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1E4" w:rsidRDefault="003961E4" w:rsidP="004E1E9D">
      <w:pPr>
        <w:spacing w:line="360" w:lineRule="auto"/>
        <w:jc w:val="center"/>
        <w:rPr>
          <w:sz w:val="28"/>
          <w:szCs w:val="28"/>
        </w:rPr>
      </w:pPr>
    </w:p>
    <w:p w:rsidR="004E1E9D" w:rsidRDefault="004E1E9D" w:rsidP="004E1E9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3023EE" w:rsidRDefault="004E1E9D" w:rsidP="004E1E9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 высшего</w:t>
      </w:r>
    </w:p>
    <w:p w:rsidR="004E1E9D" w:rsidRDefault="004E1E9D" w:rsidP="004E1E9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профессионального образования</w:t>
      </w:r>
    </w:p>
    <w:p w:rsidR="004E1E9D" w:rsidRDefault="004E1E9D" w:rsidP="004E1E9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Нижегородский Государственный Университет им. Н.И. Лобачевского</w:t>
      </w:r>
    </w:p>
    <w:p w:rsidR="004E1E9D" w:rsidRDefault="004E1E9D" w:rsidP="004E1E9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Третий факультет дистанционного обучения</w:t>
      </w:r>
    </w:p>
    <w:p w:rsidR="004E1E9D" w:rsidRDefault="004E1E9D" w:rsidP="004E1E9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Специальность: «Экономика и управление на предприятии</w:t>
      </w:r>
    </w:p>
    <w:p w:rsidR="004E1E9D" w:rsidRDefault="004E1E9D" w:rsidP="004E1E9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(в машиностроение) »</w:t>
      </w:r>
    </w:p>
    <w:p w:rsidR="004E1E9D" w:rsidRDefault="004E1E9D" w:rsidP="004E1E9D">
      <w:pPr>
        <w:spacing w:line="360" w:lineRule="auto"/>
        <w:jc w:val="center"/>
        <w:rPr>
          <w:sz w:val="28"/>
          <w:szCs w:val="28"/>
        </w:rPr>
      </w:pPr>
    </w:p>
    <w:p w:rsidR="004E1E9D" w:rsidRDefault="004E1E9D" w:rsidP="004E1E9D">
      <w:pPr>
        <w:spacing w:line="360" w:lineRule="auto"/>
        <w:jc w:val="center"/>
        <w:rPr>
          <w:sz w:val="28"/>
          <w:szCs w:val="28"/>
        </w:rPr>
      </w:pPr>
    </w:p>
    <w:p w:rsidR="004E1E9D" w:rsidRDefault="004E1E9D" w:rsidP="004E1E9D">
      <w:pPr>
        <w:spacing w:line="360" w:lineRule="auto"/>
        <w:jc w:val="center"/>
        <w:rPr>
          <w:sz w:val="28"/>
          <w:szCs w:val="28"/>
        </w:rPr>
      </w:pPr>
    </w:p>
    <w:p w:rsidR="004E1E9D" w:rsidRDefault="004E1E9D" w:rsidP="004E1E9D">
      <w:pPr>
        <w:spacing w:line="360" w:lineRule="auto"/>
        <w:jc w:val="center"/>
        <w:rPr>
          <w:sz w:val="28"/>
          <w:szCs w:val="28"/>
        </w:rPr>
      </w:pPr>
    </w:p>
    <w:p w:rsidR="004E1E9D" w:rsidRDefault="00F61097" w:rsidP="004E1E9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</w:t>
      </w:r>
      <w:r w:rsidR="00443BC9">
        <w:rPr>
          <w:sz w:val="28"/>
          <w:szCs w:val="28"/>
        </w:rPr>
        <w:t>ая</w:t>
      </w:r>
      <w:r w:rsidR="004E1E9D">
        <w:rPr>
          <w:sz w:val="28"/>
          <w:szCs w:val="28"/>
        </w:rPr>
        <w:t xml:space="preserve">  работа</w:t>
      </w:r>
    </w:p>
    <w:p w:rsidR="004E1E9D" w:rsidRDefault="004E1E9D" w:rsidP="004E1E9D">
      <w:pPr>
        <w:spacing w:line="360" w:lineRule="auto"/>
        <w:jc w:val="center"/>
        <w:rPr>
          <w:sz w:val="28"/>
          <w:szCs w:val="28"/>
        </w:rPr>
      </w:pPr>
    </w:p>
    <w:p w:rsidR="004E1E9D" w:rsidRDefault="008E5B93" w:rsidP="004E1E9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Дис</w:t>
      </w:r>
      <w:r w:rsidR="0011396B">
        <w:rPr>
          <w:sz w:val="28"/>
          <w:szCs w:val="28"/>
        </w:rPr>
        <w:t>ци</w:t>
      </w:r>
      <w:r w:rsidR="00F61097">
        <w:rPr>
          <w:sz w:val="28"/>
          <w:szCs w:val="28"/>
        </w:rPr>
        <w:t>плина: «Оперативно-производственное планирование</w:t>
      </w:r>
      <w:r w:rsidR="004E1E9D">
        <w:rPr>
          <w:sz w:val="28"/>
          <w:szCs w:val="28"/>
        </w:rPr>
        <w:t>»</w:t>
      </w:r>
    </w:p>
    <w:p w:rsidR="008E5B93" w:rsidRDefault="008E5B93" w:rsidP="004E1E9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Тема: «</w:t>
      </w:r>
      <w:r w:rsidR="00CE76DA">
        <w:rPr>
          <w:sz w:val="28"/>
          <w:szCs w:val="28"/>
        </w:rPr>
        <w:t>Межцеховое планирование на предприятии</w:t>
      </w:r>
      <w:r>
        <w:rPr>
          <w:sz w:val="28"/>
          <w:szCs w:val="28"/>
        </w:rPr>
        <w:t>»</w:t>
      </w:r>
    </w:p>
    <w:p w:rsidR="004E1E9D" w:rsidRDefault="004E1E9D" w:rsidP="004E1E9D">
      <w:pPr>
        <w:spacing w:line="360" w:lineRule="auto"/>
        <w:jc w:val="center"/>
        <w:rPr>
          <w:sz w:val="28"/>
          <w:szCs w:val="28"/>
        </w:rPr>
      </w:pPr>
    </w:p>
    <w:p w:rsidR="004E1E9D" w:rsidRDefault="004E1E9D" w:rsidP="004E1E9D">
      <w:pPr>
        <w:spacing w:line="360" w:lineRule="auto"/>
        <w:jc w:val="center"/>
        <w:rPr>
          <w:sz w:val="28"/>
          <w:szCs w:val="28"/>
        </w:rPr>
      </w:pPr>
    </w:p>
    <w:p w:rsidR="004E1E9D" w:rsidRDefault="004E1E9D" w:rsidP="004E1E9D">
      <w:pPr>
        <w:spacing w:line="360" w:lineRule="auto"/>
        <w:jc w:val="center"/>
        <w:rPr>
          <w:sz w:val="28"/>
          <w:szCs w:val="28"/>
        </w:rPr>
      </w:pPr>
    </w:p>
    <w:p w:rsidR="0011396B" w:rsidRDefault="0011396B" w:rsidP="004E1E9D">
      <w:pPr>
        <w:spacing w:line="360" w:lineRule="auto"/>
        <w:jc w:val="center"/>
        <w:rPr>
          <w:sz w:val="28"/>
          <w:szCs w:val="28"/>
        </w:rPr>
      </w:pPr>
    </w:p>
    <w:p w:rsidR="0011396B" w:rsidRDefault="0011396B" w:rsidP="004E1E9D">
      <w:pPr>
        <w:spacing w:line="360" w:lineRule="auto"/>
        <w:jc w:val="center"/>
        <w:rPr>
          <w:sz w:val="28"/>
          <w:szCs w:val="28"/>
        </w:rPr>
      </w:pPr>
    </w:p>
    <w:p w:rsidR="004E1E9D" w:rsidRDefault="004E1E9D" w:rsidP="004E1E9D">
      <w:pPr>
        <w:spacing w:line="360" w:lineRule="auto"/>
        <w:jc w:val="center"/>
        <w:rPr>
          <w:sz w:val="28"/>
          <w:szCs w:val="28"/>
        </w:rPr>
      </w:pPr>
    </w:p>
    <w:p w:rsidR="004E1E9D" w:rsidRDefault="004E1E9D" w:rsidP="004E1E9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Выполнил: Макаров Н.В.</w:t>
      </w:r>
    </w:p>
    <w:p w:rsidR="004E1E9D" w:rsidRPr="00224DFE" w:rsidRDefault="00F61097" w:rsidP="004E1E9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Группа: ЗФДО 3-25</w:t>
      </w:r>
      <w:r w:rsidR="004E1E9D">
        <w:rPr>
          <w:sz w:val="28"/>
          <w:szCs w:val="28"/>
        </w:rPr>
        <w:t>ЭУ</w:t>
      </w:r>
      <w:r w:rsidR="004E1E9D" w:rsidRPr="00224DFE">
        <w:rPr>
          <w:sz w:val="28"/>
          <w:szCs w:val="28"/>
        </w:rPr>
        <w:t>/</w:t>
      </w:r>
      <w:r w:rsidR="004E1E9D">
        <w:rPr>
          <w:sz w:val="28"/>
          <w:szCs w:val="28"/>
        </w:rPr>
        <w:t>11</w:t>
      </w:r>
    </w:p>
    <w:p w:rsidR="004E1E9D" w:rsidRDefault="004E1E9D" w:rsidP="004E1E9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11396B">
        <w:rPr>
          <w:sz w:val="28"/>
          <w:szCs w:val="28"/>
        </w:rPr>
        <w:t>: _______________</w:t>
      </w:r>
    </w:p>
    <w:p w:rsidR="004E1E9D" w:rsidRDefault="004E1E9D" w:rsidP="004E1E9D">
      <w:pPr>
        <w:spacing w:line="360" w:lineRule="auto"/>
        <w:jc w:val="center"/>
        <w:rPr>
          <w:sz w:val="28"/>
          <w:szCs w:val="28"/>
        </w:rPr>
      </w:pPr>
    </w:p>
    <w:p w:rsidR="003023EE" w:rsidRDefault="003023EE" w:rsidP="004E1E9D">
      <w:pPr>
        <w:spacing w:line="360" w:lineRule="auto"/>
        <w:jc w:val="center"/>
        <w:rPr>
          <w:sz w:val="28"/>
          <w:szCs w:val="28"/>
        </w:rPr>
      </w:pPr>
    </w:p>
    <w:p w:rsidR="00B46D0E" w:rsidRDefault="00B46D0E" w:rsidP="004E1E9D">
      <w:pPr>
        <w:spacing w:line="360" w:lineRule="auto"/>
        <w:jc w:val="center"/>
        <w:rPr>
          <w:sz w:val="28"/>
          <w:szCs w:val="28"/>
        </w:rPr>
      </w:pPr>
    </w:p>
    <w:p w:rsidR="0011396B" w:rsidRDefault="0011396B" w:rsidP="004E1E9D">
      <w:pPr>
        <w:spacing w:line="360" w:lineRule="auto"/>
        <w:jc w:val="center"/>
        <w:rPr>
          <w:sz w:val="28"/>
          <w:szCs w:val="28"/>
        </w:rPr>
      </w:pPr>
    </w:p>
    <w:p w:rsidR="004E1E9D" w:rsidRDefault="004E1E9D" w:rsidP="004E1E9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Дзержинск</w:t>
      </w:r>
    </w:p>
    <w:p w:rsidR="004E1E9D" w:rsidRDefault="0011396B" w:rsidP="004E1E9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2009</w:t>
      </w:r>
    </w:p>
    <w:p w:rsidR="004B2A10" w:rsidRDefault="004B2A10" w:rsidP="004B2A10">
      <w:pPr>
        <w:pStyle w:val="a3"/>
        <w:tabs>
          <w:tab w:val="left" w:pos="360"/>
        </w:tabs>
        <w:spacing w:line="360" w:lineRule="auto"/>
        <w:jc w:val="center"/>
        <w:rPr>
          <w:sz w:val="28"/>
        </w:rPr>
      </w:pPr>
      <w:r>
        <w:rPr>
          <w:sz w:val="28"/>
        </w:rPr>
        <w:t>Содержание</w:t>
      </w:r>
    </w:p>
    <w:p w:rsidR="004B2A10" w:rsidRDefault="004B2A10" w:rsidP="004B2A10">
      <w:pPr>
        <w:pStyle w:val="a3"/>
        <w:spacing w:line="360" w:lineRule="auto"/>
        <w:jc w:val="center"/>
        <w:rPr>
          <w:sz w:val="28"/>
        </w:rPr>
      </w:pPr>
      <w:r w:rsidRPr="00084FD9">
        <w:rPr>
          <w:sz w:val="28"/>
        </w:rPr>
        <w:t>«</w:t>
      </w:r>
      <w:r>
        <w:rPr>
          <w:sz w:val="28"/>
          <w:szCs w:val="28"/>
        </w:rPr>
        <w:t>Межцеховое планирование на предприятии</w:t>
      </w:r>
      <w:r>
        <w:rPr>
          <w:sz w:val="28"/>
        </w:rPr>
        <w:t>»</w:t>
      </w:r>
    </w:p>
    <w:p w:rsidR="004B2A10" w:rsidRPr="00084FD9" w:rsidRDefault="004B2A10" w:rsidP="004B2A10">
      <w:pPr>
        <w:pStyle w:val="a3"/>
        <w:spacing w:line="360" w:lineRule="auto"/>
        <w:jc w:val="center"/>
        <w:rPr>
          <w:sz w:val="28"/>
        </w:rPr>
      </w:pPr>
    </w:p>
    <w:p w:rsidR="004B2A10" w:rsidRDefault="004B2A10" w:rsidP="004B2A10">
      <w:pPr>
        <w:pStyle w:val="a3"/>
        <w:tabs>
          <w:tab w:val="right" w:pos="9071"/>
        </w:tabs>
        <w:spacing w:line="360" w:lineRule="auto"/>
        <w:ind w:left="360"/>
        <w:rPr>
          <w:sz w:val="28"/>
        </w:rPr>
      </w:pPr>
      <w:r>
        <w:rPr>
          <w:sz w:val="28"/>
        </w:rPr>
        <w:t>Введение</w:t>
      </w:r>
      <w:r>
        <w:rPr>
          <w:sz w:val="28"/>
        </w:rPr>
        <w:tab/>
      </w:r>
    </w:p>
    <w:p w:rsidR="004B2A10" w:rsidRDefault="004B2A10" w:rsidP="004B2A10">
      <w:pPr>
        <w:pStyle w:val="a3"/>
        <w:spacing w:line="360" w:lineRule="auto"/>
        <w:ind w:left="360"/>
        <w:rPr>
          <w:sz w:val="28"/>
        </w:rPr>
      </w:pPr>
    </w:p>
    <w:p w:rsidR="004B2A10" w:rsidRDefault="004B2A10" w:rsidP="004B2A10">
      <w:pPr>
        <w:pStyle w:val="1"/>
        <w:spacing w:line="360" w:lineRule="auto"/>
        <w:ind w:left="1620" w:hanging="1260"/>
        <w:rPr>
          <w:sz w:val="28"/>
          <w:szCs w:val="28"/>
        </w:rPr>
      </w:pPr>
      <w:r w:rsidRPr="004B2A10">
        <w:rPr>
          <w:b w:val="0"/>
          <w:sz w:val="28"/>
        </w:rPr>
        <w:t>Глава 1</w:t>
      </w:r>
      <w:r w:rsidRPr="004B2A10">
        <w:rPr>
          <w:b w:val="0"/>
          <w:sz w:val="28"/>
          <w:szCs w:val="28"/>
        </w:rPr>
        <w:t>.</w:t>
      </w:r>
      <w:r w:rsidRPr="00523919">
        <w:rPr>
          <w:b w:val="0"/>
          <w:sz w:val="28"/>
          <w:szCs w:val="28"/>
        </w:rPr>
        <w:t xml:space="preserve"> </w:t>
      </w:r>
      <w:r w:rsidR="00152062">
        <w:rPr>
          <w:b w:val="0"/>
          <w:sz w:val="28"/>
          <w:szCs w:val="28"/>
        </w:rPr>
        <w:t xml:space="preserve">  </w:t>
      </w:r>
      <w:r w:rsidRPr="004B2A10">
        <w:rPr>
          <w:b w:val="0"/>
          <w:sz w:val="28"/>
          <w:szCs w:val="28"/>
        </w:rPr>
        <w:t xml:space="preserve">Основы оперативного планирования и управления </w:t>
      </w:r>
      <w:r w:rsidR="00152062">
        <w:rPr>
          <w:b w:val="0"/>
          <w:sz w:val="28"/>
          <w:szCs w:val="28"/>
        </w:rPr>
        <w:t xml:space="preserve">    </w:t>
      </w:r>
      <w:r w:rsidRPr="004B2A10">
        <w:rPr>
          <w:b w:val="0"/>
          <w:sz w:val="28"/>
          <w:szCs w:val="28"/>
        </w:rPr>
        <w:t>материальными потоками в производстве</w:t>
      </w:r>
      <w:r>
        <w:rPr>
          <w:b w:val="0"/>
          <w:sz w:val="28"/>
          <w:szCs w:val="28"/>
        </w:rPr>
        <w:t>………………</w:t>
      </w:r>
      <w:r w:rsidR="002C1CF1">
        <w:rPr>
          <w:b w:val="0"/>
          <w:sz w:val="28"/>
          <w:szCs w:val="28"/>
        </w:rPr>
        <w:t>..</w:t>
      </w:r>
      <w:r>
        <w:rPr>
          <w:b w:val="0"/>
          <w:sz w:val="28"/>
          <w:szCs w:val="28"/>
        </w:rPr>
        <w:t>…</w:t>
      </w:r>
      <w:r w:rsidR="00291583">
        <w:rPr>
          <w:b w:val="0"/>
          <w:sz w:val="28"/>
          <w:szCs w:val="28"/>
        </w:rPr>
        <w:t>...</w:t>
      </w:r>
      <w:r>
        <w:rPr>
          <w:b w:val="0"/>
          <w:sz w:val="28"/>
          <w:szCs w:val="28"/>
        </w:rPr>
        <w:t>.5</w:t>
      </w:r>
    </w:p>
    <w:p w:rsidR="004B2A10" w:rsidRDefault="004B2A10" w:rsidP="004B2A10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D41E2">
        <w:rPr>
          <w:sz w:val="28"/>
          <w:szCs w:val="28"/>
        </w:rPr>
        <w:t xml:space="preserve">1.1 </w:t>
      </w:r>
      <w:r>
        <w:rPr>
          <w:sz w:val="28"/>
          <w:szCs w:val="28"/>
        </w:rPr>
        <w:t xml:space="preserve">  </w:t>
      </w:r>
      <w:r w:rsidRPr="004B2A10">
        <w:rPr>
          <w:bCs/>
          <w:sz w:val="28"/>
          <w:szCs w:val="28"/>
        </w:rPr>
        <w:t>Межцеховое оперативное планирование и управление</w:t>
      </w:r>
      <w:r>
        <w:rPr>
          <w:bCs/>
          <w:sz w:val="28"/>
          <w:szCs w:val="28"/>
        </w:rPr>
        <w:t>………</w:t>
      </w:r>
      <w:r w:rsidR="0029158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..</w:t>
      </w:r>
      <w:r w:rsidR="002C1CF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…</w:t>
      </w:r>
      <w:r w:rsidR="002C1CF1">
        <w:rPr>
          <w:bCs/>
          <w:sz w:val="28"/>
          <w:szCs w:val="28"/>
        </w:rPr>
        <w:t>.</w:t>
      </w:r>
      <w:r w:rsidR="00291583">
        <w:rPr>
          <w:bCs/>
          <w:sz w:val="28"/>
          <w:szCs w:val="28"/>
        </w:rPr>
        <w:t>..</w:t>
      </w:r>
      <w:r>
        <w:rPr>
          <w:bCs/>
          <w:sz w:val="28"/>
          <w:szCs w:val="28"/>
        </w:rPr>
        <w:t>.5</w:t>
      </w:r>
    </w:p>
    <w:p w:rsidR="004B2A10" w:rsidRPr="00BD41E2" w:rsidRDefault="004B2A10" w:rsidP="002C1CF1">
      <w:pPr>
        <w:spacing w:line="360" w:lineRule="auto"/>
        <w:ind w:left="30" w:right="60" w:firstLine="240"/>
        <w:rPr>
          <w:rFonts w:ascii="Arial" w:hAnsi="Arial" w:cs="Arial"/>
          <w:sz w:val="28"/>
          <w:szCs w:val="28"/>
        </w:rPr>
      </w:pPr>
      <w:r w:rsidRPr="00BD41E2">
        <w:rPr>
          <w:sz w:val="28"/>
          <w:szCs w:val="28"/>
        </w:rPr>
        <w:t>1.2</w:t>
      </w:r>
      <w:r w:rsidR="002C1CF1">
        <w:rPr>
          <w:sz w:val="28"/>
          <w:szCs w:val="28"/>
        </w:rPr>
        <w:t xml:space="preserve">   </w:t>
      </w:r>
      <w:r w:rsidR="002C1CF1">
        <w:rPr>
          <w:bCs/>
          <w:iCs/>
          <w:sz w:val="28"/>
          <w:szCs w:val="28"/>
        </w:rPr>
        <w:t>Задач</w:t>
      </w:r>
      <w:r w:rsidR="002C1CF1" w:rsidRPr="002C1CF1">
        <w:rPr>
          <w:bCs/>
          <w:iCs/>
          <w:sz w:val="28"/>
          <w:szCs w:val="28"/>
        </w:rPr>
        <w:t xml:space="preserve">и межцехового </w:t>
      </w:r>
      <w:r w:rsidR="002C1CF1" w:rsidRPr="002C1CF1">
        <w:rPr>
          <w:sz w:val="28"/>
          <w:szCs w:val="28"/>
        </w:rPr>
        <w:t>оперативного планирования</w:t>
      </w:r>
      <w:r w:rsidR="002C1CF1">
        <w:rPr>
          <w:sz w:val="28"/>
          <w:szCs w:val="28"/>
        </w:rPr>
        <w:t>…………………</w:t>
      </w:r>
      <w:r w:rsidR="00291583">
        <w:rPr>
          <w:sz w:val="28"/>
          <w:szCs w:val="28"/>
        </w:rPr>
        <w:t>…</w:t>
      </w:r>
      <w:r w:rsidR="002C1CF1">
        <w:rPr>
          <w:sz w:val="28"/>
          <w:szCs w:val="28"/>
        </w:rPr>
        <w:t>9</w:t>
      </w:r>
      <w:r w:rsidR="002C1CF1" w:rsidRPr="00BF2980">
        <w:rPr>
          <w:b/>
          <w:sz w:val="28"/>
          <w:szCs w:val="28"/>
        </w:rPr>
        <w:t xml:space="preserve"> </w:t>
      </w:r>
      <w:r w:rsidR="002C1CF1">
        <w:rPr>
          <w:b/>
          <w:sz w:val="28"/>
          <w:szCs w:val="28"/>
        </w:rPr>
        <w:t xml:space="preserve">  </w:t>
      </w:r>
    </w:p>
    <w:p w:rsidR="001C0A26" w:rsidRDefault="004B2A10" w:rsidP="004B2A10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C0A26" w:rsidRDefault="001C0A26" w:rsidP="001C0A26">
      <w:pPr>
        <w:spacing w:line="360" w:lineRule="auto"/>
        <w:ind w:left="900" w:hanging="90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2A10">
        <w:rPr>
          <w:sz w:val="28"/>
          <w:szCs w:val="28"/>
        </w:rPr>
        <w:t xml:space="preserve">  </w:t>
      </w:r>
      <w:r w:rsidR="004B2A10">
        <w:rPr>
          <w:sz w:val="28"/>
        </w:rPr>
        <w:t>Глава</w:t>
      </w:r>
      <w:r w:rsidR="004B2A10">
        <w:rPr>
          <w:sz w:val="28"/>
          <w:szCs w:val="28"/>
        </w:rPr>
        <w:t xml:space="preserve"> 2. </w:t>
      </w:r>
      <w:r w:rsidRPr="00E37FED">
        <w:rPr>
          <w:sz w:val="28"/>
          <w:szCs w:val="28"/>
        </w:rPr>
        <w:t>Взаимосвязь между межцеховым и внутрицеховым</w:t>
      </w:r>
    </w:p>
    <w:p w:rsidR="004B2A10" w:rsidRDefault="001C0A26" w:rsidP="001C0A26">
      <w:pPr>
        <w:spacing w:line="360" w:lineRule="auto"/>
        <w:ind w:left="900" w:hanging="900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    </w:t>
      </w:r>
      <w:r w:rsidRPr="00E37F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оперативным  планированием…………………………</w:t>
      </w:r>
      <w:r w:rsidR="00D011A6">
        <w:rPr>
          <w:sz w:val="28"/>
          <w:szCs w:val="28"/>
        </w:rPr>
        <w:t>.</w:t>
      </w:r>
      <w:r>
        <w:rPr>
          <w:sz w:val="28"/>
          <w:szCs w:val="28"/>
        </w:rPr>
        <w:t>………</w:t>
      </w:r>
      <w:r w:rsidR="00291583">
        <w:rPr>
          <w:sz w:val="28"/>
          <w:szCs w:val="28"/>
        </w:rPr>
        <w:t>..</w:t>
      </w:r>
      <w:r>
        <w:rPr>
          <w:sz w:val="28"/>
          <w:szCs w:val="28"/>
        </w:rPr>
        <w:t>12</w:t>
      </w:r>
    </w:p>
    <w:p w:rsidR="001C0A26" w:rsidRPr="00152062" w:rsidRDefault="00D011A6" w:rsidP="00D011A6">
      <w:pPr>
        <w:spacing w:line="360" w:lineRule="auto"/>
        <w:ind w:left="900" w:hanging="540"/>
        <w:outlineLvl w:val="0"/>
        <w:rPr>
          <w:sz w:val="28"/>
        </w:rPr>
      </w:pPr>
      <w:r>
        <w:rPr>
          <w:sz w:val="28"/>
        </w:rPr>
        <w:t xml:space="preserve">2.1 </w:t>
      </w:r>
      <w:r w:rsidR="00152062">
        <w:rPr>
          <w:sz w:val="28"/>
        </w:rPr>
        <w:t xml:space="preserve"> </w:t>
      </w:r>
      <w:r w:rsidR="00152062">
        <w:rPr>
          <w:sz w:val="28"/>
          <w:szCs w:val="28"/>
        </w:rPr>
        <w:t>Повышение эффективност</w:t>
      </w:r>
      <w:r>
        <w:rPr>
          <w:sz w:val="28"/>
          <w:szCs w:val="28"/>
        </w:rPr>
        <w:t xml:space="preserve">и оперативного управления </w:t>
      </w:r>
      <w:r w:rsidR="00152062">
        <w:rPr>
          <w:sz w:val="28"/>
          <w:szCs w:val="28"/>
        </w:rPr>
        <w:t>планирования………………………</w:t>
      </w:r>
      <w:r>
        <w:rPr>
          <w:sz w:val="28"/>
          <w:szCs w:val="28"/>
        </w:rPr>
        <w:t>……………</w:t>
      </w:r>
      <w:r w:rsidR="00152062">
        <w:rPr>
          <w:sz w:val="28"/>
          <w:szCs w:val="28"/>
        </w:rPr>
        <w:t>…………………</w:t>
      </w:r>
      <w:r>
        <w:rPr>
          <w:sz w:val="28"/>
          <w:szCs w:val="28"/>
        </w:rPr>
        <w:t>.</w:t>
      </w:r>
      <w:r w:rsidR="00152062">
        <w:rPr>
          <w:sz w:val="28"/>
          <w:szCs w:val="28"/>
        </w:rPr>
        <w:t>.</w:t>
      </w:r>
      <w:r w:rsidR="00CC5782">
        <w:rPr>
          <w:sz w:val="28"/>
          <w:szCs w:val="28"/>
        </w:rPr>
        <w:t>.</w:t>
      </w:r>
      <w:r w:rsidR="00152062">
        <w:rPr>
          <w:sz w:val="28"/>
          <w:szCs w:val="28"/>
        </w:rPr>
        <w:t>.</w:t>
      </w:r>
      <w:r w:rsidR="00291583">
        <w:rPr>
          <w:sz w:val="28"/>
          <w:szCs w:val="28"/>
        </w:rPr>
        <w:t>..</w:t>
      </w:r>
      <w:r w:rsidR="00CC5782">
        <w:rPr>
          <w:sz w:val="28"/>
          <w:szCs w:val="28"/>
        </w:rPr>
        <w:t>17</w:t>
      </w:r>
    </w:p>
    <w:p w:rsidR="00373A61" w:rsidRDefault="00291583" w:rsidP="00291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91583" w:rsidRPr="00291583" w:rsidRDefault="00291583" w:rsidP="00291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1583">
        <w:rPr>
          <w:sz w:val="28"/>
          <w:szCs w:val="28"/>
        </w:rPr>
        <w:t>Глава 3. Пример технологического процесса изготовления</w:t>
      </w:r>
      <w:r>
        <w:rPr>
          <w:sz w:val="28"/>
          <w:szCs w:val="28"/>
        </w:rPr>
        <w:t xml:space="preserve"> </w:t>
      </w:r>
      <w:r w:rsidRPr="00291583">
        <w:rPr>
          <w:sz w:val="28"/>
          <w:szCs w:val="28"/>
        </w:rPr>
        <w:t>детали «</w:t>
      </w:r>
      <w:r w:rsidRPr="00291583">
        <w:rPr>
          <w:sz w:val="28"/>
          <w:szCs w:val="28"/>
          <w:lang w:val="en-US"/>
        </w:rPr>
        <w:t>N</w:t>
      </w:r>
      <w:r w:rsidRPr="00291583">
        <w:rPr>
          <w:sz w:val="28"/>
          <w:szCs w:val="28"/>
        </w:rPr>
        <w:t>»</w:t>
      </w:r>
      <w:r>
        <w:rPr>
          <w:sz w:val="28"/>
          <w:szCs w:val="28"/>
        </w:rPr>
        <w:t>..20</w:t>
      </w:r>
    </w:p>
    <w:p w:rsidR="004B2A10" w:rsidRPr="00523919" w:rsidRDefault="004B2A10" w:rsidP="004B2A10">
      <w:pPr>
        <w:pStyle w:val="a3"/>
        <w:spacing w:line="360" w:lineRule="auto"/>
        <w:jc w:val="left"/>
        <w:rPr>
          <w:sz w:val="28"/>
          <w:szCs w:val="28"/>
        </w:rPr>
      </w:pPr>
    </w:p>
    <w:p w:rsidR="004B2A10" w:rsidRDefault="00DD67EE" w:rsidP="004B2A10">
      <w:pPr>
        <w:pStyle w:val="a3"/>
        <w:spacing w:line="360" w:lineRule="auto"/>
        <w:ind w:firstLine="360"/>
        <w:rPr>
          <w:sz w:val="28"/>
        </w:rPr>
      </w:pPr>
      <w:r>
        <w:rPr>
          <w:sz w:val="28"/>
        </w:rPr>
        <w:t>Список используемой литературы</w:t>
      </w:r>
    </w:p>
    <w:p w:rsidR="004B2A10" w:rsidRDefault="004B2A10" w:rsidP="00D41005">
      <w:pPr>
        <w:pStyle w:val="1"/>
        <w:spacing w:line="360" w:lineRule="auto"/>
        <w:ind w:firstLine="708"/>
        <w:jc w:val="both"/>
        <w:rPr>
          <w:b w:val="0"/>
          <w:sz w:val="28"/>
          <w:szCs w:val="28"/>
        </w:rPr>
      </w:pPr>
    </w:p>
    <w:p w:rsidR="004B2A10" w:rsidRDefault="004B2A10" w:rsidP="00D41005">
      <w:pPr>
        <w:pStyle w:val="1"/>
        <w:spacing w:line="360" w:lineRule="auto"/>
        <w:ind w:firstLine="708"/>
        <w:jc w:val="both"/>
        <w:rPr>
          <w:b w:val="0"/>
          <w:sz w:val="28"/>
          <w:szCs w:val="28"/>
        </w:rPr>
      </w:pPr>
    </w:p>
    <w:p w:rsidR="004B2A10" w:rsidRDefault="004B2A10" w:rsidP="00D41005">
      <w:pPr>
        <w:pStyle w:val="1"/>
        <w:spacing w:line="360" w:lineRule="auto"/>
        <w:ind w:firstLine="708"/>
        <w:jc w:val="both"/>
        <w:rPr>
          <w:b w:val="0"/>
          <w:sz w:val="28"/>
          <w:szCs w:val="28"/>
        </w:rPr>
      </w:pPr>
    </w:p>
    <w:p w:rsidR="004B2A10" w:rsidRDefault="004B2A10" w:rsidP="00D41005">
      <w:pPr>
        <w:pStyle w:val="1"/>
        <w:spacing w:line="360" w:lineRule="auto"/>
        <w:ind w:firstLine="708"/>
        <w:jc w:val="both"/>
        <w:rPr>
          <w:b w:val="0"/>
          <w:sz w:val="28"/>
          <w:szCs w:val="28"/>
        </w:rPr>
      </w:pPr>
    </w:p>
    <w:p w:rsidR="004B2A10" w:rsidRDefault="004B2A10" w:rsidP="00D41005">
      <w:pPr>
        <w:pStyle w:val="1"/>
        <w:spacing w:line="360" w:lineRule="auto"/>
        <w:ind w:firstLine="708"/>
        <w:jc w:val="both"/>
        <w:rPr>
          <w:b w:val="0"/>
          <w:sz w:val="28"/>
          <w:szCs w:val="28"/>
        </w:rPr>
      </w:pPr>
    </w:p>
    <w:p w:rsidR="004B2A10" w:rsidRDefault="004B2A10" w:rsidP="00D41005">
      <w:pPr>
        <w:pStyle w:val="1"/>
        <w:spacing w:line="360" w:lineRule="auto"/>
        <w:ind w:firstLine="708"/>
        <w:jc w:val="both"/>
        <w:rPr>
          <w:b w:val="0"/>
          <w:sz w:val="28"/>
          <w:szCs w:val="28"/>
        </w:rPr>
      </w:pPr>
    </w:p>
    <w:p w:rsidR="004B2A10" w:rsidRDefault="004B2A10" w:rsidP="00D41005">
      <w:pPr>
        <w:pStyle w:val="1"/>
        <w:spacing w:line="360" w:lineRule="auto"/>
        <w:ind w:firstLine="708"/>
        <w:jc w:val="both"/>
        <w:rPr>
          <w:b w:val="0"/>
          <w:sz w:val="28"/>
          <w:szCs w:val="28"/>
        </w:rPr>
      </w:pPr>
    </w:p>
    <w:p w:rsidR="004B2A10" w:rsidRDefault="004B2A10" w:rsidP="00D41005">
      <w:pPr>
        <w:pStyle w:val="1"/>
        <w:spacing w:line="360" w:lineRule="auto"/>
        <w:ind w:firstLine="708"/>
        <w:jc w:val="both"/>
        <w:rPr>
          <w:b w:val="0"/>
          <w:sz w:val="28"/>
          <w:szCs w:val="28"/>
        </w:rPr>
      </w:pPr>
    </w:p>
    <w:p w:rsidR="004B2A10" w:rsidRDefault="004B2A10" w:rsidP="004B2A10">
      <w:pPr>
        <w:pStyle w:val="1"/>
        <w:spacing w:line="360" w:lineRule="auto"/>
        <w:ind w:firstLine="708"/>
        <w:jc w:val="center"/>
        <w:rPr>
          <w:b w:val="0"/>
          <w:sz w:val="28"/>
          <w:szCs w:val="28"/>
        </w:rPr>
      </w:pPr>
      <w:r>
        <w:rPr>
          <w:sz w:val="28"/>
        </w:rPr>
        <w:t>Введение</w:t>
      </w:r>
    </w:p>
    <w:p w:rsidR="00D41005" w:rsidRDefault="00B461EF" w:rsidP="00D41005">
      <w:pPr>
        <w:pStyle w:val="1"/>
        <w:spacing w:line="360" w:lineRule="auto"/>
        <w:ind w:firstLine="708"/>
        <w:jc w:val="both"/>
        <w:rPr>
          <w:b w:val="0"/>
          <w:sz w:val="28"/>
          <w:szCs w:val="28"/>
        </w:rPr>
      </w:pPr>
      <w:r w:rsidRPr="00D41005">
        <w:rPr>
          <w:b w:val="0"/>
          <w:sz w:val="28"/>
          <w:szCs w:val="28"/>
        </w:rPr>
        <w:t>На предприятиях, как уже говорилось, существует три уровня планирования: общезаводской, межцеховой и внутрицеховой. Межцеховой уровень полностью на</w:t>
      </w:r>
      <w:r w:rsidRPr="00D41005">
        <w:rPr>
          <w:b w:val="0"/>
          <w:sz w:val="28"/>
          <w:szCs w:val="28"/>
        </w:rPr>
        <w:softHyphen/>
        <w:t>зывается «распределением производственной програм</w:t>
      </w:r>
      <w:r w:rsidRPr="00D41005">
        <w:rPr>
          <w:b w:val="0"/>
          <w:sz w:val="28"/>
          <w:szCs w:val="28"/>
        </w:rPr>
        <w:softHyphen/>
        <w:t>мы предприятия по плановым периодам» и под этим названием в основном и фигурирует.</w:t>
      </w:r>
      <w:r w:rsidRPr="00D41005">
        <w:rPr>
          <w:b w:val="0"/>
          <w:sz w:val="28"/>
          <w:szCs w:val="28"/>
        </w:rPr>
        <w:br/>
      </w:r>
      <w:r w:rsidR="00D41005">
        <w:rPr>
          <w:b w:val="0"/>
          <w:sz w:val="28"/>
          <w:szCs w:val="28"/>
        </w:rPr>
        <w:t xml:space="preserve">        </w:t>
      </w:r>
      <w:r w:rsidRPr="00D41005">
        <w:rPr>
          <w:b w:val="0"/>
          <w:sz w:val="28"/>
          <w:szCs w:val="28"/>
        </w:rPr>
        <w:t>Межцеховое планирование выполняет две функции. Во-первых, оно необходимо как некоторая укрупненная программа действий, устойчивая к мелким нарушениям хода производства. Во-вторых, это план координации работы цехов по выпуску сложной продукции.</w:t>
      </w:r>
      <w:r w:rsidRPr="00D41005">
        <w:rPr>
          <w:b w:val="0"/>
          <w:sz w:val="28"/>
          <w:szCs w:val="28"/>
        </w:rPr>
        <w:br/>
        <w:t>Когда цех выпускает простые изделия, имеющие короткие циклы изготовления, то межцеховая коопера</w:t>
      </w:r>
      <w:r w:rsidRPr="00D41005">
        <w:rPr>
          <w:b w:val="0"/>
          <w:sz w:val="28"/>
          <w:szCs w:val="28"/>
        </w:rPr>
        <w:softHyphen/>
        <w:t>ция незначительна, и вторая функция межцехового планирования - координационная - несущественна. Но она становится определяющей, когда цикл изготов</w:t>
      </w:r>
      <w:r w:rsidRPr="00D41005">
        <w:rPr>
          <w:b w:val="0"/>
          <w:sz w:val="28"/>
          <w:szCs w:val="28"/>
        </w:rPr>
        <w:softHyphen/>
        <w:t>ления увеличивается и значительно превышает месяц. Сложные изделия, состоящие из большого количества Деталей, в этом случае подвергаются разнообразной обработке и поэтому «гуляют» по цехам предприятия. Допустим, необходимо</w:t>
      </w:r>
      <w:r w:rsidR="00D41005">
        <w:rPr>
          <w:b w:val="0"/>
          <w:sz w:val="28"/>
          <w:szCs w:val="28"/>
        </w:rPr>
        <w:t xml:space="preserve"> собрать самолет. Длительность ц</w:t>
      </w:r>
      <w:r w:rsidRPr="00D41005">
        <w:rPr>
          <w:b w:val="0"/>
          <w:sz w:val="28"/>
          <w:szCs w:val="28"/>
        </w:rPr>
        <w:t>икла изготовления такого сложного изделия может превышать полгода. Это означает, что если требуется выпустить машину в небо в июле, то заготовки для пер</w:t>
      </w:r>
      <w:r w:rsidRPr="00D41005">
        <w:rPr>
          <w:b w:val="0"/>
          <w:sz w:val="28"/>
          <w:szCs w:val="28"/>
        </w:rPr>
        <w:softHyphen/>
        <w:t>вых деталей надо иметь уже в январе. А сколько дел необходимо сделать перед началом заготовительных операций! И все это надо спланировать, указать, в ка</w:t>
      </w:r>
      <w:r w:rsidRPr="00D41005">
        <w:rPr>
          <w:b w:val="0"/>
          <w:sz w:val="28"/>
          <w:szCs w:val="28"/>
        </w:rPr>
        <w:softHyphen/>
        <w:t xml:space="preserve">ком </w:t>
      </w:r>
      <w:r w:rsidR="00D41005" w:rsidRPr="00D41005">
        <w:rPr>
          <w:b w:val="0"/>
          <w:sz w:val="28"/>
          <w:szCs w:val="28"/>
        </w:rPr>
        <w:t>цехе,</w:t>
      </w:r>
      <w:r w:rsidRPr="00D41005">
        <w:rPr>
          <w:b w:val="0"/>
          <w:sz w:val="28"/>
          <w:szCs w:val="28"/>
        </w:rPr>
        <w:t xml:space="preserve"> что и когда сделать, когда</w:t>
      </w:r>
      <w:r w:rsidR="00D41005">
        <w:rPr>
          <w:b w:val="0"/>
          <w:sz w:val="28"/>
          <w:szCs w:val="28"/>
        </w:rPr>
        <w:t xml:space="preserve">  </w:t>
      </w:r>
      <w:r w:rsidRPr="00D41005">
        <w:rPr>
          <w:b w:val="0"/>
          <w:sz w:val="28"/>
          <w:szCs w:val="28"/>
        </w:rPr>
        <w:t xml:space="preserve"> и</w:t>
      </w:r>
      <w:r w:rsidR="00D41005">
        <w:rPr>
          <w:b w:val="0"/>
          <w:sz w:val="28"/>
          <w:szCs w:val="28"/>
        </w:rPr>
        <w:t xml:space="preserve">    </w:t>
      </w:r>
      <w:r w:rsidRPr="00D41005">
        <w:rPr>
          <w:b w:val="0"/>
          <w:sz w:val="28"/>
          <w:szCs w:val="28"/>
        </w:rPr>
        <w:t>куда</w:t>
      </w:r>
      <w:r w:rsidR="00D41005">
        <w:rPr>
          <w:b w:val="0"/>
          <w:sz w:val="28"/>
          <w:szCs w:val="28"/>
        </w:rPr>
        <w:t xml:space="preserve">  </w:t>
      </w:r>
      <w:r w:rsidRPr="00D41005">
        <w:rPr>
          <w:b w:val="0"/>
          <w:sz w:val="28"/>
          <w:szCs w:val="28"/>
        </w:rPr>
        <w:t xml:space="preserve"> доставить, </w:t>
      </w:r>
      <w:r w:rsidR="00D41005">
        <w:rPr>
          <w:b w:val="0"/>
          <w:sz w:val="28"/>
          <w:szCs w:val="28"/>
        </w:rPr>
        <w:t xml:space="preserve">   </w:t>
      </w:r>
      <w:r w:rsidRPr="00D41005">
        <w:rPr>
          <w:b w:val="0"/>
          <w:sz w:val="28"/>
          <w:szCs w:val="28"/>
        </w:rPr>
        <w:t xml:space="preserve">чтобы </w:t>
      </w:r>
      <w:r w:rsidR="00D41005">
        <w:rPr>
          <w:b w:val="0"/>
          <w:sz w:val="28"/>
          <w:szCs w:val="28"/>
        </w:rPr>
        <w:t xml:space="preserve">  </w:t>
      </w:r>
      <w:r w:rsidRPr="00D41005">
        <w:rPr>
          <w:b w:val="0"/>
          <w:sz w:val="28"/>
          <w:szCs w:val="28"/>
        </w:rPr>
        <w:t>все</w:t>
      </w:r>
      <w:r w:rsidR="00D41005">
        <w:rPr>
          <w:b w:val="0"/>
          <w:sz w:val="28"/>
          <w:szCs w:val="28"/>
        </w:rPr>
        <w:t xml:space="preserve">  </w:t>
      </w:r>
      <w:r w:rsidRPr="00D41005">
        <w:rPr>
          <w:b w:val="0"/>
          <w:sz w:val="28"/>
          <w:szCs w:val="28"/>
        </w:rPr>
        <w:t xml:space="preserve"> своевременно </w:t>
      </w:r>
      <w:r w:rsidR="00D41005">
        <w:rPr>
          <w:b w:val="0"/>
          <w:sz w:val="28"/>
          <w:szCs w:val="28"/>
        </w:rPr>
        <w:t xml:space="preserve">  </w:t>
      </w:r>
      <w:r w:rsidRPr="00D41005">
        <w:rPr>
          <w:b w:val="0"/>
          <w:sz w:val="28"/>
          <w:szCs w:val="28"/>
        </w:rPr>
        <w:t>было</w:t>
      </w:r>
      <w:r w:rsidR="00D41005">
        <w:rPr>
          <w:b w:val="0"/>
          <w:sz w:val="28"/>
          <w:szCs w:val="28"/>
        </w:rPr>
        <w:t xml:space="preserve"> </w:t>
      </w:r>
      <w:r w:rsidRPr="00D41005">
        <w:rPr>
          <w:b w:val="0"/>
          <w:sz w:val="28"/>
          <w:szCs w:val="28"/>
        </w:rPr>
        <w:t>на сборке. В этом случае</w:t>
      </w:r>
      <w:r w:rsidR="00D41005">
        <w:rPr>
          <w:b w:val="0"/>
          <w:sz w:val="28"/>
          <w:szCs w:val="28"/>
        </w:rPr>
        <w:t xml:space="preserve">          </w:t>
      </w:r>
      <w:r w:rsidRPr="00D41005">
        <w:rPr>
          <w:b w:val="0"/>
          <w:sz w:val="28"/>
          <w:szCs w:val="28"/>
        </w:rPr>
        <w:t xml:space="preserve"> межцеховое</w:t>
      </w:r>
      <w:r w:rsidR="00D41005">
        <w:rPr>
          <w:b w:val="0"/>
          <w:sz w:val="28"/>
          <w:szCs w:val="28"/>
        </w:rPr>
        <w:t xml:space="preserve">        </w:t>
      </w:r>
      <w:r w:rsidRPr="00D41005">
        <w:rPr>
          <w:b w:val="0"/>
          <w:sz w:val="28"/>
          <w:szCs w:val="28"/>
        </w:rPr>
        <w:t xml:space="preserve"> планирование</w:t>
      </w:r>
      <w:r w:rsidR="00D41005">
        <w:rPr>
          <w:b w:val="0"/>
          <w:sz w:val="28"/>
          <w:szCs w:val="28"/>
        </w:rPr>
        <w:t xml:space="preserve">       </w:t>
      </w:r>
      <w:r w:rsidRPr="00D41005">
        <w:rPr>
          <w:b w:val="0"/>
          <w:sz w:val="28"/>
          <w:szCs w:val="28"/>
        </w:rPr>
        <w:t xml:space="preserve"> является</w:t>
      </w:r>
      <w:r w:rsidR="00D41005">
        <w:rPr>
          <w:b w:val="0"/>
          <w:sz w:val="28"/>
          <w:szCs w:val="28"/>
        </w:rPr>
        <w:t xml:space="preserve">      </w:t>
      </w:r>
      <w:r w:rsidRPr="00D41005">
        <w:rPr>
          <w:b w:val="0"/>
          <w:sz w:val="28"/>
          <w:szCs w:val="28"/>
        </w:rPr>
        <w:t xml:space="preserve"> наиболе</w:t>
      </w:r>
      <w:r w:rsidR="00D41005">
        <w:rPr>
          <w:b w:val="0"/>
          <w:sz w:val="28"/>
          <w:szCs w:val="28"/>
        </w:rPr>
        <w:t xml:space="preserve">е </w:t>
      </w:r>
    </w:p>
    <w:p w:rsidR="00D41005" w:rsidRDefault="00D41005" w:rsidP="00D41005">
      <w:pPr>
        <w:pStyle w:val="1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важным фактором управления на </w:t>
      </w:r>
      <w:r w:rsidR="00B461EF" w:rsidRPr="00D41005">
        <w:rPr>
          <w:b w:val="0"/>
          <w:sz w:val="28"/>
          <w:szCs w:val="28"/>
        </w:rPr>
        <w:t>предприятии.</w:t>
      </w:r>
    </w:p>
    <w:p w:rsidR="00D41005" w:rsidRPr="00D41005" w:rsidRDefault="00D41005" w:rsidP="00D41005">
      <w:pPr>
        <w:pStyle w:val="1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B461EF" w:rsidRPr="00D41005">
        <w:rPr>
          <w:b w:val="0"/>
          <w:sz w:val="28"/>
          <w:szCs w:val="28"/>
        </w:rPr>
        <w:t>На отсутствие опыта в планировании на таком уровне трудно пожаловаться: в наши дни систем межцехового планирования существует значительно боль</w:t>
      </w:r>
      <w:r w:rsidR="00B461EF" w:rsidRPr="00D41005">
        <w:rPr>
          <w:b w:val="0"/>
          <w:sz w:val="28"/>
          <w:szCs w:val="28"/>
        </w:rPr>
        <w:softHyphen/>
        <w:t>ше, чем предприятий, а соответствующей литературой можно было бы, пожалуй, оклеить земной шар, и, воз</w:t>
      </w:r>
      <w:r w:rsidR="00B461EF" w:rsidRPr="00D41005">
        <w:rPr>
          <w:b w:val="0"/>
          <w:sz w:val="28"/>
          <w:szCs w:val="28"/>
        </w:rPr>
        <w:softHyphen/>
        <w:t>можно, даже неоднократно. Чем же объяснить такое изобилие? В основном тем, что организация внутризаводского планирования и управления отдана в ведение самого предприятия. По ряду причин, разговор о которых пой</w:t>
      </w:r>
      <w:r w:rsidR="00B461EF" w:rsidRPr="00D41005">
        <w:rPr>
          <w:b w:val="0"/>
          <w:sz w:val="28"/>
          <w:szCs w:val="28"/>
        </w:rPr>
        <w:softHyphen/>
        <w:t>дет ниже (многообразие типов, объемов производства, способов организации производства), пока нет достаточ</w:t>
      </w:r>
      <w:r w:rsidR="00B461EF" w:rsidRPr="00D41005">
        <w:rPr>
          <w:b w:val="0"/>
          <w:sz w:val="28"/>
          <w:szCs w:val="28"/>
        </w:rPr>
        <w:softHyphen/>
        <w:t>но ценного методического руководства и теоретического обоснования, в которых были бы изложены принципы т, приемы этого вида планирования.</w:t>
      </w:r>
    </w:p>
    <w:p w:rsidR="00D41005" w:rsidRDefault="00D41005" w:rsidP="006B454E">
      <w:pPr>
        <w:pStyle w:val="1"/>
        <w:spacing w:line="360" w:lineRule="auto"/>
        <w:ind w:firstLine="708"/>
        <w:jc w:val="center"/>
        <w:rPr>
          <w:sz w:val="28"/>
          <w:szCs w:val="28"/>
        </w:rPr>
      </w:pPr>
    </w:p>
    <w:p w:rsidR="00D41005" w:rsidRDefault="00D41005" w:rsidP="006B454E">
      <w:pPr>
        <w:pStyle w:val="1"/>
        <w:spacing w:line="360" w:lineRule="auto"/>
        <w:ind w:firstLine="708"/>
        <w:jc w:val="center"/>
        <w:rPr>
          <w:sz w:val="28"/>
          <w:szCs w:val="28"/>
        </w:rPr>
      </w:pPr>
    </w:p>
    <w:p w:rsidR="004B2A10" w:rsidRDefault="004B2A10" w:rsidP="006B454E">
      <w:pPr>
        <w:pStyle w:val="1"/>
        <w:spacing w:line="360" w:lineRule="auto"/>
        <w:ind w:firstLine="708"/>
        <w:jc w:val="center"/>
        <w:rPr>
          <w:sz w:val="28"/>
          <w:szCs w:val="28"/>
        </w:rPr>
      </w:pPr>
    </w:p>
    <w:p w:rsidR="004B2A10" w:rsidRDefault="004B2A10" w:rsidP="006B454E">
      <w:pPr>
        <w:pStyle w:val="1"/>
        <w:spacing w:line="360" w:lineRule="auto"/>
        <w:ind w:firstLine="708"/>
        <w:jc w:val="center"/>
        <w:rPr>
          <w:sz w:val="28"/>
          <w:szCs w:val="28"/>
        </w:rPr>
      </w:pPr>
    </w:p>
    <w:p w:rsidR="004B2A10" w:rsidRDefault="004B2A10" w:rsidP="006B454E">
      <w:pPr>
        <w:pStyle w:val="1"/>
        <w:spacing w:line="360" w:lineRule="auto"/>
        <w:ind w:firstLine="708"/>
        <w:jc w:val="center"/>
        <w:rPr>
          <w:sz w:val="28"/>
          <w:szCs w:val="28"/>
        </w:rPr>
      </w:pPr>
    </w:p>
    <w:p w:rsidR="004B2A10" w:rsidRDefault="004B2A10" w:rsidP="006B454E">
      <w:pPr>
        <w:pStyle w:val="1"/>
        <w:spacing w:line="360" w:lineRule="auto"/>
        <w:ind w:firstLine="708"/>
        <w:jc w:val="center"/>
        <w:rPr>
          <w:sz w:val="28"/>
          <w:szCs w:val="28"/>
        </w:rPr>
      </w:pPr>
    </w:p>
    <w:p w:rsidR="004B2A10" w:rsidRDefault="004B2A10" w:rsidP="006B454E">
      <w:pPr>
        <w:pStyle w:val="1"/>
        <w:spacing w:line="360" w:lineRule="auto"/>
        <w:ind w:firstLine="708"/>
        <w:jc w:val="center"/>
        <w:rPr>
          <w:sz w:val="28"/>
          <w:szCs w:val="28"/>
        </w:rPr>
      </w:pPr>
    </w:p>
    <w:p w:rsidR="004B2A10" w:rsidRDefault="004B2A10" w:rsidP="006B454E">
      <w:pPr>
        <w:pStyle w:val="1"/>
        <w:spacing w:line="360" w:lineRule="auto"/>
        <w:ind w:firstLine="708"/>
        <w:jc w:val="center"/>
        <w:rPr>
          <w:sz w:val="28"/>
          <w:szCs w:val="28"/>
        </w:rPr>
      </w:pPr>
    </w:p>
    <w:p w:rsidR="004B2A10" w:rsidRDefault="004B2A10" w:rsidP="006B454E">
      <w:pPr>
        <w:pStyle w:val="1"/>
        <w:spacing w:line="360" w:lineRule="auto"/>
        <w:ind w:firstLine="708"/>
        <w:jc w:val="center"/>
        <w:rPr>
          <w:sz w:val="28"/>
          <w:szCs w:val="28"/>
        </w:rPr>
      </w:pPr>
    </w:p>
    <w:p w:rsidR="004B2A10" w:rsidRDefault="004B2A10" w:rsidP="006B454E">
      <w:pPr>
        <w:pStyle w:val="1"/>
        <w:spacing w:line="360" w:lineRule="auto"/>
        <w:ind w:firstLine="708"/>
        <w:jc w:val="center"/>
        <w:rPr>
          <w:sz w:val="28"/>
          <w:szCs w:val="28"/>
        </w:rPr>
      </w:pPr>
    </w:p>
    <w:p w:rsidR="004B2A10" w:rsidRDefault="004B2A10" w:rsidP="006B454E">
      <w:pPr>
        <w:pStyle w:val="1"/>
        <w:spacing w:line="360" w:lineRule="auto"/>
        <w:ind w:firstLine="708"/>
        <w:jc w:val="center"/>
        <w:rPr>
          <w:sz w:val="28"/>
          <w:szCs w:val="28"/>
        </w:rPr>
      </w:pPr>
    </w:p>
    <w:p w:rsidR="004B2A10" w:rsidRDefault="004B2A10" w:rsidP="006B454E">
      <w:pPr>
        <w:pStyle w:val="1"/>
        <w:spacing w:line="360" w:lineRule="auto"/>
        <w:ind w:firstLine="708"/>
        <w:jc w:val="center"/>
        <w:rPr>
          <w:sz w:val="28"/>
          <w:szCs w:val="28"/>
        </w:rPr>
      </w:pPr>
    </w:p>
    <w:p w:rsidR="004B2A10" w:rsidRDefault="004B2A10" w:rsidP="006B454E">
      <w:pPr>
        <w:pStyle w:val="1"/>
        <w:spacing w:line="360" w:lineRule="auto"/>
        <w:ind w:firstLine="708"/>
        <w:jc w:val="center"/>
        <w:rPr>
          <w:sz w:val="28"/>
          <w:szCs w:val="28"/>
        </w:rPr>
      </w:pPr>
    </w:p>
    <w:p w:rsidR="004B2A10" w:rsidRDefault="004B2A10" w:rsidP="006B454E">
      <w:pPr>
        <w:pStyle w:val="1"/>
        <w:spacing w:line="360" w:lineRule="auto"/>
        <w:ind w:firstLine="708"/>
        <w:jc w:val="center"/>
        <w:rPr>
          <w:sz w:val="28"/>
          <w:szCs w:val="28"/>
        </w:rPr>
      </w:pPr>
    </w:p>
    <w:p w:rsidR="004B2A10" w:rsidRDefault="004B2A10" w:rsidP="006B454E">
      <w:pPr>
        <w:pStyle w:val="1"/>
        <w:spacing w:line="360" w:lineRule="auto"/>
        <w:ind w:firstLine="708"/>
        <w:jc w:val="center"/>
        <w:rPr>
          <w:sz w:val="28"/>
          <w:szCs w:val="28"/>
        </w:rPr>
      </w:pPr>
    </w:p>
    <w:p w:rsidR="00ED615A" w:rsidRDefault="00C472B7" w:rsidP="00C472B7">
      <w:pPr>
        <w:pStyle w:val="1"/>
        <w:spacing w:line="360" w:lineRule="auto"/>
        <w:ind w:firstLine="708"/>
        <w:jc w:val="center"/>
        <w:rPr>
          <w:sz w:val="28"/>
          <w:szCs w:val="28"/>
        </w:rPr>
      </w:pPr>
      <w:r w:rsidRPr="00C472B7">
        <w:rPr>
          <w:sz w:val="28"/>
        </w:rPr>
        <w:t>Глава 1</w:t>
      </w:r>
      <w:r w:rsidRPr="00C472B7">
        <w:rPr>
          <w:sz w:val="28"/>
          <w:szCs w:val="28"/>
        </w:rPr>
        <w:t>.</w:t>
      </w:r>
      <w:r w:rsidRPr="0052391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</w:t>
      </w:r>
      <w:r w:rsidR="00ED615A" w:rsidRPr="006B454E">
        <w:rPr>
          <w:sz w:val="28"/>
          <w:szCs w:val="28"/>
        </w:rPr>
        <w:t>Основы оперативного планирования и управления материальными потоками в производстве</w:t>
      </w:r>
    </w:p>
    <w:p w:rsidR="006B454E" w:rsidRPr="006B454E" w:rsidRDefault="006B454E" w:rsidP="006B454E">
      <w:pPr>
        <w:pStyle w:val="1"/>
        <w:spacing w:line="360" w:lineRule="auto"/>
        <w:ind w:firstLine="708"/>
        <w:jc w:val="both"/>
        <w:rPr>
          <w:sz w:val="28"/>
          <w:szCs w:val="28"/>
        </w:rPr>
      </w:pPr>
    </w:p>
    <w:p w:rsidR="00ED615A" w:rsidRPr="006B454E" w:rsidRDefault="00ED615A" w:rsidP="006B454E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6B454E">
        <w:rPr>
          <w:sz w:val="28"/>
          <w:szCs w:val="28"/>
        </w:rPr>
        <w:t xml:space="preserve">В процессе оперативного планирования и управления производством должно быть достигнуто строгое взаимодействие органов управления на всех стадиях производственного процесса (от получения сырья до реализации продукции) с целью выполнения плана поставок готовой продукции в необходимом количестве, нужного качества, в нужное время и место с минимальными совокупными затратами. </w:t>
      </w:r>
    </w:p>
    <w:p w:rsidR="00ED615A" w:rsidRPr="006B454E" w:rsidRDefault="00ED615A" w:rsidP="006B454E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6B454E">
        <w:rPr>
          <w:sz w:val="28"/>
          <w:szCs w:val="28"/>
        </w:rPr>
        <w:t>В основе оперативного планирования и управления лежит производственная программа, в рамках которой разрабатываются детализированные плановые задания для каждого производственного подразделения (цеха, участка, рабочего места) на определенный период времени, а также осуществляется текущее руководство производственным процессом и контроль его хода.</w:t>
      </w:r>
    </w:p>
    <w:p w:rsidR="00ED615A" w:rsidRDefault="00ED615A" w:rsidP="006B454E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6B454E">
        <w:rPr>
          <w:sz w:val="28"/>
          <w:szCs w:val="28"/>
        </w:rPr>
        <w:t>Оперативное планирование и управление производством по сфере действия и соподчиненности подразделяется на два уровня: межцеховое (на уровне предприятия) и внутрицеховое (на уровне цеха).</w:t>
      </w:r>
    </w:p>
    <w:p w:rsidR="006B454E" w:rsidRDefault="006B454E" w:rsidP="006B454E">
      <w:pPr>
        <w:pStyle w:val="a5"/>
        <w:spacing w:line="360" w:lineRule="auto"/>
        <w:ind w:firstLine="708"/>
        <w:jc w:val="center"/>
        <w:rPr>
          <w:sz w:val="28"/>
          <w:szCs w:val="28"/>
        </w:rPr>
      </w:pPr>
    </w:p>
    <w:p w:rsidR="006B454E" w:rsidRDefault="006B454E" w:rsidP="006B454E">
      <w:pPr>
        <w:pStyle w:val="a5"/>
        <w:spacing w:line="360" w:lineRule="auto"/>
        <w:ind w:firstLine="708"/>
        <w:jc w:val="center"/>
        <w:rPr>
          <w:sz w:val="28"/>
          <w:szCs w:val="28"/>
        </w:rPr>
      </w:pPr>
      <w:r w:rsidRPr="006B454E">
        <w:rPr>
          <w:b/>
          <w:bCs/>
          <w:sz w:val="28"/>
          <w:szCs w:val="28"/>
        </w:rPr>
        <w:t>Межцеховое оперативное планирование и управление</w:t>
      </w:r>
    </w:p>
    <w:p w:rsidR="006B454E" w:rsidRDefault="006B454E" w:rsidP="006B454E">
      <w:pPr>
        <w:pStyle w:val="a5"/>
        <w:spacing w:line="360" w:lineRule="auto"/>
        <w:jc w:val="both"/>
        <w:rPr>
          <w:sz w:val="28"/>
          <w:szCs w:val="28"/>
        </w:rPr>
      </w:pPr>
    </w:p>
    <w:p w:rsidR="006B454E" w:rsidRPr="006B454E" w:rsidRDefault="006B454E" w:rsidP="006B454E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B454E">
        <w:rPr>
          <w:sz w:val="28"/>
          <w:szCs w:val="28"/>
        </w:rPr>
        <w:t xml:space="preserve">озволяет согласовывать деятельность производственных цехов предприятия по узловой сборке, изготовлению деталей и изделий. Координация деятельности на данном уровне позволяет распределить годовую и квартальную производственную программу предприятия во времени и по производственным подразделениям, с тем, чтобы месячная программа каждого цеха и участка с учетом переходящих работ соответствовала их пропускной способности и согласовывалась со сроками комплектации и сдачи готовой продукции на склад. </w:t>
      </w:r>
    </w:p>
    <w:p w:rsidR="006B454E" w:rsidRPr="006B454E" w:rsidRDefault="006B454E" w:rsidP="006B454E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6B454E">
        <w:rPr>
          <w:sz w:val="28"/>
          <w:szCs w:val="28"/>
        </w:rPr>
        <w:t>На данном уровне разрабатываются производственные задания цехам и участкам основного, вспомогательного и обслуживающего производств на короткие отрезки времени в виде программ и графиков с указанием сроков запуска-выпуска продукции, при этом рассчитываются: данные о загрузке и пропускной способности оборудования и календарно-плановые нормативы.</w:t>
      </w:r>
    </w:p>
    <w:p w:rsidR="006B454E" w:rsidRPr="006B454E" w:rsidRDefault="006B454E" w:rsidP="006B454E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6B454E">
        <w:rPr>
          <w:sz w:val="28"/>
          <w:szCs w:val="28"/>
        </w:rPr>
        <w:t xml:space="preserve">На уровне внутрицехового оперативного планирования и управления месячная производственная программа цеха распределяется по дням и по рабочим местам, согласованно с работой участков и рабочих мест основного и вспомогательного производств, а также с учетом их полной загрузки и достижения сокращения производственного цикла изготовления конечного изделия. </w:t>
      </w:r>
    </w:p>
    <w:p w:rsidR="006B454E" w:rsidRPr="006B454E" w:rsidRDefault="006B454E" w:rsidP="006B454E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6B454E">
        <w:rPr>
          <w:sz w:val="28"/>
          <w:szCs w:val="28"/>
        </w:rPr>
        <w:t>На данном уровне разрабатываются сменно-суточные задания, в которых указываются номенклатура и количество изделий, подлежащих изготовлению в предстоящие сутки. На уровне рабочих мест разрабатываются рабочие наряды, в которых указываются шифр изделий, их количество, наименование операций и норма времени.</w:t>
      </w:r>
      <w:r>
        <w:rPr>
          <w:sz w:val="28"/>
          <w:szCs w:val="28"/>
        </w:rPr>
        <w:t xml:space="preserve"> </w:t>
      </w:r>
      <w:r w:rsidRPr="006B454E">
        <w:rPr>
          <w:sz w:val="28"/>
          <w:szCs w:val="28"/>
        </w:rPr>
        <w:t>Основой оперативного планирования служат различные системы оперативно-календарных расчетов, которые представляют собой методики выполнения плановых работ, включающие определение: планово-учетной единицы (первичного объекта планирования и учета объема производства); календарно-плановых нормативов (основных расчетных показателей моделирования хода производства); оформление плановой и учетной документации.</w:t>
      </w:r>
    </w:p>
    <w:p w:rsidR="006B454E" w:rsidRPr="006B454E" w:rsidRDefault="006B454E" w:rsidP="006B454E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6B454E">
        <w:rPr>
          <w:sz w:val="28"/>
          <w:szCs w:val="28"/>
        </w:rPr>
        <w:t>К сожалению, данные типовые системы оперативно-календарных расчетов, кроме подетальной (для массового поточного производства), имеют много недостатков, и основным является игнорирование увязки движения предметов труда с загрузкой рабочих мест во времени. Это приводит к возникновению &lt;узких мест&gt; в производстве при попытке следования разработанным календарно-плановым нормативам. Данные нормативы при всей своей необходимости не отражают объективных законов хода производственного процесса и опираются на статичное представление о нем.</w:t>
      </w:r>
    </w:p>
    <w:p w:rsidR="006B454E" w:rsidRPr="006B454E" w:rsidRDefault="006B454E" w:rsidP="00BF2980">
      <w:pPr>
        <w:pStyle w:val="a5"/>
        <w:spacing w:line="360" w:lineRule="auto"/>
        <w:ind w:firstLine="360"/>
        <w:jc w:val="both"/>
        <w:rPr>
          <w:sz w:val="28"/>
          <w:szCs w:val="28"/>
        </w:rPr>
      </w:pPr>
      <w:r w:rsidRPr="006B454E">
        <w:rPr>
          <w:sz w:val="28"/>
          <w:szCs w:val="28"/>
        </w:rPr>
        <w:t xml:space="preserve">Более совершенная система оперативно-календарных расчетов носит название маршрутной системы, планово-учетной единицей которой является маршрутный комплект деталей (одного или нескольких заказов), изготовляемый на одном предметно-замкнутом участке по типовому технологическому маршруту. К календарно-плановым нормативам данной системы относится совокупность показателей: </w:t>
      </w:r>
    </w:p>
    <w:p w:rsidR="006B454E" w:rsidRPr="006B454E" w:rsidRDefault="006B454E" w:rsidP="006B454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B454E">
        <w:rPr>
          <w:sz w:val="28"/>
          <w:szCs w:val="28"/>
        </w:rPr>
        <w:t xml:space="preserve">комплектность загрузки оборудования; размер серии изделия; </w:t>
      </w:r>
    </w:p>
    <w:p w:rsidR="006B454E" w:rsidRPr="006B454E" w:rsidRDefault="006B454E" w:rsidP="006B454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B454E">
        <w:rPr>
          <w:sz w:val="28"/>
          <w:szCs w:val="28"/>
        </w:rPr>
        <w:t xml:space="preserve">очередность запуска изделий; длительность производственного цикла; </w:t>
      </w:r>
    </w:p>
    <w:p w:rsidR="006B454E" w:rsidRPr="006B454E" w:rsidRDefault="006B454E" w:rsidP="006B454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B454E">
        <w:rPr>
          <w:sz w:val="28"/>
          <w:szCs w:val="28"/>
        </w:rPr>
        <w:t>маршрутный комплект деталей и т. д.</w:t>
      </w:r>
    </w:p>
    <w:p w:rsidR="006B454E" w:rsidRPr="006B454E" w:rsidRDefault="006B454E" w:rsidP="00BF2980">
      <w:pPr>
        <w:pStyle w:val="a5"/>
        <w:spacing w:line="360" w:lineRule="auto"/>
        <w:ind w:firstLine="360"/>
        <w:jc w:val="both"/>
        <w:rPr>
          <w:sz w:val="28"/>
          <w:szCs w:val="28"/>
        </w:rPr>
      </w:pPr>
      <w:r w:rsidRPr="006B454E">
        <w:rPr>
          <w:sz w:val="28"/>
          <w:szCs w:val="28"/>
        </w:rPr>
        <w:t xml:space="preserve">Сложность и громоздкость описания и детализации всех систем оперативно-календарных расчетов не позволяют рассматривать их в рамках данного курса в полном объеме. Поэтому ограничимся изучением применения основных, наиболее часто использующихся систем и соответствующих им типовых календарно-плановых нормативов. </w:t>
      </w:r>
    </w:p>
    <w:p w:rsidR="006B454E" w:rsidRPr="006B454E" w:rsidRDefault="006B454E" w:rsidP="00BF2980">
      <w:pPr>
        <w:pStyle w:val="a5"/>
        <w:spacing w:line="360" w:lineRule="auto"/>
        <w:ind w:firstLine="360"/>
        <w:jc w:val="both"/>
        <w:rPr>
          <w:sz w:val="28"/>
          <w:szCs w:val="28"/>
        </w:rPr>
      </w:pPr>
      <w:r w:rsidRPr="006B454E">
        <w:rPr>
          <w:sz w:val="28"/>
          <w:szCs w:val="28"/>
        </w:rPr>
        <w:t>Межцеховое</w:t>
      </w:r>
      <w:r w:rsidR="00BF2980">
        <w:rPr>
          <w:sz w:val="28"/>
          <w:szCs w:val="28"/>
        </w:rPr>
        <w:t xml:space="preserve"> планирование</w:t>
      </w:r>
      <w:r w:rsidRPr="006B454E">
        <w:rPr>
          <w:sz w:val="28"/>
          <w:szCs w:val="28"/>
        </w:rPr>
        <w:t xml:space="preserve"> осуществляется ПДО – производственно-диспетчер</w:t>
      </w:r>
      <w:r w:rsidR="00E95049">
        <w:rPr>
          <w:sz w:val="28"/>
          <w:szCs w:val="28"/>
        </w:rPr>
        <w:t xml:space="preserve">ским отделом предприятия (рис. </w:t>
      </w:r>
      <w:r w:rsidRPr="006B454E">
        <w:rPr>
          <w:sz w:val="28"/>
          <w:szCs w:val="28"/>
        </w:rPr>
        <w:t>1.1). В функции его входят разработка оперативно-календарных нормативов, взаимная увязка содержания и сроков календарных графиков работы цехов, составление и выдача цехам календарных планов по месяцам, оперативный учет и диспетчирование</w:t>
      </w:r>
      <w:r w:rsidR="00BF2980">
        <w:rPr>
          <w:sz w:val="28"/>
          <w:szCs w:val="28"/>
        </w:rPr>
        <w:t xml:space="preserve"> </w:t>
      </w:r>
      <w:r w:rsidRPr="006B454E">
        <w:rPr>
          <w:sz w:val="28"/>
          <w:szCs w:val="28"/>
        </w:rPr>
        <w:t xml:space="preserve"> выполнения календарного плана.</w:t>
      </w:r>
    </w:p>
    <w:p w:rsidR="006B454E" w:rsidRDefault="00C934AE" w:rsidP="006B454E">
      <w:pPr>
        <w:pStyle w:val="a5"/>
        <w:jc w:val="center"/>
      </w:pPr>
      <w:r>
        <w:pict>
          <v:shape id="_x0000_i1026" type="#_x0000_t75" alt="" style="width:462pt;height:259.5pt">
            <v:imagedata r:id="rId7" o:title=""/>
          </v:shape>
        </w:pict>
      </w:r>
    </w:p>
    <w:p w:rsidR="006B454E" w:rsidRPr="006B454E" w:rsidRDefault="00E95049" w:rsidP="006B454E">
      <w:pPr>
        <w:pStyle w:val="a5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Рис. </w:t>
      </w:r>
      <w:r w:rsidR="006B454E" w:rsidRPr="006B454E">
        <w:rPr>
          <w:b/>
          <w:sz w:val="28"/>
          <w:szCs w:val="28"/>
        </w:rPr>
        <w:t>1.1.</w:t>
      </w:r>
      <w:r w:rsidR="006B454E" w:rsidRPr="006B454E">
        <w:rPr>
          <w:sz w:val="28"/>
          <w:szCs w:val="28"/>
        </w:rPr>
        <w:t xml:space="preserve"> Структура производственно-диспетчерского отдела предприятия</w:t>
      </w:r>
    </w:p>
    <w:p w:rsidR="006B454E" w:rsidRDefault="006B454E" w:rsidP="006B454E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6B454E">
        <w:rPr>
          <w:sz w:val="28"/>
          <w:szCs w:val="28"/>
        </w:rPr>
        <w:t>Внутрицеховое планирование направлено на ритмичное выполнение участками и их рабочими местами заданной месячной программы и выполняется производственно-диспетчерскими бюро (ПДБ).</w:t>
      </w:r>
    </w:p>
    <w:p w:rsidR="002C1CF1" w:rsidRDefault="002C1CF1" w:rsidP="00BF2980">
      <w:pPr>
        <w:pStyle w:val="a5"/>
        <w:spacing w:line="360" w:lineRule="auto"/>
        <w:jc w:val="both"/>
        <w:rPr>
          <w:b/>
          <w:bCs/>
          <w:iCs/>
          <w:sz w:val="28"/>
          <w:szCs w:val="28"/>
        </w:rPr>
      </w:pPr>
    </w:p>
    <w:p w:rsidR="002C1CF1" w:rsidRDefault="002C1CF1" w:rsidP="00BF2980">
      <w:pPr>
        <w:pStyle w:val="a5"/>
        <w:spacing w:line="360" w:lineRule="auto"/>
        <w:jc w:val="both"/>
        <w:rPr>
          <w:b/>
          <w:bCs/>
          <w:iCs/>
          <w:sz w:val="28"/>
          <w:szCs w:val="28"/>
        </w:rPr>
      </w:pPr>
    </w:p>
    <w:p w:rsidR="002C1CF1" w:rsidRDefault="002C1CF1" w:rsidP="00BF2980">
      <w:pPr>
        <w:pStyle w:val="a5"/>
        <w:spacing w:line="360" w:lineRule="auto"/>
        <w:jc w:val="both"/>
        <w:rPr>
          <w:b/>
          <w:bCs/>
          <w:iCs/>
          <w:sz w:val="28"/>
          <w:szCs w:val="28"/>
        </w:rPr>
      </w:pPr>
    </w:p>
    <w:p w:rsidR="002C1CF1" w:rsidRDefault="002C1CF1" w:rsidP="00BF2980">
      <w:pPr>
        <w:pStyle w:val="a5"/>
        <w:spacing w:line="360" w:lineRule="auto"/>
        <w:jc w:val="both"/>
        <w:rPr>
          <w:b/>
          <w:bCs/>
          <w:iCs/>
          <w:sz w:val="28"/>
          <w:szCs w:val="28"/>
        </w:rPr>
      </w:pPr>
    </w:p>
    <w:p w:rsidR="002C1CF1" w:rsidRDefault="002C1CF1" w:rsidP="00BF2980">
      <w:pPr>
        <w:pStyle w:val="a5"/>
        <w:spacing w:line="360" w:lineRule="auto"/>
        <w:jc w:val="both"/>
        <w:rPr>
          <w:b/>
          <w:bCs/>
          <w:iCs/>
          <w:sz w:val="28"/>
          <w:szCs w:val="28"/>
        </w:rPr>
      </w:pPr>
    </w:p>
    <w:p w:rsidR="002C1CF1" w:rsidRDefault="002C1CF1" w:rsidP="00BF2980">
      <w:pPr>
        <w:pStyle w:val="a5"/>
        <w:spacing w:line="360" w:lineRule="auto"/>
        <w:jc w:val="both"/>
        <w:rPr>
          <w:b/>
          <w:bCs/>
          <w:iCs/>
          <w:sz w:val="28"/>
          <w:szCs w:val="28"/>
        </w:rPr>
      </w:pPr>
    </w:p>
    <w:p w:rsidR="002C1CF1" w:rsidRDefault="002C1CF1" w:rsidP="00BF2980">
      <w:pPr>
        <w:pStyle w:val="a5"/>
        <w:spacing w:line="360" w:lineRule="auto"/>
        <w:jc w:val="both"/>
        <w:rPr>
          <w:b/>
          <w:bCs/>
          <w:iCs/>
          <w:sz w:val="28"/>
          <w:szCs w:val="28"/>
        </w:rPr>
      </w:pPr>
    </w:p>
    <w:p w:rsidR="002C1CF1" w:rsidRDefault="002C1CF1" w:rsidP="00BF2980">
      <w:pPr>
        <w:pStyle w:val="a5"/>
        <w:spacing w:line="360" w:lineRule="auto"/>
        <w:jc w:val="both"/>
        <w:rPr>
          <w:b/>
          <w:bCs/>
          <w:iCs/>
          <w:sz w:val="28"/>
          <w:szCs w:val="28"/>
        </w:rPr>
      </w:pPr>
    </w:p>
    <w:p w:rsidR="002C1CF1" w:rsidRDefault="002C1CF1" w:rsidP="00BF2980">
      <w:pPr>
        <w:pStyle w:val="a5"/>
        <w:spacing w:line="360" w:lineRule="auto"/>
        <w:jc w:val="both"/>
        <w:rPr>
          <w:b/>
          <w:bCs/>
          <w:iCs/>
          <w:sz w:val="28"/>
          <w:szCs w:val="28"/>
        </w:rPr>
      </w:pPr>
    </w:p>
    <w:p w:rsidR="002C1CF1" w:rsidRDefault="002C1CF1" w:rsidP="00BF2980">
      <w:pPr>
        <w:pStyle w:val="a5"/>
        <w:spacing w:line="360" w:lineRule="auto"/>
        <w:jc w:val="both"/>
        <w:rPr>
          <w:b/>
          <w:bCs/>
          <w:iCs/>
          <w:sz w:val="28"/>
          <w:szCs w:val="28"/>
        </w:rPr>
      </w:pPr>
    </w:p>
    <w:p w:rsidR="00EB47F2" w:rsidRPr="00BF2980" w:rsidRDefault="00EB47F2" w:rsidP="00BF2980">
      <w:pPr>
        <w:pStyle w:val="a5"/>
        <w:spacing w:line="360" w:lineRule="auto"/>
        <w:jc w:val="both"/>
        <w:rPr>
          <w:b/>
          <w:sz w:val="28"/>
          <w:szCs w:val="28"/>
        </w:rPr>
      </w:pPr>
      <w:r w:rsidRPr="00BF2980">
        <w:rPr>
          <w:b/>
          <w:bCs/>
          <w:iCs/>
          <w:sz w:val="28"/>
          <w:szCs w:val="28"/>
        </w:rPr>
        <w:t xml:space="preserve">Задачами межцехового </w:t>
      </w:r>
      <w:r w:rsidRPr="00BF2980">
        <w:rPr>
          <w:b/>
          <w:sz w:val="28"/>
          <w:szCs w:val="28"/>
        </w:rPr>
        <w:t>оперативного планирования являются:</w:t>
      </w:r>
    </w:p>
    <w:p w:rsidR="00EB47F2" w:rsidRPr="00BF2980" w:rsidRDefault="00EB47F2" w:rsidP="00BF2980">
      <w:pPr>
        <w:pStyle w:val="a5"/>
        <w:spacing w:line="360" w:lineRule="auto"/>
        <w:jc w:val="both"/>
        <w:rPr>
          <w:sz w:val="28"/>
          <w:szCs w:val="28"/>
        </w:rPr>
      </w:pPr>
      <w:r w:rsidRPr="00BF2980">
        <w:rPr>
          <w:sz w:val="28"/>
          <w:szCs w:val="28"/>
        </w:rPr>
        <w:t>•      определение исходных данных для расчета заданий;</w:t>
      </w:r>
    </w:p>
    <w:p w:rsidR="00EB47F2" w:rsidRPr="00BF2980" w:rsidRDefault="00EB47F2" w:rsidP="00BF2980">
      <w:pPr>
        <w:pStyle w:val="a5"/>
        <w:spacing w:line="360" w:lineRule="auto"/>
        <w:jc w:val="both"/>
        <w:rPr>
          <w:sz w:val="28"/>
          <w:szCs w:val="28"/>
        </w:rPr>
      </w:pPr>
      <w:r w:rsidRPr="00BF2980">
        <w:rPr>
          <w:sz w:val="28"/>
          <w:szCs w:val="28"/>
        </w:rPr>
        <w:t>•      составление месячных заданий и календарных планов производства для</w:t>
      </w:r>
    </w:p>
    <w:p w:rsidR="00EB47F2" w:rsidRPr="00BF2980" w:rsidRDefault="00EB47F2" w:rsidP="00BF2980">
      <w:pPr>
        <w:pStyle w:val="a5"/>
        <w:spacing w:line="360" w:lineRule="auto"/>
        <w:jc w:val="both"/>
        <w:rPr>
          <w:sz w:val="28"/>
          <w:szCs w:val="28"/>
        </w:rPr>
      </w:pPr>
      <w:r w:rsidRPr="00BF2980">
        <w:rPr>
          <w:sz w:val="28"/>
          <w:szCs w:val="28"/>
        </w:rPr>
        <w:t>цехов и предприятия в целом;</w:t>
      </w:r>
    </w:p>
    <w:p w:rsidR="00EB47F2" w:rsidRPr="00BF2980" w:rsidRDefault="00BF2980" w:rsidP="00BF2980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     составление внут</w:t>
      </w:r>
      <w:r w:rsidR="00EB47F2" w:rsidRPr="00BF2980">
        <w:rPr>
          <w:sz w:val="28"/>
          <w:szCs w:val="28"/>
        </w:rPr>
        <w:t>римесячных заданий.</w:t>
      </w:r>
    </w:p>
    <w:p w:rsidR="00EB47F2" w:rsidRPr="00BF2980" w:rsidRDefault="00EB47F2" w:rsidP="00BF2980">
      <w:pPr>
        <w:pStyle w:val="a5"/>
        <w:spacing w:line="360" w:lineRule="auto"/>
        <w:jc w:val="both"/>
        <w:rPr>
          <w:sz w:val="28"/>
          <w:szCs w:val="28"/>
        </w:rPr>
      </w:pPr>
      <w:r w:rsidRPr="00BF2980">
        <w:rPr>
          <w:sz w:val="28"/>
          <w:szCs w:val="28"/>
        </w:rPr>
        <w:t>При составлении оперативных производственных программ используются следующие</w:t>
      </w:r>
      <w:r w:rsidR="00BF2980">
        <w:rPr>
          <w:sz w:val="28"/>
          <w:szCs w:val="28"/>
        </w:rPr>
        <w:t xml:space="preserve"> </w:t>
      </w:r>
      <w:r w:rsidRPr="00BF2980">
        <w:rPr>
          <w:sz w:val="28"/>
          <w:szCs w:val="28"/>
        </w:rPr>
        <w:t>данные:</w:t>
      </w:r>
    </w:p>
    <w:p w:rsidR="00EB47F2" w:rsidRPr="00BF2980" w:rsidRDefault="00EB47F2" w:rsidP="00BF2980">
      <w:pPr>
        <w:pStyle w:val="a5"/>
        <w:spacing w:line="360" w:lineRule="auto"/>
        <w:jc w:val="both"/>
        <w:rPr>
          <w:sz w:val="28"/>
          <w:szCs w:val="28"/>
        </w:rPr>
      </w:pPr>
      <w:r w:rsidRPr="00BF2980">
        <w:rPr>
          <w:sz w:val="28"/>
          <w:szCs w:val="28"/>
        </w:rPr>
        <w:t>годовая и квартальная программы (если есть);</w:t>
      </w:r>
    </w:p>
    <w:p w:rsidR="00EB47F2" w:rsidRPr="00BF2980" w:rsidRDefault="00EB47F2" w:rsidP="00BF2980">
      <w:pPr>
        <w:pStyle w:val="a5"/>
        <w:spacing w:line="360" w:lineRule="auto"/>
        <w:jc w:val="both"/>
        <w:rPr>
          <w:sz w:val="28"/>
          <w:szCs w:val="28"/>
        </w:rPr>
      </w:pPr>
      <w:r w:rsidRPr="00BF2980">
        <w:rPr>
          <w:sz w:val="28"/>
          <w:szCs w:val="28"/>
        </w:rPr>
        <w:t>портфель заказов и договоры на поставку продукции;</w:t>
      </w:r>
    </w:p>
    <w:p w:rsidR="00EB47F2" w:rsidRPr="00BF2980" w:rsidRDefault="00EB47F2" w:rsidP="00BF2980">
      <w:pPr>
        <w:pStyle w:val="a5"/>
        <w:spacing w:line="360" w:lineRule="auto"/>
        <w:jc w:val="both"/>
        <w:rPr>
          <w:sz w:val="28"/>
          <w:szCs w:val="28"/>
        </w:rPr>
      </w:pPr>
      <w:r w:rsidRPr="00BF2980">
        <w:rPr>
          <w:sz w:val="28"/>
          <w:szCs w:val="28"/>
        </w:rPr>
        <w:t>прогноз сбыта;</w:t>
      </w:r>
    </w:p>
    <w:p w:rsidR="00EB47F2" w:rsidRPr="00BF2980" w:rsidRDefault="00EB47F2" w:rsidP="00BF2980">
      <w:pPr>
        <w:pStyle w:val="a5"/>
        <w:spacing w:line="360" w:lineRule="auto"/>
        <w:jc w:val="both"/>
        <w:rPr>
          <w:sz w:val="28"/>
          <w:szCs w:val="28"/>
        </w:rPr>
      </w:pPr>
      <w:r w:rsidRPr="00BF2980">
        <w:rPr>
          <w:sz w:val="28"/>
          <w:szCs w:val="28"/>
        </w:rPr>
        <w:t>•      календарно-плановые нормативы: размеры партий и периодичность их</w:t>
      </w:r>
    </w:p>
    <w:p w:rsidR="00EB47F2" w:rsidRPr="00BF2980" w:rsidRDefault="00EB47F2" w:rsidP="00BF2980">
      <w:pPr>
        <w:pStyle w:val="a5"/>
        <w:spacing w:line="360" w:lineRule="auto"/>
        <w:jc w:val="both"/>
        <w:rPr>
          <w:sz w:val="28"/>
          <w:szCs w:val="28"/>
        </w:rPr>
      </w:pPr>
      <w:r w:rsidRPr="00BF2980">
        <w:rPr>
          <w:sz w:val="28"/>
          <w:szCs w:val="28"/>
        </w:rPr>
        <w:t>запуска, продолжительность производственного цикла, размеры заделов;</w:t>
      </w:r>
    </w:p>
    <w:p w:rsidR="00EB47F2" w:rsidRPr="00BF2980" w:rsidRDefault="00EB47F2" w:rsidP="00BF2980">
      <w:pPr>
        <w:pStyle w:val="a5"/>
        <w:spacing w:line="360" w:lineRule="auto"/>
        <w:jc w:val="both"/>
        <w:rPr>
          <w:sz w:val="28"/>
          <w:szCs w:val="28"/>
        </w:rPr>
      </w:pPr>
      <w:r w:rsidRPr="00BF2980">
        <w:rPr>
          <w:sz w:val="28"/>
          <w:szCs w:val="28"/>
        </w:rPr>
        <w:t>•      нормы трудоемкости;</w:t>
      </w:r>
    </w:p>
    <w:p w:rsidR="00EB47F2" w:rsidRPr="00BF2980" w:rsidRDefault="00EB47F2" w:rsidP="00BF2980">
      <w:pPr>
        <w:pStyle w:val="a5"/>
        <w:spacing w:line="360" w:lineRule="auto"/>
        <w:jc w:val="both"/>
        <w:rPr>
          <w:sz w:val="28"/>
          <w:szCs w:val="28"/>
        </w:rPr>
      </w:pPr>
      <w:r w:rsidRPr="00BF2980">
        <w:rPr>
          <w:sz w:val="28"/>
          <w:szCs w:val="28"/>
        </w:rPr>
        <w:t>•      результаты расчета загрузки и производительности оборудования и</w:t>
      </w:r>
    </w:p>
    <w:p w:rsidR="00EB47F2" w:rsidRPr="00BF2980" w:rsidRDefault="00EB47F2" w:rsidP="00BF2980">
      <w:pPr>
        <w:pStyle w:val="a5"/>
        <w:spacing w:line="360" w:lineRule="auto"/>
        <w:jc w:val="both"/>
        <w:rPr>
          <w:sz w:val="28"/>
          <w:szCs w:val="28"/>
        </w:rPr>
      </w:pPr>
      <w:r w:rsidRPr="00BF2980">
        <w:rPr>
          <w:sz w:val="28"/>
          <w:szCs w:val="28"/>
        </w:rPr>
        <w:t>производственных площадей;</w:t>
      </w:r>
    </w:p>
    <w:p w:rsidR="00EB47F2" w:rsidRPr="00BF2980" w:rsidRDefault="00EB47F2" w:rsidP="00BF2980">
      <w:pPr>
        <w:pStyle w:val="a5"/>
        <w:spacing w:line="360" w:lineRule="auto"/>
        <w:jc w:val="both"/>
        <w:rPr>
          <w:sz w:val="28"/>
          <w:szCs w:val="28"/>
        </w:rPr>
      </w:pPr>
      <w:r w:rsidRPr="00BF2980">
        <w:rPr>
          <w:sz w:val="28"/>
          <w:szCs w:val="28"/>
        </w:rPr>
        <w:t>•      результаты технико-экономического анализа работы цехов за</w:t>
      </w:r>
      <w:r w:rsidR="00BF2980">
        <w:rPr>
          <w:sz w:val="28"/>
          <w:szCs w:val="28"/>
        </w:rPr>
        <w:t xml:space="preserve"> </w:t>
      </w:r>
      <w:r w:rsidRPr="00BF2980">
        <w:rPr>
          <w:sz w:val="28"/>
          <w:szCs w:val="28"/>
        </w:rPr>
        <w:t>предшествующий период времени.</w:t>
      </w:r>
    </w:p>
    <w:p w:rsidR="00BF2980" w:rsidRDefault="00EB47F2" w:rsidP="00BF2980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BF2980">
        <w:rPr>
          <w:sz w:val="28"/>
          <w:szCs w:val="28"/>
        </w:rPr>
        <w:t>В системе оперативно-производственного планирования важную роль играет расчет</w:t>
      </w:r>
      <w:r w:rsidR="00BF2980">
        <w:rPr>
          <w:sz w:val="28"/>
          <w:szCs w:val="28"/>
        </w:rPr>
        <w:t xml:space="preserve"> </w:t>
      </w:r>
      <w:r w:rsidRPr="00BF2980">
        <w:rPr>
          <w:sz w:val="28"/>
          <w:szCs w:val="28"/>
        </w:rPr>
        <w:t>наиболее рациональной загрузки оборудования и производственных площадей.</w:t>
      </w:r>
    </w:p>
    <w:p w:rsidR="00EB47F2" w:rsidRPr="00BF2980" w:rsidRDefault="00EB47F2" w:rsidP="00BF2980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BF2980">
        <w:rPr>
          <w:sz w:val="28"/>
          <w:szCs w:val="28"/>
        </w:rPr>
        <w:t xml:space="preserve">Очень часто эта проблема рассматривается в усеченном виде </w:t>
      </w:r>
      <w:r w:rsidR="00BF2980">
        <w:rPr>
          <w:sz w:val="28"/>
          <w:szCs w:val="28"/>
        </w:rPr>
        <w:t>–</w:t>
      </w:r>
      <w:r w:rsidRPr="00BF2980">
        <w:rPr>
          <w:sz w:val="28"/>
          <w:szCs w:val="28"/>
        </w:rPr>
        <w:t xml:space="preserve"> проводится</w:t>
      </w:r>
      <w:r w:rsidR="00BF2980">
        <w:rPr>
          <w:sz w:val="28"/>
          <w:szCs w:val="28"/>
        </w:rPr>
        <w:t xml:space="preserve"> </w:t>
      </w:r>
      <w:r w:rsidRPr="00BF2980">
        <w:rPr>
          <w:sz w:val="28"/>
          <w:szCs w:val="28"/>
        </w:rPr>
        <w:t>проверка соответствия оперативного задания мощности цеха. Другая, более</w:t>
      </w:r>
      <w:r w:rsidR="00BF2980">
        <w:rPr>
          <w:sz w:val="28"/>
          <w:szCs w:val="28"/>
        </w:rPr>
        <w:t xml:space="preserve"> </w:t>
      </w:r>
      <w:r w:rsidRPr="00BF2980">
        <w:rPr>
          <w:sz w:val="28"/>
          <w:szCs w:val="28"/>
        </w:rPr>
        <w:t xml:space="preserve">интересная задача - обоснование наилучшей загрузки оборудования </w:t>
      </w:r>
      <w:r w:rsidR="00BF2980">
        <w:rPr>
          <w:sz w:val="28"/>
          <w:szCs w:val="28"/>
        </w:rPr>
        <w:t>–</w:t>
      </w:r>
      <w:r w:rsidRPr="00BF2980">
        <w:rPr>
          <w:sz w:val="28"/>
          <w:szCs w:val="28"/>
        </w:rPr>
        <w:t xml:space="preserve"> требует</w:t>
      </w:r>
      <w:r w:rsidR="00BF2980">
        <w:rPr>
          <w:sz w:val="28"/>
          <w:szCs w:val="28"/>
        </w:rPr>
        <w:t xml:space="preserve"> </w:t>
      </w:r>
      <w:r w:rsidRPr="00BF2980">
        <w:rPr>
          <w:sz w:val="28"/>
          <w:szCs w:val="28"/>
        </w:rPr>
        <w:t>многовариантных расчетов, и ее трудно осуществить без использования</w:t>
      </w:r>
      <w:r w:rsidR="00BF2980">
        <w:rPr>
          <w:sz w:val="28"/>
          <w:szCs w:val="28"/>
        </w:rPr>
        <w:t xml:space="preserve"> </w:t>
      </w:r>
      <w:r w:rsidRPr="00BF2980">
        <w:rPr>
          <w:sz w:val="28"/>
          <w:szCs w:val="28"/>
        </w:rPr>
        <w:t>вычислительной техники.</w:t>
      </w:r>
    </w:p>
    <w:p w:rsidR="00BF2980" w:rsidRDefault="00EB47F2" w:rsidP="00BF2980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BF2980">
        <w:rPr>
          <w:sz w:val="28"/>
          <w:szCs w:val="28"/>
        </w:rPr>
        <w:t>В процессе внутрицехового планирования составляются оперативные месячные</w:t>
      </w:r>
      <w:r w:rsidR="00BF2980">
        <w:rPr>
          <w:sz w:val="28"/>
          <w:szCs w:val="28"/>
        </w:rPr>
        <w:t xml:space="preserve"> </w:t>
      </w:r>
      <w:r w:rsidRPr="00BF2980">
        <w:rPr>
          <w:sz w:val="28"/>
          <w:szCs w:val="28"/>
        </w:rPr>
        <w:t>планы участков, смен и рабочих бригад; задания и календарные планы участков,</w:t>
      </w:r>
      <w:r w:rsidR="00BF2980">
        <w:rPr>
          <w:sz w:val="28"/>
          <w:szCs w:val="28"/>
        </w:rPr>
        <w:t xml:space="preserve"> </w:t>
      </w:r>
      <w:r w:rsidRPr="00BF2980">
        <w:rPr>
          <w:sz w:val="28"/>
          <w:szCs w:val="28"/>
        </w:rPr>
        <w:t>смен, рабочих бригад на короткие отрезки времени (декаду, неделю и т. д.);</w:t>
      </w:r>
      <w:r w:rsidR="00BF2980">
        <w:rPr>
          <w:sz w:val="28"/>
          <w:szCs w:val="28"/>
        </w:rPr>
        <w:t xml:space="preserve"> </w:t>
      </w:r>
      <w:r w:rsidRPr="00BF2980">
        <w:rPr>
          <w:sz w:val="28"/>
          <w:szCs w:val="28"/>
        </w:rPr>
        <w:t>суточные сменные задания для участков, смен, бригад и рабочих мест.</w:t>
      </w:r>
      <w:r w:rsidR="00BF2980">
        <w:rPr>
          <w:sz w:val="28"/>
          <w:szCs w:val="28"/>
        </w:rPr>
        <w:t xml:space="preserve"> </w:t>
      </w:r>
    </w:p>
    <w:p w:rsidR="00EB47F2" w:rsidRPr="00BF2980" w:rsidRDefault="00EB47F2" w:rsidP="00BF2980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BF2980">
        <w:rPr>
          <w:sz w:val="28"/>
          <w:szCs w:val="28"/>
        </w:rPr>
        <w:t>Основными задачами внутрицехового планирования при массовом и крупносерийном</w:t>
      </w:r>
      <w:r w:rsidR="00BF2980">
        <w:rPr>
          <w:sz w:val="28"/>
          <w:szCs w:val="28"/>
        </w:rPr>
        <w:t xml:space="preserve"> </w:t>
      </w:r>
      <w:r w:rsidRPr="00BF2980">
        <w:rPr>
          <w:sz w:val="28"/>
          <w:szCs w:val="28"/>
        </w:rPr>
        <w:t>производстве являются:</w:t>
      </w:r>
      <w:r w:rsidR="00BF2980">
        <w:rPr>
          <w:sz w:val="28"/>
          <w:szCs w:val="28"/>
        </w:rPr>
        <w:t xml:space="preserve"> </w:t>
      </w:r>
      <w:r w:rsidRPr="00BF2980">
        <w:rPr>
          <w:sz w:val="28"/>
          <w:szCs w:val="28"/>
        </w:rPr>
        <w:t>проверка соответствия месячного плана-задания по выпуску продукции</w:t>
      </w:r>
      <w:r w:rsidR="00BF2980">
        <w:rPr>
          <w:sz w:val="28"/>
          <w:szCs w:val="28"/>
        </w:rPr>
        <w:t xml:space="preserve"> </w:t>
      </w:r>
      <w:r w:rsidRPr="00BF2980">
        <w:rPr>
          <w:sz w:val="28"/>
          <w:szCs w:val="28"/>
        </w:rPr>
        <w:t>производственной мощности, выделяемым на месяц ресурсам сырья, возможностям</w:t>
      </w:r>
      <w:r w:rsidR="00BF2980">
        <w:rPr>
          <w:sz w:val="28"/>
          <w:szCs w:val="28"/>
        </w:rPr>
        <w:t xml:space="preserve"> </w:t>
      </w:r>
      <w:r w:rsidR="00A27CD4">
        <w:rPr>
          <w:sz w:val="28"/>
          <w:szCs w:val="28"/>
        </w:rPr>
        <w:t xml:space="preserve">поставщиков полуфабрикатов; </w:t>
      </w:r>
      <w:r w:rsidRPr="00BF2980">
        <w:rPr>
          <w:sz w:val="28"/>
          <w:szCs w:val="28"/>
        </w:rPr>
        <w:t>разработка задания отделениям, сменам;</w:t>
      </w:r>
      <w:r w:rsidR="00BF2980">
        <w:rPr>
          <w:sz w:val="28"/>
          <w:szCs w:val="28"/>
        </w:rPr>
        <w:t xml:space="preserve"> </w:t>
      </w:r>
      <w:r w:rsidRPr="00BF2980">
        <w:rPr>
          <w:sz w:val="28"/>
          <w:szCs w:val="28"/>
        </w:rPr>
        <w:t>разработка календарного плана выпуска продукции;</w:t>
      </w:r>
      <w:r w:rsidR="00BF2980">
        <w:rPr>
          <w:sz w:val="28"/>
          <w:szCs w:val="28"/>
        </w:rPr>
        <w:t xml:space="preserve"> </w:t>
      </w:r>
      <w:r w:rsidRPr="00BF2980">
        <w:rPr>
          <w:sz w:val="28"/>
          <w:szCs w:val="28"/>
        </w:rPr>
        <w:t>организация контроля и учета выполнения заданий цехами,</w:t>
      </w:r>
      <w:r w:rsidR="00BF2980">
        <w:rPr>
          <w:sz w:val="28"/>
          <w:szCs w:val="28"/>
        </w:rPr>
        <w:t xml:space="preserve"> </w:t>
      </w:r>
      <w:r w:rsidRPr="00BF2980">
        <w:rPr>
          <w:sz w:val="28"/>
          <w:szCs w:val="28"/>
        </w:rPr>
        <w:t>отделениями, смешанными бригадами.</w:t>
      </w:r>
      <w:r w:rsidR="00BF2980">
        <w:rPr>
          <w:sz w:val="28"/>
          <w:szCs w:val="28"/>
        </w:rPr>
        <w:t xml:space="preserve"> </w:t>
      </w:r>
      <w:r w:rsidRPr="00BF2980">
        <w:rPr>
          <w:sz w:val="28"/>
          <w:szCs w:val="28"/>
        </w:rPr>
        <w:t>Для межцехового планирования и контроля за ходом выполнения планов могут</w:t>
      </w:r>
      <w:r w:rsidR="00BF2980">
        <w:rPr>
          <w:sz w:val="28"/>
          <w:szCs w:val="28"/>
        </w:rPr>
        <w:t xml:space="preserve"> </w:t>
      </w:r>
      <w:r w:rsidRPr="00BF2980">
        <w:rPr>
          <w:sz w:val="28"/>
          <w:szCs w:val="28"/>
        </w:rPr>
        <w:t>использоваться различные графики (линейный, сетевые и др.).</w:t>
      </w:r>
    </w:p>
    <w:p w:rsidR="00EB47F2" w:rsidRPr="00BF2980" w:rsidRDefault="00EB47F2" w:rsidP="00BF2980">
      <w:pPr>
        <w:pStyle w:val="a5"/>
        <w:spacing w:line="360" w:lineRule="auto"/>
        <w:jc w:val="both"/>
        <w:rPr>
          <w:sz w:val="28"/>
          <w:szCs w:val="28"/>
        </w:rPr>
      </w:pPr>
      <w:r w:rsidRPr="00BF2980">
        <w:rPr>
          <w:sz w:val="28"/>
          <w:szCs w:val="28"/>
        </w:rPr>
        <w:t xml:space="preserve">     </w:t>
      </w:r>
    </w:p>
    <w:p w:rsidR="00EB47F2" w:rsidRPr="00BF2980" w:rsidRDefault="00EB47F2" w:rsidP="00BF2980">
      <w:pPr>
        <w:pStyle w:val="a5"/>
        <w:spacing w:line="360" w:lineRule="auto"/>
        <w:jc w:val="both"/>
        <w:rPr>
          <w:sz w:val="28"/>
          <w:szCs w:val="28"/>
        </w:rPr>
      </w:pPr>
      <w:r w:rsidRPr="00BF2980">
        <w:rPr>
          <w:sz w:val="28"/>
          <w:szCs w:val="28"/>
        </w:rPr>
        <w:t xml:space="preserve">      </w:t>
      </w:r>
      <w:r w:rsidR="00BF2980">
        <w:rPr>
          <w:b/>
          <w:bCs/>
          <w:sz w:val="28"/>
          <w:szCs w:val="28"/>
        </w:rPr>
        <w:t>Построение рабочих таблиц на примере  графика</w:t>
      </w:r>
      <w:r w:rsidRPr="00BF2980">
        <w:rPr>
          <w:b/>
          <w:bCs/>
          <w:sz w:val="28"/>
          <w:szCs w:val="28"/>
        </w:rPr>
        <w:t xml:space="preserve"> Гантта</w:t>
      </w:r>
    </w:p>
    <w:p w:rsidR="00EB47F2" w:rsidRPr="00BF2980" w:rsidRDefault="00EB47F2" w:rsidP="00BF2980">
      <w:pPr>
        <w:pStyle w:val="a5"/>
        <w:spacing w:line="360" w:lineRule="auto"/>
        <w:jc w:val="both"/>
        <w:rPr>
          <w:sz w:val="28"/>
          <w:szCs w:val="28"/>
        </w:rPr>
      </w:pPr>
      <w:r w:rsidRPr="00BF2980">
        <w:rPr>
          <w:sz w:val="28"/>
          <w:szCs w:val="28"/>
        </w:rPr>
        <w:t>По удобству построения, наглядности и информационному содержанию преимущество</w:t>
      </w:r>
      <w:r w:rsidR="00BF2980">
        <w:rPr>
          <w:sz w:val="28"/>
          <w:szCs w:val="28"/>
        </w:rPr>
        <w:t xml:space="preserve"> </w:t>
      </w:r>
      <w:r w:rsidRPr="00BF2980">
        <w:rPr>
          <w:sz w:val="28"/>
          <w:szCs w:val="28"/>
        </w:rPr>
        <w:t>имеет график Гантта. График, носящий его имя, чрезвычайно полезен при</w:t>
      </w:r>
      <w:r w:rsidR="00BF2980">
        <w:rPr>
          <w:sz w:val="28"/>
          <w:szCs w:val="28"/>
        </w:rPr>
        <w:t xml:space="preserve"> </w:t>
      </w:r>
      <w:r w:rsidRPr="00BF2980">
        <w:rPr>
          <w:sz w:val="28"/>
          <w:szCs w:val="28"/>
        </w:rPr>
        <w:t>проведении некоторых исследований, например, при наблюдении за ходом</w:t>
      </w:r>
      <w:r w:rsidR="00BF2980">
        <w:rPr>
          <w:sz w:val="28"/>
          <w:szCs w:val="28"/>
        </w:rPr>
        <w:t xml:space="preserve"> </w:t>
      </w:r>
      <w:r w:rsidRPr="00BF2980">
        <w:rPr>
          <w:sz w:val="28"/>
          <w:szCs w:val="28"/>
        </w:rPr>
        <w:t>выполнения работ, и применяется довольно часто.</w:t>
      </w:r>
    </w:p>
    <w:p w:rsidR="00EB47F2" w:rsidRPr="00BF2980" w:rsidRDefault="00EB47F2" w:rsidP="00BF2980">
      <w:pPr>
        <w:pStyle w:val="a5"/>
        <w:spacing w:line="360" w:lineRule="auto"/>
        <w:jc w:val="both"/>
        <w:rPr>
          <w:sz w:val="28"/>
          <w:szCs w:val="28"/>
        </w:rPr>
      </w:pPr>
      <w:r w:rsidRPr="00BF2980">
        <w:rPr>
          <w:sz w:val="28"/>
          <w:szCs w:val="28"/>
        </w:rPr>
        <w:t xml:space="preserve">     </w:t>
      </w:r>
      <w:r w:rsidRPr="00BF2980">
        <w:rPr>
          <w:bCs/>
          <w:sz w:val="28"/>
          <w:szCs w:val="28"/>
        </w:rPr>
        <w:t>График Гантта</w:t>
      </w:r>
      <w:r w:rsidRPr="00BF2980">
        <w:rPr>
          <w:sz w:val="28"/>
          <w:szCs w:val="28"/>
        </w:rPr>
        <w:t xml:space="preserve"> представляет собой таблицу со столбцами. В левом столбце</w:t>
      </w:r>
      <w:r w:rsidR="00BF2980">
        <w:rPr>
          <w:sz w:val="28"/>
          <w:szCs w:val="28"/>
        </w:rPr>
        <w:t xml:space="preserve"> </w:t>
      </w:r>
      <w:r w:rsidRPr="00BF2980">
        <w:rPr>
          <w:sz w:val="28"/>
          <w:szCs w:val="28"/>
        </w:rPr>
        <w:t>указывается объект измерения или обозначение программы. Другие столбцы</w:t>
      </w:r>
      <w:r w:rsidR="00BF2980">
        <w:rPr>
          <w:sz w:val="28"/>
          <w:szCs w:val="28"/>
        </w:rPr>
        <w:t xml:space="preserve"> </w:t>
      </w:r>
      <w:r w:rsidRPr="00BF2980">
        <w:rPr>
          <w:sz w:val="28"/>
          <w:szCs w:val="28"/>
        </w:rPr>
        <w:t>соответствуют единицам времени, например, часы (если речь идет о почасовой</w:t>
      </w:r>
      <w:r w:rsidR="00BF2980">
        <w:rPr>
          <w:sz w:val="28"/>
          <w:szCs w:val="28"/>
        </w:rPr>
        <w:t xml:space="preserve"> </w:t>
      </w:r>
      <w:r w:rsidRPr="00BF2980">
        <w:rPr>
          <w:sz w:val="28"/>
          <w:szCs w:val="28"/>
        </w:rPr>
        <w:t>работе рабочего), дни и неде</w:t>
      </w:r>
      <w:r w:rsidR="00BF2980">
        <w:rPr>
          <w:sz w:val="28"/>
          <w:szCs w:val="28"/>
        </w:rPr>
        <w:t>ли (если речь идет о контроле над</w:t>
      </w:r>
      <w:r w:rsidRPr="00BF2980">
        <w:rPr>
          <w:sz w:val="28"/>
          <w:szCs w:val="28"/>
        </w:rPr>
        <w:t xml:space="preserve"> выполнением</w:t>
      </w:r>
      <w:r w:rsidR="00BF2980">
        <w:rPr>
          <w:sz w:val="28"/>
          <w:szCs w:val="28"/>
        </w:rPr>
        <w:t xml:space="preserve"> </w:t>
      </w:r>
      <w:r w:rsidRPr="00BF2980">
        <w:rPr>
          <w:sz w:val="28"/>
          <w:szCs w:val="28"/>
        </w:rPr>
        <w:t>определенных видов работ). В верхней части построенных таким образом столбцов</w:t>
      </w:r>
      <w:r w:rsidR="00BF2980">
        <w:rPr>
          <w:sz w:val="28"/>
          <w:szCs w:val="28"/>
        </w:rPr>
        <w:t xml:space="preserve"> </w:t>
      </w:r>
      <w:r w:rsidRPr="00BF2980">
        <w:rPr>
          <w:sz w:val="28"/>
          <w:szCs w:val="28"/>
        </w:rPr>
        <w:t>слева записывается цифра, указывающая объем работ, предусмотренный</w:t>
      </w:r>
      <w:r w:rsidR="00BF2980">
        <w:rPr>
          <w:sz w:val="28"/>
          <w:szCs w:val="28"/>
        </w:rPr>
        <w:t xml:space="preserve"> </w:t>
      </w:r>
      <w:r w:rsidRPr="00BF2980">
        <w:rPr>
          <w:sz w:val="28"/>
          <w:szCs w:val="28"/>
        </w:rPr>
        <w:t>предвидениями (прогнозами), а с правой стороны - кумулятивный (наращенный) итог</w:t>
      </w:r>
      <w:r w:rsidR="00BF2980">
        <w:rPr>
          <w:sz w:val="28"/>
          <w:szCs w:val="28"/>
        </w:rPr>
        <w:t xml:space="preserve"> </w:t>
      </w:r>
      <w:r w:rsidRPr="00BF2980">
        <w:rPr>
          <w:sz w:val="28"/>
          <w:szCs w:val="28"/>
        </w:rPr>
        <w:t>предвидений, исчисляемый, начиная с первого столбца. Ниже в качестве примера</w:t>
      </w:r>
      <w:r w:rsidR="00BF2980">
        <w:rPr>
          <w:sz w:val="28"/>
          <w:szCs w:val="28"/>
        </w:rPr>
        <w:t xml:space="preserve"> </w:t>
      </w:r>
      <w:r w:rsidRPr="00BF2980">
        <w:rPr>
          <w:sz w:val="28"/>
          <w:szCs w:val="28"/>
        </w:rPr>
        <w:t>приведен (рис. 1</w:t>
      </w:r>
      <w:r w:rsidR="00BF2980">
        <w:rPr>
          <w:sz w:val="28"/>
          <w:szCs w:val="28"/>
        </w:rPr>
        <w:t>.2</w:t>
      </w:r>
      <w:r w:rsidRPr="00BF2980">
        <w:rPr>
          <w:sz w:val="28"/>
          <w:szCs w:val="28"/>
        </w:rPr>
        <w:t>) график Гантта, показывающий расхождение между предусмотренным</w:t>
      </w:r>
      <w:r w:rsidR="00494E3E">
        <w:rPr>
          <w:sz w:val="28"/>
          <w:szCs w:val="28"/>
        </w:rPr>
        <w:t xml:space="preserve"> </w:t>
      </w:r>
      <w:r w:rsidRPr="00BF2980">
        <w:rPr>
          <w:sz w:val="28"/>
          <w:szCs w:val="28"/>
        </w:rPr>
        <w:t>выполнением заказов и их фактическим продвижением.</w:t>
      </w:r>
    </w:p>
    <w:p w:rsidR="00EB47F2" w:rsidRPr="00BF2980" w:rsidRDefault="00EB47F2" w:rsidP="00BF2980">
      <w:pPr>
        <w:pStyle w:val="a5"/>
        <w:spacing w:line="360" w:lineRule="auto"/>
        <w:jc w:val="both"/>
        <w:rPr>
          <w:sz w:val="28"/>
          <w:szCs w:val="28"/>
        </w:rPr>
      </w:pPr>
      <w:r w:rsidRPr="00BF2980">
        <w:rPr>
          <w:sz w:val="28"/>
          <w:szCs w:val="28"/>
        </w:rPr>
        <w:t xml:space="preserve">     </w:t>
      </w:r>
      <w:r w:rsidR="00C934AE">
        <w:rPr>
          <w:sz w:val="28"/>
          <w:szCs w:val="28"/>
        </w:rPr>
        <w:pict>
          <v:shape id="_x0000_i1090" type="#_x0000_t75" style="width:283.5pt;height:159.75pt">
            <v:imagedata r:id="rId8" o:title=""/>
          </v:shape>
        </w:pict>
      </w:r>
    </w:p>
    <w:p w:rsidR="00EB47F2" w:rsidRPr="00BF2980" w:rsidRDefault="00EB47F2" w:rsidP="00BF2980">
      <w:pPr>
        <w:pStyle w:val="a5"/>
        <w:spacing w:line="360" w:lineRule="auto"/>
        <w:jc w:val="both"/>
        <w:rPr>
          <w:sz w:val="28"/>
          <w:szCs w:val="28"/>
        </w:rPr>
      </w:pPr>
      <w:r w:rsidRPr="00494E3E">
        <w:rPr>
          <w:b/>
          <w:sz w:val="28"/>
          <w:szCs w:val="28"/>
        </w:rPr>
        <w:t>Рис. 1.</w:t>
      </w:r>
      <w:r w:rsidR="00494E3E" w:rsidRPr="00494E3E">
        <w:rPr>
          <w:b/>
          <w:sz w:val="28"/>
          <w:szCs w:val="28"/>
        </w:rPr>
        <w:t>2</w:t>
      </w:r>
      <w:r w:rsidR="00494E3E">
        <w:rPr>
          <w:sz w:val="28"/>
          <w:szCs w:val="28"/>
        </w:rPr>
        <w:t xml:space="preserve"> </w:t>
      </w:r>
      <w:r w:rsidRPr="00BF2980">
        <w:rPr>
          <w:sz w:val="28"/>
          <w:szCs w:val="28"/>
        </w:rPr>
        <w:t xml:space="preserve"> График Гантта.</w:t>
      </w:r>
    </w:p>
    <w:p w:rsidR="00EB47F2" w:rsidRPr="00BF2980" w:rsidRDefault="00EB47F2" w:rsidP="00494E3E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BF2980">
        <w:rPr>
          <w:sz w:val="28"/>
          <w:szCs w:val="28"/>
        </w:rPr>
        <w:t>График Гантта может применяться, в частности, для измерения затрат рабочего</w:t>
      </w:r>
      <w:r w:rsidR="00494E3E">
        <w:rPr>
          <w:sz w:val="28"/>
          <w:szCs w:val="28"/>
        </w:rPr>
        <w:t xml:space="preserve"> </w:t>
      </w:r>
      <w:r w:rsidRPr="00BF2980">
        <w:rPr>
          <w:sz w:val="28"/>
          <w:szCs w:val="28"/>
        </w:rPr>
        <w:t>времени или времени работы станков (машинного времени). Он используется также</w:t>
      </w:r>
      <w:r w:rsidR="00494E3E">
        <w:rPr>
          <w:sz w:val="28"/>
          <w:szCs w:val="28"/>
        </w:rPr>
        <w:t xml:space="preserve"> </w:t>
      </w:r>
      <w:r w:rsidRPr="00BF2980">
        <w:rPr>
          <w:sz w:val="28"/>
          <w:szCs w:val="28"/>
        </w:rPr>
        <w:t>для наблюдения, например, за выполнением предвидений, портфеля заказов и,</w:t>
      </w:r>
      <w:r w:rsidR="00494E3E">
        <w:rPr>
          <w:sz w:val="28"/>
          <w:szCs w:val="28"/>
        </w:rPr>
        <w:t xml:space="preserve"> </w:t>
      </w:r>
      <w:r w:rsidRPr="00BF2980">
        <w:rPr>
          <w:sz w:val="28"/>
          <w:szCs w:val="28"/>
        </w:rPr>
        <w:t>наконец, для определения неиспользуемых средств производства (</w:t>
      </w:r>
      <w:r w:rsidR="00494E3E" w:rsidRPr="00BF2980">
        <w:rPr>
          <w:sz w:val="28"/>
          <w:szCs w:val="28"/>
        </w:rPr>
        <w:t>например, рабочей</w:t>
      </w:r>
      <w:r w:rsidRPr="00BF2980">
        <w:rPr>
          <w:sz w:val="28"/>
          <w:szCs w:val="28"/>
        </w:rPr>
        <w:t xml:space="preserve"> силы и оборудования).</w:t>
      </w:r>
    </w:p>
    <w:p w:rsidR="00EB47F2" w:rsidRPr="00BF2980" w:rsidRDefault="00EB47F2" w:rsidP="00BF2980">
      <w:pPr>
        <w:pStyle w:val="a5"/>
        <w:spacing w:line="360" w:lineRule="auto"/>
        <w:jc w:val="both"/>
        <w:rPr>
          <w:sz w:val="28"/>
          <w:szCs w:val="28"/>
        </w:rPr>
      </w:pPr>
    </w:p>
    <w:p w:rsidR="001C0A26" w:rsidRDefault="001C0A26" w:rsidP="00E37FED">
      <w:pPr>
        <w:pStyle w:val="a5"/>
        <w:spacing w:line="360" w:lineRule="auto"/>
        <w:ind w:firstLine="708"/>
        <w:jc w:val="both"/>
        <w:rPr>
          <w:sz w:val="28"/>
          <w:szCs w:val="28"/>
        </w:rPr>
      </w:pPr>
    </w:p>
    <w:p w:rsidR="001C0A26" w:rsidRDefault="001C0A26" w:rsidP="00E37FED">
      <w:pPr>
        <w:pStyle w:val="a5"/>
        <w:spacing w:line="360" w:lineRule="auto"/>
        <w:ind w:firstLine="708"/>
        <w:jc w:val="both"/>
        <w:rPr>
          <w:sz w:val="28"/>
          <w:szCs w:val="28"/>
        </w:rPr>
      </w:pPr>
    </w:p>
    <w:p w:rsidR="001C0A26" w:rsidRDefault="001C0A26" w:rsidP="00E37FED">
      <w:pPr>
        <w:pStyle w:val="a5"/>
        <w:spacing w:line="360" w:lineRule="auto"/>
        <w:ind w:firstLine="708"/>
        <w:jc w:val="both"/>
        <w:rPr>
          <w:sz w:val="28"/>
          <w:szCs w:val="28"/>
        </w:rPr>
      </w:pPr>
    </w:p>
    <w:p w:rsidR="001C0A26" w:rsidRDefault="001C0A26" w:rsidP="00E37FED">
      <w:pPr>
        <w:pStyle w:val="a5"/>
        <w:spacing w:line="360" w:lineRule="auto"/>
        <w:ind w:firstLine="708"/>
        <w:jc w:val="both"/>
        <w:rPr>
          <w:sz w:val="28"/>
          <w:szCs w:val="28"/>
        </w:rPr>
      </w:pPr>
    </w:p>
    <w:p w:rsidR="001C0A26" w:rsidRDefault="001C0A26" w:rsidP="00E37FED">
      <w:pPr>
        <w:pStyle w:val="a5"/>
        <w:spacing w:line="360" w:lineRule="auto"/>
        <w:ind w:firstLine="708"/>
        <w:jc w:val="both"/>
        <w:rPr>
          <w:sz w:val="28"/>
          <w:szCs w:val="28"/>
        </w:rPr>
      </w:pPr>
    </w:p>
    <w:p w:rsidR="001C0A26" w:rsidRDefault="001C0A26" w:rsidP="00E37FED">
      <w:pPr>
        <w:pStyle w:val="a5"/>
        <w:spacing w:line="360" w:lineRule="auto"/>
        <w:ind w:firstLine="708"/>
        <w:jc w:val="both"/>
        <w:rPr>
          <w:sz w:val="28"/>
          <w:szCs w:val="28"/>
        </w:rPr>
      </w:pPr>
    </w:p>
    <w:p w:rsidR="001C0A26" w:rsidRDefault="001C0A26" w:rsidP="00E37FED">
      <w:pPr>
        <w:pStyle w:val="a5"/>
        <w:spacing w:line="360" w:lineRule="auto"/>
        <w:ind w:firstLine="708"/>
        <w:jc w:val="both"/>
        <w:rPr>
          <w:sz w:val="28"/>
          <w:szCs w:val="28"/>
        </w:rPr>
      </w:pPr>
    </w:p>
    <w:p w:rsidR="0001673F" w:rsidRPr="0001673F" w:rsidRDefault="00C472B7" w:rsidP="00C472B7">
      <w:pPr>
        <w:pStyle w:val="a5"/>
        <w:spacing w:line="360" w:lineRule="auto"/>
        <w:ind w:firstLine="708"/>
        <w:jc w:val="center"/>
        <w:rPr>
          <w:b/>
          <w:sz w:val="28"/>
          <w:szCs w:val="28"/>
        </w:rPr>
      </w:pPr>
      <w:r w:rsidRPr="00C472B7">
        <w:rPr>
          <w:b/>
          <w:sz w:val="28"/>
        </w:rPr>
        <w:t>Глава</w:t>
      </w:r>
      <w:r w:rsidRPr="00C472B7">
        <w:rPr>
          <w:b/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="0001673F" w:rsidRPr="0001673F">
        <w:rPr>
          <w:b/>
          <w:sz w:val="28"/>
          <w:szCs w:val="28"/>
        </w:rPr>
        <w:t>Взаимосвязь между межцеховым и внутрицеховым оперативным планированием</w:t>
      </w:r>
    </w:p>
    <w:p w:rsidR="00E37FED" w:rsidRPr="00E37FED" w:rsidRDefault="00E37FED" w:rsidP="00E37FED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E37FED">
        <w:rPr>
          <w:sz w:val="28"/>
          <w:szCs w:val="28"/>
        </w:rPr>
        <w:t>Взаимосвязь меж</w:t>
      </w:r>
      <w:r w:rsidR="009C301D">
        <w:rPr>
          <w:sz w:val="28"/>
          <w:szCs w:val="28"/>
        </w:rPr>
        <w:t>ду межцеховым и внутрицеховым О</w:t>
      </w:r>
      <w:r w:rsidR="009146AE">
        <w:rPr>
          <w:sz w:val="28"/>
          <w:szCs w:val="28"/>
        </w:rPr>
        <w:t>У</w:t>
      </w:r>
      <w:r w:rsidRPr="00E37FED">
        <w:rPr>
          <w:sz w:val="28"/>
          <w:szCs w:val="28"/>
        </w:rPr>
        <w:t xml:space="preserve">П осуществляется за счет того, что выходные данные межцехового оперативного планирования являются задающими для внутрицехового, а внутрицеховой оперативный учет содержит необходимую информацию для межцехового оперативного учета, который целесообразно осуществлять в реальном масштабе времени (по мере осуществления производственного процесса), в посменном, суточном и месячном режимах. </w:t>
      </w:r>
    </w:p>
    <w:p w:rsidR="00E37FED" w:rsidRPr="00E37FED" w:rsidRDefault="00E37FED" w:rsidP="00E37FED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E37FED">
        <w:rPr>
          <w:sz w:val="28"/>
          <w:szCs w:val="28"/>
        </w:rPr>
        <w:t xml:space="preserve">ОУП на предприятии осуществляют, как правило, работники производственно-диспетчерского отдела (ПДО) и линейный персонал (начальники цехов, смен, участков, мастера и пр.). Организационное построение ПДО зависит от типа, характера, структуры и масштаба предприятия. На крупном предприятии ПДО может подчиняться директору по производству (заместителю директора). Вся текущая работа по ОУП на общезаводском уровне осуществляется диспетчерской службой в составе ПДО, например, центральным диспетчерским бюро, возглавляемым главным диспетчером. В его ведении находятся диспетчерские группы, которые осуществляют взаимодействие с различными структурными подразделениями по обеспечению ритмичного хода производства. В состав центрального диспетчерского бюро могут входить диспетчерские группы по заготовительному (литейное, кузнечное, штамповочное), механообрабатывающему, сборочному производствам, вспомогательному производству, по службам реализации и обеспечения подготовки производства. </w:t>
      </w:r>
    </w:p>
    <w:p w:rsidR="00E37FED" w:rsidRPr="00E37FED" w:rsidRDefault="00E37FED" w:rsidP="00E37FED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E37FED">
        <w:rPr>
          <w:sz w:val="28"/>
          <w:szCs w:val="28"/>
        </w:rPr>
        <w:t xml:space="preserve">Начальники цехов контролируют и обеспечивают: выполнение планов цеха по номенклатуре, трудоемкости; комплектность выпуска продукции; использование производственных мощностей; равномерность и ритмичность сдачи деталей, сборочных единиц, изделий; состояние производственных запасов и т.д. На внутрицеховом уровне работники планово-диспетчерских бюро осуществляют расчеты оперативных планов сдачи ДСЕ участками цеха в номенклатуре на сутки, месяц; составляют отчеты о выполнении плановых заданий участками, о состоянии заделов. Начальники участков, мастера обеспечивают доведение оперативных планов до рабочих мест, организуют контроль за их выполнением, определяют состояния заделов на участке и т.д. </w:t>
      </w:r>
    </w:p>
    <w:p w:rsidR="00E37FED" w:rsidRPr="00E37FED" w:rsidRDefault="00E37FED" w:rsidP="00E37FED">
      <w:pPr>
        <w:pStyle w:val="a5"/>
        <w:spacing w:line="360" w:lineRule="auto"/>
        <w:ind w:firstLine="708"/>
        <w:jc w:val="both"/>
        <w:rPr>
          <w:sz w:val="28"/>
          <w:szCs w:val="28"/>
        </w:rPr>
      </w:pPr>
    </w:p>
    <w:p w:rsidR="00E37FED" w:rsidRPr="00E37FED" w:rsidRDefault="00E37FED" w:rsidP="00D75949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E37FED">
        <w:rPr>
          <w:sz w:val="28"/>
          <w:szCs w:val="28"/>
        </w:rPr>
        <w:t>ОУП существенно различаются в зависимости от организационного типа производства, обусловленного характером и устойчивостью номенклатуры выпускаемой продукции, номенклатуры и трудоемкости изготовления ДСЕ, уровнем специализации рабочих мест. Такими параметрами и показателями выступают календарно-плановые нормативы (КПН). Разработка системы КПН предшествует формированию производственных заданий на всех уровнях, так как без них невозможно проведение перечисленных выше расчетов, достижение высокого их качества и выполнение функций ОУП. По сочетанию указанных признаков различают массовый, серийный и единичный типы производства: массовое производство характеризуется высоким уровнем концентрации и узкой специализацией предприятия на выпуске небольшой, но относительно устойчивой номенклатуры изделий в больших количествах и в течение длительного времени. Это позволяет специализировать цеха, участки и рабочие места. За каждым рабочим местом закрепляется одна операция, которая выполняется непрерывно без переналадки оборудования. ОУП здесь должно быть нацелено на непрерывный ход технологического процесса в соответствии с заданным на данное</w:t>
      </w:r>
      <w:r w:rsidR="00D75949">
        <w:rPr>
          <w:sz w:val="28"/>
          <w:szCs w:val="28"/>
        </w:rPr>
        <w:t xml:space="preserve"> </w:t>
      </w:r>
      <w:r w:rsidRPr="00E37FED">
        <w:rPr>
          <w:sz w:val="28"/>
          <w:szCs w:val="28"/>
        </w:rPr>
        <w:t>время ритмом выпуска готовой продукции.</w:t>
      </w:r>
      <w:r w:rsidR="00D75949">
        <w:rPr>
          <w:sz w:val="28"/>
          <w:szCs w:val="28"/>
        </w:rPr>
        <w:t xml:space="preserve"> </w:t>
      </w:r>
      <w:r w:rsidRPr="00E37FED">
        <w:rPr>
          <w:sz w:val="28"/>
          <w:szCs w:val="28"/>
        </w:rPr>
        <w:t xml:space="preserve">Основной планово-учетной единицей для заготовительных и обрабатывающих цехов является деталь, сборочная единица (ДСЕ), комплект, а для сборочных - готовое изделие в натуральном выражении (штуках). Оперативное управление в массовом производстве основывается на следующих КПН: параметрах поточных линий и сборочного конвейера, размерах внутрилинейных, межлинейных и межцеховых заделов. </w:t>
      </w:r>
    </w:p>
    <w:p w:rsidR="00E37FED" w:rsidRPr="00E37FED" w:rsidRDefault="00E37FED" w:rsidP="00E37FED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E37FED">
        <w:rPr>
          <w:sz w:val="28"/>
          <w:szCs w:val="28"/>
        </w:rPr>
        <w:t xml:space="preserve">    в серийном производстве выпускается более широкая номенклатура изделий, в которых имеется постоянная, но не массовая потребность. При этом в течение планового периода изделия выпускаются относительно равномерными сериями. - это количество конструктивно одинаковых изделий, запускаемых в производство одновременно или последовательно, но без перерыва. Запуск изделий сериями через определенные, ритмически повторяющиеся промежутки времени ведет к необходимости согласования во времени последовательности передачи изделий с одного рабочего места на другое. В зависимости от масштабов, номенклатуры продукции, величины серий и частоты их повторяемости, уровня специализации рабочих мест серийное производство подразделяется на крупносерийное, среднесерийное и мелкосерийное. </w:t>
      </w:r>
    </w:p>
    <w:p w:rsidR="00E37FED" w:rsidRPr="00E37FED" w:rsidRDefault="00E37FED" w:rsidP="00E37FED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E37FED">
        <w:rPr>
          <w:sz w:val="28"/>
          <w:szCs w:val="28"/>
        </w:rPr>
        <w:t xml:space="preserve">    крупносерийное производство по своим технико-экономическим параметрам близко к массовому: сравнительно узкая номенклатура изделий, выпускаемых большими, повторяющимися сериями. </w:t>
      </w:r>
    </w:p>
    <w:p w:rsidR="00E37FED" w:rsidRPr="00E37FED" w:rsidRDefault="00E37FED" w:rsidP="00E37FED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E37FED">
        <w:rPr>
          <w:sz w:val="28"/>
          <w:szCs w:val="28"/>
        </w:rPr>
        <w:t xml:space="preserve">    мелкосерийное производство специализируется на выпуске продукции в небольших количествах, но относительно обширной и довольно различной номенклатуры. </w:t>
      </w:r>
    </w:p>
    <w:p w:rsidR="00E37FED" w:rsidRPr="00E37FED" w:rsidRDefault="00E37FED" w:rsidP="00E37FED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E37FED">
        <w:rPr>
          <w:sz w:val="28"/>
          <w:szCs w:val="28"/>
        </w:rPr>
        <w:t xml:space="preserve">    среднесерийное производство сочетает в себе особенности крупносерийного и мелкосерийного типов производства. </w:t>
      </w:r>
    </w:p>
    <w:p w:rsidR="00E37FED" w:rsidRPr="00E37FED" w:rsidRDefault="00E37FED" w:rsidP="00E37FED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E37FED">
        <w:rPr>
          <w:sz w:val="28"/>
          <w:szCs w:val="28"/>
        </w:rPr>
        <w:t xml:space="preserve">Оперативное планирование в серийном производстве играет роль стабилизатора ритмичности выпуска продукции в соответствии с оптимальными партиями запуска деталей в обработку в течение календарного периода при оптимальных величинах незавершенного производства по отдельным видам продукции. Составление оперативно-календарного плана запуска-выпуска деталей для цехов серийного производства - сложная, трудоемкая работа, требующая предварительного глубокого анализа реальных условий производства в каждом цехе, и является одним из наиболее ответственных и основных этапов работы по составлению ОКП. В серийном производстве контролируется номенклатура, количество и сроки выпуска сборочных единиц, ведущих деталей, состояние складских заделов заготовок, деталей, степень комплектной обеспеченности сборочных работ. </w:t>
      </w:r>
    </w:p>
    <w:p w:rsidR="00E37FED" w:rsidRPr="00E37FED" w:rsidRDefault="00E37FED" w:rsidP="00E37FED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E37FED">
        <w:rPr>
          <w:sz w:val="28"/>
          <w:szCs w:val="28"/>
        </w:rPr>
        <w:t>Единичный тип производства рассчитан на специализацию выпуска обширной и непостоянной номенклатуры изделий, потребность в которых исчисляется единицами. Это, в основном, предприятия, изготавливающие турбогенераторы, экскаваторы большой мощности, прокатные станы и др.</w:t>
      </w:r>
    </w:p>
    <w:p w:rsidR="00E37FED" w:rsidRPr="00E37FED" w:rsidRDefault="00E37FED" w:rsidP="00E37FED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E37FED">
        <w:rPr>
          <w:sz w:val="28"/>
          <w:szCs w:val="28"/>
        </w:rPr>
        <w:t xml:space="preserve">Для них характерны: изготовление десятков различных по конструкции изделий в ограниченном количестве, неполная загрузка отдельных видов оборудования и цехов; многие выполняемые заказы не повторяются, рабочие места имеют технологическую специализацию и загружаются различными операциями через разные промежутки времени без соблюдения определенного чередования. Оперативное планирование осуществляется, исходя из сроков выполнения заказов. Поэтому составляется единый сквозной график выработки продукции с учетом длительности производственного цикла изготовления с опережением работы заготовительных цехов по отношению к обрабатывающим и сборочным, в целях бесперебойной работы всех цехов. </w:t>
      </w:r>
    </w:p>
    <w:p w:rsidR="00E37FED" w:rsidRPr="00E37FED" w:rsidRDefault="00E37FED" w:rsidP="00E37FED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E37FED">
        <w:rPr>
          <w:sz w:val="28"/>
          <w:szCs w:val="28"/>
        </w:rPr>
        <w:t xml:space="preserve">Следует отметить, что на машиностроительных предприятиях редко встречается наличие только одного из типов производства. Как правило, наблюдается их сочетание, соответственно и методы ОУП могут различаться по стадиям производства. Опыт функционирования системы ОУП на предприятиях позволяет вскрыть ее недостатки, основными из которых являются: </w:t>
      </w:r>
    </w:p>
    <w:p w:rsidR="00E37FED" w:rsidRPr="00E37FED" w:rsidRDefault="00E37FED" w:rsidP="00E37FED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E37FED">
        <w:rPr>
          <w:sz w:val="28"/>
          <w:szCs w:val="28"/>
        </w:rPr>
        <w:t xml:space="preserve">    несоответствие между плановыми и учетными данными из-за отсутствия оперативной корректировки планов и календарно-плановых нормативов; </w:t>
      </w:r>
    </w:p>
    <w:p w:rsidR="00E37FED" w:rsidRPr="00E37FED" w:rsidRDefault="00E37FED" w:rsidP="00E37FED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E37FED">
        <w:rPr>
          <w:sz w:val="28"/>
          <w:szCs w:val="28"/>
        </w:rPr>
        <w:t xml:space="preserve">    потеря оперативности и актуальности информации о состоянии производства из-за разрыва между фактическими показателями хода производства и передачи этой информации для контроля и регулирования; избыточность и дублирование учетной информации; </w:t>
      </w:r>
    </w:p>
    <w:p w:rsidR="00E37FED" w:rsidRPr="00E37FED" w:rsidRDefault="00E37FED" w:rsidP="00E37FED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E37FED">
        <w:rPr>
          <w:sz w:val="28"/>
          <w:szCs w:val="28"/>
        </w:rPr>
        <w:t xml:space="preserve">    недостаточная обеспеченность средствами вычислительной техники, что значительно повышает трудоемкость внутрицехового планирования, снижает его точность и качество. </w:t>
      </w:r>
    </w:p>
    <w:p w:rsidR="00152062" w:rsidRDefault="00152062" w:rsidP="00E37FED">
      <w:pPr>
        <w:pStyle w:val="a5"/>
        <w:spacing w:line="360" w:lineRule="auto"/>
        <w:ind w:firstLine="708"/>
        <w:jc w:val="both"/>
        <w:rPr>
          <w:sz w:val="28"/>
          <w:szCs w:val="28"/>
        </w:rPr>
      </w:pPr>
    </w:p>
    <w:p w:rsidR="00152062" w:rsidRDefault="00152062" w:rsidP="00E37FED">
      <w:pPr>
        <w:pStyle w:val="a5"/>
        <w:spacing w:line="360" w:lineRule="auto"/>
        <w:ind w:firstLine="708"/>
        <w:jc w:val="both"/>
        <w:rPr>
          <w:sz w:val="28"/>
          <w:szCs w:val="28"/>
        </w:rPr>
      </w:pPr>
    </w:p>
    <w:p w:rsidR="00152062" w:rsidRDefault="00152062" w:rsidP="00E37FED">
      <w:pPr>
        <w:pStyle w:val="a5"/>
        <w:spacing w:line="360" w:lineRule="auto"/>
        <w:ind w:firstLine="708"/>
        <w:jc w:val="both"/>
        <w:rPr>
          <w:sz w:val="28"/>
          <w:szCs w:val="28"/>
        </w:rPr>
      </w:pPr>
    </w:p>
    <w:p w:rsidR="00152062" w:rsidRDefault="00152062" w:rsidP="00E37FED">
      <w:pPr>
        <w:pStyle w:val="a5"/>
        <w:spacing w:line="360" w:lineRule="auto"/>
        <w:ind w:firstLine="708"/>
        <w:jc w:val="both"/>
        <w:rPr>
          <w:sz w:val="28"/>
          <w:szCs w:val="28"/>
        </w:rPr>
      </w:pPr>
    </w:p>
    <w:p w:rsidR="00152062" w:rsidRDefault="00152062" w:rsidP="00E37FED">
      <w:pPr>
        <w:pStyle w:val="a5"/>
        <w:spacing w:line="360" w:lineRule="auto"/>
        <w:ind w:firstLine="708"/>
        <w:jc w:val="both"/>
        <w:rPr>
          <w:sz w:val="28"/>
          <w:szCs w:val="28"/>
        </w:rPr>
      </w:pPr>
    </w:p>
    <w:p w:rsidR="00152062" w:rsidRDefault="00152062" w:rsidP="00E37FED">
      <w:pPr>
        <w:pStyle w:val="a5"/>
        <w:spacing w:line="360" w:lineRule="auto"/>
        <w:ind w:firstLine="708"/>
        <w:jc w:val="both"/>
        <w:rPr>
          <w:sz w:val="28"/>
          <w:szCs w:val="28"/>
        </w:rPr>
      </w:pPr>
    </w:p>
    <w:p w:rsidR="00152062" w:rsidRDefault="00152062" w:rsidP="00E37FED">
      <w:pPr>
        <w:pStyle w:val="a5"/>
        <w:spacing w:line="360" w:lineRule="auto"/>
        <w:ind w:firstLine="708"/>
        <w:jc w:val="both"/>
        <w:rPr>
          <w:sz w:val="28"/>
          <w:szCs w:val="28"/>
        </w:rPr>
      </w:pPr>
    </w:p>
    <w:p w:rsidR="00152062" w:rsidRDefault="00152062" w:rsidP="00E37FED">
      <w:pPr>
        <w:pStyle w:val="a5"/>
        <w:spacing w:line="360" w:lineRule="auto"/>
        <w:ind w:firstLine="708"/>
        <w:jc w:val="both"/>
        <w:rPr>
          <w:sz w:val="28"/>
          <w:szCs w:val="28"/>
        </w:rPr>
      </w:pPr>
    </w:p>
    <w:p w:rsidR="00152062" w:rsidRDefault="00152062" w:rsidP="00E37FED">
      <w:pPr>
        <w:pStyle w:val="a5"/>
        <w:spacing w:line="360" w:lineRule="auto"/>
        <w:ind w:firstLine="708"/>
        <w:jc w:val="both"/>
        <w:rPr>
          <w:sz w:val="28"/>
          <w:szCs w:val="28"/>
        </w:rPr>
      </w:pPr>
    </w:p>
    <w:p w:rsidR="00152062" w:rsidRDefault="00152062" w:rsidP="00E37FED">
      <w:pPr>
        <w:pStyle w:val="a5"/>
        <w:spacing w:line="360" w:lineRule="auto"/>
        <w:ind w:firstLine="708"/>
        <w:jc w:val="both"/>
        <w:rPr>
          <w:sz w:val="28"/>
          <w:szCs w:val="28"/>
        </w:rPr>
      </w:pPr>
    </w:p>
    <w:p w:rsidR="00152062" w:rsidRDefault="00152062" w:rsidP="00E37FED">
      <w:pPr>
        <w:pStyle w:val="a5"/>
        <w:spacing w:line="360" w:lineRule="auto"/>
        <w:ind w:firstLine="708"/>
        <w:jc w:val="both"/>
        <w:rPr>
          <w:sz w:val="28"/>
          <w:szCs w:val="28"/>
        </w:rPr>
      </w:pPr>
    </w:p>
    <w:p w:rsidR="00152062" w:rsidRPr="00152062" w:rsidRDefault="00152062" w:rsidP="00152062">
      <w:pPr>
        <w:pStyle w:val="a5"/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52062">
        <w:rPr>
          <w:b/>
          <w:sz w:val="28"/>
          <w:szCs w:val="28"/>
        </w:rPr>
        <w:t>Повышение эффективности оперативного управления и     планирования</w:t>
      </w:r>
    </w:p>
    <w:p w:rsidR="00E37FED" w:rsidRPr="00E37FED" w:rsidRDefault="00E37FED" w:rsidP="00E37FED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E37FED">
        <w:rPr>
          <w:sz w:val="28"/>
          <w:szCs w:val="28"/>
        </w:rPr>
        <w:t xml:space="preserve">Одним из важнейших направлений повышения эффективности ОУП является автоматизация управления на основе применения современных информационных технологий с охватом всех взаимосвязанных во времени и пространстве объектов, выполняющих функции обеспечения, обслуживания производственного процесса, производства и реализации продукции. В США такие системы получили название - интегрированное автоматизированное производство. В 80-е годы в Японии, а затем и в США появилась концепция управления &lt;точно вовремя&gt; ( - JIT). Чтобы система работала эффективно, производство должно иметь следующие характеристики: равномерный поток материалов; регулярный цикличный график окончательной сборки; предельный уровень запасов между операциями; эффективную систему оповещения со стороны получателя; надежный производственный процесс высокого качества; быструю наладку оборудования; исключение сверхплановой продукции (т.н. &lt;семь нулей&gt;). Сложность применения ее для предприятий с серийным производством состоит в том, чтобы воспроизвести эти характеристики непрерывного потока при изготовлении продукции партиями. Для этого можно использовать групповые технологии. </w:t>
      </w:r>
    </w:p>
    <w:p w:rsidR="00E37FED" w:rsidRPr="00E37FED" w:rsidRDefault="00E37FED" w:rsidP="00E37FED">
      <w:pPr>
        <w:pStyle w:val="a5"/>
        <w:spacing w:line="360" w:lineRule="auto"/>
        <w:ind w:firstLine="708"/>
        <w:jc w:val="both"/>
        <w:rPr>
          <w:sz w:val="28"/>
          <w:szCs w:val="28"/>
        </w:rPr>
      </w:pPr>
    </w:p>
    <w:p w:rsidR="00E37FED" w:rsidRPr="00E37FED" w:rsidRDefault="00E37FED" w:rsidP="00E37FED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E37FED">
        <w:rPr>
          <w:sz w:val="28"/>
          <w:szCs w:val="28"/>
        </w:rPr>
        <w:t xml:space="preserve">На предприятиях единичного типа производства для снижения уровня запасов можно использовать сокращение времени наладки оборудования и повышение качества изделий; более частые и менее крупные поставки сырья, материалов, комплектующих изделий. Впервые эта концепция была реализована в Японии с целью сокращения наличных запасов на предприятиях и получила название &lt;Канбан&gt;. Система не требует наличия информации о сроках начала производства. Используя два типа карточек &lt;канбан&gt; - одну для разрешения на начало производства, а другую для извещения о потребности в ДСЕ, каждый производственный участок запрашивает детали тогда, когда в них появляется потребность. </w:t>
      </w:r>
    </w:p>
    <w:p w:rsidR="00E37FED" w:rsidRPr="00E37FED" w:rsidRDefault="00E37FED" w:rsidP="00E37FED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E37FED">
        <w:rPr>
          <w:sz w:val="28"/>
          <w:szCs w:val="28"/>
        </w:rPr>
        <w:t xml:space="preserve">Снабжение материалами и их переработка по системе &lt;Канбан&gt; обеспечивает колоссальный эффект за счет снижения материальных запасов в производстве продукции. Так, для выпуска 11 млн. автомобилей в год в японской автомобильной промышленности запасы материалов, полуфабрикатов и деталей составляют около 800 млн. долларов, в то время как в США - 8,5 млрд. долларов. Такая система обеспечивает максимальное сокращение длительности цикла изготовления продукции, который на &lt;Тойоте&gt; в 4-5 раз короче, чем на автозаводах США. </w:t>
      </w:r>
    </w:p>
    <w:p w:rsidR="00E37FED" w:rsidRPr="00E37FED" w:rsidRDefault="00E37FED" w:rsidP="00E37FED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E37FED">
        <w:rPr>
          <w:sz w:val="28"/>
          <w:szCs w:val="28"/>
        </w:rPr>
        <w:t xml:space="preserve">Канбан - система управления предприятием, основанная на &lt;нулевых производственных заделов&gt;. С практической точки зрения она является очень сложной для реализации. Предприятия получают детали и узлы ежедневно или даже несколько раз в течение дня. Если на американском предприятии производственные запасы обновляются 10-20 раз в год, то на предприятиях, использующих эту систему, 50-100 раз. </w:t>
      </w:r>
    </w:p>
    <w:p w:rsidR="00E37FED" w:rsidRPr="00E37FED" w:rsidRDefault="00E37FED" w:rsidP="00E37FED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E37FED">
        <w:rPr>
          <w:sz w:val="28"/>
          <w:szCs w:val="28"/>
        </w:rPr>
        <w:t xml:space="preserve">Систему &lt;Канбан&gt; практически невозможно реализовать без одновременного внедрения комплексной системы управления качеством. </w:t>
      </w:r>
    </w:p>
    <w:p w:rsidR="00E37FED" w:rsidRPr="00E37FED" w:rsidRDefault="00E37FED" w:rsidP="00E37FED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E37FED">
        <w:rPr>
          <w:sz w:val="28"/>
          <w:szCs w:val="28"/>
        </w:rPr>
        <w:t xml:space="preserve">Высокая эффективность системы &lt;Канбан&gt; в Японии объясняется чисто японскими условиями размещения промышленности, ее гигантской концентрацией на небольшой территории. Это обеспечивает минимальные расстояния и возможность транспортировки мелкими партиями автотранспортом. </w:t>
      </w:r>
    </w:p>
    <w:p w:rsidR="00EB47F2" w:rsidRPr="00E37FED" w:rsidRDefault="00E37FED" w:rsidP="00E37FED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E37FED">
        <w:rPr>
          <w:sz w:val="28"/>
          <w:szCs w:val="28"/>
        </w:rPr>
        <w:t>На основе системы JIT родилась философия постоянного совершенствования. Ее цель - выпуск изделий по заказу клиента; совершенствование качества процесса; непрерывный поток; устранение потерь рабочего времени, материалов, простоев оборудования и неиспользуемых производственных площадей; повышение производственного потенциала людей; постоянный поиск путей к улучшению; гибкость. Система получает все более широкое применение в США, Японии, Западной Европе и постоянно развивается. В силу сложившейся в настоящее время ситуации в народном хозяйстве (сбои работы у поставщиков, неустойчивый рынок сбыта, недостаточно высокое качество продукции, низкий уровень организации производства, разрыв связей с поставщиками) система JIT имеет ограниченное применение.</w:t>
      </w:r>
    </w:p>
    <w:p w:rsidR="00EB47F2" w:rsidRDefault="00EB47F2" w:rsidP="006B454E">
      <w:pPr>
        <w:pStyle w:val="a5"/>
        <w:spacing w:line="360" w:lineRule="auto"/>
        <w:ind w:firstLine="708"/>
        <w:jc w:val="both"/>
        <w:rPr>
          <w:sz w:val="28"/>
          <w:szCs w:val="28"/>
        </w:rPr>
      </w:pPr>
    </w:p>
    <w:p w:rsidR="00032D5A" w:rsidRDefault="00032D5A" w:rsidP="006B454E">
      <w:pPr>
        <w:pStyle w:val="a5"/>
        <w:spacing w:line="360" w:lineRule="auto"/>
        <w:ind w:firstLine="708"/>
        <w:jc w:val="both"/>
        <w:rPr>
          <w:sz w:val="28"/>
          <w:szCs w:val="28"/>
        </w:rPr>
      </w:pPr>
    </w:p>
    <w:p w:rsidR="00032D5A" w:rsidRDefault="00032D5A" w:rsidP="006B454E">
      <w:pPr>
        <w:pStyle w:val="a5"/>
        <w:spacing w:line="360" w:lineRule="auto"/>
        <w:ind w:firstLine="708"/>
        <w:jc w:val="both"/>
        <w:rPr>
          <w:sz w:val="28"/>
          <w:szCs w:val="28"/>
        </w:rPr>
      </w:pPr>
    </w:p>
    <w:p w:rsidR="00032D5A" w:rsidRDefault="00032D5A" w:rsidP="006B454E">
      <w:pPr>
        <w:pStyle w:val="a5"/>
        <w:spacing w:line="360" w:lineRule="auto"/>
        <w:ind w:firstLine="708"/>
        <w:jc w:val="both"/>
        <w:rPr>
          <w:sz w:val="28"/>
          <w:szCs w:val="28"/>
        </w:rPr>
      </w:pPr>
    </w:p>
    <w:p w:rsidR="00032D5A" w:rsidRDefault="00032D5A" w:rsidP="006B454E">
      <w:pPr>
        <w:pStyle w:val="a5"/>
        <w:spacing w:line="360" w:lineRule="auto"/>
        <w:ind w:firstLine="708"/>
        <w:jc w:val="both"/>
        <w:rPr>
          <w:sz w:val="28"/>
          <w:szCs w:val="28"/>
        </w:rPr>
      </w:pPr>
    </w:p>
    <w:p w:rsidR="00032D5A" w:rsidRDefault="00032D5A" w:rsidP="006B454E">
      <w:pPr>
        <w:pStyle w:val="a5"/>
        <w:spacing w:line="360" w:lineRule="auto"/>
        <w:ind w:firstLine="708"/>
        <w:jc w:val="both"/>
        <w:rPr>
          <w:sz w:val="28"/>
          <w:szCs w:val="28"/>
        </w:rPr>
      </w:pPr>
    </w:p>
    <w:p w:rsidR="00032D5A" w:rsidRDefault="00032D5A" w:rsidP="006B454E">
      <w:pPr>
        <w:pStyle w:val="a5"/>
        <w:spacing w:line="360" w:lineRule="auto"/>
        <w:ind w:firstLine="708"/>
        <w:jc w:val="both"/>
        <w:rPr>
          <w:sz w:val="28"/>
          <w:szCs w:val="28"/>
        </w:rPr>
      </w:pPr>
    </w:p>
    <w:p w:rsidR="00032D5A" w:rsidRDefault="00032D5A" w:rsidP="006B454E">
      <w:pPr>
        <w:pStyle w:val="a5"/>
        <w:spacing w:line="360" w:lineRule="auto"/>
        <w:ind w:firstLine="708"/>
        <w:jc w:val="both"/>
        <w:rPr>
          <w:sz w:val="28"/>
          <w:szCs w:val="28"/>
        </w:rPr>
      </w:pPr>
    </w:p>
    <w:p w:rsidR="00032D5A" w:rsidRDefault="00032D5A" w:rsidP="006B454E">
      <w:pPr>
        <w:pStyle w:val="a5"/>
        <w:spacing w:line="360" w:lineRule="auto"/>
        <w:ind w:firstLine="708"/>
        <w:jc w:val="both"/>
        <w:rPr>
          <w:sz w:val="28"/>
          <w:szCs w:val="28"/>
        </w:rPr>
      </w:pPr>
    </w:p>
    <w:p w:rsidR="00032D5A" w:rsidRDefault="00032D5A" w:rsidP="006B454E">
      <w:pPr>
        <w:pStyle w:val="a5"/>
        <w:spacing w:line="360" w:lineRule="auto"/>
        <w:ind w:firstLine="708"/>
        <w:jc w:val="both"/>
        <w:rPr>
          <w:sz w:val="28"/>
          <w:szCs w:val="28"/>
        </w:rPr>
      </w:pPr>
    </w:p>
    <w:p w:rsidR="00032D5A" w:rsidRDefault="00032D5A" w:rsidP="006B454E">
      <w:pPr>
        <w:pStyle w:val="a5"/>
        <w:spacing w:line="360" w:lineRule="auto"/>
        <w:ind w:firstLine="708"/>
        <w:jc w:val="both"/>
        <w:rPr>
          <w:sz w:val="28"/>
          <w:szCs w:val="28"/>
        </w:rPr>
      </w:pPr>
    </w:p>
    <w:p w:rsidR="00032D5A" w:rsidRDefault="00032D5A" w:rsidP="006B454E">
      <w:pPr>
        <w:pStyle w:val="a5"/>
        <w:spacing w:line="360" w:lineRule="auto"/>
        <w:ind w:firstLine="708"/>
        <w:jc w:val="both"/>
        <w:rPr>
          <w:sz w:val="28"/>
          <w:szCs w:val="28"/>
        </w:rPr>
      </w:pPr>
    </w:p>
    <w:p w:rsidR="00032D5A" w:rsidRDefault="00032D5A" w:rsidP="006B454E">
      <w:pPr>
        <w:pStyle w:val="a5"/>
        <w:spacing w:line="360" w:lineRule="auto"/>
        <w:ind w:firstLine="708"/>
        <w:jc w:val="both"/>
        <w:rPr>
          <w:sz w:val="28"/>
          <w:szCs w:val="28"/>
        </w:rPr>
      </w:pPr>
    </w:p>
    <w:p w:rsidR="00032D5A" w:rsidRDefault="00032D5A" w:rsidP="006B454E">
      <w:pPr>
        <w:pStyle w:val="a5"/>
        <w:spacing w:line="360" w:lineRule="auto"/>
        <w:ind w:firstLine="708"/>
        <w:jc w:val="both"/>
        <w:rPr>
          <w:sz w:val="28"/>
          <w:szCs w:val="28"/>
        </w:rPr>
      </w:pPr>
    </w:p>
    <w:p w:rsidR="00032D5A" w:rsidRDefault="00032D5A" w:rsidP="006B454E">
      <w:pPr>
        <w:pStyle w:val="a5"/>
        <w:spacing w:line="360" w:lineRule="auto"/>
        <w:ind w:firstLine="708"/>
        <w:jc w:val="both"/>
        <w:rPr>
          <w:sz w:val="28"/>
          <w:szCs w:val="28"/>
        </w:rPr>
      </w:pPr>
    </w:p>
    <w:p w:rsidR="00032D5A" w:rsidRDefault="00032D5A" w:rsidP="006B454E">
      <w:pPr>
        <w:pStyle w:val="a5"/>
        <w:spacing w:line="360" w:lineRule="auto"/>
        <w:ind w:firstLine="708"/>
        <w:jc w:val="both"/>
        <w:rPr>
          <w:sz w:val="28"/>
          <w:szCs w:val="28"/>
        </w:rPr>
      </w:pPr>
    </w:p>
    <w:p w:rsidR="00757BD3" w:rsidRDefault="00757BD3" w:rsidP="00032D5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3. </w:t>
      </w:r>
      <w:r w:rsidR="00032D5A" w:rsidRPr="00032D5A">
        <w:rPr>
          <w:b/>
          <w:sz w:val="28"/>
          <w:szCs w:val="28"/>
        </w:rPr>
        <w:t>Пример технологического процесса изготовления</w:t>
      </w:r>
    </w:p>
    <w:p w:rsidR="00032D5A" w:rsidRDefault="00032D5A" w:rsidP="00032D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32D5A">
        <w:rPr>
          <w:b/>
          <w:sz w:val="28"/>
          <w:szCs w:val="28"/>
        </w:rPr>
        <w:t xml:space="preserve"> детали</w:t>
      </w:r>
      <w:r w:rsidR="00757BD3">
        <w:rPr>
          <w:b/>
          <w:sz w:val="28"/>
          <w:szCs w:val="28"/>
        </w:rPr>
        <w:t xml:space="preserve"> «</w:t>
      </w:r>
      <w:r w:rsidR="00757BD3">
        <w:rPr>
          <w:b/>
          <w:sz w:val="28"/>
          <w:szCs w:val="28"/>
          <w:lang w:val="en-US"/>
        </w:rPr>
        <w:t>N</w:t>
      </w:r>
      <w:r w:rsidR="00757BD3">
        <w:rPr>
          <w:b/>
          <w:sz w:val="28"/>
          <w:szCs w:val="28"/>
        </w:rPr>
        <w:t>»</w:t>
      </w:r>
    </w:p>
    <w:p w:rsidR="006C69DA" w:rsidRPr="00032D5A" w:rsidRDefault="006C69DA" w:rsidP="00032D5A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10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1552"/>
        <w:gridCol w:w="3235"/>
        <w:gridCol w:w="1838"/>
        <w:gridCol w:w="1470"/>
      </w:tblGrid>
      <w:tr w:rsidR="00032D5A" w:rsidRPr="00032D5A" w:rsidTr="00032D5A">
        <w:trPr>
          <w:cantSplit/>
          <w:trHeight w:val="1886"/>
          <w:jc w:val="center"/>
        </w:trPr>
        <w:tc>
          <w:tcPr>
            <w:tcW w:w="2208" w:type="dxa"/>
            <w:vAlign w:val="center"/>
          </w:tcPr>
          <w:p w:rsidR="00032D5A" w:rsidRPr="00032D5A" w:rsidRDefault="00032D5A" w:rsidP="00032D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Наименование</w:t>
            </w:r>
          </w:p>
          <w:p w:rsidR="00032D5A" w:rsidRPr="00032D5A" w:rsidRDefault="00032D5A" w:rsidP="00032D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операции</w:t>
            </w:r>
          </w:p>
        </w:tc>
        <w:tc>
          <w:tcPr>
            <w:tcW w:w="1552" w:type="dxa"/>
            <w:vAlign w:val="center"/>
          </w:tcPr>
          <w:p w:rsidR="00032D5A" w:rsidRPr="00032D5A" w:rsidRDefault="00032D5A" w:rsidP="00032D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Разряд работы</w:t>
            </w:r>
          </w:p>
        </w:tc>
        <w:tc>
          <w:tcPr>
            <w:tcW w:w="3235" w:type="dxa"/>
            <w:vAlign w:val="center"/>
          </w:tcPr>
          <w:p w:rsidR="00032D5A" w:rsidRPr="00032D5A" w:rsidRDefault="00032D5A" w:rsidP="00032D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Наименование</w:t>
            </w:r>
          </w:p>
          <w:p w:rsidR="00032D5A" w:rsidRPr="00032D5A" w:rsidRDefault="00032D5A" w:rsidP="00032D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оборудования</w:t>
            </w:r>
          </w:p>
        </w:tc>
        <w:tc>
          <w:tcPr>
            <w:tcW w:w="1838" w:type="dxa"/>
            <w:vAlign w:val="center"/>
          </w:tcPr>
          <w:p w:rsidR="00032D5A" w:rsidRPr="00032D5A" w:rsidRDefault="00032D5A" w:rsidP="00032D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Коэффициент</w:t>
            </w:r>
          </w:p>
          <w:p w:rsidR="00032D5A" w:rsidRPr="00032D5A" w:rsidRDefault="00032D5A" w:rsidP="00032D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выполнения норм</w:t>
            </w:r>
          </w:p>
        </w:tc>
        <w:tc>
          <w:tcPr>
            <w:tcW w:w="1470" w:type="dxa"/>
            <w:vAlign w:val="center"/>
          </w:tcPr>
          <w:p w:rsidR="00032D5A" w:rsidRPr="00032D5A" w:rsidRDefault="00032D5A" w:rsidP="00032D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Норма</w:t>
            </w:r>
          </w:p>
          <w:p w:rsidR="00032D5A" w:rsidRPr="00032D5A" w:rsidRDefault="00032D5A" w:rsidP="00032D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времени, мин</w:t>
            </w:r>
          </w:p>
        </w:tc>
      </w:tr>
      <w:tr w:rsidR="00032D5A" w:rsidRPr="00032D5A" w:rsidTr="00032D5A">
        <w:trPr>
          <w:cantSplit/>
          <w:trHeight w:val="425"/>
          <w:jc w:val="center"/>
        </w:trPr>
        <w:tc>
          <w:tcPr>
            <w:tcW w:w="2208" w:type="dxa"/>
            <w:vAlign w:val="center"/>
          </w:tcPr>
          <w:p w:rsidR="00032D5A" w:rsidRPr="00032D5A" w:rsidRDefault="00032D5A" w:rsidP="00032D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1</w:t>
            </w:r>
          </w:p>
        </w:tc>
        <w:tc>
          <w:tcPr>
            <w:tcW w:w="1552" w:type="dxa"/>
            <w:vAlign w:val="center"/>
          </w:tcPr>
          <w:p w:rsidR="00032D5A" w:rsidRPr="00032D5A" w:rsidRDefault="00032D5A" w:rsidP="00032D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2</w:t>
            </w:r>
          </w:p>
        </w:tc>
        <w:tc>
          <w:tcPr>
            <w:tcW w:w="3235" w:type="dxa"/>
            <w:vAlign w:val="center"/>
          </w:tcPr>
          <w:p w:rsidR="00032D5A" w:rsidRPr="00032D5A" w:rsidRDefault="00032D5A" w:rsidP="00032D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3</w:t>
            </w:r>
          </w:p>
        </w:tc>
        <w:tc>
          <w:tcPr>
            <w:tcW w:w="1838" w:type="dxa"/>
            <w:vAlign w:val="center"/>
          </w:tcPr>
          <w:p w:rsidR="00032D5A" w:rsidRPr="00032D5A" w:rsidRDefault="00032D5A" w:rsidP="00032D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8</w:t>
            </w:r>
          </w:p>
        </w:tc>
        <w:tc>
          <w:tcPr>
            <w:tcW w:w="1470" w:type="dxa"/>
            <w:vAlign w:val="center"/>
          </w:tcPr>
          <w:p w:rsidR="00032D5A" w:rsidRPr="00032D5A" w:rsidRDefault="00032D5A" w:rsidP="00032D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9</w:t>
            </w:r>
          </w:p>
        </w:tc>
      </w:tr>
      <w:tr w:rsidR="00032D5A" w:rsidRPr="00032D5A" w:rsidTr="00032D5A">
        <w:trPr>
          <w:trHeight w:val="335"/>
          <w:jc w:val="center"/>
        </w:trPr>
        <w:tc>
          <w:tcPr>
            <w:tcW w:w="2208" w:type="dxa"/>
            <w:vAlign w:val="center"/>
          </w:tcPr>
          <w:p w:rsidR="00032D5A" w:rsidRPr="00032D5A" w:rsidRDefault="00032D5A" w:rsidP="00032D5A">
            <w:pPr>
              <w:spacing w:line="360" w:lineRule="auto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1. Отрезная</w:t>
            </w:r>
          </w:p>
        </w:tc>
        <w:tc>
          <w:tcPr>
            <w:tcW w:w="1552" w:type="dxa"/>
            <w:vAlign w:val="center"/>
          </w:tcPr>
          <w:p w:rsidR="00032D5A" w:rsidRPr="00032D5A" w:rsidRDefault="00032D5A" w:rsidP="00032D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2</w:t>
            </w:r>
          </w:p>
        </w:tc>
        <w:tc>
          <w:tcPr>
            <w:tcW w:w="3235" w:type="dxa"/>
            <w:vAlign w:val="center"/>
          </w:tcPr>
          <w:p w:rsidR="00032D5A" w:rsidRPr="00032D5A" w:rsidRDefault="00032D5A" w:rsidP="00032D5A">
            <w:pPr>
              <w:spacing w:line="360" w:lineRule="auto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Дисковый отрезной станок</w:t>
            </w:r>
          </w:p>
        </w:tc>
        <w:tc>
          <w:tcPr>
            <w:tcW w:w="1838" w:type="dxa"/>
            <w:vAlign w:val="center"/>
          </w:tcPr>
          <w:p w:rsidR="00032D5A" w:rsidRPr="00032D5A" w:rsidRDefault="00032D5A" w:rsidP="00032D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1,06</w:t>
            </w:r>
          </w:p>
        </w:tc>
        <w:tc>
          <w:tcPr>
            <w:tcW w:w="1470" w:type="dxa"/>
            <w:vAlign w:val="center"/>
          </w:tcPr>
          <w:p w:rsidR="00032D5A" w:rsidRPr="00032D5A" w:rsidRDefault="00032D5A" w:rsidP="00032D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5,0</w:t>
            </w:r>
          </w:p>
        </w:tc>
      </w:tr>
      <w:tr w:rsidR="00032D5A" w:rsidRPr="00032D5A" w:rsidTr="00032D5A">
        <w:trPr>
          <w:jc w:val="center"/>
        </w:trPr>
        <w:tc>
          <w:tcPr>
            <w:tcW w:w="2208" w:type="dxa"/>
            <w:vAlign w:val="center"/>
          </w:tcPr>
          <w:p w:rsidR="00032D5A" w:rsidRPr="00032D5A" w:rsidRDefault="00032D5A" w:rsidP="00032D5A">
            <w:pPr>
              <w:spacing w:line="360" w:lineRule="auto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2. Токарная</w:t>
            </w:r>
          </w:p>
        </w:tc>
        <w:tc>
          <w:tcPr>
            <w:tcW w:w="1552" w:type="dxa"/>
            <w:vAlign w:val="center"/>
          </w:tcPr>
          <w:p w:rsidR="00032D5A" w:rsidRPr="00032D5A" w:rsidRDefault="00032D5A" w:rsidP="00032D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3</w:t>
            </w:r>
          </w:p>
        </w:tc>
        <w:tc>
          <w:tcPr>
            <w:tcW w:w="3235" w:type="dxa"/>
            <w:vAlign w:val="center"/>
          </w:tcPr>
          <w:p w:rsidR="00032D5A" w:rsidRPr="00032D5A" w:rsidRDefault="00032D5A" w:rsidP="00032D5A">
            <w:pPr>
              <w:spacing w:line="360" w:lineRule="auto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Токарный станок</w:t>
            </w:r>
          </w:p>
        </w:tc>
        <w:tc>
          <w:tcPr>
            <w:tcW w:w="1838" w:type="dxa"/>
            <w:vAlign w:val="center"/>
          </w:tcPr>
          <w:p w:rsidR="00032D5A" w:rsidRPr="00032D5A" w:rsidRDefault="00032D5A" w:rsidP="00032D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1,0</w:t>
            </w:r>
          </w:p>
        </w:tc>
        <w:tc>
          <w:tcPr>
            <w:tcW w:w="1470" w:type="dxa"/>
            <w:vAlign w:val="center"/>
          </w:tcPr>
          <w:p w:rsidR="00032D5A" w:rsidRPr="00032D5A" w:rsidRDefault="00032D5A" w:rsidP="00032D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7,6</w:t>
            </w:r>
          </w:p>
        </w:tc>
      </w:tr>
      <w:tr w:rsidR="00032D5A" w:rsidRPr="00032D5A" w:rsidTr="00032D5A">
        <w:trPr>
          <w:jc w:val="center"/>
        </w:trPr>
        <w:tc>
          <w:tcPr>
            <w:tcW w:w="2208" w:type="dxa"/>
            <w:vAlign w:val="center"/>
          </w:tcPr>
          <w:p w:rsidR="00032D5A" w:rsidRPr="00032D5A" w:rsidRDefault="00032D5A" w:rsidP="00032D5A">
            <w:pPr>
              <w:spacing w:line="360" w:lineRule="auto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3. Протяжная</w:t>
            </w:r>
          </w:p>
        </w:tc>
        <w:tc>
          <w:tcPr>
            <w:tcW w:w="1552" w:type="dxa"/>
            <w:vAlign w:val="center"/>
          </w:tcPr>
          <w:p w:rsidR="00032D5A" w:rsidRPr="00032D5A" w:rsidRDefault="00032D5A" w:rsidP="00032D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2</w:t>
            </w:r>
          </w:p>
        </w:tc>
        <w:tc>
          <w:tcPr>
            <w:tcW w:w="3235" w:type="dxa"/>
            <w:vAlign w:val="center"/>
          </w:tcPr>
          <w:p w:rsidR="00032D5A" w:rsidRPr="00032D5A" w:rsidRDefault="00032D5A" w:rsidP="00032D5A">
            <w:pPr>
              <w:spacing w:line="360" w:lineRule="auto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Протяжной вертикальный полуавтомат</w:t>
            </w:r>
          </w:p>
        </w:tc>
        <w:tc>
          <w:tcPr>
            <w:tcW w:w="1838" w:type="dxa"/>
            <w:vAlign w:val="center"/>
          </w:tcPr>
          <w:p w:rsidR="00032D5A" w:rsidRPr="00032D5A" w:rsidRDefault="00032D5A" w:rsidP="00032D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1,0</w:t>
            </w:r>
          </w:p>
        </w:tc>
        <w:tc>
          <w:tcPr>
            <w:tcW w:w="1470" w:type="dxa"/>
            <w:vAlign w:val="center"/>
          </w:tcPr>
          <w:p w:rsidR="00032D5A" w:rsidRPr="00032D5A" w:rsidRDefault="00032D5A" w:rsidP="00032D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5,4</w:t>
            </w:r>
          </w:p>
        </w:tc>
      </w:tr>
      <w:tr w:rsidR="00032D5A" w:rsidRPr="00032D5A" w:rsidTr="00032D5A">
        <w:trPr>
          <w:jc w:val="center"/>
        </w:trPr>
        <w:tc>
          <w:tcPr>
            <w:tcW w:w="2208" w:type="dxa"/>
            <w:vAlign w:val="center"/>
          </w:tcPr>
          <w:p w:rsidR="00032D5A" w:rsidRPr="00032D5A" w:rsidRDefault="00032D5A" w:rsidP="00032D5A">
            <w:pPr>
              <w:spacing w:line="360" w:lineRule="auto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4. Зуборезная</w:t>
            </w:r>
          </w:p>
          <w:p w:rsidR="00032D5A" w:rsidRPr="00032D5A" w:rsidRDefault="00032D5A" w:rsidP="00032D5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:rsidR="00032D5A" w:rsidRPr="00032D5A" w:rsidRDefault="00032D5A" w:rsidP="00032D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4</w:t>
            </w:r>
          </w:p>
        </w:tc>
        <w:tc>
          <w:tcPr>
            <w:tcW w:w="3235" w:type="dxa"/>
            <w:vAlign w:val="center"/>
          </w:tcPr>
          <w:p w:rsidR="00032D5A" w:rsidRPr="00032D5A" w:rsidRDefault="00032D5A" w:rsidP="00032D5A">
            <w:pPr>
              <w:spacing w:line="360" w:lineRule="auto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Полуавтомат зуборезный</w:t>
            </w:r>
          </w:p>
        </w:tc>
        <w:tc>
          <w:tcPr>
            <w:tcW w:w="1838" w:type="dxa"/>
            <w:vAlign w:val="center"/>
          </w:tcPr>
          <w:p w:rsidR="00032D5A" w:rsidRPr="00032D5A" w:rsidRDefault="00032D5A" w:rsidP="00032D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1,0</w:t>
            </w:r>
          </w:p>
        </w:tc>
        <w:tc>
          <w:tcPr>
            <w:tcW w:w="1470" w:type="dxa"/>
            <w:vAlign w:val="center"/>
          </w:tcPr>
          <w:p w:rsidR="00032D5A" w:rsidRPr="00032D5A" w:rsidRDefault="00032D5A" w:rsidP="00032D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6,0</w:t>
            </w:r>
          </w:p>
        </w:tc>
      </w:tr>
      <w:tr w:rsidR="00032D5A" w:rsidRPr="00032D5A" w:rsidTr="00032D5A">
        <w:trPr>
          <w:jc w:val="center"/>
        </w:trPr>
        <w:tc>
          <w:tcPr>
            <w:tcW w:w="2208" w:type="dxa"/>
            <w:vAlign w:val="center"/>
          </w:tcPr>
          <w:p w:rsidR="00032D5A" w:rsidRPr="00032D5A" w:rsidRDefault="00032D5A" w:rsidP="00032D5A">
            <w:pPr>
              <w:spacing w:line="360" w:lineRule="auto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5. Зубозакругляющая</w:t>
            </w:r>
          </w:p>
        </w:tc>
        <w:tc>
          <w:tcPr>
            <w:tcW w:w="1552" w:type="dxa"/>
            <w:vAlign w:val="center"/>
          </w:tcPr>
          <w:p w:rsidR="00032D5A" w:rsidRPr="00032D5A" w:rsidRDefault="00032D5A" w:rsidP="00032D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5</w:t>
            </w:r>
          </w:p>
        </w:tc>
        <w:tc>
          <w:tcPr>
            <w:tcW w:w="3235" w:type="dxa"/>
            <w:vAlign w:val="center"/>
          </w:tcPr>
          <w:p w:rsidR="00032D5A" w:rsidRPr="00032D5A" w:rsidRDefault="00032D5A" w:rsidP="00032D5A">
            <w:pPr>
              <w:spacing w:line="360" w:lineRule="auto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Полуавтомат зубошевинговальный</w:t>
            </w:r>
          </w:p>
        </w:tc>
        <w:tc>
          <w:tcPr>
            <w:tcW w:w="1838" w:type="dxa"/>
            <w:vAlign w:val="center"/>
          </w:tcPr>
          <w:p w:rsidR="00032D5A" w:rsidRPr="00032D5A" w:rsidRDefault="00032D5A" w:rsidP="00032D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1,0</w:t>
            </w:r>
          </w:p>
        </w:tc>
        <w:tc>
          <w:tcPr>
            <w:tcW w:w="1470" w:type="dxa"/>
            <w:vAlign w:val="center"/>
          </w:tcPr>
          <w:p w:rsidR="00032D5A" w:rsidRPr="00032D5A" w:rsidRDefault="00032D5A" w:rsidP="00032D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8,4</w:t>
            </w:r>
          </w:p>
        </w:tc>
      </w:tr>
      <w:tr w:rsidR="00032D5A" w:rsidRPr="00032D5A" w:rsidTr="00032D5A">
        <w:trPr>
          <w:jc w:val="center"/>
        </w:trPr>
        <w:tc>
          <w:tcPr>
            <w:tcW w:w="2208" w:type="dxa"/>
            <w:vAlign w:val="center"/>
          </w:tcPr>
          <w:p w:rsidR="00032D5A" w:rsidRPr="00032D5A" w:rsidRDefault="00032D5A" w:rsidP="00032D5A">
            <w:pPr>
              <w:spacing w:line="360" w:lineRule="auto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6. Шлифовальная</w:t>
            </w:r>
          </w:p>
        </w:tc>
        <w:tc>
          <w:tcPr>
            <w:tcW w:w="1552" w:type="dxa"/>
            <w:vAlign w:val="center"/>
          </w:tcPr>
          <w:p w:rsidR="00032D5A" w:rsidRPr="00032D5A" w:rsidRDefault="00032D5A" w:rsidP="00032D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4</w:t>
            </w:r>
          </w:p>
        </w:tc>
        <w:tc>
          <w:tcPr>
            <w:tcW w:w="3235" w:type="dxa"/>
            <w:vAlign w:val="center"/>
          </w:tcPr>
          <w:p w:rsidR="00032D5A" w:rsidRPr="00032D5A" w:rsidRDefault="00032D5A" w:rsidP="00032D5A">
            <w:pPr>
              <w:spacing w:line="360" w:lineRule="auto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Полуавтомат зубошлифовальный</w:t>
            </w:r>
          </w:p>
        </w:tc>
        <w:tc>
          <w:tcPr>
            <w:tcW w:w="1838" w:type="dxa"/>
            <w:vAlign w:val="center"/>
          </w:tcPr>
          <w:p w:rsidR="00032D5A" w:rsidRPr="00032D5A" w:rsidRDefault="00032D5A" w:rsidP="00032D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1,06</w:t>
            </w:r>
          </w:p>
        </w:tc>
        <w:tc>
          <w:tcPr>
            <w:tcW w:w="1470" w:type="dxa"/>
            <w:vAlign w:val="center"/>
          </w:tcPr>
          <w:p w:rsidR="00032D5A" w:rsidRPr="00032D5A" w:rsidRDefault="00032D5A" w:rsidP="00032D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7,0</w:t>
            </w:r>
          </w:p>
        </w:tc>
      </w:tr>
      <w:tr w:rsidR="00032D5A" w:rsidRPr="00032D5A" w:rsidTr="00032D5A">
        <w:trPr>
          <w:jc w:val="center"/>
        </w:trPr>
        <w:tc>
          <w:tcPr>
            <w:tcW w:w="2208" w:type="dxa"/>
            <w:vAlign w:val="center"/>
          </w:tcPr>
          <w:p w:rsidR="00032D5A" w:rsidRPr="00032D5A" w:rsidRDefault="00032D5A" w:rsidP="00032D5A">
            <w:pPr>
              <w:spacing w:line="360" w:lineRule="auto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7. Доводочная</w:t>
            </w:r>
          </w:p>
        </w:tc>
        <w:tc>
          <w:tcPr>
            <w:tcW w:w="1552" w:type="dxa"/>
            <w:vAlign w:val="center"/>
          </w:tcPr>
          <w:p w:rsidR="00032D5A" w:rsidRPr="00032D5A" w:rsidRDefault="00032D5A" w:rsidP="00032D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5</w:t>
            </w:r>
          </w:p>
        </w:tc>
        <w:tc>
          <w:tcPr>
            <w:tcW w:w="3235" w:type="dxa"/>
            <w:vAlign w:val="center"/>
          </w:tcPr>
          <w:p w:rsidR="00032D5A" w:rsidRPr="00032D5A" w:rsidRDefault="00032D5A" w:rsidP="00032D5A">
            <w:pPr>
              <w:spacing w:line="360" w:lineRule="auto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Полировальный станок</w:t>
            </w:r>
          </w:p>
        </w:tc>
        <w:tc>
          <w:tcPr>
            <w:tcW w:w="1838" w:type="dxa"/>
            <w:vAlign w:val="center"/>
          </w:tcPr>
          <w:p w:rsidR="00032D5A" w:rsidRPr="00032D5A" w:rsidRDefault="00032D5A" w:rsidP="00032D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1,0</w:t>
            </w:r>
          </w:p>
        </w:tc>
        <w:tc>
          <w:tcPr>
            <w:tcW w:w="1470" w:type="dxa"/>
            <w:vAlign w:val="center"/>
          </w:tcPr>
          <w:p w:rsidR="00032D5A" w:rsidRPr="00032D5A" w:rsidRDefault="00032D5A" w:rsidP="00032D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2D5A">
              <w:rPr>
                <w:sz w:val="28"/>
                <w:szCs w:val="28"/>
              </w:rPr>
              <w:t>6,6</w:t>
            </w:r>
          </w:p>
        </w:tc>
      </w:tr>
    </w:tbl>
    <w:p w:rsidR="00032D5A" w:rsidRPr="002F21E3" w:rsidRDefault="00032D5A" w:rsidP="00032D5A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2F21E3" w:rsidRPr="002F21E3" w:rsidRDefault="002F21E3" w:rsidP="002F21E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F21E3">
        <w:rPr>
          <w:b/>
          <w:sz w:val="28"/>
          <w:szCs w:val="28"/>
        </w:rPr>
        <w:t xml:space="preserve"> РАСЧЕТ КАЛЕНДАРНО-ПЛАНОВЫХ НОРМАТИВОВ </w:t>
      </w:r>
    </w:p>
    <w:p w:rsidR="002F21E3" w:rsidRPr="002F21E3" w:rsidRDefault="002F21E3" w:rsidP="002F21E3">
      <w:pPr>
        <w:spacing w:line="360" w:lineRule="auto"/>
        <w:ind w:firstLine="709"/>
        <w:jc w:val="both"/>
        <w:rPr>
          <w:sz w:val="28"/>
          <w:szCs w:val="28"/>
        </w:rPr>
      </w:pPr>
    </w:p>
    <w:p w:rsidR="002F21E3" w:rsidRPr="002F21E3" w:rsidRDefault="002F21E3" w:rsidP="002F21E3">
      <w:pPr>
        <w:spacing w:line="360" w:lineRule="auto"/>
        <w:ind w:firstLine="709"/>
        <w:jc w:val="both"/>
        <w:rPr>
          <w:sz w:val="28"/>
          <w:szCs w:val="28"/>
        </w:rPr>
      </w:pPr>
      <w:r w:rsidRPr="002F21E3">
        <w:rPr>
          <w:sz w:val="28"/>
          <w:szCs w:val="28"/>
        </w:rPr>
        <w:t>Основной состав календарно-плановых нормативов ОППЛ: укрупненный такт (ритм); количество рабочих мест по операциям и по всей поточной линии; стандарт-план работы линии; размер и динамика движения межоперационных оборотных заделов; длительность производственного цикла.</w:t>
      </w:r>
    </w:p>
    <w:p w:rsidR="002F21E3" w:rsidRPr="002F21E3" w:rsidRDefault="002F21E3" w:rsidP="002F21E3">
      <w:pPr>
        <w:spacing w:line="360" w:lineRule="auto"/>
        <w:ind w:firstLine="709"/>
        <w:jc w:val="both"/>
        <w:rPr>
          <w:sz w:val="28"/>
          <w:szCs w:val="28"/>
        </w:rPr>
      </w:pPr>
      <w:r w:rsidRPr="002F21E3">
        <w:rPr>
          <w:sz w:val="28"/>
          <w:szCs w:val="28"/>
        </w:rPr>
        <w:t>Такт ОППЛ определяется по формуле</w:t>
      </w:r>
    </w:p>
    <w:p w:rsidR="002F21E3" w:rsidRPr="002F21E3" w:rsidRDefault="00C934AE" w:rsidP="002F21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28.75pt;height:33pt">
            <v:imagedata r:id="rId9" o:title="" chromakey="white"/>
          </v:shape>
        </w:pict>
      </w:r>
    </w:p>
    <w:p w:rsidR="002F21E3" w:rsidRPr="002F21E3" w:rsidRDefault="002F21E3" w:rsidP="002F21E3">
      <w:pPr>
        <w:spacing w:line="360" w:lineRule="auto"/>
        <w:ind w:firstLine="709"/>
        <w:jc w:val="both"/>
        <w:rPr>
          <w:sz w:val="28"/>
          <w:szCs w:val="28"/>
        </w:rPr>
      </w:pPr>
      <w:r w:rsidRPr="002F21E3">
        <w:rPr>
          <w:sz w:val="28"/>
          <w:szCs w:val="28"/>
        </w:rPr>
        <w:t xml:space="preserve">где </w:t>
      </w:r>
      <w:r w:rsidRPr="002F21E3">
        <w:rPr>
          <w:i/>
          <w:sz w:val="28"/>
          <w:szCs w:val="28"/>
        </w:rPr>
        <w:t>t</w:t>
      </w:r>
      <w:r w:rsidRPr="002F21E3">
        <w:rPr>
          <w:sz w:val="28"/>
          <w:szCs w:val="28"/>
          <w:vertAlign w:val="subscript"/>
        </w:rPr>
        <w:t>шт</w:t>
      </w:r>
      <w:r w:rsidRPr="002F21E3">
        <w:rPr>
          <w:i/>
          <w:sz w:val="28"/>
          <w:szCs w:val="28"/>
          <w:vertAlign w:val="subscript"/>
        </w:rPr>
        <w:t>.i</w:t>
      </w:r>
      <w:r w:rsidRPr="002F21E3">
        <w:rPr>
          <w:i/>
          <w:sz w:val="28"/>
          <w:szCs w:val="28"/>
        </w:rPr>
        <w:t xml:space="preserve"> – </w:t>
      </w:r>
      <w:r w:rsidRPr="002F21E3">
        <w:rPr>
          <w:sz w:val="28"/>
          <w:szCs w:val="28"/>
        </w:rPr>
        <w:t xml:space="preserve">норма штучного времени на </w:t>
      </w:r>
      <w:r w:rsidRPr="002F21E3">
        <w:rPr>
          <w:i/>
          <w:sz w:val="28"/>
          <w:szCs w:val="28"/>
        </w:rPr>
        <w:t>i</w:t>
      </w:r>
      <w:r w:rsidRPr="002F21E3">
        <w:rPr>
          <w:sz w:val="28"/>
          <w:szCs w:val="28"/>
        </w:rPr>
        <w:t>-й операции, мин;</w:t>
      </w:r>
    </w:p>
    <w:p w:rsidR="002F21E3" w:rsidRPr="002F21E3" w:rsidRDefault="002F21E3" w:rsidP="002F21E3">
      <w:pPr>
        <w:spacing w:line="360" w:lineRule="auto"/>
        <w:ind w:firstLine="709"/>
        <w:jc w:val="both"/>
        <w:rPr>
          <w:sz w:val="28"/>
          <w:szCs w:val="28"/>
        </w:rPr>
      </w:pPr>
      <w:r w:rsidRPr="002F21E3">
        <w:rPr>
          <w:sz w:val="28"/>
          <w:szCs w:val="28"/>
        </w:rPr>
        <w:t xml:space="preserve">      </w:t>
      </w:r>
      <w:r w:rsidRPr="002F21E3">
        <w:rPr>
          <w:i/>
          <w:sz w:val="28"/>
          <w:szCs w:val="28"/>
        </w:rPr>
        <w:t>m</w:t>
      </w:r>
      <w:r w:rsidRPr="002F21E3">
        <w:rPr>
          <w:sz w:val="28"/>
          <w:szCs w:val="28"/>
        </w:rPr>
        <w:t xml:space="preserve"> – число операций по технологическому процессу.</w:t>
      </w:r>
    </w:p>
    <w:p w:rsidR="002F21E3" w:rsidRPr="002F21E3" w:rsidRDefault="002F21E3" w:rsidP="002F21E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F21E3">
        <w:rPr>
          <w:sz w:val="28"/>
          <w:szCs w:val="28"/>
        </w:rPr>
        <w:t>При этом норма штучного времени с учетом коэффициента выполнения норм определяется как</w:t>
      </w:r>
    </w:p>
    <w:p w:rsidR="002F21E3" w:rsidRPr="002F21E3" w:rsidRDefault="002F21E3" w:rsidP="002F21E3">
      <w:pPr>
        <w:spacing w:line="360" w:lineRule="auto"/>
        <w:ind w:firstLine="709"/>
        <w:jc w:val="center"/>
        <w:rPr>
          <w:sz w:val="28"/>
          <w:szCs w:val="28"/>
        </w:rPr>
      </w:pPr>
      <w:r w:rsidRPr="002F21E3">
        <w:rPr>
          <w:sz w:val="28"/>
          <w:szCs w:val="28"/>
        </w:rPr>
        <w:fldChar w:fldCharType="begin"/>
      </w:r>
      <w:r w:rsidRPr="002F21E3">
        <w:rPr>
          <w:sz w:val="28"/>
          <w:szCs w:val="28"/>
        </w:rPr>
        <w:instrText xml:space="preserve"> QUOTE </w:instrText>
      </w:r>
      <w:r w:rsidR="00C934AE">
        <w:rPr>
          <w:position w:val="-20"/>
          <w:sz w:val="28"/>
          <w:szCs w:val="28"/>
        </w:rPr>
        <w:pict>
          <v:shape id="_x0000_i1029" type="#_x0000_t75" style="width:78.75pt;height:25.5pt">
            <v:imagedata r:id="rId10" o:title="" chromakey="white"/>
          </v:shape>
        </w:pict>
      </w:r>
      <w:r w:rsidRPr="002F21E3">
        <w:rPr>
          <w:sz w:val="28"/>
          <w:szCs w:val="28"/>
        </w:rPr>
        <w:instrText xml:space="preserve"> </w:instrText>
      </w:r>
      <w:r w:rsidRPr="002F21E3">
        <w:rPr>
          <w:sz w:val="28"/>
          <w:szCs w:val="28"/>
        </w:rPr>
        <w:fldChar w:fldCharType="separate"/>
      </w:r>
      <w:r w:rsidR="00C934AE">
        <w:rPr>
          <w:position w:val="-20"/>
          <w:sz w:val="28"/>
          <w:szCs w:val="28"/>
        </w:rPr>
        <w:pict>
          <v:shape id="_x0000_i1030" type="#_x0000_t75" style="width:78.75pt;height:25.5pt">
            <v:imagedata r:id="rId10" o:title="" chromakey="white"/>
          </v:shape>
        </w:pict>
      </w:r>
      <w:r w:rsidRPr="002F21E3">
        <w:rPr>
          <w:sz w:val="28"/>
          <w:szCs w:val="28"/>
        </w:rPr>
        <w:fldChar w:fldCharType="end"/>
      </w:r>
      <w:r w:rsidRPr="002F21E3">
        <w:rPr>
          <w:sz w:val="28"/>
          <w:szCs w:val="28"/>
        </w:rPr>
        <w:t xml:space="preserve"> ,</w:t>
      </w:r>
    </w:p>
    <w:p w:rsidR="002F21E3" w:rsidRPr="002F21E3" w:rsidRDefault="002F21E3" w:rsidP="002F21E3">
      <w:pPr>
        <w:spacing w:line="360" w:lineRule="auto"/>
        <w:ind w:firstLine="709"/>
        <w:rPr>
          <w:sz w:val="28"/>
          <w:szCs w:val="28"/>
        </w:rPr>
      </w:pPr>
      <w:r w:rsidRPr="002F21E3">
        <w:rPr>
          <w:sz w:val="28"/>
          <w:szCs w:val="28"/>
        </w:rPr>
        <w:t xml:space="preserve">где </w:t>
      </w:r>
      <w:r w:rsidRPr="002F21E3">
        <w:rPr>
          <w:i/>
          <w:sz w:val="28"/>
          <w:szCs w:val="28"/>
        </w:rPr>
        <w:t>K</w:t>
      </w:r>
      <w:r w:rsidRPr="002F21E3">
        <w:rPr>
          <w:i/>
          <w:sz w:val="28"/>
          <w:szCs w:val="28"/>
          <w:vertAlign w:val="subscript"/>
        </w:rPr>
        <w:t>B</w:t>
      </w:r>
      <w:r w:rsidRPr="002F21E3">
        <w:rPr>
          <w:i/>
          <w:sz w:val="28"/>
          <w:szCs w:val="28"/>
        </w:rPr>
        <w:t xml:space="preserve"> </w:t>
      </w:r>
      <w:r w:rsidRPr="002F21E3">
        <w:rPr>
          <w:sz w:val="28"/>
          <w:szCs w:val="28"/>
        </w:rPr>
        <w:t>– коэффициент выполнения норм вре</w:t>
      </w:r>
      <w:r>
        <w:rPr>
          <w:sz w:val="28"/>
          <w:szCs w:val="28"/>
        </w:rPr>
        <w:t>мени</w:t>
      </w:r>
      <w:r w:rsidRPr="002F21E3">
        <w:rPr>
          <w:sz w:val="28"/>
          <w:szCs w:val="28"/>
        </w:rPr>
        <w:t>.</w:t>
      </w:r>
    </w:p>
    <w:p w:rsidR="002F21E3" w:rsidRPr="002F21E3" w:rsidRDefault="002F21E3" w:rsidP="002F21E3">
      <w:pPr>
        <w:spacing w:line="360" w:lineRule="auto"/>
        <w:ind w:firstLine="709"/>
        <w:rPr>
          <w:i/>
          <w:sz w:val="28"/>
          <w:szCs w:val="28"/>
        </w:rPr>
      </w:pPr>
      <w:r w:rsidRPr="002F21E3">
        <w:rPr>
          <w:sz w:val="28"/>
          <w:szCs w:val="28"/>
        </w:rPr>
        <w:t xml:space="preserve">Таким образом, получаем </w:t>
      </w:r>
      <w:r w:rsidRPr="002F21E3">
        <w:rPr>
          <w:sz w:val="28"/>
          <w:szCs w:val="28"/>
        </w:rPr>
        <w:fldChar w:fldCharType="begin"/>
      </w:r>
      <w:r w:rsidRPr="002F21E3">
        <w:rPr>
          <w:sz w:val="28"/>
          <w:szCs w:val="28"/>
        </w:rPr>
        <w:instrText xml:space="preserve"> QUOTE </w:instrText>
      </w:r>
      <w:r w:rsidR="00C934AE">
        <w:rPr>
          <w:position w:val="-18"/>
          <w:sz w:val="28"/>
          <w:szCs w:val="28"/>
        </w:rPr>
        <w:pict>
          <v:shape id="_x0000_i1031" type="#_x0000_t75" style="width:145.5pt;height:25.5pt">
            <v:imagedata r:id="rId11" o:title="" chromakey="white"/>
          </v:shape>
        </w:pict>
      </w:r>
      <w:r w:rsidRPr="002F21E3">
        <w:rPr>
          <w:sz w:val="28"/>
          <w:szCs w:val="28"/>
        </w:rPr>
        <w:instrText xml:space="preserve"> </w:instrText>
      </w:r>
      <w:r w:rsidRPr="002F21E3">
        <w:rPr>
          <w:sz w:val="28"/>
          <w:szCs w:val="28"/>
        </w:rPr>
        <w:fldChar w:fldCharType="separate"/>
      </w:r>
      <w:r w:rsidR="00C934AE">
        <w:rPr>
          <w:position w:val="-18"/>
          <w:sz w:val="28"/>
          <w:szCs w:val="28"/>
        </w:rPr>
        <w:pict>
          <v:shape id="_x0000_i1032" type="#_x0000_t75" style="width:145.5pt;height:25.5pt">
            <v:imagedata r:id="rId11" o:title="" chromakey="white"/>
          </v:shape>
        </w:pict>
      </w:r>
      <w:r w:rsidRPr="002F21E3">
        <w:rPr>
          <w:sz w:val="28"/>
          <w:szCs w:val="28"/>
        </w:rPr>
        <w:fldChar w:fldCharType="end"/>
      </w:r>
      <w:r w:rsidRPr="002F21E3">
        <w:rPr>
          <w:sz w:val="28"/>
          <w:szCs w:val="28"/>
        </w:rPr>
        <w:t xml:space="preserve"> </w:t>
      </w:r>
      <w:r w:rsidRPr="002F21E3">
        <w:rPr>
          <w:sz w:val="28"/>
          <w:szCs w:val="28"/>
        </w:rPr>
        <w:fldChar w:fldCharType="begin"/>
      </w:r>
      <w:r w:rsidRPr="002F21E3">
        <w:rPr>
          <w:sz w:val="28"/>
          <w:szCs w:val="28"/>
        </w:rPr>
        <w:instrText xml:space="preserve"> QUOTE </w:instrText>
      </w:r>
      <w:r w:rsidR="00C934AE">
        <w:rPr>
          <w:position w:val="-18"/>
          <w:sz w:val="28"/>
          <w:szCs w:val="28"/>
        </w:rPr>
        <w:pict>
          <v:shape id="_x0000_i1033" type="#_x0000_t75" style="width:132pt;height:24.75pt">
            <v:imagedata r:id="rId12" o:title="" chromakey="white"/>
          </v:shape>
        </w:pict>
      </w:r>
      <w:r w:rsidRPr="002F21E3">
        <w:rPr>
          <w:sz w:val="28"/>
          <w:szCs w:val="28"/>
        </w:rPr>
        <w:instrText xml:space="preserve"> </w:instrText>
      </w:r>
      <w:r w:rsidRPr="002F21E3">
        <w:rPr>
          <w:sz w:val="28"/>
          <w:szCs w:val="28"/>
        </w:rPr>
        <w:fldChar w:fldCharType="separate"/>
      </w:r>
      <w:r w:rsidR="00C934AE">
        <w:rPr>
          <w:position w:val="-18"/>
          <w:sz w:val="28"/>
          <w:szCs w:val="28"/>
        </w:rPr>
        <w:pict>
          <v:shape id="_x0000_i1034" type="#_x0000_t75" style="width:132pt;height:24.75pt">
            <v:imagedata r:id="rId12" o:title="" chromakey="white"/>
          </v:shape>
        </w:pict>
      </w:r>
      <w:r w:rsidRPr="002F21E3">
        <w:rPr>
          <w:sz w:val="28"/>
          <w:szCs w:val="28"/>
        </w:rPr>
        <w:fldChar w:fldCharType="end"/>
      </w:r>
      <w:r w:rsidRPr="002F21E3">
        <w:rPr>
          <w:sz w:val="28"/>
          <w:szCs w:val="28"/>
        </w:rPr>
        <w:t xml:space="preserve"> </w:t>
      </w:r>
      <w:r w:rsidRPr="002F21E3">
        <w:rPr>
          <w:sz w:val="28"/>
          <w:szCs w:val="28"/>
        </w:rPr>
        <w:fldChar w:fldCharType="begin"/>
      </w:r>
      <w:r w:rsidRPr="002F21E3">
        <w:rPr>
          <w:sz w:val="28"/>
          <w:szCs w:val="28"/>
        </w:rPr>
        <w:instrText xml:space="preserve"> QUOTE </w:instrText>
      </w:r>
      <w:r w:rsidR="00C934AE">
        <w:rPr>
          <w:position w:val="-18"/>
          <w:sz w:val="28"/>
          <w:szCs w:val="28"/>
        </w:rPr>
        <w:pict>
          <v:shape id="_x0000_i1035" type="#_x0000_t75" style="width:132pt;height:25.5pt">
            <v:imagedata r:id="rId13" o:title="" chromakey="white"/>
          </v:shape>
        </w:pict>
      </w:r>
      <w:r w:rsidRPr="002F21E3">
        <w:rPr>
          <w:sz w:val="28"/>
          <w:szCs w:val="28"/>
        </w:rPr>
        <w:instrText xml:space="preserve"> </w:instrText>
      </w:r>
      <w:r w:rsidRPr="002F21E3">
        <w:rPr>
          <w:sz w:val="28"/>
          <w:szCs w:val="28"/>
        </w:rPr>
        <w:fldChar w:fldCharType="separate"/>
      </w:r>
      <w:r w:rsidR="00C934AE">
        <w:rPr>
          <w:position w:val="-18"/>
          <w:sz w:val="28"/>
          <w:szCs w:val="28"/>
        </w:rPr>
        <w:pict>
          <v:shape id="_x0000_i1036" type="#_x0000_t75" style="width:132pt;height:25.5pt">
            <v:imagedata r:id="rId13" o:title="" chromakey="white"/>
          </v:shape>
        </w:pict>
      </w:r>
      <w:r w:rsidRPr="002F21E3">
        <w:rPr>
          <w:sz w:val="28"/>
          <w:szCs w:val="28"/>
        </w:rPr>
        <w:fldChar w:fldCharType="end"/>
      </w:r>
      <w:r w:rsidRPr="002F21E3">
        <w:rPr>
          <w:sz w:val="28"/>
          <w:szCs w:val="28"/>
        </w:rPr>
        <w:t xml:space="preserve"> </w:t>
      </w:r>
      <w:r w:rsidRPr="002F21E3">
        <w:rPr>
          <w:sz w:val="28"/>
          <w:szCs w:val="28"/>
        </w:rPr>
        <w:fldChar w:fldCharType="begin"/>
      </w:r>
      <w:r w:rsidRPr="002F21E3">
        <w:rPr>
          <w:sz w:val="28"/>
          <w:szCs w:val="28"/>
        </w:rPr>
        <w:instrText xml:space="preserve"> QUOTE </w:instrText>
      </w:r>
      <w:r w:rsidR="00C934AE">
        <w:rPr>
          <w:position w:val="-18"/>
          <w:sz w:val="28"/>
          <w:szCs w:val="28"/>
        </w:rPr>
        <w:pict>
          <v:shape id="_x0000_i1037" type="#_x0000_t75" style="width:132pt;height:24.75pt">
            <v:imagedata r:id="rId14" o:title="" chromakey="white"/>
          </v:shape>
        </w:pict>
      </w:r>
      <w:r w:rsidRPr="002F21E3">
        <w:rPr>
          <w:sz w:val="28"/>
          <w:szCs w:val="28"/>
        </w:rPr>
        <w:instrText xml:space="preserve"> </w:instrText>
      </w:r>
      <w:r w:rsidRPr="002F21E3">
        <w:rPr>
          <w:sz w:val="28"/>
          <w:szCs w:val="28"/>
        </w:rPr>
        <w:fldChar w:fldCharType="separate"/>
      </w:r>
      <w:r w:rsidR="00C934AE">
        <w:rPr>
          <w:position w:val="-18"/>
          <w:sz w:val="28"/>
          <w:szCs w:val="28"/>
        </w:rPr>
        <w:pict>
          <v:shape id="_x0000_i1038" type="#_x0000_t75" style="width:132pt;height:24.75pt">
            <v:imagedata r:id="rId14" o:title="" chromakey="white"/>
          </v:shape>
        </w:pict>
      </w:r>
      <w:r w:rsidRPr="002F21E3">
        <w:rPr>
          <w:sz w:val="28"/>
          <w:szCs w:val="28"/>
        </w:rPr>
        <w:fldChar w:fldCharType="end"/>
      </w:r>
      <w:r w:rsidRPr="002F21E3">
        <w:rPr>
          <w:sz w:val="28"/>
          <w:szCs w:val="28"/>
        </w:rPr>
        <w:t xml:space="preserve"> </w:t>
      </w:r>
      <w:r w:rsidRPr="002F21E3">
        <w:rPr>
          <w:sz w:val="28"/>
          <w:szCs w:val="28"/>
        </w:rPr>
        <w:fldChar w:fldCharType="begin"/>
      </w:r>
      <w:r w:rsidRPr="002F21E3">
        <w:rPr>
          <w:sz w:val="28"/>
          <w:szCs w:val="28"/>
        </w:rPr>
        <w:instrText xml:space="preserve"> QUOTE </w:instrText>
      </w:r>
      <w:r w:rsidR="00C934AE">
        <w:rPr>
          <w:position w:val="-18"/>
          <w:sz w:val="28"/>
          <w:szCs w:val="28"/>
        </w:rPr>
        <w:pict>
          <v:shape id="_x0000_i1039" type="#_x0000_t75" style="width:132pt;height:24.75pt">
            <v:imagedata r:id="rId15" o:title="" chromakey="white"/>
          </v:shape>
        </w:pict>
      </w:r>
      <w:r w:rsidRPr="002F21E3">
        <w:rPr>
          <w:sz w:val="28"/>
          <w:szCs w:val="28"/>
        </w:rPr>
        <w:instrText xml:space="preserve"> </w:instrText>
      </w:r>
      <w:r w:rsidRPr="002F21E3">
        <w:rPr>
          <w:sz w:val="28"/>
          <w:szCs w:val="28"/>
        </w:rPr>
        <w:fldChar w:fldCharType="separate"/>
      </w:r>
      <w:r w:rsidR="00C934AE">
        <w:rPr>
          <w:position w:val="-18"/>
          <w:sz w:val="28"/>
          <w:szCs w:val="28"/>
        </w:rPr>
        <w:pict>
          <v:shape id="_x0000_i1040" type="#_x0000_t75" style="width:132pt;height:24.75pt">
            <v:imagedata r:id="rId15" o:title="" chromakey="white"/>
          </v:shape>
        </w:pict>
      </w:r>
      <w:r w:rsidRPr="002F21E3">
        <w:rPr>
          <w:sz w:val="28"/>
          <w:szCs w:val="28"/>
        </w:rPr>
        <w:fldChar w:fldCharType="end"/>
      </w:r>
      <w:r w:rsidRPr="002F21E3">
        <w:rPr>
          <w:sz w:val="28"/>
          <w:szCs w:val="28"/>
        </w:rPr>
        <w:t xml:space="preserve"> </w:t>
      </w:r>
      <w:r w:rsidRPr="002F21E3">
        <w:rPr>
          <w:sz w:val="28"/>
          <w:szCs w:val="28"/>
        </w:rPr>
        <w:fldChar w:fldCharType="begin"/>
      </w:r>
      <w:r w:rsidRPr="002F21E3">
        <w:rPr>
          <w:sz w:val="28"/>
          <w:szCs w:val="28"/>
        </w:rPr>
        <w:instrText xml:space="preserve"> QUOTE </w:instrText>
      </w:r>
      <w:r w:rsidR="00C934AE">
        <w:rPr>
          <w:position w:val="-18"/>
          <w:sz w:val="28"/>
          <w:szCs w:val="28"/>
        </w:rPr>
        <w:pict>
          <v:shape id="_x0000_i1041" type="#_x0000_t75" style="width:148.5pt;height:24.75pt">
            <v:imagedata r:id="rId16" o:title="" chromakey="white"/>
          </v:shape>
        </w:pict>
      </w:r>
      <w:r w:rsidRPr="002F21E3">
        <w:rPr>
          <w:sz w:val="28"/>
          <w:szCs w:val="28"/>
        </w:rPr>
        <w:instrText xml:space="preserve"> </w:instrText>
      </w:r>
      <w:r w:rsidRPr="002F21E3">
        <w:rPr>
          <w:sz w:val="28"/>
          <w:szCs w:val="28"/>
        </w:rPr>
        <w:fldChar w:fldCharType="separate"/>
      </w:r>
      <w:r w:rsidR="00C934AE">
        <w:rPr>
          <w:position w:val="-18"/>
          <w:sz w:val="28"/>
          <w:szCs w:val="28"/>
        </w:rPr>
        <w:pict>
          <v:shape id="_x0000_i1042" type="#_x0000_t75" style="width:148.5pt;height:24.75pt">
            <v:imagedata r:id="rId16" o:title="" chromakey="white"/>
          </v:shape>
        </w:pict>
      </w:r>
      <w:r w:rsidRPr="002F21E3">
        <w:rPr>
          <w:sz w:val="28"/>
          <w:szCs w:val="28"/>
        </w:rPr>
        <w:fldChar w:fldCharType="end"/>
      </w:r>
      <w:r w:rsidRPr="002F21E3">
        <w:rPr>
          <w:sz w:val="28"/>
          <w:szCs w:val="28"/>
        </w:rPr>
        <w:t xml:space="preserve"> </w:t>
      </w:r>
      <w:r w:rsidRPr="002F21E3">
        <w:rPr>
          <w:sz w:val="28"/>
          <w:szCs w:val="28"/>
        </w:rPr>
        <w:fldChar w:fldCharType="begin"/>
      </w:r>
      <w:r w:rsidRPr="002F21E3">
        <w:rPr>
          <w:sz w:val="28"/>
          <w:szCs w:val="28"/>
        </w:rPr>
        <w:instrText xml:space="preserve"> QUOTE </w:instrText>
      </w:r>
      <w:r w:rsidR="00C934AE">
        <w:rPr>
          <w:position w:val="-18"/>
          <w:sz w:val="28"/>
          <w:szCs w:val="28"/>
        </w:rPr>
        <w:pict>
          <v:shape id="_x0000_i1043" type="#_x0000_t75" style="width:132pt;height:24.75pt">
            <v:imagedata r:id="rId17" o:title="" chromakey="white"/>
          </v:shape>
        </w:pict>
      </w:r>
      <w:r w:rsidRPr="002F21E3">
        <w:rPr>
          <w:sz w:val="28"/>
          <w:szCs w:val="28"/>
        </w:rPr>
        <w:instrText xml:space="preserve"> </w:instrText>
      </w:r>
      <w:r w:rsidRPr="002F21E3">
        <w:rPr>
          <w:sz w:val="28"/>
          <w:szCs w:val="28"/>
        </w:rPr>
        <w:fldChar w:fldCharType="separate"/>
      </w:r>
      <w:r w:rsidR="00C934AE">
        <w:rPr>
          <w:position w:val="-18"/>
          <w:sz w:val="28"/>
          <w:szCs w:val="28"/>
        </w:rPr>
        <w:pict>
          <v:shape id="_x0000_i1044" type="#_x0000_t75" style="width:132pt;height:24.75pt">
            <v:imagedata r:id="rId17" o:title="" chromakey="white"/>
          </v:shape>
        </w:pict>
      </w:r>
      <w:r w:rsidRPr="002F21E3">
        <w:rPr>
          <w:sz w:val="28"/>
          <w:szCs w:val="28"/>
        </w:rPr>
        <w:fldChar w:fldCharType="end"/>
      </w:r>
    </w:p>
    <w:p w:rsidR="002F21E3" w:rsidRPr="002F21E3" w:rsidRDefault="002F21E3" w:rsidP="002F21E3">
      <w:pPr>
        <w:spacing w:line="360" w:lineRule="auto"/>
        <w:ind w:firstLine="709"/>
        <w:jc w:val="both"/>
        <w:rPr>
          <w:sz w:val="28"/>
          <w:szCs w:val="28"/>
        </w:rPr>
      </w:pPr>
      <w:r w:rsidRPr="002F21E3">
        <w:rPr>
          <w:sz w:val="28"/>
          <w:szCs w:val="28"/>
        </w:rPr>
        <w:t xml:space="preserve">Определение количества рабочих мест осуществляется по каждой </w:t>
      </w:r>
      <w:r w:rsidRPr="002F21E3">
        <w:rPr>
          <w:i/>
          <w:sz w:val="28"/>
          <w:szCs w:val="28"/>
        </w:rPr>
        <w:t>i</w:t>
      </w:r>
      <w:r w:rsidRPr="002F21E3">
        <w:rPr>
          <w:sz w:val="28"/>
          <w:szCs w:val="28"/>
        </w:rPr>
        <w:t>-й операции и по всей поточной линии в целом.</w:t>
      </w:r>
    </w:p>
    <w:p w:rsidR="002F21E3" w:rsidRPr="002F21E3" w:rsidRDefault="002F21E3" w:rsidP="002F21E3">
      <w:pPr>
        <w:spacing w:line="360" w:lineRule="auto"/>
        <w:ind w:firstLine="709"/>
        <w:jc w:val="both"/>
        <w:rPr>
          <w:sz w:val="28"/>
          <w:szCs w:val="28"/>
        </w:rPr>
      </w:pPr>
      <w:r w:rsidRPr="002F21E3">
        <w:rPr>
          <w:sz w:val="28"/>
          <w:szCs w:val="28"/>
        </w:rPr>
        <w:t>Расчет производится по формуле</w:t>
      </w:r>
    </w:p>
    <w:p w:rsidR="002F21E3" w:rsidRPr="002F21E3" w:rsidRDefault="002F21E3" w:rsidP="002F21E3">
      <w:pPr>
        <w:spacing w:line="360" w:lineRule="auto"/>
        <w:ind w:firstLine="709"/>
        <w:jc w:val="center"/>
        <w:rPr>
          <w:sz w:val="28"/>
          <w:szCs w:val="28"/>
        </w:rPr>
      </w:pPr>
      <w:r w:rsidRPr="002F21E3">
        <w:rPr>
          <w:sz w:val="28"/>
          <w:szCs w:val="28"/>
        </w:rPr>
        <w:fldChar w:fldCharType="begin"/>
      </w:r>
      <w:r w:rsidRPr="002F21E3">
        <w:rPr>
          <w:sz w:val="28"/>
          <w:szCs w:val="28"/>
        </w:rPr>
        <w:instrText xml:space="preserve"> QUOTE </w:instrText>
      </w:r>
      <w:r w:rsidR="00C934AE">
        <w:rPr>
          <w:position w:val="-23"/>
          <w:sz w:val="28"/>
          <w:szCs w:val="28"/>
        </w:rPr>
        <w:pict>
          <v:shape id="_x0000_i1045" type="#_x0000_t75" style="width:1in;height:30.75pt">
            <v:imagedata r:id="rId18" o:title="" chromakey="white"/>
          </v:shape>
        </w:pict>
      </w:r>
      <w:r w:rsidRPr="002F21E3">
        <w:rPr>
          <w:sz w:val="28"/>
          <w:szCs w:val="28"/>
        </w:rPr>
        <w:instrText xml:space="preserve"> </w:instrText>
      </w:r>
      <w:r w:rsidRPr="002F21E3">
        <w:rPr>
          <w:sz w:val="28"/>
          <w:szCs w:val="28"/>
        </w:rPr>
        <w:fldChar w:fldCharType="separate"/>
      </w:r>
      <w:r w:rsidR="00C934AE">
        <w:rPr>
          <w:position w:val="-23"/>
          <w:sz w:val="28"/>
          <w:szCs w:val="28"/>
        </w:rPr>
        <w:pict>
          <v:shape id="_x0000_i1046" type="#_x0000_t75" style="width:1in;height:30.75pt">
            <v:imagedata r:id="rId18" o:title="" chromakey="white"/>
          </v:shape>
        </w:pict>
      </w:r>
      <w:r w:rsidRPr="002F21E3">
        <w:rPr>
          <w:sz w:val="28"/>
          <w:szCs w:val="28"/>
        </w:rPr>
        <w:fldChar w:fldCharType="end"/>
      </w:r>
      <w:r w:rsidRPr="002F21E3">
        <w:rPr>
          <w:sz w:val="28"/>
          <w:szCs w:val="28"/>
        </w:rPr>
        <w:t xml:space="preserve"> ,</w:t>
      </w:r>
    </w:p>
    <w:p w:rsidR="002F21E3" w:rsidRPr="002F21E3" w:rsidRDefault="002F21E3" w:rsidP="002F21E3">
      <w:pPr>
        <w:spacing w:line="360" w:lineRule="auto"/>
        <w:ind w:firstLine="709"/>
        <w:jc w:val="both"/>
        <w:rPr>
          <w:sz w:val="28"/>
          <w:szCs w:val="28"/>
        </w:rPr>
      </w:pPr>
      <w:r w:rsidRPr="002F21E3">
        <w:rPr>
          <w:sz w:val="28"/>
          <w:szCs w:val="28"/>
        </w:rPr>
        <w:t xml:space="preserve">где </w:t>
      </w:r>
      <w:r w:rsidRPr="002F21E3">
        <w:rPr>
          <w:sz w:val="28"/>
          <w:szCs w:val="28"/>
        </w:rPr>
        <w:fldChar w:fldCharType="begin"/>
      </w:r>
      <w:r w:rsidRPr="002F21E3">
        <w:rPr>
          <w:sz w:val="28"/>
          <w:szCs w:val="28"/>
        </w:rPr>
        <w:instrText xml:space="preserve"> QUOTE </w:instrText>
      </w:r>
      <w:r w:rsidR="00C934AE">
        <w:rPr>
          <w:position w:val="-15"/>
          <w:sz w:val="28"/>
          <w:szCs w:val="28"/>
        </w:rPr>
        <w:pict>
          <v:shape id="_x0000_i1047" type="#_x0000_t75" style="width:37.5pt;height:20.25pt">
            <v:imagedata r:id="rId19" o:title="" chromakey="white"/>
          </v:shape>
        </w:pict>
      </w:r>
      <w:r w:rsidRPr="002F21E3">
        <w:rPr>
          <w:sz w:val="28"/>
          <w:szCs w:val="28"/>
        </w:rPr>
        <w:instrText xml:space="preserve"> </w:instrText>
      </w:r>
      <w:r w:rsidRPr="002F21E3">
        <w:rPr>
          <w:sz w:val="28"/>
          <w:szCs w:val="28"/>
        </w:rPr>
        <w:fldChar w:fldCharType="separate"/>
      </w:r>
      <w:r w:rsidR="00C934AE">
        <w:rPr>
          <w:position w:val="-15"/>
          <w:sz w:val="28"/>
          <w:szCs w:val="28"/>
        </w:rPr>
        <w:pict>
          <v:shape id="_x0000_i1048" type="#_x0000_t75" style="width:37.5pt;height:20.25pt">
            <v:imagedata r:id="rId19" o:title="" chromakey="white"/>
          </v:shape>
        </w:pict>
      </w:r>
      <w:r w:rsidRPr="002F21E3">
        <w:rPr>
          <w:sz w:val="28"/>
          <w:szCs w:val="28"/>
        </w:rPr>
        <w:fldChar w:fldCharType="end"/>
      </w:r>
      <w:r w:rsidRPr="002F21E3">
        <w:rPr>
          <w:i/>
          <w:sz w:val="28"/>
          <w:szCs w:val="28"/>
        </w:rPr>
        <w:t xml:space="preserve"> – </w:t>
      </w:r>
      <w:r w:rsidRPr="002F21E3">
        <w:rPr>
          <w:sz w:val="28"/>
          <w:szCs w:val="28"/>
        </w:rPr>
        <w:t xml:space="preserve">норма штучного времени на </w:t>
      </w:r>
      <w:r w:rsidRPr="002F21E3">
        <w:rPr>
          <w:i/>
          <w:sz w:val="28"/>
          <w:szCs w:val="28"/>
        </w:rPr>
        <w:t>i</w:t>
      </w:r>
      <w:r w:rsidRPr="002F21E3">
        <w:rPr>
          <w:sz w:val="28"/>
          <w:szCs w:val="28"/>
        </w:rPr>
        <w:t>-й операции с учетом коэффициента выполнения норм, мин;</w:t>
      </w:r>
    </w:p>
    <w:p w:rsidR="002F21E3" w:rsidRPr="002F21E3" w:rsidRDefault="002F21E3" w:rsidP="002F21E3">
      <w:pPr>
        <w:spacing w:line="360" w:lineRule="auto"/>
        <w:ind w:firstLine="709"/>
        <w:jc w:val="both"/>
        <w:rPr>
          <w:sz w:val="28"/>
          <w:szCs w:val="28"/>
        </w:rPr>
      </w:pPr>
      <w:r w:rsidRPr="002F21E3">
        <w:rPr>
          <w:sz w:val="28"/>
          <w:szCs w:val="28"/>
        </w:rPr>
        <w:t xml:space="preserve">      </w:t>
      </w:r>
      <w:r w:rsidRPr="002F21E3">
        <w:rPr>
          <w:i/>
          <w:sz w:val="28"/>
          <w:szCs w:val="28"/>
        </w:rPr>
        <w:t>r</w:t>
      </w:r>
      <w:r w:rsidRPr="002F21E3">
        <w:rPr>
          <w:i/>
          <w:sz w:val="28"/>
          <w:szCs w:val="28"/>
          <w:vertAlign w:val="subscript"/>
        </w:rPr>
        <w:t>пр</w:t>
      </w:r>
      <w:r w:rsidRPr="002F21E3">
        <w:rPr>
          <w:sz w:val="28"/>
          <w:szCs w:val="28"/>
        </w:rPr>
        <w:t xml:space="preserve"> – такт выпуска изделий, мин/шт.</w:t>
      </w:r>
    </w:p>
    <w:p w:rsidR="002F21E3" w:rsidRPr="002F21E3" w:rsidRDefault="002F21E3" w:rsidP="002F21E3">
      <w:pPr>
        <w:spacing w:line="360" w:lineRule="auto"/>
        <w:ind w:firstLine="709"/>
        <w:jc w:val="both"/>
        <w:rPr>
          <w:sz w:val="28"/>
          <w:szCs w:val="28"/>
        </w:rPr>
      </w:pPr>
      <w:r w:rsidRPr="002F21E3">
        <w:rPr>
          <w:sz w:val="28"/>
          <w:szCs w:val="28"/>
        </w:rPr>
        <w:t xml:space="preserve">Т.е. имеем </w:t>
      </w:r>
      <w:r w:rsidRPr="002F21E3">
        <w:rPr>
          <w:sz w:val="28"/>
          <w:szCs w:val="28"/>
        </w:rPr>
        <w:fldChar w:fldCharType="begin"/>
      </w:r>
      <w:r w:rsidRPr="002F21E3">
        <w:rPr>
          <w:sz w:val="28"/>
          <w:szCs w:val="28"/>
        </w:rPr>
        <w:instrText xml:space="preserve"> QUOTE </w:instrText>
      </w:r>
      <w:r w:rsidR="00C934AE">
        <w:rPr>
          <w:position w:val="-18"/>
          <w:sz w:val="28"/>
          <w:szCs w:val="28"/>
        </w:rPr>
        <w:pict>
          <v:shape id="_x0000_i1049" type="#_x0000_t75" style="width:107.25pt;height:24.75pt">
            <v:imagedata r:id="rId20" o:title="" chromakey="white"/>
          </v:shape>
        </w:pict>
      </w:r>
      <w:r w:rsidRPr="002F21E3">
        <w:rPr>
          <w:sz w:val="28"/>
          <w:szCs w:val="28"/>
        </w:rPr>
        <w:instrText xml:space="preserve"> </w:instrText>
      </w:r>
      <w:r w:rsidRPr="002F21E3">
        <w:rPr>
          <w:sz w:val="28"/>
          <w:szCs w:val="28"/>
        </w:rPr>
        <w:fldChar w:fldCharType="separate"/>
      </w:r>
      <w:r w:rsidR="00C934AE">
        <w:rPr>
          <w:position w:val="-18"/>
          <w:sz w:val="28"/>
          <w:szCs w:val="28"/>
        </w:rPr>
        <w:pict>
          <v:shape id="_x0000_i1050" type="#_x0000_t75" style="width:107.25pt;height:24.75pt">
            <v:imagedata r:id="rId20" o:title="" chromakey="white"/>
          </v:shape>
        </w:pict>
      </w:r>
      <w:r w:rsidRPr="002F21E3">
        <w:rPr>
          <w:sz w:val="28"/>
          <w:szCs w:val="28"/>
        </w:rPr>
        <w:fldChar w:fldCharType="end"/>
      </w:r>
      <w:r w:rsidRPr="002F21E3">
        <w:rPr>
          <w:sz w:val="28"/>
          <w:szCs w:val="28"/>
        </w:rPr>
        <w:t xml:space="preserve"> </w:t>
      </w:r>
      <w:r w:rsidRPr="002F21E3">
        <w:rPr>
          <w:sz w:val="28"/>
          <w:szCs w:val="28"/>
        </w:rPr>
        <w:fldChar w:fldCharType="begin"/>
      </w:r>
      <w:r w:rsidRPr="002F21E3">
        <w:rPr>
          <w:sz w:val="28"/>
          <w:szCs w:val="28"/>
        </w:rPr>
        <w:instrText xml:space="preserve"> QUOTE </w:instrText>
      </w:r>
      <w:r w:rsidR="00C934AE">
        <w:rPr>
          <w:position w:val="-18"/>
          <w:sz w:val="28"/>
          <w:szCs w:val="28"/>
        </w:rPr>
        <w:pict>
          <v:shape id="_x0000_i1051" type="#_x0000_t75" style="width:107.25pt;height:24.75pt">
            <v:imagedata r:id="rId21" o:title="" chromakey="white"/>
          </v:shape>
        </w:pict>
      </w:r>
      <w:r w:rsidRPr="002F21E3">
        <w:rPr>
          <w:sz w:val="28"/>
          <w:szCs w:val="28"/>
        </w:rPr>
        <w:instrText xml:space="preserve"> </w:instrText>
      </w:r>
      <w:r w:rsidRPr="002F21E3">
        <w:rPr>
          <w:sz w:val="28"/>
          <w:szCs w:val="28"/>
        </w:rPr>
        <w:fldChar w:fldCharType="separate"/>
      </w:r>
      <w:r w:rsidR="00C934AE">
        <w:rPr>
          <w:position w:val="-18"/>
          <w:sz w:val="28"/>
          <w:szCs w:val="28"/>
        </w:rPr>
        <w:pict>
          <v:shape id="_x0000_i1052" type="#_x0000_t75" style="width:107.25pt;height:24.75pt">
            <v:imagedata r:id="rId21" o:title="" chromakey="white"/>
          </v:shape>
        </w:pict>
      </w:r>
      <w:r w:rsidRPr="002F21E3">
        <w:rPr>
          <w:sz w:val="28"/>
          <w:szCs w:val="28"/>
        </w:rPr>
        <w:fldChar w:fldCharType="end"/>
      </w:r>
      <w:r w:rsidRPr="002F21E3">
        <w:rPr>
          <w:sz w:val="28"/>
          <w:szCs w:val="28"/>
        </w:rPr>
        <w:t xml:space="preserve"> </w:t>
      </w:r>
      <w:r w:rsidRPr="002F21E3">
        <w:rPr>
          <w:sz w:val="28"/>
          <w:szCs w:val="28"/>
        </w:rPr>
        <w:fldChar w:fldCharType="begin"/>
      </w:r>
      <w:r w:rsidRPr="002F21E3">
        <w:rPr>
          <w:sz w:val="28"/>
          <w:szCs w:val="28"/>
        </w:rPr>
        <w:instrText xml:space="preserve"> QUOTE </w:instrText>
      </w:r>
      <w:r w:rsidR="00C934AE">
        <w:rPr>
          <w:position w:val="-18"/>
          <w:sz w:val="28"/>
          <w:szCs w:val="28"/>
        </w:rPr>
        <w:pict>
          <v:shape id="_x0000_i1053" type="#_x0000_t75" style="width:107.25pt;height:25.5pt">
            <v:imagedata r:id="rId22" o:title="" chromakey="white"/>
          </v:shape>
        </w:pict>
      </w:r>
      <w:r w:rsidRPr="002F21E3">
        <w:rPr>
          <w:sz w:val="28"/>
          <w:szCs w:val="28"/>
        </w:rPr>
        <w:instrText xml:space="preserve"> </w:instrText>
      </w:r>
      <w:r w:rsidRPr="002F21E3">
        <w:rPr>
          <w:sz w:val="28"/>
          <w:szCs w:val="28"/>
        </w:rPr>
        <w:fldChar w:fldCharType="separate"/>
      </w:r>
      <w:r w:rsidR="00C934AE">
        <w:rPr>
          <w:position w:val="-18"/>
          <w:sz w:val="28"/>
          <w:szCs w:val="28"/>
        </w:rPr>
        <w:pict>
          <v:shape id="_x0000_i1054" type="#_x0000_t75" style="width:107.25pt;height:25.5pt">
            <v:imagedata r:id="rId22" o:title="" chromakey="white"/>
          </v:shape>
        </w:pict>
      </w:r>
      <w:r w:rsidRPr="002F21E3">
        <w:rPr>
          <w:sz w:val="28"/>
          <w:szCs w:val="28"/>
        </w:rPr>
        <w:fldChar w:fldCharType="end"/>
      </w:r>
      <w:r w:rsidRPr="002F21E3">
        <w:rPr>
          <w:sz w:val="28"/>
          <w:szCs w:val="28"/>
        </w:rPr>
        <w:t xml:space="preserve"> </w:t>
      </w:r>
      <w:r w:rsidRPr="002F21E3">
        <w:rPr>
          <w:sz w:val="28"/>
          <w:szCs w:val="28"/>
        </w:rPr>
        <w:fldChar w:fldCharType="begin"/>
      </w:r>
      <w:r w:rsidRPr="002F21E3">
        <w:rPr>
          <w:sz w:val="28"/>
          <w:szCs w:val="28"/>
        </w:rPr>
        <w:instrText xml:space="preserve"> QUOTE </w:instrText>
      </w:r>
      <w:r w:rsidR="00C934AE">
        <w:rPr>
          <w:position w:val="-18"/>
          <w:sz w:val="28"/>
          <w:szCs w:val="28"/>
        </w:rPr>
        <w:pict>
          <v:shape id="_x0000_i1055" type="#_x0000_t75" style="width:107.25pt;height:24.75pt">
            <v:imagedata r:id="rId23" o:title="" chromakey="white"/>
          </v:shape>
        </w:pict>
      </w:r>
      <w:r w:rsidRPr="002F21E3">
        <w:rPr>
          <w:sz w:val="28"/>
          <w:szCs w:val="28"/>
        </w:rPr>
        <w:instrText xml:space="preserve"> </w:instrText>
      </w:r>
      <w:r w:rsidRPr="002F21E3">
        <w:rPr>
          <w:sz w:val="28"/>
          <w:szCs w:val="28"/>
        </w:rPr>
        <w:fldChar w:fldCharType="separate"/>
      </w:r>
      <w:r w:rsidR="00C934AE">
        <w:rPr>
          <w:position w:val="-18"/>
          <w:sz w:val="28"/>
          <w:szCs w:val="28"/>
        </w:rPr>
        <w:pict>
          <v:shape id="_x0000_i1056" type="#_x0000_t75" style="width:107.25pt;height:24.75pt">
            <v:imagedata r:id="rId23" o:title="" chromakey="white"/>
          </v:shape>
        </w:pict>
      </w:r>
      <w:r w:rsidRPr="002F21E3">
        <w:rPr>
          <w:sz w:val="28"/>
          <w:szCs w:val="28"/>
        </w:rPr>
        <w:fldChar w:fldCharType="end"/>
      </w:r>
      <w:r w:rsidRPr="002F21E3">
        <w:rPr>
          <w:sz w:val="28"/>
          <w:szCs w:val="28"/>
        </w:rPr>
        <w:t xml:space="preserve"> </w:t>
      </w:r>
      <w:r w:rsidRPr="002F21E3">
        <w:rPr>
          <w:sz w:val="28"/>
          <w:szCs w:val="28"/>
        </w:rPr>
        <w:fldChar w:fldCharType="begin"/>
      </w:r>
      <w:r w:rsidRPr="002F21E3">
        <w:rPr>
          <w:sz w:val="28"/>
          <w:szCs w:val="28"/>
        </w:rPr>
        <w:instrText xml:space="preserve"> QUOTE </w:instrText>
      </w:r>
      <w:r w:rsidR="00C934AE">
        <w:rPr>
          <w:position w:val="-18"/>
          <w:sz w:val="28"/>
          <w:szCs w:val="28"/>
        </w:rPr>
        <w:pict>
          <v:shape id="_x0000_i1057" type="#_x0000_t75" style="width:107.25pt;height:24.75pt">
            <v:imagedata r:id="rId24" o:title="" chromakey="white"/>
          </v:shape>
        </w:pict>
      </w:r>
      <w:r w:rsidRPr="002F21E3">
        <w:rPr>
          <w:sz w:val="28"/>
          <w:szCs w:val="28"/>
        </w:rPr>
        <w:instrText xml:space="preserve"> </w:instrText>
      </w:r>
      <w:r w:rsidRPr="002F21E3">
        <w:rPr>
          <w:sz w:val="28"/>
          <w:szCs w:val="28"/>
        </w:rPr>
        <w:fldChar w:fldCharType="separate"/>
      </w:r>
      <w:r w:rsidR="00C934AE">
        <w:rPr>
          <w:position w:val="-18"/>
          <w:sz w:val="28"/>
          <w:szCs w:val="28"/>
        </w:rPr>
        <w:pict>
          <v:shape id="_x0000_i1058" type="#_x0000_t75" style="width:107.25pt;height:24.75pt">
            <v:imagedata r:id="rId24" o:title="" chromakey="white"/>
          </v:shape>
        </w:pict>
      </w:r>
      <w:r w:rsidRPr="002F21E3">
        <w:rPr>
          <w:sz w:val="28"/>
          <w:szCs w:val="28"/>
        </w:rPr>
        <w:fldChar w:fldCharType="end"/>
      </w:r>
      <w:r w:rsidRPr="002F21E3">
        <w:rPr>
          <w:sz w:val="28"/>
          <w:szCs w:val="28"/>
        </w:rPr>
        <w:t xml:space="preserve"> </w:t>
      </w:r>
      <w:r w:rsidRPr="002F21E3">
        <w:rPr>
          <w:sz w:val="28"/>
          <w:szCs w:val="28"/>
        </w:rPr>
        <w:fldChar w:fldCharType="begin"/>
      </w:r>
      <w:r w:rsidRPr="002F21E3">
        <w:rPr>
          <w:sz w:val="28"/>
          <w:szCs w:val="28"/>
        </w:rPr>
        <w:instrText xml:space="preserve"> QUOTE </w:instrText>
      </w:r>
      <w:r w:rsidR="00C934AE">
        <w:rPr>
          <w:position w:val="-18"/>
          <w:sz w:val="28"/>
          <w:szCs w:val="28"/>
        </w:rPr>
        <w:pict>
          <v:shape id="_x0000_i1059" type="#_x0000_t75" style="width:88.5pt;height:24.75pt">
            <v:imagedata r:id="rId25" o:title="" chromakey="white"/>
          </v:shape>
        </w:pict>
      </w:r>
      <w:r w:rsidRPr="002F21E3">
        <w:rPr>
          <w:sz w:val="28"/>
          <w:szCs w:val="28"/>
        </w:rPr>
        <w:instrText xml:space="preserve"> </w:instrText>
      </w:r>
      <w:r w:rsidRPr="002F21E3">
        <w:rPr>
          <w:sz w:val="28"/>
          <w:szCs w:val="28"/>
        </w:rPr>
        <w:fldChar w:fldCharType="separate"/>
      </w:r>
      <w:r w:rsidR="00C934AE">
        <w:rPr>
          <w:position w:val="-18"/>
          <w:sz w:val="28"/>
          <w:szCs w:val="28"/>
        </w:rPr>
        <w:pict>
          <v:shape id="_x0000_i1060" type="#_x0000_t75" style="width:88.5pt;height:24.75pt">
            <v:imagedata r:id="rId25" o:title="" chromakey="white"/>
          </v:shape>
        </w:pict>
      </w:r>
      <w:r w:rsidRPr="002F21E3">
        <w:rPr>
          <w:sz w:val="28"/>
          <w:szCs w:val="28"/>
        </w:rPr>
        <w:fldChar w:fldCharType="end"/>
      </w:r>
      <w:r w:rsidRPr="002F21E3">
        <w:rPr>
          <w:sz w:val="28"/>
          <w:szCs w:val="28"/>
        </w:rPr>
        <w:t xml:space="preserve"> </w:t>
      </w:r>
      <w:r w:rsidRPr="002F21E3">
        <w:rPr>
          <w:sz w:val="28"/>
          <w:szCs w:val="28"/>
        </w:rPr>
        <w:fldChar w:fldCharType="begin"/>
      </w:r>
      <w:r w:rsidRPr="002F21E3">
        <w:rPr>
          <w:sz w:val="28"/>
          <w:szCs w:val="28"/>
        </w:rPr>
        <w:instrText xml:space="preserve"> QUOTE </w:instrText>
      </w:r>
      <w:r w:rsidR="00C934AE">
        <w:rPr>
          <w:position w:val="-18"/>
          <w:sz w:val="28"/>
          <w:szCs w:val="28"/>
        </w:rPr>
        <w:pict>
          <v:shape id="_x0000_i1061" type="#_x0000_t75" style="width:88.5pt;height:24.75pt">
            <v:imagedata r:id="rId26" o:title="" chromakey="white"/>
          </v:shape>
        </w:pict>
      </w:r>
      <w:r w:rsidRPr="002F21E3">
        <w:rPr>
          <w:sz w:val="28"/>
          <w:szCs w:val="28"/>
        </w:rPr>
        <w:instrText xml:space="preserve"> </w:instrText>
      </w:r>
      <w:r w:rsidRPr="002F21E3">
        <w:rPr>
          <w:sz w:val="28"/>
          <w:szCs w:val="28"/>
        </w:rPr>
        <w:fldChar w:fldCharType="separate"/>
      </w:r>
      <w:r w:rsidR="00C934AE">
        <w:rPr>
          <w:position w:val="-18"/>
          <w:sz w:val="28"/>
          <w:szCs w:val="28"/>
        </w:rPr>
        <w:pict>
          <v:shape id="_x0000_i1062" type="#_x0000_t75" style="width:88.5pt;height:24.75pt">
            <v:imagedata r:id="rId26" o:title="" chromakey="white"/>
          </v:shape>
        </w:pict>
      </w:r>
      <w:r w:rsidRPr="002F21E3">
        <w:rPr>
          <w:sz w:val="28"/>
          <w:szCs w:val="28"/>
        </w:rPr>
        <w:fldChar w:fldCharType="end"/>
      </w:r>
    </w:p>
    <w:p w:rsidR="002F21E3" w:rsidRPr="002F21E3" w:rsidRDefault="002F21E3" w:rsidP="002F21E3">
      <w:pPr>
        <w:spacing w:line="360" w:lineRule="auto"/>
        <w:ind w:firstLine="709"/>
        <w:jc w:val="both"/>
        <w:rPr>
          <w:sz w:val="28"/>
          <w:szCs w:val="28"/>
        </w:rPr>
      </w:pPr>
      <w:r w:rsidRPr="002F21E3">
        <w:rPr>
          <w:sz w:val="28"/>
          <w:szCs w:val="28"/>
        </w:rPr>
        <w:t xml:space="preserve">Если расчетные величины </w:t>
      </w:r>
      <w:r w:rsidRPr="002F21E3">
        <w:rPr>
          <w:i/>
          <w:sz w:val="28"/>
          <w:szCs w:val="28"/>
        </w:rPr>
        <w:t>C</w:t>
      </w:r>
      <w:r w:rsidRPr="002F21E3">
        <w:rPr>
          <w:i/>
          <w:sz w:val="28"/>
          <w:szCs w:val="28"/>
          <w:vertAlign w:val="subscript"/>
        </w:rPr>
        <w:t>р.i</w:t>
      </w:r>
      <w:r w:rsidRPr="002F21E3">
        <w:rPr>
          <w:sz w:val="28"/>
          <w:szCs w:val="28"/>
        </w:rPr>
        <w:t xml:space="preserve"> получаются дробными числами, их необходимо округлить до ближайших целых чисел.  Таким образом получаем принятое число рабочих мест </w:t>
      </w:r>
      <w:r w:rsidRPr="002F21E3">
        <w:rPr>
          <w:i/>
          <w:sz w:val="28"/>
          <w:szCs w:val="28"/>
        </w:rPr>
        <w:t>C</w:t>
      </w:r>
      <w:r w:rsidRPr="002F21E3">
        <w:rPr>
          <w:i/>
          <w:sz w:val="28"/>
          <w:szCs w:val="28"/>
          <w:vertAlign w:val="subscript"/>
        </w:rPr>
        <w:t>пр.i</w:t>
      </w:r>
      <w:r w:rsidRPr="002F21E3">
        <w:rPr>
          <w:sz w:val="28"/>
          <w:szCs w:val="28"/>
        </w:rPr>
        <w:t xml:space="preserve">: </w:t>
      </w:r>
      <w:r w:rsidRPr="002F21E3">
        <w:rPr>
          <w:i/>
          <w:sz w:val="28"/>
          <w:szCs w:val="28"/>
        </w:rPr>
        <w:t>C</w:t>
      </w:r>
      <w:r w:rsidRPr="002F21E3">
        <w:rPr>
          <w:i/>
          <w:sz w:val="28"/>
          <w:szCs w:val="28"/>
          <w:vertAlign w:val="subscript"/>
        </w:rPr>
        <w:t>пр.</w:t>
      </w:r>
      <w:r w:rsidRPr="002F21E3">
        <w:rPr>
          <w:sz w:val="28"/>
          <w:szCs w:val="28"/>
          <w:vertAlign w:val="subscript"/>
        </w:rPr>
        <w:t>1</w:t>
      </w:r>
      <w:r w:rsidRPr="002F21E3">
        <w:rPr>
          <w:sz w:val="28"/>
          <w:szCs w:val="28"/>
        </w:rPr>
        <w:t>=1,</w:t>
      </w:r>
      <w:r w:rsidRPr="002F21E3">
        <w:rPr>
          <w:i/>
          <w:sz w:val="28"/>
          <w:szCs w:val="28"/>
        </w:rPr>
        <w:t xml:space="preserve"> C</w:t>
      </w:r>
      <w:r w:rsidRPr="002F21E3">
        <w:rPr>
          <w:i/>
          <w:sz w:val="28"/>
          <w:szCs w:val="28"/>
          <w:vertAlign w:val="subscript"/>
        </w:rPr>
        <w:t>пр.</w:t>
      </w:r>
      <w:r w:rsidRPr="002F21E3">
        <w:rPr>
          <w:sz w:val="28"/>
          <w:szCs w:val="28"/>
          <w:vertAlign w:val="subscript"/>
        </w:rPr>
        <w:t>2</w:t>
      </w:r>
      <w:r w:rsidRPr="002F21E3">
        <w:rPr>
          <w:sz w:val="28"/>
          <w:szCs w:val="28"/>
        </w:rPr>
        <w:t xml:space="preserve">=2, </w:t>
      </w:r>
      <w:r w:rsidRPr="002F21E3">
        <w:rPr>
          <w:i/>
          <w:sz w:val="28"/>
          <w:szCs w:val="28"/>
        </w:rPr>
        <w:t>C</w:t>
      </w:r>
      <w:r w:rsidRPr="002F21E3">
        <w:rPr>
          <w:i/>
          <w:sz w:val="28"/>
          <w:szCs w:val="28"/>
          <w:vertAlign w:val="subscript"/>
        </w:rPr>
        <w:t>пр.</w:t>
      </w:r>
      <w:r w:rsidRPr="002F21E3">
        <w:rPr>
          <w:sz w:val="28"/>
          <w:szCs w:val="28"/>
          <w:vertAlign w:val="subscript"/>
        </w:rPr>
        <w:t>3</w:t>
      </w:r>
      <w:r w:rsidRPr="002F21E3">
        <w:rPr>
          <w:sz w:val="28"/>
          <w:szCs w:val="28"/>
        </w:rPr>
        <w:t xml:space="preserve">=1, </w:t>
      </w:r>
      <w:r w:rsidRPr="002F21E3">
        <w:rPr>
          <w:i/>
          <w:sz w:val="28"/>
          <w:szCs w:val="28"/>
        </w:rPr>
        <w:t>C</w:t>
      </w:r>
      <w:r w:rsidRPr="002F21E3">
        <w:rPr>
          <w:i/>
          <w:sz w:val="28"/>
          <w:szCs w:val="28"/>
          <w:vertAlign w:val="subscript"/>
        </w:rPr>
        <w:t>пр.</w:t>
      </w:r>
      <w:r w:rsidRPr="002F21E3">
        <w:rPr>
          <w:sz w:val="28"/>
          <w:szCs w:val="28"/>
          <w:vertAlign w:val="subscript"/>
        </w:rPr>
        <w:t>4</w:t>
      </w:r>
      <w:r w:rsidRPr="002F21E3">
        <w:rPr>
          <w:sz w:val="28"/>
          <w:szCs w:val="28"/>
        </w:rPr>
        <w:t xml:space="preserve">=1, </w:t>
      </w:r>
      <w:r w:rsidRPr="002F21E3">
        <w:rPr>
          <w:i/>
          <w:sz w:val="28"/>
          <w:szCs w:val="28"/>
        </w:rPr>
        <w:t>C</w:t>
      </w:r>
      <w:r w:rsidRPr="002F21E3">
        <w:rPr>
          <w:i/>
          <w:sz w:val="28"/>
          <w:szCs w:val="28"/>
          <w:vertAlign w:val="subscript"/>
        </w:rPr>
        <w:t>пр.</w:t>
      </w:r>
      <w:r w:rsidRPr="002F21E3">
        <w:rPr>
          <w:sz w:val="28"/>
          <w:szCs w:val="28"/>
          <w:vertAlign w:val="subscript"/>
        </w:rPr>
        <w:t>5</w:t>
      </w:r>
      <w:r w:rsidRPr="002F21E3">
        <w:rPr>
          <w:sz w:val="28"/>
          <w:szCs w:val="28"/>
        </w:rPr>
        <w:t xml:space="preserve">=2, </w:t>
      </w:r>
      <w:r w:rsidRPr="002F21E3">
        <w:rPr>
          <w:i/>
          <w:sz w:val="28"/>
          <w:szCs w:val="28"/>
        </w:rPr>
        <w:t>C</w:t>
      </w:r>
      <w:r w:rsidRPr="002F21E3">
        <w:rPr>
          <w:i/>
          <w:sz w:val="28"/>
          <w:szCs w:val="28"/>
          <w:vertAlign w:val="subscript"/>
        </w:rPr>
        <w:t>пр.</w:t>
      </w:r>
      <w:r w:rsidRPr="002F21E3">
        <w:rPr>
          <w:sz w:val="28"/>
          <w:szCs w:val="28"/>
          <w:vertAlign w:val="subscript"/>
        </w:rPr>
        <w:t>6</w:t>
      </w:r>
      <w:r w:rsidRPr="002F21E3">
        <w:rPr>
          <w:sz w:val="28"/>
          <w:szCs w:val="28"/>
        </w:rPr>
        <w:t xml:space="preserve">=1, </w:t>
      </w:r>
      <w:r w:rsidRPr="002F21E3">
        <w:rPr>
          <w:i/>
          <w:sz w:val="28"/>
          <w:szCs w:val="28"/>
        </w:rPr>
        <w:t>C</w:t>
      </w:r>
      <w:r w:rsidRPr="002F21E3">
        <w:rPr>
          <w:i/>
          <w:sz w:val="28"/>
          <w:szCs w:val="28"/>
          <w:vertAlign w:val="subscript"/>
        </w:rPr>
        <w:t>пр.</w:t>
      </w:r>
      <w:r w:rsidRPr="002F21E3">
        <w:rPr>
          <w:sz w:val="28"/>
          <w:szCs w:val="28"/>
          <w:vertAlign w:val="subscript"/>
        </w:rPr>
        <w:t>7</w:t>
      </w:r>
      <w:r w:rsidRPr="002F21E3">
        <w:rPr>
          <w:sz w:val="28"/>
          <w:szCs w:val="28"/>
        </w:rPr>
        <w:t>=1.</w:t>
      </w:r>
    </w:p>
    <w:p w:rsidR="002F21E3" w:rsidRPr="002F21E3" w:rsidRDefault="002F21E3" w:rsidP="002F21E3">
      <w:pPr>
        <w:spacing w:line="360" w:lineRule="auto"/>
        <w:ind w:firstLine="709"/>
        <w:jc w:val="both"/>
        <w:rPr>
          <w:sz w:val="28"/>
          <w:szCs w:val="28"/>
        </w:rPr>
      </w:pPr>
      <w:r w:rsidRPr="002F21E3">
        <w:rPr>
          <w:sz w:val="28"/>
          <w:szCs w:val="28"/>
        </w:rPr>
        <w:t>Общее количество рабочих мест на линии определяется как расчетное, так и принятое</w:t>
      </w:r>
    </w:p>
    <w:p w:rsidR="002F21E3" w:rsidRPr="002F21E3" w:rsidRDefault="002F21E3" w:rsidP="002F21E3">
      <w:pPr>
        <w:spacing w:line="360" w:lineRule="auto"/>
        <w:ind w:firstLine="709"/>
        <w:jc w:val="center"/>
        <w:rPr>
          <w:sz w:val="28"/>
          <w:szCs w:val="28"/>
        </w:rPr>
      </w:pPr>
      <w:r w:rsidRPr="002F21E3">
        <w:rPr>
          <w:sz w:val="28"/>
          <w:szCs w:val="28"/>
        </w:rPr>
        <w:fldChar w:fldCharType="begin"/>
      </w:r>
      <w:r w:rsidRPr="002F21E3">
        <w:rPr>
          <w:sz w:val="28"/>
          <w:szCs w:val="28"/>
        </w:rPr>
        <w:instrText xml:space="preserve"> QUOTE </w:instrText>
      </w:r>
      <w:r w:rsidR="00C934AE">
        <w:rPr>
          <w:position w:val="-11"/>
          <w:sz w:val="28"/>
          <w:szCs w:val="28"/>
        </w:rPr>
        <w:pict>
          <v:shape id="_x0000_i1063" type="#_x0000_t75" style="width:369pt;height:18pt">
            <v:imagedata r:id="rId27" o:title="" chromakey="white"/>
          </v:shape>
        </w:pict>
      </w:r>
      <w:r w:rsidRPr="002F21E3">
        <w:rPr>
          <w:sz w:val="28"/>
          <w:szCs w:val="28"/>
        </w:rPr>
        <w:instrText xml:space="preserve"> </w:instrText>
      </w:r>
      <w:r w:rsidRPr="002F21E3">
        <w:rPr>
          <w:sz w:val="28"/>
          <w:szCs w:val="28"/>
        </w:rPr>
        <w:fldChar w:fldCharType="separate"/>
      </w:r>
      <w:r w:rsidR="00C934AE">
        <w:rPr>
          <w:position w:val="-11"/>
          <w:sz w:val="28"/>
          <w:szCs w:val="28"/>
        </w:rPr>
        <w:pict>
          <v:shape id="_x0000_i1064" type="#_x0000_t75" style="width:369pt;height:18pt">
            <v:imagedata r:id="rId27" o:title="" chromakey="white"/>
          </v:shape>
        </w:pict>
      </w:r>
      <w:r w:rsidRPr="002F21E3">
        <w:rPr>
          <w:sz w:val="28"/>
          <w:szCs w:val="28"/>
        </w:rPr>
        <w:fldChar w:fldCharType="end"/>
      </w:r>
      <w:r w:rsidRPr="002F21E3">
        <w:rPr>
          <w:sz w:val="28"/>
          <w:szCs w:val="28"/>
        </w:rPr>
        <w:t xml:space="preserve"> 6,89 и  </w:t>
      </w:r>
      <w:r w:rsidRPr="002F21E3">
        <w:rPr>
          <w:sz w:val="28"/>
          <w:szCs w:val="28"/>
        </w:rPr>
        <w:fldChar w:fldCharType="begin"/>
      </w:r>
      <w:r w:rsidRPr="002F21E3">
        <w:rPr>
          <w:sz w:val="28"/>
          <w:szCs w:val="28"/>
        </w:rPr>
        <w:instrText xml:space="preserve"> QUOTE </w:instrText>
      </w:r>
      <w:r w:rsidR="00C934AE">
        <w:rPr>
          <w:position w:val="-11"/>
          <w:sz w:val="28"/>
          <w:szCs w:val="28"/>
        </w:rPr>
        <w:pict>
          <v:shape id="_x0000_i1065" type="#_x0000_t75" style="width:102.75pt;height:18pt">
            <v:imagedata r:id="rId28" o:title="" chromakey="white"/>
          </v:shape>
        </w:pict>
      </w:r>
      <w:r w:rsidRPr="002F21E3">
        <w:rPr>
          <w:sz w:val="28"/>
          <w:szCs w:val="28"/>
        </w:rPr>
        <w:instrText xml:space="preserve"> </w:instrText>
      </w:r>
      <w:r w:rsidRPr="002F21E3">
        <w:rPr>
          <w:sz w:val="28"/>
          <w:szCs w:val="28"/>
        </w:rPr>
        <w:fldChar w:fldCharType="separate"/>
      </w:r>
      <w:r w:rsidR="00C934AE">
        <w:rPr>
          <w:position w:val="-11"/>
          <w:sz w:val="28"/>
          <w:szCs w:val="28"/>
        </w:rPr>
        <w:pict>
          <v:shape id="_x0000_i1066" type="#_x0000_t75" style="width:102.75pt;height:18pt">
            <v:imagedata r:id="rId28" o:title="" chromakey="white"/>
          </v:shape>
        </w:pict>
      </w:r>
      <w:r w:rsidRPr="002F21E3">
        <w:rPr>
          <w:sz w:val="28"/>
          <w:szCs w:val="28"/>
        </w:rPr>
        <w:fldChar w:fldCharType="end"/>
      </w:r>
      <w:r w:rsidRPr="002F21E3">
        <w:rPr>
          <w:sz w:val="28"/>
          <w:szCs w:val="28"/>
        </w:rPr>
        <w:t>=1+2+1+1+2+1+1=9.</w:t>
      </w:r>
    </w:p>
    <w:p w:rsidR="002F21E3" w:rsidRPr="002F21E3" w:rsidRDefault="002F21E3" w:rsidP="002F21E3">
      <w:pPr>
        <w:spacing w:line="360" w:lineRule="auto"/>
        <w:ind w:firstLine="709"/>
        <w:jc w:val="both"/>
        <w:rPr>
          <w:sz w:val="28"/>
          <w:szCs w:val="28"/>
        </w:rPr>
      </w:pPr>
      <w:r w:rsidRPr="002F21E3">
        <w:rPr>
          <w:sz w:val="28"/>
          <w:szCs w:val="28"/>
        </w:rPr>
        <w:t xml:space="preserve">где </w:t>
      </w:r>
      <w:r w:rsidRPr="002F21E3">
        <w:rPr>
          <w:i/>
          <w:sz w:val="28"/>
          <w:szCs w:val="28"/>
        </w:rPr>
        <w:t>m</w:t>
      </w:r>
      <w:r w:rsidRPr="002F21E3">
        <w:rPr>
          <w:sz w:val="28"/>
          <w:szCs w:val="28"/>
        </w:rPr>
        <w:t xml:space="preserve"> – число операций по данному технологическому процессу.</w:t>
      </w:r>
    </w:p>
    <w:p w:rsidR="002F21E3" w:rsidRPr="002F21E3" w:rsidRDefault="002F21E3" w:rsidP="002F21E3">
      <w:pPr>
        <w:spacing w:line="360" w:lineRule="auto"/>
        <w:ind w:firstLine="709"/>
        <w:jc w:val="both"/>
        <w:rPr>
          <w:sz w:val="28"/>
          <w:szCs w:val="28"/>
        </w:rPr>
      </w:pPr>
      <w:r w:rsidRPr="002F21E3">
        <w:rPr>
          <w:sz w:val="28"/>
          <w:szCs w:val="28"/>
        </w:rPr>
        <w:t>Номера рабочим местам присваиваются по возрастанию от первого.</w:t>
      </w:r>
    </w:p>
    <w:p w:rsidR="002F21E3" w:rsidRPr="002F21E3" w:rsidRDefault="002F21E3" w:rsidP="002F21E3">
      <w:pPr>
        <w:spacing w:line="360" w:lineRule="auto"/>
        <w:ind w:firstLine="709"/>
        <w:jc w:val="both"/>
        <w:rPr>
          <w:sz w:val="28"/>
          <w:szCs w:val="28"/>
        </w:rPr>
      </w:pPr>
      <w:r w:rsidRPr="002F21E3">
        <w:rPr>
          <w:sz w:val="28"/>
          <w:szCs w:val="28"/>
        </w:rPr>
        <w:t xml:space="preserve">Загрузка рабочих мест определяется в минутах и в процентах. При этом коэффициент загрузки на каждой </w:t>
      </w:r>
      <w:r w:rsidRPr="002F21E3">
        <w:rPr>
          <w:i/>
          <w:sz w:val="28"/>
          <w:szCs w:val="28"/>
        </w:rPr>
        <w:t>i</w:t>
      </w:r>
      <w:r w:rsidRPr="002F21E3">
        <w:rPr>
          <w:sz w:val="28"/>
          <w:szCs w:val="28"/>
        </w:rPr>
        <w:t>-й операции рассчитывается по формуле</w:t>
      </w:r>
    </w:p>
    <w:p w:rsidR="002F21E3" w:rsidRPr="002F21E3" w:rsidRDefault="00C934AE" w:rsidP="002F21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61.5pt;height:36.75pt">
            <v:imagedata r:id="rId29" o:title="" chromakey="white"/>
          </v:shape>
        </w:pict>
      </w:r>
    </w:p>
    <w:p w:rsidR="002F21E3" w:rsidRPr="002F21E3" w:rsidRDefault="002F21E3" w:rsidP="002F21E3">
      <w:pPr>
        <w:spacing w:line="360" w:lineRule="auto"/>
        <w:ind w:firstLine="709"/>
        <w:jc w:val="both"/>
        <w:rPr>
          <w:sz w:val="28"/>
          <w:szCs w:val="28"/>
        </w:rPr>
      </w:pPr>
      <w:r w:rsidRPr="002F21E3">
        <w:rPr>
          <w:sz w:val="28"/>
          <w:szCs w:val="28"/>
        </w:rPr>
        <w:t xml:space="preserve">где </w:t>
      </w:r>
      <w:r w:rsidRPr="002F21E3">
        <w:rPr>
          <w:i/>
          <w:sz w:val="28"/>
          <w:szCs w:val="28"/>
        </w:rPr>
        <w:t>C</w:t>
      </w:r>
      <w:r w:rsidRPr="002F21E3">
        <w:rPr>
          <w:i/>
          <w:sz w:val="28"/>
          <w:szCs w:val="28"/>
          <w:vertAlign w:val="subscript"/>
        </w:rPr>
        <w:t>р.i</w:t>
      </w:r>
      <w:r w:rsidRPr="002F21E3">
        <w:rPr>
          <w:sz w:val="28"/>
          <w:szCs w:val="28"/>
        </w:rPr>
        <w:t xml:space="preserve"> – расчетное количество рабочих мест на </w:t>
      </w:r>
      <w:r w:rsidRPr="002F21E3">
        <w:rPr>
          <w:i/>
          <w:sz w:val="28"/>
          <w:szCs w:val="28"/>
        </w:rPr>
        <w:t>i</w:t>
      </w:r>
      <w:r w:rsidRPr="002F21E3">
        <w:rPr>
          <w:sz w:val="28"/>
          <w:szCs w:val="28"/>
        </w:rPr>
        <w:t>-й операции;</w:t>
      </w:r>
    </w:p>
    <w:p w:rsidR="002F21E3" w:rsidRPr="002F21E3" w:rsidRDefault="002F21E3" w:rsidP="002F21E3">
      <w:pPr>
        <w:spacing w:line="360" w:lineRule="auto"/>
        <w:ind w:firstLine="709"/>
        <w:jc w:val="both"/>
        <w:rPr>
          <w:sz w:val="28"/>
          <w:szCs w:val="28"/>
        </w:rPr>
      </w:pPr>
      <w:r w:rsidRPr="002F21E3">
        <w:rPr>
          <w:sz w:val="28"/>
          <w:szCs w:val="28"/>
        </w:rPr>
        <w:t xml:space="preserve">      </w:t>
      </w:r>
      <w:r w:rsidRPr="002F21E3">
        <w:rPr>
          <w:i/>
          <w:sz w:val="28"/>
          <w:szCs w:val="28"/>
        </w:rPr>
        <w:t>C</w:t>
      </w:r>
      <w:r w:rsidRPr="002F21E3">
        <w:rPr>
          <w:i/>
          <w:sz w:val="28"/>
          <w:szCs w:val="28"/>
          <w:vertAlign w:val="subscript"/>
        </w:rPr>
        <w:t>пр.i</w:t>
      </w:r>
      <w:r w:rsidRPr="002F21E3">
        <w:rPr>
          <w:sz w:val="28"/>
          <w:szCs w:val="28"/>
        </w:rPr>
        <w:t xml:space="preserve"> – принятое количество рабочих мест на </w:t>
      </w:r>
      <w:r w:rsidRPr="002F21E3">
        <w:rPr>
          <w:i/>
          <w:sz w:val="28"/>
          <w:szCs w:val="28"/>
        </w:rPr>
        <w:t>i</w:t>
      </w:r>
      <w:r w:rsidRPr="002F21E3">
        <w:rPr>
          <w:sz w:val="28"/>
          <w:szCs w:val="28"/>
        </w:rPr>
        <w:t>-й операции.</w:t>
      </w:r>
    </w:p>
    <w:p w:rsidR="002F21E3" w:rsidRPr="002F21E3" w:rsidRDefault="002F21E3" w:rsidP="002F21E3">
      <w:pPr>
        <w:spacing w:line="360" w:lineRule="auto"/>
        <w:ind w:firstLine="709"/>
        <w:jc w:val="both"/>
        <w:rPr>
          <w:sz w:val="28"/>
          <w:szCs w:val="28"/>
        </w:rPr>
      </w:pPr>
      <w:r w:rsidRPr="002F21E3">
        <w:rPr>
          <w:sz w:val="28"/>
          <w:szCs w:val="28"/>
        </w:rPr>
        <w:t>Средний коэффициент загрузки рабочих мест по линии определяется по формуле</w:t>
      </w:r>
    </w:p>
    <w:p w:rsidR="002F21E3" w:rsidRPr="002F21E3" w:rsidRDefault="00C934AE" w:rsidP="002F21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157.5pt;height:32.25pt">
            <v:imagedata r:id="rId30" o:title="" chromakey="white"/>
          </v:shape>
        </w:pict>
      </w:r>
    </w:p>
    <w:p w:rsidR="002F21E3" w:rsidRPr="002F21E3" w:rsidRDefault="002F21E3" w:rsidP="002F21E3">
      <w:pPr>
        <w:spacing w:line="360" w:lineRule="auto"/>
        <w:ind w:firstLine="709"/>
        <w:jc w:val="both"/>
        <w:rPr>
          <w:sz w:val="28"/>
          <w:szCs w:val="28"/>
        </w:rPr>
      </w:pPr>
      <w:r w:rsidRPr="002F21E3">
        <w:rPr>
          <w:sz w:val="28"/>
          <w:szCs w:val="28"/>
        </w:rPr>
        <w:t>Таким образом, средний коэффициент загрузки составляет 0,765, что соответствует требованиям для организации ОППЛ (</w:t>
      </w:r>
      <w:r w:rsidRPr="002F21E3">
        <w:rPr>
          <w:i/>
          <w:sz w:val="28"/>
          <w:szCs w:val="28"/>
        </w:rPr>
        <w:t>К</w:t>
      </w:r>
      <w:r w:rsidRPr="002F21E3">
        <w:rPr>
          <w:i/>
          <w:sz w:val="28"/>
          <w:szCs w:val="28"/>
          <w:vertAlign w:val="subscript"/>
        </w:rPr>
        <w:t xml:space="preserve">з.ср </w:t>
      </w:r>
      <w:r w:rsidRPr="002F21E3">
        <w:rPr>
          <w:sz w:val="28"/>
          <w:szCs w:val="28"/>
        </w:rPr>
        <w:t>≥ 0,75).</w:t>
      </w:r>
    </w:p>
    <w:p w:rsidR="00FC487B" w:rsidRPr="00F62A86" w:rsidRDefault="002F21E3" w:rsidP="00F62A86">
      <w:pPr>
        <w:spacing w:line="360" w:lineRule="auto"/>
        <w:ind w:firstLine="709"/>
        <w:jc w:val="both"/>
        <w:rPr>
          <w:sz w:val="28"/>
          <w:szCs w:val="28"/>
        </w:rPr>
      </w:pPr>
      <w:r w:rsidRPr="002F21E3">
        <w:rPr>
          <w:sz w:val="28"/>
          <w:szCs w:val="28"/>
        </w:rPr>
        <w:t>Далее строится график работы оборудования на каждой операции и рассчитывается необходимое количество производственных рабочих. В связи с недогрузкой оборудования на отдельных рабочих местах (№ 1,3,4,7) производится дозагрузка рабочих путем закрепления за ними нескольких недогруженных рабочих мест (из них двое рабочих будет работать на двух рабочих местах: один - на первом и седьмом, а другой - на третьем и четвертом), т.е. строится график регламентации труда на линии и определяется окончательная численность производственных рабочих, присваиваются им номера и устанавливается порядок обслуживания недогруженных рабочих мест.</w:t>
      </w:r>
    </w:p>
    <w:p w:rsidR="002F21E3" w:rsidRDefault="002F21E3" w:rsidP="002F21E3">
      <w:pPr>
        <w:spacing w:line="360" w:lineRule="auto"/>
        <w:ind w:firstLine="709"/>
        <w:jc w:val="both"/>
        <w:rPr>
          <w:sz w:val="28"/>
          <w:szCs w:val="28"/>
        </w:rPr>
      </w:pPr>
      <w:r w:rsidRPr="002F21E3">
        <w:rPr>
          <w:sz w:val="28"/>
          <w:szCs w:val="28"/>
        </w:rPr>
        <w:t>На ОППЛ вследствие различной трудоемкости на операциях производственного процесса неизбежны межоперационные оборотные заделы. Они создаются для выравнивания производительности на смежных операциях и позволяют организовать непрерывную работу на рабочих местах в течение определенного стандартным планом отрезка времени. Весь расчет заделов на таких линиях сводится к расчету только межоперационных оборотных заделов, пренебрегая расчетом технологических транспортных и страховых заделов.</w:t>
      </w:r>
    </w:p>
    <w:p w:rsidR="00FC487B" w:rsidRPr="002F21E3" w:rsidRDefault="00FC487B" w:rsidP="002F21E3">
      <w:pPr>
        <w:spacing w:line="360" w:lineRule="auto"/>
        <w:ind w:firstLine="709"/>
        <w:jc w:val="both"/>
        <w:rPr>
          <w:sz w:val="28"/>
          <w:szCs w:val="28"/>
        </w:rPr>
      </w:pPr>
    </w:p>
    <w:p w:rsidR="002F21E3" w:rsidRPr="002F21E3" w:rsidRDefault="002F21E3" w:rsidP="002F21E3">
      <w:pPr>
        <w:spacing w:line="360" w:lineRule="auto"/>
        <w:ind w:firstLine="709"/>
        <w:jc w:val="both"/>
        <w:rPr>
          <w:sz w:val="28"/>
          <w:szCs w:val="28"/>
        </w:rPr>
      </w:pPr>
      <w:r w:rsidRPr="002F21E3">
        <w:rPr>
          <w:sz w:val="28"/>
          <w:szCs w:val="28"/>
        </w:rPr>
        <w:t>Расчет межоперационных оборотных заделов производится по стандарт-плану ОППЛ между каждой парой смежных операций. Для этого период оборота линии (</w:t>
      </w:r>
      <w:r w:rsidRPr="002F21E3">
        <w:rPr>
          <w:i/>
          <w:sz w:val="28"/>
          <w:szCs w:val="28"/>
        </w:rPr>
        <w:t>Т</w:t>
      </w:r>
      <w:r w:rsidRPr="002F21E3">
        <w:rPr>
          <w:i/>
          <w:sz w:val="28"/>
          <w:szCs w:val="28"/>
          <w:vertAlign w:val="subscript"/>
        </w:rPr>
        <w:t>о</w:t>
      </w:r>
      <w:r w:rsidRPr="002F21E3">
        <w:rPr>
          <w:sz w:val="28"/>
          <w:szCs w:val="28"/>
        </w:rPr>
        <w:t>) разбивается на части, каждая из которых характеризуется неизменным числом работающих единиц оборудования на смежных операциях и называется частным периодом. Размер оборотного задела между каждой парой смежных операций (</w:t>
      </w:r>
      <w:r w:rsidRPr="002F21E3">
        <w:rPr>
          <w:i/>
          <w:sz w:val="28"/>
          <w:szCs w:val="28"/>
        </w:rPr>
        <w:t>i</w:t>
      </w:r>
      <w:r w:rsidRPr="002F21E3">
        <w:rPr>
          <w:sz w:val="28"/>
          <w:szCs w:val="28"/>
        </w:rPr>
        <w:t xml:space="preserve"> и</w:t>
      </w:r>
      <w:r w:rsidRPr="002F21E3">
        <w:rPr>
          <w:i/>
          <w:sz w:val="28"/>
          <w:szCs w:val="28"/>
        </w:rPr>
        <w:t xml:space="preserve"> i+1</w:t>
      </w:r>
      <w:r w:rsidRPr="002F21E3">
        <w:rPr>
          <w:sz w:val="28"/>
          <w:szCs w:val="28"/>
        </w:rPr>
        <w:t>) и в каждом частном периоде (</w:t>
      </w:r>
      <w:r w:rsidRPr="002F21E3">
        <w:rPr>
          <w:i/>
          <w:sz w:val="28"/>
          <w:szCs w:val="28"/>
        </w:rPr>
        <w:t>T</w:t>
      </w:r>
      <w:r w:rsidRPr="002F21E3">
        <w:rPr>
          <w:i/>
          <w:sz w:val="28"/>
          <w:szCs w:val="28"/>
          <w:vertAlign w:val="subscript"/>
        </w:rPr>
        <w:t>j</w:t>
      </w:r>
      <w:r w:rsidRPr="002F21E3">
        <w:rPr>
          <w:sz w:val="28"/>
          <w:szCs w:val="28"/>
        </w:rPr>
        <w:t xml:space="preserve">) определяется по формуле </w:t>
      </w:r>
    </w:p>
    <w:p w:rsidR="002F21E3" w:rsidRPr="002F21E3" w:rsidRDefault="00C934AE" w:rsidP="002F21E3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156pt;height:34.5pt">
            <v:imagedata r:id="rId31" o:title="" chromakey="white"/>
          </v:shape>
        </w:pict>
      </w:r>
    </w:p>
    <w:p w:rsidR="002F21E3" w:rsidRPr="002F21E3" w:rsidRDefault="002F21E3" w:rsidP="002F21E3">
      <w:pPr>
        <w:spacing w:line="360" w:lineRule="auto"/>
        <w:ind w:firstLine="709"/>
        <w:jc w:val="both"/>
        <w:rPr>
          <w:sz w:val="28"/>
          <w:szCs w:val="28"/>
        </w:rPr>
      </w:pPr>
      <w:r w:rsidRPr="002F21E3">
        <w:rPr>
          <w:sz w:val="28"/>
          <w:szCs w:val="28"/>
        </w:rPr>
        <w:t xml:space="preserve">где </w:t>
      </w:r>
      <w:r w:rsidRPr="002F21E3">
        <w:rPr>
          <w:i/>
          <w:sz w:val="28"/>
          <w:szCs w:val="28"/>
        </w:rPr>
        <w:t>T</w:t>
      </w:r>
      <w:r w:rsidRPr="002F21E3">
        <w:rPr>
          <w:i/>
          <w:sz w:val="28"/>
          <w:szCs w:val="28"/>
          <w:vertAlign w:val="subscript"/>
        </w:rPr>
        <w:t>j</w:t>
      </w:r>
      <w:r w:rsidRPr="002F21E3">
        <w:rPr>
          <w:sz w:val="28"/>
          <w:szCs w:val="28"/>
        </w:rPr>
        <w:t xml:space="preserve"> – продолжительность </w:t>
      </w:r>
      <w:r w:rsidRPr="002F21E3">
        <w:rPr>
          <w:i/>
          <w:sz w:val="28"/>
          <w:szCs w:val="28"/>
        </w:rPr>
        <w:t>j-</w:t>
      </w:r>
      <w:r w:rsidRPr="002F21E3">
        <w:rPr>
          <w:sz w:val="28"/>
          <w:szCs w:val="28"/>
        </w:rPr>
        <w:t>го</w:t>
      </w:r>
      <w:r w:rsidRPr="002F21E3">
        <w:rPr>
          <w:i/>
          <w:sz w:val="28"/>
          <w:szCs w:val="28"/>
        </w:rPr>
        <w:t xml:space="preserve"> </w:t>
      </w:r>
      <w:r w:rsidRPr="002F21E3">
        <w:rPr>
          <w:sz w:val="28"/>
          <w:szCs w:val="28"/>
        </w:rPr>
        <w:t>частного периода между смежными операциями при неизменном числе работающих единиц оборудования, мин;</w:t>
      </w:r>
    </w:p>
    <w:p w:rsidR="002F21E3" w:rsidRPr="002F21E3" w:rsidRDefault="002F21E3" w:rsidP="002F21E3">
      <w:pPr>
        <w:spacing w:line="360" w:lineRule="auto"/>
        <w:ind w:firstLine="709"/>
        <w:jc w:val="both"/>
        <w:rPr>
          <w:sz w:val="28"/>
          <w:szCs w:val="28"/>
        </w:rPr>
      </w:pPr>
      <w:r w:rsidRPr="002F21E3">
        <w:rPr>
          <w:i/>
          <w:sz w:val="28"/>
          <w:szCs w:val="28"/>
        </w:rPr>
        <w:t xml:space="preserve">      C</w:t>
      </w:r>
      <w:r w:rsidRPr="002F21E3">
        <w:rPr>
          <w:i/>
          <w:sz w:val="28"/>
          <w:szCs w:val="28"/>
          <w:vertAlign w:val="subscript"/>
        </w:rPr>
        <w:t>i</w:t>
      </w:r>
      <w:r w:rsidRPr="002F21E3">
        <w:rPr>
          <w:i/>
          <w:sz w:val="28"/>
          <w:szCs w:val="28"/>
        </w:rPr>
        <w:t xml:space="preserve"> </w:t>
      </w:r>
      <w:r w:rsidRPr="002F21E3">
        <w:rPr>
          <w:sz w:val="28"/>
          <w:szCs w:val="28"/>
        </w:rPr>
        <w:t>и</w:t>
      </w:r>
      <w:r w:rsidRPr="002F21E3">
        <w:rPr>
          <w:i/>
          <w:sz w:val="28"/>
          <w:szCs w:val="28"/>
        </w:rPr>
        <w:t xml:space="preserve"> C</w:t>
      </w:r>
      <w:r w:rsidRPr="002F21E3">
        <w:rPr>
          <w:i/>
          <w:sz w:val="28"/>
          <w:szCs w:val="28"/>
          <w:vertAlign w:val="subscript"/>
        </w:rPr>
        <w:t>i+1</w:t>
      </w:r>
      <w:r w:rsidRPr="002F21E3">
        <w:rPr>
          <w:sz w:val="28"/>
          <w:szCs w:val="28"/>
        </w:rPr>
        <w:t xml:space="preserve"> – число единиц оборудования соответственно на </w:t>
      </w:r>
      <w:r w:rsidRPr="002F21E3">
        <w:rPr>
          <w:i/>
          <w:sz w:val="28"/>
          <w:szCs w:val="28"/>
        </w:rPr>
        <w:t>i</w:t>
      </w:r>
      <w:r w:rsidRPr="002F21E3">
        <w:rPr>
          <w:sz w:val="28"/>
          <w:szCs w:val="28"/>
        </w:rPr>
        <w:t>-й и</w:t>
      </w:r>
      <w:r w:rsidRPr="002F21E3">
        <w:rPr>
          <w:i/>
          <w:sz w:val="28"/>
          <w:szCs w:val="28"/>
        </w:rPr>
        <w:t xml:space="preserve"> </w:t>
      </w:r>
      <w:r w:rsidRPr="002F21E3">
        <w:rPr>
          <w:sz w:val="28"/>
          <w:szCs w:val="28"/>
        </w:rPr>
        <w:t>(</w:t>
      </w:r>
      <w:r w:rsidRPr="002F21E3">
        <w:rPr>
          <w:i/>
          <w:sz w:val="28"/>
          <w:szCs w:val="28"/>
        </w:rPr>
        <w:t>i+1</w:t>
      </w:r>
      <w:r w:rsidRPr="002F21E3">
        <w:rPr>
          <w:sz w:val="28"/>
          <w:szCs w:val="28"/>
        </w:rPr>
        <w:t xml:space="preserve">)-й операциях в течение частного периода времени </w:t>
      </w:r>
      <w:r w:rsidRPr="002F21E3">
        <w:rPr>
          <w:i/>
          <w:sz w:val="28"/>
          <w:szCs w:val="28"/>
        </w:rPr>
        <w:t>T</w:t>
      </w:r>
      <w:r w:rsidRPr="002F21E3">
        <w:rPr>
          <w:i/>
          <w:sz w:val="28"/>
          <w:szCs w:val="28"/>
          <w:vertAlign w:val="subscript"/>
        </w:rPr>
        <w:t>j</w:t>
      </w:r>
      <w:r w:rsidRPr="002F21E3">
        <w:rPr>
          <w:sz w:val="28"/>
          <w:szCs w:val="28"/>
        </w:rPr>
        <w:t>;</w:t>
      </w:r>
    </w:p>
    <w:p w:rsidR="002F21E3" w:rsidRPr="002F21E3" w:rsidRDefault="002F21E3" w:rsidP="002F21E3">
      <w:pPr>
        <w:spacing w:line="360" w:lineRule="auto"/>
        <w:ind w:firstLine="709"/>
        <w:jc w:val="both"/>
        <w:rPr>
          <w:sz w:val="28"/>
          <w:szCs w:val="28"/>
        </w:rPr>
      </w:pPr>
      <w:r w:rsidRPr="002F21E3">
        <w:rPr>
          <w:sz w:val="28"/>
          <w:szCs w:val="28"/>
        </w:rPr>
        <w:t xml:space="preserve">     </w:t>
      </w:r>
      <w:r w:rsidRPr="002F21E3">
        <w:rPr>
          <w:i/>
          <w:sz w:val="28"/>
          <w:szCs w:val="28"/>
        </w:rPr>
        <w:t>t</w:t>
      </w:r>
      <w:r w:rsidRPr="002F21E3">
        <w:rPr>
          <w:i/>
          <w:sz w:val="28"/>
          <w:szCs w:val="28"/>
          <w:vertAlign w:val="subscript"/>
        </w:rPr>
        <w:t>шт.i</w:t>
      </w:r>
      <w:r w:rsidRPr="002F21E3">
        <w:rPr>
          <w:sz w:val="28"/>
          <w:szCs w:val="28"/>
        </w:rPr>
        <w:t xml:space="preserve"> и </w:t>
      </w:r>
      <w:r w:rsidRPr="002F21E3">
        <w:rPr>
          <w:i/>
          <w:sz w:val="28"/>
          <w:szCs w:val="28"/>
        </w:rPr>
        <w:t>t</w:t>
      </w:r>
      <w:r w:rsidRPr="002F21E3">
        <w:rPr>
          <w:i/>
          <w:sz w:val="28"/>
          <w:szCs w:val="28"/>
          <w:vertAlign w:val="subscript"/>
        </w:rPr>
        <w:t>шт.i+1</w:t>
      </w:r>
      <w:r w:rsidRPr="002F21E3">
        <w:rPr>
          <w:sz w:val="28"/>
          <w:szCs w:val="28"/>
        </w:rPr>
        <w:t xml:space="preserve"> – нормы штучного времени с учетом коэффициента выполнения норм соответственно на </w:t>
      </w:r>
      <w:r w:rsidRPr="002F21E3">
        <w:rPr>
          <w:i/>
          <w:sz w:val="28"/>
          <w:szCs w:val="28"/>
        </w:rPr>
        <w:t>i</w:t>
      </w:r>
      <w:r w:rsidRPr="002F21E3">
        <w:rPr>
          <w:sz w:val="28"/>
          <w:szCs w:val="28"/>
        </w:rPr>
        <w:t>-й и</w:t>
      </w:r>
      <w:r w:rsidRPr="002F21E3">
        <w:rPr>
          <w:i/>
          <w:sz w:val="28"/>
          <w:szCs w:val="28"/>
        </w:rPr>
        <w:t xml:space="preserve"> </w:t>
      </w:r>
      <w:r w:rsidRPr="002F21E3">
        <w:rPr>
          <w:sz w:val="28"/>
          <w:szCs w:val="28"/>
        </w:rPr>
        <w:t>(</w:t>
      </w:r>
      <w:r w:rsidRPr="002F21E3">
        <w:rPr>
          <w:i/>
          <w:sz w:val="28"/>
          <w:szCs w:val="28"/>
        </w:rPr>
        <w:t>i+1</w:t>
      </w:r>
      <w:r w:rsidRPr="002F21E3">
        <w:rPr>
          <w:sz w:val="28"/>
          <w:szCs w:val="28"/>
        </w:rPr>
        <w:t>)-й операциях технологического процесса, мин.</w:t>
      </w:r>
    </w:p>
    <w:p w:rsidR="002F21E3" w:rsidRPr="002F21E3" w:rsidRDefault="002F21E3" w:rsidP="002F21E3">
      <w:pPr>
        <w:spacing w:line="360" w:lineRule="auto"/>
        <w:ind w:firstLine="709"/>
        <w:jc w:val="right"/>
        <w:rPr>
          <w:sz w:val="28"/>
          <w:szCs w:val="28"/>
        </w:rPr>
      </w:pPr>
    </w:p>
    <w:p w:rsidR="002F21E3" w:rsidRPr="002F21E3" w:rsidRDefault="002F21E3" w:rsidP="002F21E3">
      <w:pPr>
        <w:spacing w:line="360" w:lineRule="auto"/>
        <w:ind w:firstLine="709"/>
        <w:jc w:val="right"/>
        <w:rPr>
          <w:sz w:val="28"/>
          <w:szCs w:val="28"/>
        </w:rPr>
      </w:pPr>
      <w:r w:rsidRPr="002F21E3">
        <w:rPr>
          <w:sz w:val="28"/>
          <w:szCs w:val="28"/>
        </w:rPr>
        <w:t xml:space="preserve">Таблица 3. </w:t>
      </w:r>
    </w:p>
    <w:p w:rsidR="002F21E3" w:rsidRPr="002F21E3" w:rsidRDefault="002F21E3" w:rsidP="002F21E3">
      <w:pPr>
        <w:spacing w:line="360" w:lineRule="auto"/>
        <w:ind w:firstLine="709"/>
        <w:jc w:val="center"/>
        <w:rPr>
          <w:sz w:val="28"/>
          <w:szCs w:val="28"/>
        </w:rPr>
      </w:pPr>
      <w:r w:rsidRPr="002F21E3">
        <w:rPr>
          <w:sz w:val="28"/>
          <w:szCs w:val="28"/>
        </w:rPr>
        <w:t>Расчет межоперационных оборотных заделов.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1"/>
        <w:gridCol w:w="1875"/>
        <w:gridCol w:w="5062"/>
        <w:gridCol w:w="1383"/>
      </w:tblGrid>
      <w:tr w:rsidR="002F21E3" w:rsidRPr="002F21E3" w:rsidTr="00224DC0">
        <w:trPr>
          <w:jc w:val="right"/>
        </w:trPr>
        <w:tc>
          <w:tcPr>
            <w:tcW w:w="1251" w:type="dxa"/>
            <w:vAlign w:val="center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Частные</w:t>
            </w:r>
          </w:p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периоды</w:t>
            </w:r>
          </w:p>
        </w:tc>
        <w:tc>
          <w:tcPr>
            <w:tcW w:w="1875" w:type="dxa"/>
            <w:vAlign w:val="center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Длительность</w:t>
            </w:r>
          </w:p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частного</w:t>
            </w:r>
          </w:p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периода, мин</w:t>
            </w:r>
          </w:p>
        </w:tc>
        <w:tc>
          <w:tcPr>
            <w:tcW w:w="5062" w:type="dxa"/>
            <w:vAlign w:val="center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Расчет заделов</w:t>
            </w:r>
          </w:p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по частным</w:t>
            </w:r>
          </w:p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 xml:space="preserve">периодам </w:t>
            </w:r>
            <w:r w:rsidRPr="002F21E3">
              <w:rPr>
                <w:i/>
                <w:sz w:val="28"/>
                <w:szCs w:val="28"/>
              </w:rPr>
              <w:t>T</w:t>
            </w:r>
            <w:r w:rsidRPr="002F21E3">
              <w:rPr>
                <w:i/>
                <w:sz w:val="28"/>
                <w:szCs w:val="28"/>
                <w:vertAlign w:val="subscript"/>
              </w:rPr>
              <w:t>j</w:t>
            </w:r>
            <w:r w:rsidRPr="002F21E3">
              <w:rPr>
                <w:sz w:val="28"/>
                <w:szCs w:val="28"/>
              </w:rPr>
              <w:t>, шт</w:t>
            </w:r>
          </w:p>
        </w:tc>
        <w:tc>
          <w:tcPr>
            <w:tcW w:w="1383" w:type="dxa"/>
            <w:vAlign w:val="center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Площадь</w:t>
            </w:r>
          </w:p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эпюр,</w:t>
            </w:r>
          </w:p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дет/мин</w:t>
            </w:r>
          </w:p>
        </w:tc>
      </w:tr>
      <w:tr w:rsidR="002F21E3" w:rsidRPr="002F21E3" w:rsidTr="00224DC0">
        <w:trPr>
          <w:jc w:val="right"/>
        </w:trPr>
        <w:tc>
          <w:tcPr>
            <w:tcW w:w="9571" w:type="dxa"/>
            <w:gridSpan w:val="4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Между 1-й и 2-й операциями</w:t>
            </w:r>
          </w:p>
        </w:tc>
      </w:tr>
      <w:tr w:rsidR="002F21E3" w:rsidRPr="002F21E3" w:rsidTr="00224DC0">
        <w:trPr>
          <w:jc w:val="right"/>
        </w:trPr>
        <w:tc>
          <w:tcPr>
            <w:tcW w:w="1251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T1</w:t>
            </w:r>
          </w:p>
        </w:tc>
        <w:tc>
          <w:tcPr>
            <w:tcW w:w="1875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76,8</w:t>
            </w:r>
          </w:p>
        </w:tc>
        <w:tc>
          <w:tcPr>
            <w:tcW w:w="5062" w:type="dxa"/>
          </w:tcPr>
          <w:p w:rsidR="002F21E3" w:rsidRPr="002F21E3" w:rsidRDefault="00C934AE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70" type="#_x0000_t75" style="width:224.25pt;height:16.5pt">
                  <v:imagedata r:id="rId32" o:title="" chromakey="white"/>
                </v:shape>
              </w:pict>
            </w:r>
          </w:p>
        </w:tc>
        <w:tc>
          <w:tcPr>
            <w:tcW w:w="1383" w:type="dxa"/>
            <w:vAlign w:val="center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154</w:t>
            </w:r>
          </w:p>
        </w:tc>
      </w:tr>
      <w:tr w:rsidR="002F21E3" w:rsidRPr="002F21E3" w:rsidTr="00224DC0">
        <w:trPr>
          <w:jc w:val="right"/>
        </w:trPr>
        <w:tc>
          <w:tcPr>
            <w:tcW w:w="1251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T2</w:t>
            </w:r>
          </w:p>
        </w:tc>
        <w:tc>
          <w:tcPr>
            <w:tcW w:w="1875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268,8</w:t>
            </w:r>
          </w:p>
        </w:tc>
        <w:tc>
          <w:tcPr>
            <w:tcW w:w="5062" w:type="dxa"/>
          </w:tcPr>
          <w:p w:rsidR="002F21E3" w:rsidRPr="002F21E3" w:rsidRDefault="00C934AE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71" type="#_x0000_t75" style="width:239.25pt;height:16.5pt">
                  <v:imagedata r:id="rId33" o:title="" chromakey="white"/>
                </v:shape>
              </w:pict>
            </w:r>
          </w:p>
        </w:tc>
        <w:tc>
          <w:tcPr>
            <w:tcW w:w="1383" w:type="dxa"/>
            <w:vAlign w:val="center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2957</w:t>
            </w:r>
          </w:p>
        </w:tc>
      </w:tr>
      <w:tr w:rsidR="002F21E3" w:rsidRPr="002F21E3" w:rsidTr="00224DC0">
        <w:trPr>
          <w:jc w:val="right"/>
        </w:trPr>
        <w:tc>
          <w:tcPr>
            <w:tcW w:w="1251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T3</w:t>
            </w:r>
          </w:p>
        </w:tc>
        <w:tc>
          <w:tcPr>
            <w:tcW w:w="1875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134,4</w:t>
            </w:r>
          </w:p>
        </w:tc>
        <w:tc>
          <w:tcPr>
            <w:tcW w:w="5062" w:type="dxa"/>
          </w:tcPr>
          <w:p w:rsidR="002F21E3" w:rsidRPr="002F21E3" w:rsidRDefault="00C934AE" w:rsidP="002F21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72" type="#_x0000_t75" style="width:205.5pt;height:16.5pt">
                  <v:imagedata r:id="rId34" o:title="" chromakey="white"/>
                </v:shape>
              </w:pict>
            </w:r>
          </w:p>
        </w:tc>
        <w:tc>
          <w:tcPr>
            <w:tcW w:w="1383" w:type="dxa"/>
            <w:vAlign w:val="center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1210</w:t>
            </w:r>
          </w:p>
        </w:tc>
      </w:tr>
      <w:tr w:rsidR="002F21E3" w:rsidRPr="002F21E3" w:rsidTr="00224DC0">
        <w:trPr>
          <w:jc w:val="right"/>
        </w:trPr>
        <w:tc>
          <w:tcPr>
            <w:tcW w:w="1251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Итого</w:t>
            </w:r>
          </w:p>
        </w:tc>
        <w:tc>
          <w:tcPr>
            <w:tcW w:w="1875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62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4321</w:t>
            </w:r>
          </w:p>
        </w:tc>
      </w:tr>
      <w:tr w:rsidR="002F21E3" w:rsidRPr="002F21E3" w:rsidTr="00224DC0">
        <w:trPr>
          <w:jc w:val="right"/>
        </w:trPr>
        <w:tc>
          <w:tcPr>
            <w:tcW w:w="9571" w:type="dxa"/>
            <w:gridSpan w:val="4"/>
            <w:vAlign w:val="center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Между 2-й и 3-й операциями</w:t>
            </w:r>
          </w:p>
        </w:tc>
      </w:tr>
      <w:tr w:rsidR="002F21E3" w:rsidRPr="002F21E3" w:rsidTr="00224DC0">
        <w:trPr>
          <w:jc w:val="right"/>
        </w:trPr>
        <w:tc>
          <w:tcPr>
            <w:tcW w:w="1251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T1</w:t>
            </w:r>
          </w:p>
        </w:tc>
        <w:tc>
          <w:tcPr>
            <w:tcW w:w="1875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76,8</w:t>
            </w:r>
          </w:p>
        </w:tc>
        <w:tc>
          <w:tcPr>
            <w:tcW w:w="5062" w:type="dxa"/>
          </w:tcPr>
          <w:p w:rsidR="002F21E3" w:rsidRPr="002F21E3" w:rsidRDefault="00C934AE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73" type="#_x0000_t75" style="width:187.5pt;height:16.5pt">
                  <v:imagedata r:id="rId35" o:title="" chromakey="white"/>
                </v:shape>
              </w:pict>
            </w:r>
          </w:p>
        </w:tc>
        <w:tc>
          <w:tcPr>
            <w:tcW w:w="1383" w:type="dxa"/>
            <w:vAlign w:val="center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768</w:t>
            </w:r>
          </w:p>
        </w:tc>
      </w:tr>
      <w:tr w:rsidR="002F21E3" w:rsidRPr="002F21E3" w:rsidTr="00224DC0">
        <w:trPr>
          <w:jc w:val="right"/>
        </w:trPr>
        <w:tc>
          <w:tcPr>
            <w:tcW w:w="1251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T2</w:t>
            </w:r>
          </w:p>
        </w:tc>
        <w:tc>
          <w:tcPr>
            <w:tcW w:w="1875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393,6</w:t>
            </w:r>
          </w:p>
        </w:tc>
        <w:tc>
          <w:tcPr>
            <w:tcW w:w="5062" w:type="dxa"/>
          </w:tcPr>
          <w:p w:rsidR="002F21E3" w:rsidRPr="002F21E3" w:rsidRDefault="00C934AE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74" type="#_x0000_t75" style="width:242.25pt;height:16.5pt">
                  <v:imagedata r:id="rId36" o:title="" chromakey="white"/>
                </v:shape>
              </w:pict>
            </w:r>
          </w:p>
        </w:tc>
        <w:tc>
          <w:tcPr>
            <w:tcW w:w="1383" w:type="dxa"/>
            <w:vAlign w:val="center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4133</w:t>
            </w:r>
          </w:p>
        </w:tc>
      </w:tr>
      <w:tr w:rsidR="002F21E3" w:rsidRPr="002F21E3" w:rsidTr="00224DC0">
        <w:trPr>
          <w:jc w:val="right"/>
        </w:trPr>
        <w:tc>
          <w:tcPr>
            <w:tcW w:w="1251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T3</w:t>
            </w:r>
          </w:p>
        </w:tc>
        <w:tc>
          <w:tcPr>
            <w:tcW w:w="1875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9,6</w:t>
            </w:r>
          </w:p>
        </w:tc>
        <w:tc>
          <w:tcPr>
            <w:tcW w:w="5062" w:type="dxa"/>
          </w:tcPr>
          <w:p w:rsidR="002F21E3" w:rsidRPr="002F21E3" w:rsidRDefault="00C934AE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75" type="#_x0000_t75" style="width:171.75pt;height:16.5pt">
                  <v:imagedata r:id="rId37" o:title="" chromakey="white"/>
                </v:shape>
              </w:pict>
            </w:r>
          </w:p>
        </w:tc>
        <w:tc>
          <w:tcPr>
            <w:tcW w:w="1383" w:type="dxa"/>
            <w:vAlign w:val="center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5</w:t>
            </w:r>
          </w:p>
        </w:tc>
      </w:tr>
      <w:tr w:rsidR="002F21E3" w:rsidRPr="002F21E3" w:rsidTr="00224DC0">
        <w:trPr>
          <w:jc w:val="right"/>
        </w:trPr>
        <w:tc>
          <w:tcPr>
            <w:tcW w:w="1251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Итого</w:t>
            </w:r>
          </w:p>
        </w:tc>
        <w:tc>
          <w:tcPr>
            <w:tcW w:w="1875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62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4906</w:t>
            </w:r>
          </w:p>
        </w:tc>
      </w:tr>
      <w:tr w:rsidR="002F21E3" w:rsidRPr="002F21E3" w:rsidTr="00224DC0">
        <w:trPr>
          <w:jc w:val="right"/>
        </w:trPr>
        <w:tc>
          <w:tcPr>
            <w:tcW w:w="9571" w:type="dxa"/>
            <w:gridSpan w:val="4"/>
            <w:vAlign w:val="center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Между 3-й и 4-й операциями</w:t>
            </w:r>
          </w:p>
        </w:tc>
      </w:tr>
      <w:tr w:rsidR="002F21E3" w:rsidRPr="002F21E3" w:rsidTr="00224DC0">
        <w:trPr>
          <w:jc w:val="right"/>
        </w:trPr>
        <w:tc>
          <w:tcPr>
            <w:tcW w:w="1251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T1</w:t>
            </w:r>
          </w:p>
        </w:tc>
        <w:tc>
          <w:tcPr>
            <w:tcW w:w="1875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76,8</w:t>
            </w:r>
          </w:p>
        </w:tc>
        <w:tc>
          <w:tcPr>
            <w:tcW w:w="5062" w:type="dxa"/>
          </w:tcPr>
          <w:p w:rsidR="002F21E3" w:rsidRPr="002F21E3" w:rsidRDefault="00C934AE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76" type="#_x0000_t75" style="width:187.5pt;height:16.5pt">
                  <v:imagedata r:id="rId38" o:title="" chromakey="white"/>
                </v:shape>
              </w:pict>
            </w:r>
          </w:p>
        </w:tc>
        <w:tc>
          <w:tcPr>
            <w:tcW w:w="1383" w:type="dxa"/>
            <w:vAlign w:val="center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499</w:t>
            </w:r>
          </w:p>
        </w:tc>
      </w:tr>
      <w:tr w:rsidR="002F21E3" w:rsidRPr="002F21E3" w:rsidTr="00224DC0">
        <w:trPr>
          <w:jc w:val="right"/>
        </w:trPr>
        <w:tc>
          <w:tcPr>
            <w:tcW w:w="1251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T2</w:t>
            </w:r>
          </w:p>
        </w:tc>
        <w:tc>
          <w:tcPr>
            <w:tcW w:w="1875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360</w:t>
            </w:r>
          </w:p>
        </w:tc>
        <w:tc>
          <w:tcPr>
            <w:tcW w:w="5062" w:type="dxa"/>
          </w:tcPr>
          <w:p w:rsidR="002F21E3" w:rsidRPr="002F21E3" w:rsidRDefault="00C934AE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77" type="#_x0000_t75" style="width:192.75pt;height:16.5pt">
                  <v:imagedata r:id="rId39" o:title="" chromakey="white"/>
                </v:shape>
              </w:pict>
            </w:r>
          </w:p>
        </w:tc>
        <w:tc>
          <w:tcPr>
            <w:tcW w:w="1383" w:type="dxa"/>
            <w:vAlign w:val="center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1260</w:t>
            </w:r>
          </w:p>
        </w:tc>
      </w:tr>
      <w:tr w:rsidR="002F21E3" w:rsidRPr="002F21E3" w:rsidTr="00224DC0">
        <w:trPr>
          <w:jc w:val="right"/>
        </w:trPr>
        <w:tc>
          <w:tcPr>
            <w:tcW w:w="1251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T3</w:t>
            </w:r>
          </w:p>
        </w:tc>
        <w:tc>
          <w:tcPr>
            <w:tcW w:w="1875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33,6</w:t>
            </w:r>
          </w:p>
        </w:tc>
        <w:tc>
          <w:tcPr>
            <w:tcW w:w="5062" w:type="dxa"/>
          </w:tcPr>
          <w:p w:rsidR="002F21E3" w:rsidRPr="002F21E3" w:rsidRDefault="00C934AE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78" type="#_x0000_t75" style="width:180pt;height:16.5pt">
                  <v:imagedata r:id="rId40" o:title="" chromakey="white"/>
                </v:shape>
              </w:pict>
            </w:r>
          </w:p>
        </w:tc>
        <w:tc>
          <w:tcPr>
            <w:tcW w:w="1383" w:type="dxa"/>
            <w:vAlign w:val="center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101</w:t>
            </w:r>
          </w:p>
        </w:tc>
      </w:tr>
      <w:tr w:rsidR="002F21E3" w:rsidRPr="002F21E3" w:rsidTr="00224DC0">
        <w:trPr>
          <w:jc w:val="right"/>
        </w:trPr>
        <w:tc>
          <w:tcPr>
            <w:tcW w:w="1251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T4</w:t>
            </w:r>
          </w:p>
        </w:tc>
        <w:tc>
          <w:tcPr>
            <w:tcW w:w="1875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9,6</w:t>
            </w:r>
          </w:p>
        </w:tc>
        <w:tc>
          <w:tcPr>
            <w:tcW w:w="5062" w:type="dxa"/>
          </w:tcPr>
          <w:p w:rsidR="002F21E3" w:rsidRPr="002F21E3" w:rsidRDefault="00C934AE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79" type="#_x0000_t75" style="width:146.25pt;height:16.5pt">
                  <v:imagedata r:id="rId41" o:title="" chromakey="white"/>
                </v:shape>
              </w:pict>
            </w:r>
          </w:p>
        </w:tc>
        <w:tc>
          <w:tcPr>
            <w:tcW w:w="1383" w:type="dxa"/>
            <w:vAlign w:val="center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0</w:t>
            </w:r>
          </w:p>
        </w:tc>
      </w:tr>
      <w:tr w:rsidR="002F21E3" w:rsidRPr="002F21E3" w:rsidTr="00224DC0">
        <w:trPr>
          <w:jc w:val="right"/>
        </w:trPr>
        <w:tc>
          <w:tcPr>
            <w:tcW w:w="1251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Итого</w:t>
            </w:r>
          </w:p>
        </w:tc>
        <w:tc>
          <w:tcPr>
            <w:tcW w:w="1875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62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1860</w:t>
            </w:r>
          </w:p>
        </w:tc>
      </w:tr>
      <w:tr w:rsidR="002F21E3" w:rsidRPr="002F21E3" w:rsidTr="00224DC0">
        <w:trPr>
          <w:jc w:val="right"/>
        </w:trPr>
        <w:tc>
          <w:tcPr>
            <w:tcW w:w="9571" w:type="dxa"/>
            <w:gridSpan w:val="4"/>
            <w:vAlign w:val="center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Между 4-й и 5-й операциями</w:t>
            </w:r>
          </w:p>
        </w:tc>
      </w:tr>
      <w:tr w:rsidR="002F21E3" w:rsidRPr="002F21E3" w:rsidTr="00224DC0">
        <w:trPr>
          <w:jc w:val="right"/>
        </w:trPr>
        <w:tc>
          <w:tcPr>
            <w:tcW w:w="1251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T1</w:t>
            </w:r>
          </w:p>
        </w:tc>
        <w:tc>
          <w:tcPr>
            <w:tcW w:w="1875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345,6</w:t>
            </w:r>
          </w:p>
        </w:tc>
        <w:tc>
          <w:tcPr>
            <w:tcW w:w="5062" w:type="dxa"/>
          </w:tcPr>
          <w:p w:rsidR="002F21E3" w:rsidRPr="002F21E3" w:rsidRDefault="00C934AE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80" type="#_x0000_t75" style="width:210.75pt;height:16.5pt">
                  <v:imagedata r:id="rId42" o:title="" chromakey="white"/>
                </v:shape>
              </w:pict>
            </w:r>
          </w:p>
        </w:tc>
        <w:tc>
          <w:tcPr>
            <w:tcW w:w="1383" w:type="dxa"/>
            <w:vAlign w:val="center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2929</w:t>
            </w:r>
          </w:p>
        </w:tc>
      </w:tr>
      <w:tr w:rsidR="002F21E3" w:rsidRPr="002F21E3" w:rsidTr="00224DC0">
        <w:trPr>
          <w:jc w:val="right"/>
        </w:trPr>
        <w:tc>
          <w:tcPr>
            <w:tcW w:w="1251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T2</w:t>
            </w:r>
          </w:p>
        </w:tc>
        <w:tc>
          <w:tcPr>
            <w:tcW w:w="1875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91,2</w:t>
            </w:r>
          </w:p>
        </w:tc>
        <w:tc>
          <w:tcPr>
            <w:tcW w:w="5062" w:type="dxa"/>
          </w:tcPr>
          <w:p w:rsidR="002F21E3" w:rsidRPr="002F21E3" w:rsidRDefault="00C934AE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81" type="#_x0000_t75" style="width:3in;height:16.5pt">
                  <v:imagedata r:id="rId43" o:title="" chromakey="white"/>
                </v:shape>
              </w:pict>
            </w:r>
          </w:p>
        </w:tc>
        <w:tc>
          <w:tcPr>
            <w:tcW w:w="1383" w:type="dxa"/>
            <w:vAlign w:val="center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1231</w:t>
            </w:r>
          </w:p>
        </w:tc>
      </w:tr>
      <w:tr w:rsidR="002F21E3" w:rsidRPr="002F21E3" w:rsidTr="00224DC0">
        <w:trPr>
          <w:jc w:val="right"/>
        </w:trPr>
        <w:tc>
          <w:tcPr>
            <w:tcW w:w="1251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T3</w:t>
            </w:r>
          </w:p>
        </w:tc>
        <w:tc>
          <w:tcPr>
            <w:tcW w:w="1875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43,2</w:t>
            </w:r>
          </w:p>
        </w:tc>
        <w:tc>
          <w:tcPr>
            <w:tcW w:w="5062" w:type="dxa"/>
          </w:tcPr>
          <w:p w:rsidR="002F21E3" w:rsidRPr="002F21E3" w:rsidRDefault="00C934AE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82" type="#_x0000_t75" style="width:198pt;height:16.5pt">
                  <v:imagedata r:id="rId44" o:title="" chromakey="white"/>
                </v:shape>
              </w:pict>
            </w:r>
          </w:p>
        </w:tc>
        <w:tc>
          <w:tcPr>
            <w:tcW w:w="1383" w:type="dxa"/>
            <w:vAlign w:val="center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216</w:t>
            </w:r>
          </w:p>
        </w:tc>
      </w:tr>
      <w:tr w:rsidR="002F21E3" w:rsidRPr="002F21E3" w:rsidTr="00224DC0">
        <w:trPr>
          <w:jc w:val="right"/>
        </w:trPr>
        <w:tc>
          <w:tcPr>
            <w:tcW w:w="1251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Итого</w:t>
            </w:r>
          </w:p>
        </w:tc>
        <w:tc>
          <w:tcPr>
            <w:tcW w:w="1875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62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4376</w:t>
            </w:r>
          </w:p>
        </w:tc>
      </w:tr>
      <w:tr w:rsidR="002F21E3" w:rsidRPr="002F21E3" w:rsidTr="00224DC0">
        <w:trPr>
          <w:jc w:val="right"/>
        </w:trPr>
        <w:tc>
          <w:tcPr>
            <w:tcW w:w="9571" w:type="dxa"/>
            <w:gridSpan w:val="4"/>
            <w:vAlign w:val="center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Между 5-й и 6-й операциями</w:t>
            </w:r>
          </w:p>
        </w:tc>
      </w:tr>
      <w:tr w:rsidR="002F21E3" w:rsidRPr="002F21E3" w:rsidTr="00224DC0">
        <w:trPr>
          <w:jc w:val="right"/>
        </w:trPr>
        <w:tc>
          <w:tcPr>
            <w:tcW w:w="1251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T1</w:t>
            </w:r>
          </w:p>
        </w:tc>
        <w:tc>
          <w:tcPr>
            <w:tcW w:w="1875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345,6</w:t>
            </w:r>
          </w:p>
        </w:tc>
        <w:tc>
          <w:tcPr>
            <w:tcW w:w="5062" w:type="dxa"/>
          </w:tcPr>
          <w:p w:rsidR="002F21E3" w:rsidRPr="002F21E3" w:rsidRDefault="00C934AE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83" type="#_x0000_t75" style="width:242.25pt;height:16.5pt">
                  <v:imagedata r:id="rId45" o:title="" chromakey="white"/>
                </v:shape>
              </w:pict>
            </w:r>
          </w:p>
        </w:tc>
        <w:tc>
          <w:tcPr>
            <w:tcW w:w="1383" w:type="dxa"/>
            <w:vAlign w:val="center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1895</w:t>
            </w:r>
          </w:p>
        </w:tc>
      </w:tr>
      <w:tr w:rsidR="002F21E3" w:rsidRPr="002F21E3" w:rsidTr="00224DC0">
        <w:trPr>
          <w:jc w:val="right"/>
        </w:trPr>
        <w:tc>
          <w:tcPr>
            <w:tcW w:w="1251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T2</w:t>
            </w:r>
          </w:p>
        </w:tc>
        <w:tc>
          <w:tcPr>
            <w:tcW w:w="1875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134,4</w:t>
            </w:r>
          </w:p>
        </w:tc>
        <w:tc>
          <w:tcPr>
            <w:tcW w:w="5062" w:type="dxa"/>
          </w:tcPr>
          <w:p w:rsidR="002F21E3" w:rsidRPr="002F21E3" w:rsidRDefault="00C934AE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84" type="#_x0000_t75" style="width:221.25pt;height:16.5pt">
                  <v:imagedata r:id="rId46" o:title="" chromakey="white"/>
                </v:shape>
              </w:pict>
            </w:r>
          </w:p>
        </w:tc>
        <w:tc>
          <w:tcPr>
            <w:tcW w:w="1383" w:type="dxa"/>
            <w:vAlign w:val="center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806</w:t>
            </w:r>
          </w:p>
        </w:tc>
      </w:tr>
      <w:tr w:rsidR="002F21E3" w:rsidRPr="002F21E3" w:rsidTr="00224DC0">
        <w:trPr>
          <w:jc w:val="right"/>
        </w:trPr>
        <w:tc>
          <w:tcPr>
            <w:tcW w:w="1251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Итого</w:t>
            </w:r>
          </w:p>
        </w:tc>
        <w:tc>
          <w:tcPr>
            <w:tcW w:w="1875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62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2701</w:t>
            </w:r>
          </w:p>
        </w:tc>
      </w:tr>
      <w:tr w:rsidR="002F21E3" w:rsidRPr="002F21E3" w:rsidTr="00224DC0">
        <w:trPr>
          <w:jc w:val="right"/>
        </w:trPr>
        <w:tc>
          <w:tcPr>
            <w:tcW w:w="9571" w:type="dxa"/>
            <w:gridSpan w:val="4"/>
            <w:vAlign w:val="center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Между 6-й и 7-й операциями</w:t>
            </w:r>
          </w:p>
        </w:tc>
      </w:tr>
      <w:tr w:rsidR="002F21E3" w:rsidRPr="002F21E3" w:rsidTr="00224DC0">
        <w:trPr>
          <w:jc w:val="right"/>
        </w:trPr>
        <w:tc>
          <w:tcPr>
            <w:tcW w:w="1251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T1</w:t>
            </w:r>
          </w:p>
        </w:tc>
        <w:tc>
          <w:tcPr>
            <w:tcW w:w="1875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480</w:t>
            </w:r>
          </w:p>
        </w:tc>
        <w:tc>
          <w:tcPr>
            <w:tcW w:w="5062" w:type="dxa"/>
          </w:tcPr>
          <w:p w:rsidR="002F21E3" w:rsidRPr="002F21E3" w:rsidRDefault="00C934AE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85" type="#_x0000_t75" style="width:203.25pt;height:16.5pt">
                  <v:imagedata r:id="rId47" o:title="" chromakey="white"/>
                </v:shape>
              </w:pict>
            </w:r>
          </w:p>
        </w:tc>
        <w:tc>
          <w:tcPr>
            <w:tcW w:w="1383" w:type="dxa"/>
            <w:vAlign w:val="center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0</w:t>
            </w:r>
          </w:p>
        </w:tc>
      </w:tr>
      <w:tr w:rsidR="002F21E3" w:rsidRPr="002F21E3" w:rsidTr="00224DC0">
        <w:trPr>
          <w:jc w:val="right"/>
        </w:trPr>
        <w:tc>
          <w:tcPr>
            <w:tcW w:w="1251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Итого</w:t>
            </w:r>
          </w:p>
        </w:tc>
        <w:tc>
          <w:tcPr>
            <w:tcW w:w="1875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62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0</w:t>
            </w:r>
          </w:p>
        </w:tc>
      </w:tr>
      <w:tr w:rsidR="002F21E3" w:rsidRPr="002F21E3" w:rsidTr="00224DC0">
        <w:trPr>
          <w:jc w:val="right"/>
        </w:trPr>
        <w:tc>
          <w:tcPr>
            <w:tcW w:w="1251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Всего</w:t>
            </w:r>
          </w:p>
        </w:tc>
        <w:tc>
          <w:tcPr>
            <w:tcW w:w="1875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62" w:type="dxa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2F21E3" w:rsidRPr="002F21E3" w:rsidRDefault="002F21E3" w:rsidP="002F21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21E3">
              <w:rPr>
                <w:sz w:val="28"/>
                <w:szCs w:val="28"/>
              </w:rPr>
              <w:t>18164</w:t>
            </w:r>
          </w:p>
        </w:tc>
      </w:tr>
    </w:tbl>
    <w:p w:rsidR="002F21E3" w:rsidRPr="002F21E3" w:rsidRDefault="002F21E3" w:rsidP="002F21E3">
      <w:pPr>
        <w:spacing w:line="360" w:lineRule="auto"/>
        <w:ind w:firstLine="709"/>
        <w:jc w:val="center"/>
        <w:rPr>
          <w:sz w:val="28"/>
          <w:szCs w:val="28"/>
        </w:rPr>
      </w:pPr>
    </w:p>
    <w:p w:rsidR="002F21E3" w:rsidRPr="002F21E3" w:rsidRDefault="002F21E3" w:rsidP="002F21E3">
      <w:pPr>
        <w:spacing w:line="360" w:lineRule="auto"/>
        <w:ind w:firstLine="709"/>
        <w:jc w:val="both"/>
        <w:rPr>
          <w:sz w:val="28"/>
          <w:szCs w:val="28"/>
        </w:rPr>
      </w:pPr>
      <w:r w:rsidRPr="002F21E3">
        <w:rPr>
          <w:sz w:val="28"/>
          <w:szCs w:val="28"/>
        </w:rPr>
        <w:t>Расчет задела производится в табличной форме (табл. 3) по каждой паре смежных операций в соответствии со стандарт-планом, приведенном в приложении 1.</w:t>
      </w:r>
    </w:p>
    <w:p w:rsidR="002F21E3" w:rsidRPr="002F21E3" w:rsidRDefault="002F21E3" w:rsidP="002F21E3">
      <w:pPr>
        <w:spacing w:line="360" w:lineRule="auto"/>
        <w:ind w:firstLine="709"/>
        <w:jc w:val="both"/>
        <w:rPr>
          <w:sz w:val="28"/>
          <w:szCs w:val="28"/>
        </w:rPr>
      </w:pPr>
      <w:r w:rsidRPr="002F21E3">
        <w:rPr>
          <w:sz w:val="28"/>
          <w:szCs w:val="28"/>
        </w:rPr>
        <w:t xml:space="preserve">Величина оборотного задела может быть положительной или отрицательной. Положительное значение задела свидетельствует об увеличении его на отрезке </w:t>
      </w:r>
      <w:r w:rsidRPr="002F21E3">
        <w:rPr>
          <w:i/>
          <w:sz w:val="28"/>
          <w:szCs w:val="28"/>
        </w:rPr>
        <w:t>T</w:t>
      </w:r>
      <w:r w:rsidRPr="002F21E3">
        <w:rPr>
          <w:i/>
          <w:sz w:val="28"/>
          <w:szCs w:val="28"/>
          <w:vertAlign w:val="subscript"/>
        </w:rPr>
        <w:t>j</w:t>
      </w:r>
      <w:r w:rsidRPr="002F21E3">
        <w:rPr>
          <w:sz w:val="28"/>
          <w:szCs w:val="28"/>
        </w:rPr>
        <w:t>, т.к. предыдущая операция выдает больше изделий, чем может быть обработано на последующей, отрицательное – об уменьшении задела, поскольку предыдущая операция выдает изделий меньше, чем необходимо для последующей.</w:t>
      </w:r>
    </w:p>
    <w:p w:rsidR="002F21E3" w:rsidRPr="002F21E3" w:rsidRDefault="002F21E3" w:rsidP="002F21E3">
      <w:pPr>
        <w:spacing w:line="360" w:lineRule="auto"/>
        <w:ind w:firstLine="709"/>
        <w:jc w:val="both"/>
        <w:rPr>
          <w:sz w:val="28"/>
          <w:szCs w:val="28"/>
        </w:rPr>
      </w:pPr>
      <w:r w:rsidRPr="002F21E3">
        <w:rPr>
          <w:sz w:val="28"/>
          <w:szCs w:val="28"/>
        </w:rPr>
        <w:t>После расчета оборотных заделов (табл. 3) строятся графики движения этих заделов (эпюры заделов) за период оборота линии и определяются площади эпюр (</w:t>
      </w:r>
      <w:r w:rsidRPr="002F21E3">
        <w:rPr>
          <w:i/>
          <w:sz w:val="28"/>
          <w:szCs w:val="28"/>
        </w:rPr>
        <w:t>S</w:t>
      </w:r>
      <w:r w:rsidRPr="002F21E3">
        <w:rPr>
          <w:i/>
          <w:sz w:val="28"/>
          <w:szCs w:val="28"/>
          <w:vertAlign w:val="subscript"/>
        </w:rPr>
        <w:t>i</w:t>
      </w:r>
      <w:r w:rsidRPr="002F21E3">
        <w:rPr>
          <w:sz w:val="28"/>
          <w:szCs w:val="28"/>
        </w:rPr>
        <w:t>).</w:t>
      </w:r>
    </w:p>
    <w:p w:rsidR="002F21E3" w:rsidRPr="002F21E3" w:rsidRDefault="002F21E3" w:rsidP="002F21E3">
      <w:pPr>
        <w:spacing w:line="360" w:lineRule="auto"/>
        <w:ind w:firstLine="709"/>
        <w:jc w:val="both"/>
        <w:rPr>
          <w:sz w:val="28"/>
          <w:szCs w:val="28"/>
        </w:rPr>
      </w:pPr>
      <w:r w:rsidRPr="002F21E3">
        <w:rPr>
          <w:sz w:val="28"/>
          <w:szCs w:val="28"/>
        </w:rPr>
        <w:t>В экономическом отношении важной характеристикой ОППЛ является средняя величина межоперационных заделов между каждой парой смежных операций и по линии в целом, поскольку она характеризует связывание оборотных средств в незавершенном производстве.</w:t>
      </w:r>
    </w:p>
    <w:p w:rsidR="002F21E3" w:rsidRPr="002F21E3" w:rsidRDefault="002F21E3" w:rsidP="002F21E3">
      <w:pPr>
        <w:spacing w:line="360" w:lineRule="auto"/>
        <w:ind w:firstLine="709"/>
        <w:jc w:val="both"/>
        <w:rPr>
          <w:sz w:val="28"/>
          <w:szCs w:val="28"/>
        </w:rPr>
      </w:pPr>
      <w:r w:rsidRPr="002F21E3">
        <w:rPr>
          <w:sz w:val="28"/>
          <w:szCs w:val="28"/>
        </w:rPr>
        <w:t>Между парой смежных операций расчет средней величины межоперационных оборотных заделов производится по формуле</w:t>
      </w:r>
    </w:p>
    <w:p w:rsidR="002F21E3" w:rsidRPr="002F21E3" w:rsidRDefault="00C934AE" w:rsidP="002F21E3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pict>
          <v:shape id="_x0000_i1086" type="#_x0000_t75" style="width:86.25pt;height:34.5pt">
            <v:imagedata r:id="rId48" o:title="" chromakey="white"/>
          </v:shape>
        </w:pict>
      </w:r>
    </w:p>
    <w:p w:rsidR="002F21E3" w:rsidRPr="002F21E3" w:rsidRDefault="002F21E3" w:rsidP="002F21E3">
      <w:pPr>
        <w:spacing w:line="360" w:lineRule="auto"/>
        <w:ind w:firstLine="709"/>
        <w:jc w:val="both"/>
        <w:rPr>
          <w:sz w:val="28"/>
          <w:szCs w:val="28"/>
        </w:rPr>
      </w:pPr>
      <w:r w:rsidRPr="002F21E3">
        <w:rPr>
          <w:sz w:val="28"/>
          <w:szCs w:val="28"/>
        </w:rPr>
        <w:t xml:space="preserve">где </w:t>
      </w:r>
      <w:r w:rsidRPr="002F21E3">
        <w:rPr>
          <w:i/>
          <w:sz w:val="28"/>
          <w:szCs w:val="28"/>
        </w:rPr>
        <w:t>S</w:t>
      </w:r>
      <w:r w:rsidRPr="002F21E3">
        <w:rPr>
          <w:i/>
          <w:sz w:val="28"/>
          <w:szCs w:val="28"/>
          <w:vertAlign w:val="subscript"/>
        </w:rPr>
        <w:t>i</w:t>
      </w:r>
      <w:r w:rsidRPr="002F21E3">
        <w:rPr>
          <w:sz w:val="28"/>
          <w:szCs w:val="28"/>
        </w:rPr>
        <w:t xml:space="preserve"> – площадь эпюр оборотного задела между </w:t>
      </w:r>
      <w:r w:rsidRPr="002F21E3">
        <w:rPr>
          <w:i/>
          <w:sz w:val="28"/>
          <w:szCs w:val="28"/>
        </w:rPr>
        <w:t>i</w:t>
      </w:r>
      <w:r w:rsidRPr="002F21E3">
        <w:rPr>
          <w:sz w:val="28"/>
          <w:szCs w:val="28"/>
        </w:rPr>
        <w:t>-й и</w:t>
      </w:r>
      <w:r w:rsidRPr="002F21E3">
        <w:rPr>
          <w:i/>
          <w:sz w:val="28"/>
          <w:szCs w:val="28"/>
        </w:rPr>
        <w:t xml:space="preserve"> </w:t>
      </w:r>
      <w:r w:rsidRPr="002F21E3">
        <w:rPr>
          <w:sz w:val="28"/>
          <w:szCs w:val="28"/>
        </w:rPr>
        <w:t>(</w:t>
      </w:r>
      <w:r w:rsidRPr="002F21E3">
        <w:rPr>
          <w:i/>
          <w:sz w:val="28"/>
          <w:szCs w:val="28"/>
        </w:rPr>
        <w:t>i+1</w:t>
      </w:r>
      <w:r w:rsidRPr="002F21E3">
        <w:rPr>
          <w:sz w:val="28"/>
          <w:szCs w:val="28"/>
        </w:rPr>
        <w:t xml:space="preserve">)-й операциями (площадь эпюр определена в табл. 3 и составляет </w:t>
      </w:r>
      <w:r w:rsidRPr="002F21E3">
        <w:rPr>
          <w:i/>
          <w:sz w:val="28"/>
          <w:szCs w:val="28"/>
        </w:rPr>
        <w:t>S</w:t>
      </w:r>
      <w:r w:rsidRPr="002F21E3">
        <w:rPr>
          <w:i/>
          <w:sz w:val="28"/>
          <w:szCs w:val="28"/>
          <w:vertAlign w:val="subscript"/>
        </w:rPr>
        <w:t>1,2</w:t>
      </w:r>
      <w:r w:rsidRPr="002F21E3">
        <w:rPr>
          <w:i/>
          <w:sz w:val="28"/>
          <w:szCs w:val="28"/>
        </w:rPr>
        <w:t xml:space="preserve"> </w:t>
      </w:r>
      <w:r w:rsidRPr="002F21E3">
        <w:rPr>
          <w:sz w:val="28"/>
          <w:szCs w:val="28"/>
        </w:rPr>
        <w:t>= 4321 дет/мин);</w:t>
      </w:r>
    </w:p>
    <w:p w:rsidR="002F21E3" w:rsidRPr="002F21E3" w:rsidRDefault="002F21E3" w:rsidP="002F21E3">
      <w:pPr>
        <w:spacing w:line="360" w:lineRule="auto"/>
        <w:ind w:firstLine="709"/>
        <w:jc w:val="both"/>
        <w:rPr>
          <w:sz w:val="28"/>
          <w:szCs w:val="28"/>
        </w:rPr>
      </w:pPr>
      <w:r w:rsidRPr="002F21E3">
        <w:rPr>
          <w:sz w:val="28"/>
          <w:szCs w:val="28"/>
        </w:rPr>
        <w:t xml:space="preserve">      </w:t>
      </w:r>
      <w:r w:rsidRPr="002F21E3">
        <w:rPr>
          <w:i/>
          <w:sz w:val="28"/>
          <w:szCs w:val="28"/>
        </w:rPr>
        <w:t>Т</w:t>
      </w:r>
      <w:r w:rsidRPr="002F21E3">
        <w:rPr>
          <w:i/>
          <w:sz w:val="28"/>
          <w:szCs w:val="28"/>
          <w:vertAlign w:val="subscript"/>
        </w:rPr>
        <w:t>о</w:t>
      </w:r>
      <w:r w:rsidRPr="002F21E3">
        <w:rPr>
          <w:sz w:val="28"/>
          <w:szCs w:val="28"/>
        </w:rPr>
        <w:t xml:space="preserve"> – период оборота линии.</w:t>
      </w:r>
    </w:p>
    <w:p w:rsidR="002F21E3" w:rsidRDefault="002F21E3" w:rsidP="002F21E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F21E3">
        <w:rPr>
          <w:sz w:val="28"/>
          <w:szCs w:val="28"/>
        </w:rPr>
        <w:t xml:space="preserve">Следовательно, </w:t>
      </w:r>
      <w:r w:rsidRPr="002F21E3">
        <w:rPr>
          <w:i/>
          <w:sz w:val="28"/>
          <w:szCs w:val="28"/>
        </w:rPr>
        <w:t>z'</w:t>
      </w:r>
      <w:r w:rsidRPr="002F21E3">
        <w:rPr>
          <w:i/>
          <w:sz w:val="28"/>
          <w:szCs w:val="28"/>
          <w:vertAlign w:val="subscript"/>
        </w:rPr>
        <w:t xml:space="preserve">cp.об.1,2 </w:t>
      </w:r>
      <w:r w:rsidRPr="002F21E3">
        <w:rPr>
          <w:sz w:val="28"/>
          <w:szCs w:val="28"/>
        </w:rPr>
        <w:t>= 4321/480 = 9 шт.</w:t>
      </w:r>
    </w:p>
    <w:p w:rsidR="002F21E3" w:rsidRPr="002F21E3" w:rsidRDefault="002F21E3" w:rsidP="002F21E3">
      <w:pPr>
        <w:spacing w:line="360" w:lineRule="auto"/>
        <w:ind w:firstLine="709"/>
        <w:jc w:val="both"/>
        <w:rPr>
          <w:sz w:val="28"/>
          <w:szCs w:val="28"/>
        </w:rPr>
      </w:pPr>
      <w:r w:rsidRPr="002F21E3">
        <w:rPr>
          <w:sz w:val="28"/>
          <w:szCs w:val="28"/>
        </w:rPr>
        <w:t>Средняя величина межоперационного оборотного задела в целом по линии равна сумме средних величин межоперационных оборотных заделов Важным календарно-плановым нормативом является длительность производственного цикла (</w:t>
      </w:r>
      <w:r w:rsidRPr="002F21E3">
        <w:rPr>
          <w:i/>
          <w:sz w:val="28"/>
          <w:szCs w:val="28"/>
        </w:rPr>
        <w:t>t</w:t>
      </w:r>
      <w:r w:rsidRPr="002F21E3">
        <w:rPr>
          <w:i/>
          <w:sz w:val="28"/>
          <w:szCs w:val="28"/>
          <w:vertAlign w:val="subscript"/>
        </w:rPr>
        <w:t>ц</w:t>
      </w:r>
      <w:r w:rsidRPr="002F21E3">
        <w:rPr>
          <w:sz w:val="28"/>
          <w:szCs w:val="28"/>
        </w:rPr>
        <w:t xml:space="preserve">). Расчет этого норматива производится по формуле  </w:t>
      </w:r>
    </w:p>
    <w:p w:rsidR="002F21E3" w:rsidRPr="002F21E3" w:rsidRDefault="002F21E3" w:rsidP="00294026">
      <w:pPr>
        <w:ind w:firstLine="709"/>
        <w:jc w:val="center"/>
        <w:rPr>
          <w:sz w:val="28"/>
          <w:szCs w:val="28"/>
        </w:rPr>
      </w:pPr>
      <w:r w:rsidRPr="002F21E3">
        <w:rPr>
          <w:i/>
          <w:sz w:val="28"/>
          <w:szCs w:val="28"/>
        </w:rPr>
        <w:t>t</w:t>
      </w:r>
      <w:r w:rsidRPr="002F21E3">
        <w:rPr>
          <w:i/>
          <w:sz w:val="28"/>
          <w:szCs w:val="28"/>
          <w:vertAlign w:val="subscript"/>
        </w:rPr>
        <w:t xml:space="preserve">ц </w:t>
      </w:r>
      <w:r w:rsidRPr="002F21E3">
        <w:rPr>
          <w:i/>
          <w:sz w:val="28"/>
          <w:szCs w:val="28"/>
        </w:rPr>
        <w:t>= z</w:t>
      </w:r>
      <w:r w:rsidRPr="002F21E3">
        <w:rPr>
          <w:i/>
          <w:sz w:val="28"/>
          <w:szCs w:val="28"/>
          <w:vertAlign w:val="subscript"/>
        </w:rPr>
        <w:t>ср.</w:t>
      </w:r>
      <w:r w:rsidRPr="002F21E3">
        <w:rPr>
          <w:sz w:val="28"/>
          <w:szCs w:val="28"/>
          <w:vertAlign w:val="subscript"/>
        </w:rPr>
        <w:t>об</w:t>
      </w:r>
      <w:r w:rsidRPr="002F21E3">
        <w:rPr>
          <w:i/>
          <w:sz w:val="28"/>
          <w:szCs w:val="28"/>
        </w:rPr>
        <w:t>∙r</w:t>
      </w:r>
      <w:r w:rsidRPr="002F21E3">
        <w:rPr>
          <w:i/>
          <w:sz w:val="28"/>
          <w:szCs w:val="28"/>
          <w:vertAlign w:val="subscript"/>
        </w:rPr>
        <w:t>пр</w:t>
      </w:r>
      <w:r w:rsidRPr="002F21E3">
        <w:rPr>
          <w:sz w:val="28"/>
          <w:szCs w:val="28"/>
        </w:rPr>
        <w:t xml:space="preserve"> = </w:t>
      </w:r>
      <w:r w:rsidRPr="00294026">
        <w:rPr>
          <w:sz w:val="28"/>
          <w:szCs w:val="28"/>
        </w:rPr>
        <w:t>38∙</w:t>
      </w:r>
      <w:r w:rsidRPr="00294026">
        <w:rPr>
          <w:sz w:val="28"/>
          <w:szCs w:val="28"/>
          <w:u w:val="single"/>
        </w:rPr>
        <w:t>6,57</w:t>
      </w:r>
      <w:r w:rsidR="00294026">
        <w:rPr>
          <w:sz w:val="28"/>
          <w:szCs w:val="28"/>
        </w:rPr>
        <w:t xml:space="preserve"> = </w:t>
      </w:r>
      <w:r w:rsidR="00294026" w:rsidRPr="00294026">
        <w:rPr>
          <w:sz w:val="28"/>
          <w:szCs w:val="28"/>
        </w:rPr>
        <w:t>4.</w:t>
      </w:r>
      <w:r w:rsidR="00294026" w:rsidRPr="00135151">
        <w:rPr>
          <w:sz w:val="28"/>
          <w:szCs w:val="28"/>
        </w:rPr>
        <w:t>1</w:t>
      </w:r>
      <w:r w:rsidRPr="002F21E3">
        <w:rPr>
          <w:sz w:val="28"/>
          <w:szCs w:val="28"/>
        </w:rPr>
        <w:t xml:space="preserve"> ч.</w:t>
      </w:r>
    </w:p>
    <w:p w:rsidR="00ED615A" w:rsidRPr="00294026" w:rsidRDefault="00294026" w:rsidP="00294026">
      <w:pPr>
        <w:jc w:val="center"/>
        <w:rPr>
          <w:sz w:val="28"/>
          <w:szCs w:val="28"/>
          <w:lang w:val="en-US"/>
        </w:rPr>
      </w:pPr>
      <w:r w:rsidRPr="00294026">
        <w:rPr>
          <w:sz w:val="28"/>
          <w:szCs w:val="28"/>
        </w:rPr>
        <w:t xml:space="preserve">                        </w:t>
      </w:r>
      <w:r>
        <w:rPr>
          <w:sz w:val="28"/>
          <w:szCs w:val="28"/>
          <w:lang w:val="en-US"/>
        </w:rPr>
        <w:t>60</w:t>
      </w:r>
    </w:p>
    <w:p w:rsidR="00032D5A" w:rsidRDefault="00032D5A" w:rsidP="004E1E9D">
      <w:pPr>
        <w:spacing w:line="360" w:lineRule="auto"/>
        <w:jc w:val="center"/>
        <w:rPr>
          <w:sz w:val="28"/>
          <w:szCs w:val="28"/>
          <w:lang w:val="en-US"/>
        </w:rPr>
      </w:pPr>
    </w:p>
    <w:p w:rsidR="002764A3" w:rsidRDefault="002764A3" w:rsidP="004E1E9D">
      <w:pPr>
        <w:spacing w:line="360" w:lineRule="auto"/>
        <w:jc w:val="center"/>
        <w:rPr>
          <w:sz w:val="28"/>
          <w:szCs w:val="28"/>
          <w:lang w:val="en-US"/>
        </w:rPr>
      </w:pPr>
    </w:p>
    <w:p w:rsidR="002764A3" w:rsidRDefault="002764A3" w:rsidP="004E1E9D">
      <w:pPr>
        <w:spacing w:line="360" w:lineRule="auto"/>
        <w:jc w:val="center"/>
        <w:rPr>
          <w:sz w:val="28"/>
          <w:szCs w:val="28"/>
          <w:lang w:val="en-US"/>
        </w:rPr>
      </w:pPr>
    </w:p>
    <w:p w:rsidR="002764A3" w:rsidRDefault="002764A3" w:rsidP="004E1E9D">
      <w:pPr>
        <w:spacing w:line="360" w:lineRule="auto"/>
        <w:jc w:val="center"/>
        <w:rPr>
          <w:sz w:val="28"/>
          <w:szCs w:val="28"/>
          <w:lang w:val="en-US"/>
        </w:rPr>
      </w:pPr>
    </w:p>
    <w:p w:rsidR="002764A3" w:rsidRDefault="002764A3" w:rsidP="004E1E9D">
      <w:pPr>
        <w:spacing w:line="360" w:lineRule="auto"/>
        <w:jc w:val="center"/>
        <w:rPr>
          <w:sz w:val="28"/>
          <w:szCs w:val="28"/>
          <w:lang w:val="en-US"/>
        </w:rPr>
      </w:pPr>
    </w:p>
    <w:p w:rsidR="002764A3" w:rsidRDefault="002764A3" w:rsidP="004E1E9D">
      <w:pPr>
        <w:spacing w:line="360" w:lineRule="auto"/>
        <w:jc w:val="center"/>
        <w:rPr>
          <w:sz w:val="28"/>
          <w:szCs w:val="28"/>
          <w:lang w:val="en-US"/>
        </w:rPr>
      </w:pPr>
    </w:p>
    <w:p w:rsidR="002764A3" w:rsidRDefault="002764A3" w:rsidP="004E1E9D">
      <w:pPr>
        <w:spacing w:line="360" w:lineRule="auto"/>
        <w:jc w:val="center"/>
        <w:rPr>
          <w:sz w:val="28"/>
          <w:szCs w:val="28"/>
          <w:lang w:val="en-US"/>
        </w:rPr>
      </w:pPr>
    </w:p>
    <w:p w:rsidR="002764A3" w:rsidRDefault="002764A3" w:rsidP="004E1E9D">
      <w:pPr>
        <w:spacing w:line="360" w:lineRule="auto"/>
        <w:jc w:val="center"/>
        <w:rPr>
          <w:sz w:val="28"/>
          <w:szCs w:val="28"/>
          <w:lang w:val="en-US"/>
        </w:rPr>
      </w:pPr>
    </w:p>
    <w:p w:rsidR="002764A3" w:rsidRDefault="002764A3" w:rsidP="004E1E9D">
      <w:pPr>
        <w:spacing w:line="360" w:lineRule="auto"/>
        <w:jc w:val="center"/>
        <w:rPr>
          <w:sz w:val="28"/>
          <w:szCs w:val="28"/>
          <w:lang w:val="en-US"/>
        </w:rPr>
      </w:pPr>
    </w:p>
    <w:p w:rsidR="002764A3" w:rsidRDefault="002764A3" w:rsidP="004E1E9D">
      <w:pPr>
        <w:spacing w:line="360" w:lineRule="auto"/>
        <w:jc w:val="center"/>
        <w:rPr>
          <w:sz w:val="28"/>
          <w:szCs w:val="28"/>
          <w:lang w:val="en-US"/>
        </w:rPr>
      </w:pPr>
    </w:p>
    <w:p w:rsidR="002764A3" w:rsidRDefault="002764A3" w:rsidP="004E1E9D">
      <w:pPr>
        <w:spacing w:line="360" w:lineRule="auto"/>
        <w:jc w:val="center"/>
        <w:rPr>
          <w:sz w:val="28"/>
          <w:szCs w:val="28"/>
          <w:lang w:val="en-US"/>
        </w:rPr>
      </w:pPr>
    </w:p>
    <w:p w:rsidR="002764A3" w:rsidRDefault="002764A3" w:rsidP="004E1E9D">
      <w:pPr>
        <w:spacing w:line="360" w:lineRule="auto"/>
        <w:jc w:val="center"/>
        <w:rPr>
          <w:sz w:val="28"/>
          <w:szCs w:val="28"/>
          <w:lang w:val="en-US"/>
        </w:rPr>
      </w:pPr>
    </w:p>
    <w:p w:rsidR="002764A3" w:rsidRDefault="002764A3" w:rsidP="004E1E9D">
      <w:pPr>
        <w:spacing w:line="360" w:lineRule="auto"/>
        <w:jc w:val="center"/>
        <w:rPr>
          <w:sz w:val="28"/>
          <w:szCs w:val="28"/>
          <w:lang w:val="en-US"/>
        </w:rPr>
      </w:pPr>
    </w:p>
    <w:p w:rsidR="002764A3" w:rsidRDefault="002764A3" w:rsidP="004E1E9D">
      <w:pPr>
        <w:spacing w:line="360" w:lineRule="auto"/>
        <w:jc w:val="center"/>
        <w:rPr>
          <w:sz w:val="28"/>
          <w:szCs w:val="28"/>
          <w:lang w:val="en-US"/>
        </w:rPr>
      </w:pPr>
    </w:p>
    <w:p w:rsidR="002764A3" w:rsidRDefault="002764A3" w:rsidP="004E1E9D">
      <w:pPr>
        <w:spacing w:line="360" w:lineRule="auto"/>
        <w:jc w:val="center"/>
        <w:rPr>
          <w:sz w:val="28"/>
          <w:szCs w:val="28"/>
          <w:lang w:val="en-US"/>
        </w:rPr>
      </w:pPr>
    </w:p>
    <w:p w:rsidR="002764A3" w:rsidRDefault="002764A3" w:rsidP="004E1E9D">
      <w:pPr>
        <w:spacing w:line="360" w:lineRule="auto"/>
        <w:jc w:val="center"/>
        <w:rPr>
          <w:sz w:val="28"/>
          <w:szCs w:val="28"/>
          <w:lang w:val="en-US"/>
        </w:rPr>
      </w:pPr>
    </w:p>
    <w:p w:rsidR="002764A3" w:rsidRDefault="002764A3" w:rsidP="004E1E9D">
      <w:pPr>
        <w:spacing w:line="360" w:lineRule="auto"/>
        <w:jc w:val="center"/>
        <w:rPr>
          <w:sz w:val="28"/>
          <w:szCs w:val="28"/>
          <w:lang w:val="en-US"/>
        </w:rPr>
      </w:pPr>
    </w:p>
    <w:p w:rsidR="002764A3" w:rsidRDefault="002764A3" w:rsidP="004E1E9D">
      <w:pPr>
        <w:spacing w:line="360" w:lineRule="auto"/>
        <w:jc w:val="center"/>
        <w:rPr>
          <w:sz w:val="28"/>
          <w:szCs w:val="28"/>
          <w:lang w:val="en-US"/>
        </w:rPr>
      </w:pPr>
    </w:p>
    <w:p w:rsidR="002764A3" w:rsidRDefault="002764A3" w:rsidP="004E1E9D">
      <w:pPr>
        <w:spacing w:line="360" w:lineRule="auto"/>
        <w:jc w:val="center"/>
        <w:rPr>
          <w:sz w:val="28"/>
          <w:szCs w:val="28"/>
          <w:lang w:val="en-US"/>
        </w:rPr>
      </w:pPr>
    </w:p>
    <w:p w:rsidR="002764A3" w:rsidRDefault="002764A3" w:rsidP="004E1E9D">
      <w:pPr>
        <w:spacing w:line="360" w:lineRule="auto"/>
        <w:jc w:val="center"/>
        <w:rPr>
          <w:sz w:val="28"/>
          <w:szCs w:val="28"/>
          <w:lang w:val="en-US"/>
        </w:rPr>
      </w:pPr>
    </w:p>
    <w:p w:rsidR="002764A3" w:rsidRDefault="002764A3" w:rsidP="004E1E9D">
      <w:pPr>
        <w:spacing w:line="360" w:lineRule="auto"/>
        <w:jc w:val="center"/>
        <w:rPr>
          <w:sz w:val="28"/>
          <w:szCs w:val="28"/>
          <w:lang w:val="en-US"/>
        </w:rPr>
      </w:pPr>
    </w:p>
    <w:p w:rsidR="002764A3" w:rsidRDefault="002764A3" w:rsidP="004E1E9D">
      <w:pPr>
        <w:spacing w:line="360" w:lineRule="auto"/>
        <w:jc w:val="center"/>
        <w:rPr>
          <w:sz w:val="28"/>
          <w:szCs w:val="28"/>
          <w:lang w:val="en-US"/>
        </w:rPr>
      </w:pPr>
    </w:p>
    <w:p w:rsidR="002764A3" w:rsidRDefault="002764A3" w:rsidP="004E1E9D">
      <w:pPr>
        <w:spacing w:line="360" w:lineRule="auto"/>
        <w:jc w:val="center"/>
        <w:rPr>
          <w:sz w:val="28"/>
          <w:szCs w:val="28"/>
          <w:lang w:val="en-US"/>
        </w:rPr>
      </w:pPr>
    </w:p>
    <w:p w:rsidR="002764A3" w:rsidRDefault="002764A3" w:rsidP="004E1E9D">
      <w:pPr>
        <w:spacing w:line="360" w:lineRule="auto"/>
        <w:jc w:val="center"/>
        <w:rPr>
          <w:sz w:val="28"/>
          <w:szCs w:val="28"/>
          <w:lang w:val="en-US"/>
        </w:rPr>
      </w:pPr>
    </w:p>
    <w:p w:rsidR="002764A3" w:rsidRDefault="002764A3" w:rsidP="004E1E9D">
      <w:pPr>
        <w:spacing w:line="360" w:lineRule="auto"/>
        <w:jc w:val="center"/>
        <w:rPr>
          <w:sz w:val="28"/>
          <w:szCs w:val="28"/>
          <w:lang w:val="en-US"/>
        </w:rPr>
      </w:pPr>
    </w:p>
    <w:p w:rsidR="0097032B" w:rsidRDefault="0097032B" w:rsidP="004E1E9D">
      <w:pPr>
        <w:spacing w:line="360" w:lineRule="auto"/>
        <w:jc w:val="center"/>
        <w:rPr>
          <w:sz w:val="28"/>
          <w:szCs w:val="28"/>
          <w:lang w:val="en-US"/>
        </w:rPr>
        <w:sectPr w:rsidR="0097032B" w:rsidSect="004B2A10">
          <w:footerReference w:type="even" r:id="rId49"/>
          <w:footerReference w:type="default" r:id="rId5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="-72" w:tblpY="-718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1622"/>
        <w:gridCol w:w="713"/>
        <w:gridCol w:w="713"/>
        <w:gridCol w:w="712"/>
        <w:gridCol w:w="713"/>
        <w:gridCol w:w="453"/>
        <w:gridCol w:w="656"/>
        <w:gridCol w:w="824"/>
        <w:gridCol w:w="328"/>
        <w:gridCol w:w="821"/>
        <w:gridCol w:w="748"/>
        <w:gridCol w:w="713"/>
        <w:gridCol w:w="712"/>
        <w:gridCol w:w="713"/>
        <w:gridCol w:w="713"/>
        <w:gridCol w:w="713"/>
        <w:gridCol w:w="712"/>
        <w:gridCol w:w="887"/>
        <w:gridCol w:w="450"/>
        <w:gridCol w:w="530"/>
      </w:tblGrid>
      <w:tr w:rsidR="0097032B" w:rsidRPr="002C7B84" w:rsidTr="004D4D07">
        <w:trPr>
          <w:cantSplit/>
          <w:trHeight w:val="876"/>
        </w:trPr>
        <w:tc>
          <w:tcPr>
            <w:tcW w:w="434" w:type="dxa"/>
            <w:vMerge w:val="restart"/>
            <w:textDirection w:val="btLr"/>
            <w:vAlign w:val="center"/>
          </w:tcPr>
          <w:p w:rsidR="0097032B" w:rsidRPr="002C7B84" w:rsidRDefault="0097032B" w:rsidP="004D4D07">
            <w:pPr>
              <w:spacing w:line="360" w:lineRule="auto"/>
              <w:jc w:val="center"/>
              <w:rPr>
                <w:sz w:val="22"/>
              </w:rPr>
            </w:pPr>
            <w:r w:rsidRPr="002C7B84">
              <w:rPr>
                <w:sz w:val="22"/>
              </w:rPr>
              <w:t>№ операции</w:t>
            </w:r>
          </w:p>
        </w:tc>
        <w:tc>
          <w:tcPr>
            <w:tcW w:w="1622" w:type="dxa"/>
            <w:vMerge w:val="restart"/>
            <w:textDirection w:val="btLr"/>
            <w:vAlign w:val="center"/>
          </w:tcPr>
          <w:p w:rsidR="0097032B" w:rsidRPr="002C7B84" w:rsidRDefault="0097032B" w:rsidP="004D4D07">
            <w:pPr>
              <w:jc w:val="center"/>
              <w:rPr>
                <w:sz w:val="22"/>
              </w:rPr>
            </w:pPr>
            <w:r w:rsidRPr="002C7B84">
              <w:rPr>
                <w:sz w:val="22"/>
              </w:rPr>
              <w:t>Наименование</w:t>
            </w:r>
          </w:p>
          <w:p w:rsidR="0097032B" w:rsidRPr="002C7B84" w:rsidRDefault="0097032B" w:rsidP="004D4D07">
            <w:pPr>
              <w:jc w:val="center"/>
              <w:rPr>
                <w:sz w:val="22"/>
              </w:rPr>
            </w:pPr>
            <w:r w:rsidRPr="002C7B84">
              <w:rPr>
                <w:sz w:val="22"/>
              </w:rPr>
              <w:t>операции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97032B" w:rsidRPr="002C7B84" w:rsidRDefault="0097032B" w:rsidP="004D4D07">
            <w:pPr>
              <w:jc w:val="center"/>
              <w:rPr>
                <w:sz w:val="22"/>
              </w:rPr>
            </w:pPr>
            <w:r w:rsidRPr="002C7B84">
              <w:rPr>
                <w:sz w:val="22"/>
              </w:rPr>
              <w:t>Норма времени</w:t>
            </w:r>
          </w:p>
          <w:p w:rsidR="0097032B" w:rsidRPr="002C7B84" w:rsidRDefault="0097032B" w:rsidP="004D4D07">
            <w:pPr>
              <w:jc w:val="center"/>
              <w:rPr>
                <w:sz w:val="22"/>
              </w:rPr>
            </w:pPr>
            <w:r w:rsidRPr="002C7B84">
              <w:rPr>
                <w:sz w:val="22"/>
              </w:rPr>
              <w:t>(tшт), мин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97032B" w:rsidRPr="002C7B84" w:rsidRDefault="0097032B" w:rsidP="004D4D07">
            <w:pPr>
              <w:jc w:val="center"/>
              <w:rPr>
                <w:sz w:val="22"/>
              </w:rPr>
            </w:pPr>
            <w:r w:rsidRPr="002C7B84">
              <w:rPr>
                <w:sz w:val="22"/>
              </w:rPr>
              <w:t>Такт потока</w:t>
            </w:r>
          </w:p>
          <w:p w:rsidR="0097032B" w:rsidRPr="002C7B84" w:rsidRDefault="0097032B" w:rsidP="004D4D07">
            <w:pPr>
              <w:jc w:val="center"/>
              <w:rPr>
                <w:sz w:val="22"/>
              </w:rPr>
            </w:pPr>
            <w:r w:rsidRPr="002C7B84">
              <w:rPr>
                <w:sz w:val="22"/>
              </w:rPr>
              <w:t>(rпр), мин/шт.</w:t>
            </w:r>
          </w:p>
        </w:tc>
        <w:tc>
          <w:tcPr>
            <w:tcW w:w="1425" w:type="dxa"/>
            <w:gridSpan w:val="2"/>
            <w:vAlign w:val="center"/>
          </w:tcPr>
          <w:p w:rsidR="0097032B" w:rsidRPr="002C7B84" w:rsidRDefault="0097032B" w:rsidP="004D4D07">
            <w:pPr>
              <w:jc w:val="center"/>
              <w:rPr>
                <w:sz w:val="22"/>
              </w:rPr>
            </w:pPr>
            <w:r w:rsidRPr="002C7B84">
              <w:rPr>
                <w:sz w:val="22"/>
              </w:rPr>
              <w:t>Кол-во</w:t>
            </w:r>
          </w:p>
          <w:p w:rsidR="0097032B" w:rsidRPr="002C7B84" w:rsidRDefault="0097032B" w:rsidP="004D4D07">
            <w:pPr>
              <w:jc w:val="center"/>
              <w:rPr>
                <w:sz w:val="22"/>
              </w:rPr>
            </w:pPr>
            <w:r w:rsidRPr="002C7B84">
              <w:rPr>
                <w:sz w:val="22"/>
              </w:rPr>
              <w:t>рабочих</w:t>
            </w:r>
          </w:p>
          <w:p w:rsidR="0097032B" w:rsidRPr="002C7B84" w:rsidRDefault="0097032B" w:rsidP="004D4D07">
            <w:pPr>
              <w:jc w:val="center"/>
              <w:rPr>
                <w:sz w:val="22"/>
              </w:rPr>
            </w:pPr>
            <w:r w:rsidRPr="002C7B84">
              <w:rPr>
                <w:sz w:val="22"/>
              </w:rPr>
              <w:t>мест</w:t>
            </w:r>
          </w:p>
        </w:tc>
        <w:tc>
          <w:tcPr>
            <w:tcW w:w="453" w:type="dxa"/>
            <w:vMerge w:val="restart"/>
            <w:textDirection w:val="btLr"/>
            <w:vAlign w:val="center"/>
          </w:tcPr>
          <w:p w:rsidR="0097032B" w:rsidRPr="002C7B84" w:rsidRDefault="0097032B" w:rsidP="004D4D07">
            <w:pPr>
              <w:jc w:val="center"/>
              <w:rPr>
                <w:sz w:val="22"/>
              </w:rPr>
            </w:pPr>
            <w:r w:rsidRPr="002C7B84">
              <w:rPr>
                <w:sz w:val="22"/>
              </w:rPr>
              <w:t>№ рабочих мест</w:t>
            </w:r>
          </w:p>
        </w:tc>
        <w:tc>
          <w:tcPr>
            <w:tcW w:w="1480" w:type="dxa"/>
            <w:gridSpan w:val="2"/>
            <w:vAlign w:val="center"/>
          </w:tcPr>
          <w:p w:rsidR="0097032B" w:rsidRPr="002C7B84" w:rsidRDefault="0097032B" w:rsidP="004D4D07">
            <w:pPr>
              <w:jc w:val="center"/>
              <w:rPr>
                <w:sz w:val="22"/>
              </w:rPr>
            </w:pPr>
            <w:r w:rsidRPr="002C7B84">
              <w:rPr>
                <w:sz w:val="22"/>
              </w:rPr>
              <w:t>Загрузка</w:t>
            </w:r>
          </w:p>
          <w:p w:rsidR="0097032B" w:rsidRPr="002C7B84" w:rsidRDefault="0097032B" w:rsidP="004D4D07">
            <w:pPr>
              <w:jc w:val="center"/>
              <w:rPr>
                <w:sz w:val="22"/>
              </w:rPr>
            </w:pPr>
            <w:r w:rsidRPr="002C7B84">
              <w:rPr>
                <w:sz w:val="22"/>
              </w:rPr>
              <w:t>рабочих</w:t>
            </w:r>
          </w:p>
          <w:p w:rsidR="0097032B" w:rsidRPr="002C7B84" w:rsidRDefault="0097032B" w:rsidP="004D4D07">
            <w:pPr>
              <w:jc w:val="center"/>
              <w:rPr>
                <w:sz w:val="22"/>
              </w:rPr>
            </w:pPr>
            <w:r w:rsidRPr="002C7B84">
              <w:rPr>
                <w:sz w:val="22"/>
              </w:rPr>
              <w:t>мест</w:t>
            </w:r>
          </w:p>
        </w:tc>
        <w:tc>
          <w:tcPr>
            <w:tcW w:w="328" w:type="dxa"/>
            <w:vMerge w:val="restart"/>
            <w:textDirection w:val="btLr"/>
            <w:vAlign w:val="center"/>
          </w:tcPr>
          <w:p w:rsidR="0097032B" w:rsidRDefault="0097032B" w:rsidP="004D4D07">
            <w:pPr>
              <w:ind w:left="113" w:right="113"/>
              <w:rPr>
                <w:sz w:val="22"/>
              </w:rPr>
            </w:pPr>
          </w:p>
          <w:p w:rsidR="0097032B" w:rsidRDefault="0097032B" w:rsidP="004D4D07">
            <w:pPr>
              <w:ind w:left="113" w:right="113"/>
              <w:rPr>
                <w:sz w:val="22"/>
              </w:rPr>
            </w:pPr>
          </w:p>
          <w:p w:rsidR="0097032B" w:rsidRPr="002C7B84" w:rsidRDefault="0097032B" w:rsidP="004D4D07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         Кол-во рабочих</w:t>
            </w:r>
          </w:p>
          <w:p w:rsidR="0097032B" w:rsidRPr="002C7B84" w:rsidRDefault="0097032B" w:rsidP="004D4D07">
            <w:pPr>
              <w:ind w:left="113" w:right="113"/>
              <w:rPr>
                <w:sz w:val="22"/>
              </w:rPr>
            </w:pPr>
          </w:p>
          <w:p w:rsidR="0097032B" w:rsidRPr="002C7B84" w:rsidRDefault="0097032B" w:rsidP="004D4D07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821" w:type="dxa"/>
            <w:vMerge w:val="restart"/>
            <w:textDirection w:val="btLr"/>
            <w:vAlign w:val="center"/>
          </w:tcPr>
          <w:p w:rsidR="0097032B" w:rsidRPr="002C7B84" w:rsidRDefault="0097032B" w:rsidP="004D4D07">
            <w:pPr>
              <w:spacing w:line="360" w:lineRule="auto"/>
              <w:jc w:val="center"/>
              <w:rPr>
                <w:sz w:val="22"/>
              </w:rPr>
            </w:pPr>
            <w:r w:rsidRPr="002C7B84">
              <w:rPr>
                <w:sz w:val="22"/>
              </w:rPr>
              <w:t>Порядок обслуживания</w:t>
            </w:r>
          </w:p>
          <w:p w:rsidR="0097032B" w:rsidRPr="002C7B84" w:rsidRDefault="0097032B" w:rsidP="004D4D07">
            <w:pPr>
              <w:spacing w:line="360" w:lineRule="auto"/>
              <w:jc w:val="center"/>
              <w:rPr>
                <w:sz w:val="22"/>
              </w:rPr>
            </w:pPr>
            <w:r w:rsidRPr="002C7B84">
              <w:rPr>
                <w:sz w:val="22"/>
              </w:rPr>
              <w:t>рабочих мест</w:t>
            </w:r>
          </w:p>
        </w:tc>
        <w:tc>
          <w:tcPr>
            <w:tcW w:w="5911" w:type="dxa"/>
            <w:gridSpan w:val="8"/>
            <w:tcBorders>
              <w:bottom w:val="nil"/>
            </w:tcBorders>
            <w:vAlign w:val="center"/>
          </w:tcPr>
          <w:p w:rsidR="0097032B" w:rsidRPr="002C7B84" w:rsidRDefault="0097032B" w:rsidP="004D4D07">
            <w:pPr>
              <w:spacing w:line="360" w:lineRule="auto"/>
              <w:jc w:val="center"/>
              <w:rPr>
                <w:sz w:val="22"/>
              </w:rPr>
            </w:pPr>
            <w:r w:rsidRPr="002C7B84">
              <w:rPr>
                <w:sz w:val="22"/>
              </w:rPr>
              <w:t>График работы оборудования и</w:t>
            </w:r>
          </w:p>
          <w:p w:rsidR="0097032B" w:rsidRPr="002C7B84" w:rsidRDefault="0097032B" w:rsidP="004D4D07">
            <w:pPr>
              <w:spacing w:line="360" w:lineRule="auto"/>
              <w:jc w:val="center"/>
              <w:rPr>
                <w:sz w:val="22"/>
              </w:rPr>
            </w:pPr>
            <w:r w:rsidRPr="002C7B84">
              <w:rPr>
                <w:sz w:val="22"/>
              </w:rPr>
              <w:t>перехода рабочих</w:t>
            </w:r>
          </w:p>
          <w:p w:rsidR="0097032B" w:rsidRPr="002C7B84" w:rsidRDefault="0097032B" w:rsidP="004D4D07">
            <w:pPr>
              <w:spacing w:line="360" w:lineRule="auto"/>
              <w:jc w:val="center"/>
              <w:rPr>
                <w:sz w:val="22"/>
              </w:rPr>
            </w:pPr>
            <w:r w:rsidRPr="002C7B84">
              <w:rPr>
                <w:sz w:val="22"/>
              </w:rPr>
              <w:t>с одного рабочего места на другое</w:t>
            </w:r>
          </w:p>
        </w:tc>
        <w:tc>
          <w:tcPr>
            <w:tcW w:w="980" w:type="dxa"/>
            <w:gridSpan w:val="2"/>
            <w:vMerge w:val="restart"/>
            <w:vAlign w:val="center"/>
          </w:tcPr>
          <w:p w:rsidR="0097032B" w:rsidRDefault="0097032B" w:rsidP="004D4D07">
            <w:pPr>
              <w:jc w:val="center"/>
              <w:rPr>
                <w:sz w:val="22"/>
              </w:rPr>
            </w:pPr>
          </w:p>
          <w:p w:rsidR="0097032B" w:rsidRDefault="0097032B" w:rsidP="004D4D07">
            <w:pPr>
              <w:jc w:val="center"/>
              <w:rPr>
                <w:sz w:val="22"/>
              </w:rPr>
            </w:pPr>
          </w:p>
          <w:p w:rsidR="0097032B" w:rsidRDefault="0097032B" w:rsidP="004D4D07">
            <w:pPr>
              <w:jc w:val="center"/>
              <w:rPr>
                <w:sz w:val="22"/>
              </w:rPr>
            </w:pPr>
          </w:p>
          <w:p w:rsidR="0097032B" w:rsidRDefault="0097032B" w:rsidP="004D4D07">
            <w:pPr>
              <w:jc w:val="center"/>
              <w:rPr>
                <w:sz w:val="22"/>
              </w:rPr>
            </w:pPr>
            <w:r w:rsidRPr="00806863">
              <w:t>N</w:t>
            </w:r>
            <w:r w:rsidRPr="00F652CB">
              <w:rPr>
                <w:sz w:val="16"/>
                <w:szCs w:val="16"/>
              </w:rPr>
              <w:t>B</w:t>
            </w:r>
          </w:p>
          <w:p w:rsidR="0097032B" w:rsidRPr="002C7B84" w:rsidRDefault="0097032B" w:rsidP="004D4D07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32B" w:rsidRPr="002C7B84" w:rsidTr="004D4D07">
        <w:trPr>
          <w:cantSplit/>
          <w:trHeight w:val="1234"/>
        </w:trPr>
        <w:tc>
          <w:tcPr>
            <w:tcW w:w="434" w:type="dxa"/>
            <w:vMerge/>
          </w:tcPr>
          <w:p w:rsidR="0097032B" w:rsidRPr="002C7B84" w:rsidRDefault="0097032B" w:rsidP="004D4D07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622" w:type="dxa"/>
            <w:vMerge/>
          </w:tcPr>
          <w:p w:rsidR="0097032B" w:rsidRPr="002C7B84" w:rsidRDefault="0097032B" w:rsidP="004D4D07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13" w:type="dxa"/>
            <w:vMerge/>
          </w:tcPr>
          <w:p w:rsidR="0097032B" w:rsidRPr="002C7B84" w:rsidRDefault="0097032B" w:rsidP="004D4D07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13" w:type="dxa"/>
            <w:vMerge/>
          </w:tcPr>
          <w:p w:rsidR="0097032B" w:rsidRPr="002C7B84" w:rsidRDefault="0097032B" w:rsidP="004D4D07">
            <w:pPr>
              <w:jc w:val="center"/>
              <w:rPr>
                <w:sz w:val="22"/>
              </w:rPr>
            </w:pPr>
          </w:p>
        </w:tc>
        <w:tc>
          <w:tcPr>
            <w:tcW w:w="712" w:type="dxa"/>
            <w:vMerge w:val="restart"/>
            <w:textDirection w:val="btLr"/>
            <w:vAlign w:val="center"/>
          </w:tcPr>
          <w:p w:rsidR="0097032B" w:rsidRPr="002C7B84" w:rsidRDefault="0097032B" w:rsidP="004D4D07">
            <w:pPr>
              <w:jc w:val="center"/>
              <w:rPr>
                <w:sz w:val="22"/>
              </w:rPr>
            </w:pPr>
            <w:r w:rsidRPr="002C7B84">
              <w:rPr>
                <w:sz w:val="22"/>
              </w:rPr>
              <w:t>расчетное</w:t>
            </w:r>
          </w:p>
          <w:p w:rsidR="0097032B" w:rsidRPr="002C7B84" w:rsidRDefault="0097032B" w:rsidP="004D4D07">
            <w:pPr>
              <w:jc w:val="center"/>
              <w:rPr>
                <w:sz w:val="22"/>
              </w:rPr>
            </w:pPr>
            <w:r w:rsidRPr="002C7B84">
              <w:rPr>
                <w:sz w:val="22"/>
              </w:rPr>
              <w:t>(Cp)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97032B" w:rsidRPr="002C7B84" w:rsidRDefault="0097032B" w:rsidP="004D4D07">
            <w:pPr>
              <w:jc w:val="center"/>
              <w:rPr>
                <w:sz w:val="22"/>
              </w:rPr>
            </w:pPr>
            <w:r w:rsidRPr="002C7B84">
              <w:rPr>
                <w:sz w:val="22"/>
              </w:rPr>
              <w:t>принятое</w:t>
            </w:r>
          </w:p>
          <w:p w:rsidR="0097032B" w:rsidRPr="002C7B84" w:rsidRDefault="0097032B" w:rsidP="004D4D07">
            <w:pPr>
              <w:jc w:val="center"/>
              <w:rPr>
                <w:sz w:val="22"/>
              </w:rPr>
            </w:pPr>
            <w:r w:rsidRPr="002C7B84">
              <w:rPr>
                <w:sz w:val="22"/>
              </w:rPr>
              <w:t>(Спр)</w:t>
            </w:r>
          </w:p>
        </w:tc>
        <w:tc>
          <w:tcPr>
            <w:tcW w:w="453" w:type="dxa"/>
            <w:vMerge/>
          </w:tcPr>
          <w:p w:rsidR="0097032B" w:rsidRPr="002C7B84" w:rsidRDefault="0097032B" w:rsidP="004D4D07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56" w:type="dxa"/>
            <w:vMerge w:val="restart"/>
            <w:textDirection w:val="btLr"/>
            <w:vAlign w:val="center"/>
          </w:tcPr>
          <w:p w:rsidR="0097032B" w:rsidRPr="002C7B84" w:rsidRDefault="0097032B" w:rsidP="004D4D07">
            <w:pPr>
              <w:spacing w:line="360" w:lineRule="auto"/>
              <w:jc w:val="center"/>
              <w:rPr>
                <w:sz w:val="22"/>
              </w:rPr>
            </w:pPr>
            <w:r w:rsidRPr="002C7B84">
              <w:rPr>
                <w:sz w:val="22"/>
              </w:rPr>
              <w:t>в %</w:t>
            </w:r>
          </w:p>
        </w:tc>
        <w:tc>
          <w:tcPr>
            <w:tcW w:w="824" w:type="dxa"/>
            <w:vMerge w:val="restart"/>
            <w:textDirection w:val="btLr"/>
            <w:vAlign w:val="center"/>
          </w:tcPr>
          <w:p w:rsidR="0097032B" w:rsidRPr="004D4D07" w:rsidRDefault="0097032B" w:rsidP="004D4D07">
            <w:pPr>
              <w:spacing w:line="360" w:lineRule="auto"/>
              <w:jc w:val="center"/>
            </w:pPr>
            <w:r w:rsidRPr="004D4D07">
              <w:t>в мин</w:t>
            </w:r>
          </w:p>
        </w:tc>
        <w:tc>
          <w:tcPr>
            <w:tcW w:w="328" w:type="dxa"/>
            <w:vMerge/>
            <w:textDirection w:val="btLr"/>
            <w:vAlign w:val="center"/>
          </w:tcPr>
          <w:p w:rsidR="0097032B" w:rsidRPr="002C7B84" w:rsidRDefault="0097032B" w:rsidP="004D4D07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821" w:type="dxa"/>
            <w:vMerge/>
          </w:tcPr>
          <w:p w:rsidR="0097032B" w:rsidRPr="002C7B84" w:rsidRDefault="0097032B" w:rsidP="004D4D07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5911" w:type="dxa"/>
            <w:gridSpan w:val="8"/>
            <w:tcBorders>
              <w:top w:val="nil"/>
            </w:tcBorders>
            <w:vAlign w:val="center"/>
          </w:tcPr>
          <w:p w:rsidR="0097032B" w:rsidRPr="002C7B84" w:rsidRDefault="0097032B" w:rsidP="004D4D07">
            <w:pPr>
              <w:spacing w:line="360" w:lineRule="auto"/>
              <w:jc w:val="center"/>
              <w:rPr>
                <w:sz w:val="22"/>
              </w:rPr>
            </w:pPr>
            <w:r w:rsidRPr="002C7B84">
              <w:rPr>
                <w:sz w:val="22"/>
              </w:rPr>
              <w:t>за период оборота линии,</w:t>
            </w:r>
          </w:p>
          <w:p w:rsidR="0097032B" w:rsidRPr="002C7B84" w:rsidRDefault="0097032B" w:rsidP="004D4D07">
            <w:pPr>
              <w:spacing w:line="360" w:lineRule="auto"/>
              <w:jc w:val="center"/>
              <w:rPr>
                <w:sz w:val="22"/>
              </w:rPr>
            </w:pPr>
            <w:r w:rsidRPr="002C7B84">
              <w:rPr>
                <w:sz w:val="22"/>
              </w:rPr>
              <w:t>равный одной смене (480 мин),</w:t>
            </w:r>
          </w:p>
          <w:p w:rsidR="0097032B" w:rsidRPr="002C7B84" w:rsidRDefault="0097032B" w:rsidP="004D4D07">
            <w:pPr>
              <w:spacing w:line="360" w:lineRule="auto"/>
              <w:jc w:val="center"/>
              <w:rPr>
                <w:sz w:val="22"/>
              </w:rPr>
            </w:pPr>
            <w:r w:rsidRPr="002C7B84">
              <w:rPr>
                <w:sz w:val="22"/>
              </w:rPr>
              <w:t>и движение оборотных заделов</w:t>
            </w:r>
          </w:p>
        </w:tc>
        <w:tc>
          <w:tcPr>
            <w:tcW w:w="980" w:type="dxa"/>
            <w:gridSpan w:val="2"/>
            <w:vMerge/>
            <w:vAlign w:val="center"/>
          </w:tcPr>
          <w:p w:rsidR="0097032B" w:rsidRPr="002C7B84" w:rsidRDefault="0097032B" w:rsidP="004D4D07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32B" w:rsidRPr="002C7B84" w:rsidTr="004D4D07">
        <w:trPr>
          <w:cantSplit/>
          <w:trHeight w:val="443"/>
        </w:trPr>
        <w:tc>
          <w:tcPr>
            <w:tcW w:w="434" w:type="dxa"/>
            <w:vMerge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1622" w:type="dxa"/>
            <w:vMerge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3" w:type="dxa"/>
            <w:vMerge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3" w:type="dxa"/>
            <w:vMerge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2" w:type="dxa"/>
            <w:vMerge/>
            <w:textDirection w:val="btL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3" w:type="dxa"/>
            <w:vMerge/>
            <w:textDirection w:val="btL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453" w:type="dxa"/>
            <w:vMerge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656" w:type="dxa"/>
            <w:vMerge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824" w:type="dxa"/>
            <w:vMerge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328" w:type="dxa"/>
            <w:vMerge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821" w:type="dxa"/>
            <w:vMerge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48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60</w:t>
            </w: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120</w:t>
            </w:r>
          </w:p>
        </w:tc>
        <w:tc>
          <w:tcPr>
            <w:tcW w:w="712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180</w:t>
            </w: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240</w:t>
            </w: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300</w:t>
            </w: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360</w:t>
            </w:r>
          </w:p>
        </w:tc>
        <w:tc>
          <w:tcPr>
            <w:tcW w:w="712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420</w:t>
            </w:r>
          </w:p>
        </w:tc>
        <w:tc>
          <w:tcPr>
            <w:tcW w:w="887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480</w:t>
            </w:r>
          </w:p>
        </w:tc>
        <w:tc>
          <w:tcPr>
            <w:tcW w:w="980" w:type="dxa"/>
            <w:gridSpan w:val="2"/>
            <w:vMerge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</w:tr>
      <w:tr w:rsidR="0097032B" w:rsidRPr="002C7B84" w:rsidTr="004D4D07">
        <w:trPr>
          <w:trHeight w:val="523"/>
        </w:trPr>
        <w:tc>
          <w:tcPr>
            <w:tcW w:w="434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1</w:t>
            </w:r>
          </w:p>
        </w:tc>
        <w:tc>
          <w:tcPr>
            <w:tcW w:w="1622" w:type="dxa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Отрезная</w:t>
            </w: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5,0</w:t>
            </w: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6,57</w:t>
            </w:r>
          </w:p>
        </w:tc>
        <w:tc>
          <w:tcPr>
            <w:tcW w:w="712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0,72</w:t>
            </w: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1</w:t>
            </w:r>
          </w:p>
        </w:tc>
        <w:tc>
          <w:tcPr>
            <w:tcW w:w="45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1</w:t>
            </w:r>
          </w:p>
        </w:tc>
        <w:tc>
          <w:tcPr>
            <w:tcW w:w="656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72</w:t>
            </w:r>
          </w:p>
        </w:tc>
        <w:tc>
          <w:tcPr>
            <w:tcW w:w="824" w:type="dxa"/>
            <w:vAlign w:val="center"/>
          </w:tcPr>
          <w:p w:rsidR="0097032B" w:rsidRPr="00806863" w:rsidRDefault="0097032B" w:rsidP="004D4D07">
            <w:pPr>
              <w:spacing w:line="360" w:lineRule="auto"/>
              <w:rPr>
                <w:sz w:val="22"/>
              </w:rPr>
            </w:pPr>
            <w:r w:rsidRPr="00806863">
              <w:rPr>
                <w:sz w:val="22"/>
              </w:rPr>
              <w:t>344,6</w:t>
            </w:r>
          </w:p>
        </w:tc>
        <w:tc>
          <w:tcPr>
            <w:tcW w:w="328" w:type="dxa"/>
            <w:vAlign w:val="center"/>
          </w:tcPr>
          <w:p w:rsidR="0097032B" w:rsidRPr="00806863" w:rsidRDefault="0097032B" w:rsidP="004D4D07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21" w:type="dxa"/>
            <w:vAlign w:val="bottom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1+7</w:t>
            </w:r>
          </w:p>
        </w:tc>
        <w:tc>
          <w:tcPr>
            <w:tcW w:w="748" w:type="dxa"/>
            <w:vAlign w:val="center"/>
          </w:tcPr>
          <w:p w:rsidR="0097032B" w:rsidRPr="002C7B84" w:rsidRDefault="00C934AE" w:rsidP="004D4D07">
            <w:pPr>
              <w:spacing w:line="360" w:lineRule="auto"/>
              <w:rPr>
                <w:sz w:val="22"/>
              </w:rPr>
            </w:pPr>
            <w:r>
              <w:rPr>
                <w:noProof/>
                <w:sz w:val="22"/>
              </w:rPr>
              <w:pict>
                <v:group id="_x0000_s1962" style="position:absolute;margin-left:.15pt;margin-top:-25.75pt;width:286.2pt;height:250.65pt;z-index:251653120;mso-position-horizontal-relative:text;mso-position-vertical-relative:text" coordorigin="9742,3509" coordsize="5724,5013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963" type="#_x0000_t32" style="position:absolute;left:9746;top:4755;width:942;height:0" o:connectortype="straight">
                    <v:stroke startarrow="block" endarrow="block"/>
                  </v:shape>
                  <v:shape id="_x0000_s1964" type="#_x0000_t32" style="position:absolute;left:9742;top:4466;width:942;height:578;flip:y" o:connectortype="straight" strokecolor="#17365d" strokeweight="2.25pt"/>
                  <v:shape id="_x0000_s1965" type="#_x0000_t32" style="position:absolute;left:9742;top:4338;width:5712;height:0" o:connectortype="straight" strokecolor="#00b050" strokeweight="1.5pt"/>
                  <v:shape id="_x0000_s1966" type="#_x0000_t32" style="position:absolute;left:9754;top:4466;width:930;height:0" o:connectortype="straight" strokecolor="#00b050" strokeweight="1.5pt"/>
                  <v:shape id="_x0000_s1967" type="#_x0000_t32" style="position:absolute;left:9742;top:6009;width:5169;height:0" o:connectortype="straight" strokecolor="#00b050" strokeweight="1.5pt"/>
                  <v:shape id="_x0000_s1968" type="#_x0000_t32" style="position:absolute;left:9742;top:6864;width:5712;height:0" o:connectortype="straight" strokecolor="#00b050" strokeweight="1.5pt"/>
                  <v:shape id="_x0000_s1969" type="#_x0000_t32" style="position:absolute;left:9742;top:7679;width:5712;height:0" o:connectortype="straight" strokecolor="#00b050" strokeweight="1.5pt"/>
                  <v:shape id="_x0000_s1970" type="#_x0000_t32" style="position:absolute;left:9742;top:8522;width:5712;height:0" o:connectortype="straight" strokecolor="#00b050" strokeweight="1.5pt"/>
                  <v:shape id="_x0000_s1971" type="#_x0000_t32" style="position:absolute;left:9742;top:3509;width:4068;height:0" o:connectortype="straight" strokecolor="#00b050" strokeweight="1.5pt">
                    <v:shadow type="perspective" color="#7f7f7f" offset="1pt" offset2="-3pt"/>
                  </v:shape>
                  <v:shape id="_x0000_s1972" type="#_x0000_t32" style="position:absolute;left:13797;top:3509;width:0;height:3450" o:connectortype="straight" strokecolor="#00b050" strokeweight="1.5pt"/>
                  <v:shape id="_x0000_s1973" type="#_x0000_t32" style="position:absolute;left:13797;top:6959;width:1657;height:0" o:connectortype="straight" strokecolor="#00b050" strokeweight="1.5pt"/>
                  <v:shape id="_x0000_s1974" type="#_x0000_t32" style="position:absolute;left:10684;top:4466;width:0;height:714" o:connectortype="straight" strokecolor="#00b050" strokeweight="1.5pt"/>
                  <v:shape id="_x0000_s1975" type="#_x0000_t32" style="position:absolute;left:10684;top:5180;width:4566;height:0" o:connectortype="straight" strokecolor="#00b050" strokeweight="1.5pt"/>
                  <v:shape id="_x0000_s1976" type="#_x0000_t32" style="position:absolute;left:13808;top:3813;width:1657;height:0" o:connectortype="straight">
                    <v:stroke startarrow="block" endarrow="block"/>
                  </v:shape>
                  <v:shape id="_x0000_s1977" type="#_x0000_t32" style="position:absolute;left:10685;top:3812;width:3113;height:0" o:connectortype="straight">
                    <v:stroke startarrow="block" endarrow="block"/>
                  </v:shape>
                  <v:shape id="_x0000_s1978" type="#_x0000_t32" style="position:absolute;left:10685;top:4753;width:4566;height:0" o:connectortype="straight">
                    <v:stroke startarrow="block" endarrow="block"/>
                  </v:shape>
                  <v:shape id="_x0000_s1979" type="#_x0000_t32" style="position:absolute;left:15193;top:4750;width:273;height:1" o:connectortype="straight">
                    <v:stroke startarrow="block" endarrow="block"/>
                  </v:shape>
                  <v:shape id="_x0000_s1980" type="#_x0000_t32" style="position:absolute;left:9746;top:5555;width:942;height:0" o:connectortype="straight">
                    <v:stroke startarrow="block" endarrow="block"/>
                  </v:shape>
                  <v:shape id="_x0000_s1981" type="#_x0000_t32" style="position:absolute;left:10685;top:5563;width:4227;height:0" o:connectortype="straight">
                    <v:stroke startarrow="block" endarrow="block"/>
                  </v:shape>
                  <v:shape id="_x0000_s1982" type="#_x0000_t32" style="position:absolute;left:14912;top:5571;width:339;height:0;flip:x" o:connectortype="straight">
                    <v:stroke startarrow="block" endarrow="block"/>
                  </v:shape>
                  <v:shape id="_x0000_s1983" type="#_x0000_t32" style="position:absolute;left:15252;top:5573;width:204;height:0" o:connectortype="straight">
                    <v:stroke startarrow="block" endarrow="block"/>
                  </v:shape>
                  <v:shape id="_x0000_s1984" type="#_x0000_t32" style="position:absolute;left:9769;top:6487;width:4055;height:0" o:connectortype="straight">
                    <v:stroke startarrow="block" endarrow="block"/>
                  </v:shape>
                  <v:shape id="_x0000_s1985" type="#_x0000_t32" style="position:absolute;left:13807;top:6490;width:1114;height:0" o:connectortype="straight">
                    <v:stroke startarrow="block" endarrow="block"/>
                  </v:shape>
                  <v:shape id="_x0000_s1986" type="#_x0000_t32" style="position:absolute;left:14912;top:6493;width:543;height:0" o:connectortype="straight">
                    <v:stroke startarrow="block" endarrow="block"/>
                  </v:shape>
                  <v:shape id="_x0000_s1987" type="#_x0000_t32" style="position:absolute;left:9773;top:7285;width:4055;height:0" o:connectortype="straight">
                    <v:stroke startarrow="block" endarrow="block"/>
                  </v:shape>
                  <v:shape id="_x0000_s1988" type="#_x0000_t32" style="position:absolute;left:13807;top:7284;width:1657;height:0" o:connectortype="straight">
                    <v:stroke startarrow="block" endarrow="block"/>
                  </v:shape>
                  <v:shape id="_x0000_s1989" type="#_x0000_t32" style="position:absolute;left:9746;top:7837;width:5712;height:0" o:connectortype="straight">
                    <v:stroke startarrow="block" endarrow="block"/>
                  </v:shape>
                  <v:shape id="_x0000_s1990" type="#_x0000_t32" style="position:absolute;left:9742;top:3930;width:942;height:312" o:connectortype="straight" strokecolor="#17365d" strokeweight="2.25pt"/>
                  <v:shape id="_x0000_s1991" type="#_x0000_t32" style="position:absolute;left:10684;top:3509;width:3113;height:733;flip:y" o:connectortype="straight" strokecolor="#17365d" strokeweight="2.25pt"/>
                  <v:shape id="_x0000_s1992" type="#_x0000_t32" style="position:absolute;left:13797;top:3509;width:1657;height:733" o:connectortype="straight" strokecolor="#17365d" strokeweight="2.25pt"/>
                  <v:shape id="_x0000_s1993" type="#_x0000_t32" style="position:absolute;left:10684;top:4466;width:4566;height:578" o:connectortype="straight" strokecolor="#17365d" strokeweight="2.25pt"/>
                  <v:shape id="_x0000_s1994" type="#_x0000_t32" style="position:absolute;left:15250;top:4949;width:204;height:95;flip:y" o:connectortype="straight" strokecolor="#17365d" strokeweight="2.25pt"/>
                  <v:shape id="_x0000_s1995" type="#_x0000_t32" style="position:absolute;left:9742;top:5180;width:942;height:720" o:connectortype="straight" strokecolor="#17365d" strokeweight="2.25pt"/>
                  <v:shape id="_x0000_s1996" type="#_x0000_t32" style="position:absolute;left:10684;top:5479;width:4227;height:421;flip:y" o:connectortype="straight" strokecolor="#17365d" strokeweight="2.25pt"/>
                  <v:shape id="_x0000_s1997" type="#_x0000_t32" style="position:absolute;left:14885;top:5465;width:339;height:421" o:connectortype="straight" strokecolor="#17365d" strokeweight="2.25pt"/>
                  <v:shape id="_x0000_s1998" type="#_x0000_t32" style="position:absolute;left:9742;top:6009;width:4055;height:733;flip:y" o:connectortype="straight" strokecolor="#17365d" strokeweight="2.25pt"/>
                  <v:shape id="_x0000_s1999" type="#_x0000_t32" style="position:absolute;left:13797;top:6009;width:1114;height:230" o:connectortype="straight" strokecolor="#17365d" strokeweight="2.25pt"/>
                  <v:shape id="_x0000_s2000" type="#_x0000_t32" style="position:absolute;left:14904;top:6234;width:543;height:503" o:connectortype="straight" strokecolor="#17365d" strokeweight="2.25pt"/>
                  <v:shape id="_x0000_s2001" type="#_x0000_t32" style="position:absolute;left:9742;top:6864;width:4055;height:720" o:connectortype="straight" strokecolor="#17365d" strokeweight="2.25pt"/>
                  <v:shape id="_x0000_s2002" type="#_x0000_t32" style="position:absolute;left:13797;top:6959;width:1657;height:625;flip:y" o:connectortype="straight" strokecolor="#17365d" strokeweight="2.25pt"/>
                  <v:shape id="_x0000_s2003" type="#_x0000_t32" style="position:absolute;left:9742;top:3930;width:0;height:312" o:connectortype="straight" strokecolor="#17365d" strokeweight="2.25pt"/>
                  <v:shape id="_x0000_s2004" type="#_x0000_t32" style="position:absolute;left:9761;top:4231;width:5632;height:0" o:connectortype="straight" strokecolor="#17365d" strokeweight="2.25pt"/>
                  <v:shape id="_x0000_s2005" type="#_x0000_t32" style="position:absolute;left:9742;top:3810;width:943;height:0;flip:x" o:connectortype="straight">
                    <v:stroke startarrow="block" endarrow="block"/>
                  </v:shape>
                  <v:shape id="_x0000_s2006" type="#_x0000_t32" style="position:absolute;left:9746;top:6864;width:0;height:720" o:connectortype="straight" strokecolor="#17365d" strokeweight="2.25pt"/>
                  <v:shape id="_x0000_s2007" type="#_x0000_t32" style="position:absolute;left:9742;top:7584;width:5712;height:0" o:connectortype="straight" strokecolor="#17365d" strokeweight="2.25pt"/>
                  <v:shape id="_x0000_s2008" type="#_x0000_t32" style="position:absolute;left:15438;top:6935;width:0;height:625;flip:y" o:connectortype="straight" strokecolor="#17365d" strokeweight="2.25pt"/>
                  <v:shape id="_x0000_s2009" type="#_x0000_t32" style="position:absolute;left:9750;top:6768;width:5712;height:0" o:connectortype="straight" strokecolor="#17365d" strokeweight="2.25pt"/>
                  <v:shape id="_x0000_s2010" type="#_x0000_t32" style="position:absolute;left:9750;top:5078;width:5712;height:0" o:connectortype="straight" strokecolor="#17365d" strokeweight="2.25pt"/>
                  <v:shape id="_x0000_s2011" type="#_x0000_t32" style="position:absolute;left:15440;top:4947;width:0;height:129" o:connectortype="straight" strokecolor="#17365d" strokeweight="2.25pt"/>
                  <v:shape id="_x0000_s2012" type="#_x0000_t32" style="position:absolute;left:9742;top:5900;width:5458;height:0" o:connectortype="straight" strokecolor="#17365d" strokeweight="2.25pt"/>
                  <v:shape id="_x0000_s2013" type="#_x0000_t32" style="position:absolute;left:9742;top:5180;width:0;height:720" o:connectortype="straight" strokecolor="#17365d" strokeweight="2.25pt"/>
                </v:group>
              </w:pict>
            </w: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2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2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887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97032B" w:rsidRPr="00CB0728" w:rsidRDefault="0097032B" w:rsidP="004D4D07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</w:tr>
      <w:tr w:rsidR="0097032B" w:rsidRPr="002C7B84" w:rsidTr="004D4D07">
        <w:trPr>
          <w:trHeight w:val="1046"/>
        </w:trPr>
        <w:tc>
          <w:tcPr>
            <w:tcW w:w="434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2</w:t>
            </w:r>
          </w:p>
        </w:tc>
        <w:tc>
          <w:tcPr>
            <w:tcW w:w="1622" w:type="dxa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Токарная</w:t>
            </w: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7,6</w:t>
            </w: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6,57</w:t>
            </w:r>
          </w:p>
        </w:tc>
        <w:tc>
          <w:tcPr>
            <w:tcW w:w="712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1,16</w:t>
            </w: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2</w:t>
            </w:r>
          </w:p>
        </w:tc>
        <w:tc>
          <w:tcPr>
            <w:tcW w:w="45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2</w:t>
            </w:r>
          </w:p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3</w:t>
            </w:r>
          </w:p>
        </w:tc>
        <w:tc>
          <w:tcPr>
            <w:tcW w:w="656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100</w:t>
            </w:r>
          </w:p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16</w:t>
            </w:r>
          </w:p>
        </w:tc>
        <w:tc>
          <w:tcPr>
            <w:tcW w:w="824" w:type="dxa"/>
            <w:vAlign w:val="center"/>
          </w:tcPr>
          <w:p w:rsidR="0097032B" w:rsidRPr="00806863" w:rsidRDefault="0097032B" w:rsidP="004D4D07">
            <w:pPr>
              <w:spacing w:line="360" w:lineRule="auto"/>
              <w:rPr>
                <w:sz w:val="22"/>
              </w:rPr>
            </w:pPr>
            <w:r w:rsidRPr="00806863">
              <w:rPr>
                <w:sz w:val="22"/>
              </w:rPr>
              <w:t>480</w:t>
            </w:r>
          </w:p>
          <w:p w:rsidR="0097032B" w:rsidRPr="00806863" w:rsidRDefault="0097032B" w:rsidP="004D4D07">
            <w:pPr>
              <w:spacing w:line="360" w:lineRule="auto"/>
              <w:rPr>
                <w:sz w:val="22"/>
              </w:rPr>
            </w:pPr>
            <w:r w:rsidRPr="00806863">
              <w:rPr>
                <w:sz w:val="22"/>
              </w:rPr>
              <w:t>76,8</w:t>
            </w:r>
          </w:p>
        </w:tc>
        <w:tc>
          <w:tcPr>
            <w:tcW w:w="328" w:type="dxa"/>
            <w:vAlign w:val="center"/>
          </w:tcPr>
          <w:p w:rsidR="0097032B" w:rsidRPr="00806863" w:rsidRDefault="0097032B" w:rsidP="004D4D0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821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2</w:t>
            </w:r>
          </w:p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3+4</w:t>
            </w:r>
          </w:p>
        </w:tc>
        <w:tc>
          <w:tcPr>
            <w:tcW w:w="748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2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2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887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450" w:type="dxa"/>
            <w:vAlign w:val="center"/>
          </w:tcPr>
          <w:p w:rsidR="0097032B" w:rsidRDefault="0097032B" w:rsidP="004D4D07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63</w:t>
            </w:r>
          </w:p>
          <w:p w:rsidR="0097032B" w:rsidRPr="00CB0728" w:rsidRDefault="0097032B" w:rsidP="004D4D07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30" w:type="dxa"/>
            <w:vAlign w:val="center"/>
          </w:tcPr>
          <w:p w:rsidR="0097032B" w:rsidRDefault="0097032B" w:rsidP="004D4D07">
            <w:pPr>
              <w:rPr>
                <w:sz w:val="22"/>
              </w:rPr>
            </w:pPr>
          </w:p>
          <w:p w:rsidR="0097032B" w:rsidRPr="00CB0728" w:rsidRDefault="0097032B" w:rsidP="004D4D07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</w:tr>
      <w:tr w:rsidR="0097032B" w:rsidRPr="002C7B84" w:rsidTr="004D4D07">
        <w:trPr>
          <w:trHeight w:val="496"/>
        </w:trPr>
        <w:tc>
          <w:tcPr>
            <w:tcW w:w="434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3</w:t>
            </w:r>
          </w:p>
        </w:tc>
        <w:tc>
          <w:tcPr>
            <w:tcW w:w="1622" w:type="dxa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Протяжная</w:t>
            </w: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5,4</w:t>
            </w: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6,57</w:t>
            </w:r>
          </w:p>
        </w:tc>
        <w:tc>
          <w:tcPr>
            <w:tcW w:w="712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0,82</w:t>
            </w: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1</w:t>
            </w:r>
          </w:p>
        </w:tc>
        <w:tc>
          <w:tcPr>
            <w:tcW w:w="45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4</w:t>
            </w:r>
          </w:p>
        </w:tc>
        <w:tc>
          <w:tcPr>
            <w:tcW w:w="656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82</w:t>
            </w:r>
          </w:p>
        </w:tc>
        <w:tc>
          <w:tcPr>
            <w:tcW w:w="824" w:type="dxa"/>
            <w:vAlign w:val="center"/>
          </w:tcPr>
          <w:p w:rsidR="0097032B" w:rsidRPr="00806863" w:rsidRDefault="0097032B" w:rsidP="004D4D07">
            <w:pPr>
              <w:spacing w:line="360" w:lineRule="auto"/>
              <w:rPr>
                <w:sz w:val="22"/>
              </w:rPr>
            </w:pPr>
            <w:r w:rsidRPr="00806863">
              <w:rPr>
                <w:sz w:val="22"/>
              </w:rPr>
              <w:t>393,6</w:t>
            </w:r>
          </w:p>
        </w:tc>
        <w:tc>
          <w:tcPr>
            <w:tcW w:w="328" w:type="dxa"/>
            <w:vAlign w:val="center"/>
          </w:tcPr>
          <w:p w:rsidR="0097032B" w:rsidRPr="00806863" w:rsidRDefault="0097032B" w:rsidP="004D4D07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21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4+3</w:t>
            </w:r>
          </w:p>
        </w:tc>
        <w:tc>
          <w:tcPr>
            <w:tcW w:w="748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2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2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887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97032B" w:rsidRPr="00D6483D" w:rsidRDefault="0097032B" w:rsidP="004D4D07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</w:tr>
      <w:tr w:rsidR="0097032B" w:rsidRPr="002C7B84" w:rsidTr="004D4D07">
        <w:trPr>
          <w:trHeight w:val="523"/>
        </w:trPr>
        <w:tc>
          <w:tcPr>
            <w:tcW w:w="434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4</w:t>
            </w:r>
          </w:p>
        </w:tc>
        <w:tc>
          <w:tcPr>
            <w:tcW w:w="1622" w:type="dxa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Зуборезная</w:t>
            </w: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6,0</w:t>
            </w: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6,57</w:t>
            </w:r>
          </w:p>
        </w:tc>
        <w:tc>
          <w:tcPr>
            <w:tcW w:w="712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0,91</w:t>
            </w: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1</w:t>
            </w:r>
          </w:p>
        </w:tc>
        <w:tc>
          <w:tcPr>
            <w:tcW w:w="45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5</w:t>
            </w:r>
          </w:p>
        </w:tc>
        <w:tc>
          <w:tcPr>
            <w:tcW w:w="656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91</w:t>
            </w:r>
          </w:p>
        </w:tc>
        <w:tc>
          <w:tcPr>
            <w:tcW w:w="824" w:type="dxa"/>
            <w:vAlign w:val="center"/>
          </w:tcPr>
          <w:p w:rsidR="0097032B" w:rsidRPr="00806863" w:rsidRDefault="0097032B" w:rsidP="004D4D07">
            <w:pPr>
              <w:spacing w:line="360" w:lineRule="auto"/>
              <w:rPr>
                <w:sz w:val="22"/>
              </w:rPr>
            </w:pPr>
            <w:r w:rsidRPr="00806863">
              <w:rPr>
                <w:sz w:val="22"/>
              </w:rPr>
              <w:t>436,8</w:t>
            </w:r>
          </w:p>
        </w:tc>
        <w:tc>
          <w:tcPr>
            <w:tcW w:w="328" w:type="dxa"/>
            <w:vAlign w:val="center"/>
          </w:tcPr>
          <w:p w:rsidR="0097032B" w:rsidRPr="00806863" w:rsidRDefault="0097032B" w:rsidP="004D4D07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21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5</w:t>
            </w:r>
          </w:p>
        </w:tc>
        <w:tc>
          <w:tcPr>
            <w:tcW w:w="748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2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2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887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97032B" w:rsidRPr="00D6483D" w:rsidRDefault="0097032B" w:rsidP="004D4D07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</w:tr>
      <w:tr w:rsidR="0097032B" w:rsidRPr="002C7B84" w:rsidTr="004D4D07">
        <w:trPr>
          <w:trHeight w:val="1046"/>
        </w:trPr>
        <w:tc>
          <w:tcPr>
            <w:tcW w:w="434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5</w:t>
            </w:r>
          </w:p>
        </w:tc>
        <w:tc>
          <w:tcPr>
            <w:tcW w:w="1622" w:type="dxa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Зубозакруг-ляющая</w:t>
            </w: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8,4</w:t>
            </w: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6,57</w:t>
            </w:r>
          </w:p>
        </w:tc>
        <w:tc>
          <w:tcPr>
            <w:tcW w:w="712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1,28</w:t>
            </w: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2</w:t>
            </w:r>
          </w:p>
        </w:tc>
        <w:tc>
          <w:tcPr>
            <w:tcW w:w="45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6</w:t>
            </w:r>
          </w:p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7</w:t>
            </w:r>
          </w:p>
        </w:tc>
        <w:tc>
          <w:tcPr>
            <w:tcW w:w="656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100</w:t>
            </w:r>
          </w:p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28</w:t>
            </w:r>
          </w:p>
        </w:tc>
        <w:tc>
          <w:tcPr>
            <w:tcW w:w="824" w:type="dxa"/>
            <w:vAlign w:val="center"/>
          </w:tcPr>
          <w:p w:rsidR="0097032B" w:rsidRPr="00806863" w:rsidRDefault="0097032B" w:rsidP="004D4D07">
            <w:pPr>
              <w:spacing w:line="360" w:lineRule="auto"/>
              <w:rPr>
                <w:sz w:val="22"/>
              </w:rPr>
            </w:pPr>
            <w:r w:rsidRPr="00806863">
              <w:rPr>
                <w:sz w:val="22"/>
              </w:rPr>
              <w:t>480</w:t>
            </w:r>
          </w:p>
          <w:p w:rsidR="0097032B" w:rsidRPr="00806863" w:rsidRDefault="0097032B" w:rsidP="004D4D07">
            <w:pPr>
              <w:spacing w:line="360" w:lineRule="auto"/>
              <w:rPr>
                <w:sz w:val="22"/>
              </w:rPr>
            </w:pPr>
            <w:r w:rsidRPr="00806863">
              <w:rPr>
                <w:sz w:val="22"/>
              </w:rPr>
              <w:t>134,4</w:t>
            </w:r>
          </w:p>
        </w:tc>
        <w:tc>
          <w:tcPr>
            <w:tcW w:w="328" w:type="dxa"/>
            <w:vAlign w:val="center"/>
          </w:tcPr>
          <w:p w:rsidR="0097032B" w:rsidRPr="00806863" w:rsidRDefault="0097032B" w:rsidP="004D4D07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21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6</w:t>
            </w:r>
          </w:p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7+1</w:t>
            </w:r>
          </w:p>
        </w:tc>
        <w:tc>
          <w:tcPr>
            <w:tcW w:w="748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2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2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887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450" w:type="dxa"/>
            <w:vAlign w:val="center"/>
          </w:tcPr>
          <w:p w:rsidR="0097032B" w:rsidRDefault="0097032B" w:rsidP="004D4D07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57</w:t>
            </w:r>
          </w:p>
          <w:p w:rsidR="0097032B" w:rsidRPr="00D6483D" w:rsidRDefault="0097032B" w:rsidP="004D4D07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30" w:type="dxa"/>
            <w:vAlign w:val="center"/>
          </w:tcPr>
          <w:p w:rsidR="0097032B" w:rsidRDefault="0097032B" w:rsidP="004D4D07">
            <w:pPr>
              <w:rPr>
                <w:sz w:val="22"/>
              </w:rPr>
            </w:pPr>
          </w:p>
          <w:p w:rsidR="0097032B" w:rsidRPr="00D6483D" w:rsidRDefault="0097032B" w:rsidP="004D4D07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</w:tr>
      <w:tr w:rsidR="0097032B" w:rsidRPr="002C7B84" w:rsidTr="004D4D07">
        <w:trPr>
          <w:trHeight w:val="1046"/>
        </w:trPr>
        <w:tc>
          <w:tcPr>
            <w:tcW w:w="434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6</w:t>
            </w:r>
          </w:p>
        </w:tc>
        <w:tc>
          <w:tcPr>
            <w:tcW w:w="1622" w:type="dxa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Шлифова-льная</w:t>
            </w: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7,0</w:t>
            </w: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6,57</w:t>
            </w:r>
          </w:p>
        </w:tc>
        <w:tc>
          <w:tcPr>
            <w:tcW w:w="712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1</w:t>
            </w: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1</w:t>
            </w:r>
          </w:p>
        </w:tc>
        <w:tc>
          <w:tcPr>
            <w:tcW w:w="45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8</w:t>
            </w:r>
          </w:p>
        </w:tc>
        <w:tc>
          <w:tcPr>
            <w:tcW w:w="656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100</w:t>
            </w:r>
          </w:p>
        </w:tc>
        <w:tc>
          <w:tcPr>
            <w:tcW w:w="824" w:type="dxa"/>
            <w:vAlign w:val="center"/>
          </w:tcPr>
          <w:p w:rsidR="0097032B" w:rsidRPr="00806863" w:rsidRDefault="0097032B" w:rsidP="004D4D07">
            <w:pPr>
              <w:spacing w:line="360" w:lineRule="auto"/>
              <w:rPr>
                <w:sz w:val="22"/>
              </w:rPr>
            </w:pPr>
            <w:r w:rsidRPr="00806863">
              <w:rPr>
                <w:sz w:val="22"/>
              </w:rPr>
              <w:t>480</w:t>
            </w:r>
          </w:p>
        </w:tc>
        <w:tc>
          <w:tcPr>
            <w:tcW w:w="328" w:type="dxa"/>
            <w:vAlign w:val="center"/>
          </w:tcPr>
          <w:p w:rsidR="0097032B" w:rsidRPr="00806863" w:rsidRDefault="0097032B" w:rsidP="004D4D07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21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8</w:t>
            </w:r>
          </w:p>
        </w:tc>
        <w:tc>
          <w:tcPr>
            <w:tcW w:w="748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2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2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887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97032B" w:rsidRPr="00D6483D" w:rsidRDefault="0097032B" w:rsidP="004D4D07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</w:tr>
      <w:tr w:rsidR="0097032B" w:rsidRPr="002C7B84" w:rsidTr="004D4D07">
        <w:trPr>
          <w:trHeight w:val="568"/>
        </w:trPr>
        <w:tc>
          <w:tcPr>
            <w:tcW w:w="434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7</w:t>
            </w:r>
          </w:p>
        </w:tc>
        <w:tc>
          <w:tcPr>
            <w:tcW w:w="1622" w:type="dxa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Доводочя</w:t>
            </w: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6,6</w:t>
            </w: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6,57</w:t>
            </w:r>
          </w:p>
        </w:tc>
        <w:tc>
          <w:tcPr>
            <w:tcW w:w="712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1</w:t>
            </w: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1</w:t>
            </w:r>
          </w:p>
        </w:tc>
        <w:tc>
          <w:tcPr>
            <w:tcW w:w="45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9</w:t>
            </w:r>
          </w:p>
        </w:tc>
        <w:tc>
          <w:tcPr>
            <w:tcW w:w="656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100</w:t>
            </w:r>
          </w:p>
        </w:tc>
        <w:tc>
          <w:tcPr>
            <w:tcW w:w="824" w:type="dxa"/>
            <w:vAlign w:val="center"/>
          </w:tcPr>
          <w:p w:rsidR="0097032B" w:rsidRPr="00806863" w:rsidRDefault="0097032B" w:rsidP="004D4D07">
            <w:pPr>
              <w:spacing w:line="360" w:lineRule="auto"/>
              <w:rPr>
                <w:sz w:val="22"/>
              </w:rPr>
            </w:pPr>
            <w:r w:rsidRPr="00806863">
              <w:rPr>
                <w:sz w:val="22"/>
              </w:rPr>
              <w:t>480</w:t>
            </w:r>
          </w:p>
        </w:tc>
        <w:tc>
          <w:tcPr>
            <w:tcW w:w="328" w:type="dxa"/>
            <w:vAlign w:val="center"/>
          </w:tcPr>
          <w:p w:rsidR="0097032B" w:rsidRPr="00806863" w:rsidRDefault="0097032B" w:rsidP="004D4D07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21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  <w:r w:rsidRPr="002C7B84">
              <w:rPr>
                <w:sz w:val="22"/>
              </w:rPr>
              <w:t>9</w:t>
            </w:r>
          </w:p>
        </w:tc>
        <w:tc>
          <w:tcPr>
            <w:tcW w:w="748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2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3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712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887" w:type="dxa"/>
            <w:vAlign w:val="center"/>
          </w:tcPr>
          <w:p w:rsidR="0097032B" w:rsidRPr="002C7B84" w:rsidRDefault="0097032B" w:rsidP="004D4D07">
            <w:pPr>
              <w:spacing w:line="360" w:lineRule="auto"/>
              <w:rPr>
                <w:sz w:val="22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97032B" w:rsidRPr="00D6483D" w:rsidRDefault="0097032B" w:rsidP="004D4D07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</w:tr>
    </w:tbl>
    <w:p w:rsidR="004D4D07" w:rsidRPr="004D4D07" w:rsidRDefault="004D4D07" w:rsidP="004D4D07">
      <w:pPr>
        <w:spacing w:line="360" w:lineRule="auto"/>
        <w:ind w:firstLine="709"/>
        <w:jc w:val="right"/>
        <w:rPr>
          <w:b/>
          <w:sz w:val="28"/>
          <w:szCs w:val="28"/>
          <w:lang w:val="en-US"/>
        </w:rPr>
      </w:pPr>
    </w:p>
    <w:p w:rsidR="004D4D07" w:rsidRDefault="004D4D07" w:rsidP="004D4D07">
      <w:pPr>
        <w:spacing w:line="360" w:lineRule="auto"/>
        <w:ind w:firstLine="709"/>
        <w:jc w:val="right"/>
        <w:rPr>
          <w:b/>
          <w:sz w:val="28"/>
          <w:szCs w:val="28"/>
          <w:lang w:val="en-US"/>
        </w:rPr>
      </w:pPr>
      <w:r w:rsidRPr="004D4D07">
        <w:rPr>
          <w:b/>
          <w:sz w:val="28"/>
          <w:szCs w:val="28"/>
        </w:rPr>
        <w:t>Приложение 1. Стандарт-план работы линии</w:t>
      </w:r>
    </w:p>
    <w:p w:rsidR="00DD6664" w:rsidRDefault="00DD6664" w:rsidP="004D4D07">
      <w:pPr>
        <w:spacing w:line="360" w:lineRule="auto"/>
        <w:ind w:firstLine="709"/>
        <w:jc w:val="right"/>
        <w:rPr>
          <w:b/>
          <w:sz w:val="28"/>
          <w:szCs w:val="28"/>
          <w:lang w:val="en-US"/>
        </w:rPr>
        <w:sectPr w:rsidR="00DD6664" w:rsidSect="0097032B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981F16" w:rsidRPr="002F21E3" w:rsidRDefault="00981F16" w:rsidP="00981F1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Серийный тип производства (веерная схема)</w:t>
      </w:r>
    </w:p>
    <w:p w:rsidR="00981F16" w:rsidRPr="002F21E3" w:rsidRDefault="00981F16" w:rsidP="00981F16">
      <w:pPr>
        <w:spacing w:line="360" w:lineRule="auto"/>
        <w:ind w:firstLine="709"/>
        <w:jc w:val="both"/>
        <w:rPr>
          <w:sz w:val="28"/>
          <w:szCs w:val="28"/>
        </w:rPr>
      </w:pPr>
    </w:p>
    <w:p w:rsidR="00981F16" w:rsidRPr="002F21E3" w:rsidRDefault="00981F16" w:rsidP="00981F16">
      <w:pPr>
        <w:spacing w:line="360" w:lineRule="auto"/>
        <w:ind w:firstLine="709"/>
        <w:jc w:val="both"/>
        <w:rPr>
          <w:sz w:val="28"/>
          <w:szCs w:val="28"/>
        </w:rPr>
      </w:pPr>
      <w:r w:rsidRPr="002F21E3">
        <w:rPr>
          <w:sz w:val="28"/>
          <w:szCs w:val="28"/>
        </w:rPr>
        <w:t>Осн</w:t>
      </w:r>
      <w:r>
        <w:rPr>
          <w:sz w:val="28"/>
          <w:szCs w:val="28"/>
        </w:rPr>
        <w:t>овной состав  нормативов при серийном производстве: оптимальный размер партии</w:t>
      </w:r>
      <w:r w:rsidRPr="002F21E3">
        <w:rPr>
          <w:sz w:val="28"/>
          <w:szCs w:val="28"/>
        </w:rPr>
        <w:t xml:space="preserve">; </w:t>
      </w:r>
      <w:r>
        <w:rPr>
          <w:sz w:val="28"/>
          <w:szCs w:val="28"/>
        </w:rPr>
        <w:t>удобно</w:t>
      </w:r>
      <w:r w:rsidR="00D3118A">
        <w:rPr>
          <w:sz w:val="28"/>
          <w:szCs w:val="28"/>
        </w:rPr>
        <w:t xml:space="preserve"> </w:t>
      </w:r>
      <w:r>
        <w:rPr>
          <w:sz w:val="28"/>
          <w:szCs w:val="28"/>
        </w:rPr>
        <w:t>- планированный рабочий ритм; кол-во партий; время операционного цикла; число необходимых рабочих мест; цикловой график.</w:t>
      </w:r>
    </w:p>
    <w:p w:rsidR="00981F16" w:rsidRDefault="00981F16" w:rsidP="00981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продолжительности рабочего цикла сложного процесса:</w:t>
      </w:r>
    </w:p>
    <w:p w:rsidR="00981F16" w:rsidRDefault="00C934AE" w:rsidP="00981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2014" type="#_x0000_t75" style="position:absolute;left:0;text-align:left;margin-left:0;margin-top:10.95pt;width:467.15pt;height:240.3pt;z-index:-251662336" wrapcoords="-35 0 -35 21532 21600 21532 21600 0 -35 0">
            <v:imagedata r:id="rId51" o:title=""/>
            <w10:wrap type="tight"/>
          </v:shape>
        </w:pict>
      </w:r>
      <w:r w:rsidR="005B0CED">
        <w:rPr>
          <w:sz w:val="28"/>
          <w:szCs w:val="28"/>
          <w:lang w:val="en-US"/>
        </w:rPr>
        <w:t>N</w:t>
      </w:r>
      <w:r w:rsidR="005B0CED" w:rsidRPr="005B0CED">
        <w:rPr>
          <w:sz w:val="16"/>
          <w:szCs w:val="16"/>
          <w:lang w:val="en-US"/>
        </w:rPr>
        <w:t>B</w:t>
      </w:r>
      <w:r w:rsidR="005B0CED" w:rsidRPr="005B0CED">
        <w:rPr>
          <w:sz w:val="16"/>
          <w:szCs w:val="16"/>
        </w:rPr>
        <w:t xml:space="preserve"> </w:t>
      </w:r>
      <w:r w:rsidR="005B0CED" w:rsidRPr="005B0CED">
        <w:rPr>
          <w:sz w:val="28"/>
          <w:szCs w:val="28"/>
        </w:rPr>
        <w:t xml:space="preserve">= 500 </w:t>
      </w:r>
      <w:r w:rsidR="005B0CED">
        <w:rPr>
          <w:sz w:val="28"/>
          <w:szCs w:val="28"/>
        </w:rPr>
        <w:t>штук</w:t>
      </w:r>
    </w:p>
    <w:p w:rsidR="005B0CED" w:rsidRDefault="005B0CED" w:rsidP="00981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5B0CED">
        <w:rPr>
          <w:sz w:val="18"/>
          <w:szCs w:val="18"/>
          <w:lang w:val="en-US"/>
        </w:rPr>
        <w:t>P</w:t>
      </w:r>
      <w:r w:rsidRPr="005B0CED">
        <w:rPr>
          <w:sz w:val="18"/>
          <w:szCs w:val="18"/>
        </w:rPr>
        <w:t xml:space="preserve"> </w:t>
      </w:r>
      <w:r w:rsidRPr="005B0CED">
        <w:rPr>
          <w:sz w:val="28"/>
          <w:szCs w:val="28"/>
        </w:rPr>
        <w:t xml:space="preserve">= 21 </w:t>
      </w:r>
      <w:r>
        <w:rPr>
          <w:sz w:val="28"/>
          <w:szCs w:val="28"/>
        </w:rPr>
        <w:t>день</w:t>
      </w:r>
    </w:p>
    <w:p w:rsidR="005B0CED" w:rsidRDefault="005B0CED" w:rsidP="00981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5B0CED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2-х сменный</w:t>
      </w:r>
    </w:p>
    <w:p w:rsidR="005B0CED" w:rsidRDefault="005B0CED" w:rsidP="00981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£ = 3 %</w:t>
      </w:r>
    </w:p>
    <w:p w:rsidR="005B0CED" w:rsidRDefault="005B0CED" w:rsidP="005B0CED">
      <w:pPr>
        <w:tabs>
          <w:tab w:val="left" w:pos="1892"/>
          <w:tab w:val="left" w:pos="3734"/>
        </w:tabs>
        <w:ind w:firstLine="709"/>
        <w:jc w:val="center"/>
        <w:rPr>
          <w:sz w:val="28"/>
          <w:szCs w:val="28"/>
        </w:rPr>
      </w:pPr>
    </w:p>
    <w:p w:rsidR="00FF3B15" w:rsidRDefault="00FF3B15" w:rsidP="005B0CED">
      <w:pPr>
        <w:tabs>
          <w:tab w:val="left" w:pos="1892"/>
          <w:tab w:val="left" w:pos="3734"/>
        </w:tabs>
        <w:ind w:firstLine="709"/>
        <w:jc w:val="center"/>
        <w:rPr>
          <w:sz w:val="28"/>
          <w:szCs w:val="28"/>
        </w:rPr>
      </w:pPr>
    </w:p>
    <w:p w:rsidR="00FF3B15" w:rsidRDefault="00FF3B15" w:rsidP="005B0CED">
      <w:pPr>
        <w:tabs>
          <w:tab w:val="left" w:pos="1892"/>
          <w:tab w:val="left" w:pos="3734"/>
        </w:tabs>
        <w:ind w:firstLine="709"/>
        <w:jc w:val="center"/>
        <w:rPr>
          <w:sz w:val="28"/>
          <w:szCs w:val="28"/>
        </w:rPr>
      </w:pPr>
    </w:p>
    <w:p w:rsidR="00FF3B15" w:rsidRDefault="00FF3B15" w:rsidP="005B0CED">
      <w:pPr>
        <w:tabs>
          <w:tab w:val="left" w:pos="1892"/>
          <w:tab w:val="left" w:pos="3734"/>
        </w:tabs>
        <w:ind w:firstLine="709"/>
        <w:jc w:val="center"/>
        <w:rPr>
          <w:sz w:val="28"/>
          <w:szCs w:val="28"/>
        </w:rPr>
      </w:pPr>
    </w:p>
    <w:p w:rsidR="00FF3B15" w:rsidRDefault="00FF3B15" w:rsidP="005B0CED">
      <w:pPr>
        <w:tabs>
          <w:tab w:val="left" w:pos="1892"/>
          <w:tab w:val="left" w:pos="3734"/>
        </w:tabs>
        <w:ind w:firstLine="709"/>
        <w:jc w:val="center"/>
        <w:rPr>
          <w:sz w:val="28"/>
          <w:szCs w:val="28"/>
        </w:rPr>
      </w:pPr>
    </w:p>
    <w:p w:rsidR="00FF3B15" w:rsidRDefault="00FF3B15" w:rsidP="005B0CED">
      <w:pPr>
        <w:tabs>
          <w:tab w:val="left" w:pos="1892"/>
          <w:tab w:val="left" w:pos="3734"/>
        </w:tabs>
        <w:ind w:firstLine="709"/>
        <w:jc w:val="center"/>
        <w:rPr>
          <w:sz w:val="28"/>
          <w:szCs w:val="28"/>
        </w:rPr>
      </w:pPr>
    </w:p>
    <w:p w:rsidR="00FF3B15" w:rsidRDefault="00FF3B15" w:rsidP="005B0CED">
      <w:pPr>
        <w:tabs>
          <w:tab w:val="left" w:pos="1892"/>
          <w:tab w:val="left" w:pos="3734"/>
        </w:tabs>
        <w:ind w:firstLine="709"/>
        <w:jc w:val="center"/>
        <w:rPr>
          <w:sz w:val="28"/>
          <w:szCs w:val="28"/>
        </w:rPr>
      </w:pPr>
    </w:p>
    <w:p w:rsidR="00FF3B15" w:rsidRDefault="00FF3B15" w:rsidP="005B0CED">
      <w:pPr>
        <w:tabs>
          <w:tab w:val="left" w:pos="1892"/>
          <w:tab w:val="left" w:pos="3734"/>
        </w:tabs>
        <w:ind w:firstLine="709"/>
        <w:jc w:val="center"/>
        <w:rPr>
          <w:sz w:val="28"/>
          <w:szCs w:val="28"/>
        </w:rPr>
      </w:pPr>
    </w:p>
    <w:p w:rsidR="005B0CED" w:rsidRPr="005B0CED" w:rsidRDefault="005B0CED" w:rsidP="005B0CED">
      <w:pPr>
        <w:tabs>
          <w:tab w:val="left" w:pos="1892"/>
          <w:tab w:val="left" w:pos="3734"/>
        </w:tabs>
        <w:ind w:firstLine="709"/>
        <w:jc w:val="center"/>
        <w:rPr>
          <w:sz w:val="28"/>
          <w:szCs w:val="28"/>
          <w:lang w:val="en-US"/>
        </w:rPr>
      </w:pPr>
    </w:p>
    <w:p w:rsidR="005B0CED" w:rsidRDefault="005B0CED" w:rsidP="005B0CED">
      <w:pPr>
        <w:tabs>
          <w:tab w:val="left" w:pos="1892"/>
          <w:tab w:val="left" w:pos="3734"/>
        </w:tabs>
        <w:ind w:firstLine="709"/>
        <w:jc w:val="both"/>
        <w:rPr>
          <w:sz w:val="28"/>
          <w:szCs w:val="28"/>
        </w:rPr>
      </w:pPr>
    </w:p>
    <w:p w:rsidR="005B0CED" w:rsidRPr="005B0CED" w:rsidRDefault="005B0CED" w:rsidP="005B0CED">
      <w:pPr>
        <w:tabs>
          <w:tab w:val="left" w:pos="1892"/>
          <w:tab w:val="left" w:pos="37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D6664" w:rsidRDefault="00DD6664" w:rsidP="00981F1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FF3B15" w:rsidRPr="00FF3B15" w:rsidRDefault="00FF3B15" w:rsidP="00FF3B15">
      <w:pPr>
        <w:spacing w:line="360" w:lineRule="auto"/>
        <w:ind w:firstLine="709"/>
        <w:jc w:val="center"/>
        <w:rPr>
          <w:b/>
          <w:sz w:val="28"/>
          <w:szCs w:val="28"/>
          <w:lang w:eastAsia="en-US"/>
        </w:rPr>
      </w:pPr>
      <w:r w:rsidRPr="00FF3B15">
        <w:rPr>
          <w:b/>
          <w:sz w:val="28"/>
          <w:szCs w:val="28"/>
          <w:lang w:eastAsia="en-US"/>
        </w:rPr>
        <w:t>Технологический процесс сборки изделия «</w:t>
      </w:r>
      <w:r w:rsidRPr="00FF3B15">
        <w:rPr>
          <w:b/>
          <w:sz w:val="28"/>
          <w:szCs w:val="28"/>
          <w:lang w:val="en-US" w:eastAsia="en-US"/>
        </w:rPr>
        <w:t>N</w:t>
      </w:r>
      <w:r w:rsidRPr="00FF3B15">
        <w:rPr>
          <w:b/>
          <w:sz w:val="28"/>
          <w:szCs w:val="28"/>
          <w:lang w:eastAsia="en-US"/>
        </w:rPr>
        <w:t>»</w:t>
      </w: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1397"/>
        <w:gridCol w:w="1183"/>
        <w:gridCol w:w="1142"/>
        <w:gridCol w:w="1142"/>
        <w:gridCol w:w="1225"/>
        <w:gridCol w:w="1152"/>
        <w:gridCol w:w="1117"/>
        <w:gridCol w:w="1212"/>
      </w:tblGrid>
      <w:tr w:rsidR="000B7085" w:rsidTr="000B7085">
        <w:trPr>
          <w:trHeight w:val="871"/>
        </w:trPr>
        <w:tc>
          <w:tcPr>
            <w:tcW w:w="1397" w:type="dxa"/>
            <w:vMerge w:val="restart"/>
            <w:vAlign w:val="center"/>
          </w:tcPr>
          <w:p w:rsidR="000B7085" w:rsidRDefault="000B7085" w:rsidP="00A93DCC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Условные</w:t>
            </w:r>
          </w:p>
          <w:p w:rsidR="000B7085" w:rsidRPr="00A93DCC" w:rsidRDefault="000B7085" w:rsidP="00A93DCC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обозначения</w:t>
            </w:r>
          </w:p>
        </w:tc>
        <w:tc>
          <w:tcPr>
            <w:tcW w:w="1183" w:type="dxa"/>
            <w:vMerge w:val="restart"/>
            <w:vAlign w:val="center"/>
          </w:tcPr>
          <w:p w:rsidR="000B7085" w:rsidRDefault="000B7085" w:rsidP="00A93DCC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операции</w:t>
            </w:r>
          </w:p>
        </w:tc>
        <w:tc>
          <w:tcPr>
            <w:tcW w:w="1142" w:type="dxa"/>
            <w:vMerge w:val="restart"/>
            <w:vAlign w:val="center"/>
          </w:tcPr>
          <w:p w:rsidR="000B7085" w:rsidRDefault="000B7085" w:rsidP="00A93DCC">
            <w:pPr>
              <w:spacing w:line="360" w:lineRule="auto"/>
              <w:jc w:val="center"/>
              <w:rPr>
                <w:sz w:val="22"/>
              </w:rPr>
            </w:pPr>
            <w:r w:rsidRPr="00A93DCC">
              <w:rPr>
                <w:sz w:val="28"/>
                <w:szCs w:val="28"/>
                <w:lang w:val="en-US"/>
              </w:rPr>
              <w:t>t</w:t>
            </w:r>
            <w:r>
              <w:rPr>
                <w:sz w:val="22"/>
              </w:rPr>
              <w:t xml:space="preserve"> шт.</w:t>
            </w:r>
          </w:p>
          <w:p w:rsidR="000B7085" w:rsidRPr="00A93DCC" w:rsidRDefault="000B7085" w:rsidP="00A93DCC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(мин.)</w:t>
            </w:r>
          </w:p>
        </w:tc>
        <w:tc>
          <w:tcPr>
            <w:tcW w:w="1142" w:type="dxa"/>
            <w:vMerge w:val="restart"/>
            <w:vAlign w:val="center"/>
          </w:tcPr>
          <w:p w:rsidR="000B7085" w:rsidRDefault="000B7085" w:rsidP="00A93DCC">
            <w:pPr>
              <w:spacing w:line="360" w:lineRule="auto"/>
              <w:jc w:val="center"/>
              <w:rPr>
                <w:sz w:val="22"/>
              </w:rPr>
            </w:pPr>
            <w:r w:rsidRPr="00A93DCC">
              <w:rPr>
                <w:sz w:val="28"/>
                <w:szCs w:val="28"/>
                <w:lang w:val="en-US"/>
              </w:rPr>
              <w:t>t</w:t>
            </w:r>
            <w:r>
              <w:rPr>
                <w:sz w:val="22"/>
              </w:rPr>
              <w:t>пз</w:t>
            </w:r>
            <w:r w:rsidR="00FF3B15">
              <w:rPr>
                <w:sz w:val="22"/>
              </w:rPr>
              <w:t>.</w:t>
            </w:r>
          </w:p>
          <w:p w:rsidR="000B7085" w:rsidRPr="00A93DCC" w:rsidRDefault="000B7085" w:rsidP="00A93DCC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(мин.)</w:t>
            </w:r>
          </w:p>
        </w:tc>
        <w:tc>
          <w:tcPr>
            <w:tcW w:w="1225" w:type="dxa"/>
            <w:vMerge w:val="restart"/>
            <w:vAlign w:val="center"/>
          </w:tcPr>
          <w:p w:rsidR="000B7085" w:rsidRDefault="000B7085" w:rsidP="00A93DCC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Подача сборочной</w:t>
            </w:r>
          </w:p>
          <w:p w:rsidR="000B7085" w:rsidRPr="000B7085" w:rsidRDefault="000B7085" w:rsidP="00A93DCC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единицы по операциям</w:t>
            </w:r>
          </w:p>
        </w:tc>
        <w:tc>
          <w:tcPr>
            <w:tcW w:w="1152" w:type="dxa"/>
            <w:vMerge w:val="restart"/>
            <w:vAlign w:val="center"/>
          </w:tcPr>
          <w:p w:rsidR="000B7085" w:rsidRDefault="000B7085" w:rsidP="00A93DCC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Размер партии </w:t>
            </w:r>
          </w:p>
          <w:p w:rsidR="000B7085" w:rsidRPr="000B7085" w:rsidRDefault="000B7085" w:rsidP="00A93DCC">
            <w:pPr>
              <w:spacing w:line="360" w:lineRule="auto"/>
              <w:jc w:val="center"/>
              <w:rPr>
                <w:sz w:val="22"/>
                <w:lang w:val="en-US"/>
              </w:rPr>
            </w:pPr>
            <w:r w:rsidRPr="000B7085">
              <w:rPr>
                <w:sz w:val="28"/>
                <w:szCs w:val="28"/>
                <w:lang w:val="en-US"/>
              </w:rPr>
              <w:t>N</w:t>
            </w:r>
            <w:r w:rsidRPr="000B7085">
              <w:rPr>
                <w:sz w:val="18"/>
                <w:szCs w:val="18"/>
                <w:lang w:val="en-US"/>
              </w:rPr>
              <w:t>H</w:t>
            </w:r>
          </w:p>
        </w:tc>
        <w:tc>
          <w:tcPr>
            <w:tcW w:w="2329" w:type="dxa"/>
            <w:gridSpan w:val="2"/>
            <w:vAlign w:val="center"/>
          </w:tcPr>
          <w:p w:rsidR="000B7085" w:rsidRPr="000B7085" w:rsidRDefault="000B7085" w:rsidP="00A93DCC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Продолжительность операционного цикла</w:t>
            </w:r>
          </w:p>
        </w:tc>
      </w:tr>
      <w:tr w:rsidR="000B7085" w:rsidTr="000B7085">
        <w:trPr>
          <w:trHeight w:val="1021"/>
        </w:trPr>
        <w:tc>
          <w:tcPr>
            <w:tcW w:w="1397" w:type="dxa"/>
            <w:vMerge/>
            <w:vAlign w:val="center"/>
          </w:tcPr>
          <w:p w:rsidR="000B7085" w:rsidRDefault="000B7085" w:rsidP="00A93DC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83" w:type="dxa"/>
            <w:vMerge/>
            <w:vAlign w:val="center"/>
          </w:tcPr>
          <w:p w:rsidR="000B7085" w:rsidRDefault="000B7085" w:rsidP="00A93DC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42" w:type="dxa"/>
            <w:vMerge/>
            <w:vAlign w:val="center"/>
          </w:tcPr>
          <w:p w:rsidR="000B7085" w:rsidRPr="00A93DCC" w:rsidRDefault="000B7085" w:rsidP="00A93DC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vMerge/>
            <w:vAlign w:val="center"/>
          </w:tcPr>
          <w:p w:rsidR="000B7085" w:rsidRPr="00A93DCC" w:rsidRDefault="000B7085" w:rsidP="00A93DC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25" w:type="dxa"/>
            <w:vMerge/>
            <w:vAlign w:val="center"/>
          </w:tcPr>
          <w:p w:rsidR="000B7085" w:rsidRDefault="000B7085" w:rsidP="00A93DC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52" w:type="dxa"/>
            <w:vMerge/>
            <w:vAlign w:val="center"/>
          </w:tcPr>
          <w:p w:rsidR="000B7085" w:rsidRDefault="000B7085" w:rsidP="00A93DC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17" w:type="dxa"/>
            <w:vAlign w:val="center"/>
          </w:tcPr>
          <w:p w:rsidR="000B7085" w:rsidRDefault="000B7085" w:rsidP="00A93DCC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Партия изделий</w:t>
            </w:r>
          </w:p>
        </w:tc>
        <w:tc>
          <w:tcPr>
            <w:tcW w:w="1212" w:type="dxa"/>
            <w:vAlign w:val="center"/>
          </w:tcPr>
          <w:p w:rsidR="000B7085" w:rsidRDefault="000B7085" w:rsidP="00A93DCC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Партия по сборочной единицы</w:t>
            </w:r>
          </w:p>
        </w:tc>
      </w:tr>
      <w:tr w:rsidR="000B7085" w:rsidTr="000B7085">
        <w:tc>
          <w:tcPr>
            <w:tcW w:w="1397" w:type="dxa"/>
            <w:vAlign w:val="center"/>
          </w:tcPr>
          <w:p w:rsidR="000B7085" w:rsidRPr="000B7085" w:rsidRDefault="000B708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7085">
              <w:rPr>
                <w:sz w:val="28"/>
                <w:szCs w:val="28"/>
              </w:rPr>
              <w:t>АВ1</w:t>
            </w:r>
          </w:p>
        </w:tc>
        <w:tc>
          <w:tcPr>
            <w:tcW w:w="1183" w:type="dxa"/>
            <w:vAlign w:val="center"/>
          </w:tcPr>
          <w:p w:rsidR="000B7085" w:rsidRPr="000B7085" w:rsidRDefault="000B7085" w:rsidP="000B708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2" w:type="dxa"/>
            <w:vAlign w:val="center"/>
          </w:tcPr>
          <w:p w:rsidR="000B7085" w:rsidRPr="000B7085" w:rsidRDefault="000B708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1142" w:type="dxa"/>
            <w:vAlign w:val="center"/>
          </w:tcPr>
          <w:p w:rsidR="000B7085" w:rsidRPr="000B7085" w:rsidRDefault="000B708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25" w:type="dxa"/>
            <w:vAlign w:val="center"/>
          </w:tcPr>
          <w:p w:rsidR="000B7085" w:rsidRPr="000B7085" w:rsidRDefault="000B708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52" w:type="dxa"/>
            <w:vMerge w:val="restart"/>
            <w:vAlign w:val="center"/>
          </w:tcPr>
          <w:p w:rsidR="000B7085" w:rsidRPr="000B7085" w:rsidRDefault="000B708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117" w:type="dxa"/>
            <w:vAlign w:val="center"/>
          </w:tcPr>
          <w:p w:rsidR="000B7085" w:rsidRPr="000B7085" w:rsidRDefault="000B708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12" w:type="dxa"/>
            <w:vAlign w:val="center"/>
          </w:tcPr>
          <w:p w:rsidR="000B708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B7085" w:rsidTr="000B7085">
        <w:tc>
          <w:tcPr>
            <w:tcW w:w="1397" w:type="dxa"/>
            <w:vAlign w:val="center"/>
          </w:tcPr>
          <w:p w:rsidR="000B7085" w:rsidRPr="000B7085" w:rsidRDefault="000B708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АВ2</w:t>
            </w:r>
          </w:p>
        </w:tc>
        <w:tc>
          <w:tcPr>
            <w:tcW w:w="1183" w:type="dxa"/>
            <w:vAlign w:val="center"/>
          </w:tcPr>
          <w:p w:rsidR="000B7085" w:rsidRPr="000B7085" w:rsidRDefault="000B708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2" w:type="dxa"/>
            <w:vAlign w:val="center"/>
          </w:tcPr>
          <w:p w:rsidR="000B7085" w:rsidRPr="000B7085" w:rsidRDefault="000B708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142" w:type="dxa"/>
            <w:vAlign w:val="center"/>
          </w:tcPr>
          <w:p w:rsidR="000B7085" w:rsidRPr="000B7085" w:rsidRDefault="000B708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25" w:type="dxa"/>
            <w:vAlign w:val="center"/>
          </w:tcPr>
          <w:p w:rsidR="000B7085" w:rsidRPr="000B7085" w:rsidRDefault="000B708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52" w:type="dxa"/>
            <w:vMerge/>
            <w:vAlign w:val="center"/>
          </w:tcPr>
          <w:p w:rsidR="000B7085" w:rsidRPr="000B7085" w:rsidRDefault="000B708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0B7085" w:rsidRPr="000B7085" w:rsidRDefault="000B708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12" w:type="dxa"/>
            <w:vAlign w:val="center"/>
          </w:tcPr>
          <w:p w:rsidR="000B708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B7085" w:rsidTr="000B7085">
        <w:tc>
          <w:tcPr>
            <w:tcW w:w="1397" w:type="dxa"/>
            <w:vAlign w:val="center"/>
          </w:tcPr>
          <w:p w:rsidR="000B7085" w:rsidRPr="000B7085" w:rsidRDefault="000B708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</w:t>
            </w:r>
          </w:p>
        </w:tc>
        <w:tc>
          <w:tcPr>
            <w:tcW w:w="1183" w:type="dxa"/>
            <w:vAlign w:val="center"/>
          </w:tcPr>
          <w:p w:rsidR="000B7085" w:rsidRPr="000B7085" w:rsidRDefault="000B708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42" w:type="dxa"/>
            <w:vAlign w:val="center"/>
          </w:tcPr>
          <w:p w:rsidR="000B7085" w:rsidRPr="000B7085" w:rsidRDefault="000B708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142" w:type="dxa"/>
            <w:vAlign w:val="center"/>
          </w:tcPr>
          <w:p w:rsidR="000B7085" w:rsidRPr="000B7085" w:rsidRDefault="000B708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25" w:type="dxa"/>
            <w:vAlign w:val="center"/>
          </w:tcPr>
          <w:p w:rsidR="000B7085" w:rsidRPr="000B7085" w:rsidRDefault="000B708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52" w:type="dxa"/>
            <w:vMerge/>
            <w:vAlign w:val="center"/>
          </w:tcPr>
          <w:p w:rsidR="000B7085" w:rsidRPr="000B7085" w:rsidRDefault="000B708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0B7085" w:rsidRPr="000B7085" w:rsidRDefault="000B708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12" w:type="dxa"/>
            <w:vAlign w:val="center"/>
          </w:tcPr>
          <w:p w:rsidR="000B708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B7085" w:rsidTr="000B7085">
        <w:tc>
          <w:tcPr>
            <w:tcW w:w="1397" w:type="dxa"/>
            <w:vAlign w:val="center"/>
          </w:tcPr>
          <w:p w:rsidR="000B7085" w:rsidRPr="000B7085" w:rsidRDefault="000B708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АБ1</w:t>
            </w:r>
          </w:p>
        </w:tc>
        <w:tc>
          <w:tcPr>
            <w:tcW w:w="1183" w:type="dxa"/>
            <w:vAlign w:val="center"/>
          </w:tcPr>
          <w:p w:rsidR="000B7085" w:rsidRPr="000B7085" w:rsidRDefault="000B708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vAlign w:val="center"/>
          </w:tcPr>
          <w:p w:rsidR="000B7085" w:rsidRPr="000B7085" w:rsidRDefault="000B708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</w:t>
            </w:r>
          </w:p>
        </w:tc>
        <w:tc>
          <w:tcPr>
            <w:tcW w:w="1142" w:type="dxa"/>
            <w:vAlign w:val="center"/>
          </w:tcPr>
          <w:p w:rsidR="000B7085" w:rsidRPr="000B7085" w:rsidRDefault="000B708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25" w:type="dxa"/>
            <w:vAlign w:val="center"/>
          </w:tcPr>
          <w:p w:rsidR="000B7085" w:rsidRPr="000B7085" w:rsidRDefault="000B708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52" w:type="dxa"/>
            <w:vMerge/>
            <w:vAlign w:val="center"/>
          </w:tcPr>
          <w:p w:rsidR="000B7085" w:rsidRPr="000B7085" w:rsidRDefault="000B708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0B7085" w:rsidRPr="000B7085" w:rsidRDefault="000B708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12" w:type="dxa"/>
            <w:vAlign w:val="center"/>
          </w:tcPr>
          <w:p w:rsidR="000B708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FF3B15" w:rsidTr="000B7085">
        <w:tc>
          <w:tcPr>
            <w:tcW w:w="1397" w:type="dxa"/>
            <w:vMerge w:val="restart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</w:t>
            </w:r>
          </w:p>
        </w:tc>
        <w:tc>
          <w:tcPr>
            <w:tcW w:w="1183" w:type="dxa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42" w:type="dxa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142" w:type="dxa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25" w:type="dxa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52" w:type="dxa"/>
            <w:vMerge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12" w:type="dxa"/>
            <w:vMerge w:val="restart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FF3B15" w:rsidTr="000B7085">
        <w:tc>
          <w:tcPr>
            <w:tcW w:w="1397" w:type="dxa"/>
            <w:vMerge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42" w:type="dxa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1142" w:type="dxa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25" w:type="dxa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52" w:type="dxa"/>
            <w:vMerge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12" w:type="dxa"/>
            <w:vMerge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F3B15" w:rsidTr="000B7085">
        <w:tc>
          <w:tcPr>
            <w:tcW w:w="1397" w:type="dxa"/>
            <w:vMerge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42" w:type="dxa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42" w:type="dxa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25" w:type="dxa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52" w:type="dxa"/>
            <w:vMerge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2" w:type="dxa"/>
            <w:vMerge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F3B15" w:rsidTr="000B7085">
        <w:tc>
          <w:tcPr>
            <w:tcW w:w="1397" w:type="dxa"/>
            <w:vMerge w:val="restart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АА</w:t>
            </w:r>
          </w:p>
        </w:tc>
        <w:tc>
          <w:tcPr>
            <w:tcW w:w="1183" w:type="dxa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42" w:type="dxa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</w:t>
            </w:r>
          </w:p>
        </w:tc>
        <w:tc>
          <w:tcPr>
            <w:tcW w:w="1142" w:type="dxa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25" w:type="dxa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52" w:type="dxa"/>
            <w:vMerge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12" w:type="dxa"/>
            <w:vMerge w:val="restart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FF3B15" w:rsidTr="000B7085">
        <w:tc>
          <w:tcPr>
            <w:tcW w:w="1397" w:type="dxa"/>
            <w:vMerge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42" w:type="dxa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42" w:type="dxa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25" w:type="dxa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52" w:type="dxa"/>
            <w:vMerge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12" w:type="dxa"/>
            <w:vMerge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F3B15" w:rsidTr="000B7085">
        <w:tc>
          <w:tcPr>
            <w:tcW w:w="1397" w:type="dxa"/>
            <w:vMerge w:val="restart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183" w:type="dxa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42" w:type="dxa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  <w:tc>
          <w:tcPr>
            <w:tcW w:w="1142" w:type="dxa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25" w:type="dxa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52" w:type="dxa"/>
            <w:vMerge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2" w:type="dxa"/>
            <w:vMerge w:val="restart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FF3B15" w:rsidTr="000B7085">
        <w:tc>
          <w:tcPr>
            <w:tcW w:w="1397" w:type="dxa"/>
            <w:vMerge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42" w:type="dxa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1142" w:type="dxa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25" w:type="dxa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52" w:type="dxa"/>
            <w:vMerge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12" w:type="dxa"/>
            <w:vMerge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F3B15" w:rsidTr="000B7085">
        <w:tc>
          <w:tcPr>
            <w:tcW w:w="1397" w:type="dxa"/>
            <w:vMerge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42" w:type="dxa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142" w:type="dxa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25" w:type="dxa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152" w:type="dxa"/>
            <w:vMerge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2" w:type="dxa"/>
            <w:vMerge/>
            <w:vAlign w:val="center"/>
          </w:tcPr>
          <w:p w:rsidR="00FF3B15" w:rsidRPr="000B7085" w:rsidRDefault="00FF3B1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B7085" w:rsidTr="000B7085">
        <w:tc>
          <w:tcPr>
            <w:tcW w:w="1397" w:type="dxa"/>
            <w:vAlign w:val="center"/>
          </w:tcPr>
          <w:p w:rsidR="000B7085" w:rsidRPr="00FF3B15" w:rsidRDefault="000B7085" w:rsidP="00A93DC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F3B1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83" w:type="dxa"/>
            <w:vAlign w:val="center"/>
          </w:tcPr>
          <w:p w:rsidR="000B7085" w:rsidRPr="000B7085" w:rsidRDefault="000B7085" w:rsidP="00A93DC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0B7085" w:rsidRPr="00FF3B15" w:rsidRDefault="000B7085" w:rsidP="00A93DC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F3B15">
              <w:rPr>
                <w:b/>
                <w:sz w:val="28"/>
                <w:szCs w:val="28"/>
              </w:rPr>
              <w:t>119,6</w:t>
            </w:r>
          </w:p>
        </w:tc>
        <w:tc>
          <w:tcPr>
            <w:tcW w:w="1142" w:type="dxa"/>
            <w:vAlign w:val="center"/>
          </w:tcPr>
          <w:p w:rsidR="000B7085" w:rsidRPr="00FF3B15" w:rsidRDefault="000B7085" w:rsidP="00A93DC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F3B15">
              <w:rPr>
                <w:b/>
                <w:sz w:val="28"/>
                <w:szCs w:val="28"/>
              </w:rPr>
              <w:t>220</w:t>
            </w:r>
          </w:p>
        </w:tc>
        <w:tc>
          <w:tcPr>
            <w:tcW w:w="1225" w:type="dxa"/>
            <w:vAlign w:val="center"/>
          </w:tcPr>
          <w:p w:rsidR="000B7085" w:rsidRPr="00FF3B15" w:rsidRDefault="000B7085" w:rsidP="00A93DC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  <w:vMerge/>
            <w:vAlign w:val="center"/>
          </w:tcPr>
          <w:p w:rsidR="000B7085" w:rsidRPr="00FF3B15" w:rsidRDefault="000B7085" w:rsidP="00A93DC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0B7085" w:rsidRPr="00FF3B15" w:rsidRDefault="00FF3B15" w:rsidP="00A93DC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F3B15">
              <w:rPr>
                <w:b/>
                <w:sz w:val="28"/>
                <w:szCs w:val="28"/>
              </w:rPr>
              <w:t>145</w:t>
            </w:r>
          </w:p>
        </w:tc>
        <w:tc>
          <w:tcPr>
            <w:tcW w:w="1212" w:type="dxa"/>
            <w:vAlign w:val="center"/>
          </w:tcPr>
          <w:p w:rsidR="000B7085" w:rsidRPr="00FF3B15" w:rsidRDefault="00FF3B15" w:rsidP="00A93DC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F3B15">
              <w:rPr>
                <w:b/>
                <w:sz w:val="28"/>
                <w:szCs w:val="28"/>
              </w:rPr>
              <w:t>145</w:t>
            </w:r>
          </w:p>
        </w:tc>
      </w:tr>
    </w:tbl>
    <w:p w:rsidR="00DD6664" w:rsidRDefault="00DD6664" w:rsidP="00A93DCC">
      <w:pPr>
        <w:spacing w:line="360" w:lineRule="auto"/>
        <w:ind w:firstLine="709"/>
        <w:jc w:val="both"/>
        <w:rPr>
          <w:sz w:val="22"/>
        </w:rPr>
      </w:pPr>
    </w:p>
    <w:p w:rsidR="00DD6664" w:rsidRPr="00981F16" w:rsidRDefault="00DD6664" w:rsidP="00DD6664">
      <w:pPr>
        <w:spacing w:line="360" w:lineRule="auto"/>
        <w:ind w:firstLine="709"/>
        <w:rPr>
          <w:b/>
          <w:sz w:val="28"/>
          <w:szCs w:val="28"/>
        </w:rPr>
      </w:pPr>
    </w:p>
    <w:p w:rsidR="002764A3" w:rsidRDefault="002764A3" w:rsidP="004E1E9D">
      <w:pPr>
        <w:spacing w:line="360" w:lineRule="auto"/>
        <w:jc w:val="center"/>
        <w:rPr>
          <w:sz w:val="28"/>
          <w:szCs w:val="28"/>
        </w:rPr>
      </w:pPr>
    </w:p>
    <w:p w:rsidR="00FF3B15" w:rsidRPr="009B6F35" w:rsidRDefault="00FF3B15" w:rsidP="009B6F3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F3B15" w:rsidRPr="009B6F35" w:rsidRDefault="00FF3B15" w:rsidP="009B6F3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B6F35">
        <w:rPr>
          <w:b/>
          <w:sz w:val="28"/>
          <w:szCs w:val="28"/>
        </w:rPr>
        <w:t>Определяем экономически оптимальный размер партии:</w:t>
      </w:r>
    </w:p>
    <w:p w:rsidR="00FF3B15" w:rsidRDefault="00FF3B15" w:rsidP="00FF3B15">
      <w:pPr>
        <w:spacing w:line="360" w:lineRule="auto"/>
        <w:ind w:firstLine="709"/>
        <w:jc w:val="center"/>
        <w:rPr>
          <w:sz w:val="28"/>
          <w:szCs w:val="28"/>
        </w:rPr>
      </w:pPr>
    </w:p>
    <w:p w:rsidR="00FF3B15" w:rsidRPr="005B0CED" w:rsidRDefault="00FF3B15" w:rsidP="00FF3B1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5B0CED">
        <w:rPr>
          <w:sz w:val="16"/>
          <w:szCs w:val="16"/>
          <w:lang w:val="en-US"/>
        </w:rPr>
        <w:t>min</w:t>
      </w:r>
      <w:r>
        <w:rPr>
          <w:sz w:val="16"/>
          <w:szCs w:val="16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= </w:t>
      </w:r>
      <w:r w:rsidRPr="005B0CED">
        <w:rPr>
          <w:sz w:val="28"/>
          <w:szCs w:val="28"/>
          <w:u w:val="single"/>
          <w:lang w:val="en-US"/>
        </w:rPr>
        <w:t>(100-£)∑t</w:t>
      </w:r>
      <w:r w:rsidRPr="005B0CED">
        <w:rPr>
          <w:sz w:val="18"/>
          <w:szCs w:val="18"/>
          <w:u w:val="single"/>
        </w:rPr>
        <w:t>пз</w:t>
      </w:r>
      <w:r>
        <w:rPr>
          <w:sz w:val="18"/>
          <w:szCs w:val="18"/>
          <w:u w:val="single"/>
        </w:rPr>
        <w:t xml:space="preserve"> </w:t>
      </w:r>
      <w:r>
        <w:rPr>
          <w:sz w:val="28"/>
          <w:szCs w:val="28"/>
        </w:rPr>
        <w:t xml:space="preserve">= </w:t>
      </w:r>
      <w:r w:rsidRPr="005B0CED">
        <w:rPr>
          <w:sz w:val="28"/>
          <w:szCs w:val="28"/>
          <w:u w:val="single"/>
        </w:rPr>
        <w:t>(100-3)×220</w:t>
      </w:r>
    </w:p>
    <w:p w:rsidR="00FF3B15" w:rsidRDefault="00FF3B15" w:rsidP="00FF3B15">
      <w:pPr>
        <w:tabs>
          <w:tab w:val="left" w:pos="1892"/>
          <w:tab w:val="left" w:pos="3734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£×∑</w:t>
      </w:r>
      <w:r>
        <w:rPr>
          <w:sz w:val="28"/>
          <w:szCs w:val="28"/>
          <w:lang w:val="en-US"/>
        </w:rPr>
        <w:t>t</w:t>
      </w:r>
      <w:r w:rsidRPr="005B0CED">
        <w:rPr>
          <w:sz w:val="18"/>
          <w:szCs w:val="18"/>
        </w:rPr>
        <w:t>шт</w:t>
      </w:r>
      <w:r>
        <w:rPr>
          <w:sz w:val="18"/>
          <w:szCs w:val="18"/>
        </w:rPr>
        <w:t xml:space="preserve">                  </w:t>
      </w:r>
      <w:r>
        <w:rPr>
          <w:sz w:val="28"/>
          <w:szCs w:val="28"/>
        </w:rPr>
        <w:t>3×115</w:t>
      </w:r>
    </w:p>
    <w:p w:rsidR="00E16BA4" w:rsidRDefault="00E16BA4" w:rsidP="004E1E9D">
      <w:pPr>
        <w:spacing w:line="360" w:lineRule="auto"/>
        <w:jc w:val="center"/>
        <w:rPr>
          <w:sz w:val="28"/>
          <w:szCs w:val="28"/>
        </w:rPr>
      </w:pPr>
    </w:p>
    <w:p w:rsidR="006347ED" w:rsidRPr="006347ED" w:rsidRDefault="006347ED" w:rsidP="004E1E9D">
      <w:pPr>
        <w:spacing w:line="360" w:lineRule="auto"/>
        <w:jc w:val="center"/>
        <w:rPr>
          <w:sz w:val="28"/>
          <w:szCs w:val="28"/>
          <w:lang w:val="en-US"/>
        </w:rPr>
      </w:pPr>
    </w:p>
    <w:p w:rsidR="006347ED" w:rsidRPr="006347ED" w:rsidRDefault="006347ED" w:rsidP="004E1E9D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 min (62) ≤ N</w:t>
      </w:r>
      <w:r w:rsidRPr="006347ED">
        <w:rPr>
          <w:sz w:val="18"/>
          <w:szCs w:val="18"/>
          <w:lang w:val="en-US"/>
        </w:rPr>
        <w:t>H</w:t>
      </w:r>
      <w:r>
        <w:rPr>
          <w:sz w:val="28"/>
          <w:szCs w:val="28"/>
          <w:lang w:val="en-US"/>
        </w:rPr>
        <w:t xml:space="preserve"> ≤ N max (500)</w:t>
      </w:r>
    </w:p>
    <w:p w:rsidR="006347ED" w:rsidRPr="006347ED" w:rsidRDefault="006347ED" w:rsidP="004E1E9D">
      <w:pPr>
        <w:spacing w:line="360" w:lineRule="auto"/>
        <w:jc w:val="center"/>
        <w:rPr>
          <w:sz w:val="28"/>
          <w:szCs w:val="28"/>
          <w:lang w:val="en-US"/>
        </w:rPr>
      </w:pPr>
    </w:p>
    <w:p w:rsidR="006347ED" w:rsidRPr="009B6F35" w:rsidRDefault="006347ED" w:rsidP="004E1E9D">
      <w:pPr>
        <w:spacing w:line="360" w:lineRule="auto"/>
        <w:jc w:val="center"/>
        <w:rPr>
          <w:b/>
          <w:sz w:val="28"/>
          <w:szCs w:val="28"/>
        </w:rPr>
      </w:pPr>
      <w:r w:rsidRPr="009B6F35">
        <w:rPr>
          <w:b/>
          <w:sz w:val="28"/>
          <w:szCs w:val="28"/>
        </w:rPr>
        <w:t>Находим расчетный ритм партии</w:t>
      </w:r>
    </w:p>
    <w:p w:rsidR="006347ED" w:rsidRDefault="006347ED" w:rsidP="004E1E9D">
      <w:pPr>
        <w:spacing w:line="360" w:lineRule="auto"/>
        <w:jc w:val="center"/>
        <w:rPr>
          <w:sz w:val="28"/>
          <w:szCs w:val="28"/>
        </w:rPr>
      </w:pPr>
    </w:p>
    <w:p w:rsidR="006347ED" w:rsidRPr="006347ED" w:rsidRDefault="006347ED" w:rsidP="006347E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</w:t>
      </w:r>
      <w:r w:rsidRPr="006347ED">
        <w:rPr>
          <w:sz w:val="18"/>
          <w:szCs w:val="18"/>
          <w:lang w:val="en-US"/>
        </w:rPr>
        <w:t>P</w:t>
      </w:r>
      <w:r w:rsidRPr="006347ED">
        <w:rPr>
          <w:sz w:val="28"/>
          <w:szCs w:val="28"/>
          <w:lang w:val="en-US"/>
        </w:rPr>
        <w:t xml:space="preserve"> = </w:t>
      </w:r>
      <w:r w:rsidRPr="006347ED">
        <w:rPr>
          <w:sz w:val="28"/>
          <w:szCs w:val="28"/>
          <w:u w:val="single"/>
          <w:lang w:val="en-US"/>
        </w:rPr>
        <w:t>D</w:t>
      </w:r>
      <w:r w:rsidRPr="006347ED">
        <w:rPr>
          <w:sz w:val="16"/>
          <w:szCs w:val="16"/>
          <w:u w:val="single"/>
          <w:lang w:val="en-US"/>
        </w:rPr>
        <w:t>P</w:t>
      </w:r>
      <w:r w:rsidRPr="006347ED">
        <w:rPr>
          <w:sz w:val="28"/>
          <w:szCs w:val="28"/>
          <w:u w:val="single"/>
          <w:lang w:val="en-US"/>
        </w:rPr>
        <w:t xml:space="preserve"> ×N min</w:t>
      </w:r>
      <w:r>
        <w:rPr>
          <w:sz w:val="28"/>
          <w:szCs w:val="28"/>
          <w:u w:val="single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= </w:t>
      </w:r>
      <w:r w:rsidRPr="006347ED">
        <w:rPr>
          <w:sz w:val="28"/>
          <w:szCs w:val="28"/>
          <w:u w:val="single"/>
          <w:lang w:val="en-US"/>
        </w:rPr>
        <w:t>21×62</w:t>
      </w:r>
      <w:r>
        <w:rPr>
          <w:sz w:val="28"/>
          <w:szCs w:val="28"/>
          <w:lang w:val="en-US"/>
        </w:rPr>
        <w:t xml:space="preserve"> = 2,6 ≈ 3 </w:t>
      </w:r>
      <w:r>
        <w:rPr>
          <w:sz w:val="28"/>
          <w:szCs w:val="28"/>
        </w:rPr>
        <w:t>дня</w:t>
      </w:r>
    </w:p>
    <w:p w:rsidR="006347ED" w:rsidRDefault="006347ED" w:rsidP="006347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  <w:lang w:val="en-US"/>
        </w:rPr>
        <w:t>N</w:t>
      </w:r>
      <w:r w:rsidRPr="006347ED">
        <w:rPr>
          <w:sz w:val="18"/>
          <w:szCs w:val="18"/>
          <w:lang w:val="en-US"/>
        </w:rPr>
        <w:t>B</w:t>
      </w:r>
      <w:r>
        <w:rPr>
          <w:sz w:val="28"/>
          <w:szCs w:val="28"/>
          <w:lang w:val="en-US"/>
        </w:rPr>
        <w:t xml:space="preserve">            500</w:t>
      </w:r>
    </w:p>
    <w:p w:rsidR="00707ED3" w:rsidRPr="009B6F35" w:rsidRDefault="00707ED3" w:rsidP="006347ED">
      <w:pPr>
        <w:rPr>
          <w:b/>
          <w:sz w:val="28"/>
          <w:szCs w:val="28"/>
        </w:rPr>
      </w:pPr>
    </w:p>
    <w:p w:rsidR="00707ED3" w:rsidRPr="009B6F35" w:rsidRDefault="00707ED3" w:rsidP="00707ED3">
      <w:pPr>
        <w:jc w:val="center"/>
        <w:rPr>
          <w:b/>
          <w:sz w:val="28"/>
          <w:szCs w:val="28"/>
        </w:rPr>
      </w:pPr>
      <w:r w:rsidRPr="009B6F35">
        <w:rPr>
          <w:b/>
          <w:sz w:val="28"/>
          <w:szCs w:val="28"/>
        </w:rPr>
        <w:t>Определяем оптимальный размер партии</w:t>
      </w:r>
    </w:p>
    <w:p w:rsidR="00707ED3" w:rsidRDefault="00707ED3" w:rsidP="00707ED3">
      <w:pPr>
        <w:jc w:val="center"/>
        <w:rPr>
          <w:sz w:val="28"/>
          <w:szCs w:val="28"/>
        </w:rPr>
      </w:pPr>
    </w:p>
    <w:p w:rsidR="00707ED3" w:rsidRDefault="00707ED3" w:rsidP="00707ED3">
      <w:pPr>
        <w:jc w:val="center"/>
        <w:rPr>
          <w:sz w:val="28"/>
          <w:szCs w:val="28"/>
        </w:rPr>
      </w:pPr>
    </w:p>
    <w:p w:rsidR="00707ED3" w:rsidRPr="00707ED3" w:rsidRDefault="00707ED3" w:rsidP="00707ED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707ED3">
        <w:rPr>
          <w:sz w:val="18"/>
          <w:szCs w:val="18"/>
          <w:lang w:val="en-US"/>
        </w:rPr>
        <w:t xml:space="preserve">H </w:t>
      </w:r>
      <w:r>
        <w:rPr>
          <w:sz w:val="28"/>
          <w:szCs w:val="28"/>
          <w:lang w:val="en-US"/>
        </w:rPr>
        <w:t xml:space="preserve">= </w:t>
      </w:r>
      <w:r w:rsidRPr="00707ED3">
        <w:rPr>
          <w:sz w:val="28"/>
          <w:szCs w:val="28"/>
          <w:u w:val="single"/>
          <w:lang w:val="en-US"/>
        </w:rPr>
        <w:t>R</w:t>
      </w:r>
      <w:r w:rsidRPr="00707ED3">
        <w:rPr>
          <w:sz w:val="28"/>
          <w:szCs w:val="28"/>
          <w:u w:val="single"/>
        </w:rPr>
        <w:t>пр</w:t>
      </w:r>
      <w:r w:rsidRPr="00707ED3">
        <w:rPr>
          <w:sz w:val="28"/>
          <w:szCs w:val="28"/>
          <w:u w:val="single"/>
          <w:lang w:val="en-US"/>
        </w:rPr>
        <w:t>×N</w:t>
      </w:r>
      <w:r w:rsidRPr="00707ED3">
        <w:rPr>
          <w:sz w:val="18"/>
          <w:szCs w:val="18"/>
          <w:u w:val="single"/>
          <w:lang w:val="en-US"/>
        </w:rPr>
        <w:t>B</w:t>
      </w:r>
      <w:r>
        <w:rPr>
          <w:sz w:val="28"/>
          <w:szCs w:val="28"/>
          <w:lang w:val="en-US"/>
        </w:rPr>
        <w:t xml:space="preserve"> = 3×</w:t>
      </w:r>
      <w:r w:rsidRPr="00707ED3">
        <w:rPr>
          <w:sz w:val="28"/>
          <w:szCs w:val="28"/>
          <w:u w:val="single"/>
          <w:lang w:val="en-US"/>
        </w:rPr>
        <w:t xml:space="preserve"> 500</w:t>
      </w:r>
      <w:r>
        <w:rPr>
          <w:sz w:val="28"/>
          <w:szCs w:val="28"/>
          <w:lang w:val="en-US"/>
        </w:rPr>
        <w:t xml:space="preserve"> = 71 </w:t>
      </w:r>
      <w:r>
        <w:rPr>
          <w:sz w:val="28"/>
          <w:szCs w:val="28"/>
        </w:rPr>
        <w:t>шт.,</w:t>
      </w:r>
    </w:p>
    <w:p w:rsidR="006347ED" w:rsidRDefault="00707ED3" w:rsidP="00707E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  <w:lang w:val="en-US"/>
        </w:rPr>
        <w:t xml:space="preserve">  </w:t>
      </w:r>
      <w:r w:rsidR="006347E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D</w:t>
      </w:r>
      <w:r w:rsidRPr="00707ED3">
        <w:rPr>
          <w:sz w:val="18"/>
          <w:szCs w:val="18"/>
          <w:lang w:val="en-US"/>
        </w:rPr>
        <w:t>P</w:t>
      </w:r>
      <w:r>
        <w:rPr>
          <w:sz w:val="18"/>
          <w:szCs w:val="18"/>
          <w:lang w:val="en-US"/>
        </w:rPr>
        <w:t xml:space="preserve">                         </w:t>
      </w:r>
      <w:r>
        <w:rPr>
          <w:sz w:val="28"/>
          <w:szCs w:val="28"/>
          <w:lang w:val="en-US"/>
        </w:rPr>
        <w:t>21</w:t>
      </w:r>
    </w:p>
    <w:p w:rsidR="00707ED3" w:rsidRDefault="00707ED3" w:rsidP="00707ED3">
      <w:pPr>
        <w:spacing w:line="360" w:lineRule="auto"/>
        <w:jc w:val="center"/>
        <w:rPr>
          <w:sz w:val="28"/>
          <w:szCs w:val="28"/>
        </w:rPr>
      </w:pPr>
    </w:p>
    <w:p w:rsidR="00707ED3" w:rsidRDefault="00707ED3" w:rsidP="00707E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sz w:val="28"/>
          <w:szCs w:val="28"/>
          <w:lang w:val="en-US"/>
        </w:rPr>
        <w:t>N</w:t>
      </w:r>
      <w:r w:rsidRPr="00707ED3">
        <w:rPr>
          <w:sz w:val="18"/>
          <w:szCs w:val="18"/>
          <w:lang w:val="en-US"/>
        </w:rPr>
        <w:t>B</w:t>
      </w:r>
      <w:r>
        <w:rPr>
          <w:sz w:val="28"/>
          <w:szCs w:val="28"/>
        </w:rPr>
        <w:t xml:space="preserve"> = 500 шт., получаем 7 партий за месяц</w:t>
      </w:r>
    </w:p>
    <w:p w:rsidR="009B6F35" w:rsidRDefault="009B6F35" w:rsidP="00707ED3">
      <w:pPr>
        <w:spacing w:line="360" w:lineRule="auto"/>
        <w:jc w:val="center"/>
        <w:rPr>
          <w:sz w:val="28"/>
          <w:szCs w:val="28"/>
        </w:rPr>
      </w:pPr>
    </w:p>
    <w:p w:rsidR="009B6F35" w:rsidRDefault="009B6F35" w:rsidP="00707ED3">
      <w:pPr>
        <w:spacing w:line="360" w:lineRule="auto"/>
        <w:jc w:val="center"/>
        <w:rPr>
          <w:b/>
          <w:sz w:val="28"/>
          <w:szCs w:val="28"/>
        </w:rPr>
      </w:pPr>
      <w:r w:rsidRPr="009B6F35">
        <w:rPr>
          <w:b/>
          <w:sz w:val="28"/>
          <w:szCs w:val="28"/>
        </w:rPr>
        <w:t>Вычисляем продолжительность операций по сборке партии в 100</w:t>
      </w:r>
      <w:r>
        <w:rPr>
          <w:b/>
          <w:sz w:val="28"/>
          <w:szCs w:val="28"/>
        </w:rPr>
        <w:t xml:space="preserve"> </w:t>
      </w:r>
      <w:r w:rsidRPr="009B6F35">
        <w:rPr>
          <w:b/>
          <w:sz w:val="28"/>
          <w:szCs w:val="28"/>
        </w:rPr>
        <w:t>штук</w:t>
      </w:r>
    </w:p>
    <w:p w:rsidR="009B6F35" w:rsidRDefault="009B6F35" w:rsidP="009B6F35">
      <w:pPr>
        <w:jc w:val="center"/>
        <w:rPr>
          <w:sz w:val="32"/>
          <w:szCs w:val="32"/>
        </w:rPr>
      </w:pPr>
    </w:p>
    <w:p w:rsidR="009B6F35" w:rsidRPr="009B6F35" w:rsidRDefault="009B6F35" w:rsidP="009B6F35">
      <w:pPr>
        <w:jc w:val="center"/>
        <w:rPr>
          <w:sz w:val="28"/>
          <w:szCs w:val="28"/>
        </w:rPr>
      </w:pPr>
      <w:r w:rsidRPr="009B6F35">
        <w:rPr>
          <w:sz w:val="32"/>
          <w:szCs w:val="32"/>
          <w:lang w:val="en-US"/>
        </w:rPr>
        <w:t>T</w:t>
      </w:r>
      <w:r>
        <w:rPr>
          <w:sz w:val="28"/>
          <w:szCs w:val="28"/>
        </w:rPr>
        <w:t xml:space="preserve">пи = </w:t>
      </w:r>
      <w:r w:rsidRPr="009B6F35">
        <w:rPr>
          <w:sz w:val="32"/>
          <w:szCs w:val="32"/>
          <w:u w:val="single"/>
          <w:lang w:val="en-US"/>
        </w:rPr>
        <w:t>t</w:t>
      </w:r>
      <w:r w:rsidRPr="009B6F35">
        <w:rPr>
          <w:sz w:val="28"/>
          <w:szCs w:val="28"/>
          <w:u w:val="single"/>
        </w:rPr>
        <w:t xml:space="preserve"> </w:t>
      </w:r>
      <w:r w:rsidRPr="009B6F35">
        <w:rPr>
          <w:sz w:val="20"/>
          <w:szCs w:val="20"/>
          <w:u w:val="single"/>
        </w:rPr>
        <w:t>шт</w:t>
      </w:r>
      <w:r w:rsidRPr="009B6F35">
        <w:rPr>
          <w:sz w:val="28"/>
          <w:szCs w:val="28"/>
          <w:u w:val="single"/>
        </w:rPr>
        <w:t>.</w:t>
      </w:r>
      <w:r w:rsidRPr="009B6F35">
        <w:rPr>
          <w:sz w:val="16"/>
          <w:szCs w:val="16"/>
          <w:u w:val="single"/>
          <w:lang w:val="en-US"/>
        </w:rPr>
        <w:t>i</w:t>
      </w:r>
      <w:r w:rsidRPr="009B6F35">
        <w:rPr>
          <w:sz w:val="16"/>
          <w:szCs w:val="16"/>
          <w:u w:val="single"/>
        </w:rPr>
        <w:t xml:space="preserve"> </w:t>
      </w:r>
      <w:r w:rsidRPr="009B6F35">
        <w:rPr>
          <w:sz w:val="28"/>
          <w:szCs w:val="28"/>
          <w:u w:val="single"/>
        </w:rPr>
        <w:t xml:space="preserve">× </w:t>
      </w:r>
      <w:r w:rsidRPr="009B6F35">
        <w:rPr>
          <w:sz w:val="28"/>
          <w:szCs w:val="28"/>
          <w:u w:val="single"/>
          <w:lang w:val="en-US"/>
        </w:rPr>
        <w:t>N</w:t>
      </w:r>
      <w:r w:rsidRPr="009B6F35">
        <w:rPr>
          <w:sz w:val="18"/>
          <w:szCs w:val="18"/>
          <w:u w:val="single"/>
          <w:lang w:val="en-US"/>
        </w:rPr>
        <w:t>H</w:t>
      </w:r>
      <w:r w:rsidRPr="009B6F35">
        <w:rPr>
          <w:sz w:val="28"/>
          <w:szCs w:val="28"/>
          <w:u w:val="single"/>
        </w:rPr>
        <w:t xml:space="preserve"> ×</w:t>
      </w:r>
      <w:r w:rsidRPr="009B6F35">
        <w:rPr>
          <w:sz w:val="32"/>
          <w:szCs w:val="32"/>
          <w:u w:val="single"/>
          <w:lang w:val="en-US"/>
        </w:rPr>
        <w:t>t</w:t>
      </w:r>
      <w:r w:rsidRPr="009B6F35">
        <w:rPr>
          <w:sz w:val="28"/>
          <w:szCs w:val="28"/>
          <w:u w:val="single"/>
        </w:rPr>
        <w:t xml:space="preserve"> </w:t>
      </w:r>
      <w:r w:rsidRPr="009B6F35">
        <w:rPr>
          <w:sz w:val="20"/>
          <w:szCs w:val="20"/>
          <w:u w:val="single"/>
        </w:rPr>
        <w:t>пз</w:t>
      </w:r>
      <w:r w:rsidRPr="009B6F35">
        <w:rPr>
          <w:sz w:val="18"/>
          <w:szCs w:val="18"/>
          <w:u w:val="single"/>
          <w:lang w:val="en-US"/>
        </w:rPr>
        <w:t>i</w:t>
      </w:r>
    </w:p>
    <w:p w:rsidR="009B6F35" w:rsidRPr="009B6F35" w:rsidRDefault="009B6F35" w:rsidP="009B6F35">
      <w:pPr>
        <w:jc w:val="center"/>
        <w:rPr>
          <w:sz w:val="28"/>
          <w:szCs w:val="28"/>
        </w:rPr>
      </w:pPr>
      <w:r w:rsidRPr="009B6F35">
        <w:rPr>
          <w:sz w:val="28"/>
          <w:szCs w:val="28"/>
        </w:rPr>
        <w:t xml:space="preserve">          60</w:t>
      </w:r>
    </w:p>
    <w:p w:rsidR="009B6F35" w:rsidRPr="009B6F35" w:rsidRDefault="009B6F35" w:rsidP="009B6F35">
      <w:pPr>
        <w:jc w:val="center"/>
        <w:rPr>
          <w:sz w:val="28"/>
          <w:szCs w:val="28"/>
        </w:rPr>
      </w:pPr>
    </w:p>
    <w:p w:rsidR="009B6F35" w:rsidRPr="009B6F35" w:rsidRDefault="009B6F35" w:rsidP="009B6F35">
      <w:pPr>
        <w:jc w:val="center"/>
        <w:rPr>
          <w:sz w:val="28"/>
          <w:szCs w:val="28"/>
        </w:rPr>
      </w:pPr>
    </w:p>
    <w:p w:rsidR="009B6F35" w:rsidRPr="009B6F35" w:rsidRDefault="009B6F35" w:rsidP="009B6F35">
      <w:pPr>
        <w:rPr>
          <w:sz w:val="28"/>
          <w:szCs w:val="28"/>
        </w:rPr>
      </w:pPr>
      <w:r w:rsidRPr="009B6F35">
        <w:rPr>
          <w:sz w:val="32"/>
          <w:szCs w:val="32"/>
          <w:lang w:val="en-US"/>
        </w:rPr>
        <w:t>T</w:t>
      </w:r>
      <w:r>
        <w:rPr>
          <w:sz w:val="28"/>
          <w:szCs w:val="28"/>
        </w:rPr>
        <w:t>пи</w:t>
      </w:r>
      <w:r w:rsidRPr="009B6F35">
        <w:rPr>
          <w:sz w:val="16"/>
          <w:szCs w:val="16"/>
          <w:lang w:val="en-US"/>
        </w:rPr>
        <w:t>1</w:t>
      </w:r>
      <w:r>
        <w:rPr>
          <w:sz w:val="28"/>
          <w:szCs w:val="28"/>
        </w:rPr>
        <w:t xml:space="preserve"> =</w:t>
      </w:r>
      <w:r>
        <w:rPr>
          <w:sz w:val="28"/>
          <w:szCs w:val="28"/>
          <w:lang w:val="en-US"/>
        </w:rPr>
        <w:t xml:space="preserve"> </w:t>
      </w:r>
      <w:r w:rsidRPr="009B6F35">
        <w:rPr>
          <w:sz w:val="28"/>
          <w:szCs w:val="28"/>
          <w:u w:val="single"/>
          <w:lang w:val="en-US"/>
        </w:rPr>
        <w:t>6</w:t>
      </w:r>
      <w:r w:rsidRPr="009B6F35">
        <w:rPr>
          <w:sz w:val="28"/>
          <w:szCs w:val="28"/>
          <w:u w:val="single"/>
        </w:rPr>
        <w:t>,7 × 71 +15</w:t>
      </w:r>
      <w:r>
        <w:rPr>
          <w:sz w:val="28"/>
          <w:szCs w:val="28"/>
        </w:rPr>
        <w:t xml:space="preserve"> = 8 ч.</w:t>
      </w:r>
    </w:p>
    <w:p w:rsidR="009B6F35" w:rsidRDefault="009B6F35" w:rsidP="009B6F35">
      <w:pPr>
        <w:tabs>
          <w:tab w:val="left" w:pos="155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60</w:t>
      </w:r>
    </w:p>
    <w:p w:rsidR="009B6F35" w:rsidRDefault="009B6F35" w:rsidP="009B6F35">
      <w:pPr>
        <w:tabs>
          <w:tab w:val="left" w:pos="1557"/>
        </w:tabs>
        <w:rPr>
          <w:sz w:val="28"/>
          <w:szCs w:val="28"/>
        </w:rPr>
      </w:pPr>
    </w:p>
    <w:p w:rsidR="009B6F35" w:rsidRPr="009B6F35" w:rsidRDefault="009B6F35" w:rsidP="009B6F35">
      <w:pPr>
        <w:rPr>
          <w:sz w:val="28"/>
          <w:szCs w:val="28"/>
        </w:rPr>
      </w:pPr>
      <w:r w:rsidRPr="009B6F35">
        <w:rPr>
          <w:sz w:val="32"/>
          <w:szCs w:val="32"/>
          <w:lang w:val="en-US"/>
        </w:rPr>
        <w:t>T</w:t>
      </w:r>
      <w:r>
        <w:rPr>
          <w:sz w:val="28"/>
          <w:szCs w:val="28"/>
        </w:rPr>
        <w:t>пи</w:t>
      </w:r>
      <w:r>
        <w:rPr>
          <w:sz w:val="16"/>
          <w:szCs w:val="16"/>
        </w:rPr>
        <w:t>2</w:t>
      </w:r>
      <w:r>
        <w:rPr>
          <w:sz w:val="28"/>
          <w:szCs w:val="28"/>
        </w:rPr>
        <w:t xml:space="preserve"> =</w:t>
      </w:r>
      <w:r w:rsidRPr="009B6F35">
        <w:rPr>
          <w:sz w:val="28"/>
          <w:szCs w:val="28"/>
          <w:u w:val="single"/>
          <w:lang w:val="en-US"/>
        </w:rPr>
        <w:t xml:space="preserve"> </w:t>
      </w:r>
      <w:r w:rsidRPr="009B6F35">
        <w:rPr>
          <w:sz w:val="28"/>
          <w:szCs w:val="28"/>
          <w:u w:val="single"/>
        </w:rPr>
        <w:t>1</w:t>
      </w:r>
      <w:r w:rsidRPr="009B6F35">
        <w:rPr>
          <w:sz w:val="28"/>
          <w:szCs w:val="28"/>
          <w:u w:val="single"/>
          <w:lang w:val="en-US"/>
        </w:rPr>
        <w:t>6</w:t>
      </w:r>
      <w:r w:rsidRPr="009B6F35">
        <w:rPr>
          <w:sz w:val="28"/>
          <w:szCs w:val="28"/>
          <w:u w:val="single"/>
        </w:rPr>
        <w:t>,7 × 71 +</w:t>
      </w:r>
      <w:r>
        <w:rPr>
          <w:sz w:val="28"/>
          <w:szCs w:val="28"/>
          <w:u w:val="single"/>
        </w:rPr>
        <w:t>30</w:t>
      </w:r>
      <w:r>
        <w:rPr>
          <w:sz w:val="28"/>
          <w:szCs w:val="28"/>
        </w:rPr>
        <w:t xml:space="preserve"> = 20 ч.</w:t>
      </w:r>
    </w:p>
    <w:p w:rsidR="009B6F35" w:rsidRDefault="009B6F35" w:rsidP="009B6F35">
      <w:pPr>
        <w:tabs>
          <w:tab w:val="left" w:pos="155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60</w:t>
      </w:r>
    </w:p>
    <w:p w:rsidR="009B6F35" w:rsidRDefault="009B6F35" w:rsidP="009B6F35">
      <w:pPr>
        <w:rPr>
          <w:sz w:val="28"/>
          <w:szCs w:val="28"/>
        </w:rPr>
      </w:pPr>
    </w:p>
    <w:p w:rsidR="009B6F35" w:rsidRPr="009B6F35" w:rsidRDefault="009B6F35" w:rsidP="009B6F35">
      <w:pPr>
        <w:rPr>
          <w:sz w:val="28"/>
          <w:szCs w:val="28"/>
        </w:rPr>
      </w:pPr>
      <w:r w:rsidRPr="009B6F35">
        <w:rPr>
          <w:sz w:val="32"/>
          <w:szCs w:val="32"/>
          <w:lang w:val="en-US"/>
        </w:rPr>
        <w:t>T</w:t>
      </w:r>
      <w:r>
        <w:rPr>
          <w:sz w:val="28"/>
          <w:szCs w:val="28"/>
        </w:rPr>
        <w:t>пи</w:t>
      </w:r>
      <w:r>
        <w:rPr>
          <w:sz w:val="16"/>
          <w:szCs w:val="16"/>
        </w:rPr>
        <w:t>3</w:t>
      </w:r>
      <w:r>
        <w:rPr>
          <w:sz w:val="28"/>
          <w:szCs w:val="28"/>
        </w:rPr>
        <w:t xml:space="preserve"> =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u w:val="single"/>
        </w:rPr>
        <w:t>4,8</w:t>
      </w:r>
      <w:r w:rsidRPr="009B6F35">
        <w:rPr>
          <w:sz w:val="28"/>
          <w:szCs w:val="28"/>
          <w:u w:val="single"/>
        </w:rPr>
        <w:t xml:space="preserve"> × 71 +1</w:t>
      </w:r>
      <w:r>
        <w:rPr>
          <w:sz w:val="28"/>
          <w:szCs w:val="28"/>
          <w:u w:val="single"/>
        </w:rPr>
        <w:t>0</w:t>
      </w:r>
      <w:r>
        <w:rPr>
          <w:sz w:val="28"/>
          <w:szCs w:val="28"/>
        </w:rPr>
        <w:t xml:space="preserve"> = 6 ч.</w:t>
      </w:r>
    </w:p>
    <w:p w:rsidR="009B6F35" w:rsidRDefault="009B6F35" w:rsidP="009B6F35">
      <w:pPr>
        <w:tabs>
          <w:tab w:val="left" w:pos="155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60</w:t>
      </w:r>
    </w:p>
    <w:p w:rsidR="009B6F35" w:rsidRDefault="009B6F35" w:rsidP="009B6F35">
      <w:pPr>
        <w:tabs>
          <w:tab w:val="left" w:pos="1557"/>
        </w:tabs>
        <w:rPr>
          <w:sz w:val="28"/>
          <w:szCs w:val="28"/>
        </w:rPr>
      </w:pPr>
    </w:p>
    <w:p w:rsidR="009B6F35" w:rsidRPr="009B6F35" w:rsidRDefault="009B6F35" w:rsidP="009B6F35">
      <w:pPr>
        <w:rPr>
          <w:sz w:val="28"/>
          <w:szCs w:val="28"/>
        </w:rPr>
      </w:pPr>
      <w:r w:rsidRPr="009B6F35">
        <w:rPr>
          <w:sz w:val="32"/>
          <w:szCs w:val="32"/>
          <w:lang w:val="en-US"/>
        </w:rPr>
        <w:t>T</w:t>
      </w:r>
      <w:r>
        <w:rPr>
          <w:sz w:val="28"/>
          <w:szCs w:val="28"/>
        </w:rPr>
        <w:t>пи</w:t>
      </w:r>
      <w:r>
        <w:rPr>
          <w:sz w:val="16"/>
          <w:szCs w:val="16"/>
        </w:rPr>
        <w:t>4</w:t>
      </w:r>
      <w:r>
        <w:rPr>
          <w:sz w:val="28"/>
          <w:szCs w:val="28"/>
        </w:rPr>
        <w:t xml:space="preserve"> =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u w:val="single"/>
        </w:rPr>
        <w:t>15</w:t>
      </w:r>
      <w:r w:rsidRPr="009B6F35">
        <w:rPr>
          <w:sz w:val="28"/>
          <w:szCs w:val="28"/>
          <w:u w:val="single"/>
        </w:rPr>
        <w:t>,7 × 71</w:t>
      </w:r>
      <w:r>
        <w:rPr>
          <w:sz w:val="28"/>
          <w:szCs w:val="28"/>
          <w:u w:val="single"/>
        </w:rPr>
        <w:t xml:space="preserve"> +2</w:t>
      </w:r>
      <w:r w:rsidRPr="009B6F35"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 = 19 ч.</w:t>
      </w:r>
    </w:p>
    <w:p w:rsidR="009B6F35" w:rsidRDefault="009B6F35" w:rsidP="009B6F35">
      <w:pPr>
        <w:tabs>
          <w:tab w:val="left" w:pos="155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60</w:t>
      </w:r>
    </w:p>
    <w:p w:rsidR="009B6F35" w:rsidRDefault="009B6F35" w:rsidP="009B6F35">
      <w:pPr>
        <w:tabs>
          <w:tab w:val="left" w:pos="1557"/>
        </w:tabs>
        <w:rPr>
          <w:sz w:val="28"/>
          <w:szCs w:val="28"/>
        </w:rPr>
      </w:pPr>
    </w:p>
    <w:p w:rsidR="009B6F35" w:rsidRPr="009B6F35" w:rsidRDefault="009B6F35" w:rsidP="009B6F35">
      <w:pPr>
        <w:rPr>
          <w:sz w:val="28"/>
          <w:szCs w:val="28"/>
        </w:rPr>
      </w:pPr>
      <w:r w:rsidRPr="009B6F35">
        <w:rPr>
          <w:sz w:val="32"/>
          <w:szCs w:val="32"/>
          <w:lang w:val="en-US"/>
        </w:rPr>
        <w:t>T</w:t>
      </w:r>
      <w:r>
        <w:rPr>
          <w:sz w:val="28"/>
          <w:szCs w:val="28"/>
        </w:rPr>
        <w:t>пи</w:t>
      </w:r>
      <w:r>
        <w:rPr>
          <w:sz w:val="16"/>
          <w:szCs w:val="16"/>
        </w:rPr>
        <w:t>5</w:t>
      </w:r>
      <w:r>
        <w:rPr>
          <w:sz w:val="28"/>
          <w:szCs w:val="28"/>
        </w:rPr>
        <w:t xml:space="preserve"> =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u w:val="single"/>
        </w:rPr>
        <w:t>12,5</w:t>
      </w:r>
      <w:r w:rsidRPr="009B6F35">
        <w:rPr>
          <w:sz w:val="28"/>
          <w:szCs w:val="28"/>
          <w:u w:val="single"/>
        </w:rPr>
        <w:t xml:space="preserve"> × 71 +</w:t>
      </w:r>
      <w:r>
        <w:rPr>
          <w:sz w:val="28"/>
          <w:szCs w:val="28"/>
          <w:u w:val="single"/>
        </w:rPr>
        <w:t>20</w:t>
      </w:r>
      <w:r>
        <w:rPr>
          <w:sz w:val="28"/>
          <w:szCs w:val="28"/>
        </w:rPr>
        <w:t xml:space="preserve"> = 15 ч.</w:t>
      </w:r>
    </w:p>
    <w:p w:rsidR="009B6F35" w:rsidRDefault="009B6F35" w:rsidP="009B6F35">
      <w:pPr>
        <w:tabs>
          <w:tab w:val="left" w:pos="155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60</w:t>
      </w:r>
    </w:p>
    <w:p w:rsidR="009B6F35" w:rsidRDefault="009B6F35" w:rsidP="009B6F35">
      <w:pPr>
        <w:tabs>
          <w:tab w:val="left" w:pos="1557"/>
        </w:tabs>
        <w:rPr>
          <w:sz w:val="28"/>
          <w:szCs w:val="28"/>
        </w:rPr>
      </w:pPr>
    </w:p>
    <w:p w:rsidR="009B6F35" w:rsidRPr="009B6F35" w:rsidRDefault="009B6F35" w:rsidP="009B6F35">
      <w:pPr>
        <w:rPr>
          <w:sz w:val="28"/>
          <w:szCs w:val="28"/>
        </w:rPr>
      </w:pPr>
      <w:r w:rsidRPr="009B6F35">
        <w:rPr>
          <w:sz w:val="32"/>
          <w:szCs w:val="32"/>
          <w:lang w:val="en-US"/>
        </w:rPr>
        <w:t>T</w:t>
      </w:r>
      <w:r>
        <w:rPr>
          <w:sz w:val="28"/>
          <w:szCs w:val="28"/>
        </w:rPr>
        <w:t>пи</w:t>
      </w:r>
      <w:r>
        <w:rPr>
          <w:sz w:val="16"/>
          <w:szCs w:val="16"/>
        </w:rPr>
        <w:t>6</w:t>
      </w:r>
      <w:r>
        <w:rPr>
          <w:sz w:val="28"/>
          <w:szCs w:val="28"/>
        </w:rPr>
        <w:t xml:space="preserve"> =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u w:val="single"/>
        </w:rPr>
        <w:t>4</w:t>
      </w:r>
      <w:r w:rsidRPr="009B6F35">
        <w:rPr>
          <w:sz w:val="28"/>
          <w:szCs w:val="28"/>
          <w:u w:val="single"/>
        </w:rPr>
        <w:t>,7 × 71 +1</w:t>
      </w:r>
      <w:r>
        <w:rPr>
          <w:sz w:val="28"/>
          <w:szCs w:val="28"/>
          <w:u w:val="single"/>
        </w:rPr>
        <w:t>0</w:t>
      </w:r>
      <w:r>
        <w:rPr>
          <w:sz w:val="28"/>
          <w:szCs w:val="28"/>
        </w:rPr>
        <w:t xml:space="preserve"> = 6 ч.</w:t>
      </w:r>
    </w:p>
    <w:p w:rsidR="009B6F35" w:rsidRDefault="009B6F35" w:rsidP="009B6F35">
      <w:pPr>
        <w:tabs>
          <w:tab w:val="left" w:pos="155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60</w:t>
      </w:r>
    </w:p>
    <w:p w:rsidR="009B6F35" w:rsidRDefault="009B6F35" w:rsidP="009B6F35">
      <w:pPr>
        <w:tabs>
          <w:tab w:val="left" w:pos="1557"/>
        </w:tabs>
        <w:rPr>
          <w:sz w:val="28"/>
          <w:szCs w:val="28"/>
        </w:rPr>
      </w:pPr>
    </w:p>
    <w:p w:rsidR="009B6F35" w:rsidRPr="009B6F35" w:rsidRDefault="009B6F35" w:rsidP="009B6F35">
      <w:pPr>
        <w:rPr>
          <w:sz w:val="28"/>
          <w:szCs w:val="28"/>
        </w:rPr>
      </w:pPr>
      <w:r w:rsidRPr="009B6F35">
        <w:rPr>
          <w:sz w:val="32"/>
          <w:szCs w:val="32"/>
          <w:lang w:val="en-US"/>
        </w:rPr>
        <w:t>T</w:t>
      </w:r>
      <w:r>
        <w:rPr>
          <w:sz w:val="28"/>
          <w:szCs w:val="28"/>
        </w:rPr>
        <w:t>пи</w:t>
      </w:r>
      <w:r w:rsidR="00C87BD1">
        <w:rPr>
          <w:sz w:val="16"/>
          <w:szCs w:val="16"/>
        </w:rPr>
        <w:t>7</w:t>
      </w:r>
      <w:r>
        <w:rPr>
          <w:sz w:val="28"/>
          <w:szCs w:val="28"/>
        </w:rPr>
        <w:t xml:space="preserve"> =</w:t>
      </w:r>
      <w:r>
        <w:rPr>
          <w:sz w:val="28"/>
          <w:szCs w:val="28"/>
          <w:lang w:val="en-US"/>
        </w:rPr>
        <w:t xml:space="preserve"> </w:t>
      </w:r>
      <w:r w:rsidR="00C87BD1">
        <w:rPr>
          <w:sz w:val="28"/>
          <w:szCs w:val="28"/>
          <w:u w:val="single"/>
        </w:rPr>
        <w:t>8</w:t>
      </w:r>
      <w:r w:rsidRPr="009B6F35">
        <w:rPr>
          <w:sz w:val="28"/>
          <w:szCs w:val="28"/>
          <w:u w:val="single"/>
        </w:rPr>
        <w:t xml:space="preserve"> × 71 +15</w:t>
      </w:r>
      <w:r w:rsidR="00C87BD1">
        <w:rPr>
          <w:sz w:val="28"/>
          <w:szCs w:val="28"/>
        </w:rPr>
        <w:t xml:space="preserve"> = 10</w:t>
      </w:r>
      <w:r>
        <w:rPr>
          <w:sz w:val="28"/>
          <w:szCs w:val="28"/>
        </w:rPr>
        <w:t xml:space="preserve"> ч.</w:t>
      </w:r>
    </w:p>
    <w:p w:rsidR="009B6F35" w:rsidRDefault="009B6F35" w:rsidP="009B6F35">
      <w:pPr>
        <w:tabs>
          <w:tab w:val="left" w:pos="155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60</w:t>
      </w:r>
    </w:p>
    <w:p w:rsidR="009B6F35" w:rsidRDefault="009B6F35" w:rsidP="009B6F35">
      <w:pPr>
        <w:rPr>
          <w:sz w:val="28"/>
          <w:szCs w:val="28"/>
        </w:rPr>
      </w:pPr>
    </w:p>
    <w:p w:rsidR="00C87BD1" w:rsidRPr="009B6F35" w:rsidRDefault="00C87BD1" w:rsidP="00C87BD1">
      <w:pPr>
        <w:rPr>
          <w:sz w:val="28"/>
          <w:szCs w:val="28"/>
        </w:rPr>
      </w:pPr>
      <w:r w:rsidRPr="009B6F35">
        <w:rPr>
          <w:sz w:val="32"/>
          <w:szCs w:val="32"/>
          <w:lang w:val="en-US"/>
        </w:rPr>
        <w:t>T</w:t>
      </w:r>
      <w:r>
        <w:rPr>
          <w:sz w:val="28"/>
          <w:szCs w:val="28"/>
        </w:rPr>
        <w:t>пи</w:t>
      </w:r>
      <w:r>
        <w:rPr>
          <w:sz w:val="16"/>
          <w:szCs w:val="16"/>
        </w:rPr>
        <w:t>8</w:t>
      </w:r>
      <w:r>
        <w:rPr>
          <w:sz w:val="28"/>
          <w:szCs w:val="28"/>
        </w:rPr>
        <w:t xml:space="preserve"> =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u w:val="single"/>
        </w:rPr>
        <w:t>16,8</w:t>
      </w:r>
      <w:r w:rsidRPr="009B6F35">
        <w:rPr>
          <w:sz w:val="28"/>
          <w:szCs w:val="28"/>
          <w:u w:val="single"/>
        </w:rPr>
        <w:t xml:space="preserve"> × 71 +</w:t>
      </w:r>
      <w:r>
        <w:rPr>
          <w:sz w:val="28"/>
          <w:szCs w:val="28"/>
          <w:u w:val="single"/>
        </w:rPr>
        <w:t>30</w:t>
      </w:r>
      <w:r>
        <w:rPr>
          <w:sz w:val="28"/>
          <w:szCs w:val="28"/>
        </w:rPr>
        <w:t xml:space="preserve"> = 20 ч.</w:t>
      </w:r>
    </w:p>
    <w:p w:rsidR="00C87BD1" w:rsidRDefault="00C87BD1" w:rsidP="00C87BD1">
      <w:pPr>
        <w:tabs>
          <w:tab w:val="left" w:pos="155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60</w:t>
      </w:r>
    </w:p>
    <w:p w:rsidR="00C87BD1" w:rsidRDefault="00C87BD1" w:rsidP="00C87BD1">
      <w:pPr>
        <w:tabs>
          <w:tab w:val="left" w:pos="1557"/>
        </w:tabs>
        <w:rPr>
          <w:sz w:val="28"/>
          <w:szCs w:val="28"/>
        </w:rPr>
      </w:pPr>
    </w:p>
    <w:p w:rsidR="00C87BD1" w:rsidRPr="009B6F35" w:rsidRDefault="00C87BD1" w:rsidP="00C87BD1">
      <w:pPr>
        <w:rPr>
          <w:sz w:val="28"/>
          <w:szCs w:val="28"/>
        </w:rPr>
      </w:pPr>
      <w:r w:rsidRPr="009B6F35">
        <w:rPr>
          <w:sz w:val="32"/>
          <w:szCs w:val="32"/>
          <w:lang w:val="en-US"/>
        </w:rPr>
        <w:t>T</w:t>
      </w:r>
      <w:r>
        <w:rPr>
          <w:sz w:val="28"/>
          <w:szCs w:val="28"/>
        </w:rPr>
        <w:t>пи</w:t>
      </w:r>
      <w:r>
        <w:rPr>
          <w:sz w:val="16"/>
          <w:szCs w:val="16"/>
        </w:rPr>
        <w:t>9</w:t>
      </w:r>
      <w:r>
        <w:rPr>
          <w:sz w:val="28"/>
          <w:szCs w:val="28"/>
        </w:rPr>
        <w:t xml:space="preserve"> =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u w:val="single"/>
        </w:rPr>
        <w:t>12</w:t>
      </w:r>
      <w:r w:rsidRPr="009B6F35">
        <w:rPr>
          <w:sz w:val="28"/>
          <w:szCs w:val="28"/>
          <w:u w:val="single"/>
        </w:rPr>
        <w:t xml:space="preserve"> × 71</w:t>
      </w:r>
      <w:r>
        <w:rPr>
          <w:sz w:val="28"/>
          <w:szCs w:val="28"/>
          <w:u w:val="single"/>
        </w:rPr>
        <w:t xml:space="preserve"> +2</w:t>
      </w:r>
      <w:r w:rsidRPr="009B6F35"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 = 15 ч.</w:t>
      </w:r>
    </w:p>
    <w:p w:rsidR="00C87BD1" w:rsidRDefault="00C87BD1" w:rsidP="00C87BD1">
      <w:pPr>
        <w:tabs>
          <w:tab w:val="left" w:pos="155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60</w:t>
      </w:r>
    </w:p>
    <w:p w:rsidR="00C87BD1" w:rsidRDefault="00C87BD1" w:rsidP="00C87BD1">
      <w:pPr>
        <w:tabs>
          <w:tab w:val="left" w:pos="1557"/>
        </w:tabs>
        <w:rPr>
          <w:sz w:val="28"/>
          <w:szCs w:val="28"/>
        </w:rPr>
      </w:pPr>
    </w:p>
    <w:p w:rsidR="00C87BD1" w:rsidRPr="009B6F35" w:rsidRDefault="00C87BD1" w:rsidP="00C87BD1">
      <w:pPr>
        <w:rPr>
          <w:sz w:val="28"/>
          <w:szCs w:val="28"/>
        </w:rPr>
      </w:pPr>
      <w:r w:rsidRPr="009B6F35">
        <w:rPr>
          <w:sz w:val="32"/>
          <w:szCs w:val="32"/>
          <w:lang w:val="en-US"/>
        </w:rPr>
        <w:t>T</w:t>
      </w:r>
      <w:r>
        <w:rPr>
          <w:sz w:val="28"/>
          <w:szCs w:val="28"/>
        </w:rPr>
        <w:t>пи</w:t>
      </w:r>
      <w:r w:rsidRPr="009B6F35">
        <w:rPr>
          <w:sz w:val="16"/>
          <w:szCs w:val="16"/>
          <w:lang w:val="en-US"/>
        </w:rPr>
        <w:t>1</w:t>
      </w:r>
      <w:r>
        <w:rPr>
          <w:sz w:val="16"/>
          <w:szCs w:val="16"/>
        </w:rPr>
        <w:t>0</w:t>
      </w:r>
      <w:r>
        <w:rPr>
          <w:sz w:val="28"/>
          <w:szCs w:val="28"/>
        </w:rPr>
        <w:t xml:space="preserve"> =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u w:val="single"/>
        </w:rPr>
        <w:t>7,9</w:t>
      </w:r>
      <w:r w:rsidRPr="009B6F35">
        <w:rPr>
          <w:sz w:val="28"/>
          <w:szCs w:val="28"/>
          <w:u w:val="single"/>
        </w:rPr>
        <w:t xml:space="preserve"> × 71 +1</w:t>
      </w:r>
      <w:r>
        <w:rPr>
          <w:sz w:val="28"/>
          <w:szCs w:val="28"/>
          <w:u w:val="single"/>
        </w:rPr>
        <w:t>0</w:t>
      </w:r>
      <w:r>
        <w:rPr>
          <w:sz w:val="28"/>
          <w:szCs w:val="28"/>
        </w:rPr>
        <w:t xml:space="preserve"> = 10 ч.</w:t>
      </w:r>
    </w:p>
    <w:p w:rsidR="00C87BD1" w:rsidRDefault="00C87BD1" w:rsidP="00C87BD1">
      <w:pPr>
        <w:tabs>
          <w:tab w:val="left" w:pos="155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60</w:t>
      </w:r>
    </w:p>
    <w:p w:rsidR="00C87BD1" w:rsidRDefault="00C87BD1" w:rsidP="00C87BD1">
      <w:pPr>
        <w:tabs>
          <w:tab w:val="left" w:pos="1557"/>
        </w:tabs>
        <w:rPr>
          <w:sz w:val="28"/>
          <w:szCs w:val="28"/>
        </w:rPr>
      </w:pPr>
    </w:p>
    <w:p w:rsidR="00C87BD1" w:rsidRPr="009B6F35" w:rsidRDefault="00C87BD1" w:rsidP="00C87BD1">
      <w:pPr>
        <w:rPr>
          <w:sz w:val="28"/>
          <w:szCs w:val="28"/>
        </w:rPr>
      </w:pPr>
      <w:r w:rsidRPr="009B6F35">
        <w:rPr>
          <w:sz w:val="32"/>
          <w:szCs w:val="32"/>
          <w:lang w:val="en-US"/>
        </w:rPr>
        <w:t>T</w:t>
      </w:r>
      <w:r>
        <w:rPr>
          <w:sz w:val="28"/>
          <w:szCs w:val="28"/>
        </w:rPr>
        <w:t>пи</w:t>
      </w:r>
      <w:r w:rsidRPr="009B6F35">
        <w:rPr>
          <w:sz w:val="16"/>
          <w:szCs w:val="16"/>
          <w:lang w:val="en-US"/>
        </w:rPr>
        <w:t>1</w:t>
      </w:r>
      <w:r>
        <w:rPr>
          <w:sz w:val="16"/>
          <w:szCs w:val="16"/>
        </w:rPr>
        <w:t>1</w:t>
      </w:r>
      <w:r>
        <w:rPr>
          <w:sz w:val="28"/>
          <w:szCs w:val="28"/>
        </w:rPr>
        <w:t xml:space="preserve"> =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u w:val="single"/>
        </w:rPr>
        <w:t>9,3</w:t>
      </w:r>
      <w:r w:rsidRPr="009B6F35">
        <w:rPr>
          <w:sz w:val="28"/>
          <w:szCs w:val="28"/>
          <w:u w:val="single"/>
        </w:rPr>
        <w:t xml:space="preserve"> × 71 +</w:t>
      </w:r>
      <w:r>
        <w:rPr>
          <w:sz w:val="28"/>
          <w:szCs w:val="28"/>
          <w:u w:val="single"/>
        </w:rPr>
        <w:t>20</w:t>
      </w:r>
      <w:r>
        <w:rPr>
          <w:sz w:val="28"/>
          <w:szCs w:val="28"/>
        </w:rPr>
        <w:t xml:space="preserve"> = 11 ч.</w:t>
      </w:r>
    </w:p>
    <w:p w:rsidR="00C87BD1" w:rsidRDefault="00C87BD1" w:rsidP="00C87BD1">
      <w:pPr>
        <w:tabs>
          <w:tab w:val="left" w:pos="155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60</w:t>
      </w:r>
    </w:p>
    <w:p w:rsidR="00C87BD1" w:rsidRDefault="00C87BD1" w:rsidP="00C87BD1">
      <w:pPr>
        <w:rPr>
          <w:sz w:val="28"/>
          <w:szCs w:val="28"/>
        </w:rPr>
      </w:pPr>
    </w:p>
    <w:p w:rsidR="00C87BD1" w:rsidRPr="009B6F35" w:rsidRDefault="00C87BD1" w:rsidP="00C87BD1">
      <w:pPr>
        <w:rPr>
          <w:sz w:val="28"/>
          <w:szCs w:val="28"/>
        </w:rPr>
      </w:pPr>
      <w:r w:rsidRPr="009B6F35">
        <w:rPr>
          <w:sz w:val="32"/>
          <w:szCs w:val="32"/>
          <w:lang w:val="en-US"/>
        </w:rPr>
        <w:t>T</w:t>
      </w:r>
      <w:r>
        <w:rPr>
          <w:sz w:val="28"/>
          <w:szCs w:val="28"/>
        </w:rPr>
        <w:t>пи</w:t>
      </w:r>
      <w:r w:rsidRPr="009B6F35">
        <w:rPr>
          <w:sz w:val="16"/>
          <w:szCs w:val="16"/>
          <w:lang w:val="en-US"/>
        </w:rPr>
        <w:t>1</w:t>
      </w:r>
      <w:r>
        <w:rPr>
          <w:sz w:val="16"/>
          <w:szCs w:val="16"/>
        </w:rPr>
        <w:t>2</w:t>
      </w:r>
      <w:r>
        <w:rPr>
          <w:sz w:val="28"/>
          <w:szCs w:val="28"/>
        </w:rPr>
        <w:t xml:space="preserve"> =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u w:val="single"/>
        </w:rPr>
        <w:t>4,5</w:t>
      </w:r>
      <w:r w:rsidRPr="009B6F35">
        <w:rPr>
          <w:sz w:val="28"/>
          <w:szCs w:val="28"/>
          <w:u w:val="single"/>
        </w:rPr>
        <w:t xml:space="preserve"> × 71 +1</w:t>
      </w:r>
      <w:r>
        <w:rPr>
          <w:sz w:val="28"/>
          <w:szCs w:val="28"/>
          <w:u w:val="single"/>
        </w:rPr>
        <w:t>0</w:t>
      </w:r>
      <w:r>
        <w:rPr>
          <w:sz w:val="28"/>
          <w:szCs w:val="28"/>
        </w:rPr>
        <w:t xml:space="preserve"> = 5 ч.</w:t>
      </w:r>
    </w:p>
    <w:p w:rsidR="00C87BD1" w:rsidRPr="00C87BD1" w:rsidRDefault="00C87BD1" w:rsidP="00C87BD1">
      <w:pPr>
        <w:tabs>
          <w:tab w:val="left" w:pos="1557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60</w:t>
      </w:r>
    </w:p>
    <w:p w:rsidR="00C87BD1" w:rsidRPr="00C87BD1" w:rsidRDefault="00C87BD1" w:rsidP="00C87BD1">
      <w:pPr>
        <w:tabs>
          <w:tab w:val="left" w:pos="1557"/>
        </w:tabs>
        <w:rPr>
          <w:b/>
          <w:sz w:val="28"/>
          <w:szCs w:val="28"/>
        </w:rPr>
      </w:pPr>
    </w:p>
    <w:p w:rsidR="00C87BD1" w:rsidRPr="00C87BD1" w:rsidRDefault="00C87BD1" w:rsidP="00C87BD1">
      <w:pPr>
        <w:tabs>
          <w:tab w:val="left" w:pos="1557"/>
        </w:tabs>
        <w:rPr>
          <w:b/>
          <w:sz w:val="28"/>
          <w:szCs w:val="28"/>
        </w:rPr>
      </w:pPr>
      <w:r w:rsidRPr="00C87BD1">
        <w:rPr>
          <w:b/>
          <w:sz w:val="28"/>
          <w:szCs w:val="28"/>
        </w:rPr>
        <w:t>Определяем время необходимое для сборки партии в 100 штук:</w:t>
      </w:r>
    </w:p>
    <w:p w:rsidR="00C87BD1" w:rsidRDefault="00C87BD1" w:rsidP="00C87BD1">
      <w:pPr>
        <w:tabs>
          <w:tab w:val="left" w:pos="1557"/>
        </w:tabs>
        <w:jc w:val="center"/>
        <w:rPr>
          <w:sz w:val="28"/>
          <w:szCs w:val="28"/>
        </w:rPr>
      </w:pPr>
    </w:p>
    <w:p w:rsidR="00C87BD1" w:rsidRDefault="00C87BD1" w:rsidP="00C87BD1">
      <w:pPr>
        <w:tabs>
          <w:tab w:val="left" w:pos="1557"/>
        </w:tabs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∑ </w:t>
      </w:r>
      <w:r w:rsidRPr="009B6F35">
        <w:rPr>
          <w:sz w:val="32"/>
          <w:szCs w:val="32"/>
          <w:lang w:val="en-US"/>
        </w:rPr>
        <w:t>T</w:t>
      </w:r>
      <w:r>
        <w:rPr>
          <w:sz w:val="28"/>
          <w:szCs w:val="28"/>
        </w:rPr>
        <w:t>пи</w:t>
      </w:r>
      <w:r>
        <w:rPr>
          <w:sz w:val="16"/>
          <w:szCs w:val="16"/>
          <w:lang w:val="en-US"/>
        </w:rPr>
        <w:t>i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= 145 часов</w:t>
      </w:r>
    </w:p>
    <w:p w:rsidR="00E079E4" w:rsidRDefault="00E079E4" w:rsidP="00C87BD1">
      <w:pPr>
        <w:tabs>
          <w:tab w:val="left" w:pos="1557"/>
        </w:tabs>
        <w:jc w:val="center"/>
        <w:rPr>
          <w:sz w:val="28"/>
          <w:szCs w:val="28"/>
          <w:lang w:val="en-US"/>
        </w:rPr>
      </w:pPr>
    </w:p>
    <w:p w:rsidR="00E079E4" w:rsidRDefault="00E079E4" w:rsidP="00C87BD1">
      <w:pPr>
        <w:tabs>
          <w:tab w:val="left" w:pos="155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Считаем продолжительность сборки на каждом рабочем месте:</w:t>
      </w:r>
    </w:p>
    <w:p w:rsidR="00E079E4" w:rsidRDefault="00E079E4" w:rsidP="00C87BD1">
      <w:pPr>
        <w:tabs>
          <w:tab w:val="left" w:pos="1557"/>
        </w:tabs>
        <w:jc w:val="center"/>
        <w:rPr>
          <w:b/>
          <w:sz w:val="28"/>
          <w:szCs w:val="28"/>
        </w:rPr>
      </w:pPr>
    </w:p>
    <w:p w:rsidR="00E079E4" w:rsidRPr="00E079E4" w:rsidRDefault="00E079E4" w:rsidP="00E079E4">
      <w:pPr>
        <w:tabs>
          <w:tab w:val="left" w:pos="1557"/>
        </w:tabs>
        <w:jc w:val="center"/>
        <w:rPr>
          <w:b/>
          <w:sz w:val="28"/>
          <w:szCs w:val="28"/>
        </w:rPr>
      </w:pPr>
      <w:r w:rsidRPr="009B6F35">
        <w:rPr>
          <w:sz w:val="32"/>
          <w:szCs w:val="32"/>
          <w:lang w:val="en-US"/>
        </w:rPr>
        <w:t>T</w:t>
      </w:r>
      <w:r w:rsidRPr="00E07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 = </w:t>
      </w:r>
      <w:r w:rsidRPr="00C87BD1">
        <w:rPr>
          <w:sz w:val="28"/>
          <w:szCs w:val="28"/>
          <w:u w:val="single"/>
        </w:rPr>
        <w:t xml:space="preserve">∑ </w:t>
      </w:r>
      <w:r w:rsidRPr="00C87BD1">
        <w:rPr>
          <w:sz w:val="32"/>
          <w:szCs w:val="32"/>
          <w:u w:val="single"/>
          <w:lang w:val="en-US"/>
        </w:rPr>
        <w:t>T</w:t>
      </w:r>
      <w:r w:rsidRPr="00C87BD1">
        <w:rPr>
          <w:sz w:val="28"/>
          <w:szCs w:val="28"/>
          <w:u w:val="single"/>
        </w:rPr>
        <w:t>пи</w:t>
      </w:r>
      <w:r w:rsidRPr="00C87BD1">
        <w:rPr>
          <w:sz w:val="16"/>
          <w:szCs w:val="16"/>
          <w:u w:val="single"/>
          <w:lang w:val="en-US"/>
        </w:rPr>
        <w:t>i</w:t>
      </w:r>
      <w:r>
        <w:rPr>
          <w:sz w:val="16"/>
          <w:szCs w:val="16"/>
          <w:u w:val="single"/>
        </w:rPr>
        <w:t xml:space="preserve">   </w:t>
      </w:r>
      <w:r w:rsidRPr="00E079E4"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=  </w:t>
      </w:r>
      <w:r w:rsidRPr="00C87BD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145 </w:t>
      </w:r>
      <w:r w:rsidRPr="00E079E4">
        <w:rPr>
          <w:sz w:val="28"/>
          <w:szCs w:val="28"/>
        </w:rPr>
        <w:t>=</w:t>
      </w:r>
      <w:r>
        <w:rPr>
          <w:sz w:val="28"/>
          <w:szCs w:val="28"/>
        </w:rPr>
        <w:t xml:space="preserve"> 48 ч.</w:t>
      </w:r>
    </w:p>
    <w:p w:rsidR="00C87BD1" w:rsidRDefault="00E079E4" w:rsidP="00C87BD1">
      <w:pPr>
        <w:tabs>
          <w:tab w:val="left" w:pos="155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Спр           3</w:t>
      </w:r>
    </w:p>
    <w:p w:rsidR="00E079E4" w:rsidRDefault="00E079E4" w:rsidP="00C87BD1">
      <w:pPr>
        <w:tabs>
          <w:tab w:val="left" w:pos="1557"/>
        </w:tabs>
        <w:jc w:val="center"/>
        <w:rPr>
          <w:sz w:val="28"/>
          <w:szCs w:val="28"/>
        </w:rPr>
      </w:pPr>
    </w:p>
    <w:p w:rsidR="00C87BD1" w:rsidRDefault="00C87BD1" w:rsidP="00C87BD1">
      <w:pPr>
        <w:tabs>
          <w:tab w:val="left" w:pos="155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Находим необходимое количество рабочих мест:</w:t>
      </w:r>
    </w:p>
    <w:p w:rsidR="00C87BD1" w:rsidRDefault="00C87BD1" w:rsidP="00C87BD1">
      <w:pPr>
        <w:tabs>
          <w:tab w:val="left" w:pos="1557"/>
        </w:tabs>
        <w:jc w:val="center"/>
        <w:rPr>
          <w:b/>
          <w:sz w:val="28"/>
          <w:szCs w:val="28"/>
        </w:rPr>
      </w:pPr>
    </w:p>
    <w:p w:rsidR="00C87BD1" w:rsidRPr="00C87BD1" w:rsidRDefault="00C87BD1" w:rsidP="00C87BD1">
      <w:pPr>
        <w:tabs>
          <w:tab w:val="left" w:pos="1557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Спр = </w:t>
      </w:r>
      <w:r w:rsidRPr="00C87BD1">
        <w:rPr>
          <w:sz w:val="28"/>
          <w:szCs w:val="28"/>
          <w:u w:val="single"/>
        </w:rPr>
        <w:t xml:space="preserve">∑ </w:t>
      </w:r>
      <w:r w:rsidRPr="00C87BD1">
        <w:rPr>
          <w:sz w:val="32"/>
          <w:szCs w:val="32"/>
          <w:u w:val="single"/>
          <w:lang w:val="en-US"/>
        </w:rPr>
        <w:t>T</w:t>
      </w:r>
      <w:r w:rsidRPr="00C87BD1">
        <w:rPr>
          <w:sz w:val="28"/>
          <w:szCs w:val="28"/>
          <w:u w:val="single"/>
        </w:rPr>
        <w:t>пи</w:t>
      </w:r>
      <w:r w:rsidRPr="00C87BD1">
        <w:rPr>
          <w:sz w:val="16"/>
          <w:szCs w:val="16"/>
          <w:u w:val="single"/>
          <w:lang w:val="en-US"/>
        </w:rPr>
        <w:t>i</w:t>
      </w:r>
      <w:r>
        <w:rPr>
          <w:sz w:val="16"/>
          <w:szCs w:val="16"/>
          <w:u w:val="single"/>
        </w:rPr>
        <w:t xml:space="preserve"> </w:t>
      </w:r>
      <w:r>
        <w:rPr>
          <w:sz w:val="28"/>
          <w:szCs w:val="28"/>
        </w:rPr>
        <w:t xml:space="preserve">=  </w:t>
      </w:r>
      <w:r w:rsidRPr="00C87BD1">
        <w:rPr>
          <w:sz w:val="28"/>
          <w:szCs w:val="28"/>
          <w:u w:val="single"/>
        </w:rPr>
        <w:t xml:space="preserve"> 145</w:t>
      </w:r>
      <w:r>
        <w:rPr>
          <w:sz w:val="28"/>
          <w:szCs w:val="28"/>
          <w:u w:val="single"/>
        </w:rPr>
        <w:t xml:space="preserve">    </w:t>
      </w:r>
      <w:r w:rsidRPr="00C87BD1">
        <w:rPr>
          <w:sz w:val="28"/>
          <w:szCs w:val="28"/>
        </w:rPr>
        <w:t>=</w:t>
      </w:r>
      <w:r>
        <w:rPr>
          <w:sz w:val="28"/>
          <w:szCs w:val="28"/>
        </w:rPr>
        <w:t xml:space="preserve"> 3 чел.</w:t>
      </w:r>
    </w:p>
    <w:p w:rsidR="00C87BD1" w:rsidRDefault="00C87BD1" w:rsidP="00C87B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пр      3×2×8</w:t>
      </w:r>
    </w:p>
    <w:p w:rsidR="005570A3" w:rsidRDefault="005570A3" w:rsidP="00C87BD1">
      <w:pPr>
        <w:rPr>
          <w:sz w:val="28"/>
          <w:szCs w:val="28"/>
        </w:rPr>
      </w:pPr>
    </w:p>
    <w:p w:rsidR="005570A3" w:rsidRDefault="005570A3" w:rsidP="005570A3">
      <w:pPr>
        <w:jc w:val="center"/>
        <w:rPr>
          <w:sz w:val="28"/>
          <w:szCs w:val="28"/>
        </w:rPr>
      </w:pPr>
    </w:p>
    <w:p w:rsidR="005570A3" w:rsidRDefault="005570A3" w:rsidP="005570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Определяем списочную численность работников:</w:t>
      </w:r>
    </w:p>
    <w:p w:rsidR="005570A3" w:rsidRDefault="005570A3" w:rsidP="005570A3">
      <w:pPr>
        <w:jc w:val="center"/>
        <w:rPr>
          <w:b/>
          <w:sz w:val="28"/>
          <w:szCs w:val="28"/>
        </w:rPr>
      </w:pPr>
    </w:p>
    <w:p w:rsidR="005570A3" w:rsidRDefault="005570A3" w:rsidP="005570A3">
      <w:pPr>
        <w:jc w:val="center"/>
        <w:rPr>
          <w:sz w:val="28"/>
          <w:szCs w:val="28"/>
        </w:rPr>
      </w:pPr>
      <w:r w:rsidRPr="005570A3">
        <w:rPr>
          <w:sz w:val="36"/>
          <w:szCs w:val="36"/>
        </w:rPr>
        <w:t>τ</w:t>
      </w:r>
      <w:r w:rsidRPr="005570A3">
        <w:rPr>
          <w:sz w:val="20"/>
          <w:szCs w:val="20"/>
        </w:rPr>
        <w:t>сп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= Спр×Ксм×Ксп = 3×2×1,1 = 7 чел.</w:t>
      </w:r>
    </w:p>
    <w:p w:rsidR="007A6F28" w:rsidRDefault="007A6F28" w:rsidP="005570A3">
      <w:pPr>
        <w:jc w:val="center"/>
        <w:rPr>
          <w:sz w:val="28"/>
          <w:szCs w:val="28"/>
        </w:rPr>
      </w:pPr>
    </w:p>
    <w:p w:rsidR="007A6F28" w:rsidRDefault="007A6F28" w:rsidP="005570A3">
      <w:pPr>
        <w:jc w:val="center"/>
        <w:rPr>
          <w:sz w:val="28"/>
          <w:szCs w:val="28"/>
        </w:rPr>
      </w:pPr>
    </w:p>
    <w:p w:rsidR="007A6F28" w:rsidRPr="005570A3" w:rsidRDefault="007A6F28" w:rsidP="005570A3">
      <w:pPr>
        <w:jc w:val="center"/>
        <w:rPr>
          <w:sz w:val="28"/>
          <w:szCs w:val="28"/>
        </w:rPr>
      </w:pPr>
    </w:p>
    <w:p w:rsidR="00C87BD1" w:rsidRDefault="00C87BD1" w:rsidP="00C87BD1">
      <w:pPr>
        <w:rPr>
          <w:sz w:val="28"/>
          <w:szCs w:val="28"/>
        </w:rPr>
      </w:pPr>
    </w:p>
    <w:p w:rsidR="00C87BD1" w:rsidRDefault="00C87BD1" w:rsidP="00C87BD1">
      <w:pPr>
        <w:tabs>
          <w:tab w:val="left" w:pos="1557"/>
        </w:tabs>
        <w:rPr>
          <w:sz w:val="28"/>
          <w:szCs w:val="28"/>
        </w:rPr>
      </w:pPr>
    </w:p>
    <w:p w:rsidR="00C87BD1" w:rsidRDefault="00C87BD1" w:rsidP="00C87BD1">
      <w:pPr>
        <w:rPr>
          <w:sz w:val="28"/>
          <w:szCs w:val="28"/>
        </w:rPr>
      </w:pPr>
    </w:p>
    <w:p w:rsidR="00C87BD1" w:rsidRDefault="00C87BD1" w:rsidP="00C87BD1">
      <w:pPr>
        <w:tabs>
          <w:tab w:val="left" w:pos="1557"/>
        </w:tabs>
        <w:rPr>
          <w:sz w:val="28"/>
          <w:szCs w:val="28"/>
        </w:rPr>
      </w:pPr>
    </w:p>
    <w:p w:rsidR="00C87BD1" w:rsidRDefault="00C87BD1" w:rsidP="00C87BD1">
      <w:pPr>
        <w:tabs>
          <w:tab w:val="left" w:pos="1557"/>
        </w:tabs>
        <w:rPr>
          <w:sz w:val="28"/>
          <w:szCs w:val="28"/>
        </w:rPr>
      </w:pPr>
    </w:p>
    <w:p w:rsidR="00C87BD1" w:rsidRDefault="00C87BD1" w:rsidP="00C87BD1">
      <w:pPr>
        <w:tabs>
          <w:tab w:val="left" w:pos="1557"/>
        </w:tabs>
        <w:rPr>
          <w:sz w:val="28"/>
          <w:szCs w:val="28"/>
        </w:rPr>
      </w:pPr>
    </w:p>
    <w:p w:rsidR="00C87BD1" w:rsidRDefault="00C87BD1" w:rsidP="00C87BD1">
      <w:pPr>
        <w:rPr>
          <w:sz w:val="28"/>
          <w:szCs w:val="28"/>
        </w:rPr>
      </w:pPr>
    </w:p>
    <w:p w:rsidR="007A6F28" w:rsidRPr="009B6F35" w:rsidRDefault="007A6F28" w:rsidP="009B6F35">
      <w:pPr>
        <w:rPr>
          <w:sz w:val="28"/>
          <w:szCs w:val="28"/>
        </w:rPr>
        <w:sectPr w:rsidR="007A6F28" w:rsidRPr="009B6F35" w:rsidSect="00DD6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f3"/>
        <w:tblpPr w:leftFromText="180" w:rightFromText="180" w:horzAnchor="margin" w:tblpY="550"/>
        <w:tblW w:w="0" w:type="auto"/>
        <w:tblLook w:val="01E0" w:firstRow="1" w:lastRow="1" w:firstColumn="1" w:lastColumn="1" w:noHBand="0" w:noVBand="0"/>
      </w:tblPr>
      <w:tblGrid>
        <w:gridCol w:w="1687"/>
        <w:gridCol w:w="1496"/>
        <w:gridCol w:w="1069"/>
        <w:gridCol w:w="996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E16BA4" w:rsidTr="007A6F28">
        <w:trPr>
          <w:trHeight w:val="888"/>
        </w:trPr>
        <w:tc>
          <w:tcPr>
            <w:tcW w:w="1687" w:type="dxa"/>
            <w:vMerge w:val="restart"/>
          </w:tcPr>
          <w:p w:rsidR="00E16BA4" w:rsidRPr="00E16BA4" w:rsidRDefault="00E16BA4" w:rsidP="007A6F28">
            <w:pPr>
              <w:spacing w:line="360" w:lineRule="auto"/>
              <w:jc w:val="center"/>
            </w:pPr>
            <w:r w:rsidRPr="00E16BA4">
              <w:t>Условные</w:t>
            </w:r>
          </w:p>
          <w:p w:rsidR="00E16BA4" w:rsidRPr="00E16BA4" w:rsidRDefault="00E16BA4" w:rsidP="007A6F28">
            <w:pPr>
              <w:spacing w:line="360" w:lineRule="auto"/>
              <w:jc w:val="center"/>
            </w:pPr>
            <w:r w:rsidRPr="00E16BA4">
              <w:t>обозначения</w:t>
            </w:r>
          </w:p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6BA4">
              <w:t>сборочных единиц</w:t>
            </w:r>
          </w:p>
        </w:tc>
        <w:tc>
          <w:tcPr>
            <w:tcW w:w="1496" w:type="dxa"/>
            <w:vMerge w:val="restart"/>
          </w:tcPr>
          <w:p w:rsidR="00E16BA4" w:rsidRPr="00707ED3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</w:p>
          <w:p w:rsidR="00E16BA4" w:rsidRPr="00E16BA4" w:rsidRDefault="00E16BA4" w:rsidP="007A6F28">
            <w:pPr>
              <w:spacing w:line="360" w:lineRule="auto"/>
              <w:jc w:val="center"/>
            </w:pPr>
            <w:r w:rsidRPr="00E16BA4">
              <w:t>сборочных</w:t>
            </w:r>
          </w:p>
          <w:p w:rsidR="00E16BA4" w:rsidRPr="00E16BA4" w:rsidRDefault="00E16BA4" w:rsidP="007A6F28">
            <w:pPr>
              <w:spacing w:line="360" w:lineRule="auto"/>
              <w:jc w:val="center"/>
            </w:pPr>
            <w:r w:rsidRPr="00E16BA4">
              <w:t>ед. (час.)</w:t>
            </w:r>
          </w:p>
          <w:p w:rsidR="00E16BA4" w:rsidRPr="00707ED3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  <w:gridSpan w:val="2"/>
          </w:tcPr>
          <w:p w:rsidR="00E16BA4" w:rsidRPr="00E16BA4" w:rsidRDefault="00E16BA4" w:rsidP="007A6F28">
            <w:pPr>
              <w:spacing w:line="360" w:lineRule="auto"/>
              <w:jc w:val="center"/>
            </w:pPr>
            <w:r w:rsidRPr="00E16BA4">
              <w:t>Опережение</w:t>
            </w:r>
          </w:p>
          <w:p w:rsidR="00E16BA4" w:rsidRPr="00E16BA4" w:rsidRDefault="00E16BA4" w:rsidP="007A6F28">
            <w:pPr>
              <w:spacing w:line="360" w:lineRule="auto"/>
              <w:jc w:val="center"/>
            </w:pPr>
            <w:r w:rsidRPr="00E16BA4">
              <w:t>(ч.)</w:t>
            </w:r>
          </w:p>
        </w:tc>
        <w:tc>
          <w:tcPr>
            <w:tcW w:w="9538" w:type="dxa"/>
            <w:gridSpan w:val="18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6BA4" w:rsidTr="007A6F28">
        <w:trPr>
          <w:trHeight w:val="536"/>
        </w:trPr>
        <w:tc>
          <w:tcPr>
            <w:tcW w:w="1687" w:type="dxa"/>
            <w:vMerge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vMerge/>
          </w:tcPr>
          <w:p w:rsidR="00E16BA4" w:rsidRPr="00707ED3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 w:val="restart"/>
          </w:tcPr>
          <w:p w:rsidR="00E16BA4" w:rsidRPr="00E16BA4" w:rsidRDefault="00E16BA4" w:rsidP="007A6F28">
            <w:pPr>
              <w:spacing w:line="360" w:lineRule="auto"/>
              <w:jc w:val="center"/>
            </w:pPr>
            <w:r w:rsidRPr="00E16BA4">
              <w:t>выпуска</w:t>
            </w:r>
          </w:p>
        </w:tc>
        <w:tc>
          <w:tcPr>
            <w:tcW w:w="996" w:type="dxa"/>
            <w:vMerge w:val="restart"/>
          </w:tcPr>
          <w:p w:rsidR="00E16BA4" w:rsidRPr="00E16BA4" w:rsidRDefault="00E16BA4" w:rsidP="007A6F28">
            <w:pPr>
              <w:spacing w:line="360" w:lineRule="auto"/>
              <w:jc w:val="center"/>
            </w:pPr>
            <w:r w:rsidRPr="00E16BA4">
              <w:t>запуска</w:t>
            </w:r>
          </w:p>
        </w:tc>
        <w:tc>
          <w:tcPr>
            <w:tcW w:w="1058" w:type="dxa"/>
            <w:gridSpan w:val="2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  <w:gridSpan w:val="2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0" w:type="dxa"/>
            <w:gridSpan w:val="2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0" w:type="dxa"/>
            <w:gridSpan w:val="2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0" w:type="dxa"/>
            <w:gridSpan w:val="2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60" w:type="dxa"/>
            <w:gridSpan w:val="2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60" w:type="dxa"/>
            <w:gridSpan w:val="2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60" w:type="dxa"/>
            <w:gridSpan w:val="2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60" w:type="dxa"/>
            <w:gridSpan w:val="2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16BA4" w:rsidTr="007A6F28">
        <w:trPr>
          <w:trHeight w:val="486"/>
        </w:trPr>
        <w:tc>
          <w:tcPr>
            <w:tcW w:w="1687" w:type="dxa"/>
            <w:vMerge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vMerge/>
          </w:tcPr>
          <w:p w:rsidR="00E16BA4" w:rsidRPr="00707ED3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</w:tcPr>
          <w:p w:rsidR="00E16BA4" w:rsidRPr="00E16BA4" w:rsidRDefault="00E16BA4" w:rsidP="007A6F28">
            <w:pPr>
              <w:spacing w:line="360" w:lineRule="auto"/>
              <w:jc w:val="center"/>
            </w:pPr>
          </w:p>
        </w:tc>
        <w:tc>
          <w:tcPr>
            <w:tcW w:w="996" w:type="dxa"/>
            <w:vMerge/>
          </w:tcPr>
          <w:p w:rsidR="00E16BA4" w:rsidRPr="00E16BA4" w:rsidRDefault="00E16BA4" w:rsidP="007A6F28">
            <w:pPr>
              <w:spacing w:line="360" w:lineRule="auto"/>
              <w:jc w:val="center"/>
            </w:pPr>
          </w:p>
        </w:tc>
        <w:tc>
          <w:tcPr>
            <w:tcW w:w="529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9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0" w:type="dxa"/>
          </w:tcPr>
          <w:p w:rsidR="00E16BA4" w:rsidRDefault="00C934AE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2023" type="#_x0000_t75" style="position:absolute;left:0;text-align:left;margin-left:14.95pt;margin-top:17.6pt;width:90pt;height:25.1pt;z-index:251656192;mso-position-horizontal-relative:text;mso-position-vertical-relative:text">
                  <v:imagedata r:id="rId52" o:title=""/>
                </v:shape>
              </w:pict>
            </w:r>
            <w:r w:rsidR="00E16BA4">
              <w:rPr>
                <w:sz w:val="28"/>
                <w:szCs w:val="28"/>
              </w:rPr>
              <w:t>1</w:t>
            </w: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16BA4" w:rsidTr="007A6F28">
        <w:tc>
          <w:tcPr>
            <w:tcW w:w="1687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496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69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6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29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C934AE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2024" type="#_x0000_t75" style="position:absolute;left:0;text-align:left;margin-left:-4.75pt;margin-top:20.35pt;width:135.15pt;height:25.1pt;z-index:251657216;mso-position-horizontal-relative:text;mso-position-vertical-relative:text">
                  <v:imagedata r:id="rId53" o:title=""/>
                </v:shape>
              </w:pict>
            </w: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C934AE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2022" style="position:absolute;left:0;text-align:left;flip:x;z-index:251655168;mso-position-horizontal-relative:text;mso-position-vertical-relative:text" from="14.7pt,10.5pt" to="104.7pt,13.2pt"/>
              </w:pict>
            </w: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6BA4" w:rsidTr="007A6F28">
        <w:tc>
          <w:tcPr>
            <w:tcW w:w="1687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АА</w:t>
            </w:r>
          </w:p>
        </w:tc>
        <w:tc>
          <w:tcPr>
            <w:tcW w:w="1496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69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6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29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C934AE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2025" type="#_x0000_t75" style="position:absolute;left:0;text-align:left;margin-left:4.7pt;margin-top:21.85pt;width:99pt;height:28.45pt;z-index:251658240;mso-position-horizontal-relative:text;mso-position-vertical-relative:text">
                  <v:imagedata r:id="rId54" o:title=""/>
                </v:shape>
              </w:pict>
            </w: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6BA4" w:rsidTr="007A6F28">
        <w:tc>
          <w:tcPr>
            <w:tcW w:w="1687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</w:t>
            </w:r>
          </w:p>
        </w:tc>
        <w:tc>
          <w:tcPr>
            <w:tcW w:w="1496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069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6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29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6BA4" w:rsidTr="007A6F28">
        <w:tc>
          <w:tcPr>
            <w:tcW w:w="1687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АБ1</w:t>
            </w:r>
          </w:p>
        </w:tc>
        <w:tc>
          <w:tcPr>
            <w:tcW w:w="1496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69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6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29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C934AE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2026" type="#_x0000_t75" style="position:absolute;left:0;text-align:left;margin-left:4.7pt;margin-top:-.45pt;width:75.6pt;height:25.95pt;z-index:251659264;mso-position-horizontal-relative:text;mso-position-vertical-relative:text">
                  <v:imagedata r:id="rId55" o:title=""/>
                </v:shape>
              </w:pict>
            </w: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C934AE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2027" type="#_x0000_t75" style="position:absolute;left:0;text-align:left;margin-left:15.15pt;margin-top:17.8pt;width:29.3pt;height:29.3pt;z-index:251660288;mso-position-horizontal-relative:text;mso-position-vertical-relative:text">
                  <v:imagedata r:id="rId56" o:title=""/>
                </v:shape>
              </w:pict>
            </w: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6BA4" w:rsidTr="007A6F28">
        <w:tc>
          <w:tcPr>
            <w:tcW w:w="1687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</w:t>
            </w:r>
          </w:p>
        </w:tc>
        <w:tc>
          <w:tcPr>
            <w:tcW w:w="1496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69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6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29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C934AE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2028" type="#_x0000_t75" style="position:absolute;left:0;text-align:left;margin-left:5.2pt;margin-top:19.9pt;width:81pt;height:25.95pt;z-index:251661312;mso-position-horizontal-relative:text;mso-position-vertical-relative:text">
                  <v:imagedata r:id="rId57" o:title=""/>
                </v:shape>
              </w:pict>
            </w: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6BA4" w:rsidTr="007A6F28">
        <w:tc>
          <w:tcPr>
            <w:tcW w:w="1687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АВ2</w:t>
            </w:r>
          </w:p>
        </w:tc>
        <w:tc>
          <w:tcPr>
            <w:tcW w:w="1496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69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6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29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C934AE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2029" type="#_x0000_t75" style="position:absolute;left:0;text-align:left;margin-left:14.95pt;margin-top:22.4pt;width:34.1pt;height:21.75pt;z-index:251662336;mso-position-horizontal-relative:text;mso-position-vertical-relative:text">
                  <v:imagedata r:id="rId58" o:title=""/>
                </v:shape>
              </w:pict>
            </w: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6BA4" w:rsidTr="007A6F28">
        <w:tc>
          <w:tcPr>
            <w:tcW w:w="1687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АВ1</w:t>
            </w:r>
          </w:p>
        </w:tc>
        <w:tc>
          <w:tcPr>
            <w:tcW w:w="1496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69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6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29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16BA4" w:rsidRDefault="00E16BA4" w:rsidP="007A6F2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7A6F28" w:rsidRPr="007A6F28" w:rsidRDefault="007A6F28" w:rsidP="004E1E9D">
      <w:pPr>
        <w:spacing w:line="360" w:lineRule="auto"/>
        <w:jc w:val="center"/>
        <w:rPr>
          <w:b/>
          <w:sz w:val="28"/>
          <w:szCs w:val="28"/>
        </w:rPr>
        <w:sectPr w:rsidR="007A6F28" w:rsidRPr="007A6F28" w:rsidSect="00E16BA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>Цикловой график сборки изделия «</w:t>
      </w:r>
      <w:r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>»</w:t>
      </w:r>
    </w:p>
    <w:p w:rsidR="00DD67EE" w:rsidRDefault="00DD67EE" w:rsidP="00DD67EE">
      <w:pPr>
        <w:pStyle w:val="a3"/>
        <w:spacing w:line="360" w:lineRule="auto"/>
        <w:ind w:firstLine="360"/>
        <w:jc w:val="center"/>
        <w:rPr>
          <w:b/>
          <w:sz w:val="28"/>
        </w:rPr>
      </w:pPr>
      <w:r w:rsidRPr="00DD67EE">
        <w:rPr>
          <w:b/>
          <w:sz w:val="28"/>
        </w:rPr>
        <w:t>Список используемой литературы</w:t>
      </w:r>
    </w:p>
    <w:p w:rsidR="00DD67EE" w:rsidRDefault="00DD67EE" w:rsidP="00DD67EE">
      <w:pPr>
        <w:pStyle w:val="a3"/>
        <w:spacing w:line="360" w:lineRule="auto"/>
        <w:ind w:firstLine="360"/>
        <w:jc w:val="center"/>
        <w:rPr>
          <w:b/>
          <w:sz w:val="28"/>
        </w:rPr>
      </w:pPr>
    </w:p>
    <w:p w:rsidR="00DD67EE" w:rsidRPr="00DD67EE" w:rsidRDefault="00DD67EE" w:rsidP="00DD67EE">
      <w:pPr>
        <w:pStyle w:val="a3"/>
        <w:spacing w:line="360" w:lineRule="auto"/>
        <w:ind w:firstLine="360"/>
        <w:jc w:val="left"/>
        <w:rPr>
          <w:sz w:val="28"/>
        </w:rPr>
      </w:pPr>
      <w:r w:rsidRPr="00DD67EE">
        <w:rPr>
          <w:sz w:val="28"/>
        </w:rPr>
        <w:t>Раицкий К.А. Экономика предприятия. –М.: Маркетинг, 1999г. –693с.</w:t>
      </w:r>
    </w:p>
    <w:p w:rsidR="00DD67EE" w:rsidRPr="00DD67EE" w:rsidRDefault="00DD67EE" w:rsidP="00DD67EE">
      <w:pPr>
        <w:pStyle w:val="a3"/>
        <w:spacing w:line="360" w:lineRule="auto"/>
        <w:ind w:firstLine="360"/>
        <w:jc w:val="left"/>
        <w:rPr>
          <w:sz w:val="28"/>
        </w:rPr>
      </w:pPr>
      <w:r w:rsidRPr="00DD67EE">
        <w:rPr>
          <w:sz w:val="28"/>
        </w:rPr>
        <w:t>Экономика предприятия. / Под ред. В.Я. Хрипача. –Мн.: Экономпресс, 2001г. –464с.</w:t>
      </w:r>
    </w:p>
    <w:p w:rsidR="00DD67EE" w:rsidRPr="00DD67EE" w:rsidRDefault="00DD67EE" w:rsidP="00DD67EE">
      <w:pPr>
        <w:pStyle w:val="a3"/>
        <w:spacing w:line="360" w:lineRule="auto"/>
        <w:ind w:firstLine="360"/>
        <w:jc w:val="left"/>
        <w:rPr>
          <w:sz w:val="28"/>
        </w:rPr>
      </w:pPr>
      <w:r w:rsidRPr="00DD67EE">
        <w:rPr>
          <w:sz w:val="28"/>
        </w:rPr>
        <w:t>Экономика предприятия: Учеб. Пособие / В.П. Волков, А.И. Ильин, В.И. Станкевич и др.; Под общ. ред. А.И. Ильина, В.П. Волкова. – М.: Новое знание, 2003г. –677с.</w:t>
      </w:r>
    </w:p>
    <w:p w:rsidR="00DD67EE" w:rsidRDefault="00AA7412" w:rsidP="00DD67EE">
      <w:pPr>
        <w:pStyle w:val="a3"/>
        <w:spacing w:line="360" w:lineRule="auto"/>
        <w:ind w:firstLine="360"/>
        <w:jc w:val="left"/>
        <w:rPr>
          <w:sz w:val="28"/>
        </w:rPr>
      </w:pPr>
      <w:r w:rsidRPr="00AA7412">
        <w:rPr>
          <w:sz w:val="28"/>
        </w:rPr>
        <w:t>Фатхутдинов Р.А. Организация производства. Учебник. - М.: ИНФРА-М, 2000. - 672 с.</w:t>
      </w:r>
    </w:p>
    <w:p w:rsidR="00AA7412" w:rsidRPr="00AA7412" w:rsidRDefault="00AA7412" w:rsidP="00DD67EE">
      <w:pPr>
        <w:pStyle w:val="a3"/>
        <w:spacing w:line="360" w:lineRule="auto"/>
        <w:ind w:firstLine="360"/>
        <w:jc w:val="left"/>
        <w:rPr>
          <w:sz w:val="28"/>
        </w:rPr>
      </w:pPr>
      <w:r w:rsidRPr="00AA7412">
        <w:rPr>
          <w:sz w:val="28"/>
        </w:rPr>
        <w:t>Организация, планирование и управление машиностроительным предприятием: Учеб. пособие для вузов / Н.С. Сачко, И.М. Бабук, В.И. Демидов и др.; Под ред. Н.С. Сачко, И.М. Бабука. - Мн.: Выш. шк., 1988. - 272 с.</w:t>
      </w:r>
    </w:p>
    <w:p w:rsidR="002764A3" w:rsidRPr="00393A10" w:rsidRDefault="002764A3" w:rsidP="00DD67EE">
      <w:pPr>
        <w:spacing w:line="360" w:lineRule="auto"/>
        <w:ind w:firstLine="709"/>
        <w:jc w:val="center"/>
      </w:pPr>
      <w:bookmarkStart w:id="0" w:name="_GoBack"/>
      <w:bookmarkEnd w:id="0"/>
    </w:p>
    <w:sectPr w:rsidR="002764A3" w:rsidRPr="00393A10" w:rsidSect="0028264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028" w:rsidRDefault="00D96028">
      <w:r>
        <w:separator/>
      </w:r>
    </w:p>
  </w:endnote>
  <w:endnote w:type="continuationSeparator" w:id="0">
    <w:p w:rsidR="00D96028" w:rsidRDefault="00D9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583" w:rsidRDefault="00291583" w:rsidP="00F639F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1583" w:rsidRDefault="00291583" w:rsidP="004B2A1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583" w:rsidRDefault="00291583" w:rsidP="00F639F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961E4">
      <w:rPr>
        <w:rStyle w:val="a8"/>
        <w:noProof/>
      </w:rPr>
      <w:t>2</w:t>
    </w:r>
    <w:r>
      <w:rPr>
        <w:rStyle w:val="a8"/>
      </w:rPr>
      <w:fldChar w:fldCharType="end"/>
    </w:r>
  </w:p>
  <w:p w:rsidR="00291583" w:rsidRDefault="00291583" w:rsidP="004B2A1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028" w:rsidRDefault="00D96028">
      <w:r>
        <w:separator/>
      </w:r>
    </w:p>
  </w:footnote>
  <w:footnote w:type="continuationSeparator" w:id="0">
    <w:p w:rsidR="00D96028" w:rsidRDefault="00D96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0" o:spid="_x0000_i1027" type="#_x0000_t75" alt="Рисунок37.jpg" style="width:20.25pt;height:12pt;rotation:180;visibility:visible" o:bullet="t">
        <v:imagedata r:id="rId1" o:title=""/>
      </v:shape>
    </w:pict>
  </w:numPicBullet>
  <w:abstractNum w:abstractNumId="0">
    <w:nsid w:val="0A2C781D"/>
    <w:multiLevelType w:val="multilevel"/>
    <w:tmpl w:val="4DBA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950ED"/>
    <w:multiLevelType w:val="hybridMultilevel"/>
    <w:tmpl w:val="CC7C3622"/>
    <w:lvl w:ilvl="0" w:tplc="1E2CDE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4223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606E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228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8463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3400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A4D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E07C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009F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F2843B6"/>
    <w:multiLevelType w:val="hybridMultilevel"/>
    <w:tmpl w:val="DA86E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31074"/>
    <w:multiLevelType w:val="hybridMultilevel"/>
    <w:tmpl w:val="C87E31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E3752B5"/>
    <w:multiLevelType w:val="hybridMultilevel"/>
    <w:tmpl w:val="71761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F3C"/>
    <w:rsid w:val="0001673F"/>
    <w:rsid w:val="00032D5A"/>
    <w:rsid w:val="00052509"/>
    <w:rsid w:val="000808DE"/>
    <w:rsid w:val="000A5B97"/>
    <w:rsid w:val="000B7085"/>
    <w:rsid w:val="0011396B"/>
    <w:rsid w:val="00126F3C"/>
    <w:rsid w:val="00135151"/>
    <w:rsid w:val="00152062"/>
    <w:rsid w:val="001C0A26"/>
    <w:rsid w:val="001F399F"/>
    <w:rsid w:val="00224DC0"/>
    <w:rsid w:val="002764A3"/>
    <w:rsid w:val="0028264B"/>
    <w:rsid w:val="00291583"/>
    <w:rsid w:val="00294026"/>
    <w:rsid w:val="002C1CF1"/>
    <w:rsid w:val="002D3F53"/>
    <w:rsid w:val="002F21E3"/>
    <w:rsid w:val="003023EE"/>
    <w:rsid w:val="003129E7"/>
    <w:rsid w:val="00373A61"/>
    <w:rsid w:val="00393A10"/>
    <w:rsid w:val="003961E4"/>
    <w:rsid w:val="003C7C83"/>
    <w:rsid w:val="003E2DFC"/>
    <w:rsid w:val="003E355E"/>
    <w:rsid w:val="00443BC9"/>
    <w:rsid w:val="0046360D"/>
    <w:rsid w:val="00494E3E"/>
    <w:rsid w:val="004A3071"/>
    <w:rsid w:val="004B2A10"/>
    <w:rsid w:val="004D4D07"/>
    <w:rsid w:val="004E1E9D"/>
    <w:rsid w:val="00553615"/>
    <w:rsid w:val="005570A3"/>
    <w:rsid w:val="005B0CED"/>
    <w:rsid w:val="006347ED"/>
    <w:rsid w:val="006B454E"/>
    <w:rsid w:val="006B691E"/>
    <w:rsid w:val="006C69DA"/>
    <w:rsid w:val="00707ED3"/>
    <w:rsid w:val="00757BD3"/>
    <w:rsid w:val="00762462"/>
    <w:rsid w:val="00775E20"/>
    <w:rsid w:val="007A6F28"/>
    <w:rsid w:val="007C5BB4"/>
    <w:rsid w:val="00835A4F"/>
    <w:rsid w:val="008C50CC"/>
    <w:rsid w:val="008E5B93"/>
    <w:rsid w:val="009146AE"/>
    <w:rsid w:val="0097032B"/>
    <w:rsid w:val="00981F16"/>
    <w:rsid w:val="009B6F35"/>
    <w:rsid w:val="009C301D"/>
    <w:rsid w:val="00A04591"/>
    <w:rsid w:val="00A27CD4"/>
    <w:rsid w:val="00A93DCC"/>
    <w:rsid w:val="00A95B02"/>
    <w:rsid w:val="00AA28A7"/>
    <w:rsid w:val="00AA7412"/>
    <w:rsid w:val="00AD14BD"/>
    <w:rsid w:val="00AD2611"/>
    <w:rsid w:val="00B461EF"/>
    <w:rsid w:val="00B46D0E"/>
    <w:rsid w:val="00BF2980"/>
    <w:rsid w:val="00C472B7"/>
    <w:rsid w:val="00C57A29"/>
    <w:rsid w:val="00C87BD1"/>
    <w:rsid w:val="00C934AE"/>
    <w:rsid w:val="00CC5782"/>
    <w:rsid w:val="00CE76DA"/>
    <w:rsid w:val="00D011A6"/>
    <w:rsid w:val="00D12162"/>
    <w:rsid w:val="00D3118A"/>
    <w:rsid w:val="00D41005"/>
    <w:rsid w:val="00D75949"/>
    <w:rsid w:val="00D96028"/>
    <w:rsid w:val="00DD34E9"/>
    <w:rsid w:val="00DD6664"/>
    <w:rsid w:val="00DD67EE"/>
    <w:rsid w:val="00DF02CA"/>
    <w:rsid w:val="00E079E4"/>
    <w:rsid w:val="00E16BA4"/>
    <w:rsid w:val="00E37FED"/>
    <w:rsid w:val="00E95049"/>
    <w:rsid w:val="00EB47F2"/>
    <w:rsid w:val="00EC42DD"/>
    <w:rsid w:val="00ED615A"/>
    <w:rsid w:val="00F3607E"/>
    <w:rsid w:val="00F61097"/>
    <w:rsid w:val="00F62A86"/>
    <w:rsid w:val="00F639FD"/>
    <w:rsid w:val="00F652CB"/>
    <w:rsid w:val="00FB6F1F"/>
    <w:rsid w:val="00FC487B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16"/>
    <o:shapelayout v:ext="edit">
      <o:idmap v:ext="edit" data="1,3"/>
      <o:rules v:ext="edit">
        <o:r id="V:Rule1" type="connector" idref="#_x0000_s1963"/>
        <o:r id="V:Rule2" type="connector" idref="#_x0000_s1964"/>
        <o:r id="V:Rule3" type="connector" idref="#_x0000_s1965"/>
        <o:r id="V:Rule4" type="connector" idref="#_x0000_s1966"/>
        <o:r id="V:Rule5" type="connector" idref="#_x0000_s1967"/>
        <o:r id="V:Rule6" type="connector" idref="#_x0000_s1968"/>
        <o:r id="V:Rule7" type="connector" idref="#_x0000_s1969"/>
        <o:r id="V:Rule8" type="connector" idref="#_x0000_s1970"/>
        <o:r id="V:Rule9" type="connector" idref="#_x0000_s1971"/>
        <o:r id="V:Rule10" type="connector" idref="#_x0000_s1972"/>
        <o:r id="V:Rule11" type="connector" idref="#_x0000_s1973"/>
        <o:r id="V:Rule12" type="connector" idref="#_x0000_s1974"/>
        <o:r id="V:Rule13" type="connector" idref="#_x0000_s1975"/>
        <o:r id="V:Rule14" type="connector" idref="#_x0000_s1976"/>
        <o:r id="V:Rule15" type="connector" idref="#_x0000_s1977"/>
        <o:r id="V:Rule16" type="connector" idref="#_x0000_s1978"/>
        <o:r id="V:Rule17" type="connector" idref="#_x0000_s1979"/>
        <o:r id="V:Rule18" type="connector" idref="#_x0000_s1980"/>
        <o:r id="V:Rule19" type="connector" idref="#_x0000_s1981"/>
        <o:r id="V:Rule20" type="connector" idref="#_x0000_s1982"/>
        <o:r id="V:Rule21" type="connector" idref="#_x0000_s1983"/>
        <o:r id="V:Rule22" type="connector" idref="#_x0000_s1984"/>
        <o:r id="V:Rule23" type="connector" idref="#_x0000_s1985"/>
        <o:r id="V:Rule24" type="connector" idref="#_x0000_s1986"/>
        <o:r id="V:Rule25" type="connector" idref="#_x0000_s1987"/>
        <o:r id="V:Rule26" type="connector" idref="#_x0000_s1988"/>
        <o:r id="V:Rule27" type="connector" idref="#_x0000_s1989"/>
        <o:r id="V:Rule28" type="connector" idref="#_x0000_s1990"/>
        <o:r id="V:Rule29" type="connector" idref="#_x0000_s1991"/>
        <o:r id="V:Rule30" type="connector" idref="#_x0000_s1992"/>
        <o:r id="V:Rule31" type="connector" idref="#_x0000_s1993"/>
        <o:r id="V:Rule32" type="connector" idref="#_x0000_s1994"/>
        <o:r id="V:Rule33" type="connector" idref="#_x0000_s1995"/>
        <o:r id="V:Rule34" type="connector" idref="#_x0000_s1996"/>
        <o:r id="V:Rule35" type="connector" idref="#_x0000_s1997"/>
        <o:r id="V:Rule36" type="connector" idref="#_x0000_s1998"/>
        <o:r id="V:Rule37" type="connector" idref="#_x0000_s1999"/>
        <o:r id="V:Rule38" type="connector" idref="#_x0000_s2000"/>
        <o:r id="V:Rule39" type="connector" idref="#_x0000_s2001"/>
        <o:r id="V:Rule40" type="connector" idref="#_x0000_s2002"/>
        <o:r id="V:Rule41" type="connector" idref="#_x0000_s2003"/>
        <o:r id="V:Rule42" type="connector" idref="#_x0000_s2004"/>
        <o:r id="V:Rule43" type="connector" idref="#_x0000_s2005"/>
        <o:r id="V:Rule44" type="connector" idref="#_x0000_s2006"/>
        <o:r id="V:Rule45" type="connector" idref="#_x0000_s2007"/>
        <o:r id="V:Rule46" type="connector" idref="#_x0000_s2008"/>
        <o:r id="V:Rule47" type="connector" idref="#_x0000_s2009"/>
        <o:r id="V:Rule48" type="connector" idref="#_x0000_s2010"/>
        <o:r id="V:Rule49" type="connector" idref="#_x0000_s2011"/>
        <o:r id="V:Rule50" type="connector" idref="#_x0000_s2012"/>
        <o:r id="V:Rule51" type="connector" idref="#_x0000_s2013"/>
      </o:rules>
    </o:shapelayout>
  </w:shapeDefaults>
  <w:decimalSymbol w:val=","/>
  <w:listSeparator w:val=";"/>
  <w15:chartTrackingRefBased/>
  <w15:docId w15:val="{C6C2D31B-C0BA-4735-B4CB-FF128A59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9E4"/>
    <w:rPr>
      <w:sz w:val="24"/>
      <w:szCs w:val="24"/>
    </w:rPr>
  </w:style>
  <w:style w:type="paragraph" w:styleId="1">
    <w:name w:val="heading 1"/>
    <w:basedOn w:val="a"/>
    <w:link w:val="10"/>
    <w:qFormat/>
    <w:rsid w:val="00ED61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24DC0"/>
    <w:pPr>
      <w:spacing w:before="200"/>
      <w:outlineLvl w:val="1"/>
    </w:pPr>
    <w:rPr>
      <w:rFonts w:ascii="Cambria" w:hAnsi="Cambria"/>
      <w:b/>
      <w:bCs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qFormat/>
    <w:rsid w:val="00224DC0"/>
    <w:pPr>
      <w:spacing w:before="200" w:line="271" w:lineRule="auto"/>
      <w:outlineLvl w:val="2"/>
    </w:pPr>
    <w:rPr>
      <w:rFonts w:ascii="Cambria" w:hAnsi="Cambria"/>
      <w:b/>
      <w:bCs/>
      <w:sz w:val="28"/>
      <w:szCs w:val="22"/>
      <w:lang w:val="en-US" w:eastAsia="en-US"/>
    </w:rPr>
  </w:style>
  <w:style w:type="paragraph" w:styleId="4">
    <w:name w:val="heading 4"/>
    <w:basedOn w:val="a"/>
    <w:next w:val="a"/>
    <w:link w:val="40"/>
    <w:qFormat/>
    <w:rsid w:val="00224DC0"/>
    <w:pPr>
      <w:spacing w:before="200"/>
      <w:outlineLvl w:val="3"/>
    </w:pPr>
    <w:rPr>
      <w:rFonts w:ascii="Cambria" w:hAnsi="Cambria"/>
      <w:b/>
      <w:bCs/>
      <w:i/>
      <w:iCs/>
      <w:sz w:val="28"/>
      <w:szCs w:val="22"/>
      <w:lang w:val="en-US" w:eastAsia="en-US"/>
    </w:rPr>
  </w:style>
  <w:style w:type="paragraph" w:styleId="5">
    <w:name w:val="heading 5"/>
    <w:basedOn w:val="a"/>
    <w:next w:val="a"/>
    <w:link w:val="50"/>
    <w:qFormat/>
    <w:rsid w:val="00224DC0"/>
    <w:pPr>
      <w:spacing w:before="200"/>
      <w:outlineLvl w:val="4"/>
    </w:pPr>
    <w:rPr>
      <w:rFonts w:ascii="Cambria" w:hAnsi="Cambria"/>
      <w:b/>
      <w:bCs/>
      <w:color w:val="7F7F7F"/>
      <w:sz w:val="28"/>
      <w:szCs w:val="22"/>
      <w:lang w:val="en-US" w:eastAsia="en-US"/>
    </w:rPr>
  </w:style>
  <w:style w:type="paragraph" w:styleId="6">
    <w:name w:val="heading 6"/>
    <w:basedOn w:val="a"/>
    <w:next w:val="a"/>
    <w:link w:val="60"/>
    <w:qFormat/>
    <w:rsid w:val="00224DC0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8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224DC0"/>
    <w:pPr>
      <w:outlineLvl w:val="6"/>
    </w:pPr>
    <w:rPr>
      <w:rFonts w:ascii="Cambria" w:hAnsi="Cambria"/>
      <w:i/>
      <w:iCs/>
      <w:sz w:val="28"/>
      <w:szCs w:val="22"/>
      <w:lang w:val="en-US" w:eastAsia="en-US"/>
    </w:rPr>
  </w:style>
  <w:style w:type="paragraph" w:styleId="8">
    <w:name w:val="heading 8"/>
    <w:basedOn w:val="a"/>
    <w:next w:val="a"/>
    <w:link w:val="80"/>
    <w:qFormat/>
    <w:rsid w:val="00224DC0"/>
    <w:pPr>
      <w:outlineLvl w:val="7"/>
    </w:pPr>
    <w:rPr>
      <w:rFonts w:ascii="Cambria" w:hAnsi="Cambria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qFormat/>
    <w:rsid w:val="00224DC0"/>
    <w:pPr>
      <w:outlineLvl w:val="8"/>
    </w:pPr>
    <w:rPr>
      <w:rFonts w:ascii="Cambria" w:hAnsi="Cambria"/>
      <w:i/>
      <w:iCs/>
      <w:spacing w:val="5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24DC0"/>
    <w:rPr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224DC0"/>
    <w:rPr>
      <w:rFonts w:ascii="Cambria" w:hAnsi="Cambria"/>
      <w:b/>
      <w:bCs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link w:val="3"/>
    <w:locked/>
    <w:rsid w:val="00224DC0"/>
    <w:rPr>
      <w:rFonts w:ascii="Cambria" w:hAnsi="Cambria"/>
      <w:b/>
      <w:bCs/>
      <w:sz w:val="28"/>
      <w:szCs w:val="22"/>
      <w:lang w:val="en-US" w:eastAsia="en-US" w:bidi="ar-SA"/>
    </w:rPr>
  </w:style>
  <w:style w:type="character" w:customStyle="1" w:styleId="40">
    <w:name w:val="Заголовок 4 Знак"/>
    <w:basedOn w:val="a0"/>
    <w:link w:val="4"/>
    <w:semiHidden/>
    <w:locked/>
    <w:rsid w:val="00224DC0"/>
    <w:rPr>
      <w:rFonts w:ascii="Cambria" w:hAnsi="Cambria"/>
      <w:b/>
      <w:bCs/>
      <w:i/>
      <w:iCs/>
      <w:sz w:val="28"/>
      <w:szCs w:val="22"/>
      <w:lang w:val="en-US" w:eastAsia="en-US" w:bidi="ar-SA"/>
    </w:rPr>
  </w:style>
  <w:style w:type="character" w:customStyle="1" w:styleId="50">
    <w:name w:val="Заголовок 5 Знак"/>
    <w:basedOn w:val="a0"/>
    <w:link w:val="5"/>
    <w:semiHidden/>
    <w:locked/>
    <w:rsid w:val="00224DC0"/>
    <w:rPr>
      <w:rFonts w:ascii="Cambria" w:hAnsi="Cambria"/>
      <w:b/>
      <w:bCs/>
      <w:color w:val="7F7F7F"/>
      <w:sz w:val="28"/>
      <w:szCs w:val="22"/>
      <w:lang w:val="en-US" w:eastAsia="en-US" w:bidi="ar-SA"/>
    </w:rPr>
  </w:style>
  <w:style w:type="character" w:customStyle="1" w:styleId="60">
    <w:name w:val="Заголовок 6 Знак"/>
    <w:basedOn w:val="a0"/>
    <w:link w:val="6"/>
    <w:semiHidden/>
    <w:locked/>
    <w:rsid w:val="00224DC0"/>
    <w:rPr>
      <w:rFonts w:ascii="Cambria" w:hAnsi="Cambria"/>
      <w:b/>
      <w:bCs/>
      <w:i/>
      <w:iCs/>
      <w:color w:val="7F7F7F"/>
      <w:sz w:val="28"/>
      <w:szCs w:val="22"/>
      <w:lang w:val="en-US" w:eastAsia="en-US" w:bidi="ar-SA"/>
    </w:rPr>
  </w:style>
  <w:style w:type="character" w:customStyle="1" w:styleId="70">
    <w:name w:val="Заголовок 7 Знак"/>
    <w:basedOn w:val="a0"/>
    <w:link w:val="7"/>
    <w:semiHidden/>
    <w:locked/>
    <w:rsid w:val="00224DC0"/>
    <w:rPr>
      <w:rFonts w:ascii="Cambria" w:hAnsi="Cambria"/>
      <w:i/>
      <w:iCs/>
      <w:sz w:val="28"/>
      <w:szCs w:val="22"/>
      <w:lang w:val="en-US" w:eastAsia="en-US" w:bidi="ar-SA"/>
    </w:rPr>
  </w:style>
  <w:style w:type="character" w:customStyle="1" w:styleId="80">
    <w:name w:val="Заголовок 8 Знак"/>
    <w:basedOn w:val="a0"/>
    <w:link w:val="8"/>
    <w:semiHidden/>
    <w:locked/>
    <w:rsid w:val="00224DC0"/>
    <w:rPr>
      <w:rFonts w:ascii="Cambria" w:hAnsi="Cambria"/>
      <w:lang w:val="en-US" w:eastAsia="en-US" w:bidi="ar-SA"/>
    </w:rPr>
  </w:style>
  <w:style w:type="character" w:customStyle="1" w:styleId="90">
    <w:name w:val="Заголовок 9 Знак"/>
    <w:basedOn w:val="a0"/>
    <w:link w:val="9"/>
    <w:semiHidden/>
    <w:locked/>
    <w:rsid w:val="00224DC0"/>
    <w:rPr>
      <w:rFonts w:ascii="Cambria" w:hAnsi="Cambria"/>
      <w:i/>
      <w:iCs/>
      <w:spacing w:val="5"/>
      <w:lang w:val="en-US" w:eastAsia="en-US" w:bidi="ar-SA"/>
    </w:rPr>
  </w:style>
  <w:style w:type="paragraph" w:styleId="a3">
    <w:name w:val="Body Text"/>
    <w:basedOn w:val="a"/>
    <w:link w:val="a4"/>
    <w:rsid w:val="004E1E9D"/>
    <w:pPr>
      <w:jc w:val="both"/>
    </w:pPr>
  </w:style>
  <w:style w:type="character" w:customStyle="1" w:styleId="a4">
    <w:name w:val="Основной текст Знак"/>
    <w:basedOn w:val="a0"/>
    <w:link w:val="a3"/>
    <w:locked/>
    <w:rsid w:val="00224DC0"/>
    <w:rPr>
      <w:sz w:val="24"/>
      <w:szCs w:val="24"/>
      <w:lang w:val="ru-RU" w:eastAsia="ru-RU" w:bidi="ar-SA"/>
    </w:rPr>
  </w:style>
  <w:style w:type="paragraph" w:styleId="a5">
    <w:name w:val="Normal (Web)"/>
    <w:basedOn w:val="a"/>
    <w:rsid w:val="00ED615A"/>
    <w:pPr>
      <w:spacing w:before="100" w:beforeAutospacing="1" w:after="100" w:afterAutospacing="1"/>
    </w:pPr>
  </w:style>
  <w:style w:type="paragraph" w:styleId="HTML">
    <w:name w:val="HTML Preformatted"/>
    <w:basedOn w:val="a"/>
    <w:rsid w:val="00EB47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4B2A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24DC0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4B2A10"/>
  </w:style>
  <w:style w:type="paragraph" w:styleId="a9">
    <w:name w:val="Title"/>
    <w:basedOn w:val="a"/>
    <w:next w:val="a"/>
    <w:link w:val="aa"/>
    <w:qFormat/>
    <w:rsid w:val="00224DC0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  <w:lang w:val="en-US" w:eastAsia="en-US"/>
    </w:rPr>
  </w:style>
  <w:style w:type="character" w:customStyle="1" w:styleId="aa">
    <w:name w:val="Название Знак"/>
    <w:basedOn w:val="a0"/>
    <w:link w:val="a9"/>
    <w:locked/>
    <w:rsid w:val="00224DC0"/>
    <w:rPr>
      <w:rFonts w:ascii="Cambria" w:hAnsi="Cambria"/>
      <w:spacing w:val="5"/>
      <w:sz w:val="52"/>
      <w:szCs w:val="52"/>
      <w:lang w:val="en-US" w:eastAsia="en-US" w:bidi="ar-SA"/>
    </w:rPr>
  </w:style>
  <w:style w:type="paragraph" w:styleId="ab">
    <w:name w:val="Subtitle"/>
    <w:basedOn w:val="a"/>
    <w:next w:val="a"/>
    <w:link w:val="ac"/>
    <w:qFormat/>
    <w:rsid w:val="00224DC0"/>
    <w:pPr>
      <w:spacing w:after="600"/>
    </w:pPr>
    <w:rPr>
      <w:rFonts w:ascii="Cambria" w:hAnsi="Cambria"/>
      <w:i/>
      <w:iCs/>
      <w:spacing w:val="13"/>
      <w:lang w:val="en-US" w:eastAsia="en-US"/>
    </w:rPr>
  </w:style>
  <w:style w:type="character" w:customStyle="1" w:styleId="ac">
    <w:name w:val="Подзаголовок Знак"/>
    <w:basedOn w:val="a0"/>
    <w:link w:val="ab"/>
    <w:locked/>
    <w:rsid w:val="00224DC0"/>
    <w:rPr>
      <w:rFonts w:ascii="Cambria" w:hAnsi="Cambria"/>
      <w:i/>
      <w:iCs/>
      <w:spacing w:val="13"/>
      <w:sz w:val="24"/>
      <w:szCs w:val="24"/>
      <w:lang w:val="en-US" w:eastAsia="en-US" w:bidi="ar-SA"/>
    </w:rPr>
  </w:style>
  <w:style w:type="paragraph" w:styleId="21">
    <w:name w:val="Quote"/>
    <w:basedOn w:val="a"/>
    <w:next w:val="a"/>
    <w:link w:val="22"/>
    <w:qFormat/>
    <w:rsid w:val="00224DC0"/>
    <w:pPr>
      <w:spacing w:before="200"/>
      <w:ind w:left="360" w:right="360"/>
    </w:pPr>
    <w:rPr>
      <w:i/>
      <w:iCs/>
      <w:sz w:val="28"/>
      <w:szCs w:val="22"/>
      <w:lang w:val="en-US" w:eastAsia="en-US"/>
    </w:rPr>
  </w:style>
  <w:style w:type="character" w:customStyle="1" w:styleId="22">
    <w:name w:val="Цитата 2 Знак"/>
    <w:basedOn w:val="a0"/>
    <w:link w:val="21"/>
    <w:locked/>
    <w:rsid w:val="00224DC0"/>
    <w:rPr>
      <w:i/>
      <w:iCs/>
      <w:sz w:val="28"/>
      <w:szCs w:val="22"/>
      <w:lang w:val="en-US" w:eastAsia="en-US" w:bidi="ar-SA"/>
    </w:rPr>
  </w:style>
  <w:style w:type="paragraph" w:styleId="ad">
    <w:name w:val="Intense Quote"/>
    <w:basedOn w:val="a"/>
    <w:next w:val="a"/>
    <w:link w:val="ae"/>
    <w:qFormat/>
    <w:rsid w:val="00224DC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8"/>
      <w:szCs w:val="22"/>
      <w:lang w:val="en-US" w:eastAsia="en-US"/>
    </w:rPr>
  </w:style>
  <w:style w:type="character" w:customStyle="1" w:styleId="ae">
    <w:name w:val="Выделенная цитата Знак"/>
    <w:basedOn w:val="a0"/>
    <w:link w:val="ad"/>
    <w:locked/>
    <w:rsid w:val="00224DC0"/>
    <w:rPr>
      <w:b/>
      <w:bCs/>
      <w:i/>
      <w:iCs/>
      <w:sz w:val="28"/>
      <w:szCs w:val="22"/>
      <w:lang w:val="en-US" w:eastAsia="en-US" w:bidi="ar-SA"/>
    </w:rPr>
  </w:style>
  <w:style w:type="paragraph" w:styleId="af">
    <w:name w:val="Balloon Text"/>
    <w:basedOn w:val="a"/>
    <w:link w:val="af0"/>
    <w:semiHidden/>
    <w:unhideWhenUsed/>
    <w:rsid w:val="00224DC0"/>
    <w:rPr>
      <w:rFonts w:ascii="Tahoma" w:hAnsi="Tahoma" w:cs="Tahoma"/>
      <w:sz w:val="16"/>
      <w:szCs w:val="16"/>
      <w:lang w:val="en-US" w:eastAsia="en-US"/>
    </w:rPr>
  </w:style>
  <w:style w:type="character" w:customStyle="1" w:styleId="af0">
    <w:name w:val="Текст выноски Знак"/>
    <w:basedOn w:val="a0"/>
    <w:link w:val="af"/>
    <w:semiHidden/>
    <w:locked/>
    <w:rsid w:val="00224DC0"/>
    <w:rPr>
      <w:rFonts w:ascii="Tahoma" w:hAnsi="Tahoma" w:cs="Tahoma"/>
      <w:sz w:val="16"/>
      <w:szCs w:val="16"/>
      <w:lang w:val="en-US" w:eastAsia="en-US" w:bidi="ar-SA"/>
    </w:rPr>
  </w:style>
  <w:style w:type="table" w:styleId="11">
    <w:name w:val="Table Grid 1"/>
    <w:basedOn w:val="a1"/>
    <w:rsid w:val="00224DC0"/>
    <w:rPr>
      <w:rFonts w:ascii="Calibri" w:hAnsi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"/>
    <w:link w:val="af2"/>
    <w:unhideWhenUsed/>
    <w:rsid w:val="00224DC0"/>
    <w:pPr>
      <w:tabs>
        <w:tab w:val="center" w:pos="4677"/>
        <w:tab w:val="right" w:pos="9355"/>
      </w:tabs>
    </w:pPr>
    <w:rPr>
      <w:sz w:val="28"/>
      <w:szCs w:val="22"/>
      <w:lang w:val="en-US" w:eastAsia="en-US"/>
    </w:rPr>
  </w:style>
  <w:style w:type="character" w:customStyle="1" w:styleId="af2">
    <w:name w:val="Верхний колонтитул Знак"/>
    <w:basedOn w:val="a0"/>
    <w:link w:val="af1"/>
    <w:locked/>
    <w:rsid w:val="00224DC0"/>
    <w:rPr>
      <w:sz w:val="28"/>
      <w:szCs w:val="22"/>
      <w:lang w:val="en-US" w:eastAsia="en-US" w:bidi="ar-SA"/>
    </w:rPr>
  </w:style>
  <w:style w:type="table" w:styleId="af3">
    <w:name w:val="Table Grid"/>
    <w:basedOn w:val="a1"/>
    <w:rsid w:val="00A93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footer" Target="footer2.xml"/><Relationship Id="rId55" Type="http://schemas.openxmlformats.org/officeDocument/2006/relationships/image" Target="media/image48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footer" Target="footer1.xml"/><Relationship Id="rId57" Type="http://schemas.openxmlformats.org/officeDocument/2006/relationships/image" Target="media/image5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5.pn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49.png"/><Relationship Id="rId8" Type="http://schemas.openxmlformats.org/officeDocument/2006/relationships/image" Target="media/image3.jpeg"/><Relationship Id="rId51" Type="http://schemas.openxmlformats.org/officeDocument/2006/relationships/image" Target="media/image44.png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5246</Words>
  <Characters>29904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35080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Nickolai</dc:creator>
  <cp:keywords/>
  <dc:description/>
  <cp:lastModifiedBy>admin</cp:lastModifiedBy>
  <cp:revision>2</cp:revision>
  <cp:lastPrinted>2001-12-31T22:20:00Z</cp:lastPrinted>
  <dcterms:created xsi:type="dcterms:W3CDTF">2014-04-15T04:06:00Z</dcterms:created>
  <dcterms:modified xsi:type="dcterms:W3CDTF">2014-04-15T04:06:00Z</dcterms:modified>
</cp:coreProperties>
</file>