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r w:rsidRPr="00B954E1">
        <w:rPr>
          <w:rFonts w:ascii="Times New Roman" w:hAnsi="Times New Roman"/>
          <w:color w:val="000000"/>
          <w:sz w:val="28"/>
          <w:szCs w:val="28"/>
        </w:rPr>
        <w:t>ГОСУДАРСТВЕННОЕ ОБЛАСТНОЕ ОБРАЗОВАТЕЛЬНОЕ УЧРЕЖДЕНИЕ</w:t>
      </w: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r w:rsidRPr="00B954E1">
        <w:rPr>
          <w:rFonts w:ascii="Times New Roman" w:hAnsi="Times New Roman"/>
          <w:color w:val="000000"/>
          <w:sz w:val="28"/>
          <w:szCs w:val="28"/>
        </w:rPr>
        <w:t>ВЫСШЕГО ПОФЕССИОНАЛЬНОГО ОБРАЗОВАНИЯ</w:t>
      </w: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r w:rsidRPr="00B954E1">
        <w:rPr>
          <w:rFonts w:ascii="Times New Roman" w:hAnsi="Times New Roman"/>
          <w:color w:val="000000"/>
          <w:sz w:val="28"/>
          <w:szCs w:val="28"/>
        </w:rPr>
        <w:t>«ВОРОНЕЖСКИЙ ИНСТИТУТ ИННОВАЦИОННЫХ СИСТЕМ»</w:t>
      </w: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r w:rsidRPr="00B954E1">
        <w:rPr>
          <w:rFonts w:ascii="Times New Roman" w:hAnsi="Times New Roman"/>
          <w:color w:val="000000"/>
          <w:sz w:val="28"/>
          <w:szCs w:val="28"/>
        </w:rPr>
        <w:t>КАФЕДРА ОТРАСЛЕВЫХ ИННОВАЦИОННЫХ ТЕХНОЛОГИЙ И МЕНЕДЖМЕНТА</w:t>
      </w: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rPr>
      </w:pP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rPr>
      </w:pP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rPr>
      </w:pPr>
    </w:p>
    <w:p w:rsidR="00564F03" w:rsidRPr="00B954E1" w:rsidRDefault="00564F03" w:rsidP="00AC2F6F">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Курсовая работа по дисциплине «Маркетинг»</w:t>
      </w:r>
    </w:p>
    <w:p w:rsidR="00564F03" w:rsidRPr="00B954E1" w:rsidRDefault="00564F03" w:rsidP="00AC2F6F">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на тему:</w:t>
      </w:r>
    </w:p>
    <w:p w:rsidR="00564F03" w:rsidRPr="00B954E1" w:rsidRDefault="00564F03" w:rsidP="00AC2F6F">
      <w:pPr>
        <w:shd w:val="clear" w:color="000000" w:fill="auto"/>
        <w:suppressAutoHyphens/>
        <w:spacing w:after="0" w:line="360" w:lineRule="auto"/>
        <w:jc w:val="center"/>
        <w:rPr>
          <w:rFonts w:ascii="Times New Roman" w:hAnsi="Times New Roman"/>
          <w:b/>
          <w:color w:val="000000"/>
          <w:sz w:val="28"/>
          <w:szCs w:val="40"/>
        </w:rPr>
      </w:pPr>
      <w:r w:rsidRPr="00B954E1">
        <w:rPr>
          <w:rFonts w:ascii="Times New Roman" w:hAnsi="Times New Roman"/>
          <w:b/>
          <w:color w:val="000000"/>
          <w:sz w:val="28"/>
          <w:szCs w:val="40"/>
        </w:rPr>
        <w:t>«Международный маркетинг»</w:t>
      </w:r>
    </w:p>
    <w:p w:rsidR="00564F03" w:rsidRPr="00B954E1" w:rsidRDefault="00564F03" w:rsidP="00AC2F6F">
      <w:pPr>
        <w:shd w:val="clear" w:color="000000" w:fill="auto"/>
        <w:suppressAutoHyphens/>
        <w:spacing w:after="0" w:line="360" w:lineRule="auto"/>
        <w:jc w:val="center"/>
        <w:rPr>
          <w:rFonts w:ascii="Times New Roman" w:hAnsi="Times New Roman"/>
          <w:b/>
          <w:color w:val="000000"/>
          <w:sz w:val="28"/>
          <w:szCs w:val="40"/>
        </w:rPr>
      </w:pPr>
    </w:p>
    <w:p w:rsidR="00564F03" w:rsidRPr="00B954E1" w:rsidRDefault="00564F03" w:rsidP="00AC2F6F">
      <w:pPr>
        <w:shd w:val="clear" w:color="000000" w:fill="auto"/>
        <w:suppressAutoHyphens/>
        <w:spacing w:after="0" w:line="360" w:lineRule="auto"/>
        <w:ind w:firstLine="709"/>
        <w:rPr>
          <w:rFonts w:ascii="Times New Roman" w:hAnsi="Times New Roman"/>
          <w:b/>
          <w:color w:val="000000"/>
          <w:sz w:val="28"/>
          <w:szCs w:val="40"/>
        </w:rPr>
      </w:pPr>
    </w:p>
    <w:p w:rsidR="00564F03" w:rsidRPr="00B954E1" w:rsidRDefault="00564F03" w:rsidP="00AC2F6F">
      <w:pPr>
        <w:shd w:val="clear" w:color="000000" w:fill="auto"/>
        <w:suppressAutoHyphens/>
        <w:spacing w:after="0" w:line="360" w:lineRule="auto"/>
        <w:ind w:left="2835"/>
        <w:rPr>
          <w:rFonts w:ascii="Times New Roman" w:hAnsi="Times New Roman"/>
          <w:color w:val="000000"/>
          <w:sz w:val="28"/>
          <w:szCs w:val="28"/>
        </w:rPr>
      </w:pPr>
      <w:r w:rsidRPr="00B954E1">
        <w:rPr>
          <w:rFonts w:ascii="Times New Roman" w:hAnsi="Times New Roman"/>
          <w:color w:val="000000"/>
          <w:sz w:val="28"/>
          <w:szCs w:val="28"/>
        </w:rPr>
        <w:t>Выполнил: студентка группы МО 4-1 Никитина П.Б.</w:t>
      </w:r>
    </w:p>
    <w:p w:rsidR="00564F03" w:rsidRPr="00B954E1" w:rsidRDefault="00564F03" w:rsidP="00AC2F6F">
      <w:pPr>
        <w:shd w:val="clear" w:color="000000" w:fill="auto"/>
        <w:suppressAutoHyphens/>
        <w:spacing w:after="0" w:line="360" w:lineRule="auto"/>
        <w:ind w:left="2835"/>
        <w:rPr>
          <w:rFonts w:ascii="Times New Roman" w:hAnsi="Times New Roman"/>
          <w:color w:val="000000"/>
          <w:sz w:val="28"/>
          <w:szCs w:val="28"/>
        </w:rPr>
      </w:pPr>
      <w:r w:rsidRPr="00B954E1">
        <w:rPr>
          <w:rFonts w:ascii="Times New Roman" w:hAnsi="Times New Roman"/>
          <w:color w:val="000000"/>
          <w:sz w:val="28"/>
          <w:szCs w:val="28"/>
        </w:rPr>
        <w:t>Проверил: к.э.н. доцент Проскурина И.Ю.</w:t>
      </w:r>
    </w:p>
    <w:p w:rsidR="00564F03" w:rsidRPr="00B954E1" w:rsidRDefault="00564F03" w:rsidP="00AC2F6F">
      <w:pPr>
        <w:shd w:val="clear" w:color="000000" w:fill="auto"/>
        <w:suppressAutoHyphens/>
        <w:spacing w:after="0" w:line="360" w:lineRule="auto"/>
        <w:ind w:firstLine="709"/>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ind w:firstLine="709"/>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ind w:firstLine="709"/>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ind w:firstLine="709"/>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ind w:firstLine="709"/>
        <w:rPr>
          <w:rFonts w:ascii="Times New Roman" w:hAnsi="Times New Roman"/>
          <w:color w:val="000000"/>
          <w:sz w:val="28"/>
          <w:szCs w:val="28"/>
        </w:rPr>
      </w:pPr>
    </w:p>
    <w:p w:rsidR="00FD0625" w:rsidRPr="00B954E1" w:rsidRDefault="00FD0625" w:rsidP="00AC2F6F">
      <w:pPr>
        <w:shd w:val="clear" w:color="000000" w:fill="auto"/>
        <w:suppressAutoHyphens/>
        <w:spacing w:after="0" w:line="360" w:lineRule="auto"/>
        <w:ind w:firstLine="709"/>
        <w:rPr>
          <w:rFonts w:ascii="Times New Roman" w:hAnsi="Times New Roman"/>
          <w:color w:val="000000"/>
          <w:sz w:val="28"/>
          <w:szCs w:val="28"/>
        </w:rPr>
      </w:pPr>
    </w:p>
    <w:p w:rsidR="00AC2F6F" w:rsidRPr="00B954E1" w:rsidRDefault="00AC2F6F" w:rsidP="00AC2F6F">
      <w:pPr>
        <w:shd w:val="clear" w:color="000000" w:fill="auto"/>
        <w:suppressAutoHyphens/>
        <w:spacing w:after="0" w:line="360" w:lineRule="auto"/>
        <w:jc w:val="center"/>
        <w:rPr>
          <w:rFonts w:ascii="Times New Roman" w:hAnsi="Times New Roman"/>
          <w:color w:val="000000"/>
          <w:sz w:val="28"/>
          <w:szCs w:val="28"/>
        </w:rPr>
      </w:pPr>
    </w:p>
    <w:p w:rsidR="00564F03" w:rsidRPr="00B954E1" w:rsidRDefault="00564F03" w:rsidP="00AC2F6F">
      <w:pPr>
        <w:shd w:val="clear" w:color="000000" w:fill="auto"/>
        <w:suppressAutoHyphens/>
        <w:spacing w:after="0" w:line="360" w:lineRule="auto"/>
        <w:jc w:val="center"/>
        <w:rPr>
          <w:rFonts w:ascii="Times New Roman" w:hAnsi="Times New Roman"/>
          <w:color w:val="000000"/>
          <w:sz w:val="28"/>
          <w:szCs w:val="28"/>
        </w:rPr>
      </w:pPr>
      <w:r w:rsidRPr="00B954E1">
        <w:rPr>
          <w:rFonts w:ascii="Times New Roman" w:hAnsi="Times New Roman"/>
          <w:color w:val="000000"/>
          <w:sz w:val="28"/>
          <w:szCs w:val="28"/>
        </w:rPr>
        <w:t>Воронеж - 2010г.</w:t>
      </w:r>
    </w:p>
    <w:p w:rsidR="00564F03" w:rsidRPr="00B954E1" w:rsidRDefault="00AC2F6F" w:rsidP="00AC2F6F">
      <w:pPr>
        <w:suppressAutoHyphens/>
        <w:spacing w:after="0" w:line="360" w:lineRule="auto"/>
        <w:jc w:val="center"/>
        <w:rPr>
          <w:rFonts w:ascii="Times New Roman" w:hAnsi="Times New Roman"/>
          <w:b/>
          <w:color w:val="000000"/>
          <w:sz w:val="28"/>
          <w:szCs w:val="28"/>
        </w:rPr>
      </w:pPr>
      <w:r w:rsidRPr="00B954E1">
        <w:rPr>
          <w:rFonts w:ascii="Times New Roman" w:hAnsi="Times New Roman"/>
          <w:color w:val="000000"/>
          <w:sz w:val="28"/>
          <w:szCs w:val="28"/>
        </w:rPr>
        <w:br w:type="page"/>
      </w:r>
      <w:r w:rsidRPr="00B954E1">
        <w:rPr>
          <w:rFonts w:ascii="Times New Roman" w:hAnsi="Times New Roman"/>
          <w:b/>
          <w:color w:val="000000"/>
          <w:sz w:val="28"/>
          <w:szCs w:val="28"/>
        </w:rPr>
        <w:t>Содержание</w:t>
      </w:r>
    </w:p>
    <w:p w:rsidR="00AC2F6F" w:rsidRPr="00B954E1" w:rsidRDefault="00AC2F6F" w:rsidP="00AC2F6F">
      <w:pPr>
        <w:suppressAutoHyphens/>
        <w:spacing w:after="0" w:line="360" w:lineRule="auto"/>
        <w:jc w:val="center"/>
        <w:rPr>
          <w:rFonts w:ascii="Times New Roman" w:hAnsi="Times New Roman"/>
          <w:b/>
          <w:color w:val="000000"/>
          <w:sz w:val="28"/>
          <w:szCs w:val="28"/>
        </w:rPr>
      </w:pPr>
    </w:p>
    <w:p w:rsidR="00564F03" w:rsidRPr="00B954E1" w:rsidRDefault="00C9184D" w:rsidP="00AC2F6F">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Введение</w:t>
      </w:r>
    </w:p>
    <w:p w:rsidR="00AC2F6F" w:rsidRPr="00B954E1" w:rsidRDefault="00C9184D" w:rsidP="00AC2F6F">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1</w:t>
      </w:r>
      <w:r w:rsidR="00D644B9" w:rsidRPr="00B954E1">
        <w:rPr>
          <w:rFonts w:ascii="Times New Roman" w:hAnsi="Times New Roman"/>
          <w:color w:val="000000"/>
          <w:sz w:val="28"/>
          <w:szCs w:val="28"/>
        </w:rPr>
        <w:t xml:space="preserve"> </w:t>
      </w:r>
      <w:r w:rsidRPr="00B954E1">
        <w:rPr>
          <w:rFonts w:ascii="Times New Roman" w:hAnsi="Times New Roman"/>
          <w:color w:val="000000"/>
          <w:sz w:val="28"/>
          <w:szCs w:val="28"/>
        </w:rPr>
        <w:t>Международный маркетинг</w:t>
      </w:r>
    </w:p>
    <w:p w:rsidR="00396E8F" w:rsidRPr="00B954E1" w:rsidRDefault="002B1350" w:rsidP="00AC2F6F">
      <w:pPr>
        <w:pStyle w:val="a3"/>
        <w:numPr>
          <w:ilvl w:val="1"/>
          <w:numId w:val="4"/>
        </w:numPr>
        <w:shd w:val="clear" w:color="000000" w:fill="auto"/>
        <w:suppressAutoHyphens/>
        <w:spacing w:after="0" w:line="360" w:lineRule="auto"/>
        <w:ind w:left="0" w:firstLine="0"/>
        <w:rPr>
          <w:rFonts w:ascii="Times New Roman" w:hAnsi="Times New Roman"/>
          <w:color w:val="000000"/>
          <w:sz w:val="28"/>
          <w:szCs w:val="24"/>
        </w:rPr>
      </w:pPr>
      <w:r w:rsidRPr="00B954E1">
        <w:rPr>
          <w:rFonts w:ascii="Times New Roman" w:hAnsi="Times New Roman"/>
          <w:bCs/>
          <w:color w:val="000000"/>
          <w:sz w:val="28"/>
          <w:szCs w:val="28"/>
        </w:rPr>
        <w:t>Сущность международного маркетинга</w:t>
      </w:r>
    </w:p>
    <w:p w:rsidR="002B1350" w:rsidRPr="00B954E1" w:rsidRDefault="002B1350" w:rsidP="00AC2F6F">
      <w:pPr>
        <w:pStyle w:val="a3"/>
        <w:numPr>
          <w:ilvl w:val="1"/>
          <w:numId w:val="4"/>
        </w:numPr>
        <w:shd w:val="clear" w:color="000000" w:fill="auto"/>
        <w:suppressAutoHyphens/>
        <w:spacing w:after="0" w:line="360" w:lineRule="auto"/>
        <w:ind w:left="0" w:firstLine="0"/>
        <w:rPr>
          <w:rFonts w:ascii="Times New Roman" w:hAnsi="Times New Roman"/>
          <w:color w:val="000000"/>
          <w:sz w:val="28"/>
          <w:szCs w:val="24"/>
        </w:rPr>
      </w:pPr>
      <w:r w:rsidRPr="00B954E1">
        <w:rPr>
          <w:rFonts w:ascii="Times New Roman" w:hAnsi="Times New Roman"/>
          <w:bCs/>
          <w:color w:val="000000"/>
          <w:sz w:val="28"/>
          <w:szCs w:val="28"/>
        </w:rPr>
        <w:t>Специфика международного маркетинга</w:t>
      </w:r>
    </w:p>
    <w:p w:rsidR="00FD0625" w:rsidRPr="00B954E1" w:rsidRDefault="00FD0625" w:rsidP="00AC2F6F">
      <w:pPr>
        <w:pStyle w:val="a3"/>
        <w:numPr>
          <w:ilvl w:val="1"/>
          <w:numId w:val="4"/>
        </w:numPr>
        <w:shd w:val="clear" w:color="000000" w:fill="aut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color w:val="000000"/>
          <w:sz w:val="28"/>
          <w:szCs w:val="28"/>
        </w:rPr>
      </w:pPr>
      <w:r w:rsidRPr="00B954E1">
        <w:rPr>
          <w:rFonts w:ascii="Times New Roman" w:hAnsi="Times New Roman"/>
          <w:color w:val="000000"/>
          <w:sz w:val="28"/>
          <w:szCs w:val="28"/>
        </w:rPr>
        <w:t>Внутренние и внешние неуправляемые аспекты международного маркетинга</w:t>
      </w:r>
    </w:p>
    <w:p w:rsidR="00D644B9" w:rsidRPr="00B954E1" w:rsidRDefault="00D644B9" w:rsidP="00AC2F6F">
      <w:pPr>
        <w:pStyle w:val="a3"/>
        <w:numPr>
          <w:ilvl w:val="1"/>
          <w:numId w:val="4"/>
        </w:numPr>
        <w:shd w:val="clear" w:color="000000" w:fill="aut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color w:val="000000"/>
          <w:sz w:val="28"/>
          <w:szCs w:val="28"/>
        </w:rPr>
      </w:pPr>
      <w:r w:rsidRPr="00B954E1">
        <w:rPr>
          <w:rFonts w:ascii="Times New Roman" w:hAnsi="Times New Roman"/>
          <w:color w:val="000000"/>
          <w:sz w:val="28"/>
          <w:szCs w:val="28"/>
        </w:rPr>
        <w:t>Концепции международного маркетинга</w:t>
      </w:r>
    </w:p>
    <w:p w:rsidR="00C9184D" w:rsidRPr="00B954E1" w:rsidRDefault="00D644B9" w:rsidP="00AC2F6F">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 xml:space="preserve">2 </w:t>
      </w:r>
      <w:r w:rsidR="00F708CA" w:rsidRPr="00B954E1">
        <w:rPr>
          <w:rFonts w:ascii="Times New Roman" w:hAnsi="Times New Roman"/>
          <w:color w:val="000000"/>
          <w:sz w:val="28"/>
          <w:szCs w:val="28"/>
        </w:rPr>
        <w:t>Маркетинговые исследования жевательной резинки компании «</w:t>
      </w:r>
      <w:r w:rsidR="00F708CA" w:rsidRPr="00B954E1">
        <w:rPr>
          <w:rFonts w:ascii="Times New Roman" w:hAnsi="Times New Roman"/>
          <w:color w:val="000000"/>
          <w:sz w:val="28"/>
          <w:szCs w:val="28"/>
          <w:lang w:val="en-US"/>
        </w:rPr>
        <w:t>Dirol</w:t>
      </w:r>
      <w:r w:rsidR="00F708CA" w:rsidRPr="00B954E1">
        <w:rPr>
          <w:rFonts w:ascii="Times New Roman" w:hAnsi="Times New Roman"/>
          <w:color w:val="000000"/>
          <w:sz w:val="28"/>
          <w:szCs w:val="28"/>
        </w:rPr>
        <w:t>»</w:t>
      </w:r>
    </w:p>
    <w:p w:rsidR="002562CA" w:rsidRPr="00B954E1" w:rsidRDefault="002562CA" w:rsidP="00AC2F6F">
      <w:pPr>
        <w:shd w:val="clear" w:color="000000" w:fill="auto"/>
        <w:suppressAutoHyphens/>
        <w:spacing w:after="0" w:line="360" w:lineRule="auto"/>
        <w:rPr>
          <w:rFonts w:ascii="Times New Roman" w:hAnsi="Times New Roman"/>
          <w:b/>
          <w:color w:val="000000"/>
          <w:sz w:val="28"/>
          <w:szCs w:val="28"/>
        </w:rPr>
      </w:pPr>
      <w:r w:rsidRPr="00B954E1">
        <w:rPr>
          <w:rFonts w:ascii="Times New Roman" w:hAnsi="Times New Roman"/>
          <w:color w:val="000000"/>
          <w:sz w:val="28"/>
          <w:szCs w:val="28"/>
        </w:rPr>
        <w:t>3 Рекомендации для дальнейшего развития торговой марки</w:t>
      </w:r>
      <w:r w:rsidRPr="00B954E1">
        <w:rPr>
          <w:rFonts w:ascii="Times New Roman" w:hAnsi="Times New Roman"/>
          <w:b/>
          <w:color w:val="000000"/>
          <w:sz w:val="28"/>
          <w:szCs w:val="28"/>
        </w:rPr>
        <w:t xml:space="preserve"> </w:t>
      </w:r>
      <w:r w:rsidRPr="00B954E1">
        <w:rPr>
          <w:rFonts w:ascii="Times New Roman" w:hAnsi="Times New Roman"/>
          <w:color w:val="000000"/>
          <w:sz w:val="28"/>
          <w:szCs w:val="28"/>
        </w:rPr>
        <w:t>«</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w:t>
      </w:r>
    </w:p>
    <w:p w:rsidR="00564F03" w:rsidRPr="00B954E1" w:rsidRDefault="002562CA" w:rsidP="00AC2F6F">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Заключение</w:t>
      </w:r>
    </w:p>
    <w:p w:rsidR="002562CA" w:rsidRPr="00B954E1" w:rsidRDefault="002562CA" w:rsidP="00AC2F6F">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Список библиографических источников</w:t>
      </w:r>
    </w:p>
    <w:p w:rsidR="00564F03" w:rsidRPr="00B954E1" w:rsidRDefault="00564F03" w:rsidP="00AC2F6F">
      <w:pPr>
        <w:shd w:val="clear" w:color="000000" w:fill="auto"/>
        <w:suppressAutoHyphens/>
        <w:spacing w:after="0" w:line="360" w:lineRule="auto"/>
        <w:rPr>
          <w:rFonts w:ascii="Times New Roman" w:hAnsi="Times New Roman"/>
          <w:color w:val="000000"/>
          <w:sz w:val="28"/>
          <w:szCs w:val="28"/>
        </w:rPr>
      </w:pPr>
    </w:p>
    <w:p w:rsidR="00564F03" w:rsidRPr="00B954E1" w:rsidRDefault="00AC2F6F" w:rsidP="00AC2F6F">
      <w:pPr>
        <w:suppressAutoHyphens/>
        <w:spacing w:after="0" w:line="360" w:lineRule="auto"/>
        <w:jc w:val="center"/>
        <w:rPr>
          <w:rFonts w:ascii="Times New Roman" w:hAnsi="Times New Roman"/>
          <w:b/>
          <w:color w:val="000000"/>
          <w:sz w:val="28"/>
          <w:szCs w:val="28"/>
        </w:rPr>
      </w:pPr>
      <w:r w:rsidRPr="00B954E1">
        <w:rPr>
          <w:rFonts w:ascii="Times New Roman" w:hAnsi="Times New Roman"/>
          <w:color w:val="000000"/>
          <w:sz w:val="28"/>
          <w:szCs w:val="28"/>
        </w:rPr>
        <w:br w:type="page"/>
      </w:r>
      <w:r w:rsidR="00564F03" w:rsidRPr="00B954E1">
        <w:rPr>
          <w:rFonts w:ascii="Times New Roman" w:hAnsi="Times New Roman"/>
          <w:b/>
          <w:color w:val="000000"/>
          <w:sz w:val="28"/>
          <w:szCs w:val="28"/>
        </w:rPr>
        <w:t>Введение</w:t>
      </w:r>
    </w:p>
    <w:p w:rsidR="00AC2F6F" w:rsidRPr="00B954E1" w:rsidRDefault="00AC2F6F" w:rsidP="00AC2F6F">
      <w:pPr>
        <w:suppressAutoHyphens/>
        <w:spacing w:after="0" w:line="360" w:lineRule="auto"/>
        <w:jc w:val="center"/>
        <w:rPr>
          <w:rFonts w:ascii="Times New Roman" w:hAnsi="Times New Roman"/>
          <w:b/>
          <w:color w:val="000000"/>
          <w:sz w:val="28"/>
          <w:szCs w:val="28"/>
        </w:rPr>
      </w:pPr>
    </w:p>
    <w:p w:rsidR="00C9184D" w:rsidRPr="00B954E1" w:rsidRDefault="003F14AD"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условиях перехода к рыночной экономике одним из факторов эффективного функционирования хозяйствующих субъектов является выход на международные рынки. Международная экономическая деятел</w:t>
      </w:r>
      <w:r w:rsidR="00A81036" w:rsidRPr="00B954E1">
        <w:rPr>
          <w:rFonts w:ascii="Times New Roman" w:hAnsi="Times New Roman"/>
          <w:color w:val="000000"/>
          <w:sz w:val="28"/>
          <w:szCs w:val="28"/>
        </w:rPr>
        <w:t xml:space="preserve">ьность субъектов хозяйствования </w:t>
      </w:r>
      <w:r w:rsidRPr="00B954E1">
        <w:rPr>
          <w:rFonts w:ascii="Times New Roman" w:hAnsi="Times New Roman"/>
          <w:color w:val="000000"/>
          <w:sz w:val="28"/>
          <w:szCs w:val="28"/>
        </w:rPr>
        <w:t>создает условия для их эффективного функционирования в современной рыночной экономике и формирует объективную основу интеграции России в мирохозяйственную систему. Маркетинг, как подчеркивают многие специалисты, является не столько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 В современных условиях развития хозяйственной сферы жизни общества, которые характеризуются дальнейшим обострением и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эффективность внешнеэкономической деятельности, как и экономической активности вообще,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динамичному и массовому перемещению капиталов и рабочей силы. В условиях развитого рынка разработка и применение стратегий маркетинговой деятельности - одна из важнейших функций руководителей фирм высшего звена.</w:t>
      </w:r>
    </w:p>
    <w:p w:rsidR="00C9184D" w:rsidRPr="00B954E1" w:rsidRDefault="00AC2F6F" w:rsidP="00AC2F6F">
      <w:pPr>
        <w:suppressAutoHyphens/>
        <w:spacing w:after="0" w:line="360" w:lineRule="auto"/>
        <w:jc w:val="center"/>
        <w:rPr>
          <w:rFonts w:ascii="Times New Roman" w:hAnsi="Times New Roman"/>
          <w:b/>
          <w:color w:val="000000"/>
          <w:sz w:val="28"/>
          <w:szCs w:val="28"/>
        </w:rPr>
      </w:pPr>
      <w:r w:rsidRPr="00B954E1">
        <w:rPr>
          <w:rFonts w:ascii="Times New Roman" w:hAnsi="Times New Roman"/>
          <w:color w:val="000000"/>
          <w:sz w:val="28"/>
          <w:szCs w:val="28"/>
        </w:rPr>
        <w:br w:type="page"/>
      </w:r>
      <w:r w:rsidRPr="00B954E1">
        <w:rPr>
          <w:rFonts w:ascii="Times New Roman" w:hAnsi="Times New Roman"/>
          <w:b/>
          <w:color w:val="000000"/>
          <w:sz w:val="28"/>
          <w:szCs w:val="28"/>
        </w:rPr>
        <w:t xml:space="preserve">1 </w:t>
      </w:r>
      <w:r w:rsidR="00C9184D" w:rsidRPr="00B954E1">
        <w:rPr>
          <w:rFonts w:ascii="Times New Roman" w:hAnsi="Times New Roman"/>
          <w:b/>
          <w:color w:val="000000"/>
          <w:sz w:val="28"/>
          <w:szCs w:val="28"/>
        </w:rPr>
        <w:t>Международный маркетинг</w:t>
      </w:r>
    </w:p>
    <w:p w:rsidR="00AC2F6F" w:rsidRPr="00B954E1" w:rsidRDefault="00AC2F6F"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C9184D" w:rsidRPr="00B954E1" w:rsidRDefault="00C9184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Международный маркетинг является выражением деловой активности компаний, действующих на рынках с целью получения прибыли более, чем в одной</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стране. Существенное различие в определениях внутреннего и международного маркетинга заключается в том, что маркетинговая деятельность в случае международного маркетинга происходит более, чем в одной стране.</w:t>
      </w:r>
    </w:p>
    <w:p w:rsidR="00C9184D" w:rsidRPr="00B954E1" w:rsidRDefault="00C9184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Это, на первый взгляд, незначительное различие объясняет сложности и многообразия в международных маркетинговых операциях. Маркетинговые понятия, процессы и принципы универсальные, и задача маркетолога точно такая же независимо от того, где он занимается бизнесом - в Техасе, Танзании или Украине. Целью маркетинга является получение прибыли посредством продвижения, формирования цен и распространения продуктов, для которых существуют рынки. Если сказанное является доводом, тогда в чем же разница между внутренним и международным маркетингом?</w:t>
      </w:r>
    </w:p>
    <w:p w:rsidR="00C9184D" w:rsidRPr="00B954E1" w:rsidRDefault="00C9184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Ответ заключается не в различных концепциях маркетинга, а в среде, в</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пределах которой должны быть выполнены планы маркетинга.</w:t>
      </w:r>
    </w:p>
    <w:p w:rsidR="00C9184D" w:rsidRPr="00B954E1" w:rsidRDefault="00C9184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Особенность иност</w:t>
      </w:r>
      <w:r w:rsidR="005C6390" w:rsidRPr="00B954E1">
        <w:rPr>
          <w:rFonts w:ascii="Times New Roman" w:hAnsi="Times New Roman"/>
          <w:color w:val="000000"/>
          <w:sz w:val="28"/>
          <w:szCs w:val="28"/>
        </w:rPr>
        <w:t xml:space="preserve">ранного маркетинга определяется областью </w:t>
      </w:r>
      <w:r w:rsidRPr="00B954E1">
        <w:rPr>
          <w:rFonts w:ascii="Times New Roman" w:hAnsi="Times New Roman"/>
          <w:color w:val="000000"/>
          <w:sz w:val="28"/>
          <w:szCs w:val="28"/>
        </w:rPr>
        <w:t>незнакомых</w:t>
      </w:r>
      <w:r w:rsidR="005C6390" w:rsidRPr="00B954E1">
        <w:rPr>
          <w:rFonts w:ascii="Times New Roman" w:hAnsi="Times New Roman"/>
          <w:color w:val="000000"/>
          <w:sz w:val="28"/>
          <w:szCs w:val="28"/>
        </w:rPr>
        <w:t xml:space="preserve"> проблем, для решения которых необходим целый ряд стратегий, методов </w:t>
      </w:r>
      <w:r w:rsidRPr="00B954E1">
        <w:rPr>
          <w:rFonts w:ascii="Times New Roman" w:hAnsi="Times New Roman"/>
          <w:color w:val="000000"/>
          <w:sz w:val="28"/>
          <w:szCs w:val="28"/>
        </w:rPr>
        <w:t>и</w:t>
      </w:r>
      <w:r w:rsidR="005C6390" w:rsidRPr="00B954E1">
        <w:rPr>
          <w:rFonts w:ascii="Times New Roman" w:hAnsi="Times New Roman"/>
          <w:color w:val="000000"/>
          <w:sz w:val="28"/>
          <w:szCs w:val="28"/>
        </w:rPr>
        <w:t xml:space="preserve"> приемов, необходимых для того, чтобы справиться с различными </w:t>
      </w:r>
      <w:r w:rsidRPr="00B954E1">
        <w:rPr>
          <w:rFonts w:ascii="Times New Roman" w:hAnsi="Times New Roman"/>
          <w:color w:val="000000"/>
          <w:sz w:val="28"/>
          <w:szCs w:val="28"/>
        </w:rPr>
        <w:t>уровнями</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неопределенности, с которыми встречаются на иностранных рынках.</w:t>
      </w:r>
    </w:p>
    <w:p w:rsidR="00C9184D" w:rsidRPr="00B954E1" w:rsidRDefault="005C6390"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Следует осознать, что конкуренция, юридические ограничения, государственное управление, погода, непостоянные потребители и</w:t>
      </w:r>
      <w:r w:rsidR="00C9184D" w:rsidRPr="00B954E1">
        <w:rPr>
          <w:rFonts w:ascii="Times New Roman" w:hAnsi="Times New Roman"/>
          <w:color w:val="000000"/>
          <w:sz w:val="28"/>
          <w:szCs w:val="28"/>
        </w:rPr>
        <w:t xml:space="preserve"> другие</w:t>
      </w:r>
    </w:p>
    <w:p w:rsidR="00C9184D" w:rsidRPr="00B954E1" w:rsidRDefault="00C9184D" w:rsidP="00A8103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olor w:val="000000"/>
          <w:sz w:val="28"/>
          <w:szCs w:val="28"/>
        </w:rPr>
      </w:pPr>
      <w:r w:rsidRPr="00B954E1">
        <w:rPr>
          <w:rFonts w:ascii="Times New Roman" w:hAnsi="Times New Roman"/>
          <w:color w:val="000000"/>
          <w:sz w:val="28"/>
          <w:szCs w:val="28"/>
        </w:rPr>
        <w:t>неконтроли</w:t>
      </w:r>
      <w:r w:rsidR="005C6390" w:rsidRPr="00B954E1">
        <w:rPr>
          <w:rFonts w:ascii="Times New Roman" w:hAnsi="Times New Roman"/>
          <w:color w:val="000000"/>
          <w:sz w:val="28"/>
          <w:szCs w:val="28"/>
        </w:rPr>
        <w:t>руемые факторы часто влияют на прибыльный</w:t>
      </w:r>
      <w:r w:rsidRPr="00B954E1">
        <w:rPr>
          <w:rFonts w:ascii="Times New Roman" w:hAnsi="Times New Roman"/>
          <w:color w:val="000000"/>
          <w:sz w:val="28"/>
          <w:szCs w:val="28"/>
        </w:rPr>
        <w:t xml:space="preserve"> </w:t>
      </w:r>
      <w:r w:rsidR="005C6390" w:rsidRPr="00B954E1">
        <w:rPr>
          <w:rFonts w:ascii="Times New Roman" w:hAnsi="Times New Roman"/>
          <w:color w:val="000000"/>
          <w:sz w:val="28"/>
          <w:szCs w:val="28"/>
        </w:rPr>
        <w:t>результат,</w:t>
      </w:r>
      <w:r w:rsidRPr="00B954E1">
        <w:rPr>
          <w:rFonts w:ascii="Times New Roman" w:hAnsi="Times New Roman"/>
          <w:color w:val="000000"/>
          <w:sz w:val="28"/>
          <w:szCs w:val="28"/>
        </w:rPr>
        <w:t xml:space="preserve"> апробируют</w:t>
      </w:r>
      <w:r w:rsidR="005C6390" w:rsidRPr="00B954E1">
        <w:rPr>
          <w:rFonts w:ascii="Times New Roman" w:hAnsi="Times New Roman"/>
          <w:color w:val="000000"/>
          <w:sz w:val="28"/>
          <w:szCs w:val="28"/>
        </w:rPr>
        <w:t xml:space="preserve"> планы маркетинга и вносят в них коррективы. Из общей</w:t>
      </w:r>
      <w:r w:rsidRPr="00B954E1">
        <w:rPr>
          <w:rFonts w:ascii="Times New Roman" w:hAnsi="Times New Roman"/>
          <w:color w:val="000000"/>
          <w:sz w:val="28"/>
          <w:szCs w:val="28"/>
        </w:rPr>
        <w:t xml:space="preserve"> концептуальной</w:t>
      </w:r>
      <w:r w:rsidR="005C6390" w:rsidRPr="00B954E1">
        <w:rPr>
          <w:rFonts w:ascii="Times New Roman" w:hAnsi="Times New Roman"/>
          <w:color w:val="000000"/>
          <w:sz w:val="28"/>
          <w:szCs w:val="28"/>
        </w:rPr>
        <w:t xml:space="preserve"> идеологии рынка следует, что невозможно повлиять на эти</w:t>
      </w:r>
      <w:r w:rsidRPr="00B954E1">
        <w:rPr>
          <w:rFonts w:ascii="Times New Roman" w:hAnsi="Times New Roman"/>
          <w:color w:val="000000"/>
          <w:sz w:val="28"/>
          <w:szCs w:val="28"/>
        </w:rPr>
        <w:t xml:space="preserve"> неуправляемые</w:t>
      </w:r>
      <w:r w:rsidR="005C6390" w:rsidRPr="00B954E1">
        <w:rPr>
          <w:rFonts w:ascii="Times New Roman" w:hAnsi="Times New Roman"/>
          <w:color w:val="000000"/>
          <w:sz w:val="28"/>
          <w:szCs w:val="28"/>
        </w:rPr>
        <w:t xml:space="preserve"> факторы, но маркетологи должны в условиях свободного рынка</w:t>
      </w:r>
      <w:r w:rsidRPr="00B954E1">
        <w:rPr>
          <w:rFonts w:ascii="Times New Roman" w:hAnsi="Times New Roman"/>
          <w:color w:val="000000"/>
          <w:sz w:val="28"/>
          <w:szCs w:val="28"/>
        </w:rPr>
        <w:t xml:space="preserve"> умет</w:t>
      </w:r>
      <w:r w:rsidR="005C6390" w:rsidRPr="00B954E1">
        <w:rPr>
          <w:rFonts w:ascii="Times New Roman" w:hAnsi="Times New Roman"/>
          <w:color w:val="000000"/>
          <w:sz w:val="28"/>
          <w:szCs w:val="28"/>
        </w:rPr>
        <w:t xml:space="preserve">ь </w:t>
      </w:r>
      <w:r w:rsidRPr="00B954E1">
        <w:rPr>
          <w:rFonts w:ascii="Times New Roman" w:hAnsi="Times New Roman"/>
          <w:color w:val="000000"/>
          <w:sz w:val="28"/>
          <w:szCs w:val="28"/>
        </w:rPr>
        <w:t>ад</w:t>
      </w:r>
      <w:r w:rsidR="005C6390" w:rsidRPr="00B954E1">
        <w:rPr>
          <w:rFonts w:ascii="Times New Roman" w:hAnsi="Times New Roman"/>
          <w:color w:val="000000"/>
          <w:sz w:val="28"/>
          <w:szCs w:val="28"/>
        </w:rPr>
        <w:t>аптировать к ним свою деятельность для достижения</w:t>
      </w:r>
      <w:r w:rsidRPr="00B954E1">
        <w:rPr>
          <w:rFonts w:ascii="Times New Roman" w:hAnsi="Times New Roman"/>
          <w:color w:val="000000"/>
          <w:sz w:val="28"/>
          <w:szCs w:val="28"/>
        </w:rPr>
        <w:t xml:space="preserve"> положительного</w:t>
      </w:r>
      <w:r w:rsidR="005C6390" w:rsidRPr="00B954E1">
        <w:rPr>
          <w:rFonts w:ascii="Times New Roman" w:hAnsi="Times New Roman"/>
          <w:color w:val="000000"/>
          <w:sz w:val="28"/>
          <w:szCs w:val="28"/>
        </w:rPr>
        <w:t xml:space="preserve"> результата. Фактически, маркетинг представляет собой науку,</w:t>
      </w:r>
      <w:r w:rsidRPr="00B954E1">
        <w:rPr>
          <w:rFonts w:ascii="Times New Roman" w:hAnsi="Times New Roman"/>
          <w:color w:val="000000"/>
          <w:sz w:val="28"/>
          <w:szCs w:val="28"/>
        </w:rPr>
        <w:t xml:space="preserve"> способную</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формировать управляемые</w:t>
      </w:r>
      <w:r w:rsidR="005C6390" w:rsidRPr="00B954E1">
        <w:rPr>
          <w:rFonts w:ascii="Times New Roman" w:hAnsi="Times New Roman"/>
          <w:color w:val="000000"/>
          <w:sz w:val="28"/>
          <w:szCs w:val="28"/>
        </w:rPr>
        <w:t xml:space="preserve"> элементы маркетинговых решений (качество </w:t>
      </w:r>
      <w:r w:rsidRPr="00B954E1">
        <w:rPr>
          <w:rFonts w:ascii="Times New Roman" w:hAnsi="Times New Roman"/>
          <w:color w:val="000000"/>
          <w:sz w:val="28"/>
          <w:szCs w:val="28"/>
        </w:rPr>
        <w:t>продукта,</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цена, продвижение и распред</w:t>
      </w:r>
      <w:r w:rsidR="005C6390" w:rsidRPr="00B954E1">
        <w:rPr>
          <w:rFonts w:ascii="Times New Roman" w:hAnsi="Times New Roman"/>
          <w:color w:val="000000"/>
          <w:sz w:val="28"/>
          <w:szCs w:val="28"/>
        </w:rPr>
        <w:t xml:space="preserve">еление) в рамках неуправляемых факторов </w:t>
      </w:r>
      <w:r w:rsidRPr="00B954E1">
        <w:rPr>
          <w:rFonts w:ascii="Times New Roman" w:hAnsi="Times New Roman"/>
          <w:color w:val="000000"/>
          <w:sz w:val="28"/>
          <w:szCs w:val="28"/>
        </w:rPr>
        <w:t>рынка</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(конкуренция, политика, з</w:t>
      </w:r>
      <w:r w:rsidR="005C6390" w:rsidRPr="00B954E1">
        <w:rPr>
          <w:rFonts w:ascii="Times New Roman" w:hAnsi="Times New Roman"/>
          <w:color w:val="000000"/>
          <w:sz w:val="28"/>
          <w:szCs w:val="28"/>
        </w:rPr>
        <w:t xml:space="preserve">аконы, поведение потребителей, уровень </w:t>
      </w:r>
      <w:r w:rsidRPr="00B954E1">
        <w:rPr>
          <w:rFonts w:ascii="Times New Roman" w:hAnsi="Times New Roman"/>
          <w:color w:val="000000"/>
          <w:sz w:val="28"/>
          <w:szCs w:val="28"/>
        </w:rPr>
        <w:t>технологий</w:t>
      </w:r>
      <w:r w:rsidR="005C6390" w:rsidRPr="00B954E1">
        <w:rPr>
          <w:rFonts w:ascii="Times New Roman" w:hAnsi="Times New Roman"/>
          <w:color w:val="000000"/>
          <w:sz w:val="28"/>
          <w:szCs w:val="28"/>
        </w:rPr>
        <w:t xml:space="preserve"> и т.д.) для достижения заданных маркетинговых целей. Даже при </w:t>
      </w:r>
      <w:r w:rsidRPr="00B954E1">
        <w:rPr>
          <w:rFonts w:ascii="Times New Roman" w:hAnsi="Times New Roman"/>
          <w:color w:val="000000"/>
          <w:sz w:val="28"/>
          <w:szCs w:val="28"/>
        </w:rPr>
        <w:t>условии</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принятия принципов </w:t>
      </w:r>
      <w:r w:rsidR="005C6390" w:rsidRPr="00B954E1">
        <w:rPr>
          <w:rFonts w:ascii="Times New Roman" w:hAnsi="Times New Roman"/>
          <w:color w:val="000000"/>
          <w:sz w:val="28"/>
          <w:szCs w:val="28"/>
        </w:rPr>
        <w:t xml:space="preserve">и концепций маркетинга во всем </w:t>
      </w:r>
      <w:r w:rsidRPr="00B954E1">
        <w:rPr>
          <w:rFonts w:ascii="Times New Roman" w:hAnsi="Times New Roman"/>
          <w:color w:val="000000"/>
          <w:sz w:val="28"/>
          <w:szCs w:val="28"/>
        </w:rPr>
        <w:t>м</w:t>
      </w:r>
      <w:r w:rsidR="005C6390" w:rsidRPr="00B954E1">
        <w:rPr>
          <w:rFonts w:ascii="Times New Roman" w:hAnsi="Times New Roman"/>
          <w:color w:val="000000"/>
          <w:sz w:val="28"/>
          <w:szCs w:val="28"/>
        </w:rPr>
        <w:t xml:space="preserve">ире среда, в </w:t>
      </w:r>
      <w:r w:rsidRPr="00B954E1">
        <w:rPr>
          <w:rFonts w:ascii="Times New Roman" w:hAnsi="Times New Roman"/>
          <w:color w:val="000000"/>
          <w:sz w:val="28"/>
          <w:szCs w:val="28"/>
        </w:rPr>
        <w:t>пределах</w:t>
      </w:r>
      <w:r w:rsidR="005C6390" w:rsidRPr="00B954E1">
        <w:rPr>
          <w:rFonts w:ascii="Times New Roman" w:hAnsi="Times New Roman"/>
          <w:color w:val="000000"/>
          <w:sz w:val="28"/>
          <w:szCs w:val="28"/>
        </w:rPr>
        <w:t xml:space="preserve"> которой маркетолог должен осуществлять маркетинговые планы,</w:t>
      </w:r>
      <w:r w:rsidRPr="00B954E1">
        <w:rPr>
          <w:rFonts w:ascii="Times New Roman" w:hAnsi="Times New Roman"/>
          <w:color w:val="000000"/>
          <w:sz w:val="28"/>
          <w:szCs w:val="28"/>
        </w:rPr>
        <w:t xml:space="preserve"> может</w:t>
      </w:r>
      <w:r w:rsidR="005C6390" w:rsidRPr="00B954E1">
        <w:rPr>
          <w:rFonts w:ascii="Times New Roman" w:hAnsi="Times New Roman"/>
          <w:color w:val="000000"/>
          <w:sz w:val="28"/>
          <w:szCs w:val="28"/>
        </w:rPr>
        <w:t xml:space="preserve"> существенно меняться и, как правило, существенно меняется от страны </w:t>
      </w:r>
      <w:r w:rsidRPr="00B954E1">
        <w:rPr>
          <w:rFonts w:ascii="Times New Roman" w:hAnsi="Times New Roman"/>
          <w:color w:val="000000"/>
          <w:sz w:val="28"/>
          <w:szCs w:val="28"/>
        </w:rPr>
        <w:t>к</w:t>
      </w:r>
      <w:r w:rsidR="005C6390" w:rsidRPr="00B954E1">
        <w:rPr>
          <w:rFonts w:ascii="Times New Roman" w:hAnsi="Times New Roman"/>
          <w:color w:val="000000"/>
          <w:sz w:val="28"/>
          <w:szCs w:val="28"/>
        </w:rPr>
        <w:t xml:space="preserve"> стране. Разрешение трудностей, создаваемых различными средами, </w:t>
      </w:r>
      <w:r w:rsidRPr="00B954E1">
        <w:rPr>
          <w:rFonts w:ascii="Times New Roman" w:hAnsi="Times New Roman"/>
          <w:color w:val="000000"/>
          <w:sz w:val="28"/>
          <w:szCs w:val="28"/>
        </w:rPr>
        <w:t>является</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первос</w:t>
      </w:r>
      <w:r w:rsidR="005C6390" w:rsidRPr="00B954E1">
        <w:rPr>
          <w:rFonts w:ascii="Times New Roman" w:hAnsi="Times New Roman"/>
          <w:color w:val="000000"/>
          <w:sz w:val="28"/>
          <w:szCs w:val="28"/>
        </w:rPr>
        <w:t xml:space="preserve">тепенной заботой маркетологов, занимающихся задачами </w:t>
      </w:r>
      <w:r w:rsidRPr="00B954E1">
        <w:rPr>
          <w:rFonts w:ascii="Times New Roman" w:hAnsi="Times New Roman"/>
          <w:color w:val="000000"/>
          <w:sz w:val="28"/>
          <w:szCs w:val="28"/>
        </w:rPr>
        <w:t>международного</w:t>
      </w:r>
      <w:r w:rsidR="005C6390" w:rsidRPr="00B954E1">
        <w:rPr>
          <w:rFonts w:ascii="Times New Roman" w:hAnsi="Times New Roman"/>
          <w:color w:val="000000"/>
          <w:sz w:val="28"/>
          <w:szCs w:val="28"/>
        </w:rPr>
        <w:t xml:space="preserve"> </w:t>
      </w:r>
      <w:r w:rsidRPr="00B954E1">
        <w:rPr>
          <w:rFonts w:ascii="Times New Roman" w:hAnsi="Times New Roman"/>
          <w:color w:val="000000"/>
          <w:sz w:val="28"/>
          <w:szCs w:val="28"/>
        </w:rPr>
        <w:t>маркетинга.</w:t>
      </w:r>
    </w:p>
    <w:p w:rsidR="00C9184D" w:rsidRPr="00B954E1" w:rsidRDefault="00C9184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7F49E9" w:rsidRPr="00B954E1" w:rsidRDefault="007F49E9" w:rsidP="00AC2F6F">
      <w:pPr>
        <w:pStyle w:val="a3"/>
        <w:numPr>
          <w:ilvl w:val="1"/>
          <w:numId w:val="6"/>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jc w:val="center"/>
        <w:rPr>
          <w:rFonts w:ascii="Times New Roman" w:hAnsi="Times New Roman"/>
          <w:b/>
          <w:color w:val="000000"/>
          <w:sz w:val="28"/>
          <w:szCs w:val="28"/>
        </w:rPr>
      </w:pPr>
      <w:r w:rsidRPr="00B954E1">
        <w:rPr>
          <w:rFonts w:ascii="Times New Roman" w:hAnsi="Times New Roman"/>
          <w:b/>
          <w:color w:val="000000"/>
          <w:sz w:val="28"/>
          <w:szCs w:val="28"/>
        </w:rPr>
        <w:t>Сущность международного маркетинга</w:t>
      </w:r>
    </w:p>
    <w:p w:rsidR="007F49E9" w:rsidRPr="00B954E1" w:rsidRDefault="007F49E9"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Хотя термин </w:t>
      </w:r>
      <w:r w:rsidR="00436D2B" w:rsidRPr="00B954E1">
        <w:rPr>
          <w:rFonts w:ascii="Times New Roman" w:hAnsi="Times New Roman"/>
          <w:iCs/>
          <w:color w:val="000000"/>
          <w:sz w:val="28"/>
          <w:szCs w:val="28"/>
        </w:rPr>
        <w:t>«</w:t>
      </w:r>
      <w:r w:rsidRPr="00B954E1">
        <w:rPr>
          <w:rFonts w:ascii="Times New Roman" w:hAnsi="Times New Roman"/>
          <w:iCs/>
          <w:color w:val="000000"/>
          <w:sz w:val="28"/>
          <w:szCs w:val="28"/>
        </w:rPr>
        <w:t>Международный маркетинг</w:t>
      </w:r>
      <w:r w:rsidR="00436D2B" w:rsidRPr="00B954E1">
        <w:rPr>
          <w:rFonts w:ascii="Times New Roman" w:hAnsi="Times New Roman"/>
          <w:iCs/>
          <w:color w:val="000000"/>
          <w:sz w:val="28"/>
          <w:szCs w:val="28"/>
        </w:rPr>
        <w:t>»</w:t>
      </w:r>
      <w:r w:rsidRPr="00B954E1">
        <w:rPr>
          <w:rFonts w:ascii="Times New Roman" w:hAnsi="Times New Roman"/>
          <w:color w:val="000000"/>
          <w:sz w:val="28"/>
          <w:szCs w:val="28"/>
        </w:rPr>
        <w:t xml:space="preserve"> прочно вошел в экономическую лексику России, тем не менее его общепризнанного определения не существует.</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Скорее всего это можно объяснить новизной специфических международных аспектов маркетинга, связанных с существованием различных факторов внешней среды. Некоторые проблемы маркетинга, не вызывающие каких-либо сложностей во внутренней торговле, например, бартерные сделки, требуют уже более детального изучения во внешней торговле. К сложным примерам международного маркетинга можно отнести торговлю лицензиями, консалтинговыми или инжиниринговыми услугами, создание совместных предприятий или использование торгового посредника при реализации экспортной продукции на зарубежных рынках.</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Международный маркетинг обычно определяют как маркетинг товаров и услуг за пределами национальных границ или как маркетинг, реализуемый международной компанией.</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Эксперты ООН относят к международным компаниям те фирмы, которые производят и распределяют продукты и услуги в двух и более странах.</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Однако существует и другая точка зрения: международная компания отличается от национальной тем, что ее товары в форме промежуточного или готового продукта могут перемещаться из страны в страну, а не </w:t>
      </w:r>
      <w:r w:rsidR="00436D2B" w:rsidRPr="00B954E1">
        <w:rPr>
          <w:rFonts w:ascii="Times New Roman" w:hAnsi="Times New Roman"/>
          <w:color w:val="000000"/>
          <w:sz w:val="28"/>
          <w:szCs w:val="28"/>
        </w:rPr>
        <w:t xml:space="preserve">только внутри страны </w:t>
      </w:r>
      <w:r w:rsidRPr="00B954E1">
        <w:rPr>
          <w:rFonts w:ascii="Times New Roman" w:hAnsi="Times New Roman"/>
          <w:color w:val="000000"/>
          <w:sz w:val="28"/>
          <w:szCs w:val="28"/>
        </w:rPr>
        <w:t>.</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Представляется, что под международным маркетингом можно понимать следующее:</w:t>
      </w:r>
    </w:p>
    <w:p w:rsidR="007F49E9" w:rsidRPr="00B954E1" w:rsidRDefault="007F49E9" w:rsidP="00AC2F6F">
      <w:pPr>
        <w:numPr>
          <w:ilvl w:val="0"/>
          <w:numId w:val="7"/>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реализация товаров или услуг за пределами своей страны;</w:t>
      </w:r>
    </w:p>
    <w:p w:rsidR="007F49E9" w:rsidRPr="00B954E1" w:rsidRDefault="007F49E9" w:rsidP="00AC2F6F">
      <w:pPr>
        <w:numPr>
          <w:ilvl w:val="0"/>
          <w:numId w:val="7"/>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проведение фирмой маркетинговых мероприятий, когда:</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а) фирма является частью или ассоциирована с другим предприятием, которое также выступает производителем или продавцом на зарубежном рынке,</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б) имеется некоторое влияние или контроль за маркетинговой деятельностью компании, который исходит из другой страны.</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Концептуальной основой формирования международного маркетинга, наиболее интенсивное развитие которого отмечалось в конце шестидесятых и в семидесятые годы, явились серьезные изменения в развитии производительных сил и производственных отношений в послевоенный период. В их числе:</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интернационализация хозяйственной жизни, дальнейшая транснационализация деятельности крупнейших компаний;</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воздействие научно-технического прогресса на экономические процессы, следствием которого явилась структурная перестройка промышленного производства в развитых капиталистических странах;</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существенные перемены в характере товаров, поставляемых на внешние рынки, интенсивное перемещение “ноу-хау”, лицензий, научных разработок, интернационализация НИОКР;</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сокращение жизненного цикла многих товаров при одновременном возрастании требований покупателей к новизне, качеству, дизайну, упаковке и другим параметрам импортируемого в страну товара;</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растущая тенденция к выравниванию условий спроса и стиля потребления в различных странах;</w:t>
      </w:r>
    </w:p>
    <w:p w:rsidR="007F49E9" w:rsidRPr="00B954E1" w:rsidRDefault="007F49E9" w:rsidP="00AC2F6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обострение конкурентной борьбы на мировых рынках, приобретающей в ряде случаев характер торговой или ценовой войны.</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Необходимо выделить три аспекта мотивации, побуждающие национальные компании осуществлять международный бизнес, вступать в международную маркетинговую деятельность:</w:t>
      </w:r>
    </w:p>
    <w:p w:rsidR="007F49E9" w:rsidRPr="00B954E1" w:rsidRDefault="007F49E9" w:rsidP="00AC2F6F">
      <w:pPr>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расширение сбыта,</w:t>
      </w:r>
    </w:p>
    <w:p w:rsidR="007F49E9" w:rsidRPr="00B954E1" w:rsidRDefault="007F49E9" w:rsidP="00AC2F6F">
      <w:pPr>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приобретение ресурсов,</w:t>
      </w:r>
    </w:p>
    <w:p w:rsidR="007F49E9" w:rsidRPr="00B954E1" w:rsidRDefault="007F49E9" w:rsidP="00AC2F6F">
      <w:pPr>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диверсификация источников снабжения и сбыта.</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Международный сбыт является главным мотивом участия национальных компаний в международной маркетинговой деятельности.</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Известно, что многие крупнейшие транснациональные корпорации получают более половины своих доходов с продаж, проводимых за рубежом. В </w:t>
      </w:r>
      <w:r w:rsidR="002B1350" w:rsidRPr="00B954E1">
        <w:rPr>
          <w:rFonts w:ascii="Times New Roman" w:hAnsi="Times New Roman"/>
          <w:color w:val="000000"/>
          <w:sz w:val="28"/>
          <w:szCs w:val="28"/>
        </w:rPr>
        <w:t>нашей стране, в частности, это «BASF» (ФРГ), «ELECTROLUX» (Швеция), «PROCTER&amp;GAMBLE» (США), «SONY»</w:t>
      </w:r>
      <w:r w:rsidRPr="00B954E1">
        <w:rPr>
          <w:rFonts w:ascii="Times New Roman" w:hAnsi="Times New Roman"/>
          <w:color w:val="000000"/>
          <w:sz w:val="28"/>
          <w:szCs w:val="28"/>
        </w:rPr>
        <w:t xml:space="preserve"> (Япония) и др.</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Однако в современной западной экономической литературе международную маркетинговую деятельность не сводят лишь к попыткам компаний расширить границы национальных рынков сбыта.</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Второй аспект, выделяемый в международно</w:t>
      </w:r>
      <w:r w:rsidR="00436D2B" w:rsidRPr="00B954E1">
        <w:rPr>
          <w:rFonts w:ascii="Times New Roman" w:hAnsi="Times New Roman"/>
          <w:color w:val="000000"/>
          <w:sz w:val="28"/>
          <w:szCs w:val="28"/>
        </w:rPr>
        <w:t>м маркетинге, это определенный «угол зрения»</w:t>
      </w:r>
      <w:r w:rsidRPr="00B954E1">
        <w:rPr>
          <w:rFonts w:ascii="Times New Roman" w:hAnsi="Times New Roman"/>
          <w:color w:val="000000"/>
          <w:sz w:val="28"/>
          <w:szCs w:val="28"/>
        </w:rPr>
        <w:t xml:space="preserve"> на иностранного потребителя, особенности социо-культурной среды зарубежного рынка, и как результат — специфика разработки стратегии и тактики рыночного поведения компании на конкретном страновом рынке, т.е., специфические американские, западногерманские или индонезийские версии комплекса маркетинга.</w:t>
      </w:r>
    </w:p>
    <w:p w:rsidR="007F49E9" w:rsidRPr="00B954E1" w:rsidRDefault="00436D2B"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В-третьих, м</w:t>
      </w:r>
      <w:r w:rsidR="007F49E9" w:rsidRPr="00B954E1">
        <w:rPr>
          <w:rFonts w:ascii="Times New Roman" w:hAnsi="Times New Roman"/>
          <w:color w:val="000000"/>
          <w:sz w:val="28"/>
          <w:szCs w:val="28"/>
        </w:rPr>
        <w:t>еждународный маркетинг рассматривается как функция управления, в рамках которой осуществляется организация, планирование, финансирование и контроль международной маркетинговой деятельности.</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Данный аспект характеризует управление международным бизнесом как особенным типом предпринимательства.</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Такая точка зрения довольно часто встречается в зарубежной литературе по международному маркетингу.</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Однако, несмотря на преимущества стандартизации, многие национальные компании при выходе на внешний рынок считают необходимым модифицировать свою маркетинговую концепцию, или даже создавать абсолютно новую концепцию маркетинга для зарубежных рынков. При этом количество вносимых в маркетинговую деятельность на внешних рынках изменений увязывается с типом экспортируемой продукции (потребительские или инвестиционные товары), особенностями маркетинговой среды, а также планируемой руководством фирмы степени интенсивности проникновения</w:t>
      </w:r>
      <w:r w:rsidR="00631C41" w:rsidRPr="00B954E1">
        <w:rPr>
          <w:rFonts w:ascii="Times New Roman" w:hAnsi="Times New Roman"/>
          <w:color w:val="000000"/>
          <w:sz w:val="28"/>
          <w:szCs w:val="28"/>
        </w:rPr>
        <w:t xml:space="preserve"> на данный рынок</w:t>
      </w:r>
      <w:r w:rsidRPr="00B954E1">
        <w:rPr>
          <w:rFonts w:ascii="Times New Roman" w:hAnsi="Times New Roman"/>
          <w:color w:val="000000"/>
          <w:sz w:val="28"/>
          <w:szCs w:val="28"/>
        </w:rPr>
        <w:t>.</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Маркетологи США довольно часто увязывают Международный маркетинг с деятельностью интер-, мульти-, и транснациональных компаний. Конечно, маленькая фирма, реализующая игрушки-машинки в 100 странах, не может быть охарактеризована как интернациональное предприятие, как и лишь один сборочный завод за рубежом не обеспечит фирме статуса мультинационального концерна. С другой стороны, нельзя требовать, чтобы для получения названия мультинационального концерна было бы необходимо, чтобы предприятие входило в список 500 крупнейших компаний мира, ежегодно публикуемый американским журналом “FORTUNE”, или чтобы число обрабатываемых зарубежных рынков составляло не меньше шести.</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Таким образом, международная маркетинговая деятельность в западной экономической литературе ассоциируется с деятельностью транснациональных компаний. Эти гиганты часто обладают большей властью, чем некоторые из суверенных государств. Иногда трудно определить их национальную принадлежность, но они продают свои товары по всему миру, изготавливая их при этом в тех странах, где стоимость производства низка, и получая прибыль там, где налоговые ставки наиболее благоприятны. Маленькие компании допускают ошибку, думая, что подобные операции являются привилегией только крупных монополий и что нельзя ими воспользоваться, если масштабы операций невелики.</w:t>
      </w:r>
    </w:p>
    <w:p w:rsidR="007F49E9" w:rsidRPr="00B954E1" w:rsidRDefault="00631C41"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Что касается самого термина «транснациональная компания»</w:t>
      </w:r>
      <w:r w:rsidR="007F49E9" w:rsidRPr="00B954E1">
        <w:rPr>
          <w:rFonts w:ascii="Times New Roman" w:hAnsi="Times New Roman"/>
          <w:color w:val="000000"/>
          <w:sz w:val="28"/>
          <w:szCs w:val="28"/>
        </w:rPr>
        <w:t>, то он имеет несколько толкований. Как минимум, ТНК имеет инвестиции или оказывает услуги не менее, чем в одной стране, проявляет интерес к глобальной деятельности и налаживает производство, маркетинг и другие операции с учетом возможностей в любой части земного шара. Однако многие специалисты придерживаются мнения, что ТНК — это просто международная компания и слово “транснациональная” лишь подчеркивает некоторое значение зарубежной деятельности.</w:t>
      </w:r>
    </w:p>
    <w:p w:rsidR="007F49E9" w:rsidRPr="00B954E1" w:rsidRDefault="00631C41"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Термин «транснациональная компания»</w:t>
      </w:r>
      <w:r w:rsidR="007F49E9" w:rsidRPr="00B954E1">
        <w:rPr>
          <w:rFonts w:ascii="Times New Roman" w:hAnsi="Times New Roman"/>
          <w:color w:val="000000"/>
          <w:sz w:val="28"/>
          <w:szCs w:val="28"/>
        </w:rPr>
        <w:t xml:space="preserve"> означает, что она:</w:t>
      </w:r>
    </w:p>
    <w:p w:rsidR="007F49E9" w:rsidRPr="00B954E1" w:rsidRDefault="007F49E9" w:rsidP="00AC2F6F">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осуществляет прямые инвестиции за рубежом, удельный вес которых фиксируется на уровне 25-50% всех инвестиций предприятия;</w:t>
      </w:r>
    </w:p>
    <w:p w:rsidR="007F49E9" w:rsidRPr="00B954E1" w:rsidRDefault="007F49E9" w:rsidP="00AC2F6F">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и что руководство компании принимает решения, основанные на анализе имеющихся возможностей во всех странах.</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настоящее время ТНК контролируют т</w:t>
      </w:r>
      <w:r w:rsidR="00631C41" w:rsidRPr="00B954E1">
        <w:rPr>
          <w:rFonts w:ascii="Times New Roman" w:hAnsi="Times New Roman"/>
          <w:color w:val="000000"/>
          <w:sz w:val="28"/>
          <w:szCs w:val="28"/>
        </w:rPr>
        <w:t>реть мировой торговли</w:t>
      </w:r>
      <w:r w:rsidRPr="00B954E1">
        <w:rPr>
          <w:rFonts w:ascii="Times New Roman" w:hAnsi="Times New Roman"/>
          <w:color w:val="000000"/>
          <w:sz w:val="28"/>
          <w:szCs w:val="28"/>
        </w:rPr>
        <w:t>.</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 1986 г. по 1996 г. ежегодное количество объединений крупных международных компаний росло на 15%, что позволяет ТНК оставаться высоко прибыльными, даже если экономическая ситуация в мире характеризуется как далеко не блестящая, а также оказывает серьезное воздействие на происходящие в мире процессы.</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 мере увеличения размеров компаний растет и степень их территориальной концентрации. При этом удельный вес США, Японии, ФРГ и Франции составляет для 200 крупнейших компаний 78%, а для 100 — уже 89%. Интересно, что с 1982 по 1992 гг. в списках первых 200 снизилась доля американских компаний – с 80 до 53, тогда как выросла доля японских – с 35 до 62</w:t>
      </w:r>
      <w:r w:rsidR="00631C41" w:rsidRPr="00B954E1">
        <w:rPr>
          <w:rFonts w:ascii="Times New Roman" w:hAnsi="Times New Roman"/>
          <w:color w:val="000000"/>
          <w:sz w:val="28"/>
          <w:szCs w:val="28"/>
        </w:rPr>
        <w:t>.</w:t>
      </w:r>
      <w:r w:rsidRPr="00B954E1">
        <w:rPr>
          <w:rFonts w:ascii="Times New Roman" w:hAnsi="Times New Roman"/>
          <w:color w:val="000000"/>
          <w:sz w:val="28"/>
          <w:szCs w:val="28"/>
        </w:rPr>
        <w:t xml:space="preserve">Учитывая все вышеизложенное, мы </w:t>
      </w:r>
      <w:r w:rsidR="00631C41" w:rsidRPr="00B954E1">
        <w:rPr>
          <w:rFonts w:ascii="Times New Roman" w:hAnsi="Times New Roman"/>
          <w:color w:val="000000"/>
          <w:sz w:val="28"/>
          <w:szCs w:val="28"/>
        </w:rPr>
        <w:t>считаем необходимым определить м</w:t>
      </w:r>
      <w:r w:rsidRPr="00B954E1">
        <w:rPr>
          <w:rFonts w:ascii="Times New Roman" w:hAnsi="Times New Roman"/>
          <w:color w:val="000000"/>
          <w:sz w:val="28"/>
          <w:szCs w:val="28"/>
        </w:rPr>
        <w:t>еждународный маркетинг с точки зрения его экономической сущности.</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 св</w:t>
      </w:r>
      <w:r w:rsidR="00631C41" w:rsidRPr="00B954E1">
        <w:rPr>
          <w:rFonts w:ascii="Times New Roman" w:hAnsi="Times New Roman"/>
          <w:color w:val="000000"/>
          <w:sz w:val="28"/>
          <w:szCs w:val="28"/>
        </w:rPr>
        <w:t>оему экономическому содержанию м</w:t>
      </w:r>
      <w:r w:rsidRPr="00B954E1">
        <w:rPr>
          <w:rFonts w:ascii="Times New Roman" w:hAnsi="Times New Roman"/>
          <w:color w:val="000000"/>
          <w:sz w:val="28"/>
          <w:szCs w:val="28"/>
        </w:rPr>
        <w:t>еждународный маркетинг представляет собой рыночную концепцию управления, в основе которой лежат принципы организации производственно-коммерческой деятельности международной компании по единой программе, включающей НИОКР, производство, сбыт, продвижение товара и послепродажное обслуживание иностранных покупателей, которая формируется с учетом существующих и будущих потребностей зарубежных рынков с целью наиболее эффективного обеспечения долгосрочных интересов компании.</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Дру</w:t>
      </w:r>
      <w:r w:rsidR="00631C41" w:rsidRPr="00B954E1">
        <w:rPr>
          <w:rFonts w:ascii="Times New Roman" w:hAnsi="Times New Roman"/>
          <w:color w:val="000000"/>
          <w:sz w:val="28"/>
          <w:szCs w:val="28"/>
        </w:rPr>
        <w:t>гая точка зрения характеризует м</w:t>
      </w:r>
      <w:r w:rsidRPr="00B954E1">
        <w:rPr>
          <w:rFonts w:ascii="Times New Roman" w:hAnsi="Times New Roman"/>
          <w:color w:val="000000"/>
          <w:sz w:val="28"/>
          <w:szCs w:val="28"/>
        </w:rPr>
        <w:t>еждународный маркетинг как логику предпринимательского мышления, рассматривающую весь мировой рынок как источник получения прибыли на систематизированной плановой основе.</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этом случае его отличает глобальный и ориентированный на извлечение максимальной прибыли подход. В первую очередь международная маркетинговая деятельность фирмы связана с осуществлением экспортных операций, однако фирма при этом ищет любые другие возможности получения прибыли. Например, “General Motors” пытается найти возможность снижения издержек производства, для чего переводит производство в Мексику: труд мексиканского рабочего обойдется компании по меньшей мере</w:t>
      </w:r>
      <w:r w:rsidR="00631C41" w:rsidRPr="00B954E1">
        <w:rPr>
          <w:rFonts w:ascii="Times New Roman" w:hAnsi="Times New Roman"/>
          <w:color w:val="000000"/>
          <w:sz w:val="28"/>
          <w:szCs w:val="28"/>
        </w:rPr>
        <w:t xml:space="preserve"> в десять раз дешевле</w:t>
      </w:r>
      <w:r w:rsidRPr="00B954E1">
        <w:rPr>
          <w:rFonts w:ascii="Times New Roman" w:hAnsi="Times New Roman"/>
          <w:color w:val="000000"/>
          <w:sz w:val="28"/>
          <w:szCs w:val="28"/>
        </w:rPr>
        <w:t>.</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Директор Центра международных исследований при Калифорнийском университете Ричард Розенкранц отмечает, что в современной рыночной экономике ТНК ведут активную борьбу за жесткий контроль не над территориями, а над транснациональными потоками: финансовыми, информационными, интеллектуальными. В этой связи Р.Розенкранц считает справедливым, что скоро все страны мира будут делиться на</w:t>
      </w:r>
      <w:r w:rsidR="00182D6D" w:rsidRPr="00B954E1">
        <w:rPr>
          <w:rFonts w:ascii="Times New Roman" w:hAnsi="Times New Roman"/>
          <w:color w:val="000000"/>
          <w:sz w:val="28"/>
          <w:szCs w:val="28"/>
        </w:rPr>
        <w:t xml:space="preserve"> те, которые выполняют функции «мозга»</w:t>
      </w:r>
      <w:r w:rsidRPr="00B954E1">
        <w:rPr>
          <w:rFonts w:ascii="Times New Roman" w:hAnsi="Times New Roman"/>
          <w:color w:val="000000"/>
          <w:sz w:val="28"/>
          <w:szCs w:val="28"/>
        </w:rPr>
        <w:t>, отдающего команды, и</w:t>
      </w:r>
      <w:r w:rsidR="00182D6D" w:rsidRPr="00B954E1">
        <w:rPr>
          <w:rFonts w:ascii="Times New Roman" w:hAnsi="Times New Roman"/>
          <w:color w:val="000000"/>
          <w:sz w:val="28"/>
          <w:szCs w:val="28"/>
        </w:rPr>
        <w:t xml:space="preserve"> те, которым достанется участь «тела»</w:t>
      </w:r>
      <w:r w:rsidRPr="00B954E1">
        <w:rPr>
          <w:rFonts w:ascii="Times New Roman" w:hAnsi="Times New Roman"/>
          <w:color w:val="000000"/>
          <w:sz w:val="28"/>
          <w:szCs w:val="28"/>
        </w:rPr>
        <w:t>: то есть страны, эти команды выполняющие. Потенциал стремительного экономического роста многих процветающих сегодня государств определяется не столько их природными богатствами, сколько наличием интеллектуальных и технологических ресурсов, а также грамотной маркетинговой стратегией продвижения продукции на многочисленные зарубежные р</w:t>
      </w:r>
      <w:r w:rsidR="00182D6D" w:rsidRPr="00B954E1">
        <w:rPr>
          <w:rFonts w:ascii="Times New Roman" w:hAnsi="Times New Roman"/>
          <w:color w:val="000000"/>
          <w:sz w:val="28"/>
          <w:szCs w:val="28"/>
        </w:rPr>
        <w:t>ынки</w:t>
      </w:r>
      <w:r w:rsidRPr="00B954E1">
        <w:rPr>
          <w:rFonts w:ascii="Times New Roman" w:hAnsi="Times New Roman"/>
          <w:color w:val="000000"/>
          <w:sz w:val="28"/>
          <w:szCs w:val="28"/>
        </w:rPr>
        <w:t>.</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Однако все вышеуказанное не </w:t>
      </w:r>
      <w:r w:rsidR="00182D6D" w:rsidRPr="00B954E1">
        <w:rPr>
          <w:rFonts w:ascii="Times New Roman" w:hAnsi="Times New Roman"/>
          <w:color w:val="000000"/>
          <w:sz w:val="28"/>
          <w:szCs w:val="28"/>
        </w:rPr>
        <w:t>должно создавать ощущения, что м</w:t>
      </w:r>
      <w:r w:rsidRPr="00B954E1">
        <w:rPr>
          <w:rFonts w:ascii="Times New Roman" w:hAnsi="Times New Roman"/>
          <w:color w:val="000000"/>
          <w:sz w:val="28"/>
          <w:szCs w:val="28"/>
        </w:rPr>
        <w:t>еждународный маркетинг выступает чем-то необычным, недоступным для некоторых стран или компаний. Вместе с тем следует предостеречь и от толкования концепции международного маркетинга как простой суммы маркетинговых решений, принимаемых на различных внутренних рынках.</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Требует рассмотрения и такой важный аспект проблемы, </w:t>
      </w:r>
      <w:r w:rsidR="00182D6D" w:rsidRPr="00B954E1">
        <w:rPr>
          <w:rFonts w:ascii="Times New Roman" w:hAnsi="Times New Roman"/>
          <w:color w:val="000000"/>
          <w:sz w:val="28"/>
          <w:szCs w:val="28"/>
        </w:rPr>
        <w:t>как различия между категориями «экспортный» и «международный»</w:t>
      </w:r>
      <w:r w:rsidRPr="00B954E1">
        <w:rPr>
          <w:rFonts w:ascii="Times New Roman" w:hAnsi="Times New Roman"/>
          <w:color w:val="000000"/>
          <w:sz w:val="28"/>
          <w:szCs w:val="28"/>
        </w:rPr>
        <w:t xml:space="preserve"> маркетинг, довольно часто смешиваемых в отечественной экономической литературе.</w:t>
      </w:r>
    </w:p>
    <w:p w:rsidR="007F49E9" w:rsidRPr="00B954E1" w:rsidRDefault="00182D6D"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 нашему мнению, экспортный и м</w:t>
      </w:r>
      <w:r w:rsidR="007F49E9" w:rsidRPr="00B954E1">
        <w:rPr>
          <w:rFonts w:ascii="Times New Roman" w:hAnsi="Times New Roman"/>
          <w:color w:val="000000"/>
          <w:sz w:val="28"/>
          <w:szCs w:val="28"/>
        </w:rPr>
        <w:t>еждународный маркетинг соотносятся как часть и целое. Экспортный маркетинг, безусловно, категория более узкая.</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Под экспортным маркетингом понимают попытку реализации продукции в другой стране, отличающейся от продаж на внутреннем рынке условиями сбыта, деловыми обычаями, национальными традициями, валютой, особенностями социо-культурной среды. Как правило, компания при этом переводит за пределы национальных границ свою торговую практику, внося в ее компоненты минимальные изменения. Именно с налаживания экспортных операций и начинают свою международную маркетинговую деятельность многие фирмы. При этом основной побудительной причиной участия в экспорте выступает стремление увеличить доходы от продаж. Далее, экспортные поставки могут быть средством смягчения избыточных производственных мощностей внутри страны. Наконец, есть фирмы, усматривающие в экспорте продукции стратегию диверсификации сбыта. Однако, если компания глубоко внедряется на мировые рынки, одного приспособления маркетинговых ме</w:t>
      </w:r>
      <w:r w:rsidR="00182D6D" w:rsidRPr="00B954E1">
        <w:rPr>
          <w:rFonts w:ascii="Times New Roman" w:hAnsi="Times New Roman"/>
          <w:color w:val="000000"/>
          <w:sz w:val="28"/>
          <w:szCs w:val="28"/>
        </w:rPr>
        <w:t>тодов и процедур, даже успешно «работавших»</w:t>
      </w:r>
      <w:r w:rsidRPr="00B954E1">
        <w:rPr>
          <w:rFonts w:ascii="Times New Roman" w:hAnsi="Times New Roman"/>
          <w:color w:val="000000"/>
          <w:sz w:val="28"/>
          <w:szCs w:val="28"/>
        </w:rPr>
        <w:t xml:space="preserve"> на внутреннем рынке, становится явно недостаточно. В этом случае фирма прибегает к международному маркетингу.</w:t>
      </w:r>
    </w:p>
    <w:p w:rsidR="007F49E9" w:rsidRPr="00B954E1" w:rsidRDefault="007F49E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При этом выработка грамотных управленческих решений в области международного маркетинга базируется, как правило, на теории жизне</w:t>
      </w:r>
      <w:r w:rsidR="00182D6D" w:rsidRPr="00B954E1">
        <w:rPr>
          <w:rFonts w:ascii="Times New Roman" w:hAnsi="Times New Roman"/>
          <w:color w:val="000000"/>
          <w:sz w:val="28"/>
          <w:szCs w:val="28"/>
        </w:rPr>
        <w:t>нного цикла товара и концепции «эффекта призмы»</w:t>
      </w:r>
      <w:r w:rsidRPr="00B954E1">
        <w:rPr>
          <w:rFonts w:ascii="Times New Roman" w:hAnsi="Times New Roman"/>
          <w:color w:val="000000"/>
          <w:sz w:val="28"/>
          <w:szCs w:val="28"/>
        </w:rPr>
        <w:t>, демонстрирующей степень эффективности перенесения компонентов маркетинга, используемых на внутреннем рынке, на рынки международные.</w:t>
      </w:r>
    </w:p>
    <w:p w:rsidR="007F49E9" w:rsidRPr="00B954E1" w:rsidRDefault="007F49E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Определение сильных и слабых сторон маркетинга фирмы внутри страны и соотнесение их с характеристиками выбранных внешних рынков выступает важнейшей основой принятия стратегических решений в международном маркетинге</w:t>
      </w:r>
    </w:p>
    <w:p w:rsidR="00AC2F6F" w:rsidRPr="00B954E1" w:rsidRDefault="00AC2F6F" w:rsidP="00AC2F6F">
      <w:pPr>
        <w:shd w:val="clear" w:color="000000" w:fill="auto"/>
        <w:suppressAutoHyphens/>
        <w:spacing w:after="0" w:line="360" w:lineRule="auto"/>
        <w:jc w:val="center"/>
        <w:rPr>
          <w:rFonts w:ascii="Times New Roman" w:hAnsi="Times New Roman"/>
          <w:b/>
          <w:bCs/>
          <w:color w:val="000000"/>
          <w:sz w:val="28"/>
          <w:szCs w:val="28"/>
        </w:rPr>
      </w:pPr>
    </w:p>
    <w:p w:rsidR="002B1350" w:rsidRPr="00B954E1" w:rsidRDefault="002B1350" w:rsidP="00AC2F6F">
      <w:pPr>
        <w:shd w:val="clear" w:color="000000" w:fill="auto"/>
        <w:suppressAutoHyphens/>
        <w:spacing w:after="0" w:line="360" w:lineRule="auto"/>
        <w:jc w:val="center"/>
        <w:rPr>
          <w:rFonts w:ascii="Times New Roman" w:hAnsi="Times New Roman"/>
          <w:b/>
          <w:bCs/>
          <w:color w:val="000000"/>
          <w:sz w:val="28"/>
          <w:szCs w:val="28"/>
        </w:rPr>
      </w:pPr>
      <w:r w:rsidRPr="00B954E1">
        <w:rPr>
          <w:rFonts w:ascii="Times New Roman" w:hAnsi="Times New Roman"/>
          <w:b/>
          <w:bCs/>
          <w:color w:val="000000"/>
          <w:sz w:val="28"/>
          <w:szCs w:val="28"/>
        </w:rPr>
        <w:t>1.2</w:t>
      </w:r>
      <w:r w:rsidR="00FD0625" w:rsidRPr="00B954E1">
        <w:rPr>
          <w:rFonts w:ascii="Times New Roman" w:hAnsi="Times New Roman"/>
          <w:b/>
          <w:bCs/>
          <w:color w:val="000000"/>
          <w:sz w:val="28"/>
          <w:szCs w:val="28"/>
        </w:rPr>
        <w:t xml:space="preserve"> </w:t>
      </w:r>
      <w:r w:rsidR="00396E8F" w:rsidRPr="00B954E1">
        <w:rPr>
          <w:rFonts w:ascii="Times New Roman" w:hAnsi="Times New Roman"/>
          <w:b/>
          <w:bCs/>
          <w:color w:val="000000"/>
          <w:sz w:val="28"/>
          <w:szCs w:val="28"/>
        </w:rPr>
        <w:t>Специфика международного маркетинга</w:t>
      </w:r>
    </w:p>
    <w:p w:rsidR="00396E8F" w:rsidRPr="00B954E1" w:rsidRDefault="00396E8F" w:rsidP="00AC2F6F">
      <w:pPr>
        <w:pStyle w:val="a3"/>
        <w:shd w:val="clear" w:color="000000" w:fill="auto"/>
        <w:suppressAutoHyphens/>
        <w:spacing w:after="0" w:line="360" w:lineRule="auto"/>
        <w:ind w:left="0"/>
        <w:jc w:val="center"/>
        <w:rPr>
          <w:rFonts w:ascii="Times New Roman" w:hAnsi="Times New Roman"/>
          <w:b/>
          <w:color w:val="000000"/>
          <w:sz w:val="28"/>
          <w:szCs w:val="24"/>
        </w:rPr>
      </w:pP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Конечно, международная маркетинговая деятельность не предполагает использования каких-либо новых функций маркетинга. Постановка маркетинговых задач, выбор целевых рынков, позиционирование продукции, разработка комплекса маркетинга и проведение контроля маркетинговой деятельности — все эти фундаментальные требования сохраняют актуальность и в работе фирмы за рубежом. Совершенно очевидно, что не может быть эффективного международного маркетинга на том предприятии, которое не будет соблюдать основных маркетинговых принципов в работе на внутреннем рынке. Однако, следует помнить, что определенная специфика, порождаемая особенностями функционирования внешних рынков и условиями маркетинговой деятельности на них, придает международному маркетингу черты, которые обязаны учитывать национальные компании. В общем виде это следующее:</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Во-первых, для успешной маркетинговой деятельности на внешних рынках приходится прилагать более значительные и целенаправленные усилия, более последовательно соблюдать принципы маркетинга, использовать маркетинговые приемы, методы, процедуры, чем это требуется на внутреннем рынке. Как правило, внешние рынки предъявляют не только высокие, но и особые требования к предлагаемым на них товарам, их сервису, рекламе. Это связано как со спецификой спроса отдельных страновых рынков, так и с уровнем конкурентной борьбы.</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Во-вторых, изучение зарубежных рынков, их возможностей и требований. Этот исходный момент в международном маркетинге обычно является гораздо более сложным и трудоемким, чем исследование внутреннего рынка. Если учесть, что мировой рынок включает примерно 180 страновых рынков и каждому из них присущи как общие черты, так и определенные особенности, то становится очевидным, что по каждому из отобранных рынков необходимо проводить больше исследовательской работы. Казалось бы, нет особого различия: изучать структуру спроса в ФРГ или в России. Однако суть состоит в том, что потребность в рыночной информации по выбранному страновому рынку неизмеримо выше, но при этом и больше сложностей в ее получении и интерпретации. Так, например, в США фирмой Dun &amp; brandstreet публикуется информация, уточняемая ежемесячно, о четырех миллионах производителей продукции производственно-технического назначения.</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Кроме того, при выходе на зарубежный рынок дополнительно приходится анализировать сложные объекты, которых нет у рынка внутреннего: например, таможенное регулирование, валютные курсы, балансы международных расчетов и пр. Наконец, в международной маркетинговой деятельности нельзя игнорировать политические риски, связанные с выходом на страновые рынки, выбранные национальной компанией как наиболее привлекательные для реализации экспортной продукции, или другие формы международного маркетинга. При экспорте товаров, и особенно при создании за рубежом своих филиалов, национальная компания в большей степени рискует потерять свои активы, чем в свое собственной стране. Войны, революции или острые социальные конфликты способны привести к разрушению производственных помещений, оборудования, повреждению товарных запасов, а смена политической власти чревата конфискацией имущества зарубежного инвестора.</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В-третьих, для эффективной деятельности на внешних рынках необходимо творчески и весьма гибко использовать различные маркетинговые процедуры. Стандартных подходов здесь не существует. Использовать различные маркетинговые приемы следует с учетом конъюнктурных колебаний и прогноза развития зарубежных рынков, сложившейся там коммерческой практики и торговых обычаев, особенностей окружающей маркетинговой среды. Особенно важно учитывать специфику социо-культурной среды. Очевидно, что многие параметры товара, безразличные покупателям одной страны, могут быть весьма важными для потребителей другой страны. Достаточно отметить, что, например, французские производители соленой рыбы используют 8 рецептов заготовки одного и того же продукта, адаптированных к вкусам покупателей в каждой из европейских стран.</w:t>
      </w:r>
    </w:p>
    <w:p w:rsidR="00B239F7" w:rsidRPr="00B954E1" w:rsidRDefault="00182D6D"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Еще один пример. Компания «Марс»</w:t>
      </w:r>
      <w:r w:rsidR="00B239F7" w:rsidRPr="00B954E1">
        <w:rPr>
          <w:rFonts w:ascii="Times New Roman" w:hAnsi="Times New Roman"/>
          <w:color w:val="000000"/>
          <w:sz w:val="28"/>
          <w:szCs w:val="28"/>
        </w:rPr>
        <w:t xml:space="preserve"> обнаружила, что отгрузки ее товара в Бахрейне сократились именно в тот момент, когда она собиралась выпустить на рынок новый </w:t>
      </w:r>
      <w:r w:rsidRPr="00B954E1">
        <w:rPr>
          <w:rFonts w:ascii="Times New Roman" w:hAnsi="Times New Roman"/>
          <w:color w:val="000000"/>
          <w:sz w:val="28"/>
          <w:szCs w:val="28"/>
        </w:rPr>
        <w:t>шоколад «M &amp; M's»</w:t>
      </w:r>
      <w:r w:rsidR="00B239F7" w:rsidRPr="00B954E1">
        <w:rPr>
          <w:rFonts w:ascii="Times New Roman" w:hAnsi="Times New Roman"/>
          <w:color w:val="000000"/>
          <w:sz w:val="28"/>
          <w:szCs w:val="28"/>
        </w:rPr>
        <w:t xml:space="preserve">. Как показали маркетинговые исследования рынка потребителей этой страны, жители Бахрейна считают арахис лечебным продуктом, поэтому компания изменила позиционирование товара, содержащего арахис. Фирма смогла обратить жаркий климат страны в свое конкурентное преимущество, делая упор на свой </w:t>
      </w:r>
      <w:r w:rsidRPr="00B954E1">
        <w:rPr>
          <w:rFonts w:ascii="Times New Roman" w:hAnsi="Times New Roman"/>
          <w:color w:val="000000"/>
          <w:sz w:val="28"/>
          <w:szCs w:val="28"/>
        </w:rPr>
        <w:t>традиционный рекламный лозунг: «тает во рту, а не в руках»</w:t>
      </w:r>
      <w:r w:rsidR="00B239F7" w:rsidRPr="00B954E1">
        <w:rPr>
          <w:rFonts w:ascii="Times New Roman" w:hAnsi="Times New Roman"/>
          <w:color w:val="000000"/>
          <w:sz w:val="28"/>
          <w:szCs w:val="28"/>
        </w:rPr>
        <w:t>.</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В-четвертых, следовать требованиям внешних рынков, точнее, требованиям потенциальных иностранных покупателей, означает не только необходимость соблюдения принятых там условий сбыта. Принципиальное значение приобретает разработ</w:t>
      </w:r>
      <w:r w:rsidR="00182D6D" w:rsidRPr="00B954E1">
        <w:rPr>
          <w:rFonts w:ascii="Times New Roman" w:hAnsi="Times New Roman"/>
          <w:color w:val="000000"/>
          <w:sz w:val="28"/>
          <w:szCs w:val="28"/>
        </w:rPr>
        <w:t>ка и коммерческое производство «товаров рыночной новизны»</w:t>
      </w:r>
      <w:r w:rsidRPr="00B954E1">
        <w:rPr>
          <w:rFonts w:ascii="Times New Roman" w:hAnsi="Times New Roman"/>
          <w:color w:val="000000"/>
          <w:sz w:val="28"/>
          <w:szCs w:val="28"/>
        </w:rPr>
        <w:t>, призванных даже спустя несколько лет после выхода на зарубежный рынок сохранять конкурентные позиции национальной компании. Мировая практика свидетельствует, что выход на внешние рынки с изделиями, которые лишь частично удовлетворяют его требованиям или даже не соответствуют им, порождает потери и непроизводительные затраты, гораздо более высокие, чем проведение предварительных маркетинговых исследований данных рынков. Самые масштабные исследования того или иного рынка могут обойтись фирме в несколько сот тысяч долларов, тогда как потери могут оказаться р</w:t>
      </w:r>
      <w:r w:rsidR="00182D6D" w:rsidRPr="00B954E1">
        <w:rPr>
          <w:rFonts w:ascii="Times New Roman" w:hAnsi="Times New Roman"/>
          <w:color w:val="000000"/>
          <w:sz w:val="28"/>
          <w:szCs w:val="28"/>
        </w:rPr>
        <w:t>оковыми. Так, неудача компании «Форд»</w:t>
      </w:r>
      <w:r w:rsidRPr="00B954E1">
        <w:rPr>
          <w:rFonts w:ascii="Times New Roman" w:hAnsi="Times New Roman"/>
          <w:color w:val="000000"/>
          <w:sz w:val="28"/>
          <w:szCs w:val="28"/>
        </w:rPr>
        <w:t xml:space="preserve"> в случае выхода на рынок с </w:t>
      </w:r>
      <w:r w:rsidR="00182D6D" w:rsidRPr="00B954E1">
        <w:rPr>
          <w:rFonts w:ascii="Times New Roman" w:hAnsi="Times New Roman"/>
          <w:color w:val="000000"/>
          <w:sz w:val="28"/>
          <w:szCs w:val="28"/>
        </w:rPr>
        <w:t>автомобилем «Америкэн Эдсель»</w:t>
      </w:r>
      <w:r w:rsidRPr="00B954E1">
        <w:rPr>
          <w:rFonts w:ascii="Times New Roman" w:hAnsi="Times New Roman"/>
          <w:color w:val="000000"/>
          <w:sz w:val="28"/>
          <w:szCs w:val="28"/>
        </w:rPr>
        <w:t xml:space="preserve"> обошла</w:t>
      </w:r>
      <w:r w:rsidR="00182D6D" w:rsidRPr="00B954E1">
        <w:rPr>
          <w:rFonts w:ascii="Times New Roman" w:hAnsi="Times New Roman"/>
          <w:color w:val="000000"/>
          <w:sz w:val="28"/>
          <w:szCs w:val="28"/>
        </w:rPr>
        <w:t>сь в 250 млн. долларов; провал «Рейдио корпорейшн оф Америка»</w:t>
      </w:r>
      <w:r w:rsidRPr="00B954E1">
        <w:rPr>
          <w:rFonts w:ascii="Times New Roman" w:hAnsi="Times New Roman"/>
          <w:color w:val="000000"/>
          <w:sz w:val="28"/>
          <w:szCs w:val="28"/>
        </w:rPr>
        <w:t xml:space="preserve"> с новой серией ЭВМ вылился в 500 млн. долларов; убыточная разработка </w:t>
      </w:r>
      <w:r w:rsidR="00182D6D" w:rsidRPr="00B954E1">
        <w:rPr>
          <w:rFonts w:ascii="Times New Roman" w:hAnsi="Times New Roman"/>
          <w:color w:val="000000"/>
          <w:sz w:val="28"/>
          <w:szCs w:val="28"/>
        </w:rPr>
        <w:t>сверхзвукового лайнера «Конкорд»</w:t>
      </w:r>
      <w:r w:rsidRPr="00B954E1">
        <w:rPr>
          <w:rFonts w:ascii="Times New Roman" w:hAnsi="Times New Roman"/>
          <w:color w:val="000000"/>
          <w:sz w:val="28"/>
          <w:szCs w:val="28"/>
        </w:rPr>
        <w:t>, хотя в техническом отношении проект был вполне успешным, составила 3 млрд. долларов.</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Итак, выход на зарубежный рынок ставит компанию в ситуацию, совершенно отличную от той, которая может быть ей знакома из опыта работы на национальном рынке.</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Перерастание национально ориентированного маркетинга в международный требует, чтобы изучение конкретного товарного рынка, его сегментация и разработка комплекса маркетинга распространялись на особенности поведения фирмы не только в торговле и постпродажном сервисе, но и на инвестиционную деятельность фирмы с учетом интересов потребителей зарубежных рынков.</w:t>
      </w:r>
    </w:p>
    <w:p w:rsidR="00B239F7" w:rsidRPr="00B954E1" w:rsidRDefault="00182D6D"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Продвигая свои товары на «чужие»</w:t>
      </w:r>
      <w:r w:rsidR="00B239F7" w:rsidRPr="00B954E1">
        <w:rPr>
          <w:rFonts w:ascii="Times New Roman" w:hAnsi="Times New Roman"/>
          <w:color w:val="000000"/>
          <w:sz w:val="28"/>
          <w:szCs w:val="28"/>
        </w:rPr>
        <w:t xml:space="preserve"> рынки, а затем усиливая на них свои позиции, фирмы испытывают потребность в том, чтобы грамотно реагировать на конъюнктурные колебания на мировых рынках. Благодаря этому пониманию рождается способность к адаптации, выступающая залогом эффективности и долговременности их присутствия на зарубежном рынке. В то же время пренебрежение к международному маркетингу может привести к весьма негативным последствиям не только в плане утраты благоприятных маркетинговых возможностей, но и в плане реального проигрыша в конкурентной борьбе с иностранными компаниями на внутреннем рынке.</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Международная маркетинговая деятельность применительно к целям отдельно взятой национальной компании выступает весьма эффективным средством совершенствования качества и расширения ассортимента товаров и услуг, предлагаемых на зарубежных рынках; расширения границ сбыта и увеличения доходов от продаж, а также налаживания сети постпродажного обслуживания. Осуществление комплекса маркетинговых мероприятий на внешних рынках приводит к росту конкурентных позиций фирмы.</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Существует еще один аспект международного маркетинга, которому следует уделить внимание.</w:t>
      </w:r>
    </w:p>
    <w:p w:rsidR="00B239F7" w:rsidRPr="00B954E1" w:rsidRDefault="00B239F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Интернационализация маркетинга предполагает плюрализм в принятии решений, поскольку в случае выхода на внешний рынок речь идет уже о большем числе и самих сегментов рынка, и числа контрагент</w:t>
      </w:r>
      <w:r w:rsidR="00182D6D" w:rsidRPr="00B954E1">
        <w:rPr>
          <w:rFonts w:ascii="Times New Roman" w:hAnsi="Times New Roman"/>
          <w:color w:val="000000"/>
          <w:sz w:val="28"/>
          <w:szCs w:val="28"/>
        </w:rPr>
        <w:t>ов. В этой связи отмечают, что м</w:t>
      </w:r>
      <w:r w:rsidRPr="00B954E1">
        <w:rPr>
          <w:rFonts w:ascii="Times New Roman" w:hAnsi="Times New Roman"/>
          <w:color w:val="000000"/>
          <w:sz w:val="28"/>
          <w:szCs w:val="28"/>
        </w:rPr>
        <w:t>еждун</w:t>
      </w:r>
      <w:r w:rsidR="00182D6D" w:rsidRPr="00B954E1">
        <w:rPr>
          <w:rFonts w:ascii="Times New Roman" w:hAnsi="Times New Roman"/>
          <w:color w:val="000000"/>
          <w:sz w:val="28"/>
          <w:szCs w:val="28"/>
        </w:rPr>
        <w:t>ародный маркетинг способствует «гуманизации»</w:t>
      </w:r>
      <w:r w:rsidRPr="00B954E1">
        <w:rPr>
          <w:rFonts w:ascii="Times New Roman" w:hAnsi="Times New Roman"/>
          <w:color w:val="000000"/>
          <w:sz w:val="28"/>
          <w:szCs w:val="28"/>
        </w:rPr>
        <w:t xml:space="preserve"> маркетинга. Ведь фирмам приходится учиться лучше понимать своего партнера на внешнем рынке, устанавливать взаимовыгодные отношения </w:t>
      </w:r>
      <w:r w:rsidR="00182D6D" w:rsidRPr="00B954E1">
        <w:rPr>
          <w:rFonts w:ascii="Times New Roman" w:hAnsi="Times New Roman"/>
          <w:color w:val="000000"/>
          <w:sz w:val="28"/>
          <w:szCs w:val="28"/>
        </w:rPr>
        <w:t>во внешней торговле, учитывать «конъюнктурные веяния»</w:t>
      </w:r>
      <w:r w:rsidRPr="00B954E1">
        <w:rPr>
          <w:rFonts w:ascii="Times New Roman" w:hAnsi="Times New Roman"/>
          <w:color w:val="000000"/>
          <w:sz w:val="28"/>
          <w:szCs w:val="28"/>
        </w:rPr>
        <w:t xml:space="preserve"> зарубежных рынков.</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Директор Института международного бизнеса (США), профессор Бейзил Джанаварас, подчеркивает, что маркетинг вообще, а международный — особенно, “есть не что иное, как катализатор всей экономической системы. Он гармониру</w:t>
      </w:r>
      <w:r w:rsidR="00182D6D" w:rsidRPr="00B954E1">
        <w:rPr>
          <w:rFonts w:ascii="Times New Roman" w:hAnsi="Times New Roman"/>
          <w:color w:val="000000"/>
          <w:sz w:val="28"/>
          <w:szCs w:val="28"/>
        </w:rPr>
        <w:t>ет отношения между партнерами.</w:t>
      </w:r>
      <w:r w:rsidRPr="00B954E1">
        <w:rPr>
          <w:rFonts w:ascii="Times New Roman" w:hAnsi="Times New Roman"/>
          <w:color w:val="000000"/>
          <w:sz w:val="28"/>
          <w:szCs w:val="28"/>
        </w:rPr>
        <w:t xml:space="preserve"> Все происходящие в мире изменения: политические, экономические, идеологические — сегодня носят всеобщий характер. Вот почему любая национальная экономика, чтобы процветать, должна быть вовлечена в мировой рынок. Именно эта вовлеченность в глобальную экономику, выход на всемирный рынок — одна из важнейших предпосылок расцвета американской экономики.</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Такие всемирно известные а</w:t>
      </w:r>
      <w:r w:rsidR="002B1350" w:rsidRPr="00B954E1">
        <w:rPr>
          <w:rFonts w:ascii="Times New Roman" w:hAnsi="Times New Roman"/>
          <w:color w:val="000000"/>
          <w:sz w:val="28"/>
          <w:szCs w:val="28"/>
        </w:rPr>
        <w:t>мериканские фирмы, как Coca-Cola», «Pepsi-Cola», «Procter &amp; Gamble»</w:t>
      </w:r>
      <w:r w:rsidRPr="00B954E1">
        <w:rPr>
          <w:rFonts w:ascii="Times New Roman" w:hAnsi="Times New Roman"/>
          <w:color w:val="000000"/>
          <w:sz w:val="28"/>
          <w:szCs w:val="28"/>
        </w:rPr>
        <w:t xml:space="preserve"> и другие, достигли нынешнего уровня своего могущества прежде всего потому, что вышли на мировой рынок. Ведь каждый национальный рынок всегда ограничен: количеством населения, спросом, доходами. Поэтому все развитые страны и их крупнейшие компании ищут новые рынки.</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соответствии с концепцией международного маркетинга основное значение в бизнесе приобретает долгосрочная рентабельность. В этом контексте целью международного маркетинга является деятельность национальных компаний, направленная на достижение устойчивых рыночных позиций и получение прибыли в условиях жестко конкурирующих международных рынков.</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современной рыночной экономике принято выделять два основных типа реализации международного маркетинга:</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 Маркетинг, используемый компаниями, которые осуществляют международную деятельность “каскадного” типа, т.е. последовательно осваивают различные зарубежные рынки.</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 Глобальный Международный маркетинг, суть которого состоит в том, что предприятия сразу выходят на многонациональный рынок.</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Сегодня совершенно очевиден мировой характер рынков товаров и услуг, связанных с научно-техническим прогрессом. Однако с развитием информационных технологий и средств телекоммуникаций практически все рынки (продовольственные, текстильные, сельскохозяйственные и др.) также становятся глобальными. Страны больше не могут замыкаться в своих национальных границах, они совместно образуют сегменты мирового рынка. Отсюда экономические агенты мирового рынка не могут более выступать лишь в роли продавцов, или покупателей, или торговых посредников. Фактор взаимодействия становится важнейшей характеристикой международного маркетинга.</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Международный маркетинг направляет развитие национальной компании по следующей схеме:</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предварительные маркетинговые исследования рынков тех стран, которые могут представить интерес;</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выбор конкретного целевого странового рынка;</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разработка стратегии выхода фирмы на рынок;</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определение коммерческого предложения в разрезе товаров, услуг и цен, приспособленных к условиям как благоприятной, так и неблагоприятной конъюнктуры;</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разработка товарной, ценовой, сбытовой и коммуникативной политики фирмы;</w:t>
      </w:r>
    </w:p>
    <w:p w:rsidR="00845228" w:rsidRPr="00B954E1" w:rsidRDefault="00845228" w:rsidP="00AC2F6F">
      <w:pPr>
        <w:numPr>
          <w:ilvl w:val="0"/>
          <w:numId w:val="2"/>
        </w:numPr>
        <w:shd w:val="clear" w:color="000000" w:fill="auto"/>
        <w:tabs>
          <w:tab w:val="clear" w:pos="720"/>
          <w:tab w:val="num" w:pos="70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подбор торгового персонала для реализации экспортной продукции.</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Таким образом, освоение нового зарубежного рынка — это каждый раз компромисс между использованием решений, уже испытанных на внутренних рынках, и необходимым уровнем адаптации к новым рынкам.</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Стандартизация обеспечивает безусловный выигрыш в производительности труда, но адаптация довольно часто выступает той неизбежной ценой, которую приходится платить фирме за закрепление своих позиций на вновь осваиваемых зарубежных рынках.</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Нам представляется, что Международный маркетинг необходимо использовать при реализации следующих видов деятельности:</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международный обмен технологиями и соглашениями по обучению персонала;</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купля-продажа лицензий;</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франчайзинг;</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инжиниринг;</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лизинг;</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управленческий контракт;</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торговля строительными услугами;</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торговля транспортными услугами за пределами национальных границ;</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создание совместных торговых домов;</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создание совместных предприятий;</w:t>
      </w:r>
    </w:p>
    <w:p w:rsidR="00845228" w:rsidRPr="00B954E1" w:rsidRDefault="00845228" w:rsidP="00AC2F6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прямое инвестирование за рубежом.</w:t>
      </w:r>
    </w:p>
    <w:p w:rsidR="00845228" w:rsidRPr="00B954E1" w:rsidRDefault="00845228"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Очевидно, что более активное участие России в международной маркетинговой деятельности послужило бы своеобразным “кнутом” для отечественных предприятий, стимулируя их к поиску факторов повышения конкурентных позиций отечественных товаров на зарубежных рынках.</w:t>
      </w:r>
    </w:p>
    <w:p w:rsidR="00680B3B" w:rsidRPr="00B954E1" w:rsidRDefault="00680B3B"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p>
    <w:p w:rsidR="00C94E49" w:rsidRPr="00B954E1" w:rsidRDefault="00FD0625"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color w:val="000000"/>
          <w:sz w:val="28"/>
          <w:szCs w:val="28"/>
        </w:rPr>
        <w:t xml:space="preserve">1.3 </w:t>
      </w:r>
      <w:r w:rsidR="00C94E49" w:rsidRPr="00B954E1">
        <w:rPr>
          <w:rFonts w:ascii="Times New Roman" w:hAnsi="Times New Roman"/>
          <w:b/>
          <w:color w:val="000000"/>
          <w:sz w:val="28"/>
          <w:szCs w:val="28"/>
        </w:rPr>
        <w:t>Внутренние и внешние неуправляемые аспекты международного маркетинга</w:t>
      </w:r>
    </w:p>
    <w:p w:rsidR="00C94E49" w:rsidRPr="00B954E1" w:rsidRDefault="00C94E49"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Второй круг, представляющий внутрждуеннюю среду, включает отечественные аспекты (в родной стране), которые могут влиять на успех в действиях на внешнем (иностранном) рынке. Этими аспектами являются политические силы, правовые нормы и экономический климат.</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Политические решения, касающиеся внешней политики, могут оказывать прямое влияние на маркетинговый успех фирмы на внешнем рынке. Например, правительство США установило общий запрет в торговле с Ливией, осуждая ливийскую поддержку террористических актов, наложила ограничения на продажу компьютеров и компьютерного программного обеспечения Южной Африке, выступая против аппартеида, и установило общий запрет в торговле с Ираком, действия которого составляли угрозу национальной безопасности США и их союзников. В каждом из этих случаев были ограничены внутренними неуправляемым аспектами международные маркетинговые программы таких компаний, как IBM, Exxon и Occidental Petroleum. И наоборот, странам, в политических действиях которых наблюдаются положительные изменеия, предоставляются благоприятные условия.</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Такие случаи были, когда Южная Африка отменила аппартеид, и было снято эмбарго (запрет на торговлю), и когда правительство США решило разъединить вопросы прав человека и внешнеторговую политику и предоставило Китаю статус наибольшего благоприятствования (MFN - most favored national status). В обоих случаях возникали благоприятные возможности для компаний США.</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Правительство США имеет</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конституционное право ограничивать внешнюю торговлю, когда такая торговля вредит безопасности или экономике страны, или когда торговля вступает в конфликт с внешней политикой США.</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Внутренняя экономическая атмосфера является другой важной</w:t>
      </w:r>
      <w:r w:rsidR="007A35EF" w:rsidRPr="00B954E1">
        <w:rPr>
          <w:rFonts w:ascii="Times New Roman" w:hAnsi="Times New Roman"/>
          <w:color w:val="000000"/>
          <w:sz w:val="28"/>
          <w:szCs w:val="28"/>
        </w:rPr>
        <w:t xml:space="preserve"> </w:t>
      </w:r>
      <w:r w:rsidRPr="00B954E1">
        <w:rPr>
          <w:rFonts w:ascii="Times New Roman" w:hAnsi="Times New Roman"/>
          <w:color w:val="000000"/>
          <w:sz w:val="28"/>
          <w:szCs w:val="28"/>
        </w:rPr>
        <w:t>отечественной</w:t>
      </w:r>
      <w:r w:rsidR="007A35EF" w:rsidRPr="00B954E1">
        <w:rPr>
          <w:rFonts w:ascii="Times New Roman" w:hAnsi="Times New Roman"/>
          <w:color w:val="000000"/>
          <w:sz w:val="28"/>
          <w:szCs w:val="28"/>
        </w:rPr>
        <w:t xml:space="preserve"> неуправляемой переменной, сильно влияющей</w:t>
      </w:r>
      <w:r w:rsidRPr="00B954E1">
        <w:rPr>
          <w:rFonts w:ascii="Times New Roman" w:hAnsi="Times New Roman"/>
          <w:color w:val="000000"/>
          <w:sz w:val="28"/>
          <w:szCs w:val="28"/>
        </w:rPr>
        <w:t xml:space="preserve"> на</w:t>
      </w:r>
      <w:r w:rsidR="007A35EF" w:rsidRPr="00B954E1">
        <w:rPr>
          <w:rFonts w:ascii="Times New Roman" w:hAnsi="Times New Roman"/>
          <w:color w:val="000000"/>
          <w:sz w:val="28"/>
          <w:szCs w:val="28"/>
        </w:rPr>
        <w:t xml:space="preserve"> конкурентоспособность компании на внешнем рынке. Способность </w:t>
      </w:r>
      <w:r w:rsidRPr="00B954E1">
        <w:rPr>
          <w:rFonts w:ascii="Times New Roman" w:hAnsi="Times New Roman"/>
          <w:color w:val="000000"/>
          <w:sz w:val="28"/>
          <w:szCs w:val="28"/>
        </w:rPr>
        <w:t>к</w:t>
      </w:r>
      <w:r w:rsidR="007A35EF"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инвестированию в </w:t>
      </w:r>
      <w:r w:rsidR="007A35EF" w:rsidRPr="00B954E1">
        <w:rPr>
          <w:rFonts w:ascii="Times New Roman" w:hAnsi="Times New Roman"/>
          <w:color w:val="000000"/>
          <w:sz w:val="28"/>
          <w:szCs w:val="28"/>
        </w:rPr>
        <w:t xml:space="preserve">производство как на внутреннем, так и на внешнем </w:t>
      </w:r>
      <w:r w:rsidRPr="00B954E1">
        <w:rPr>
          <w:rFonts w:ascii="Times New Roman" w:hAnsi="Times New Roman"/>
          <w:color w:val="000000"/>
          <w:sz w:val="28"/>
          <w:szCs w:val="28"/>
        </w:rPr>
        <w:t>рынке</w:t>
      </w:r>
      <w:r w:rsidR="007A35EF" w:rsidRPr="00B954E1">
        <w:rPr>
          <w:rFonts w:ascii="Times New Roman" w:hAnsi="Times New Roman"/>
          <w:color w:val="000000"/>
          <w:sz w:val="28"/>
          <w:szCs w:val="28"/>
        </w:rPr>
        <w:t xml:space="preserve"> является в значительной степени функцией внутренней</w:t>
      </w:r>
      <w:r w:rsidRPr="00B954E1">
        <w:rPr>
          <w:rFonts w:ascii="Times New Roman" w:hAnsi="Times New Roman"/>
          <w:color w:val="000000"/>
          <w:sz w:val="28"/>
          <w:szCs w:val="28"/>
        </w:rPr>
        <w:t xml:space="preserve"> экономической</w:t>
      </w:r>
      <w:r w:rsidR="007A35EF" w:rsidRPr="00B954E1">
        <w:rPr>
          <w:rFonts w:ascii="Times New Roman" w:hAnsi="Times New Roman"/>
          <w:color w:val="000000"/>
          <w:sz w:val="28"/>
          <w:szCs w:val="28"/>
        </w:rPr>
        <w:t xml:space="preserve"> жизнеспособности и энергии. Вообще верно, что капитал имеет</w:t>
      </w:r>
      <w:r w:rsidRPr="00B954E1">
        <w:rPr>
          <w:rFonts w:ascii="Times New Roman" w:hAnsi="Times New Roman"/>
          <w:color w:val="000000"/>
          <w:sz w:val="28"/>
          <w:szCs w:val="28"/>
        </w:rPr>
        <w:t xml:space="preserve"> тенденцию</w:t>
      </w:r>
      <w:r w:rsidR="007A35EF" w:rsidRPr="00B954E1">
        <w:rPr>
          <w:rFonts w:ascii="Times New Roman" w:hAnsi="Times New Roman"/>
          <w:color w:val="000000"/>
          <w:sz w:val="28"/>
          <w:szCs w:val="28"/>
        </w:rPr>
        <w:t xml:space="preserve"> перетекать в область оптимального использования; однако, капитал </w:t>
      </w:r>
      <w:r w:rsidRPr="00B954E1">
        <w:rPr>
          <w:rFonts w:ascii="Times New Roman" w:hAnsi="Times New Roman"/>
          <w:color w:val="000000"/>
          <w:sz w:val="28"/>
          <w:szCs w:val="28"/>
        </w:rPr>
        <w:t>должен</w:t>
      </w:r>
      <w:r w:rsidR="007A35EF" w:rsidRPr="00B954E1">
        <w:rPr>
          <w:rFonts w:ascii="Times New Roman" w:hAnsi="Times New Roman"/>
          <w:color w:val="000000"/>
          <w:sz w:val="28"/>
          <w:szCs w:val="28"/>
        </w:rPr>
        <w:t xml:space="preserve"> быть сгенерирован прежде, чем сможет быть мобильным. Кроме того,</w:t>
      </w:r>
      <w:r w:rsidRPr="00B954E1">
        <w:rPr>
          <w:rFonts w:ascii="Times New Roman" w:hAnsi="Times New Roman"/>
          <w:color w:val="000000"/>
          <w:sz w:val="28"/>
          <w:szCs w:val="28"/>
        </w:rPr>
        <w:t xml:space="preserve"> когда</w:t>
      </w:r>
      <w:r w:rsidR="007A35EF" w:rsidRPr="00B954E1">
        <w:rPr>
          <w:rFonts w:ascii="Times New Roman" w:hAnsi="Times New Roman"/>
          <w:color w:val="000000"/>
          <w:sz w:val="28"/>
          <w:szCs w:val="28"/>
        </w:rPr>
        <w:t xml:space="preserve"> </w:t>
      </w:r>
      <w:r w:rsidRPr="00B954E1">
        <w:rPr>
          <w:rFonts w:ascii="Times New Roman" w:hAnsi="Times New Roman"/>
          <w:color w:val="000000"/>
          <w:sz w:val="28"/>
          <w:szCs w:val="28"/>
        </w:rPr>
        <w:t>внутренние экономические услови</w:t>
      </w:r>
      <w:r w:rsidR="007A35EF" w:rsidRPr="00B954E1">
        <w:rPr>
          <w:rFonts w:ascii="Times New Roman" w:hAnsi="Times New Roman"/>
          <w:color w:val="000000"/>
          <w:sz w:val="28"/>
          <w:szCs w:val="28"/>
        </w:rPr>
        <w:t>я ухудшаются, тогда ограничения на</w:t>
      </w:r>
      <w:r w:rsidRPr="00B954E1">
        <w:rPr>
          <w:rFonts w:ascii="Times New Roman" w:hAnsi="Times New Roman"/>
          <w:color w:val="000000"/>
          <w:sz w:val="28"/>
          <w:szCs w:val="28"/>
        </w:rPr>
        <w:t xml:space="preserve"> вложения</w:t>
      </w:r>
      <w:r w:rsidR="007A35EF" w:rsidRPr="00B954E1">
        <w:rPr>
          <w:rFonts w:ascii="Times New Roman" w:hAnsi="Times New Roman"/>
          <w:color w:val="000000"/>
          <w:sz w:val="28"/>
          <w:szCs w:val="28"/>
        </w:rPr>
        <w:t xml:space="preserve"> капитала в иностранные предприятия могут быть навязаны, чтобы</w:t>
      </w:r>
      <w:r w:rsidRPr="00B954E1">
        <w:rPr>
          <w:rFonts w:ascii="Times New Roman" w:hAnsi="Times New Roman"/>
          <w:color w:val="000000"/>
          <w:sz w:val="28"/>
          <w:szCs w:val="28"/>
        </w:rPr>
        <w:t xml:space="preserve"> усилить</w:t>
      </w:r>
      <w:r w:rsidR="007A35EF" w:rsidRPr="00B954E1">
        <w:rPr>
          <w:rFonts w:ascii="Times New Roman" w:hAnsi="Times New Roman"/>
          <w:color w:val="000000"/>
          <w:sz w:val="28"/>
          <w:szCs w:val="28"/>
        </w:rPr>
        <w:t xml:space="preserve"> </w:t>
      </w:r>
      <w:r w:rsidRPr="00B954E1">
        <w:rPr>
          <w:rFonts w:ascii="Times New Roman" w:hAnsi="Times New Roman"/>
          <w:color w:val="000000"/>
          <w:sz w:val="28"/>
          <w:szCs w:val="28"/>
        </w:rPr>
        <w:t>внутреннюю экономику.</w:t>
      </w:r>
    </w:p>
    <w:p w:rsidR="00C94E49" w:rsidRPr="00B954E1" w:rsidRDefault="007A35EF"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Особенностью международного маркетинга является то, что</w:t>
      </w:r>
      <w:r w:rsidR="00C94E49" w:rsidRPr="00B954E1">
        <w:rPr>
          <w:rFonts w:ascii="Times New Roman" w:hAnsi="Times New Roman"/>
          <w:color w:val="000000"/>
          <w:sz w:val="28"/>
          <w:szCs w:val="28"/>
        </w:rPr>
        <w:t xml:space="preserve"> компаниям</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приходится действовать в</w:t>
      </w:r>
      <w:r w:rsidRPr="00B954E1">
        <w:rPr>
          <w:rFonts w:ascii="Times New Roman" w:hAnsi="Times New Roman"/>
          <w:color w:val="000000"/>
          <w:sz w:val="28"/>
          <w:szCs w:val="28"/>
        </w:rPr>
        <w:t xml:space="preserve"> сложной рыночной экономической среде, не</w:t>
      </w:r>
      <w:r w:rsidR="00C94E49" w:rsidRPr="00B954E1">
        <w:rPr>
          <w:rFonts w:ascii="Times New Roman" w:hAnsi="Times New Roman"/>
          <w:color w:val="000000"/>
          <w:sz w:val="28"/>
          <w:szCs w:val="28"/>
        </w:rPr>
        <w:t xml:space="preserve"> имеющей</w:t>
      </w:r>
      <w:r w:rsidRPr="00B954E1">
        <w:rPr>
          <w:rFonts w:ascii="Times New Roman" w:hAnsi="Times New Roman"/>
          <w:color w:val="000000"/>
          <w:sz w:val="28"/>
          <w:szCs w:val="28"/>
        </w:rPr>
        <w:t xml:space="preserve"> однородности и целостности, в </w:t>
      </w:r>
      <w:r w:rsidR="00C94E49" w:rsidRPr="00B954E1">
        <w:rPr>
          <w:rFonts w:ascii="Times New Roman" w:hAnsi="Times New Roman"/>
          <w:color w:val="000000"/>
          <w:sz w:val="28"/>
          <w:szCs w:val="28"/>
        </w:rPr>
        <w:t>ко</w:t>
      </w:r>
      <w:r w:rsidRPr="00B954E1">
        <w:rPr>
          <w:rFonts w:ascii="Times New Roman" w:hAnsi="Times New Roman"/>
          <w:color w:val="000000"/>
          <w:sz w:val="28"/>
          <w:szCs w:val="28"/>
        </w:rPr>
        <w:t>торой на сложно сплетенные</w:t>
      </w:r>
      <w:r w:rsidR="00C94E49" w:rsidRPr="00B954E1">
        <w:rPr>
          <w:rFonts w:ascii="Times New Roman" w:hAnsi="Times New Roman"/>
          <w:color w:val="000000"/>
          <w:sz w:val="28"/>
          <w:szCs w:val="28"/>
        </w:rPr>
        <w:t xml:space="preserve"> факторы</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внутренней среды оказывают воздействи</w:t>
      </w:r>
      <w:r w:rsidRPr="00B954E1">
        <w:rPr>
          <w:rFonts w:ascii="Times New Roman" w:hAnsi="Times New Roman"/>
          <w:color w:val="000000"/>
          <w:sz w:val="28"/>
          <w:szCs w:val="28"/>
        </w:rPr>
        <w:t xml:space="preserve">е факторы внешней среды каждой </w:t>
      </w:r>
      <w:r w:rsidR="00C94E49" w:rsidRPr="00B954E1">
        <w:rPr>
          <w:rFonts w:ascii="Times New Roman" w:hAnsi="Times New Roman"/>
          <w:color w:val="000000"/>
          <w:sz w:val="28"/>
          <w:szCs w:val="28"/>
        </w:rPr>
        <w:t>страны,</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на которую распространяются маркетинговые цели компании.</w:t>
      </w:r>
    </w:p>
    <w:p w:rsidR="00C94E49" w:rsidRPr="00B954E1" w:rsidRDefault="007A35EF"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Дополнительно к неуправляемым внутренним аспектам</w:t>
      </w:r>
      <w:r w:rsidR="00C94E49" w:rsidRPr="00B954E1">
        <w:rPr>
          <w:rFonts w:ascii="Times New Roman" w:hAnsi="Times New Roman"/>
          <w:color w:val="000000"/>
          <w:sz w:val="28"/>
          <w:szCs w:val="28"/>
        </w:rPr>
        <w:t xml:space="preserve"> значительным</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источ</w:t>
      </w:r>
      <w:r w:rsidRPr="00B954E1">
        <w:rPr>
          <w:rFonts w:ascii="Times New Roman" w:hAnsi="Times New Roman"/>
          <w:color w:val="000000"/>
          <w:sz w:val="28"/>
          <w:szCs w:val="28"/>
        </w:rPr>
        <w:t>ником неопределенности являются неуправляемые аспекты внешней</w:t>
      </w:r>
      <w:r w:rsidR="00C94E49" w:rsidRPr="00B954E1">
        <w:rPr>
          <w:rFonts w:ascii="Times New Roman" w:hAnsi="Times New Roman"/>
          <w:color w:val="000000"/>
          <w:sz w:val="28"/>
          <w:szCs w:val="28"/>
        </w:rPr>
        <w:t xml:space="preserve"> среды</w:t>
      </w:r>
      <w:r w:rsidRPr="00B954E1">
        <w:rPr>
          <w:rFonts w:ascii="Times New Roman" w:hAnsi="Times New Roman"/>
          <w:color w:val="000000"/>
          <w:sz w:val="28"/>
          <w:szCs w:val="28"/>
        </w:rPr>
        <w:t xml:space="preserve"> (изображенные на схеме во внешних кругах). Бизнес, действующий в </w:t>
      </w:r>
      <w:r w:rsidR="00C94E49" w:rsidRPr="00B954E1">
        <w:rPr>
          <w:rFonts w:ascii="Times New Roman" w:hAnsi="Times New Roman"/>
          <w:color w:val="000000"/>
          <w:sz w:val="28"/>
          <w:szCs w:val="28"/>
        </w:rPr>
        <w:t>своём</w:t>
      </w:r>
      <w:r w:rsidRPr="00B954E1">
        <w:rPr>
          <w:rFonts w:ascii="Times New Roman" w:hAnsi="Times New Roman"/>
          <w:color w:val="000000"/>
          <w:sz w:val="28"/>
          <w:szCs w:val="28"/>
        </w:rPr>
        <w:t xml:space="preserve"> отечестве, несомненно</w:t>
      </w:r>
      <w:r w:rsidR="00C94E49" w:rsidRPr="00B954E1">
        <w:rPr>
          <w:rFonts w:ascii="Times New Roman" w:hAnsi="Times New Roman"/>
          <w:color w:val="000000"/>
          <w:sz w:val="28"/>
          <w:szCs w:val="28"/>
        </w:rPr>
        <w:t xml:space="preserve"> ч</w:t>
      </w:r>
      <w:r w:rsidRPr="00B954E1">
        <w:rPr>
          <w:rFonts w:ascii="Times New Roman" w:hAnsi="Times New Roman"/>
          <w:color w:val="000000"/>
          <w:sz w:val="28"/>
          <w:szCs w:val="28"/>
        </w:rPr>
        <w:t>увствует себя уверенней в смысле</w:t>
      </w:r>
      <w:r w:rsidR="00C94E49" w:rsidRPr="00B954E1">
        <w:rPr>
          <w:rFonts w:ascii="Times New Roman" w:hAnsi="Times New Roman"/>
          <w:color w:val="000000"/>
          <w:sz w:val="28"/>
          <w:szCs w:val="28"/>
        </w:rPr>
        <w:t xml:space="preserve"> рыночного</w:t>
      </w:r>
      <w:r w:rsidRPr="00B954E1">
        <w:rPr>
          <w:rFonts w:ascii="Times New Roman" w:hAnsi="Times New Roman"/>
          <w:color w:val="000000"/>
          <w:sz w:val="28"/>
          <w:szCs w:val="28"/>
        </w:rPr>
        <w:t xml:space="preserve"> прогнозирования и принятия деловых решений, связанных с</w:t>
      </w:r>
      <w:r w:rsidR="00C94E49" w:rsidRPr="00B954E1">
        <w:rPr>
          <w:rFonts w:ascii="Times New Roman" w:hAnsi="Times New Roman"/>
          <w:color w:val="000000"/>
          <w:sz w:val="28"/>
          <w:szCs w:val="28"/>
        </w:rPr>
        <w:t xml:space="preserve"> указанными</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неуправляемыми внутренними аспектами.</w:t>
      </w:r>
    </w:p>
    <w:p w:rsidR="00C94E49" w:rsidRPr="00B954E1" w:rsidRDefault="00E9428B"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Следует заметить, что самая обстоятельная программа</w:t>
      </w:r>
      <w:r w:rsidR="00C94E49" w:rsidRPr="00B954E1">
        <w:rPr>
          <w:rFonts w:ascii="Times New Roman" w:hAnsi="Times New Roman"/>
          <w:color w:val="000000"/>
          <w:sz w:val="28"/>
          <w:szCs w:val="28"/>
        </w:rPr>
        <w:t xml:space="preserve"> международного</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маркетинга т</w:t>
      </w:r>
      <w:r w:rsidRPr="00B954E1">
        <w:rPr>
          <w:rFonts w:ascii="Times New Roman" w:hAnsi="Times New Roman"/>
          <w:color w:val="000000"/>
          <w:sz w:val="28"/>
          <w:szCs w:val="28"/>
        </w:rPr>
        <w:t xml:space="preserve">ой или иной компании в смысле оценок неуправляемых </w:t>
      </w:r>
      <w:r w:rsidR="00C94E49" w:rsidRPr="00B954E1">
        <w:rPr>
          <w:rFonts w:ascii="Times New Roman" w:hAnsi="Times New Roman"/>
          <w:color w:val="000000"/>
          <w:sz w:val="28"/>
          <w:szCs w:val="28"/>
        </w:rPr>
        <w:t>факторов</w:t>
      </w:r>
      <w:r w:rsidRPr="00B954E1">
        <w:rPr>
          <w:rFonts w:ascii="Times New Roman" w:hAnsi="Times New Roman"/>
          <w:color w:val="000000"/>
          <w:sz w:val="28"/>
          <w:szCs w:val="28"/>
        </w:rPr>
        <w:t xml:space="preserve"> часто не может предвидеть ход событий и возможные потрясения (шоки) </w:t>
      </w:r>
      <w:r w:rsidR="00C94E49" w:rsidRPr="00B954E1">
        <w:rPr>
          <w:rFonts w:ascii="Times New Roman" w:hAnsi="Times New Roman"/>
          <w:color w:val="000000"/>
          <w:sz w:val="28"/>
          <w:szCs w:val="28"/>
        </w:rPr>
        <w:t>в</w:t>
      </w:r>
      <w:r w:rsidRPr="00B954E1">
        <w:rPr>
          <w:rFonts w:ascii="Times New Roman" w:hAnsi="Times New Roman"/>
          <w:color w:val="000000"/>
          <w:sz w:val="28"/>
          <w:szCs w:val="28"/>
        </w:rPr>
        <w:t xml:space="preserve"> культурной или политической жизни зарубежной страны, не говоря уже </w:t>
      </w:r>
      <w:r w:rsidR="00C94E49" w:rsidRPr="00B954E1">
        <w:rPr>
          <w:rFonts w:ascii="Times New Roman" w:hAnsi="Times New Roman"/>
          <w:color w:val="000000"/>
          <w:sz w:val="28"/>
          <w:szCs w:val="28"/>
        </w:rPr>
        <w:t>об</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экономических шоках.</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Бизнес, действующий в разл</w:t>
      </w:r>
      <w:r w:rsidR="00021D72" w:rsidRPr="00B954E1">
        <w:rPr>
          <w:rFonts w:ascii="Times New Roman" w:hAnsi="Times New Roman"/>
          <w:color w:val="000000"/>
          <w:sz w:val="28"/>
          <w:szCs w:val="28"/>
        </w:rPr>
        <w:t>ичных странах, может находиться в</w:t>
      </w:r>
      <w:r w:rsidRPr="00B954E1">
        <w:rPr>
          <w:rFonts w:ascii="Times New Roman" w:hAnsi="Times New Roman"/>
          <w:color w:val="000000"/>
          <w:sz w:val="28"/>
          <w:szCs w:val="28"/>
        </w:rPr>
        <w:t xml:space="preserve"> полярных</w:t>
      </w:r>
      <w:r w:rsidR="00021D72" w:rsidRPr="00B954E1">
        <w:rPr>
          <w:rFonts w:ascii="Times New Roman" w:hAnsi="Times New Roman"/>
          <w:color w:val="000000"/>
          <w:sz w:val="28"/>
          <w:szCs w:val="28"/>
        </w:rPr>
        <w:t xml:space="preserve"> пределах в смысле политической стабильности, структуры классов,</w:t>
      </w:r>
      <w:r w:rsidRPr="00B954E1">
        <w:rPr>
          <w:rFonts w:ascii="Times New Roman" w:hAnsi="Times New Roman"/>
          <w:color w:val="000000"/>
          <w:sz w:val="28"/>
          <w:szCs w:val="28"/>
        </w:rPr>
        <w:t xml:space="preserve"> и</w:t>
      </w:r>
      <w:r w:rsidR="00021D72" w:rsidRPr="00B954E1">
        <w:rPr>
          <w:rFonts w:ascii="Times New Roman" w:hAnsi="Times New Roman"/>
          <w:color w:val="000000"/>
          <w:sz w:val="28"/>
          <w:szCs w:val="28"/>
        </w:rPr>
        <w:t xml:space="preserve"> экономического состояния, которые являются критическими элементами</w:t>
      </w:r>
      <w:r w:rsidRPr="00B954E1">
        <w:rPr>
          <w:rFonts w:ascii="Times New Roman" w:hAnsi="Times New Roman"/>
          <w:color w:val="000000"/>
          <w:sz w:val="28"/>
          <w:szCs w:val="28"/>
        </w:rPr>
        <w:t xml:space="preserve"> в</w:t>
      </w:r>
      <w:r w:rsidR="00021D72" w:rsidRPr="00B954E1">
        <w:rPr>
          <w:rFonts w:ascii="Times New Roman" w:hAnsi="Times New Roman"/>
          <w:color w:val="000000"/>
          <w:sz w:val="28"/>
          <w:szCs w:val="28"/>
        </w:rPr>
        <w:t xml:space="preserve"> деловых решениях. За сравнительно </w:t>
      </w:r>
      <w:r w:rsidRPr="00B954E1">
        <w:rPr>
          <w:rFonts w:ascii="Times New Roman" w:hAnsi="Times New Roman"/>
          <w:color w:val="000000"/>
          <w:sz w:val="28"/>
          <w:szCs w:val="28"/>
        </w:rPr>
        <w:t>коро</w:t>
      </w:r>
      <w:r w:rsidR="00021D72" w:rsidRPr="00B954E1">
        <w:rPr>
          <w:rFonts w:ascii="Times New Roman" w:hAnsi="Times New Roman"/>
          <w:color w:val="000000"/>
          <w:sz w:val="28"/>
          <w:szCs w:val="28"/>
        </w:rPr>
        <w:t>ткий период времени</w:t>
      </w:r>
      <w:r w:rsidRPr="00B954E1">
        <w:rPr>
          <w:rFonts w:ascii="Times New Roman" w:hAnsi="Times New Roman"/>
          <w:color w:val="000000"/>
          <w:sz w:val="28"/>
          <w:szCs w:val="28"/>
        </w:rPr>
        <w:t xml:space="preserve"> в</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некоторых</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странах произошли сущес</w:t>
      </w:r>
      <w:r w:rsidR="00021D72" w:rsidRPr="00B954E1">
        <w:rPr>
          <w:rFonts w:ascii="Times New Roman" w:hAnsi="Times New Roman"/>
          <w:color w:val="000000"/>
          <w:sz w:val="28"/>
          <w:szCs w:val="28"/>
        </w:rPr>
        <w:t xml:space="preserve">твенные перемены в культурной и политической </w:t>
      </w:r>
      <w:r w:rsidRPr="00B954E1">
        <w:rPr>
          <w:rFonts w:ascii="Times New Roman" w:hAnsi="Times New Roman"/>
          <w:color w:val="000000"/>
          <w:sz w:val="28"/>
          <w:szCs w:val="28"/>
        </w:rPr>
        <w:t>жизни,</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а</w:t>
      </w:r>
      <w:r w:rsidR="00021D72" w:rsidRPr="00B954E1">
        <w:rPr>
          <w:rFonts w:ascii="Times New Roman" w:hAnsi="Times New Roman"/>
          <w:color w:val="000000"/>
          <w:sz w:val="28"/>
          <w:szCs w:val="28"/>
        </w:rPr>
        <w:t xml:space="preserve"> также в экономической области. Иллюстрацией таких существенных </w:t>
      </w:r>
      <w:r w:rsidRPr="00B954E1">
        <w:rPr>
          <w:rFonts w:ascii="Times New Roman" w:hAnsi="Times New Roman"/>
          <w:color w:val="000000"/>
          <w:sz w:val="28"/>
          <w:szCs w:val="28"/>
        </w:rPr>
        <w:t>перемен</w:t>
      </w:r>
      <w:r w:rsidR="00021D72" w:rsidRPr="00B954E1">
        <w:rPr>
          <w:rFonts w:ascii="Times New Roman" w:hAnsi="Times New Roman"/>
          <w:color w:val="000000"/>
          <w:sz w:val="28"/>
          <w:szCs w:val="28"/>
        </w:rPr>
        <w:t xml:space="preserve"> является Советский Союз, где единый рынок, включающий 15</w:t>
      </w:r>
      <w:r w:rsidRPr="00B954E1">
        <w:rPr>
          <w:rFonts w:ascii="Times New Roman" w:hAnsi="Times New Roman"/>
          <w:color w:val="000000"/>
          <w:sz w:val="28"/>
          <w:szCs w:val="28"/>
        </w:rPr>
        <w:t xml:space="preserve"> респ</w:t>
      </w:r>
      <w:r w:rsidR="00021D72" w:rsidRPr="00B954E1">
        <w:rPr>
          <w:rFonts w:ascii="Times New Roman" w:hAnsi="Times New Roman"/>
          <w:color w:val="000000"/>
          <w:sz w:val="28"/>
          <w:szCs w:val="28"/>
        </w:rPr>
        <w:t xml:space="preserve">ублик, </w:t>
      </w:r>
      <w:r w:rsidRPr="00B954E1">
        <w:rPr>
          <w:rFonts w:ascii="Times New Roman" w:hAnsi="Times New Roman"/>
          <w:color w:val="000000"/>
          <w:sz w:val="28"/>
          <w:szCs w:val="28"/>
        </w:rPr>
        <w:t>из</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кот</w:t>
      </w:r>
      <w:r w:rsidR="00021D72" w:rsidRPr="00B954E1">
        <w:rPr>
          <w:rFonts w:ascii="Times New Roman" w:hAnsi="Times New Roman"/>
          <w:color w:val="000000"/>
          <w:sz w:val="28"/>
          <w:szCs w:val="28"/>
        </w:rPr>
        <w:t>орых 11 республик перестроились в новое образование СНГ</w:t>
      </w:r>
      <w:r w:rsidRPr="00B954E1">
        <w:rPr>
          <w:rFonts w:ascii="Times New Roman" w:hAnsi="Times New Roman"/>
          <w:color w:val="000000"/>
          <w:sz w:val="28"/>
          <w:szCs w:val="28"/>
        </w:rPr>
        <w:t xml:space="preserve"> (Содружество</w:t>
      </w:r>
      <w:r w:rsidR="00021D72" w:rsidRPr="00B954E1">
        <w:rPr>
          <w:rFonts w:ascii="Times New Roman" w:hAnsi="Times New Roman"/>
          <w:color w:val="000000"/>
          <w:sz w:val="28"/>
          <w:szCs w:val="28"/>
        </w:rPr>
        <w:t xml:space="preserve"> Независимых Государств). Обеспокоенные неопределенностью инвесторы </w:t>
      </w:r>
      <w:r w:rsidRPr="00B954E1">
        <w:rPr>
          <w:rFonts w:ascii="Times New Roman" w:hAnsi="Times New Roman"/>
          <w:color w:val="000000"/>
          <w:sz w:val="28"/>
          <w:szCs w:val="28"/>
        </w:rPr>
        <w:t>стали</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покидать рынок СНГ. И</w:t>
      </w:r>
      <w:r w:rsidR="00021D72" w:rsidRPr="00B954E1">
        <w:rPr>
          <w:rFonts w:ascii="Times New Roman" w:hAnsi="Times New Roman"/>
          <w:color w:val="000000"/>
          <w:sz w:val="28"/>
          <w:szCs w:val="28"/>
        </w:rPr>
        <w:t xml:space="preserve">нвесторы задавались вопросами: будут ли контракты </w:t>
      </w:r>
      <w:r w:rsidRPr="00B954E1">
        <w:rPr>
          <w:rFonts w:ascii="Times New Roman" w:hAnsi="Times New Roman"/>
          <w:color w:val="000000"/>
          <w:sz w:val="28"/>
          <w:szCs w:val="28"/>
        </w:rPr>
        <w:t>и</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соглашения, заключенные с Сов</w:t>
      </w:r>
      <w:r w:rsidR="00021D72" w:rsidRPr="00B954E1">
        <w:rPr>
          <w:rFonts w:ascii="Times New Roman" w:hAnsi="Times New Roman"/>
          <w:color w:val="000000"/>
          <w:sz w:val="28"/>
          <w:szCs w:val="28"/>
        </w:rPr>
        <w:t>етским правительством, в силе в</w:t>
      </w:r>
      <w:r w:rsidRPr="00B954E1">
        <w:rPr>
          <w:rFonts w:ascii="Times New Roman" w:hAnsi="Times New Roman"/>
          <w:color w:val="000000"/>
          <w:sz w:val="28"/>
          <w:szCs w:val="28"/>
        </w:rPr>
        <w:t xml:space="preserve"> индивидуальных</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неза</w:t>
      </w:r>
      <w:r w:rsidR="00021D72" w:rsidRPr="00B954E1">
        <w:rPr>
          <w:rFonts w:ascii="Times New Roman" w:hAnsi="Times New Roman"/>
          <w:color w:val="000000"/>
          <w:sz w:val="28"/>
          <w:szCs w:val="28"/>
        </w:rPr>
        <w:t xml:space="preserve">висимых государствах, будет ли Россия уполномочена представлять </w:t>
      </w:r>
      <w:r w:rsidRPr="00B954E1">
        <w:rPr>
          <w:rFonts w:ascii="Times New Roman" w:hAnsi="Times New Roman"/>
          <w:color w:val="000000"/>
          <w:sz w:val="28"/>
          <w:szCs w:val="28"/>
        </w:rPr>
        <w:t>СНГ,</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будет ли рубль валютой СНГ, и кто будет им</w:t>
      </w:r>
      <w:r w:rsidR="00021D72" w:rsidRPr="00B954E1">
        <w:rPr>
          <w:rFonts w:ascii="Times New Roman" w:hAnsi="Times New Roman"/>
          <w:color w:val="000000"/>
          <w:sz w:val="28"/>
          <w:szCs w:val="28"/>
        </w:rPr>
        <w:t>еть полномочия вести переговоры</w:t>
      </w:r>
      <w:r w:rsidRPr="00B954E1">
        <w:rPr>
          <w:rFonts w:ascii="Times New Roman" w:hAnsi="Times New Roman"/>
          <w:color w:val="000000"/>
          <w:sz w:val="28"/>
          <w:szCs w:val="28"/>
        </w:rPr>
        <w:t xml:space="preserve"> о</w:t>
      </w:r>
      <w:r w:rsidR="00021D72" w:rsidRPr="00B954E1">
        <w:rPr>
          <w:rFonts w:ascii="Times New Roman" w:hAnsi="Times New Roman"/>
          <w:color w:val="000000"/>
          <w:sz w:val="28"/>
          <w:szCs w:val="28"/>
        </w:rPr>
        <w:t xml:space="preserve"> продаже собственности или</w:t>
      </w:r>
      <w:r w:rsidRPr="00B954E1">
        <w:rPr>
          <w:rFonts w:ascii="Times New Roman" w:hAnsi="Times New Roman"/>
          <w:color w:val="000000"/>
          <w:sz w:val="28"/>
          <w:szCs w:val="28"/>
        </w:rPr>
        <w:t xml:space="preserve"> приобрет</w:t>
      </w:r>
      <w:r w:rsidR="00021D72" w:rsidRPr="00B954E1">
        <w:rPr>
          <w:rFonts w:ascii="Times New Roman" w:hAnsi="Times New Roman"/>
          <w:color w:val="000000"/>
          <w:sz w:val="28"/>
          <w:szCs w:val="28"/>
        </w:rPr>
        <w:t xml:space="preserve">ении оборудования? В очень </w:t>
      </w:r>
      <w:r w:rsidRPr="00B954E1">
        <w:rPr>
          <w:rFonts w:ascii="Times New Roman" w:hAnsi="Times New Roman"/>
          <w:color w:val="000000"/>
          <w:sz w:val="28"/>
          <w:szCs w:val="28"/>
        </w:rPr>
        <w:t>короткий</w:t>
      </w:r>
      <w:r w:rsidR="00021D72" w:rsidRPr="00B954E1">
        <w:rPr>
          <w:rFonts w:ascii="Times New Roman" w:hAnsi="Times New Roman"/>
          <w:color w:val="000000"/>
          <w:sz w:val="28"/>
          <w:szCs w:val="28"/>
        </w:rPr>
        <w:t xml:space="preserve"> период энтузиазм инвесторов в инвестировании республик </w:t>
      </w:r>
      <w:r w:rsidRPr="00B954E1">
        <w:rPr>
          <w:rFonts w:ascii="Times New Roman" w:hAnsi="Times New Roman"/>
          <w:color w:val="000000"/>
          <w:sz w:val="28"/>
          <w:szCs w:val="28"/>
        </w:rPr>
        <w:t>Советского</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Союза</w:t>
      </w:r>
      <w:r w:rsidR="00021D72" w:rsidRPr="00B954E1">
        <w:rPr>
          <w:rFonts w:ascii="Times New Roman" w:hAnsi="Times New Roman"/>
          <w:color w:val="000000"/>
          <w:sz w:val="28"/>
          <w:szCs w:val="28"/>
        </w:rPr>
        <w:t xml:space="preserve"> обернулся опасением перед лицом коренных перемен на пути перехода</w:t>
      </w:r>
      <w:r w:rsidRPr="00B954E1">
        <w:rPr>
          <w:rFonts w:ascii="Times New Roman" w:hAnsi="Times New Roman"/>
          <w:color w:val="000000"/>
          <w:sz w:val="28"/>
          <w:szCs w:val="28"/>
        </w:rPr>
        <w:t xml:space="preserve"> к</w:t>
      </w:r>
      <w:r w:rsidR="00021D72" w:rsidRPr="00B954E1">
        <w:rPr>
          <w:rFonts w:ascii="Times New Roman" w:hAnsi="Times New Roman"/>
          <w:color w:val="000000"/>
          <w:sz w:val="28"/>
          <w:szCs w:val="28"/>
        </w:rPr>
        <w:t xml:space="preserve"> рыночной экономике. История с Советским Союзом является</w:t>
      </w:r>
      <w:r w:rsidRPr="00B954E1">
        <w:rPr>
          <w:rFonts w:ascii="Times New Roman" w:hAnsi="Times New Roman"/>
          <w:color w:val="000000"/>
          <w:sz w:val="28"/>
          <w:szCs w:val="28"/>
        </w:rPr>
        <w:t xml:space="preserve"> я</w:t>
      </w:r>
      <w:r w:rsidR="00021D72" w:rsidRPr="00B954E1">
        <w:rPr>
          <w:rFonts w:ascii="Times New Roman" w:hAnsi="Times New Roman"/>
          <w:color w:val="000000"/>
          <w:sz w:val="28"/>
          <w:szCs w:val="28"/>
        </w:rPr>
        <w:t>рким</w:t>
      </w:r>
      <w:r w:rsidRPr="00B954E1">
        <w:rPr>
          <w:rFonts w:ascii="Times New Roman" w:hAnsi="Times New Roman"/>
          <w:color w:val="000000"/>
          <w:sz w:val="28"/>
          <w:szCs w:val="28"/>
        </w:rPr>
        <w:t xml:space="preserve"> примером</w:t>
      </w:r>
      <w:r w:rsidR="00021D72" w:rsidRPr="00B954E1">
        <w:rPr>
          <w:rFonts w:ascii="Times New Roman" w:hAnsi="Times New Roman"/>
          <w:color w:val="000000"/>
          <w:sz w:val="28"/>
          <w:szCs w:val="28"/>
        </w:rPr>
        <w:t xml:space="preserve"> неопределенности неуправляемых политических факторов в</w:t>
      </w:r>
      <w:r w:rsidRPr="00B954E1">
        <w:rPr>
          <w:rFonts w:ascii="Times New Roman" w:hAnsi="Times New Roman"/>
          <w:color w:val="000000"/>
          <w:sz w:val="28"/>
          <w:szCs w:val="28"/>
        </w:rPr>
        <w:t xml:space="preserve"> международном</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бизнесе.</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Полны</w:t>
      </w:r>
      <w:r w:rsidR="00021D72" w:rsidRPr="00B954E1">
        <w:rPr>
          <w:rFonts w:ascii="Times New Roman" w:hAnsi="Times New Roman"/>
          <w:color w:val="000000"/>
          <w:sz w:val="28"/>
          <w:szCs w:val="28"/>
        </w:rPr>
        <w:t>й набор неуправляемых факторов международной среды</w:t>
      </w:r>
      <w:r w:rsidRPr="00B954E1">
        <w:rPr>
          <w:rFonts w:ascii="Times New Roman" w:hAnsi="Times New Roman"/>
          <w:color w:val="000000"/>
          <w:sz w:val="28"/>
          <w:szCs w:val="28"/>
        </w:rPr>
        <w:t xml:space="preserve"> включает:</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 политические/правовые аспекты,</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 экономические аспекты,</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3) конкурирующие силы,</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4) уровень технологии,</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5) структуру распределения,</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6) географическое расположение и инфраструктуру,</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7) культурные аспекты.</w:t>
      </w:r>
    </w:p>
    <w:p w:rsidR="00C94E49" w:rsidRPr="00B954E1" w:rsidRDefault="00021D7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Этот набор составляет главные аспекты</w:t>
      </w:r>
      <w:r w:rsidR="00C94E49" w:rsidRPr="00B954E1">
        <w:rPr>
          <w:rFonts w:ascii="Times New Roman" w:hAnsi="Times New Roman"/>
          <w:color w:val="000000"/>
          <w:sz w:val="28"/>
          <w:szCs w:val="28"/>
        </w:rPr>
        <w:t xml:space="preserve"> нео</w:t>
      </w:r>
      <w:r w:rsidRPr="00B954E1">
        <w:rPr>
          <w:rFonts w:ascii="Times New Roman" w:hAnsi="Times New Roman"/>
          <w:color w:val="000000"/>
          <w:sz w:val="28"/>
          <w:szCs w:val="28"/>
        </w:rPr>
        <w:t>пределенности, с</w:t>
      </w:r>
      <w:r w:rsidR="00C94E49" w:rsidRPr="00B954E1">
        <w:rPr>
          <w:rFonts w:ascii="Times New Roman" w:hAnsi="Times New Roman"/>
          <w:color w:val="000000"/>
          <w:sz w:val="28"/>
          <w:szCs w:val="28"/>
        </w:rPr>
        <w:t xml:space="preserve"> которыми</w:t>
      </w:r>
      <w:r w:rsidRPr="00B954E1">
        <w:rPr>
          <w:rFonts w:ascii="Times New Roman" w:hAnsi="Times New Roman"/>
          <w:color w:val="000000"/>
          <w:sz w:val="28"/>
          <w:szCs w:val="28"/>
        </w:rPr>
        <w:t xml:space="preserve"> должен совладать в разрабатываемой маркетинговой программе</w:t>
      </w:r>
      <w:r w:rsidR="00C94E49" w:rsidRPr="00B954E1">
        <w:rPr>
          <w:rFonts w:ascii="Times New Roman" w:hAnsi="Times New Roman"/>
          <w:color w:val="000000"/>
          <w:sz w:val="28"/>
          <w:szCs w:val="28"/>
        </w:rPr>
        <w:t xml:space="preserve"> маркетолог,</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занимающийся вопросами международного маркетинга.</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Также следует ук</w:t>
      </w:r>
      <w:r w:rsidR="00021D72" w:rsidRPr="00B954E1">
        <w:rPr>
          <w:rFonts w:ascii="Times New Roman" w:hAnsi="Times New Roman"/>
          <w:color w:val="000000"/>
          <w:sz w:val="28"/>
          <w:szCs w:val="28"/>
        </w:rPr>
        <w:t>азать на проблему для некоторых маркетологов,</w:t>
      </w:r>
      <w:r w:rsidRPr="00B954E1">
        <w:rPr>
          <w:rFonts w:ascii="Times New Roman" w:hAnsi="Times New Roman"/>
          <w:color w:val="000000"/>
          <w:sz w:val="28"/>
          <w:szCs w:val="28"/>
        </w:rPr>
        <w:t xml:space="preserve"> хорошо</w:t>
      </w:r>
      <w:r w:rsidR="00021D72" w:rsidRPr="00B954E1">
        <w:rPr>
          <w:rFonts w:ascii="Times New Roman" w:hAnsi="Times New Roman"/>
          <w:color w:val="000000"/>
          <w:sz w:val="28"/>
          <w:szCs w:val="28"/>
        </w:rPr>
        <w:t xml:space="preserve"> ориентирующихся и «</w:t>
      </w:r>
      <w:r w:rsidRPr="00B954E1">
        <w:rPr>
          <w:rFonts w:ascii="Times New Roman" w:hAnsi="Times New Roman"/>
          <w:color w:val="000000"/>
          <w:sz w:val="28"/>
          <w:szCs w:val="28"/>
        </w:rPr>
        <w:t>настр</w:t>
      </w:r>
      <w:r w:rsidR="00021D72" w:rsidRPr="00B954E1">
        <w:rPr>
          <w:rFonts w:ascii="Times New Roman" w:hAnsi="Times New Roman"/>
          <w:color w:val="000000"/>
          <w:sz w:val="28"/>
          <w:szCs w:val="28"/>
        </w:rPr>
        <w:t>оенных»</w:t>
      </w:r>
      <w:r w:rsidRPr="00B954E1">
        <w:rPr>
          <w:rFonts w:ascii="Times New Roman" w:hAnsi="Times New Roman"/>
          <w:color w:val="000000"/>
          <w:sz w:val="28"/>
          <w:szCs w:val="28"/>
        </w:rPr>
        <w:t xml:space="preserve"> на одн</w:t>
      </w:r>
      <w:r w:rsidR="00021D72" w:rsidRPr="00B954E1">
        <w:rPr>
          <w:rFonts w:ascii="Times New Roman" w:hAnsi="Times New Roman"/>
          <w:color w:val="000000"/>
          <w:sz w:val="28"/>
          <w:szCs w:val="28"/>
        </w:rPr>
        <w:t>у культурную среду, неспособных</w:t>
      </w:r>
      <w:r w:rsidRPr="00B954E1">
        <w:rPr>
          <w:rFonts w:ascii="Times New Roman" w:hAnsi="Times New Roman"/>
          <w:color w:val="000000"/>
          <w:sz w:val="28"/>
          <w:szCs w:val="28"/>
        </w:rPr>
        <w:t xml:space="preserve"> легко</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распознать вли</w:t>
      </w:r>
      <w:r w:rsidR="00021D72" w:rsidRPr="00B954E1">
        <w:rPr>
          <w:rFonts w:ascii="Times New Roman" w:hAnsi="Times New Roman"/>
          <w:color w:val="000000"/>
          <w:sz w:val="28"/>
          <w:szCs w:val="28"/>
        </w:rPr>
        <w:t xml:space="preserve">яние определенных неуправляемых факторов в пределах </w:t>
      </w:r>
      <w:r w:rsidRPr="00B954E1">
        <w:rPr>
          <w:rFonts w:ascii="Times New Roman" w:hAnsi="Times New Roman"/>
          <w:color w:val="000000"/>
          <w:sz w:val="28"/>
          <w:szCs w:val="28"/>
        </w:rPr>
        <w:t>другой</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культурной среды, в другой стране, </w:t>
      </w:r>
      <w:r w:rsidR="00021D72" w:rsidRPr="00B954E1">
        <w:rPr>
          <w:rFonts w:ascii="Times New Roman" w:hAnsi="Times New Roman"/>
          <w:color w:val="000000"/>
          <w:sz w:val="28"/>
          <w:szCs w:val="28"/>
        </w:rPr>
        <w:t>в которой они ещё недостаточно культурно «акклиматизировались». Дорожные знаки,</w:t>
      </w:r>
      <w:r w:rsidRPr="00B954E1">
        <w:rPr>
          <w:rFonts w:ascii="Times New Roman" w:hAnsi="Times New Roman"/>
          <w:color w:val="000000"/>
          <w:sz w:val="28"/>
          <w:szCs w:val="28"/>
        </w:rPr>
        <w:t xml:space="preserve"> </w:t>
      </w:r>
      <w:r w:rsidR="00021D72" w:rsidRPr="00B954E1">
        <w:rPr>
          <w:rFonts w:ascii="Times New Roman" w:hAnsi="Times New Roman"/>
          <w:color w:val="000000"/>
          <w:sz w:val="28"/>
          <w:szCs w:val="28"/>
        </w:rPr>
        <w:t xml:space="preserve">предупреждающие об опасности, </w:t>
      </w:r>
      <w:r w:rsidRPr="00B954E1">
        <w:rPr>
          <w:rFonts w:ascii="Times New Roman" w:hAnsi="Times New Roman"/>
          <w:color w:val="000000"/>
          <w:sz w:val="28"/>
          <w:szCs w:val="28"/>
        </w:rPr>
        <w:t>и</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индикаторы потенциальных возмож</w:t>
      </w:r>
      <w:r w:rsidR="00021D72" w:rsidRPr="00B954E1">
        <w:rPr>
          <w:rFonts w:ascii="Times New Roman" w:hAnsi="Times New Roman"/>
          <w:color w:val="000000"/>
          <w:sz w:val="28"/>
          <w:szCs w:val="28"/>
        </w:rPr>
        <w:t xml:space="preserve">ностей внешнего рынка не всегда могут </w:t>
      </w:r>
      <w:r w:rsidRPr="00B954E1">
        <w:rPr>
          <w:rFonts w:ascii="Times New Roman" w:hAnsi="Times New Roman"/>
          <w:color w:val="000000"/>
          <w:sz w:val="28"/>
          <w:szCs w:val="28"/>
        </w:rPr>
        <w:t>точно</w:t>
      </w:r>
      <w:r w:rsidR="00021D72" w:rsidRPr="00B954E1">
        <w:rPr>
          <w:rFonts w:ascii="Times New Roman" w:hAnsi="Times New Roman"/>
          <w:color w:val="000000"/>
          <w:sz w:val="28"/>
          <w:szCs w:val="28"/>
        </w:rPr>
        <w:t xml:space="preserve"> восприниматься. Следует заметить, что уровень технологии</w:t>
      </w:r>
      <w:r w:rsidRPr="00B954E1">
        <w:rPr>
          <w:rFonts w:ascii="Times New Roman" w:hAnsi="Times New Roman"/>
          <w:color w:val="000000"/>
          <w:sz w:val="28"/>
          <w:szCs w:val="28"/>
        </w:rPr>
        <w:t xml:space="preserve"> является</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неуправляемым фактором, который часто недостаточно учитывают, а его</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влияние</w:t>
      </w:r>
      <w:r w:rsidR="00021D72" w:rsidRPr="00B954E1">
        <w:rPr>
          <w:rFonts w:ascii="Times New Roman" w:hAnsi="Times New Roman"/>
          <w:color w:val="000000"/>
          <w:sz w:val="28"/>
          <w:szCs w:val="28"/>
        </w:rPr>
        <w:t xml:space="preserve"> существенно зависит от «технологической культуры» страны (развитая</w:t>
      </w:r>
      <w:r w:rsidRPr="00B954E1">
        <w:rPr>
          <w:rFonts w:ascii="Times New Roman" w:hAnsi="Times New Roman"/>
          <w:color w:val="000000"/>
          <w:sz w:val="28"/>
          <w:szCs w:val="28"/>
        </w:rPr>
        <w:t xml:space="preserve"> или</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развивающаяся), на рынке которой действует компания.</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Например, марк</w:t>
      </w:r>
      <w:r w:rsidR="00021D72" w:rsidRPr="00B954E1">
        <w:rPr>
          <w:rFonts w:ascii="Times New Roman" w:hAnsi="Times New Roman"/>
          <w:color w:val="000000"/>
          <w:sz w:val="28"/>
          <w:szCs w:val="28"/>
        </w:rPr>
        <w:t>етолог не может допустить, что понимание</w:t>
      </w:r>
      <w:r w:rsidRPr="00B954E1">
        <w:rPr>
          <w:rFonts w:ascii="Times New Roman" w:hAnsi="Times New Roman"/>
          <w:color w:val="000000"/>
          <w:sz w:val="28"/>
          <w:szCs w:val="28"/>
        </w:rPr>
        <w:t xml:space="preserve"> необходимости</w:t>
      </w:r>
      <w:r w:rsidR="00021D72" w:rsidRPr="00B954E1">
        <w:rPr>
          <w:rFonts w:ascii="Times New Roman" w:hAnsi="Times New Roman"/>
          <w:color w:val="000000"/>
          <w:sz w:val="28"/>
          <w:szCs w:val="28"/>
        </w:rPr>
        <w:t xml:space="preserve"> профилактики оборудования не такое</w:t>
      </w:r>
      <w:r w:rsidRPr="00B954E1">
        <w:rPr>
          <w:rFonts w:ascii="Times New Roman" w:hAnsi="Times New Roman"/>
          <w:color w:val="000000"/>
          <w:sz w:val="28"/>
          <w:szCs w:val="28"/>
        </w:rPr>
        <w:t xml:space="preserve"> </w:t>
      </w:r>
      <w:r w:rsidR="00021D72" w:rsidRPr="00B954E1">
        <w:rPr>
          <w:rFonts w:ascii="Times New Roman" w:hAnsi="Times New Roman"/>
          <w:color w:val="000000"/>
          <w:sz w:val="28"/>
          <w:szCs w:val="28"/>
        </w:rPr>
        <w:t>в развивающихся странах, как</w:t>
      </w:r>
      <w:r w:rsidRPr="00B954E1">
        <w:rPr>
          <w:rFonts w:ascii="Times New Roman" w:hAnsi="Times New Roman"/>
          <w:color w:val="000000"/>
          <w:sz w:val="28"/>
          <w:szCs w:val="28"/>
        </w:rPr>
        <w:t xml:space="preserve"> в</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технологически раз</w:t>
      </w:r>
      <w:r w:rsidR="00021D72" w:rsidRPr="00B954E1">
        <w:rPr>
          <w:rFonts w:ascii="Times New Roman" w:hAnsi="Times New Roman"/>
          <w:color w:val="000000"/>
          <w:sz w:val="28"/>
          <w:szCs w:val="28"/>
        </w:rPr>
        <w:t>витых странах. Таким образом, в менее развитых</w:t>
      </w:r>
      <w:r w:rsidRPr="00B954E1">
        <w:rPr>
          <w:rFonts w:ascii="Times New Roman" w:hAnsi="Times New Roman"/>
          <w:color w:val="000000"/>
          <w:sz w:val="28"/>
          <w:szCs w:val="28"/>
        </w:rPr>
        <w:t xml:space="preserve"> странах,</w:t>
      </w:r>
      <w:r w:rsidR="00021D72" w:rsidRPr="00B954E1">
        <w:rPr>
          <w:rFonts w:ascii="Times New Roman" w:hAnsi="Times New Roman"/>
          <w:color w:val="000000"/>
          <w:sz w:val="28"/>
          <w:szCs w:val="28"/>
        </w:rPr>
        <w:t xml:space="preserve"> где широкие слои населения не имеют тот же уровень технических</w:t>
      </w:r>
      <w:r w:rsidRPr="00B954E1">
        <w:rPr>
          <w:rFonts w:ascii="Times New Roman" w:hAnsi="Times New Roman"/>
          <w:color w:val="000000"/>
          <w:sz w:val="28"/>
          <w:szCs w:val="28"/>
        </w:rPr>
        <w:t xml:space="preserve"> знаний,</w:t>
      </w:r>
      <w:r w:rsidR="00021D72" w:rsidRPr="00B954E1">
        <w:rPr>
          <w:rFonts w:ascii="Times New Roman" w:hAnsi="Times New Roman"/>
          <w:color w:val="000000"/>
          <w:sz w:val="28"/>
          <w:szCs w:val="28"/>
        </w:rPr>
        <w:t xml:space="preserve"> который имеется в развитой стране, маркетолог должен будет</w:t>
      </w:r>
      <w:r w:rsidRPr="00B954E1">
        <w:rPr>
          <w:rFonts w:ascii="Times New Roman" w:hAnsi="Times New Roman"/>
          <w:color w:val="000000"/>
          <w:sz w:val="28"/>
          <w:szCs w:val="28"/>
        </w:rPr>
        <w:t xml:space="preserve"> предпринять</w:t>
      </w:r>
      <w:r w:rsidR="00021D72" w:rsidRPr="00B954E1">
        <w:rPr>
          <w:rFonts w:ascii="Times New Roman" w:hAnsi="Times New Roman"/>
          <w:color w:val="000000"/>
          <w:sz w:val="28"/>
          <w:szCs w:val="28"/>
        </w:rPr>
        <w:t xml:space="preserve"> дополнительные шаги, чтобы гарантировать стандартные</w:t>
      </w:r>
      <w:r w:rsidRPr="00B954E1">
        <w:rPr>
          <w:rFonts w:ascii="Times New Roman" w:hAnsi="Times New Roman"/>
          <w:color w:val="000000"/>
          <w:sz w:val="28"/>
          <w:szCs w:val="28"/>
        </w:rPr>
        <w:t xml:space="preserve"> эксплуатационные</w:t>
      </w:r>
      <w:r w:rsidR="00021D72" w:rsidRPr="00B954E1">
        <w:rPr>
          <w:rFonts w:ascii="Times New Roman" w:hAnsi="Times New Roman"/>
          <w:color w:val="000000"/>
          <w:sz w:val="28"/>
          <w:szCs w:val="28"/>
        </w:rPr>
        <w:t xml:space="preserve"> </w:t>
      </w:r>
      <w:r w:rsidRPr="00B954E1">
        <w:rPr>
          <w:rFonts w:ascii="Times New Roman" w:hAnsi="Times New Roman"/>
          <w:color w:val="000000"/>
          <w:sz w:val="28"/>
          <w:szCs w:val="28"/>
        </w:rPr>
        <w:t>процедуры и сделать понятными их необходимость.</w:t>
      </w:r>
    </w:p>
    <w:p w:rsidR="00C94E49" w:rsidRPr="00B954E1" w:rsidRDefault="00021D7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Проблема неопределенности в иностранной среде (зарубежной</w:t>
      </w:r>
      <w:r w:rsidR="00C94E49" w:rsidRPr="00B954E1">
        <w:rPr>
          <w:rFonts w:ascii="Times New Roman" w:hAnsi="Times New Roman"/>
          <w:color w:val="000000"/>
          <w:sz w:val="28"/>
          <w:szCs w:val="28"/>
        </w:rPr>
        <w:t xml:space="preserve"> стране)</w:t>
      </w:r>
      <w:r w:rsidRPr="00B954E1">
        <w:rPr>
          <w:rFonts w:ascii="Times New Roman" w:hAnsi="Times New Roman"/>
          <w:color w:val="000000"/>
          <w:sz w:val="28"/>
          <w:szCs w:val="28"/>
        </w:rPr>
        <w:t xml:space="preserve"> обычно усложняется «иностранным статусом», который увеличивает</w:t>
      </w:r>
      <w:r w:rsidR="00C94E49" w:rsidRPr="00B954E1">
        <w:rPr>
          <w:rFonts w:ascii="Times New Roman" w:hAnsi="Times New Roman"/>
          <w:color w:val="000000"/>
          <w:sz w:val="28"/>
          <w:szCs w:val="28"/>
        </w:rPr>
        <w:t xml:space="preserve"> трудности,</w:t>
      </w:r>
      <w:r w:rsidRPr="00B954E1">
        <w:rPr>
          <w:rFonts w:ascii="Times New Roman" w:hAnsi="Times New Roman"/>
          <w:color w:val="000000"/>
          <w:sz w:val="28"/>
          <w:szCs w:val="28"/>
        </w:rPr>
        <w:t xml:space="preserve"> связанные с правильной оценкой и прогнозированием динамической </w:t>
      </w:r>
      <w:r w:rsidR="00C94E49" w:rsidRPr="00B954E1">
        <w:rPr>
          <w:rFonts w:ascii="Times New Roman" w:hAnsi="Times New Roman"/>
          <w:color w:val="000000"/>
          <w:sz w:val="28"/>
          <w:szCs w:val="28"/>
        </w:rPr>
        <w:t>атмосферы</w:t>
      </w:r>
      <w:r w:rsidRPr="00B954E1">
        <w:rPr>
          <w:rFonts w:ascii="Times New Roman" w:hAnsi="Times New Roman"/>
          <w:color w:val="000000"/>
          <w:sz w:val="28"/>
          <w:szCs w:val="28"/>
        </w:rPr>
        <w:t xml:space="preserve"> международного бизнеса. Имеются два варианта «иностранного статуса»</w:t>
      </w:r>
      <w:r w:rsidR="00C94E49" w:rsidRPr="00B954E1">
        <w:rPr>
          <w:rFonts w:ascii="Times New Roman" w:hAnsi="Times New Roman"/>
          <w:color w:val="000000"/>
          <w:sz w:val="28"/>
          <w:szCs w:val="28"/>
        </w:rPr>
        <w:t xml:space="preserve"> в</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бизнесе за рубежом (иностранном бизнесе):</w:t>
      </w:r>
    </w:p>
    <w:p w:rsidR="00C94E49"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 иностранный в с</w:t>
      </w:r>
      <w:r w:rsidR="00021D72" w:rsidRPr="00B954E1">
        <w:rPr>
          <w:rFonts w:ascii="Times New Roman" w:hAnsi="Times New Roman"/>
          <w:color w:val="000000"/>
          <w:sz w:val="28"/>
          <w:szCs w:val="28"/>
        </w:rPr>
        <w:t xml:space="preserve">мысле бизнеса, управляемого иностранцами в родной </w:t>
      </w:r>
      <w:r w:rsidRPr="00B954E1">
        <w:rPr>
          <w:rFonts w:ascii="Times New Roman" w:hAnsi="Times New Roman"/>
          <w:color w:val="000000"/>
          <w:sz w:val="28"/>
          <w:szCs w:val="28"/>
        </w:rPr>
        <w:t>стране;</w:t>
      </w:r>
    </w:p>
    <w:p w:rsidR="00C94E49" w:rsidRPr="00B954E1" w:rsidRDefault="00021D7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 иностранный в том смысле, что культура страны-хозяйки</w:t>
      </w:r>
      <w:r w:rsidR="00C94E49" w:rsidRPr="00B954E1">
        <w:rPr>
          <w:rFonts w:ascii="Times New Roman" w:hAnsi="Times New Roman"/>
          <w:color w:val="000000"/>
          <w:sz w:val="28"/>
          <w:szCs w:val="28"/>
        </w:rPr>
        <w:t xml:space="preserve"> является</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чуждой по отношению к иностранной компании.</w:t>
      </w:r>
    </w:p>
    <w:p w:rsidR="00C94E49" w:rsidRPr="00B954E1" w:rsidRDefault="00021D7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Политическое окружение (политическая среда) представляет</w:t>
      </w:r>
      <w:r w:rsidR="00C94E49" w:rsidRPr="00B954E1">
        <w:rPr>
          <w:rFonts w:ascii="Times New Roman" w:hAnsi="Times New Roman"/>
          <w:color w:val="000000"/>
          <w:sz w:val="28"/>
          <w:szCs w:val="28"/>
        </w:rPr>
        <w:t xml:space="preserve"> наилучший</w:t>
      </w:r>
      <w:r w:rsidRPr="00B954E1">
        <w:rPr>
          <w:rFonts w:ascii="Times New Roman" w:hAnsi="Times New Roman"/>
          <w:color w:val="000000"/>
          <w:sz w:val="28"/>
          <w:szCs w:val="28"/>
        </w:rPr>
        <w:t xml:space="preserve"> пример «иностранного статуса». Маркетолог, занимающийся задачами </w:t>
      </w:r>
      <w:r w:rsidR="00C94E49" w:rsidRPr="00B954E1">
        <w:rPr>
          <w:rFonts w:ascii="Times New Roman" w:hAnsi="Times New Roman"/>
          <w:color w:val="000000"/>
          <w:sz w:val="28"/>
          <w:szCs w:val="28"/>
        </w:rPr>
        <w:t>на</w:t>
      </w:r>
      <w:r w:rsidRPr="00B954E1">
        <w:rPr>
          <w:rFonts w:ascii="Times New Roman" w:hAnsi="Times New Roman"/>
          <w:color w:val="000000"/>
          <w:sz w:val="28"/>
          <w:szCs w:val="28"/>
        </w:rPr>
        <w:t xml:space="preserve"> внутреннем рынке, должен рассматривать политические последствия</w:t>
      </w:r>
      <w:r w:rsidR="00C94E49" w:rsidRPr="00B954E1">
        <w:rPr>
          <w:rFonts w:ascii="Times New Roman" w:hAnsi="Times New Roman"/>
          <w:color w:val="000000"/>
          <w:sz w:val="28"/>
          <w:szCs w:val="28"/>
        </w:rPr>
        <w:t xml:space="preserve"> своих</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решений,</w:t>
      </w:r>
      <w:r w:rsidRPr="00B954E1">
        <w:rPr>
          <w:rFonts w:ascii="Times New Roman" w:hAnsi="Times New Roman"/>
          <w:color w:val="000000"/>
          <w:sz w:val="28"/>
          <w:szCs w:val="28"/>
        </w:rPr>
        <w:t xml:space="preserve"> хотя последствия этого фактора «окружающей родной среды»</w:t>
      </w:r>
      <w:r w:rsidR="00C94E49" w:rsidRPr="00B954E1">
        <w:rPr>
          <w:rFonts w:ascii="Times New Roman" w:hAnsi="Times New Roman"/>
          <w:color w:val="000000"/>
          <w:sz w:val="28"/>
          <w:szCs w:val="28"/>
        </w:rPr>
        <w:t xml:space="preserve"> обычно</w:t>
      </w:r>
      <w:r w:rsidRPr="00B954E1">
        <w:rPr>
          <w:rFonts w:ascii="Times New Roman" w:hAnsi="Times New Roman"/>
          <w:color w:val="000000"/>
          <w:sz w:val="28"/>
          <w:szCs w:val="28"/>
        </w:rPr>
        <w:t xml:space="preserve"> незначительны. Даже</w:t>
      </w:r>
      <w:r w:rsidR="00C94E49" w:rsidRPr="00B954E1">
        <w:rPr>
          <w:rFonts w:ascii="Times New Roman" w:hAnsi="Times New Roman"/>
          <w:color w:val="000000"/>
          <w:sz w:val="28"/>
          <w:szCs w:val="28"/>
        </w:rPr>
        <w:t xml:space="preserve"> </w:t>
      </w:r>
      <w:r w:rsidRPr="00B954E1">
        <w:rPr>
          <w:rFonts w:ascii="Times New Roman" w:hAnsi="Times New Roman"/>
          <w:color w:val="000000"/>
          <w:sz w:val="28"/>
          <w:szCs w:val="28"/>
        </w:rPr>
        <w:t>изменения политических партий на</w:t>
      </w:r>
      <w:r w:rsidR="00C94E49" w:rsidRPr="00B954E1">
        <w:rPr>
          <w:rFonts w:ascii="Times New Roman" w:hAnsi="Times New Roman"/>
          <w:color w:val="000000"/>
          <w:sz w:val="28"/>
          <w:szCs w:val="28"/>
        </w:rPr>
        <w:t xml:space="preserve"> правительственном</w:t>
      </w:r>
      <w:r w:rsidRPr="00B954E1">
        <w:rPr>
          <w:rFonts w:ascii="Times New Roman" w:hAnsi="Times New Roman"/>
          <w:color w:val="000000"/>
          <w:sz w:val="28"/>
          <w:szCs w:val="28"/>
        </w:rPr>
        <w:t xml:space="preserve"> </w:t>
      </w:r>
      <w:r w:rsidR="00FD0625" w:rsidRPr="00B954E1">
        <w:rPr>
          <w:rFonts w:ascii="Times New Roman" w:hAnsi="Times New Roman"/>
          <w:color w:val="000000"/>
          <w:sz w:val="28"/>
          <w:szCs w:val="28"/>
        </w:rPr>
        <w:t xml:space="preserve">уровне и их отношение к внутреннему бизнесу редко существенно </w:t>
      </w:r>
      <w:r w:rsidR="00C94E49" w:rsidRPr="00B954E1">
        <w:rPr>
          <w:rFonts w:ascii="Times New Roman" w:hAnsi="Times New Roman"/>
          <w:color w:val="000000"/>
          <w:sz w:val="28"/>
          <w:szCs w:val="28"/>
        </w:rPr>
        <w:t>изменяет</w:t>
      </w:r>
      <w:r w:rsidR="00FD0625"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с</w:t>
      </w:r>
      <w:r w:rsidR="00FD0625" w:rsidRPr="00B954E1">
        <w:rPr>
          <w:rFonts w:ascii="Times New Roman" w:hAnsi="Times New Roman"/>
          <w:color w:val="000000"/>
          <w:sz w:val="28"/>
          <w:szCs w:val="28"/>
        </w:rPr>
        <w:t xml:space="preserve">итуацию на внутреннем рынке, но этого нет в случае зарубежной </w:t>
      </w:r>
      <w:r w:rsidR="00C94E49" w:rsidRPr="00B954E1">
        <w:rPr>
          <w:rFonts w:ascii="Times New Roman" w:hAnsi="Times New Roman"/>
          <w:color w:val="000000"/>
          <w:sz w:val="28"/>
          <w:szCs w:val="28"/>
        </w:rPr>
        <w:t>страны.</w:t>
      </w:r>
    </w:p>
    <w:p w:rsidR="00C94E49" w:rsidRPr="00B954E1" w:rsidRDefault="00FD062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Политическая среда может быть чрезвычайно</w:t>
      </w:r>
      <w:r w:rsidR="00C94E49"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критической по отношению </w:t>
      </w:r>
      <w:r w:rsidR="00C94E49" w:rsidRPr="00B954E1">
        <w:rPr>
          <w:rFonts w:ascii="Times New Roman" w:hAnsi="Times New Roman"/>
          <w:color w:val="000000"/>
          <w:sz w:val="28"/>
          <w:szCs w:val="28"/>
        </w:rPr>
        <w:t>к</w:t>
      </w:r>
      <w:r w:rsidRPr="00B954E1">
        <w:rPr>
          <w:rFonts w:ascii="Times New Roman" w:hAnsi="Times New Roman"/>
          <w:color w:val="000000"/>
          <w:sz w:val="28"/>
          <w:szCs w:val="28"/>
        </w:rPr>
        <w:t xml:space="preserve"> иностранным компаниям, и изменения в правительстве часто приводят</w:t>
      </w:r>
      <w:r w:rsidR="00C94E49" w:rsidRPr="00B954E1">
        <w:rPr>
          <w:rFonts w:ascii="Times New Roman" w:hAnsi="Times New Roman"/>
          <w:color w:val="000000"/>
          <w:sz w:val="28"/>
          <w:szCs w:val="28"/>
        </w:rPr>
        <w:t xml:space="preserve"> к</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нео</w:t>
      </w:r>
      <w:r w:rsidRPr="00B954E1">
        <w:rPr>
          <w:rFonts w:ascii="Times New Roman" w:hAnsi="Times New Roman"/>
          <w:color w:val="000000"/>
          <w:sz w:val="28"/>
          <w:szCs w:val="28"/>
        </w:rPr>
        <w:t>жиданным изменениям в отношении к иностранному бизнесу, в</w:t>
      </w:r>
      <w:r w:rsidR="00C94E49" w:rsidRPr="00B954E1">
        <w:rPr>
          <w:rFonts w:ascii="Times New Roman" w:hAnsi="Times New Roman"/>
          <w:color w:val="000000"/>
          <w:sz w:val="28"/>
          <w:szCs w:val="28"/>
        </w:rPr>
        <w:t xml:space="preserve"> результате</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чего может произой</w:t>
      </w:r>
      <w:r w:rsidRPr="00B954E1">
        <w:rPr>
          <w:rFonts w:ascii="Times New Roman" w:hAnsi="Times New Roman"/>
          <w:color w:val="000000"/>
          <w:sz w:val="28"/>
          <w:szCs w:val="28"/>
        </w:rPr>
        <w:t>ти экспроприация, изгнание, или существенные</w:t>
      </w:r>
      <w:r w:rsidR="00C94E49" w:rsidRPr="00B954E1">
        <w:rPr>
          <w:rFonts w:ascii="Times New Roman" w:hAnsi="Times New Roman"/>
          <w:color w:val="000000"/>
          <w:sz w:val="28"/>
          <w:szCs w:val="28"/>
        </w:rPr>
        <w:t xml:space="preserve"> ограничения</w:t>
      </w:r>
      <w:r w:rsidRPr="00B954E1">
        <w:rPr>
          <w:rFonts w:ascii="Times New Roman" w:hAnsi="Times New Roman"/>
          <w:color w:val="000000"/>
          <w:sz w:val="28"/>
          <w:szCs w:val="28"/>
        </w:rPr>
        <w:t xml:space="preserve"> </w:t>
      </w:r>
      <w:r w:rsidR="00C94E49" w:rsidRPr="00B954E1">
        <w:rPr>
          <w:rFonts w:ascii="Times New Roman" w:hAnsi="Times New Roman"/>
          <w:color w:val="000000"/>
          <w:sz w:val="28"/>
          <w:szCs w:val="28"/>
        </w:rPr>
        <w:t>на коммерческие и деловые операц</w:t>
      </w:r>
      <w:r w:rsidRPr="00B954E1">
        <w:rPr>
          <w:rFonts w:ascii="Times New Roman" w:hAnsi="Times New Roman"/>
          <w:color w:val="000000"/>
          <w:sz w:val="28"/>
          <w:szCs w:val="28"/>
        </w:rPr>
        <w:t xml:space="preserve">ии. Дело в том, что иностранная компания </w:t>
      </w:r>
      <w:r w:rsidR="00C94E49" w:rsidRPr="00B954E1">
        <w:rPr>
          <w:rFonts w:ascii="Times New Roman" w:hAnsi="Times New Roman"/>
          <w:color w:val="000000"/>
          <w:sz w:val="28"/>
          <w:szCs w:val="28"/>
        </w:rPr>
        <w:t>-</w:t>
      </w:r>
      <w:r w:rsidRPr="00B954E1">
        <w:rPr>
          <w:rFonts w:ascii="Times New Roman" w:hAnsi="Times New Roman"/>
          <w:color w:val="000000"/>
          <w:sz w:val="28"/>
          <w:szCs w:val="28"/>
        </w:rPr>
        <w:t xml:space="preserve"> иностранная и по этой причине всегда является объектом,</w:t>
      </w:r>
      <w:r w:rsidR="00C94E49" w:rsidRPr="00B954E1">
        <w:rPr>
          <w:rFonts w:ascii="Times New Roman" w:hAnsi="Times New Roman"/>
          <w:color w:val="000000"/>
          <w:sz w:val="28"/>
          <w:szCs w:val="28"/>
        </w:rPr>
        <w:t xml:space="preserve"> подвластным</w:t>
      </w:r>
      <w:r w:rsidRPr="00B954E1">
        <w:rPr>
          <w:rFonts w:ascii="Times New Roman" w:hAnsi="Times New Roman"/>
          <w:color w:val="000000"/>
          <w:sz w:val="28"/>
          <w:szCs w:val="28"/>
        </w:rPr>
        <w:t xml:space="preserve"> политическим прихотям в большей степени, чем отечественные </w:t>
      </w:r>
      <w:r w:rsidR="00C94E49" w:rsidRPr="00B954E1">
        <w:rPr>
          <w:rFonts w:ascii="Times New Roman" w:hAnsi="Times New Roman"/>
          <w:color w:val="000000"/>
          <w:sz w:val="28"/>
          <w:szCs w:val="28"/>
        </w:rPr>
        <w:t>фирмы.</w:t>
      </w:r>
    </w:p>
    <w:p w:rsidR="00C94E49" w:rsidRPr="00B954E1" w:rsidRDefault="00FD062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Неопределенность </w:t>
      </w:r>
      <w:r w:rsidR="00C94E49" w:rsidRPr="00B954E1">
        <w:rPr>
          <w:rFonts w:ascii="Times New Roman" w:hAnsi="Times New Roman"/>
          <w:color w:val="000000"/>
          <w:sz w:val="28"/>
          <w:szCs w:val="28"/>
        </w:rPr>
        <w:t>ра</w:t>
      </w:r>
      <w:r w:rsidRPr="00B954E1">
        <w:rPr>
          <w:rFonts w:ascii="Times New Roman" w:hAnsi="Times New Roman"/>
          <w:color w:val="000000"/>
          <w:sz w:val="28"/>
          <w:szCs w:val="28"/>
        </w:rPr>
        <w:t>зличных иностранных сред принуждает к</w:t>
      </w:r>
      <w:r w:rsidR="00C94E49" w:rsidRPr="00B954E1">
        <w:rPr>
          <w:rFonts w:ascii="Times New Roman" w:hAnsi="Times New Roman"/>
          <w:color w:val="000000"/>
          <w:sz w:val="28"/>
          <w:szCs w:val="28"/>
        </w:rPr>
        <w:t xml:space="preserve"> специальному</w:t>
      </w:r>
      <w:r w:rsidRPr="00B954E1">
        <w:rPr>
          <w:rFonts w:ascii="Times New Roman" w:hAnsi="Times New Roman"/>
          <w:color w:val="000000"/>
          <w:sz w:val="28"/>
          <w:szCs w:val="28"/>
        </w:rPr>
        <w:t xml:space="preserve"> изучению «операционной деловой среды»</w:t>
      </w:r>
      <w:r w:rsidR="00C94E49" w:rsidRPr="00B954E1">
        <w:rPr>
          <w:rFonts w:ascii="Times New Roman" w:hAnsi="Times New Roman"/>
          <w:color w:val="000000"/>
          <w:sz w:val="28"/>
          <w:szCs w:val="28"/>
        </w:rPr>
        <w:t xml:space="preserve"> каждой новой страны.</w:t>
      </w:r>
    </w:p>
    <w:p w:rsidR="002562CA" w:rsidRPr="00B954E1" w:rsidRDefault="00C94E4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Таким </w:t>
      </w:r>
      <w:r w:rsidR="00FD0625" w:rsidRPr="00B954E1">
        <w:rPr>
          <w:rFonts w:ascii="Times New Roman" w:hAnsi="Times New Roman"/>
          <w:color w:val="000000"/>
          <w:sz w:val="28"/>
          <w:szCs w:val="28"/>
        </w:rPr>
        <w:t>образом, стратегия, успешная в одной стране, может</w:t>
      </w:r>
      <w:r w:rsidRPr="00B954E1">
        <w:rPr>
          <w:rFonts w:ascii="Times New Roman" w:hAnsi="Times New Roman"/>
          <w:color w:val="000000"/>
          <w:sz w:val="28"/>
          <w:szCs w:val="28"/>
        </w:rPr>
        <w:t xml:space="preserve"> оказаться</w:t>
      </w:r>
      <w:r w:rsidR="00FD0625" w:rsidRPr="00B954E1">
        <w:rPr>
          <w:rFonts w:ascii="Times New Roman" w:hAnsi="Times New Roman"/>
          <w:color w:val="000000"/>
          <w:sz w:val="28"/>
          <w:szCs w:val="28"/>
        </w:rPr>
        <w:t xml:space="preserve"> </w:t>
      </w:r>
      <w:r w:rsidRPr="00B954E1">
        <w:rPr>
          <w:rFonts w:ascii="Times New Roman" w:hAnsi="Times New Roman"/>
          <w:color w:val="000000"/>
          <w:sz w:val="28"/>
          <w:szCs w:val="28"/>
        </w:rPr>
        <w:t>безрезульта</w:t>
      </w:r>
      <w:r w:rsidR="00FD0625" w:rsidRPr="00B954E1">
        <w:rPr>
          <w:rFonts w:ascii="Times New Roman" w:hAnsi="Times New Roman"/>
          <w:color w:val="000000"/>
          <w:sz w:val="28"/>
          <w:szCs w:val="28"/>
        </w:rPr>
        <w:t xml:space="preserve">тной в другой в силу различий в политической </w:t>
      </w:r>
      <w:r w:rsidRPr="00B954E1">
        <w:rPr>
          <w:rFonts w:ascii="Times New Roman" w:hAnsi="Times New Roman"/>
          <w:color w:val="000000"/>
          <w:sz w:val="28"/>
          <w:szCs w:val="28"/>
        </w:rPr>
        <w:t>атмос</w:t>
      </w:r>
      <w:r w:rsidR="00FD0625" w:rsidRPr="00B954E1">
        <w:rPr>
          <w:rFonts w:ascii="Times New Roman" w:hAnsi="Times New Roman"/>
          <w:color w:val="000000"/>
          <w:sz w:val="28"/>
          <w:szCs w:val="28"/>
        </w:rPr>
        <w:t xml:space="preserve">фере, </w:t>
      </w:r>
      <w:r w:rsidRPr="00B954E1">
        <w:rPr>
          <w:rFonts w:ascii="Times New Roman" w:hAnsi="Times New Roman"/>
          <w:color w:val="000000"/>
          <w:sz w:val="28"/>
          <w:szCs w:val="28"/>
        </w:rPr>
        <w:t>этапах</w:t>
      </w:r>
      <w:r w:rsidR="00FD0625"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экономического развития, уровней технологии </w:t>
      </w:r>
      <w:r w:rsidR="00FD0625" w:rsidRPr="00B954E1">
        <w:rPr>
          <w:rFonts w:ascii="Times New Roman" w:hAnsi="Times New Roman"/>
          <w:color w:val="000000"/>
          <w:sz w:val="28"/>
          <w:szCs w:val="28"/>
        </w:rPr>
        <w:t>или других коммерческих, научно-</w:t>
      </w:r>
      <w:r w:rsidRPr="00B954E1">
        <w:rPr>
          <w:rFonts w:ascii="Times New Roman" w:hAnsi="Times New Roman"/>
          <w:color w:val="000000"/>
          <w:sz w:val="28"/>
          <w:szCs w:val="28"/>
        </w:rPr>
        <w:t>технических и культурных областях.</w:t>
      </w:r>
    </w:p>
    <w:p w:rsidR="004C5ACD" w:rsidRPr="00B954E1" w:rsidRDefault="002E7FF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 xml:space="preserve">1.4 </w:t>
      </w:r>
      <w:r w:rsidR="004C5ACD" w:rsidRPr="00B954E1">
        <w:rPr>
          <w:rFonts w:ascii="Times New Roman" w:hAnsi="Times New Roman"/>
          <w:b/>
          <w:color w:val="000000"/>
          <w:sz w:val="28"/>
          <w:szCs w:val="28"/>
        </w:rPr>
        <w:t>Конц</w:t>
      </w:r>
      <w:r w:rsidRPr="00B954E1">
        <w:rPr>
          <w:rFonts w:ascii="Times New Roman" w:hAnsi="Times New Roman"/>
          <w:b/>
          <w:color w:val="000000"/>
          <w:sz w:val="28"/>
          <w:szCs w:val="28"/>
        </w:rPr>
        <w:t>епции международного маркетинга</w:t>
      </w: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Различия в международной ориен</w:t>
      </w:r>
      <w:r w:rsidR="002E7FF5" w:rsidRPr="00B954E1">
        <w:rPr>
          <w:rFonts w:ascii="Times New Roman" w:hAnsi="Times New Roman"/>
          <w:color w:val="000000"/>
          <w:sz w:val="28"/>
          <w:szCs w:val="28"/>
        </w:rPr>
        <w:t>тации и подходе к международным</w:t>
      </w:r>
      <w:r w:rsidRPr="00B954E1">
        <w:rPr>
          <w:rFonts w:ascii="Times New Roman" w:hAnsi="Times New Roman"/>
          <w:color w:val="000000"/>
          <w:sz w:val="28"/>
          <w:szCs w:val="28"/>
        </w:rPr>
        <w:t xml:space="preserve"> рынкам,</w:t>
      </w:r>
      <w:r w:rsidR="002E7FF5" w:rsidRPr="00B954E1">
        <w:rPr>
          <w:rFonts w:ascii="Times New Roman" w:hAnsi="Times New Roman"/>
          <w:color w:val="000000"/>
          <w:sz w:val="28"/>
          <w:szCs w:val="28"/>
        </w:rPr>
        <w:t xml:space="preserve"> </w:t>
      </w:r>
      <w:r w:rsidRPr="00B954E1">
        <w:rPr>
          <w:rFonts w:ascii="Times New Roman" w:hAnsi="Times New Roman"/>
          <w:color w:val="000000"/>
          <w:sz w:val="28"/>
          <w:szCs w:val="28"/>
        </w:rPr>
        <w:t>на которых ведут деяте</w:t>
      </w:r>
      <w:r w:rsidR="002E7FF5" w:rsidRPr="00B954E1">
        <w:rPr>
          <w:rFonts w:ascii="Times New Roman" w:hAnsi="Times New Roman"/>
          <w:color w:val="000000"/>
          <w:sz w:val="28"/>
          <w:szCs w:val="28"/>
        </w:rPr>
        <w:t xml:space="preserve">льность компании международного бизнеса, могут </w:t>
      </w:r>
      <w:r w:rsidRPr="00B954E1">
        <w:rPr>
          <w:rFonts w:ascii="Times New Roman" w:hAnsi="Times New Roman"/>
          <w:color w:val="000000"/>
          <w:sz w:val="28"/>
          <w:szCs w:val="28"/>
        </w:rPr>
        <w:t>быть</w:t>
      </w:r>
      <w:r w:rsidR="002E7FF5" w:rsidRPr="00B954E1">
        <w:rPr>
          <w:rFonts w:ascii="Times New Roman" w:hAnsi="Times New Roman"/>
          <w:color w:val="000000"/>
          <w:sz w:val="28"/>
          <w:szCs w:val="28"/>
        </w:rPr>
        <w:t xml:space="preserve"> </w:t>
      </w:r>
      <w:r w:rsidRPr="00B954E1">
        <w:rPr>
          <w:rFonts w:ascii="Times New Roman" w:hAnsi="Times New Roman"/>
          <w:color w:val="000000"/>
          <w:sz w:val="28"/>
          <w:szCs w:val="28"/>
        </w:rPr>
        <w:t>описаны одной из трех концепций международного маркетингового управления:</w:t>
      </w: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 концепцией расширения внутреннего рынка,</w:t>
      </w: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 концепцией мультивнутреннего рынка,</w:t>
      </w: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3. концепцией глобального маркетинга.</w:t>
      </w:r>
    </w:p>
    <w:p w:rsidR="00AC2F6F"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Идеи, выраженные в каждой </w:t>
      </w:r>
      <w:r w:rsidR="002E7FF5" w:rsidRPr="00B954E1">
        <w:rPr>
          <w:rFonts w:ascii="Times New Roman" w:hAnsi="Times New Roman"/>
          <w:color w:val="000000"/>
          <w:sz w:val="28"/>
          <w:szCs w:val="28"/>
        </w:rPr>
        <w:t>концепции, отражают философскую</w:t>
      </w:r>
      <w:r w:rsidRPr="00B954E1">
        <w:rPr>
          <w:rFonts w:ascii="Times New Roman" w:hAnsi="Times New Roman"/>
          <w:color w:val="000000"/>
          <w:sz w:val="28"/>
          <w:szCs w:val="28"/>
        </w:rPr>
        <w:t xml:space="preserve"> ориентацию,</w:t>
      </w:r>
      <w:r w:rsidR="002E7FF5" w:rsidRPr="00B954E1">
        <w:rPr>
          <w:rFonts w:ascii="Times New Roman" w:hAnsi="Times New Roman"/>
          <w:color w:val="000000"/>
          <w:sz w:val="28"/>
          <w:szCs w:val="28"/>
        </w:rPr>
        <w:t xml:space="preserve"> которая может в дальнейшем определить последующие этапы в</w:t>
      </w:r>
      <w:r w:rsidRPr="00B954E1">
        <w:rPr>
          <w:rFonts w:ascii="Times New Roman" w:hAnsi="Times New Roman"/>
          <w:color w:val="000000"/>
          <w:sz w:val="28"/>
          <w:szCs w:val="28"/>
        </w:rPr>
        <w:t xml:space="preserve"> эволюции</w:t>
      </w:r>
      <w:r w:rsidR="002E7FF5" w:rsidRPr="00B954E1">
        <w:rPr>
          <w:rFonts w:ascii="Times New Roman" w:hAnsi="Times New Roman"/>
          <w:color w:val="000000"/>
          <w:sz w:val="28"/>
          <w:szCs w:val="28"/>
        </w:rPr>
        <w:t xml:space="preserve"> международных операций компании</w:t>
      </w:r>
    </w:p>
    <w:p w:rsidR="00AC2F6F"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Среди подходов, описываю</w:t>
      </w:r>
      <w:r w:rsidR="002E7FF5" w:rsidRPr="00B954E1">
        <w:rPr>
          <w:rFonts w:ascii="Times New Roman" w:hAnsi="Times New Roman"/>
          <w:color w:val="000000"/>
          <w:sz w:val="28"/>
          <w:szCs w:val="28"/>
        </w:rPr>
        <w:t>щих другой взгляд на прохождение</w:t>
      </w:r>
      <w:r w:rsidRPr="00B954E1">
        <w:rPr>
          <w:rFonts w:ascii="Times New Roman" w:hAnsi="Times New Roman"/>
          <w:color w:val="000000"/>
          <w:sz w:val="28"/>
          <w:szCs w:val="28"/>
        </w:rPr>
        <w:t xml:space="preserve"> компаниями</w:t>
      </w:r>
      <w:r w:rsidR="002E7FF5" w:rsidRPr="00B954E1">
        <w:rPr>
          <w:rFonts w:ascii="Times New Roman" w:hAnsi="Times New Roman"/>
          <w:color w:val="000000"/>
          <w:sz w:val="28"/>
          <w:szCs w:val="28"/>
        </w:rPr>
        <w:t xml:space="preserve"> </w:t>
      </w:r>
      <w:r w:rsidRPr="00B954E1">
        <w:rPr>
          <w:rFonts w:ascii="Times New Roman" w:hAnsi="Times New Roman"/>
          <w:color w:val="000000"/>
          <w:sz w:val="28"/>
          <w:szCs w:val="28"/>
        </w:rPr>
        <w:t>р</w:t>
      </w:r>
      <w:r w:rsidR="002E7FF5" w:rsidRPr="00B954E1">
        <w:rPr>
          <w:rFonts w:ascii="Times New Roman" w:hAnsi="Times New Roman"/>
          <w:color w:val="000000"/>
          <w:sz w:val="28"/>
          <w:szCs w:val="28"/>
        </w:rPr>
        <w:t>азличных фаз эволюции участия в международном маркетинге -от</w:t>
      </w:r>
      <w:r w:rsidRPr="00B954E1">
        <w:rPr>
          <w:rFonts w:ascii="Times New Roman" w:hAnsi="Times New Roman"/>
          <w:color w:val="000000"/>
          <w:sz w:val="28"/>
          <w:szCs w:val="28"/>
        </w:rPr>
        <w:t xml:space="preserve"> случайного</w:t>
      </w:r>
      <w:r w:rsidR="002E7FF5" w:rsidRPr="00B954E1">
        <w:rPr>
          <w:rFonts w:ascii="Times New Roman" w:hAnsi="Times New Roman"/>
          <w:color w:val="000000"/>
          <w:sz w:val="28"/>
          <w:szCs w:val="28"/>
        </w:rPr>
        <w:t xml:space="preserve"> экспорта до глобального маркетинга - является часто дискутируемая </w:t>
      </w:r>
      <w:r w:rsidRPr="00B954E1">
        <w:rPr>
          <w:rFonts w:ascii="Times New Roman" w:hAnsi="Times New Roman"/>
          <w:color w:val="000000"/>
          <w:sz w:val="28"/>
          <w:szCs w:val="28"/>
        </w:rPr>
        <w:t>EPRG</w:t>
      </w:r>
      <w:r w:rsidR="002E7FF5" w:rsidRPr="00B954E1">
        <w:rPr>
          <w:rFonts w:ascii="Times New Roman" w:hAnsi="Times New Roman"/>
          <w:color w:val="000000"/>
          <w:sz w:val="28"/>
          <w:szCs w:val="28"/>
        </w:rPr>
        <w:t xml:space="preserve"> (ЭПРГ) схема. Авторы этой схемы считают, что фирмы могут</w:t>
      </w:r>
      <w:r w:rsidRPr="00B954E1">
        <w:rPr>
          <w:rFonts w:ascii="Times New Roman" w:hAnsi="Times New Roman"/>
          <w:color w:val="000000"/>
          <w:sz w:val="28"/>
          <w:szCs w:val="28"/>
        </w:rPr>
        <w:t xml:space="preserve"> быть</w:t>
      </w:r>
      <w:r w:rsidR="002E7FF5" w:rsidRPr="00B954E1">
        <w:rPr>
          <w:rFonts w:ascii="Times New Roman" w:hAnsi="Times New Roman"/>
          <w:color w:val="000000"/>
          <w:sz w:val="28"/>
          <w:szCs w:val="28"/>
        </w:rPr>
        <w:t xml:space="preserve"> классифицированы, исходя из их ориентации:</w:t>
      </w:r>
    </w:p>
    <w:p w:rsidR="000606D7"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 этноцентрической;</w:t>
      </w:r>
    </w:p>
    <w:p w:rsidR="000606D7"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w:t>
      </w:r>
      <w:r w:rsidR="000606D7" w:rsidRPr="00B954E1">
        <w:rPr>
          <w:rFonts w:ascii="Times New Roman" w:hAnsi="Times New Roman"/>
          <w:color w:val="000000"/>
          <w:sz w:val="28"/>
          <w:szCs w:val="28"/>
        </w:rPr>
        <w:t xml:space="preserve"> полицентрической;</w:t>
      </w:r>
    </w:p>
    <w:p w:rsidR="000606D7"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3) региональноцентрической;</w:t>
      </w:r>
    </w:p>
    <w:p w:rsidR="000606D7"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4) геоцентрической.</w:t>
      </w:r>
    </w:p>
    <w:p w:rsidR="004C5ACD" w:rsidRPr="00B954E1" w:rsidRDefault="004C5ACD"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Ключевым</w:t>
      </w:r>
      <w:r w:rsidR="000606D7" w:rsidRPr="00B954E1">
        <w:rPr>
          <w:rFonts w:ascii="Times New Roman" w:hAnsi="Times New Roman"/>
          <w:color w:val="000000"/>
          <w:sz w:val="28"/>
          <w:szCs w:val="28"/>
        </w:rPr>
        <w:t xml:space="preserve"> предположением, лежащим в основа ЭПРГ схемы, является </w:t>
      </w:r>
      <w:r w:rsidRPr="00B954E1">
        <w:rPr>
          <w:rFonts w:ascii="Times New Roman" w:hAnsi="Times New Roman"/>
          <w:color w:val="000000"/>
          <w:sz w:val="28"/>
          <w:szCs w:val="28"/>
        </w:rPr>
        <w:t>уровень</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интернационализации, на котором осуществ</w:t>
      </w:r>
      <w:r w:rsidR="000606D7" w:rsidRPr="00B954E1">
        <w:rPr>
          <w:rFonts w:ascii="Times New Roman" w:hAnsi="Times New Roman"/>
          <w:color w:val="000000"/>
          <w:sz w:val="28"/>
          <w:szCs w:val="28"/>
        </w:rPr>
        <w:t>ляется маркетинговое управление</w:t>
      </w:r>
      <w:r w:rsidRPr="00B954E1">
        <w:rPr>
          <w:rFonts w:ascii="Times New Roman" w:hAnsi="Times New Roman"/>
          <w:color w:val="000000"/>
          <w:sz w:val="28"/>
          <w:szCs w:val="28"/>
        </w:rPr>
        <w:t xml:space="preserve"> или</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на который желает переместиться</w:t>
      </w:r>
      <w:r w:rsidR="000606D7" w:rsidRPr="00B954E1">
        <w:rPr>
          <w:rFonts w:ascii="Times New Roman" w:hAnsi="Times New Roman"/>
          <w:color w:val="000000"/>
          <w:sz w:val="28"/>
          <w:szCs w:val="28"/>
        </w:rPr>
        <w:t xml:space="preserve"> фирма, применяя международные </w:t>
      </w:r>
      <w:r w:rsidRPr="00B954E1">
        <w:rPr>
          <w:rFonts w:ascii="Times New Roman" w:hAnsi="Times New Roman"/>
          <w:color w:val="000000"/>
          <w:sz w:val="28"/>
          <w:szCs w:val="28"/>
        </w:rPr>
        <w:t>маркетинговые</w:t>
      </w:r>
      <w:r w:rsidR="000606D7" w:rsidRPr="00B954E1">
        <w:rPr>
          <w:rFonts w:ascii="Times New Roman" w:hAnsi="Times New Roman"/>
          <w:color w:val="000000"/>
          <w:sz w:val="28"/>
          <w:szCs w:val="28"/>
        </w:rPr>
        <w:t xml:space="preserve"> стратегии и решения. ЭПРГ схема находит отражение в трех</w:t>
      </w:r>
      <w:r w:rsidRPr="00B954E1">
        <w:rPr>
          <w:rFonts w:ascii="Times New Roman" w:hAnsi="Times New Roman"/>
          <w:color w:val="000000"/>
          <w:sz w:val="28"/>
          <w:szCs w:val="28"/>
        </w:rPr>
        <w:t xml:space="preserve"> концепциях,</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приведенных ниже.</w:t>
      </w:r>
    </w:p>
    <w:p w:rsidR="004C5ACD"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Концепция расширения внутреннего рынка. Ориентация фирмы</w:t>
      </w:r>
      <w:r w:rsidR="004C5ACD" w:rsidRPr="00B954E1">
        <w:rPr>
          <w:rFonts w:ascii="Times New Roman" w:hAnsi="Times New Roman"/>
          <w:color w:val="000000"/>
          <w:sz w:val="28"/>
          <w:szCs w:val="28"/>
        </w:rPr>
        <w:t xml:space="preserve"> на</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международный маркетинг набл</w:t>
      </w:r>
      <w:r w:rsidRPr="00B954E1">
        <w:rPr>
          <w:rFonts w:ascii="Times New Roman" w:hAnsi="Times New Roman"/>
          <w:color w:val="000000"/>
          <w:sz w:val="28"/>
          <w:szCs w:val="28"/>
        </w:rPr>
        <w:t>юдается в том случае, когда фирма с</w:t>
      </w:r>
      <w:r w:rsidR="004C5ACD" w:rsidRPr="00B954E1">
        <w:rPr>
          <w:rFonts w:ascii="Times New Roman" w:hAnsi="Times New Roman"/>
          <w:color w:val="000000"/>
          <w:sz w:val="28"/>
          <w:szCs w:val="28"/>
        </w:rPr>
        <w:t xml:space="preserve"> целью</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расширения</w:t>
      </w:r>
      <w:r w:rsidRPr="00B954E1">
        <w:rPr>
          <w:rFonts w:ascii="Times New Roman" w:hAnsi="Times New Roman"/>
          <w:color w:val="000000"/>
          <w:sz w:val="28"/>
          <w:szCs w:val="28"/>
        </w:rPr>
        <w:t xml:space="preserve"> продаж своей продукции выходит на иностранные рынки.</w:t>
      </w:r>
      <w:r w:rsidR="004C5ACD" w:rsidRPr="00B954E1">
        <w:rPr>
          <w:rFonts w:ascii="Times New Roman" w:hAnsi="Times New Roman"/>
          <w:color w:val="000000"/>
          <w:sz w:val="28"/>
          <w:szCs w:val="28"/>
        </w:rPr>
        <w:t xml:space="preserve"> Согласно</w:t>
      </w:r>
      <w:r w:rsidRPr="00B954E1">
        <w:rPr>
          <w:rFonts w:ascii="Times New Roman" w:hAnsi="Times New Roman"/>
          <w:color w:val="000000"/>
          <w:sz w:val="28"/>
          <w:szCs w:val="28"/>
        </w:rPr>
        <w:t xml:space="preserve"> концепции расширения внутреннего рынка фирма рассматривает</w:t>
      </w:r>
      <w:r w:rsidR="004C5ACD" w:rsidRPr="00B954E1">
        <w:rPr>
          <w:rFonts w:ascii="Times New Roman" w:hAnsi="Times New Roman"/>
          <w:color w:val="000000"/>
          <w:sz w:val="28"/>
          <w:szCs w:val="28"/>
        </w:rPr>
        <w:t xml:space="preserve"> свои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международн</w:t>
      </w:r>
      <w:r w:rsidRPr="00B954E1">
        <w:rPr>
          <w:rFonts w:ascii="Times New Roman" w:hAnsi="Times New Roman"/>
          <w:color w:val="000000"/>
          <w:sz w:val="28"/>
          <w:szCs w:val="28"/>
        </w:rPr>
        <w:t>ые операции как второстепенные,</w:t>
      </w:r>
      <w:r w:rsidR="004C5ACD" w:rsidRPr="00B954E1">
        <w:rPr>
          <w:rFonts w:ascii="Times New Roman" w:hAnsi="Times New Roman"/>
          <w:color w:val="000000"/>
          <w:sz w:val="28"/>
          <w:szCs w:val="28"/>
        </w:rPr>
        <w:t xml:space="preserve"> предназна</w:t>
      </w:r>
      <w:r w:rsidRPr="00B954E1">
        <w:rPr>
          <w:rFonts w:ascii="Times New Roman" w:hAnsi="Times New Roman"/>
          <w:color w:val="000000"/>
          <w:sz w:val="28"/>
          <w:szCs w:val="28"/>
        </w:rPr>
        <w:t>ченные для</w:t>
      </w:r>
      <w:r w:rsidR="004C5ACD" w:rsidRPr="00B954E1">
        <w:rPr>
          <w:rFonts w:ascii="Times New Roman" w:hAnsi="Times New Roman"/>
          <w:color w:val="000000"/>
          <w:sz w:val="28"/>
          <w:szCs w:val="28"/>
        </w:rPr>
        <w:t xml:space="preserve"> расширения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вн</w:t>
      </w:r>
      <w:r w:rsidRPr="00B954E1">
        <w:rPr>
          <w:rFonts w:ascii="Times New Roman" w:hAnsi="Times New Roman"/>
          <w:color w:val="000000"/>
          <w:sz w:val="28"/>
          <w:szCs w:val="28"/>
        </w:rPr>
        <w:t xml:space="preserve">утренних операций на внутреннем отечественном рынке. Первичным </w:t>
      </w:r>
      <w:r w:rsidR="004C5ACD" w:rsidRPr="00B954E1">
        <w:rPr>
          <w:rFonts w:ascii="Times New Roman" w:hAnsi="Times New Roman"/>
          <w:color w:val="000000"/>
          <w:sz w:val="28"/>
          <w:szCs w:val="28"/>
        </w:rPr>
        <w:t>мотивом</w:t>
      </w:r>
      <w:r w:rsidRPr="00B954E1">
        <w:rPr>
          <w:rFonts w:ascii="Times New Roman" w:hAnsi="Times New Roman"/>
          <w:color w:val="000000"/>
          <w:sz w:val="28"/>
          <w:szCs w:val="28"/>
        </w:rPr>
        <w:t xml:space="preserve"> расширения внутреннего рынка является реализация избыточной </w:t>
      </w:r>
      <w:r w:rsidR="004C5ACD" w:rsidRPr="00B954E1">
        <w:rPr>
          <w:rFonts w:ascii="Times New Roman" w:hAnsi="Times New Roman"/>
          <w:color w:val="000000"/>
          <w:sz w:val="28"/>
          <w:szCs w:val="28"/>
        </w:rPr>
        <w:t>продукции.</w:t>
      </w:r>
    </w:p>
    <w:p w:rsidR="004C5ACD"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Бизнес на внутреннем рынке является приоритетным, а продажи за</w:t>
      </w:r>
      <w:r w:rsidR="004C5ACD" w:rsidRPr="00B954E1">
        <w:rPr>
          <w:rFonts w:ascii="Times New Roman" w:hAnsi="Times New Roman"/>
          <w:color w:val="000000"/>
          <w:sz w:val="28"/>
          <w:szCs w:val="28"/>
        </w:rPr>
        <w:t xml:space="preserve"> рубежом</w:t>
      </w:r>
      <w:r w:rsidRPr="00B954E1">
        <w:rPr>
          <w:rFonts w:ascii="Times New Roman" w:hAnsi="Times New Roman"/>
          <w:color w:val="000000"/>
          <w:sz w:val="28"/>
          <w:szCs w:val="28"/>
        </w:rPr>
        <w:t xml:space="preserve"> рассматриваются как прибыльное расширение операций на</w:t>
      </w:r>
      <w:r w:rsidR="004C5ACD" w:rsidRPr="00B954E1">
        <w:rPr>
          <w:rFonts w:ascii="Times New Roman" w:hAnsi="Times New Roman"/>
          <w:color w:val="000000"/>
          <w:sz w:val="28"/>
          <w:szCs w:val="28"/>
        </w:rPr>
        <w:t xml:space="preserve"> внутреннем</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(отечественном) рынке. Фирма м</w:t>
      </w:r>
      <w:r w:rsidRPr="00B954E1">
        <w:rPr>
          <w:rFonts w:ascii="Times New Roman" w:hAnsi="Times New Roman"/>
          <w:color w:val="000000"/>
          <w:sz w:val="28"/>
          <w:szCs w:val="28"/>
        </w:rPr>
        <w:t xml:space="preserve">ожет активно стремиться усилить свои </w:t>
      </w:r>
      <w:r w:rsidR="004C5ACD" w:rsidRPr="00B954E1">
        <w:rPr>
          <w:rFonts w:ascii="Times New Roman" w:hAnsi="Times New Roman"/>
          <w:color w:val="000000"/>
          <w:sz w:val="28"/>
          <w:szCs w:val="28"/>
        </w:rPr>
        <w:t>позиции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на иностранных рынк</w:t>
      </w:r>
      <w:r w:rsidRPr="00B954E1">
        <w:rPr>
          <w:rFonts w:ascii="Times New Roman" w:hAnsi="Times New Roman"/>
          <w:color w:val="000000"/>
          <w:sz w:val="28"/>
          <w:szCs w:val="28"/>
        </w:rPr>
        <w:t>ах, тем не менее ориентируясь в основном на</w:t>
      </w:r>
      <w:r w:rsidR="004C5ACD" w:rsidRPr="00B954E1">
        <w:rPr>
          <w:rFonts w:ascii="Times New Roman" w:hAnsi="Times New Roman"/>
          <w:color w:val="000000"/>
          <w:sz w:val="28"/>
          <w:szCs w:val="28"/>
        </w:rPr>
        <w:t xml:space="preserve"> внутренний</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рынок. Отношение к междун</w:t>
      </w:r>
      <w:r w:rsidRPr="00B954E1">
        <w:rPr>
          <w:rFonts w:ascii="Times New Roman" w:hAnsi="Times New Roman"/>
          <w:color w:val="000000"/>
          <w:sz w:val="28"/>
          <w:szCs w:val="28"/>
        </w:rPr>
        <w:t xml:space="preserve">ародным продажам выражается следующей </w:t>
      </w:r>
      <w:r w:rsidR="004C5ACD" w:rsidRPr="00B954E1">
        <w:rPr>
          <w:rFonts w:ascii="Times New Roman" w:hAnsi="Times New Roman"/>
          <w:color w:val="000000"/>
          <w:sz w:val="28"/>
          <w:szCs w:val="28"/>
        </w:rPr>
        <w:t>установкой:</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реализовать иностранным</w:t>
      </w:r>
      <w:r w:rsidRPr="00B954E1">
        <w:rPr>
          <w:rFonts w:ascii="Times New Roman" w:hAnsi="Times New Roman"/>
          <w:color w:val="000000"/>
          <w:sz w:val="28"/>
          <w:szCs w:val="28"/>
        </w:rPr>
        <w:t xml:space="preserve"> потребителям (клиентам) товар, предназначенный </w:t>
      </w:r>
      <w:r w:rsidR="004C5ACD" w:rsidRPr="00B954E1">
        <w:rPr>
          <w:rFonts w:ascii="Times New Roman" w:hAnsi="Times New Roman"/>
          <w:color w:val="000000"/>
          <w:sz w:val="28"/>
          <w:szCs w:val="28"/>
        </w:rPr>
        <w:t>для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внутреннего рынка, и сделать это в той же</w:t>
      </w:r>
      <w:r w:rsidRPr="00B954E1">
        <w:rPr>
          <w:rFonts w:ascii="Times New Roman" w:hAnsi="Times New Roman"/>
          <w:color w:val="000000"/>
          <w:sz w:val="28"/>
          <w:szCs w:val="28"/>
        </w:rPr>
        <w:t xml:space="preserve"> манере (подобной манере), как </w:t>
      </w:r>
      <w:r w:rsidR="004C5ACD" w:rsidRPr="00B954E1">
        <w:rPr>
          <w:rFonts w:ascii="Times New Roman" w:hAnsi="Times New Roman"/>
          <w:color w:val="000000"/>
          <w:sz w:val="28"/>
          <w:szCs w:val="28"/>
        </w:rPr>
        <w:t>это</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коммерчески осуще</w:t>
      </w:r>
      <w:r w:rsidRPr="00B954E1">
        <w:rPr>
          <w:rFonts w:ascii="Times New Roman" w:hAnsi="Times New Roman"/>
          <w:color w:val="000000"/>
          <w:sz w:val="28"/>
          <w:szCs w:val="28"/>
        </w:rPr>
        <w:t xml:space="preserve">ствляется на внутреннем рынке. </w:t>
      </w:r>
      <w:r w:rsidR="004C5ACD" w:rsidRPr="00B954E1">
        <w:rPr>
          <w:rFonts w:ascii="Times New Roman" w:hAnsi="Times New Roman"/>
          <w:color w:val="000000"/>
          <w:sz w:val="28"/>
          <w:szCs w:val="28"/>
        </w:rPr>
        <w:t>В</w:t>
      </w:r>
      <w:r w:rsidRPr="00B954E1">
        <w:rPr>
          <w:rFonts w:ascii="Times New Roman" w:hAnsi="Times New Roman"/>
          <w:color w:val="000000"/>
          <w:sz w:val="28"/>
          <w:szCs w:val="28"/>
        </w:rPr>
        <w:t xml:space="preserve"> связи с этим </w:t>
      </w:r>
      <w:r w:rsidR="004C5ACD" w:rsidRPr="00B954E1">
        <w:rPr>
          <w:rFonts w:ascii="Times New Roman" w:hAnsi="Times New Roman"/>
          <w:color w:val="000000"/>
          <w:sz w:val="28"/>
          <w:szCs w:val="28"/>
        </w:rPr>
        <w:t>компании</w:t>
      </w:r>
      <w:r w:rsidRPr="00B954E1">
        <w:rPr>
          <w:rFonts w:ascii="Times New Roman" w:hAnsi="Times New Roman"/>
          <w:color w:val="000000"/>
          <w:sz w:val="28"/>
          <w:szCs w:val="28"/>
        </w:rPr>
        <w:t xml:space="preserve"> занимаются поиском рынков, где спрос на продукцию подобен спросу</w:t>
      </w:r>
      <w:r w:rsidR="004C5ACD" w:rsidRPr="00B954E1">
        <w:rPr>
          <w:rFonts w:ascii="Times New Roman" w:hAnsi="Times New Roman"/>
          <w:color w:val="000000"/>
          <w:sz w:val="28"/>
          <w:szCs w:val="28"/>
        </w:rPr>
        <w:t xml:space="preserve"> на</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внутреннем рынке и продукция, </w:t>
      </w:r>
      <w:r w:rsidRPr="00B954E1">
        <w:rPr>
          <w:rFonts w:ascii="Times New Roman" w:hAnsi="Times New Roman"/>
          <w:color w:val="000000"/>
          <w:sz w:val="28"/>
          <w:szCs w:val="28"/>
        </w:rPr>
        <w:t>предназначенная для внутреннего рынка,</w:t>
      </w:r>
      <w:r w:rsidR="004C5ACD" w:rsidRPr="00B954E1">
        <w:rPr>
          <w:rFonts w:ascii="Times New Roman" w:hAnsi="Times New Roman"/>
          <w:color w:val="000000"/>
          <w:sz w:val="28"/>
          <w:szCs w:val="28"/>
        </w:rPr>
        <w:t xml:space="preserve"> также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будет при</w:t>
      </w:r>
      <w:r w:rsidRPr="00B954E1">
        <w:rPr>
          <w:rFonts w:ascii="Times New Roman" w:hAnsi="Times New Roman"/>
          <w:color w:val="000000"/>
          <w:sz w:val="28"/>
          <w:szCs w:val="28"/>
        </w:rPr>
        <w:t xml:space="preserve">емлема. Эта рыночная стратегия расширения может оказаться </w:t>
      </w:r>
      <w:r w:rsidR="004C5ACD" w:rsidRPr="00B954E1">
        <w:rPr>
          <w:rFonts w:ascii="Times New Roman" w:hAnsi="Times New Roman"/>
          <w:color w:val="000000"/>
          <w:sz w:val="28"/>
          <w:szCs w:val="28"/>
        </w:rPr>
        <w:t>очень</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прибыльной и многие компании включа</w:t>
      </w:r>
      <w:r w:rsidRPr="00B954E1">
        <w:rPr>
          <w:rFonts w:ascii="Times New Roman" w:hAnsi="Times New Roman"/>
          <w:color w:val="000000"/>
          <w:sz w:val="28"/>
          <w:szCs w:val="28"/>
        </w:rPr>
        <w:t xml:space="preserve">ются в международный маркетинг </w:t>
      </w:r>
      <w:r w:rsidR="004C5ACD" w:rsidRPr="00B954E1">
        <w:rPr>
          <w:rFonts w:ascii="Times New Roman" w:hAnsi="Times New Roman"/>
          <w:color w:val="000000"/>
          <w:sz w:val="28"/>
          <w:szCs w:val="28"/>
        </w:rPr>
        <w:t>благодаря</w:t>
      </w:r>
      <w:r w:rsidRPr="00B954E1">
        <w:rPr>
          <w:rFonts w:ascii="Times New Roman" w:hAnsi="Times New Roman"/>
          <w:color w:val="000000"/>
          <w:sz w:val="28"/>
          <w:szCs w:val="28"/>
        </w:rPr>
        <w:t xml:space="preserve"> этой стратегии. Фирмы, придерживающиеся этого маркетингового </w:t>
      </w:r>
      <w:r w:rsidR="004C5ACD" w:rsidRPr="00B954E1">
        <w:rPr>
          <w:rFonts w:ascii="Times New Roman" w:hAnsi="Times New Roman"/>
          <w:color w:val="000000"/>
          <w:sz w:val="28"/>
          <w:szCs w:val="28"/>
        </w:rPr>
        <w:t>подхода,</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классифицируются как этноцентрические по схеме ЭПРГ.</w:t>
      </w:r>
    </w:p>
    <w:p w:rsidR="004C5ACD" w:rsidRPr="00B954E1" w:rsidRDefault="000606D7"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Концепция мультивнутреннего рынка.</w:t>
      </w:r>
      <w:r w:rsidR="004C5ACD" w:rsidRPr="00B954E1">
        <w:rPr>
          <w:rFonts w:ascii="Times New Roman" w:hAnsi="Times New Roman"/>
          <w:color w:val="000000"/>
          <w:sz w:val="28"/>
          <w:szCs w:val="28"/>
        </w:rPr>
        <w:t xml:space="preserve"> </w:t>
      </w:r>
      <w:r w:rsidRPr="00B954E1">
        <w:rPr>
          <w:rFonts w:ascii="Times New Roman" w:hAnsi="Times New Roman"/>
          <w:color w:val="000000"/>
          <w:sz w:val="28"/>
          <w:szCs w:val="28"/>
        </w:rPr>
        <w:t>В том случае, когда</w:t>
      </w:r>
      <w:r w:rsidR="004C5ACD" w:rsidRPr="00B954E1">
        <w:rPr>
          <w:rFonts w:ascii="Times New Roman" w:hAnsi="Times New Roman"/>
          <w:color w:val="000000"/>
          <w:sz w:val="28"/>
          <w:szCs w:val="28"/>
        </w:rPr>
        <w:t xml:space="preserve"> компания</w:t>
      </w:r>
      <w:r w:rsidRPr="00B954E1">
        <w:rPr>
          <w:rFonts w:ascii="Times New Roman" w:hAnsi="Times New Roman"/>
          <w:color w:val="000000"/>
          <w:sz w:val="28"/>
          <w:szCs w:val="28"/>
        </w:rPr>
        <w:t xml:space="preserve"> придает значение различиям зарубежных рынков и считает</w:t>
      </w:r>
      <w:r w:rsidR="004C5ACD" w:rsidRPr="00B954E1">
        <w:rPr>
          <w:rFonts w:ascii="Times New Roman" w:hAnsi="Times New Roman"/>
          <w:color w:val="000000"/>
          <w:sz w:val="28"/>
          <w:szCs w:val="28"/>
        </w:rPr>
        <w:t xml:space="preserve"> необходимым</w:t>
      </w:r>
      <w:r w:rsidRPr="00B954E1">
        <w:rPr>
          <w:rFonts w:ascii="Times New Roman" w:hAnsi="Times New Roman"/>
          <w:color w:val="000000"/>
          <w:sz w:val="28"/>
          <w:szCs w:val="28"/>
        </w:rPr>
        <w:t xml:space="preserve"> видоизменять иностранный бизнес в организационном смысле, тогда</w:t>
      </w:r>
      <w:r w:rsidR="004C5ACD" w:rsidRPr="00B954E1">
        <w:rPr>
          <w:rFonts w:ascii="Times New Roman" w:hAnsi="Times New Roman"/>
          <w:color w:val="000000"/>
          <w:sz w:val="28"/>
          <w:szCs w:val="28"/>
        </w:rPr>
        <w:t xml:space="preserve"> в</w:t>
      </w:r>
      <w:r w:rsidRPr="00B954E1">
        <w:rPr>
          <w:rFonts w:ascii="Times New Roman" w:hAnsi="Times New Roman"/>
          <w:color w:val="000000"/>
          <w:sz w:val="28"/>
          <w:szCs w:val="28"/>
        </w:rPr>
        <w:t xml:space="preserve"> международном бизнесе эта компания придерживается</w:t>
      </w:r>
      <w:r w:rsidR="004C5ACD" w:rsidRPr="00B954E1">
        <w:rPr>
          <w:rFonts w:ascii="Times New Roman" w:hAnsi="Times New Roman"/>
          <w:color w:val="000000"/>
          <w:sz w:val="28"/>
          <w:szCs w:val="28"/>
        </w:rPr>
        <w:t xml:space="preserve"> стратегии</w:t>
      </w:r>
      <w:r w:rsidRPr="00B954E1">
        <w:rPr>
          <w:rFonts w:ascii="Times New Roman" w:hAnsi="Times New Roman"/>
          <w:color w:val="000000"/>
          <w:sz w:val="28"/>
          <w:szCs w:val="28"/>
        </w:rPr>
        <w:t xml:space="preserve"> мультивнутреннего рынка. Компания, руководствующаяся этой</w:t>
      </w:r>
      <w:r w:rsidR="004C5ACD" w:rsidRPr="00B954E1">
        <w:rPr>
          <w:rFonts w:ascii="Times New Roman" w:hAnsi="Times New Roman"/>
          <w:color w:val="000000"/>
          <w:sz w:val="28"/>
          <w:szCs w:val="28"/>
        </w:rPr>
        <w:t xml:space="preserve"> концепции,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придерживается мнения, </w:t>
      </w:r>
      <w:r w:rsidRPr="00B954E1">
        <w:rPr>
          <w:rFonts w:ascii="Times New Roman" w:hAnsi="Times New Roman"/>
          <w:color w:val="000000"/>
          <w:sz w:val="28"/>
          <w:szCs w:val="28"/>
        </w:rPr>
        <w:t xml:space="preserve">что рынки различных зарубежных стран имеют </w:t>
      </w:r>
      <w:r w:rsidR="004C5ACD" w:rsidRPr="00B954E1">
        <w:rPr>
          <w:rFonts w:ascii="Times New Roman" w:hAnsi="Times New Roman"/>
          <w:color w:val="000000"/>
          <w:sz w:val="28"/>
          <w:szCs w:val="28"/>
        </w:rPr>
        <w:t>большие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различия, и что для</w:t>
      </w:r>
      <w:r w:rsidRPr="00B954E1">
        <w:rPr>
          <w:rFonts w:ascii="Times New Roman" w:hAnsi="Times New Roman"/>
          <w:color w:val="000000"/>
          <w:sz w:val="28"/>
          <w:szCs w:val="28"/>
        </w:rPr>
        <w:t xml:space="preserve"> достижение рыночного успеха на каждом отдельном</w:t>
      </w:r>
      <w:r w:rsidR="004C5ACD" w:rsidRPr="00B954E1">
        <w:rPr>
          <w:rFonts w:ascii="Times New Roman" w:hAnsi="Times New Roman"/>
          <w:color w:val="000000"/>
          <w:sz w:val="28"/>
          <w:szCs w:val="28"/>
        </w:rPr>
        <w:t xml:space="preserve"> рынке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требуется своя индивидуа</w:t>
      </w:r>
      <w:r w:rsidRPr="00B954E1">
        <w:rPr>
          <w:rFonts w:ascii="Times New Roman" w:hAnsi="Times New Roman"/>
          <w:color w:val="000000"/>
          <w:sz w:val="28"/>
          <w:szCs w:val="28"/>
        </w:rPr>
        <w:t xml:space="preserve">льная программа. Для этих фирм характерно то, </w:t>
      </w:r>
      <w:r w:rsidR="004C5ACD" w:rsidRPr="00B954E1">
        <w:rPr>
          <w:rFonts w:ascii="Times New Roman" w:hAnsi="Times New Roman"/>
          <w:color w:val="000000"/>
          <w:sz w:val="28"/>
          <w:szCs w:val="28"/>
        </w:rPr>
        <w:t>что</w:t>
      </w:r>
      <w:r w:rsidRPr="00B954E1">
        <w:rPr>
          <w:rFonts w:ascii="Times New Roman" w:hAnsi="Times New Roman"/>
          <w:color w:val="000000"/>
          <w:sz w:val="28"/>
          <w:szCs w:val="28"/>
        </w:rPr>
        <w:t xml:space="preserve"> они формируют отдельные маркетинговые стратегии для каждого </w:t>
      </w:r>
      <w:r w:rsidR="004C5ACD" w:rsidRPr="00B954E1">
        <w:rPr>
          <w:rFonts w:ascii="Times New Roman" w:hAnsi="Times New Roman"/>
          <w:color w:val="000000"/>
          <w:sz w:val="28"/>
          <w:szCs w:val="28"/>
        </w:rPr>
        <w:t>отдельного</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рынка зарубежной страны.</w:t>
      </w:r>
    </w:p>
    <w:p w:rsidR="004C5ACD" w:rsidRPr="00B954E1" w:rsidRDefault="004C5ACD"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Филиалы компании действуют н</w:t>
      </w:r>
      <w:r w:rsidR="000606D7" w:rsidRPr="00B954E1">
        <w:rPr>
          <w:rFonts w:ascii="Times New Roman" w:hAnsi="Times New Roman"/>
          <w:color w:val="000000"/>
          <w:sz w:val="28"/>
          <w:szCs w:val="28"/>
        </w:rPr>
        <w:t>езависимо друг от друга, каждый филиал</w:t>
      </w:r>
      <w:r w:rsidRPr="00B954E1">
        <w:rPr>
          <w:rFonts w:ascii="Times New Roman" w:hAnsi="Times New Roman"/>
          <w:color w:val="000000"/>
          <w:sz w:val="28"/>
          <w:szCs w:val="28"/>
        </w:rPr>
        <w:t xml:space="preserve"> -</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согласно своим </w:t>
      </w:r>
      <w:r w:rsidR="000606D7" w:rsidRPr="00B954E1">
        <w:rPr>
          <w:rFonts w:ascii="Times New Roman" w:hAnsi="Times New Roman"/>
          <w:color w:val="000000"/>
          <w:sz w:val="28"/>
          <w:szCs w:val="28"/>
        </w:rPr>
        <w:t>маркетинговым целям и планам, а внутренний рынок и</w:t>
      </w:r>
      <w:r w:rsidRPr="00B954E1">
        <w:rPr>
          <w:rFonts w:ascii="Times New Roman" w:hAnsi="Times New Roman"/>
          <w:color w:val="000000"/>
          <w:sz w:val="28"/>
          <w:szCs w:val="28"/>
        </w:rPr>
        <w:t xml:space="preserve"> рынок</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каждой зарубежной страны имеют раздельные </w:t>
      </w:r>
      <w:r w:rsidR="000606D7" w:rsidRPr="00B954E1">
        <w:rPr>
          <w:rFonts w:ascii="Times New Roman" w:hAnsi="Times New Roman"/>
          <w:color w:val="000000"/>
          <w:sz w:val="28"/>
          <w:szCs w:val="28"/>
        </w:rPr>
        <w:t>маркетинговые сегменты возможно</w:t>
      </w:r>
      <w:r w:rsidRPr="00B954E1">
        <w:rPr>
          <w:rFonts w:ascii="Times New Roman" w:hAnsi="Times New Roman"/>
          <w:color w:val="000000"/>
          <w:sz w:val="28"/>
          <w:szCs w:val="28"/>
        </w:rPr>
        <w:t xml:space="preserve"> с</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небольшими взаимод</w:t>
      </w:r>
      <w:r w:rsidR="000606D7" w:rsidRPr="00B954E1">
        <w:rPr>
          <w:rFonts w:ascii="Times New Roman" w:hAnsi="Times New Roman"/>
          <w:color w:val="000000"/>
          <w:sz w:val="28"/>
          <w:szCs w:val="28"/>
        </w:rPr>
        <w:t>ействиями среди них. Продукция (товар)</w:t>
      </w:r>
      <w:r w:rsidRPr="00B954E1">
        <w:rPr>
          <w:rFonts w:ascii="Times New Roman" w:hAnsi="Times New Roman"/>
          <w:color w:val="000000"/>
          <w:sz w:val="28"/>
          <w:szCs w:val="28"/>
        </w:rPr>
        <w:t xml:space="preserve"> приспосабливается</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для каждого отдельного рынка без согласо</w:t>
      </w:r>
      <w:r w:rsidR="000606D7" w:rsidRPr="00B954E1">
        <w:rPr>
          <w:rFonts w:ascii="Times New Roman" w:hAnsi="Times New Roman"/>
          <w:color w:val="000000"/>
          <w:sz w:val="28"/>
          <w:szCs w:val="28"/>
        </w:rPr>
        <w:t xml:space="preserve">вания и связи с другими </w:t>
      </w:r>
      <w:r w:rsidRPr="00B954E1">
        <w:rPr>
          <w:rFonts w:ascii="Times New Roman" w:hAnsi="Times New Roman"/>
          <w:color w:val="000000"/>
          <w:sz w:val="28"/>
          <w:szCs w:val="28"/>
        </w:rPr>
        <w:t>рынками</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зарубежных стр</w:t>
      </w:r>
      <w:r w:rsidR="000606D7" w:rsidRPr="00B954E1">
        <w:rPr>
          <w:rFonts w:ascii="Times New Roman" w:hAnsi="Times New Roman"/>
          <w:color w:val="000000"/>
          <w:sz w:val="28"/>
          <w:szCs w:val="28"/>
        </w:rPr>
        <w:t xml:space="preserve">ан. При этом рекламные кампании проводятся индивидуально </w:t>
      </w:r>
      <w:r w:rsidRPr="00B954E1">
        <w:rPr>
          <w:rFonts w:ascii="Times New Roman" w:hAnsi="Times New Roman"/>
          <w:color w:val="000000"/>
          <w:sz w:val="28"/>
          <w:szCs w:val="28"/>
        </w:rPr>
        <w:t>для</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ка</w:t>
      </w:r>
      <w:r w:rsidR="000606D7" w:rsidRPr="00B954E1">
        <w:rPr>
          <w:rFonts w:ascii="Times New Roman" w:hAnsi="Times New Roman"/>
          <w:color w:val="000000"/>
          <w:sz w:val="28"/>
          <w:szCs w:val="28"/>
        </w:rPr>
        <w:t xml:space="preserve">ждого отдельного рынка, и точно также индивидуально для каждого </w:t>
      </w:r>
      <w:r w:rsidRPr="00B954E1">
        <w:rPr>
          <w:rFonts w:ascii="Times New Roman" w:hAnsi="Times New Roman"/>
          <w:color w:val="000000"/>
          <w:sz w:val="28"/>
          <w:szCs w:val="28"/>
        </w:rPr>
        <w:t>рынка</w:t>
      </w:r>
      <w:r w:rsidR="000606D7" w:rsidRPr="00B954E1">
        <w:rPr>
          <w:rFonts w:ascii="Times New Roman" w:hAnsi="Times New Roman"/>
          <w:color w:val="000000"/>
          <w:sz w:val="28"/>
          <w:szCs w:val="28"/>
        </w:rPr>
        <w:t xml:space="preserve"> выполняются ценообразование и решения по сбыту</w:t>
      </w:r>
      <w:r w:rsidRPr="00B954E1">
        <w:rPr>
          <w:rFonts w:ascii="Times New Roman" w:hAnsi="Times New Roman"/>
          <w:color w:val="000000"/>
          <w:sz w:val="28"/>
          <w:szCs w:val="28"/>
        </w:rPr>
        <w:t xml:space="preserve"> товаров. Компания,</w:t>
      </w:r>
      <w:r w:rsidR="000606D7" w:rsidRPr="00B954E1">
        <w:rPr>
          <w:rFonts w:ascii="Times New Roman" w:hAnsi="Times New Roman"/>
          <w:color w:val="000000"/>
          <w:sz w:val="28"/>
          <w:szCs w:val="28"/>
        </w:rPr>
        <w:t xml:space="preserve"> придерживающаяся такой концепции, не занимается поиском сходства</w:t>
      </w:r>
      <w:r w:rsidRPr="00B954E1">
        <w:rPr>
          <w:rFonts w:ascii="Times New Roman" w:hAnsi="Times New Roman"/>
          <w:color w:val="000000"/>
          <w:sz w:val="28"/>
          <w:szCs w:val="28"/>
        </w:rPr>
        <w:t xml:space="preserve"> среди</w:t>
      </w:r>
      <w:r w:rsidR="000606D7" w:rsidRPr="00B954E1">
        <w:rPr>
          <w:rFonts w:ascii="Times New Roman" w:hAnsi="Times New Roman"/>
          <w:color w:val="000000"/>
          <w:sz w:val="28"/>
          <w:szCs w:val="28"/>
        </w:rPr>
        <w:t xml:space="preserve"> элементов маркетинговых сегментов, которое могло бы привести</w:t>
      </w:r>
      <w:r w:rsidRPr="00B954E1">
        <w:rPr>
          <w:rFonts w:ascii="Times New Roman" w:hAnsi="Times New Roman"/>
          <w:color w:val="000000"/>
          <w:sz w:val="28"/>
          <w:szCs w:val="28"/>
        </w:rPr>
        <w:t xml:space="preserve"> к</w:t>
      </w:r>
      <w:r w:rsidR="000606D7" w:rsidRPr="00B954E1">
        <w:rPr>
          <w:rFonts w:ascii="Times New Roman" w:hAnsi="Times New Roman"/>
          <w:color w:val="000000"/>
          <w:sz w:val="28"/>
          <w:szCs w:val="28"/>
        </w:rPr>
        <w:t xml:space="preserve"> стандартизации в её деятельности на рынках; напротив, она</w:t>
      </w:r>
      <w:r w:rsidRPr="00B954E1">
        <w:rPr>
          <w:rFonts w:ascii="Times New Roman" w:hAnsi="Times New Roman"/>
          <w:color w:val="000000"/>
          <w:sz w:val="28"/>
          <w:szCs w:val="28"/>
        </w:rPr>
        <w:t xml:space="preserve"> стремится</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адаптироваться к кажд</w:t>
      </w:r>
      <w:r w:rsidR="000606D7" w:rsidRPr="00B954E1">
        <w:rPr>
          <w:rFonts w:ascii="Times New Roman" w:hAnsi="Times New Roman"/>
          <w:color w:val="000000"/>
          <w:sz w:val="28"/>
          <w:szCs w:val="28"/>
        </w:rPr>
        <w:t>ому локальному рынку зарубежной страны.</w:t>
      </w:r>
      <w:r w:rsidRPr="00B954E1">
        <w:rPr>
          <w:rFonts w:ascii="Times New Roman" w:hAnsi="Times New Roman"/>
          <w:color w:val="000000"/>
          <w:sz w:val="28"/>
          <w:szCs w:val="28"/>
        </w:rPr>
        <w:t xml:space="preserve"> Маркетинговое</w:t>
      </w:r>
      <w:r w:rsidR="000606D7" w:rsidRPr="00B954E1">
        <w:rPr>
          <w:rFonts w:ascii="Times New Roman" w:hAnsi="Times New Roman"/>
          <w:color w:val="000000"/>
          <w:sz w:val="28"/>
          <w:szCs w:val="28"/>
        </w:rPr>
        <w:t xml:space="preserve"> управление, естественно, децентрализовано, и в этом факте</w:t>
      </w:r>
      <w:r w:rsidRPr="00B954E1">
        <w:rPr>
          <w:rFonts w:ascii="Times New Roman" w:hAnsi="Times New Roman"/>
          <w:color w:val="000000"/>
          <w:sz w:val="28"/>
          <w:szCs w:val="28"/>
        </w:rPr>
        <w:t xml:space="preserve"> отображается</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убеждение в том, что каждый ры</w:t>
      </w:r>
      <w:r w:rsidR="000606D7" w:rsidRPr="00B954E1">
        <w:rPr>
          <w:rFonts w:ascii="Times New Roman" w:hAnsi="Times New Roman"/>
          <w:color w:val="000000"/>
          <w:sz w:val="28"/>
          <w:szCs w:val="28"/>
        </w:rPr>
        <w:t xml:space="preserve">нок уникален и требует особого </w:t>
      </w:r>
      <w:r w:rsidRPr="00B954E1">
        <w:rPr>
          <w:rFonts w:ascii="Times New Roman" w:hAnsi="Times New Roman"/>
          <w:color w:val="000000"/>
          <w:sz w:val="28"/>
          <w:szCs w:val="28"/>
        </w:rPr>
        <w:t>маркетингового</w:t>
      </w:r>
      <w:r w:rsidR="000606D7" w:rsidRPr="00B954E1">
        <w:rPr>
          <w:rFonts w:ascii="Times New Roman" w:hAnsi="Times New Roman"/>
          <w:color w:val="000000"/>
          <w:sz w:val="28"/>
          <w:szCs w:val="28"/>
        </w:rPr>
        <w:t xml:space="preserve"> управления. Фирмы с этой</w:t>
      </w:r>
      <w:r w:rsidRPr="00B954E1">
        <w:rPr>
          <w:rFonts w:ascii="Times New Roman" w:hAnsi="Times New Roman"/>
          <w:color w:val="000000"/>
          <w:sz w:val="28"/>
          <w:szCs w:val="28"/>
        </w:rPr>
        <w:t xml:space="preserve"> ориентаци</w:t>
      </w:r>
      <w:r w:rsidR="000606D7" w:rsidRPr="00B954E1">
        <w:rPr>
          <w:rFonts w:ascii="Times New Roman" w:hAnsi="Times New Roman"/>
          <w:color w:val="000000"/>
          <w:sz w:val="28"/>
          <w:szCs w:val="28"/>
        </w:rPr>
        <w:t>ей должны классифицироваться</w:t>
      </w:r>
      <w:r w:rsidRPr="00B954E1">
        <w:rPr>
          <w:rFonts w:ascii="Times New Roman" w:hAnsi="Times New Roman"/>
          <w:color w:val="000000"/>
          <w:sz w:val="28"/>
          <w:szCs w:val="28"/>
        </w:rPr>
        <w:t xml:space="preserve"> как</w:t>
      </w:r>
      <w:r w:rsidR="000606D7" w:rsidRPr="00B954E1">
        <w:rPr>
          <w:rFonts w:ascii="Times New Roman" w:hAnsi="Times New Roman"/>
          <w:color w:val="000000"/>
          <w:sz w:val="28"/>
          <w:szCs w:val="28"/>
        </w:rPr>
        <w:t xml:space="preserve"> </w:t>
      </w:r>
      <w:r w:rsidRPr="00B954E1">
        <w:rPr>
          <w:rFonts w:ascii="Times New Roman" w:hAnsi="Times New Roman"/>
          <w:color w:val="000000"/>
          <w:sz w:val="28"/>
          <w:szCs w:val="28"/>
        </w:rPr>
        <w:t>полицентрические согласно ЭПРГ схемы.</w:t>
      </w:r>
    </w:p>
    <w:p w:rsidR="004C5ACD" w:rsidRPr="00B954E1" w:rsidRDefault="000606D7"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Концепция глобального маркетинга. Компания, руководствующаяся</w:t>
      </w:r>
      <w:r w:rsidR="004C5ACD" w:rsidRPr="00B954E1">
        <w:rPr>
          <w:rFonts w:ascii="Times New Roman" w:hAnsi="Times New Roman"/>
          <w:color w:val="000000"/>
          <w:sz w:val="28"/>
          <w:szCs w:val="28"/>
        </w:rPr>
        <w:t xml:space="preserve"> этой</w:t>
      </w:r>
      <w:r w:rsidRPr="00B954E1">
        <w:rPr>
          <w:rFonts w:ascii="Times New Roman" w:hAnsi="Times New Roman"/>
          <w:color w:val="000000"/>
          <w:sz w:val="28"/>
          <w:szCs w:val="28"/>
        </w:rPr>
        <w:t xml:space="preserve"> концепцией или философией, обычно именуется глобальной компанией, а </w:t>
      </w:r>
      <w:r w:rsidR="004C5ACD" w:rsidRPr="00B954E1">
        <w:rPr>
          <w:rFonts w:ascii="Times New Roman" w:hAnsi="Times New Roman"/>
          <w:color w:val="000000"/>
          <w:sz w:val="28"/>
          <w:szCs w:val="28"/>
        </w:rPr>
        <w:t>её</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маркетинговая деятельность - </w:t>
      </w:r>
      <w:r w:rsidRPr="00B954E1">
        <w:rPr>
          <w:rFonts w:ascii="Times New Roman" w:hAnsi="Times New Roman"/>
          <w:color w:val="000000"/>
          <w:sz w:val="28"/>
          <w:szCs w:val="28"/>
        </w:rPr>
        <w:t>глобальным маркетингом, и рынок этой</w:t>
      </w:r>
      <w:r w:rsidR="004C5ACD" w:rsidRPr="00B954E1">
        <w:rPr>
          <w:rFonts w:ascii="Times New Roman" w:hAnsi="Times New Roman"/>
          <w:color w:val="000000"/>
          <w:sz w:val="28"/>
          <w:szCs w:val="28"/>
        </w:rPr>
        <w:t xml:space="preserve"> компании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охватывает </w:t>
      </w:r>
      <w:r w:rsidRPr="00B954E1">
        <w:rPr>
          <w:rFonts w:ascii="Times New Roman" w:hAnsi="Times New Roman"/>
          <w:color w:val="000000"/>
          <w:sz w:val="28"/>
          <w:szCs w:val="28"/>
        </w:rPr>
        <w:t xml:space="preserve">весь мир. Компания, применяющая глобальную тактику </w:t>
      </w:r>
      <w:r w:rsidR="004C5ACD" w:rsidRPr="00B954E1">
        <w:rPr>
          <w:rFonts w:ascii="Times New Roman" w:hAnsi="Times New Roman"/>
          <w:color w:val="000000"/>
          <w:sz w:val="28"/>
          <w:szCs w:val="28"/>
        </w:rPr>
        <w:t>маркетинга,</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стремится к эффективным шкалам раз</w:t>
      </w:r>
      <w:r w:rsidRPr="00B954E1">
        <w:rPr>
          <w:rFonts w:ascii="Times New Roman" w:hAnsi="Times New Roman"/>
          <w:color w:val="000000"/>
          <w:sz w:val="28"/>
          <w:szCs w:val="28"/>
        </w:rPr>
        <w:t xml:space="preserve">рабатываемой стандартизованной </w:t>
      </w:r>
      <w:r w:rsidR="004C5ACD" w:rsidRPr="00B954E1">
        <w:rPr>
          <w:rFonts w:ascii="Times New Roman" w:hAnsi="Times New Roman"/>
          <w:color w:val="000000"/>
          <w:sz w:val="28"/>
          <w:szCs w:val="28"/>
        </w:rPr>
        <w:t>продукции,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надёжного качества и которая должна продаваться </w:t>
      </w:r>
      <w:r w:rsidRPr="00B954E1">
        <w:rPr>
          <w:rFonts w:ascii="Times New Roman" w:hAnsi="Times New Roman"/>
          <w:color w:val="000000"/>
          <w:sz w:val="28"/>
          <w:szCs w:val="28"/>
        </w:rPr>
        <w:t xml:space="preserve">по приемлемой разумной </w:t>
      </w:r>
      <w:r w:rsidR="004C5ACD" w:rsidRPr="00B954E1">
        <w:rPr>
          <w:rFonts w:ascii="Times New Roman" w:hAnsi="Times New Roman"/>
          <w:color w:val="000000"/>
          <w:sz w:val="28"/>
          <w:szCs w:val="28"/>
        </w:rPr>
        <w:t>цене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на глобальном рынке. Таким образом, глоб</w:t>
      </w:r>
      <w:r w:rsidRPr="00B954E1">
        <w:rPr>
          <w:rFonts w:ascii="Times New Roman" w:hAnsi="Times New Roman"/>
          <w:color w:val="000000"/>
          <w:sz w:val="28"/>
          <w:szCs w:val="28"/>
        </w:rPr>
        <w:t>альный рынок - это то же самое,</w:t>
      </w:r>
      <w:r w:rsidR="004C5ACD" w:rsidRPr="00B954E1">
        <w:rPr>
          <w:rFonts w:ascii="Times New Roman" w:hAnsi="Times New Roman"/>
          <w:color w:val="000000"/>
          <w:sz w:val="28"/>
          <w:szCs w:val="28"/>
        </w:rPr>
        <w:t xml:space="preserve"> что</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внутренний рынок ст</w:t>
      </w:r>
      <w:r w:rsidR="000F4191" w:rsidRPr="00B954E1">
        <w:rPr>
          <w:rFonts w:ascii="Times New Roman" w:hAnsi="Times New Roman"/>
          <w:color w:val="000000"/>
          <w:sz w:val="28"/>
          <w:szCs w:val="28"/>
        </w:rPr>
        <w:t>раны, но установленный во всём мире. Главный</w:t>
      </w:r>
      <w:r w:rsidR="004C5ACD" w:rsidRPr="00B954E1">
        <w:rPr>
          <w:rFonts w:ascii="Times New Roman" w:hAnsi="Times New Roman"/>
          <w:color w:val="000000"/>
          <w:sz w:val="28"/>
          <w:szCs w:val="28"/>
        </w:rPr>
        <w:t xml:space="preserve"> постулат</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глобальной маркетинговой концепции предполагает ориентацию мирового рынка</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народу </w:t>
      </w:r>
      <w:r w:rsidR="000F4191" w:rsidRPr="00B954E1">
        <w:rPr>
          <w:rFonts w:ascii="Times New Roman" w:hAnsi="Times New Roman"/>
          <w:color w:val="000000"/>
          <w:sz w:val="28"/>
          <w:szCs w:val="28"/>
        </w:rPr>
        <w:t xml:space="preserve">к покупателю для удовлетворения их потребностей и желаний. </w:t>
      </w:r>
      <w:r w:rsidR="004C5ACD" w:rsidRPr="00B954E1">
        <w:rPr>
          <w:rFonts w:ascii="Times New Roman" w:hAnsi="Times New Roman"/>
          <w:color w:val="000000"/>
          <w:sz w:val="28"/>
          <w:szCs w:val="28"/>
        </w:rPr>
        <w:t>Таким</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образом, покупатели составляют значительны</w:t>
      </w:r>
      <w:r w:rsidR="000F4191" w:rsidRPr="00B954E1">
        <w:rPr>
          <w:rFonts w:ascii="Times New Roman" w:hAnsi="Times New Roman"/>
          <w:color w:val="000000"/>
          <w:sz w:val="28"/>
          <w:szCs w:val="28"/>
        </w:rPr>
        <w:t>е рыночные сегменты покупателей</w:t>
      </w:r>
      <w:r w:rsidR="004C5ACD" w:rsidRPr="00B954E1">
        <w:rPr>
          <w:rFonts w:ascii="Times New Roman" w:hAnsi="Times New Roman"/>
          <w:color w:val="000000"/>
          <w:sz w:val="28"/>
          <w:szCs w:val="28"/>
        </w:rPr>
        <w:t xml:space="preserve"> с</w:t>
      </w:r>
      <w:r w:rsidR="000F4191" w:rsidRPr="00B954E1">
        <w:rPr>
          <w:rFonts w:ascii="Times New Roman" w:hAnsi="Times New Roman"/>
          <w:color w:val="000000"/>
          <w:sz w:val="28"/>
          <w:szCs w:val="28"/>
        </w:rPr>
        <w:t xml:space="preserve"> аналогичным спросом на определенный продукт во всем мире. С</w:t>
      </w:r>
      <w:r w:rsidR="004C5ACD" w:rsidRPr="00B954E1">
        <w:rPr>
          <w:rFonts w:ascii="Times New Roman" w:hAnsi="Times New Roman"/>
          <w:color w:val="000000"/>
          <w:sz w:val="28"/>
          <w:szCs w:val="28"/>
        </w:rPr>
        <w:t xml:space="preserve"> этой</w:t>
      </w:r>
      <w:r w:rsidR="000F4191" w:rsidRPr="00B954E1">
        <w:rPr>
          <w:rFonts w:ascii="Times New Roman" w:hAnsi="Times New Roman"/>
          <w:color w:val="000000"/>
          <w:sz w:val="28"/>
          <w:szCs w:val="28"/>
        </w:rPr>
        <w:t xml:space="preserve"> ориентацией</w:t>
      </w:r>
      <w:r w:rsidR="004C5ACD" w:rsidRPr="00B954E1">
        <w:rPr>
          <w:rFonts w:ascii="Times New Roman" w:hAnsi="Times New Roman"/>
          <w:color w:val="000000"/>
          <w:sz w:val="28"/>
          <w:szCs w:val="28"/>
        </w:rPr>
        <w:t xml:space="preserve"> компания</w:t>
      </w:r>
      <w:r w:rsidR="000F4191" w:rsidRPr="00B954E1">
        <w:rPr>
          <w:rFonts w:ascii="Times New Roman" w:hAnsi="Times New Roman"/>
          <w:color w:val="000000"/>
          <w:sz w:val="28"/>
          <w:szCs w:val="28"/>
        </w:rPr>
        <w:t xml:space="preserve"> пытается стандартизировать многие свои</w:t>
      </w:r>
      <w:r w:rsidR="004C5ACD" w:rsidRPr="00B954E1">
        <w:rPr>
          <w:rFonts w:ascii="Times New Roman" w:hAnsi="Times New Roman"/>
          <w:color w:val="000000"/>
          <w:sz w:val="28"/>
          <w:szCs w:val="28"/>
        </w:rPr>
        <w:t xml:space="preserve"> методики</w:t>
      </w:r>
      <w:r w:rsidR="000F4191" w:rsidRPr="00B954E1">
        <w:rPr>
          <w:rFonts w:ascii="Times New Roman" w:hAnsi="Times New Roman"/>
          <w:color w:val="000000"/>
          <w:sz w:val="28"/>
          <w:szCs w:val="28"/>
        </w:rPr>
        <w:t xml:space="preserve"> (подходы), и придать им практическую направленность во всём мире</w:t>
      </w:r>
      <w:r w:rsidR="004C5ACD" w:rsidRPr="00B954E1">
        <w:rPr>
          <w:rFonts w:ascii="Times New Roman" w:hAnsi="Times New Roman"/>
          <w:color w:val="000000"/>
          <w:sz w:val="28"/>
          <w:szCs w:val="28"/>
        </w:rPr>
        <w:t xml:space="preserve"> (на</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мировой основе). Определенные</w:t>
      </w:r>
      <w:r w:rsidR="000F4191" w:rsidRPr="00B954E1">
        <w:rPr>
          <w:rFonts w:ascii="Times New Roman" w:hAnsi="Times New Roman"/>
          <w:color w:val="000000"/>
          <w:sz w:val="28"/>
          <w:szCs w:val="28"/>
        </w:rPr>
        <w:t xml:space="preserve"> решения становятся прикладными и </w:t>
      </w:r>
      <w:r w:rsidR="004C5ACD" w:rsidRPr="00B954E1">
        <w:rPr>
          <w:rFonts w:ascii="Times New Roman" w:hAnsi="Times New Roman"/>
          <w:color w:val="000000"/>
          <w:sz w:val="28"/>
          <w:szCs w:val="28"/>
        </w:rPr>
        <w:t>применяются</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во всех страна</w:t>
      </w:r>
      <w:r w:rsidR="000F4191" w:rsidRPr="00B954E1">
        <w:rPr>
          <w:rFonts w:ascii="Times New Roman" w:hAnsi="Times New Roman"/>
          <w:color w:val="000000"/>
          <w:sz w:val="28"/>
          <w:szCs w:val="28"/>
        </w:rPr>
        <w:t xml:space="preserve">х, пока другим фирмам требуется исследование и </w:t>
      </w:r>
      <w:r w:rsidR="004C5ACD" w:rsidRPr="00B954E1">
        <w:rPr>
          <w:rFonts w:ascii="Times New Roman" w:hAnsi="Times New Roman"/>
          <w:color w:val="000000"/>
          <w:sz w:val="28"/>
          <w:szCs w:val="28"/>
        </w:rPr>
        <w:t>рассмотрение</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локальных особенностей рынков каждо</w:t>
      </w:r>
      <w:r w:rsidR="000F4191" w:rsidRPr="00B954E1">
        <w:rPr>
          <w:rFonts w:ascii="Times New Roman" w:hAnsi="Times New Roman"/>
          <w:color w:val="000000"/>
          <w:sz w:val="28"/>
          <w:szCs w:val="28"/>
        </w:rPr>
        <w:t>й зарубежной страны. Глобальная</w:t>
      </w:r>
      <w:r w:rsidR="004C5ACD" w:rsidRPr="00B954E1">
        <w:rPr>
          <w:rFonts w:ascii="Times New Roman" w:hAnsi="Times New Roman"/>
          <w:color w:val="000000"/>
          <w:sz w:val="28"/>
          <w:szCs w:val="28"/>
        </w:rPr>
        <w:t xml:space="preserve"> компания</w:t>
      </w:r>
      <w:r w:rsidR="000F4191" w:rsidRPr="00B954E1">
        <w:rPr>
          <w:rFonts w:ascii="Times New Roman" w:hAnsi="Times New Roman"/>
          <w:color w:val="000000"/>
          <w:sz w:val="28"/>
          <w:szCs w:val="28"/>
        </w:rPr>
        <w:t xml:space="preserve"> рассматривает мир в целом как единый рынок и разрабатывает</w:t>
      </w:r>
      <w:r w:rsidR="004C5ACD" w:rsidRPr="00B954E1">
        <w:rPr>
          <w:rFonts w:ascii="Times New Roman" w:hAnsi="Times New Roman"/>
          <w:color w:val="000000"/>
          <w:sz w:val="28"/>
          <w:szCs w:val="28"/>
        </w:rPr>
        <w:t xml:space="preserve"> глобальную</w:t>
      </w:r>
      <w:r w:rsidR="000F4191"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стратегию маркетинга.</w:t>
      </w:r>
    </w:p>
    <w:p w:rsidR="004C5ACD" w:rsidRPr="00B954E1" w:rsidRDefault="004C5ACD"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Компания глобального маркетинга соответству</w:t>
      </w:r>
      <w:r w:rsidR="000F4191" w:rsidRPr="00B954E1">
        <w:rPr>
          <w:rFonts w:ascii="Times New Roman" w:hAnsi="Times New Roman"/>
          <w:color w:val="000000"/>
          <w:sz w:val="28"/>
          <w:szCs w:val="28"/>
        </w:rPr>
        <w:t>ет</w:t>
      </w:r>
      <w:r w:rsidRPr="00B954E1">
        <w:rPr>
          <w:rFonts w:ascii="Times New Roman" w:hAnsi="Times New Roman"/>
          <w:color w:val="000000"/>
          <w:sz w:val="28"/>
          <w:szCs w:val="28"/>
        </w:rPr>
        <w:t xml:space="preserve"> региональноцентрической</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или геоцентрической согласно ЭПРГ схеме.</w:t>
      </w:r>
    </w:p>
    <w:p w:rsidR="004C5ACD" w:rsidRPr="00B954E1" w:rsidRDefault="000F419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 основе концепции глобального маркетинга целое множество</w:t>
      </w:r>
      <w:r w:rsidR="004C5ACD" w:rsidRPr="00B954E1">
        <w:rPr>
          <w:rFonts w:ascii="Times New Roman" w:hAnsi="Times New Roman"/>
          <w:color w:val="000000"/>
          <w:sz w:val="28"/>
          <w:szCs w:val="28"/>
        </w:rPr>
        <w:t xml:space="preserve"> рынков</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 xml:space="preserve">стран (независимо от того, будет ли </w:t>
      </w:r>
      <w:r w:rsidRPr="00B954E1">
        <w:rPr>
          <w:rFonts w:ascii="Times New Roman" w:hAnsi="Times New Roman"/>
          <w:color w:val="000000"/>
          <w:sz w:val="28"/>
          <w:szCs w:val="28"/>
        </w:rPr>
        <w:t xml:space="preserve">это внутренний (отечественный) рынок </w:t>
      </w:r>
      <w:r w:rsidR="004C5ACD" w:rsidRPr="00B954E1">
        <w:rPr>
          <w:rFonts w:ascii="Times New Roman" w:hAnsi="Times New Roman"/>
          <w:color w:val="000000"/>
          <w:sz w:val="28"/>
          <w:szCs w:val="28"/>
        </w:rPr>
        <w:t>и</w:t>
      </w:r>
      <w:r w:rsidRPr="00B954E1">
        <w:rPr>
          <w:rFonts w:ascii="Times New Roman" w:hAnsi="Times New Roman"/>
          <w:color w:val="000000"/>
          <w:sz w:val="28"/>
          <w:szCs w:val="28"/>
        </w:rPr>
        <w:t xml:space="preserve"> только один зарубежный рынок, либо внутренний и 100</w:t>
      </w:r>
      <w:r w:rsidR="004C5ACD" w:rsidRPr="00B954E1">
        <w:rPr>
          <w:rFonts w:ascii="Times New Roman" w:hAnsi="Times New Roman"/>
          <w:color w:val="000000"/>
          <w:sz w:val="28"/>
          <w:szCs w:val="28"/>
        </w:rPr>
        <w:t xml:space="preserve"> зарубежных)</w:t>
      </w:r>
      <w:r w:rsidRPr="00B954E1">
        <w:rPr>
          <w:rFonts w:ascii="Times New Roman" w:hAnsi="Times New Roman"/>
          <w:color w:val="000000"/>
          <w:sz w:val="28"/>
          <w:szCs w:val="28"/>
        </w:rPr>
        <w:t xml:space="preserve"> рассматривается как единый рынок. При этом группы</w:t>
      </w:r>
      <w:r w:rsidR="004C5ACD" w:rsidRPr="00B954E1">
        <w:rPr>
          <w:rFonts w:ascii="Times New Roman" w:hAnsi="Times New Roman"/>
          <w:color w:val="000000"/>
          <w:sz w:val="28"/>
          <w:szCs w:val="28"/>
        </w:rPr>
        <w:t xml:space="preserve"> предполагаемых</w:t>
      </w:r>
      <w:r w:rsidRPr="00B954E1">
        <w:rPr>
          <w:rFonts w:ascii="Times New Roman" w:hAnsi="Times New Roman"/>
          <w:color w:val="000000"/>
          <w:sz w:val="28"/>
          <w:szCs w:val="28"/>
        </w:rPr>
        <w:t xml:space="preserve"> покупателей с аналогичными потребностями определяют глобальные</w:t>
      </w:r>
      <w:r w:rsidR="004C5ACD" w:rsidRPr="00B954E1">
        <w:rPr>
          <w:rFonts w:ascii="Times New Roman" w:hAnsi="Times New Roman"/>
          <w:color w:val="000000"/>
          <w:sz w:val="28"/>
          <w:szCs w:val="28"/>
        </w:rPr>
        <w:t xml:space="preserve"> рыночные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сегменты и глобаль</w:t>
      </w:r>
      <w:r w:rsidRPr="00B954E1">
        <w:rPr>
          <w:rFonts w:ascii="Times New Roman" w:hAnsi="Times New Roman"/>
          <w:color w:val="000000"/>
          <w:sz w:val="28"/>
          <w:szCs w:val="28"/>
        </w:rPr>
        <w:t>ная компания разрабатывает план</w:t>
      </w:r>
      <w:r w:rsidR="004C5ACD" w:rsidRPr="00B954E1">
        <w:rPr>
          <w:rFonts w:ascii="Times New Roman" w:hAnsi="Times New Roman"/>
          <w:color w:val="000000"/>
          <w:sz w:val="28"/>
          <w:szCs w:val="28"/>
        </w:rPr>
        <w:t xml:space="preserve"> маркети</w:t>
      </w:r>
      <w:r w:rsidRPr="00B954E1">
        <w:rPr>
          <w:rFonts w:ascii="Times New Roman" w:hAnsi="Times New Roman"/>
          <w:color w:val="000000"/>
          <w:sz w:val="28"/>
          <w:szCs w:val="28"/>
        </w:rPr>
        <w:t xml:space="preserve">нга, направлены на стандартизацию продукции в широком смысле. Это может означать, чтоб планом глобального маркетинга предусмотрен стандартизованный продукт </w:t>
      </w:r>
      <w:r w:rsidR="004C5ACD" w:rsidRPr="00B954E1">
        <w:rPr>
          <w:rFonts w:ascii="Times New Roman" w:hAnsi="Times New Roman"/>
          <w:color w:val="000000"/>
          <w:sz w:val="28"/>
          <w:szCs w:val="28"/>
        </w:rPr>
        <w:t>для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гл</w:t>
      </w:r>
      <w:r w:rsidRPr="00B954E1">
        <w:rPr>
          <w:rFonts w:ascii="Times New Roman" w:hAnsi="Times New Roman"/>
          <w:color w:val="000000"/>
          <w:sz w:val="28"/>
          <w:szCs w:val="28"/>
        </w:rPr>
        <w:t>обального рынка, но специальная реклама в зависимости от страны, и</w:t>
      </w:r>
      <w:r w:rsidR="004C5ACD" w:rsidRPr="00B954E1">
        <w:rPr>
          <w:rFonts w:ascii="Times New Roman" w:hAnsi="Times New Roman"/>
          <w:color w:val="000000"/>
          <w:sz w:val="28"/>
          <w:szCs w:val="28"/>
        </w:rPr>
        <w:t>ли</w:t>
      </w:r>
      <w:r w:rsidRPr="00B954E1">
        <w:rPr>
          <w:rFonts w:ascii="Times New Roman" w:hAnsi="Times New Roman"/>
          <w:color w:val="000000"/>
          <w:sz w:val="28"/>
          <w:szCs w:val="28"/>
        </w:rPr>
        <w:t xml:space="preserve"> продукция определенной тематики для всех стран с привлечением </w:t>
      </w:r>
      <w:r w:rsidR="004C5ACD" w:rsidRPr="00B954E1">
        <w:rPr>
          <w:rFonts w:ascii="Times New Roman" w:hAnsi="Times New Roman"/>
          <w:color w:val="000000"/>
          <w:sz w:val="28"/>
          <w:szCs w:val="28"/>
        </w:rPr>
        <w:t>особых</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рыночных отличительных характерис</w:t>
      </w:r>
      <w:r w:rsidRPr="00B954E1">
        <w:rPr>
          <w:rFonts w:ascii="Times New Roman" w:hAnsi="Times New Roman"/>
          <w:color w:val="000000"/>
          <w:sz w:val="28"/>
          <w:szCs w:val="28"/>
        </w:rPr>
        <w:t xml:space="preserve">тик продукции, фабричной марки или </w:t>
      </w:r>
      <w:r w:rsidR="004C5ACD" w:rsidRPr="00B954E1">
        <w:rPr>
          <w:rFonts w:ascii="Times New Roman" w:hAnsi="Times New Roman"/>
          <w:color w:val="000000"/>
          <w:sz w:val="28"/>
          <w:szCs w:val="28"/>
        </w:rPr>
        <w:t>образа</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продукции, чтобы она соотве</w:t>
      </w:r>
      <w:r w:rsidRPr="00B954E1">
        <w:rPr>
          <w:rFonts w:ascii="Times New Roman" w:hAnsi="Times New Roman"/>
          <w:color w:val="000000"/>
          <w:sz w:val="28"/>
          <w:szCs w:val="28"/>
        </w:rPr>
        <w:t xml:space="preserve">тствовала потребностям страны. Другими </w:t>
      </w:r>
      <w:r w:rsidR="004C5ACD" w:rsidRPr="00B954E1">
        <w:rPr>
          <w:rFonts w:ascii="Times New Roman" w:hAnsi="Times New Roman"/>
          <w:color w:val="000000"/>
          <w:sz w:val="28"/>
          <w:szCs w:val="28"/>
        </w:rPr>
        <w:t>словами,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маркетинговое планировани</w:t>
      </w:r>
      <w:r w:rsidRPr="00B954E1">
        <w:rPr>
          <w:rFonts w:ascii="Times New Roman" w:hAnsi="Times New Roman"/>
          <w:color w:val="000000"/>
          <w:sz w:val="28"/>
          <w:szCs w:val="28"/>
        </w:rPr>
        <w:t xml:space="preserve">е исходит из перспективы глобального рынка, </w:t>
      </w:r>
      <w:r w:rsidR="004C5ACD" w:rsidRPr="00B954E1">
        <w:rPr>
          <w:rFonts w:ascii="Times New Roman" w:hAnsi="Times New Roman"/>
          <w:color w:val="000000"/>
          <w:sz w:val="28"/>
          <w:szCs w:val="28"/>
        </w:rPr>
        <w:t>для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кото</w:t>
      </w:r>
      <w:r w:rsidRPr="00B954E1">
        <w:rPr>
          <w:rFonts w:ascii="Times New Roman" w:hAnsi="Times New Roman"/>
          <w:color w:val="000000"/>
          <w:sz w:val="28"/>
          <w:szCs w:val="28"/>
        </w:rPr>
        <w:t xml:space="preserve">рого стандартизованный продукт в известном смысле найден. При </w:t>
      </w:r>
      <w:r w:rsidR="004C5ACD" w:rsidRPr="00B954E1">
        <w:rPr>
          <w:rFonts w:ascii="Times New Roman" w:hAnsi="Times New Roman"/>
          <w:color w:val="000000"/>
          <w:sz w:val="28"/>
          <w:szCs w:val="28"/>
        </w:rPr>
        <w:t>этом</w:t>
      </w:r>
      <w:r w:rsidRPr="00B954E1">
        <w:rPr>
          <w:rFonts w:ascii="Times New Roman" w:hAnsi="Times New Roman"/>
          <w:color w:val="000000"/>
          <w:sz w:val="28"/>
          <w:szCs w:val="28"/>
        </w:rPr>
        <w:t xml:space="preserve"> допускается адаптация продукта для рынков тех стран, этнические</w:t>
      </w:r>
      <w:r w:rsidR="004C5ACD" w:rsidRPr="00B954E1">
        <w:rPr>
          <w:rFonts w:ascii="Times New Roman" w:hAnsi="Times New Roman"/>
          <w:color w:val="000000"/>
          <w:sz w:val="28"/>
          <w:szCs w:val="28"/>
        </w:rPr>
        <w:t xml:space="preserve"> 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социальные особенности которых требуют этой адаптации.</w:t>
      </w:r>
    </w:p>
    <w:p w:rsidR="004C5ACD" w:rsidRPr="00B954E1" w:rsidRDefault="004C5ACD"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Что наводит на мысль об ориен</w:t>
      </w:r>
      <w:r w:rsidR="000F4191" w:rsidRPr="00B954E1">
        <w:rPr>
          <w:rFonts w:ascii="Times New Roman" w:hAnsi="Times New Roman"/>
          <w:color w:val="000000"/>
          <w:sz w:val="28"/>
          <w:szCs w:val="28"/>
        </w:rPr>
        <w:t xml:space="preserve">тации фирм на глобальные рынки, так </w:t>
      </w:r>
      <w:r w:rsidRPr="00B954E1">
        <w:rPr>
          <w:rFonts w:ascii="Times New Roman" w:hAnsi="Times New Roman"/>
          <w:color w:val="000000"/>
          <w:sz w:val="28"/>
          <w:szCs w:val="28"/>
        </w:rPr>
        <w:t>это</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аналогия с успеш</w:t>
      </w:r>
      <w:r w:rsidR="000F4191" w:rsidRPr="00B954E1">
        <w:rPr>
          <w:rFonts w:ascii="Times New Roman" w:hAnsi="Times New Roman"/>
          <w:color w:val="000000"/>
          <w:sz w:val="28"/>
          <w:szCs w:val="28"/>
        </w:rPr>
        <w:t>ной деятельностью компаний США на внутреннем</w:t>
      </w:r>
      <w:r w:rsidRPr="00B954E1">
        <w:rPr>
          <w:rFonts w:ascii="Times New Roman" w:hAnsi="Times New Roman"/>
          <w:color w:val="000000"/>
          <w:sz w:val="28"/>
          <w:szCs w:val="28"/>
        </w:rPr>
        <w:t xml:space="preserve"> американском</w:t>
      </w:r>
      <w:r w:rsidR="000F4191" w:rsidRPr="00B954E1">
        <w:rPr>
          <w:rFonts w:ascii="Times New Roman" w:hAnsi="Times New Roman"/>
          <w:color w:val="000000"/>
          <w:sz w:val="28"/>
          <w:szCs w:val="28"/>
        </w:rPr>
        <w:t xml:space="preserve"> рынке. Дело в том, что США (все 50 штатов), или, если цели</w:t>
      </w:r>
      <w:r w:rsidRPr="00B954E1">
        <w:rPr>
          <w:rFonts w:ascii="Times New Roman" w:hAnsi="Times New Roman"/>
          <w:color w:val="000000"/>
          <w:sz w:val="28"/>
          <w:szCs w:val="28"/>
        </w:rPr>
        <w:t xml:space="preserve"> компании</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 xml:space="preserve">исключают некоторые </w:t>
      </w:r>
      <w:r w:rsidR="000F4191" w:rsidRPr="00B954E1">
        <w:rPr>
          <w:rFonts w:ascii="Times New Roman" w:hAnsi="Times New Roman"/>
          <w:color w:val="000000"/>
          <w:sz w:val="28"/>
          <w:szCs w:val="28"/>
        </w:rPr>
        <w:t>из 50 штатов, только те штаты, в которых</w:t>
      </w:r>
      <w:r w:rsidRPr="00B954E1">
        <w:rPr>
          <w:rFonts w:ascii="Times New Roman" w:hAnsi="Times New Roman"/>
          <w:color w:val="000000"/>
          <w:sz w:val="28"/>
          <w:szCs w:val="28"/>
        </w:rPr>
        <w:t xml:space="preserve"> компания</w:t>
      </w:r>
      <w:r w:rsidR="000F4191" w:rsidRPr="00B954E1">
        <w:rPr>
          <w:rFonts w:ascii="Times New Roman" w:hAnsi="Times New Roman"/>
          <w:color w:val="000000"/>
          <w:sz w:val="28"/>
          <w:szCs w:val="28"/>
        </w:rPr>
        <w:t xml:space="preserve"> намеревается торговать, можно рассматривать как единый рынок. </w:t>
      </w:r>
      <w:r w:rsidRPr="00B954E1">
        <w:rPr>
          <w:rFonts w:ascii="Times New Roman" w:hAnsi="Times New Roman"/>
          <w:color w:val="000000"/>
          <w:sz w:val="28"/>
          <w:szCs w:val="28"/>
        </w:rPr>
        <w:t>Концепция</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глоб</w:t>
      </w:r>
      <w:r w:rsidR="000F4191" w:rsidRPr="00B954E1">
        <w:rPr>
          <w:rFonts w:ascii="Times New Roman" w:hAnsi="Times New Roman"/>
          <w:color w:val="000000"/>
          <w:sz w:val="28"/>
          <w:szCs w:val="28"/>
        </w:rPr>
        <w:t xml:space="preserve">ального маркетинга предполагает стандартизованный продукт для </w:t>
      </w:r>
      <w:r w:rsidRPr="00B954E1">
        <w:rPr>
          <w:rFonts w:ascii="Times New Roman" w:hAnsi="Times New Roman"/>
          <w:color w:val="000000"/>
          <w:sz w:val="28"/>
          <w:szCs w:val="28"/>
        </w:rPr>
        <w:t>целого</w:t>
      </w:r>
      <w:r w:rsidR="000F4191" w:rsidRPr="00B954E1">
        <w:rPr>
          <w:rFonts w:ascii="Times New Roman" w:hAnsi="Times New Roman"/>
          <w:color w:val="000000"/>
          <w:sz w:val="28"/>
          <w:szCs w:val="28"/>
        </w:rPr>
        <w:t xml:space="preserve"> рынка, кроме регионов, особенности</w:t>
      </w:r>
      <w:r w:rsidRPr="00B954E1">
        <w:rPr>
          <w:rFonts w:ascii="Times New Roman" w:hAnsi="Times New Roman"/>
          <w:color w:val="000000"/>
          <w:sz w:val="28"/>
          <w:szCs w:val="28"/>
        </w:rPr>
        <w:t xml:space="preserve"> которых</w:t>
      </w:r>
      <w:r w:rsidR="000F4191" w:rsidRPr="00B954E1">
        <w:rPr>
          <w:rFonts w:ascii="Times New Roman" w:hAnsi="Times New Roman"/>
          <w:color w:val="000000"/>
          <w:sz w:val="28"/>
          <w:szCs w:val="28"/>
        </w:rPr>
        <w:t xml:space="preserve"> требуют адаптации</w:t>
      </w:r>
      <w:r w:rsidRPr="00B954E1">
        <w:rPr>
          <w:rFonts w:ascii="Times New Roman" w:hAnsi="Times New Roman"/>
          <w:color w:val="000000"/>
          <w:sz w:val="28"/>
          <w:szCs w:val="28"/>
        </w:rPr>
        <w:t xml:space="preserve"> продукта.</w:t>
      </w:r>
    </w:p>
    <w:p w:rsidR="004C5ACD" w:rsidRPr="00B954E1" w:rsidRDefault="000F419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Например, плотная (тяжелая) ткань для зимних мужских</w:t>
      </w:r>
      <w:r w:rsidR="004C5ACD" w:rsidRPr="00B954E1">
        <w:rPr>
          <w:rFonts w:ascii="Times New Roman" w:hAnsi="Times New Roman"/>
          <w:color w:val="000000"/>
          <w:sz w:val="28"/>
          <w:szCs w:val="28"/>
        </w:rPr>
        <w:t xml:space="preserve"> костюмов</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предназначается</w:t>
      </w:r>
      <w:r w:rsidRPr="00B954E1">
        <w:rPr>
          <w:rFonts w:ascii="Times New Roman" w:hAnsi="Times New Roman"/>
          <w:color w:val="000000"/>
          <w:sz w:val="28"/>
          <w:szCs w:val="28"/>
        </w:rPr>
        <w:t xml:space="preserve"> в большей степени для северных и северо-восточных</w:t>
      </w:r>
      <w:r w:rsidR="004C5ACD" w:rsidRPr="00B954E1">
        <w:rPr>
          <w:rFonts w:ascii="Times New Roman" w:hAnsi="Times New Roman"/>
          <w:color w:val="000000"/>
          <w:sz w:val="28"/>
          <w:szCs w:val="28"/>
        </w:rPr>
        <w:t xml:space="preserve"> рынков,</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чем для южных и западных рынков.</w:t>
      </w:r>
    </w:p>
    <w:p w:rsidR="004C5ACD" w:rsidRPr="00B954E1" w:rsidRDefault="000F419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Следует указать причину,</w:t>
      </w:r>
      <w:r w:rsidR="004C5ACD" w:rsidRPr="00B954E1">
        <w:rPr>
          <w:rFonts w:ascii="Times New Roman" w:hAnsi="Times New Roman"/>
          <w:color w:val="000000"/>
          <w:sz w:val="28"/>
          <w:szCs w:val="28"/>
        </w:rPr>
        <w:t xml:space="preserve"> пр</w:t>
      </w:r>
      <w:r w:rsidRPr="00B954E1">
        <w:rPr>
          <w:rFonts w:ascii="Times New Roman" w:hAnsi="Times New Roman"/>
          <w:color w:val="000000"/>
          <w:sz w:val="28"/>
          <w:szCs w:val="28"/>
        </w:rPr>
        <w:t>инуждающую все компании, большие</w:t>
      </w:r>
      <w:r w:rsidR="004C5ACD" w:rsidRPr="00B954E1">
        <w:rPr>
          <w:rFonts w:ascii="Times New Roman" w:hAnsi="Times New Roman"/>
          <w:color w:val="000000"/>
          <w:sz w:val="28"/>
          <w:szCs w:val="28"/>
        </w:rPr>
        <w:t xml:space="preserve"> 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небо</w:t>
      </w:r>
      <w:r w:rsidRPr="00B954E1">
        <w:rPr>
          <w:rFonts w:ascii="Times New Roman" w:hAnsi="Times New Roman"/>
          <w:color w:val="000000"/>
          <w:sz w:val="28"/>
          <w:szCs w:val="28"/>
        </w:rPr>
        <w:t>льшие, торгующие в одной стране или в целом мире,</w:t>
      </w:r>
      <w:r w:rsidR="004C5ACD" w:rsidRPr="00B954E1">
        <w:rPr>
          <w:rFonts w:ascii="Times New Roman" w:hAnsi="Times New Roman"/>
          <w:color w:val="000000"/>
          <w:sz w:val="28"/>
          <w:szCs w:val="28"/>
        </w:rPr>
        <w:t xml:space="preserve"> руководствоваться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глобальной маркетинговой концепцией.</w:t>
      </w:r>
      <w:r w:rsidRPr="00B954E1">
        <w:rPr>
          <w:rFonts w:ascii="Times New Roman" w:hAnsi="Times New Roman"/>
          <w:color w:val="000000"/>
          <w:sz w:val="28"/>
          <w:szCs w:val="28"/>
        </w:rPr>
        <w:t xml:space="preserve"> Поскольку среда конкуренции, в</w:t>
      </w:r>
      <w:r w:rsidR="004C5ACD" w:rsidRPr="00B954E1">
        <w:rPr>
          <w:rFonts w:ascii="Times New Roman" w:hAnsi="Times New Roman"/>
          <w:color w:val="000000"/>
          <w:sz w:val="28"/>
          <w:szCs w:val="28"/>
        </w:rPr>
        <w:t xml:space="preserve"> которой</w:t>
      </w:r>
      <w:r w:rsidRPr="00B954E1">
        <w:rPr>
          <w:rFonts w:ascii="Times New Roman" w:hAnsi="Times New Roman"/>
          <w:color w:val="000000"/>
          <w:sz w:val="28"/>
          <w:szCs w:val="28"/>
        </w:rPr>
        <w:t xml:space="preserve"> действуют предприятия США, становится более</w:t>
      </w:r>
      <w:r w:rsidR="004C5ACD" w:rsidRPr="00B954E1">
        <w:rPr>
          <w:rFonts w:ascii="Times New Roman" w:hAnsi="Times New Roman"/>
          <w:color w:val="000000"/>
          <w:sz w:val="28"/>
          <w:szCs w:val="28"/>
        </w:rPr>
        <w:t xml:space="preserve"> интернациональн</w:t>
      </w:r>
      <w:r w:rsidRPr="00B954E1">
        <w:rPr>
          <w:rFonts w:ascii="Times New Roman" w:hAnsi="Times New Roman"/>
          <w:color w:val="000000"/>
          <w:sz w:val="28"/>
          <w:szCs w:val="28"/>
        </w:rPr>
        <w:t xml:space="preserve">ой - и </w:t>
      </w:r>
      <w:r w:rsidR="004C5ACD" w:rsidRPr="00B954E1">
        <w:rPr>
          <w:rFonts w:ascii="Times New Roman" w:hAnsi="Times New Roman"/>
          <w:color w:val="000000"/>
          <w:sz w:val="28"/>
          <w:szCs w:val="28"/>
        </w:rPr>
        <w:t>этот</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фактор несомне</w:t>
      </w:r>
      <w:r w:rsidRPr="00B954E1">
        <w:rPr>
          <w:rFonts w:ascii="Times New Roman" w:hAnsi="Times New Roman"/>
          <w:color w:val="000000"/>
          <w:sz w:val="28"/>
          <w:szCs w:val="28"/>
        </w:rPr>
        <w:t xml:space="preserve">нно будет возрастать - наиболее эффективной ориентацией </w:t>
      </w:r>
      <w:r w:rsidR="004C5ACD" w:rsidRPr="00B954E1">
        <w:rPr>
          <w:rFonts w:ascii="Times New Roman" w:hAnsi="Times New Roman"/>
          <w:color w:val="000000"/>
          <w:sz w:val="28"/>
          <w:szCs w:val="28"/>
        </w:rPr>
        <w:t>для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всех фирм, вступивш</w:t>
      </w:r>
      <w:r w:rsidRPr="00B954E1">
        <w:rPr>
          <w:rFonts w:ascii="Times New Roman" w:hAnsi="Times New Roman"/>
          <w:color w:val="000000"/>
          <w:sz w:val="28"/>
          <w:szCs w:val="28"/>
        </w:rPr>
        <w:t>их в торговлю на рынках других стран, будет</w:t>
      </w:r>
      <w:r w:rsidR="004C5ACD" w:rsidRPr="00B954E1">
        <w:rPr>
          <w:rFonts w:ascii="Times New Roman" w:hAnsi="Times New Roman"/>
          <w:color w:val="000000"/>
          <w:sz w:val="28"/>
          <w:szCs w:val="28"/>
        </w:rPr>
        <w:t xml:space="preserve"> глобальная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ор</w:t>
      </w:r>
      <w:r w:rsidRPr="00B954E1">
        <w:rPr>
          <w:rFonts w:ascii="Times New Roman" w:hAnsi="Times New Roman"/>
          <w:color w:val="000000"/>
          <w:sz w:val="28"/>
          <w:szCs w:val="28"/>
        </w:rPr>
        <w:t xml:space="preserve">иентация. Это означает, что все рынки зарубежных стран (включая </w:t>
      </w:r>
      <w:r w:rsidR="004C5ACD" w:rsidRPr="00B954E1">
        <w:rPr>
          <w:rFonts w:ascii="Times New Roman" w:hAnsi="Times New Roman"/>
          <w:color w:val="000000"/>
          <w:sz w:val="28"/>
          <w:szCs w:val="28"/>
        </w:rPr>
        <w:t>также</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внутренний рынок), на</w:t>
      </w:r>
      <w:r w:rsidRPr="00B954E1">
        <w:rPr>
          <w:rFonts w:ascii="Times New Roman" w:hAnsi="Times New Roman"/>
          <w:color w:val="000000"/>
          <w:sz w:val="28"/>
          <w:szCs w:val="28"/>
        </w:rPr>
        <w:t>ходящиеся в сфере деятельности компании,</w:t>
      </w:r>
      <w:r w:rsidR="004C5ACD" w:rsidRPr="00B954E1">
        <w:rPr>
          <w:rFonts w:ascii="Times New Roman" w:hAnsi="Times New Roman"/>
          <w:color w:val="000000"/>
          <w:sz w:val="28"/>
          <w:szCs w:val="28"/>
        </w:rPr>
        <w:t xml:space="preserve"> объединяются</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в единый рын</w:t>
      </w:r>
      <w:r w:rsidRPr="00B954E1">
        <w:rPr>
          <w:rFonts w:ascii="Times New Roman" w:hAnsi="Times New Roman"/>
          <w:color w:val="000000"/>
          <w:sz w:val="28"/>
          <w:szCs w:val="28"/>
        </w:rPr>
        <w:t xml:space="preserve">ок (приближается к глобальному рынку), для которого </w:t>
      </w:r>
      <w:r w:rsidR="004C5ACD" w:rsidRPr="00B954E1">
        <w:rPr>
          <w:rFonts w:ascii="Times New Roman" w:hAnsi="Times New Roman"/>
          <w:color w:val="000000"/>
          <w:sz w:val="28"/>
          <w:szCs w:val="28"/>
        </w:rPr>
        <w:t>возможна</w:t>
      </w:r>
      <w:r w:rsidRPr="00B954E1">
        <w:rPr>
          <w:rFonts w:ascii="Times New Roman" w:hAnsi="Times New Roman"/>
          <w:color w:val="000000"/>
          <w:sz w:val="28"/>
          <w:szCs w:val="28"/>
        </w:rPr>
        <w:t xml:space="preserve"> стандартизация всех маркетинговых средств и подходов </w:t>
      </w:r>
      <w:r w:rsidR="004C5ACD" w:rsidRPr="00B954E1">
        <w:rPr>
          <w:rFonts w:ascii="Times New Roman" w:hAnsi="Times New Roman"/>
          <w:color w:val="000000"/>
          <w:sz w:val="28"/>
          <w:szCs w:val="28"/>
        </w:rPr>
        <w:t>(стандартизация</w:t>
      </w:r>
      <w:r w:rsidRPr="00B954E1">
        <w:rPr>
          <w:rFonts w:ascii="Times New Roman" w:hAnsi="Times New Roman"/>
          <w:color w:val="000000"/>
          <w:sz w:val="28"/>
          <w:szCs w:val="28"/>
        </w:rPr>
        <w:t xml:space="preserve"> продукции), когда это </w:t>
      </w:r>
      <w:r w:rsidR="004C5ACD" w:rsidRPr="00B954E1">
        <w:rPr>
          <w:rFonts w:ascii="Times New Roman" w:hAnsi="Times New Roman"/>
          <w:color w:val="000000"/>
          <w:sz w:val="28"/>
          <w:szCs w:val="28"/>
        </w:rPr>
        <w:t>эффективно</w:t>
      </w:r>
      <w:r w:rsidRPr="00B954E1">
        <w:rPr>
          <w:rFonts w:ascii="Times New Roman" w:hAnsi="Times New Roman"/>
          <w:color w:val="000000"/>
          <w:sz w:val="28"/>
          <w:szCs w:val="28"/>
        </w:rPr>
        <w:t xml:space="preserve"> и осуществимо с учетом</w:t>
      </w:r>
      <w:r w:rsidR="004C5ACD" w:rsidRPr="00B954E1">
        <w:rPr>
          <w:rFonts w:ascii="Times New Roman" w:hAnsi="Times New Roman"/>
          <w:color w:val="000000"/>
          <w:sz w:val="28"/>
          <w:szCs w:val="28"/>
        </w:rPr>
        <w:t xml:space="preserve"> социально</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культурных особенностей стран.</w:t>
      </w:r>
    </w:p>
    <w:p w:rsidR="004C5ACD" w:rsidRPr="00B954E1" w:rsidRDefault="004C5ACD"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val="en-US"/>
        </w:rPr>
      </w:pPr>
      <w:r w:rsidRPr="00B954E1">
        <w:rPr>
          <w:rFonts w:ascii="Times New Roman" w:hAnsi="Times New Roman"/>
          <w:color w:val="000000"/>
          <w:sz w:val="28"/>
          <w:szCs w:val="28"/>
        </w:rPr>
        <w:t>Мы должны признать</w:t>
      </w:r>
      <w:r w:rsidR="000F4191" w:rsidRPr="00B954E1">
        <w:rPr>
          <w:rFonts w:ascii="Times New Roman" w:hAnsi="Times New Roman"/>
          <w:color w:val="000000"/>
          <w:sz w:val="28"/>
          <w:szCs w:val="28"/>
        </w:rPr>
        <w:t xml:space="preserve"> по крайней мере две стороны в вопросе</w:t>
      </w:r>
      <w:r w:rsidRPr="00B954E1">
        <w:rPr>
          <w:rFonts w:ascii="Times New Roman" w:hAnsi="Times New Roman"/>
          <w:color w:val="000000"/>
          <w:sz w:val="28"/>
          <w:szCs w:val="28"/>
        </w:rPr>
        <w:t xml:space="preserve"> глобального</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бизнеса: первая сторона касается ориен</w:t>
      </w:r>
      <w:r w:rsidR="000F4191" w:rsidRPr="00B954E1">
        <w:rPr>
          <w:rFonts w:ascii="Times New Roman" w:hAnsi="Times New Roman"/>
          <w:color w:val="000000"/>
          <w:sz w:val="28"/>
          <w:szCs w:val="28"/>
        </w:rPr>
        <w:t>тации фирм, как это обсуждалось</w:t>
      </w:r>
      <w:r w:rsidRPr="00B954E1">
        <w:rPr>
          <w:rFonts w:ascii="Times New Roman" w:hAnsi="Times New Roman"/>
          <w:color w:val="000000"/>
          <w:sz w:val="28"/>
          <w:szCs w:val="28"/>
        </w:rPr>
        <w:t xml:space="preserve"> выше,</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с другой стороны задаемся вопросом: с</w:t>
      </w:r>
      <w:r w:rsidR="000F4191" w:rsidRPr="00B954E1">
        <w:rPr>
          <w:rFonts w:ascii="Times New Roman" w:hAnsi="Times New Roman"/>
          <w:color w:val="000000"/>
          <w:sz w:val="28"/>
          <w:szCs w:val="28"/>
        </w:rPr>
        <w:t xml:space="preserve">уществует ли глобальный рынок, как </w:t>
      </w:r>
      <w:r w:rsidRPr="00B954E1">
        <w:rPr>
          <w:rFonts w:ascii="Times New Roman" w:hAnsi="Times New Roman"/>
          <w:color w:val="000000"/>
          <w:sz w:val="28"/>
          <w:szCs w:val="28"/>
        </w:rPr>
        <w:t>он</w:t>
      </w:r>
      <w:r w:rsidR="000F4191" w:rsidRPr="00B954E1">
        <w:rPr>
          <w:rFonts w:ascii="Times New Roman" w:hAnsi="Times New Roman"/>
          <w:color w:val="000000"/>
          <w:sz w:val="28"/>
          <w:szCs w:val="28"/>
        </w:rPr>
        <w:t xml:space="preserve"> определен профессором Теодором Левиттом. </w:t>
      </w:r>
      <w:r w:rsidR="000F4191" w:rsidRPr="00B954E1">
        <w:rPr>
          <w:rFonts w:ascii="Times New Roman" w:hAnsi="Times New Roman"/>
          <w:color w:val="000000"/>
          <w:sz w:val="28"/>
          <w:szCs w:val="28"/>
          <w:lang w:val="en-US"/>
        </w:rPr>
        <w:t>(Theodore Levitt, «</w:t>
      </w:r>
      <w:r w:rsidRPr="00B954E1">
        <w:rPr>
          <w:rFonts w:ascii="Times New Roman" w:hAnsi="Times New Roman"/>
          <w:color w:val="000000"/>
          <w:sz w:val="28"/>
          <w:szCs w:val="28"/>
          <w:lang w:val="en-US"/>
        </w:rPr>
        <w:t>The</w:t>
      </w:r>
      <w:r w:rsidR="000F4191" w:rsidRPr="00B954E1">
        <w:rPr>
          <w:rFonts w:ascii="Times New Roman" w:hAnsi="Times New Roman"/>
          <w:color w:val="000000"/>
          <w:sz w:val="28"/>
          <w:szCs w:val="28"/>
          <w:lang w:val="en-US"/>
        </w:rPr>
        <w:t xml:space="preserve"> Globalization of Markets.</w:t>
      </w:r>
      <w:r w:rsidRPr="00B954E1">
        <w:rPr>
          <w:rFonts w:ascii="Times New Roman" w:hAnsi="Times New Roman"/>
          <w:color w:val="000000"/>
          <w:sz w:val="28"/>
          <w:szCs w:val="28"/>
          <w:lang w:val="en-US"/>
        </w:rPr>
        <w:t xml:space="preserve"> Harvard</w:t>
      </w:r>
      <w:r w:rsidR="000F4191" w:rsidRPr="00B954E1">
        <w:rPr>
          <w:rFonts w:ascii="Times New Roman" w:hAnsi="Times New Roman"/>
          <w:color w:val="000000"/>
          <w:sz w:val="28"/>
          <w:szCs w:val="28"/>
          <w:lang w:val="en-US"/>
        </w:rPr>
        <w:t>»</w:t>
      </w:r>
      <w:r w:rsidRPr="00B954E1">
        <w:rPr>
          <w:rFonts w:ascii="Times New Roman" w:hAnsi="Times New Roman"/>
          <w:color w:val="000000"/>
          <w:sz w:val="28"/>
          <w:szCs w:val="28"/>
          <w:lang w:val="en-US"/>
        </w:rPr>
        <w:t xml:space="preserve"> </w:t>
      </w:r>
      <w:r w:rsidR="000F4191" w:rsidRPr="00B954E1">
        <w:rPr>
          <w:rFonts w:ascii="Times New Roman" w:hAnsi="Times New Roman"/>
          <w:color w:val="000000"/>
          <w:sz w:val="28"/>
          <w:szCs w:val="28"/>
          <w:lang w:val="en-US"/>
        </w:rPr>
        <w:t>Business Review, May-Jun</w:t>
      </w:r>
      <w:r w:rsidR="00AC2F6F" w:rsidRPr="00B954E1">
        <w:rPr>
          <w:rFonts w:ascii="Times New Roman" w:hAnsi="Times New Roman"/>
          <w:color w:val="000000"/>
          <w:sz w:val="28"/>
          <w:szCs w:val="28"/>
          <w:lang w:val="en-US"/>
        </w:rPr>
        <w:t xml:space="preserve"> </w:t>
      </w:r>
      <w:r w:rsidR="000F4191" w:rsidRPr="00B954E1">
        <w:rPr>
          <w:rFonts w:ascii="Times New Roman" w:hAnsi="Times New Roman"/>
          <w:color w:val="000000"/>
          <w:sz w:val="28"/>
          <w:szCs w:val="28"/>
          <w:lang w:val="en-US"/>
        </w:rPr>
        <w:t>1983, pp.</w:t>
      </w:r>
      <w:r w:rsidRPr="00B954E1">
        <w:rPr>
          <w:rFonts w:ascii="Times New Roman" w:hAnsi="Times New Roman"/>
          <w:color w:val="000000"/>
          <w:sz w:val="28"/>
          <w:szCs w:val="28"/>
          <w:lang w:val="en-US"/>
        </w:rPr>
        <w:t xml:space="preserve"> 92-102.)</w:t>
      </w:r>
    </w:p>
    <w:p w:rsidR="004C5ACD" w:rsidRPr="00B954E1" w:rsidRDefault="004C5ACD"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Другими словами, существуют ли сегменты, о</w:t>
      </w:r>
      <w:r w:rsidR="000F4191" w:rsidRPr="00B954E1">
        <w:rPr>
          <w:rFonts w:ascii="Times New Roman" w:hAnsi="Times New Roman"/>
          <w:color w:val="000000"/>
          <w:sz w:val="28"/>
          <w:szCs w:val="28"/>
        </w:rPr>
        <w:t>бразованные из</w:t>
      </w:r>
      <w:r w:rsidRPr="00B954E1">
        <w:rPr>
          <w:rFonts w:ascii="Times New Roman" w:hAnsi="Times New Roman"/>
          <w:color w:val="000000"/>
          <w:sz w:val="28"/>
          <w:szCs w:val="28"/>
        </w:rPr>
        <w:t xml:space="preserve"> потребителей</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из разных стра</w:t>
      </w:r>
      <w:r w:rsidR="000F4191" w:rsidRPr="00B954E1">
        <w:rPr>
          <w:rFonts w:ascii="Times New Roman" w:hAnsi="Times New Roman"/>
          <w:color w:val="000000"/>
          <w:sz w:val="28"/>
          <w:szCs w:val="28"/>
        </w:rPr>
        <w:t>н, имеющих аналогичные запросы, которые можно</w:t>
      </w:r>
      <w:r w:rsidRPr="00B954E1">
        <w:rPr>
          <w:rFonts w:ascii="Times New Roman" w:hAnsi="Times New Roman"/>
          <w:color w:val="000000"/>
          <w:sz w:val="28"/>
          <w:szCs w:val="28"/>
        </w:rPr>
        <w:t xml:space="preserve"> удовлетворить</w:t>
      </w:r>
      <w:r w:rsidR="000F4191" w:rsidRPr="00B954E1">
        <w:rPr>
          <w:rFonts w:ascii="Times New Roman" w:hAnsi="Times New Roman"/>
          <w:color w:val="000000"/>
          <w:sz w:val="28"/>
          <w:szCs w:val="28"/>
        </w:rPr>
        <w:t xml:space="preserve"> </w:t>
      </w:r>
      <w:r w:rsidRPr="00B954E1">
        <w:rPr>
          <w:rFonts w:ascii="Times New Roman" w:hAnsi="Times New Roman"/>
          <w:color w:val="000000"/>
          <w:sz w:val="28"/>
          <w:szCs w:val="28"/>
        </w:rPr>
        <w:t>стандартизованными продуктами (товарами).</w:t>
      </w:r>
    </w:p>
    <w:p w:rsidR="004C5ACD" w:rsidRPr="00B954E1" w:rsidRDefault="000F419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Хотя мир не стал однородным рынком, но тем не менее </w:t>
      </w:r>
      <w:r w:rsidR="004C5ACD" w:rsidRPr="00B954E1">
        <w:rPr>
          <w:rFonts w:ascii="Times New Roman" w:hAnsi="Times New Roman"/>
          <w:color w:val="000000"/>
          <w:sz w:val="28"/>
          <w:szCs w:val="28"/>
        </w:rPr>
        <w:t>имеются</w:t>
      </w:r>
      <w:r w:rsidRPr="00B954E1">
        <w:rPr>
          <w:rFonts w:ascii="Times New Roman" w:hAnsi="Times New Roman"/>
          <w:color w:val="000000"/>
          <w:sz w:val="28"/>
          <w:szCs w:val="28"/>
        </w:rPr>
        <w:t xml:space="preserve"> основательные</w:t>
      </w:r>
      <w:r w:rsidR="004C5ACD" w:rsidRPr="00B954E1">
        <w:rPr>
          <w:rFonts w:ascii="Times New Roman" w:hAnsi="Times New Roman"/>
          <w:color w:val="000000"/>
          <w:sz w:val="28"/>
          <w:szCs w:val="28"/>
        </w:rPr>
        <w:t xml:space="preserve"> подтверждения</w:t>
      </w:r>
      <w:r w:rsidRPr="00B954E1">
        <w:rPr>
          <w:rFonts w:ascii="Times New Roman" w:hAnsi="Times New Roman"/>
          <w:color w:val="000000"/>
          <w:sz w:val="28"/>
          <w:szCs w:val="28"/>
        </w:rPr>
        <w:t xml:space="preserve"> наличия идентифицированных</w:t>
      </w:r>
      <w:r w:rsidR="004C5ACD" w:rsidRPr="00B954E1">
        <w:rPr>
          <w:rFonts w:ascii="Times New Roman" w:hAnsi="Times New Roman"/>
          <w:color w:val="000000"/>
          <w:sz w:val="28"/>
          <w:szCs w:val="28"/>
        </w:rPr>
        <w:t xml:space="preserve"> групп</w:t>
      </w:r>
      <w:r w:rsidRPr="00B954E1">
        <w:rPr>
          <w:rFonts w:ascii="Times New Roman" w:hAnsi="Times New Roman"/>
          <w:color w:val="000000"/>
          <w:sz w:val="28"/>
          <w:szCs w:val="28"/>
        </w:rPr>
        <w:t xml:space="preserve"> интернациональных потребителей (сегментов) с аналогичными</w:t>
      </w:r>
      <w:r w:rsidR="004C5ACD" w:rsidRPr="00B954E1">
        <w:rPr>
          <w:rFonts w:ascii="Times New Roman" w:hAnsi="Times New Roman"/>
          <w:color w:val="000000"/>
          <w:sz w:val="28"/>
          <w:szCs w:val="28"/>
        </w:rPr>
        <w:t xml:space="preserve"> потребностями,</w:t>
      </w:r>
      <w:r w:rsidRPr="00B954E1">
        <w:rPr>
          <w:rFonts w:ascii="Times New Roman" w:hAnsi="Times New Roman"/>
          <w:color w:val="000000"/>
          <w:sz w:val="28"/>
          <w:szCs w:val="28"/>
        </w:rPr>
        <w:t xml:space="preserve"> желаниями, образом поведения. Эти сегменты образуются из</w:t>
      </w:r>
      <w:r w:rsidR="004C5ACD" w:rsidRPr="00B954E1">
        <w:rPr>
          <w:rFonts w:ascii="Times New Roman" w:hAnsi="Times New Roman"/>
          <w:color w:val="000000"/>
          <w:sz w:val="28"/>
          <w:szCs w:val="28"/>
        </w:rPr>
        <w:t xml:space="preserve"> потребителей</w:t>
      </w:r>
      <w:r w:rsidRPr="00B954E1">
        <w:rPr>
          <w:rFonts w:ascii="Times New Roman" w:hAnsi="Times New Roman"/>
          <w:color w:val="000000"/>
          <w:sz w:val="28"/>
          <w:szCs w:val="28"/>
        </w:rPr>
        <w:t xml:space="preserve"> разных стран и «пронизывают» в известном смысле</w:t>
      </w:r>
      <w:r w:rsidR="004C5ACD" w:rsidRPr="00B954E1">
        <w:rPr>
          <w:rFonts w:ascii="Times New Roman" w:hAnsi="Times New Roman"/>
          <w:color w:val="000000"/>
          <w:sz w:val="28"/>
          <w:szCs w:val="28"/>
        </w:rPr>
        <w:t xml:space="preserve"> госуд</w:t>
      </w:r>
      <w:r w:rsidRPr="00B954E1">
        <w:rPr>
          <w:rFonts w:ascii="Times New Roman" w:hAnsi="Times New Roman"/>
          <w:color w:val="000000"/>
          <w:sz w:val="28"/>
          <w:szCs w:val="28"/>
        </w:rPr>
        <w:t>арственные</w:t>
      </w:r>
      <w:r w:rsidR="004C5ACD" w:rsidRPr="00B954E1">
        <w:rPr>
          <w:rFonts w:ascii="Times New Roman" w:hAnsi="Times New Roman"/>
          <w:color w:val="000000"/>
          <w:sz w:val="28"/>
          <w:szCs w:val="28"/>
        </w:rPr>
        <w:t xml:space="preserve"> границы.</w:t>
      </w:r>
    </w:p>
    <w:p w:rsidR="009B289A" w:rsidRPr="00B954E1" w:rsidRDefault="000F419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Важно то, что независимо от степени существования глобальных</w:t>
      </w:r>
      <w:r w:rsidR="004C5ACD" w:rsidRPr="00B954E1">
        <w:rPr>
          <w:rFonts w:ascii="Times New Roman" w:hAnsi="Times New Roman"/>
          <w:color w:val="000000"/>
          <w:sz w:val="28"/>
          <w:szCs w:val="28"/>
        </w:rPr>
        <w:t xml:space="preserve"> рынков,</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ко</w:t>
      </w:r>
      <w:r w:rsidRPr="00B954E1">
        <w:rPr>
          <w:rFonts w:ascii="Times New Roman" w:hAnsi="Times New Roman"/>
          <w:color w:val="000000"/>
          <w:sz w:val="28"/>
          <w:szCs w:val="28"/>
        </w:rPr>
        <w:t xml:space="preserve">мпания может извлечь пользу из глобальной ориентации своего бизнеса </w:t>
      </w:r>
      <w:r w:rsidR="004C5ACD" w:rsidRPr="00B954E1">
        <w:rPr>
          <w:rFonts w:ascii="Times New Roman" w:hAnsi="Times New Roman"/>
          <w:color w:val="000000"/>
          <w:sz w:val="28"/>
          <w:szCs w:val="28"/>
        </w:rPr>
        <w:t>и</w:t>
      </w:r>
      <w:r w:rsidRPr="00B954E1">
        <w:rPr>
          <w:rFonts w:ascii="Times New Roman" w:hAnsi="Times New Roman"/>
          <w:color w:val="000000"/>
          <w:sz w:val="28"/>
          <w:szCs w:val="28"/>
        </w:rPr>
        <w:t xml:space="preserve"> </w:t>
      </w:r>
      <w:r w:rsidR="004C5ACD" w:rsidRPr="00B954E1">
        <w:rPr>
          <w:rFonts w:ascii="Times New Roman" w:hAnsi="Times New Roman"/>
          <w:color w:val="000000"/>
          <w:sz w:val="28"/>
          <w:szCs w:val="28"/>
        </w:rPr>
        <w:t>маркетинга.</w:t>
      </w:r>
    </w:p>
    <w:p w:rsidR="0032022E" w:rsidRPr="00B954E1" w:rsidRDefault="0032022E"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F708CA" w:rsidRPr="00B954E1" w:rsidRDefault="00AC2F6F" w:rsidP="00C1556A">
      <w:pPr>
        <w:suppressAutoHyphens/>
        <w:spacing w:after="0" w:line="360" w:lineRule="auto"/>
        <w:jc w:val="center"/>
        <w:rPr>
          <w:rFonts w:ascii="Times New Roman" w:hAnsi="Times New Roman"/>
          <w:b/>
          <w:color w:val="000000"/>
          <w:sz w:val="28"/>
          <w:szCs w:val="28"/>
        </w:rPr>
      </w:pPr>
      <w:r w:rsidRPr="00B954E1">
        <w:rPr>
          <w:rFonts w:ascii="Times New Roman" w:hAnsi="Times New Roman"/>
          <w:color w:val="000000"/>
          <w:sz w:val="28"/>
          <w:szCs w:val="28"/>
        </w:rPr>
        <w:br w:type="page"/>
      </w:r>
      <w:r w:rsidR="00F708CA" w:rsidRPr="00B954E1">
        <w:rPr>
          <w:rFonts w:ascii="Times New Roman" w:hAnsi="Times New Roman"/>
          <w:b/>
          <w:color w:val="000000"/>
          <w:sz w:val="28"/>
          <w:szCs w:val="28"/>
        </w:rPr>
        <w:t>2 Маркетинговые исследования жевательной резинки компании «</w:t>
      </w:r>
      <w:r w:rsidR="00F708CA" w:rsidRPr="00B954E1">
        <w:rPr>
          <w:rFonts w:ascii="Times New Roman" w:hAnsi="Times New Roman"/>
          <w:b/>
          <w:color w:val="000000"/>
          <w:sz w:val="28"/>
          <w:szCs w:val="28"/>
          <w:lang w:val="en-US"/>
        </w:rPr>
        <w:t>Dirol</w:t>
      </w:r>
      <w:r w:rsidR="00F708CA" w:rsidRPr="00B954E1">
        <w:rPr>
          <w:rFonts w:ascii="Times New Roman" w:hAnsi="Times New Roman"/>
          <w:b/>
          <w:color w:val="000000"/>
          <w:sz w:val="28"/>
          <w:szCs w:val="28"/>
        </w:rPr>
        <w:t>»</w:t>
      </w:r>
    </w:p>
    <w:p w:rsidR="00AC2F6F" w:rsidRPr="00B954E1" w:rsidRDefault="00AC2F6F" w:rsidP="00C1556A">
      <w:pPr>
        <w:shd w:val="clear" w:color="000000" w:fill="auto"/>
        <w:suppressAutoHyphens/>
        <w:spacing w:after="0" w:line="360" w:lineRule="auto"/>
        <w:ind w:firstLine="709"/>
        <w:jc w:val="both"/>
        <w:rPr>
          <w:rFonts w:ascii="Times New Roman" w:hAnsi="Times New Roman"/>
          <w:color w:val="000000"/>
          <w:sz w:val="28"/>
          <w:szCs w:val="28"/>
        </w:rPr>
      </w:pPr>
    </w:p>
    <w:p w:rsidR="00F708CA" w:rsidRPr="00B954E1" w:rsidRDefault="00F708CA" w:rsidP="00C1556A">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Данное маркетинговое исследование направлено на анализ проблем, связанных с маркетингом товаров и услуг для снижения информационной неопределенности и коммерческого риска.</w:t>
      </w:r>
    </w:p>
    <w:p w:rsidR="00F708CA" w:rsidRPr="00B954E1" w:rsidRDefault="00F708CA" w:rsidP="00C1556A">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вопросов с 1 по 4- провести сегментацию рынка и определить группы потенциальных покупателей.</w:t>
      </w:r>
    </w:p>
    <w:p w:rsidR="00F708CA" w:rsidRPr="00B954E1" w:rsidRDefault="00B91E85" w:rsidP="00C1556A">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lang w:val="en-US"/>
        </w:rPr>
        <w:t>1.</w:t>
      </w:r>
      <w:r w:rsidR="00F708CA" w:rsidRPr="00B954E1">
        <w:rPr>
          <w:rFonts w:ascii="Times New Roman" w:hAnsi="Times New Roman"/>
          <w:color w:val="000000"/>
          <w:sz w:val="28"/>
          <w:szCs w:val="28"/>
        </w:rPr>
        <w:t>Ваш пол?</w:t>
      </w:r>
    </w:p>
    <w:p w:rsidR="00F708CA" w:rsidRPr="00B954E1" w:rsidRDefault="00F708CA" w:rsidP="00C1556A">
      <w:pPr>
        <w:pStyle w:val="a3"/>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Жен</w:t>
      </w:r>
    </w:p>
    <w:p w:rsidR="00F708CA" w:rsidRPr="00B954E1" w:rsidRDefault="00F708CA" w:rsidP="00C1556A">
      <w:pPr>
        <w:pStyle w:val="a3"/>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М</w:t>
      </w:r>
      <w:r w:rsidR="0021474C" w:rsidRPr="00B954E1">
        <w:rPr>
          <w:rFonts w:ascii="Times New Roman" w:hAnsi="Times New Roman"/>
          <w:color w:val="000000"/>
          <w:sz w:val="28"/>
          <w:szCs w:val="28"/>
        </w:rPr>
        <w:t>уж</w:t>
      </w:r>
    </w:p>
    <w:p w:rsidR="0021474C" w:rsidRPr="00B954E1" w:rsidRDefault="0021474C" w:rsidP="00C1556A">
      <w:pPr>
        <w:shd w:val="clear" w:color="000000" w:fill="auto"/>
        <w:tabs>
          <w:tab w:val="left" w:pos="916"/>
          <w:tab w:val="left" w:pos="1832"/>
          <w:tab w:val="left" w:pos="2748"/>
          <w:tab w:val="left" w:pos="3664"/>
          <w:tab w:val="left" w:pos="4580"/>
          <w:tab w:val="left" w:pos="5496"/>
          <w:tab w:val="left" w:pos="6412"/>
          <w:tab w:val="left" w:pos="836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опросе приняло участи</w:t>
      </w:r>
      <w:r w:rsidR="00C1556A" w:rsidRPr="00B954E1">
        <w:rPr>
          <w:rFonts w:ascii="Times New Roman" w:hAnsi="Times New Roman"/>
          <w:color w:val="000000"/>
          <w:sz w:val="28"/>
          <w:szCs w:val="28"/>
        </w:rPr>
        <w:t xml:space="preserve">е 12 женщин и 8 мужчин, то есть, </w:t>
      </w:r>
      <w:r w:rsidRPr="00B954E1">
        <w:rPr>
          <w:rFonts w:ascii="Times New Roman" w:hAnsi="Times New Roman"/>
          <w:color w:val="000000"/>
          <w:sz w:val="28"/>
          <w:szCs w:val="28"/>
        </w:rPr>
        <w:t xml:space="preserve">было опрошено 20 человек. Для наглядности представим результаты опроса </w:t>
      </w:r>
      <w:r w:rsidR="00C1556A" w:rsidRPr="00B954E1">
        <w:rPr>
          <w:rFonts w:ascii="Times New Roman" w:hAnsi="Times New Roman"/>
          <w:color w:val="000000"/>
          <w:sz w:val="28"/>
          <w:szCs w:val="28"/>
        </w:rPr>
        <w:t xml:space="preserve">в </w:t>
      </w:r>
      <w:r w:rsidRPr="00B954E1">
        <w:rPr>
          <w:rFonts w:ascii="Times New Roman" w:hAnsi="Times New Roman"/>
          <w:color w:val="000000"/>
          <w:sz w:val="28"/>
          <w:szCs w:val="28"/>
        </w:rPr>
        <w:t>виде диаграммы.</w:t>
      </w:r>
    </w:p>
    <w:p w:rsidR="00AC2F6F" w:rsidRPr="00B954E1" w:rsidRDefault="00AC2F6F" w:rsidP="00AC2F6F">
      <w:pPr>
        <w:shd w:val="clear" w:color="000000" w:fill="auto"/>
        <w:tabs>
          <w:tab w:val="left" w:pos="916"/>
          <w:tab w:val="left" w:pos="1832"/>
          <w:tab w:val="left" w:pos="2748"/>
          <w:tab w:val="left" w:pos="3664"/>
          <w:tab w:val="left" w:pos="4580"/>
          <w:tab w:val="left" w:pos="5496"/>
          <w:tab w:val="left" w:pos="6412"/>
          <w:tab w:val="left" w:pos="836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32022E" w:rsidRPr="00B954E1" w:rsidRDefault="00B954E1" w:rsidP="00AC2F6F">
      <w:pPr>
        <w:shd w:val="clear" w:color="000000" w:fill="auto"/>
        <w:tabs>
          <w:tab w:val="left" w:pos="916"/>
          <w:tab w:val="left" w:pos="1832"/>
          <w:tab w:val="left" w:pos="2748"/>
          <w:tab w:val="left" w:pos="3664"/>
          <w:tab w:val="left" w:pos="4580"/>
          <w:tab w:val="left" w:pos="5496"/>
          <w:tab w:val="left" w:pos="6412"/>
          <w:tab w:val="left" w:pos="836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noProof/>
          <w:color w:val="000000"/>
          <w:sz w:val="28"/>
          <w:szCs w:val="28"/>
        </w:rPr>
        <w:object w:dxaOrig="5866" w:dyaOrig="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293.25pt;height:156.75pt;visibility:visible" o:ole="">
            <v:imagedata r:id="rId8" o:title=""/>
            <o:lock v:ext="edit" aspectratio="f"/>
          </v:shape>
          <o:OLEObject Type="Embed" ProgID="Excel.Sheet.8" ShapeID="Диаграмма 3" DrawAspect="Content" ObjectID="_1454731828" r:id="rId9">
            <o:FieldCodes>\s</o:FieldCodes>
          </o:OLEObject>
        </w:object>
      </w:r>
    </w:p>
    <w:p w:rsidR="0021474C" w:rsidRPr="00B954E1" w:rsidRDefault="0021474C" w:rsidP="00AC2F6F">
      <w:pPr>
        <w:shd w:val="clear" w:color="000000" w:fill="auto"/>
        <w:tabs>
          <w:tab w:val="left" w:pos="916"/>
          <w:tab w:val="left" w:pos="1832"/>
          <w:tab w:val="left" w:pos="2748"/>
          <w:tab w:val="left" w:pos="3664"/>
          <w:tab w:val="left" w:pos="4580"/>
          <w:tab w:val="left" w:pos="5496"/>
          <w:tab w:val="left" w:pos="6412"/>
          <w:tab w:val="left" w:pos="836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Рис.1 пол опрашиваемых респондентов</w:t>
      </w:r>
    </w:p>
    <w:p w:rsidR="00AC2F6F" w:rsidRPr="00B954E1" w:rsidRDefault="00AC2F6F" w:rsidP="00AC2F6F">
      <w:pPr>
        <w:shd w:val="clear" w:color="000000" w:fill="auto"/>
        <w:tabs>
          <w:tab w:val="left" w:pos="916"/>
          <w:tab w:val="left" w:pos="1832"/>
          <w:tab w:val="left" w:pos="2748"/>
          <w:tab w:val="left" w:pos="3664"/>
          <w:tab w:val="left" w:pos="4580"/>
          <w:tab w:val="left" w:pos="5496"/>
          <w:tab w:val="left" w:pos="6412"/>
          <w:tab w:val="left" w:pos="836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p>
    <w:p w:rsidR="00B91E85" w:rsidRPr="00B954E1" w:rsidRDefault="00B91E8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2. Ваш возраст?</w:t>
      </w:r>
    </w:p>
    <w:p w:rsidR="00B91E85" w:rsidRPr="00B954E1" w:rsidRDefault="00B91E85" w:rsidP="00AC2F6F">
      <w:pPr>
        <w:pStyle w:val="a3"/>
        <w:numPr>
          <w:ilvl w:val="0"/>
          <w:numId w:val="13"/>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До 18</w:t>
      </w:r>
    </w:p>
    <w:p w:rsidR="00B91E85" w:rsidRPr="00B954E1" w:rsidRDefault="00B91E85" w:rsidP="00AC2F6F">
      <w:pPr>
        <w:pStyle w:val="a3"/>
        <w:numPr>
          <w:ilvl w:val="0"/>
          <w:numId w:val="13"/>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От19 до25</w:t>
      </w:r>
    </w:p>
    <w:p w:rsidR="00B91E85" w:rsidRPr="00B954E1" w:rsidRDefault="00B91E85" w:rsidP="00AC2F6F">
      <w:pPr>
        <w:pStyle w:val="a3"/>
        <w:numPr>
          <w:ilvl w:val="0"/>
          <w:numId w:val="13"/>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От26 до35</w:t>
      </w:r>
    </w:p>
    <w:p w:rsidR="00B91E85" w:rsidRPr="00B954E1" w:rsidRDefault="00B91E85" w:rsidP="00AC2F6F">
      <w:pPr>
        <w:pStyle w:val="a3"/>
        <w:numPr>
          <w:ilvl w:val="0"/>
          <w:numId w:val="13"/>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От 36 и выше</w:t>
      </w:r>
    </w:p>
    <w:p w:rsidR="00B91E85" w:rsidRPr="00B954E1" w:rsidRDefault="00B954E1"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noProof/>
          <w:color w:val="000000"/>
          <w:sz w:val="28"/>
          <w:szCs w:val="28"/>
        </w:rPr>
        <w:object w:dxaOrig="7172" w:dyaOrig="2746">
          <v:shape id="Диаграмма 4" o:spid="_x0000_i1026" type="#_x0000_t75" style="width:358.5pt;height:137.25pt;visibility:visible" o:ole="">
            <v:imagedata r:id="rId10" o:title=""/>
            <o:lock v:ext="edit" aspectratio="f"/>
          </v:shape>
          <o:OLEObject Type="Embed" ProgID="Excel.Sheet.8" ShapeID="Диаграмма 4" DrawAspect="Content" ObjectID="_1454731829" r:id="rId11">
            <o:FieldCodes>\s</o:FieldCodes>
          </o:OLEObject>
        </w:object>
      </w:r>
    </w:p>
    <w:p w:rsidR="0021474C" w:rsidRPr="00B954E1" w:rsidRDefault="0021474C"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2 возраст опрашиваемых респондентов</w:t>
      </w:r>
    </w:p>
    <w:p w:rsidR="00AC2F6F" w:rsidRPr="00B954E1" w:rsidRDefault="00AC2F6F" w:rsidP="00AC2F6F">
      <w:pPr>
        <w:shd w:val="clear" w:color="000000" w:fill="auto"/>
        <w:suppressAutoHyphens/>
        <w:spacing w:after="0" w:line="360" w:lineRule="auto"/>
        <w:ind w:firstLine="709"/>
        <w:jc w:val="both"/>
        <w:rPr>
          <w:rFonts w:ascii="Times New Roman" w:hAnsi="Times New Roman"/>
          <w:color w:val="000000"/>
          <w:sz w:val="28"/>
          <w:szCs w:val="28"/>
        </w:rPr>
      </w:pPr>
    </w:p>
    <w:p w:rsidR="0021474C" w:rsidRPr="00B954E1" w:rsidRDefault="0021474C"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Диаграмма показывает, что больше всего было опрошено респондентов в возрасте от 19 до 25 лет (85%), меньше всего - в возрасте от 36 и выше (15%) и совсем не приняли участи в опросе респонденты в возрасте до 18 лет, от 26 до 35 лет.</w:t>
      </w:r>
    </w:p>
    <w:p w:rsidR="009702F0" w:rsidRPr="00B954E1" w:rsidRDefault="009702F0"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3. Ваше семейное положение?</w:t>
      </w:r>
    </w:p>
    <w:p w:rsidR="009702F0" w:rsidRPr="00B954E1" w:rsidRDefault="009702F0" w:rsidP="00AC2F6F">
      <w:pPr>
        <w:pStyle w:val="a3"/>
        <w:numPr>
          <w:ilvl w:val="0"/>
          <w:numId w:val="14"/>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женат (замужем) / проживаете вместе</w:t>
      </w:r>
    </w:p>
    <w:p w:rsidR="00306144" w:rsidRPr="00B954E1" w:rsidRDefault="009702F0" w:rsidP="00AC2F6F">
      <w:pPr>
        <w:pStyle w:val="a3"/>
        <w:numPr>
          <w:ilvl w:val="0"/>
          <w:numId w:val="14"/>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не женат (не замужем)/ разведены</w:t>
      </w:r>
    </w:p>
    <w:p w:rsidR="00306144" w:rsidRPr="00B954E1" w:rsidRDefault="00306144"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p>
    <w:p w:rsidR="009702F0" w:rsidRPr="00B954E1" w:rsidRDefault="00B954E1"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6845" w:dyaOrig="3543">
          <v:shape id="Диаграмма 6" o:spid="_x0000_i1027" type="#_x0000_t75" style="width:342pt;height:177pt;visibility:visible" o:ole="">
            <v:imagedata r:id="rId12" o:title=""/>
            <o:lock v:ext="edit" aspectratio="f"/>
          </v:shape>
          <o:OLEObject Type="Embed" ProgID="Excel.Sheet.8" ShapeID="Диаграмма 6" DrawAspect="Content" ObjectID="_1454731830" r:id="rId13">
            <o:FieldCodes>\s</o:FieldCodes>
          </o:OLEObject>
        </w:object>
      </w:r>
    </w:p>
    <w:p w:rsidR="00306144" w:rsidRPr="00B954E1" w:rsidRDefault="00306144"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color w:val="000000"/>
          <w:sz w:val="28"/>
          <w:szCs w:val="28"/>
        </w:rPr>
        <w:t>Рис. 3 семейное положение опрашиваемых респондентов</w:t>
      </w:r>
    </w:p>
    <w:p w:rsidR="00306144" w:rsidRPr="00B954E1" w:rsidRDefault="00306144"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center"/>
        <w:rPr>
          <w:rFonts w:ascii="Times New Roman" w:hAnsi="Times New Roman"/>
          <w:color w:val="000000"/>
          <w:sz w:val="28"/>
          <w:szCs w:val="28"/>
        </w:rPr>
      </w:pPr>
    </w:p>
    <w:p w:rsidR="00544AB4" w:rsidRPr="00B954E1" w:rsidRDefault="00306144" w:rsidP="00AC2F6F">
      <w:pPr>
        <w:pStyle w:val="a3"/>
        <w:shd w:val="clear" w:color="000000" w:fill="aut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Из диаграммы видно что в основном были опрошены респонденты не женатые (не замужние) – (90%),и менее всего женатые (замужние) – (10%) </w:t>
      </w:r>
      <w:r w:rsidR="00984FC5" w:rsidRPr="00B954E1">
        <w:rPr>
          <w:rFonts w:ascii="Times New Roman" w:hAnsi="Times New Roman"/>
          <w:color w:val="000000"/>
          <w:sz w:val="28"/>
          <w:szCs w:val="28"/>
        </w:rPr>
        <w:t>.</w:t>
      </w:r>
    </w:p>
    <w:p w:rsidR="00984FC5" w:rsidRPr="00B954E1" w:rsidRDefault="00984FC5"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4.Ваш ежемесячный доход?</w:t>
      </w:r>
    </w:p>
    <w:p w:rsidR="00984FC5" w:rsidRPr="00B954E1" w:rsidRDefault="00984FC5" w:rsidP="00AC2F6F">
      <w:pPr>
        <w:pStyle w:val="a3"/>
        <w:numPr>
          <w:ilvl w:val="0"/>
          <w:numId w:val="16"/>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До 5 тыс. руб.</w:t>
      </w:r>
    </w:p>
    <w:p w:rsidR="00984FC5" w:rsidRPr="00B954E1" w:rsidRDefault="00984FC5" w:rsidP="00AC2F6F">
      <w:pPr>
        <w:pStyle w:val="a3"/>
        <w:numPr>
          <w:ilvl w:val="0"/>
          <w:numId w:val="16"/>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От 6 до 15 тыс. руб.</w:t>
      </w:r>
    </w:p>
    <w:p w:rsidR="00984FC5" w:rsidRPr="00B954E1" w:rsidRDefault="00984FC5" w:rsidP="00AC2F6F">
      <w:pPr>
        <w:pStyle w:val="a3"/>
        <w:numPr>
          <w:ilvl w:val="0"/>
          <w:numId w:val="16"/>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Свыше 16 тыс. руб.</w:t>
      </w:r>
    </w:p>
    <w:p w:rsidR="00984FC5" w:rsidRPr="00B954E1" w:rsidRDefault="00984FC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Результаты представлены в диаграмме</w:t>
      </w:r>
    </w:p>
    <w:p w:rsidR="00C1556A" w:rsidRPr="00B954E1" w:rsidRDefault="00C1556A"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984FC5" w:rsidRPr="00B954E1" w:rsidRDefault="00B954E1"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noProof/>
          <w:color w:val="000000"/>
          <w:sz w:val="28"/>
          <w:szCs w:val="28"/>
        </w:rPr>
        <w:object w:dxaOrig="7009" w:dyaOrig="2573">
          <v:shape id="Диаграмма 7" o:spid="_x0000_i1028" type="#_x0000_t75" style="width:350.25pt;height:129pt;visibility:visible" o:ole="">
            <v:imagedata r:id="rId14" o:title=""/>
            <o:lock v:ext="edit" aspectratio="f"/>
          </v:shape>
          <o:OLEObject Type="Embed" ProgID="Excel.Sheet.8" ShapeID="Диаграмма 7" DrawAspect="Content" ObjectID="_1454731831" r:id="rId15">
            <o:FieldCodes>\s</o:FieldCodes>
          </o:OLEObject>
        </w:object>
      </w:r>
    </w:p>
    <w:p w:rsidR="006144FF" w:rsidRPr="00B954E1" w:rsidRDefault="002D516C" w:rsidP="00C155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4 ежемесячный доход на 1 человека в рублях</w:t>
      </w:r>
    </w:p>
    <w:p w:rsidR="00C1556A" w:rsidRPr="00B954E1" w:rsidRDefault="00C1556A"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6144FF" w:rsidRPr="00B954E1" w:rsidRDefault="00544AB4"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 рисунке видно что 55% респондентов имеют доход до 5 тысяч рублей, 30% - свыше 16 тысяч рублей и 15 % опрошенных – от 6 до 15 тысяч рублей</w:t>
      </w:r>
      <w:r w:rsidR="006F7A8A" w:rsidRPr="00B954E1">
        <w:rPr>
          <w:rFonts w:ascii="Times New Roman" w:hAnsi="Times New Roman"/>
          <w:color w:val="000000"/>
          <w:sz w:val="28"/>
          <w:szCs w:val="28"/>
        </w:rPr>
        <w:t>.</w:t>
      </w:r>
    </w:p>
    <w:p w:rsidR="006144FF" w:rsidRPr="00B954E1" w:rsidRDefault="006144FF"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5. Употребляете ли вы жевательную резинку и почему?</w:t>
      </w:r>
    </w:p>
    <w:p w:rsidR="006144FF" w:rsidRPr="00B954E1" w:rsidRDefault="006144FF" w:rsidP="00AC2F6F">
      <w:pPr>
        <w:pStyle w:val="a3"/>
        <w:numPr>
          <w:ilvl w:val="0"/>
          <w:numId w:val="17"/>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val="en-US"/>
        </w:rPr>
      </w:pPr>
      <w:r w:rsidRPr="00B954E1">
        <w:rPr>
          <w:rFonts w:ascii="Times New Roman" w:hAnsi="Times New Roman"/>
          <w:color w:val="000000"/>
          <w:sz w:val="28"/>
          <w:szCs w:val="28"/>
        </w:rPr>
        <w:t>Да</w:t>
      </w:r>
      <w:r w:rsidRPr="00B954E1">
        <w:rPr>
          <w:rFonts w:ascii="Times New Roman" w:hAnsi="Times New Roman"/>
          <w:color w:val="000000"/>
          <w:sz w:val="28"/>
          <w:szCs w:val="28"/>
          <w:lang w:val="en-US"/>
        </w:rPr>
        <w:t>___________________________________________</w:t>
      </w:r>
    </w:p>
    <w:p w:rsidR="00D27F2E" w:rsidRPr="00B954E1" w:rsidRDefault="006144FF" w:rsidP="00AC2F6F">
      <w:pPr>
        <w:pStyle w:val="a3"/>
        <w:numPr>
          <w:ilvl w:val="0"/>
          <w:numId w:val="17"/>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val="en-US"/>
        </w:rPr>
      </w:pPr>
      <w:r w:rsidRPr="00B954E1">
        <w:rPr>
          <w:rFonts w:ascii="Times New Roman" w:hAnsi="Times New Roman"/>
          <w:color w:val="000000"/>
          <w:sz w:val="28"/>
          <w:szCs w:val="28"/>
        </w:rPr>
        <w:t>Нет</w:t>
      </w:r>
      <w:r w:rsidRPr="00B954E1">
        <w:rPr>
          <w:rFonts w:ascii="Times New Roman" w:hAnsi="Times New Roman"/>
          <w:color w:val="000000"/>
          <w:sz w:val="28"/>
          <w:szCs w:val="28"/>
          <w:lang w:val="en-US"/>
        </w:rPr>
        <w:t>__________________________________________</w:t>
      </w:r>
    </w:p>
    <w:p w:rsidR="007B5D7E" w:rsidRPr="00B954E1" w:rsidRDefault="007B5D7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7B5D7E" w:rsidRPr="00B954E1" w:rsidRDefault="00B954E1"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373" w:dyaOrig="3783">
          <v:shape id="Диаграмма 10" o:spid="_x0000_i1029" type="#_x0000_t75" style="width:369pt;height:189pt;visibility:visible" o:ole="">
            <v:imagedata r:id="rId16" o:title=""/>
            <o:lock v:ext="edit" aspectratio="f"/>
          </v:shape>
          <o:OLEObject Type="Embed" ProgID="Excel.Sheet.8" ShapeID="Диаграмма 10" DrawAspect="Content" ObjectID="_1454731832" r:id="rId17">
            <o:FieldCodes>\s</o:FieldCodes>
          </o:OLEObject>
        </w:object>
      </w:r>
    </w:p>
    <w:p w:rsidR="007B5D7E" w:rsidRPr="00B954E1" w:rsidRDefault="007B5D7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5 цель, с которой респондент употребляет жевательную резинку</w:t>
      </w:r>
    </w:p>
    <w:p w:rsidR="007B5D7E" w:rsidRPr="00B954E1" w:rsidRDefault="007B5D7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color w:val="000000"/>
          <w:sz w:val="28"/>
          <w:szCs w:val="28"/>
        </w:rPr>
      </w:pPr>
    </w:p>
    <w:p w:rsidR="007B5D7E" w:rsidRPr="00B954E1" w:rsidRDefault="007B5D7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Рисунок показал что чаще всего целью употребления жевательной резинки является свежесть дыхания (53%).</w:t>
      </w:r>
    </w:p>
    <w:p w:rsidR="007B5D7E" w:rsidRPr="00B954E1" w:rsidRDefault="007B5D7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6. Какую жевательную резинку вы предпочитаете?</w:t>
      </w:r>
    </w:p>
    <w:p w:rsidR="007B5D7E" w:rsidRPr="00B954E1" w:rsidRDefault="007B5D7E" w:rsidP="00AC2F6F">
      <w:pPr>
        <w:pStyle w:val="a3"/>
        <w:numPr>
          <w:ilvl w:val="0"/>
          <w:numId w:val="18"/>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Мятную</w:t>
      </w:r>
    </w:p>
    <w:p w:rsidR="00AC2F6F" w:rsidRPr="00B954E1" w:rsidRDefault="007B5D7E" w:rsidP="00AC2F6F">
      <w:pPr>
        <w:pStyle w:val="a3"/>
        <w:numPr>
          <w:ilvl w:val="0"/>
          <w:numId w:val="18"/>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Фруктовую</w:t>
      </w:r>
    </w:p>
    <w:p w:rsidR="00AC2F6F" w:rsidRPr="00B954E1" w:rsidRDefault="007B5D7E" w:rsidP="00AC2F6F">
      <w:pPr>
        <w:pStyle w:val="a3"/>
        <w:numPr>
          <w:ilvl w:val="0"/>
          <w:numId w:val="18"/>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Другое</w:t>
      </w:r>
    </w:p>
    <w:p w:rsidR="00C1556A" w:rsidRPr="00B954E1" w:rsidRDefault="00C1556A" w:rsidP="00AC2F6F">
      <w:pPr>
        <w:pStyle w:val="a3"/>
        <w:numPr>
          <w:ilvl w:val="0"/>
          <w:numId w:val="18"/>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p>
    <w:p w:rsidR="00E87D0F" w:rsidRPr="00B954E1" w:rsidRDefault="00B954E1" w:rsidP="00C1556A">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5885" w:dyaOrig="3965">
          <v:shape id="Диаграмма 11" o:spid="_x0000_i1030" type="#_x0000_t75" style="width:294pt;height:198pt;visibility:visible" o:ole="">
            <v:imagedata r:id="rId18" o:title=""/>
            <o:lock v:ext="edit" aspectratio="f"/>
          </v:shape>
          <o:OLEObject Type="Embed" ProgID="Excel.Sheet.8" ShapeID="Диаграмма 11" DrawAspect="Content" ObjectID="_1454731833" r:id="rId19">
            <o:FieldCodes>\s</o:FieldCodes>
          </o:OLEObject>
        </w:object>
      </w:r>
    </w:p>
    <w:p w:rsidR="009F11C9" w:rsidRPr="00B954E1" w:rsidRDefault="00E87D0F" w:rsidP="00C1556A">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color w:val="000000"/>
          <w:sz w:val="28"/>
          <w:szCs w:val="28"/>
        </w:rPr>
        <w:t>Рис. 6 предпочтение респондента при выборе жевательной резинки</w:t>
      </w:r>
    </w:p>
    <w:p w:rsidR="00C1556A" w:rsidRPr="00B954E1" w:rsidRDefault="00C1556A"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p>
    <w:p w:rsidR="00E87D0F" w:rsidRPr="00B954E1" w:rsidRDefault="00E87D0F"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В ходе данного вопроса мы видим, что 55% опрошенных предпочитают «мятную» жевательную резинку</w:t>
      </w:r>
      <w:r w:rsidR="009C2C0A" w:rsidRPr="00B954E1">
        <w:rPr>
          <w:rFonts w:ascii="Times New Roman" w:hAnsi="Times New Roman"/>
          <w:color w:val="000000"/>
          <w:sz w:val="28"/>
          <w:szCs w:val="28"/>
        </w:rPr>
        <w:t>.</w:t>
      </w:r>
    </w:p>
    <w:p w:rsidR="009C2C0A" w:rsidRPr="00B954E1" w:rsidRDefault="009C2C0A"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7. Имеет ли значение наличие и отсутствие сахара в жевательной резинке и почему?</w:t>
      </w:r>
    </w:p>
    <w:p w:rsidR="009C2C0A" w:rsidRPr="00B954E1" w:rsidRDefault="009C2C0A" w:rsidP="00AC2F6F">
      <w:pPr>
        <w:pStyle w:val="a3"/>
        <w:numPr>
          <w:ilvl w:val="0"/>
          <w:numId w:val="19"/>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Да</w:t>
      </w:r>
      <w:r w:rsidRPr="00B954E1">
        <w:rPr>
          <w:rFonts w:ascii="Times New Roman" w:hAnsi="Times New Roman"/>
          <w:color w:val="000000"/>
          <w:sz w:val="28"/>
          <w:szCs w:val="28"/>
          <w:lang w:val="en-US"/>
        </w:rPr>
        <w:t xml:space="preserve"> </w:t>
      </w:r>
      <w:r w:rsidRPr="00B954E1">
        <w:rPr>
          <w:rFonts w:ascii="Times New Roman" w:hAnsi="Times New Roman"/>
          <w:color w:val="000000"/>
          <w:sz w:val="28"/>
          <w:szCs w:val="28"/>
        </w:rPr>
        <w:t>_____________________________________________________</w:t>
      </w:r>
    </w:p>
    <w:p w:rsidR="009C2C0A" w:rsidRPr="00B954E1" w:rsidRDefault="009C2C0A" w:rsidP="00AC2F6F">
      <w:pPr>
        <w:pStyle w:val="a3"/>
        <w:numPr>
          <w:ilvl w:val="0"/>
          <w:numId w:val="19"/>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val="en-US"/>
        </w:rPr>
      </w:pPr>
      <w:r w:rsidRPr="00B954E1">
        <w:rPr>
          <w:rFonts w:ascii="Times New Roman" w:hAnsi="Times New Roman"/>
          <w:color w:val="000000"/>
          <w:sz w:val="28"/>
          <w:szCs w:val="28"/>
        </w:rPr>
        <w:t xml:space="preserve">Нет </w:t>
      </w:r>
      <w:r w:rsidRPr="00B954E1">
        <w:rPr>
          <w:rFonts w:ascii="Times New Roman" w:hAnsi="Times New Roman"/>
          <w:color w:val="000000"/>
          <w:sz w:val="28"/>
          <w:szCs w:val="28"/>
          <w:lang w:val="en-US"/>
        </w:rPr>
        <w:t>____________________________________________________</w:t>
      </w:r>
    </w:p>
    <w:p w:rsidR="007F0239" w:rsidRPr="00B954E1" w:rsidRDefault="007F023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val="en-US"/>
        </w:rPr>
      </w:pPr>
    </w:p>
    <w:p w:rsidR="003F109E"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373" w:dyaOrig="2957">
          <v:shape id="Диаграмма 14" o:spid="_x0000_i1031" type="#_x0000_t75" style="width:369pt;height:147.75pt;visibility:visible" o:ole="">
            <v:imagedata r:id="rId20" o:title=""/>
            <o:lock v:ext="edit" aspectratio="f"/>
          </v:shape>
          <o:OLEObject Type="Embed" ProgID="Excel.Sheet.8" ShapeID="Диаграмма 14" DrawAspect="Content" ObjectID="_1454731834" r:id="rId21">
            <o:FieldCodes>\s</o:FieldCodes>
          </o:OLEObject>
        </w:object>
      </w:r>
    </w:p>
    <w:p w:rsidR="00E640E1" w:rsidRPr="00B954E1" w:rsidRDefault="00E640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7</w:t>
      </w:r>
      <w:r w:rsidR="001970C5" w:rsidRPr="00B954E1">
        <w:rPr>
          <w:rFonts w:ascii="Times New Roman" w:hAnsi="Times New Roman"/>
          <w:b/>
          <w:color w:val="000000"/>
          <w:sz w:val="28"/>
          <w:szCs w:val="28"/>
        </w:rPr>
        <w:t xml:space="preserve"> наличие и отсутствие сахара в жевательной резинке</w:t>
      </w:r>
    </w:p>
    <w:p w:rsidR="001970C5" w:rsidRPr="00B954E1" w:rsidRDefault="00FB5DCB"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На диаграмме видно что большинство респондентов не обращают внимание на наличие сахара в жевательной резинке (53%) и с отличим в один процент </w:t>
      </w:r>
      <w:r w:rsidR="006602BA" w:rsidRPr="00B954E1">
        <w:rPr>
          <w:rFonts w:ascii="Times New Roman" w:hAnsi="Times New Roman"/>
          <w:color w:val="000000"/>
          <w:sz w:val="28"/>
          <w:szCs w:val="28"/>
        </w:rPr>
        <w:t>для потребителя важен состав жевательной резинки, так как 23% заботятся о здоровье зубов и 24% не употребляют сахар в пищу в силу каких-либо причин.</w:t>
      </w:r>
    </w:p>
    <w:p w:rsidR="001970C5" w:rsidRPr="00B954E1" w:rsidRDefault="001970C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8. Для какой цели вы употребляете жевательную резинку?</w:t>
      </w:r>
    </w:p>
    <w:p w:rsidR="001970C5" w:rsidRPr="00B954E1" w:rsidRDefault="001970C5" w:rsidP="00AC2F6F">
      <w:pPr>
        <w:pStyle w:val="a3"/>
        <w:numPr>
          <w:ilvl w:val="0"/>
          <w:numId w:val="20"/>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Предотвращение запаха</w:t>
      </w:r>
    </w:p>
    <w:p w:rsidR="001970C5" w:rsidRPr="00B954E1" w:rsidRDefault="001970C5" w:rsidP="00AC2F6F">
      <w:pPr>
        <w:pStyle w:val="a3"/>
        <w:numPr>
          <w:ilvl w:val="0"/>
          <w:numId w:val="20"/>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Для здоровья зубов</w:t>
      </w:r>
    </w:p>
    <w:p w:rsidR="001970C5" w:rsidRPr="00B954E1" w:rsidRDefault="001970C5" w:rsidP="00AC2F6F">
      <w:pPr>
        <w:pStyle w:val="a3"/>
        <w:numPr>
          <w:ilvl w:val="0"/>
          <w:numId w:val="20"/>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Для удовольствия</w:t>
      </w:r>
    </w:p>
    <w:p w:rsidR="00AC2F6F" w:rsidRPr="00B954E1" w:rsidRDefault="001970C5" w:rsidP="00AC2F6F">
      <w:pPr>
        <w:pStyle w:val="a3"/>
        <w:numPr>
          <w:ilvl w:val="0"/>
          <w:numId w:val="20"/>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Другое</w:t>
      </w:r>
    </w:p>
    <w:p w:rsidR="00C34E84" w:rsidRPr="00B954E1" w:rsidRDefault="00C34E84" w:rsidP="00C34E84">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jc w:val="both"/>
        <w:rPr>
          <w:rFonts w:ascii="Times New Roman" w:hAnsi="Times New Roman"/>
          <w:color w:val="000000"/>
          <w:sz w:val="28"/>
          <w:szCs w:val="28"/>
        </w:rPr>
      </w:pPr>
    </w:p>
    <w:p w:rsidR="00944BD4"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rPr>
        <w:object w:dxaOrig="7249" w:dyaOrig="3187">
          <v:shape id="Диаграмма 15" o:spid="_x0000_i1032" type="#_x0000_t75" style="width:362.25pt;height:159pt;visibility:visible" o:ole="">
            <v:imagedata r:id="rId22" o:title=""/>
            <o:lock v:ext="edit" aspectratio="f"/>
          </v:shape>
          <o:OLEObject Type="Embed" ProgID="Excel.Sheet.8" ShapeID="Диаграмма 15" DrawAspect="Content" ObjectID="_1454731835" r:id="rId23">
            <o:FieldCodes>\s</o:FieldCodes>
          </o:OLEObject>
        </w:object>
      </w:r>
    </w:p>
    <w:p w:rsidR="00944BD4" w:rsidRPr="00B954E1" w:rsidRDefault="00944BD4"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Рис.8 цели употребления жевательной резинки</w:t>
      </w:r>
    </w:p>
    <w:p w:rsidR="003F109E" w:rsidRPr="00B954E1" w:rsidRDefault="003F109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color w:val="000000"/>
          <w:sz w:val="28"/>
          <w:szCs w:val="28"/>
        </w:rPr>
      </w:pPr>
    </w:p>
    <w:p w:rsidR="00AC2F6F" w:rsidRPr="00B954E1" w:rsidRDefault="006602BA"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Исходя из данных, которые мы получили на рисунке 8 можно сказать что основной целью употребления респондентом жевательной резинки являе</w:t>
      </w:r>
      <w:r w:rsidR="00E17BDB" w:rsidRPr="00B954E1">
        <w:rPr>
          <w:rFonts w:ascii="Times New Roman" w:hAnsi="Times New Roman"/>
          <w:color w:val="000000"/>
          <w:sz w:val="28"/>
          <w:szCs w:val="28"/>
        </w:rPr>
        <w:t>тся получение удовольствия(41%).</w:t>
      </w:r>
    </w:p>
    <w:p w:rsidR="00944BD4" w:rsidRPr="00B954E1" w:rsidRDefault="00944BD4"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9. О каких марках жевательных резинок вы слышали?</w:t>
      </w:r>
    </w:p>
    <w:p w:rsidR="00944BD4" w:rsidRPr="00B954E1" w:rsidRDefault="00944BD4"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w:t>
      </w:r>
      <w:r w:rsidRPr="00B954E1">
        <w:rPr>
          <w:rFonts w:ascii="Times New Roman" w:hAnsi="Times New Roman"/>
          <w:color w:val="000000"/>
          <w:sz w:val="28"/>
          <w:szCs w:val="28"/>
          <w:lang w:val="en-US"/>
        </w:rPr>
        <w:t>stimorol</w:t>
      </w:r>
      <w:r w:rsidRPr="00B954E1">
        <w:rPr>
          <w:rFonts w:ascii="Times New Roman" w:hAnsi="Times New Roman"/>
          <w:color w:val="000000"/>
          <w:sz w:val="28"/>
          <w:szCs w:val="28"/>
        </w:rPr>
        <w:t>»</w:t>
      </w:r>
    </w:p>
    <w:p w:rsidR="00AC2F6F" w:rsidRPr="00B954E1" w:rsidRDefault="00944BD4"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w:t>
      </w:r>
      <w:r w:rsidRPr="00B954E1">
        <w:rPr>
          <w:rFonts w:ascii="Times New Roman" w:hAnsi="Times New Roman"/>
          <w:color w:val="000000"/>
          <w:sz w:val="28"/>
          <w:szCs w:val="28"/>
          <w:lang w:val="en-US"/>
        </w:rPr>
        <w:t>orbit</w:t>
      </w:r>
      <w:r w:rsidRPr="00B954E1">
        <w:rPr>
          <w:rFonts w:ascii="Times New Roman" w:hAnsi="Times New Roman"/>
          <w:color w:val="000000"/>
          <w:sz w:val="28"/>
          <w:szCs w:val="28"/>
        </w:rPr>
        <w:t>»</w:t>
      </w:r>
    </w:p>
    <w:p w:rsidR="00944BD4" w:rsidRPr="00B954E1" w:rsidRDefault="00944BD4"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w:t>
      </w:r>
    </w:p>
    <w:p w:rsidR="00944BD4" w:rsidRPr="00B954E1" w:rsidRDefault="00944BD4"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w:t>
      </w:r>
      <w:r w:rsidRPr="00B954E1">
        <w:rPr>
          <w:rFonts w:ascii="Times New Roman" w:hAnsi="Times New Roman"/>
          <w:color w:val="000000"/>
          <w:sz w:val="28"/>
          <w:szCs w:val="28"/>
          <w:lang w:val="en-US"/>
        </w:rPr>
        <w:t>eclipse</w:t>
      </w:r>
      <w:r w:rsidRPr="00B954E1">
        <w:rPr>
          <w:rFonts w:ascii="Times New Roman" w:hAnsi="Times New Roman"/>
          <w:color w:val="000000"/>
          <w:sz w:val="28"/>
          <w:szCs w:val="28"/>
        </w:rPr>
        <w:t>»</w:t>
      </w:r>
    </w:p>
    <w:p w:rsidR="00AC2F6F" w:rsidRPr="00B954E1" w:rsidRDefault="00944BD4"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rPr>
      </w:pPr>
      <w:r w:rsidRPr="00B954E1">
        <w:rPr>
          <w:rFonts w:ascii="Times New Roman" w:hAnsi="Times New Roman"/>
          <w:color w:val="000000"/>
          <w:sz w:val="28"/>
          <w:szCs w:val="28"/>
        </w:rPr>
        <w:t>другое</w:t>
      </w:r>
    </w:p>
    <w:p w:rsidR="00E17BDB" w:rsidRPr="00B954E1" w:rsidRDefault="00B954E1" w:rsidP="00C34E84">
      <w:pPr>
        <w:pStyle w:val="a3"/>
        <w:shd w:val="clear" w:color="000000" w:fill="auto"/>
        <w:suppressAutoHyphens/>
        <w:spacing w:after="0" w:line="360" w:lineRule="auto"/>
        <w:ind w:left="0"/>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162" w:dyaOrig="3303">
          <v:shape id="Диаграмма 16" o:spid="_x0000_i1033" type="#_x0000_t75" style="width:357.75pt;height:165pt;visibility:visible" o:ole="">
            <v:imagedata r:id="rId24" o:title=""/>
            <o:lock v:ext="edit" aspectratio="f"/>
          </v:shape>
          <o:OLEObject Type="Embed" ProgID="Excel.Sheet.8" ShapeID="Диаграмма 16" DrawAspect="Content" ObjectID="_1454731836" r:id="rId25">
            <o:FieldCodes>\s</o:FieldCodes>
          </o:OLEObject>
        </w:object>
      </w:r>
    </w:p>
    <w:p w:rsidR="00944BD4" w:rsidRPr="00B954E1" w:rsidRDefault="00FE06A6" w:rsidP="00C34E84">
      <w:pPr>
        <w:pStyle w:val="a3"/>
        <w:shd w:val="clear" w:color="000000" w:fill="auto"/>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color w:val="000000"/>
          <w:sz w:val="28"/>
          <w:szCs w:val="28"/>
        </w:rPr>
        <w:t>Рис.9 наиболее известные марки жевательных резинок</w:t>
      </w:r>
    </w:p>
    <w:p w:rsidR="00C34E84" w:rsidRPr="00B954E1" w:rsidRDefault="00C34E84"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rPr>
          <w:rFonts w:ascii="Times New Roman" w:hAnsi="Times New Roman"/>
          <w:color w:val="000000"/>
          <w:sz w:val="28"/>
          <w:szCs w:val="28"/>
        </w:rPr>
      </w:pPr>
    </w:p>
    <w:p w:rsidR="00FE06A6" w:rsidRPr="00B954E1" w:rsidRDefault="00E17BDB"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На диаграмме видно что все перечисленные марки жевательных резинок в равной степени известны – 24%</w:t>
      </w:r>
    </w:p>
    <w:p w:rsidR="00FE06A6" w:rsidRPr="00B954E1" w:rsidRDefault="00FE06A6"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10.Какие марки жевательной резинки вы предпочитаете?</w:t>
      </w:r>
    </w:p>
    <w:p w:rsidR="00FE06A6" w:rsidRPr="00B954E1" w:rsidRDefault="00FE06A6"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lang w:val="en-US"/>
        </w:rPr>
        <w:t>«stimorol»</w:t>
      </w:r>
    </w:p>
    <w:p w:rsidR="00AC2F6F" w:rsidRPr="00B954E1" w:rsidRDefault="00FE06A6"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lang w:val="en-US"/>
        </w:rPr>
        <w:t>«orbit»</w:t>
      </w:r>
    </w:p>
    <w:p w:rsidR="00FE06A6" w:rsidRPr="00B954E1" w:rsidRDefault="00FE06A6"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lang w:val="en-US"/>
        </w:rPr>
        <w:t>«dirol»</w:t>
      </w:r>
    </w:p>
    <w:p w:rsidR="00FE06A6" w:rsidRPr="00B954E1" w:rsidRDefault="00FE06A6" w:rsidP="00AC2F6F">
      <w:pPr>
        <w:pStyle w:val="a3"/>
        <w:numPr>
          <w:ilvl w:val="0"/>
          <w:numId w:val="21"/>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lang w:val="en-US"/>
        </w:rPr>
        <w:t>«eclipse»</w:t>
      </w:r>
    </w:p>
    <w:p w:rsidR="00FE06A6" w:rsidRPr="00B954E1" w:rsidRDefault="00FE06A6" w:rsidP="00AC2F6F">
      <w:pPr>
        <w:pStyle w:val="a3"/>
        <w:numPr>
          <w:ilvl w:val="0"/>
          <w:numId w:val="21"/>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Другое</w:t>
      </w:r>
    </w:p>
    <w:p w:rsidR="00A81036" w:rsidRPr="00B954E1" w:rsidRDefault="00A81036">
      <w:pPr>
        <w:rPr>
          <w:rFonts w:ascii="Times New Roman" w:hAnsi="Times New Roman"/>
          <w:color w:val="000000"/>
          <w:sz w:val="28"/>
          <w:szCs w:val="28"/>
        </w:rPr>
      </w:pPr>
      <w:r w:rsidRPr="00B954E1">
        <w:rPr>
          <w:rFonts w:ascii="Times New Roman" w:hAnsi="Times New Roman"/>
          <w:color w:val="000000"/>
          <w:sz w:val="28"/>
          <w:szCs w:val="28"/>
        </w:rPr>
        <w:br w:type="page"/>
      </w:r>
    </w:p>
    <w:p w:rsidR="00FE06A6" w:rsidRPr="00B954E1" w:rsidRDefault="00B954E1" w:rsidP="00C34E84">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5415" w:dyaOrig="3812">
          <v:shape id="Диаграмма 17" o:spid="_x0000_i1034" type="#_x0000_t75" style="width:270.75pt;height:190.5pt;visibility:visible" o:ole="">
            <v:imagedata r:id="rId26" o:title=""/>
            <o:lock v:ext="edit" aspectratio="f"/>
          </v:shape>
          <o:OLEObject Type="Embed" ProgID="Excel.Sheet.8" ShapeID="Диаграмма 17" DrawAspect="Content" ObjectID="_1454731837" r:id="rId27">
            <o:FieldCodes>\s</o:FieldCodes>
          </o:OLEObject>
        </w:object>
      </w:r>
    </w:p>
    <w:p w:rsidR="00FE06A6" w:rsidRPr="00B954E1" w:rsidRDefault="00FE06A6" w:rsidP="00C34E84">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center"/>
        <w:rPr>
          <w:rFonts w:ascii="Times New Roman" w:hAnsi="Times New Roman"/>
          <w:b/>
          <w:color w:val="000000"/>
          <w:sz w:val="28"/>
          <w:szCs w:val="28"/>
        </w:rPr>
      </w:pPr>
      <w:r w:rsidRPr="00B954E1">
        <w:rPr>
          <w:rFonts w:ascii="Times New Roman" w:hAnsi="Times New Roman"/>
          <w:b/>
          <w:color w:val="000000"/>
          <w:sz w:val="28"/>
          <w:szCs w:val="28"/>
        </w:rPr>
        <w:t xml:space="preserve">Рис. 10 </w:t>
      </w:r>
      <w:r w:rsidR="00592958" w:rsidRPr="00B954E1">
        <w:rPr>
          <w:rFonts w:ascii="Times New Roman" w:hAnsi="Times New Roman"/>
          <w:b/>
          <w:color w:val="000000"/>
          <w:sz w:val="28"/>
          <w:szCs w:val="28"/>
        </w:rPr>
        <w:t>наиболее предпочтительные марки жевательных резинок</w:t>
      </w:r>
    </w:p>
    <w:p w:rsidR="009F11C9" w:rsidRPr="00B954E1" w:rsidRDefault="009F11C9" w:rsidP="00AC2F6F">
      <w:pPr>
        <w:pStyle w:val="a3"/>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center"/>
        <w:rPr>
          <w:rFonts w:ascii="Times New Roman" w:hAnsi="Times New Roman"/>
          <w:color w:val="000000"/>
          <w:sz w:val="28"/>
          <w:szCs w:val="28"/>
        </w:rPr>
      </w:pPr>
    </w:p>
    <w:p w:rsidR="00592958" w:rsidRPr="00B954E1" w:rsidRDefault="006F7A8A" w:rsidP="00C34E84">
      <w:pPr>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Диаграмма показала</w:t>
      </w:r>
      <w:r w:rsidR="00E17BDB" w:rsidRPr="00B954E1">
        <w:rPr>
          <w:rFonts w:ascii="Times New Roman" w:hAnsi="Times New Roman"/>
          <w:color w:val="000000"/>
          <w:sz w:val="28"/>
          <w:szCs w:val="28"/>
        </w:rPr>
        <w:t>, что 34% испытуемых чаще всего употребляют жевательную резинку «</w:t>
      </w:r>
      <w:r w:rsidR="00E17BDB" w:rsidRPr="00B954E1">
        <w:rPr>
          <w:rFonts w:ascii="Times New Roman" w:hAnsi="Times New Roman"/>
          <w:color w:val="000000"/>
          <w:sz w:val="28"/>
          <w:szCs w:val="28"/>
          <w:lang w:val="en-US"/>
        </w:rPr>
        <w:t>Orbit</w:t>
      </w:r>
      <w:r w:rsidR="00E17BDB" w:rsidRPr="00B954E1">
        <w:rPr>
          <w:rFonts w:ascii="Times New Roman" w:hAnsi="Times New Roman"/>
          <w:color w:val="000000"/>
          <w:sz w:val="28"/>
          <w:szCs w:val="28"/>
        </w:rPr>
        <w:t xml:space="preserve">», 28% - </w:t>
      </w:r>
      <w:r w:rsidRPr="00B954E1">
        <w:rPr>
          <w:rFonts w:ascii="Times New Roman" w:hAnsi="Times New Roman"/>
          <w:color w:val="000000"/>
          <w:sz w:val="28"/>
          <w:szCs w:val="28"/>
        </w:rPr>
        <w:t>«</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наименьшим успехом пользуются жевательные резинки «</w:t>
      </w:r>
      <w:r w:rsidRPr="00B954E1">
        <w:rPr>
          <w:rFonts w:ascii="Times New Roman" w:hAnsi="Times New Roman"/>
          <w:color w:val="000000"/>
          <w:sz w:val="28"/>
          <w:szCs w:val="28"/>
          <w:lang w:val="en-US"/>
        </w:rPr>
        <w:t>Eclipse</w:t>
      </w:r>
      <w:r w:rsidRPr="00B954E1">
        <w:rPr>
          <w:rFonts w:ascii="Times New Roman" w:hAnsi="Times New Roman"/>
          <w:color w:val="000000"/>
          <w:sz w:val="28"/>
          <w:szCs w:val="28"/>
        </w:rPr>
        <w:t>»(22%) и «</w:t>
      </w:r>
      <w:r w:rsidRPr="00B954E1">
        <w:rPr>
          <w:rFonts w:ascii="Times New Roman" w:hAnsi="Times New Roman"/>
          <w:color w:val="000000"/>
          <w:sz w:val="28"/>
          <w:szCs w:val="28"/>
          <w:lang w:val="en-US"/>
        </w:rPr>
        <w:t>Stimorol</w:t>
      </w:r>
      <w:r w:rsidRPr="00B954E1">
        <w:rPr>
          <w:rFonts w:ascii="Times New Roman" w:hAnsi="Times New Roman"/>
          <w:color w:val="000000"/>
          <w:sz w:val="28"/>
          <w:szCs w:val="28"/>
        </w:rPr>
        <w:t>»(16%).</w:t>
      </w:r>
    </w:p>
    <w:p w:rsidR="00592958" w:rsidRPr="00B954E1" w:rsidRDefault="00592958"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11. Что для вас предпочтительней в жевательной резинке?</w:t>
      </w:r>
    </w:p>
    <w:p w:rsidR="00C34E84" w:rsidRPr="00B954E1" w:rsidRDefault="00C34E84"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134"/>
        <w:gridCol w:w="1377"/>
        <w:gridCol w:w="1275"/>
        <w:gridCol w:w="1276"/>
        <w:gridCol w:w="1134"/>
      </w:tblGrid>
      <w:tr w:rsidR="00592958" w:rsidRPr="00B954E1" w:rsidTr="00B954E1">
        <w:trPr>
          <w:jc w:val="center"/>
        </w:trPr>
        <w:tc>
          <w:tcPr>
            <w:tcW w:w="152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Очень важно</w:t>
            </w:r>
          </w:p>
        </w:tc>
        <w:tc>
          <w:tcPr>
            <w:tcW w:w="1377"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Довольно важно</w:t>
            </w:r>
          </w:p>
        </w:tc>
        <w:tc>
          <w:tcPr>
            <w:tcW w:w="1275"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 xml:space="preserve">Важно </w:t>
            </w:r>
          </w:p>
        </w:tc>
        <w:tc>
          <w:tcPr>
            <w:tcW w:w="127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Не очень важно</w:t>
            </w: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Не важно</w:t>
            </w:r>
          </w:p>
        </w:tc>
      </w:tr>
      <w:tr w:rsidR="00592958" w:rsidRPr="00B954E1" w:rsidTr="00B954E1">
        <w:trPr>
          <w:jc w:val="center"/>
        </w:trPr>
        <w:tc>
          <w:tcPr>
            <w:tcW w:w="152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цена</w:t>
            </w: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r>
      <w:tr w:rsidR="00592958" w:rsidRPr="00B954E1" w:rsidTr="00B954E1">
        <w:trPr>
          <w:jc w:val="center"/>
        </w:trPr>
        <w:tc>
          <w:tcPr>
            <w:tcW w:w="152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вкус</w:t>
            </w: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r>
      <w:tr w:rsidR="00592958" w:rsidRPr="00B954E1" w:rsidTr="00B954E1">
        <w:trPr>
          <w:jc w:val="center"/>
        </w:trPr>
        <w:tc>
          <w:tcPr>
            <w:tcW w:w="152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упаковка</w:t>
            </w: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r>
      <w:tr w:rsidR="00592958" w:rsidRPr="00B954E1" w:rsidTr="00B954E1">
        <w:trPr>
          <w:jc w:val="center"/>
        </w:trPr>
        <w:tc>
          <w:tcPr>
            <w:tcW w:w="152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бренд</w:t>
            </w: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592958" w:rsidRPr="00B954E1" w:rsidRDefault="00592958" w:rsidP="00B954E1">
            <w:pPr>
              <w:pStyle w:val="a3"/>
              <w:shd w:val="clear" w:color="000000" w:fill="auto"/>
              <w:suppressAutoHyphens/>
              <w:spacing w:after="0" w:line="360" w:lineRule="auto"/>
              <w:ind w:left="0"/>
              <w:rPr>
                <w:rFonts w:ascii="Times New Roman" w:hAnsi="Times New Roman"/>
                <w:color w:val="000000"/>
                <w:sz w:val="20"/>
                <w:szCs w:val="28"/>
              </w:rPr>
            </w:pPr>
          </w:p>
        </w:tc>
      </w:tr>
    </w:tbl>
    <w:p w:rsidR="00592958" w:rsidRPr="00B954E1" w:rsidRDefault="00592958"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val="en-US"/>
        </w:rPr>
      </w:pPr>
    </w:p>
    <w:p w:rsidR="00592958"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8266" w:dyaOrig="2871">
          <v:shape id="Диаграмма 21" o:spid="_x0000_i1035" type="#_x0000_t75" style="width:413.25pt;height:143.25pt;visibility:visible" o:ole="">
            <v:imagedata r:id="rId28" o:title=""/>
            <o:lock v:ext="edit" aspectratio="f"/>
          </v:shape>
          <o:OLEObject Type="Embed" ProgID="Excel.Sheet.8" ShapeID="Диаграмма 21" DrawAspect="Content" ObjectID="_1454731838" r:id="rId29">
            <o:FieldCodes>\s</o:FieldCodes>
          </o:OLEObject>
        </w:object>
      </w:r>
    </w:p>
    <w:p w:rsidR="00CD6045" w:rsidRPr="00B954E1" w:rsidRDefault="00CD6045"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11 важность характеристик жевательной резинки</w:t>
      </w:r>
    </w:p>
    <w:p w:rsidR="00A81036" w:rsidRPr="00B954E1" w:rsidRDefault="00A81036">
      <w:pPr>
        <w:rPr>
          <w:rFonts w:ascii="Times New Roman" w:hAnsi="Times New Roman"/>
          <w:color w:val="000000"/>
          <w:sz w:val="28"/>
          <w:szCs w:val="28"/>
        </w:rPr>
      </w:pPr>
      <w:r w:rsidRPr="00B954E1">
        <w:rPr>
          <w:rFonts w:ascii="Times New Roman" w:hAnsi="Times New Roman"/>
          <w:color w:val="000000"/>
          <w:sz w:val="28"/>
          <w:szCs w:val="28"/>
        </w:rPr>
        <w:br w:type="page"/>
      </w:r>
    </w:p>
    <w:p w:rsidR="00CD6045" w:rsidRPr="00B954E1" w:rsidRDefault="00A81036" w:rsidP="00A8103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olor w:val="000000"/>
          <w:sz w:val="28"/>
          <w:szCs w:val="28"/>
        </w:rPr>
      </w:pPr>
      <w:r w:rsidRPr="00B954E1">
        <w:rPr>
          <w:rFonts w:ascii="Times New Roman" w:hAnsi="Times New Roman"/>
          <w:color w:val="000000"/>
          <w:sz w:val="28"/>
          <w:szCs w:val="28"/>
        </w:rPr>
        <w:tab/>
      </w:r>
      <w:r w:rsidR="00DB5DA8" w:rsidRPr="00B954E1">
        <w:rPr>
          <w:rFonts w:ascii="Times New Roman" w:hAnsi="Times New Roman"/>
          <w:color w:val="000000"/>
          <w:sz w:val="28"/>
          <w:szCs w:val="28"/>
        </w:rPr>
        <w:t>На диаграмме видно, что при выборе жевательной резинки респондент, прежде всего, обращает на ее вкусовые особенности, затем на то, как оформлена упаковка и менее всего потребителя интересует бренд.</w:t>
      </w:r>
    </w:p>
    <w:p w:rsidR="00CD6045" w:rsidRPr="00B954E1" w:rsidRDefault="00CD6045"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12. Пробовали ли вы жевательную резинку марки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И какое впечатление она на вас произвела? _</w:t>
      </w:r>
      <w:r w:rsidRPr="00B954E1">
        <w:rPr>
          <w:rFonts w:ascii="Times New Roman" w:hAnsi="Times New Roman"/>
          <w:color w:val="000000"/>
          <w:sz w:val="28"/>
          <w:szCs w:val="28"/>
          <w:lang w:val="en-US"/>
        </w:rPr>
        <w:t>__________________________________</w:t>
      </w:r>
    </w:p>
    <w:p w:rsidR="00A81036" w:rsidRPr="00B954E1" w:rsidRDefault="00A81036" w:rsidP="00AC2F6F">
      <w:pPr>
        <w:shd w:val="clear" w:color="000000" w:fill="auto"/>
        <w:suppressAutoHyphens/>
        <w:spacing w:after="0" w:line="360" w:lineRule="auto"/>
        <w:ind w:firstLine="709"/>
        <w:rPr>
          <w:rFonts w:ascii="Times New Roman" w:hAnsi="Times New Roman"/>
          <w:color w:val="000000"/>
          <w:sz w:val="28"/>
          <w:szCs w:val="28"/>
        </w:rPr>
      </w:pPr>
    </w:p>
    <w:p w:rsidR="00CD6045"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729" w:dyaOrig="3543">
          <v:shape id="Диаграмма 9" o:spid="_x0000_i1036" type="#_x0000_t75" style="width:386.25pt;height:177pt;visibility:visible" o:ole="">
            <v:imagedata r:id="rId30" o:title=""/>
            <o:lock v:ext="edit" aspectratio="f"/>
          </v:shape>
          <o:OLEObject Type="Embed" ProgID="Excel.Sheet.8" ShapeID="Диаграмма 9" DrawAspect="Content" ObjectID="_1454731839" r:id="rId31">
            <o:FieldCodes>\s</o:FieldCodes>
          </o:OLEObject>
        </w:object>
      </w:r>
    </w:p>
    <w:p w:rsidR="00CD6045" w:rsidRPr="00B954E1" w:rsidRDefault="00A719A2"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w:t>
      </w:r>
      <w:r w:rsidR="00DD2BCE" w:rsidRPr="00B954E1">
        <w:rPr>
          <w:rFonts w:ascii="Times New Roman" w:hAnsi="Times New Roman"/>
          <w:b/>
          <w:color w:val="000000"/>
          <w:sz w:val="28"/>
          <w:szCs w:val="28"/>
        </w:rPr>
        <w:t>. 12 впечатление</w:t>
      </w:r>
      <w:r w:rsidRPr="00B954E1">
        <w:rPr>
          <w:rFonts w:ascii="Times New Roman" w:hAnsi="Times New Roman"/>
          <w:b/>
          <w:color w:val="000000"/>
          <w:sz w:val="28"/>
          <w:szCs w:val="28"/>
        </w:rPr>
        <w:t xml:space="preserve"> респондентов о</w:t>
      </w:r>
      <w:r w:rsidR="00DD2BCE" w:rsidRPr="00B954E1">
        <w:rPr>
          <w:rFonts w:ascii="Times New Roman" w:hAnsi="Times New Roman"/>
          <w:b/>
          <w:color w:val="000000"/>
          <w:sz w:val="28"/>
          <w:szCs w:val="28"/>
        </w:rPr>
        <w:t>т</w:t>
      </w:r>
      <w:r w:rsidRPr="00B954E1">
        <w:rPr>
          <w:rFonts w:ascii="Times New Roman" w:hAnsi="Times New Roman"/>
          <w:b/>
          <w:color w:val="000000"/>
          <w:sz w:val="28"/>
          <w:szCs w:val="28"/>
        </w:rPr>
        <w:t xml:space="preserve"> жевательной резинке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A719A2" w:rsidRPr="00B954E1" w:rsidRDefault="00A719A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color w:val="000000"/>
          <w:sz w:val="28"/>
          <w:szCs w:val="28"/>
        </w:rPr>
      </w:pPr>
    </w:p>
    <w:p w:rsidR="00CD6045" w:rsidRPr="00B954E1" w:rsidRDefault="00A719A2"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данного вопроса определить отношение потребителей к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В ходе опроса большая часть респондентов (50%) ответили, что они положительного мнения, при этом 35% – неудовлетворительного мнения, так как считают что продукт быстро теряет свои вкусовые особенности. Данный вопрос показал, что производителям жевательной резинки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следует обратить внимание на качество своей продукции.</w:t>
      </w:r>
    </w:p>
    <w:p w:rsidR="00CD6045" w:rsidRPr="00B954E1" w:rsidRDefault="00CD6045" w:rsidP="00C34E84">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13. Оцените по пятибалльной шкале следующие характеристики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w:t>
      </w:r>
    </w:p>
    <w:p w:rsidR="00C34E84" w:rsidRPr="00B954E1" w:rsidRDefault="00C34E84" w:rsidP="00C34E84">
      <w:pPr>
        <w:shd w:val="clear" w:color="000000" w:fill="auto"/>
        <w:suppressAutoHyphens/>
        <w:spacing w:after="0" w:line="360" w:lineRule="auto"/>
        <w:ind w:firstLine="709"/>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1377"/>
        <w:gridCol w:w="1275"/>
        <w:gridCol w:w="1276"/>
        <w:gridCol w:w="1134"/>
      </w:tblGrid>
      <w:tr w:rsidR="00CD6045" w:rsidRPr="00B954E1" w:rsidTr="00B954E1">
        <w:trPr>
          <w:jc w:val="center"/>
        </w:trPr>
        <w:tc>
          <w:tcPr>
            <w:tcW w:w="223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lang w:val="en-US"/>
              </w:rPr>
            </w:pPr>
            <w:r w:rsidRPr="00B954E1">
              <w:rPr>
                <w:rFonts w:ascii="Times New Roman" w:hAnsi="Times New Roman"/>
                <w:color w:val="000000"/>
                <w:sz w:val="20"/>
                <w:szCs w:val="28"/>
                <w:lang w:val="en-US"/>
              </w:rPr>
              <w:t>1</w:t>
            </w:r>
          </w:p>
        </w:tc>
        <w:tc>
          <w:tcPr>
            <w:tcW w:w="1377"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lang w:val="en-US"/>
              </w:rPr>
            </w:pPr>
            <w:r w:rsidRPr="00B954E1">
              <w:rPr>
                <w:rFonts w:ascii="Times New Roman" w:hAnsi="Times New Roman"/>
                <w:color w:val="000000"/>
                <w:sz w:val="20"/>
                <w:szCs w:val="28"/>
                <w:lang w:val="en-US"/>
              </w:rPr>
              <w:t>2</w:t>
            </w:r>
          </w:p>
        </w:tc>
        <w:tc>
          <w:tcPr>
            <w:tcW w:w="127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lang w:val="en-US"/>
              </w:rPr>
              <w:t>3</w:t>
            </w:r>
          </w:p>
        </w:tc>
        <w:tc>
          <w:tcPr>
            <w:tcW w:w="1276"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lang w:val="en-US"/>
              </w:rPr>
            </w:pPr>
            <w:r w:rsidRPr="00B954E1">
              <w:rPr>
                <w:rFonts w:ascii="Times New Roman" w:hAnsi="Times New Roman"/>
                <w:color w:val="000000"/>
                <w:sz w:val="20"/>
                <w:szCs w:val="28"/>
                <w:lang w:val="en-US"/>
              </w:rPr>
              <w:t>4</w:t>
            </w: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lang w:val="en-US"/>
              </w:rPr>
            </w:pPr>
            <w:r w:rsidRPr="00B954E1">
              <w:rPr>
                <w:rFonts w:ascii="Times New Roman" w:hAnsi="Times New Roman"/>
                <w:color w:val="000000"/>
                <w:sz w:val="20"/>
                <w:szCs w:val="28"/>
                <w:lang w:val="en-US"/>
              </w:rPr>
              <w:t>5</w:t>
            </w:r>
          </w:p>
        </w:tc>
      </w:tr>
      <w:tr w:rsidR="00CD6045" w:rsidRPr="00B954E1" w:rsidTr="00B954E1">
        <w:trPr>
          <w:jc w:val="center"/>
        </w:trPr>
        <w:tc>
          <w:tcPr>
            <w:tcW w:w="223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цена</w:t>
            </w: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r>
      <w:tr w:rsidR="00CD6045" w:rsidRPr="00B954E1" w:rsidTr="00B954E1">
        <w:trPr>
          <w:jc w:val="center"/>
        </w:trPr>
        <w:tc>
          <w:tcPr>
            <w:tcW w:w="223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вкус</w:t>
            </w: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r>
      <w:tr w:rsidR="00CD6045" w:rsidRPr="00B954E1" w:rsidTr="00B954E1">
        <w:trPr>
          <w:jc w:val="center"/>
        </w:trPr>
        <w:tc>
          <w:tcPr>
            <w:tcW w:w="223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упаковка</w:t>
            </w: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r>
      <w:tr w:rsidR="00CD6045" w:rsidRPr="00B954E1" w:rsidTr="00B954E1">
        <w:trPr>
          <w:jc w:val="center"/>
        </w:trPr>
        <w:tc>
          <w:tcPr>
            <w:tcW w:w="223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r w:rsidRPr="00B954E1">
              <w:rPr>
                <w:rFonts w:ascii="Times New Roman" w:hAnsi="Times New Roman"/>
                <w:color w:val="000000"/>
                <w:sz w:val="20"/>
                <w:szCs w:val="28"/>
              </w:rPr>
              <w:t>бренд</w:t>
            </w: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377"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5"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276"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CD6045" w:rsidRPr="00B954E1" w:rsidRDefault="00CD6045" w:rsidP="00B954E1">
            <w:pPr>
              <w:pStyle w:val="a3"/>
              <w:shd w:val="clear" w:color="000000" w:fill="auto"/>
              <w:suppressAutoHyphens/>
              <w:spacing w:after="0" w:line="360" w:lineRule="auto"/>
              <w:ind w:left="0"/>
              <w:rPr>
                <w:rFonts w:ascii="Times New Roman" w:hAnsi="Times New Roman"/>
                <w:color w:val="000000"/>
                <w:sz w:val="20"/>
                <w:szCs w:val="28"/>
              </w:rPr>
            </w:pPr>
          </w:p>
        </w:tc>
      </w:tr>
    </w:tbl>
    <w:p w:rsidR="00A81036" w:rsidRPr="00B954E1" w:rsidRDefault="00A81036">
      <w:pPr>
        <w:rPr>
          <w:rFonts w:ascii="Times New Roman" w:hAnsi="Times New Roman"/>
          <w:color w:val="000000"/>
          <w:sz w:val="28"/>
          <w:szCs w:val="28"/>
          <w:lang w:val="en-US"/>
        </w:rPr>
      </w:pPr>
      <w:r w:rsidRPr="00B954E1">
        <w:rPr>
          <w:rFonts w:ascii="Times New Roman" w:hAnsi="Times New Roman"/>
          <w:color w:val="000000"/>
          <w:sz w:val="28"/>
          <w:szCs w:val="28"/>
          <w:lang w:val="en-US"/>
        </w:rPr>
        <w:br w:type="page"/>
      </w:r>
    </w:p>
    <w:p w:rsidR="00CD6045"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085" w:dyaOrig="4445">
          <v:shape id="Диаграмма 22" o:spid="_x0000_i1037" type="#_x0000_t75" style="width:354pt;height:222pt;visibility:visible" o:ole="">
            <v:imagedata r:id="rId32" o:title=""/>
            <o:lock v:ext="edit" aspectratio="f"/>
          </v:shape>
          <o:OLEObject Type="Embed" ProgID="Excel.Sheet.8" ShapeID="Диаграмма 22" DrawAspect="Content" ObjectID="_1454731840" r:id="rId33">
            <o:FieldCodes>\s</o:FieldCodes>
          </o:OLEObject>
        </w:object>
      </w:r>
    </w:p>
    <w:p w:rsidR="00651392" w:rsidRPr="00B954E1" w:rsidRDefault="00651392"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13 мнение респондентов о жевательной резинке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651392" w:rsidRPr="00B954E1" w:rsidRDefault="00651392"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color w:val="000000"/>
          <w:sz w:val="28"/>
          <w:szCs w:val="28"/>
        </w:rPr>
      </w:pPr>
    </w:p>
    <w:p w:rsidR="009F11C9" w:rsidRPr="00B954E1" w:rsidRDefault="00DD2BCE"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На диаграмме видно что </w:t>
      </w:r>
      <w:r w:rsidR="009F11C9" w:rsidRPr="00B954E1">
        <w:rPr>
          <w:rFonts w:ascii="Times New Roman" w:hAnsi="Times New Roman"/>
          <w:color w:val="000000"/>
          <w:sz w:val="28"/>
          <w:szCs w:val="28"/>
        </w:rPr>
        <w:t>испытуемым нравится вкусовые особенности жевательной резинки, но при это их не в полной степени устраивает ее цена и дизайн упаковки.</w:t>
      </w:r>
    </w:p>
    <w:p w:rsidR="00651392" w:rsidRPr="00B954E1" w:rsidRDefault="00651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14. Закончите предложения :</w:t>
      </w:r>
    </w:p>
    <w:p w:rsidR="00651392" w:rsidRPr="00B954E1" w:rsidRDefault="00651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Мне нравится жевательная резинка «</w:t>
      </w:r>
      <w:r w:rsidRPr="00B954E1">
        <w:rPr>
          <w:rFonts w:ascii="Times New Roman" w:hAnsi="Times New Roman"/>
          <w:color w:val="000000"/>
          <w:sz w:val="28"/>
          <w:szCs w:val="28"/>
          <w:lang w:val="en-US"/>
        </w:rPr>
        <w:t>Dirol</w:t>
      </w:r>
      <w:r w:rsidR="00A81036" w:rsidRPr="00B954E1">
        <w:rPr>
          <w:rFonts w:ascii="Times New Roman" w:hAnsi="Times New Roman"/>
          <w:color w:val="000000"/>
          <w:sz w:val="28"/>
          <w:szCs w:val="28"/>
        </w:rPr>
        <w:t>» потому что ________________</w:t>
      </w:r>
    </w:p>
    <w:p w:rsidR="00C34E84" w:rsidRPr="00B954E1" w:rsidRDefault="00C34E84" w:rsidP="00AC2F6F">
      <w:pPr>
        <w:shd w:val="clear" w:color="000000" w:fill="auto"/>
        <w:suppressAutoHyphens/>
        <w:spacing w:after="0" w:line="360" w:lineRule="auto"/>
        <w:ind w:firstLine="709"/>
        <w:rPr>
          <w:rFonts w:ascii="Times New Roman" w:hAnsi="Times New Roman"/>
          <w:color w:val="000000"/>
          <w:sz w:val="28"/>
          <w:szCs w:val="28"/>
        </w:rPr>
      </w:pPr>
    </w:p>
    <w:p w:rsidR="005B54F8" w:rsidRPr="00B954E1" w:rsidRDefault="00B954E1" w:rsidP="00C34E84">
      <w:pPr>
        <w:shd w:val="clear" w:color="000000" w:fill="auto"/>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6951" w:dyaOrig="3591">
          <v:shape id="Диаграмма 2" o:spid="_x0000_i1038" type="#_x0000_t75" style="width:347.25pt;height:179.25pt;visibility:visible" o:ole="">
            <v:imagedata r:id="rId34" o:title=""/>
            <o:lock v:ext="edit" aspectratio="f"/>
          </v:shape>
          <o:OLEObject Type="Embed" ProgID="Excel.Sheet.8" ShapeID="Диаграмма 2" DrawAspect="Content" ObjectID="_1454731841" r:id="rId35">
            <o:FieldCodes>\s</o:FieldCodes>
          </o:OLEObject>
        </w:object>
      </w:r>
    </w:p>
    <w:p w:rsidR="00142643" w:rsidRPr="00B954E1" w:rsidRDefault="00142643" w:rsidP="00C34E84">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14 положительное мнение о жевательной резинке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C34E84" w:rsidRPr="00B954E1" w:rsidRDefault="00C34E84" w:rsidP="00AC2F6F">
      <w:pPr>
        <w:shd w:val="clear" w:color="000000" w:fill="auto"/>
        <w:suppressAutoHyphens/>
        <w:spacing w:after="0" w:line="360" w:lineRule="auto"/>
        <w:ind w:firstLine="709"/>
        <w:jc w:val="both"/>
        <w:rPr>
          <w:rFonts w:ascii="Times New Roman" w:hAnsi="Times New Roman"/>
          <w:color w:val="000000"/>
          <w:sz w:val="28"/>
          <w:szCs w:val="28"/>
        </w:rPr>
      </w:pPr>
    </w:p>
    <w:p w:rsidR="005B54F8" w:rsidRPr="00B954E1" w:rsidRDefault="00142643"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данного вопроса состоит в том, чтобы определить, за что покупатели любят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».39% опрошенных респондентов ответили, что им нравятся вкусовые особенности, 22% опрошенных нравится разнообразие вкусов, 17% употребляют ее из-за популярности и 11% любят</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 жевательную резинку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за приемлемую цену, а также за то что она помогает сохранять здоровье зубов.</w:t>
      </w:r>
    </w:p>
    <w:p w:rsidR="00651392" w:rsidRPr="00B954E1" w:rsidRDefault="00651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Мне не нравится жевательная резинка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потому что _______________</w:t>
      </w:r>
    </w:p>
    <w:p w:rsidR="00C1556A" w:rsidRPr="00B954E1" w:rsidRDefault="00C1556A" w:rsidP="00AC2F6F">
      <w:pPr>
        <w:shd w:val="clear" w:color="000000" w:fill="auto"/>
        <w:suppressAutoHyphens/>
        <w:spacing w:after="0" w:line="360" w:lineRule="auto"/>
        <w:ind w:firstLine="709"/>
        <w:rPr>
          <w:rFonts w:ascii="Times New Roman" w:hAnsi="Times New Roman"/>
          <w:color w:val="000000"/>
          <w:sz w:val="28"/>
          <w:szCs w:val="28"/>
        </w:rPr>
      </w:pPr>
    </w:p>
    <w:p w:rsidR="00651392" w:rsidRPr="00B954E1" w:rsidRDefault="00B954E1"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7037" w:dyaOrig="3706">
          <v:shape id="Диаграмма 5" o:spid="_x0000_i1039" type="#_x0000_t75" style="width:351.75pt;height:185.25pt;visibility:visible" o:ole="">
            <v:imagedata r:id="rId36" o:title=""/>
            <o:lock v:ext="edit" aspectratio="f"/>
          </v:shape>
          <o:OLEObject Type="Embed" ProgID="Excel.Sheet.8" ShapeID="Диаграмма 5" DrawAspect="Content" ObjectID="_1454731842" r:id="rId37">
            <o:FieldCodes>\s</o:FieldCodes>
          </o:OLEObject>
        </w:object>
      </w:r>
    </w:p>
    <w:p w:rsidR="00651392" w:rsidRPr="00B954E1" w:rsidRDefault="006D5AF5" w:rsidP="00C34E8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Рис.15 отрицательное мнение о жевательной резинке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9F11C9" w:rsidRPr="00B954E1" w:rsidRDefault="009F11C9"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color w:val="000000"/>
          <w:sz w:val="28"/>
          <w:szCs w:val="28"/>
        </w:rPr>
      </w:pPr>
    </w:p>
    <w:p w:rsidR="006D5AF5" w:rsidRPr="00B954E1" w:rsidRDefault="006D5AF5"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данного вопроса выяснить, что не нравиться покупателям в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что бы они хотели изменить в данной продукции. Для производителей результаты этого вопроса очень ценны, т.к. исходя из них можно предпринять меры и что-либо улучшить.</w:t>
      </w:r>
    </w:p>
    <w:p w:rsidR="00651392" w:rsidRPr="00B954E1" w:rsidRDefault="006D5AF5"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ходе опроса 50% респондентов ответили, что</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их</w:t>
      </w:r>
      <w:r w:rsidR="00C1556A" w:rsidRPr="00B954E1">
        <w:rPr>
          <w:rFonts w:ascii="Times New Roman" w:hAnsi="Times New Roman"/>
          <w:color w:val="000000"/>
          <w:sz w:val="28"/>
          <w:szCs w:val="28"/>
        </w:rPr>
        <w:t xml:space="preserve"> не устраивают быстрая</w:t>
      </w:r>
      <w:r w:rsidRPr="00B954E1">
        <w:rPr>
          <w:rFonts w:ascii="Times New Roman" w:hAnsi="Times New Roman"/>
          <w:color w:val="000000"/>
          <w:sz w:val="28"/>
          <w:szCs w:val="28"/>
        </w:rPr>
        <w:t xml:space="preserve">, 33% </w:t>
      </w:r>
      <w:r w:rsidR="00D36392" w:rsidRPr="00B954E1">
        <w:rPr>
          <w:rFonts w:ascii="Times New Roman" w:hAnsi="Times New Roman"/>
          <w:color w:val="000000"/>
          <w:sz w:val="28"/>
          <w:szCs w:val="28"/>
        </w:rPr>
        <w:t xml:space="preserve">утрата вкусовых качеств, 33% </w:t>
      </w:r>
      <w:r w:rsidRPr="00B954E1">
        <w:rPr>
          <w:rFonts w:ascii="Times New Roman" w:hAnsi="Times New Roman"/>
          <w:color w:val="000000"/>
          <w:sz w:val="28"/>
          <w:szCs w:val="28"/>
        </w:rPr>
        <w:t>ответи</w:t>
      </w:r>
      <w:r w:rsidR="00D36392" w:rsidRPr="00B954E1">
        <w:rPr>
          <w:rFonts w:ascii="Times New Roman" w:hAnsi="Times New Roman"/>
          <w:color w:val="000000"/>
          <w:sz w:val="28"/>
          <w:szCs w:val="28"/>
        </w:rPr>
        <w:t>ли, что качество продукции не соответствует цене, 17</w:t>
      </w:r>
      <w:r w:rsidRPr="00B954E1">
        <w:rPr>
          <w:rFonts w:ascii="Times New Roman" w:hAnsi="Times New Roman"/>
          <w:color w:val="000000"/>
          <w:sz w:val="28"/>
          <w:szCs w:val="28"/>
        </w:rPr>
        <w:t>% не устр</w:t>
      </w:r>
      <w:r w:rsidR="00D36392" w:rsidRPr="00B954E1">
        <w:rPr>
          <w:rFonts w:ascii="Times New Roman" w:hAnsi="Times New Roman"/>
          <w:color w:val="000000"/>
          <w:sz w:val="28"/>
          <w:szCs w:val="28"/>
        </w:rPr>
        <w:t>аивает внешний вид продукции</w:t>
      </w:r>
      <w:r w:rsidRPr="00B954E1">
        <w:rPr>
          <w:rFonts w:ascii="Times New Roman" w:hAnsi="Times New Roman"/>
          <w:color w:val="000000"/>
          <w:sz w:val="28"/>
          <w:szCs w:val="28"/>
        </w:rPr>
        <w:t>.</w:t>
      </w:r>
    </w:p>
    <w:p w:rsidR="00651392" w:rsidRPr="00B954E1" w:rsidRDefault="00651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15. Как вы считаете сколько должна стоить жевательная резинка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w:t>
      </w:r>
    </w:p>
    <w:p w:rsidR="00651392" w:rsidRPr="00B954E1" w:rsidRDefault="00651392" w:rsidP="00AC2F6F">
      <w:pPr>
        <w:pStyle w:val="a3"/>
        <w:numPr>
          <w:ilvl w:val="0"/>
          <w:numId w:val="22"/>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rPr>
        <w:t>от 10 до 15 руб</w:t>
      </w:r>
      <w:r w:rsidRPr="00B954E1">
        <w:rPr>
          <w:rFonts w:ascii="Times New Roman" w:hAnsi="Times New Roman"/>
          <w:color w:val="000000"/>
          <w:sz w:val="28"/>
          <w:szCs w:val="28"/>
          <w:lang w:val="en-US"/>
        </w:rPr>
        <w:t>.</w:t>
      </w:r>
    </w:p>
    <w:p w:rsidR="00651392" w:rsidRPr="00B954E1" w:rsidRDefault="00651392" w:rsidP="00AC2F6F">
      <w:pPr>
        <w:pStyle w:val="a3"/>
        <w:numPr>
          <w:ilvl w:val="0"/>
          <w:numId w:val="22"/>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rPr>
        <w:t>от 15 до 20 руб</w:t>
      </w:r>
      <w:r w:rsidRPr="00B954E1">
        <w:rPr>
          <w:rFonts w:ascii="Times New Roman" w:hAnsi="Times New Roman"/>
          <w:color w:val="000000"/>
          <w:sz w:val="28"/>
          <w:szCs w:val="28"/>
          <w:lang w:val="en-US"/>
        </w:rPr>
        <w:t>.</w:t>
      </w:r>
    </w:p>
    <w:p w:rsidR="00651392" w:rsidRPr="00B954E1" w:rsidRDefault="00651392" w:rsidP="00AC2F6F">
      <w:pPr>
        <w:pStyle w:val="a3"/>
        <w:numPr>
          <w:ilvl w:val="0"/>
          <w:numId w:val="22"/>
        </w:numPr>
        <w:shd w:val="clear" w:color="000000" w:fill="auto"/>
        <w:suppressAutoHyphens/>
        <w:spacing w:after="0" w:line="360" w:lineRule="auto"/>
        <w:ind w:left="0" w:firstLine="709"/>
        <w:rPr>
          <w:rFonts w:ascii="Times New Roman" w:hAnsi="Times New Roman"/>
          <w:color w:val="000000"/>
          <w:sz w:val="28"/>
          <w:szCs w:val="28"/>
          <w:lang w:val="en-US"/>
        </w:rPr>
      </w:pPr>
      <w:r w:rsidRPr="00B954E1">
        <w:rPr>
          <w:rFonts w:ascii="Times New Roman" w:hAnsi="Times New Roman"/>
          <w:color w:val="000000"/>
          <w:sz w:val="28"/>
          <w:szCs w:val="28"/>
        </w:rPr>
        <w:t>от 20 до 30 руб</w:t>
      </w:r>
      <w:r w:rsidRPr="00B954E1">
        <w:rPr>
          <w:rFonts w:ascii="Times New Roman" w:hAnsi="Times New Roman"/>
          <w:color w:val="000000"/>
          <w:sz w:val="28"/>
          <w:szCs w:val="28"/>
          <w:lang w:val="en-US"/>
        </w:rPr>
        <w:t>.</w:t>
      </w:r>
    </w:p>
    <w:p w:rsidR="00651392" w:rsidRPr="00B954E1" w:rsidRDefault="00B954E1" w:rsidP="00C34E84">
      <w:pPr>
        <w:shd w:val="clear" w:color="000000" w:fill="auto"/>
        <w:suppressAutoHyphens/>
        <w:spacing w:after="0" w:line="360" w:lineRule="auto"/>
        <w:jc w:val="center"/>
        <w:rPr>
          <w:rFonts w:ascii="Times New Roman" w:hAnsi="Times New Roman"/>
          <w:b/>
          <w:color w:val="000000"/>
          <w:sz w:val="28"/>
          <w:szCs w:val="28"/>
          <w:lang w:val="en-US"/>
        </w:rPr>
      </w:pPr>
      <w:r w:rsidRPr="00B954E1">
        <w:rPr>
          <w:rFonts w:ascii="Times New Roman" w:hAnsi="Times New Roman"/>
          <w:b/>
          <w:noProof/>
          <w:color w:val="000000"/>
          <w:sz w:val="28"/>
          <w:szCs w:val="28"/>
        </w:rPr>
        <w:object w:dxaOrig="6557" w:dyaOrig="3255">
          <v:shape id="Диаграмма 1" o:spid="_x0000_i1040" type="#_x0000_t75" style="width:327.75pt;height:162.75pt;visibility:visible" o:ole="">
            <v:imagedata r:id="rId38" o:title=""/>
            <o:lock v:ext="edit" aspectratio="f"/>
          </v:shape>
          <o:OLEObject Type="Embed" ProgID="Excel.Sheet.8" ShapeID="Диаграмма 1" DrawAspect="Content" ObjectID="_1454731843" r:id="rId39">
            <o:FieldCodes>\s</o:FieldCodes>
          </o:OLEObject>
        </w:object>
      </w:r>
    </w:p>
    <w:p w:rsidR="00651392" w:rsidRPr="00B954E1" w:rsidRDefault="00543FC9" w:rsidP="00C34E84">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w:t>
      </w:r>
      <w:r w:rsidR="006D5AF5" w:rsidRPr="00B954E1">
        <w:rPr>
          <w:rFonts w:ascii="Times New Roman" w:hAnsi="Times New Roman"/>
          <w:b/>
          <w:color w:val="000000"/>
          <w:sz w:val="28"/>
          <w:szCs w:val="28"/>
        </w:rPr>
        <w:t xml:space="preserve"> 16</w:t>
      </w:r>
      <w:r w:rsidRPr="00B954E1">
        <w:rPr>
          <w:rFonts w:ascii="Times New Roman" w:hAnsi="Times New Roman"/>
          <w:b/>
          <w:color w:val="000000"/>
          <w:sz w:val="28"/>
          <w:szCs w:val="28"/>
        </w:rPr>
        <w:t xml:space="preserve"> приемлемая цена жевательной резинки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C34E84" w:rsidRPr="00B954E1" w:rsidRDefault="00C34E84" w:rsidP="00AC2F6F">
      <w:pPr>
        <w:shd w:val="clear" w:color="000000" w:fill="auto"/>
        <w:suppressAutoHyphens/>
        <w:spacing w:after="0" w:line="360" w:lineRule="auto"/>
        <w:ind w:firstLine="709"/>
        <w:jc w:val="both"/>
        <w:rPr>
          <w:rFonts w:ascii="Times New Roman" w:hAnsi="Times New Roman"/>
          <w:color w:val="000000"/>
          <w:sz w:val="28"/>
          <w:szCs w:val="28"/>
        </w:rPr>
      </w:pPr>
    </w:p>
    <w:p w:rsidR="009A0F07" w:rsidRPr="00B954E1" w:rsidRDefault="00543FC9"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данного вопроса выяснить, какую сумму покупатели готовы заплатить за упаковку (12 драже) жевательной резинки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По вопросу проведем дополнительные расчеты.</w:t>
      </w:r>
    </w:p>
    <w:p w:rsidR="00D36392"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Методом случайной выборки обследована группа в составе 20 человек. Имеются следующие</w:t>
      </w:r>
      <w:r w:rsidR="00AC2F6F" w:rsidRPr="00B954E1">
        <w:rPr>
          <w:rFonts w:ascii="Times New Roman" w:hAnsi="Times New Roman"/>
          <w:color w:val="000000"/>
          <w:sz w:val="28"/>
          <w:szCs w:val="28"/>
        </w:rPr>
        <w:t xml:space="preserve"> </w:t>
      </w:r>
      <w:r w:rsidR="00D36392" w:rsidRPr="00B954E1">
        <w:rPr>
          <w:rFonts w:ascii="Times New Roman" w:hAnsi="Times New Roman"/>
          <w:color w:val="000000"/>
          <w:sz w:val="28"/>
          <w:szCs w:val="28"/>
        </w:rPr>
        <w:t>результаты обследования:</w:t>
      </w:r>
    </w:p>
    <w:p w:rsidR="00C34E84" w:rsidRPr="00B954E1" w:rsidRDefault="00C34E84" w:rsidP="00AC2F6F">
      <w:pPr>
        <w:shd w:val="clear" w:color="000000" w:fill="auto"/>
        <w:suppressAutoHyphens/>
        <w:spacing w:after="0" w:line="360" w:lineRule="auto"/>
        <w:ind w:firstLine="709"/>
        <w:jc w:val="both"/>
        <w:rPr>
          <w:rFonts w:ascii="Times New Roman" w:hAnsi="Times New Roman"/>
          <w:color w:val="000000"/>
          <w:sz w:val="28"/>
          <w:szCs w:val="28"/>
        </w:rPr>
      </w:pPr>
    </w:p>
    <w:tbl>
      <w:tblPr>
        <w:tblW w:w="7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2494"/>
        <w:gridCol w:w="2494"/>
      </w:tblGrid>
      <w:tr w:rsidR="009A0F07" w:rsidRPr="00B954E1" w:rsidTr="00B954E1">
        <w:trPr>
          <w:trHeight w:val="381"/>
          <w:jc w:val="center"/>
        </w:trPr>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rPr>
              <w:t xml:space="preserve">Количество человек, </w:t>
            </w:r>
            <w:r w:rsidRPr="00B954E1">
              <w:rPr>
                <w:rFonts w:ascii="Times New Roman" w:hAnsi="Times New Roman"/>
                <w:color w:val="000000"/>
                <w:sz w:val="20"/>
                <w:szCs w:val="28"/>
                <w:lang w:val="en-US"/>
              </w:rPr>
              <w:t>n</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rPr>
            </w:pPr>
            <w:r w:rsidRPr="00B954E1">
              <w:rPr>
                <w:rFonts w:ascii="Times New Roman" w:hAnsi="Times New Roman"/>
                <w:color w:val="000000"/>
                <w:sz w:val="20"/>
                <w:szCs w:val="28"/>
              </w:rPr>
              <w:t>Размер покупки, руб.</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rPr>
            </w:pPr>
            <w:r w:rsidRPr="00B954E1">
              <w:rPr>
                <w:rFonts w:ascii="Times New Roman" w:hAnsi="Times New Roman"/>
                <w:color w:val="000000"/>
                <w:sz w:val="20"/>
                <w:szCs w:val="28"/>
              </w:rPr>
              <w:t xml:space="preserve">Средняя сумма покупки, руб., </w:t>
            </w:r>
            <w:r w:rsidRPr="00B954E1">
              <w:rPr>
                <w:rFonts w:ascii="Times New Roman" w:hAnsi="Times New Roman"/>
                <w:color w:val="000000"/>
                <w:sz w:val="20"/>
                <w:szCs w:val="28"/>
                <w:lang w:val="en-US"/>
              </w:rPr>
              <w:t>xi</w:t>
            </w:r>
          </w:p>
        </w:tc>
      </w:tr>
      <w:tr w:rsidR="009A0F07" w:rsidRPr="00B954E1" w:rsidTr="00B954E1">
        <w:trPr>
          <w:trHeight w:val="365"/>
          <w:jc w:val="center"/>
        </w:trPr>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15</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10-15</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12.5</w:t>
            </w:r>
          </w:p>
        </w:tc>
      </w:tr>
      <w:tr w:rsidR="009A0F07" w:rsidRPr="00B954E1" w:rsidTr="00B954E1">
        <w:trPr>
          <w:trHeight w:val="365"/>
          <w:jc w:val="center"/>
        </w:trPr>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5</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15-20</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17.5</w:t>
            </w:r>
          </w:p>
        </w:tc>
      </w:tr>
      <w:tr w:rsidR="009A0F07" w:rsidRPr="00B954E1" w:rsidTr="00B954E1">
        <w:trPr>
          <w:trHeight w:val="381"/>
          <w:jc w:val="center"/>
        </w:trPr>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0</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20-30</w:t>
            </w:r>
          </w:p>
        </w:tc>
        <w:tc>
          <w:tcPr>
            <w:tcW w:w="2494" w:type="dxa"/>
            <w:shd w:val="clear" w:color="auto" w:fill="auto"/>
            <w:vAlign w:val="center"/>
          </w:tcPr>
          <w:p w:rsidR="009A0F07" w:rsidRPr="00B954E1" w:rsidRDefault="009A0F07" w:rsidP="00B954E1">
            <w:pPr>
              <w:shd w:val="clear" w:color="000000" w:fill="auto"/>
              <w:suppressAutoHyphens/>
              <w:spacing w:after="0" w:line="360" w:lineRule="auto"/>
              <w:rPr>
                <w:rFonts w:ascii="Times New Roman" w:hAnsi="Times New Roman"/>
                <w:color w:val="000000"/>
                <w:sz w:val="20"/>
                <w:szCs w:val="28"/>
                <w:lang w:val="en-US"/>
              </w:rPr>
            </w:pPr>
            <w:r w:rsidRPr="00B954E1">
              <w:rPr>
                <w:rFonts w:ascii="Times New Roman" w:hAnsi="Times New Roman"/>
                <w:color w:val="000000"/>
                <w:sz w:val="20"/>
                <w:szCs w:val="28"/>
                <w:lang w:val="en-US"/>
              </w:rPr>
              <w:t>25</w:t>
            </w:r>
          </w:p>
        </w:tc>
      </w:tr>
    </w:tbl>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p>
    <w:p w:rsidR="00AC2F6F"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Среднее арифметическое ряда:</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lang w:val="en-US"/>
        </w:rPr>
      </w:pPr>
      <w:r w:rsidRPr="00B954E1">
        <w:rPr>
          <w:rFonts w:ascii="Times New Roman" w:hAnsi="Times New Roman"/>
          <w:color w:val="000000"/>
          <w:sz w:val="28"/>
          <w:szCs w:val="28"/>
          <w:lang w:val="en-US"/>
        </w:rPr>
        <w:t>x</w:t>
      </w:r>
      <w:r w:rsidRPr="00B954E1">
        <w:rPr>
          <w:rFonts w:ascii="Times New Roman" w:hAnsi="Times New Roman"/>
          <w:color w:val="000000"/>
          <w:sz w:val="28"/>
          <w:szCs w:val="28"/>
        </w:rPr>
        <w:t>= (12.5∙15+17.</w:t>
      </w:r>
      <w:r w:rsidRPr="00B954E1">
        <w:rPr>
          <w:rFonts w:ascii="Times New Roman" w:hAnsi="Times New Roman"/>
          <w:color w:val="000000"/>
          <w:sz w:val="28"/>
          <w:szCs w:val="28"/>
          <w:lang w:val="en-US"/>
        </w:rPr>
        <w:t>5</w:t>
      </w:r>
      <w:r w:rsidRPr="00B954E1">
        <w:rPr>
          <w:rFonts w:ascii="Times New Roman" w:hAnsi="Times New Roman"/>
          <w:color w:val="000000"/>
          <w:sz w:val="28"/>
          <w:szCs w:val="28"/>
        </w:rPr>
        <w:t>∙</w:t>
      </w:r>
      <w:r w:rsidRPr="00B954E1">
        <w:rPr>
          <w:rFonts w:ascii="Times New Roman" w:hAnsi="Times New Roman"/>
          <w:color w:val="000000"/>
          <w:sz w:val="28"/>
          <w:szCs w:val="28"/>
          <w:lang w:val="en-US"/>
        </w:rPr>
        <w:t>5</w:t>
      </w:r>
      <w:r w:rsidRPr="00B954E1">
        <w:rPr>
          <w:rFonts w:ascii="Times New Roman" w:hAnsi="Times New Roman"/>
          <w:color w:val="000000"/>
          <w:sz w:val="28"/>
          <w:szCs w:val="28"/>
        </w:rPr>
        <w:t>+</w:t>
      </w:r>
      <w:r w:rsidRPr="00B954E1">
        <w:rPr>
          <w:rFonts w:ascii="Times New Roman" w:hAnsi="Times New Roman"/>
          <w:color w:val="000000"/>
          <w:sz w:val="28"/>
          <w:szCs w:val="28"/>
          <w:lang w:val="en-US"/>
        </w:rPr>
        <w:t>2</w:t>
      </w:r>
      <w:r w:rsidRPr="00B954E1">
        <w:rPr>
          <w:rFonts w:ascii="Times New Roman" w:hAnsi="Times New Roman"/>
          <w:color w:val="000000"/>
          <w:sz w:val="28"/>
          <w:szCs w:val="28"/>
        </w:rPr>
        <w:t>5∙</w:t>
      </w:r>
      <w:r w:rsidRPr="00B954E1">
        <w:rPr>
          <w:rFonts w:ascii="Times New Roman" w:hAnsi="Times New Roman"/>
          <w:color w:val="000000"/>
          <w:sz w:val="28"/>
          <w:szCs w:val="28"/>
          <w:lang w:val="en-US"/>
        </w:rPr>
        <w:t>0</w:t>
      </w:r>
      <w:r w:rsidRPr="00B954E1">
        <w:rPr>
          <w:rFonts w:ascii="Times New Roman" w:hAnsi="Times New Roman"/>
          <w:color w:val="000000"/>
          <w:sz w:val="28"/>
          <w:szCs w:val="28"/>
        </w:rPr>
        <w:t>)/20=</w:t>
      </w:r>
      <w:r w:rsidRPr="00B954E1">
        <w:rPr>
          <w:rFonts w:ascii="Times New Roman" w:hAnsi="Times New Roman"/>
          <w:color w:val="000000"/>
          <w:sz w:val="28"/>
          <w:szCs w:val="28"/>
          <w:lang w:val="en-US"/>
        </w:rPr>
        <w:t>13.75</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lang w:val="en-US"/>
        </w:rPr>
      </w:pPr>
      <w:r w:rsidRPr="00B954E1">
        <w:rPr>
          <w:rFonts w:ascii="Times New Roman" w:hAnsi="Times New Roman"/>
          <w:color w:val="000000"/>
          <w:sz w:val="28"/>
          <w:szCs w:val="28"/>
        </w:rPr>
        <w:t>Дисперсия ð2= ((12.5-13.75)2·15+(17.5-13.</w:t>
      </w:r>
      <w:r w:rsidRPr="00B954E1">
        <w:rPr>
          <w:rFonts w:ascii="Times New Roman" w:hAnsi="Times New Roman"/>
          <w:color w:val="000000"/>
          <w:sz w:val="28"/>
          <w:szCs w:val="28"/>
          <w:lang w:val="en-US"/>
        </w:rPr>
        <w:t>75</w:t>
      </w:r>
      <w:r w:rsidRPr="00B954E1">
        <w:rPr>
          <w:rFonts w:ascii="Times New Roman" w:hAnsi="Times New Roman"/>
          <w:color w:val="000000"/>
          <w:sz w:val="28"/>
          <w:szCs w:val="28"/>
        </w:rPr>
        <w:t>) 2·</w:t>
      </w:r>
      <w:r w:rsidRPr="00B954E1">
        <w:rPr>
          <w:rFonts w:ascii="Times New Roman" w:hAnsi="Times New Roman"/>
          <w:color w:val="000000"/>
          <w:sz w:val="28"/>
          <w:szCs w:val="28"/>
          <w:lang w:val="en-US"/>
        </w:rPr>
        <w:t>5</w:t>
      </w:r>
      <w:r w:rsidRPr="00B954E1">
        <w:rPr>
          <w:rFonts w:ascii="Times New Roman" w:hAnsi="Times New Roman"/>
          <w:color w:val="000000"/>
          <w:sz w:val="28"/>
          <w:szCs w:val="28"/>
        </w:rPr>
        <w:t>+</w:t>
      </w:r>
      <w:r w:rsidRPr="00B954E1">
        <w:rPr>
          <w:rFonts w:ascii="Times New Roman" w:hAnsi="Times New Roman"/>
          <w:color w:val="000000"/>
          <w:sz w:val="28"/>
          <w:szCs w:val="28"/>
          <w:lang w:val="en-US"/>
        </w:rPr>
        <w:t>0</w:t>
      </w:r>
      <w:r w:rsidRPr="00B954E1">
        <w:rPr>
          <w:rFonts w:ascii="Times New Roman" w:hAnsi="Times New Roman"/>
          <w:color w:val="000000"/>
          <w:sz w:val="28"/>
          <w:szCs w:val="28"/>
        </w:rPr>
        <w:t xml:space="preserve"> /20 = </w:t>
      </w:r>
      <w:r w:rsidRPr="00B954E1">
        <w:rPr>
          <w:rFonts w:ascii="Times New Roman" w:hAnsi="Times New Roman"/>
          <w:color w:val="000000"/>
          <w:sz w:val="28"/>
          <w:szCs w:val="28"/>
          <w:lang w:val="en-US"/>
        </w:rPr>
        <w:t>4.6875</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Средняя ошибка выборки µ= </w:t>
      </w:r>
      <w:r w:rsidRPr="00B954E1">
        <w:rPr>
          <w:rFonts w:ascii="Times New Roman" w:hAnsi="Times New Roman"/>
          <w:color w:val="000000"/>
          <w:sz w:val="28"/>
          <w:szCs w:val="28"/>
          <w:lang w:val="en-US"/>
        </w:rPr>
        <w:t>0.48</w:t>
      </w:r>
      <w:r w:rsidRPr="00B954E1">
        <w:rPr>
          <w:rFonts w:ascii="Times New Roman" w:hAnsi="Times New Roman"/>
          <w:color w:val="000000"/>
          <w:sz w:val="28"/>
          <w:szCs w:val="28"/>
        </w:rPr>
        <w:t>%</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По таблице значений в приложении 7 при Р=0.954 находим, что </w:t>
      </w:r>
      <w:r w:rsidRPr="00B954E1">
        <w:rPr>
          <w:rFonts w:ascii="Times New Roman" w:hAnsi="Times New Roman"/>
          <w:color w:val="000000"/>
          <w:sz w:val="28"/>
          <w:szCs w:val="28"/>
          <w:lang w:val="en-US"/>
        </w:rPr>
        <w:t>t</w:t>
      </w:r>
      <w:r w:rsidRPr="00B954E1">
        <w:rPr>
          <w:rFonts w:ascii="Times New Roman" w:hAnsi="Times New Roman"/>
          <w:color w:val="000000"/>
          <w:sz w:val="28"/>
          <w:szCs w:val="28"/>
        </w:rPr>
        <w:t>=2, тогда ∆=0.96 т.е. предельные значения средней суммы покупки определяется как:</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13.75 – 0.96≤ </w:t>
      </w:r>
      <w:r w:rsidRPr="00B954E1">
        <w:rPr>
          <w:rFonts w:ascii="Times New Roman" w:hAnsi="Times New Roman"/>
          <w:color w:val="000000"/>
          <w:sz w:val="28"/>
          <w:szCs w:val="28"/>
          <w:lang w:val="en-US"/>
        </w:rPr>
        <w:t>x</w:t>
      </w:r>
      <w:r w:rsidRPr="00B954E1">
        <w:rPr>
          <w:rFonts w:ascii="Times New Roman" w:hAnsi="Times New Roman"/>
          <w:color w:val="000000"/>
          <w:sz w:val="28"/>
          <w:szCs w:val="28"/>
        </w:rPr>
        <w:t xml:space="preserve"> ≥13.75 +0.96</w:t>
      </w:r>
    </w:p>
    <w:p w:rsidR="009A0F07"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12.79≤ </w:t>
      </w:r>
      <w:r w:rsidRPr="00B954E1">
        <w:rPr>
          <w:rFonts w:ascii="Times New Roman" w:hAnsi="Times New Roman"/>
          <w:color w:val="000000"/>
          <w:sz w:val="28"/>
          <w:szCs w:val="28"/>
          <w:lang w:val="en-US"/>
        </w:rPr>
        <w:t>x</w:t>
      </w:r>
      <w:r w:rsidRPr="00B954E1">
        <w:rPr>
          <w:rFonts w:ascii="Times New Roman" w:hAnsi="Times New Roman"/>
          <w:color w:val="000000"/>
          <w:sz w:val="28"/>
          <w:szCs w:val="28"/>
        </w:rPr>
        <w:t xml:space="preserve"> ≥14.71</w:t>
      </w:r>
    </w:p>
    <w:p w:rsidR="00AC2F6F" w:rsidRPr="00B954E1" w:rsidRDefault="009A0F07"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Таким образом, наиболее приемлемая цена с учетом ошибки выборки находиться в интервале от 12.79 до 14.71 рублей, при этом средняя цена, которую готовы отдать покупатели за товар установилась на уровне 15 рубль.</w:t>
      </w:r>
    </w:p>
    <w:p w:rsidR="00D36392" w:rsidRPr="00B954E1" w:rsidRDefault="00D36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16. Как бы вы хотели получать информацию о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w:t>
      </w:r>
    </w:p>
    <w:p w:rsidR="00D36392" w:rsidRPr="00B954E1" w:rsidRDefault="00D36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 xml:space="preserve">а) </w:t>
      </w:r>
      <w:r w:rsidRPr="00B954E1">
        <w:rPr>
          <w:rFonts w:ascii="Times New Roman" w:hAnsi="Times New Roman"/>
          <w:color w:val="000000"/>
          <w:sz w:val="28"/>
          <w:szCs w:val="28"/>
          <w:lang w:val="en-US"/>
        </w:rPr>
        <w:t>e</w:t>
      </w:r>
      <w:r w:rsidRPr="00B954E1">
        <w:rPr>
          <w:rFonts w:ascii="Times New Roman" w:hAnsi="Times New Roman"/>
          <w:color w:val="000000"/>
          <w:sz w:val="28"/>
          <w:szCs w:val="28"/>
        </w:rPr>
        <w:t>-</w:t>
      </w:r>
      <w:r w:rsidRPr="00B954E1">
        <w:rPr>
          <w:rFonts w:ascii="Times New Roman" w:hAnsi="Times New Roman"/>
          <w:color w:val="000000"/>
          <w:sz w:val="28"/>
          <w:szCs w:val="28"/>
          <w:lang w:val="en-US"/>
        </w:rPr>
        <w:t>mail</w:t>
      </w:r>
      <w:r w:rsidRPr="00B954E1">
        <w:rPr>
          <w:rFonts w:ascii="Times New Roman" w:hAnsi="Times New Roman"/>
          <w:color w:val="000000"/>
          <w:sz w:val="28"/>
          <w:szCs w:val="28"/>
        </w:rPr>
        <w:t>___</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б) почта___ в) реклама по СМИ___ г) другое ___</w:t>
      </w:r>
    </w:p>
    <w:p w:rsidR="009A0F07" w:rsidRPr="00B954E1" w:rsidRDefault="00D36392"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ходе опроса большинство респондентов ответило что хотели бы получать информацию о жевательной резинке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с помощью рекламы по СМИ.</w:t>
      </w:r>
    </w:p>
    <w:p w:rsidR="00794066" w:rsidRPr="00B954E1" w:rsidRDefault="00D36392" w:rsidP="00AC2F6F">
      <w:pPr>
        <w:shd w:val="clear" w:color="000000" w:fill="auto"/>
        <w:suppressAutoHyphens/>
        <w:spacing w:after="0" w:line="360" w:lineRule="auto"/>
        <w:ind w:firstLine="709"/>
        <w:rPr>
          <w:rFonts w:ascii="Times New Roman" w:hAnsi="Times New Roman"/>
          <w:color w:val="000000"/>
          <w:sz w:val="28"/>
          <w:szCs w:val="28"/>
        </w:rPr>
      </w:pPr>
      <w:r w:rsidRPr="00B954E1">
        <w:rPr>
          <w:rFonts w:ascii="Times New Roman" w:hAnsi="Times New Roman"/>
          <w:color w:val="000000"/>
          <w:sz w:val="28"/>
          <w:szCs w:val="28"/>
        </w:rPr>
        <w:t>17.</w:t>
      </w:r>
      <w:r w:rsidR="00794066" w:rsidRPr="00B954E1">
        <w:rPr>
          <w:rFonts w:ascii="Times New Roman" w:hAnsi="Times New Roman"/>
          <w:color w:val="000000"/>
          <w:sz w:val="28"/>
          <w:szCs w:val="28"/>
        </w:rPr>
        <w:t xml:space="preserve"> Дайте, пожалуйста, рекомендации и пожелания производителям жевательной резинки «</w:t>
      </w:r>
      <w:r w:rsidR="00794066" w:rsidRPr="00B954E1">
        <w:rPr>
          <w:rFonts w:ascii="Times New Roman" w:hAnsi="Times New Roman"/>
          <w:color w:val="000000"/>
          <w:sz w:val="28"/>
          <w:szCs w:val="28"/>
          <w:lang w:val="en-US"/>
        </w:rPr>
        <w:t>Dirol</w:t>
      </w:r>
      <w:r w:rsidR="00794066" w:rsidRPr="00B954E1">
        <w:rPr>
          <w:rFonts w:ascii="Times New Roman" w:hAnsi="Times New Roman"/>
          <w:color w:val="000000"/>
          <w:sz w:val="28"/>
          <w:szCs w:val="28"/>
        </w:rPr>
        <w:t>» ________________________________________</w:t>
      </w:r>
    </w:p>
    <w:p w:rsidR="00794066" w:rsidRPr="00B954E1" w:rsidRDefault="00794066"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__________________________________________________________________</w:t>
      </w:r>
    </w:p>
    <w:p w:rsidR="00794066" w:rsidRPr="00B954E1" w:rsidRDefault="00794066" w:rsidP="00AC2F6F">
      <w:pPr>
        <w:shd w:val="clear" w:color="000000" w:fill="auto"/>
        <w:tabs>
          <w:tab w:val="left" w:pos="1515"/>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Цель данного вопроса выяснить направления улучшения продукции торговой марки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по мнению самих потребителей. Результаты опроса представлены на диаграмме:</w:t>
      </w:r>
    </w:p>
    <w:p w:rsidR="00C34E84" w:rsidRPr="00B954E1" w:rsidRDefault="00C34E84" w:rsidP="00AC2F6F">
      <w:pPr>
        <w:shd w:val="clear" w:color="000000" w:fill="auto"/>
        <w:tabs>
          <w:tab w:val="left" w:pos="1515"/>
        </w:tabs>
        <w:suppressAutoHyphens/>
        <w:spacing w:after="0" w:line="360" w:lineRule="auto"/>
        <w:ind w:firstLine="709"/>
        <w:jc w:val="both"/>
        <w:rPr>
          <w:rFonts w:ascii="Times New Roman" w:hAnsi="Times New Roman"/>
          <w:color w:val="000000"/>
          <w:sz w:val="28"/>
          <w:szCs w:val="28"/>
        </w:rPr>
      </w:pPr>
    </w:p>
    <w:p w:rsidR="00D36392" w:rsidRPr="00B954E1" w:rsidRDefault="00B954E1" w:rsidP="00C34E84">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noProof/>
          <w:color w:val="000000"/>
          <w:sz w:val="28"/>
          <w:szCs w:val="28"/>
        </w:rPr>
        <w:object w:dxaOrig="7239" w:dyaOrig="3514">
          <v:shape id="Диаграмма 8" o:spid="_x0000_i1041" type="#_x0000_t75" style="width:362.25pt;height:175.5pt;visibility:visible" o:ole="">
            <v:imagedata r:id="rId40" o:title=""/>
            <o:lock v:ext="edit" aspectratio="f"/>
          </v:shape>
          <o:OLEObject Type="Embed" ProgID="Excel.Sheet.8" ShapeID="Диаграмма 8" DrawAspect="Content" ObjectID="_1454731844" r:id="rId41">
            <o:FieldCodes>\s</o:FieldCodes>
          </o:OLEObject>
        </w:object>
      </w:r>
    </w:p>
    <w:p w:rsidR="002562CA" w:rsidRPr="00B954E1" w:rsidRDefault="00300EEB" w:rsidP="00C34E84">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Рис. 17 рекомендации для дальнейшего процветания фирмы</w:t>
      </w:r>
    </w:p>
    <w:p w:rsidR="00C34E84" w:rsidRPr="00B954E1" w:rsidRDefault="00C34E84"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p>
    <w:p w:rsidR="00D37161" w:rsidRPr="00B954E1" w:rsidRDefault="00300EEB"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результате опроса определились основные направления улучшения продукции. Респонденты в первую очер</w:t>
      </w:r>
      <w:r w:rsidR="00E05BCD" w:rsidRPr="00B954E1">
        <w:rPr>
          <w:rFonts w:ascii="Times New Roman" w:hAnsi="Times New Roman"/>
          <w:color w:val="000000"/>
          <w:sz w:val="28"/>
          <w:szCs w:val="28"/>
        </w:rPr>
        <w:t>едь предложили улучшить вкусовые качества</w:t>
      </w:r>
      <w:r w:rsidRPr="00B954E1">
        <w:rPr>
          <w:rFonts w:ascii="Times New Roman" w:hAnsi="Times New Roman"/>
          <w:color w:val="000000"/>
          <w:sz w:val="28"/>
          <w:szCs w:val="28"/>
        </w:rPr>
        <w:t xml:space="preserve"> продукции,</w:t>
      </w:r>
      <w:r w:rsidR="00E05BCD" w:rsidRPr="00B954E1">
        <w:rPr>
          <w:rFonts w:ascii="Times New Roman" w:hAnsi="Times New Roman"/>
          <w:color w:val="000000"/>
          <w:sz w:val="28"/>
          <w:szCs w:val="28"/>
        </w:rPr>
        <w:t xml:space="preserve"> усовершенствовать дизайн</w:t>
      </w:r>
      <w:r w:rsidRPr="00B954E1">
        <w:rPr>
          <w:rFonts w:ascii="Times New Roman" w:hAnsi="Times New Roman"/>
          <w:color w:val="000000"/>
          <w:sz w:val="28"/>
          <w:szCs w:val="28"/>
        </w:rPr>
        <w:t xml:space="preserve">, повысить ассортимент, </w:t>
      </w:r>
      <w:r w:rsidR="00E05BCD" w:rsidRPr="00B954E1">
        <w:rPr>
          <w:rFonts w:ascii="Times New Roman" w:hAnsi="Times New Roman"/>
          <w:color w:val="000000"/>
          <w:sz w:val="28"/>
          <w:szCs w:val="28"/>
        </w:rPr>
        <w:t>сделать приемлемую цену и увеличить рекламу.</w:t>
      </w:r>
    </w:p>
    <w:p w:rsidR="00D37161" w:rsidRPr="00B954E1" w:rsidRDefault="00D37161" w:rsidP="00AC2F6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sectPr w:rsidR="00D37161" w:rsidRPr="00B954E1" w:rsidSect="00A81036">
          <w:pgSz w:w="11906" w:h="16838" w:code="9"/>
          <w:pgMar w:top="1134" w:right="851" w:bottom="1134" w:left="1701" w:header="709" w:footer="709" w:gutter="0"/>
          <w:cols w:space="708"/>
          <w:docGrid w:linePitch="360"/>
        </w:sectPr>
      </w:pPr>
    </w:p>
    <w:p w:rsidR="002562CA" w:rsidRPr="00B954E1" w:rsidRDefault="000D0AA0" w:rsidP="00D37161">
      <w:pPr>
        <w:shd w:val="clear" w:color="000000" w:fill="auto"/>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t>3 Рекомендации для дальнейшего развития торговой марки «</w:t>
      </w:r>
      <w:r w:rsidRPr="00B954E1">
        <w:rPr>
          <w:rFonts w:ascii="Times New Roman" w:hAnsi="Times New Roman"/>
          <w:b/>
          <w:color w:val="000000"/>
          <w:sz w:val="28"/>
          <w:szCs w:val="28"/>
          <w:lang w:val="en-US"/>
        </w:rPr>
        <w:t>Dirol</w:t>
      </w:r>
      <w:r w:rsidRPr="00B954E1">
        <w:rPr>
          <w:rFonts w:ascii="Times New Roman" w:hAnsi="Times New Roman"/>
          <w:b/>
          <w:color w:val="000000"/>
          <w:sz w:val="28"/>
          <w:szCs w:val="28"/>
        </w:rPr>
        <w:t>»</w:t>
      </w:r>
    </w:p>
    <w:p w:rsidR="00D37161" w:rsidRPr="00B954E1" w:rsidRDefault="00D37161" w:rsidP="00AC2F6F">
      <w:pPr>
        <w:shd w:val="clear" w:color="000000" w:fill="auto"/>
        <w:suppressAutoHyphens/>
        <w:spacing w:after="0" w:line="360" w:lineRule="auto"/>
        <w:ind w:firstLine="709"/>
        <w:jc w:val="both"/>
        <w:rPr>
          <w:rFonts w:ascii="Times New Roman" w:hAnsi="Times New Roman"/>
          <w:color w:val="000000"/>
          <w:sz w:val="28"/>
          <w:szCs w:val="28"/>
        </w:rPr>
      </w:pPr>
    </w:p>
    <w:p w:rsidR="000D0AA0" w:rsidRPr="00B954E1" w:rsidRDefault="000D0AA0"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ходе данной курсовой работы было проведено маркетинговое исследование продукции торговой марки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а именно жевательной резинки. Было опрошено 20 человек разных возрастных групп и разного уровня дохода. Исследование показало, что абсолютно все респонденты когда-либо употребляли жев</w:t>
      </w:r>
      <w:r w:rsidR="006B2471" w:rsidRPr="00B954E1">
        <w:rPr>
          <w:rFonts w:ascii="Times New Roman" w:hAnsi="Times New Roman"/>
          <w:color w:val="000000"/>
          <w:sz w:val="28"/>
          <w:szCs w:val="28"/>
        </w:rPr>
        <w:t>а</w:t>
      </w:r>
      <w:r w:rsidRPr="00B954E1">
        <w:rPr>
          <w:rFonts w:ascii="Times New Roman" w:hAnsi="Times New Roman"/>
          <w:color w:val="000000"/>
          <w:sz w:val="28"/>
          <w:szCs w:val="28"/>
        </w:rPr>
        <w:t>тельную резинку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однако не все опрошенные остались довольны</w:t>
      </w:r>
      <w:r w:rsidR="006B2471" w:rsidRPr="00B954E1">
        <w:rPr>
          <w:rFonts w:ascii="Times New Roman" w:hAnsi="Times New Roman"/>
          <w:color w:val="000000"/>
          <w:sz w:val="28"/>
          <w:szCs w:val="28"/>
        </w:rPr>
        <w:t xml:space="preserve"> ее</w:t>
      </w:r>
      <w:r w:rsidRPr="00B954E1">
        <w:rPr>
          <w:rFonts w:ascii="Times New Roman" w:hAnsi="Times New Roman"/>
          <w:color w:val="000000"/>
          <w:sz w:val="28"/>
          <w:szCs w:val="28"/>
        </w:rPr>
        <w:t xml:space="preserve"> качеством, так многие отметили, </w:t>
      </w:r>
      <w:r w:rsidR="006B2471" w:rsidRPr="00B954E1">
        <w:rPr>
          <w:rFonts w:ascii="Times New Roman" w:hAnsi="Times New Roman"/>
          <w:color w:val="000000"/>
          <w:sz w:val="28"/>
          <w:szCs w:val="28"/>
        </w:rPr>
        <w:t>что жевательная резинка быстро теряет свой вкусовые особенности</w:t>
      </w:r>
      <w:r w:rsidRPr="00B954E1">
        <w:rPr>
          <w:rFonts w:ascii="Times New Roman" w:hAnsi="Times New Roman"/>
          <w:color w:val="000000"/>
          <w:sz w:val="28"/>
          <w:szCs w:val="28"/>
        </w:rPr>
        <w:t>, недовольство также вызвало соотношение цена- качество.</w:t>
      </w:r>
    </w:p>
    <w:p w:rsidR="00AC2F6F" w:rsidRPr="00B954E1" w:rsidRDefault="000D0AA0" w:rsidP="00AC2F6F">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954E1">
        <w:rPr>
          <w:rFonts w:ascii="Times New Roman" w:hAnsi="Times New Roman" w:cs="Times New Roman"/>
          <w:color w:val="000000"/>
          <w:sz w:val="28"/>
          <w:szCs w:val="28"/>
        </w:rPr>
        <w:t xml:space="preserve">На основе ответов респондентов внесем </w:t>
      </w:r>
      <w:r w:rsidR="006B2471" w:rsidRPr="00B954E1">
        <w:rPr>
          <w:rFonts w:ascii="Times New Roman" w:hAnsi="Times New Roman" w:cs="Times New Roman"/>
          <w:color w:val="000000"/>
          <w:sz w:val="28"/>
          <w:szCs w:val="28"/>
        </w:rPr>
        <w:t>предложения по улучшению маркетинговой</w:t>
      </w:r>
      <w:r w:rsidRPr="00B954E1">
        <w:rPr>
          <w:rFonts w:ascii="Times New Roman" w:hAnsi="Times New Roman" w:cs="Times New Roman"/>
          <w:color w:val="000000"/>
          <w:sz w:val="28"/>
          <w:szCs w:val="28"/>
        </w:rPr>
        <w:t xml:space="preserve"> деятельности торговой марки «</w:t>
      </w:r>
      <w:r w:rsidR="006B2471" w:rsidRPr="00B954E1">
        <w:rPr>
          <w:rFonts w:ascii="Times New Roman" w:hAnsi="Times New Roman" w:cs="Times New Roman"/>
          <w:color w:val="000000"/>
          <w:sz w:val="28"/>
          <w:szCs w:val="28"/>
          <w:lang w:val="en-US"/>
        </w:rPr>
        <w:t>Dirol</w:t>
      </w:r>
      <w:r w:rsidRPr="00B954E1">
        <w:rPr>
          <w:rFonts w:ascii="Times New Roman" w:hAnsi="Times New Roman" w:cs="Times New Roman"/>
          <w:color w:val="000000"/>
          <w:sz w:val="28"/>
          <w:szCs w:val="28"/>
        </w:rPr>
        <w:t>»с целью повышения объема продаж и месячной выручки:</w:t>
      </w:r>
    </w:p>
    <w:p w:rsidR="000D0AA0" w:rsidRPr="00B954E1" w:rsidRDefault="000D0AA0" w:rsidP="00AC2F6F">
      <w:pPr>
        <w:pStyle w:val="HTML"/>
        <w:numPr>
          <w:ilvl w:val="0"/>
          <w:numId w:val="24"/>
        </w:numPr>
        <w:shd w:val="clear" w:color="000000" w:fill="auto"/>
        <w:tabs>
          <w:tab w:val="clear" w:pos="1429"/>
        </w:tabs>
        <w:suppressAutoHyphens/>
        <w:spacing w:line="360" w:lineRule="auto"/>
        <w:ind w:left="0" w:firstLine="709"/>
        <w:jc w:val="both"/>
        <w:rPr>
          <w:rFonts w:ascii="Times New Roman" w:hAnsi="Times New Roman" w:cs="Times New Roman"/>
          <w:color w:val="000000"/>
          <w:sz w:val="28"/>
          <w:szCs w:val="28"/>
        </w:rPr>
      </w:pPr>
      <w:r w:rsidRPr="00B954E1">
        <w:rPr>
          <w:rFonts w:ascii="Times New Roman" w:hAnsi="Times New Roman" w:cs="Times New Roman"/>
          <w:color w:val="000000"/>
          <w:sz w:val="28"/>
          <w:szCs w:val="28"/>
        </w:rPr>
        <w:t>производство и реализац</w:t>
      </w:r>
      <w:r w:rsidR="001F2BF0" w:rsidRPr="00B954E1">
        <w:rPr>
          <w:rFonts w:ascii="Times New Roman" w:hAnsi="Times New Roman" w:cs="Times New Roman"/>
          <w:color w:val="000000"/>
          <w:sz w:val="28"/>
          <w:szCs w:val="28"/>
        </w:rPr>
        <w:t>ия жевательной резинки не только в драже, но также и пластинках</w:t>
      </w:r>
      <w:r w:rsidRPr="00B954E1">
        <w:rPr>
          <w:rFonts w:ascii="Times New Roman" w:hAnsi="Times New Roman" w:cs="Times New Roman"/>
          <w:color w:val="000000"/>
          <w:sz w:val="28"/>
          <w:szCs w:val="28"/>
        </w:rPr>
        <w:t>, поскольку были выявлены предпочтения именно этих видов;</w:t>
      </w:r>
    </w:p>
    <w:p w:rsidR="000D0AA0" w:rsidRPr="00B954E1" w:rsidRDefault="006B2471" w:rsidP="00AC2F6F">
      <w:pPr>
        <w:numPr>
          <w:ilvl w:val="0"/>
          <w:numId w:val="24"/>
        </w:numPr>
        <w:shd w:val="clear" w:color="000000" w:fill="auto"/>
        <w:tabs>
          <w:tab w:val="clear" w:pos="142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улучшение вкусовых качеств жевательной резинки без добавления сахара, т.к. большой процент потребителей по каким-либо причинам не употребляет его в пищу</w:t>
      </w:r>
      <w:r w:rsidR="000D0AA0" w:rsidRPr="00B954E1">
        <w:rPr>
          <w:rFonts w:ascii="Times New Roman" w:hAnsi="Times New Roman"/>
          <w:color w:val="000000"/>
          <w:sz w:val="28"/>
          <w:szCs w:val="28"/>
        </w:rPr>
        <w:t xml:space="preserve"> ;</w:t>
      </w:r>
    </w:p>
    <w:p w:rsidR="000D0AA0" w:rsidRPr="00B954E1" w:rsidRDefault="000D0AA0" w:rsidP="00AC2F6F">
      <w:pPr>
        <w:numPr>
          <w:ilvl w:val="0"/>
          <w:numId w:val="24"/>
        </w:numPr>
        <w:shd w:val="clear" w:color="000000" w:fill="auto"/>
        <w:tabs>
          <w:tab w:val="clear" w:pos="142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создание рекламных роликов с акцентом н</w:t>
      </w:r>
      <w:r w:rsidR="006B2471" w:rsidRPr="00B954E1">
        <w:rPr>
          <w:rFonts w:ascii="Times New Roman" w:hAnsi="Times New Roman"/>
          <w:color w:val="000000"/>
          <w:sz w:val="28"/>
          <w:szCs w:val="28"/>
        </w:rPr>
        <w:t>а новый улучшенный вкус и появления других разнообразных сортов</w:t>
      </w:r>
      <w:r w:rsidRPr="00B954E1">
        <w:rPr>
          <w:rFonts w:ascii="Times New Roman" w:hAnsi="Times New Roman"/>
          <w:color w:val="000000"/>
          <w:sz w:val="28"/>
          <w:szCs w:val="28"/>
        </w:rPr>
        <w:t>, т.к. многие потребители отказались от покупки</w:t>
      </w:r>
      <w:r w:rsidR="006B2471" w:rsidRPr="00B954E1">
        <w:rPr>
          <w:rFonts w:ascii="Times New Roman" w:hAnsi="Times New Roman"/>
          <w:color w:val="000000"/>
          <w:sz w:val="28"/>
          <w:szCs w:val="28"/>
        </w:rPr>
        <w:t xml:space="preserve"> данного продукта в связи с быстрой потерей вкусовых особенностей</w:t>
      </w:r>
      <w:r w:rsidRPr="00B954E1">
        <w:rPr>
          <w:rFonts w:ascii="Times New Roman" w:hAnsi="Times New Roman"/>
          <w:color w:val="000000"/>
          <w:sz w:val="28"/>
          <w:szCs w:val="28"/>
        </w:rPr>
        <w:t>;</w:t>
      </w:r>
    </w:p>
    <w:p w:rsidR="000D0AA0" w:rsidRPr="00B954E1" w:rsidRDefault="000D0AA0" w:rsidP="00AC2F6F">
      <w:pPr>
        <w:numPr>
          <w:ilvl w:val="0"/>
          <w:numId w:val="24"/>
        </w:numPr>
        <w:shd w:val="clear" w:color="000000" w:fill="auto"/>
        <w:tabs>
          <w:tab w:val="clear" w:pos="142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 xml:space="preserve">проведение рекламных акций с целью привлечения дополнительных потребителей, которые ранее не </w:t>
      </w:r>
      <w:r w:rsidR="001F2BF0" w:rsidRPr="00B954E1">
        <w:rPr>
          <w:rFonts w:ascii="Times New Roman" w:hAnsi="Times New Roman"/>
          <w:color w:val="000000"/>
          <w:sz w:val="28"/>
          <w:szCs w:val="28"/>
        </w:rPr>
        <w:t>пробовали жевательную резинку</w:t>
      </w:r>
      <w:r w:rsidRPr="00B954E1">
        <w:rPr>
          <w:rFonts w:ascii="Times New Roman" w:hAnsi="Times New Roman"/>
          <w:color w:val="000000"/>
          <w:sz w:val="28"/>
          <w:szCs w:val="28"/>
        </w:rPr>
        <w:t xml:space="preserve"> «</w:t>
      </w:r>
      <w:r w:rsidR="006B2471" w:rsidRPr="00B954E1">
        <w:rPr>
          <w:rFonts w:ascii="Times New Roman" w:hAnsi="Times New Roman"/>
          <w:color w:val="000000"/>
          <w:sz w:val="28"/>
          <w:szCs w:val="28"/>
          <w:lang w:val="en-US"/>
        </w:rPr>
        <w:t>Dirol</w:t>
      </w:r>
      <w:r w:rsidRPr="00B954E1">
        <w:rPr>
          <w:rFonts w:ascii="Times New Roman" w:hAnsi="Times New Roman"/>
          <w:color w:val="000000"/>
          <w:sz w:val="28"/>
          <w:szCs w:val="28"/>
        </w:rPr>
        <w:t>»;</w:t>
      </w:r>
    </w:p>
    <w:p w:rsidR="000D0AA0" w:rsidRPr="00B954E1" w:rsidRDefault="000D0AA0" w:rsidP="00AC2F6F">
      <w:pPr>
        <w:numPr>
          <w:ilvl w:val="0"/>
          <w:numId w:val="24"/>
        </w:numPr>
        <w:shd w:val="clear" w:color="000000" w:fill="auto"/>
        <w:tabs>
          <w:tab w:val="clear" w:pos="142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улучшить упаковку, дизайн сделать ее более яркой, запоминающейся;</w:t>
      </w:r>
    </w:p>
    <w:p w:rsidR="000D0AA0" w:rsidRPr="00B954E1" w:rsidRDefault="000D0AA0" w:rsidP="00AC2F6F">
      <w:pPr>
        <w:numPr>
          <w:ilvl w:val="0"/>
          <w:numId w:val="24"/>
        </w:numPr>
        <w:shd w:val="clear" w:color="000000" w:fill="auto"/>
        <w:tabs>
          <w:tab w:val="clear" w:pos="1429"/>
        </w:tabs>
        <w:suppressAutoHyphens/>
        <w:spacing w:after="0" w:line="360" w:lineRule="auto"/>
        <w:ind w:left="0" w:firstLine="709"/>
        <w:jc w:val="both"/>
        <w:rPr>
          <w:rFonts w:ascii="Times New Roman" w:hAnsi="Times New Roman"/>
          <w:color w:val="000000"/>
          <w:sz w:val="28"/>
          <w:szCs w:val="28"/>
        </w:rPr>
      </w:pPr>
      <w:r w:rsidRPr="00B954E1">
        <w:rPr>
          <w:rFonts w:ascii="Times New Roman" w:hAnsi="Times New Roman"/>
          <w:color w:val="000000"/>
          <w:sz w:val="28"/>
          <w:szCs w:val="28"/>
        </w:rPr>
        <w:t>в рекламных роликах сделать акцент на отличие</w:t>
      </w:r>
      <w:r w:rsidR="006B2471" w:rsidRPr="00B954E1">
        <w:rPr>
          <w:rFonts w:ascii="Times New Roman" w:hAnsi="Times New Roman"/>
          <w:color w:val="000000"/>
          <w:sz w:val="28"/>
          <w:szCs w:val="28"/>
        </w:rPr>
        <w:t xml:space="preserve"> жевательной резинки «</w:t>
      </w:r>
      <w:r w:rsidR="006B2471" w:rsidRPr="00B954E1">
        <w:rPr>
          <w:rFonts w:ascii="Times New Roman" w:hAnsi="Times New Roman"/>
          <w:color w:val="000000"/>
          <w:sz w:val="28"/>
          <w:szCs w:val="28"/>
          <w:lang w:val="en-US"/>
        </w:rPr>
        <w:t>Dirol</w:t>
      </w:r>
      <w:r w:rsidR="006B2471" w:rsidRPr="00B954E1">
        <w:rPr>
          <w:rFonts w:ascii="Times New Roman" w:hAnsi="Times New Roman"/>
          <w:color w:val="000000"/>
          <w:sz w:val="28"/>
          <w:szCs w:val="28"/>
        </w:rPr>
        <w:t>»</w:t>
      </w:r>
      <w:r w:rsidRPr="00B954E1">
        <w:rPr>
          <w:rFonts w:ascii="Times New Roman" w:hAnsi="Times New Roman"/>
          <w:color w:val="000000"/>
          <w:sz w:val="28"/>
          <w:szCs w:val="28"/>
        </w:rPr>
        <w:t xml:space="preserve"> от других торговых марок.</w:t>
      </w:r>
    </w:p>
    <w:p w:rsidR="002562CA" w:rsidRPr="00B954E1" w:rsidRDefault="00C34E84" w:rsidP="00C34E84">
      <w:pPr>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szCs w:val="28"/>
        </w:rPr>
        <w:br w:type="page"/>
      </w:r>
      <w:r w:rsidR="002562CA" w:rsidRPr="00B954E1">
        <w:rPr>
          <w:rFonts w:ascii="Times New Roman" w:hAnsi="Times New Roman"/>
          <w:b/>
          <w:color w:val="000000"/>
          <w:sz w:val="28"/>
          <w:szCs w:val="28"/>
        </w:rPr>
        <w:t>Заключение</w:t>
      </w:r>
    </w:p>
    <w:p w:rsidR="002562CA" w:rsidRPr="00B954E1" w:rsidRDefault="002562CA" w:rsidP="00C34E84">
      <w:pPr>
        <w:shd w:val="clear" w:color="000000" w:fill="auto"/>
        <w:suppressAutoHyphens/>
        <w:spacing w:after="0" w:line="360" w:lineRule="auto"/>
        <w:jc w:val="center"/>
        <w:rPr>
          <w:rFonts w:ascii="Times New Roman" w:hAnsi="Times New Roman"/>
          <w:b/>
          <w:color w:val="000000"/>
          <w:sz w:val="28"/>
          <w:szCs w:val="28"/>
        </w:rPr>
      </w:pPr>
    </w:p>
    <w:p w:rsidR="00651392" w:rsidRPr="00B954E1" w:rsidRDefault="00A82BFA"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ходе данной курсовой работы было определено: сущность, специфика, концепции международного маркетинга, так же были рассмотрены внутренние и внешние неуправляемые аспекты</w:t>
      </w:r>
      <w:r w:rsidR="00AC2F6F" w:rsidRPr="00B954E1">
        <w:rPr>
          <w:rFonts w:ascii="Times New Roman" w:hAnsi="Times New Roman"/>
          <w:color w:val="000000"/>
          <w:sz w:val="28"/>
          <w:szCs w:val="28"/>
        </w:rPr>
        <w:t xml:space="preserve"> </w:t>
      </w:r>
      <w:r w:rsidRPr="00B954E1">
        <w:rPr>
          <w:rFonts w:ascii="Times New Roman" w:hAnsi="Times New Roman"/>
          <w:color w:val="000000"/>
          <w:sz w:val="28"/>
          <w:szCs w:val="28"/>
        </w:rPr>
        <w:t>международного маркетинга.</w:t>
      </w:r>
    </w:p>
    <w:p w:rsidR="00A82BFA" w:rsidRPr="00B954E1" w:rsidRDefault="00A82BFA"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Также в рамках написания курсовой работы было проведено маркетинговое исследование.</w:t>
      </w:r>
      <w:r w:rsidR="00FA6232" w:rsidRPr="00B954E1">
        <w:rPr>
          <w:rFonts w:ascii="Times New Roman" w:hAnsi="Times New Roman"/>
          <w:color w:val="000000"/>
          <w:sz w:val="28"/>
          <w:szCs w:val="21"/>
        </w:rPr>
        <w:t xml:space="preserve"> </w:t>
      </w:r>
      <w:r w:rsidR="00FA6232" w:rsidRPr="00B954E1">
        <w:rPr>
          <w:rFonts w:ascii="Times New Roman" w:hAnsi="Times New Roman"/>
          <w:color w:val="000000"/>
          <w:sz w:val="28"/>
          <w:szCs w:val="28"/>
        </w:rPr>
        <w:t>Маркетинговые исследования - это сбор, обработка и анализ данных о рынке, конкурентах, потребителях, ценах, внутреннем потенциале предприятия в целях уменьшения неопределенности, сопутствующей принятию маркетинговых решений. Результатом исследований маркетинга являются конкретные разработки, которые используются при выборе и реализации стратегии, а так же маркетинговой деятельности предприятия.</w:t>
      </w:r>
    </w:p>
    <w:p w:rsidR="00FA6232" w:rsidRPr="00B954E1" w:rsidRDefault="00FA6232"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Исследование потребителей позволяет определить и исследовать весь комплекс побудительных факторов, которыми руководствуются потребители при выборе товаров (доходы, образование, социальные положения и др.) Предметом исследования является мотивация поведения потребителей и определяющие ее факторы, изучается структура потребления, обеспеченность товарами, тенденции покупательского спроса. Цель исследования потребителей - сегментация потребителей, выбор целевых сегментов.</w:t>
      </w:r>
    </w:p>
    <w:p w:rsidR="00FA6232" w:rsidRPr="00B954E1" w:rsidRDefault="00FA6232"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Главной целью исследования товара является определение соответствия качества товаров запросами и требованиям потребителей, а так же анализ их конкурентоспособности. Исследование товара позволяют получить самые полные и ценные с точки зрения потребителей сведения о потребительских параметрах твара, а также данные для формирования наиболее удачных аргументов рекламной кампании, выбора наиболее подходящих посредников. Объекты исследования потребителей: свойства товаров-аналогов и товаров конкурентов, реакция потребителей на новые товары, товарный ассортимент, уровень сервиса, перспективные требования потребителей. Результаты исследований дают возможность предприятию разработать собственный ассортимент товаров в соответствии с требованиями покупателей. Повысить их конкурентоспособность, разработать новые товары, выработать фирменный стиль, определить способность патентной защиты.</w:t>
      </w:r>
    </w:p>
    <w:p w:rsidR="00981765" w:rsidRPr="00B954E1" w:rsidRDefault="00981765"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Маркетинговые исследования требуют профессионального подхода и применения множества методов. В данной курсовой работе было использовано анкетирование - это наиболее продуктивный метод изучения отношений и мнений респондента к теме маркетингового исследования.</w:t>
      </w:r>
    </w:p>
    <w:p w:rsidR="00981765" w:rsidRPr="00B954E1" w:rsidRDefault="00981765" w:rsidP="00AC2F6F">
      <w:pPr>
        <w:shd w:val="clear" w:color="000000" w:fill="auto"/>
        <w:suppressAutoHyphens/>
        <w:spacing w:after="0" w:line="360" w:lineRule="auto"/>
        <w:ind w:firstLine="709"/>
        <w:jc w:val="both"/>
        <w:rPr>
          <w:rFonts w:ascii="Times New Roman" w:hAnsi="Times New Roman"/>
          <w:color w:val="000000"/>
          <w:sz w:val="28"/>
          <w:szCs w:val="28"/>
        </w:rPr>
      </w:pPr>
      <w:r w:rsidRPr="00B954E1">
        <w:rPr>
          <w:rFonts w:ascii="Times New Roman" w:hAnsi="Times New Roman"/>
          <w:color w:val="000000"/>
          <w:sz w:val="28"/>
          <w:szCs w:val="28"/>
        </w:rPr>
        <w:t>В данной курсовой было проведено маркетинговое исследование жевательной резинки торговой марки «</w:t>
      </w:r>
      <w:r w:rsidRPr="00B954E1">
        <w:rPr>
          <w:rFonts w:ascii="Times New Roman" w:hAnsi="Times New Roman"/>
          <w:color w:val="000000"/>
          <w:sz w:val="28"/>
          <w:szCs w:val="28"/>
          <w:lang w:val="en-US"/>
        </w:rPr>
        <w:t>Dirol</w:t>
      </w:r>
      <w:r w:rsidRPr="00B954E1">
        <w:rPr>
          <w:rFonts w:ascii="Times New Roman" w:hAnsi="Times New Roman"/>
          <w:color w:val="000000"/>
          <w:sz w:val="28"/>
          <w:szCs w:val="28"/>
        </w:rPr>
        <w:t>», которое позволило выяснить отношение покупателей к этой продукции, позволило выявить сильные и слабые стороны продукции. В ходе работы на основе анкетирования были выдвинуты рекомендации производителям в целях повышения и удержания спроса на продукцию.</w:t>
      </w:r>
    </w:p>
    <w:p w:rsidR="00981765" w:rsidRPr="00B954E1" w:rsidRDefault="00981765" w:rsidP="00AC2F6F">
      <w:pPr>
        <w:shd w:val="clear" w:color="000000" w:fill="auto"/>
        <w:suppressAutoHyphens/>
        <w:spacing w:after="0" w:line="360" w:lineRule="auto"/>
        <w:ind w:firstLine="709"/>
        <w:jc w:val="both"/>
        <w:rPr>
          <w:rFonts w:ascii="Times New Roman" w:hAnsi="Times New Roman"/>
          <w:b/>
          <w:color w:val="000000"/>
          <w:sz w:val="28"/>
        </w:rPr>
      </w:pPr>
    </w:p>
    <w:p w:rsidR="002562CA" w:rsidRPr="00B954E1" w:rsidRDefault="00C34E84" w:rsidP="00C34E84">
      <w:pPr>
        <w:suppressAutoHyphens/>
        <w:spacing w:after="0" w:line="360" w:lineRule="auto"/>
        <w:jc w:val="center"/>
        <w:rPr>
          <w:rFonts w:ascii="Times New Roman" w:hAnsi="Times New Roman"/>
          <w:b/>
          <w:color w:val="000000"/>
          <w:sz w:val="28"/>
          <w:szCs w:val="28"/>
        </w:rPr>
      </w:pPr>
      <w:r w:rsidRPr="00B954E1">
        <w:rPr>
          <w:rFonts w:ascii="Times New Roman" w:hAnsi="Times New Roman"/>
          <w:b/>
          <w:color w:val="000000"/>
          <w:sz w:val="28"/>
        </w:rPr>
        <w:br w:type="page"/>
      </w:r>
      <w:r w:rsidR="005B399F" w:rsidRPr="00B954E1">
        <w:rPr>
          <w:rFonts w:ascii="Times New Roman" w:hAnsi="Times New Roman"/>
          <w:b/>
          <w:color w:val="000000"/>
          <w:sz w:val="28"/>
          <w:szCs w:val="28"/>
        </w:rPr>
        <w:t>Спис</w:t>
      </w:r>
      <w:r w:rsidRPr="00B954E1">
        <w:rPr>
          <w:rFonts w:ascii="Times New Roman" w:hAnsi="Times New Roman"/>
          <w:b/>
          <w:color w:val="000000"/>
          <w:sz w:val="28"/>
          <w:szCs w:val="28"/>
        </w:rPr>
        <w:t>ок библиографических источников</w:t>
      </w:r>
    </w:p>
    <w:p w:rsidR="009A3676" w:rsidRPr="00B954E1" w:rsidRDefault="009A3676" w:rsidP="00C34E84">
      <w:pPr>
        <w:shd w:val="clear" w:color="000000" w:fill="auto"/>
        <w:suppressAutoHyphens/>
        <w:spacing w:after="0" w:line="360" w:lineRule="auto"/>
        <w:jc w:val="center"/>
        <w:rPr>
          <w:rFonts w:ascii="Times New Roman" w:hAnsi="Times New Roman"/>
          <w:b/>
          <w:color w:val="000000"/>
          <w:sz w:val="28"/>
          <w:szCs w:val="28"/>
        </w:rPr>
      </w:pPr>
    </w:p>
    <w:p w:rsidR="005B399F" w:rsidRPr="00B954E1" w:rsidRDefault="005B399F"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1.Маркетинг: учебник /А.Н. Романов, Ю.Ю. Корлюгов, С.А.Красильников;</w:t>
      </w:r>
    </w:p>
    <w:p w:rsidR="005B399F" w:rsidRPr="00B954E1" w:rsidRDefault="005B399F"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 xml:space="preserve">2. </w:t>
      </w:r>
      <w:r w:rsidR="00C34E84" w:rsidRPr="00B954E1">
        <w:rPr>
          <w:rFonts w:ascii="Times New Roman" w:hAnsi="Times New Roman"/>
          <w:color w:val="000000"/>
          <w:sz w:val="28"/>
          <w:szCs w:val="28"/>
        </w:rPr>
        <w:t xml:space="preserve">Котлер Ф. </w:t>
      </w:r>
      <w:r w:rsidRPr="00B954E1">
        <w:rPr>
          <w:rFonts w:ascii="Times New Roman" w:hAnsi="Times New Roman"/>
          <w:color w:val="000000"/>
          <w:sz w:val="28"/>
          <w:szCs w:val="28"/>
        </w:rPr>
        <w:t>Основы маркетинга: Пер</w:t>
      </w:r>
      <w:r w:rsidR="009A3676" w:rsidRPr="00B954E1">
        <w:rPr>
          <w:rFonts w:ascii="Times New Roman" w:hAnsi="Times New Roman"/>
          <w:color w:val="000000"/>
          <w:sz w:val="28"/>
          <w:szCs w:val="28"/>
        </w:rPr>
        <w:t>. с англ.- М.: Прогресс, 2008</w:t>
      </w:r>
      <w:r w:rsidRPr="00B954E1">
        <w:rPr>
          <w:rFonts w:ascii="Times New Roman" w:hAnsi="Times New Roman"/>
          <w:color w:val="000000"/>
          <w:sz w:val="28"/>
          <w:szCs w:val="28"/>
        </w:rPr>
        <w:t>.</w:t>
      </w:r>
    </w:p>
    <w:p w:rsidR="005B399F" w:rsidRPr="00B954E1" w:rsidRDefault="005B399F"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3. Азарян Е.М. Международный маркетинг. Киев: ИСМО МО Украины, НВФ</w:t>
      </w:r>
    </w:p>
    <w:p w:rsidR="009A3676" w:rsidRPr="00B954E1" w:rsidRDefault="009A3676"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4.Дихтль Е., Хершген Х. Практический маркетинг: Учеб. Пособие/ пер. С нем. А.М. Макарова;</w:t>
      </w:r>
      <w:r w:rsidR="00C34E84" w:rsidRPr="00B954E1">
        <w:rPr>
          <w:rFonts w:ascii="Times New Roman" w:hAnsi="Times New Roman"/>
          <w:color w:val="000000"/>
          <w:sz w:val="28"/>
          <w:szCs w:val="28"/>
        </w:rPr>
        <w:t xml:space="preserve"> .Под ред. И.</w:t>
      </w:r>
      <w:r w:rsidRPr="00B954E1">
        <w:rPr>
          <w:rFonts w:ascii="Times New Roman" w:hAnsi="Times New Roman"/>
          <w:color w:val="000000"/>
          <w:sz w:val="28"/>
          <w:szCs w:val="28"/>
        </w:rPr>
        <w:t>С. Минко. - М.: Высш. Шк., 2005.- 255 с.</w:t>
      </w:r>
    </w:p>
    <w:p w:rsidR="009A3676" w:rsidRPr="00B954E1" w:rsidRDefault="009A3676"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5.Ковалев А.</w:t>
      </w:r>
      <w:r w:rsidR="00C34E84" w:rsidRPr="00B954E1">
        <w:rPr>
          <w:rFonts w:ascii="Times New Roman" w:hAnsi="Times New Roman"/>
          <w:color w:val="000000"/>
          <w:sz w:val="28"/>
          <w:szCs w:val="28"/>
        </w:rPr>
        <w:t>И., Войленко В.</w:t>
      </w:r>
      <w:r w:rsidRPr="00B954E1">
        <w:rPr>
          <w:rFonts w:ascii="Times New Roman" w:hAnsi="Times New Roman"/>
          <w:color w:val="000000"/>
          <w:sz w:val="28"/>
          <w:szCs w:val="28"/>
        </w:rPr>
        <w:t>В. Маркетинговый анализ. - М.: 111 с.</w:t>
      </w:r>
    </w:p>
    <w:p w:rsidR="005B399F" w:rsidRPr="00B954E1" w:rsidRDefault="009A3676"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6.Коноплев В.Т. « Международный маркетинг».- Донецк: Юго-Восток, 2007.- 320 с.</w:t>
      </w:r>
    </w:p>
    <w:p w:rsidR="009A3676" w:rsidRPr="00B954E1" w:rsidRDefault="00C34E84"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7. Нестеренко А.</w:t>
      </w:r>
      <w:r w:rsidR="009A3676" w:rsidRPr="00B954E1">
        <w:rPr>
          <w:rFonts w:ascii="Times New Roman" w:hAnsi="Times New Roman"/>
          <w:color w:val="000000"/>
          <w:sz w:val="28"/>
          <w:szCs w:val="28"/>
        </w:rPr>
        <w:t>С. Международный маркетинг: Сб. МДНТП.-М., 2007.-320с.</w:t>
      </w:r>
    </w:p>
    <w:p w:rsidR="009A3676" w:rsidRPr="00B954E1" w:rsidRDefault="009A3676" w:rsidP="00C34E84">
      <w:pPr>
        <w:shd w:val="clear" w:color="000000" w:fill="auto"/>
        <w:suppressAutoHyphens/>
        <w:spacing w:after="0" w:line="360" w:lineRule="auto"/>
        <w:rPr>
          <w:rFonts w:ascii="Times New Roman" w:hAnsi="Times New Roman"/>
          <w:color w:val="000000"/>
          <w:sz w:val="28"/>
          <w:szCs w:val="28"/>
        </w:rPr>
      </w:pPr>
      <w:r w:rsidRPr="00B954E1">
        <w:rPr>
          <w:rFonts w:ascii="Times New Roman" w:hAnsi="Times New Roman"/>
          <w:color w:val="000000"/>
          <w:sz w:val="28"/>
          <w:szCs w:val="28"/>
        </w:rPr>
        <w:t>8. Хруцкий В.Е. и др. Современный маркетинг – М.: Финансы и статистика.– 2009. – 527 с.</w:t>
      </w:r>
      <w:bookmarkStart w:id="0" w:name="_GoBack"/>
      <w:bookmarkEnd w:id="0"/>
    </w:p>
    <w:sectPr w:rsidR="009A3676" w:rsidRPr="00B954E1" w:rsidSect="00AC2F6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C6" w:rsidRDefault="00C873C6" w:rsidP="002562CA">
      <w:pPr>
        <w:spacing w:after="0" w:line="240" w:lineRule="auto"/>
      </w:pPr>
      <w:r>
        <w:separator/>
      </w:r>
    </w:p>
  </w:endnote>
  <w:endnote w:type="continuationSeparator" w:id="0">
    <w:p w:rsidR="00C873C6" w:rsidRDefault="00C873C6" w:rsidP="0025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C6" w:rsidRDefault="00C873C6" w:rsidP="002562CA">
      <w:pPr>
        <w:spacing w:after="0" w:line="240" w:lineRule="auto"/>
      </w:pPr>
      <w:r>
        <w:separator/>
      </w:r>
    </w:p>
  </w:footnote>
  <w:footnote w:type="continuationSeparator" w:id="0">
    <w:p w:rsidR="00C873C6" w:rsidRDefault="00C873C6" w:rsidP="0025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771"/>
    <w:multiLevelType w:val="hybridMultilevel"/>
    <w:tmpl w:val="3E1C17E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730F8"/>
    <w:multiLevelType w:val="hybridMultilevel"/>
    <w:tmpl w:val="ADA418C2"/>
    <w:lvl w:ilvl="0" w:tplc="04190003">
      <w:start w:val="1"/>
      <w:numFmt w:val="bullet"/>
      <w:lvlText w:val="o"/>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A1876C6"/>
    <w:multiLevelType w:val="multilevel"/>
    <w:tmpl w:val="C31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9684B"/>
    <w:multiLevelType w:val="hybridMultilevel"/>
    <w:tmpl w:val="891EA37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207AA"/>
    <w:multiLevelType w:val="hybridMultilevel"/>
    <w:tmpl w:val="7996E14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80A62"/>
    <w:multiLevelType w:val="hybridMultilevel"/>
    <w:tmpl w:val="8CC2651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D43D1"/>
    <w:multiLevelType w:val="multilevel"/>
    <w:tmpl w:val="CFEE79A2"/>
    <w:lvl w:ilvl="0">
      <w:start w:val="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nsid w:val="0F4C1896"/>
    <w:multiLevelType w:val="multilevel"/>
    <w:tmpl w:val="F66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0405D"/>
    <w:multiLevelType w:val="hybridMultilevel"/>
    <w:tmpl w:val="06D0B01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BD2953"/>
    <w:multiLevelType w:val="multilevel"/>
    <w:tmpl w:val="0F4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54C7B"/>
    <w:multiLevelType w:val="hybridMultilevel"/>
    <w:tmpl w:val="8FF654B6"/>
    <w:lvl w:ilvl="0" w:tplc="0419000B">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CF87FE0"/>
    <w:multiLevelType w:val="multilevel"/>
    <w:tmpl w:val="2004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54D18"/>
    <w:multiLevelType w:val="multilevel"/>
    <w:tmpl w:val="C76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E2FD9"/>
    <w:multiLevelType w:val="hybridMultilevel"/>
    <w:tmpl w:val="A462E74E"/>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D460823"/>
    <w:multiLevelType w:val="multilevel"/>
    <w:tmpl w:val="AFEA1AAC"/>
    <w:lvl w:ilvl="0">
      <w:start w:val="1"/>
      <w:numFmt w:val="decimal"/>
      <w:lvlText w:val="%1"/>
      <w:lvlJc w:val="left"/>
      <w:pPr>
        <w:ind w:left="450" w:hanging="450"/>
      </w:pPr>
      <w:rPr>
        <w:rFonts w:cs="Times New Roman" w:hint="default"/>
      </w:rPr>
    </w:lvl>
    <w:lvl w:ilvl="1">
      <w:start w:val="1"/>
      <w:numFmt w:val="decimal"/>
      <w:lvlText w:val="%1.%2"/>
      <w:lvlJc w:val="left"/>
      <w:pPr>
        <w:ind w:left="870" w:hanging="45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5">
    <w:nsid w:val="2EEB2ED2"/>
    <w:multiLevelType w:val="hybridMultilevel"/>
    <w:tmpl w:val="F89CFE3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9B565F"/>
    <w:multiLevelType w:val="multilevel"/>
    <w:tmpl w:val="72E05BCE"/>
    <w:lvl w:ilvl="0">
      <w:start w:val="1"/>
      <w:numFmt w:val="decimal"/>
      <w:lvlText w:val="%1"/>
      <w:lvlJc w:val="left"/>
      <w:pPr>
        <w:ind w:left="420" w:hanging="420"/>
      </w:pPr>
      <w:rPr>
        <w:rFonts w:cs="Times New Roman" w:hint="default"/>
      </w:rPr>
    </w:lvl>
    <w:lvl w:ilvl="1">
      <w:start w:val="1"/>
      <w:numFmt w:val="decimal"/>
      <w:lvlText w:val="%1.%2"/>
      <w:lvlJc w:val="left"/>
      <w:pPr>
        <w:ind w:left="1554" w:hanging="4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7">
    <w:nsid w:val="54191094"/>
    <w:multiLevelType w:val="multilevel"/>
    <w:tmpl w:val="F878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E2168"/>
    <w:multiLevelType w:val="hybridMultilevel"/>
    <w:tmpl w:val="B9AEED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17B09FF"/>
    <w:multiLevelType w:val="multilevel"/>
    <w:tmpl w:val="660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AB4539"/>
    <w:multiLevelType w:val="hybridMultilevel"/>
    <w:tmpl w:val="990CCA32"/>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4335D9"/>
    <w:multiLevelType w:val="multilevel"/>
    <w:tmpl w:val="1F6019CE"/>
    <w:lvl w:ilvl="0">
      <w:start w:val="1"/>
      <w:numFmt w:val="decimal"/>
      <w:lvlText w:val="%1"/>
      <w:lvlJc w:val="left"/>
      <w:pPr>
        <w:ind w:left="375" w:hanging="375"/>
      </w:pPr>
      <w:rPr>
        <w:rFonts w:cs="Times New Roman" w:hint="default"/>
      </w:rPr>
    </w:lvl>
    <w:lvl w:ilvl="1">
      <w:start w:val="2"/>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22">
    <w:nsid w:val="6F47457B"/>
    <w:multiLevelType w:val="hybridMultilevel"/>
    <w:tmpl w:val="7FA2C7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7A7F91"/>
    <w:multiLevelType w:val="hybridMultilevel"/>
    <w:tmpl w:val="75A0E16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9"/>
  </w:num>
  <w:num w:numId="4">
    <w:abstractNumId w:val="14"/>
  </w:num>
  <w:num w:numId="5">
    <w:abstractNumId w:val="21"/>
  </w:num>
  <w:num w:numId="6">
    <w:abstractNumId w:val="16"/>
  </w:num>
  <w:num w:numId="7">
    <w:abstractNumId w:val="17"/>
  </w:num>
  <w:num w:numId="8">
    <w:abstractNumId w:val="9"/>
  </w:num>
  <w:num w:numId="9">
    <w:abstractNumId w:val="2"/>
  </w:num>
  <w:num w:numId="10">
    <w:abstractNumId w:val="12"/>
  </w:num>
  <w:num w:numId="11">
    <w:abstractNumId w:val="7"/>
  </w:num>
  <w:num w:numId="12">
    <w:abstractNumId w:val="8"/>
  </w:num>
  <w:num w:numId="13">
    <w:abstractNumId w:val="22"/>
  </w:num>
  <w:num w:numId="14">
    <w:abstractNumId w:val="3"/>
  </w:num>
  <w:num w:numId="15">
    <w:abstractNumId w:val="20"/>
  </w:num>
  <w:num w:numId="16">
    <w:abstractNumId w:val="15"/>
  </w:num>
  <w:num w:numId="17">
    <w:abstractNumId w:val="4"/>
  </w:num>
  <w:num w:numId="18">
    <w:abstractNumId w:val="23"/>
  </w:num>
  <w:num w:numId="19">
    <w:abstractNumId w:val="13"/>
  </w:num>
  <w:num w:numId="20">
    <w:abstractNumId w:val="1"/>
  </w:num>
  <w:num w:numId="21">
    <w:abstractNumId w:val="5"/>
  </w:num>
  <w:num w:numId="22">
    <w:abstractNumId w:val="0"/>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F03"/>
    <w:rsid w:val="00021D72"/>
    <w:rsid w:val="00027100"/>
    <w:rsid w:val="000606D7"/>
    <w:rsid w:val="000D0AA0"/>
    <w:rsid w:val="000D45A7"/>
    <w:rsid w:val="000F4191"/>
    <w:rsid w:val="001020C9"/>
    <w:rsid w:val="00142643"/>
    <w:rsid w:val="001633CE"/>
    <w:rsid w:val="00166513"/>
    <w:rsid w:val="0016695E"/>
    <w:rsid w:val="00182D6D"/>
    <w:rsid w:val="00186468"/>
    <w:rsid w:val="001970C5"/>
    <w:rsid w:val="001B3F8E"/>
    <w:rsid w:val="001F2BF0"/>
    <w:rsid w:val="00205C07"/>
    <w:rsid w:val="0021474C"/>
    <w:rsid w:val="002471F1"/>
    <w:rsid w:val="002562CA"/>
    <w:rsid w:val="002B1350"/>
    <w:rsid w:val="002B7427"/>
    <w:rsid w:val="002D516C"/>
    <w:rsid w:val="002E7FF5"/>
    <w:rsid w:val="00300EEB"/>
    <w:rsid w:val="00306144"/>
    <w:rsid w:val="0032022E"/>
    <w:rsid w:val="00380ED0"/>
    <w:rsid w:val="00396E8F"/>
    <w:rsid w:val="003E28F4"/>
    <w:rsid w:val="003E6A4A"/>
    <w:rsid w:val="003F109E"/>
    <w:rsid w:val="003F14AD"/>
    <w:rsid w:val="00436D2B"/>
    <w:rsid w:val="0044221E"/>
    <w:rsid w:val="004C5ACD"/>
    <w:rsid w:val="00543FC9"/>
    <w:rsid w:val="00544AB4"/>
    <w:rsid w:val="00564F03"/>
    <w:rsid w:val="00592958"/>
    <w:rsid w:val="005A1B63"/>
    <w:rsid w:val="005B399F"/>
    <w:rsid w:val="005B54F8"/>
    <w:rsid w:val="005C6390"/>
    <w:rsid w:val="0061187E"/>
    <w:rsid w:val="006144FF"/>
    <w:rsid w:val="00631C41"/>
    <w:rsid w:val="00651392"/>
    <w:rsid w:val="006602BA"/>
    <w:rsid w:val="00680B3B"/>
    <w:rsid w:val="006A050B"/>
    <w:rsid w:val="006B2471"/>
    <w:rsid w:val="006D5AF5"/>
    <w:rsid w:val="006E5211"/>
    <w:rsid w:val="006F7A8A"/>
    <w:rsid w:val="00771A93"/>
    <w:rsid w:val="00794066"/>
    <w:rsid w:val="007A35EF"/>
    <w:rsid w:val="007B14DF"/>
    <w:rsid w:val="007B5D7E"/>
    <w:rsid w:val="007F0239"/>
    <w:rsid w:val="007F49E9"/>
    <w:rsid w:val="00845228"/>
    <w:rsid w:val="008F75FD"/>
    <w:rsid w:val="00944BD4"/>
    <w:rsid w:val="009702F0"/>
    <w:rsid w:val="00981765"/>
    <w:rsid w:val="00984FC5"/>
    <w:rsid w:val="009A0F07"/>
    <w:rsid w:val="009A3676"/>
    <w:rsid w:val="009A588F"/>
    <w:rsid w:val="009B289A"/>
    <w:rsid w:val="009C2C0A"/>
    <w:rsid w:val="009F11C9"/>
    <w:rsid w:val="00A155DA"/>
    <w:rsid w:val="00A719A2"/>
    <w:rsid w:val="00A81036"/>
    <w:rsid w:val="00A8275E"/>
    <w:rsid w:val="00A82BFA"/>
    <w:rsid w:val="00AC2F6F"/>
    <w:rsid w:val="00B239F7"/>
    <w:rsid w:val="00B91E85"/>
    <w:rsid w:val="00B954E1"/>
    <w:rsid w:val="00C1556A"/>
    <w:rsid w:val="00C34E84"/>
    <w:rsid w:val="00C873C6"/>
    <w:rsid w:val="00C9184D"/>
    <w:rsid w:val="00C94E49"/>
    <w:rsid w:val="00CC2B4E"/>
    <w:rsid w:val="00CD4A74"/>
    <w:rsid w:val="00CD6045"/>
    <w:rsid w:val="00D2322E"/>
    <w:rsid w:val="00D27F2E"/>
    <w:rsid w:val="00D36392"/>
    <w:rsid w:val="00D37161"/>
    <w:rsid w:val="00D44E6C"/>
    <w:rsid w:val="00D644B9"/>
    <w:rsid w:val="00D66A53"/>
    <w:rsid w:val="00DB5DA8"/>
    <w:rsid w:val="00DD2BCE"/>
    <w:rsid w:val="00DD50B4"/>
    <w:rsid w:val="00E05BCD"/>
    <w:rsid w:val="00E17BDB"/>
    <w:rsid w:val="00E33EB3"/>
    <w:rsid w:val="00E640E1"/>
    <w:rsid w:val="00E87D0F"/>
    <w:rsid w:val="00E9428B"/>
    <w:rsid w:val="00E9688C"/>
    <w:rsid w:val="00EE7200"/>
    <w:rsid w:val="00F708CA"/>
    <w:rsid w:val="00FA6232"/>
    <w:rsid w:val="00FB5DCB"/>
    <w:rsid w:val="00FD0625"/>
    <w:rsid w:val="00FE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30E715B5-C68F-4D16-869F-515E304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228"/>
    <w:pPr>
      <w:ind w:left="720"/>
      <w:contextualSpacing/>
    </w:pPr>
  </w:style>
  <w:style w:type="paragraph" w:styleId="a4">
    <w:name w:val="Normal (Web)"/>
    <w:basedOn w:val="a"/>
    <w:uiPriority w:val="99"/>
    <w:semiHidden/>
    <w:unhideWhenUsed/>
    <w:rsid w:val="009B289A"/>
    <w:pPr>
      <w:spacing w:before="100" w:beforeAutospacing="1" w:after="100" w:afterAutospacing="1" w:line="240" w:lineRule="auto"/>
      <w:ind w:firstLine="300"/>
    </w:pPr>
    <w:rPr>
      <w:rFonts w:ascii="Times New Roman" w:hAnsi="Times New Roman"/>
      <w:sz w:val="24"/>
      <w:szCs w:val="24"/>
    </w:rPr>
  </w:style>
  <w:style w:type="paragraph" w:styleId="a5">
    <w:name w:val="Balloon Text"/>
    <w:basedOn w:val="a"/>
    <w:link w:val="a6"/>
    <w:uiPriority w:val="99"/>
    <w:semiHidden/>
    <w:unhideWhenUsed/>
    <w:rsid w:val="00F708C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708CA"/>
    <w:rPr>
      <w:rFonts w:ascii="Tahoma" w:hAnsi="Tahoma" w:cs="Tahoma"/>
      <w:sz w:val="16"/>
      <w:szCs w:val="16"/>
    </w:rPr>
  </w:style>
  <w:style w:type="table" w:styleId="a7">
    <w:name w:val="Table Grid"/>
    <w:basedOn w:val="a1"/>
    <w:uiPriority w:val="59"/>
    <w:rsid w:val="005929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0D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0D0AA0"/>
    <w:rPr>
      <w:rFonts w:ascii="Courier New" w:hAnsi="Courier New" w:cs="Courier New"/>
      <w:sz w:val="20"/>
      <w:szCs w:val="20"/>
    </w:rPr>
  </w:style>
  <w:style w:type="paragraph" w:styleId="a8">
    <w:name w:val="header"/>
    <w:basedOn w:val="a"/>
    <w:link w:val="a9"/>
    <w:uiPriority w:val="99"/>
    <w:semiHidden/>
    <w:unhideWhenUsed/>
    <w:rsid w:val="002562C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2562CA"/>
    <w:rPr>
      <w:rFonts w:cs="Times New Roman"/>
    </w:rPr>
  </w:style>
  <w:style w:type="paragraph" w:styleId="aa">
    <w:name w:val="footer"/>
    <w:basedOn w:val="a"/>
    <w:link w:val="ab"/>
    <w:uiPriority w:val="99"/>
    <w:unhideWhenUsed/>
    <w:rsid w:val="002562CA"/>
    <w:pPr>
      <w:tabs>
        <w:tab w:val="center" w:pos="4677"/>
        <w:tab w:val="right" w:pos="9355"/>
      </w:tabs>
      <w:spacing w:after="0" w:line="240" w:lineRule="auto"/>
    </w:pPr>
  </w:style>
  <w:style w:type="character" w:customStyle="1" w:styleId="ab">
    <w:name w:val="Нижний колонтитул Знак"/>
    <w:link w:val="aa"/>
    <w:uiPriority w:val="99"/>
    <w:locked/>
    <w:rsid w:val="002562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8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3.xls"/><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_____Microsoft_Excel_97-200316.xls"/><Relationship Id="rId3" Type="http://schemas.openxmlformats.org/officeDocument/2006/relationships/styles" Target="styles.xml"/><Relationship Id="rId21" Type="http://schemas.openxmlformats.org/officeDocument/2006/relationships/oleObject" Target="embeddings/_____Microsoft_Excel_97-20037.xls"/><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_____Microsoft_Excel_97-20035.xls"/><Relationship Id="rId25" Type="http://schemas.openxmlformats.org/officeDocument/2006/relationships/oleObject" Target="embeddings/_____Microsoft_Excel_97-20039.xls"/><Relationship Id="rId33" Type="http://schemas.openxmlformats.org/officeDocument/2006/relationships/oleObject" Target="embeddings/_____Microsoft_Excel_97-200313.xls"/><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_____Microsoft_Excel_97-200311.xls"/><Relationship Id="rId41" Type="http://schemas.openxmlformats.org/officeDocument/2006/relationships/oleObject" Target="embeddings/_____Microsoft_Excel_97-200317.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_____Microsoft_Excel_97-200315.xls"/><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8.xls"/><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oleObject" Target="embeddings/_____Microsoft_Excel_97-20036.xls"/><Relationship Id="rId31" Type="http://schemas.openxmlformats.org/officeDocument/2006/relationships/oleObject" Target="embeddings/_____Microsoft_Excel_97-200312.xls"/><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_____Microsoft_Excel_97-200310.xls"/><Relationship Id="rId30" Type="http://schemas.openxmlformats.org/officeDocument/2006/relationships/image" Target="media/image12.png"/><Relationship Id="rId35" Type="http://schemas.openxmlformats.org/officeDocument/2006/relationships/oleObject" Target="embeddings/_____Microsoft_Excel_97-200314.xls"/><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1467-4589-43A0-8E3B-33CD671C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9034</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dc:creator>
  <cp:keywords/>
  <dc:description/>
  <cp:lastModifiedBy>admin</cp:lastModifiedBy>
  <cp:revision>2</cp:revision>
  <dcterms:created xsi:type="dcterms:W3CDTF">2014-02-24T05:23:00Z</dcterms:created>
  <dcterms:modified xsi:type="dcterms:W3CDTF">2014-02-24T05:23:00Z</dcterms:modified>
</cp:coreProperties>
</file>