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47" w:rsidRDefault="00E21A47">
      <w:pPr>
        <w:pStyle w:val="1"/>
      </w:pPr>
      <w:r>
        <w:t>Введение</w:t>
      </w:r>
    </w:p>
    <w:p w:rsidR="00E21A47" w:rsidRDefault="00E21A47">
      <w:pPr>
        <w:pStyle w:val="1"/>
      </w:pPr>
      <w:r>
        <w:t xml:space="preserve"> </w:t>
      </w:r>
    </w:p>
    <w:p w:rsidR="00E21A47" w:rsidRDefault="00E21A47">
      <w:r>
        <w:t xml:space="preserve">Горная крепь - искусственное сооружение, которое возводится в выработках для предотвращения обрушения окружающих пород и сохранения необходимых площадей сечений выработок в нормальном состоянии на протяжении всего срока эксплуатации. </w:t>
      </w:r>
    </w:p>
    <w:p w:rsidR="00E21A47" w:rsidRDefault="00E21A47">
      <w:r>
        <w:t xml:space="preserve">В общем комплексе работ, связанных с добычей полезных ископаемых, важное место занимает крепление и поддержание капитальных выработок. Для дальнейшего совершенствования горно-подготовительных работ в выработках особую роль занимает проблема развития методов прогнозирования проявлений горного давления и расчета крепей. С применением численных методов и ПЭВМ методы выбора способов охраны выработок и проектирования крепей получили достаточно достоверную научную основу, что приводит к улучшению состояния выработок и способствует повышению технико-экономических показателей подземной разработки. </w:t>
      </w:r>
    </w:p>
    <w:p w:rsidR="00E21A47" w:rsidRDefault="00E21A47">
      <w:r>
        <w:t xml:space="preserve">Цель данного курсового проектирования – приобретение навыков проектирования крепи горных выработок с использованием современных ПЭВМ. </w:t>
      </w:r>
    </w:p>
    <w:p w:rsidR="00E21A47" w:rsidRDefault="00E21A47">
      <w:r>
        <w:t xml:space="preserve">Исходными данными для проектирования являются горно-геологические и горнотехнические условии проведения выработок в реальных условиях со следующими характеристиками: </w:t>
      </w:r>
    </w:p>
    <w:p w:rsidR="00E21A47" w:rsidRDefault="00E21A47">
      <w:r>
        <w:t xml:space="preserve">Сечение выработки </w:t>
      </w:r>
      <w:r>
        <w:rPr>
          <w:lang w:val="en-US"/>
        </w:rPr>
        <w:t>S</w:t>
      </w:r>
      <w:r>
        <w:t>св - 12,8м2</w:t>
      </w:r>
    </w:p>
    <w:p w:rsidR="00E21A47" w:rsidRDefault="00E21A47">
      <w:r>
        <w:t xml:space="preserve">Высота выработки-3400 мм </w:t>
      </w:r>
    </w:p>
    <w:p w:rsidR="00E21A47" w:rsidRDefault="00E21A47">
      <w:r>
        <w:t xml:space="preserve">Ширина выработки - 5300 мм </w:t>
      </w:r>
    </w:p>
    <w:p w:rsidR="00E21A47" w:rsidRDefault="00E21A47">
      <w:r>
        <w:t>Глубина залегания - 950м</w:t>
      </w:r>
    </w:p>
    <w:p w:rsidR="00E21A47" w:rsidRDefault="00E21A47">
      <w:r>
        <w:t xml:space="preserve">Прочность пород, МПа/мощность, м: 1 аргиллиты - 32/2,0; </w:t>
      </w:r>
    </w:p>
    <w:p w:rsidR="00E21A47" w:rsidRDefault="00E21A47">
      <w:r>
        <w:t xml:space="preserve">алевролиты - 45/2,8; песчаники-58/6,9; уголь - 18/2,6. </w:t>
      </w:r>
    </w:p>
    <w:p w:rsidR="00E21A47" w:rsidRDefault="00E21A47">
      <w:r>
        <w:t>Обводненность: небольшая</w:t>
      </w:r>
    </w:p>
    <w:p w:rsidR="00E21A47" w:rsidRDefault="00E21A47">
      <w:r>
        <w:t>Расстояние от почвы пласта – 4/0</w:t>
      </w:r>
    </w:p>
    <w:p w:rsidR="00E21A47" w:rsidRDefault="00E21A47">
      <w:r>
        <w:t xml:space="preserve">Угол падения пород - 9 градусов. </w:t>
      </w:r>
    </w:p>
    <w:p w:rsidR="00E21A47" w:rsidRDefault="00E21A47">
      <w:r>
        <w:lastRenderedPageBreak/>
        <w:t>Направление проходки – под углом</w:t>
      </w:r>
    </w:p>
    <w:p w:rsidR="00E21A47" w:rsidRDefault="00E21A47">
      <w:r>
        <w:t>Срок службы - 4 года, одиночная</w:t>
      </w:r>
    </w:p>
    <w:p w:rsidR="00E21A47" w:rsidRDefault="00E21A47">
      <w:r>
        <w:t>Тип выработки - вскрывающая</w:t>
      </w:r>
    </w:p>
    <w:p w:rsidR="00E21A47" w:rsidRDefault="00E21A47">
      <w:r>
        <w:t>Условия проходки - БВР</w:t>
      </w:r>
    </w:p>
    <w:p w:rsidR="00E21A47" w:rsidRDefault="00E21A47">
      <w:r>
        <w:t xml:space="preserve">Расчет внутренних усилий в крепи производится по программе, разработанной авторами под руководством проф. Колоколова С.Б. </w:t>
      </w:r>
    </w:p>
    <w:p w:rsidR="00E21A47" w:rsidRDefault="00E21A47">
      <w:r>
        <w:t xml:space="preserve">Курсовой проект состоит из двух частей: расчета металлической арочной податливой крепи и расчета монолитной бетонной крепи. </w:t>
      </w:r>
    </w:p>
    <w:p w:rsidR="00E21A47" w:rsidRDefault="00E21A47"/>
    <w:p w:rsidR="00E21A47" w:rsidRDefault="00E21A47">
      <w:pPr>
        <w:pStyle w:val="2"/>
      </w:pPr>
      <w:r>
        <w:br w:type="page"/>
      </w:r>
      <w:r>
        <w:lastRenderedPageBreak/>
        <w:t>1. Расчет горного давления на крепь выработки</w:t>
      </w:r>
    </w:p>
    <w:p w:rsidR="00E21A47" w:rsidRDefault="00E21A47"/>
    <w:p w:rsidR="00E21A47" w:rsidRDefault="00E21A47">
      <w:pPr>
        <w:pStyle w:val="3"/>
      </w:pPr>
      <w:r>
        <w:t>1.1. Определение расчетных сопротивлений окружающих выработку пород</w:t>
      </w:r>
    </w:p>
    <w:p w:rsidR="00E21A47" w:rsidRDefault="00E21A47"/>
    <w:p w:rsidR="00E21A47" w:rsidRDefault="00E21A47">
      <w:r>
        <w:t xml:space="preserve">По заданному сечению выработки определяются основные геометрические размеры выработки (высота, ширина, радиус). Данные по геометрическим размерам крепи приведены в справочной литературе (справочник по креплению). Данные в задании приведены для сечения выработки в свету, а для расчетов необходимо использование геометрических размеров для сечения выработки в проходке. Для этого размеры по ширине выработки должны быть увеличены на 0,4 м, а по высоте на 0,3 м. </w:t>
      </w:r>
    </w:p>
    <w:p w:rsidR="00E21A47" w:rsidRDefault="00E21A47">
      <w:r>
        <w:t>Нпр=</w:t>
      </w:r>
      <w:r>
        <w:rPr>
          <w:lang w:val="en-US"/>
        </w:rPr>
        <w:t>h</w:t>
      </w:r>
      <w:r>
        <w:t xml:space="preserve">+300мм (1.1) Нпр=3400+300=3700мм </w:t>
      </w:r>
    </w:p>
    <w:p w:rsidR="00E21A47" w:rsidRDefault="00E21A47">
      <w:r>
        <w:t>Впр=</w:t>
      </w:r>
      <w:r>
        <w:rPr>
          <w:lang w:val="en-US"/>
        </w:rPr>
        <w:t>b</w:t>
      </w:r>
      <w:r>
        <w:t xml:space="preserve">+400мм. (1.2) </w:t>
      </w:r>
    </w:p>
    <w:p w:rsidR="00E21A47" w:rsidRDefault="00E21A47">
      <w:r>
        <w:t>Впр=5300+400=5700мм</w:t>
      </w:r>
    </w:p>
    <w:p w:rsidR="00E21A47" w:rsidRDefault="00E21A47">
      <w:r>
        <w:t xml:space="preserve">Расчетная глубина Нр размещения подземной горной выработки определяется по формуле: </w:t>
      </w:r>
    </w:p>
    <w:p w:rsidR="00E21A47" w:rsidRDefault="00E21A47">
      <w:r>
        <w:t>Нр=Н*</w:t>
      </w:r>
      <w:r>
        <w:rPr>
          <w:lang w:val="en-US"/>
        </w:rPr>
        <w:t>k</w:t>
      </w:r>
      <w:r>
        <w:t xml:space="preserve">, м (1.3) </w:t>
      </w:r>
    </w:p>
    <w:p w:rsidR="00E21A47" w:rsidRDefault="00E21A47">
      <w:r>
        <w:t xml:space="preserve">где Н –проектная глубина заложения выработки, м; </w:t>
      </w:r>
      <w:r>
        <w:rPr>
          <w:lang w:val="en-US"/>
        </w:rPr>
        <w:t>k</w:t>
      </w:r>
      <w:r>
        <w:t xml:space="preserve"> - коэффициент учитывающий отличие действующего напряженного состояния массива от собственного веса толщи пород до поверхности. Принимается в зонах тектонических нарушений равным 1.5. и равным 1.0 во всех остальных случаях. </w:t>
      </w:r>
    </w:p>
    <w:p w:rsidR="00E21A47" w:rsidRDefault="00E21A47">
      <w:r>
        <w:t>Нр=900*1=900м</w:t>
      </w:r>
    </w:p>
    <w:p w:rsidR="00E21A47" w:rsidRDefault="00E21A47">
      <w:r>
        <w:t xml:space="preserve">Расчетное сопротивление пород сжатию Rc определяется по формуле: </w:t>
      </w:r>
    </w:p>
    <w:p w:rsidR="00E21A47" w:rsidRDefault="00E21A47">
      <w:pPr>
        <w:rPr>
          <w:lang w:val="en-US"/>
        </w:rPr>
      </w:pPr>
      <w:r>
        <w:rPr>
          <w:lang w:val="en-US"/>
        </w:rPr>
        <w:t>Rc=R*kc*kH2O, М</w:t>
      </w:r>
      <w:r>
        <w:t>па</w:t>
      </w:r>
      <w:r>
        <w:rPr>
          <w:lang w:val="en-US"/>
        </w:rPr>
        <w:t xml:space="preserve"> </w:t>
      </w:r>
    </w:p>
    <w:p w:rsidR="00E21A47" w:rsidRDefault="00E21A47">
      <w:r>
        <w:t xml:space="preserve">R - среднее значение сопротивления пород в образце на одноосное сжатие, МПа; </w:t>
      </w:r>
    </w:p>
    <w:p w:rsidR="00E21A47" w:rsidRDefault="00E21A47">
      <w:r>
        <w:t xml:space="preserve">kc - коэффициент учитывающий дополнительную нарушенность массива пород. </w:t>
      </w:r>
    </w:p>
    <w:p w:rsidR="00E21A47" w:rsidRDefault="00E21A47">
      <w:r>
        <w:rPr>
          <w:lang w:val="en-US"/>
        </w:rPr>
        <w:t>kH</w:t>
      </w:r>
      <w:r>
        <w:t>2</w:t>
      </w:r>
      <w:r>
        <w:rPr>
          <w:lang w:val="en-US"/>
        </w:rPr>
        <w:t>O</w:t>
      </w:r>
      <w:r>
        <w:t xml:space="preserve"> - коэффициент обводненности</w:t>
      </w:r>
    </w:p>
    <w:p w:rsidR="00E21A47" w:rsidRDefault="00E21A47">
      <w:r>
        <w:rPr>
          <w:lang w:val="en-US"/>
        </w:rPr>
        <w:lastRenderedPageBreak/>
        <w:t>Rc</w:t>
      </w:r>
      <w:r>
        <w:t>аргил=1*32*0,75 = 24 МПа</w:t>
      </w:r>
    </w:p>
    <w:p w:rsidR="00E21A47" w:rsidRDefault="00E21A47">
      <w:r>
        <w:rPr>
          <w:lang w:val="en-US"/>
        </w:rPr>
        <w:t>Rc</w:t>
      </w:r>
      <w:r>
        <w:t>алевр=1*45*0,8 = 36 МПа</w:t>
      </w:r>
    </w:p>
    <w:p w:rsidR="00E21A47" w:rsidRDefault="00E21A47">
      <w:r>
        <w:rPr>
          <w:lang w:val="en-US"/>
        </w:rPr>
        <w:t>Rc</w:t>
      </w:r>
      <w:r>
        <w:t>песч=1*58*0,9 = 52 МПа</w:t>
      </w:r>
    </w:p>
    <w:p w:rsidR="00E21A47" w:rsidRDefault="00E21A47">
      <w:r>
        <w:rPr>
          <w:lang w:val="en-US"/>
        </w:rPr>
        <w:t>Rc</w:t>
      </w:r>
      <w:r>
        <w:t>уголь=1*18*1 = 18 МПа</w:t>
      </w:r>
    </w:p>
    <w:p w:rsidR="00E21A47" w:rsidRDefault="00C351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381pt">
            <v:imagedata r:id="rId7" o:title="Безымянный"/>
          </v:shape>
        </w:pict>
      </w:r>
    </w:p>
    <w:p w:rsidR="00E21A47" w:rsidRDefault="00E21A47"/>
    <w:p w:rsidR="00E21A47" w:rsidRDefault="00E21A47">
      <w:r>
        <w:t xml:space="preserve">В случае обводненности проектируемой выработки снижение прочности пород за счет воздействия влаги учитывают путем уменьшения прочности песчаников до 20%, алевролитов до 40% и аргиллитов до 50%. </w:t>
      </w:r>
    </w:p>
    <w:p w:rsidR="00E21A47" w:rsidRDefault="00E21A47">
      <w:r>
        <w:t xml:space="preserve">Для оценки ранее выполненной проектной документации и при использовании имеющихся нормативных документов допускается определять сопротивление пород сжатию в образце </w:t>
      </w:r>
      <w:r>
        <w:rPr>
          <w:lang w:val="en-US"/>
        </w:rPr>
        <w:t>R</w:t>
      </w:r>
      <w:r>
        <w:t xml:space="preserve"> по коэффициенту крепости пород </w:t>
      </w:r>
      <w:r>
        <w:rPr>
          <w:lang w:val="en-US"/>
        </w:rPr>
        <w:t>f</w:t>
      </w:r>
      <w:r>
        <w:t xml:space="preserve"> в соответствии со шкалой М.М. Протодьяконова. </w:t>
      </w:r>
    </w:p>
    <w:p w:rsidR="00E21A47" w:rsidRDefault="00E21A47">
      <w:r>
        <w:rPr>
          <w:lang w:val="en-US"/>
        </w:rPr>
        <w:t>R</w:t>
      </w:r>
      <w:r>
        <w:t>=10*</w:t>
      </w:r>
      <w:r>
        <w:rPr>
          <w:lang w:val="en-US"/>
        </w:rPr>
        <w:t>f</w:t>
      </w:r>
      <w:r>
        <w:t xml:space="preserve"> (1.5) </w:t>
      </w:r>
    </w:p>
    <w:p w:rsidR="00E21A47" w:rsidRDefault="00E21A47">
      <w:r>
        <w:lastRenderedPageBreak/>
        <w:t xml:space="preserve">где </w:t>
      </w:r>
      <w:r>
        <w:rPr>
          <w:lang w:val="en-US"/>
        </w:rPr>
        <w:t>f</w:t>
      </w:r>
      <w:r>
        <w:t xml:space="preserve"> - коэффициент крепости пород, принимаемый по шкале М.М. Протодьяконова. </w:t>
      </w:r>
    </w:p>
    <w:p w:rsidR="00E21A47" w:rsidRDefault="00E21A47">
      <w:r>
        <w:t xml:space="preserve">Расчетное сопротивление пород сжатию </w:t>
      </w:r>
      <w:r>
        <w:rPr>
          <w:lang w:val="en-US"/>
        </w:rPr>
        <w:t>Rc</w:t>
      </w:r>
      <w:r>
        <w:t xml:space="preserve"> по контуру поперечного сечения выработки должно определяться с учетом всех пересекаемых выработкой слоев (пластов) мощностью более 0,1 м, залегающих на расстояниях от контура сечения выработки: в кровле 1,5 </w:t>
      </w:r>
      <w:r>
        <w:rPr>
          <w:lang w:val="en-US"/>
        </w:rPr>
        <w:t>B</w:t>
      </w:r>
      <w:r>
        <w:t>, в почве и боках выработки - 1</w:t>
      </w:r>
      <w:r>
        <w:rPr>
          <w:lang w:val="en-US"/>
        </w:rPr>
        <w:t>B</w:t>
      </w:r>
      <w:r>
        <w:t xml:space="preserve">, где </w:t>
      </w:r>
      <w:r>
        <w:rPr>
          <w:lang w:val="en-US"/>
        </w:rPr>
        <w:t>B</w:t>
      </w:r>
      <w:r>
        <w:t xml:space="preserve"> - ширина выработки (см. рис.1). При наличии п слоев, залегающих по контуру поперечного сечения выработки, с изменчивостью </w:t>
      </w:r>
      <w:r>
        <w:rPr>
          <w:lang w:val="en-US"/>
        </w:rPr>
        <w:t>Rc</w:t>
      </w:r>
      <w:r>
        <w:t xml:space="preserve"> в пределах 30% принимается для всей выработки усредненное значение расчетного сопротивления пород сжатию, определяемое по формуле: </w:t>
      </w:r>
    </w:p>
    <w:p w:rsidR="00E21A47" w:rsidRDefault="00E21A47">
      <w:pPr>
        <w:rPr>
          <w:lang w:val="en-US"/>
        </w:rPr>
      </w:pPr>
      <w:r>
        <w:rPr>
          <w:lang w:val="en-US"/>
        </w:rPr>
        <w:t xml:space="preserve">Rcy=(m1R1+m2R2…+mnR) /(m1+m2+…mn) </w:t>
      </w:r>
    </w:p>
    <w:p w:rsidR="00E21A47" w:rsidRDefault="00E21A47">
      <w:r>
        <w:t xml:space="preserve">где </w:t>
      </w:r>
      <w:r>
        <w:rPr>
          <w:lang w:val="en-US"/>
        </w:rPr>
        <w:t>R</w:t>
      </w:r>
      <w:r>
        <w:t xml:space="preserve"> - расчетное сопротивление пород сжатию, МПа; </w:t>
      </w:r>
    </w:p>
    <w:p w:rsidR="00E21A47" w:rsidRDefault="00E21A47">
      <w:r>
        <w:rPr>
          <w:lang w:val="en-US"/>
        </w:rPr>
        <w:t>n</w:t>
      </w:r>
      <w:r>
        <w:t xml:space="preserve"> - число породных слоев; </w:t>
      </w:r>
    </w:p>
    <w:p w:rsidR="00E21A47" w:rsidRDefault="00E21A47">
      <w:r>
        <w:rPr>
          <w:lang w:val="en-US"/>
        </w:rPr>
        <w:t>m</w:t>
      </w:r>
      <w:r>
        <w:t xml:space="preserve"> - мощность </w:t>
      </w:r>
      <w:r>
        <w:rPr>
          <w:lang w:val="en-US"/>
        </w:rPr>
        <w:t>i</w:t>
      </w:r>
      <w:r>
        <w:t xml:space="preserve">-го слоя. </w:t>
      </w:r>
    </w:p>
    <w:p w:rsidR="00E21A47" w:rsidRDefault="00E21A47">
      <w:r>
        <w:rPr>
          <w:lang w:val="en-US"/>
        </w:rPr>
        <w:t>R</w:t>
      </w:r>
      <w:r>
        <w:t>кровля=</w:t>
      </w:r>
      <w:r w:rsidR="00C35146">
        <w:pict>
          <v:shape id="_x0000_i1026" type="#_x0000_t75" style="width:170.25pt;height:33pt" fillcolor="window">
            <v:imagedata r:id="rId8" o:title=""/>
          </v:shape>
        </w:pict>
      </w:r>
      <w:r>
        <w:t xml:space="preserve"> МПа </w:t>
      </w:r>
    </w:p>
    <w:p w:rsidR="00E21A47" w:rsidRDefault="00E21A47">
      <w:r>
        <w:rPr>
          <w:lang w:val="en-US"/>
        </w:rPr>
        <w:t>R</w:t>
      </w:r>
      <w:r>
        <w:t>почва=</w:t>
      </w:r>
      <w:r w:rsidR="00C35146">
        <w:pict>
          <v:shape id="_x0000_i1027" type="#_x0000_t75" style="width:156pt;height:33pt" fillcolor="window">
            <v:imagedata r:id="rId9" o:title=""/>
          </v:shape>
        </w:pict>
      </w:r>
      <w:r>
        <w:t xml:space="preserve"> МПа</w:t>
      </w:r>
    </w:p>
    <w:p w:rsidR="00E21A47" w:rsidRDefault="00E21A47">
      <w:r>
        <w:rPr>
          <w:lang w:val="en-US"/>
        </w:rPr>
        <w:t>R</w:t>
      </w:r>
      <w:r>
        <w:t>бок=</w:t>
      </w:r>
      <w:r w:rsidR="00C35146">
        <w:pict>
          <v:shape id="_x0000_i1028" type="#_x0000_t75" style="width:113.25pt;height:33pt" fillcolor="window">
            <v:imagedata r:id="rId10" o:title=""/>
          </v:shape>
        </w:pict>
      </w:r>
      <w:r>
        <w:t xml:space="preserve"> МПа</w:t>
      </w:r>
    </w:p>
    <w:p w:rsidR="00E21A47" w:rsidRDefault="00E21A47">
      <w:r>
        <w:t>Определение требуемых характеристик крепи</w:t>
      </w:r>
    </w:p>
    <w:p w:rsidR="00E21A47" w:rsidRDefault="00E21A47">
      <w:r>
        <w:t xml:space="preserve">По методике ВНИМИ, для прогноза устойчивости горизонтальных выработок угольных шахт в качестве критерия устойчивости принимается величина ожидаемых смещений на контуре сечения незакрепленной выработки за весь срок ее службы, определяемых по формуле: </w:t>
      </w:r>
    </w:p>
    <w:p w:rsidR="00E21A47" w:rsidRDefault="00E21A47">
      <w:r>
        <w:rPr>
          <w:lang w:val="en-US"/>
        </w:rPr>
        <w:t>u</w:t>
      </w:r>
      <w:r>
        <w:t>=К</w:t>
      </w:r>
      <w:r>
        <w:sym w:font="Symbol" w:char="F061"/>
      </w:r>
      <w:r>
        <w:t>К</w:t>
      </w:r>
      <w:r>
        <w:sym w:font="Symbol" w:char="F071"/>
      </w:r>
      <w:r>
        <w:t>К</w:t>
      </w:r>
      <w:r>
        <w:rPr>
          <w:lang w:val="en-US"/>
        </w:rPr>
        <w:t>S</w:t>
      </w:r>
      <w:r>
        <w:t>КвК</w:t>
      </w:r>
      <w:r>
        <w:rPr>
          <w:lang w:val="en-US"/>
        </w:rPr>
        <w:t>tU</w:t>
      </w:r>
      <w:r>
        <w:t xml:space="preserve">т, мм </w:t>
      </w:r>
    </w:p>
    <w:p w:rsidR="00E21A47" w:rsidRDefault="00E21A47">
      <w:r>
        <w:t xml:space="preserve">где, </w:t>
      </w:r>
      <w:r>
        <w:rPr>
          <w:lang w:val="en-US"/>
        </w:rPr>
        <w:t>u</w:t>
      </w:r>
      <w:r>
        <w:t xml:space="preserve">т - смещения (типовые), определяемые по графикам (рис.1.2); </w:t>
      </w:r>
    </w:p>
    <w:p w:rsidR="00E21A47" w:rsidRDefault="00C35146">
      <w:pPr>
        <w:rPr>
          <w:lang w:val="en-US"/>
        </w:rPr>
      </w:pPr>
      <w:r>
        <w:lastRenderedPageBreak/>
        <w:pict>
          <v:shape id="_x0000_i1029" type="#_x0000_t75" style="width:319.5pt;height:192.75pt" fillcolor="window">
            <v:imagedata r:id="rId11" o:title="" cropbottom="5166f" cropleft="3963f" cropright="8037f" gain="182044f" blacklevel="19005f" grayscale="t" bilevel="t"/>
          </v:shape>
        </w:pict>
      </w:r>
    </w:p>
    <w:p w:rsidR="00E21A47" w:rsidRDefault="00E21A47">
      <w:r>
        <w:t xml:space="preserve">Рисунок 1.2. - Графики для определения типовых смещений пород. </w:t>
      </w:r>
    </w:p>
    <w:p w:rsidR="00E21A47" w:rsidRDefault="00E21A47">
      <w:r>
        <w:rPr>
          <w:lang w:val="en-US"/>
        </w:rPr>
        <w:t>U</w:t>
      </w:r>
      <w:r>
        <w:t xml:space="preserve">т кр=280; </w:t>
      </w:r>
      <w:r>
        <w:rPr>
          <w:lang w:val="en-US"/>
        </w:rPr>
        <w:t>U</w:t>
      </w:r>
      <w:r>
        <w:t xml:space="preserve">т бок=1050; </w:t>
      </w:r>
      <w:r>
        <w:rPr>
          <w:lang w:val="en-US"/>
        </w:rPr>
        <w:t>U</w:t>
      </w:r>
      <w:r>
        <w:t>т поч=500</w:t>
      </w:r>
    </w:p>
    <w:p w:rsidR="00E21A47" w:rsidRDefault="00E21A47">
      <w:r>
        <w:t>К</w:t>
      </w:r>
      <w:r>
        <w:sym w:font="Symbol" w:char="F071"/>
      </w:r>
      <w:r>
        <w:t xml:space="preserve"> - коэффициент, учитывающий направление смещений пород и принимающий значение 1 при определении смещений со стороны кровли или почвы (в вертикальном направлении). При определении боковых смещений пород (в горизонтальном направлении) К</w:t>
      </w:r>
      <w:r>
        <w:sym w:font="Symbol" w:char="F071"/>
      </w:r>
      <w:r>
        <w:t xml:space="preserve"> принимается по табл.1.1. </w:t>
      </w:r>
    </w:p>
    <w:p w:rsidR="00E21A47" w:rsidRDefault="00E21A47">
      <w:r>
        <w:t>Таблица 1.1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718"/>
        <w:gridCol w:w="669"/>
        <w:gridCol w:w="670"/>
        <w:gridCol w:w="670"/>
        <w:gridCol w:w="780"/>
        <w:gridCol w:w="739"/>
        <w:gridCol w:w="746"/>
        <w:gridCol w:w="709"/>
        <w:gridCol w:w="829"/>
        <w:gridCol w:w="724"/>
      </w:tblGrid>
      <w:tr w:rsidR="00E21A47" w:rsidRPr="00E21A47">
        <w:trPr>
          <w:cantSplit/>
          <w:trHeight w:val="704"/>
          <w:jc w:val="center"/>
        </w:trPr>
        <w:tc>
          <w:tcPr>
            <w:tcW w:w="2199" w:type="dxa"/>
            <w:vMerge w:val="restart"/>
          </w:tcPr>
          <w:p w:rsidR="00E21A47" w:rsidRPr="00E21A47" w:rsidRDefault="00E21A47">
            <w:pPr>
              <w:pStyle w:val="ac"/>
            </w:pPr>
            <w:r w:rsidRPr="00E21A47">
              <w:t>Направление</w:t>
            </w:r>
          </w:p>
          <w:p w:rsidR="00E21A47" w:rsidRPr="00E21A47" w:rsidRDefault="00E21A47">
            <w:pPr>
              <w:pStyle w:val="ac"/>
            </w:pPr>
            <w:r w:rsidRPr="00E21A47">
              <w:t>проходки</w:t>
            </w:r>
          </w:p>
          <w:p w:rsidR="00E21A47" w:rsidRPr="00E21A47" w:rsidRDefault="00E21A47">
            <w:pPr>
              <w:pStyle w:val="ac"/>
            </w:pPr>
            <w:r w:rsidRPr="00E21A47">
              <w:t>выработки</w:t>
            </w:r>
          </w:p>
        </w:tc>
        <w:tc>
          <w:tcPr>
            <w:tcW w:w="7254" w:type="dxa"/>
            <w:gridSpan w:val="10"/>
          </w:tcPr>
          <w:p w:rsidR="00E21A47" w:rsidRPr="00E21A47" w:rsidRDefault="00E21A47">
            <w:pPr>
              <w:pStyle w:val="ac"/>
            </w:pPr>
            <w:r w:rsidRPr="00E21A47">
              <w:t>Коэффициенты К</w:t>
            </w:r>
            <w:r w:rsidRPr="00E21A47">
              <w:sym w:font="Symbol" w:char="F061"/>
            </w:r>
            <w:r w:rsidRPr="00E21A47">
              <w:t xml:space="preserve"> и К</w:t>
            </w:r>
            <w:r w:rsidRPr="00E21A47">
              <w:sym w:font="Symbol" w:char="F071"/>
            </w:r>
            <w:r w:rsidRPr="00E21A47">
              <w:t xml:space="preserve"> в зависимости от угла падения пород </w:t>
            </w:r>
            <w:r w:rsidRPr="00E21A47">
              <w:sym w:font="Symbol" w:char="F061"/>
            </w:r>
            <w:r w:rsidRPr="00E21A47">
              <w:t>, град</w:t>
            </w:r>
          </w:p>
        </w:tc>
      </w:tr>
      <w:tr w:rsidR="00E21A47" w:rsidRPr="00E21A47">
        <w:trPr>
          <w:cantSplit/>
          <w:trHeight w:val="150"/>
          <w:jc w:val="center"/>
        </w:trPr>
        <w:tc>
          <w:tcPr>
            <w:tcW w:w="2199" w:type="dxa"/>
            <w:vMerge/>
          </w:tcPr>
          <w:p w:rsidR="00E21A47" w:rsidRPr="00E21A47" w:rsidRDefault="00E21A47">
            <w:pPr>
              <w:pStyle w:val="ac"/>
            </w:pPr>
          </w:p>
        </w:tc>
        <w:tc>
          <w:tcPr>
            <w:tcW w:w="1387" w:type="dxa"/>
            <w:gridSpan w:val="2"/>
          </w:tcPr>
          <w:p w:rsidR="00E21A47" w:rsidRPr="00E21A47" w:rsidRDefault="00E21A47">
            <w:pPr>
              <w:pStyle w:val="ac"/>
            </w:pPr>
            <w:r w:rsidRPr="00E21A47">
              <w:t xml:space="preserve"> до 20</w:t>
            </w:r>
          </w:p>
        </w:tc>
        <w:tc>
          <w:tcPr>
            <w:tcW w:w="1340" w:type="dxa"/>
            <w:gridSpan w:val="2"/>
          </w:tcPr>
          <w:p w:rsidR="00E21A47" w:rsidRPr="00E21A47" w:rsidRDefault="00E21A47">
            <w:pPr>
              <w:pStyle w:val="ac"/>
            </w:pPr>
            <w:r w:rsidRPr="00E21A47">
              <w:t xml:space="preserve"> 21-30</w:t>
            </w:r>
          </w:p>
        </w:tc>
        <w:tc>
          <w:tcPr>
            <w:tcW w:w="1519" w:type="dxa"/>
            <w:gridSpan w:val="2"/>
          </w:tcPr>
          <w:p w:rsidR="00E21A47" w:rsidRPr="00E21A47" w:rsidRDefault="00E21A47">
            <w:pPr>
              <w:pStyle w:val="ac"/>
            </w:pPr>
            <w:r w:rsidRPr="00E21A47">
              <w:t xml:space="preserve"> 31 - 40</w:t>
            </w:r>
          </w:p>
        </w:tc>
        <w:tc>
          <w:tcPr>
            <w:tcW w:w="1455" w:type="dxa"/>
            <w:gridSpan w:val="2"/>
          </w:tcPr>
          <w:p w:rsidR="00E21A47" w:rsidRPr="00E21A47" w:rsidRDefault="00E21A47">
            <w:pPr>
              <w:pStyle w:val="ac"/>
            </w:pPr>
            <w:r w:rsidRPr="00E21A47">
              <w:t xml:space="preserve"> 41-50</w:t>
            </w:r>
          </w:p>
        </w:tc>
        <w:tc>
          <w:tcPr>
            <w:tcW w:w="1553" w:type="dxa"/>
            <w:gridSpan w:val="2"/>
          </w:tcPr>
          <w:p w:rsidR="00E21A47" w:rsidRPr="00E21A47" w:rsidRDefault="00E21A47">
            <w:pPr>
              <w:pStyle w:val="ac"/>
            </w:pPr>
            <w:r w:rsidRPr="00E21A47">
              <w:t xml:space="preserve"> более 50</w:t>
            </w:r>
          </w:p>
        </w:tc>
      </w:tr>
      <w:tr w:rsidR="00E21A47" w:rsidRPr="00E21A47">
        <w:trPr>
          <w:cantSplit/>
          <w:trHeight w:val="150"/>
          <w:jc w:val="center"/>
        </w:trPr>
        <w:tc>
          <w:tcPr>
            <w:tcW w:w="2199" w:type="dxa"/>
            <w:vMerge/>
          </w:tcPr>
          <w:p w:rsidR="00E21A47" w:rsidRPr="00E21A47" w:rsidRDefault="00E21A47">
            <w:pPr>
              <w:pStyle w:val="ac"/>
            </w:pPr>
          </w:p>
        </w:tc>
        <w:tc>
          <w:tcPr>
            <w:tcW w:w="718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61"/>
            </w:r>
          </w:p>
        </w:tc>
        <w:tc>
          <w:tcPr>
            <w:tcW w:w="669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71"/>
            </w:r>
          </w:p>
        </w:tc>
        <w:tc>
          <w:tcPr>
            <w:tcW w:w="670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61"/>
            </w:r>
          </w:p>
        </w:tc>
        <w:tc>
          <w:tcPr>
            <w:tcW w:w="670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71"/>
            </w:r>
          </w:p>
        </w:tc>
        <w:tc>
          <w:tcPr>
            <w:tcW w:w="780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61"/>
            </w:r>
          </w:p>
        </w:tc>
        <w:tc>
          <w:tcPr>
            <w:tcW w:w="739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71"/>
            </w:r>
          </w:p>
        </w:tc>
        <w:tc>
          <w:tcPr>
            <w:tcW w:w="746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61"/>
            </w:r>
          </w:p>
        </w:tc>
        <w:tc>
          <w:tcPr>
            <w:tcW w:w="709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71"/>
            </w:r>
          </w:p>
        </w:tc>
        <w:tc>
          <w:tcPr>
            <w:tcW w:w="829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61"/>
            </w:r>
          </w:p>
        </w:tc>
        <w:tc>
          <w:tcPr>
            <w:tcW w:w="724" w:type="dxa"/>
          </w:tcPr>
          <w:p w:rsidR="00E21A47" w:rsidRPr="00E21A47" w:rsidRDefault="00E21A47">
            <w:pPr>
              <w:pStyle w:val="ac"/>
            </w:pPr>
            <w:r w:rsidRPr="00E21A47">
              <w:t>К</w:t>
            </w:r>
            <w:r w:rsidRPr="00E21A47">
              <w:sym w:font="Symbol" w:char="F071"/>
            </w:r>
          </w:p>
        </w:tc>
      </w:tr>
      <w:tr w:rsidR="00E21A47" w:rsidRPr="00E21A47">
        <w:trPr>
          <w:cantSplit/>
          <w:trHeight w:val="332"/>
          <w:jc w:val="center"/>
        </w:trPr>
        <w:tc>
          <w:tcPr>
            <w:tcW w:w="2199" w:type="dxa"/>
          </w:tcPr>
          <w:p w:rsidR="00E21A47" w:rsidRPr="00E21A47" w:rsidRDefault="00E21A47">
            <w:pPr>
              <w:pStyle w:val="ac"/>
            </w:pPr>
            <w:r w:rsidRPr="00E21A47">
              <w:t>По простиранию</w:t>
            </w:r>
          </w:p>
        </w:tc>
        <w:tc>
          <w:tcPr>
            <w:tcW w:w="718" w:type="dxa"/>
          </w:tcPr>
          <w:p w:rsidR="00E21A47" w:rsidRPr="00E21A47" w:rsidRDefault="00E21A47">
            <w:pPr>
              <w:pStyle w:val="ac"/>
            </w:pPr>
            <w:r w:rsidRPr="00E21A47">
              <w:t>1</w:t>
            </w:r>
          </w:p>
        </w:tc>
        <w:tc>
          <w:tcPr>
            <w:tcW w:w="669" w:type="dxa"/>
          </w:tcPr>
          <w:p w:rsidR="00E21A47" w:rsidRPr="00E21A47" w:rsidRDefault="00E21A47">
            <w:pPr>
              <w:pStyle w:val="ac"/>
            </w:pPr>
            <w:r w:rsidRPr="00E21A47">
              <w:t>0,35</w:t>
            </w:r>
          </w:p>
        </w:tc>
        <w:tc>
          <w:tcPr>
            <w:tcW w:w="670" w:type="dxa"/>
          </w:tcPr>
          <w:p w:rsidR="00E21A47" w:rsidRPr="00E21A47" w:rsidRDefault="00E21A47">
            <w:pPr>
              <w:pStyle w:val="ac"/>
            </w:pPr>
            <w:r w:rsidRPr="00E21A47">
              <w:t>0,95</w:t>
            </w:r>
          </w:p>
        </w:tc>
        <w:tc>
          <w:tcPr>
            <w:tcW w:w="670" w:type="dxa"/>
          </w:tcPr>
          <w:p w:rsidR="00E21A47" w:rsidRPr="00E21A47" w:rsidRDefault="00E21A47">
            <w:pPr>
              <w:pStyle w:val="ac"/>
            </w:pPr>
            <w:r w:rsidRPr="00E21A47">
              <w:t>0,55</w:t>
            </w:r>
          </w:p>
        </w:tc>
        <w:tc>
          <w:tcPr>
            <w:tcW w:w="780" w:type="dxa"/>
          </w:tcPr>
          <w:p w:rsidR="00E21A47" w:rsidRPr="00E21A47" w:rsidRDefault="00E21A47">
            <w:pPr>
              <w:pStyle w:val="ac"/>
            </w:pPr>
            <w:r w:rsidRPr="00E21A47">
              <w:t>0,8</w:t>
            </w:r>
          </w:p>
        </w:tc>
        <w:tc>
          <w:tcPr>
            <w:tcW w:w="739" w:type="dxa"/>
          </w:tcPr>
          <w:p w:rsidR="00E21A47" w:rsidRPr="00E21A47" w:rsidRDefault="00E21A47">
            <w:pPr>
              <w:pStyle w:val="ac"/>
            </w:pPr>
            <w:r w:rsidRPr="00E21A47">
              <w:t>0,8</w:t>
            </w:r>
          </w:p>
        </w:tc>
        <w:tc>
          <w:tcPr>
            <w:tcW w:w="746" w:type="dxa"/>
          </w:tcPr>
          <w:p w:rsidR="00E21A47" w:rsidRPr="00E21A47" w:rsidRDefault="00E21A47">
            <w:pPr>
              <w:pStyle w:val="ac"/>
            </w:pPr>
            <w:r w:rsidRPr="00E21A47">
              <w:t>0,65</w:t>
            </w:r>
          </w:p>
        </w:tc>
        <w:tc>
          <w:tcPr>
            <w:tcW w:w="709" w:type="dxa"/>
          </w:tcPr>
          <w:p w:rsidR="00E21A47" w:rsidRPr="00E21A47" w:rsidRDefault="00E21A47">
            <w:pPr>
              <w:pStyle w:val="ac"/>
            </w:pPr>
            <w:r w:rsidRPr="00E21A47">
              <w:t>1,2</w:t>
            </w:r>
          </w:p>
        </w:tc>
        <w:tc>
          <w:tcPr>
            <w:tcW w:w="829" w:type="dxa"/>
          </w:tcPr>
          <w:p w:rsidR="00E21A47" w:rsidRPr="00E21A47" w:rsidRDefault="00E21A47">
            <w:pPr>
              <w:pStyle w:val="ac"/>
            </w:pPr>
            <w:r w:rsidRPr="00E21A47">
              <w:t>0,6</w:t>
            </w:r>
          </w:p>
        </w:tc>
        <w:tc>
          <w:tcPr>
            <w:tcW w:w="724" w:type="dxa"/>
          </w:tcPr>
          <w:p w:rsidR="00E21A47" w:rsidRPr="00E21A47" w:rsidRDefault="00E21A47">
            <w:pPr>
              <w:pStyle w:val="ac"/>
            </w:pPr>
            <w:r w:rsidRPr="00E21A47">
              <w:t>1,5</w:t>
            </w:r>
          </w:p>
        </w:tc>
      </w:tr>
      <w:tr w:rsidR="00E21A47" w:rsidRPr="00E21A47">
        <w:trPr>
          <w:cantSplit/>
          <w:trHeight w:val="662"/>
          <w:jc w:val="center"/>
        </w:trPr>
        <w:tc>
          <w:tcPr>
            <w:tcW w:w="2199" w:type="dxa"/>
          </w:tcPr>
          <w:p w:rsidR="00E21A47" w:rsidRPr="00E21A47" w:rsidRDefault="00E21A47">
            <w:pPr>
              <w:pStyle w:val="ac"/>
            </w:pPr>
            <w:r w:rsidRPr="00E21A47">
              <w:t>Вкрест простирания</w:t>
            </w:r>
          </w:p>
        </w:tc>
        <w:tc>
          <w:tcPr>
            <w:tcW w:w="718" w:type="dxa"/>
          </w:tcPr>
          <w:p w:rsidR="00E21A47" w:rsidRPr="00E21A47" w:rsidRDefault="00E21A47">
            <w:pPr>
              <w:pStyle w:val="ac"/>
            </w:pPr>
            <w:r w:rsidRPr="00E21A47">
              <w:t>0,7</w:t>
            </w:r>
          </w:p>
        </w:tc>
        <w:tc>
          <w:tcPr>
            <w:tcW w:w="669" w:type="dxa"/>
          </w:tcPr>
          <w:p w:rsidR="00E21A47" w:rsidRPr="00E21A47" w:rsidRDefault="00E21A47">
            <w:pPr>
              <w:pStyle w:val="ac"/>
            </w:pPr>
            <w:r w:rsidRPr="00E21A47">
              <w:t>0,55</w:t>
            </w:r>
          </w:p>
        </w:tc>
        <w:tc>
          <w:tcPr>
            <w:tcW w:w="670" w:type="dxa"/>
          </w:tcPr>
          <w:p w:rsidR="00E21A47" w:rsidRPr="00E21A47" w:rsidRDefault="00E21A47">
            <w:pPr>
              <w:pStyle w:val="ac"/>
            </w:pPr>
            <w:r w:rsidRPr="00E21A47">
              <w:t>0,6</w:t>
            </w:r>
          </w:p>
        </w:tc>
        <w:tc>
          <w:tcPr>
            <w:tcW w:w="670" w:type="dxa"/>
          </w:tcPr>
          <w:p w:rsidR="00E21A47" w:rsidRPr="00E21A47" w:rsidRDefault="00E21A47">
            <w:pPr>
              <w:pStyle w:val="ac"/>
            </w:pPr>
            <w:r w:rsidRPr="00E21A47">
              <w:t>0,8</w:t>
            </w:r>
          </w:p>
        </w:tc>
        <w:tc>
          <w:tcPr>
            <w:tcW w:w="780" w:type="dxa"/>
          </w:tcPr>
          <w:p w:rsidR="00E21A47" w:rsidRPr="00E21A47" w:rsidRDefault="00E21A47">
            <w:pPr>
              <w:pStyle w:val="ac"/>
            </w:pPr>
            <w:r w:rsidRPr="00E21A47">
              <w:t>0,45</w:t>
            </w:r>
          </w:p>
        </w:tc>
        <w:tc>
          <w:tcPr>
            <w:tcW w:w="739" w:type="dxa"/>
          </w:tcPr>
          <w:p w:rsidR="00E21A47" w:rsidRPr="00E21A47" w:rsidRDefault="00E21A47">
            <w:pPr>
              <w:pStyle w:val="ac"/>
            </w:pPr>
            <w:r w:rsidRPr="00E21A47">
              <w:t>0,95</w:t>
            </w:r>
          </w:p>
        </w:tc>
        <w:tc>
          <w:tcPr>
            <w:tcW w:w="746" w:type="dxa"/>
          </w:tcPr>
          <w:p w:rsidR="00E21A47" w:rsidRPr="00E21A47" w:rsidRDefault="00E21A47">
            <w:pPr>
              <w:pStyle w:val="ac"/>
            </w:pPr>
            <w:r w:rsidRPr="00E21A47">
              <w:t>0,25</w:t>
            </w:r>
          </w:p>
        </w:tc>
        <w:tc>
          <w:tcPr>
            <w:tcW w:w="709" w:type="dxa"/>
          </w:tcPr>
          <w:p w:rsidR="00E21A47" w:rsidRPr="00E21A47" w:rsidRDefault="00E21A47">
            <w:pPr>
              <w:pStyle w:val="ac"/>
            </w:pPr>
            <w:r w:rsidRPr="00E21A47">
              <w:t>0,95</w:t>
            </w:r>
          </w:p>
        </w:tc>
        <w:tc>
          <w:tcPr>
            <w:tcW w:w="829" w:type="dxa"/>
          </w:tcPr>
          <w:p w:rsidR="00E21A47" w:rsidRPr="00E21A47" w:rsidRDefault="00E21A47">
            <w:pPr>
              <w:pStyle w:val="ac"/>
            </w:pPr>
            <w:r w:rsidRPr="00E21A47">
              <w:t>0,2</w:t>
            </w:r>
          </w:p>
        </w:tc>
        <w:tc>
          <w:tcPr>
            <w:tcW w:w="724" w:type="dxa"/>
          </w:tcPr>
          <w:p w:rsidR="00E21A47" w:rsidRPr="00E21A47" w:rsidRDefault="00E21A47">
            <w:pPr>
              <w:pStyle w:val="ac"/>
            </w:pPr>
            <w:r w:rsidRPr="00E21A47">
              <w:t>0,8</w:t>
            </w:r>
          </w:p>
        </w:tc>
      </w:tr>
      <w:tr w:rsidR="00E21A47" w:rsidRPr="00E21A47">
        <w:trPr>
          <w:cantSplit/>
          <w:trHeight w:val="662"/>
          <w:jc w:val="center"/>
        </w:trPr>
        <w:tc>
          <w:tcPr>
            <w:tcW w:w="2199" w:type="dxa"/>
          </w:tcPr>
          <w:p w:rsidR="00E21A47" w:rsidRPr="00E21A47" w:rsidRDefault="00E21A47">
            <w:pPr>
              <w:pStyle w:val="ac"/>
            </w:pPr>
            <w:r w:rsidRPr="00E21A47">
              <w:t>Под углом к простиранию</w:t>
            </w:r>
          </w:p>
        </w:tc>
        <w:tc>
          <w:tcPr>
            <w:tcW w:w="718" w:type="dxa"/>
          </w:tcPr>
          <w:p w:rsidR="00E21A47" w:rsidRPr="00E21A47" w:rsidRDefault="00E21A47">
            <w:pPr>
              <w:pStyle w:val="ac"/>
            </w:pPr>
            <w:r w:rsidRPr="00E21A47">
              <w:t>0,85</w:t>
            </w:r>
          </w:p>
        </w:tc>
        <w:tc>
          <w:tcPr>
            <w:tcW w:w="669" w:type="dxa"/>
          </w:tcPr>
          <w:p w:rsidR="00E21A47" w:rsidRPr="00E21A47" w:rsidRDefault="00E21A47">
            <w:pPr>
              <w:pStyle w:val="ac"/>
            </w:pPr>
            <w:r w:rsidRPr="00E21A47">
              <w:t>0,45</w:t>
            </w:r>
          </w:p>
        </w:tc>
        <w:tc>
          <w:tcPr>
            <w:tcW w:w="670" w:type="dxa"/>
          </w:tcPr>
          <w:p w:rsidR="00E21A47" w:rsidRPr="00E21A47" w:rsidRDefault="00E21A47">
            <w:pPr>
              <w:pStyle w:val="ac"/>
            </w:pPr>
            <w:r w:rsidRPr="00E21A47">
              <w:t>0,8</w:t>
            </w:r>
          </w:p>
        </w:tc>
        <w:tc>
          <w:tcPr>
            <w:tcW w:w="670" w:type="dxa"/>
          </w:tcPr>
          <w:p w:rsidR="00E21A47" w:rsidRPr="00E21A47" w:rsidRDefault="00E21A47">
            <w:pPr>
              <w:pStyle w:val="ac"/>
            </w:pPr>
            <w:r w:rsidRPr="00E21A47">
              <w:t>0,65</w:t>
            </w:r>
          </w:p>
        </w:tc>
        <w:tc>
          <w:tcPr>
            <w:tcW w:w="780" w:type="dxa"/>
          </w:tcPr>
          <w:p w:rsidR="00E21A47" w:rsidRPr="00E21A47" w:rsidRDefault="00E21A47">
            <w:pPr>
              <w:pStyle w:val="ac"/>
            </w:pPr>
            <w:r w:rsidRPr="00E21A47">
              <w:t>0,65</w:t>
            </w:r>
          </w:p>
        </w:tc>
        <w:tc>
          <w:tcPr>
            <w:tcW w:w="739" w:type="dxa"/>
          </w:tcPr>
          <w:p w:rsidR="00E21A47" w:rsidRPr="00E21A47" w:rsidRDefault="00E21A47">
            <w:pPr>
              <w:pStyle w:val="ac"/>
            </w:pPr>
            <w:r w:rsidRPr="00E21A47">
              <w:t>0,9</w:t>
            </w:r>
          </w:p>
        </w:tc>
        <w:tc>
          <w:tcPr>
            <w:tcW w:w="746" w:type="dxa"/>
          </w:tcPr>
          <w:p w:rsidR="00E21A47" w:rsidRPr="00E21A47" w:rsidRDefault="00E21A47">
            <w:pPr>
              <w:pStyle w:val="ac"/>
            </w:pPr>
            <w:r w:rsidRPr="00E21A47">
              <w:t>0,45</w:t>
            </w:r>
          </w:p>
        </w:tc>
        <w:tc>
          <w:tcPr>
            <w:tcW w:w="709" w:type="dxa"/>
          </w:tcPr>
          <w:p w:rsidR="00E21A47" w:rsidRPr="00E21A47" w:rsidRDefault="00E21A47">
            <w:pPr>
              <w:pStyle w:val="ac"/>
            </w:pPr>
            <w:r w:rsidRPr="00E21A47">
              <w:t>1,05</w:t>
            </w:r>
          </w:p>
        </w:tc>
        <w:tc>
          <w:tcPr>
            <w:tcW w:w="829" w:type="dxa"/>
          </w:tcPr>
          <w:p w:rsidR="00E21A47" w:rsidRPr="00E21A47" w:rsidRDefault="00E21A47">
            <w:pPr>
              <w:pStyle w:val="ac"/>
            </w:pPr>
            <w:r w:rsidRPr="00E21A47">
              <w:t>0,35</w:t>
            </w:r>
          </w:p>
        </w:tc>
        <w:tc>
          <w:tcPr>
            <w:tcW w:w="724" w:type="dxa"/>
          </w:tcPr>
          <w:p w:rsidR="00E21A47" w:rsidRPr="00E21A47" w:rsidRDefault="00E21A47">
            <w:pPr>
              <w:pStyle w:val="ac"/>
            </w:pPr>
            <w:r w:rsidRPr="00E21A47">
              <w:t>1,1</w:t>
            </w:r>
          </w:p>
        </w:tc>
      </w:tr>
    </w:tbl>
    <w:p w:rsidR="00E21A47" w:rsidRDefault="00E21A47">
      <w:pPr>
        <w:rPr>
          <w:sz w:val="20"/>
          <w:szCs w:val="20"/>
        </w:rPr>
      </w:pP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Кαкр= 0,85; Кαбок= 0,85; Кαпоч= 0,85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z w:val="20"/>
        </w:rPr>
        <w:sym w:font="Symbol" w:char="F071"/>
      </w:r>
      <w:r>
        <w:rPr>
          <w:sz w:val="20"/>
          <w:szCs w:val="20"/>
        </w:rPr>
        <w:t xml:space="preserve"> - коэффициент, учитывающий направление смещений пород и принимающий значение 1 при определении смещений со стороны кровли или почвы (в вертикальном направлении). При определении боковых смещений пород (в горизонтальном направлении) К</w:t>
      </w:r>
      <w:r>
        <w:rPr>
          <w:sz w:val="20"/>
        </w:rPr>
        <w:sym w:font="Symbol" w:char="F071"/>
      </w:r>
      <w:r>
        <w:rPr>
          <w:sz w:val="20"/>
          <w:szCs w:val="20"/>
        </w:rPr>
        <w:t xml:space="preserve"> принимается по табл.1.1.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Кθкр = 0,45; Кθпоч = 0,45; Кθбок = 0,45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 - коэффициент влияния пролета выработки для кровли и почвы принимается равным К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 = 0,2 (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>-1), для боков выработки К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 = 0,2 (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-1) (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 - пролет выработки, 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 - высота выработки);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кр. пч. =0,2(5,7-1) =0,94 (1.8)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 бок=0,2(3,7-1) =0,54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КВ - коэффициент влияния других выработок, равный для одиночных выработок 1;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lastRenderedPageBreak/>
        <w:t>К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- коэффициент влияния времени, принимаемый равным 1 для выработок, срок службы которых более 15 лет.д.ля выработок срок службы которых более года К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определяется по рис.1.3. Смещения определяются отдельно для кровли, почвы и боков выработки. </w:t>
      </w:r>
    </w:p>
    <w:p w:rsidR="00E21A47" w:rsidRDefault="00C35146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pict>
          <v:shape id="_x0000_i1030" type="#_x0000_t75" style="width:381pt;height:225.75pt" fillcolor="window">
            <v:imagedata r:id="rId12" o:title="" cropbottom="11636f" grayscale="t" bilevel="t"/>
          </v:shape>
        </w:pic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Рисунок 1.3. - Графики для определения коэффициента Кt при сроке службы выработки более года.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кр=0,85*0,45*0,94*1*1*280=101 мм.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поч=0,85*0,45*0,94*1*1*500=180 мм.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бок=0,85*0,45*0,54*1*0,5*1050=108 мм.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1.3. Определение расчетных нагрузок на крепь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Нормативные нагрузки на незамкнутую крепь определяют по графикам рис в зависимости от смещений пород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 и ширины выработки в проходке. Если свойства пород в боках выработки различны, то ожидаемые смещения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 и определяемые по смещениям нормативные нагрузки боковые нагрузки также будут отличаться друг от друга. В этом случае для дальнейших расчетов принимают усредненное значение нормативной нагрузки со стороны боков и нормативную нагрузку со стороны почвы.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Нормативные нагрузки на замкнутую крепь также определяются по графикам рис.1.4. отдельно для кровли, почвы и боков. Усредненная вертикальная нагрузка определяется по значениям нормативных нагрузок со стороны кровли и почвы, усредненная горизонтальная нагрузка - по значениям нормативных нагрузок со стороны боков. </w:t>
      </w:r>
    </w:p>
    <w:p w:rsidR="00E21A47" w:rsidRDefault="00C35146">
      <w:pPr>
        <w:rPr>
          <w:sz w:val="20"/>
          <w:szCs w:val="20"/>
        </w:rPr>
      </w:pPr>
      <w:r>
        <w:rPr>
          <w:noProof/>
        </w:rPr>
        <w:pict>
          <v:line id="_x0000_s1026" style="position:absolute;left:0;text-align:left;flip:x;z-index:251655680" from="333pt,51.2pt" to="387pt,60.2pt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54656" from="324pt,24.2pt" to="387pt,42.2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7pt;margin-top:6.2pt;width:59.35pt;height:90pt;z-index:251656704" filled="f" strokecolor="white">
            <v:textbox style="mso-next-textbox:#_x0000_s1028">
              <w:txbxContent>
                <w:p w:rsidR="00E21A47" w:rsidRDefault="00E21A4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В=6 м</w:t>
                  </w:r>
                </w:p>
                <w:p w:rsidR="00E21A47" w:rsidRDefault="00E21A47">
                  <w:pPr>
                    <w:rPr>
                      <w:b/>
                      <w:bCs/>
                    </w:rPr>
                  </w:pPr>
                </w:p>
                <w:p w:rsidR="00E21A47" w:rsidRDefault="00E21A4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В=5 м</w:t>
                  </w:r>
                </w:p>
                <w:p w:rsidR="00E21A47" w:rsidRDefault="00E21A47">
                  <w:pPr>
                    <w:rPr>
                      <w:b/>
                      <w:bCs/>
                    </w:rPr>
                  </w:pPr>
                </w:p>
                <w:p w:rsidR="00E21A47" w:rsidRDefault="00E21A47">
                  <w:r>
                    <w:rPr>
                      <w:b/>
                      <w:bCs/>
                    </w:rPr>
                    <w:t>В=4 м</w:t>
                  </w:r>
                </w:p>
              </w:txbxContent>
            </v:textbox>
          </v:shape>
        </w:pict>
      </w:r>
    </w:p>
    <w:p w:rsidR="00E21A47" w:rsidRDefault="00C35146">
      <w:pPr>
        <w:rPr>
          <w:sz w:val="20"/>
          <w:szCs w:val="20"/>
        </w:rPr>
      </w:pPr>
      <w:r>
        <w:rPr>
          <w:noProof/>
        </w:rPr>
        <w:pict>
          <v:line id="_x0000_s1029" style="position:absolute;left:0;text-align:left;flip:x y;z-index:251659776" from="327.25pt,53.1pt" to="390.25pt,71.1pt">
            <v:stroke endarrow="block"/>
          </v:line>
        </w:pict>
      </w:r>
      <w:r>
        <w:rPr>
          <w:noProof/>
        </w:rPr>
        <w:pict>
          <v:shape id="_x0000_s1061" type="#_x0000_t75" style="position:absolute;left:0;text-align:left;margin-left:54pt;margin-top:8.1pt;width:270pt;height:135pt;z-index:251660800">
            <v:imagedata r:id="rId13" o:title=""/>
            <w10:wrap type="topAndBottom"/>
          </v:shape>
        </w:pic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Рисунок 1.4. - Графики определения нормативной нагрузки на крепь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Расчетная вертикальная нагрузка на 1 м длины выработки определяется по формуле: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Рв=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п*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н*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пр*Рнв, кПа, (1.9)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п - коэффициент перегрузки, учитывающий изменчивость нагрузки (табл.1.2);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н - коэффициент, принимаемый для главных вскрывающих выработок равным 1,1; для остальных-1;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пр - коэффициент условий проведения выработок, принимаемый равным 1 при проведении выработок буровзрывным способом.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Рнв - нормативная вертикальная нагрузка.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Таблица 1.2. - Значения коэффициента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п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284"/>
        <w:gridCol w:w="2896"/>
      </w:tblGrid>
      <w:tr w:rsidR="00E21A47" w:rsidRPr="00E21A47">
        <w:trPr>
          <w:cantSplit/>
        </w:trPr>
        <w:tc>
          <w:tcPr>
            <w:tcW w:w="3176" w:type="dxa"/>
            <w:vMerge w:val="restart"/>
          </w:tcPr>
          <w:p w:rsidR="00E21A47" w:rsidRPr="00E21A47" w:rsidRDefault="00E21A47">
            <w:pPr>
              <w:pStyle w:val="ac"/>
            </w:pPr>
          </w:p>
          <w:p w:rsidR="00E21A47" w:rsidRPr="00E21A47" w:rsidRDefault="00E21A47">
            <w:pPr>
              <w:pStyle w:val="ac"/>
            </w:pPr>
            <w:r w:rsidRPr="00E21A47">
              <w:rPr>
                <w:lang w:val="en-US"/>
              </w:rPr>
              <w:t>U</w:t>
            </w:r>
            <w:r w:rsidRPr="00E21A47">
              <w:t>, мм</w:t>
            </w:r>
          </w:p>
        </w:tc>
        <w:tc>
          <w:tcPr>
            <w:tcW w:w="6180" w:type="dxa"/>
            <w:gridSpan w:val="2"/>
          </w:tcPr>
          <w:p w:rsidR="00E21A47" w:rsidRPr="00E21A47" w:rsidRDefault="00E21A47">
            <w:pPr>
              <w:pStyle w:val="ac"/>
            </w:pPr>
            <w:r w:rsidRPr="00E21A47">
              <w:t xml:space="preserve">Значения </w:t>
            </w:r>
            <w:r w:rsidRPr="00E21A47">
              <w:rPr>
                <w:lang w:val="en-US"/>
              </w:rPr>
              <w:t>k</w:t>
            </w:r>
            <w:r w:rsidRPr="00E21A47">
              <w:t>п для выработок</w:t>
            </w:r>
          </w:p>
        </w:tc>
      </w:tr>
      <w:tr w:rsidR="00E21A47" w:rsidRPr="00E21A47">
        <w:trPr>
          <w:cantSplit/>
        </w:trPr>
        <w:tc>
          <w:tcPr>
            <w:tcW w:w="3176" w:type="dxa"/>
            <w:vMerge/>
          </w:tcPr>
          <w:p w:rsidR="00E21A47" w:rsidRPr="00E21A47" w:rsidRDefault="00E21A47">
            <w:pPr>
              <w:pStyle w:val="ac"/>
            </w:pPr>
          </w:p>
        </w:tc>
        <w:tc>
          <w:tcPr>
            <w:tcW w:w="3284" w:type="dxa"/>
          </w:tcPr>
          <w:p w:rsidR="00E21A47" w:rsidRPr="00E21A47" w:rsidRDefault="00E21A47">
            <w:pPr>
              <w:pStyle w:val="ac"/>
            </w:pPr>
            <w:r w:rsidRPr="00E21A47">
              <w:t xml:space="preserve"> Вскрывающих</w:t>
            </w:r>
          </w:p>
        </w:tc>
        <w:tc>
          <w:tcPr>
            <w:tcW w:w="2896" w:type="dxa"/>
          </w:tcPr>
          <w:p w:rsidR="00E21A47" w:rsidRPr="00E21A47" w:rsidRDefault="00E21A47">
            <w:pPr>
              <w:pStyle w:val="ac"/>
            </w:pPr>
            <w:r w:rsidRPr="00E21A47">
              <w:t xml:space="preserve"> Подготавливающих</w:t>
            </w:r>
          </w:p>
        </w:tc>
      </w:tr>
      <w:tr w:rsidR="00E21A47" w:rsidRPr="00E21A47">
        <w:tc>
          <w:tcPr>
            <w:tcW w:w="3176" w:type="dxa"/>
          </w:tcPr>
          <w:p w:rsidR="00E21A47" w:rsidRPr="00E21A47" w:rsidRDefault="00E21A47">
            <w:pPr>
              <w:pStyle w:val="ac"/>
            </w:pPr>
            <w:r w:rsidRPr="00E21A47">
              <w:t>до 50</w:t>
            </w:r>
          </w:p>
        </w:tc>
        <w:tc>
          <w:tcPr>
            <w:tcW w:w="3284" w:type="dxa"/>
          </w:tcPr>
          <w:p w:rsidR="00E21A47" w:rsidRPr="00E21A47" w:rsidRDefault="00E21A47">
            <w:pPr>
              <w:pStyle w:val="ac"/>
            </w:pPr>
            <w:r w:rsidRPr="00E21A47">
              <w:t>1,25</w:t>
            </w:r>
          </w:p>
        </w:tc>
        <w:tc>
          <w:tcPr>
            <w:tcW w:w="2896" w:type="dxa"/>
          </w:tcPr>
          <w:p w:rsidR="00E21A47" w:rsidRPr="00E21A47" w:rsidRDefault="00E21A47">
            <w:pPr>
              <w:pStyle w:val="ac"/>
            </w:pPr>
            <w:r w:rsidRPr="00E21A47">
              <w:t>1,1</w:t>
            </w:r>
          </w:p>
        </w:tc>
      </w:tr>
      <w:tr w:rsidR="00E21A47" w:rsidRPr="00E21A47">
        <w:tc>
          <w:tcPr>
            <w:tcW w:w="3176" w:type="dxa"/>
          </w:tcPr>
          <w:p w:rsidR="00E21A47" w:rsidRPr="00E21A47" w:rsidRDefault="00E21A47">
            <w:pPr>
              <w:pStyle w:val="ac"/>
            </w:pPr>
            <w:r w:rsidRPr="00E21A47">
              <w:t>51-200</w:t>
            </w:r>
          </w:p>
        </w:tc>
        <w:tc>
          <w:tcPr>
            <w:tcW w:w="3284" w:type="dxa"/>
          </w:tcPr>
          <w:p w:rsidR="00E21A47" w:rsidRPr="00E21A47" w:rsidRDefault="00E21A47">
            <w:pPr>
              <w:pStyle w:val="ac"/>
            </w:pPr>
            <w:r w:rsidRPr="00E21A47">
              <w:t>1,1</w:t>
            </w:r>
          </w:p>
        </w:tc>
        <w:tc>
          <w:tcPr>
            <w:tcW w:w="2896" w:type="dxa"/>
          </w:tcPr>
          <w:p w:rsidR="00E21A47" w:rsidRPr="00E21A47" w:rsidRDefault="00E21A47">
            <w:pPr>
              <w:pStyle w:val="ac"/>
            </w:pPr>
            <w:r w:rsidRPr="00E21A47">
              <w:t>1,05</w:t>
            </w:r>
          </w:p>
        </w:tc>
      </w:tr>
      <w:tr w:rsidR="00E21A47" w:rsidRPr="00E21A47">
        <w:tc>
          <w:tcPr>
            <w:tcW w:w="3176" w:type="dxa"/>
          </w:tcPr>
          <w:p w:rsidR="00E21A47" w:rsidRPr="00E21A47" w:rsidRDefault="00E21A47">
            <w:pPr>
              <w:pStyle w:val="ac"/>
            </w:pPr>
            <w:r w:rsidRPr="00E21A47">
              <w:t>201-500</w:t>
            </w:r>
          </w:p>
        </w:tc>
        <w:tc>
          <w:tcPr>
            <w:tcW w:w="3284" w:type="dxa"/>
          </w:tcPr>
          <w:p w:rsidR="00E21A47" w:rsidRPr="00E21A47" w:rsidRDefault="00E21A47">
            <w:pPr>
              <w:pStyle w:val="ac"/>
            </w:pPr>
            <w:r w:rsidRPr="00E21A47">
              <w:t>1,05</w:t>
            </w:r>
          </w:p>
        </w:tc>
        <w:tc>
          <w:tcPr>
            <w:tcW w:w="2896" w:type="dxa"/>
          </w:tcPr>
          <w:p w:rsidR="00E21A47" w:rsidRPr="00E21A47" w:rsidRDefault="00E21A47">
            <w:pPr>
              <w:pStyle w:val="ac"/>
            </w:pPr>
            <w:r w:rsidRPr="00E21A47">
              <w:t>1</w:t>
            </w:r>
          </w:p>
        </w:tc>
      </w:tr>
      <w:tr w:rsidR="00E21A47" w:rsidRPr="00E21A47">
        <w:tc>
          <w:tcPr>
            <w:tcW w:w="3176" w:type="dxa"/>
          </w:tcPr>
          <w:p w:rsidR="00E21A47" w:rsidRPr="00E21A47" w:rsidRDefault="00E21A47">
            <w:pPr>
              <w:pStyle w:val="ac"/>
            </w:pPr>
            <w:r w:rsidRPr="00E21A47">
              <w:t>более 500</w:t>
            </w:r>
          </w:p>
        </w:tc>
        <w:tc>
          <w:tcPr>
            <w:tcW w:w="3284" w:type="dxa"/>
          </w:tcPr>
          <w:p w:rsidR="00E21A47" w:rsidRPr="00E21A47" w:rsidRDefault="00E21A47">
            <w:pPr>
              <w:pStyle w:val="ac"/>
            </w:pPr>
            <w:r w:rsidRPr="00E21A47">
              <w:t>1</w:t>
            </w:r>
          </w:p>
        </w:tc>
        <w:tc>
          <w:tcPr>
            <w:tcW w:w="2896" w:type="dxa"/>
          </w:tcPr>
          <w:p w:rsidR="00E21A47" w:rsidRPr="00E21A47" w:rsidRDefault="00E21A47">
            <w:pPr>
              <w:pStyle w:val="ac"/>
            </w:pPr>
            <w:r w:rsidRPr="00E21A47">
              <w:t>1</w:t>
            </w:r>
          </w:p>
        </w:tc>
      </w:tr>
    </w:tbl>
    <w:p w:rsidR="00E21A47" w:rsidRDefault="00E21A47">
      <w:pPr>
        <w:rPr>
          <w:sz w:val="20"/>
          <w:szCs w:val="20"/>
        </w:rPr>
      </w:pP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Рв=1,1*1*1*45=50 кПа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Расчетная нагрузка на 1 м выработки со стороны боков определяется по формуле: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Рб=kп*kн*kпр*Рнб, кПа, (1.9)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где Рнб - нормативная горизонтальная нагрузка, кПа.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Рб= 1,1*1*1*29=32 кПа </w:t>
      </w:r>
    </w:p>
    <w:p w:rsidR="00E21A47" w:rsidRDefault="00E21A47">
      <w:pPr>
        <w:rPr>
          <w:sz w:val="20"/>
          <w:szCs w:val="20"/>
        </w:rPr>
      </w:pPr>
    </w:p>
    <w:p w:rsidR="00E21A47" w:rsidRDefault="00E21A47">
      <w:pPr>
        <w:pStyle w:val="2"/>
      </w:pPr>
      <w:r>
        <w:br w:type="page"/>
      </w:r>
      <w:r>
        <w:lastRenderedPageBreak/>
        <w:t>2. Расчет металлической арочной податливой крепи</w:t>
      </w:r>
    </w:p>
    <w:p w:rsidR="00E21A47" w:rsidRDefault="00E21A47"/>
    <w:p w:rsidR="00E21A47" w:rsidRDefault="00E21A47">
      <w:r>
        <w:t xml:space="preserve">По полученным данным расчетных сопротивлений окружающих выработку пород, определение смещений контура выработки и определение расчетных нагрузок на крепь. Выбор данных параметров производится согласно разработанной методики ВНИМИ. </w:t>
      </w:r>
    </w:p>
    <w:p w:rsidR="00E21A47" w:rsidRDefault="00E21A47">
      <w:r>
        <w:t xml:space="preserve">Полученные данные должны быть введены следующие данные: </w:t>
      </w:r>
    </w:p>
    <w:p w:rsidR="00E21A47" w:rsidRDefault="00E21A47">
      <w:r>
        <w:t xml:space="preserve">1) Радиус криволинейной части крепи </w:t>
      </w:r>
      <w:r>
        <w:rPr>
          <w:lang w:val="en-US"/>
        </w:rPr>
        <w:t>R</w:t>
      </w:r>
      <w:r>
        <w:t xml:space="preserve"> и высота прямолинейной части (стоек) </w:t>
      </w:r>
      <w:r>
        <w:rPr>
          <w:lang w:val="en-US"/>
        </w:rPr>
        <w:t>h</w:t>
      </w:r>
      <w:r>
        <w:t xml:space="preserve">, (рис.2.1). </w:t>
      </w:r>
    </w:p>
    <w:p w:rsidR="00E21A47" w:rsidRDefault="00E21A47">
      <w:r>
        <w:rPr>
          <w:lang w:val="en-US"/>
        </w:rPr>
        <w:t>R</w:t>
      </w:r>
      <w:r>
        <w:t xml:space="preserve">=В/2 (2.1) </w:t>
      </w:r>
    </w:p>
    <w:p w:rsidR="00E21A47" w:rsidRDefault="00E21A47">
      <w:r>
        <w:rPr>
          <w:lang w:val="en-US"/>
        </w:rPr>
        <w:t>R</w:t>
      </w:r>
      <w:r>
        <w:t xml:space="preserve">=5700/2=2850 мм </w:t>
      </w:r>
    </w:p>
    <w:p w:rsidR="00E21A47" w:rsidRDefault="00E21A47">
      <w:pPr>
        <w:rPr>
          <w:lang w:val="en-US"/>
        </w:rPr>
      </w:pPr>
      <w:r>
        <w:rPr>
          <w:lang w:val="en-US"/>
        </w:rPr>
        <w:t xml:space="preserve">h=H-R (2.2) </w:t>
      </w:r>
    </w:p>
    <w:p w:rsidR="00E21A47" w:rsidRDefault="00E21A47">
      <w:r>
        <w:rPr>
          <w:lang w:val="en-US"/>
        </w:rPr>
        <w:t>h</w:t>
      </w:r>
      <w:r>
        <w:t>=3700-2850=850 мм</w:t>
      </w:r>
    </w:p>
    <w:p w:rsidR="00E21A47" w:rsidRDefault="00C35146">
      <w:r>
        <w:rPr>
          <w:noProof/>
        </w:rPr>
        <w:pict>
          <v:group id="_x0000_s1031" style="position:absolute;left:0;text-align:left;margin-left:91.8pt;margin-top:373.1pt;width:307.8pt;height:171pt;z-index:251657728;mso-position-vertical-relative:page" coordorigin="3537,7463" coordsize="6156,342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2" type="#_x0000_t19" style="position:absolute;left:5694;top:7509;width:2019;height:1884" coordsize="21600,21741" adj=",24435" path="wr-21600,,21600,43200,,,21600,21741nfewr-21600,,21600,43200,,,21600,21741l,21600nsxe" strokeweight="1.25pt">
              <v:path o:connectlocs="0,0;21600,21741;0,21600"/>
            </v:shape>
            <v:line id="_x0000_s1033" style="position:absolute" from="7713,9380" to="7713,10820" strokeweight="1.25pt"/>
            <v:shape id="_x0000_s1034" type="#_x0000_t19" style="position:absolute;left:3685;top:7508;width:2011;height:2016;flip:x" coordsize="21542,21600" adj=",-274601" path="wr-21600,,21600,43200,,,21542,20022nfewr-21600,,21600,43200,,,21542,20022l,21600nsxe" strokeweight="1.25pt">
              <v:path o:connectlocs="0,0;21542,20022;0,21600"/>
            </v:shape>
            <v:line id="_x0000_s1035" style="position:absolute" from="3681,9380" to="3681,10820" strokeweight="1.25pt"/>
            <v:line id="_x0000_s1036" style="position:absolute" from="3681,9401" to="7857,9401" strokecolor="white"/>
            <v:line id="_x0000_s1037" style="position:absolute" from="3537,9380" to="7857,9380">
              <v:stroke dashstyle="dash"/>
            </v:line>
            <v:line id="_x0000_s1038" style="position:absolute;flip:x" from="5661,7463" to="5661,10883">
              <v:stroke dashstyle="dash"/>
            </v:line>
            <v:line id="_x0000_s1039" style="position:absolute;flip:y" from="5661,7643" to="6561,9416">
              <v:stroke endarrow="classic" endarrowwidth="narrow" endarrowlength="long"/>
            </v:line>
            <v:line id="_x0000_s1040" style="position:absolute" from="7713,9380" to="8145,9380"/>
            <v:line id="_x0000_s1041" style="position:absolute" from="8001,8477" to="8001,9917">
              <v:stroke startarrow="classic" startarrowwidth="narrow" startarrowlength="long" endarrow="classic" endarrowwidth="narrow" endarrowlength="long"/>
            </v:line>
            <v:shape id="_x0000_s1042" type="#_x0000_t202" style="position:absolute;left:8361;top:8998;width:1332;height:576" filled="f" strokecolor="white">
              <v:textbox style="mso-next-textbox:#_x0000_s1042">
                <w:txbxContent>
                  <w:p w:rsidR="00E21A47" w:rsidRDefault="00E21A47">
                    <w:pPr>
                      <w:pStyle w:val="ac"/>
                    </w:pPr>
                    <w:r>
                      <w:rPr>
                        <w:lang w:val="en-US"/>
                      </w:rPr>
                      <w:t>h</w:t>
                    </w:r>
                    <w:r>
                      <w:t>=0,85</w:t>
                    </w:r>
                  </w:p>
                </w:txbxContent>
              </v:textbox>
            </v:shape>
            <v:shape id="_x0000_s1043" type="#_x0000_t202" style="position:absolute;left:6201;top:8060;width:1188;height:576" filled="f" strokecolor="white">
              <v:textbox style="mso-next-textbox:#_x0000_s1043">
                <w:txbxContent>
                  <w:p w:rsidR="00E21A47" w:rsidRDefault="00E21A47">
                    <w:pPr>
                      <w:pStyle w:val="ac"/>
                    </w:pPr>
                    <w:r>
                      <w:t>R 2,85</w:t>
                    </w:r>
                  </w:p>
                </w:txbxContent>
              </v:textbox>
            </v:shape>
            <w10:wrap type="topAndBottom" anchory="page"/>
          </v:group>
        </w:pict>
      </w:r>
      <w:r w:rsidR="00E21A47">
        <w:t xml:space="preserve">Рисунок 2.1. - Расчетная схема для металлической арочной крепи. </w:t>
      </w:r>
    </w:p>
    <w:p w:rsidR="00E21A47" w:rsidRDefault="00E21A47">
      <w:r>
        <w:t xml:space="preserve">2) Число частей деления каждой из вертикальных стоек 4 и число деления криволинейной части 9. </w:t>
      </w:r>
    </w:p>
    <w:p w:rsidR="00E21A47" w:rsidRDefault="00E21A47">
      <w:r>
        <w:t xml:space="preserve">3) Вертикальная и горизонтальная нагрузка на крепь равные соответственно 50 кПа и 32 кПа. </w:t>
      </w:r>
    </w:p>
    <w:p w:rsidR="00E21A47" w:rsidRDefault="00E21A47">
      <w:r>
        <w:t xml:space="preserve">4) Угол наклона стоек к вертикали равен нулю. </w:t>
      </w:r>
    </w:p>
    <w:p w:rsidR="00E21A47" w:rsidRDefault="00E21A47">
      <w:r>
        <w:t xml:space="preserve">Полученные результаты расчета содержат значения изгибающих моментов и продольных сил в каждой заданной точке крепи (таблица 2.1). На основании данных значений находится максимальный изгибающий момент (по модулю) и соответствующее этому моменту нормальная сила. </w:t>
      </w:r>
    </w:p>
    <w:p w:rsidR="00E21A47" w:rsidRDefault="00E21A47">
      <w:r>
        <w:lastRenderedPageBreak/>
        <w:t>Таблица 2.1. - Расчет металлической крепи на ЭВМ</w:t>
      </w:r>
    </w:p>
    <w:p w:rsidR="00E21A47" w:rsidRDefault="00E21A47">
      <w:pPr>
        <w:rPr>
          <w:lang w:val="en-US"/>
        </w:rPr>
      </w:pPr>
      <w:r>
        <w:rPr>
          <w:lang w:val="en-US"/>
        </w:rPr>
        <w:t xml:space="preserve">i= </w:t>
      </w:r>
      <w:r>
        <w:t>х</w:t>
      </w:r>
      <w:r>
        <w:rPr>
          <w:lang w:val="en-US"/>
        </w:rPr>
        <w:t xml:space="preserve"> [i] = y [i] = </w:t>
      </w:r>
      <w:r>
        <w:t>М</w:t>
      </w:r>
      <w:r>
        <w:rPr>
          <w:lang w:val="en-US"/>
        </w:rPr>
        <w:t xml:space="preserve"> [i] =  N [i] = </w:t>
      </w:r>
    </w:p>
    <w:p w:rsidR="00E21A47" w:rsidRDefault="00E21A47">
      <w:r>
        <w:t>1-2.850.00 0.0000-142.5000</w:t>
      </w:r>
    </w:p>
    <w:p w:rsidR="00E21A47" w:rsidRDefault="00E21A47">
      <w:r>
        <w:t>2-2.850.21 1.0002-142.5000</w:t>
      </w:r>
    </w:p>
    <w:p w:rsidR="00E21A47" w:rsidRDefault="00E21A47">
      <w:r>
        <w:t>3-2.850.43 0.5554-142.5000</w:t>
      </w:r>
    </w:p>
    <w:p w:rsidR="00E21A47" w:rsidRDefault="00E21A47">
      <w:r>
        <w:t>4-2.850.64 - 1.3344-142.5000</w:t>
      </w:r>
    </w:p>
    <w:p w:rsidR="00E21A47" w:rsidRDefault="00E21A47">
      <w:r>
        <w:t>5-2.850.85 - 4.6692-143.0609</w:t>
      </w:r>
    </w:p>
    <w:p w:rsidR="00E21A47" w:rsidRDefault="00E21A47">
      <w:r>
        <w:t>6-2.811.34 - 11.9141-143.7196</w:t>
      </w:r>
    </w:p>
    <w:p w:rsidR="00E21A47" w:rsidRDefault="00E21A47">
      <w:r>
        <w:t>7-2.681.82 - 14.7291-142.4850</w:t>
      </w:r>
    </w:p>
    <w:p w:rsidR="00E21A47" w:rsidRDefault="00E21A47">
      <w:r>
        <w:t>8-2.472.28 - 13.6014-138.6918</w:t>
      </w:r>
    </w:p>
    <w:p w:rsidR="00E21A47" w:rsidRDefault="00E21A47">
      <w:r>
        <w:t>9-2.182.68 - 9.4427-133.0686</w:t>
      </w:r>
    </w:p>
    <w:p w:rsidR="00E21A47" w:rsidRDefault="00E21A47">
      <w:r>
        <w:t>10-1.833.03 - 3.4556-126.5388</w:t>
      </w:r>
    </w:p>
    <w:p w:rsidR="00E21A47" w:rsidRDefault="00E21A47">
      <w:r>
        <w:t>11-1.423.32 3.0324-120.1014</w:t>
      </w:r>
    </w:p>
    <w:p w:rsidR="00E21A47" w:rsidRDefault="00E21A47">
      <w:r>
        <w:t>12-0.973.53 8.7480-114.7045</w:t>
      </w:r>
    </w:p>
    <w:p w:rsidR="00E21A47" w:rsidRDefault="00E21A47">
      <w:r>
        <w:t>13-0.493.66 12.6401-111.1255</w:t>
      </w:r>
    </w:p>
    <w:p w:rsidR="00E21A47" w:rsidRDefault="00E21A47">
      <w:r>
        <w:t>140.003.70 14.0177-109.8735</w:t>
      </w:r>
    </w:p>
    <w:p w:rsidR="00E21A47" w:rsidRDefault="00E21A47">
      <w:r>
        <w:t>150.493.66 12.6401-111.1255</w:t>
      </w:r>
    </w:p>
    <w:p w:rsidR="00E21A47" w:rsidRDefault="00E21A47">
      <w:r>
        <w:t>160.973.53 8.7480-114.7045</w:t>
      </w:r>
    </w:p>
    <w:p w:rsidR="00E21A47" w:rsidRDefault="00E21A47">
      <w:r>
        <w:t>171.423.32 3.0324-120.1014</w:t>
      </w:r>
    </w:p>
    <w:p w:rsidR="00E21A47" w:rsidRDefault="00E21A47">
      <w:r>
        <w:t>181.833.03 - 3.4556-126.5388</w:t>
      </w:r>
    </w:p>
    <w:p w:rsidR="00E21A47" w:rsidRDefault="00E21A47">
      <w:r>
        <w:t>192.182.68 - 9.4427-133.0686</w:t>
      </w:r>
    </w:p>
    <w:p w:rsidR="00E21A47" w:rsidRDefault="00E21A47">
      <w:r>
        <w:t>202.472.28 - 13.6014-138.6918</w:t>
      </w:r>
    </w:p>
    <w:p w:rsidR="00E21A47" w:rsidRDefault="00E21A47">
      <w:r>
        <w:t>212.681.82 - 14.7291-142.4850</w:t>
      </w:r>
    </w:p>
    <w:p w:rsidR="00E21A47" w:rsidRDefault="00E21A47">
      <w:r>
        <w:t>222.811.34 - 11.9141-143.7196</w:t>
      </w:r>
    </w:p>
    <w:p w:rsidR="00E21A47" w:rsidRDefault="00E21A47">
      <w:r>
        <w:t>232.850.85 - 4.6692-143.0609</w:t>
      </w:r>
    </w:p>
    <w:p w:rsidR="00E21A47" w:rsidRDefault="00E21A47">
      <w:r>
        <w:t>242.850.64 - 1.3344-142.5000</w:t>
      </w:r>
    </w:p>
    <w:p w:rsidR="00E21A47" w:rsidRDefault="00E21A47">
      <w:r>
        <w:t>252.850.43 0.5554-142.5000</w:t>
      </w:r>
    </w:p>
    <w:p w:rsidR="00E21A47" w:rsidRDefault="00E21A47">
      <w:r>
        <w:t>262.850.21 1.0002-142.5000</w:t>
      </w:r>
    </w:p>
    <w:p w:rsidR="00E21A47" w:rsidRDefault="00E21A47">
      <w:r>
        <w:t>272.850.00  0.0000-142.5000</w:t>
      </w:r>
    </w:p>
    <w:p w:rsidR="00E21A47" w:rsidRDefault="00E21A47"/>
    <w:p w:rsidR="00E21A47" w:rsidRDefault="00E21A47">
      <w:r>
        <w:lastRenderedPageBreak/>
        <w:t>В нашем случае после расчетов М</w:t>
      </w:r>
      <w:r>
        <w:rPr>
          <w:lang w:val="en-US"/>
        </w:rPr>
        <w:t>max</w:t>
      </w:r>
      <w:r>
        <w:t xml:space="preserve">=14,01 кН*м, и </w:t>
      </w:r>
      <w:r>
        <w:rPr>
          <w:lang w:val="en-US"/>
        </w:rPr>
        <w:t>N</w:t>
      </w:r>
      <w:r>
        <w:t>=109,87 кН*м</w:t>
      </w:r>
    </w:p>
    <w:p w:rsidR="00E21A47" w:rsidRDefault="00E21A47">
      <w:r>
        <w:t xml:space="preserve">Проверка прочности производится по формуле: </w:t>
      </w:r>
    </w:p>
    <w:p w:rsidR="00E21A47" w:rsidRDefault="00C35146">
      <w:r>
        <w:pict>
          <v:shape id="_x0000_i1031" type="#_x0000_t75" style="width:111.75pt;height:36pt" fillcolor="window">
            <v:imagedata r:id="rId14" o:title=""/>
          </v:shape>
        </w:pict>
      </w:r>
      <w:r w:rsidR="00E21A47">
        <w:t xml:space="preserve"> (2.3) </w:t>
      </w:r>
    </w:p>
    <w:p w:rsidR="00E21A47" w:rsidRDefault="00E21A47">
      <w:r>
        <w:t xml:space="preserve">где </w:t>
      </w:r>
      <w:r>
        <w:rPr>
          <w:lang w:val="en-US"/>
        </w:rPr>
        <w:t>W</w:t>
      </w:r>
      <w:r>
        <w:t xml:space="preserve">пр - момент сопротивления из (табл.2.2); </w:t>
      </w:r>
    </w:p>
    <w:p w:rsidR="00E21A47" w:rsidRDefault="00E21A47">
      <w:r>
        <w:rPr>
          <w:lang w:val="en-US"/>
        </w:rPr>
        <w:t>F</w:t>
      </w:r>
      <w:r>
        <w:t xml:space="preserve">пр - площадь поперечного сечения из (табл.2.2) </w:t>
      </w:r>
    </w:p>
    <w:p w:rsidR="00E21A47" w:rsidRDefault="00E21A47">
      <w:r>
        <w:t>Таблица 2.2. - Характеристики спецпрофиля.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005"/>
        <w:gridCol w:w="1407"/>
        <w:gridCol w:w="1407"/>
        <w:gridCol w:w="1407"/>
        <w:gridCol w:w="1011"/>
        <w:gridCol w:w="993"/>
      </w:tblGrid>
      <w:tr w:rsidR="00E21A47" w:rsidRPr="00E21A47">
        <w:trPr>
          <w:cantSplit/>
        </w:trPr>
        <w:tc>
          <w:tcPr>
            <w:tcW w:w="1809" w:type="dxa"/>
            <w:vMerge w:val="restart"/>
          </w:tcPr>
          <w:p w:rsidR="00E21A47" w:rsidRPr="00E21A47" w:rsidRDefault="00E21A47">
            <w:pPr>
              <w:pStyle w:val="ac"/>
            </w:pPr>
            <w:r w:rsidRPr="00E21A47">
              <w:t>Наименование профиля</w:t>
            </w:r>
          </w:p>
        </w:tc>
        <w:tc>
          <w:tcPr>
            <w:tcW w:w="1005" w:type="dxa"/>
            <w:vMerge w:val="restart"/>
          </w:tcPr>
          <w:p w:rsidR="00E21A47" w:rsidRPr="00E21A47" w:rsidRDefault="00E21A47">
            <w:pPr>
              <w:pStyle w:val="ac"/>
            </w:pPr>
            <w:r w:rsidRPr="00E21A47">
              <w:t>Вес 1 п. г. м, кг</w:t>
            </w:r>
          </w:p>
        </w:tc>
        <w:tc>
          <w:tcPr>
            <w:tcW w:w="1407" w:type="dxa"/>
            <w:vMerge w:val="restart"/>
          </w:tcPr>
          <w:p w:rsidR="00E21A47" w:rsidRPr="00E21A47" w:rsidRDefault="00E21A47">
            <w:pPr>
              <w:pStyle w:val="ac"/>
            </w:pPr>
            <w:r w:rsidRPr="00E21A47">
              <w:t xml:space="preserve">Площадь поперечн. сечения, </w:t>
            </w:r>
            <w:r w:rsidRPr="00E21A47">
              <w:rPr>
                <w:lang w:val="en-US"/>
              </w:rPr>
              <w:t>F</w:t>
            </w:r>
            <w:r w:rsidRPr="00E21A47">
              <w:t xml:space="preserve"> см2</w:t>
            </w:r>
          </w:p>
        </w:tc>
        <w:tc>
          <w:tcPr>
            <w:tcW w:w="2814" w:type="dxa"/>
            <w:gridSpan w:val="2"/>
          </w:tcPr>
          <w:p w:rsidR="00E21A47" w:rsidRPr="00E21A47" w:rsidRDefault="00E21A47">
            <w:pPr>
              <w:pStyle w:val="ac"/>
            </w:pPr>
            <w:r w:rsidRPr="00E21A47">
              <w:t>Моменты сопротивления, см3</w:t>
            </w:r>
          </w:p>
        </w:tc>
        <w:tc>
          <w:tcPr>
            <w:tcW w:w="2004" w:type="dxa"/>
            <w:gridSpan w:val="2"/>
          </w:tcPr>
          <w:p w:rsidR="00E21A47" w:rsidRPr="00E21A47" w:rsidRDefault="00E21A47">
            <w:pPr>
              <w:pStyle w:val="ac"/>
            </w:pPr>
            <w:r w:rsidRPr="00E21A47">
              <w:t>Моменты инерции, см4</w:t>
            </w:r>
          </w:p>
        </w:tc>
      </w:tr>
      <w:tr w:rsidR="00E21A47" w:rsidRPr="00E21A47">
        <w:trPr>
          <w:cantSplit/>
        </w:trPr>
        <w:tc>
          <w:tcPr>
            <w:tcW w:w="1809" w:type="dxa"/>
            <w:vMerge/>
          </w:tcPr>
          <w:p w:rsidR="00E21A47" w:rsidRPr="00E21A47" w:rsidRDefault="00E21A47">
            <w:pPr>
              <w:pStyle w:val="ac"/>
            </w:pPr>
          </w:p>
        </w:tc>
        <w:tc>
          <w:tcPr>
            <w:tcW w:w="1005" w:type="dxa"/>
            <w:vMerge/>
          </w:tcPr>
          <w:p w:rsidR="00E21A47" w:rsidRPr="00E21A47" w:rsidRDefault="00E21A47">
            <w:pPr>
              <w:pStyle w:val="ac"/>
            </w:pPr>
          </w:p>
        </w:tc>
        <w:tc>
          <w:tcPr>
            <w:tcW w:w="1407" w:type="dxa"/>
            <w:vMerge/>
          </w:tcPr>
          <w:p w:rsidR="00E21A47" w:rsidRPr="00E21A47" w:rsidRDefault="00E21A47">
            <w:pPr>
              <w:pStyle w:val="ac"/>
            </w:pP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  <w:rPr>
                <w:lang w:val="en-US"/>
              </w:rPr>
            </w:pPr>
            <w:r w:rsidRPr="00E21A47">
              <w:rPr>
                <w:lang w:val="en-US"/>
              </w:rPr>
              <w:t>Wx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  <w:rPr>
                <w:lang w:val="en-US"/>
              </w:rPr>
            </w:pPr>
            <w:r w:rsidRPr="00E21A47">
              <w:rPr>
                <w:lang w:val="en-US"/>
              </w:rPr>
              <w:t>Wy</w:t>
            </w:r>
          </w:p>
        </w:tc>
        <w:tc>
          <w:tcPr>
            <w:tcW w:w="1011" w:type="dxa"/>
          </w:tcPr>
          <w:p w:rsidR="00E21A47" w:rsidRPr="00E21A47" w:rsidRDefault="00E21A47">
            <w:pPr>
              <w:pStyle w:val="ac"/>
              <w:rPr>
                <w:lang w:val="en-US"/>
              </w:rPr>
            </w:pPr>
            <w:r w:rsidRPr="00E21A47">
              <w:rPr>
                <w:lang w:val="en-US"/>
              </w:rPr>
              <w:t>Jx</w:t>
            </w:r>
          </w:p>
        </w:tc>
        <w:tc>
          <w:tcPr>
            <w:tcW w:w="993" w:type="dxa"/>
          </w:tcPr>
          <w:p w:rsidR="00E21A47" w:rsidRPr="00E21A47" w:rsidRDefault="00E21A47">
            <w:pPr>
              <w:pStyle w:val="ac"/>
            </w:pPr>
            <w:r w:rsidRPr="00E21A47">
              <w:rPr>
                <w:lang w:val="en-US"/>
              </w:rPr>
              <w:t>Jy</w:t>
            </w:r>
          </w:p>
        </w:tc>
      </w:tr>
      <w:tr w:rsidR="00E21A47" w:rsidRPr="00E21A47">
        <w:tc>
          <w:tcPr>
            <w:tcW w:w="1809" w:type="dxa"/>
          </w:tcPr>
          <w:p w:rsidR="00E21A47" w:rsidRPr="00E21A47" w:rsidRDefault="00E21A47">
            <w:pPr>
              <w:pStyle w:val="ac"/>
            </w:pPr>
            <w:r w:rsidRPr="00E21A47">
              <w:t xml:space="preserve"> СВП-17</w:t>
            </w:r>
          </w:p>
        </w:tc>
        <w:tc>
          <w:tcPr>
            <w:tcW w:w="1005" w:type="dxa"/>
          </w:tcPr>
          <w:p w:rsidR="00E21A47" w:rsidRPr="00E21A47" w:rsidRDefault="00E21A47">
            <w:pPr>
              <w:pStyle w:val="ac"/>
            </w:pPr>
            <w:r w:rsidRPr="00E21A47">
              <w:t>17,06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21,73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50,3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57,9</w:t>
            </w:r>
          </w:p>
        </w:tc>
        <w:tc>
          <w:tcPr>
            <w:tcW w:w="1011" w:type="dxa"/>
          </w:tcPr>
          <w:p w:rsidR="00E21A47" w:rsidRPr="00E21A47" w:rsidRDefault="00E21A47">
            <w:pPr>
              <w:pStyle w:val="ac"/>
            </w:pPr>
            <w:r w:rsidRPr="00E21A47">
              <w:t>243,4</w:t>
            </w:r>
          </w:p>
        </w:tc>
        <w:tc>
          <w:tcPr>
            <w:tcW w:w="993" w:type="dxa"/>
          </w:tcPr>
          <w:p w:rsidR="00E21A47" w:rsidRPr="00E21A47" w:rsidRDefault="00E21A47">
            <w:pPr>
              <w:pStyle w:val="ac"/>
            </w:pPr>
            <w:r w:rsidRPr="00E21A47">
              <w:t>382,3</w:t>
            </w:r>
          </w:p>
        </w:tc>
      </w:tr>
      <w:tr w:rsidR="00E21A47" w:rsidRPr="00E21A47">
        <w:tc>
          <w:tcPr>
            <w:tcW w:w="1809" w:type="dxa"/>
          </w:tcPr>
          <w:p w:rsidR="00E21A47" w:rsidRPr="00E21A47" w:rsidRDefault="00E21A47">
            <w:pPr>
              <w:pStyle w:val="ac"/>
            </w:pPr>
            <w:r w:rsidRPr="00E21A47">
              <w:t>СВП-22</w:t>
            </w:r>
          </w:p>
        </w:tc>
        <w:tc>
          <w:tcPr>
            <w:tcW w:w="1005" w:type="dxa"/>
          </w:tcPr>
          <w:p w:rsidR="00E21A47" w:rsidRPr="00E21A47" w:rsidRDefault="00E21A47">
            <w:pPr>
              <w:pStyle w:val="ac"/>
            </w:pPr>
            <w:r w:rsidRPr="00E21A47">
              <w:t>21,9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27,91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81,3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77,8</w:t>
            </w:r>
          </w:p>
        </w:tc>
        <w:tc>
          <w:tcPr>
            <w:tcW w:w="1011" w:type="dxa"/>
          </w:tcPr>
          <w:p w:rsidR="00E21A47" w:rsidRPr="00E21A47" w:rsidRDefault="00E21A47">
            <w:pPr>
              <w:pStyle w:val="ac"/>
            </w:pPr>
            <w:r w:rsidRPr="00E21A47">
              <w:t>428,6</w:t>
            </w:r>
          </w:p>
        </w:tc>
        <w:tc>
          <w:tcPr>
            <w:tcW w:w="993" w:type="dxa"/>
          </w:tcPr>
          <w:p w:rsidR="00E21A47" w:rsidRPr="00E21A47" w:rsidRDefault="00E21A47">
            <w:pPr>
              <w:pStyle w:val="ac"/>
            </w:pPr>
            <w:r w:rsidRPr="00E21A47">
              <w:t>566,3</w:t>
            </w:r>
          </w:p>
        </w:tc>
      </w:tr>
      <w:tr w:rsidR="00E21A47" w:rsidRPr="00E21A47">
        <w:tc>
          <w:tcPr>
            <w:tcW w:w="1809" w:type="dxa"/>
          </w:tcPr>
          <w:p w:rsidR="00E21A47" w:rsidRPr="00E21A47" w:rsidRDefault="00E21A47">
            <w:pPr>
              <w:pStyle w:val="ac"/>
            </w:pPr>
            <w:r w:rsidRPr="00E21A47">
              <w:t>СВП-27</w:t>
            </w:r>
          </w:p>
        </w:tc>
        <w:tc>
          <w:tcPr>
            <w:tcW w:w="1005" w:type="dxa"/>
          </w:tcPr>
          <w:p w:rsidR="00E21A47" w:rsidRPr="00E21A47" w:rsidRDefault="00E21A47">
            <w:pPr>
              <w:pStyle w:val="ac"/>
            </w:pPr>
            <w:r w:rsidRPr="00E21A47">
              <w:t>27,0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34,3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100,2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101,5</w:t>
            </w:r>
          </w:p>
        </w:tc>
        <w:tc>
          <w:tcPr>
            <w:tcW w:w="1011" w:type="dxa"/>
          </w:tcPr>
          <w:p w:rsidR="00E21A47" w:rsidRPr="00E21A47" w:rsidRDefault="00E21A47">
            <w:pPr>
              <w:pStyle w:val="ac"/>
            </w:pPr>
            <w:r w:rsidRPr="00E21A47">
              <w:t>639,5</w:t>
            </w:r>
          </w:p>
        </w:tc>
        <w:tc>
          <w:tcPr>
            <w:tcW w:w="993" w:type="dxa"/>
          </w:tcPr>
          <w:p w:rsidR="00E21A47" w:rsidRPr="00E21A47" w:rsidRDefault="00E21A47">
            <w:pPr>
              <w:pStyle w:val="ac"/>
            </w:pPr>
            <w:r w:rsidRPr="00E21A47">
              <w:t>763,1</w:t>
            </w:r>
          </w:p>
        </w:tc>
      </w:tr>
      <w:tr w:rsidR="00E21A47" w:rsidRPr="00E21A47">
        <w:trPr>
          <w:trHeight w:val="200"/>
        </w:trPr>
        <w:tc>
          <w:tcPr>
            <w:tcW w:w="1809" w:type="dxa"/>
          </w:tcPr>
          <w:p w:rsidR="00E21A47" w:rsidRPr="00E21A47" w:rsidRDefault="00E21A47">
            <w:pPr>
              <w:pStyle w:val="ac"/>
            </w:pPr>
            <w:r w:rsidRPr="00E21A47">
              <w:t>СВП-33</w:t>
            </w:r>
          </w:p>
        </w:tc>
        <w:tc>
          <w:tcPr>
            <w:tcW w:w="1005" w:type="dxa"/>
          </w:tcPr>
          <w:p w:rsidR="00E21A47" w:rsidRPr="00E21A47" w:rsidRDefault="00E21A47">
            <w:pPr>
              <w:pStyle w:val="ac"/>
            </w:pPr>
            <w:r w:rsidRPr="00E21A47">
              <w:t>33,8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42,46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 xml:space="preserve"> 138,5</w:t>
            </w:r>
          </w:p>
        </w:tc>
        <w:tc>
          <w:tcPr>
            <w:tcW w:w="1407" w:type="dxa"/>
          </w:tcPr>
          <w:p w:rsidR="00E21A47" w:rsidRPr="00E21A47" w:rsidRDefault="00E21A47">
            <w:pPr>
              <w:pStyle w:val="ac"/>
            </w:pPr>
            <w:r w:rsidRPr="00E21A47">
              <w:t>148,0</w:t>
            </w:r>
          </w:p>
        </w:tc>
        <w:tc>
          <w:tcPr>
            <w:tcW w:w="1011" w:type="dxa"/>
          </w:tcPr>
          <w:p w:rsidR="00E21A47" w:rsidRPr="00E21A47" w:rsidRDefault="00E21A47">
            <w:pPr>
              <w:pStyle w:val="ac"/>
            </w:pPr>
            <w:r w:rsidRPr="00E21A47">
              <w:t>1000</w:t>
            </w:r>
          </w:p>
        </w:tc>
        <w:tc>
          <w:tcPr>
            <w:tcW w:w="993" w:type="dxa"/>
          </w:tcPr>
          <w:p w:rsidR="00E21A47" w:rsidRPr="00E21A47" w:rsidRDefault="00E21A47">
            <w:pPr>
              <w:pStyle w:val="ac"/>
            </w:pPr>
            <w:r w:rsidRPr="00E21A47">
              <w:t>1228</w:t>
            </w:r>
          </w:p>
        </w:tc>
      </w:tr>
    </w:tbl>
    <w:p w:rsidR="00E21A47" w:rsidRDefault="00E21A47">
      <w:pPr>
        <w:rPr>
          <w:sz w:val="20"/>
          <w:szCs w:val="20"/>
        </w:rPr>
      </w:pP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 - расчетное сопротивление изгибу прокатной стали может быть принято 230 МПа (2300кг/см2)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 - шаг крепи принимается 0,33; 0,5; 0,75; 1.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Таблица 2.3.</w:t>
      </w:r>
    </w:p>
    <w:tbl>
      <w:tblPr>
        <w:tblW w:w="93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1862"/>
        <w:gridCol w:w="1980"/>
        <w:gridCol w:w="1980"/>
        <w:gridCol w:w="1800"/>
      </w:tblGrid>
      <w:tr w:rsidR="00E21A47" w:rsidRPr="00E21A47">
        <w:trPr>
          <w:trHeight w:val="339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Тип профиля</w:t>
            </w:r>
          </w:p>
          <w:p w:rsidR="00E21A47" w:rsidRPr="00E21A47" w:rsidRDefault="00E21A47">
            <w:pPr>
              <w:pStyle w:val="ac"/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 0,33</w:t>
            </w:r>
          </w:p>
          <w:p w:rsidR="00E21A47" w:rsidRPr="00E21A47" w:rsidRDefault="00E21A47">
            <w:pPr>
              <w:pStyle w:val="ac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0,5</w:t>
            </w:r>
          </w:p>
          <w:p w:rsidR="00E21A47" w:rsidRPr="00E21A47" w:rsidRDefault="00E21A47">
            <w:pPr>
              <w:pStyle w:val="ac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0,75</w:t>
            </w:r>
          </w:p>
          <w:p w:rsidR="00E21A47" w:rsidRPr="00E21A47" w:rsidRDefault="00E21A47">
            <w:pPr>
              <w:pStyle w:val="ac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</w:t>
            </w:r>
          </w:p>
          <w:p w:rsidR="00E21A47" w:rsidRPr="00E21A47" w:rsidRDefault="00E21A47">
            <w:pPr>
              <w:pStyle w:val="ac"/>
            </w:pPr>
          </w:p>
        </w:tc>
      </w:tr>
      <w:tr w:rsidR="00E21A47" w:rsidRPr="00E21A47">
        <w:trPr>
          <w:cantSplit/>
          <w:trHeight w:val="356"/>
        </w:trPr>
        <w:tc>
          <w:tcPr>
            <w:tcW w:w="1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СВП-22</w:t>
            </w:r>
          </w:p>
          <w:p w:rsidR="00E21A47" w:rsidRPr="00E21A47" w:rsidRDefault="00E21A47">
            <w:pPr>
              <w:pStyle w:val="ac"/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15*107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15*107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15*107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15*107</w:t>
            </w:r>
          </w:p>
        </w:tc>
      </w:tr>
      <w:tr w:rsidR="00E21A47" w:rsidRPr="00E21A47">
        <w:trPr>
          <w:cantSplit/>
          <w:trHeight w:val="351"/>
        </w:trPr>
        <w:tc>
          <w:tcPr>
            <w:tcW w:w="17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</w:p>
        </w:tc>
        <w:tc>
          <w:tcPr>
            <w:tcW w:w="1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69,7*107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46*107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30,6*107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23*107</w:t>
            </w:r>
          </w:p>
        </w:tc>
      </w:tr>
      <w:tr w:rsidR="00E21A47" w:rsidRPr="00E21A47">
        <w:trPr>
          <w:cantSplit/>
          <w:trHeight w:val="415"/>
        </w:trPr>
        <w:tc>
          <w:tcPr>
            <w:tcW w:w="1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</w:p>
          <w:p w:rsidR="00E21A47" w:rsidRPr="00E21A47" w:rsidRDefault="00E21A47">
            <w:pPr>
              <w:pStyle w:val="ac"/>
            </w:pPr>
            <w:r w:rsidRPr="00E21A47">
              <w:t>СВП-27</w:t>
            </w:r>
          </w:p>
          <w:p w:rsidR="00E21A47" w:rsidRPr="00E21A47" w:rsidRDefault="00E21A47">
            <w:pPr>
              <w:pStyle w:val="ac"/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14,8*107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14,8*107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14,8*107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14,8*107</w:t>
            </w:r>
          </w:p>
        </w:tc>
      </w:tr>
      <w:tr w:rsidR="00E21A47" w:rsidRPr="00E21A47">
        <w:trPr>
          <w:cantSplit/>
          <w:trHeight w:val="264"/>
        </w:trPr>
        <w:tc>
          <w:tcPr>
            <w:tcW w:w="17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</w:p>
        </w:tc>
        <w:tc>
          <w:tcPr>
            <w:tcW w:w="1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69,7*107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46*107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30,6*107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23*107</w:t>
            </w:r>
          </w:p>
        </w:tc>
      </w:tr>
      <w:tr w:rsidR="00E21A47" w:rsidRPr="00E21A47">
        <w:trPr>
          <w:cantSplit/>
          <w:trHeight w:val="461"/>
        </w:trPr>
        <w:tc>
          <w:tcPr>
            <w:tcW w:w="1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</w:p>
          <w:p w:rsidR="00E21A47" w:rsidRPr="00E21A47" w:rsidRDefault="00E21A47">
            <w:pPr>
              <w:pStyle w:val="ac"/>
            </w:pPr>
            <w:r w:rsidRPr="00E21A47">
              <w:t>СВП-33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11*107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11*107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11*107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11*107</w:t>
            </w:r>
          </w:p>
        </w:tc>
      </w:tr>
      <w:tr w:rsidR="00E21A47" w:rsidRPr="00E21A47">
        <w:trPr>
          <w:cantSplit/>
          <w:trHeight w:val="351"/>
        </w:trPr>
        <w:tc>
          <w:tcPr>
            <w:tcW w:w="17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</w:p>
        </w:tc>
        <w:tc>
          <w:tcPr>
            <w:tcW w:w="1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69,7*107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46*107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30,6*107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A47" w:rsidRPr="00E21A47" w:rsidRDefault="00E21A47">
            <w:pPr>
              <w:pStyle w:val="ac"/>
            </w:pPr>
            <w:r w:rsidRPr="00E21A47">
              <w:t>23*107</w:t>
            </w:r>
          </w:p>
        </w:tc>
      </w:tr>
    </w:tbl>
    <w:p w:rsidR="00E21A47" w:rsidRDefault="00E21A47">
      <w:pPr>
        <w:rPr>
          <w:sz w:val="20"/>
          <w:szCs w:val="20"/>
        </w:rPr>
      </w:pP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На основании полученного значения выбирается тип спецпрофиля.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СВП-22 с моментом сопротивления </w:t>
      </w: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 xml:space="preserve">пр= 93,36 и площадью поперечного сечения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пр=27,91см2 с шагом крепи 1 м. Мы выбрали этот тип спецпрофиля и шаг крепления исходя из уравнения.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15*107≤23*107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Арочные податливые трехзвенные металлические крепи являются наиболее распространенным видом крепи горизонтальных и наклонных горных выработок. Арка состоит из трех звеньев: двух стоек и верхняка. </w:t>
      </w:r>
    </w:p>
    <w:p w:rsidR="00E21A47" w:rsidRDefault="00E21A47">
      <w:pPr>
        <w:pStyle w:val="2"/>
      </w:pPr>
      <w:r>
        <w:t>3. Расчет бетонной крепи.</w:t>
      </w:r>
    </w:p>
    <w:p w:rsidR="00E21A47" w:rsidRDefault="00E21A47"/>
    <w:p w:rsidR="00E21A47" w:rsidRDefault="00E21A47">
      <w:r>
        <w:t>Расчет параметров бетонной крепи, производится по тем же самым параметрам что и для расчета арочной металлической крепи, однако сама бе</w:t>
      </w:r>
      <w:r>
        <w:lastRenderedPageBreak/>
        <w:t>тонная крепь имеет ряд конструктивных отличий от металлической крепи рассчитанной выше. Схема бетонной крепи показана на рисунке 3.1</w:t>
      </w:r>
    </w:p>
    <w:p w:rsidR="00E21A47" w:rsidRDefault="00E21A47">
      <w:r>
        <w:t xml:space="preserve">Полученные выше данные о вертикальном и горизонтальном давлении должны быть использованы при расчете прочностных характеристик бетонной крепи с использованием ПЭВМ. Для проведения расчета в программу должны быть введены следующие данные: </w:t>
      </w:r>
    </w:p>
    <w:p w:rsidR="00E21A47" w:rsidRDefault="00E21A47">
      <w:r>
        <w:t xml:space="preserve">Высота свода в свету может приниматься по СНиП: </w:t>
      </w:r>
    </w:p>
    <w:p w:rsidR="00E21A47" w:rsidRDefault="00E21A47">
      <w:r>
        <w:rPr>
          <w:lang w:val="en-US"/>
        </w:rPr>
        <w:t>h</w:t>
      </w:r>
      <w:r>
        <w:t xml:space="preserve">0=В/3 </w:t>
      </w:r>
    </w:p>
    <w:p w:rsidR="00E21A47" w:rsidRDefault="00E21A47">
      <w:r>
        <w:t xml:space="preserve">где В - ширина выработки в проходке. </w:t>
      </w:r>
    </w:p>
    <w:p w:rsidR="00E21A47" w:rsidRDefault="00E21A47">
      <w:r>
        <w:rPr>
          <w:lang w:val="en-US"/>
        </w:rPr>
        <w:t>h</w:t>
      </w:r>
      <w:r>
        <w:t>0 =5700/3=1900мм</w:t>
      </w:r>
    </w:p>
    <w:p w:rsidR="00E21A47" w:rsidRDefault="00E21A47">
      <w:r>
        <w:t xml:space="preserve">Для определения толщины свода в замке можно воспользоваться формулой С.С. Давыдова: </w:t>
      </w:r>
    </w:p>
    <w:p w:rsidR="00E21A47" w:rsidRDefault="00C35146">
      <w:r>
        <w:pict>
          <v:shape id="_x0000_i1032" type="#_x0000_t75" style="width:135.75pt;height:38.25pt" fillcolor="window">
            <v:imagedata r:id="rId15" o:title=""/>
          </v:shape>
        </w:pict>
      </w:r>
      <w:r w:rsidR="00E21A47">
        <w:t xml:space="preserve"> </w:t>
      </w:r>
    </w:p>
    <w:p w:rsidR="00E21A47" w:rsidRDefault="00E21A47">
      <w:r>
        <w:t xml:space="preserve">где </w:t>
      </w:r>
      <w:r>
        <w:rPr>
          <w:lang w:val="en-US"/>
        </w:rPr>
        <w:t>L</w:t>
      </w:r>
      <w:r>
        <w:t xml:space="preserve">0 - полупролет выработки, м; </w:t>
      </w:r>
    </w:p>
    <w:p w:rsidR="00E21A47" w:rsidRDefault="00E21A47">
      <w:r>
        <w:rPr>
          <w:lang w:val="en-US"/>
        </w:rPr>
        <w:t>f</w:t>
      </w:r>
      <w:r>
        <w:t xml:space="preserve"> - коэффициент крепости пород по Протодьяконову. </w:t>
      </w:r>
    </w:p>
    <w:p w:rsidR="00E21A47" w:rsidRDefault="00C35146">
      <w:r>
        <w:pict>
          <v:shape id="_x0000_i1033" type="#_x0000_t75" style="width:161.25pt;height:38.25pt" fillcolor="window">
            <v:imagedata r:id="rId16" o:title=""/>
          </v:shape>
        </w:pict>
      </w:r>
      <w:r w:rsidR="00E21A47">
        <w:t>м</w:t>
      </w:r>
    </w:p>
    <w:p w:rsidR="00E21A47" w:rsidRDefault="00E21A47">
      <w:r>
        <w:t xml:space="preserve">Толщина свода в пяте: </w:t>
      </w:r>
    </w:p>
    <w:p w:rsidR="00E21A47" w:rsidRDefault="00E21A47">
      <w:r>
        <w:rPr>
          <w:lang w:val="en-US"/>
        </w:rPr>
        <w:t>d</w:t>
      </w:r>
      <w:r>
        <w:t xml:space="preserve">п= (1,25-1,50) </w:t>
      </w:r>
      <w:r>
        <w:rPr>
          <w:lang w:val="en-US"/>
        </w:rPr>
        <w:t>d</w:t>
      </w:r>
      <w:r>
        <w:t xml:space="preserve">0 </w:t>
      </w:r>
    </w:p>
    <w:p w:rsidR="00E21A47" w:rsidRDefault="00E21A47">
      <w:r>
        <w:rPr>
          <w:lang w:val="en-US"/>
        </w:rPr>
        <w:t>d</w:t>
      </w:r>
      <w:r>
        <w:t>п = 1,35*0,25=0,325 м</w:t>
      </w:r>
    </w:p>
    <w:p w:rsidR="00E21A47" w:rsidRDefault="00E21A47">
      <w:r>
        <w:t xml:space="preserve">Толщина стен: </w:t>
      </w:r>
    </w:p>
    <w:p w:rsidR="00E21A47" w:rsidRDefault="00E21A47">
      <w:r>
        <w:t xml:space="preserve">с = (1,00-2,00) </w:t>
      </w:r>
      <w:r>
        <w:rPr>
          <w:lang w:val="en-US"/>
        </w:rPr>
        <w:t>d</w:t>
      </w:r>
      <w:r>
        <w:t xml:space="preserve">п </w:t>
      </w:r>
    </w:p>
    <w:p w:rsidR="00E21A47" w:rsidRDefault="00E21A47">
      <w:r>
        <w:t>с = 1,5*0,325=0,49 м</w:t>
      </w:r>
    </w:p>
    <w:p w:rsidR="00E21A47" w:rsidRDefault="00E21A47">
      <w:r>
        <w:t xml:space="preserve">Для проведения расчета в программу должны быть введены следующие данные: </w:t>
      </w:r>
    </w:p>
    <w:p w:rsidR="00E21A47" w:rsidRDefault="00E21A47">
      <w:r>
        <w:t xml:space="preserve">Количество элементов крепи (обычно прямолинейный элемент, малый радиус, большой радиус). Для упрощения можно принять прямолинейный элемент и большой радиус. </w:t>
      </w:r>
    </w:p>
    <w:p w:rsidR="00E21A47" w:rsidRDefault="00E21A47">
      <w:r>
        <w:t xml:space="preserve">Вертикальную и горизонтальную нагрузки на крепь. </w:t>
      </w:r>
    </w:p>
    <w:p w:rsidR="00E21A47" w:rsidRDefault="00E21A47">
      <w:r>
        <w:lastRenderedPageBreak/>
        <w:t>Координату Х крайней нижней (левой) точки каждого элемента</w:t>
      </w:r>
    </w:p>
    <w:p w:rsidR="00E21A47" w:rsidRDefault="00E21A47">
      <w:r>
        <w:t>Координату У крайней нижней (левой) точки каждого элемента</w:t>
      </w:r>
    </w:p>
    <w:p w:rsidR="00E21A47" w:rsidRDefault="00E21A47">
      <w:r>
        <w:t xml:space="preserve">Х1=В/2; У1=1,8+В/3; </w:t>
      </w:r>
    </w:p>
    <w:p w:rsidR="00E21A47" w:rsidRDefault="00E21A47">
      <w:r>
        <w:t xml:space="preserve">Х1=5,7/2=2,85 м; У1=1,8+5,7/3=3,7 м </w:t>
      </w:r>
    </w:p>
    <w:p w:rsidR="00E21A47" w:rsidRDefault="00E21A47">
      <w:r>
        <w:t xml:space="preserve">Х2=В/2; У2=В/3; </w:t>
      </w:r>
    </w:p>
    <w:p w:rsidR="00E21A47" w:rsidRDefault="00E21A47">
      <w:r>
        <w:t xml:space="preserve">Х2=5,7/2=2,85 м; У2=5,7/3=1,9 м </w:t>
      </w:r>
    </w:p>
    <w:p w:rsidR="00E21A47" w:rsidRDefault="00E21A47">
      <w:r>
        <w:t xml:space="preserve">Х3=0,383*В; У3=0,115*В; </w:t>
      </w:r>
    </w:p>
    <w:p w:rsidR="00E21A47" w:rsidRDefault="00E21A47">
      <w:r>
        <w:t xml:space="preserve">Х3=0,383*5,7=2,18 м; У3=0,115*5,7=0,65 м </w:t>
      </w:r>
    </w:p>
    <w:p w:rsidR="00E21A47" w:rsidRDefault="00E21A47">
      <w:r>
        <w:t xml:space="preserve">Радиус кривизны в метрах (для прямолинейного участка = 100) </w:t>
      </w:r>
    </w:p>
    <w:p w:rsidR="00E21A47" w:rsidRDefault="00E21A47">
      <w:r>
        <w:t xml:space="preserve">Для малого радиуса </w:t>
      </w:r>
      <w:r>
        <w:rPr>
          <w:lang w:val="en-US"/>
        </w:rPr>
        <w:t>r</w:t>
      </w:r>
      <w:r>
        <w:t xml:space="preserve">=0,262*В; </w:t>
      </w:r>
      <w:r>
        <w:rPr>
          <w:lang w:val="en-US"/>
        </w:rPr>
        <w:t>R</w:t>
      </w:r>
      <w:r>
        <w:t>=0,692*В</w:t>
      </w:r>
    </w:p>
    <w:p w:rsidR="00E21A47" w:rsidRDefault="00E21A47">
      <w:pPr>
        <w:rPr>
          <w:lang w:val="en-US"/>
        </w:rPr>
      </w:pPr>
      <w:r>
        <w:rPr>
          <w:lang w:val="en-US"/>
        </w:rPr>
        <w:t>r=0,262*5,7=1,49</w:t>
      </w:r>
      <w:r>
        <w:t>м</w:t>
      </w:r>
      <w:r>
        <w:rPr>
          <w:lang w:val="en-US"/>
        </w:rPr>
        <w:t>; R=0,692*5,7=3,9</w:t>
      </w:r>
      <w:r>
        <w:t>м</w:t>
      </w:r>
      <w:r>
        <w:rPr>
          <w:lang w:val="en-US"/>
        </w:rPr>
        <w:t xml:space="preserve">. </w:t>
      </w:r>
    </w:p>
    <w:p w:rsidR="00E21A47" w:rsidRDefault="00E21A47">
      <w:r>
        <w:t>Количество участков разбиения элементов:</w:t>
      </w:r>
    </w:p>
    <w:p w:rsidR="00E21A47" w:rsidRDefault="00E21A47">
      <w:r>
        <w:t>- для прямолинейной части (четное число) 4-8</w:t>
      </w:r>
    </w:p>
    <w:p w:rsidR="00E21A47" w:rsidRDefault="00E21A47">
      <w:r>
        <w:t xml:space="preserve">- для криволинейной части (четное число) 4-10, принимается из условия удобства разбиения криволинейной части на углы по которым откладываются полученные нагрузки. </w:t>
      </w:r>
    </w:p>
    <w:p w:rsidR="00E21A47" w:rsidRDefault="00E21A47">
      <w:r>
        <w:t xml:space="preserve">Относительную жесткость элемента (в случае одинаковой толщины крепи равна 1) </w:t>
      </w:r>
    </w:p>
    <w:p w:rsidR="00E21A47" w:rsidRDefault="00E21A47">
      <w:r>
        <w:t xml:space="preserve">Так как при расчете принимаются симметричные боковые и вертикальная нагрузка относительно оси </w:t>
      </w:r>
      <w:r>
        <w:rPr>
          <w:lang w:val="en-US"/>
        </w:rPr>
        <w:t>Y</w:t>
      </w:r>
      <w:r>
        <w:t xml:space="preserve">, то для определения внутренних усилий в крепи достаточно ввести координаты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 только одной половины контура выработки. </w:t>
      </w:r>
    </w:p>
    <w:p w:rsidR="00E21A47" w:rsidRDefault="00E21A47">
      <w:pPr>
        <w:rPr>
          <w:noProof/>
        </w:rPr>
      </w:pPr>
    </w:p>
    <w:p w:rsidR="00E21A47" w:rsidRDefault="00C35146">
      <w:pPr>
        <w:rPr>
          <w:noProof/>
        </w:rPr>
      </w:pPr>
      <w:r>
        <w:rPr>
          <w:noProof/>
        </w:rPr>
        <w:pict>
          <v:group id="_x0000_s1044" style="position:absolute;left:0;text-align:left;margin-left:36.3pt;margin-top:74.7pt;width:341.7pt;height:128.5pt;z-index:251658752;mso-position-vertical-relative:page" coordorigin="2427,3294" coordsize="6834,2570">
            <v:group id="_x0000_s1045" style="position:absolute;left:2588;top:4914;width:6673;height:939;mso-position-vertical-relative:page" coordorigin="2588,1276" coordsize="6673,939">
              <v:shape id="_x0000_s1046" type="#_x0000_t202" style="position:absolute;left:8181;top:1348;width:1080;height:697" strokecolor="white">
                <v:textbox style="mso-next-textbox:#_x0000_s1046">
                  <w:txbxContent>
                    <w:p w:rsidR="00E21A47" w:rsidRDefault="00E21A47">
                      <w:pPr>
                        <w:pStyle w:val="ac"/>
                      </w:pPr>
                      <w:r>
                        <w:rPr>
                          <w:lang w:val="en-US"/>
                        </w:rPr>
                        <w:t>h=1</w:t>
                      </w:r>
                      <w:r>
                        <w:t>,9</w:t>
                      </w:r>
                    </w:p>
                  </w:txbxContent>
                </v:textbox>
              </v:shape>
              <v:line id="_x0000_s1047" style="position:absolute" from="3849,1276" to="3849,2185"/>
              <v:line id="_x0000_s1048" style="position:absolute" from="7857,1276" to="7857,2185"/>
              <v:shape id="_x0000_s1049" type="#_x0000_t202" style="position:absolute;left:2588;top:1789;width:501;height:426" strokecolor="white">
                <v:textbox style="mso-next-textbox:#_x0000_s1049">
                  <w:txbxContent>
                    <w:p w:rsidR="00E21A47" w:rsidRDefault="00E21A47">
                      <w:pPr>
                        <w:pStyle w:val="3"/>
                      </w:pPr>
                    </w:p>
                  </w:txbxContent>
                </v:textbox>
              </v:shape>
            </v:group>
            <v:group id="_x0000_s1050" style="position:absolute;left:2427;top:3294;width:5436;height:2570;mso-position-vertical-relative:page" coordorigin="2421,13711" coordsize="5436,2570">
              <v:shape id="_x0000_s1051" type="#_x0000_t19" style="position:absolute;left:5853;top:13781;width:2004;height:1478"/>
              <v:shape id="_x0000_s1052" type="#_x0000_t19" style="position:absolute;left:3849;top:13781;width:2004;height:1478;rotation:23584177fd;flip:x"/>
              <v:line id="_x0000_s1053" style="position:absolute" from="5853,13781" to="5853,16281" strokeweight="1.5pt">
                <v:stroke endarrow="classic" endarrowwidth="narrow" endarrowlength="long"/>
              </v:line>
              <v:line id="_x0000_s1054" style="position:absolute;flip:y" from="5841,13891" to="6561,15614" strokeweight=".5pt">
                <v:stroke endarrow="classic" endarrowwidth="narrow" endarrowlength="long"/>
              </v:line>
              <v:line id="_x0000_s1055" style="position:absolute;flip:x y" from="3861,15270" to="5661,15810">
                <v:stroke endarrow="classic" endarrowwidth="narrow" endarrowlength="long"/>
              </v:line>
              <v:shape id="_x0000_s1056" type="#_x0000_t202" style="position:absolute;left:4401;top:14703;width:1080;height:540" strokecolor="white">
                <v:textbox style="mso-next-textbox:#_x0000_s1056">
                  <w:txbxContent>
                    <w:p w:rsidR="00E21A47" w:rsidRDefault="00E21A47">
                      <w:pPr>
                        <w:pStyle w:val="ac"/>
                      </w:pPr>
                      <w:r>
                        <w:rPr>
                          <w:lang w:val="en-US"/>
                        </w:rPr>
                        <w:t>r=1</w:t>
                      </w:r>
                      <w:r>
                        <w:t>,49</w:t>
                      </w:r>
                    </w:p>
                  </w:txbxContent>
                </v:textbox>
              </v:shape>
              <v:shape id="_x0000_s1057" type="#_x0000_t202" style="position:absolute;left:6121;top:14234;width:534;height:341" strokecolor="white">
                <v:textbox style="mso-next-textbox:#_x0000_s1057">
                  <w:txbxContent>
                    <w:p w:rsidR="00E21A47" w:rsidRDefault="00E21A47">
                      <w:pPr>
                        <w:pStyle w:val="ac"/>
                      </w:pPr>
                      <w:r>
                        <w:t>R</w:t>
                      </w:r>
                    </w:p>
                  </w:txbxContent>
                </v:textbox>
              </v:shape>
              <v:shape id="_x0000_s1058" type="#_x0000_t202" style="position:absolute;left:2421;top:13711;width:534;height:341" strokecolor="white">
                <v:textbox style="mso-next-textbox:#_x0000_s1058">
                  <w:txbxContent>
                    <w:p w:rsidR="00E21A47" w:rsidRDefault="00E21A47"/>
                  </w:txbxContent>
                </v:textbox>
              </v:shape>
              <v:shape id="_x0000_s1059" type="#_x0000_t202" style="position:absolute;left:6381;top:14703;width:1260;height:540" strokecolor="white">
                <v:textbox style="mso-next-textbox:#_x0000_s1059">
                  <w:txbxContent>
                    <w:p w:rsidR="00E21A47" w:rsidRDefault="00E21A47">
                      <w:pPr>
                        <w:pStyle w:val="ac"/>
                      </w:pPr>
                      <w:r>
                        <w:rPr>
                          <w:lang w:val="en-US"/>
                        </w:rPr>
                        <w:t>R=3</w:t>
                      </w:r>
                      <w:r>
                        <w:t>,9</w:t>
                      </w:r>
                    </w:p>
                  </w:txbxContent>
                </v:textbox>
              </v:shape>
              <v:shape id="_x0000_s1060" type="#_x0000_t202" style="position:absolute;left:2588;top:15146;width:704;height:426" strokecolor="white">
                <v:textbox style="mso-next-textbox:#_x0000_s1060">
                  <w:txbxContent>
                    <w:p w:rsidR="00E21A47" w:rsidRDefault="00E21A47"/>
                  </w:txbxContent>
                </v:textbox>
              </v:shape>
            </v:group>
            <w10:wrap type="topAndBottom" anchory="page"/>
          </v:group>
        </w:pict>
      </w:r>
      <w:r w:rsidR="00E21A47">
        <w:rPr>
          <w:noProof/>
        </w:rPr>
        <w:t>Рисунок 3.1. - Расчетная схема для бетонной крепи.</w:t>
      </w:r>
    </w:p>
    <w:p w:rsidR="00E21A47" w:rsidRDefault="00E21A47">
      <w:pPr>
        <w:rPr>
          <w:noProof/>
        </w:rPr>
      </w:pPr>
      <w:r>
        <w:rPr>
          <w:noProof/>
        </w:rPr>
        <w:lastRenderedPageBreak/>
        <w:t xml:space="preserve">Расчет сводится к определению изгибающих моментов, поперечных и продольных сил, положения кривой давления в сечении свода и при необходимости корректировки геометрической формы и размеров свода. </w:t>
      </w:r>
    </w:p>
    <w:p w:rsidR="00E21A47" w:rsidRDefault="00E21A47">
      <w:pPr>
        <w:rPr>
          <w:noProof/>
        </w:rPr>
      </w:pPr>
      <w:r>
        <w:rPr>
          <w:noProof/>
        </w:rPr>
        <w:t xml:space="preserve">Выделенная из свода арка единичной ширины является бесшарнирной. </w:t>
      </w:r>
    </w:p>
    <w:p w:rsidR="00E21A47" w:rsidRDefault="00E21A47">
      <w:pPr>
        <w:rPr>
          <w:noProof/>
        </w:rPr>
      </w:pPr>
      <w:r>
        <w:rPr>
          <w:noProof/>
        </w:rPr>
        <w:t xml:space="preserve">Полученные результаты расчета содержат значения изгибающих моментов и продольных сил в каждой заданной точке крепи. На основании данных значений производится расчет бетонной крепи в следующей последовательности. </w:t>
      </w:r>
    </w:p>
    <w:p w:rsidR="00E21A47" w:rsidRDefault="00E21A47">
      <w:pPr>
        <w:rPr>
          <w:noProof/>
        </w:rPr>
      </w:pPr>
      <w:r>
        <w:rPr>
          <w:noProof/>
        </w:rPr>
        <w:t xml:space="preserve">Таблица 3.1. - Расчет бетонной крепи на ЭВМ </w:t>
      </w:r>
    </w:p>
    <w:p w:rsidR="00E21A47" w:rsidRDefault="00E21A47">
      <w:pPr>
        <w:rPr>
          <w:noProof/>
        </w:rPr>
      </w:pPr>
      <w:r>
        <w:rPr>
          <w:noProof/>
          <w:lang w:val="en-US"/>
        </w:rPr>
        <w:t>N</w:t>
      </w:r>
      <w:r>
        <w:rPr>
          <w:noProof/>
        </w:rPr>
        <w:t xml:space="preserve">эл Х </w:t>
      </w:r>
      <w:r>
        <w:rPr>
          <w:noProof/>
          <w:lang w:val="en-US"/>
        </w:rPr>
        <w:t>Y</w:t>
      </w:r>
      <w:r>
        <w:rPr>
          <w:noProof/>
        </w:rPr>
        <w:t xml:space="preserve"> </w:t>
      </w:r>
      <w:r>
        <w:rPr>
          <w:noProof/>
          <w:lang w:val="en-US"/>
        </w:rPr>
        <w:t>R</w:t>
      </w:r>
      <w:r>
        <w:rPr>
          <w:noProof/>
        </w:rPr>
        <w:t xml:space="preserve"> </w:t>
      </w:r>
      <w:r>
        <w:rPr>
          <w:noProof/>
          <w:lang w:val="en-US"/>
        </w:rPr>
        <w:t>NJ</w:t>
      </w:r>
      <w:r>
        <w:rPr>
          <w:noProof/>
        </w:rPr>
        <w:t xml:space="preserve"> </w:t>
      </w:r>
      <w:r>
        <w:rPr>
          <w:noProof/>
          <w:lang w:val="en-US"/>
        </w:rPr>
        <w:t>EI</w:t>
      </w:r>
    </w:p>
    <w:p w:rsidR="00E21A47" w:rsidRDefault="00E21A47">
      <w:pPr>
        <w:rPr>
          <w:noProof/>
          <w:lang w:val="en-US"/>
        </w:rPr>
      </w:pPr>
      <w:r>
        <w:rPr>
          <w:noProof/>
          <w:lang w:val="en-US"/>
        </w:rPr>
        <w:t>1 2,85 3,70 100 4 1</w:t>
      </w:r>
    </w:p>
    <w:p w:rsidR="00E21A47" w:rsidRDefault="00E21A47">
      <w:pPr>
        <w:rPr>
          <w:noProof/>
          <w:lang w:val="en-US"/>
        </w:rPr>
      </w:pPr>
      <w:r>
        <w:rPr>
          <w:noProof/>
          <w:lang w:val="en-US"/>
        </w:rPr>
        <w:t>2 2,85 1,90 1.49 4 1</w:t>
      </w:r>
    </w:p>
    <w:p w:rsidR="00E21A47" w:rsidRDefault="00E21A47">
      <w:pPr>
        <w:rPr>
          <w:noProof/>
          <w:lang w:val="en-US"/>
        </w:rPr>
      </w:pPr>
      <w:r>
        <w:rPr>
          <w:noProof/>
          <w:lang w:val="en-US"/>
        </w:rPr>
        <w:t>3 2,18 0,66 3.94 4 1</w:t>
      </w:r>
    </w:p>
    <w:p w:rsidR="00E21A47" w:rsidRDefault="00E21A47">
      <w:pPr>
        <w:rPr>
          <w:lang w:val="en-US"/>
        </w:rPr>
      </w:pPr>
      <w:r>
        <w:rPr>
          <w:lang w:val="en-US"/>
        </w:rPr>
        <w:t>i= x [i] = y [i] = M [i] = N1 [i] = N2 [i] =</w:t>
      </w: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"/>
        <w:gridCol w:w="670"/>
        <w:gridCol w:w="21"/>
        <w:gridCol w:w="879"/>
        <w:gridCol w:w="21"/>
        <w:gridCol w:w="879"/>
        <w:gridCol w:w="21"/>
        <w:gridCol w:w="1109"/>
        <w:gridCol w:w="21"/>
        <w:gridCol w:w="1109"/>
        <w:gridCol w:w="21"/>
      </w:tblGrid>
      <w:tr w:rsidR="00E21A47" w:rsidRPr="00E21A47">
        <w:trPr>
          <w:gridAfter w:val="1"/>
          <w:wAfter w:w="21" w:type="dxa"/>
          <w:trHeight w:val="252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2.85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3.70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19.80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</w:tr>
      <w:tr w:rsidR="00E21A47" w:rsidRPr="00E21A47">
        <w:trPr>
          <w:gridAfter w:val="1"/>
          <w:wAfter w:w="21" w:type="dxa"/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2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2.85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3.25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19.92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</w:tr>
      <w:tr w:rsidR="00E21A47" w:rsidRPr="00E21A47">
        <w:trPr>
          <w:gridAfter w:val="1"/>
          <w:wAfter w:w="21" w:type="dxa"/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3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2.85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2.80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13.56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</w:tr>
      <w:tr w:rsidR="00E21A47" w:rsidRPr="00E21A47">
        <w:trPr>
          <w:gridAfter w:val="1"/>
          <w:wAfter w:w="21" w:type="dxa"/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4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2.85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2.35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0.72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</w:tr>
      <w:tr w:rsidR="00E21A47" w:rsidRPr="00E21A47">
        <w:trPr>
          <w:gridAfter w:val="1"/>
          <w:wAfter w:w="21" w:type="dxa"/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5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2.85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1.90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-18.60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-147.57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-146.77</w:t>
            </w:r>
          </w:p>
        </w:tc>
      </w:tr>
      <w:tr w:rsidR="00E21A47" w:rsidRPr="00E21A47">
        <w:trPr>
          <w:gridAfter w:val="1"/>
          <w:wAfter w:w="21" w:type="dxa"/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6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2.81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1.54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-32.61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-153.10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-150.88</w:t>
            </w:r>
          </w:p>
        </w:tc>
      </w:tr>
      <w:tr w:rsidR="00E21A47" w:rsidRPr="00E21A47">
        <w:trPr>
          <w:gridAfter w:val="1"/>
          <w:wAfter w:w="21" w:type="dxa"/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7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2.67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1. 19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-37.50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-151.11.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-148.00</w:t>
            </w:r>
          </w:p>
        </w:tc>
      </w:tr>
      <w:tr w:rsidR="00E21A47" w:rsidRPr="00E21A47">
        <w:trPr>
          <w:gridAfter w:val="1"/>
          <w:wAfter w:w="21" w:type="dxa"/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8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2.46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0.89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-33.55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-142.61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-139.35</w:t>
            </w:r>
          </w:p>
        </w:tc>
      </w:tr>
      <w:tr w:rsidR="00E21A47" w:rsidRPr="00E21A47">
        <w:trPr>
          <w:gridAfter w:val="1"/>
          <w:wAfter w:w="21" w:type="dxa"/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9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2.38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0.66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-21.82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-131.88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-127.44 </w:t>
            </w:r>
          </w:p>
        </w:tc>
      </w:tr>
      <w:tr w:rsidR="00E21A47" w:rsidRPr="00E21A47">
        <w:trPr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10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1.68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0.37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0.09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-122.46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-138.99</w:t>
            </w:r>
          </w:p>
        </w:tc>
      </w:tr>
      <w:tr w:rsidR="00E21A47" w:rsidRPr="00E21A47">
        <w:trPr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11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1.14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17.01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-115.45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-113.25</w:t>
            </w:r>
          </w:p>
        </w:tc>
      </w:tr>
      <w:tr w:rsidR="00E21A47" w:rsidRPr="00E21A47">
        <w:trPr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12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0.58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27.72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-111.40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-130.65</w:t>
            </w:r>
          </w:p>
        </w:tc>
      </w:tr>
      <w:tr w:rsidR="00E21A47" w:rsidRPr="00E21A47">
        <w:trPr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13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0.00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31.44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-130.65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-111.40</w:t>
            </w:r>
          </w:p>
        </w:tc>
      </w:tr>
      <w:tr w:rsidR="00E21A47" w:rsidRPr="00E21A47">
        <w:trPr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14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-0.58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27.72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-113.25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-115.45</w:t>
            </w:r>
          </w:p>
        </w:tc>
      </w:tr>
      <w:tr w:rsidR="00E21A47" w:rsidRPr="00E21A47">
        <w:trPr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15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-3.14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17.01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-138.99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-122.46</w:t>
            </w:r>
          </w:p>
        </w:tc>
      </w:tr>
    </w:tbl>
    <w:p w:rsidR="00E21A47" w:rsidRDefault="00E21A47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  <w:t>Продолжение.</w:t>
      </w: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"/>
        <w:gridCol w:w="691"/>
        <w:gridCol w:w="900"/>
        <w:gridCol w:w="900"/>
        <w:gridCol w:w="1130"/>
        <w:gridCol w:w="1130"/>
      </w:tblGrid>
      <w:tr w:rsidR="00E21A47" w:rsidRPr="00E21A47">
        <w:trPr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16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-1.68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-127.44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-131.88</w:t>
            </w:r>
          </w:p>
        </w:tc>
      </w:tr>
      <w:tr w:rsidR="00E21A47" w:rsidRPr="00E21A47">
        <w:trPr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17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-2.18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-21.82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-139.35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-142.61</w:t>
            </w:r>
          </w:p>
        </w:tc>
      </w:tr>
      <w:tr w:rsidR="00E21A47" w:rsidRPr="00E21A47">
        <w:trPr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18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-2.46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-33.55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-148.00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-151.11</w:t>
            </w:r>
          </w:p>
        </w:tc>
      </w:tr>
      <w:tr w:rsidR="00E21A47" w:rsidRPr="00E21A47">
        <w:trPr>
          <w:trHeight w:val="266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19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-2.67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1. 19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-37.50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-150.88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>-153.10</w:t>
            </w:r>
          </w:p>
        </w:tc>
      </w:tr>
      <w:tr w:rsidR="00E21A47" w:rsidRPr="00E21A47">
        <w:trPr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20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-2.81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-32.61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-146.77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-147.57</w:t>
            </w:r>
          </w:p>
        </w:tc>
      </w:tr>
      <w:tr w:rsidR="00E21A47" w:rsidRPr="00E21A47">
        <w:trPr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21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-2.85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-18.60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</w:tr>
      <w:tr w:rsidR="00E21A47" w:rsidRPr="00E21A47">
        <w:trPr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22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-2.85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2.35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0.72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</w:tr>
      <w:tr w:rsidR="00E21A47" w:rsidRPr="00E21A47">
        <w:trPr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23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-2.85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2.80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13.56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</w:tr>
      <w:tr w:rsidR="00E21A47" w:rsidRPr="00E21A47">
        <w:trPr>
          <w:trHeight w:val="27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24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-2.85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3.25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19.92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A47" w:rsidRPr="00E21A47" w:rsidRDefault="00E21A47">
            <w:pPr>
              <w:pStyle w:val="ac"/>
            </w:pPr>
            <w:r w:rsidRPr="00E21A47">
              <w:t xml:space="preserve">-142.50 </w:t>
            </w:r>
          </w:p>
        </w:tc>
      </w:tr>
      <w:tr w:rsidR="00E21A47" w:rsidRPr="00E21A47">
        <w:trPr>
          <w:trHeight w:val="24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1A47" w:rsidRPr="00E21A47" w:rsidRDefault="00E21A47">
            <w:pPr>
              <w:pStyle w:val="ac"/>
            </w:pPr>
            <w:r w:rsidRPr="00E21A47">
              <w:t xml:space="preserve">25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-2.81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3.70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>19.80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 0.00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21A47" w:rsidRPr="00E21A47" w:rsidRDefault="00E21A47">
            <w:pPr>
              <w:pStyle w:val="ac"/>
            </w:pPr>
            <w:r w:rsidRPr="00E21A47">
              <w:t xml:space="preserve"> 0.00 </w:t>
            </w:r>
          </w:p>
        </w:tc>
      </w:tr>
    </w:tbl>
    <w:p w:rsidR="00E21A47" w:rsidRDefault="00E21A47">
      <w:pPr>
        <w:rPr>
          <w:sz w:val="20"/>
          <w:szCs w:val="20"/>
        </w:rPr>
      </w:pP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После расчета внутренних усилий на ПЭВМ мы определяем точку с координатами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>, где имеется максимальный изгибающий момент М</w:t>
      </w:r>
      <w:r>
        <w:rPr>
          <w:sz w:val="20"/>
          <w:szCs w:val="20"/>
          <w:lang w:val="en-US"/>
        </w:rPr>
        <w:t>max</w:t>
      </w:r>
      <w:r>
        <w:rPr>
          <w:sz w:val="20"/>
          <w:szCs w:val="20"/>
        </w:rPr>
        <w:t xml:space="preserve">=37,50 и соответствующая продольная сила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=151,11 в крепи. Сжимающее напряжение от силы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определится по формуле: </w:t>
      </w:r>
    </w:p>
    <w:p w:rsidR="00E21A47" w:rsidRDefault="00C35146">
      <w:pPr>
        <w:rPr>
          <w:sz w:val="20"/>
          <w:szCs w:val="20"/>
        </w:rPr>
      </w:pPr>
      <w:r>
        <w:pict>
          <v:shape id="_x0000_i1034" type="#_x0000_t75" style="width:72.75pt;height:32.25pt" fillcolor="window">
            <v:imagedata r:id="rId17" o:title=""/>
          </v:shape>
        </w:pict>
      </w:r>
      <w:r w:rsidR="00E21A47">
        <w:rPr>
          <w:sz w:val="20"/>
          <w:szCs w:val="20"/>
        </w:rPr>
        <w:t xml:space="preserve">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 - размер по длине выработки, м (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=1 м).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 - толщина крепи, м (предварительно выбирается по эмпирической формуле)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σсж=151,11/1*0,25=604, кН/м2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Кроме того, в сечении крепи действует изгибающий момент </w:t>
      </w:r>
      <w:r>
        <w:rPr>
          <w:sz w:val="20"/>
          <w:szCs w:val="20"/>
          <w:lang w:val="en-US"/>
        </w:rPr>
        <w:t>Mmax</w:t>
      </w:r>
      <w:r>
        <w:rPr>
          <w:sz w:val="20"/>
          <w:szCs w:val="20"/>
        </w:rPr>
        <w:t xml:space="preserve">, тогда: </w:t>
      </w:r>
    </w:p>
    <w:p w:rsidR="00E21A47" w:rsidRDefault="00C35146">
      <w:pPr>
        <w:rPr>
          <w:sz w:val="20"/>
          <w:szCs w:val="20"/>
        </w:rPr>
      </w:pPr>
      <w:r>
        <w:pict>
          <v:shape id="_x0000_i1035" type="#_x0000_t75" style="width:1in;height:30.75pt" fillcolor="window">
            <v:imagedata r:id="rId18" o:title=""/>
          </v:shape>
        </w:pict>
      </w:r>
      <w:r w:rsidR="00E21A47">
        <w:rPr>
          <w:sz w:val="20"/>
          <w:szCs w:val="20"/>
        </w:rPr>
        <w:t xml:space="preserve">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 xml:space="preserve"> –момент сопротивления сечения, для прямоугольного сечения </w:t>
      </w:r>
    </w:p>
    <w:p w:rsidR="00E21A47" w:rsidRDefault="00C35146">
      <w:pPr>
        <w:rPr>
          <w:sz w:val="20"/>
          <w:szCs w:val="20"/>
        </w:rPr>
      </w:pPr>
      <w:r>
        <w:pict>
          <v:shape id="_x0000_i1036" type="#_x0000_t75" style="width:63.75pt;height:36.75pt" fillcolor="window">
            <v:imagedata r:id="rId19" o:title=""/>
          </v:shape>
        </w:pict>
      </w:r>
      <w:r w:rsidR="00E21A47">
        <w:rPr>
          <w:sz w:val="20"/>
          <w:szCs w:val="20"/>
        </w:rPr>
        <w:t xml:space="preserve">. </w:t>
      </w:r>
    </w:p>
    <w:p w:rsidR="00E21A47" w:rsidRDefault="00C35146">
      <w:pPr>
        <w:rPr>
          <w:sz w:val="20"/>
          <w:szCs w:val="20"/>
        </w:rPr>
      </w:pPr>
      <w:r>
        <w:pict>
          <v:shape id="_x0000_i1037" type="#_x0000_t75" style="width:129.75pt;height:36.75pt" fillcolor="window">
            <v:imagedata r:id="rId20" o:title=""/>
          </v:shape>
        </w:pict>
      </w:r>
      <w:r w:rsidR="00E21A47">
        <w:rPr>
          <w:sz w:val="20"/>
          <w:szCs w:val="20"/>
        </w:rPr>
        <w:t xml:space="preserve">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σизг=37,50/0,0104=3606 кН/м2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Тогда на одной грани сечения бетонной крепи сжимающие напряжения составят: </w:t>
      </w:r>
    </w:p>
    <w:p w:rsidR="00E21A47" w:rsidRDefault="00C35146">
      <w:pPr>
        <w:rPr>
          <w:sz w:val="20"/>
          <w:szCs w:val="20"/>
        </w:rPr>
      </w:pPr>
      <w:r>
        <w:pict>
          <v:shape id="_x0000_i1038" type="#_x0000_t75" style="width:105pt;height:36pt" fillcolor="window">
            <v:imagedata r:id="rId21" o:title=""/>
          </v:shape>
        </w:pict>
      </w:r>
      <w:r w:rsidR="00E21A47">
        <w:rPr>
          <w:sz w:val="20"/>
          <w:szCs w:val="20"/>
        </w:rPr>
        <w:t xml:space="preserve">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На другой грани крепи растягивающие напряжения составят: </w:t>
      </w:r>
    </w:p>
    <w:p w:rsidR="00E21A47" w:rsidRDefault="00C35146">
      <w:pPr>
        <w:rPr>
          <w:sz w:val="20"/>
          <w:szCs w:val="20"/>
        </w:rPr>
      </w:pPr>
      <w:r>
        <w:pict>
          <v:shape id="_x0000_i1039" type="#_x0000_t75" style="width:101.25pt;height:36pt" fillcolor="window">
            <v:imagedata r:id="rId22" o:title=""/>
          </v:shape>
        </w:pict>
      </w:r>
      <w:r w:rsidR="00E21A47">
        <w:rPr>
          <w:sz w:val="20"/>
          <w:szCs w:val="20"/>
        </w:rPr>
        <w:t xml:space="preserve">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σсж=3606+604=4210кПа=4,21мПа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σр=604-3606=</w:t>
      </w:r>
      <w:r w:rsidR="00C35146">
        <w:pict>
          <v:shape id="_x0000_i1040" type="#_x0000_t75" style="width:30.75pt;height:20.25pt" fillcolor="window">
            <v:imagedata r:id="rId23" o:title=""/>
          </v:shape>
        </w:pict>
      </w:r>
      <w:r>
        <w:rPr>
          <w:sz w:val="20"/>
          <w:szCs w:val="20"/>
        </w:rPr>
        <w:t>кПа=3мПа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После выбирается марка бетона (В 20) для которой определяется предел прочности на сжатие </w:t>
      </w:r>
      <w:r>
        <w:rPr>
          <w:sz w:val="20"/>
          <w:szCs w:val="20"/>
          <w:lang w:val="en-US"/>
        </w:rPr>
        <w:t>Rb</w:t>
      </w:r>
      <w:r>
        <w:rPr>
          <w:sz w:val="20"/>
          <w:szCs w:val="20"/>
        </w:rPr>
        <w:t xml:space="preserve"> и растяжение </w:t>
      </w:r>
      <w:r>
        <w:rPr>
          <w:sz w:val="20"/>
          <w:szCs w:val="20"/>
          <w:lang w:val="en-US"/>
        </w:rPr>
        <w:t>Rbt</w:t>
      </w:r>
      <w:r>
        <w:rPr>
          <w:sz w:val="20"/>
          <w:szCs w:val="20"/>
        </w:rPr>
        <w:t xml:space="preserve"> (см. таблицу 3.2)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Таблица 3.1. - Сопротивление бетона.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6"/>
        <w:gridCol w:w="1076"/>
        <w:gridCol w:w="1092"/>
        <w:gridCol w:w="1076"/>
        <w:gridCol w:w="1440"/>
        <w:gridCol w:w="1610"/>
      </w:tblGrid>
      <w:tr w:rsidR="00E21A47" w:rsidRPr="00E21A47">
        <w:trPr>
          <w:trHeight w:val="364"/>
        </w:trPr>
        <w:tc>
          <w:tcPr>
            <w:tcW w:w="2706" w:type="dxa"/>
          </w:tcPr>
          <w:p w:rsidR="00E21A47" w:rsidRPr="00E21A47" w:rsidRDefault="00E21A47">
            <w:pPr>
              <w:pStyle w:val="ac"/>
            </w:pPr>
            <w:r w:rsidRPr="00E21A47">
              <w:t>Бетон</w:t>
            </w:r>
          </w:p>
        </w:tc>
        <w:tc>
          <w:tcPr>
            <w:tcW w:w="1076" w:type="dxa"/>
          </w:tcPr>
          <w:p w:rsidR="00E21A47" w:rsidRPr="00E21A47" w:rsidRDefault="00E21A47">
            <w:pPr>
              <w:pStyle w:val="ac"/>
            </w:pPr>
            <w:r w:rsidRPr="00E21A47">
              <w:t>В15</w:t>
            </w:r>
          </w:p>
        </w:tc>
        <w:tc>
          <w:tcPr>
            <w:tcW w:w="1092" w:type="dxa"/>
          </w:tcPr>
          <w:p w:rsidR="00E21A47" w:rsidRPr="00E21A47" w:rsidRDefault="00E21A47">
            <w:pPr>
              <w:pStyle w:val="ac"/>
            </w:pPr>
            <w:r w:rsidRPr="00E21A47">
              <w:t>В20</w:t>
            </w:r>
          </w:p>
        </w:tc>
        <w:tc>
          <w:tcPr>
            <w:tcW w:w="1076" w:type="dxa"/>
          </w:tcPr>
          <w:p w:rsidR="00E21A47" w:rsidRPr="00E21A47" w:rsidRDefault="00E21A47">
            <w:pPr>
              <w:pStyle w:val="ac"/>
            </w:pPr>
            <w:r w:rsidRPr="00E21A47">
              <w:t>В25</w:t>
            </w:r>
          </w:p>
        </w:tc>
        <w:tc>
          <w:tcPr>
            <w:tcW w:w="1440" w:type="dxa"/>
          </w:tcPr>
          <w:p w:rsidR="00E21A47" w:rsidRPr="00E21A47" w:rsidRDefault="00E21A47">
            <w:pPr>
              <w:pStyle w:val="ac"/>
            </w:pPr>
            <w:r w:rsidRPr="00E21A47">
              <w:t>В30</w:t>
            </w:r>
          </w:p>
        </w:tc>
        <w:tc>
          <w:tcPr>
            <w:tcW w:w="1610" w:type="dxa"/>
          </w:tcPr>
          <w:p w:rsidR="00E21A47" w:rsidRPr="00E21A47" w:rsidRDefault="00E21A47">
            <w:pPr>
              <w:pStyle w:val="ac"/>
            </w:pPr>
            <w:r w:rsidRPr="00E21A47">
              <w:t>В35</w:t>
            </w:r>
          </w:p>
        </w:tc>
      </w:tr>
      <w:tr w:rsidR="00E21A47" w:rsidRPr="00E21A47">
        <w:trPr>
          <w:trHeight w:val="548"/>
        </w:trPr>
        <w:tc>
          <w:tcPr>
            <w:tcW w:w="2706" w:type="dxa"/>
          </w:tcPr>
          <w:p w:rsidR="00E21A47" w:rsidRPr="00E21A47" w:rsidRDefault="00E21A47">
            <w:pPr>
              <w:pStyle w:val="ac"/>
            </w:pPr>
            <w:r w:rsidRPr="00E21A47">
              <w:t xml:space="preserve">Предел прочности на сжатие </w:t>
            </w:r>
            <w:r w:rsidRPr="00E21A47">
              <w:rPr>
                <w:lang w:val="en-US"/>
              </w:rPr>
              <w:t>Rb</w:t>
            </w:r>
            <w:r w:rsidRPr="00E21A47">
              <w:t>, мПа</w:t>
            </w:r>
          </w:p>
        </w:tc>
        <w:tc>
          <w:tcPr>
            <w:tcW w:w="1076" w:type="dxa"/>
          </w:tcPr>
          <w:p w:rsidR="00E21A47" w:rsidRPr="00E21A47" w:rsidRDefault="00E21A47">
            <w:pPr>
              <w:pStyle w:val="ac"/>
            </w:pPr>
            <w:r w:rsidRPr="00E21A47">
              <w:t>8,5</w:t>
            </w:r>
          </w:p>
        </w:tc>
        <w:tc>
          <w:tcPr>
            <w:tcW w:w="1092" w:type="dxa"/>
          </w:tcPr>
          <w:p w:rsidR="00E21A47" w:rsidRPr="00E21A47" w:rsidRDefault="00E21A47">
            <w:pPr>
              <w:pStyle w:val="ac"/>
            </w:pPr>
            <w:r w:rsidRPr="00E21A47">
              <w:t>11,5</w:t>
            </w:r>
          </w:p>
        </w:tc>
        <w:tc>
          <w:tcPr>
            <w:tcW w:w="1076" w:type="dxa"/>
          </w:tcPr>
          <w:p w:rsidR="00E21A47" w:rsidRPr="00E21A47" w:rsidRDefault="00E21A47">
            <w:pPr>
              <w:pStyle w:val="ac"/>
            </w:pPr>
            <w:r w:rsidRPr="00E21A47">
              <w:t>14,5</w:t>
            </w:r>
          </w:p>
        </w:tc>
        <w:tc>
          <w:tcPr>
            <w:tcW w:w="1440" w:type="dxa"/>
          </w:tcPr>
          <w:p w:rsidR="00E21A47" w:rsidRPr="00E21A47" w:rsidRDefault="00E21A47">
            <w:pPr>
              <w:pStyle w:val="ac"/>
            </w:pPr>
            <w:r w:rsidRPr="00E21A47">
              <w:t>17,0</w:t>
            </w:r>
          </w:p>
        </w:tc>
        <w:tc>
          <w:tcPr>
            <w:tcW w:w="1610" w:type="dxa"/>
          </w:tcPr>
          <w:p w:rsidR="00E21A47" w:rsidRPr="00E21A47" w:rsidRDefault="00E21A47">
            <w:pPr>
              <w:pStyle w:val="ac"/>
            </w:pPr>
            <w:r w:rsidRPr="00E21A47">
              <w:t>19,5</w:t>
            </w:r>
          </w:p>
        </w:tc>
      </w:tr>
      <w:tr w:rsidR="00E21A47" w:rsidRPr="00E21A47">
        <w:trPr>
          <w:trHeight w:val="537"/>
        </w:trPr>
        <w:tc>
          <w:tcPr>
            <w:tcW w:w="2706" w:type="dxa"/>
          </w:tcPr>
          <w:p w:rsidR="00E21A47" w:rsidRPr="00E21A47" w:rsidRDefault="00E21A47">
            <w:pPr>
              <w:pStyle w:val="ac"/>
            </w:pPr>
            <w:r w:rsidRPr="00E21A47">
              <w:t xml:space="preserve">Предел прочности на растяжение </w:t>
            </w:r>
            <w:r w:rsidRPr="00E21A47">
              <w:rPr>
                <w:lang w:val="en-US"/>
              </w:rPr>
              <w:t>Rbt</w:t>
            </w:r>
            <w:r w:rsidRPr="00E21A47">
              <w:t>, мПа</w:t>
            </w:r>
          </w:p>
        </w:tc>
        <w:tc>
          <w:tcPr>
            <w:tcW w:w="1076" w:type="dxa"/>
          </w:tcPr>
          <w:p w:rsidR="00E21A47" w:rsidRPr="00E21A47" w:rsidRDefault="00E21A47">
            <w:pPr>
              <w:pStyle w:val="ac"/>
            </w:pPr>
            <w:r w:rsidRPr="00E21A47">
              <w:t>0,75</w:t>
            </w:r>
          </w:p>
        </w:tc>
        <w:tc>
          <w:tcPr>
            <w:tcW w:w="1092" w:type="dxa"/>
          </w:tcPr>
          <w:p w:rsidR="00E21A47" w:rsidRPr="00E21A47" w:rsidRDefault="00E21A47">
            <w:pPr>
              <w:pStyle w:val="ac"/>
            </w:pPr>
            <w:r w:rsidRPr="00E21A47">
              <w:t>0,9</w:t>
            </w:r>
          </w:p>
        </w:tc>
        <w:tc>
          <w:tcPr>
            <w:tcW w:w="1076" w:type="dxa"/>
          </w:tcPr>
          <w:p w:rsidR="00E21A47" w:rsidRPr="00E21A47" w:rsidRDefault="00E21A47">
            <w:pPr>
              <w:pStyle w:val="ac"/>
            </w:pPr>
            <w:r w:rsidRPr="00E21A47">
              <w:t>1,05</w:t>
            </w:r>
          </w:p>
        </w:tc>
        <w:tc>
          <w:tcPr>
            <w:tcW w:w="1440" w:type="dxa"/>
          </w:tcPr>
          <w:p w:rsidR="00E21A47" w:rsidRPr="00E21A47" w:rsidRDefault="00E21A47">
            <w:pPr>
              <w:pStyle w:val="ac"/>
            </w:pPr>
            <w:r w:rsidRPr="00E21A47">
              <w:t>1,2</w:t>
            </w:r>
          </w:p>
        </w:tc>
        <w:tc>
          <w:tcPr>
            <w:tcW w:w="1610" w:type="dxa"/>
          </w:tcPr>
          <w:p w:rsidR="00E21A47" w:rsidRPr="00E21A47" w:rsidRDefault="00E21A47">
            <w:pPr>
              <w:pStyle w:val="ac"/>
            </w:pPr>
            <w:r w:rsidRPr="00E21A47">
              <w:t>1,3</w:t>
            </w:r>
          </w:p>
        </w:tc>
      </w:tr>
    </w:tbl>
    <w:p w:rsidR="00E21A47" w:rsidRDefault="00E21A47">
      <w:pPr>
        <w:rPr>
          <w:sz w:val="20"/>
          <w:szCs w:val="20"/>
        </w:rPr>
      </w:pP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Данные напряжения сравниваются с предельными в соответствии с маркой бетона. Наши полученные значения не превышают предельные </w:t>
      </w:r>
      <w:r>
        <w:rPr>
          <w:sz w:val="20"/>
          <w:szCs w:val="20"/>
          <w:lang w:val="en-US"/>
        </w:rPr>
        <w:t>Rb</w:t>
      </w:r>
      <w:r>
        <w:rPr>
          <w:sz w:val="20"/>
          <w:szCs w:val="20"/>
        </w:rPr>
        <w:t xml:space="preserve"> (4,21&lt;11.5), но превышают </w:t>
      </w:r>
      <w:r>
        <w:rPr>
          <w:sz w:val="20"/>
          <w:szCs w:val="20"/>
          <w:lang w:val="en-US"/>
        </w:rPr>
        <w:t>Rbt</w:t>
      </w:r>
      <w:r>
        <w:rPr>
          <w:sz w:val="20"/>
          <w:szCs w:val="20"/>
        </w:rPr>
        <w:t xml:space="preserve"> (3&gt;0.9)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У нас не выполняется условие по предельным растягивающим напряжениям в крепи, поэтому наиболее целесообразным можно считать применение армирования бетонной крепи.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Армирование бетонной крепи может проводится одиночной арматурой (сетка с размерами 0,2х0,2м). Принимается арматура класса А-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>, с пределом прочности на растяжение (</w:t>
      </w:r>
      <w:r>
        <w:rPr>
          <w:sz w:val="20"/>
          <w:szCs w:val="20"/>
          <w:lang w:val="en-US"/>
        </w:rPr>
        <w:t>Rs</w:t>
      </w:r>
      <w:r>
        <w:rPr>
          <w:sz w:val="20"/>
          <w:szCs w:val="20"/>
        </w:rPr>
        <w:t>) равной 340 мПа. Причем, сечение арматуры на 1м заранее не известно (</w:t>
      </w:r>
      <w:r>
        <w:rPr>
          <w:sz w:val="20"/>
          <w:szCs w:val="20"/>
          <w:lang w:val="en-US"/>
        </w:rPr>
        <w:t>As</w:t>
      </w:r>
      <w:r>
        <w:rPr>
          <w:sz w:val="20"/>
          <w:szCs w:val="20"/>
        </w:rPr>
        <w:t xml:space="preserve">), поэтому ориентировочно можно принять ее равной 1% от площади.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As</w:t>
      </w:r>
      <w:r>
        <w:rPr>
          <w:sz w:val="20"/>
          <w:szCs w:val="20"/>
        </w:rPr>
        <w:t>=0,25*1*0,01=0,0025м2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После чего находим высоту сжатой зоны бетона по формуле: </w:t>
      </w:r>
    </w:p>
    <w:p w:rsidR="00E21A47" w:rsidRDefault="00C35146">
      <w:pPr>
        <w:rPr>
          <w:sz w:val="20"/>
          <w:szCs w:val="20"/>
        </w:rPr>
      </w:pPr>
      <w:r>
        <w:pict>
          <v:shape id="_x0000_i1041" type="#_x0000_t75" style="width:87.75pt;height:32.25pt" fillcolor="window">
            <v:imagedata r:id="rId24" o:title=""/>
          </v:shape>
        </w:pict>
      </w:r>
      <w:r w:rsidR="00E21A47">
        <w:rPr>
          <w:sz w:val="20"/>
          <w:szCs w:val="20"/>
        </w:rPr>
        <w:t xml:space="preserve">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Х=0,0025*340/11,5*1=0,07, м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Несущая способность сечения определяется по формуле: </w:t>
      </w:r>
    </w:p>
    <w:p w:rsidR="00E21A47" w:rsidRDefault="00C35146">
      <w:pPr>
        <w:rPr>
          <w:sz w:val="20"/>
          <w:szCs w:val="20"/>
        </w:rPr>
      </w:pPr>
      <w:r>
        <w:pict>
          <v:shape id="_x0000_i1042" type="#_x0000_t75" style="width:135.75pt;height:30.75pt" fillcolor="window">
            <v:imagedata r:id="rId25" o:title=""/>
          </v:shape>
        </w:pict>
      </w:r>
      <w:r w:rsidR="00E21A47">
        <w:rPr>
          <w:sz w:val="20"/>
          <w:szCs w:val="20"/>
        </w:rPr>
        <w:t xml:space="preserve">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0 - расстояние от растянутой арматуры до наиболее удаленной точки сжатой зоны 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0 = 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 – а, м (а - толщина защитного слоя растянутой арматуры а=0,02-0,03 м)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0 =0,25-0,03=0,22м</w:t>
      </w:r>
    </w:p>
    <w:p w:rsidR="00E21A47" w:rsidRDefault="00C35146">
      <w:pPr>
        <w:rPr>
          <w:sz w:val="20"/>
          <w:szCs w:val="20"/>
        </w:rPr>
      </w:pPr>
      <w:r>
        <w:pict>
          <v:shape id="_x0000_i1043" type="#_x0000_t75" style="width:224.25pt;height:32.25pt" fillcolor="window">
            <v:imagedata r:id="rId26" o:title=""/>
          </v:shape>
        </w:pict>
      </w:r>
      <w:r w:rsidR="00E21A47">
        <w:rPr>
          <w:sz w:val="20"/>
          <w:szCs w:val="20"/>
        </w:rPr>
        <w:t xml:space="preserve"> кН*м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В случае если полученный изгибающий момент превышает М</w:t>
      </w:r>
      <w:r>
        <w:rPr>
          <w:sz w:val="20"/>
          <w:szCs w:val="20"/>
          <w:lang w:val="en-US"/>
        </w:rPr>
        <w:t>max</w:t>
      </w:r>
      <w:r>
        <w:rPr>
          <w:sz w:val="20"/>
          <w:szCs w:val="20"/>
        </w:rPr>
        <w:t xml:space="preserve"> более, чем на 10-15% несущую способность сечения М1, следует уменьшить площадь применяемой арматуры.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Уменьшаем площадь сечения арматуры: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  <w:lang w:val="en-US"/>
        </w:rPr>
        <w:t>As</w:t>
      </w:r>
      <w:r>
        <w:rPr>
          <w:sz w:val="20"/>
          <w:szCs w:val="20"/>
        </w:rPr>
        <w:t>=0,25*1*0,01/5=0,0005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Затем находим высоту сжатой зоны бетона: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>Х=0,0005*340/11,5*1=0,015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Несущая способность в этом случае определяется по формуле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М1=11,5*1*0,015(0,22/0,015/2) =37 кН*м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Полученную итоговую площадь арматуры следует разделить на пять единиц (так как сетка имеет размеры 0,2х0,2м) т.е. пять прутков на 1 метр. Затем от площади арматуры необходимо перейти к ее диаметру и округлить до ближайшего целого числа.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Сечение прутка определяется по формуле: </w:t>
      </w:r>
    </w:p>
    <w:p w:rsidR="00E21A47" w:rsidRDefault="00E21A4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S= As/5 </w:t>
      </w:r>
    </w:p>
    <w:p w:rsidR="00E21A47" w:rsidRDefault="00E21A4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S=0,0005/5=0,0001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Определяем диаметр прутка по формуле: </w:t>
      </w:r>
    </w:p>
    <w:p w:rsidR="00E21A47" w:rsidRDefault="00C35146">
      <w:pPr>
        <w:rPr>
          <w:sz w:val="20"/>
          <w:szCs w:val="20"/>
        </w:rPr>
      </w:pPr>
      <w:r>
        <w:pict>
          <v:shape id="_x0000_i1044" type="#_x0000_t75" style="width:57.75pt;height:34.5pt" fillcolor="window">
            <v:imagedata r:id="rId27" o:title=""/>
          </v:shape>
        </w:pict>
      </w:r>
      <w:r w:rsidR="00E21A47">
        <w:rPr>
          <w:sz w:val="20"/>
          <w:szCs w:val="20"/>
        </w:rPr>
        <w:t xml:space="preserve"> </w:t>
      </w:r>
    </w:p>
    <w:p w:rsidR="00E21A47" w:rsidRDefault="00C35146">
      <w:pPr>
        <w:rPr>
          <w:sz w:val="20"/>
          <w:szCs w:val="20"/>
        </w:rPr>
      </w:pPr>
      <w:r>
        <w:pict>
          <v:shape id="_x0000_i1045" type="#_x0000_t75" style="width:92.25pt;height:35.25pt" fillcolor="window">
            <v:imagedata r:id="rId28" o:title=""/>
          </v:shape>
        </w:pict>
      </w:r>
      <w:r w:rsidR="00E21A47">
        <w:rPr>
          <w:sz w:val="20"/>
          <w:szCs w:val="20"/>
        </w:rPr>
        <w:t xml:space="preserve"> 0,011 м или </w:t>
      </w:r>
      <w:r w:rsidR="00E21A47">
        <w:rPr>
          <w:sz w:val="20"/>
          <w:szCs w:val="20"/>
          <w:lang w:val="en-US"/>
        </w:rPr>
        <w:t>d</w:t>
      </w:r>
      <w:r w:rsidR="00E21A47">
        <w:rPr>
          <w:sz w:val="20"/>
          <w:szCs w:val="20"/>
        </w:rPr>
        <w:t>=1,1см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Принимаем диаметр прутка 1,2 см.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Мы определили, что при наших горно-геологических условиях при строительстве горной выработки с применением бетонной крепи необходимо придерживаться следующих условий: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- толщина крепи равна 0,25 м;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- марка применяемого бетона равна В20;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- армирование прутком диаметром 1,2 см. </w:t>
      </w:r>
    </w:p>
    <w:p w:rsidR="00E21A47" w:rsidRDefault="00E21A47">
      <w:pPr>
        <w:rPr>
          <w:sz w:val="20"/>
          <w:szCs w:val="20"/>
        </w:rPr>
      </w:pPr>
      <w:r>
        <w:rPr>
          <w:sz w:val="20"/>
          <w:szCs w:val="20"/>
        </w:rPr>
        <w:t xml:space="preserve">Монолитная железобетонная крепь применяется для крепления капитальных горизонтальных и наклонных выработок с большим сроком службы и находящихся вне зоны очистных работ. Наиболее широко она применяется для крепления выработок околоствольных дворов, камер, узлов сопряжения, капитальных выработок и стволов. </w:t>
      </w:r>
    </w:p>
    <w:p w:rsidR="00E21A47" w:rsidRDefault="00E21A47">
      <w:pPr>
        <w:rPr>
          <w:sz w:val="20"/>
          <w:szCs w:val="20"/>
        </w:rPr>
      </w:pPr>
    </w:p>
    <w:p w:rsidR="00E21A47" w:rsidRDefault="00E21A47">
      <w:pPr>
        <w:pStyle w:val="1"/>
      </w:pPr>
      <w:r>
        <w:br w:type="page"/>
        <w:t>СПИСОК ИСПОЛЗОВАННЫХ ИСТОЧНИКОВ</w:t>
      </w:r>
    </w:p>
    <w:p w:rsidR="00E21A47" w:rsidRDefault="00E21A47">
      <w:pPr>
        <w:pStyle w:val="1"/>
      </w:pPr>
    </w:p>
    <w:p w:rsidR="00E21A47" w:rsidRDefault="00E21A47">
      <w:r>
        <w:t xml:space="preserve">1. Каретников В.Н., Клейменов В.Б., Нуждихин А.Г. Крепление капитальных и подготовительных горных выработок. М.: Недра, 1989г </w:t>
      </w:r>
    </w:p>
    <w:p w:rsidR="00E21A47" w:rsidRDefault="00E21A47">
      <w:r>
        <w:t xml:space="preserve">2. Булычев Н.С., Фотиева Н.Н., Стрельцов Е. В, Проектирование и расчет крепи капитальных выработок. М.: Недра 1986г </w:t>
      </w:r>
    </w:p>
    <w:p w:rsidR="00E21A47" w:rsidRDefault="00E21A47">
      <w:r>
        <w:t xml:space="preserve">3. Судариков А.Е. методические указания к курсовому по дисциплине "Расчет конструкций подземных сооружений". </w:t>
      </w:r>
      <w:bookmarkStart w:id="0" w:name="_GoBack"/>
      <w:bookmarkEnd w:id="0"/>
    </w:p>
    <w:sectPr w:rsidR="00E21A47">
      <w:headerReference w:type="default" r:id="rId29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A47" w:rsidRDefault="00E21A47">
      <w:r>
        <w:separator/>
      </w:r>
    </w:p>
  </w:endnote>
  <w:endnote w:type="continuationSeparator" w:id="0">
    <w:p w:rsidR="00E21A47" w:rsidRDefault="00E2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A47" w:rsidRDefault="00E21A47">
      <w:r>
        <w:separator/>
      </w:r>
    </w:p>
  </w:footnote>
  <w:footnote w:type="continuationSeparator" w:id="0">
    <w:p w:rsidR="00E21A47" w:rsidRDefault="00E2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47" w:rsidRDefault="00854887">
    <w:pPr>
      <w:framePr w:wrap="auto" w:vAnchor="text" w:hAnchor="margin" w:xAlign="right" w:y="1"/>
    </w:pPr>
    <w:r>
      <w:rPr>
        <w:noProof/>
      </w:rPr>
      <w:t>2</w:t>
    </w:r>
  </w:p>
  <w:p w:rsidR="00E21A47" w:rsidRDefault="00E21A47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7E8E9AB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DEA26E5"/>
    <w:multiLevelType w:val="multilevel"/>
    <w:tmpl w:val="8A22A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1C27A00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F727142"/>
    <w:multiLevelType w:val="multilevel"/>
    <w:tmpl w:val="855CBA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6B10128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6D59513E"/>
    <w:multiLevelType w:val="hybridMultilevel"/>
    <w:tmpl w:val="DCAC2AC0"/>
    <w:lvl w:ilvl="0" w:tplc="259AEFBE">
      <w:start w:val="1"/>
      <w:numFmt w:val="decimal"/>
      <w:lvlText w:val="%1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DD34BEA"/>
    <w:multiLevelType w:val="singleLevel"/>
    <w:tmpl w:val="E626CF9A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887"/>
    <w:rsid w:val="00373744"/>
    <w:rsid w:val="00854887"/>
    <w:rsid w:val="00C35146"/>
    <w:rsid w:val="00E2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  <o:rules v:ext="edit">
        <o:r id="V:Rule1" type="arc" idref="#_x0000_s1032"/>
        <o:r id="V:Rule2" type="arc" idref="#_x0000_s1034"/>
        <o:r id="V:Rule3" type="arc" idref="#_x0000_s1051"/>
        <o:r id="V:Rule4" type="arc" idref="#_x0000_s1052"/>
      </o:rules>
    </o:shapelayout>
  </w:shapeDefaults>
  <w:decimalSymbol w:val=","/>
  <w:listSeparator w:val=";"/>
  <w14:defaultImageDpi w14:val="0"/>
  <w15:chartTrackingRefBased/>
  <w15:docId w15:val="{E07BD116-CD93-48CA-9140-832E2F6C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</w:style>
  <w:style w:type="character" w:customStyle="1" w:styleId="a8">
    <w:name w:val="Основной текст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9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7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b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c">
    <w:name w:val="ТАБЛИЦА"/>
    <w:uiPriority w:val="99"/>
    <w:pPr>
      <w:jc w:val="center"/>
    </w:pPr>
    <w:rPr>
      <w:rFonts w:ascii="Times New Roman" w:hAnsi="Times New Roman"/>
    </w:rPr>
  </w:style>
  <w:style w:type="paragraph" w:styleId="ad">
    <w:name w:val="footnote text"/>
    <w:basedOn w:val="a1"/>
    <w:link w:val="ae"/>
    <w:uiPriority w:val="99"/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2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                                        </vt:lpstr>
    </vt:vector>
  </TitlesOfParts>
  <Company>хата</Company>
  <LinksUpToDate>false</LinksUpToDate>
  <CharactersWithSpaces>19526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                                        </dc:title>
  <dc:subject/>
  <dc:creator>слава</dc:creator>
  <cp:keywords/>
  <dc:description/>
  <cp:lastModifiedBy>admin</cp:lastModifiedBy>
  <cp:revision>2</cp:revision>
  <cp:lastPrinted>2008-05-07T18:59:00Z</cp:lastPrinted>
  <dcterms:created xsi:type="dcterms:W3CDTF">2014-03-13T15:42:00Z</dcterms:created>
  <dcterms:modified xsi:type="dcterms:W3CDTF">2014-03-13T15:42:00Z</dcterms:modified>
</cp:coreProperties>
</file>