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67" w:rsidRPr="00A45780" w:rsidRDefault="00BA0367" w:rsidP="00A45780">
      <w:pPr>
        <w:pStyle w:val="a3"/>
        <w:widowControl w:val="0"/>
        <w:ind w:firstLine="0"/>
        <w:rPr>
          <w:snapToGrid w:val="0"/>
          <w:sz w:val="28"/>
          <w:szCs w:val="28"/>
        </w:rPr>
      </w:pPr>
      <w:r w:rsidRPr="00A45780">
        <w:rPr>
          <w:sz w:val="28"/>
          <w:szCs w:val="28"/>
        </w:rPr>
        <w:t xml:space="preserve">МИНИСТЕРСТВО СЕЛЬСКОГО ХОЗЯЙСТВА </w:t>
      </w:r>
      <w:r w:rsidRPr="00A45780">
        <w:rPr>
          <w:snapToGrid w:val="0"/>
          <w:sz w:val="28"/>
          <w:szCs w:val="28"/>
        </w:rPr>
        <w:t>И ПРОДОВОЛЬСТВИЯ РЕСПУБЛИКИ БЕЛАРУСЬ</w:t>
      </w:r>
    </w:p>
    <w:p w:rsidR="00BA0367" w:rsidRPr="00A45780" w:rsidRDefault="00BA0367" w:rsidP="00A45780">
      <w:pPr>
        <w:pStyle w:val="1"/>
        <w:keepNext w:val="0"/>
        <w:widowControl w:val="0"/>
        <w:spacing w:before="0" w:after="0" w:line="360" w:lineRule="auto"/>
        <w:jc w:val="center"/>
        <w:rPr>
          <w:rFonts w:ascii="Times New Roman" w:hAnsi="Times New Roman" w:cs="Times New Roman"/>
          <w:b w:val="0"/>
          <w:sz w:val="28"/>
          <w:szCs w:val="28"/>
        </w:rPr>
      </w:pPr>
      <w:r w:rsidRPr="00A45780">
        <w:rPr>
          <w:rFonts w:ascii="Times New Roman" w:hAnsi="Times New Roman" w:cs="Times New Roman"/>
          <w:b w:val="0"/>
          <w:sz w:val="28"/>
          <w:szCs w:val="28"/>
        </w:rPr>
        <w:t>БЕЛОРУССКИЙ ГОСУДАРСТВЕННЫЙ АГРАРНЫЙ ТЕХНИЧЕСКИЙ УНИВЕРСИТЕТ</w:t>
      </w:r>
    </w:p>
    <w:p w:rsidR="00BA0367" w:rsidRPr="00A45780" w:rsidRDefault="00BA0367" w:rsidP="00A45780">
      <w:pPr>
        <w:pStyle w:val="2"/>
        <w:keepNext w:val="0"/>
        <w:widowControl w:val="0"/>
        <w:spacing w:line="360" w:lineRule="auto"/>
        <w:ind w:firstLine="0"/>
        <w:rPr>
          <w:sz w:val="28"/>
          <w:szCs w:val="28"/>
          <w:lang w:val="ru-RU"/>
        </w:rPr>
      </w:pPr>
      <w:r w:rsidRPr="00A45780">
        <w:rPr>
          <w:sz w:val="28"/>
          <w:szCs w:val="28"/>
          <w:lang w:val="ru-RU"/>
        </w:rPr>
        <w:t>Кафедра "ТОПЖ"</w:t>
      </w:r>
    </w:p>
    <w:p w:rsidR="00BA0367" w:rsidRPr="00A45780" w:rsidRDefault="00BA0367" w:rsidP="00A45780">
      <w:pPr>
        <w:spacing w:line="360" w:lineRule="auto"/>
        <w:jc w:val="center"/>
        <w:rPr>
          <w:rFonts w:ascii="Times New Roman" w:hAnsi="Times New Roman" w:cs="Times New Roman"/>
          <w:snapToGrid w:val="0"/>
          <w:sz w:val="28"/>
          <w:szCs w:val="28"/>
        </w:rPr>
      </w:pPr>
    </w:p>
    <w:p w:rsidR="00BA0367" w:rsidRPr="00A45780" w:rsidRDefault="00BA0367" w:rsidP="00A45780">
      <w:pPr>
        <w:spacing w:line="360" w:lineRule="auto"/>
        <w:jc w:val="center"/>
        <w:rPr>
          <w:rFonts w:ascii="Times New Roman" w:hAnsi="Times New Roman" w:cs="Times New Roman"/>
          <w:snapToGrid w:val="0"/>
          <w:sz w:val="28"/>
          <w:szCs w:val="28"/>
        </w:rPr>
      </w:pPr>
    </w:p>
    <w:p w:rsidR="00BA0367" w:rsidRPr="00A45780" w:rsidRDefault="00BA0367" w:rsidP="00A45780">
      <w:pPr>
        <w:spacing w:line="360" w:lineRule="auto"/>
        <w:jc w:val="center"/>
        <w:rPr>
          <w:rFonts w:ascii="Times New Roman" w:hAnsi="Times New Roman" w:cs="Times New Roman"/>
          <w:snapToGrid w:val="0"/>
          <w:sz w:val="28"/>
          <w:szCs w:val="28"/>
        </w:rPr>
      </w:pPr>
    </w:p>
    <w:p w:rsidR="00BA0367" w:rsidRPr="00A45780" w:rsidRDefault="00BA0367" w:rsidP="00A45780">
      <w:pPr>
        <w:spacing w:line="360" w:lineRule="auto"/>
        <w:jc w:val="center"/>
        <w:rPr>
          <w:rFonts w:ascii="Times New Roman" w:hAnsi="Times New Roman" w:cs="Times New Roman"/>
          <w:snapToGrid w:val="0"/>
          <w:sz w:val="28"/>
          <w:szCs w:val="28"/>
        </w:rPr>
      </w:pPr>
    </w:p>
    <w:p w:rsidR="00BA0367" w:rsidRPr="00A45780" w:rsidRDefault="00BA0367" w:rsidP="00A45780">
      <w:pPr>
        <w:spacing w:line="360" w:lineRule="auto"/>
        <w:jc w:val="center"/>
        <w:rPr>
          <w:rFonts w:ascii="Times New Roman" w:hAnsi="Times New Roman" w:cs="Times New Roman"/>
          <w:snapToGrid w:val="0"/>
          <w:sz w:val="28"/>
          <w:szCs w:val="28"/>
        </w:rPr>
      </w:pPr>
    </w:p>
    <w:p w:rsidR="00BA0367" w:rsidRPr="00A45780" w:rsidRDefault="00BA0367" w:rsidP="00A45780">
      <w:pPr>
        <w:spacing w:line="360" w:lineRule="auto"/>
        <w:jc w:val="center"/>
        <w:rPr>
          <w:rFonts w:ascii="Times New Roman" w:hAnsi="Times New Roman" w:cs="Times New Roman"/>
          <w:b/>
          <w:snapToGrid w:val="0"/>
          <w:sz w:val="28"/>
          <w:szCs w:val="28"/>
        </w:rPr>
      </w:pPr>
      <w:r w:rsidRPr="00A45780">
        <w:rPr>
          <w:rFonts w:ascii="Times New Roman" w:hAnsi="Times New Roman" w:cs="Times New Roman"/>
          <w:b/>
          <w:snapToGrid w:val="0"/>
          <w:sz w:val="28"/>
          <w:szCs w:val="28"/>
        </w:rPr>
        <w:t>КУРСОВОЙ ПРОЕКТ</w:t>
      </w:r>
    </w:p>
    <w:p w:rsidR="00BA0367" w:rsidRPr="00A45780" w:rsidRDefault="00BA0367" w:rsidP="00A45780">
      <w:pPr>
        <w:spacing w:line="360" w:lineRule="auto"/>
        <w:jc w:val="center"/>
        <w:rPr>
          <w:rFonts w:ascii="Times New Roman" w:hAnsi="Times New Roman" w:cs="Times New Roman"/>
          <w:snapToGrid w:val="0"/>
          <w:sz w:val="28"/>
          <w:szCs w:val="28"/>
        </w:rPr>
      </w:pPr>
    </w:p>
    <w:p w:rsidR="00BA0367" w:rsidRPr="00485B4F" w:rsidRDefault="00BA0367" w:rsidP="00A45780">
      <w:pPr>
        <w:pStyle w:val="1"/>
        <w:keepNext w:val="0"/>
        <w:widowControl w:val="0"/>
        <w:spacing w:before="0" w:after="0" w:line="360" w:lineRule="auto"/>
        <w:jc w:val="center"/>
        <w:rPr>
          <w:rFonts w:ascii="Times New Roman" w:hAnsi="Times New Roman" w:cs="Times New Roman"/>
          <w:sz w:val="28"/>
          <w:szCs w:val="28"/>
        </w:rPr>
      </w:pPr>
      <w:r w:rsidRPr="00485B4F">
        <w:rPr>
          <w:rFonts w:ascii="Times New Roman" w:hAnsi="Times New Roman" w:cs="Times New Roman"/>
          <w:sz w:val="28"/>
          <w:szCs w:val="28"/>
        </w:rPr>
        <w:t xml:space="preserve">Тема: « </w:t>
      </w:r>
      <w:r w:rsidR="0045010B" w:rsidRPr="00485B4F">
        <w:rPr>
          <w:rFonts w:ascii="Times New Roman" w:hAnsi="Times New Roman" w:cs="Times New Roman"/>
          <w:sz w:val="28"/>
          <w:szCs w:val="28"/>
        </w:rPr>
        <w:t xml:space="preserve">Механизация заготовки силоса в полимерные рукава </w:t>
      </w:r>
      <w:r w:rsidRPr="00485B4F">
        <w:rPr>
          <w:rFonts w:ascii="Times New Roman" w:hAnsi="Times New Roman" w:cs="Times New Roman"/>
          <w:sz w:val="28"/>
          <w:szCs w:val="28"/>
        </w:rPr>
        <w:t xml:space="preserve">для молочно-товарной фермы на 600 голов с </w:t>
      </w:r>
      <w:r w:rsidR="0045010B" w:rsidRPr="00485B4F">
        <w:rPr>
          <w:rFonts w:ascii="Times New Roman" w:hAnsi="Times New Roman" w:cs="Times New Roman"/>
          <w:sz w:val="28"/>
          <w:szCs w:val="28"/>
        </w:rPr>
        <w:t>модернизацией тормозного устройства упаковщика силосной массы</w:t>
      </w:r>
    </w:p>
    <w:p w:rsidR="00BA0367" w:rsidRPr="00A45780" w:rsidRDefault="00BA0367" w:rsidP="00A45780">
      <w:pPr>
        <w:pStyle w:val="1"/>
        <w:keepNext w:val="0"/>
        <w:widowControl w:val="0"/>
        <w:spacing w:before="0" w:after="0" w:line="360" w:lineRule="auto"/>
        <w:jc w:val="center"/>
        <w:rPr>
          <w:rFonts w:ascii="Times New Roman" w:hAnsi="Times New Roman" w:cs="Times New Roman"/>
          <w:b w:val="0"/>
          <w:sz w:val="28"/>
          <w:szCs w:val="28"/>
        </w:rPr>
      </w:pPr>
    </w:p>
    <w:p w:rsidR="00BA0367" w:rsidRPr="00A45780" w:rsidRDefault="00BA0367" w:rsidP="00A45780">
      <w:pPr>
        <w:spacing w:line="360" w:lineRule="auto"/>
        <w:jc w:val="center"/>
        <w:rPr>
          <w:rFonts w:ascii="Times New Roman" w:hAnsi="Times New Roman" w:cs="Times New Roman"/>
          <w:snapToGrid w:val="0"/>
          <w:sz w:val="28"/>
          <w:szCs w:val="28"/>
        </w:rPr>
      </w:pPr>
    </w:p>
    <w:p w:rsidR="00BA0367" w:rsidRPr="00A45780" w:rsidRDefault="00BA0367" w:rsidP="00A45780">
      <w:pPr>
        <w:spacing w:line="360" w:lineRule="auto"/>
        <w:jc w:val="center"/>
        <w:rPr>
          <w:rFonts w:ascii="Times New Roman" w:hAnsi="Times New Roman" w:cs="Times New Roman"/>
          <w:snapToGrid w:val="0"/>
          <w:sz w:val="28"/>
          <w:szCs w:val="28"/>
        </w:rPr>
      </w:pPr>
    </w:p>
    <w:p w:rsidR="00BA0367" w:rsidRPr="00A45780" w:rsidRDefault="00BA0367" w:rsidP="00A45780">
      <w:pPr>
        <w:spacing w:line="360" w:lineRule="auto"/>
        <w:jc w:val="center"/>
        <w:rPr>
          <w:rFonts w:ascii="Times New Roman" w:hAnsi="Times New Roman" w:cs="Times New Roman"/>
          <w:snapToGrid w:val="0"/>
          <w:sz w:val="28"/>
          <w:szCs w:val="28"/>
        </w:rPr>
      </w:pPr>
    </w:p>
    <w:p w:rsidR="0041262D" w:rsidRPr="00A45780" w:rsidRDefault="00BA0367" w:rsidP="00485B4F">
      <w:pPr>
        <w:spacing w:line="360" w:lineRule="auto"/>
        <w:jc w:val="right"/>
        <w:rPr>
          <w:rFonts w:ascii="Times New Roman" w:hAnsi="Times New Roman" w:cs="Times New Roman"/>
          <w:snapToGrid w:val="0"/>
          <w:sz w:val="28"/>
          <w:szCs w:val="28"/>
        </w:rPr>
      </w:pPr>
      <w:r w:rsidRPr="00A45780">
        <w:rPr>
          <w:rFonts w:ascii="Times New Roman" w:hAnsi="Times New Roman" w:cs="Times New Roman"/>
          <w:snapToGrid w:val="0"/>
          <w:sz w:val="28"/>
          <w:szCs w:val="28"/>
        </w:rPr>
        <w:t>Выполнил:</w:t>
      </w:r>
      <w:r w:rsidR="00EB60E7" w:rsidRPr="00A45780">
        <w:rPr>
          <w:rFonts w:ascii="Times New Roman" w:hAnsi="Times New Roman" w:cs="Times New Roman"/>
          <w:snapToGrid w:val="0"/>
          <w:sz w:val="28"/>
          <w:szCs w:val="28"/>
        </w:rPr>
        <w:t xml:space="preserve"> </w:t>
      </w:r>
      <w:r w:rsidRPr="00A45780">
        <w:rPr>
          <w:rFonts w:ascii="Times New Roman" w:hAnsi="Times New Roman" w:cs="Times New Roman"/>
          <w:snapToGrid w:val="0"/>
          <w:sz w:val="28"/>
          <w:szCs w:val="28"/>
        </w:rPr>
        <w:t>студент 4</w:t>
      </w:r>
      <w:r w:rsidR="00EB60E7" w:rsidRPr="00A45780">
        <w:rPr>
          <w:rFonts w:ascii="Times New Roman" w:hAnsi="Times New Roman" w:cs="Times New Roman"/>
          <w:snapToGrid w:val="0"/>
          <w:sz w:val="28"/>
          <w:szCs w:val="28"/>
        </w:rPr>
        <w:t xml:space="preserve"> </w:t>
      </w:r>
      <w:r w:rsidRPr="00A45780">
        <w:rPr>
          <w:rFonts w:ascii="Times New Roman" w:hAnsi="Times New Roman" w:cs="Times New Roman"/>
          <w:snapToGrid w:val="0"/>
          <w:sz w:val="28"/>
          <w:szCs w:val="28"/>
        </w:rPr>
        <w:t>курса</w:t>
      </w:r>
    </w:p>
    <w:p w:rsidR="00BA0367" w:rsidRPr="00A45780" w:rsidRDefault="0045010B" w:rsidP="00485B4F">
      <w:pPr>
        <w:spacing w:line="360" w:lineRule="auto"/>
        <w:jc w:val="right"/>
        <w:rPr>
          <w:rFonts w:ascii="Times New Roman" w:hAnsi="Times New Roman" w:cs="Times New Roman"/>
          <w:snapToGrid w:val="0"/>
          <w:sz w:val="28"/>
          <w:szCs w:val="28"/>
        </w:rPr>
      </w:pPr>
      <w:r w:rsidRPr="00A45780">
        <w:rPr>
          <w:rFonts w:ascii="Times New Roman" w:hAnsi="Times New Roman" w:cs="Times New Roman"/>
          <w:snapToGrid w:val="0"/>
          <w:sz w:val="28"/>
          <w:szCs w:val="28"/>
        </w:rPr>
        <w:t>30</w:t>
      </w:r>
      <w:r w:rsidR="00BA0367" w:rsidRPr="00A45780">
        <w:rPr>
          <w:rFonts w:ascii="Times New Roman" w:hAnsi="Times New Roman" w:cs="Times New Roman"/>
          <w:snapToGrid w:val="0"/>
          <w:sz w:val="28"/>
          <w:szCs w:val="28"/>
        </w:rPr>
        <w:t>мпт группы</w:t>
      </w:r>
    </w:p>
    <w:p w:rsidR="00BA0367" w:rsidRPr="00A45780" w:rsidRDefault="0045010B" w:rsidP="00485B4F">
      <w:pPr>
        <w:spacing w:line="360" w:lineRule="auto"/>
        <w:jc w:val="right"/>
        <w:rPr>
          <w:rFonts w:ascii="Times New Roman" w:hAnsi="Times New Roman" w:cs="Times New Roman"/>
          <w:b/>
          <w:i/>
          <w:snapToGrid w:val="0"/>
          <w:sz w:val="28"/>
          <w:szCs w:val="28"/>
        </w:rPr>
      </w:pPr>
      <w:r w:rsidRPr="00A45780">
        <w:rPr>
          <w:rFonts w:ascii="Times New Roman" w:hAnsi="Times New Roman" w:cs="Times New Roman"/>
          <w:b/>
          <w:i/>
          <w:snapToGrid w:val="0"/>
          <w:sz w:val="28"/>
          <w:szCs w:val="28"/>
        </w:rPr>
        <w:t>Д.С. Леонов</w:t>
      </w:r>
    </w:p>
    <w:p w:rsidR="00BA0367" w:rsidRPr="00A45780" w:rsidRDefault="00BA0367" w:rsidP="00485B4F">
      <w:pPr>
        <w:spacing w:line="360" w:lineRule="auto"/>
        <w:jc w:val="right"/>
        <w:rPr>
          <w:rFonts w:ascii="Times New Roman" w:hAnsi="Times New Roman" w:cs="Times New Roman"/>
          <w:b/>
          <w:i/>
          <w:snapToGrid w:val="0"/>
          <w:sz w:val="28"/>
          <w:szCs w:val="28"/>
        </w:rPr>
      </w:pPr>
      <w:r w:rsidRPr="00A45780">
        <w:rPr>
          <w:rFonts w:ascii="Times New Roman" w:hAnsi="Times New Roman" w:cs="Times New Roman"/>
          <w:snapToGrid w:val="0"/>
          <w:sz w:val="28"/>
          <w:szCs w:val="28"/>
        </w:rPr>
        <w:t>Руководитель:</w:t>
      </w:r>
    </w:p>
    <w:p w:rsidR="00BA0367" w:rsidRPr="00A45780" w:rsidRDefault="0045010B" w:rsidP="00485B4F">
      <w:pPr>
        <w:spacing w:line="360" w:lineRule="auto"/>
        <w:jc w:val="right"/>
        <w:rPr>
          <w:rFonts w:ascii="Times New Roman" w:hAnsi="Times New Roman" w:cs="Times New Roman"/>
          <w:b/>
          <w:i/>
          <w:snapToGrid w:val="0"/>
          <w:sz w:val="28"/>
          <w:szCs w:val="28"/>
        </w:rPr>
      </w:pPr>
      <w:r w:rsidRPr="00A45780">
        <w:rPr>
          <w:rFonts w:ascii="Times New Roman" w:hAnsi="Times New Roman" w:cs="Times New Roman"/>
          <w:b/>
          <w:i/>
          <w:snapToGrid w:val="0"/>
          <w:sz w:val="28"/>
          <w:szCs w:val="28"/>
        </w:rPr>
        <w:t>В.С. Сыманов</w:t>
      </w:r>
    </w:p>
    <w:p w:rsidR="00BA0367" w:rsidRPr="00A45780" w:rsidRDefault="00BA0367" w:rsidP="00A45780">
      <w:pPr>
        <w:spacing w:line="360" w:lineRule="auto"/>
        <w:jc w:val="center"/>
        <w:rPr>
          <w:rFonts w:ascii="Times New Roman" w:hAnsi="Times New Roman" w:cs="Times New Roman"/>
          <w:snapToGrid w:val="0"/>
          <w:sz w:val="28"/>
          <w:szCs w:val="28"/>
        </w:rPr>
      </w:pPr>
    </w:p>
    <w:p w:rsidR="00F65202" w:rsidRPr="00A45780" w:rsidRDefault="00F65202" w:rsidP="00A45780">
      <w:pPr>
        <w:spacing w:line="360" w:lineRule="auto"/>
        <w:jc w:val="center"/>
        <w:rPr>
          <w:rFonts w:ascii="Times New Roman" w:hAnsi="Times New Roman" w:cs="Times New Roman"/>
          <w:snapToGrid w:val="0"/>
          <w:sz w:val="28"/>
          <w:szCs w:val="28"/>
        </w:rPr>
      </w:pPr>
    </w:p>
    <w:p w:rsidR="00F65202" w:rsidRPr="00A45780" w:rsidRDefault="00F65202" w:rsidP="00A45780">
      <w:pPr>
        <w:spacing w:line="360" w:lineRule="auto"/>
        <w:jc w:val="center"/>
        <w:rPr>
          <w:rFonts w:ascii="Times New Roman" w:hAnsi="Times New Roman" w:cs="Times New Roman"/>
          <w:snapToGrid w:val="0"/>
          <w:sz w:val="28"/>
          <w:szCs w:val="28"/>
        </w:rPr>
      </w:pPr>
    </w:p>
    <w:p w:rsidR="00F65202" w:rsidRPr="00A45780" w:rsidRDefault="00F65202" w:rsidP="00A45780">
      <w:pPr>
        <w:spacing w:line="360" w:lineRule="auto"/>
        <w:jc w:val="center"/>
        <w:rPr>
          <w:rFonts w:ascii="Times New Roman" w:hAnsi="Times New Roman" w:cs="Times New Roman"/>
          <w:snapToGrid w:val="0"/>
          <w:sz w:val="28"/>
          <w:szCs w:val="28"/>
        </w:rPr>
      </w:pPr>
    </w:p>
    <w:p w:rsidR="00485B4F" w:rsidRDefault="008A7D4F" w:rsidP="00A45780">
      <w:pPr>
        <w:tabs>
          <w:tab w:val="left" w:pos="4565"/>
        </w:tabs>
        <w:spacing w:line="360" w:lineRule="auto"/>
        <w:jc w:val="center"/>
        <w:rPr>
          <w:rFonts w:ascii="Times New Roman" w:hAnsi="Times New Roman" w:cs="Times New Roman"/>
          <w:snapToGrid w:val="0"/>
          <w:sz w:val="28"/>
          <w:szCs w:val="28"/>
        </w:rPr>
      </w:pPr>
      <w:r w:rsidRPr="00A45780">
        <w:rPr>
          <w:rFonts w:ascii="Times New Roman" w:hAnsi="Times New Roman" w:cs="Times New Roman"/>
          <w:snapToGrid w:val="0"/>
          <w:sz w:val="28"/>
          <w:szCs w:val="28"/>
        </w:rPr>
        <w:t>Минск 2008</w:t>
      </w:r>
    </w:p>
    <w:p w:rsidR="00BA0367" w:rsidRPr="00A45780" w:rsidRDefault="00485B4F" w:rsidP="00485B4F">
      <w:pPr>
        <w:tabs>
          <w:tab w:val="left" w:pos="4565"/>
        </w:tabs>
        <w:spacing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br w:type="page"/>
      </w:r>
      <w:r w:rsidR="00BA0367" w:rsidRPr="00A45780">
        <w:rPr>
          <w:rFonts w:ascii="Times New Roman" w:hAnsi="Times New Roman" w:cs="Times New Roman"/>
          <w:b/>
          <w:bCs/>
          <w:sz w:val="28"/>
          <w:szCs w:val="28"/>
        </w:rPr>
        <w:t>РЕФЕРАТ</w:t>
      </w:r>
    </w:p>
    <w:p w:rsidR="00EB48D2" w:rsidRPr="00A45780" w:rsidRDefault="00EB48D2" w:rsidP="00485B4F">
      <w:pPr>
        <w:shd w:val="clear" w:color="auto" w:fill="FFFFFF"/>
        <w:spacing w:line="360" w:lineRule="auto"/>
        <w:ind w:firstLine="709"/>
        <w:jc w:val="both"/>
        <w:rPr>
          <w:rFonts w:ascii="Times New Roman" w:hAnsi="Times New Roman" w:cs="Times New Roman"/>
          <w:sz w:val="28"/>
          <w:szCs w:val="28"/>
        </w:rPr>
      </w:pPr>
    </w:p>
    <w:p w:rsidR="00BA0367" w:rsidRPr="00A45780" w:rsidRDefault="00BA0367" w:rsidP="00485B4F">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Пояснительная записка состоит из 28 страниц машинописного текста. Она содержит в себе 20 листов формата А4, 6 таблиц. Графическая часть проекта представлена на 5 листах формата А1.</w:t>
      </w:r>
    </w:p>
    <w:p w:rsidR="00BA0367" w:rsidRPr="00A45780" w:rsidRDefault="00BA0367"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Ключевые слова: ФЕРМА, КОРОВНИК, </w:t>
      </w:r>
      <w:r w:rsidR="0045010B" w:rsidRPr="00A45780">
        <w:rPr>
          <w:rFonts w:ascii="Times New Roman" w:hAnsi="Times New Roman" w:cs="Times New Roman"/>
          <w:sz w:val="28"/>
          <w:szCs w:val="28"/>
        </w:rPr>
        <w:t>УПАКОВЩИК СИЛОСНОЙ МАССЫ</w:t>
      </w:r>
      <w:r w:rsidRPr="00A45780">
        <w:rPr>
          <w:rFonts w:ascii="Times New Roman" w:hAnsi="Times New Roman" w:cs="Times New Roman"/>
          <w:sz w:val="28"/>
          <w:szCs w:val="28"/>
        </w:rPr>
        <w:t xml:space="preserve">, </w:t>
      </w:r>
      <w:r w:rsidR="0045010B" w:rsidRPr="00A45780">
        <w:rPr>
          <w:rFonts w:ascii="Times New Roman" w:hAnsi="Times New Roman" w:cs="Times New Roman"/>
          <w:sz w:val="28"/>
          <w:szCs w:val="28"/>
        </w:rPr>
        <w:t>ТОРМОЗНОЙ БАРАБАН.</w:t>
      </w:r>
    </w:p>
    <w:p w:rsidR="00BA0367" w:rsidRPr="00A45780" w:rsidRDefault="00BA0367"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В курсовой работе разработан проект </w:t>
      </w:r>
      <w:r w:rsidR="001B0966" w:rsidRPr="00A45780">
        <w:rPr>
          <w:rFonts w:ascii="Times New Roman" w:hAnsi="Times New Roman" w:cs="Times New Roman"/>
          <w:sz w:val="28"/>
          <w:szCs w:val="28"/>
        </w:rPr>
        <w:t>заготовки силоса в полимерные руава</w:t>
      </w:r>
      <w:r w:rsidRPr="00A45780">
        <w:rPr>
          <w:rFonts w:ascii="Times New Roman" w:hAnsi="Times New Roman" w:cs="Times New Roman"/>
          <w:sz w:val="28"/>
          <w:szCs w:val="28"/>
        </w:rPr>
        <w:t xml:space="preserve"> для молочно-товарной фермы поголовьем 600 голов с разработкой </w:t>
      </w:r>
      <w:r w:rsidR="001B0966" w:rsidRPr="00A45780">
        <w:rPr>
          <w:rFonts w:ascii="Times New Roman" w:hAnsi="Times New Roman" w:cs="Times New Roman"/>
          <w:sz w:val="28"/>
          <w:szCs w:val="28"/>
        </w:rPr>
        <w:t>тормозного устройства упаковщика силосной массы</w:t>
      </w:r>
      <w:r w:rsidRPr="00A45780">
        <w:rPr>
          <w:rFonts w:ascii="Times New Roman" w:hAnsi="Times New Roman" w:cs="Times New Roman"/>
          <w:sz w:val="28"/>
          <w:szCs w:val="28"/>
        </w:rPr>
        <w:t>. Решен ряд вопросов организации труда на ферме, выполнены соответствующие расчеты и составлена таблица технико-экономических показателей проекта.</w:t>
      </w:r>
    </w:p>
    <w:p w:rsidR="00485B4F" w:rsidRDefault="00485B4F" w:rsidP="00A45780">
      <w:pPr>
        <w:shd w:val="clear" w:color="auto" w:fill="FFFFFF"/>
        <w:spacing w:line="360" w:lineRule="auto"/>
        <w:ind w:firstLine="709"/>
        <w:jc w:val="both"/>
        <w:rPr>
          <w:rFonts w:ascii="Times New Roman" w:hAnsi="Times New Roman" w:cs="Times New Roman"/>
          <w:b/>
          <w:bCs/>
          <w:sz w:val="28"/>
          <w:szCs w:val="28"/>
        </w:rPr>
      </w:pPr>
    </w:p>
    <w:p w:rsidR="00BA0367" w:rsidRPr="00A45780" w:rsidRDefault="00485B4F" w:rsidP="00485B4F">
      <w:pPr>
        <w:shd w:val="clear" w:color="auto" w:fill="FFFFFF"/>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r w:rsidR="00BA0367" w:rsidRPr="00A45780">
        <w:rPr>
          <w:rFonts w:ascii="Times New Roman" w:hAnsi="Times New Roman" w:cs="Times New Roman"/>
          <w:b/>
          <w:bCs/>
          <w:sz w:val="28"/>
          <w:szCs w:val="28"/>
        </w:rPr>
        <w:t>СОДЕРЖАНИЕ</w:t>
      </w:r>
    </w:p>
    <w:p w:rsidR="00BA0367" w:rsidRPr="00A45780" w:rsidRDefault="00BA0367" w:rsidP="00485B4F">
      <w:pPr>
        <w:shd w:val="clear" w:color="auto" w:fill="FFFFFF"/>
        <w:spacing w:line="360" w:lineRule="auto"/>
        <w:rPr>
          <w:rFonts w:ascii="Times New Roman" w:hAnsi="Times New Roman" w:cs="Times New Roman"/>
          <w:b/>
          <w:bCs/>
          <w:sz w:val="28"/>
          <w:szCs w:val="28"/>
        </w:rPr>
      </w:pPr>
    </w:p>
    <w:p w:rsidR="00BA0367" w:rsidRPr="00A45780" w:rsidRDefault="00BA0367" w:rsidP="00485B4F">
      <w:pPr>
        <w:shd w:val="clear" w:color="auto" w:fill="FFFFFF"/>
        <w:spacing w:line="360" w:lineRule="auto"/>
        <w:rPr>
          <w:rFonts w:ascii="Times New Roman" w:hAnsi="Times New Roman" w:cs="Times New Roman"/>
          <w:sz w:val="28"/>
          <w:szCs w:val="28"/>
        </w:rPr>
      </w:pPr>
      <w:r w:rsidRPr="00A45780">
        <w:rPr>
          <w:rFonts w:ascii="Times New Roman" w:hAnsi="Times New Roman" w:cs="Times New Roman"/>
          <w:sz w:val="28"/>
          <w:szCs w:val="28"/>
        </w:rPr>
        <w:t>ВВЕДЕНИЕ</w:t>
      </w:r>
      <w:r w:rsidR="00EB60E7" w:rsidRPr="00A45780">
        <w:rPr>
          <w:rFonts w:ascii="Times New Roman" w:hAnsi="Times New Roman" w:cs="Times New Roman"/>
          <w:sz w:val="28"/>
          <w:szCs w:val="28"/>
        </w:rPr>
        <w:t xml:space="preserve"> </w:t>
      </w:r>
    </w:p>
    <w:p w:rsidR="00BA0367" w:rsidRPr="00A45780" w:rsidRDefault="00BA0367" w:rsidP="00485B4F">
      <w:pPr>
        <w:shd w:val="clear" w:color="auto" w:fill="FFFFFF"/>
        <w:tabs>
          <w:tab w:val="left" w:pos="426"/>
        </w:tabs>
        <w:spacing w:line="360" w:lineRule="auto"/>
        <w:rPr>
          <w:rFonts w:ascii="Times New Roman" w:hAnsi="Times New Roman" w:cs="Times New Roman"/>
          <w:sz w:val="28"/>
          <w:szCs w:val="28"/>
        </w:rPr>
      </w:pPr>
      <w:r w:rsidRPr="00A45780">
        <w:rPr>
          <w:rFonts w:ascii="Times New Roman" w:hAnsi="Times New Roman" w:cs="Times New Roman"/>
          <w:sz w:val="28"/>
          <w:szCs w:val="28"/>
        </w:rPr>
        <w:t>1.</w:t>
      </w:r>
      <w:r w:rsidRPr="00A45780">
        <w:rPr>
          <w:rFonts w:ascii="Times New Roman" w:hAnsi="Times New Roman" w:cs="Times New Roman"/>
          <w:sz w:val="28"/>
          <w:szCs w:val="28"/>
        </w:rPr>
        <w:tab/>
        <w:t>РАСЧЕТ И ОПИСАНИЕ ГЕНЕРАЛЬНОГО ПЛАНА МОЛОЧНО-ТОВАРНОЙ ФЕРМЫ НА 600 КОРОВ</w:t>
      </w:r>
    </w:p>
    <w:p w:rsidR="00BA0367" w:rsidRPr="00A45780" w:rsidRDefault="00BA0367" w:rsidP="00485B4F">
      <w:pPr>
        <w:numPr>
          <w:ilvl w:val="1"/>
          <w:numId w:val="22"/>
        </w:numPr>
        <w:shd w:val="clear" w:color="auto" w:fill="FFFFFF"/>
        <w:tabs>
          <w:tab w:val="left" w:pos="567"/>
          <w:tab w:val="left" w:pos="1032"/>
        </w:tabs>
        <w:spacing w:line="360" w:lineRule="auto"/>
        <w:rPr>
          <w:rFonts w:ascii="Times New Roman" w:hAnsi="Times New Roman" w:cs="Times New Roman"/>
          <w:sz w:val="28"/>
          <w:szCs w:val="28"/>
        </w:rPr>
      </w:pPr>
      <w:r w:rsidRPr="00A45780">
        <w:rPr>
          <w:rFonts w:ascii="Times New Roman" w:hAnsi="Times New Roman" w:cs="Times New Roman"/>
          <w:sz w:val="28"/>
          <w:szCs w:val="28"/>
        </w:rPr>
        <w:t>Обоснование системы содержания и структуры поголовья</w:t>
      </w:r>
    </w:p>
    <w:p w:rsidR="00BA0367" w:rsidRPr="00A45780" w:rsidRDefault="00BA0367" w:rsidP="00485B4F">
      <w:pPr>
        <w:numPr>
          <w:ilvl w:val="1"/>
          <w:numId w:val="22"/>
        </w:numPr>
        <w:shd w:val="clear" w:color="auto" w:fill="FFFFFF"/>
        <w:tabs>
          <w:tab w:val="left" w:pos="567"/>
          <w:tab w:val="left" w:pos="1032"/>
        </w:tabs>
        <w:spacing w:line="360" w:lineRule="auto"/>
        <w:rPr>
          <w:rFonts w:ascii="Times New Roman" w:hAnsi="Times New Roman" w:cs="Times New Roman"/>
          <w:sz w:val="28"/>
          <w:szCs w:val="28"/>
        </w:rPr>
      </w:pPr>
      <w:r w:rsidRPr="00A45780">
        <w:rPr>
          <w:rFonts w:ascii="Times New Roman" w:hAnsi="Times New Roman" w:cs="Times New Roman"/>
          <w:sz w:val="28"/>
          <w:szCs w:val="28"/>
        </w:rPr>
        <w:t>Выбор основных и вспомогательных зданий и сооружений</w:t>
      </w:r>
    </w:p>
    <w:p w:rsidR="00BA0367" w:rsidRPr="00A45780" w:rsidRDefault="00BA0367" w:rsidP="00485B4F">
      <w:pPr>
        <w:numPr>
          <w:ilvl w:val="1"/>
          <w:numId w:val="22"/>
        </w:numPr>
        <w:shd w:val="clear" w:color="auto" w:fill="FFFFFF"/>
        <w:tabs>
          <w:tab w:val="left" w:pos="567"/>
          <w:tab w:val="left" w:pos="1032"/>
        </w:tabs>
        <w:spacing w:line="360" w:lineRule="auto"/>
        <w:rPr>
          <w:rFonts w:ascii="Times New Roman" w:hAnsi="Times New Roman" w:cs="Times New Roman"/>
          <w:sz w:val="28"/>
          <w:szCs w:val="28"/>
        </w:rPr>
      </w:pPr>
      <w:r w:rsidRPr="00A45780">
        <w:rPr>
          <w:rFonts w:ascii="Times New Roman" w:hAnsi="Times New Roman" w:cs="Times New Roman"/>
          <w:sz w:val="28"/>
          <w:szCs w:val="28"/>
        </w:rPr>
        <w:t>Расчет площадок для выгула животных</w:t>
      </w:r>
    </w:p>
    <w:p w:rsidR="00BA0367" w:rsidRPr="00A45780" w:rsidRDefault="00BA0367" w:rsidP="00485B4F">
      <w:pPr>
        <w:numPr>
          <w:ilvl w:val="1"/>
          <w:numId w:val="22"/>
        </w:numPr>
        <w:shd w:val="clear" w:color="auto" w:fill="FFFFFF"/>
        <w:tabs>
          <w:tab w:val="left" w:pos="567"/>
          <w:tab w:val="left" w:pos="1032"/>
        </w:tabs>
        <w:spacing w:line="360" w:lineRule="auto"/>
        <w:rPr>
          <w:rFonts w:ascii="Times New Roman" w:hAnsi="Times New Roman" w:cs="Times New Roman"/>
          <w:sz w:val="28"/>
          <w:szCs w:val="28"/>
        </w:rPr>
      </w:pPr>
      <w:r w:rsidRPr="00A45780">
        <w:rPr>
          <w:rFonts w:ascii="Times New Roman" w:hAnsi="Times New Roman" w:cs="Times New Roman"/>
          <w:sz w:val="28"/>
          <w:szCs w:val="28"/>
        </w:rPr>
        <w:t>Расчет потребности в воде</w:t>
      </w:r>
    </w:p>
    <w:p w:rsidR="00BA0367" w:rsidRPr="00A45780" w:rsidRDefault="00BA0367" w:rsidP="00485B4F">
      <w:pPr>
        <w:numPr>
          <w:ilvl w:val="1"/>
          <w:numId w:val="22"/>
        </w:numPr>
        <w:shd w:val="clear" w:color="auto" w:fill="FFFFFF"/>
        <w:tabs>
          <w:tab w:val="left" w:pos="567"/>
          <w:tab w:val="left" w:pos="1032"/>
        </w:tabs>
        <w:spacing w:line="360" w:lineRule="auto"/>
        <w:rPr>
          <w:rFonts w:ascii="Times New Roman" w:hAnsi="Times New Roman" w:cs="Times New Roman"/>
          <w:sz w:val="28"/>
          <w:szCs w:val="28"/>
        </w:rPr>
      </w:pPr>
      <w:r w:rsidRPr="00A45780">
        <w:rPr>
          <w:rFonts w:ascii="Times New Roman" w:hAnsi="Times New Roman" w:cs="Times New Roman"/>
          <w:sz w:val="28"/>
          <w:szCs w:val="28"/>
        </w:rPr>
        <w:t>Расчет суточной и годовой потребности в кормах</w:t>
      </w:r>
    </w:p>
    <w:p w:rsidR="00BA0367" w:rsidRPr="00A45780" w:rsidRDefault="00BA0367" w:rsidP="00485B4F">
      <w:pPr>
        <w:numPr>
          <w:ilvl w:val="1"/>
          <w:numId w:val="22"/>
        </w:numPr>
        <w:shd w:val="clear" w:color="auto" w:fill="FFFFFF"/>
        <w:tabs>
          <w:tab w:val="left" w:pos="567"/>
          <w:tab w:val="left" w:pos="1032"/>
        </w:tabs>
        <w:spacing w:line="360" w:lineRule="auto"/>
        <w:rPr>
          <w:rFonts w:ascii="Times New Roman" w:hAnsi="Times New Roman" w:cs="Times New Roman"/>
          <w:sz w:val="28"/>
          <w:szCs w:val="28"/>
        </w:rPr>
      </w:pPr>
      <w:r w:rsidRPr="00A45780">
        <w:rPr>
          <w:rFonts w:ascii="Times New Roman" w:hAnsi="Times New Roman" w:cs="Times New Roman"/>
          <w:sz w:val="28"/>
          <w:szCs w:val="28"/>
        </w:rPr>
        <w:t>Расчет вместимости навозохранилища</w:t>
      </w:r>
    </w:p>
    <w:p w:rsidR="00BA0367" w:rsidRPr="00A45780" w:rsidRDefault="005A5D4D" w:rsidP="00485B4F">
      <w:pPr>
        <w:shd w:val="clear" w:color="auto" w:fill="FFFFFF"/>
        <w:tabs>
          <w:tab w:val="left" w:pos="816"/>
        </w:tabs>
        <w:spacing w:line="360" w:lineRule="auto"/>
        <w:rPr>
          <w:rFonts w:ascii="Times New Roman" w:hAnsi="Times New Roman" w:cs="Times New Roman"/>
          <w:sz w:val="28"/>
          <w:szCs w:val="28"/>
        </w:rPr>
      </w:pPr>
      <w:r w:rsidRPr="00A45780">
        <w:rPr>
          <w:rFonts w:ascii="Times New Roman" w:hAnsi="Times New Roman" w:cs="Times New Roman"/>
          <w:sz w:val="28"/>
          <w:szCs w:val="28"/>
        </w:rPr>
        <w:t>2.</w:t>
      </w:r>
      <w:r w:rsidR="001D333B" w:rsidRPr="00A45780">
        <w:rPr>
          <w:rFonts w:ascii="Times New Roman" w:hAnsi="Times New Roman" w:cs="Times New Roman"/>
          <w:sz w:val="28"/>
          <w:szCs w:val="28"/>
        </w:rPr>
        <w:t>ТЕХНОЛОГИЧЕСКИЙ РАСЧЕТ ЛИНИИ ЗАГОТОВКИ СИЛОСА</w:t>
      </w:r>
    </w:p>
    <w:p w:rsidR="00BA0367" w:rsidRPr="00A45780" w:rsidRDefault="005A5D4D" w:rsidP="00485B4F">
      <w:pPr>
        <w:shd w:val="clear" w:color="auto" w:fill="FFFFFF"/>
        <w:tabs>
          <w:tab w:val="left" w:pos="816"/>
        </w:tabs>
        <w:spacing w:line="360" w:lineRule="auto"/>
        <w:rPr>
          <w:rFonts w:ascii="Times New Roman" w:hAnsi="Times New Roman" w:cs="Times New Roman"/>
          <w:sz w:val="28"/>
          <w:szCs w:val="28"/>
        </w:rPr>
      </w:pPr>
      <w:r w:rsidRPr="00A45780">
        <w:rPr>
          <w:rFonts w:ascii="Times New Roman" w:hAnsi="Times New Roman" w:cs="Times New Roman"/>
          <w:sz w:val="28"/>
          <w:szCs w:val="28"/>
        </w:rPr>
        <w:t>3.</w:t>
      </w:r>
      <w:r w:rsidR="00BA0367" w:rsidRPr="00A45780">
        <w:rPr>
          <w:rFonts w:ascii="Times New Roman" w:hAnsi="Times New Roman" w:cs="Times New Roman"/>
          <w:sz w:val="28"/>
          <w:szCs w:val="28"/>
        </w:rPr>
        <w:t>КОНСТРУКТОРСКАЯ РАЗРАБОТКА</w:t>
      </w:r>
    </w:p>
    <w:p w:rsidR="00BA0367" w:rsidRPr="00A45780" w:rsidRDefault="005A5D4D" w:rsidP="00485B4F">
      <w:pPr>
        <w:shd w:val="clear" w:color="auto" w:fill="FFFFFF"/>
        <w:tabs>
          <w:tab w:val="left" w:pos="826"/>
        </w:tabs>
        <w:spacing w:line="360" w:lineRule="auto"/>
        <w:rPr>
          <w:rFonts w:ascii="Times New Roman" w:hAnsi="Times New Roman" w:cs="Times New Roman"/>
          <w:sz w:val="28"/>
          <w:szCs w:val="28"/>
        </w:rPr>
      </w:pPr>
      <w:r w:rsidRPr="00A45780">
        <w:rPr>
          <w:rFonts w:ascii="Times New Roman" w:hAnsi="Times New Roman" w:cs="Times New Roman"/>
          <w:sz w:val="28"/>
          <w:szCs w:val="28"/>
        </w:rPr>
        <w:t>4.</w:t>
      </w:r>
      <w:r w:rsidR="00BA0367" w:rsidRPr="00A45780">
        <w:rPr>
          <w:rFonts w:ascii="Times New Roman" w:hAnsi="Times New Roman" w:cs="Times New Roman"/>
          <w:sz w:val="28"/>
          <w:szCs w:val="28"/>
        </w:rPr>
        <w:t>РАСЧЕТ ТЕХНОЛОГИЧЕСКОЙ КАРТЫ И ТЕХНИКО-ЭКОНОМИЧЕСКИХ ПОКОЗАТЕЛЕЙ ЛИНИИ</w:t>
      </w:r>
    </w:p>
    <w:p w:rsidR="00BA0367" w:rsidRPr="00A45780" w:rsidRDefault="005A5D4D" w:rsidP="00485B4F">
      <w:pPr>
        <w:shd w:val="clear" w:color="auto" w:fill="FFFFFF"/>
        <w:tabs>
          <w:tab w:val="left" w:pos="826"/>
        </w:tabs>
        <w:spacing w:line="360" w:lineRule="auto"/>
        <w:rPr>
          <w:rFonts w:ascii="Times New Roman" w:hAnsi="Times New Roman" w:cs="Times New Roman"/>
          <w:sz w:val="28"/>
          <w:szCs w:val="28"/>
        </w:rPr>
      </w:pPr>
      <w:r w:rsidRPr="00A45780">
        <w:rPr>
          <w:rFonts w:ascii="Times New Roman" w:hAnsi="Times New Roman" w:cs="Times New Roman"/>
          <w:sz w:val="28"/>
          <w:szCs w:val="28"/>
        </w:rPr>
        <w:t>5.</w:t>
      </w:r>
      <w:r w:rsidR="00BA0367" w:rsidRPr="00A45780">
        <w:rPr>
          <w:rFonts w:ascii="Times New Roman" w:hAnsi="Times New Roman" w:cs="Times New Roman"/>
          <w:sz w:val="28"/>
          <w:szCs w:val="28"/>
        </w:rPr>
        <w:t>БЕЗОПАСНОСТЬ ЖИЗНЕДЕЯТЕЛЬНОСТИ</w:t>
      </w:r>
    </w:p>
    <w:p w:rsidR="00BA0367" w:rsidRPr="00A45780" w:rsidRDefault="00BA0367" w:rsidP="00485B4F">
      <w:pPr>
        <w:shd w:val="clear" w:color="auto" w:fill="FFFFFF"/>
        <w:tabs>
          <w:tab w:val="left" w:pos="826"/>
        </w:tabs>
        <w:spacing w:line="360" w:lineRule="auto"/>
        <w:rPr>
          <w:rFonts w:ascii="Times New Roman" w:hAnsi="Times New Roman" w:cs="Times New Roman"/>
          <w:sz w:val="28"/>
          <w:szCs w:val="28"/>
        </w:rPr>
      </w:pPr>
      <w:r w:rsidRPr="00A45780">
        <w:rPr>
          <w:rFonts w:ascii="Times New Roman" w:hAnsi="Times New Roman" w:cs="Times New Roman"/>
          <w:sz w:val="28"/>
          <w:szCs w:val="28"/>
        </w:rPr>
        <w:t>ЗАКЛЮЧЕНИЕ</w:t>
      </w:r>
    </w:p>
    <w:p w:rsidR="00BA0367" w:rsidRPr="00A45780" w:rsidRDefault="00BA0367" w:rsidP="00485B4F">
      <w:pPr>
        <w:shd w:val="clear" w:color="auto" w:fill="FFFFFF"/>
        <w:spacing w:line="360" w:lineRule="auto"/>
        <w:rPr>
          <w:rFonts w:ascii="Times New Roman" w:hAnsi="Times New Roman" w:cs="Times New Roman"/>
          <w:sz w:val="28"/>
          <w:szCs w:val="28"/>
        </w:rPr>
      </w:pPr>
      <w:r w:rsidRPr="00A45780">
        <w:rPr>
          <w:rFonts w:ascii="Times New Roman" w:hAnsi="Times New Roman" w:cs="Times New Roman"/>
          <w:sz w:val="28"/>
          <w:szCs w:val="28"/>
        </w:rPr>
        <w:t>СПИСОК ИСПОЛЬЗОВАННЫХ ИСТОЧНИКОВ</w:t>
      </w:r>
    </w:p>
    <w:p w:rsidR="00BA0367" w:rsidRPr="00A45780" w:rsidRDefault="00BA0367" w:rsidP="00485B4F">
      <w:pPr>
        <w:spacing w:line="360" w:lineRule="auto"/>
        <w:rPr>
          <w:rFonts w:ascii="Times New Roman" w:hAnsi="Times New Roman" w:cs="Times New Roman"/>
          <w:sz w:val="28"/>
          <w:szCs w:val="28"/>
        </w:rPr>
      </w:pPr>
    </w:p>
    <w:p w:rsidR="00BA0367" w:rsidRPr="00A45780" w:rsidRDefault="00485B4F" w:rsidP="00A45780">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BA0367" w:rsidRPr="00A45780">
        <w:rPr>
          <w:rFonts w:ascii="Times New Roman" w:hAnsi="Times New Roman" w:cs="Times New Roman"/>
          <w:b/>
          <w:sz w:val="28"/>
          <w:szCs w:val="28"/>
        </w:rPr>
        <w:t>ВВЕДЕНИЕ</w:t>
      </w:r>
    </w:p>
    <w:p w:rsidR="00485B4F" w:rsidRDefault="00485B4F" w:rsidP="00A45780">
      <w:pPr>
        <w:spacing w:line="360" w:lineRule="auto"/>
        <w:ind w:firstLine="709"/>
        <w:jc w:val="both"/>
        <w:rPr>
          <w:rFonts w:ascii="Times New Roman" w:hAnsi="Times New Roman" w:cs="Times New Roman"/>
          <w:sz w:val="28"/>
          <w:szCs w:val="28"/>
        </w:rPr>
      </w:pPr>
    </w:p>
    <w:p w:rsidR="00BA0367" w:rsidRPr="00A45780" w:rsidRDefault="00BA0367"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Животноводство является важнейшим звеном агропромышленного комплекса. Эта отрасль дает человеку ценные продукты питания, а так же сырье для промышленности.</w:t>
      </w:r>
    </w:p>
    <w:p w:rsidR="00BA0367" w:rsidRPr="00A45780" w:rsidRDefault="00BA0367"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Большинство ферм РБ имеют молочно-товарное направление. Молочное направление является одним из приоритетных направлений развития сельского хозяйства РБ. И это не случайно. Молоко считается очень ценным продуктом, содержащим большое количество витаминов и других полезных веществ.</w:t>
      </w:r>
    </w:p>
    <w:p w:rsidR="00BA0367" w:rsidRPr="00A45780" w:rsidRDefault="00BA0367"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На МТФ применяются доильные установки. В состав доильных установок входит большое количество различных элементов. Разработка этих элементов представляется очень интересным и творческим инженерным трудом.</w:t>
      </w:r>
    </w:p>
    <w:p w:rsidR="00BA0367" w:rsidRPr="00A45780" w:rsidRDefault="00BA0367"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Целью курсового проекта является модернизация линии </w:t>
      </w:r>
      <w:r w:rsidR="005A5D4D" w:rsidRPr="00A45780">
        <w:rPr>
          <w:rFonts w:ascii="Times New Roman" w:hAnsi="Times New Roman" w:cs="Times New Roman"/>
          <w:sz w:val="28"/>
          <w:szCs w:val="28"/>
        </w:rPr>
        <w:t>заготовки силоса в полимерные рукава</w:t>
      </w:r>
      <w:r w:rsidRPr="00A45780">
        <w:rPr>
          <w:rFonts w:ascii="Times New Roman" w:hAnsi="Times New Roman" w:cs="Times New Roman"/>
          <w:sz w:val="28"/>
          <w:szCs w:val="28"/>
        </w:rPr>
        <w:t xml:space="preserve"> для молочно-товарной фермы поголовьем 600 голов с разработкой </w:t>
      </w:r>
      <w:r w:rsidR="005A5D4D" w:rsidRPr="00A45780">
        <w:rPr>
          <w:rFonts w:ascii="Times New Roman" w:hAnsi="Times New Roman" w:cs="Times New Roman"/>
          <w:sz w:val="28"/>
          <w:szCs w:val="28"/>
        </w:rPr>
        <w:t>тормозного устройства упаковщика силосной массы</w:t>
      </w:r>
      <w:r w:rsidRPr="00A45780">
        <w:rPr>
          <w:rFonts w:ascii="Times New Roman" w:hAnsi="Times New Roman" w:cs="Times New Roman"/>
          <w:sz w:val="28"/>
          <w:szCs w:val="28"/>
        </w:rPr>
        <w:t>.</w:t>
      </w:r>
    </w:p>
    <w:p w:rsidR="00BA0367" w:rsidRPr="00A45780" w:rsidRDefault="00BA0367" w:rsidP="00A45780">
      <w:pPr>
        <w:shd w:val="clear" w:color="auto" w:fill="FFFFFF"/>
        <w:spacing w:line="360" w:lineRule="auto"/>
        <w:ind w:firstLine="709"/>
        <w:jc w:val="both"/>
        <w:rPr>
          <w:rFonts w:ascii="Times New Roman" w:hAnsi="Times New Roman" w:cs="Times New Roman"/>
          <w:sz w:val="28"/>
          <w:szCs w:val="28"/>
        </w:rPr>
      </w:pPr>
    </w:p>
    <w:p w:rsidR="00BA0367" w:rsidRPr="00A45780" w:rsidRDefault="00485B4F" w:rsidP="00485B4F">
      <w:pPr>
        <w:shd w:val="clear" w:color="auto" w:fill="FFFFFF"/>
        <w:spacing w:line="360" w:lineRule="auto"/>
        <w:ind w:left="709"/>
        <w:rPr>
          <w:rFonts w:ascii="Times New Roman" w:hAnsi="Times New Roman" w:cs="Times New Roman"/>
          <w:b/>
          <w:bCs/>
          <w:sz w:val="28"/>
          <w:szCs w:val="28"/>
        </w:rPr>
      </w:pPr>
      <w:r>
        <w:rPr>
          <w:rFonts w:ascii="Times New Roman" w:hAnsi="Times New Roman" w:cs="Times New Roman"/>
          <w:b/>
          <w:bCs/>
          <w:sz w:val="28"/>
          <w:szCs w:val="28"/>
        </w:rPr>
        <w:br w:type="page"/>
      </w:r>
      <w:r w:rsidR="0083079E" w:rsidRPr="00A45780">
        <w:rPr>
          <w:rFonts w:ascii="Times New Roman" w:hAnsi="Times New Roman" w:cs="Times New Roman"/>
          <w:b/>
          <w:bCs/>
          <w:sz w:val="28"/>
          <w:szCs w:val="28"/>
        </w:rPr>
        <w:t>1</w:t>
      </w:r>
      <w:r w:rsidR="00EB60E7" w:rsidRPr="00A45780">
        <w:rPr>
          <w:rFonts w:ascii="Times New Roman" w:hAnsi="Times New Roman" w:cs="Times New Roman"/>
          <w:b/>
          <w:bCs/>
          <w:sz w:val="28"/>
          <w:szCs w:val="28"/>
        </w:rPr>
        <w:t xml:space="preserve"> </w:t>
      </w:r>
      <w:r w:rsidR="00BA0367" w:rsidRPr="00A45780">
        <w:rPr>
          <w:rFonts w:ascii="Times New Roman" w:hAnsi="Times New Roman" w:cs="Times New Roman"/>
          <w:b/>
          <w:bCs/>
          <w:sz w:val="28"/>
          <w:szCs w:val="28"/>
        </w:rPr>
        <w:t>РАСЧЕТ И ОПИСАНИЕ ГЕНЕРАЛЬНОГО ПЛАНА МОЛОЧНО-ТОВАРНОИ ФЕРМЫ НА 600 ГОЛОВ</w:t>
      </w:r>
    </w:p>
    <w:p w:rsidR="00247326" w:rsidRPr="00A45780" w:rsidRDefault="00247326" w:rsidP="00485B4F">
      <w:pPr>
        <w:shd w:val="clear" w:color="auto" w:fill="FFFFFF"/>
        <w:spacing w:line="360" w:lineRule="auto"/>
        <w:ind w:left="709"/>
        <w:rPr>
          <w:rFonts w:ascii="Times New Roman" w:hAnsi="Times New Roman" w:cs="Times New Roman"/>
          <w:b/>
          <w:bCs/>
          <w:sz w:val="28"/>
          <w:szCs w:val="28"/>
        </w:rPr>
      </w:pPr>
    </w:p>
    <w:p w:rsidR="00BA0367" w:rsidRPr="00A45780" w:rsidRDefault="0083079E" w:rsidP="00485B4F">
      <w:pPr>
        <w:shd w:val="clear" w:color="auto" w:fill="FFFFFF"/>
        <w:spacing w:line="360" w:lineRule="auto"/>
        <w:ind w:left="709"/>
        <w:rPr>
          <w:rFonts w:ascii="Times New Roman" w:hAnsi="Times New Roman" w:cs="Times New Roman"/>
          <w:b/>
          <w:bCs/>
          <w:sz w:val="28"/>
          <w:szCs w:val="28"/>
        </w:rPr>
      </w:pPr>
      <w:r w:rsidRPr="00A45780">
        <w:rPr>
          <w:rFonts w:ascii="Times New Roman" w:hAnsi="Times New Roman" w:cs="Times New Roman"/>
          <w:b/>
          <w:bCs/>
          <w:sz w:val="28"/>
          <w:szCs w:val="28"/>
        </w:rPr>
        <w:t>1.1</w:t>
      </w:r>
      <w:r w:rsidR="00EB60E7" w:rsidRPr="00A45780">
        <w:rPr>
          <w:rFonts w:ascii="Times New Roman" w:hAnsi="Times New Roman" w:cs="Times New Roman"/>
          <w:b/>
          <w:bCs/>
          <w:sz w:val="28"/>
          <w:szCs w:val="28"/>
        </w:rPr>
        <w:t xml:space="preserve"> </w:t>
      </w:r>
      <w:r w:rsidR="00BA0367" w:rsidRPr="00A45780">
        <w:rPr>
          <w:rFonts w:ascii="Times New Roman" w:hAnsi="Times New Roman" w:cs="Times New Roman"/>
          <w:b/>
          <w:bCs/>
          <w:sz w:val="28"/>
          <w:szCs w:val="28"/>
        </w:rPr>
        <w:t>Обоснование системы с</w:t>
      </w:r>
      <w:r w:rsidRPr="00A45780">
        <w:rPr>
          <w:rFonts w:ascii="Times New Roman" w:hAnsi="Times New Roman" w:cs="Times New Roman"/>
          <w:b/>
          <w:bCs/>
          <w:sz w:val="28"/>
          <w:szCs w:val="28"/>
        </w:rPr>
        <w:t>одержания и структуры поголовья</w:t>
      </w:r>
    </w:p>
    <w:p w:rsidR="0083079E" w:rsidRPr="00A45780" w:rsidRDefault="0083079E" w:rsidP="00A45780">
      <w:pPr>
        <w:shd w:val="clear" w:color="auto" w:fill="FFFFFF"/>
        <w:spacing w:line="360" w:lineRule="auto"/>
        <w:ind w:firstLine="709"/>
        <w:jc w:val="both"/>
        <w:rPr>
          <w:rFonts w:ascii="Times New Roman" w:hAnsi="Times New Roman" w:cs="Times New Roman"/>
          <w:b/>
          <w:bCs/>
          <w:sz w:val="28"/>
          <w:szCs w:val="28"/>
        </w:rPr>
      </w:pPr>
    </w:p>
    <w:p w:rsidR="00BA0367" w:rsidRPr="00A45780" w:rsidRDefault="00BA0367" w:rsidP="00A45780">
      <w:pPr>
        <w:shd w:val="clear" w:color="auto" w:fill="FFFFFF"/>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sz w:val="28"/>
          <w:szCs w:val="28"/>
        </w:rPr>
        <w:t>Для крупного рогатого скота применяют две системы содержания: привязную и беспривязную. Разновидностью беспривязной системы является боксовое содержание животных.</w:t>
      </w:r>
    </w:p>
    <w:p w:rsidR="00BA0367" w:rsidRPr="00A45780" w:rsidRDefault="00BA0367"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В соответствии с заданием на проектировании принимаем боксовое содержание животных. При таком содержании скота, молочных и комбинированных пород животных размещают группами, в секциях на глубокой подстилке, на решетчатых полах без подстилки и с устройством в секциях индивидуальных блоков, обеспечивающих сухое ложе животным при минимальном расходе подстилки или без нее. Кормление животных организуют в секциях для содержания скота или на специальных кормовых площадках, а в летний период возможно на выгульно-кормовых дворах. Поение животных из поилок, установленных в близи мест кормления и на выгульно-кормовых дворах. Доение коров – в специальных помещениях с наличием преддоильных площадок.</w:t>
      </w:r>
    </w:p>
    <w:p w:rsidR="00BA0367" w:rsidRPr="00A45780" w:rsidRDefault="00BA0367"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Количество скотомест (поголовья) в помещениях для содержания различных групп животных КРС определяют умножением размера предприятия (по числу коров) на расчетные коэффициенты. Данные приведены в табл</w:t>
      </w:r>
      <w:r w:rsidR="009A0209" w:rsidRPr="00A45780">
        <w:rPr>
          <w:rFonts w:ascii="Times New Roman" w:hAnsi="Times New Roman" w:cs="Times New Roman"/>
          <w:sz w:val="28"/>
          <w:szCs w:val="28"/>
        </w:rPr>
        <w:t>.</w:t>
      </w:r>
      <w:r w:rsidRPr="00A45780">
        <w:rPr>
          <w:rFonts w:ascii="Times New Roman" w:hAnsi="Times New Roman" w:cs="Times New Roman"/>
          <w:sz w:val="28"/>
          <w:szCs w:val="28"/>
        </w:rPr>
        <w:t xml:space="preserve"> </w:t>
      </w:r>
      <w:r w:rsidR="00C44B48" w:rsidRPr="00A45780">
        <w:rPr>
          <w:rFonts w:ascii="Times New Roman" w:hAnsi="Times New Roman" w:cs="Times New Roman"/>
          <w:sz w:val="28"/>
          <w:szCs w:val="28"/>
        </w:rPr>
        <w:t>1</w:t>
      </w:r>
      <w:r w:rsidRPr="00A45780">
        <w:rPr>
          <w:rFonts w:ascii="Times New Roman" w:hAnsi="Times New Roman" w:cs="Times New Roman"/>
          <w:sz w:val="28"/>
          <w:szCs w:val="28"/>
        </w:rPr>
        <w:t>.1.</w:t>
      </w:r>
    </w:p>
    <w:p w:rsidR="00933EA5" w:rsidRPr="00A45780" w:rsidRDefault="00933EA5" w:rsidP="00A45780">
      <w:pPr>
        <w:spacing w:line="360" w:lineRule="auto"/>
        <w:ind w:firstLine="709"/>
        <w:jc w:val="both"/>
        <w:rPr>
          <w:rFonts w:ascii="Times New Roman" w:hAnsi="Times New Roman" w:cs="Times New Roman"/>
          <w:sz w:val="28"/>
          <w:szCs w:val="28"/>
        </w:rPr>
      </w:pPr>
    </w:p>
    <w:p w:rsidR="00EB48D2" w:rsidRPr="00A45780" w:rsidRDefault="00485B4F" w:rsidP="00A457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A0209" w:rsidRPr="00A45780">
        <w:rPr>
          <w:rFonts w:ascii="Times New Roman" w:hAnsi="Times New Roman" w:cs="Times New Roman"/>
          <w:sz w:val="28"/>
          <w:szCs w:val="28"/>
        </w:rPr>
        <w:t>Таблица 1.1</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Структура поголовья молочно-товарной фермы на 600 коров</w:t>
      </w:r>
    </w:p>
    <w:tbl>
      <w:tblPr>
        <w:tblW w:w="5000" w:type="pct"/>
        <w:tblBorders>
          <w:top w:val="single" w:sz="4" w:space="0" w:color="auto"/>
          <w:insideH w:val="single" w:sz="4" w:space="0" w:color="auto"/>
          <w:insideV w:val="single" w:sz="4" w:space="0" w:color="auto"/>
        </w:tblBorders>
        <w:tblLook w:val="01E0" w:firstRow="1" w:lastRow="1" w:firstColumn="1" w:lastColumn="1" w:noHBand="0" w:noVBand="0"/>
      </w:tblPr>
      <w:tblGrid>
        <w:gridCol w:w="4780"/>
        <w:gridCol w:w="2199"/>
        <w:gridCol w:w="10"/>
        <w:gridCol w:w="2582"/>
      </w:tblGrid>
      <w:tr w:rsidR="00D6122A" w:rsidRPr="00A45780" w:rsidTr="00485B4F">
        <w:trPr>
          <w:trHeight w:val="632"/>
        </w:trPr>
        <w:tc>
          <w:tcPr>
            <w:tcW w:w="2497" w:type="pct"/>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Группы животных</w:t>
            </w:r>
          </w:p>
        </w:tc>
        <w:tc>
          <w:tcPr>
            <w:tcW w:w="1149"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Расчетный коэффициент</w:t>
            </w:r>
          </w:p>
        </w:tc>
        <w:tc>
          <w:tcPr>
            <w:tcW w:w="1355" w:type="pct"/>
            <w:gridSpan w:val="2"/>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Количество</w:t>
            </w:r>
          </w:p>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голов</w:t>
            </w:r>
            <w:r w:rsidR="00EB60E7" w:rsidRPr="00485B4F">
              <w:rPr>
                <w:rFonts w:ascii="Times New Roman" w:hAnsi="Times New Roman" w:cs="Times New Roman"/>
              </w:rPr>
              <w:t xml:space="preserve"> </w:t>
            </w:r>
            <w:r w:rsidRPr="00485B4F">
              <w:rPr>
                <w:rFonts w:ascii="Times New Roman" w:hAnsi="Times New Roman" w:cs="Times New Roman"/>
              </w:rPr>
              <w:t>в стаде</w:t>
            </w:r>
          </w:p>
        </w:tc>
      </w:tr>
      <w:tr w:rsidR="00D6122A" w:rsidRPr="00A45780" w:rsidTr="00485B4F">
        <w:trPr>
          <w:trHeight w:val="326"/>
        </w:trPr>
        <w:tc>
          <w:tcPr>
            <w:tcW w:w="2497" w:type="pct"/>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w:t>
            </w:r>
          </w:p>
        </w:tc>
        <w:tc>
          <w:tcPr>
            <w:tcW w:w="1149"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2</w:t>
            </w:r>
          </w:p>
        </w:tc>
        <w:tc>
          <w:tcPr>
            <w:tcW w:w="1355" w:type="pct"/>
            <w:gridSpan w:val="2"/>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3</w:t>
            </w:r>
          </w:p>
        </w:tc>
      </w:tr>
      <w:tr w:rsidR="0083079E" w:rsidRPr="00A45780" w:rsidTr="00485B4F">
        <w:trPr>
          <w:trHeight w:val="4213"/>
        </w:trPr>
        <w:tc>
          <w:tcPr>
            <w:tcW w:w="2497" w:type="pct"/>
            <w:tcBorders>
              <w:left w:val="single" w:sz="4" w:space="0" w:color="auto"/>
            </w:tcBorders>
          </w:tcPr>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1. Коровы,</w:t>
            </w:r>
            <w:r w:rsidR="00EB60E7" w:rsidRPr="00485B4F">
              <w:rPr>
                <w:rFonts w:ascii="Times New Roman" w:hAnsi="Times New Roman" w:cs="Times New Roman"/>
              </w:rPr>
              <w:t xml:space="preserve"> </w:t>
            </w:r>
            <w:r w:rsidRPr="00485B4F">
              <w:rPr>
                <w:rFonts w:ascii="Times New Roman" w:hAnsi="Times New Roman" w:cs="Times New Roman"/>
              </w:rPr>
              <w:t>в т.ч.</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 дойные</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 сухостойные</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 новостельные</w:t>
            </w:r>
            <w:r w:rsidR="00EB60E7" w:rsidRPr="00485B4F">
              <w:rPr>
                <w:rFonts w:ascii="Times New Roman" w:hAnsi="Times New Roman" w:cs="Times New Roman"/>
              </w:rPr>
              <w:t xml:space="preserve"> </w:t>
            </w:r>
            <w:r w:rsidRPr="00485B4F">
              <w:rPr>
                <w:rFonts w:ascii="Times New Roman" w:hAnsi="Times New Roman" w:cs="Times New Roman"/>
              </w:rPr>
              <w:t>и</w:t>
            </w:r>
            <w:r w:rsidR="00EB60E7" w:rsidRPr="00485B4F">
              <w:rPr>
                <w:rFonts w:ascii="Times New Roman" w:hAnsi="Times New Roman" w:cs="Times New Roman"/>
              </w:rPr>
              <w:t xml:space="preserve"> </w:t>
            </w:r>
            <w:r w:rsidRPr="00485B4F">
              <w:rPr>
                <w:rFonts w:ascii="Times New Roman" w:hAnsi="Times New Roman" w:cs="Times New Roman"/>
              </w:rPr>
              <w:t>глубокостельные (в</w:t>
            </w:r>
            <w:r w:rsidR="00EB60E7" w:rsidRPr="00485B4F">
              <w:rPr>
                <w:rFonts w:ascii="Times New Roman" w:hAnsi="Times New Roman" w:cs="Times New Roman"/>
              </w:rPr>
              <w:t xml:space="preserve"> </w:t>
            </w:r>
            <w:r w:rsidRPr="00485B4F">
              <w:rPr>
                <w:rFonts w:ascii="Times New Roman" w:hAnsi="Times New Roman" w:cs="Times New Roman"/>
              </w:rPr>
              <w:t>родильном</w:t>
            </w:r>
            <w:r w:rsidR="00EB60E7" w:rsidRPr="00485B4F">
              <w:rPr>
                <w:rFonts w:ascii="Times New Roman" w:hAnsi="Times New Roman" w:cs="Times New Roman"/>
              </w:rPr>
              <w:t xml:space="preserve"> </w:t>
            </w:r>
            <w:r w:rsidRPr="00485B4F">
              <w:rPr>
                <w:rFonts w:ascii="Times New Roman" w:hAnsi="Times New Roman" w:cs="Times New Roman"/>
              </w:rPr>
              <w:t>от делении)</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2. Нетели (за 2…3 месяца до отёла)</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3. Телята профилакторного периода (до 10…20-дневного возраста)</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4. Телята от 10…20 дней до 3…4 месяцев</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5. Телята от 3…4 до 6 месяцев</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 Молодняк от 6 до 12 месяцев</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7. Нетели до 6…12 месячной стельности</w:t>
            </w:r>
          </w:p>
        </w:tc>
        <w:tc>
          <w:tcPr>
            <w:tcW w:w="1149" w:type="pct"/>
          </w:tcPr>
          <w:p w:rsidR="0083079E" w:rsidRPr="00485B4F" w:rsidRDefault="0083079E" w:rsidP="00485B4F">
            <w:pPr>
              <w:spacing w:line="360" w:lineRule="auto"/>
              <w:jc w:val="both"/>
              <w:rPr>
                <w:rFonts w:ascii="Times New Roman" w:hAnsi="Times New Roman" w:cs="Times New Roman"/>
              </w:rPr>
            </w:pP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0,75</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0,13</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0,12</w:t>
            </w:r>
          </w:p>
          <w:p w:rsidR="0083079E" w:rsidRPr="00485B4F" w:rsidRDefault="0083079E" w:rsidP="00485B4F">
            <w:pPr>
              <w:spacing w:line="360" w:lineRule="auto"/>
              <w:jc w:val="both"/>
              <w:rPr>
                <w:rFonts w:ascii="Times New Roman" w:hAnsi="Times New Roman" w:cs="Times New Roman"/>
              </w:rPr>
            </w:pP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0,12</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0,06</w:t>
            </w:r>
          </w:p>
          <w:p w:rsidR="0083079E" w:rsidRPr="00485B4F" w:rsidRDefault="0083079E" w:rsidP="00485B4F">
            <w:pPr>
              <w:spacing w:line="360" w:lineRule="auto"/>
              <w:jc w:val="both"/>
              <w:rPr>
                <w:rFonts w:ascii="Times New Roman" w:hAnsi="Times New Roman" w:cs="Times New Roman"/>
              </w:rPr>
            </w:pP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0,30</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0,30</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0,10</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0,25</w:t>
            </w:r>
          </w:p>
        </w:tc>
        <w:tc>
          <w:tcPr>
            <w:tcW w:w="1355" w:type="pct"/>
            <w:gridSpan w:val="2"/>
            <w:tcBorders>
              <w:right w:val="single" w:sz="4" w:space="0" w:color="auto"/>
            </w:tcBorders>
          </w:tcPr>
          <w:p w:rsidR="0083079E" w:rsidRPr="00485B4F" w:rsidRDefault="0083079E" w:rsidP="00485B4F">
            <w:pPr>
              <w:spacing w:line="360" w:lineRule="auto"/>
              <w:jc w:val="both"/>
              <w:rPr>
                <w:rFonts w:ascii="Times New Roman" w:hAnsi="Times New Roman" w:cs="Times New Roman"/>
              </w:rPr>
            </w:pP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w:t>
            </w:r>
            <w:r w:rsidRPr="00485B4F">
              <w:rPr>
                <w:rFonts w:ascii="Times New Roman" w:hAnsi="Times New Roman" w:cs="Times New Roman"/>
              </w:rPr>
              <w:t>0,75=450</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 </w:t>
            </w:r>
            <w:r w:rsidRPr="00485B4F">
              <w:rPr>
                <w:rFonts w:ascii="Times New Roman" w:hAnsi="Times New Roman" w:cs="Times New Roman"/>
              </w:rPr>
              <w:t>0,13=78</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 </w:t>
            </w:r>
            <w:r w:rsidRPr="00485B4F">
              <w:rPr>
                <w:rFonts w:ascii="Times New Roman" w:hAnsi="Times New Roman" w:cs="Times New Roman"/>
              </w:rPr>
              <w:t>0,12=72</w:t>
            </w:r>
          </w:p>
          <w:p w:rsidR="0083079E" w:rsidRPr="00485B4F" w:rsidRDefault="0083079E" w:rsidP="00485B4F">
            <w:pPr>
              <w:spacing w:line="360" w:lineRule="auto"/>
              <w:jc w:val="both"/>
              <w:rPr>
                <w:rFonts w:ascii="Times New Roman" w:hAnsi="Times New Roman" w:cs="Times New Roman"/>
              </w:rPr>
            </w:pP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 </w:t>
            </w:r>
            <w:r w:rsidRPr="00485B4F">
              <w:rPr>
                <w:rFonts w:ascii="Times New Roman" w:hAnsi="Times New Roman" w:cs="Times New Roman"/>
              </w:rPr>
              <w:t>0,12=72</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 </w:t>
            </w:r>
            <w:r w:rsidRPr="00485B4F">
              <w:rPr>
                <w:rFonts w:ascii="Times New Roman" w:hAnsi="Times New Roman" w:cs="Times New Roman"/>
              </w:rPr>
              <w:t>0,06=36</w:t>
            </w:r>
          </w:p>
          <w:p w:rsidR="0083079E" w:rsidRPr="00485B4F" w:rsidRDefault="0083079E" w:rsidP="00485B4F">
            <w:pPr>
              <w:spacing w:line="360" w:lineRule="auto"/>
              <w:jc w:val="both"/>
              <w:rPr>
                <w:rFonts w:ascii="Times New Roman" w:hAnsi="Times New Roman" w:cs="Times New Roman"/>
                <w:lang w:val="en-US"/>
              </w:rPr>
            </w:pP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w:t>
            </w:r>
            <w:r w:rsidRPr="00485B4F">
              <w:rPr>
                <w:rFonts w:ascii="Times New Roman" w:hAnsi="Times New Roman" w:cs="Times New Roman"/>
              </w:rPr>
              <w:t>0,30=180</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w:t>
            </w:r>
            <w:r w:rsidRPr="00485B4F">
              <w:rPr>
                <w:rFonts w:ascii="Times New Roman" w:hAnsi="Times New Roman" w:cs="Times New Roman"/>
              </w:rPr>
              <w:t>0,30=180</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 </w:t>
            </w:r>
            <w:r w:rsidRPr="00485B4F">
              <w:rPr>
                <w:rFonts w:ascii="Times New Roman" w:hAnsi="Times New Roman" w:cs="Times New Roman"/>
              </w:rPr>
              <w:t>0,10=60</w:t>
            </w:r>
          </w:p>
          <w:p w:rsidR="0083079E" w:rsidRPr="00485B4F" w:rsidRDefault="0083079E" w:rsidP="00485B4F">
            <w:pPr>
              <w:spacing w:line="360" w:lineRule="auto"/>
              <w:jc w:val="both"/>
              <w:rPr>
                <w:rFonts w:ascii="Times New Roman" w:hAnsi="Times New Roman" w:cs="Times New Roman"/>
              </w:rPr>
            </w:pPr>
            <w:r w:rsidRPr="00485B4F">
              <w:rPr>
                <w:rFonts w:ascii="Times New Roman" w:hAnsi="Times New Roman" w:cs="Times New Roman"/>
              </w:rPr>
              <w:t>600</w:t>
            </w:r>
            <w:r w:rsidRPr="00485B4F">
              <w:rPr>
                <w:rFonts w:ascii="Times New Roman" w:hAnsi="Times New Roman" w:cs="Times New Roman"/>
                <w:b/>
              </w:rPr>
              <w:t xml:space="preserve"> · </w:t>
            </w:r>
            <w:r w:rsidRPr="00485B4F">
              <w:rPr>
                <w:rFonts w:ascii="Times New Roman" w:hAnsi="Times New Roman" w:cs="Times New Roman"/>
              </w:rPr>
              <w:t>0,25=150</w:t>
            </w:r>
          </w:p>
        </w:tc>
      </w:tr>
      <w:tr w:rsidR="00D6122A" w:rsidRPr="00A45780" w:rsidTr="00485B4F">
        <w:tblPrEx>
          <w:tblLook w:val="0000" w:firstRow="0" w:lastRow="0" w:firstColumn="0" w:lastColumn="0" w:noHBand="0" w:noVBand="0"/>
        </w:tblPrEx>
        <w:trPr>
          <w:trHeight w:val="475"/>
        </w:trPr>
        <w:tc>
          <w:tcPr>
            <w:tcW w:w="2497" w:type="pct"/>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Итого:</w:t>
            </w:r>
          </w:p>
        </w:tc>
        <w:tc>
          <w:tcPr>
            <w:tcW w:w="1154" w:type="pct"/>
            <w:gridSpan w:val="2"/>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2,13</w:t>
            </w:r>
          </w:p>
        </w:tc>
        <w:tc>
          <w:tcPr>
            <w:tcW w:w="1350" w:type="pct"/>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1278</w:t>
            </w:r>
          </w:p>
        </w:tc>
      </w:tr>
    </w:tbl>
    <w:p w:rsidR="00D6122A" w:rsidRPr="00A45780" w:rsidRDefault="00D6122A" w:rsidP="00A45780">
      <w:pPr>
        <w:spacing w:line="360" w:lineRule="auto"/>
        <w:ind w:firstLine="709"/>
        <w:jc w:val="both"/>
        <w:rPr>
          <w:rFonts w:ascii="Times New Roman" w:hAnsi="Times New Roman" w:cs="Times New Roman"/>
          <w:sz w:val="28"/>
          <w:szCs w:val="28"/>
        </w:rPr>
      </w:pPr>
    </w:p>
    <w:p w:rsidR="00D6122A" w:rsidRPr="00A45780" w:rsidRDefault="00247326" w:rsidP="00A45780">
      <w:pPr>
        <w:spacing w:line="360" w:lineRule="auto"/>
        <w:ind w:firstLine="709"/>
        <w:jc w:val="both"/>
        <w:rPr>
          <w:rFonts w:ascii="Times New Roman" w:hAnsi="Times New Roman" w:cs="Times New Roman"/>
          <w:b/>
          <w:sz w:val="28"/>
          <w:szCs w:val="28"/>
          <w:lang w:val="en-US"/>
        </w:rPr>
      </w:pPr>
      <w:r w:rsidRPr="00A45780">
        <w:rPr>
          <w:rFonts w:ascii="Times New Roman" w:hAnsi="Times New Roman" w:cs="Times New Roman"/>
          <w:b/>
          <w:sz w:val="28"/>
          <w:szCs w:val="28"/>
        </w:rPr>
        <w:t>1.</w:t>
      </w:r>
      <w:r w:rsidR="0083079E" w:rsidRPr="00A45780">
        <w:rPr>
          <w:rFonts w:ascii="Times New Roman" w:hAnsi="Times New Roman" w:cs="Times New Roman"/>
          <w:b/>
          <w:sz w:val="28"/>
          <w:szCs w:val="28"/>
        </w:rPr>
        <w:t>2</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Расч</w:t>
      </w:r>
      <w:r w:rsidR="0083079E" w:rsidRPr="00A45780">
        <w:rPr>
          <w:rFonts w:ascii="Times New Roman" w:hAnsi="Times New Roman" w:cs="Times New Roman"/>
          <w:b/>
          <w:sz w:val="28"/>
          <w:szCs w:val="28"/>
        </w:rPr>
        <w:t>ёт площадок для выгула животных</w:t>
      </w:r>
    </w:p>
    <w:p w:rsidR="0083079E" w:rsidRPr="00A45780" w:rsidRDefault="0083079E" w:rsidP="00A45780">
      <w:pPr>
        <w:spacing w:line="360" w:lineRule="auto"/>
        <w:ind w:firstLine="709"/>
        <w:jc w:val="both"/>
        <w:rPr>
          <w:rFonts w:ascii="Times New Roman" w:hAnsi="Times New Roman" w:cs="Times New Roman"/>
          <w:b/>
          <w:sz w:val="28"/>
          <w:szCs w:val="28"/>
          <w:lang w:val="en-US"/>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Площадь выгульно-кормового двора или выгульной площадки для групп животных определяем:</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F</w:t>
      </w:r>
      <w:r w:rsidRPr="00A45780">
        <w:rPr>
          <w:rFonts w:ascii="Times New Roman" w:hAnsi="Times New Roman" w:cs="Times New Roman"/>
          <w:i/>
          <w:sz w:val="28"/>
          <w:szCs w:val="28"/>
        </w:rPr>
        <w:t>=</w:t>
      </w:r>
      <w:r w:rsidRPr="00A45780">
        <w:rPr>
          <w:rFonts w:ascii="Times New Roman" w:hAnsi="Times New Roman" w:cs="Times New Roman"/>
          <w:i/>
          <w:sz w:val="28"/>
          <w:szCs w:val="28"/>
          <w:lang w:val="en-US"/>
        </w:rPr>
        <w:t>f</w:t>
      </w:r>
      <w:r w:rsidRPr="00A45780">
        <w:rPr>
          <w:rFonts w:ascii="Times New Roman" w:hAnsi="Times New Roman" w:cs="Times New Roman"/>
          <w:i/>
          <w:sz w:val="28"/>
          <w:szCs w:val="28"/>
          <w:lang w:val="en-US"/>
        </w:rPr>
        <w:sym w:font="Symbol" w:char="F0B4"/>
      </w:r>
      <w:r w:rsidRPr="00A45780">
        <w:rPr>
          <w:rFonts w:ascii="Times New Roman" w:hAnsi="Times New Roman" w:cs="Times New Roman"/>
          <w:i/>
          <w:sz w:val="28"/>
          <w:szCs w:val="28"/>
          <w:lang w:val="en-US"/>
        </w:rPr>
        <w:t>m</w:t>
      </w:r>
      <w:r w:rsidRPr="00A45780">
        <w:rPr>
          <w:rFonts w:ascii="Times New Roman" w:hAnsi="Times New Roman" w:cs="Times New Roman"/>
          <w:sz w:val="28"/>
          <w:szCs w:val="28"/>
        </w:rPr>
        <w:t xml:space="preserve"> , м</w:t>
      </w:r>
      <w:r w:rsidRPr="00A45780">
        <w:rPr>
          <w:rFonts w:ascii="Times New Roman" w:hAnsi="Times New Roman" w:cs="Times New Roman"/>
          <w:sz w:val="28"/>
          <w:szCs w:val="28"/>
          <w:vertAlign w:val="superscript"/>
        </w:rPr>
        <w:t>2</w:t>
      </w:r>
      <w:r w:rsidR="0083079E" w:rsidRPr="00A45780">
        <w:rPr>
          <w:rFonts w:ascii="Times New Roman" w:hAnsi="Times New Roman" w:cs="Times New Roman"/>
          <w:sz w:val="28"/>
          <w:szCs w:val="28"/>
        </w:rPr>
        <w:t>,</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Pr="00A45780">
        <w:rPr>
          <w:rFonts w:ascii="Times New Roman" w:hAnsi="Times New Roman" w:cs="Times New Roman"/>
          <w:sz w:val="28"/>
          <w:szCs w:val="28"/>
        </w:rPr>
        <w:tab/>
      </w:r>
      <w:r w:rsidRPr="00A45780">
        <w:rPr>
          <w:rFonts w:ascii="Times New Roman" w:hAnsi="Times New Roman" w:cs="Times New Roman"/>
          <w:i/>
          <w:sz w:val="28"/>
          <w:szCs w:val="28"/>
          <w:lang w:val="en-US"/>
        </w:rPr>
        <w:t>f</w:t>
      </w:r>
      <w:r w:rsidRPr="00A45780">
        <w:rPr>
          <w:rFonts w:ascii="Times New Roman" w:hAnsi="Times New Roman" w:cs="Times New Roman"/>
          <w:sz w:val="28"/>
          <w:szCs w:val="28"/>
        </w:rPr>
        <w:t xml:space="preserve"> - удельная площадь выгула на 1 животное, м</w:t>
      </w:r>
      <w:r w:rsidRPr="00A45780">
        <w:rPr>
          <w:rFonts w:ascii="Times New Roman" w:hAnsi="Times New Roman" w:cs="Times New Roman"/>
          <w:sz w:val="28"/>
          <w:szCs w:val="28"/>
          <w:vertAlign w:val="superscript"/>
        </w:rPr>
        <w:t>2</w:t>
      </w:r>
      <w:r w:rsidRPr="00A45780">
        <w:rPr>
          <w:rFonts w:ascii="Times New Roman" w:hAnsi="Times New Roman" w:cs="Times New Roman"/>
          <w:sz w:val="28"/>
          <w:szCs w:val="28"/>
        </w:rPr>
        <w:t>;</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m</w:t>
      </w:r>
      <w:r w:rsidRPr="00A45780">
        <w:rPr>
          <w:rFonts w:ascii="Times New Roman" w:hAnsi="Times New Roman" w:cs="Times New Roman"/>
          <w:i/>
          <w:sz w:val="28"/>
          <w:szCs w:val="28"/>
        </w:rPr>
        <w:t xml:space="preserve"> </w:t>
      </w:r>
      <w:r w:rsidRPr="00A45780">
        <w:rPr>
          <w:rFonts w:ascii="Times New Roman" w:hAnsi="Times New Roman" w:cs="Times New Roman"/>
          <w:sz w:val="28"/>
          <w:szCs w:val="28"/>
        </w:rPr>
        <w:t>- число животных в группе, голов.</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По данным табл. 5.16 </w:t>
      </w:r>
      <w:r w:rsidRPr="00A45780">
        <w:rPr>
          <w:rFonts w:ascii="Times New Roman" w:hAnsi="Times New Roman" w:cs="Times New Roman"/>
          <w:sz w:val="28"/>
          <w:szCs w:val="28"/>
        </w:rPr>
        <w:sym w:font="Symbol" w:char="F05B"/>
      </w:r>
      <w:r w:rsidRPr="00A45780">
        <w:rPr>
          <w:rFonts w:ascii="Times New Roman" w:hAnsi="Times New Roman" w:cs="Times New Roman"/>
          <w:sz w:val="28"/>
          <w:szCs w:val="28"/>
        </w:rPr>
        <w:t>1</w:t>
      </w:r>
      <w:r w:rsidRPr="00A45780">
        <w:rPr>
          <w:rFonts w:ascii="Times New Roman" w:hAnsi="Times New Roman" w:cs="Times New Roman"/>
          <w:sz w:val="28"/>
          <w:szCs w:val="28"/>
        </w:rPr>
        <w:sym w:font="Symbol" w:char="F05D"/>
      </w:r>
      <w:r w:rsidRPr="00A45780">
        <w:rPr>
          <w:rFonts w:ascii="Times New Roman" w:hAnsi="Times New Roman" w:cs="Times New Roman"/>
          <w:sz w:val="28"/>
          <w:szCs w:val="28"/>
        </w:rPr>
        <w:t xml:space="preserve"> выбираем нормы площадей на одну голову:</w:t>
      </w:r>
    </w:p>
    <w:p w:rsidR="00D6122A" w:rsidRPr="00A45780" w:rsidRDefault="00D6122A" w:rsidP="00A45780">
      <w:pPr>
        <w:numPr>
          <w:ilvl w:val="0"/>
          <w:numId w:val="5"/>
        </w:numPr>
        <w:tabs>
          <w:tab w:val="clear" w:pos="2789"/>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коровы </w:t>
      </w:r>
      <w:smartTag w:uri="urn:schemas-microsoft-com:office:smarttags" w:element="metricconverter">
        <w:smartTagPr>
          <w:attr w:name="ProductID" w:val="8 м2"/>
        </w:smartTagPr>
        <w:r w:rsidRPr="00A45780">
          <w:rPr>
            <w:rFonts w:ascii="Times New Roman" w:hAnsi="Times New Roman" w:cs="Times New Roman"/>
            <w:sz w:val="28"/>
            <w:szCs w:val="28"/>
          </w:rPr>
          <w:t>8 м</w:t>
        </w:r>
        <w:r w:rsidRPr="00A45780">
          <w:rPr>
            <w:rFonts w:ascii="Times New Roman" w:hAnsi="Times New Roman" w:cs="Times New Roman"/>
            <w:sz w:val="28"/>
            <w:szCs w:val="28"/>
            <w:vertAlign w:val="superscript"/>
          </w:rPr>
          <w:t>2</w:t>
        </w:r>
      </w:smartTag>
      <w:r w:rsidRPr="00A45780">
        <w:rPr>
          <w:rFonts w:ascii="Times New Roman" w:hAnsi="Times New Roman" w:cs="Times New Roman"/>
          <w:sz w:val="28"/>
          <w:szCs w:val="28"/>
        </w:rPr>
        <w:t xml:space="preserve"> , 600 голов</w:t>
      </w:r>
    </w:p>
    <w:p w:rsidR="00D6122A" w:rsidRPr="00A45780" w:rsidRDefault="00D6122A" w:rsidP="00A45780">
      <w:pPr>
        <w:numPr>
          <w:ilvl w:val="0"/>
          <w:numId w:val="5"/>
        </w:numPr>
        <w:tabs>
          <w:tab w:val="clear" w:pos="2789"/>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молодняк и нетели </w:t>
      </w:r>
      <w:smartTag w:uri="urn:schemas-microsoft-com:office:smarttags" w:element="metricconverter">
        <w:smartTagPr>
          <w:attr w:name="ProductID" w:val="10 м2"/>
        </w:smartTagPr>
        <w:r w:rsidRPr="00A45780">
          <w:rPr>
            <w:rFonts w:ascii="Times New Roman" w:hAnsi="Times New Roman" w:cs="Times New Roman"/>
            <w:sz w:val="28"/>
            <w:szCs w:val="28"/>
          </w:rPr>
          <w:t>10 м</w:t>
        </w:r>
        <w:r w:rsidRPr="00A45780">
          <w:rPr>
            <w:rFonts w:ascii="Times New Roman" w:hAnsi="Times New Roman" w:cs="Times New Roman"/>
            <w:sz w:val="28"/>
            <w:szCs w:val="28"/>
            <w:vertAlign w:val="superscript"/>
          </w:rPr>
          <w:t>2</w:t>
        </w:r>
      </w:smartTag>
      <w:r w:rsidRPr="00A45780">
        <w:rPr>
          <w:rFonts w:ascii="Times New Roman" w:hAnsi="Times New Roman" w:cs="Times New Roman"/>
          <w:sz w:val="28"/>
          <w:szCs w:val="28"/>
        </w:rPr>
        <w:t xml:space="preserve"> , 282 голов</w:t>
      </w:r>
    </w:p>
    <w:p w:rsidR="0083079E" w:rsidRPr="00A45780" w:rsidRDefault="00D6122A" w:rsidP="00A45780">
      <w:pPr>
        <w:numPr>
          <w:ilvl w:val="0"/>
          <w:numId w:val="5"/>
        </w:numPr>
        <w:tabs>
          <w:tab w:val="clear" w:pos="2789"/>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телята от10 дней до 6 месяцев </w:t>
      </w:r>
      <w:smartTag w:uri="urn:schemas-microsoft-com:office:smarttags" w:element="metricconverter">
        <w:smartTagPr>
          <w:attr w:name="ProductID" w:val="5 м2"/>
        </w:smartTagPr>
        <w:r w:rsidRPr="00A45780">
          <w:rPr>
            <w:rFonts w:ascii="Times New Roman" w:hAnsi="Times New Roman" w:cs="Times New Roman"/>
            <w:sz w:val="28"/>
            <w:szCs w:val="28"/>
          </w:rPr>
          <w:t>5 м</w:t>
        </w:r>
        <w:r w:rsidRPr="00A45780">
          <w:rPr>
            <w:rFonts w:ascii="Times New Roman" w:hAnsi="Times New Roman" w:cs="Times New Roman"/>
            <w:sz w:val="28"/>
            <w:szCs w:val="28"/>
            <w:vertAlign w:val="superscript"/>
          </w:rPr>
          <w:t>2</w:t>
        </w:r>
      </w:smartTag>
      <w:r w:rsidRPr="00A45780">
        <w:rPr>
          <w:rFonts w:ascii="Times New Roman" w:hAnsi="Times New Roman" w:cs="Times New Roman"/>
          <w:sz w:val="28"/>
          <w:szCs w:val="28"/>
        </w:rPr>
        <w:t>, 396 голов</w:t>
      </w:r>
    </w:p>
    <w:p w:rsidR="00D6122A" w:rsidRPr="00A45780" w:rsidRDefault="00D6122A" w:rsidP="00A45780">
      <w:pPr>
        <w:numPr>
          <w:ilvl w:val="0"/>
          <w:numId w:val="5"/>
        </w:numPr>
        <w:tabs>
          <w:tab w:val="clear" w:pos="2789"/>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Тогда площадь выгульных площадок составит:</w:t>
      </w:r>
    </w:p>
    <w:p w:rsidR="00F4275D" w:rsidRPr="00A45780" w:rsidRDefault="00D6122A" w:rsidP="00A45780">
      <w:pPr>
        <w:numPr>
          <w:ilvl w:val="0"/>
          <w:numId w:val="6"/>
        </w:numPr>
        <w:tabs>
          <w:tab w:val="clear" w:pos="2789"/>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для коров </w:t>
      </w:r>
      <w:r w:rsidRPr="00A45780">
        <w:rPr>
          <w:rFonts w:ascii="Times New Roman" w:hAnsi="Times New Roman" w:cs="Times New Roman"/>
          <w:i/>
          <w:sz w:val="28"/>
          <w:szCs w:val="28"/>
          <w:lang w:val="en-US"/>
        </w:rPr>
        <w:t>F</w:t>
      </w:r>
      <w:r w:rsidRPr="00A45780">
        <w:rPr>
          <w:rFonts w:ascii="Times New Roman" w:hAnsi="Times New Roman" w:cs="Times New Roman"/>
          <w:i/>
          <w:sz w:val="28"/>
          <w:szCs w:val="28"/>
          <w:vertAlign w:val="subscript"/>
        </w:rPr>
        <w:t>кор</w:t>
      </w:r>
      <w:r w:rsidRPr="00A45780">
        <w:rPr>
          <w:rFonts w:ascii="Times New Roman" w:hAnsi="Times New Roman" w:cs="Times New Roman"/>
          <w:i/>
          <w:sz w:val="28"/>
          <w:szCs w:val="28"/>
        </w:rPr>
        <w:t xml:space="preserve"> = 8</w:t>
      </w:r>
      <w:r w:rsidRPr="00A45780">
        <w:rPr>
          <w:rFonts w:ascii="Times New Roman" w:hAnsi="Times New Roman" w:cs="Times New Roman"/>
          <w:i/>
          <w:sz w:val="28"/>
          <w:szCs w:val="28"/>
        </w:rPr>
        <w:sym w:font="Symbol" w:char="F0B4"/>
      </w:r>
      <w:r w:rsidRPr="00A45780">
        <w:rPr>
          <w:rFonts w:ascii="Times New Roman" w:hAnsi="Times New Roman" w:cs="Times New Roman"/>
          <w:i/>
          <w:sz w:val="28"/>
          <w:szCs w:val="28"/>
        </w:rPr>
        <w:t xml:space="preserve">600 = </w:t>
      </w:r>
      <w:smartTag w:uri="urn:schemas-microsoft-com:office:smarttags" w:element="metricconverter">
        <w:smartTagPr>
          <w:attr w:name="ProductID" w:val="4800 м2"/>
        </w:smartTagPr>
        <w:r w:rsidRPr="00A45780">
          <w:rPr>
            <w:rFonts w:ascii="Times New Roman" w:hAnsi="Times New Roman" w:cs="Times New Roman"/>
            <w:i/>
            <w:sz w:val="28"/>
            <w:szCs w:val="28"/>
          </w:rPr>
          <w:t xml:space="preserve">4800 </w:t>
        </w:r>
        <w:r w:rsidRPr="00A45780">
          <w:rPr>
            <w:rFonts w:ascii="Times New Roman" w:hAnsi="Times New Roman" w:cs="Times New Roman"/>
            <w:sz w:val="28"/>
            <w:szCs w:val="28"/>
          </w:rPr>
          <w:t>м</w:t>
        </w:r>
        <w:r w:rsidRPr="00A45780">
          <w:rPr>
            <w:rFonts w:ascii="Times New Roman" w:hAnsi="Times New Roman" w:cs="Times New Roman"/>
            <w:sz w:val="28"/>
            <w:szCs w:val="28"/>
            <w:vertAlign w:val="superscript"/>
          </w:rPr>
          <w:t>2</w:t>
        </w:r>
      </w:smartTag>
    </w:p>
    <w:p w:rsidR="00D6122A" w:rsidRPr="00A45780" w:rsidRDefault="00D6122A" w:rsidP="00A45780">
      <w:pPr>
        <w:numPr>
          <w:ilvl w:val="0"/>
          <w:numId w:val="6"/>
        </w:numPr>
        <w:tabs>
          <w:tab w:val="clear" w:pos="2789"/>
        </w:tabs>
        <w:autoSpaceDE/>
        <w:autoSpaceDN/>
        <w:adjustRightInd/>
        <w:spacing w:line="360" w:lineRule="auto"/>
        <w:ind w:left="0" w:firstLine="709"/>
        <w:jc w:val="both"/>
        <w:rPr>
          <w:rFonts w:ascii="Times New Roman" w:hAnsi="Times New Roman" w:cs="Times New Roman"/>
          <w:sz w:val="28"/>
          <w:szCs w:val="28"/>
          <w:vertAlign w:val="superscript"/>
        </w:rPr>
      </w:pPr>
      <w:r w:rsidRPr="00A45780">
        <w:rPr>
          <w:rFonts w:ascii="Times New Roman" w:hAnsi="Times New Roman" w:cs="Times New Roman"/>
          <w:sz w:val="28"/>
          <w:szCs w:val="28"/>
        </w:rPr>
        <w:t xml:space="preserve">для нетелей </w:t>
      </w:r>
      <w:r w:rsidRPr="00A45780">
        <w:rPr>
          <w:rFonts w:ascii="Times New Roman" w:hAnsi="Times New Roman" w:cs="Times New Roman"/>
          <w:i/>
          <w:sz w:val="28"/>
          <w:szCs w:val="28"/>
          <w:lang w:val="en-US"/>
        </w:rPr>
        <w:t>F</w:t>
      </w:r>
      <w:r w:rsidRPr="00A45780">
        <w:rPr>
          <w:rFonts w:ascii="Times New Roman" w:hAnsi="Times New Roman" w:cs="Times New Roman"/>
          <w:i/>
          <w:sz w:val="28"/>
          <w:szCs w:val="28"/>
          <w:vertAlign w:val="subscript"/>
        </w:rPr>
        <w:t>мол+нетели</w:t>
      </w:r>
      <w:r w:rsidRPr="00A45780">
        <w:rPr>
          <w:rFonts w:ascii="Times New Roman" w:hAnsi="Times New Roman" w:cs="Times New Roman"/>
          <w:i/>
          <w:sz w:val="28"/>
          <w:szCs w:val="28"/>
        </w:rPr>
        <w:t xml:space="preserve"> = 10</w:t>
      </w:r>
      <w:r w:rsidRPr="00A45780">
        <w:rPr>
          <w:rFonts w:ascii="Times New Roman" w:hAnsi="Times New Roman" w:cs="Times New Roman"/>
          <w:i/>
          <w:sz w:val="28"/>
          <w:szCs w:val="28"/>
        </w:rPr>
        <w:sym w:font="Symbol" w:char="F0B4"/>
      </w:r>
      <w:r w:rsidRPr="00A45780">
        <w:rPr>
          <w:rFonts w:ascii="Times New Roman" w:hAnsi="Times New Roman" w:cs="Times New Roman"/>
          <w:i/>
          <w:sz w:val="28"/>
          <w:szCs w:val="28"/>
        </w:rPr>
        <w:t xml:space="preserve">282 =2820 </w:t>
      </w:r>
      <w:r w:rsidRPr="00A45780">
        <w:rPr>
          <w:rFonts w:ascii="Times New Roman" w:hAnsi="Times New Roman" w:cs="Times New Roman"/>
          <w:sz w:val="28"/>
          <w:szCs w:val="28"/>
        </w:rPr>
        <w:t>м</w:t>
      </w:r>
      <w:r w:rsidRPr="00A45780">
        <w:rPr>
          <w:rFonts w:ascii="Times New Roman" w:hAnsi="Times New Roman" w:cs="Times New Roman"/>
          <w:sz w:val="28"/>
          <w:szCs w:val="28"/>
          <w:vertAlign w:val="superscript"/>
        </w:rPr>
        <w:t>2</w:t>
      </w:r>
    </w:p>
    <w:p w:rsidR="00D6122A" w:rsidRPr="00A45780" w:rsidRDefault="00D6122A" w:rsidP="00A45780">
      <w:pPr>
        <w:numPr>
          <w:ilvl w:val="0"/>
          <w:numId w:val="6"/>
        </w:numPr>
        <w:tabs>
          <w:tab w:val="clear" w:pos="2789"/>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для телят </w:t>
      </w:r>
      <w:r w:rsidRPr="00A45780">
        <w:rPr>
          <w:rFonts w:ascii="Times New Roman" w:hAnsi="Times New Roman" w:cs="Times New Roman"/>
          <w:i/>
          <w:sz w:val="28"/>
          <w:szCs w:val="28"/>
          <w:lang w:val="en-US"/>
        </w:rPr>
        <w:t>F</w:t>
      </w:r>
      <w:r w:rsidRPr="00A45780">
        <w:rPr>
          <w:rFonts w:ascii="Times New Roman" w:hAnsi="Times New Roman" w:cs="Times New Roman"/>
          <w:i/>
          <w:sz w:val="28"/>
          <w:szCs w:val="28"/>
          <w:vertAlign w:val="subscript"/>
        </w:rPr>
        <w:t>телят</w:t>
      </w:r>
      <w:r w:rsidRPr="00A45780">
        <w:rPr>
          <w:rFonts w:ascii="Times New Roman" w:hAnsi="Times New Roman" w:cs="Times New Roman"/>
          <w:i/>
          <w:sz w:val="28"/>
          <w:szCs w:val="28"/>
        </w:rPr>
        <w:t xml:space="preserve"> = 5</w:t>
      </w:r>
      <w:r w:rsidRPr="00A45780">
        <w:rPr>
          <w:rFonts w:ascii="Times New Roman" w:hAnsi="Times New Roman" w:cs="Times New Roman"/>
          <w:i/>
          <w:sz w:val="28"/>
          <w:szCs w:val="28"/>
        </w:rPr>
        <w:sym w:font="Symbol" w:char="F0B4"/>
      </w:r>
      <w:r w:rsidRPr="00A45780">
        <w:rPr>
          <w:rFonts w:ascii="Times New Roman" w:hAnsi="Times New Roman" w:cs="Times New Roman"/>
          <w:i/>
          <w:sz w:val="28"/>
          <w:szCs w:val="28"/>
        </w:rPr>
        <w:t xml:space="preserve">396 = </w:t>
      </w:r>
      <w:smartTag w:uri="urn:schemas-microsoft-com:office:smarttags" w:element="metricconverter">
        <w:smartTagPr>
          <w:attr w:name="ProductID" w:val="1980 м2"/>
        </w:smartTagPr>
        <w:r w:rsidRPr="00A45780">
          <w:rPr>
            <w:rFonts w:ascii="Times New Roman" w:hAnsi="Times New Roman" w:cs="Times New Roman"/>
            <w:i/>
            <w:sz w:val="28"/>
            <w:szCs w:val="28"/>
          </w:rPr>
          <w:t>1980</w:t>
        </w:r>
        <w:r w:rsidRPr="00A45780">
          <w:rPr>
            <w:rFonts w:ascii="Times New Roman" w:hAnsi="Times New Roman" w:cs="Times New Roman"/>
            <w:sz w:val="28"/>
            <w:szCs w:val="28"/>
          </w:rPr>
          <w:t xml:space="preserve"> м</w:t>
        </w:r>
        <w:r w:rsidRPr="00A45780">
          <w:rPr>
            <w:rFonts w:ascii="Times New Roman" w:hAnsi="Times New Roman" w:cs="Times New Roman"/>
            <w:sz w:val="28"/>
            <w:szCs w:val="28"/>
            <w:vertAlign w:val="superscript"/>
          </w:rPr>
          <w:t>2</w:t>
        </w:r>
      </w:smartTag>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Общая площадь выгульных площадок будет:</w:t>
      </w:r>
    </w:p>
    <w:p w:rsidR="00485B4F" w:rsidRDefault="00485B4F" w:rsidP="00A45780">
      <w:pPr>
        <w:tabs>
          <w:tab w:val="left" w:pos="9120"/>
        </w:tabs>
        <w:spacing w:line="360" w:lineRule="auto"/>
        <w:ind w:firstLine="709"/>
        <w:jc w:val="both"/>
        <w:rPr>
          <w:rFonts w:ascii="Times New Roman" w:hAnsi="Times New Roman" w:cs="Times New Roman"/>
          <w:i/>
          <w:sz w:val="28"/>
          <w:szCs w:val="28"/>
        </w:rPr>
      </w:pPr>
    </w:p>
    <w:p w:rsidR="00D6122A" w:rsidRPr="00A45780" w:rsidRDefault="00D6122A" w:rsidP="00A45780">
      <w:pPr>
        <w:tabs>
          <w:tab w:val="left" w:pos="9120"/>
        </w:tabs>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F</w:t>
      </w:r>
      <w:r w:rsidRPr="00A45780">
        <w:rPr>
          <w:rFonts w:ascii="Times New Roman" w:hAnsi="Times New Roman" w:cs="Times New Roman"/>
          <w:i/>
          <w:sz w:val="28"/>
          <w:szCs w:val="28"/>
          <w:vertAlign w:val="subscript"/>
        </w:rPr>
        <w:t>кор</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F</w:t>
      </w:r>
      <w:r w:rsidRPr="00A45780">
        <w:rPr>
          <w:rFonts w:ascii="Times New Roman" w:hAnsi="Times New Roman" w:cs="Times New Roman"/>
          <w:i/>
          <w:sz w:val="28"/>
          <w:szCs w:val="28"/>
          <w:vertAlign w:val="subscript"/>
        </w:rPr>
        <w:t>телят</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F</w:t>
      </w:r>
      <w:r w:rsidRPr="00A45780">
        <w:rPr>
          <w:rFonts w:ascii="Times New Roman" w:hAnsi="Times New Roman" w:cs="Times New Roman"/>
          <w:i/>
          <w:sz w:val="28"/>
          <w:szCs w:val="28"/>
          <w:vertAlign w:val="subscript"/>
        </w:rPr>
        <w:t>мол+нетели</w:t>
      </w:r>
      <w:r w:rsidRPr="00A45780">
        <w:rPr>
          <w:rFonts w:ascii="Times New Roman" w:hAnsi="Times New Roman" w:cs="Times New Roman"/>
          <w:i/>
          <w:sz w:val="28"/>
          <w:szCs w:val="28"/>
        </w:rPr>
        <w:t xml:space="preserve">=4800+1980+2820=9600 </w:t>
      </w:r>
      <w:r w:rsidRPr="00A45780">
        <w:rPr>
          <w:rFonts w:ascii="Times New Roman" w:hAnsi="Times New Roman" w:cs="Times New Roman"/>
          <w:sz w:val="28"/>
          <w:szCs w:val="28"/>
        </w:rPr>
        <w:t>м</w:t>
      </w:r>
      <w:r w:rsidRPr="00A45780">
        <w:rPr>
          <w:rFonts w:ascii="Times New Roman" w:hAnsi="Times New Roman" w:cs="Times New Roman"/>
          <w:sz w:val="28"/>
          <w:szCs w:val="28"/>
          <w:vertAlign w:val="superscript"/>
        </w:rPr>
        <w:t>2</w:t>
      </w:r>
    </w:p>
    <w:p w:rsidR="00485B4F" w:rsidRDefault="00485B4F" w:rsidP="00A45780">
      <w:pPr>
        <w:spacing w:line="360" w:lineRule="auto"/>
        <w:ind w:firstLine="709"/>
        <w:jc w:val="both"/>
        <w:rPr>
          <w:rFonts w:ascii="Times New Roman" w:hAnsi="Times New Roman" w:cs="Times New Roman"/>
          <w:b/>
          <w:sz w:val="28"/>
          <w:szCs w:val="28"/>
        </w:rPr>
      </w:pPr>
    </w:p>
    <w:p w:rsidR="00D6122A" w:rsidRPr="00A45780" w:rsidRDefault="00247326" w:rsidP="00A45780">
      <w:pPr>
        <w:spacing w:line="360" w:lineRule="auto"/>
        <w:ind w:firstLine="709"/>
        <w:jc w:val="both"/>
        <w:rPr>
          <w:rFonts w:ascii="Times New Roman" w:hAnsi="Times New Roman" w:cs="Times New Roman"/>
          <w:b/>
          <w:sz w:val="28"/>
          <w:szCs w:val="28"/>
        </w:rPr>
      </w:pPr>
      <w:r w:rsidRPr="00A45780">
        <w:rPr>
          <w:rFonts w:ascii="Times New Roman" w:hAnsi="Times New Roman" w:cs="Times New Roman"/>
          <w:b/>
          <w:sz w:val="28"/>
          <w:szCs w:val="28"/>
        </w:rPr>
        <w:t>1</w:t>
      </w:r>
      <w:r w:rsidR="001A6058" w:rsidRPr="00A45780">
        <w:rPr>
          <w:rFonts w:ascii="Times New Roman" w:hAnsi="Times New Roman" w:cs="Times New Roman"/>
          <w:b/>
          <w:sz w:val="28"/>
          <w:szCs w:val="28"/>
        </w:rPr>
        <w:t>.3 Расчёт потребности в воде</w:t>
      </w:r>
    </w:p>
    <w:p w:rsidR="001A6058" w:rsidRPr="00A45780" w:rsidRDefault="001A6058" w:rsidP="00A45780">
      <w:pPr>
        <w:spacing w:line="360" w:lineRule="auto"/>
        <w:ind w:firstLine="709"/>
        <w:jc w:val="both"/>
        <w:rPr>
          <w:rFonts w:ascii="Times New Roman" w:hAnsi="Times New Roman" w:cs="Times New Roman"/>
          <w:b/>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Вода расходуется на поение животных и производственные технологические, гигиенические, хозяйственные и противопожарные нужды.</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Потребность в воде на поение животных определяем по среднесуточным нормам водопотребления различными половозрастными группами животных по формуле:</w:t>
      </w:r>
    </w:p>
    <w:p w:rsidR="00D6122A" w:rsidRPr="00A45780" w:rsidRDefault="00D6122A"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сут</w:t>
      </w:r>
      <w:r w:rsidRPr="00A45780">
        <w:rPr>
          <w:rFonts w:ascii="Times New Roman" w:hAnsi="Times New Roman" w:cs="Times New Roman"/>
          <w:i/>
          <w:sz w:val="28"/>
          <w:szCs w:val="28"/>
          <w:vertAlign w:val="superscript"/>
        </w:rPr>
        <w:t>ср</w:t>
      </w:r>
      <w:r w:rsidRPr="00A45780">
        <w:rPr>
          <w:rFonts w:ascii="Times New Roman" w:hAnsi="Times New Roman" w:cs="Times New Roman"/>
          <w:i/>
          <w:sz w:val="28"/>
          <w:szCs w:val="28"/>
        </w:rPr>
        <w:t>=∑</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lang w:val="en-US"/>
        </w:rPr>
        <w:t>i</w:t>
      </w:r>
      <w:r w:rsidRPr="00A45780">
        <w:rPr>
          <w:rFonts w:ascii="Times New Roman" w:hAnsi="Times New Roman" w:cs="Times New Roman"/>
          <w:i/>
          <w:sz w:val="28"/>
          <w:szCs w:val="28"/>
          <w:lang w:val="en-US"/>
        </w:rPr>
        <w:t>·</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lang w:val="en-US"/>
        </w:rPr>
        <w:t>i</w:t>
      </w:r>
      <w:r w:rsidRPr="00A45780">
        <w:rPr>
          <w:rFonts w:ascii="Times New Roman" w:hAnsi="Times New Roman" w:cs="Times New Roman"/>
          <w:sz w:val="28"/>
          <w:szCs w:val="28"/>
        </w:rPr>
        <w:t>, л/сут</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Pr="00A45780">
        <w:rPr>
          <w:rFonts w:ascii="Times New Roman" w:hAnsi="Times New Roman" w:cs="Times New Roman"/>
          <w:sz w:val="28"/>
          <w:szCs w:val="28"/>
        </w:rPr>
        <w:tab/>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lang w:val="en-US"/>
        </w:rPr>
        <w:t>i</w:t>
      </w:r>
      <w:r w:rsidRPr="00A45780">
        <w:rPr>
          <w:rFonts w:ascii="Times New Roman" w:hAnsi="Times New Roman" w:cs="Times New Roman"/>
          <w:sz w:val="28"/>
          <w:szCs w:val="28"/>
        </w:rPr>
        <w:t xml:space="preserve"> - среднесуточная норма водопотребления животными </w:t>
      </w:r>
      <w:r w:rsidRPr="00A45780">
        <w:rPr>
          <w:rFonts w:ascii="Times New Roman" w:hAnsi="Times New Roman" w:cs="Times New Roman"/>
          <w:i/>
          <w:sz w:val="28"/>
          <w:szCs w:val="28"/>
          <w:lang w:val="en-US"/>
        </w:rPr>
        <w:t>i</w:t>
      </w:r>
      <w:r w:rsidRPr="00A45780">
        <w:rPr>
          <w:rFonts w:ascii="Times New Roman" w:hAnsi="Times New Roman" w:cs="Times New Roman"/>
          <w:sz w:val="28"/>
          <w:szCs w:val="28"/>
        </w:rPr>
        <w:t>-го вида, л/сут;</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lang w:val="en-US"/>
        </w:rPr>
        <w:t>i</w:t>
      </w:r>
      <w:r w:rsidRPr="00A45780">
        <w:rPr>
          <w:rFonts w:ascii="Times New Roman" w:hAnsi="Times New Roman" w:cs="Times New Roman"/>
          <w:sz w:val="28"/>
          <w:szCs w:val="28"/>
        </w:rPr>
        <w:t xml:space="preserve"> -кормление животных </w:t>
      </w:r>
      <w:r w:rsidRPr="00A45780">
        <w:rPr>
          <w:rFonts w:ascii="Times New Roman" w:hAnsi="Times New Roman" w:cs="Times New Roman"/>
          <w:sz w:val="28"/>
          <w:szCs w:val="28"/>
          <w:lang w:val="en-US"/>
        </w:rPr>
        <w:t>i</w:t>
      </w:r>
      <w:r w:rsidRPr="00A45780">
        <w:rPr>
          <w:rFonts w:ascii="Times New Roman" w:hAnsi="Times New Roman" w:cs="Times New Roman"/>
          <w:sz w:val="28"/>
          <w:szCs w:val="28"/>
        </w:rPr>
        <w:t>-го вида, голов.</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Тогда:</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сут</w:t>
      </w:r>
      <w:r w:rsidRPr="00A45780">
        <w:rPr>
          <w:rFonts w:ascii="Times New Roman" w:hAnsi="Times New Roman" w:cs="Times New Roman"/>
          <w:i/>
          <w:sz w:val="28"/>
          <w:szCs w:val="28"/>
          <w:vertAlign w:val="superscript"/>
        </w:rPr>
        <w:t>ср</w:t>
      </w:r>
      <w:r w:rsidRPr="00A45780">
        <w:rPr>
          <w:rFonts w:ascii="Times New Roman" w:hAnsi="Times New Roman" w:cs="Times New Roman"/>
          <w:i/>
          <w:sz w:val="28"/>
          <w:szCs w:val="28"/>
        </w:rPr>
        <w:t>=100</w:t>
      </w:r>
      <w:r w:rsidRPr="00A45780">
        <w:rPr>
          <w:rFonts w:ascii="Times New Roman" w:hAnsi="Times New Roman" w:cs="Times New Roman"/>
          <w:b/>
          <w:i/>
          <w:sz w:val="28"/>
          <w:szCs w:val="28"/>
        </w:rPr>
        <w:t xml:space="preserve"> ·</w:t>
      </w:r>
      <w:r w:rsidR="00EB60E7" w:rsidRPr="00A45780">
        <w:rPr>
          <w:rFonts w:ascii="Times New Roman" w:hAnsi="Times New Roman" w:cs="Times New Roman"/>
          <w:b/>
          <w:i/>
          <w:sz w:val="28"/>
          <w:szCs w:val="28"/>
        </w:rPr>
        <w:t xml:space="preserve"> </w:t>
      </w:r>
      <w:r w:rsidRPr="00A45780">
        <w:rPr>
          <w:rFonts w:ascii="Times New Roman" w:hAnsi="Times New Roman" w:cs="Times New Roman"/>
          <w:i/>
          <w:sz w:val="28"/>
          <w:szCs w:val="28"/>
        </w:rPr>
        <w:t>600+50</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272+20</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396+50</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60 = 82020</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л/сут.</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Учитывая неравномерность потребления воды животными в течении суток, определяем максимальный суточный, часовой и секундный расходы что необходимо для расчёта водопроводных сооружений:</w:t>
      </w:r>
    </w:p>
    <w:p w:rsidR="00D6122A" w:rsidRPr="00A45780" w:rsidRDefault="00485B4F" w:rsidP="00A457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066C23">
        <w:rPr>
          <w:rFonts w:ascii="Times New Roman" w:hAnsi="Times New Roman" w:cs="Times New Roman"/>
          <w:position w:val="-1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1pt">
            <v:imagedata r:id="rId8" o:title=""/>
          </v:shape>
        </w:pict>
      </w:r>
      <w:r w:rsidR="00D6122A" w:rsidRPr="00A45780">
        <w:rPr>
          <w:rFonts w:ascii="Times New Roman" w:hAnsi="Times New Roman" w:cs="Times New Roman"/>
          <w:sz w:val="28"/>
          <w:szCs w:val="28"/>
        </w:rPr>
        <w:t xml:space="preserve"> л/сут;</w:t>
      </w:r>
    </w:p>
    <w:p w:rsidR="00D6122A" w:rsidRPr="00A45780" w:rsidRDefault="00066C23" w:rsidP="00A45780">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lang w:val="en-US"/>
        </w:rPr>
        <w:pict>
          <v:shape id="_x0000_i1026" type="#_x0000_t75" style="width:223.5pt;height:36.75pt">
            <v:imagedata r:id="rId9" o:title=""/>
          </v:shape>
        </w:pict>
      </w:r>
      <w:r w:rsidR="00D6122A" w:rsidRPr="00A45780">
        <w:rPr>
          <w:rFonts w:ascii="Times New Roman" w:hAnsi="Times New Roman" w:cs="Times New Roman"/>
          <w:sz w:val="28"/>
          <w:szCs w:val="28"/>
        </w:rPr>
        <w:t xml:space="preserve"> л/ч;</w:t>
      </w:r>
    </w:p>
    <w:p w:rsidR="00D6122A" w:rsidRPr="00A45780" w:rsidRDefault="00066C23" w:rsidP="00A45780">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lang w:val="en-US"/>
        </w:rPr>
        <w:pict>
          <v:shape id="_x0000_i1027" type="#_x0000_t75" style="width:156.75pt;height:33.75pt">
            <v:imagedata r:id="rId10" o:title=""/>
          </v:shape>
        </w:pict>
      </w:r>
      <w:r w:rsidR="00D6122A" w:rsidRPr="00A45780">
        <w:rPr>
          <w:rFonts w:ascii="Times New Roman" w:hAnsi="Times New Roman" w:cs="Times New Roman"/>
          <w:sz w:val="28"/>
          <w:szCs w:val="28"/>
        </w:rPr>
        <w:t xml:space="preserve"> л/с,</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Pr="00A45780">
        <w:rPr>
          <w:rFonts w:ascii="Times New Roman" w:hAnsi="Times New Roman" w:cs="Times New Roman"/>
          <w:sz w:val="28"/>
          <w:szCs w:val="28"/>
        </w:rPr>
        <w:tab/>
      </w:r>
      <w:r w:rsidRPr="00A45780">
        <w:rPr>
          <w:rFonts w:ascii="Times New Roman" w:hAnsi="Times New Roman" w:cs="Times New Roman"/>
          <w:i/>
          <w:sz w:val="28"/>
          <w:szCs w:val="28"/>
        </w:rPr>
        <w:sym w:font="Symbol" w:char="F061"/>
      </w:r>
      <w:r w:rsidRPr="00A45780">
        <w:rPr>
          <w:rFonts w:ascii="Times New Roman" w:hAnsi="Times New Roman" w:cs="Times New Roman"/>
          <w:i/>
          <w:sz w:val="28"/>
          <w:szCs w:val="28"/>
          <w:vertAlign w:val="subscript"/>
        </w:rPr>
        <w:t>1</w:t>
      </w:r>
      <w:r w:rsidRPr="00A45780">
        <w:rPr>
          <w:rFonts w:ascii="Times New Roman" w:hAnsi="Times New Roman" w:cs="Times New Roman"/>
          <w:sz w:val="28"/>
          <w:szCs w:val="28"/>
        </w:rPr>
        <w:t xml:space="preserve"> и </w:t>
      </w:r>
      <w:r w:rsidRPr="00A45780">
        <w:rPr>
          <w:rFonts w:ascii="Times New Roman" w:hAnsi="Times New Roman" w:cs="Times New Roman"/>
          <w:i/>
          <w:sz w:val="28"/>
          <w:szCs w:val="28"/>
        </w:rPr>
        <w:sym w:font="Symbol" w:char="F061"/>
      </w:r>
      <w:r w:rsidRPr="00A45780">
        <w:rPr>
          <w:rFonts w:ascii="Times New Roman" w:hAnsi="Times New Roman" w:cs="Times New Roman"/>
          <w:i/>
          <w:sz w:val="28"/>
          <w:szCs w:val="28"/>
          <w:vertAlign w:val="subscript"/>
        </w:rPr>
        <w:t>2</w:t>
      </w:r>
      <w:r w:rsidRPr="00A45780">
        <w:rPr>
          <w:rFonts w:ascii="Times New Roman" w:hAnsi="Times New Roman" w:cs="Times New Roman"/>
          <w:sz w:val="28"/>
          <w:szCs w:val="28"/>
        </w:rPr>
        <w:t xml:space="preserve"> - соответственно коэффициенты суточной и часовой неравномерности (</w:t>
      </w:r>
      <w:r w:rsidRPr="00A45780">
        <w:rPr>
          <w:rFonts w:ascii="Times New Roman" w:hAnsi="Times New Roman" w:cs="Times New Roman"/>
          <w:i/>
          <w:sz w:val="28"/>
          <w:szCs w:val="28"/>
        </w:rPr>
        <w:sym w:font="Symbol" w:char="F061"/>
      </w:r>
      <w:r w:rsidRPr="00A45780">
        <w:rPr>
          <w:rFonts w:ascii="Times New Roman" w:hAnsi="Times New Roman" w:cs="Times New Roman"/>
          <w:i/>
          <w:sz w:val="28"/>
          <w:szCs w:val="28"/>
          <w:vertAlign w:val="subscript"/>
        </w:rPr>
        <w:t>1</w:t>
      </w:r>
      <w:r w:rsidRPr="00A45780">
        <w:rPr>
          <w:rFonts w:ascii="Times New Roman" w:hAnsi="Times New Roman" w:cs="Times New Roman"/>
          <w:i/>
          <w:sz w:val="28"/>
          <w:szCs w:val="28"/>
        </w:rPr>
        <w:t xml:space="preserve"> =1,3</w:t>
      </w:r>
      <w:r w:rsidRPr="00A45780">
        <w:rPr>
          <w:rFonts w:ascii="Times New Roman" w:hAnsi="Times New Roman" w:cs="Times New Roman"/>
          <w:sz w:val="28"/>
          <w:szCs w:val="28"/>
        </w:rPr>
        <w:t xml:space="preserve">; </w:t>
      </w:r>
      <w:r w:rsidRPr="00A45780">
        <w:rPr>
          <w:rFonts w:ascii="Times New Roman" w:hAnsi="Times New Roman" w:cs="Times New Roman"/>
          <w:i/>
          <w:sz w:val="28"/>
          <w:szCs w:val="28"/>
        </w:rPr>
        <w:sym w:font="Symbol" w:char="F061"/>
      </w:r>
      <w:r w:rsidRPr="00A45780">
        <w:rPr>
          <w:rFonts w:ascii="Times New Roman" w:hAnsi="Times New Roman" w:cs="Times New Roman"/>
          <w:i/>
          <w:sz w:val="28"/>
          <w:szCs w:val="28"/>
          <w:vertAlign w:val="subscript"/>
        </w:rPr>
        <w:t xml:space="preserve">2 </w:t>
      </w:r>
      <w:r w:rsidRPr="00A45780">
        <w:rPr>
          <w:rFonts w:ascii="Times New Roman" w:hAnsi="Times New Roman" w:cs="Times New Roman"/>
          <w:i/>
          <w:sz w:val="28"/>
          <w:szCs w:val="28"/>
        </w:rPr>
        <w:t>= 2,5</w:t>
      </w:r>
      <w:r w:rsidRPr="00A45780">
        <w:rPr>
          <w:rFonts w:ascii="Times New Roman" w:hAnsi="Times New Roman" w:cs="Times New Roman"/>
          <w:sz w:val="28"/>
          <w:szCs w:val="28"/>
        </w:rPr>
        <w:t>).</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Определяем вместимость бака водонапорной башни с учётом хранения регулирующего (</w:t>
      </w: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р</w:t>
      </w:r>
      <w:r w:rsidRPr="00A45780">
        <w:rPr>
          <w:rFonts w:ascii="Times New Roman" w:hAnsi="Times New Roman" w:cs="Times New Roman"/>
          <w:sz w:val="28"/>
          <w:szCs w:val="28"/>
        </w:rPr>
        <w:t>), противоположного (</w:t>
      </w: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п</w:t>
      </w:r>
      <w:r w:rsidRPr="00A45780">
        <w:rPr>
          <w:rFonts w:ascii="Times New Roman" w:hAnsi="Times New Roman" w:cs="Times New Roman"/>
          <w:sz w:val="28"/>
          <w:szCs w:val="28"/>
        </w:rPr>
        <w:t>) и аварийного (</w:t>
      </w: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а</w:t>
      </w:r>
      <w:r w:rsidRPr="00A45780">
        <w:rPr>
          <w:rFonts w:ascii="Times New Roman" w:hAnsi="Times New Roman" w:cs="Times New Roman"/>
          <w:sz w:val="28"/>
          <w:szCs w:val="28"/>
        </w:rPr>
        <w:t>) запаса воды.</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rPr>
        <w:t xml:space="preserve"> = </w:t>
      </w: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 xml:space="preserve">р </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 xml:space="preserve">п </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а</w:t>
      </w:r>
      <w:r w:rsidRPr="00A45780">
        <w:rPr>
          <w:rFonts w:ascii="Times New Roman" w:hAnsi="Times New Roman" w:cs="Times New Roman"/>
          <w:sz w:val="28"/>
          <w:szCs w:val="28"/>
        </w:rPr>
        <w:t>, м</w:t>
      </w:r>
      <w:r w:rsidRPr="00A45780">
        <w:rPr>
          <w:rFonts w:ascii="Times New Roman" w:hAnsi="Times New Roman" w:cs="Times New Roman"/>
          <w:sz w:val="28"/>
          <w:szCs w:val="28"/>
          <w:vertAlign w:val="superscript"/>
        </w:rPr>
        <w:t>3</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Объем регулирующей вместимости водонапорного бака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с учётом расхода воды на бытовые нужды принимают</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15…25</w:t>
      </w:r>
      <w:r w:rsidRPr="00A45780">
        <w:rPr>
          <w:rFonts w:ascii="Times New Roman" w:hAnsi="Times New Roman" w:cs="Times New Roman"/>
          <w:sz w:val="28"/>
          <w:szCs w:val="28"/>
        </w:rPr>
        <w:sym w:font="Symbol" w:char="F025"/>
      </w:r>
      <w:r w:rsidRPr="00A45780">
        <w:rPr>
          <w:rFonts w:ascii="Times New Roman" w:hAnsi="Times New Roman" w:cs="Times New Roman"/>
          <w:sz w:val="28"/>
          <w:szCs w:val="28"/>
        </w:rPr>
        <w:t xml:space="preserve"> от максимального суточного расхода , т.е.</w:t>
      </w:r>
    </w:p>
    <w:p w:rsidR="00485B4F" w:rsidRDefault="00485B4F" w:rsidP="00A45780">
      <w:pPr>
        <w:spacing w:line="360" w:lineRule="auto"/>
        <w:ind w:firstLine="709"/>
        <w:jc w:val="both"/>
        <w:rPr>
          <w:rFonts w:ascii="Times New Roman" w:hAnsi="Times New Roman" w:cs="Times New Roman"/>
          <w:i/>
          <w:sz w:val="28"/>
          <w:szCs w:val="28"/>
        </w:rPr>
      </w:pPr>
    </w:p>
    <w:p w:rsidR="0083079E" w:rsidRPr="00A45780" w:rsidRDefault="00D6122A" w:rsidP="00A45780">
      <w:pPr>
        <w:spacing w:line="360" w:lineRule="auto"/>
        <w:ind w:firstLine="709"/>
        <w:jc w:val="both"/>
        <w:rPr>
          <w:rFonts w:ascii="Times New Roman" w:hAnsi="Times New Roman" w:cs="Times New Roman"/>
          <w:sz w:val="28"/>
          <w:szCs w:val="28"/>
          <w:vertAlign w:val="superscript"/>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р</w:t>
      </w:r>
      <w:r w:rsidRPr="00A45780">
        <w:rPr>
          <w:rFonts w:ascii="Times New Roman" w:hAnsi="Times New Roman" w:cs="Times New Roman"/>
          <w:i/>
          <w:sz w:val="28"/>
          <w:szCs w:val="28"/>
        </w:rPr>
        <w:t xml:space="preserve">=0,2 ·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сут</w:t>
      </w:r>
      <w:r w:rsidRPr="00A45780">
        <w:rPr>
          <w:rFonts w:ascii="Times New Roman" w:hAnsi="Times New Roman" w:cs="Times New Roman"/>
          <w:i/>
          <w:sz w:val="28"/>
          <w:szCs w:val="28"/>
          <w:vertAlign w:val="superscript"/>
          <w:lang w:val="en-US"/>
        </w:rPr>
        <w:t>max</w:t>
      </w:r>
      <w:r w:rsidRPr="00A45780">
        <w:rPr>
          <w:rFonts w:ascii="Times New Roman" w:hAnsi="Times New Roman" w:cs="Times New Roman"/>
          <w:i/>
          <w:sz w:val="28"/>
          <w:szCs w:val="28"/>
          <w:vertAlign w:val="superscript"/>
        </w:rPr>
        <w:t xml:space="preserve"> </w:t>
      </w:r>
      <w:r w:rsidRPr="00A45780">
        <w:rPr>
          <w:rFonts w:ascii="Times New Roman" w:hAnsi="Times New Roman" w:cs="Times New Roman"/>
          <w:i/>
          <w:sz w:val="28"/>
          <w:szCs w:val="28"/>
        </w:rPr>
        <w:t xml:space="preserve">= 0,2 · 106626 = </w:t>
      </w:r>
      <w:smartTag w:uri="urn:schemas-microsoft-com:office:smarttags" w:element="metricconverter">
        <w:smartTagPr>
          <w:attr w:name="ProductID" w:val="21325,2 л"/>
        </w:smartTagPr>
        <w:r w:rsidRPr="00A45780">
          <w:rPr>
            <w:rFonts w:ascii="Times New Roman" w:hAnsi="Times New Roman" w:cs="Times New Roman"/>
            <w:i/>
            <w:sz w:val="28"/>
            <w:szCs w:val="28"/>
          </w:rPr>
          <w:t>21325,2 л</w:t>
        </w:r>
      </w:smartTag>
      <w:r w:rsidRPr="00A45780">
        <w:rPr>
          <w:rFonts w:ascii="Times New Roman" w:hAnsi="Times New Roman" w:cs="Times New Roman"/>
          <w:i/>
          <w:sz w:val="28"/>
          <w:szCs w:val="28"/>
        </w:rPr>
        <w:t xml:space="preserve"> = </w:t>
      </w:r>
      <w:smartTag w:uri="urn:schemas-microsoft-com:office:smarttags" w:element="metricconverter">
        <w:smartTagPr>
          <w:attr w:name="ProductID" w:val="21,3 м3"/>
        </w:smartTagPr>
        <w:r w:rsidRPr="00A45780">
          <w:rPr>
            <w:rFonts w:ascii="Times New Roman" w:hAnsi="Times New Roman" w:cs="Times New Roman"/>
            <w:i/>
            <w:sz w:val="28"/>
            <w:szCs w:val="28"/>
          </w:rPr>
          <w:t>21,3</w:t>
        </w:r>
        <w:r w:rsidRPr="00A45780">
          <w:rPr>
            <w:rFonts w:ascii="Times New Roman" w:hAnsi="Times New Roman" w:cs="Times New Roman"/>
            <w:sz w:val="28"/>
            <w:szCs w:val="28"/>
          </w:rPr>
          <w:t xml:space="preserve"> м</w:t>
        </w:r>
        <w:r w:rsidRPr="00A45780">
          <w:rPr>
            <w:rFonts w:ascii="Times New Roman" w:hAnsi="Times New Roman" w:cs="Times New Roman"/>
            <w:sz w:val="28"/>
            <w:szCs w:val="28"/>
            <w:vertAlign w:val="superscript"/>
          </w:rPr>
          <w:t>3</w:t>
        </w:r>
      </w:smartTag>
    </w:p>
    <w:p w:rsidR="001A6058" w:rsidRPr="00A45780" w:rsidRDefault="001A6058" w:rsidP="00A45780">
      <w:pPr>
        <w:spacing w:line="360" w:lineRule="auto"/>
        <w:ind w:firstLine="709"/>
        <w:jc w:val="both"/>
        <w:rPr>
          <w:rFonts w:ascii="Times New Roman" w:hAnsi="Times New Roman" w:cs="Times New Roman"/>
          <w:sz w:val="28"/>
          <w:szCs w:val="28"/>
          <w:vertAlign w:val="superscript"/>
        </w:rPr>
      </w:pPr>
    </w:p>
    <w:p w:rsidR="00F4275D"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Запас воды для противопожарных целей содержат, как правило, в наземных или подземных безнапорных резервуарах, из которых её подают пожарными насосами. Вместимость таких резервуаров определяется, исходя из продолжительности пожара в течение </w:t>
      </w:r>
      <w:r w:rsidRPr="00A45780">
        <w:rPr>
          <w:rFonts w:ascii="Times New Roman" w:hAnsi="Times New Roman" w:cs="Times New Roman"/>
          <w:i/>
          <w:sz w:val="28"/>
          <w:szCs w:val="28"/>
          <w:lang w:val="en-US"/>
        </w:rPr>
        <w:t>t</w:t>
      </w:r>
      <w:r w:rsidRPr="00A45780">
        <w:rPr>
          <w:rFonts w:ascii="Times New Roman" w:hAnsi="Times New Roman" w:cs="Times New Roman"/>
          <w:i/>
          <w:sz w:val="28"/>
          <w:szCs w:val="28"/>
          <w:vertAlign w:val="subscript"/>
        </w:rPr>
        <w:t>п</w:t>
      </w:r>
      <w:r w:rsidRPr="00A45780">
        <w:rPr>
          <w:rFonts w:ascii="Times New Roman" w:hAnsi="Times New Roman" w:cs="Times New Roman"/>
          <w:i/>
          <w:sz w:val="28"/>
          <w:szCs w:val="28"/>
        </w:rPr>
        <w:t>=2…3</w:t>
      </w:r>
      <w:r w:rsidRPr="00A45780">
        <w:rPr>
          <w:rFonts w:ascii="Times New Roman" w:hAnsi="Times New Roman" w:cs="Times New Roman"/>
          <w:sz w:val="28"/>
          <w:szCs w:val="28"/>
        </w:rPr>
        <w:t xml:space="preserve"> ч. при расходе воды на тушение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п</w:t>
      </w:r>
      <w:r w:rsidRPr="00A45780">
        <w:rPr>
          <w:rFonts w:ascii="Times New Roman" w:hAnsi="Times New Roman" w:cs="Times New Roman"/>
          <w:i/>
          <w:sz w:val="28"/>
          <w:szCs w:val="28"/>
        </w:rPr>
        <w:t>=2,5…7,0</w:t>
      </w:r>
      <w:r w:rsidRPr="00A45780">
        <w:rPr>
          <w:rFonts w:ascii="Times New Roman" w:hAnsi="Times New Roman" w:cs="Times New Roman"/>
          <w:sz w:val="28"/>
          <w:szCs w:val="28"/>
        </w:rPr>
        <w:t xml:space="preserve"> л/с, то есть:</w:t>
      </w:r>
      <w:r w:rsidR="00EB60E7" w:rsidRPr="00A45780">
        <w:rPr>
          <w:rFonts w:ascii="Times New Roman" w:hAnsi="Times New Roman" w:cs="Times New Roman"/>
          <w:sz w:val="28"/>
          <w:szCs w:val="28"/>
        </w:rPr>
        <w:t xml:space="preserve"> </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perscript"/>
        </w:rPr>
        <w:t>рез</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vertAlign w:val="subscript"/>
        </w:rPr>
        <w:t>п</w:t>
      </w:r>
      <w:r w:rsidRPr="00A45780">
        <w:rPr>
          <w:rFonts w:ascii="Times New Roman" w:hAnsi="Times New Roman" w:cs="Times New Roman"/>
          <w:i/>
          <w:sz w:val="28"/>
          <w:szCs w:val="28"/>
        </w:rPr>
        <w:t>=3,6·</w:t>
      </w:r>
      <w:r w:rsidRPr="00A45780">
        <w:rPr>
          <w:rFonts w:ascii="Times New Roman" w:hAnsi="Times New Roman" w:cs="Times New Roman"/>
          <w:i/>
          <w:sz w:val="28"/>
          <w:szCs w:val="28"/>
          <w:lang w:val="en-US"/>
        </w:rPr>
        <w:t>g</w:t>
      </w:r>
      <w:r w:rsidRPr="00A45780">
        <w:rPr>
          <w:rFonts w:ascii="Times New Roman" w:hAnsi="Times New Roman" w:cs="Times New Roman"/>
          <w:i/>
          <w:sz w:val="28"/>
          <w:szCs w:val="28"/>
          <w:vertAlign w:val="subscript"/>
          <w:lang w:val="en-US"/>
        </w:rPr>
        <w:t>n</w:t>
      </w:r>
      <w:r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lang w:val="en-US"/>
        </w:rPr>
        <w:t>t</w:t>
      </w:r>
      <w:r w:rsidRPr="00A45780">
        <w:rPr>
          <w:rFonts w:ascii="Times New Roman" w:hAnsi="Times New Roman" w:cs="Times New Roman"/>
          <w:i/>
          <w:sz w:val="28"/>
          <w:szCs w:val="28"/>
          <w:vertAlign w:val="subscript"/>
          <w:lang w:val="en-US"/>
        </w:rPr>
        <w:t>n</w:t>
      </w:r>
      <w:r w:rsidRPr="00A45780">
        <w:rPr>
          <w:rFonts w:ascii="Times New Roman" w:hAnsi="Times New Roman" w:cs="Times New Roman"/>
          <w:i/>
          <w:sz w:val="28"/>
          <w:szCs w:val="28"/>
        </w:rPr>
        <w:t>=3,6</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5,0</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 xml:space="preserve">2,5 = </w:t>
      </w:r>
      <w:smartTag w:uri="urn:schemas-microsoft-com:office:smarttags" w:element="metricconverter">
        <w:smartTagPr>
          <w:attr w:name="ProductID" w:val="45,0 м3"/>
        </w:smartTagPr>
        <w:r w:rsidRPr="00A45780">
          <w:rPr>
            <w:rFonts w:ascii="Times New Roman" w:hAnsi="Times New Roman" w:cs="Times New Roman"/>
            <w:i/>
            <w:sz w:val="28"/>
            <w:szCs w:val="28"/>
          </w:rPr>
          <w:t>45,0</w:t>
        </w:r>
        <w:r w:rsidRPr="00A45780">
          <w:rPr>
            <w:rFonts w:ascii="Times New Roman" w:hAnsi="Times New Roman" w:cs="Times New Roman"/>
            <w:sz w:val="28"/>
            <w:szCs w:val="28"/>
          </w:rPr>
          <w:t xml:space="preserve"> м</w:t>
        </w:r>
        <w:r w:rsidRPr="00A45780">
          <w:rPr>
            <w:rFonts w:ascii="Times New Roman" w:hAnsi="Times New Roman" w:cs="Times New Roman"/>
            <w:sz w:val="28"/>
            <w:szCs w:val="28"/>
            <w:vertAlign w:val="superscript"/>
          </w:rPr>
          <w:t>3</w:t>
        </w:r>
      </w:smartTag>
      <w:r w:rsidRPr="00A45780">
        <w:rPr>
          <w:rFonts w:ascii="Times New Roman" w:hAnsi="Times New Roman" w:cs="Times New Roman"/>
          <w:sz w:val="28"/>
          <w:szCs w:val="28"/>
        </w:rPr>
        <w:t>;</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Противопожарный запас воды для водонапорных башен определяем из расчёта тушения пожара в течение 10 мин в двух местах одновременно с общим расходом воды 10 л/с, то есть:</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п</w:t>
      </w:r>
      <w:r w:rsidRPr="00A45780">
        <w:rPr>
          <w:rFonts w:ascii="Times New Roman" w:hAnsi="Times New Roman" w:cs="Times New Roman"/>
          <w:i/>
          <w:sz w:val="28"/>
          <w:szCs w:val="28"/>
        </w:rPr>
        <w:t xml:space="preserve">=10 ·10 · 60 / 1000 = </w:t>
      </w:r>
      <w:smartTag w:uri="urn:schemas-microsoft-com:office:smarttags" w:element="metricconverter">
        <w:smartTagPr>
          <w:attr w:name="ProductID" w:val="6,0 м3"/>
        </w:smartTagPr>
        <w:r w:rsidRPr="00A45780">
          <w:rPr>
            <w:rFonts w:ascii="Times New Roman" w:hAnsi="Times New Roman" w:cs="Times New Roman"/>
            <w:i/>
            <w:sz w:val="28"/>
            <w:szCs w:val="28"/>
          </w:rPr>
          <w:t>6,0</w:t>
        </w:r>
        <w:r w:rsidRPr="00A45780">
          <w:rPr>
            <w:rFonts w:ascii="Times New Roman" w:hAnsi="Times New Roman" w:cs="Times New Roman"/>
            <w:sz w:val="28"/>
            <w:szCs w:val="28"/>
          </w:rPr>
          <w:t xml:space="preserve"> м</w:t>
        </w:r>
        <w:r w:rsidRPr="00A45780">
          <w:rPr>
            <w:rFonts w:ascii="Times New Roman" w:hAnsi="Times New Roman" w:cs="Times New Roman"/>
            <w:sz w:val="28"/>
            <w:szCs w:val="28"/>
            <w:vertAlign w:val="superscript"/>
          </w:rPr>
          <w:t>3</w:t>
        </w:r>
      </w:smartTag>
      <w:r w:rsidRPr="00A45780">
        <w:rPr>
          <w:rFonts w:ascii="Times New Roman" w:hAnsi="Times New Roman" w:cs="Times New Roman"/>
          <w:sz w:val="28"/>
          <w:szCs w:val="28"/>
        </w:rPr>
        <w:t>;</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Аварийный запас определяем из условий устранения аварии в течении двух часов.</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vertAlign w:val="superscript"/>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а</w:t>
      </w:r>
      <w:r w:rsidRPr="00A45780">
        <w:rPr>
          <w:rFonts w:ascii="Times New Roman" w:hAnsi="Times New Roman" w:cs="Times New Roman"/>
          <w:i/>
          <w:sz w:val="28"/>
          <w:szCs w:val="28"/>
        </w:rPr>
        <w:t xml:space="preserve">=2 ·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ч</w:t>
      </w:r>
      <w:r w:rsidRPr="00A45780">
        <w:rPr>
          <w:rFonts w:ascii="Times New Roman" w:hAnsi="Times New Roman" w:cs="Times New Roman"/>
          <w:i/>
          <w:sz w:val="28"/>
          <w:szCs w:val="28"/>
          <w:vertAlign w:val="superscript"/>
          <w:lang w:val="en-US"/>
        </w:rPr>
        <w:t>max</w:t>
      </w:r>
      <w:r w:rsidRPr="00A45780">
        <w:rPr>
          <w:rFonts w:ascii="Times New Roman" w:hAnsi="Times New Roman" w:cs="Times New Roman"/>
          <w:i/>
          <w:sz w:val="28"/>
          <w:szCs w:val="28"/>
          <w:vertAlign w:val="superscript"/>
        </w:rPr>
        <w:t xml:space="preserve"> </w:t>
      </w:r>
      <w:r w:rsidRPr="00A45780">
        <w:rPr>
          <w:rFonts w:ascii="Times New Roman" w:hAnsi="Times New Roman" w:cs="Times New Roman"/>
          <w:i/>
          <w:sz w:val="28"/>
          <w:szCs w:val="28"/>
        </w:rPr>
        <w:t xml:space="preserve">= 2 · 11106,8 = </w:t>
      </w:r>
      <w:smartTag w:uri="urn:schemas-microsoft-com:office:smarttags" w:element="metricconverter">
        <w:smartTagPr>
          <w:attr w:name="ProductID" w:val="22213,6 л"/>
        </w:smartTagPr>
        <w:r w:rsidRPr="00A45780">
          <w:rPr>
            <w:rFonts w:ascii="Times New Roman" w:hAnsi="Times New Roman" w:cs="Times New Roman"/>
            <w:i/>
            <w:sz w:val="28"/>
            <w:szCs w:val="28"/>
          </w:rPr>
          <w:t>22213,6</w:t>
        </w:r>
        <w:r w:rsidRPr="00A45780">
          <w:rPr>
            <w:rFonts w:ascii="Times New Roman" w:hAnsi="Times New Roman" w:cs="Times New Roman"/>
            <w:sz w:val="28"/>
            <w:szCs w:val="28"/>
          </w:rPr>
          <w:t xml:space="preserve"> </w:t>
        </w:r>
        <w:r w:rsidRPr="00A45780">
          <w:rPr>
            <w:rFonts w:ascii="Times New Roman" w:hAnsi="Times New Roman" w:cs="Times New Roman"/>
            <w:i/>
            <w:sz w:val="28"/>
            <w:szCs w:val="28"/>
          </w:rPr>
          <w:t>л</w:t>
        </w:r>
      </w:smartTag>
      <w:r w:rsidRPr="00A45780">
        <w:rPr>
          <w:rFonts w:ascii="Times New Roman" w:hAnsi="Times New Roman" w:cs="Times New Roman"/>
          <w:i/>
          <w:sz w:val="28"/>
          <w:szCs w:val="28"/>
        </w:rPr>
        <w:t xml:space="preserve"> = </w:t>
      </w:r>
      <w:smartTag w:uri="urn:schemas-microsoft-com:office:smarttags" w:element="metricconverter">
        <w:smartTagPr>
          <w:attr w:name="ProductID" w:val="22,2 м3"/>
        </w:smartTagPr>
        <w:r w:rsidRPr="00A45780">
          <w:rPr>
            <w:rFonts w:ascii="Times New Roman" w:hAnsi="Times New Roman" w:cs="Times New Roman"/>
            <w:i/>
            <w:sz w:val="28"/>
            <w:szCs w:val="28"/>
          </w:rPr>
          <w:t>22,2</w:t>
        </w:r>
        <w:r w:rsidRPr="00A45780">
          <w:rPr>
            <w:rFonts w:ascii="Times New Roman" w:hAnsi="Times New Roman" w:cs="Times New Roman"/>
            <w:sz w:val="28"/>
            <w:szCs w:val="28"/>
          </w:rPr>
          <w:t xml:space="preserve"> м</w:t>
        </w:r>
        <w:r w:rsidRPr="00A45780">
          <w:rPr>
            <w:rFonts w:ascii="Times New Roman" w:hAnsi="Times New Roman" w:cs="Times New Roman"/>
            <w:sz w:val="28"/>
            <w:szCs w:val="28"/>
            <w:vertAlign w:val="superscript"/>
          </w:rPr>
          <w:t>3</w:t>
        </w:r>
      </w:smartTag>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Итого:</w:t>
      </w:r>
      <w:r w:rsidR="00EB60E7" w:rsidRPr="00A45780">
        <w:rPr>
          <w:rFonts w:ascii="Times New Roman" w:hAnsi="Times New Roman" w:cs="Times New Roman"/>
          <w:sz w:val="28"/>
          <w:szCs w:val="28"/>
        </w:rPr>
        <w:t xml:space="preserve"> </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vertAlign w:val="superscript"/>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rPr>
        <w:t xml:space="preserve"> = 21,3 + 64,0 + 22,2 = </w:t>
      </w:r>
      <w:smartTag w:uri="urn:schemas-microsoft-com:office:smarttags" w:element="metricconverter">
        <w:smartTagPr>
          <w:attr w:name="ProductID" w:val="48,5 м3"/>
        </w:smartTagPr>
        <w:r w:rsidRPr="00A45780">
          <w:rPr>
            <w:rFonts w:ascii="Times New Roman" w:hAnsi="Times New Roman" w:cs="Times New Roman"/>
            <w:i/>
            <w:sz w:val="28"/>
            <w:szCs w:val="28"/>
          </w:rPr>
          <w:t>48,5</w:t>
        </w:r>
        <w:r w:rsidRPr="00A45780">
          <w:rPr>
            <w:rFonts w:ascii="Times New Roman" w:hAnsi="Times New Roman" w:cs="Times New Roman"/>
            <w:sz w:val="28"/>
            <w:szCs w:val="28"/>
          </w:rPr>
          <w:t xml:space="preserve"> м</w:t>
        </w:r>
        <w:r w:rsidRPr="00A45780">
          <w:rPr>
            <w:rFonts w:ascii="Times New Roman" w:hAnsi="Times New Roman" w:cs="Times New Roman"/>
            <w:sz w:val="28"/>
            <w:szCs w:val="28"/>
            <w:vertAlign w:val="superscript"/>
          </w:rPr>
          <w:t>3</w:t>
        </w:r>
      </w:smartTag>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По каталогу выбираем типовой проект водонапорной башни. Для нашего случая выбираем башню БР-50 ТП 901-517/70. Вместимость 50м</w:t>
      </w:r>
      <w:r w:rsidRPr="00A45780">
        <w:rPr>
          <w:rFonts w:ascii="Times New Roman" w:hAnsi="Times New Roman" w:cs="Times New Roman"/>
          <w:sz w:val="28"/>
          <w:szCs w:val="28"/>
          <w:vertAlign w:val="superscript"/>
        </w:rPr>
        <w:t>3</w:t>
      </w:r>
      <w:r w:rsidRPr="00A45780">
        <w:rPr>
          <w:rFonts w:ascii="Times New Roman" w:hAnsi="Times New Roman" w:cs="Times New Roman"/>
          <w:sz w:val="28"/>
          <w:szCs w:val="28"/>
        </w:rPr>
        <w:t xml:space="preserve"> , диаметром 3м, высота 18м, бак и ствол из стали листовой. Выбираем насос ЭЦВ-10-120-60.</w:t>
      </w:r>
    </w:p>
    <w:p w:rsidR="00D6122A" w:rsidRPr="00A45780" w:rsidRDefault="00D6122A" w:rsidP="00A45780">
      <w:pPr>
        <w:spacing w:line="360" w:lineRule="auto"/>
        <w:ind w:firstLine="709"/>
        <w:jc w:val="both"/>
        <w:rPr>
          <w:rFonts w:ascii="Times New Roman" w:hAnsi="Times New Roman" w:cs="Times New Roman"/>
          <w:sz w:val="28"/>
          <w:szCs w:val="28"/>
        </w:rPr>
      </w:pPr>
    </w:p>
    <w:p w:rsidR="00D6122A" w:rsidRPr="00A45780" w:rsidRDefault="00247326" w:rsidP="00A45780">
      <w:pPr>
        <w:spacing w:line="360" w:lineRule="auto"/>
        <w:ind w:firstLine="709"/>
        <w:jc w:val="both"/>
        <w:rPr>
          <w:rFonts w:ascii="Times New Roman" w:hAnsi="Times New Roman" w:cs="Times New Roman"/>
          <w:b/>
          <w:sz w:val="28"/>
          <w:szCs w:val="28"/>
        </w:rPr>
      </w:pPr>
      <w:r w:rsidRPr="00A45780">
        <w:rPr>
          <w:rFonts w:ascii="Times New Roman" w:hAnsi="Times New Roman" w:cs="Times New Roman"/>
          <w:b/>
          <w:sz w:val="28"/>
          <w:szCs w:val="28"/>
        </w:rPr>
        <w:t>1</w:t>
      </w:r>
      <w:r w:rsidR="001A6058" w:rsidRPr="00A45780">
        <w:rPr>
          <w:rFonts w:ascii="Times New Roman" w:hAnsi="Times New Roman" w:cs="Times New Roman"/>
          <w:b/>
          <w:sz w:val="28"/>
          <w:szCs w:val="28"/>
        </w:rPr>
        <w:t>.4</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Расчёт суточной</w:t>
      </w:r>
      <w:r w:rsidR="001A6058" w:rsidRPr="00A45780">
        <w:rPr>
          <w:rFonts w:ascii="Times New Roman" w:hAnsi="Times New Roman" w:cs="Times New Roman"/>
          <w:b/>
          <w:sz w:val="28"/>
          <w:szCs w:val="28"/>
        </w:rPr>
        <w:t xml:space="preserve"> и годовой потребности в кормах</w:t>
      </w:r>
    </w:p>
    <w:p w:rsidR="001A6058" w:rsidRPr="00A45780" w:rsidRDefault="001A6058" w:rsidP="00A45780">
      <w:pPr>
        <w:spacing w:line="360" w:lineRule="auto"/>
        <w:ind w:firstLine="709"/>
        <w:jc w:val="both"/>
        <w:rPr>
          <w:rFonts w:ascii="Times New Roman" w:hAnsi="Times New Roman" w:cs="Times New Roman"/>
          <w:b/>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сенажно-силосно-концентратный тип кормления, при котором сенаж составляет 17</w:t>
      </w:r>
      <w:r w:rsidRPr="00A45780">
        <w:rPr>
          <w:rFonts w:ascii="Times New Roman" w:hAnsi="Times New Roman" w:cs="Times New Roman"/>
          <w:sz w:val="28"/>
          <w:szCs w:val="28"/>
        </w:rPr>
        <w:sym w:font="Symbol" w:char="F025"/>
      </w:r>
      <w:r w:rsidRPr="00A45780">
        <w:rPr>
          <w:rFonts w:ascii="Times New Roman" w:hAnsi="Times New Roman" w:cs="Times New Roman"/>
          <w:sz w:val="28"/>
          <w:szCs w:val="28"/>
        </w:rPr>
        <w:t>, силос 11</w:t>
      </w:r>
      <w:r w:rsidRPr="00A45780">
        <w:rPr>
          <w:rFonts w:ascii="Times New Roman" w:hAnsi="Times New Roman" w:cs="Times New Roman"/>
          <w:sz w:val="28"/>
          <w:szCs w:val="28"/>
        </w:rPr>
        <w:sym w:font="Symbol" w:char="F025"/>
      </w:r>
      <w:r w:rsidRPr="00A45780">
        <w:rPr>
          <w:rFonts w:ascii="Times New Roman" w:hAnsi="Times New Roman" w:cs="Times New Roman"/>
          <w:sz w:val="28"/>
          <w:szCs w:val="28"/>
        </w:rPr>
        <w:t>, сено 6</w:t>
      </w:r>
      <w:r w:rsidRPr="00A45780">
        <w:rPr>
          <w:rFonts w:ascii="Times New Roman" w:hAnsi="Times New Roman" w:cs="Times New Roman"/>
          <w:sz w:val="28"/>
          <w:szCs w:val="28"/>
        </w:rPr>
        <w:sym w:font="Symbol" w:char="F025"/>
      </w:r>
      <w:r w:rsidRPr="00A45780">
        <w:rPr>
          <w:rFonts w:ascii="Times New Roman" w:hAnsi="Times New Roman" w:cs="Times New Roman"/>
          <w:sz w:val="28"/>
          <w:szCs w:val="28"/>
        </w:rPr>
        <w:t>, корнеплоды 6</w:t>
      </w:r>
      <w:r w:rsidRPr="00A45780">
        <w:rPr>
          <w:rFonts w:ascii="Times New Roman" w:hAnsi="Times New Roman" w:cs="Times New Roman"/>
          <w:sz w:val="28"/>
          <w:szCs w:val="28"/>
        </w:rPr>
        <w:sym w:font="Symbol" w:char="F025"/>
      </w:r>
      <w:r w:rsidRPr="00A45780">
        <w:rPr>
          <w:rFonts w:ascii="Times New Roman" w:hAnsi="Times New Roman" w:cs="Times New Roman"/>
          <w:sz w:val="28"/>
          <w:szCs w:val="28"/>
        </w:rPr>
        <w:t>, концентраты 30</w:t>
      </w:r>
      <w:r w:rsidRPr="00A45780">
        <w:rPr>
          <w:rFonts w:ascii="Times New Roman" w:hAnsi="Times New Roman" w:cs="Times New Roman"/>
          <w:sz w:val="28"/>
          <w:szCs w:val="28"/>
        </w:rPr>
        <w:sym w:font="Symbol" w:char="F025"/>
      </w:r>
      <w:r w:rsidRPr="00A45780">
        <w:rPr>
          <w:rFonts w:ascii="Times New Roman" w:hAnsi="Times New Roman" w:cs="Times New Roman"/>
          <w:sz w:val="28"/>
          <w:szCs w:val="28"/>
        </w:rPr>
        <w:t xml:space="preserve"> и зелёные корма 30</w:t>
      </w:r>
      <w:r w:rsidRPr="00A45780">
        <w:rPr>
          <w:rFonts w:ascii="Times New Roman" w:hAnsi="Times New Roman" w:cs="Times New Roman"/>
          <w:sz w:val="28"/>
          <w:szCs w:val="28"/>
        </w:rPr>
        <w:sym w:font="Symbol" w:char="F025"/>
      </w:r>
      <w:r w:rsidRPr="00A45780">
        <w:rPr>
          <w:rFonts w:ascii="Times New Roman" w:hAnsi="Times New Roman" w:cs="Times New Roman"/>
          <w:sz w:val="28"/>
          <w:szCs w:val="28"/>
        </w:rPr>
        <w:t xml:space="preserve">. При этом продолжительность зимнего периода составляет - 230, летнего - 135 дней. Годовой удой </w:t>
      </w:r>
      <w:smartTag w:uri="urn:schemas-microsoft-com:office:smarttags" w:element="metricconverter">
        <w:smartTagPr>
          <w:attr w:name="ProductID" w:val="6000 кг"/>
        </w:smartTagPr>
        <w:r w:rsidRPr="00A45780">
          <w:rPr>
            <w:rFonts w:ascii="Times New Roman" w:hAnsi="Times New Roman" w:cs="Times New Roman"/>
            <w:sz w:val="28"/>
            <w:szCs w:val="28"/>
          </w:rPr>
          <w:t>6000 кг</w:t>
        </w:r>
      </w:smartTag>
      <w:r w:rsidRPr="00A45780">
        <w:rPr>
          <w:rFonts w:ascii="Times New Roman" w:hAnsi="Times New Roman" w:cs="Times New Roman"/>
          <w:sz w:val="28"/>
          <w:szCs w:val="28"/>
        </w:rPr>
        <w:t xml:space="preserve"> от коровы.</w:t>
      </w:r>
    </w:p>
    <w:p w:rsidR="001A6058"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По данным таблицы </w:t>
      </w:r>
      <w:r w:rsidR="001A6058" w:rsidRPr="00A45780">
        <w:rPr>
          <w:rFonts w:ascii="Times New Roman" w:hAnsi="Times New Roman" w:cs="Times New Roman"/>
          <w:sz w:val="28"/>
          <w:szCs w:val="28"/>
        </w:rPr>
        <w:t>составляем рацион для животных.</w:t>
      </w:r>
    </w:p>
    <w:p w:rsidR="00485B4F" w:rsidRDefault="00485B4F" w:rsidP="00A45780">
      <w:pPr>
        <w:spacing w:line="360" w:lineRule="auto"/>
        <w:ind w:firstLine="709"/>
        <w:jc w:val="both"/>
        <w:rPr>
          <w:rFonts w:ascii="Times New Roman" w:hAnsi="Times New Roman" w:cs="Times New Roman"/>
          <w:sz w:val="28"/>
          <w:szCs w:val="28"/>
        </w:rPr>
      </w:pPr>
    </w:p>
    <w:p w:rsidR="00EB48D2" w:rsidRPr="00A45780" w:rsidRDefault="00485B4F" w:rsidP="00A457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122A" w:rsidRPr="00A45780">
        <w:rPr>
          <w:rFonts w:ascii="Times New Roman" w:hAnsi="Times New Roman" w:cs="Times New Roman"/>
          <w:sz w:val="28"/>
          <w:szCs w:val="28"/>
        </w:rPr>
        <w:t xml:space="preserve">Таблица </w:t>
      </w:r>
      <w:r w:rsidR="00247326" w:rsidRPr="00A45780">
        <w:rPr>
          <w:rFonts w:ascii="Times New Roman" w:hAnsi="Times New Roman" w:cs="Times New Roman"/>
          <w:sz w:val="28"/>
          <w:szCs w:val="28"/>
        </w:rPr>
        <w:t>1</w:t>
      </w:r>
      <w:r w:rsidR="00D6122A" w:rsidRPr="00A45780">
        <w:rPr>
          <w:rFonts w:ascii="Times New Roman" w:hAnsi="Times New Roman" w:cs="Times New Roman"/>
          <w:sz w:val="28"/>
          <w:szCs w:val="28"/>
        </w:rPr>
        <w:t>.</w:t>
      </w:r>
      <w:r w:rsidR="00247326" w:rsidRPr="00A45780">
        <w:rPr>
          <w:rFonts w:ascii="Times New Roman" w:hAnsi="Times New Roman" w:cs="Times New Roman"/>
          <w:sz w:val="28"/>
          <w:szCs w:val="28"/>
        </w:rPr>
        <w:t>2</w:t>
      </w:r>
      <w:r w:rsidR="00EB48D2" w:rsidRPr="00A45780">
        <w:rPr>
          <w:rFonts w:ascii="Times New Roman" w:hAnsi="Times New Roman" w:cs="Times New Roman"/>
          <w:sz w:val="28"/>
          <w:szCs w:val="28"/>
        </w:rPr>
        <w:t>.1</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Среднесуточный рацион для 1 группы животных (для дойных коров, сухостойных, ново- и глубокостельных и нетелей), кг</w:t>
      </w:r>
      <w:r w:rsidR="00EB60E7" w:rsidRPr="00A45780">
        <w:rPr>
          <w:rFonts w:ascii="Times New Roman" w:hAnsi="Times New Roman" w:cs="Times New Roman"/>
          <w:sz w:val="28"/>
          <w:szCs w:val="28"/>
        </w:rPr>
        <w:t xml:space="preserve"> </w:t>
      </w:r>
    </w:p>
    <w:tbl>
      <w:tblPr>
        <w:tblW w:w="5000" w:type="pct"/>
        <w:tblBorders>
          <w:top w:val="single" w:sz="4" w:space="0" w:color="auto"/>
          <w:insideH w:val="single" w:sz="4" w:space="0" w:color="auto"/>
          <w:insideV w:val="single" w:sz="4" w:space="0" w:color="auto"/>
        </w:tblBorders>
        <w:tblLook w:val="01E0" w:firstRow="1" w:lastRow="1" w:firstColumn="1" w:lastColumn="1" w:noHBand="0" w:noVBand="0"/>
      </w:tblPr>
      <w:tblGrid>
        <w:gridCol w:w="1249"/>
        <w:gridCol w:w="895"/>
        <w:gridCol w:w="1093"/>
        <w:gridCol w:w="1051"/>
        <w:gridCol w:w="1908"/>
        <w:gridCol w:w="2016"/>
        <w:gridCol w:w="1359"/>
      </w:tblGrid>
      <w:tr w:rsidR="00D6122A" w:rsidRPr="00A45780" w:rsidTr="00485B4F">
        <w:tc>
          <w:tcPr>
            <w:tcW w:w="652" w:type="pct"/>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Период</w:t>
            </w:r>
          </w:p>
        </w:tc>
        <w:tc>
          <w:tcPr>
            <w:tcW w:w="467"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Сено</w:t>
            </w:r>
          </w:p>
        </w:tc>
        <w:tc>
          <w:tcPr>
            <w:tcW w:w="571"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Сенаж</w:t>
            </w:r>
          </w:p>
        </w:tc>
        <w:tc>
          <w:tcPr>
            <w:tcW w:w="549"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Силос</w:t>
            </w:r>
          </w:p>
        </w:tc>
        <w:tc>
          <w:tcPr>
            <w:tcW w:w="997"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Корнеплоды</w:t>
            </w:r>
          </w:p>
        </w:tc>
        <w:tc>
          <w:tcPr>
            <w:tcW w:w="1053"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Концентраты</w:t>
            </w:r>
          </w:p>
        </w:tc>
        <w:tc>
          <w:tcPr>
            <w:tcW w:w="710" w:type="pct"/>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Зелёные корма</w:t>
            </w:r>
          </w:p>
        </w:tc>
      </w:tr>
      <w:tr w:rsidR="00D6122A" w:rsidRPr="00A45780" w:rsidTr="00485B4F">
        <w:tc>
          <w:tcPr>
            <w:tcW w:w="652" w:type="pct"/>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Зимний</w:t>
            </w:r>
          </w:p>
        </w:tc>
        <w:tc>
          <w:tcPr>
            <w:tcW w:w="467"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5,5</w:t>
            </w:r>
          </w:p>
        </w:tc>
        <w:tc>
          <w:tcPr>
            <w:tcW w:w="571"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5,5</w:t>
            </w:r>
          </w:p>
        </w:tc>
        <w:tc>
          <w:tcPr>
            <w:tcW w:w="549"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12,0</w:t>
            </w:r>
          </w:p>
        </w:tc>
        <w:tc>
          <w:tcPr>
            <w:tcW w:w="997"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19,0</w:t>
            </w:r>
          </w:p>
        </w:tc>
        <w:tc>
          <w:tcPr>
            <w:tcW w:w="1053"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6,0</w:t>
            </w:r>
          </w:p>
        </w:tc>
        <w:tc>
          <w:tcPr>
            <w:tcW w:w="710" w:type="pct"/>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r>
      <w:tr w:rsidR="00D6122A" w:rsidRPr="00A45780" w:rsidTr="00485B4F">
        <w:tc>
          <w:tcPr>
            <w:tcW w:w="652" w:type="pct"/>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Летний</w:t>
            </w:r>
          </w:p>
        </w:tc>
        <w:tc>
          <w:tcPr>
            <w:tcW w:w="467"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571"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549"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997"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1053" w:type="pct"/>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5,5</w:t>
            </w:r>
          </w:p>
        </w:tc>
        <w:tc>
          <w:tcPr>
            <w:tcW w:w="710" w:type="pct"/>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75</w:t>
            </w:r>
          </w:p>
        </w:tc>
      </w:tr>
    </w:tbl>
    <w:p w:rsidR="00D6122A" w:rsidRPr="00A45780" w:rsidRDefault="00D6122A" w:rsidP="00A45780">
      <w:pPr>
        <w:spacing w:line="360" w:lineRule="auto"/>
        <w:ind w:firstLine="709"/>
        <w:jc w:val="both"/>
        <w:rPr>
          <w:rFonts w:ascii="Times New Roman" w:hAnsi="Times New Roman" w:cs="Times New Roman"/>
          <w:sz w:val="28"/>
          <w:szCs w:val="28"/>
        </w:rPr>
      </w:pPr>
    </w:p>
    <w:p w:rsidR="00EB48D2"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Таблица </w:t>
      </w:r>
      <w:r w:rsidR="00247326" w:rsidRPr="00A45780">
        <w:rPr>
          <w:rFonts w:ascii="Times New Roman" w:hAnsi="Times New Roman" w:cs="Times New Roman"/>
          <w:sz w:val="28"/>
          <w:szCs w:val="28"/>
        </w:rPr>
        <w:t>1</w:t>
      </w:r>
      <w:r w:rsidRPr="00A45780">
        <w:rPr>
          <w:rFonts w:ascii="Times New Roman" w:hAnsi="Times New Roman" w:cs="Times New Roman"/>
          <w:sz w:val="28"/>
          <w:szCs w:val="28"/>
        </w:rPr>
        <w:t>.2</w:t>
      </w:r>
      <w:r w:rsidR="00EB48D2" w:rsidRPr="00A45780">
        <w:rPr>
          <w:rFonts w:ascii="Times New Roman" w:hAnsi="Times New Roman" w:cs="Times New Roman"/>
          <w:sz w:val="28"/>
          <w:szCs w:val="28"/>
        </w:rPr>
        <w:t>.2</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Среднесуточный рацион для 2 группы животных (телята, молодняк), кг</w:t>
      </w:r>
      <w:r w:rsidR="00EB60E7" w:rsidRPr="00A45780">
        <w:rPr>
          <w:rFonts w:ascii="Times New Roman" w:hAnsi="Times New Roman" w:cs="Times New Roman"/>
          <w:sz w:val="28"/>
          <w:szCs w:val="28"/>
        </w:rPr>
        <w:t xml:space="preserve"> </w:t>
      </w:r>
    </w:p>
    <w:tbl>
      <w:tblPr>
        <w:tblW w:w="5000" w:type="pct"/>
        <w:tblBorders>
          <w:top w:val="single" w:sz="4" w:space="0" w:color="auto"/>
          <w:insideH w:val="single" w:sz="4" w:space="0" w:color="auto"/>
          <w:insideV w:val="single" w:sz="4" w:space="0" w:color="auto"/>
        </w:tblBorders>
        <w:tblLook w:val="01E0" w:firstRow="1" w:lastRow="1" w:firstColumn="1" w:lastColumn="1" w:noHBand="0" w:noVBand="0"/>
      </w:tblPr>
      <w:tblGrid>
        <w:gridCol w:w="1326"/>
        <w:gridCol w:w="1199"/>
        <w:gridCol w:w="1269"/>
        <w:gridCol w:w="1254"/>
        <w:gridCol w:w="1194"/>
        <w:gridCol w:w="1960"/>
        <w:gridCol w:w="1369"/>
      </w:tblGrid>
      <w:tr w:rsidR="00D6122A" w:rsidRPr="00A45780" w:rsidTr="00485B4F">
        <w:tc>
          <w:tcPr>
            <w:tcW w:w="692" w:type="pct"/>
            <w:tcBorders>
              <w:left w:val="single" w:sz="4" w:space="0" w:color="auto"/>
            </w:tcBorders>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Период</w:t>
            </w:r>
          </w:p>
        </w:tc>
        <w:tc>
          <w:tcPr>
            <w:tcW w:w="626"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Сено</w:t>
            </w:r>
          </w:p>
        </w:tc>
        <w:tc>
          <w:tcPr>
            <w:tcW w:w="663"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Сенаж</w:t>
            </w:r>
          </w:p>
        </w:tc>
        <w:tc>
          <w:tcPr>
            <w:tcW w:w="655"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Силос</w:t>
            </w:r>
          </w:p>
        </w:tc>
        <w:tc>
          <w:tcPr>
            <w:tcW w:w="624"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ЗЦМ</w:t>
            </w:r>
          </w:p>
        </w:tc>
        <w:tc>
          <w:tcPr>
            <w:tcW w:w="1024"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Концентраты</w:t>
            </w:r>
          </w:p>
        </w:tc>
        <w:tc>
          <w:tcPr>
            <w:tcW w:w="715" w:type="pct"/>
            <w:tcBorders>
              <w:right w:val="single" w:sz="4" w:space="0" w:color="auto"/>
            </w:tcBorders>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Зелёные корма</w:t>
            </w:r>
          </w:p>
        </w:tc>
      </w:tr>
      <w:tr w:rsidR="00D6122A" w:rsidRPr="00A45780" w:rsidTr="00485B4F">
        <w:tc>
          <w:tcPr>
            <w:tcW w:w="692" w:type="pct"/>
            <w:tcBorders>
              <w:left w:val="single" w:sz="4" w:space="0" w:color="auto"/>
            </w:tcBorders>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Зимний</w:t>
            </w:r>
          </w:p>
        </w:tc>
        <w:tc>
          <w:tcPr>
            <w:tcW w:w="626"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1,2</w:t>
            </w:r>
          </w:p>
        </w:tc>
        <w:tc>
          <w:tcPr>
            <w:tcW w:w="663"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6,0</w:t>
            </w:r>
          </w:p>
        </w:tc>
        <w:tc>
          <w:tcPr>
            <w:tcW w:w="655"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5,0</w:t>
            </w:r>
          </w:p>
        </w:tc>
        <w:tc>
          <w:tcPr>
            <w:tcW w:w="624"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0,7</w:t>
            </w:r>
          </w:p>
        </w:tc>
        <w:tc>
          <w:tcPr>
            <w:tcW w:w="1024"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2,0</w:t>
            </w:r>
          </w:p>
        </w:tc>
        <w:tc>
          <w:tcPr>
            <w:tcW w:w="715" w:type="pct"/>
            <w:tcBorders>
              <w:right w:val="single" w:sz="4" w:space="0" w:color="auto"/>
            </w:tcBorders>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w:t>
            </w:r>
          </w:p>
        </w:tc>
      </w:tr>
      <w:tr w:rsidR="00D6122A" w:rsidRPr="00A45780" w:rsidTr="00485B4F">
        <w:tc>
          <w:tcPr>
            <w:tcW w:w="692" w:type="pct"/>
            <w:tcBorders>
              <w:left w:val="single" w:sz="4" w:space="0" w:color="auto"/>
            </w:tcBorders>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Летний</w:t>
            </w:r>
          </w:p>
        </w:tc>
        <w:tc>
          <w:tcPr>
            <w:tcW w:w="626"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w:t>
            </w:r>
          </w:p>
        </w:tc>
        <w:tc>
          <w:tcPr>
            <w:tcW w:w="663"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w:t>
            </w:r>
          </w:p>
        </w:tc>
        <w:tc>
          <w:tcPr>
            <w:tcW w:w="655"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w:t>
            </w:r>
          </w:p>
        </w:tc>
        <w:tc>
          <w:tcPr>
            <w:tcW w:w="624"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0,7</w:t>
            </w:r>
          </w:p>
        </w:tc>
        <w:tc>
          <w:tcPr>
            <w:tcW w:w="1024" w:type="pct"/>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0,4</w:t>
            </w:r>
          </w:p>
        </w:tc>
        <w:tc>
          <w:tcPr>
            <w:tcW w:w="715" w:type="pct"/>
            <w:tcBorders>
              <w:right w:val="single" w:sz="4" w:space="0" w:color="auto"/>
            </w:tcBorders>
          </w:tcPr>
          <w:p w:rsidR="00D6122A" w:rsidRPr="00485B4F" w:rsidRDefault="00D6122A" w:rsidP="00485B4F">
            <w:pPr>
              <w:spacing w:line="360" w:lineRule="auto"/>
              <w:ind w:hanging="26"/>
              <w:jc w:val="both"/>
              <w:rPr>
                <w:rFonts w:ascii="Times New Roman" w:hAnsi="Times New Roman" w:cs="Times New Roman"/>
              </w:rPr>
            </w:pPr>
            <w:r w:rsidRPr="00485B4F">
              <w:rPr>
                <w:rFonts w:ascii="Times New Roman" w:hAnsi="Times New Roman" w:cs="Times New Roman"/>
              </w:rPr>
              <w:t>17,0</w:t>
            </w:r>
          </w:p>
        </w:tc>
      </w:tr>
    </w:tbl>
    <w:p w:rsidR="00D6122A" w:rsidRPr="00A45780" w:rsidRDefault="00D6122A"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Определяем суточную потребность в различных кормах для всех групп животных по формуле:</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lang w:val="en-US"/>
        </w:rPr>
      </w:pPr>
      <w:r w:rsidRPr="00A45780">
        <w:rPr>
          <w:rFonts w:ascii="Times New Roman" w:hAnsi="Times New Roman" w:cs="Times New Roman"/>
          <w:i/>
          <w:sz w:val="28"/>
          <w:szCs w:val="28"/>
          <w:lang w:val="en-US"/>
        </w:rPr>
        <w:t>Q=a</w:t>
      </w:r>
      <w:r w:rsidRPr="00A45780">
        <w:rPr>
          <w:rFonts w:ascii="Times New Roman" w:hAnsi="Times New Roman" w:cs="Times New Roman"/>
          <w:i/>
          <w:sz w:val="28"/>
          <w:szCs w:val="28"/>
          <w:vertAlign w:val="subscript"/>
          <w:lang w:val="en-US"/>
        </w:rPr>
        <w:t>1</w:t>
      </w: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lang w:val="en-US"/>
        </w:rPr>
        <w:t>1</w:t>
      </w:r>
      <w:r w:rsidRPr="00A45780">
        <w:rPr>
          <w:rFonts w:ascii="Times New Roman" w:hAnsi="Times New Roman" w:cs="Times New Roman"/>
          <w:i/>
          <w:sz w:val="28"/>
          <w:szCs w:val="28"/>
          <w:lang w:val="en-US"/>
        </w:rPr>
        <w:t>+a</w:t>
      </w:r>
      <w:r w:rsidRPr="00A45780">
        <w:rPr>
          <w:rFonts w:ascii="Times New Roman" w:hAnsi="Times New Roman" w:cs="Times New Roman"/>
          <w:i/>
          <w:sz w:val="28"/>
          <w:szCs w:val="28"/>
          <w:vertAlign w:val="subscript"/>
          <w:lang w:val="en-US"/>
        </w:rPr>
        <w:t>2</w:t>
      </w: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lang w:val="en-US"/>
        </w:rPr>
        <w:t>2</w:t>
      </w:r>
      <w:r w:rsidRPr="00A45780">
        <w:rPr>
          <w:rFonts w:ascii="Times New Roman" w:hAnsi="Times New Roman" w:cs="Times New Roman"/>
          <w:i/>
          <w:sz w:val="28"/>
          <w:szCs w:val="28"/>
          <w:lang w:val="en-US"/>
        </w:rPr>
        <w:t>+…+a</w:t>
      </w:r>
      <w:r w:rsidRPr="00A45780">
        <w:rPr>
          <w:rFonts w:ascii="Times New Roman" w:hAnsi="Times New Roman" w:cs="Times New Roman"/>
          <w:i/>
          <w:sz w:val="28"/>
          <w:szCs w:val="28"/>
          <w:vertAlign w:val="subscript"/>
          <w:lang w:val="en-US"/>
        </w:rPr>
        <w:t>n</w:t>
      </w: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lang w:val="en-US"/>
        </w:rPr>
        <w:t>n</w:t>
      </w:r>
      <w:r w:rsidRPr="00A45780">
        <w:rPr>
          <w:rFonts w:ascii="Times New Roman" w:hAnsi="Times New Roman" w:cs="Times New Roman"/>
          <w:sz w:val="28"/>
          <w:szCs w:val="28"/>
          <w:lang w:val="en-US"/>
        </w:rPr>
        <w:t xml:space="preserve">; </w:t>
      </w:r>
      <w:r w:rsidRPr="00A45780">
        <w:rPr>
          <w:rFonts w:ascii="Times New Roman" w:hAnsi="Times New Roman" w:cs="Times New Roman"/>
          <w:sz w:val="28"/>
          <w:szCs w:val="28"/>
        </w:rPr>
        <w:t>кг</w:t>
      </w:r>
      <w:r w:rsidRPr="00A45780">
        <w:rPr>
          <w:rFonts w:ascii="Times New Roman" w:hAnsi="Times New Roman" w:cs="Times New Roman"/>
          <w:sz w:val="28"/>
          <w:szCs w:val="28"/>
          <w:lang w:val="en-US"/>
        </w:rPr>
        <w:t>/</w:t>
      </w:r>
      <w:r w:rsidRPr="00A45780">
        <w:rPr>
          <w:rFonts w:ascii="Times New Roman" w:hAnsi="Times New Roman" w:cs="Times New Roman"/>
          <w:sz w:val="28"/>
          <w:szCs w:val="28"/>
        </w:rPr>
        <w:t>сут</w:t>
      </w:r>
    </w:p>
    <w:p w:rsidR="00D6122A" w:rsidRPr="00A45780" w:rsidRDefault="00D6122A" w:rsidP="00A45780">
      <w:pPr>
        <w:spacing w:line="360" w:lineRule="auto"/>
        <w:ind w:firstLine="709"/>
        <w:jc w:val="both"/>
        <w:rPr>
          <w:rFonts w:ascii="Times New Roman" w:hAnsi="Times New Roman" w:cs="Times New Roman"/>
          <w:sz w:val="28"/>
          <w:szCs w:val="28"/>
          <w:lang w:val="en-US"/>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Pr="00A45780">
        <w:rPr>
          <w:rFonts w:ascii="Times New Roman" w:hAnsi="Times New Roman" w:cs="Times New Roman"/>
          <w:sz w:val="28"/>
          <w:szCs w:val="28"/>
        </w:rPr>
        <w:tab/>
      </w:r>
      <w:r w:rsidRPr="00A45780">
        <w:rPr>
          <w:rFonts w:ascii="Times New Roman" w:hAnsi="Times New Roman" w:cs="Times New Roman"/>
          <w:i/>
          <w:sz w:val="28"/>
          <w:szCs w:val="28"/>
          <w:lang w:val="en-US"/>
        </w:rPr>
        <w:t>Q</w:t>
      </w:r>
      <w:r w:rsidRPr="00A45780">
        <w:rPr>
          <w:rFonts w:ascii="Times New Roman" w:hAnsi="Times New Roman" w:cs="Times New Roman"/>
          <w:sz w:val="28"/>
          <w:szCs w:val="28"/>
        </w:rPr>
        <w:t xml:space="preserve"> - суточное потребление различных кормов по ферме, кг;</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a</w:t>
      </w:r>
      <w:r w:rsidRPr="00A45780">
        <w:rPr>
          <w:rFonts w:ascii="Times New Roman" w:hAnsi="Times New Roman" w:cs="Times New Roman"/>
          <w:i/>
          <w:sz w:val="28"/>
          <w:szCs w:val="28"/>
          <w:vertAlign w:val="subscript"/>
        </w:rPr>
        <w:t>1</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a</w:t>
      </w:r>
      <w:r w:rsidRPr="00A45780">
        <w:rPr>
          <w:rFonts w:ascii="Times New Roman" w:hAnsi="Times New Roman" w:cs="Times New Roman"/>
          <w:i/>
          <w:sz w:val="28"/>
          <w:szCs w:val="28"/>
          <w:vertAlign w:val="subscript"/>
        </w:rPr>
        <w:t>2</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a</w:t>
      </w:r>
      <w:r w:rsidRPr="00A45780">
        <w:rPr>
          <w:rFonts w:ascii="Times New Roman" w:hAnsi="Times New Roman" w:cs="Times New Roman"/>
          <w:i/>
          <w:sz w:val="28"/>
          <w:szCs w:val="28"/>
          <w:vertAlign w:val="subscript"/>
          <w:lang w:val="en-US"/>
        </w:rPr>
        <w:t>n</w:t>
      </w:r>
      <w:r w:rsidRPr="00A45780">
        <w:rPr>
          <w:rFonts w:ascii="Times New Roman" w:hAnsi="Times New Roman" w:cs="Times New Roman"/>
          <w:sz w:val="28"/>
          <w:szCs w:val="28"/>
          <w:vertAlign w:val="subscript"/>
        </w:rPr>
        <w:t xml:space="preserve"> </w:t>
      </w:r>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расход различных кормов по рациону на одно животное, кг/сут;</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rPr>
        <w:t>1</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rPr>
        <w:t>2</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lang w:val="en-US"/>
        </w:rPr>
        <w:t>n</w:t>
      </w:r>
      <w:r w:rsidRPr="00A45780">
        <w:rPr>
          <w:rFonts w:ascii="Times New Roman" w:hAnsi="Times New Roman" w:cs="Times New Roman"/>
          <w:sz w:val="28"/>
          <w:szCs w:val="28"/>
          <w:vertAlign w:val="subscript"/>
        </w:rPr>
        <w:t xml:space="preserve"> </w:t>
      </w:r>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число животных в каждой группе, голов.</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rPr>
        <w:t>1</w:t>
      </w:r>
      <w:r w:rsidRPr="00A45780">
        <w:rPr>
          <w:rFonts w:ascii="Times New Roman" w:hAnsi="Times New Roman" w:cs="Times New Roman"/>
          <w:i/>
          <w:sz w:val="28"/>
          <w:szCs w:val="28"/>
        </w:rPr>
        <w:t xml:space="preserve"> = 450 + 78 + 72 + 72 + 150</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 750,</w:t>
      </w:r>
      <w:r w:rsidRPr="00A45780">
        <w:rPr>
          <w:rFonts w:ascii="Times New Roman" w:hAnsi="Times New Roman" w:cs="Times New Roman"/>
          <w:sz w:val="28"/>
          <w:szCs w:val="28"/>
        </w:rPr>
        <w:t xml:space="preserve"> голов;</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m</w:t>
      </w:r>
      <w:r w:rsidRPr="00A45780">
        <w:rPr>
          <w:rFonts w:ascii="Times New Roman" w:hAnsi="Times New Roman" w:cs="Times New Roman"/>
          <w:i/>
          <w:sz w:val="28"/>
          <w:szCs w:val="28"/>
          <w:vertAlign w:val="subscript"/>
        </w:rPr>
        <w:t>2</w:t>
      </w:r>
      <w:r w:rsidRPr="00A45780">
        <w:rPr>
          <w:rFonts w:ascii="Times New Roman" w:hAnsi="Times New Roman" w:cs="Times New Roman"/>
          <w:i/>
          <w:sz w:val="28"/>
          <w:szCs w:val="28"/>
        </w:rPr>
        <w:t xml:space="preserve"> = 180 + 180 + 60 = 420,</w:t>
      </w:r>
      <w:r w:rsidRPr="00A45780">
        <w:rPr>
          <w:rFonts w:ascii="Times New Roman" w:hAnsi="Times New Roman" w:cs="Times New Roman"/>
          <w:sz w:val="28"/>
          <w:szCs w:val="28"/>
        </w:rPr>
        <w:t xml:space="preserve"> голов.</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Тогда суточная потребность в кормах составит:</w:t>
      </w:r>
    </w:p>
    <w:p w:rsidR="00485B4F" w:rsidRDefault="00485B4F" w:rsidP="00485B4F">
      <w:pPr>
        <w:tabs>
          <w:tab w:val="left" w:pos="900"/>
        </w:tabs>
        <w:autoSpaceDE/>
        <w:autoSpaceDN/>
        <w:adjustRightInd/>
        <w:spacing w:line="360" w:lineRule="auto"/>
        <w:ind w:left="709"/>
        <w:jc w:val="both"/>
        <w:rPr>
          <w:rFonts w:ascii="Times New Roman" w:hAnsi="Times New Roman" w:cs="Times New Roman"/>
          <w:sz w:val="28"/>
          <w:szCs w:val="28"/>
        </w:rPr>
      </w:pPr>
    </w:p>
    <w:p w:rsidR="00D6122A" w:rsidRPr="00A45780"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sz w:val="28"/>
          <w:szCs w:val="28"/>
        </w:rPr>
        <w:t>Сена:</w:t>
      </w:r>
      <w:r w:rsidR="00EB60E7" w:rsidRPr="00A45780">
        <w:rPr>
          <w:rFonts w:ascii="Times New Roman" w:hAnsi="Times New Roman" w:cs="Times New Roman"/>
          <w:sz w:val="28"/>
          <w:szCs w:val="28"/>
        </w:rPr>
        <w:t xml:space="preserve">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сена</w:t>
      </w:r>
      <w:r w:rsidR="00EB60E7"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rPr>
        <w:t>=5,5</w:t>
      </w:r>
      <w:r w:rsidR="00EB60E7" w:rsidRPr="00A45780">
        <w:rPr>
          <w:rFonts w:ascii="Times New Roman" w:hAnsi="Times New Roman" w:cs="Times New Roman"/>
          <w:i/>
          <w:sz w:val="28"/>
          <w:szCs w:val="28"/>
        </w:rPr>
        <w:t xml:space="preserve"> </w:t>
      </w:r>
      <w:r w:rsidRPr="00A45780">
        <w:rPr>
          <w:rFonts w:ascii="Times New Roman" w:hAnsi="Times New Roman" w:cs="Times New Roman"/>
          <w:b/>
          <w:i/>
          <w:sz w:val="28"/>
          <w:szCs w:val="28"/>
        </w:rPr>
        <w:t>·</w:t>
      </w:r>
      <w:r w:rsidR="00EB60E7" w:rsidRPr="00A45780">
        <w:rPr>
          <w:rFonts w:ascii="Times New Roman" w:hAnsi="Times New Roman" w:cs="Times New Roman"/>
          <w:b/>
          <w:i/>
          <w:sz w:val="28"/>
          <w:szCs w:val="28"/>
        </w:rPr>
        <w:t xml:space="preserve"> </w:t>
      </w:r>
      <w:r w:rsidRPr="00A45780">
        <w:rPr>
          <w:rFonts w:ascii="Times New Roman" w:hAnsi="Times New Roman" w:cs="Times New Roman"/>
          <w:i/>
          <w:sz w:val="28"/>
          <w:szCs w:val="28"/>
        </w:rPr>
        <w:t>750 +1,2</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420 =4629</w:t>
      </w:r>
      <w:r w:rsidRPr="00A45780">
        <w:rPr>
          <w:rFonts w:ascii="Times New Roman" w:hAnsi="Times New Roman" w:cs="Times New Roman"/>
          <w:sz w:val="28"/>
          <w:szCs w:val="28"/>
        </w:rPr>
        <w:t xml:space="preserve">кг , </w:t>
      </w:r>
    </w:p>
    <w:p w:rsidR="00D6122A" w:rsidRPr="00A45780" w:rsidRDefault="00485B4F" w:rsidP="00A457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122A" w:rsidRPr="00A45780">
        <w:rPr>
          <w:rFonts w:ascii="Times New Roman" w:hAnsi="Times New Roman" w:cs="Times New Roman"/>
          <w:sz w:val="28"/>
          <w:szCs w:val="28"/>
        </w:rPr>
        <w:t>принимаем 4,6 т/сут;</w:t>
      </w:r>
    </w:p>
    <w:p w:rsidR="00485B4F"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sz w:val="28"/>
          <w:szCs w:val="28"/>
        </w:rPr>
        <w:t>Сенажа:</w:t>
      </w:r>
      <w:r w:rsidR="00EB60E7" w:rsidRPr="00A45780">
        <w:rPr>
          <w:rFonts w:ascii="Times New Roman" w:hAnsi="Times New Roman" w:cs="Times New Roman"/>
          <w:sz w:val="28"/>
          <w:szCs w:val="28"/>
        </w:rPr>
        <w:t xml:space="preserve"> </w:t>
      </w:r>
    </w:p>
    <w:p w:rsidR="00485B4F" w:rsidRDefault="00485B4F" w:rsidP="00485B4F">
      <w:pPr>
        <w:tabs>
          <w:tab w:val="left" w:pos="900"/>
        </w:tabs>
        <w:autoSpaceDE/>
        <w:autoSpaceDN/>
        <w:adjustRightInd/>
        <w:spacing w:line="360" w:lineRule="auto"/>
        <w:ind w:left="709"/>
        <w:jc w:val="both"/>
        <w:rPr>
          <w:rFonts w:ascii="Times New Roman" w:hAnsi="Times New Roman" w:cs="Times New Roman"/>
          <w:sz w:val="28"/>
          <w:szCs w:val="28"/>
        </w:rPr>
      </w:pPr>
    </w:p>
    <w:p w:rsidR="00D6122A" w:rsidRPr="00A45780"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сенаж</w:t>
      </w:r>
      <w:r w:rsidR="00EB60E7"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rPr>
        <w:t>=</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 xml:space="preserve">6,0 </w:t>
      </w:r>
      <w:r w:rsidRPr="00A45780">
        <w:rPr>
          <w:rFonts w:ascii="Times New Roman" w:hAnsi="Times New Roman" w:cs="Times New Roman"/>
          <w:b/>
          <w:i/>
          <w:sz w:val="28"/>
          <w:szCs w:val="28"/>
        </w:rPr>
        <w:t>·</w:t>
      </w:r>
      <w:r w:rsidRPr="00A45780">
        <w:rPr>
          <w:rFonts w:ascii="Times New Roman" w:hAnsi="Times New Roman" w:cs="Times New Roman"/>
          <w:i/>
          <w:sz w:val="28"/>
          <w:szCs w:val="28"/>
        </w:rPr>
        <w:t xml:space="preserve"> 750+6,0</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 xml:space="preserve">420 = </w:t>
      </w:r>
      <w:smartTag w:uri="urn:schemas-microsoft-com:office:smarttags" w:element="metricconverter">
        <w:smartTagPr>
          <w:attr w:name="ProductID" w:val="6645 кг"/>
        </w:smartTagPr>
        <w:r w:rsidRPr="00A45780">
          <w:rPr>
            <w:rFonts w:ascii="Times New Roman" w:hAnsi="Times New Roman" w:cs="Times New Roman"/>
            <w:i/>
            <w:sz w:val="28"/>
            <w:szCs w:val="28"/>
          </w:rPr>
          <w:t>6645</w:t>
        </w:r>
        <w:r w:rsidRPr="00A45780">
          <w:rPr>
            <w:rFonts w:ascii="Times New Roman" w:hAnsi="Times New Roman" w:cs="Times New Roman"/>
            <w:sz w:val="28"/>
            <w:szCs w:val="28"/>
          </w:rPr>
          <w:t xml:space="preserve"> кг</w:t>
        </w:r>
      </w:smartTag>
      <w:r w:rsidRPr="00A45780">
        <w:rPr>
          <w:rFonts w:ascii="Times New Roman" w:hAnsi="Times New Roman" w:cs="Times New Roman"/>
          <w:sz w:val="28"/>
          <w:szCs w:val="28"/>
        </w:rPr>
        <w:t xml:space="preserve"> , </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6,7 т/сут;</w:t>
      </w:r>
    </w:p>
    <w:p w:rsidR="00485B4F"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sz w:val="28"/>
          <w:szCs w:val="28"/>
        </w:rPr>
        <w:t>Силоса:</w:t>
      </w:r>
      <w:r w:rsidR="00EB60E7" w:rsidRPr="00A45780">
        <w:rPr>
          <w:rFonts w:ascii="Times New Roman" w:hAnsi="Times New Roman" w:cs="Times New Roman"/>
          <w:sz w:val="28"/>
          <w:szCs w:val="28"/>
        </w:rPr>
        <w:t xml:space="preserve"> </w:t>
      </w:r>
    </w:p>
    <w:p w:rsidR="00D6122A" w:rsidRPr="00A45780"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силос</w:t>
      </w:r>
      <w:r w:rsidR="00EB60E7"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rPr>
        <w:t xml:space="preserve">= 12,0 </w:t>
      </w:r>
      <w:r w:rsidRPr="00A45780">
        <w:rPr>
          <w:rFonts w:ascii="Times New Roman" w:hAnsi="Times New Roman" w:cs="Times New Roman"/>
          <w:b/>
          <w:i/>
          <w:sz w:val="28"/>
          <w:szCs w:val="28"/>
        </w:rPr>
        <w:t>·</w:t>
      </w:r>
      <w:r w:rsidRPr="00A45780">
        <w:rPr>
          <w:rFonts w:ascii="Times New Roman" w:hAnsi="Times New Roman" w:cs="Times New Roman"/>
          <w:i/>
          <w:sz w:val="28"/>
          <w:szCs w:val="28"/>
        </w:rPr>
        <w:t xml:space="preserve"> 750+5,0</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 xml:space="preserve">420 = </w:t>
      </w:r>
      <w:smartTag w:uri="urn:schemas-microsoft-com:office:smarttags" w:element="metricconverter">
        <w:smartTagPr>
          <w:attr w:name="ProductID" w:val="11100 кг"/>
        </w:smartTagPr>
        <w:r w:rsidRPr="00A45780">
          <w:rPr>
            <w:rFonts w:ascii="Times New Roman" w:hAnsi="Times New Roman" w:cs="Times New Roman"/>
            <w:i/>
            <w:sz w:val="28"/>
            <w:szCs w:val="28"/>
          </w:rPr>
          <w:t xml:space="preserve">11100 </w:t>
        </w:r>
        <w:r w:rsidRPr="00A45780">
          <w:rPr>
            <w:rFonts w:ascii="Times New Roman" w:hAnsi="Times New Roman" w:cs="Times New Roman"/>
            <w:sz w:val="28"/>
            <w:szCs w:val="28"/>
          </w:rPr>
          <w:t>кг</w:t>
        </w:r>
      </w:smartTag>
      <w:r w:rsidRPr="00A45780">
        <w:rPr>
          <w:rFonts w:ascii="Times New Roman" w:hAnsi="Times New Roman" w:cs="Times New Roman"/>
          <w:sz w:val="28"/>
          <w:szCs w:val="28"/>
        </w:rPr>
        <w:t xml:space="preserve">, </w:t>
      </w:r>
    </w:p>
    <w:p w:rsidR="00485B4F" w:rsidRDefault="00485B4F" w:rsidP="00A45780">
      <w:pPr>
        <w:tabs>
          <w:tab w:val="left" w:pos="900"/>
        </w:tabs>
        <w:spacing w:line="360" w:lineRule="auto"/>
        <w:ind w:firstLine="709"/>
        <w:jc w:val="both"/>
        <w:rPr>
          <w:rFonts w:ascii="Times New Roman" w:hAnsi="Times New Roman" w:cs="Times New Roman"/>
          <w:sz w:val="28"/>
          <w:szCs w:val="28"/>
        </w:rPr>
      </w:pPr>
    </w:p>
    <w:p w:rsidR="00D6122A" w:rsidRPr="00A45780" w:rsidRDefault="00D6122A" w:rsidP="00A45780">
      <w:pPr>
        <w:tabs>
          <w:tab w:val="left" w:pos="900"/>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11,1 т/сут;</w:t>
      </w:r>
    </w:p>
    <w:p w:rsidR="00485B4F" w:rsidRDefault="00D6122A" w:rsidP="00485B4F">
      <w:pPr>
        <w:tabs>
          <w:tab w:val="left" w:pos="900"/>
        </w:tabs>
        <w:autoSpaceDE/>
        <w:autoSpaceDN/>
        <w:adjustRightInd/>
        <w:spacing w:line="360" w:lineRule="auto"/>
        <w:ind w:left="720"/>
        <w:jc w:val="both"/>
        <w:rPr>
          <w:rFonts w:ascii="Times New Roman" w:hAnsi="Times New Roman" w:cs="Times New Roman"/>
          <w:sz w:val="28"/>
          <w:szCs w:val="28"/>
        </w:rPr>
      </w:pPr>
      <w:r w:rsidRPr="00A45780">
        <w:rPr>
          <w:rFonts w:ascii="Times New Roman" w:hAnsi="Times New Roman" w:cs="Times New Roman"/>
          <w:sz w:val="28"/>
          <w:szCs w:val="28"/>
        </w:rPr>
        <w:t>Корнеклубнеплодов:</w:t>
      </w:r>
      <w:r w:rsidR="00EB60E7" w:rsidRPr="00A45780">
        <w:rPr>
          <w:rFonts w:ascii="Times New Roman" w:hAnsi="Times New Roman" w:cs="Times New Roman"/>
          <w:sz w:val="28"/>
          <w:szCs w:val="28"/>
        </w:rPr>
        <w:t xml:space="preserve"> </w:t>
      </w:r>
    </w:p>
    <w:p w:rsidR="00D6122A" w:rsidRPr="00A45780" w:rsidRDefault="00D6122A" w:rsidP="00485B4F">
      <w:pPr>
        <w:tabs>
          <w:tab w:val="left" w:pos="900"/>
        </w:tabs>
        <w:autoSpaceDE/>
        <w:autoSpaceDN/>
        <w:adjustRightInd/>
        <w:spacing w:line="360" w:lineRule="auto"/>
        <w:ind w:left="720"/>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 xml:space="preserve">корнепл </w:t>
      </w:r>
      <w:r w:rsidRPr="00A45780">
        <w:rPr>
          <w:rFonts w:ascii="Times New Roman" w:hAnsi="Times New Roman" w:cs="Times New Roman"/>
          <w:i/>
          <w:sz w:val="28"/>
          <w:szCs w:val="28"/>
        </w:rPr>
        <w:t xml:space="preserve">= 19,0 </w:t>
      </w:r>
      <w:r w:rsidRPr="00A45780">
        <w:rPr>
          <w:rFonts w:ascii="Times New Roman" w:hAnsi="Times New Roman" w:cs="Times New Roman"/>
          <w:b/>
          <w:i/>
          <w:sz w:val="28"/>
          <w:szCs w:val="28"/>
        </w:rPr>
        <w:t>·</w:t>
      </w:r>
      <w:r w:rsidRPr="00A45780">
        <w:rPr>
          <w:rFonts w:ascii="Times New Roman" w:hAnsi="Times New Roman" w:cs="Times New Roman"/>
          <w:i/>
          <w:sz w:val="28"/>
          <w:szCs w:val="28"/>
        </w:rPr>
        <w:t xml:space="preserve"> 750 = </w:t>
      </w:r>
      <w:smartTag w:uri="urn:schemas-microsoft-com:office:smarttags" w:element="metricconverter">
        <w:smartTagPr>
          <w:attr w:name="ProductID" w:val="14250 кг"/>
        </w:smartTagPr>
        <w:r w:rsidRPr="00A45780">
          <w:rPr>
            <w:rFonts w:ascii="Times New Roman" w:hAnsi="Times New Roman" w:cs="Times New Roman"/>
            <w:i/>
            <w:sz w:val="28"/>
            <w:szCs w:val="28"/>
          </w:rPr>
          <w:t>14250</w:t>
        </w:r>
        <w:r w:rsidRPr="00A45780">
          <w:rPr>
            <w:rFonts w:ascii="Times New Roman" w:hAnsi="Times New Roman" w:cs="Times New Roman"/>
            <w:sz w:val="28"/>
            <w:szCs w:val="28"/>
          </w:rPr>
          <w:t xml:space="preserve"> кг</w:t>
        </w:r>
      </w:smartTag>
      <w:r w:rsidRPr="00A45780">
        <w:rPr>
          <w:rFonts w:ascii="Times New Roman" w:hAnsi="Times New Roman" w:cs="Times New Roman"/>
          <w:sz w:val="28"/>
          <w:szCs w:val="28"/>
        </w:rPr>
        <w:t xml:space="preserve">, </w:t>
      </w:r>
    </w:p>
    <w:p w:rsidR="00485B4F" w:rsidRDefault="00485B4F" w:rsidP="00A45780">
      <w:pPr>
        <w:tabs>
          <w:tab w:val="left" w:pos="900"/>
        </w:tabs>
        <w:spacing w:line="360" w:lineRule="auto"/>
        <w:ind w:firstLine="709"/>
        <w:jc w:val="both"/>
        <w:rPr>
          <w:rFonts w:ascii="Times New Roman" w:hAnsi="Times New Roman" w:cs="Times New Roman"/>
          <w:sz w:val="28"/>
          <w:szCs w:val="28"/>
        </w:rPr>
      </w:pPr>
    </w:p>
    <w:p w:rsidR="00D6122A" w:rsidRPr="00A45780" w:rsidRDefault="00D6122A" w:rsidP="00A45780">
      <w:pPr>
        <w:tabs>
          <w:tab w:val="left" w:pos="900"/>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14,3 т/сут;</w:t>
      </w:r>
    </w:p>
    <w:p w:rsidR="00485B4F"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sz w:val="28"/>
          <w:szCs w:val="28"/>
        </w:rPr>
        <w:t xml:space="preserve">Концентратов: </w:t>
      </w:r>
    </w:p>
    <w:p w:rsidR="00485B4F" w:rsidRDefault="00485B4F" w:rsidP="00485B4F">
      <w:pPr>
        <w:tabs>
          <w:tab w:val="left" w:pos="900"/>
        </w:tabs>
        <w:autoSpaceDE/>
        <w:autoSpaceDN/>
        <w:adjustRightInd/>
        <w:spacing w:line="360" w:lineRule="auto"/>
        <w:ind w:left="709"/>
        <w:jc w:val="both"/>
        <w:rPr>
          <w:rFonts w:ascii="Times New Roman" w:hAnsi="Times New Roman" w:cs="Times New Roman"/>
          <w:i/>
          <w:sz w:val="28"/>
          <w:szCs w:val="28"/>
        </w:rPr>
      </w:pPr>
    </w:p>
    <w:p w:rsidR="00D6122A" w:rsidRPr="00A45780"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конц</w:t>
      </w:r>
      <w:r w:rsidRPr="00A45780">
        <w:rPr>
          <w:rFonts w:ascii="Times New Roman" w:hAnsi="Times New Roman" w:cs="Times New Roman"/>
          <w:i/>
          <w:sz w:val="28"/>
          <w:szCs w:val="28"/>
          <w:vertAlign w:val="superscript"/>
        </w:rPr>
        <w:t>зим</w:t>
      </w:r>
      <w:r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rPr>
        <w:t xml:space="preserve">= 6,0 </w:t>
      </w:r>
      <w:r w:rsidRPr="00A45780">
        <w:rPr>
          <w:rFonts w:ascii="Times New Roman" w:hAnsi="Times New Roman" w:cs="Times New Roman"/>
          <w:b/>
          <w:i/>
          <w:sz w:val="28"/>
          <w:szCs w:val="28"/>
        </w:rPr>
        <w:t>·</w:t>
      </w:r>
      <w:r w:rsidRPr="00A45780">
        <w:rPr>
          <w:rFonts w:ascii="Times New Roman" w:hAnsi="Times New Roman" w:cs="Times New Roman"/>
          <w:i/>
          <w:sz w:val="28"/>
          <w:szCs w:val="28"/>
        </w:rPr>
        <w:t xml:space="preserve"> 750+2,0</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 xml:space="preserve">420 = </w:t>
      </w:r>
      <w:smartTag w:uri="urn:schemas-microsoft-com:office:smarttags" w:element="metricconverter">
        <w:smartTagPr>
          <w:attr w:name="ProductID" w:val="5340 кг"/>
        </w:smartTagPr>
        <w:r w:rsidRPr="00A45780">
          <w:rPr>
            <w:rFonts w:ascii="Times New Roman" w:hAnsi="Times New Roman" w:cs="Times New Roman"/>
            <w:i/>
            <w:sz w:val="28"/>
            <w:szCs w:val="28"/>
          </w:rPr>
          <w:t>5340</w:t>
        </w:r>
        <w:r w:rsidRPr="00A45780">
          <w:rPr>
            <w:rFonts w:ascii="Times New Roman" w:hAnsi="Times New Roman" w:cs="Times New Roman"/>
            <w:sz w:val="28"/>
            <w:szCs w:val="28"/>
          </w:rPr>
          <w:t xml:space="preserve"> кг</w:t>
        </w:r>
      </w:smartTag>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p>
    <w:p w:rsidR="00485B4F" w:rsidRDefault="00485B4F" w:rsidP="00A45780">
      <w:pPr>
        <w:tabs>
          <w:tab w:val="left" w:pos="900"/>
        </w:tabs>
        <w:spacing w:line="360" w:lineRule="auto"/>
        <w:ind w:firstLine="709"/>
        <w:jc w:val="both"/>
        <w:rPr>
          <w:rFonts w:ascii="Times New Roman" w:hAnsi="Times New Roman" w:cs="Times New Roman"/>
          <w:sz w:val="28"/>
          <w:szCs w:val="28"/>
        </w:rPr>
      </w:pPr>
    </w:p>
    <w:p w:rsidR="00D6122A" w:rsidRPr="00A45780" w:rsidRDefault="00D6122A" w:rsidP="00A45780">
      <w:pPr>
        <w:tabs>
          <w:tab w:val="left" w:pos="900"/>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5,4 т/сут;</w:t>
      </w:r>
      <w:r w:rsidR="00EB60E7" w:rsidRPr="00A45780">
        <w:rPr>
          <w:rFonts w:ascii="Times New Roman" w:hAnsi="Times New Roman" w:cs="Times New Roman"/>
          <w:sz w:val="28"/>
          <w:szCs w:val="28"/>
        </w:rPr>
        <w:t xml:space="preserve"> </w:t>
      </w:r>
    </w:p>
    <w:p w:rsidR="00485B4F" w:rsidRDefault="00485B4F" w:rsidP="00A45780">
      <w:pPr>
        <w:tabs>
          <w:tab w:val="left" w:pos="900"/>
        </w:tabs>
        <w:spacing w:line="360" w:lineRule="auto"/>
        <w:ind w:firstLine="709"/>
        <w:jc w:val="both"/>
        <w:rPr>
          <w:rFonts w:ascii="Times New Roman" w:hAnsi="Times New Roman" w:cs="Times New Roman"/>
          <w:i/>
          <w:sz w:val="28"/>
          <w:szCs w:val="28"/>
        </w:rPr>
      </w:pPr>
    </w:p>
    <w:p w:rsidR="00D6122A" w:rsidRPr="00A45780" w:rsidRDefault="00D6122A" w:rsidP="00A45780">
      <w:pPr>
        <w:tabs>
          <w:tab w:val="left" w:pos="900"/>
        </w:tabs>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конц</w:t>
      </w:r>
      <w:r w:rsidRPr="00A45780">
        <w:rPr>
          <w:rFonts w:ascii="Times New Roman" w:hAnsi="Times New Roman" w:cs="Times New Roman"/>
          <w:i/>
          <w:sz w:val="28"/>
          <w:szCs w:val="28"/>
          <w:vertAlign w:val="superscript"/>
        </w:rPr>
        <w:t>л</w:t>
      </w:r>
      <w:r w:rsidRPr="00A45780">
        <w:rPr>
          <w:rFonts w:ascii="Times New Roman" w:hAnsi="Times New Roman" w:cs="Times New Roman"/>
          <w:i/>
          <w:sz w:val="28"/>
          <w:szCs w:val="28"/>
        </w:rPr>
        <w:t xml:space="preserve">= 5,5 </w:t>
      </w:r>
      <w:r w:rsidRPr="00A45780">
        <w:rPr>
          <w:rFonts w:ascii="Times New Roman" w:hAnsi="Times New Roman" w:cs="Times New Roman"/>
          <w:b/>
          <w:i/>
          <w:sz w:val="28"/>
          <w:szCs w:val="28"/>
        </w:rPr>
        <w:t>·</w:t>
      </w:r>
      <w:r w:rsidRPr="00A45780">
        <w:rPr>
          <w:rFonts w:ascii="Times New Roman" w:hAnsi="Times New Roman" w:cs="Times New Roman"/>
          <w:i/>
          <w:sz w:val="28"/>
          <w:szCs w:val="28"/>
        </w:rPr>
        <w:t xml:space="preserve"> 750+0,4</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 xml:space="preserve">420 = </w:t>
      </w:r>
      <w:smartTag w:uri="urn:schemas-microsoft-com:office:smarttags" w:element="metricconverter">
        <w:smartTagPr>
          <w:attr w:name="ProductID" w:val="4293 кг"/>
        </w:smartTagPr>
        <w:r w:rsidRPr="00A45780">
          <w:rPr>
            <w:rFonts w:ascii="Times New Roman" w:hAnsi="Times New Roman" w:cs="Times New Roman"/>
            <w:i/>
            <w:sz w:val="28"/>
            <w:szCs w:val="28"/>
          </w:rPr>
          <w:t>4293</w:t>
        </w:r>
        <w:r w:rsidRPr="00A45780">
          <w:rPr>
            <w:rFonts w:ascii="Times New Roman" w:hAnsi="Times New Roman" w:cs="Times New Roman"/>
            <w:sz w:val="28"/>
            <w:szCs w:val="28"/>
          </w:rPr>
          <w:t xml:space="preserve"> кг</w:t>
        </w:r>
      </w:smartTag>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p>
    <w:p w:rsidR="00485B4F" w:rsidRDefault="00485B4F" w:rsidP="00A45780">
      <w:pPr>
        <w:tabs>
          <w:tab w:val="left" w:pos="900"/>
        </w:tabs>
        <w:spacing w:line="360" w:lineRule="auto"/>
        <w:ind w:firstLine="709"/>
        <w:jc w:val="both"/>
        <w:rPr>
          <w:rFonts w:ascii="Times New Roman" w:hAnsi="Times New Roman" w:cs="Times New Roman"/>
          <w:sz w:val="28"/>
          <w:szCs w:val="28"/>
        </w:rPr>
      </w:pPr>
    </w:p>
    <w:p w:rsidR="00D6122A" w:rsidRPr="00A45780" w:rsidRDefault="00D6122A" w:rsidP="00A45780">
      <w:pPr>
        <w:tabs>
          <w:tab w:val="left" w:pos="900"/>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4,3 т/сут;</w:t>
      </w:r>
      <w:r w:rsidR="00EB60E7" w:rsidRPr="00A45780">
        <w:rPr>
          <w:rFonts w:ascii="Times New Roman" w:hAnsi="Times New Roman" w:cs="Times New Roman"/>
          <w:sz w:val="28"/>
          <w:szCs w:val="28"/>
        </w:rPr>
        <w:t xml:space="preserve"> </w:t>
      </w:r>
    </w:p>
    <w:p w:rsidR="00485B4F"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sz w:val="28"/>
          <w:szCs w:val="28"/>
        </w:rPr>
        <w:t>ЗЦМ:</w:t>
      </w:r>
      <w:r w:rsidR="00EB60E7" w:rsidRPr="00A45780">
        <w:rPr>
          <w:rFonts w:ascii="Times New Roman" w:hAnsi="Times New Roman" w:cs="Times New Roman"/>
          <w:sz w:val="28"/>
          <w:szCs w:val="28"/>
        </w:rPr>
        <w:t xml:space="preserve"> </w:t>
      </w:r>
    </w:p>
    <w:p w:rsidR="00D6122A" w:rsidRPr="00A45780"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ЗЦМ</w:t>
      </w:r>
      <w:r w:rsidRPr="00A45780">
        <w:rPr>
          <w:rFonts w:ascii="Times New Roman" w:hAnsi="Times New Roman" w:cs="Times New Roman"/>
          <w:i/>
          <w:sz w:val="28"/>
          <w:szCs w:val="28"/>
          <w:vertAlign w:val="superscript"/>
        </w:rPr>
        <w:t>зим</w:t>
      </w:r>
      <w:r w:rsidRPr="00A45780">
        <w:rPr>
          <w:rFonts w:ascii="Times New Roman" w:hAnsi="Times New Roman" w:cs="Times New Roman"/>
          <w:i/>
          <w:sz w:val="28"/>
          <w:szCs w:val="28"/>
        </w:rPr>
        <w:t>=0,7</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420=290</w:t>
      </w:r>
      <w:r w:rsidRPr="00A45780">
        <w:rPr>
          <w:rFonts w:ascii="Times New Roman" w:hAnsi="Times New Roman" w:cs="Times New Roman"/>
          <w:sz w:val="28"/>
          <w:szCs w:val="28"/>
        </w:rPr>
        <w:t xml:space="preserve"> кг, </w:t>
      </w:r>
    </w:p>
    <w:p w:rsidR="00485B4F" w:rsidRDefault="00485B4F" w:rsidP="00A45780">
      <w:pPr>
        <w:tabs>
          <w:tab w:val="left" w:pos="900"/>
        </w:tabs>
        <w:spacing w:line="360" w:lineRule="auto"/>
        <w:ind w:firstLine="709"/>
        <w:jc w:val="both"/>
        <w:rPr>
          <w:rFonts w:ascii="Times New Roman" w:hAnsi="Times New Roman" w:cs="Times New Roman"/>
          <w:sz w:val="28"/>
          <w:szCs w:val="28"/>
        </w:rPr>
      </w:pPr>
    </w:p>
    <w:p w:rsidR="00D6122A" w:rsidRPr="00A45780" w:rsidRDefault="00D6122A" w:rsidP="00A45780">
      <w:pPr>
        <w:tabs>
          <w:tab w:val="left" w:pos="900"/>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0,3 т/сут;</w:t>
      </w:r>
      <w:r w:rsidR="00EB60E7" w:rsidRPr="00A45780">
        <w:rPr>
          <w:rFonts w:ascii="Times New Roman" w:hAnsi="Times New Roman" w:cs="Times New Roman"/>
          <w:sz w:val="28"/>
          <w:szCs w:val="28"/>
        </w:rPr>
        <w:t xml:space="preserve"> </w:t>
      </w:r>
    </w:p>
    <w:p w:rsidR="00485B4F" w:rsidRDefault="00485B4F" w:rsidP="00A45780">
      <w:pPr>
        <w:tabs>
          <w:tab w:val="left" w:pos="3536"/>
        </w:tabs>
        <w:spacing w:line="360" w:lineRule="auto"/>
        <w:ind w:firstLine="709"/>
        <w:jc w:val="both"/>
        <w:rPr>
          <w:rFonts w:ascii="Times New Roman" w:hAnsi="Times New Roman" w:cs="Times New Roman"/>
          <w:i/>
          <w:sz w:val="28"/>
          <w:szCs w:val="28"/>
        </w:rPr>
      </w:pPr>
    </w:p>
    <w:p w:rsidR="00D6122A" w:rsidRPr="00A45780" w:rsidRDefault="00D6122A" w:rsidP="00A45780">
      <w:pPr>
        <w:tabs>
          <w:tab w:val="left" w:pos="3536"/>
        </w:tabs>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 xml:space="preserve">ЗЦМ </w:t>
      </w:r>
      <w:r w:rsidRPr="00A45780">
        <w:rPr>
          <w:rFonts w:ascii="Times New Roman" w:hAnsi="Times New Roman" w:cs="Times New Roman"/>
          <w:i/>
          <w:sz w:val="28"/>
          <w:szCs w:val="28"/>
          <w:vertAlign w:val="superscript"/>
        </w:rPr>
        <w:t>л</w:t>
      </w:r>
      <w:r w:rsidRPr="00A45780">
        <w:rPr>
          <w:rFonts w:ascii="Times New Roman" w:hAnsi="Times New Roman" w:cs="Times New Roman"/>
          <w:i/>
          <w:sz w:val="28"/>
          <w:szCs w:val="28"/>
        </w:rPr>
        <w:t>=0,7</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420=290</w:t>
      </w:r>
      <w:r w:rsidRPr="00A45780">
        <w:rPr>
          <w:rFonts w:ascii="Times New Roman" w:hAnsi="Times New Roman" w:cs="Times New Roman"/>
          <w:sz w:val="28"/>
          <w:szCs w:val="28"/>
        </w:rPr>
        <w:t xml:space="preserve"> кг,</w:t>
      </w:r>
    </w:p>
    <w:p w:rsidR="001A6058" w:rsidRPr="00A45780" w:rsidRDefault="00485B4F" w:rsidP="00A45780">
      <w:pPr>
        <w:tabs>
          <w:tab w:val="left" w:pos="9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122A" w:rsidRPr="00A45780">
        <w:rPr>
          <w:rFonts w:ascii="Times New Roman" w:hAnsi="Times New Roman" w:cs="Times New Roman"/>
          <w:sz w:val="28"/>
          <w:szCs w:val="28"/>
        </w:rPr>
        <w:t xml:space="preserve">принимаем 0,3 т/сут; </w:t>
      </w:r>
    </w:p>
    <w:p w:rsidR="00485B4F"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sz w:val="28"/>
          <w:szCs w:val="28"/>
        </w:rPr>
        <w:t>Зеленых кормов:</w:t>
      </w:r>
      <w:r w:rsidR="00EB60E7" w:rsidRPr="00A45780">
        <w:rPr>
          <w:rFonts w:ascii="Times New Roman" w:hAnsi="Times New Roman" w:cs="Times New Roman"/>
          <w:sz w:val="28"/>
          <w:szCs w:val="28"/>
        </w:rPr>
        <w:t xml:space="preserve"> </w:t>
      </w:r>
    </w:p>
    <w:p w:rsidR="00485B4F" w:rsidRDefault="00485B4F" w:rsidP="00485B4F">
      <w:pPr>
        <w:tabs>
          <w:tab w:val="left" w:pos="900"/>
        </w:tabs>
        <w:autoSpaceDE/>
        <w:autoSpaceDN/>
        <w:adjustRightInd/>
        <w:spacing w:line="360" w:lineRule="auto"/>
        <w:ind w:left="709"/>
        <w:jc w:val="both"/>
        <w:rPr>
          <w:rFonts w:ascii="Times New Roman" w:hAnsi="Times New Roman" w:cs="Times New Roman"/>
          <w:sz w:val="28"/>
          <w:szCs w:val="28"/>
        </w:rPr>
      </w:pPr>
    </w:p>
    <w:p w:rsidR="00D6122A" w:rsidRPr="00A45780" w:rsidRDefault="00D6122A" w:rsidP="00485B4F">
      <w:pPr>
        <w:tabs>
          <w:tab w:val="left" w:pos="900"/>
        </w:tabs>
        <w:autoSpaceDE/>
        <w:autoSpaceDN/>
        <w:adjustRightInd/>
        <w:spacing w:line="360" w:lineRule="auto"/>
        <w:ind w:left="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з.к.</w:t>
      </w:r>
      <w:r w:rsidRPr="00A45780">
        <w:rPr>
          <w:rFonts w:ascii="Times New Roman" w:hAnsi="Times New Roman" w:cs="Times New Roman"/>
          <w:i/>
          <w:sz w:val="28"/>
          <w:szCs w:val="28"/>
        </w:rPr>
        <w:t xml:space="preserve"> = 75 </w:t>
      </w:r>
      <w:r w:rsidRPr="00A45780">
        <w:rPr>
          <w:rFonts w:ascii="Times New Roman" w:hAnsi="Times New Roman" w:cs="Times New Roman"/>
          <w:b/>
          <w:i/>
          <w:sz w:val="28"/>
          <w:szCs w:val="28"/>
        </w:rPr>
        <w:t>·</w:t>
      </w:r>
      <w:r w:rsidRPr="00A45780">
        <w:rPr>
          <w:rFonts w:ascii="Times New Roman" w:hAnsi="Times New Roman" w:cs="Times New Roman"/>
          <w:i/>
          <w:sz w:val="28"/>
          <w:szCs w:val="28"/>
        </w:rPr>
        <w:t xml:space="preserve"> 750+17</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 xml:space="preserve">420 = </w:t>
      </w:r>
      <w:smartTag w:uri="urn:schemas-microsoft-com:office:smarttags" w:element="metricconverter">
        <w:smartTagPr>
          <w:attr w:name="ProductID" w:val="63390 кг"/>
        </w:smartTagPr>
        <w:r w:rsidRPr="00A45780">
          <w:rPr>
            <w:rFonts w:ascii="Times New Roman" w:hAnsi="Times New Roman" w:cs="Times New Roman"/>
            <w:i/>
            <w:sz w:val="28"/>
            <w:szCs w:val="28"/>
          </w:rPr>
          <w:t>63390</w:t>
        </w:r>
        <w:r w:rsidRPr="00A45780">
          <w:rPr>
            <w:rFonts w:ascii="Times New Roman" w:hAnsi="Times New Roman" w:cs="Times New Roman"/>
            <w:sz w:val="28"/>
            <w:szCs w:val="28"/>
          </w:rPr>
          <w:t xml:space="preserve"> кг</w:t>
        </w:r>
      </w:smartTag>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p>
    <w:p w:rsidR="00485B4F" w:rsidRDefault="00485B4F" w:rsidP="00A45780">
      <w:pPr>
        <w:tabs>
          <w:tab w:val="left" w:pos="900"/>
        </w:tabs>
        <w:spacing w:line="360" w:lineRule="auto"/>
        <w:ind w:firstLine="709"/>
        <w:jc w:val="both"/>
        <w:rPr>
          <w:rFonts w:ascii="Times New Roman" w:hAnsi="Times New Roman" w:cs="Times New Roman"/>
          <w:sz w:val="28"/>
          <w:szCs w:val="28"/>
        </w:rPr>
      </w:pPr>
    </w:p>
    <w:p w:rsidR="00D6122A" w:rsidRPr="00A45780" w:rsidRDefault="00D6122A" w:rsidP="00A45780">
      <w:pPr>
        <w:tabs>
          <w:tab w:val="left" w:pos="900"/>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63,4 т/сут.</w:t>
      </w:r>
      <w:r w:rsidR="00EB60E7" w:rsidRPr="00A45780">
        <w:rPr>
          <w:rFonts w:ascii="Times New Roman" w:hAnsi="Times New Roman" w:cs="Times New Roman"/>
          <w:sz w:val="28"/>
          <w:szCs w:val="28"/>
        </w:rPr>
        <w:t xml:space="preserve">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Итого подлежит обработке в кормоцехе следующее количество кормов:</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i/>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к.ц.</w:t>
      </w:r>
      <w:r w:rsidRPr="00A45780">
        <w:rPr>
          <w:rFonts w:ascii="Times New Roman" w:hAnsi="Times New Roman" w:cs="Times New Roman"/>
          <w:i/>
          <w:sz w:val="28"/>
          <w:szCs w:val="28"/>
        </w:rPr>
        <w:t xml:space="preserve"> =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 xml:space="preserve">сена </w:t>
      </w:r>
      <w:r w:rsidRPr="00A45780">
        <w:rPr>
          <w:rFonts w:ascii="Times New Roman" w:hAnsi="Times New Roman" w:cs="Times New Roman"/>
          <w:i/>
          <w:sz w:val="28"/>
          <w:szCs w:val="28"/>
        </w:rPr>
        <w:t>+</w:t>
      </w:r>
      <w:r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 xml:space="preserve">сенаж </w:t>
      </w:r>
      <w:r w:rsidRPr="00A45780">
        <w:rPr>
          <w:rFonts w:ascii="Times New Roman" w:hAnsi="Times New Roman" w:cs="Times New Roman"/>
          <w:i/>
          <w:sz w:val="28"/>
          <w:szCs w:val="28"/>
        </w:rPr>
        <w:t>+</w:t>
      </w:r>
      <w:r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 xml:space="preserve">силос </w:t>
      </w:r>
      <w:r w:rsidRPr="00A45780">
        <w:rPr>
          <w:rFonts w:ascii="Times New Roman" w:hAnsi="Times New Roman" w:cs="Times New Roman"/>
          <w:i/>
          <w:sz w:val="28"/>
          <w:szCs w:val="28"/>
        </w:rPr>
        <w:t>+</w:t>
      </w:r>
      <w:r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 xml:space="preserve">корнепл </w:t>
      </w:r>
      <w:r w:rsidRPr="00A45780">
        <w:rPr>
          <w:rFonts w:ascii="Times New Roman" w:hAnsi="Times New Roman" w:cs="Times New Roman"/>
          <w:i/>
          <w:sz w:val="28"/>
          <w:szCs w:val="28"/>
        </w:rPr>
        <w:t>+</w:t>
      </w:r>
      <w:r w:rsidRPr="00A45780">
        <w:rPr>
          <w:rFonts w:ascii="Times New Roman" w:hAnsi="Times New Roman" w:cs="Times New Roman"/>
          <w:i/>
          <w:sz w:val="28"/>
          <w:szCs w:val="28"/>
          <w:vertAlign w:val="subscript"/>
        </w:rPr>
        <w:t xml:space="preserve">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конц</w:t>
      </w:r>
      <w:r w:rsidRPr="00A45780">
        <w:rPr>
          <w:rFonts w:ascii="Times New Roman" w:hAnsi="Times New Roman" w:cs="Times New Roman"/>
          <w:i/>
          <w:sz w:val="28"/>
          <w:szCs w:val="28"/>
          <w:vertAlign w:val="superscript"/>
        </w:rPr>
        <w:t>зим</w:t>
      </w:r>
      <w:r w:rsidRPr="00A45780">
        <w:rPr>
          <w:rFonts w:ascii="Times New Roman" w:hAnsi="Times New Roman" w:cs="Times New Roman"/>
          <w:i/>
          <w:sz w:val="28"/>
          <w:szCs w:val="28"/>
        </w:rPr>
        <w:t xml:space="preserve">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rPr>
        <w:t xml:space="preserve"> =</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4,6</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+ 6,7</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11,1</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+ 14,3</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+ 5,4</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 42,1</w:t>
      </w:r>
      <w:r w:rsidRPr="00A45780">
        <w:rPr>
          <w:rFonts w:ascii="Times New Roman" w:hAnsi="Times New Roman" w:cs="Times New Roman"/>
          <w:sz w:val="28"/>
          <w:szCs w:val="28"/>
        </w:rPr>
        <w:t xml:space="preserve"> т / сут.</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Общее количество кормов не подлежащих</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xml:space="preserve">обработке в кормоцехе составляет: </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perscript"/>
        </w:rPr>
        <w:t>л</w:t>
      </w:r>
      <w:r w:rsidRPr="00A45780">
        <w:rPr>
          <w:rFonts w:ascii="Times New Roman" w:hAnsi="Times New Roman" w:cs="Times New Roman"/>
          <w:i/>
          <w:sz w:val="28"/>
          <w:szCs w:val="28"/>
        </w:rPr>
        <w:t xml:space="preserve"> =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конц</w:t>
      </w:r>
      <w:r w:rsidRPr="00A45780">
        <w:rPr>
          <w:rFonts w:ascii="Times New Roman" w:hAnsi="Times New Roman" w:cs="Times New Roman"/>
          <w:i/>
          <w:sz w:val="28"/>
          <w:szCs w:val="28"/>
          <w:vertAlign w:val="superscript"/>
        </w:rPr>
        <w:t>л</w:t>
      </w:r>
      <w:r w:rsidR="00EB60E7" w:rsidRPr="00A45780">
        <w:rPr>
          <w:rFonts w:ascii="Times New Roman" w:hAnsi="Times New Roman" w:cs="Times New Roman"/>
          <w:i/>
          <w:sz w:val="28"/>
          <w:szCs w:val="28"/>
          <w:vertAlign w:val="superscript"/>
        </w:rPr>
        <w:t xml:space="preserve"> </w:t>
      </w:r>
      <w:r w:rsidRPr="00A45780">
        <w:rPr>
          <w:rFonts w:ascii="Times New Roman" w:hAnsi="Times New Roman" w:cs="Times New Roman"/>
          <w:i/>
          <w:sz w:val="28"/>
          <w:szCs w:val="28"/>
        </w:rPr>
        <w:t>+</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з.к.</w:t>
      </w:r>
      <w:r w:rsidRPr="00A45780">
        <w:rPr>
          <w:rFonts w:ascii="Times New Roman" w:hAnsi="Times New Roman" w:cs="Times New Roman"/>
          <w:i/>
          <w:sz w:val="28"/>
          <w:szCs w:val="28"/>
        </w:rPr>
        <w:t xml:space="preserve"> +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ЗЦМ</w:t>
      </w:r>
      <w:r w:rsidRPr="00A45780">
        <w:rPr>
          <w:rFonts w:ascii="Times New Roman" w:hAnsi="Times New Roman" w:cs="Times New Roman"/>
          <w:i/>
          <w:sz w:val="28"/>
          <w:szCs w:val="28"/>
          <w:vertAlign w:val="superscript"/>
        </w:rPr>
        <w:t>л</w:t>
      </w:r>
      <w:r w:rsidRPr="00A45780">
        <w:rPr>
          <w:rFonts w:ascii="Times New Roman" w:hAnsi="Times New Roman" w:cs="Times New Roman"/>
          <w:i/>
          <w:sz w:val="28"/>
          <w:szCs w:val="28"/>
        </w:rPr>
        <w:t xml:space="preserve"> = 4,3+ 63,4 +0,3</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 68,0</w:t>
      </w:r>
      <w:r w:rsidRPr="00A45780">
        <w:rPr>
          <w:rFonts w:ascii="Times New Roman" w:hAnsi="Times New Roman" w:cs="Times New Roman"/>
          <w:sz w:val="28"/>
          <w:szCs w:val="28"/>
        </w:rPr>
        <w:t xml:space="preserve"> т/сут. </w:t>
      </w:r>
    </w:p>
    <w:p w:rsidR="00485B4F" w:rsidRDefault="00485B4F" w:rsidP="00A45780">
      <w:pPr>
        <w:spacing w:line="360" w:lineRule="auto"/>
        <w:ind w:firstLine="709"/>
        <w:jc w:val="both"/>
        <w:rPr>
          <w:rFonts w:ascii="Times New Roman" w:hAnsi="Times New Roman" w:cs="Times New Roman"/>
          <w:sz w:val="28"/>
          <w:szCs w:val="28"/>
        </w:rPr>
      </w:pPr>
    </w:p>
    <w:p w:rsidR="00EB48D2"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Определяем годовую потребность в кормах и результаты расчётов сводим в табл. </w:t>
      </w:r>
      <w:r w:rsidR="009A0209" w:rsidRPr="00A45780">
        <w:rPr>
          <w:rFonts w:ascii="Times New Roman" w:hAnsi="Times New Roman" w:cs="Times New Roman"/>
          <w:sz w:val="28"/>
          <w:szCs w:val="28"/>
        </w:rPr>
        <w:t>1</w:t>
      </w:r>
      <w:r w:rsidRPr="00A45780">
        <w:rPr>
          <w:rFonts w:ascii="Times New Roman" w:hAnsi="Times New Roman" w:cs="Times New Roman"/>
          <w:sz w:val="28"/>
          <w:szCs w:val="28"/>
        </w:rPr>
        <w:t>.3</w:t>
      </w:r>
      <w:r w:rsidR="00EB48D2" w:rsidRPr="00A45780">
        <w:rPr>
          <w:rFonts w:ascii="Times New Roman" w:hAnsi="Times New Roman" w:cs="Times New Roman"/>
          <w:sz w:val="28"/>
          <w:szCs w:val="28"/>
        </w:rPr>
        <w:t xml:space="preserve"> </w:t>
      </w:r>
    </w:p>
    <w:p w:rsidR="00485B4F" w:rsidRDefault="00485B4F" w:rsidP="00A45780">
      <w:pPr>
        <w:spacing w:line="360" w:lineRule="auto"/>
        <w:ind w:firstLine="709"/>
        <w:jc w:val="both"/>
        <w:rPr>
          <w:rFonts w:ascii="Times New Roman" w:hAnsi="Times New Roman" w:cs="Times New Roman"/>
          <w:sz w:val="28"/>
          <w:szCs w:val="28"/>
        </w:rPr>
      </w:pPr>
    </w:p>
    <w:p w:rsidR="00EB48D2"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Таблица </w:t>
      </w:r>
      <w:r w:rsidR="00247326" w:rsidRPr="00A45780">
        <w:rPr>
          <w:rFonts w:ascii="Times New Roman" w:hAnsi="Times New Roman" w:cs="Times New Roman"/>
          <w:sz w:val="28"/>
          <w:szCs w:val="28"/>
        </w:rPr>
        <w:t>1</w:t>
      </w:r>
      <w:r w:rsidRPr="00A45780">
        <w:rPr>
          <w:rFonts w:ascii="Times New Roman" w:hAnsi="Times New Roman" w:cs="Times New Roman"/>
          <w:sz w:val="28"/>
          <w:szCs w:val="28"/>
        </w:rPr>
        <w:t>.3</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Годовая потребность в кормах, т</w:t>
      </w:r>
    </w:p>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7"/>
        <w:gridCol w:w="1605"/>
        <w:gridCol w:w="1579"/>
        <w:gridCol w:w="1593"/>
        <w:gridCol w:w="1598"/>
      </w:tblGrid>
      <w:tr w:rsidR="00D6122A" w:rsidRPr="00A45780">
        <w:trPr>
          <w:cantSplit/>
          <w:trHeight w:val="324"/>
          <w:jc w:val="center"/>
        </w:trPr>
        <w:tc>
          <w:tcPr>
            <w:tcW w:w="3117" w:type="dxa"/>
            <w:vMerge w:val="restart"/>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Виды кормов</w:t>
            </w:r>
          </w:p>
          <w:p w:rsidR="00D6122A" w:rsidRPr="00485B4F" w:rsidRDefault="00D6122A" w:rsidP="00485B4F">
            <w:pPr>
              <w:spacing w:line="360" w:lineRule="auto"/>
              <w:jc w:val="both"/>
              <w:rPr>
                <w:rFonts w:ascii="Times New Roman" w:hAnsi="Times New Roman" w:cs="Times New Roman"/>
              </w:rPr>
            </w:pPr>
          </w:p>
        </w:tc>
        <w:tc>
          <w:tcPr>
            <w:tcW w:w="1605" w:type="dxa"/>
            <w:tcBorders>
              <w:right w:val="single" w:sz="4" w:space="0" w:color="FFFFFF"/>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Зимний</w:t>
            </w:r>
          </w:p>
        </w:tc>
        <w:tc>
          <w:tcPr>
            <w:tcW w:w="1579" w:type="dxa"/>
            <w:tcBorders>
              <w:left w:val="single" w:sz="4" w:space="0" w:color="FFFFFF"/>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период</w:t>
            </w:r>
          </w:p>
        </w:tc>
        <w:tc>
          <w:tcPr>
            <w:tcW w:w="1593" w:type="dxa"/>
            <w:tcBorders>
              <w:right w:val="single" w:sz="4" w:space="0" w:color="FFFFFF"/>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Летний</w:t>
            </w:r>
          </w:p>
        </w:tc>
        <w:tc>
          <w:tcPr>
            <w:tcW w:w="1598" w:type="dxa"/>
            <w:tcBorders>
              <w:left w:val="single" w:sz="4" w:space="0" w:color="FFFFFF"/>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период</w:t>
            </w:r>
          </w:p>
        </w:tc>
      </w:tr>
      <w:tr w:rsidR="00D6122A" w:rsidRPr="00A45780">
        <w:trPr>
          <w:cantSplit/>
          <w:trHeight w:val="324"/>
          <w:jc w:val="center"/>
        </w:trPr>
        <w:tc>
          <w:tcPr>
            <w:tcW w:w="3117" w:type="dxa"/>
            <w:vMerge/>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p>
        </w:tc>
        <w:tc>
          <w:tcPr>
            <w:tcW w:w="1605"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В сутки</w:t>
            </w:r>
          </w:p>
        </w:tc>
        <w:tc>
          <w:tcPr>
            <w:tcW w:w="1579"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На период</w:t>
            </w:r>
          </w:p>
        </w:tc>
        <w:tc>
          <w:tcPr>
            <w:tcW w:w="1593"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В сутки</w:t>
            </w:r>
          </w:p>
        </w:tc>
        <w:tc>
          <w:tcPr>
            <w:tcW w:w="1598" w:type="dxa"/>
            <w:tcBorders>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На период</w:t>
            </w:r>
          </w:p>
        </w:tc>
      </w:tr>
      <w:tr w:rsidR="00D6122A" w:rsidRPr="00A45780">
        <w:trPr>
          <w:trHeight w:val="324"/>
          <w:jc w:val="center"/>
        </w:trPr>
        <w:tc>
          <w:tcPr>
            <w:tcW w:w="3117" w:type="dxa"/>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Сено</w:t>
            </w:r>
          </w:p>
        </w:tc>
        <w:tc>
          <w:tcPr>
            <w:tcW w:w="1605"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4,6</w:t>
            </w:r>
          </w:p>
        </w:tc>
        <w:tc>
          <w:tcPr>
            <w:tcW w:w="1579"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1058</w:t>
            </w:r>
          </w:p>
        </w:tc>
        <w:tc>
          <w:tcPr>
            <w:tcW w:w="1593"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1598" w:type="dxa"/>
            <w:tcBorders>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r>
      <w:tr w:rsidR="00D6122A" w:rsidRPr="00A45780">
        <w:trPr>
          <w:trHeight w:val="324"/>
          <w:jc w:val="center"/>
        </w:trPr>
        <w:tc>
          <w:tcPr>
            <w:tcW w:w="3117" w:type="dxa"/>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Сенаж</w:t>
            </w:r>
          </w:p>
        </w:tc>
        <w:tc>
          <w:tcPr>
            <w:tcW w:w="1605"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6,7</w:t>
            </w:r>
          </w:p>
        </w:tc>
        <w:tc>
          <w:tcPr>
            <w:tcW w:w="1579"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1541</w:t>
            </w:r>
          </w:p>
        </w:tc>
        <w:tc>
          <w:tcPr>
            <w:tcW w:w="1593"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1598" w:type="dxa"/>
            <w:tcBorders>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r>
      <w:tr w:rsidR="00D6122A" w:rsidRPr="00A45780">
        <w:trPr>
          <w:trHeight w:val="324"/>
          <w:jc w:val="center"/>
        </w:trPr>
        <w:tc>
          <w:tcPr>
            <w:tcW w:w="3117" w:type="dxa"/>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Силос</w:t>
            </w:r>
          </w:p>
        </w:tc>
        <w:tc>
          <w:tcPr>
            <w:tcW w:w="1605"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11,1</w:t>
            </w:r>
          </w:p>
        </w:tc>
        <w:tc>
          <w:tcPr>
            <w:tcW w:w="1579"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2553</w:t>
            </w:r>
          </w:p>
        </w:tc>
        <w:tc>
          <w:tcPr>
            <w:tcW w:w="1593"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1598" w:type="dxa"/>
            <w:tcBorders>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r>
      <w:tr w:rsidR="00D6122A" w:rsidRPr="00A45780">
        <w:trPr>
          <w:trHeight w:val="324"/>
          <w:jc w:val="center"/>
        </w:trPr>
        <w:tc>
          <w:tcPr>
            <w:tcW w:w="3117" w:type="dxa"/>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Корнеклубнеплоды</w:t>
            </w:r>
          </w:p>
        </w:tc>
        <w:tc>
          <w:tcPr>
            <w:tcW w:w="1605"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14,3</w:t>
            </w:r>
          </w:p>
        </w:tc>
        <w:tc>
          <w:tcPr>
            <w:tcW w:w="1579"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3289</w:t>
            </w:r>
          </w:p>
        </w:tc>
        <w:tc>
          <w:tcPr>
            <w:tcW w:w="1593"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1598" w:type="dxa"/>
            <w:tcBorders>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r>
      <w:tr w:rsidR="00D6122A" w:rsidRPr="00A45780">
        <w:trPr>
          <w:trHeight w:val="324"/>
          <w:jc w:val="center"/>
        </w:trPr>
        <w:tc>
          <w:tcPr>
            <w:tcW w:w="3117" w:type="dxa"/>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Концентраты</w:t>
            </w:r>
          </w:p>
        </w:tc>
        <w:tc>
          <w:tcPr>
            <w:tcW w:w="1605"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5,4</w:t>
            </w:r>
          </w:p>
        </w:tc>
        <w:tc>
          <w:tcPr>
            <w:tcW w:w="1579"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1242</w:t>
            </w:r>
          </w:p>
        </w:tc>
        <w:tc>
          <w:tcPr>
            <w:tcW w:w="1593"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4,3</w:t>
            </w:r>
          </w:p>
        </w:tc>
        <w:tc>
          <w:tcPr>
            <w:tcW w:w="1598" w:type="dxa"/>
            <w:tcBorders>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580,5</w:t>
            </w:r>
          </w:p>
        </w:tc>
      </w:tr>
      <w:tr w:rsidR="00D6122A" w:rsidRPr="00A45780">
        <w:trPr>
          <w:trHeight w:val="324"/>
          <w:jc w:val="center"/>
        </w:trPr>
        <w:tc>
          <w:tcPr>
            <w:tcW w:w="3117" w:type="dxa"/>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Зелёные корма</w:t>
            </w:r>
          </w:p>
        </w:tc>
        <w:tc>
          <w:tcPr>
            <w:tcW w:w="1605"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1579"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w:t>
            </w:r>
          </w:p>
        </w:tc>
        <w:tc>
          <w:tcPr>
            <w:tcW w:w="1593"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63,4</w:t>
            </w:r>
          </w:p>
        </w:tc>
        <w:tc>
          <w:tcPr>
            <w:tcW w:w="1598" w:type="dxa"/>
            <w:tcBorders>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8559</w:t>
            </w:r>
          </w:p>
        </w:tc>
      </w:tr>
      <w:tr w:rsidR="00D6122A" w:rsidRPr="00A45780">
        <w:trPr>
          <w:trHeight w:val="324"/>
          <w:jc w:val="center"/>
        </w:trPr>
        <w:tc>
          <w:tcPr>
            <w:tcW w:w="3117" w:type="dxa"/>
            <w:tcBorders>
              <w:lef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ЗЦМ</w:t>
            </w:r>
          </w:p>
        </w:tc>
        <w:tc>
          <w:tcPr>
            <w:tcW w:w="1605"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0,3</w:t>
            </w:r>
          </w:p>
        </w:tc>
        <w:tc>
          <w:tcPr>
            <w:tcW w:w="1579"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69</w:t>
            </w:r>
          </w:p>
        </w:tc>
        <w:tc>
          <w:tcPr>
            <w:tcW w:w="1593" w:type="dxa"/>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0,3</w:t>
            </w:r>
          </w:p>
        </w:tc>
        <w:tc>
          <w:tcPr>
            <w:tcW w:w="1598" w:type="dxa"/>
            <w:tcBorders>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40,5</w:t>
            </w:r>
          </w:p>
        </w:tc>
      </w:tr>
      <w:tr w:rsidR="00D6122A" w:rsidRPr="00A45780">
        <w:trPr>
          <w:trHeight w:val="324"/>
          <w:jc w:val="center"/>
        </w:trPr>
        <w:tc>
          <w:tcPr>
            <w:tcW w:w="3117" w:type="dxa"/>
            <w:tcBorders>
              <w:left w:val="single" w:sz="4" w:space="0" w:color="auto"/>
              <w:bottom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Итого:</w:t>
            </w:r>
          </w:p>
        </w:tc>
        <w:tc>
          <w:tcPr>
            <w:tcW w:w="1605" w:type="dxa"/>
            <w:tcBorders>
              <w:bottom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42,4</w:t>
            </w:r>
          </w:p>
        </w:tc>
        <w:tc>
          <w:tcPr>
            <w:tcW w:w="1579" w:type="dxa"/>
            <w:tcBorders>
              <w:bottom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9752</w:t>
            </w:r>
          </w:p>
        </w:tc>
        <w:tc>
          <w:tcPr>
            <w:tcW w:w="1593" w:type="dxa"/>
            <w:tcBorders>
              <w:bottom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68,0</w:t>
            </w:r>
          </w:p>
        </w:tc>
        <w:tc>
          <w:tcPr>
            <w:tcW w:w="1598" w:type="dxa"/>
            <w:tcBorders>
              <w:bottom w:val="single" w:sz="4" w:space="0" w:color="auto"/>
              <w:right w:val="single" w:sz="4" w:space="0" w:color="auto"/>
            </w:tcBorders>
            <w:vAlign w:val="center"/>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9180</w:t>
            </w:r>
          </w:p>
        </w:tc>
      </w:tr>
    </w:tbl>
    <w:p w:rsidR="00D6122A" w:rsidRPr="00A45780" w:rsidRDefault="00D6122A" w:rsidP="00A45780">
      <w:pPr>
        <w:spacing w:line="360" w:lineRule="auto"/>
        <w:ind w:firstLine="709"/>
        <w:jc w:val="both"/>
        <w:rPr>
          <w:rFonts w:ascii="Times New Roman" w:hAnsi="Times New Roman" w:cs="Times New Roman"/>
          <w:sz w:val="28"/>
          <w:szCs w:val="28"/>
        </w:rPr>
      </w:pPr>
    </w:p>
    <w:p w:rsidR="00485B4F" w:rsidRDefault="00485B4F" w:rsidP="00A457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122A" w:rsidRPr="00A45780">
        <w:rPr>
          <w:rFonts w:ascii="Times New Roman" w:hAnsi="Times New Roman" w:cs="Times New Roman"/>
          <w:sz w:val="28"/>
          <w:szCs w:val="28"/>
        </w:rPr>
        <w:t>Всего в год имеем</w:t>
      </w:r>
      <w:r w:rsidR="00EB60E7" w:rsidRPr="00A45780">
        <w:rPr>
          <w:rFonts w:ascii="Times New Roman" w:hAnsi="Times New Roman" w:cs="Times New Roman"/>
          <w:sz w:val="28"/>
          <w:szCs w:val="28"/>
        </w:rPr>
        <w:t xml:space="preserve"> </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rPr>
        <w:t>9752 + 9180 = 18932</w:t>
      </w:r>
      <w:r w:rsidRPr="00A45780">
        <w:rPr>
          <w:rFonts w:ascii="Times New Roman" w:hAnsi="Times New Roman" w:cs="Times New Roman"/>
          <w:sz w:val="28"/>
          <w:szCs w:val="28"/>
        </w:rPr>
        <w:t xml:space="preserve"> т. </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 учетом страхового фонда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( 5…10 % ) общая годовая потребность в кормах по ферме составит</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20447 тонн.</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В нашем случае подлежит обработке 42,4…46,8 т/сут. Выбираем кормоцех производительностью 50 т/сут. По этой величине выбираем типовой проект кормоцеха ТП 801-6-9.84. Габариты 28</w:t>
      </w:r>
      <w:r w:rsidRPr="00A45780">
        <w:rPr>
          <w:rFonts w:ascii="Times New Roman" w:hAnsi="Times New Roman" w:cs="Times New Roman"/>
          <w:sz w:val="28"/>
          <w:szCs w:val="28"/>
        </w:rPr>
        <w:sym w:font="Symbol" w:char="F0B4"/>
      </w:r>
      <w:r w:rsidRPr="00A45780">
        <w:rPr>
          <w:rFonts w:ascii="Times New Roman" w:hAnsi="Times New Roman" w:cs="Times New Roman"/>
          <w:sz w:val="28"/>
          <w:szCs w:val="28"/>
        </w:rPr>
        <w:t>12 м.</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Определим вместимость и число хранилищ для сенажа и силоса.</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Вместимость</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хранилищ определяем по формуле:</w:t>
      </w:r>
    </w:p>
    <w:p w:rsidR="00485B4F" w:rsidRDefault="00485B4F" w:rsidP="00A45780">
      <w:pPr>
        <w:spacing w:line="360" w:lineRule="auto"/>
        <w:ind w:firstLine="709"/>
        <w:jc w:val="both"/>
        <w:rPr>
          <w:rFonts w:ascii="Times New Roman" w:hAnsi="Times New Roman" w:cs="Times New Roman"/>
          <w:i/>
          <w:sz w:val="28"/>
          <w:szCs w:val="28"/>
        </w:rPr>
      </w:pPr>
    </w:p>
    <w:p w:rsidR="001A6058" w:rsidRPr="00A45780" w:rsidRDefault="00D6122A" w:rsidP="00A45780">
      <w:pPr>
        <w:spacing w:line="360" w:lineRule="auto"/>
        <w:ind w:firstLine="709"/>
        <w:jc w:val="both"/>
        <w:rPr>
          <w:rFonts w:ascii="Times New Roman" w:hAnsi="Times New Roman" w:cs="Times New Roman"/>
          <w:sz w:val="28"/>
          <w:szCs w:val="28"/>
          <w:vertAlign w:val="superscript"/>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общ</w:t>
      </w:r>
      <w:r w:rsidRPr="00A45780">
        <w:rPr>
          <w:rFonts w:ascii="Times New Roman" w:hAnsi="Times New Roman" w:cs="Times New Roman"/>
          <w:i/>
          <w:sz w:val="28"/>
          <w:szCs w:val="28"/>
        </w:rPr>
        <w:t xml:space="preserve"> = </w:t>
      </w:r>
      <w:r w:rsidRPr="00A45780">
        <w:rPr>
          <w:rFonts w:ascii="Times New Roman" w:hAnsi="Times New Roman" w:cs="Times New Roman"/>
          <w:i/>
          <w:sz w:val="28"/>
          <w:szCs w:val="28"/>
          <w:lang w:val="en-US"/>
        </w:rPr>
        <w:t>k</w:t>
      </w:r>
      <w:r w:rsidRPr="00A45780">
        <w:rPr>
          <w:rFonts w:ascii="Times New Roman" w:hAnsi="Times New Roman" w:cs="Times New Roman"/>
          <w:i/>
          <w:sz w:val="28"/>
          <w:szCs w:val="28"/>
          <w:vertAlign w:val="subscript"/>
        </w:rPr>
        <w:t>з</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год</w:t>
      </w:r>
      <w:r w:rsidRPr="00A45780">
        <w:rPr>
          <w:rFonts w:ascii="Times New Roman" w:hAnsi="Times New Roman" w:cs="Times New Roman"/>
          <w:i/>
          <w:sz w:val="28"/>
          <w:szCs w:val="28"/>
        </w:rPr>
        <w:t xml:space="preserve"> </w:t>
      </w:r>
      <w:r w:rsidRPr="00A45780">
        <w:rPr>
          <w:rFonts w:ascii="Times New Roman" w:hAnsi="Times New Roman" w:cs="Times New Roman"/>
          <w:b/>
          <w:i/>
          <w:sz w:val="28"/>
          <w:szCs w:val="28"/>
        </w:rPr>
        <w:t>/</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ρ</w:t>
      </w:r>
      <w:r w:rsidRPr="00A45780">
        <w:rPr>
          <w:rFonts w:ascii="Times New Roman" w:hAnsi="Times New Roman" w:cs="Times New Roman"/>
          <w:sz w:val="28"/>
          <w:szCs w:val="28"/>
        </w:rPr>
        <w:t>, м</w:t>
      </w:r>
      <w:r w:rsidRPr="00A45780">
        <w:rPr>
          <w:rFonts w:ascii="Times New Roman" w:hAnsi="Times New Roman" w:cs="Times New Roman"/>
          <w:sz w:val="28"/>
          <w:szCs w:val="28"/>
          <w:vertAlign w:val="superscript"/>
        </w:rPr>
        <w:t>3</w:t>
      </w:r>
    </w:p>
    <w:p w:rsidR="00D6122A" w:rsidRPr="00A45780" w:rsidRDefault="00D6122A" w:rsidP="00A45780">
      <w:pPr>
        <w:spacing w:line="360" w:lineRule="auto"/>
        <w:ind w:firstLine="709"/>
        <w:jc w:val="both"/>
        <w:rPr>
          <w:rFonts w:ascii="Times New Roman" w:hAnsi="Times New Roman" w:cs="Times New Roman"/>
          <w:sz w:val="28"/>
          <w:szCs w:val="28"/>
          <w:vertAlign w:val="superscript"/>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где</w:t>
      </w:r>
      <w:r w:rsidR="00EB60E7" w:rsidRPr="00A45780">
        <w:rPr>
          <w:rFonts w:ascii="Times New Roman" w:hAnsi="Times New Roman" w:cs="Times New Roman"/>
          <w:sz w:val="28"/>
          <w:szCs w:val="28"/>
        </w:rPr>
        <w:t xml:space="preserve"> </w:t>
      </w:r>
      <w:r w:rsidRPr="00A45780">
        <w:rPr>
          <w:rFonts w:ascii="Times New Roman" w:hAnsi="Times New Roman" w:cs="Times New Roman"/>
          <w:i/>
          <w:sz w:val="28"/>
          <w:szCs w:val="28"/>
          <w:lang w:val="en-US"/>
        </w:rPr>
        <w:t>k</w:t>
      </w:r>
      <w:r w:rsidRPr="00A45780">
        <w:rPr>
          <w:rFonts w:ascii="Times New Roman" w:hAnsi="Times New Roman" w:cs="Times New Roman"/>
          <w:i/>
          <w:sz w:val="28"/>
          <w:szCs w:val="28"/>
          <w:vertAlign w:val="subscript"/>
        </w:rPr>
        <w:t>з</w:t>
      </w:r>
      <w:r w:rsidRPr="00A45780">
        <w:rPr>
          <w:rFonts w:ascii="Times New Roman" w:hAnsi="Times New Roman" w:cs="Times New Roman"/>
          <w:i/>
          <w:sz w:val="28"/>
          <w:szCs w:val="28"/>
        </w:rPr>
        <w:t xml:space="preserve"> </w:t>
      </w:r>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коэффициент запаса, учитывающий потери от порчи кормов при хранении;</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год</w:t>
      </w:r>
      <w:r w:rsidRPr="00A45780">
        <w:rPr>
          <w:rFonts w:ascii="Times New Roman" w:hAnsi="Times New Roman" w:cs="Times New Roman"/>
          <w:sz w:val="28"/>
          <w:szCs w:val="28"/>
        </w:rPr>
        <w:t xml:space="preserve"> – годовая потребность сенажа и силоса для всех групп животных;</w:t>
      </w:r>
    </w:p>
    <w:p w:rsidR="00F4275D"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ρ</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плотность кормов , т / м</w:t>
      </w:r>
      <w:r w:rsidRPr="00A45780">
        <w:rPr>
          <w:rFonts w:ascii="Times New Roman" w:hAnsi="Times New Roman" w:cs="Times New Roman"/>
          <w:sz w:val="28"/>
          <w:szCs w:val="28"/>
          <w:vertAlign w:val="superscript"/>
        </w:rPr>
        <w:t>3</w:t>
      </w:r>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p>
    <w:p w:rsidR="001A6058" w:rsidRPr="00A45780" w:rsidRDefault="001A6058"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Силосование и сенажирование осуществляем в траншеях. Принимаем коэффициент запаса:</w:t>
      </w:r>
    </w:p>
    <w:p w:rsidR="00D6122A" w:rsidRPr="00A45780" w:rsidRDefault="00D6122A" w:rsidP="00A45780">
      <w:pPr>
        <w:numPr>
          <w:ilvl w:val="0"/>
          <w:numId w:val="7"/>
        </w:numPr>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для сенажа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- 1,12…1,15 ,</w:t>
      </w:r>
      <w:r w:rsidR="00EB60E7" w:rsidRPr="00A45780">
        <w:rPr>
          <w:rFonts w:ascii="Times New Roman" w:hAnsi="Times New Roman" w:cs="Times New Roman"/>
          <w:sz w:val="28"/>
          <w:szCs w:val="28"/>
        </w:rPr>
        <w:t xml:space="preserve"> </w:t>
      </w:r>
    </w:p>
    <w:p w:rsidR="00D6122A" w:rsidRPr="00A45780" w:rsidRDefault="00D6122A" w:rsidP="00A45780">
      <w:pPr>
        <w:numPr>
          <w:ilvl w:val="0"/>
          <w:numId w:val="7"/>
        </w:numPr>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для силоса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1,15..1,25.</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плотность:</w:t>
      </w:r>
      <w:r w:rsidR="00EB60E7" w:rsidRPr="00A45780">
        <w:rPr>
          <w:rFonts w:ascii="Times New Roman" w:hAnsi="Times New Roman" w:cs="Times New Roman"/>
          <w:sz w:val="28"/>
          <w:szCs w:val="28"/>
        </w:rPr>
        <w:t xml:space="preserve"> </w:t>
      </w:r>
    </w:p>
    <w:p w:rsidR="00D6122A" w:rsidRPr="00A45780" w:rsidRDefault="00D6122A" w:rsidP="00A45780">
      <w:pPr>
        <w:numPr>
          <w:ilvl w:val="0"/>
          <w:numId w:val="7"/>
        </w:numPr>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для сенажа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- 0,5…0,6 т / м</w:t>
      </w:r>
      <w:r w:rsidRPr="00A45780">
        <w:rPr>
          <w:rFonts w:ascii="Times New Roman" w:hAnsi="Times New Roman" w:cs="Times New Roman"/>
          <w:sz w:val="28"/>
          <w:szCs w:val="28"/>
          <w:vertAlign w:val="superscript"/>
        </w:rPr>
        <w:t>3</w:t>
      </w:r>
      <w:r w:rsidRPr="00A45780">
        <w:rPr>
          <w:rFonts w:ascii="Times New Roman" w:hAnsi="Times New Roman" w:cs="Times New Roman"/>
          <w:sz w:val="28"/>
          <w:szCs w:val="28"/>
        </w:rPr>
        <w:t xml:space="preserve"> ,</w:t>
      </w:r>
      <w:r w:rsidR="00EB60E7" w:rsidRPr="00A45780">
        <w:rPr>
          <w:rFonts w:ascii="Times New Roman" w:hAnsi="Times New Roman" w:cs="Times New Roman"/>
          <w:sz w:val="28"/>
          <w:szCs w:val="28"/>
        </w:rPr>
        <w:t xml:space="preserve"> </w:t>
      </w:r>
    </w:p>
    <w:p w:rsidR="00D6122A" w:rsidRPr="00A45780" w:rsidRDefault="00D6122A" w:rsidP="00A45780">
      <w:pPr>
        <w:numPr>
          <w:ilvl w:val="0"/>
          <w:numId w:val="7"/>
        </w:numPr>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для силоса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0,6…0,65 т / м</w:t>
      </w:r>
      <w:r w:rsidRPr="00A45780">
        <w:rPr>
          <w:rFonts w:ascii="Times New Roman" w:hAnsi="Times New Roman" w:cs="Times New Roman"/>
          <w:sz w:val="28"/>
          <w:szCs w:val="28"/>
          <w:vertAlign w:val="superscript"/>
        </w:rPr>
        <w:t>3</w:t>
      </w:r>
      <w:r w:rsidRPr="00A45780">
        <w:rPr>
          <w:rFonts w:ascii="Times New Roman" w:hAnsi="Times New Roman" w:cs="Times New Roman"/>
          <w:sz w:val="28"/>
          <w:szCs w:val="28"/>
        </w:rPr>
        <w:t xml:space="preserve">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Тогда общая вместимость их будет:</w:t>
      </w:r>
    </w:p>
    <w:p w:rsidR="00D6122A" w:rsidRPr="00A45780" w:rsidRDefault="00D6122A" w:rsidP="00A45780">
      <w:pPr>
        <w:numPr>
          <w:ilvl w:val="0"/>
          <w:numId w:val="8"/>
        </w:numPr>
        <w:tabs>
          <w:tab w:val="clear" w:pos="2789"/>
          <w:tab w:val="left" w:pos="108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для сенажа</w:t>
      </w:r>
      <w:r w:rsidR="00EB60E7" w:rsidRPr="00A45780">
        <w:rPr>
          <w:rFonts w:ascii="Times New Roman" w:hAnsi="Times New Roman" w:cs="Times New Roman"/>
          <w:sz w:val="28"/>
          <w:szCs w:val="28"/>
        </w:rPr>
        <w:t xml:space="preserve"> </w:t>
      </w: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сенажа</w:t>
      </w:r>
      <w:r w:rsidRPr="00A45780">
        <w:rPr>
          <w:rFonts w:ascii="Times New Roman" w:hAnsi="Times New Roman" w:cs="Times New Roman"/>
          <w:i/>
          <w:sz w:val="28"/>
          <w:szCs w:val="28"/>
        </w:rPr>
        <w:t xml:space="preserve"> = 1,15 · 1541 / 0,55 = </w:t>
      </w:r>
      <w:smartTag w:uri="urn:schemas-microsoft-com:office:smarttags" w:element="metricconverter">
        <w:smartTagPr>
          <w:attr w:name="ProductID" w:val="3222 м3"/>
        </w:smartTagPr>
        <w:r w:rsidRPr="00A45780">
          <w:rPr>
            <w:rFonts w:ascii="Times New Roman" w:hAnsi="Times New Roman" w:cs="Times New Roman"/>
            <w:i/>
            <w:sz w:val="28"/>
            <w:szCs w:val="28"/>
          </w:rPr>
          <w:t>3222</w:t>
        </w:r>
        <w:r w:rsidRPr="00A45780">
          <w:rPr>
            <w:rFonts w:ascii="Times New Roman" w:hAnsi="Times New Roman" w:cs="Times New Roman"/>
            <w:sz w:val="28"/>
            <w:szCs w:val="28"/>
          </w:rPr>
          <w:t xml:space="preserve"> м</w:t>
        </w:r>
        <w:r w:rsidRPr="00A45780">
          <w:rPr>
            <w:rFonts w:ascii="Times New Roman" w:hAnsi="Times New Roman" w:cs="Times New Roman"/>
            <w:sz w:val="28"/>
            <w:szCs w:val="28"/>
            <w:vertAlign w:val="superscript"/>
          </w:rPr>
          <w:t>3</w:t>
        </w:r>
      </w:smartTag>
      <w:r w:rsidRPr="00A45780">
        <w:rPr>
          <w:rFonts w:ascii="Times New Roman" w:hAnsi="Times New Roman" w:cs="Times New Roman"/>
          <w:sz w:val="28"/>
          <w:szCs w:val="28"/>
        </w:rPr>
        <w:t>.</w:t>
      </w:r>
    </w:p>
    <w:p w:rsidR="00D6122A" w:rsidRPr="00A45780" w:rsidRDefault="00D6122A" w:rsidP="00A45780">
      <w:pPr>
        <w:numPr>
          <w:ilvl w:val="0"/>
          <w:numId w:val="8"/>
        </w:numPr>
        <w:tabs>
          <w:tab w:val="clear" w:pos="2789"/>
          <w:tab w:val="left" w:pos="108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для силоса</w:t>
      </w:r>
      <w:r w:rsidR="00EB60E7" w:rsidRPr="00A45780">
        <w:rPr>
          <w:rFonts w:ascii="Times New Roman" w:hAnsi="Times New Roman" w:cs="Times New Roman"/>
          <w:sz w:val="28"/>
          <w:szCs w:val="28"/>
        </w:rPr>
        <w:t xml:space="preserve"> </w:t>
      </w:r>
      <w:r w:rsidRPr="00A45780">
        <w:rPr>
          <w:rFonts w:ascii="Times New Roman" w:hAnsi="Times New Roman" w:cs="Times New Roman"/>
          <w:i/>
          <w:sz w:val="28"/>
          <w:szCs w:val="28"/>
          <w:lang w:val="en-US"/>
        </w:rPr>
        <w:t>V</w:t>
      </w:r>
      <w:r w:rsidRPr="00A45780">
        <w:rPr>
          <w:rFonts w:ascii="Times New Roman" w:hAnsi="Times New Roman" w:cs="Times New Roman"/>
          <w:i/>
          <w:sz w:val="28"/>
          <w:szCs w:val="28"/>
          <w:vertAlign w:val="subscript"/>
        </w:rPr>
        <w:t>силоса</w:t>
      </w:r>
      <w:r w:rsidRPr="00A45780">
        <w:rPr>
          <w:rFonts w:ascii="Times New Roman" w:hAnsi="Times New Roman" w:cs="Times New Roman"/>
          <w:i/>
          <w:sz w:val="28"/>
          <w:szCs w:val="28"/>
        </w:rPr>
        <w:t xml:space="preserve"> = 1,2 · 2553</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 xml:space="preserve">/ 0,6 = </w:t>
      </w:r>
      <w:smartTag w:uri="urn:schemas-microsoft-com:office:smarttags" w:element="metricconverter">
        <w:smartTagPr>
          <w:attr w:name="ProductID" w:val="5106 м3"/>
        </w:smartTagPr>
        <w:r w:rsidRPr="00A45780">
          <w:rPr>
            <w:rFonts w:ascii="Times New Roman" w:hAnsi="Times New Roman" w:cs="Times New Roman"/>
            <w:i/>
            <w:sz w:val="28"/>
            <w:szCs w:val="28"/>
          </w:rPr>
          <w:t>5106</w:t>
        </w:r>
        <w:r w:rsidRPr="00A45780">
          <w:rPr>
            <w:rFonts w:ascii="Times New Roman" w:hAnsi="Times New Roman" w:cs="Times New Roman"/>
            <w:sz w:val="28"/>
            <w:szCs w:val="28"/>
          </w:rPr>
          <w:t xml:space="preserve"> м</w:t>
        </w:r>
        <w:r w:rsidRPr="00A45780">
          <w:rPr>
            <w:rFonts w:ascii="Times New Roman" w:hAnsi="Times New Roman" w:cs="Times New Roman"/>
            <w:sz w:val="28"/>
            <w:szCs w:val="28"/>
            <w:vertAlign w:val="superscript"/>
          </w:rPr>
          <w:t>3</w:t>
        </w:r>
      </w:smartTag>
    </w:p>
    <w:p w:rsidR="00D6122A" w:rsidRPr="00A45780" w:rsidRDefault="00485B4F" w:rsidP="00A457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122A" w:rsidRPr="00A45780">
        <w:rPr>
          <w:rFonts w:ascii="Times New Roman" w:hAnsi="Times New Roman" w:cs="Times New Roman"/>
          <w:sz w:val="28"/>
          <w:szCs w:val="28"/>
        </w:rPr>
        <w:t>Выбираем</w:t>
      </w:r>
      <w:r w:rsidR="00EB60E7" w:rsidRPr="00A45780">
        <w:rPr>
          <w:rFonts w:ascii="Times New Roman" w:hAnsi="Times New Roman" w:cs="Times New Roman"/>
          <w:sz w:val="28"/>
          <w:szCs w:val="28"/>
        </w:rPr>
        <w:t xml:space="preserve"> </w:t>
      </w:r>
      <w:r w:rsidR="00D6122A" w:rsidRPr="00A45780">
        <w:rPr>
          <w:rFonts w:ascii="Times New Roman" w:hAnsi="Times New Roman" w:cs="Times New Roman"/>
          <w:sz w:val="28"/>
          <w:szCs w:val="28"/>
        </w:rPr>
        <w:t>ТП 811-37. Габариты 39</w:t>
      </w:r>
      <w:r w:rsidR="00D6122A" w:rsidRPr="00A45780">
        <w:rPr>
          <w:rFonts w:ascii="Times New Roman" w:hAnsi="Times New Roman" w:cs="Times New Roman"/>
          <w:sz w:val="28"/>
          <w:szCs w:val="28"/>
        </w:rPr>
        <w:sym w:font="Symbol" w:char="F0B4"/>
      </w:r>
      <w:r w:rsidR="00D6122A" w:rsidRPr="00A45780">
        <w:rPr>
          <w:rFonts w:ascii="Times New Roman" w:hAnsi="Times New Roman" w:cs="Times New Roman"/>
          <w:sz w:val="28"/>
          <w:szCs w:val="28"/>
        </w:rPr>
        <w:t>9</w:t>
      </w:r>
      <w:r w:rsidR="00D6122A" w:rsidRPr="00A45780">
        <w:rPr>
          <w:rFonts w:ascii="Times New Roman" w:hAnsi="Times New Roman" w:cs="Times New Roman"/>
          <w:sz w:val="28"/>
          <w:szCs w:val="28"/>
        </w:rPr>
        <w:sym w:font="Symbol" w:char="F0B4"/>
      </w:r>
      <w:r w:rsidR="00D6122A" w:rsidRPr="00A45780">
        <w:rPr>
          <w:rFonts w:ascii="Times New Roman" w:hAnsi="Times New Roman" w:cs="Times New Roman"/>
          <w:sz w:val="28"/>
          <w:szCs w:val="28"/>
        </w:rPr>
        <w:t>3=1053 м</w:t>
      </w:r>
      <w:r w:rsidR="00D6122A" w:rsidRPr="00A45780">
        <w:rPr>
          <w:rFonts w:ascii="Times New Roman" w:hAnsi="Times New Roman" w:cs="Times New Roman"/>
          <w:sz w:val="28"/>
          <w:szCs w:val="28"/>
          <w:vertAlign w:val="superscript"/>
        </w:rPr>
        <w:t>3</w:t>
      </w:r>
      <w:r w:rsidR="00D6122A" w:rsidRPr="00A45780">
        <w:rPr>
          <w:rFonts w:ascii="Times New Roman" w:hAnsi="Times New Roman" w:cs="Times New Roman"/>
          <w:sz w:val="28"/>
          <w:szCs w:val="28"/>
        </w:rPr>
        <w:t>, для сенажа и 39</w:t>
      </w:r>
      <w:r w:rsidR="00D6122A" w:rsidRPr="00A45780">
        <w:rPr>
          <w:rFonts w:ascii="Times New Roman" w:hAnsi="Times New Roman" w:cs="Times New Roman"/>
          <w:sz w:val="28"/>
          <w:szCs w:val="28"/>
        </w:rPr>
        <w:sym w:font="Symbol" w:char="F0B4"/>
      </w:r>
      <w:r w:rsidR="00D6122A" w:rsidRPr="00A45780">
        <w:rPr>
          <w:rFonts w:ascii="Times New Roman" w:hAnsi="Times New Roman" w:cs="Times New Roman"/>
          <w:sz w:val="28"/>
          <w:szCs w:val="28"/>
        </w:rPr>
        <w:t>9</w:t>
      </w:r>
      <w:r w:rsidR="00D6122A" w:rsidRPr="00A45780">
        <w:rPr>
          <w:rFonts w:ascii="Times New Roman" w:hAnsi="Times New Roman" w:cs="Times New Roman"/>
          <w:sz w:val="28"/>
          <w:szCs w:val="28"/>
        </w:rPr>
        <w:sym w:font="Symbol" w:char="F0B4"/>
      </w:r>
      <w:r w:rsidR="00D6122A" w:rsidRPr="00A45780">
        <w:rPr>
          <w:rFonts w:ascii="Times New Roman" w:hAnsi="Times New Roman" w:cs="Times New Roman"/>
          <w:sz w:val="28"/>
          <w:szCs w:val="28"/>
        </w:rPr>
        <w:t>4=1404 м</w:t>
      </w:r>
      <w:r w:rsidR="00D6122A" w:rsidRPr="00A45780">
        <w:rPr>
          <w:rFonts w:ascii="Times New Roman" w:hAnsi="Times New Roman" w:cs="Times New Roman"/>
          <w:sz w:val="28"/>
          <w:szCs w:val="28"/>
          <w:vertAlign w:val="superscript"/>
        </w:rPr>
        <w:t>3</w:t>
      </w:r>
      <w:r w:rsidR="00D6122A" w:rsidRPr="00A45780">
        <w:rPr>
          <w:rFonts w:ascii="Times New Roman" w:hAnsi="Times New Roman" w:cs="Times New Roman"/>
          <w:sz w:val="28"/>
          <w:szCs w:val="28"/>
        </w:rPr>
        <w:t>, для силоса.</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Количество траншей:</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n</w:t>
      </w:r>
      <w:r w:rsidRPr="00A45780">
        <w:rPr>
          <w:rFonts w:ascii="Times New Roman" w:hAnsi="Times New Roman" w:cs="Times New Roman"/>
          <w:i/>
          <w:sz w:val="28"/>
          <w:szCs w:val="28"/>
          <w:vertAlign w:val="subscript"/>
        </w:rPr>
        <w:t xml:space="preserve">сенажн.. </w:t>
      </w:r>
      <w:r w:rsidRPr="00A45780">
        <w:rPr>
          <w:rFonts w:ascii="Times New Roman" w:hAnsi="Times New Roman" w:cs="Times New Roman"/>
          <w:i/>
          <w:sz w:val="28"/>
          <w:szCs w:val="28"/>
        </w:rPr>
        <w:t>= 3222 / 1053 = 3</w:t>
      </w:r>
      <w:r w:rsidRPr="00A45780">
        <w:rPr>
          <w:rFonts w:ascii="Times New Roman" w:hAnsi="Times New Roman" w:cs="Times New Roman"/>
          <w:sz w:val="28"/>
          <w:szCs w:val="28"/>
        </w:rPr>
        <w:t xml:space="preserve"> шт.</w:t>
      </w:r>
    </w:p>
    <w:p w:rsidR="00D6122A" w:rsidRPr="00A45780" w:rsidRDefault="00D6122A"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n</w:t>
      </w:r>
      <w:r w:rsidRPr="00A45780">
        <w:rPr>
          <w:rFonts w:ascii="Times New Roman" w:hAnsi="Times New Roman" w:cs="Times New Roman"/>
          <w:i/>
          <w:sz w:val="28"/>
          <w:szCs w:val="28"/>
          <w:vertAlign w:val="subscript"/>
        </w:rPr>
        <w:t xml:space="preserve">силосн. </w:t>
      </w:r>
      <w:r w:rsidRPr="00A45780">
        <w:rPr>
          <w:rFonts w:ascii="Times New Roman" w:hAnsi="Times New Roman" w:cs="Times New Roman"/>
          <w:i/>
          <w:sz w:val="28"/>
          <w:szCs w:val="28"/>
        </w:rPr>
        <w:t>= 5106 / 1404 =4</w:t>
      </w:r>
      <w:r w:rsidRPr="00A45780">
        <w:rPr>
          <w:rFonts w:ascii="Times New Roman" w:hAnsi="Times New Roman" w:cs="Times New Roman"/>
          <w:sz w:val="28"/>
          <w:szCs w:val="28"/>
        </w:rPr>
        <w:t xml:space="preserve"> шт.</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 учетом годовых потребностей и рекомендуемых норм запаса (табл. 5.15. [1]) подбираем типовые хранилища для сена, корнеклубнеплодов и концентрированных кормов (комбикорма).</w:t>
      </w:r>
    </w:p>
    <w:p w:rsidR="00D6122A" w:rsidRPr="00A45780" w:rsidRDefault="00D6122A" w:rsidP="00A45780">
      <w:pPr>
        <w:tabs>
          <w:tab w:val="left" w:pos="2139"/>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Навес</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для</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хранилища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сена, типовой проект № 813-150</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xml:space="preserve">18 х </w:t>
      </w:r>
      <w:smartTag w:uri="urn:schemas-microsoft-com:office:smarttags" w:element="metricconverter">
        <w:smartTagPr>
          <w:attr w:name="ProductID" w:val="30 м"/>
        </w:smartTagPr>
        <w:r w:rsidRPr="00A45780">
          <w:rPr>
            <w:rFonts w:ascii="Times New Roman" w:hAnsi="Times New Roman" w:cs="Times New Roman"/>
            <w:sz w:val="28"/>
            <w:szCs w:val="28"/>
          </w:rPr>
          <w:t>30 м</w:t>
        </w:r>
      </w:smartTag>
      <w:r w:rsidRPr="00A45780">
        <w:rPr>
          <w:rFonts w:ascii="Times New Roman" w:hAnsi="Times New Roman" w:cs="Times New Roman"/>
          <w:sz w:val="28"/>
          <w:szCs w:val="28"/>
        </w:rPr>
        <w:t>, вместимостью 500 т, остальные 58 т сена храним в скирде 8,5х18 м.</w:t>
      </w:r>
      <w:r w:rsidR="00EB60E7" w:rsidRPr="00A45780">
        <w:rPr>
          <w:rFonts w:ascii="Times New Roman" w:hAnsi="Times New Roman" w:cs="Times New Roman"/>
          <w:sz w:val="28"/>
          <w:szCs w:val="28"/>
        </w:rPr>
        <w:t xml:space="preserve"> </w:t>
      </w:r>
    </w:p>
    <w:p w:rsidR="00D6122A" w:rsidRPr="00A45780" w:rsidRDefault="00D6122A" w:rsidP="00A45780">
      <w:pPr>
        <w:tabs>
          <w:tab w:val="left" w:pos="2139"/>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Корнеплодохранилище на 1000 т, типовой проект № 813-76</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xml:space="preserve">18 х </w:t>
      </w:r>
      <w:smartTag w:uri="urn:schemas-microsoft-com:office:smarttags" w:element="metricconverter">
        <w:smartTagPr>
          <w:attr w:name="ProductID" w:val="74 м"/>
        </w:smartTagPr>
        <w:r w:rsidRPr="00A45780">
          <w:rPr>
            <w:rFonts w:ascii="Times New Roman" w:hAnsi="Times New Roman" w:cs="Times New Roman"/>
            <w:sz w:val="28"/>
            <w:szCs w:val="28"/>
          </w:rPr>
          <w:t>74 м</w:t>
        </w:r>
      </w:smartTag>
      <w:r w:rsidRPr="00A45780">
        <w:rPr>
          <w:rFonts w:ascii="Times New Roman" w:hAnsi="Times New Roman" w:cs="Times New Roman"/>
          <w:sz w:val="28"/>
          <w:szCs w:val="28"/>
        </w:rPr>
        <w:t>, и корнеплодохранилище на 2000 т, типовой проект № 802.9-36.83</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xml:space="preserve">86 х </w:t>
      </w:r>
      <w:smartTag w:uri="urn:schemas-microsoft-com:office:smarttags" w:element="metricconverter">
        <w:smartTagPr>
          <w:attr w:name="ProductID" w:val="18 м"/>
        </w:smartTagPr>
        <w:r w:rsidRPr="00A45780">
          <w:rPr>
            <w:rFonts w:ascii="Times New Roman" w:hAnsi="Times New Roman" w:cs="Times New Roman"/>
            <w:sz w:val="28"/>
            <w:szCs w:val="28"/>
          </w:rPr>
          <w:t>18 м</w:t>
        </w:r>
      </w:smartTag>
      <w:r w:rsidRPr="00A45780">
        <w:rPr>
          <w:rFonts w:ascii="Times New Roman" w:hAnsi="Times New Roman" w:cs="Times New Roman"/>
          <w:sz w:val="28"/>
          <w:szCs w:val="28"/>
        </w:rPr>
        <w:t xml:space="preserve">, остальные 289 т храним в буртах. </w:t>
      </w:r>
    </w:p>
    <w:p w:rsidR="001A6058" w:rsidRPr="00A45780" w:rsidRDefault="00D6122A" w:rsidP="00A45780">
      <w:pPr>
        <w:tabs>
          <w:tab w:val="left" w:pos="2139"/>
        </w:tabs>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Склад концентрированных кормов на 100 т, типовой проект № 813-7,5х20 м. Обеспечивает двухнедельный</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запас.</w:t>
      </w:r>
    </w:p>
    <w:p w:rsidR="00485B4F" w:rsidRDefault="00485B4F" w:rsidP="00A45780">
      <w:pPr>
        <w:spacing w:line="360" w:lineRule="auto"/>
        <w:ind w:firstLine="709"/>
        <w:jc w:val="both"/>
        <w:rPr>
          <w:rFonts w:ascii="Times New Roman" w:hAnsi="Times New Roman" w:cs="Times New Roman"/>
          <w:b/>
          <w:sz w:val="28"/>
          <w:szCs w:val="28"/>
        </w:rPr>
      </w:pPr>
    </w:p>
    <w:p w:rsidR="00D6122A" w:rsidRPr="00A45780" w:rsidRDefault="00EB48D2" w:rsidP="00A45780">
      <w:pPr>
        <w:spacing w:line="360" w:lineRule="auto"/>
        <w:ind w:firstLine="709"/>
        <w:jc w:val="both"/>
        <w:rPr>
          <w:rFonts w:ascii="Times New Roman" w:hAnsi="Times New Roman" w:cs="Times New Roman"/>
          <w:b/>
          <w:sz w:val="28"/>
          <w:szCs w:val="28"/>
        </w:rPr>
      </w:pPr>
      <w:r w:rsidRPr="00A45780">
        <w:rPr>
          <w:rFonts w:ascii="Times New Roman" w:hAnsi="Times New Roman" w:cs="Times New Roman"/>
          <w:b/>
          <w:sz w:val="28"/>
          <w:szCs w:val="28"/>
        </w:rPr>
        <w:t>1</w:t>
      </w:r>
      <w:r w:rsidR="00D6122A" w:rsidRPr="00A45780">
        <w:rPr>
          <w:rFonts w:ascii="Times New Roman" w:hAnsi="Times New Roman" w:cs="Times New Roman"/>
          <w:b/>
          <w:sz w:val="28"/>
          <w:szCs w:val="28"/>
        </w:rPr>
        <w:t>.5</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Расчёт вместимости навозохранилища</w:t>
      </w:r>
    </w:p>
    <w:p w:rsidR="001A6058" w:rsidRPr="00A45780" w:rsidRDefault="001A6058" w:rsidP="00A45780">
      <w:pPr>
        <w:spacing w:line="360" w:lineRule="auto"/>
        <w:ind w:firstLine="709"/>
        <w:jc w:val="both"/>
        <w:rPr>
          <w:rFonts w:ascii="Times New Roman" w:hAnsi="Times New Roman" w:cs="Times New Roman"/>
          <w:b/>
          <w:sz w:val="28"/>
          <w:szCs w:val="28"/>
        </w:rPr>
      </w:pPr>
    </w:p>
    <w:p w:rsidR="004579F6"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Вместимость навозохранилища определяем исходя из норм выхода и сроков </w:t>
      </w:r>
      <w:r w:rsidR="004579F6" w:rsidRPr="00A45780">
        <w:rPr>
          <w:rFonts w:ascii="Times New Roman" w:hAnsi="Times New Roman" w:cs="Times New Roman"/>
          <w:sz w:val="28"/>
          <w:szCs w:val="28"/>
        </w:rPr>
        <w:t>хранения навоза по формуле:</w:t>
      </w:r>
    </w:p>
    <w:p w:rsidR="00D6122A" w:rsidRPr="00A45780" w:rsidRDefault="00D6122A"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rPr>
        <w:t xml:space="preserve"> = </w:t>
      </w:r>
      <w:r w:rsidRPr="00A45780">
        <w:rPr>
          <w:rFonts w:ascii="Times New Roman" w:hAnsi="Times New Roman" w:cs="Times New Roman"/>
          <w:i/>
          <w:sz w:val="28"/>
          <w:szCs w:val="28"/>
          <w:lang w:val="en-US"/>
        </w:rPr>
        <w:t>m</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g</w:t>
      </w:r>
      <w:r w:rsidRPr="00A45780">
        <w:rPr>
          <w:rFonts w:ascii="Times New Roman" w:hAnsi="Times New Roman" w:cs="Times New Roman"/>
          <w:i/>
          <w:sz w:val="28"/>
          <w:szCs w:val="28"/>
          <w:vertAlign w:val="subscript"/>
        </w:rPr>
        <w:t>н</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w:t>
      </w:r>
      <w:r w:rsidRPr="00A45780">
        <w:rPr>
          <w:rFonts w:ascii="Times New Roman" w:hAnsi="Times New Roman" w:cs="Times New Roman"/>
          <w:i/>
          <w:sz w:val="28"/>
          <w:szCs w:val="28"/>
        </w:rPr>
        <w:t xml:space="preserve"> </w:t>
      </w:r>
      <w:r w:rsidRPr="00A45780">
        <w:rPr>
          <w:rFonts w:ascii="Times New Roman" w:hAnsi="Times New Roman" w:cs="Times New Roman"/>
          <w:i/>
          <w:sz w:val="28"/>
          <w:szCs w:val="28"/>
          <w:lang w:val="en-US"/>
        </w:rPr>
        <w:t>t</w:t>
      </w:r>
      <w:r w:rsidRPr="00A45780">
        <w:rPr>
          <w:rFonts w:ascii="Times New Roman" w:hAnsi="Times New Roman" w:cs="Times New Roman"/>
          <w:i/>
          <w:sz w:val="28"/>
          <w:szCs w:val="28"/>
          <w:vertAlign w:val="subscript"/>
          <w:lang w:val="en-US"/>
        </w:rPr>
        <w:t>g</w:t>
      </w:r>
      <w:r w:rsidRPr="00A45780">
        <w:rPr>
          <w:rFonts w:ascii="Times New Roman" w:hAnsi="Times New Roman" w:cs="Times New Roman"/>
          <w:i/>
          <w:sz w:val="28"/>
          <w:szCs w:val="28"/>
          <w:vertAlign w:val="subscript"/>
        </w:rPr>
        <w:t>н</w:t>
      </w:r>
      <w:r w:rsidRPr="00A45780">
        <w:rPr>
          <w:rFonts w:ascii="Times New Roman" w:hAnsi="Times New Roman" w:cs="Times New Roman"/>
          <w:sz w:val="28"/>
          <w:szCs w:val="28"/>
        </w:rPr>
        <w:t>,</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где</w:t>
      </w:r>
      <w:r w:rsidR="00EB60E7" w:rsidRPr="00A45780">
        <w:rPr>
          <w:rFonts w:ascii="Times New Roman" w:hAnsi="Times New Roman" w:cs="Times New Roman"/>
          <w:sz w:val="28"/>
          <w:szCs w:val="28"/>
        </w:rPr>
        <w:t xml:space="preserve"> </w:t>
      </w:r>
      <w:r w:rsidRPr="00A45780">
        <w:rPr>
          <w:rFonts w:ascii="Times New Roman" w:hAnsi="Times New Roman" w:cs="Times New Roman"/>
          <w:i/>
          <w:sz w:val="28"/>
          <w:szCs w:val="28"/>
          <w:lang w:val="en-US"/>
        </w:rPr>
        <w:t>m</w:t>
      </w:r>
      <w:r w:rsidRPr="00A45780">
        <w:rPr>
          <w:rFonts w:ascii="Times New Roman" w:hAnsi="Times New Roman" w:cs="Times New Roman"/>
          <w:sz w:val="28"/>
          <w:szCs w:val="28"/>
        </w:rPr>
        <w:t xml:space="preserve"> – поголовье животных различных групп, голов;</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g</w:t>
      </w:r>
      <w:r w:rsidRPr="00A45780">
        <w:rPr>
          <w:rFonts w:ascii="Times New Roman" w:hAnsi="Times New Roman" w:cs="Times New Roman"/>
          <w:i/>
          <w:sz w:val="28"/>
          <w:szCs w:val="28"/>
          <w:vertAlign w:val="subscript"/>
        </w:rPr>
        <w:t>н</w:t>
      </w:r>
      <w:r w:rsidRPr="00A45780">
        <w:rPr>
          <w:rFonts w:ascii="Times New Roman" w:hAnsi="Times New Roman" w:cs="Times New Roman"/>
          <w:i/>
          <w:sz w:val="28"/>
          <w:szCs w:val="28"/>
        </w:rPr>
        <w:t xml:space="preserve"> </w:t>
      </w:r>
      <w:r w:rsidRPr="00A45780">
        <w:rPr>
          <w:rFonts w:ascii="Times New Roman" w:hAnsi="Times New Roman" w:cs="Times New Roman"/>
          <w:sz w:val="28"/>
          <w:szCs w:val="28"/>
        </w:rPr>
        <w:t xml:space="preserve">– выход навоза от одного животного в сутки, кг;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lang w:val="en-US"/>
        </w:rPr>
        <w:t>t</w:t>
      </w:r>
      <w:r w:rsidRPr="00A45780">
        <w:rPr>
          <w:rFonts w:ascii="Times New Roman" w:hAnsi="Times New Roman" w:cs="Times New Roman"/>
          <w:sz w:val="28"/>
          <w:szCs w:val="28"/>
          <w:vertAlign w:val="subscript"/>
          <w:lang w:val="en-US"/>
        </w:rPr>
        <w:t>g</w:t>
      </w:r>
      <w:r w:rsidRPr="00A45780">
        <w:rPr>
          <w:rFonts w:ascii="Times New Roman" w:hAnsi="Times New Roman" w:cs="Times New Roman"/>
          <w:sz w:val="28"/>
          <w:szCs w:val="28"/>
          <w:vertAlign w:val="subscript"/>
        </w:rPr>
        <w:t>н</w:t>
      </w:r>
      <w:r w:rsidRPr="00A45780">
        <w:rPr>
          <w:rFonts w:ascii="Times New Roman" w:hAnsi="Times New Roman" w:cs="Times New Roman"/>
          <w:sz w:val="28"/>
          <w:szCs w:val="28"/>
        </w:rPr>
        <w:t xml:space="preserve"> – число дней хранения навоза в хранилище, обычно</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xml:space="preserve">100…150 дней. </w:t>
      </w:r>
    </w:p>
    <w:p w:rsidR="00F4275D" w:rsidRPr="00A45780" w:rsidRDefault="00F4275D" w:rsidP="00A45780">
      <w:pPr>
        <w:spacing w:line="360" w:lineRule="auto"/>
        <w:ind w:firstLine="709"/>
        <w:jc w:val="both"/>
        <w:rPr>
          <w:rFonts w:ascii="Times New Roman" w:hAnsi="Times New Roman" w:cs="Times New Roman"/>
          <w:sz w:val="28"/>
          <w:szCs w:val="28"/>
        </w:rPr>
      </w:pPr>
    </w:p>
    <w:p w:rsidR="00D6122A" w:rsidRPr="00A45780" w:rsidRDefault="00485B4F" w:rsidP="00A457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122A" w:rsidRPr="00A45780">
        <w:rPr>
          <w:rFonts w:ascii="Times New Roman" w:hAnsi="Times New Roman" w:cs="Times New Roman"/>
          <w:sz w:val="28"/>
          <w:szCs w:val="28"/>
        </w:rPr>
        <w:t xml:space="preserve">В нашем случае численность групп животных и суточный выход навоза составляет (см. табл. </w:t>
      </w:r>
      <w:r w:rsidR="00EB48D2" w:rsidRPr="00A45780">
        <w:rPr>
          <w:rFonts w:ascii="Times New Roman" w:hAnsi="Times New Roman" w:cs="Times New Roman"/>
          <w:sz w:val="28"/>
          <w:szCs w:val="28"/>
        </w:rPr>
        <w:t>1</w:t>
      </w:r>
      <w:r w:rsidR="00D6122A" w:rsidRPr="00A45780">
        <w:rPr>
          <w:rFonts w:ascii="Times New Roman" w:hAnsi="Times New Roman" w:cs="Times New Roman"/>
          <w:sz w:val="28"/>
          <w:szCs w:val="28"/>
        </w:rPr>
        <w:t xml:space="preserve">.4) </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Таблица </w:t>
      </w:r>
      <w:r w:rsidR="00EB48D2" w:rsidRPr="00A45780">
        <w:rPr>
          <w:rFonts w:ascii="Times New Roman" w:hAnsi="Times New Roman" w:cs="Times New Roman"/>
          <w:sz w:val="28"/>
          <w:szCs w:val="28"/>
        </w:rPr>
        <w:t>1</w:t>
      </w:r>
      <w:r w:rsidRPr="00A45780">
        <w:rPr>
          <w:rFonts w:ascii="Times New Roman" w:hAnsi="Times New Roman" w:cs="Times New Roman"/>
          <w:sz w:val="28"/>
          <w:szCs w:val="28"/>
        </w:rPr>
        <w:t xml:space="preserve">.4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Суточный выход навоза по различным группам животных</w:t>
      </w:r>
      <w:r w:rsidR="00EB60E7" w:rsidRPr="00A45780">
        <w:rPr>
          <w:rFonts w:ascii="Times New Roman" w:hAnsi="Times New Roman" w:cs="Times New Roman"/>
          <w:sz w:val="28"/>
          <w:szCs w:val="28"/>
        </w:rPr>
        <w:t xml:space="preserve"> </w:t>
      </w:r>
    </w:p>
    <w:tbl>
      <w:tblPr>
        <w:tblpPr w:leftFromText="181" w:rightFromText="181" w:vertAnchor="text" w:horzAnchor="page" w:tblpX="2173" w:tblpY="203"/>
        <w:tblOverlap w:val="never"/>
        <w:tblW w:w="4722" w:type="pct"/>
        <w:tblBorders>
          <w:top w:val="single" w:sz="4" w:space="0" w:color="auto"/>
          <w:insideH w:val="single" w:sz="4" w:space="0" w:color="auto"/>
          <w:insideV w:val="single" w:sz="4" w:space="0" w:color="auto"/>
        </w:tblBorders>
        <w:tblLook w:val="01E0" w:firstRow="1" w:lastRow="1" w:firstColumn="1" w:lastColumn="1" w:noHBand="0" w:noVBand="0"/>
      </w:tblPr>
      <w:tblGrid>
        <w:gridCol w:w="3189"/>
        <w:gridCol w:w="3191"/>
        <w:gridCol w:w="2659"/>
      </w:tblGrid>
      <w:tr w:rsidR="00485B4F" w:rsidRPr="00A45780" w:rsidTr="00485B4F">
        <w:tc>
          <w:tcPr>
            <w:tcW w:w="1764" w:type="pct"/>
            <w:tcBorders>
              <w:left w:val="single" w:sz="4" w:space="0" w:color="auto"/>
            </w:tcBorders>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Группа животных</w:t>
            </w:r>
          </w:p>
        </w:tc>
        <w:tc>
          <w:tcPr>
            <w:tcW w:w="1765" w:type="pct"/>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Численность группы</w:t>
            </w:r>
          </w:p>
        </w:tc>
        <w:tc>
          <w:tcPr>
            <w:tcW w:w="1471" w:type="pct"/>
            <w:tcBorders>
              <w:right w:val="single" w:sz="4" w:space="0" w:color="auto"/>
            </w:tcBorders>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Суточный выход навоза, кг</w:t>
            </w:r>
          </w:p>
        </w:tc>
      </w:tr>
      <w:tr w:rsidR="00485B4F" w:rsidRPr="00A45780" w:rsidTr="00485B4F">
        <w:trPr>
          <w:trHeight w:val="500"/>
        </w:trPr>
        <w:tc>
          <w:tcPr>
            <w:tcW w:w="1764" w:type="pct"/>
            <w:tcBorders>
              <w:left w:val="single" w:sz="4" w:space="0" w:color="auto"/>
            </w:tcBorders>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 xml:space="preserve">Коровы </w:t>
            </w:r>
          </w:p>
        </w:tc>
        <w:tc>
          <w:tcPr>
            <w:tcW w:w="1765" w:type="pct"/>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600</w:t>
            </w:r>
          </w:p>
        </w:tc>
        <w:tc>
          <w:tcPr>
            <w:tcW w:w="1471" w:type="pct"/>
            <w:tcBorders>
              <w:right w:val="single" w:sz="4" w:space="0" w:color="auto"/>
            </w:tcBorders>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53</w:t>
            </w:r>
          </w:p>
        </w:tc>
      </w:tr>
      <w:tr w:rsidR="00485B4F" w:rsidRPr="00A45780" w:rsidTr="00485B4F">
        <w:trPr>
          <w:trHeight w:val="480"/>
        </w:trPr>
        <w:tc>
          <w:tcPr>
            <w:tcW w:w="1764" w:type="pct"/>
            <w:tcBorders>
              <w:left w:val="single" w:sz="4" w:space="0" w:color="auto"/>
            </w:tcBorders>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Телята до 6 месяцев</w:t>
            </w:r>
          </w:p>
        </w:tc>
        <w:tc>
          <w:tcPr>
            <w:tcW w:w="1765" w:type="pct"/>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396</w:t>
            </w:r>
          </w:p>
        </w:tc>
        <w:tc>
          <w:tcPr>
            <w:tcW w:w="1471" w:type="pct"/>
            <w:tcBorders>
              <w:right w:val="single" w:sz="4" w:space="0" w:color="auto"/>
            </w:tcBorders>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7</w:t>
            </w:r>
          </w:p>
        </w:tc>
      </w:tr>
      <w:tr w:rsidR="00485B4F" w:rsidRPr="00A45780" w:rsidTr="00485B4F">
        <w:trPr>
          <w:trHeight w:val="500"/>
        </w:trPr>
        <w:tc>
          <w:tcPr>
            <w:tcW w:w="1764" w:type="pct"/>
            <w:tcBorders>
              <w:left w:val="single" w:sz="4" w:space="0" w:color="auto"/>
            </w:tcBorders>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Нетели и молодняк</w:t>
            </w:r>
          </w:p>
        </w:tc>
        <w:tc>
          <w:tcPr>
            <w:tcW w:w="1765" w:type="pct"/>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282</w:t>
            </w:r>
          </w:p>
        </w:tc>
        <w:tc>
          <w:tcPr>
            <w:tcW w:w="1471" w:type="pct"/>
            <w:tcBorders>
              <w:right w:val="single" w:sz="4" w:space="0" w:color="auto"/>
            </w:tcBorders>
          </w:tcPr>
          <w:p w:rsidR="00485B4F" w:rsidRPr="00485B4F" w:rsidRDefault="00485B4F" w:rsidP="00485B4F">
            <w:pPr>
              <w:spacing w:line="360" w:lineRule="auto"/>
              <w:jc w:val="both"/>
              <w:rPr>
                <w:rFonts w:ascii="Times New Roman" w:hAnsi="Times New Roman" w:cs="Times New Roman"/>
              </w:rPr>
            </w:pPr>
            <w:r w:rsidRPr="00485B4F">
              <w:rPr>
                <w:rFonts w:ascii="Times New Roman" w:hAnsi="Times New Roman" w:cs="Times New Roman"/>
              </w:rPr>
              <w:t>25</w:t>
            </w:r>
          </w:p>
        </w:tc>
      </w:tr>
    </w:tbl>
    <w:p w:rsidR="00D6122A" w:rsidRPr="00A45780" w:rsidRDefault="00D6122A"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Продолжительность хранения навоза в хранилище принимаем 120 дней. Тогда потребная вместимость хранилища составит</w:t>
      </w:r>
      <w:r w:rsidR="004579F6"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i/>
          <w:sz w:val="28"/>
          <w:szCs w:val="28"/>
        </w:rPr>
      </w:pPr>
    </w:p>
    <w:p w:rsidR="00D6122A" w:rsidRPr="00A45780" w:rsidRDefault="00D6122A"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V</w:t>
      </w:r>
      <w:r w:rsidRPr="00A45780">
        <w:rPr>
          <w:rFonts w:ascii="Times New Roman" w:hAnsi="Times New Roman" w:cs="Times New Roman"/>
          <w:i/>
          <w:sz w:val="28"/>
          <w:szCs w:val="28"/>
        </w:rPr>
        <w:t xml:space="preserve"> =</w:t>
      </w:r>
      <w:r w:rsidR="00EB60E7" w:rsidRPr="00A45780">
        <w:rPr>
          <w:rFonts w:ascii="Times New Roman" w:hAnsi="Times New Roman" w:cs="Times New Roman"/>
          <w:i/>
          <w:sz w:val="28"/>
          <w:szCs w:val="28"/>
        </w:rPr>
        <w:t xml:space="preserve"> </w:t>
      </w:r>
      <w:r w:rsidRPr="00A45780">
        <w:rPr>
          <w:rFonts w:ascii="Times New Roman" w:hAnsi="Times New Roman" w:cs="Times New Roman"/>
          <w:i/>
          <w:sz w:val="28"/>
          <w:szCs w:val="28"/>
        </w:rPr>
        <w:t>600</w:t>
      </w:r>
      <w:r w:rsidR="00EB60E7" w:rsidRPr="00A45780">
        <w:rPr>
          <w:rFonts w:ascii="Times New Roman" w:hAnsi="Times New Roman" w:cs="Times New Roman"/>
          <w:i/>
          <w:sz w:val="28"/>
          <w:szCs w:val="28"/>
        </w:rPr>
        <w:t xml:space="preserve"> </w:t>
      </w:r>
      <w:r w:rsidRPr="00A45780">
        <w:rPr>
          <w:rFonts w:ascii="Times New Roman" w:hAnsi="Times New Roman" w:cs="Times New Roman"/>
          <w:b/>
          <w:i/>
          <w:sz w:val="28"/>
          <w:szCs w:val="28"/>
        </w:rPr>
        <w:t>·</w:t>
      </w:r>
      <w:r w:rsidR="00EB60E7" w:rsidRPr="00A45780">
        <w:rPr>
          <w:rFonts w:ascii="Times New Roman" w:hAnsi="Times New Roman" w:cs="Times New Roman"/>
          <w:b/>
          <w:i/>
          <w:sz w:val="28"/>
          <w:szCs w:val="28"/>
        </w:rPr>
        <w:t xml:space="preserve"> </w:t>
      </w:r>
      <w:r w:rsidRPr="00A45780">
        <w:rPr>
          <w:rFonts w:ascii="Times New Roman" w:hAnsi="Times New Roman" w:cs="Times New Roman"/>
          <w:i/>
          <w:sz w:val="28"/>
          <w:szCs w:val="28"/>
        </w:rPr>
        <w:t>53</w:t>
      </w:r>
      <w:r w:rsidR="00EB60E7" w:rsidRPr="00A45780">
        <w:rPr>
          <w:rFonts w:ascii="Times New Roman" w:hAnsi="Times New Roman" w:cs="Times New Roman"/>
          <w:i/>
          <w:sz w:val="28"/>
          <w:szCs w:val="28"/>
        </w:rPr>
        <w:t xml:space="preserve"> </w:t>
      </w:r>
      <w:r w:rsidRPr="00A45780">
        <w:rPr>
          <w:rFonts w:ascii="Times New Roman" w:hAnsi="Times New Roman" w:cs="Times New Roman"/>
          <w:b/>
          <w:i/>
          <w:sz w:val="28"/>
          <w:szCs w:val="28"/>
        </w:rPr>
        <w:t>·</w:t>
      </w:r>
      <w:r w:rsidR="00EB60E7" w:rsidRPr="00A45780">
        <w:rPr>
          <w:rFonts w:ascii="Times New Roman" w:hAnsi="Times New Roman" w:cs="Times New Roman"/>
          <w:b/>
          <w:i/>
          <w:sz w:val="28"/>
          <w:szCs w:val="28"/>
        </w:rPr>
        <w:t xml:space="preserve"> </w:t>
      </w:r>
      <w:r w:rsidRPr="00A45780">
        <w:rPr>
          <w:rFonts w:ascii="Times New Roman" w:hAnsi="Times New Roman" w:cs="Times New Roman"/>
          <w:i/>
          <w:sz w:val="28"/>
          <w:szCs w:val="28"/>
          <w:shd w:val="clear" w:color="auto" w:fill="FFFFFF"/>
        </w:rPr>
        <w:t>120+396</w:t>
      </w:r>
      <w:r w:rsidRPr="00A45780">
        <w:rPr>
          <w:rFonts w:ascii="Times New Roman" w:hAnsi="Times New Roman" w:cs="Times New Roman"/>
          <w:b/>
          <w:i/>
          <w:sz w:val="28"/>
          <w:szCs w:val="28"/>
          <w:shd w:val="clear" w:color="auto" w:fill="FFFFFF"/>
        </w:rPr>
        <w:t xml:space="preserve"> · </w:t>
      </w:r>
      <w:r w:rsidRPr="00A45780">
        <w:rPr>
          <w:rFonts w:ascii="Times New Roman" w:hAnsi="Times New Roman" w:cs="Times New Roman"/>
          <w:i/>
          <w:sz w:val="28"/>
          <w:szCs w:val="28"/>
          <w:shd w:val="clear" w:color="auto" w:fill="FFFFFF"/>
        </w:rPr>
        <w:t>7</w:t>
      </w:r>
      <w:r w:rsidRPr="00A45780">
        <w:rPr>
          <w:rFonts w:ascii="Times New Roman" w:hAnsi="Times New Roman" w:cs="Times New Roman"/>
          <w:b/>
          <w:i/>
          <w:sz w:val="28"/>
          <w:szCs w:val="28"/>
          <w:shd w:val="clear" w:color="auto" w:fill="FFFFFF"/>
        </w:rPr>
        <w:t xml:space="preserve"> · </w:t>
      </w:r>
      <w:r w:rsidRPr="00A45780">
        <w:rPr>
          <w:rFonts w:ascii="Times New Roman" w:hAnsi="Times New Roman" w:cs="Times New Roman"/>
          <w:i/>
          <w:sz w:val="28"/>
          <w:szCs w:val="28"/>
          <w:shd w:val="clear" w:color="auto" w:fill="FFFFFF"/>
        </w:rPr>
        <w:t xml:space="preserve">120+282 </w:t>
      </w:r>
      <w:r w:rsidRPr="00A45780">
        <w:rPr>
          <w:rFonts w:ascii="Times New Roman" w:hAnsi="Times New Roman" w:cs="Times New Roman"/>
          <w:b/>
          <w:i/>
          <w:sz w:val="28"/>
          <w:szCs w:val="28"/>
          <w:shd w:val="clear" w:color="auto" w:fill="FFFFFF"/>
        </w:rPr>
        <w:t xml:space="preserve">· </w:t>
      </w:r>
      <w:r w:rsidRPr="00A45780">
        <w:rPr>
          <w:rFonts w:ascii="Times New Roman" w:hAnsi="Times New Roman" w:cs="Times New Roman"/>
          <w:i/>
          <w:sz w:val="28"/>
          <w:szCs w:val="28"/>
          <w:shd w:val="clear" w:color="auto" w:fill="FFFFFF"/>
        </w:rPr>
        <w:t>25</w:t>
      </w:r>
      <w:r w:rsidRPr="00A45780">
        <w:rPr>
          <w:rFonts w:ascii="Times New Roman" w:hAnsi="Times New Roman" w:cs="Times New Roman"/>
          <w:b/>
          <w:i/>
          <w:sz w:val="28"/>
          <w:szCs w:val="28"/>
          <w:shd w:val="clear" w:color="auto" w:fill="FFFFFF"/>
        </w:rPr>
        <w:t xml:space="preserve"> · </w:t>
      </w:r>
      <w:r w:rsidRPr="00A45780">
        <w:rPr>
          <w:rFonts w:ascii="Times New Roman" w:hAnsi="Times New Roman" w:cs="Times New Roman"/>
          <w:i/>
          <w:sz w:val="28"/>
          <w:szCs w:val="28"/>
          <w:shd w:val="clear" w:color="auto" w:fill="FFFFFF"/>
        </w:rPr>
        <w:t xml:space="preserve">120 </w:t>
      </w:r>
      <w:r w:rsidRPr="00A45780">
        <w:rPr>
          <w:rFonts w:ascii="Times New Roman" w:hAnsi="Times New Roman" w:cs="Times New Roman"/>
          <w:i/>
          <w:sz w:val="28"/>
          <w:szCs w:val="28"/>
        </w:rPr>
        <w:t xml:space="preserve">= </w:t>
      </w:r>
      <w:smartTag w:uri="urn:schemas-microsoft-com:office:smarttags" w:element="metricconverter">
        <w:smartTagPr>
          <w:attr w:name="ProductID" w:val="4997640 кг"/>
        </w:smartTagPr>
        <w:r w:rsidRPr="00A45780">
          <w:rPr>
            <w:rFonts w:ascii="Times New Roman" w:hAnsi="Times New Roman" w:cs="Times New Roman"/>
            <w:i/>
            <w:sz w:val="28"/>
            <w:szCs w:val="28"/>
          </w:rPr>
          <w:t>4997640</w:t>
        </w:r>
        <w:r w:rsidRPr="00A45780">
          <w:rPr>
            <w:rFonts w:ascii="Times New Roman" w:hAnsi="Times New Roman" w:cs="Times New Roman"/>
            <w:sz w:val="28"/>
            <w:szCs w:val="28"/>
          </w:rPr>
          <w:t xml:space="preserve"> кг</w:t>
        </w:r>
      </w:smartTag>
      <w:r w:rsidRPr="00A45780">
        <w:rPr>
          <w:rFonts w:ascii="Times New Roman" w:hAnsi="Times New Roman" w:cs="Times New Roman"/>
          <w:sz w:val="28"/>
          <w:szCs w:val="28"/>
        </w:rPr>
        <w:t xml:space="preserve"> </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вместимость навозохранилища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shd w:val="clear" w:color="auto" w:fill="FFFFFF"/>
        </w:rPr>
        <w:t xml:space="preserve">5000 </w:t>
      </w:r>
      <w:r w:rsidRPr="00A45780">
        <w:rPr>
          <w:rFonts w:ascii="Times New Roman" w:hAnsi="Times New Roman" w:cs="Times New Roman"/>
          <w:sz w:val="28"/>
          <w:szCs w:val="28"/>
        </w:rPr>
        <w:t>т. Выбираем типовой проект № 815-9 30</w:t>
      </w:r>
      <w:r w:rsidRPr="00A45780">
        <w:rPr>
          <w:rFonts w:ascii="Times New Roman" w:hAnsi="Times New Roman" w:cs="Times New Roman"/>
          <w:sz w:val="28"/>
          <w:szCs w:val="28"/>
          <w:shd w:val="clear" w:color="auto" w:fill="FFFFFF"/>
        </w:rPr>
        <w:t xml:space="preserve"> х </w:t>
      </w:r>
      <w:smartTag w:uri="urn:schemas-microsoft-com:office:smarttags" w:element="metricconverter">
        <w:smartTagPr>
          <w:attr w:name="ProductID" w:val="43 м"/>
        </w:smartTagPr>
        <w:r w:rsidRPr="00A45780">
          <w:rPr>
            <w:rFonts w:ascii="Times New Roman" w:hAnsi="Times New Roman" w:cs="Times New Roman"/>
            <w:sz w:val="28"/>
            <w:szCs w:val="28"/>
            <w:shd w:val="clear" w:color="auto" w:fill="FFFFFF"/>
          </w:rPr>
          <w:t>43</w:t>
        </w:r>
        <w:r w:rsidRPr="00A45780">
          <w:rPr>
            <w:rFonts w:ascii="Times New Roman" w:hAnsi="Times New Roman" w:cs="Times New Roman"/>
            <w:sz w:val="28"/>
            <w:szCs w:val="28"/>
          </w:rPr>
          <w:t xml:space="preserve"> м</w:t>
        </w:r>
      </w:smartTag>
      <w:r w:rsidRPr="00A45780">
        <w:rPr>
          <w:rFonts w:ascii="Times New Roman" w:hAnsi="Times New Roman" w:cs="Times New Roman"/>
          <w:sz w:val="28"/>
          <w:szCs w:val="28"/>
        </w:rPr>
        <w:t>, вместимостью 20</w:t>
      </w:r>
      <w:r w:rsidRPr="00A45780">
        <w:rPr>
          <w:rFonts w:ascii="Times New Roman" w:hAnsi="Times New Roman" w:cs="Times New Roman"/>
          <w:sz w:val="28"/>
          <w:szCs w:val="28"/>
          <w:shd w:val="clear" w:color="auto" w:fill="FFFFFF"/>
        </w:rPr>
        <w:t>00</w:t>
      </w:r>
      <w:r w:rsidRPr="00A45780">
        <w:rPr>
          <w:rFonts w:ascii="Times New Roman" w:hAnsi="Times New Roman" w:cs="Times New Roman"/>
          <w:sz w:val="28"/>
          <w:szCs w:val="28"/>
        </w:rPr>
        <w:t xml:space="preserve"> т – 3 хранилища.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Навозохранилище располагаем за территорией фермы. </w:t>
      </w:r>
    </w:p>
    <w:p w:rsidR="00485B4F" w:rsidRDefault="00485B4F" w:rsidP="00A45780">
      <w:pPr>
        <w:spacing w:line="360" w:lineRule="auto"/>
        <w:ind w:firstLine="709"/>
        <w:jc w:val="both"/>
        <w:rPr>
          <w:rFonts w:ascii="Times New Roman" w:hAnsi="Times New Roman" w:cs="Times New Roman"/>
          <w:b/>
          <w:sz w:val="28"/>
          <w:szCs w:val="28"/>
        </w:rPr>
      </w:pPr>
    </w:p>
    <w:p w:rsidR="00D6122A" w:rsidRPr="00A45780" w:rsidRDefault="00EB48D2" w:rsidP="00485B4F">
      <w:pPr>
        <w:spacing w:line="360" w:lineRule="auto"/>
        <w:ind w:left="709"/>
        <w:rPr>
          <w:rFonts w:ascii="Times New Roman" w:hAnsi="Times New Roman" w:cs="Times New Roman"/>
          <w:b/>
          <w:sz w:val="28"/>
          <w:szCs w:val="28"/>
        </w:rPr>
      </w:pPr>
      <w:r w:rsidRPr="00A45780">
        <w:rPr>
          <w:rFonts w:ascii="Times New Roman" w:hAnsi="Times New Roman" w:cs="Times New Roman"/>
          <w:b/>
          <w:sz w:val="28"/>
          <w:szCs w:val="28"/>
        </w:rPr>
        <w:t>1</w:t>
      </w:r>
      <w:r w:rsidR="004579F6" w:rsidRPr="00A45780">
        <w:rPr>
          <w:rFonts w:ascii="Times New Roman" w:hAnsi="Times New Roman" w:cs="Times New Roman"/>
          <w:b/>
          <w:sz w:val="28"/>
          <w:szCs w:val="28"/>
        </w:rPr>
        <w:t>.6</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Расчёт суточной и сезонной потребности в подстилочном материале</w:t>
      </w:r>
    </w:p>
    <w:p w:rsidR="004579F6" w:rsidRPr="00A45780" w:rsidRDefault="004579F6" w:rsidP="00A45780">
      <w:pPr>
        <w:spacing w:line="360" w:lineRule="auto"/>
        <w:ind w:firstLine="709"/>
        <w:jc w:val="both"/>
        <w:rPr>
          <w:rFonts w:ascii="Times New Roman" w:hAnsi="Times New Roman" w:cs="Times New Roman"/>
          <w:b/>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В качестве подстилочного материала принимаем измельчённую солому. </w:t>
      </w:r>
    </w:p>
    <w:p w:rsidR="00D6122A" w:rsidRPr="00A45780" w:rsidRDefault="00485B4F" w:rsidP="00A457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122A" w:rsidRPr="00A45780">
        <w:rPr>
          <w:rFonts w:ascii="Times New Roman" w:hAnsi="Times New Roman" w:cs="Times New Roman"/>
          <w:sz w:val="28"/>
          <w:szCs w:val="28"/>
        </w:rPr>
        <w:t>Таблица</w:t>
      </w:r>
      <w:r w:rsidR="00EB60E7" w:rsidRPr="00A45780">
        <w:rPr>
          <w:rFonts w:ascii="Times New Roman" w:hAnsi="Times New Roman" w:cs="Times New Roman"/>
          <w:sz w:val="28"/>
          <w:szCs w:val="28"/>
        </w:rPr>
        <w:t xml:space="preserve"> </w:t>
      </w:r>
      <w:r w:rsidR="00D6122A" w:rsidRPr="00A45780">
        <w:rPr>
          <w:rFonts w:ascii="Times New Roman" w:hAnsi="Times New Roman" w:cs="Times New Roman"/>
          <w:sz w:val="28"/>
          <w:szCs w:val="28"/>
        </w:rPr>
        <w:t>1.5.1.</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Суточная потребность соломы (кг на одну голову) по различным группам животных</w:t>
      </w:r>
      <w:r w:rsidR="00EB60E7" w:rsidRPr="00A45780">
        <w:rPr>
          <w:rFonts w:ascii="Times New Roman" w:hAnsi="Times New Roman" w:cs="Times New Roman"/>
          <w:sz w:val="28"/>
          <w:szCs w:val="28"/>
        </w:rPr>
        <w:t xml:space="preserve"> </w:t>
      </w: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3095"/>
        <w:gridCol w:w="2541"/>
        <w:gridCol w:w="3651"/>
      </w:tblGrid>
      <w:tr w:rsidR="00D6122A" w:rsidRPr="00A45780" w:rsidTr="00485B4F">
        <w:trPr>
          <w:jc w:val="center"/>
        </w:trPr>
        <w:tc>
          <w:tcPr>
            <w:tcW w:w="3095" w:type="dxa"/>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Группа животных</w:t>
            </w:r>
          </w:p>
        </w:tc>
        <w:tc>
          <w:tcPr>
            <w:tcW w:w="2541" w:type="dxa"/>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Численность группы</w:t>
            </w:r>
          </w:p>
        </w:tc>
        <w:tc>
          <w:tcPr>
            <w:tcW w:w="3651" w:type="dxa"/>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Суточная потребность соломы, кг</w:t>
            </w:r>
          </w:p>
        </w:tc>
      </w:tr>
      <w:tr w:rsidR="00D6122A" w:rsidRPr="00A45780" w:rsidTr="00485B4F">
        <w:trPr>
          <w:trHeight w:val="170"/>
          <w:jc w:val="center"/>
        </w:trPr>
        <w:tc>
          <w:tcPr>
            <w:tcW w:w="3095" w:type="dxa"/>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Коровы</w:t>
            </w:r>
          </w:p>
        </w:tc>
        <w:tc>
          <w:tcPr>
            <w:tcW w:w="2541" w:type="dxa"/>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600</w:t>
            </w:r>
          </w:p>
        </w:tc>
        <w:tc>
          <w:tcPr>
            <w:tcW w:w="3651" w:type="dxa"/>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5</w:t>
            </w:r>
          </w:p>
        </w:tc>
      </w:tr>
      <w:tr w:rsidR="00D6122A" w:rsidRPr="00A45780" w:rsidTr="00485B4F">
        <w:trPr>
          <w:trHeight w:val="231"/>
          <w:jc w:val="center"/>
        </w:trPr>
        <w:tc>
          <w:tcPr>
            <w:tcW w:w="3095" w:type="dxa"/>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Телята до 6 месяцев</w:t>
            </w:r>
          </w:p>
        </w:tc>
        <w:tc>
          <w:tcPr>
            <w:tcW w:w="2541" w:type="dxa"/>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282</w:t>
            </w:r>
          </w:p>
        </w:tc>
        <w:tc>
          <w:tcPr>
            <w:tcW w:w="3651" w:type="dxa"/>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2,5</w:t>
            </w:r>
          </w:p>
        </w:tc>
      </w:tr>
      <w:tr w:rsidR="00D6122A" w:rsidRPr="00A45780" w:rsidTr="00485B4F">
        <w:trPr>
          <w:trHeight w:val="307"/>
          <w:jc w:val="center"/>
        </w:trPr>
        <w:tc>
          <w:tcPr>
            <w:tcW w:w="3095" w:type="dxa"/>
            <w:tcBorders>
              <w:lef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Нетели и молодняк</w:t>
            </w:r>
          </w:p>
        </w:tc>
        <w:tc>
          <w:tcPr>
            <w:tcW w:w="2541" w:type="dxa"/>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396</w:t>
            </w:r>
          </w:p>
        </w:tc>
        <w:tc>
          <w:tcPr>
            <w:tcW w:w="3651" w:type="dxa"/>
            <w:tcBorders>
              <w:right w:val="single" w:sz="4" w:space="0" w:color="auto"/>
            </w:tcBorders>
          </w:tcPr>
          <w:p w:rsidR="00D6122A" w:rsidRPr="00485B4F" w:rsidRDefault="00D6122A" w:rsidP="00485B4F">
            <w:pPr>
              <w:spacing w:line="360" w:lineRule="auto"/>
              <w:jc w:val="both"/>
              <w:rPr>
                <w:rFonts w:ascii="Times New Roman" w:hAnsi="Times New Roman" w:cs="Times New Roman"/>
              </w:rPr>
            </w:pPr>
            <w:r w:rsidRPr="00485B4F">
              <w:rPr>
                <w:rFonts w:ascii="Times New Roman" w:hAnsi="Times New Roman" w:cs="Times New Roman"/>
              </w:rPr>
              <w:t>3,0</w:t>
            </w:r>
          </w:p>
        </w:tc>
      </w:tr>
    </w:tbl>
    <w:p w:rsidR="004579F6" w:rsidRPr="00A45780" w:rsidRDefault="004579F6"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Тогда суточна</w:t>
      </w:r>
      <w:r w:rsidR="004579F6" w:rsidRPr="00A45780">
        <w:rPr>
          <w:rFonts w:ascii="Times New Roman" w:hAnsi="Times New Roman" w:cs="Times New Roman"/>
          <w:sz w:val="28"/>
          <w:szCs w:val="28"/>
        </w:rPr>
        <w:t>я потребность в соломе составит:</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сут</w:t>
      </w:r>
      <w:r w:rsidRPr="00A45780">
        <w:rPr>
          <w:rFonts w:ascii="Times New Roman" w:hAnsi="Times New Roman" w:cs="Times New Roman"/>
          <w:i/>
          <w:sz w:val="28"/>
          <w:szCs w:val="28"/>
        </w:rPr>
        <w:t xml:space="preserve"> = 600</w:t>
      </w:r>
      <w:r w:rsidR="00EB60E7" w:rsidRPr="00A45780">
        <w:rPr>
          <w:rFonts w:ascii="Times New Roman" w:hAnsi="Times New Roman" w:cs="Times New Roman"/>
          <w:i/>
          <w:sz w:val="28"/>
          <w:szCs w:val="28"/>
        </w:rPr>
        <w:t xml:space="preserve"> </w:t>
      </w:r>
      <w:r w:rsidRPr="00A45780">
        <w:rPr>
          <w:rFonts w:ascii="Times New Roman" w:hAnsi="Times New Roman" w:cs="Times New Roman"/>
          <w:b/>
          <w:i/>
          <w:sz w:val="28"/>
          <w:szCs w:val="28"/>
        </w:rPr>
        <w:t>·</w:t>
      </w:r>
      <w:r w:rsidR="00EB60E7" w:rsidRPr="00A45780">
        <w:rPr>
          <w:rFonts w:ascii="Times New Roman" w:hAnsi="Times New Roman" w:cs="Times New Roman"/>
          <w:b/>
          <w:i/>
          <w:sz w:val="28"/>
          <w:szCs w:val="28"/>
        </w:rPr>
        <w:t xml:space="preserve"> </w:t>
      </w:r>
      <w:r w:rsidRPr="00A45780">
        <w:rPr>
          <w:rFonts w:ascii="Times New Roman" w:hAnsi="Times New Roman" w:cs="Times New Roman"/>
          <w:i/>
          <w:sz w:val="28"/>
          <w:szCs w:val="28"/>
        </w:rPr>
        <w:t>5+396</w:t>
      </w:r>
      <w:r w:rsidRPr="00A45780">
        <w:rPr>
          <w:rFonts w:ascii="Times New Roman" w:hAnsi="Times New Roman" w:cs="Times New Roman"/>
          <w:b/>
          <w:i/>
          <w:sz w:val="28"/>
          <w:szCs w:val="28"/>
        </w:rPr>
        <w:t xml:space="preserve"> · </w:t>
      </w:r>
      <w:r w:rsidRPr="00A45780">
        <w:rPr>
          <w:rFonts w:ascii="Times New Roman" w:hAnsi="Times New Roman" w:cs="Times New Roman"/>
          <w:i/>
          <w:sz w:val="28"/>
          <w:szCs w:val="28"/>
        </w:rPr>
        <w:t xml:space="preserve">3+282 </w:t>
      </w:r>
      <w:r w:rsidRPr="00A45780">
        <w:rPr>
          <w:rFonts w:ascii="Times New Roman" w:hAnsi="Times New Roman" w:cs="Times New Roman"/>
          <w:b/>
          <w:i/>
          <w:sz w:val="28"/>
          <w:szCs w:val="28"/>
        </w:rPr>
        <w:t xml:space="preserve">· </w:t>
      </w:r>
      <w:r w:rsidRPr="00A45780">
        <w:rPr>
          <w:rFonts w:ascii="Times New Roman" w:hAnsi="Times New Roman" w:cs="Times New Roman"/>
          <w:i/>
          <w:sz w:val="28"/>
          <w:szCs w:val="28"/>
        </w:rPr>
        <w:t xml:space="preserve">2,5 = </w:t>
      </w:r>
      <w:smartTag w:uri="urn:schemas-microsoft-com:office:smarttags" w:element="metricconverter">
        <w:smartTagPr>
          <w:attr w:name="ProductID" w:val="11238 кг"/>
        </w:smartTagPr>
        <w:r w:rsidRPr="00A45780">
          <w:rPr>
            <w:rFonts w:ascii="Times New Roman" w:hAnsi="Times New Roman" w:cs="Times New Roman"/>
            <w:i/>
            <w:sz w:val="28"/>
            <w:szCs w:val="28"/>
          </w:rPr>
          <w:t>11238</w:t>
        </w:r>
        <w:r w:rsidRPr="00A45780">
          <w:rPr>
            <w:rFonts w:ascii="Times New Roman" w:hAnsi="Times New Roman" w:cs="Times New Roman"/>
            <w:sz w:val="28"/>
            <w:szCs w:val="28"/>
          </w:rPr>
          <w:t xml:space="preserve"> кг</w:t>
        </w:r>
      </w:smartTag>
      <w:r w:rsidRPr="00A45780">
        <w:rPr>
          <w:rFonts w:ascii="Times New Roman" w:hAnsi="Times New Roman" w:cs="Times New Roman"/>
          <w:sz w:val="28"/>
          <w:szCs w:val="28"/>
        </w:rPr>
        <w:t xml:space="preserve"> .</w:t>
      </w:r>
    </w:p>
    <w:p w:rsidR="00485B4F" w:rsidRDefault="00485B4F" w:rsidP="00A45780">
      <w:pPr>
        <w:spacing w:line="360" w:lineRule="auto"/>
        <w:ind w:firstLine="709"/>
        <w:jc w:val="both"/>
        <w:rPr>
          <w:rFonts w:ascii="Times New Roman" w:hAnsi="Times New Roman" w:cs="Times New Roman"/>
          <w:sz w:val="28"/>
          <w:szCs w:val="28"/>
        </w:rPr>
      </w:pPr>
    </w:p>
    <w:p w:rsidR="00D72B85"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11,3 т/сут.</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Определяем сезонную потребность </w:t>
      </w:r>
      <w:r w:rsidR="004579F6" w:rsidRPr="00A45780">
        <w:rPr>
          <w:rFonts w:ascii="Times New Roman" w:hAnsi="Times New Roman" w:cs="Times New Roman"/>
          <w:sz w:val="28"/>
          <w:szCs w:val="28"/>
        </w:rPr>
        <w:t>в соломе для подстилки животных:</w:t>
      </w:r>
    </w:p>
    <w:p w:rsidR="00485B4F" w:rsidRDefault="00485B4F" w:rsidP="00A45780">
      <w:pPr>
        <w:spacing w:line="360" w:lineRule="auto"/>
        <w:ind w:firstLine="709"/>
        <w:jc w:val="both"/>
        <w:rPr>
          <w:rFonts w:ascii="Times New Roman" w:hAnsi="Times New Roman" w:cs="Times New Roman"/>
          <w:i/>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Q</w:t>
      </w:r>
      <w:r w:rsidRPr="00A45780">
        <w:rPr>
          <w:rFonts w:ascii="Times New Roman" w:hAnsi="Times New Roman" w:cs="Times New Roman"/>
          <w:i/>
          <w:sz w:val="28"/>
          <w:szCs w:val="28"/>
          <w:vertAlign w:val="subscript"/>
        </w:rPr>
        <w:t>сезон</w:t>
      </w:r>
      <w:r w:rsidRPr="00A45780">
        <w:rPr>
          <w:rFonts w:ascii="Times New Roman" w:hAnsi="Times New Roman" w:cs="Times New Roman"/>
          <w:i/>
          <w:sz w:val="28"/>
          <w:szCs w:val="28"/>
        </w:rPr>
        <w:t xml:space="preserve"> = 11,3 · 230 = 2600</w:t>
      </w:r>
      <w:r w:rsidRPr="00A45780">
        <w:rPr>
          <w:rFonts w:ascii="Times New Roman" w:hAnsi="Times New Roman" w:cs="Times New Roman"/>
          <w:sz w:val="28"/>
          <w:szCs w:val="28"/>
        </w:rPr>
        <w:t>т</w:t>
      </w:r>
      <w:r w:rsidR="004579F6" w:rsidRPr="00A45780">
        <w:rPr>
          <w:rFonts w:ascii="Times New Roman" w:hAnsi="Times New Roman" w:cs="Times New Roman"/>
          <w:sz w:val="28"/>
          <w:szCs w:val="28"/>
        </w:rPr>
        <w:t>.</w:t>
      </w:r>
    </w:p>
    <w:p w:rsidR="00485B4F" w:rsidRDefault="00485B4F" w:rsidP="00A45780">
      <w:pPr>
        <w:spacing w:line="360" w:lineRule="auto"/>
        <w:ind w:firstLine="709"/>
        <w:jc w:val="both"/>
        <w:rPr>
          <w:rFonts w:ascii="Times New Roman" w:hAnsi="Times New Roman" w:cs="Times New Roman"/>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Для хранения соломы принимаем навес на 500 т – 5шт. по типовому проекту №817-151 18х30 м. Остальные 100 т храним в скирде на 100 т</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каждая 7,5х28м.</w:t>
      </w:r>
    </w:p>
    <w:p w:rsidR="004579F6" w:rsidRPr="00A45780" w:rsidRDefault="004579F6" w:rsidP="00A45780">
      <w:pPr>
        <w:spacing w:line="360" w:lineRule="auto"/>
        <w:ind w:firstLine="709"/>
        <w:jc w:val="both"/>
        <w:rPr>
          <w:rFonts w:ascii="Times New Roman" w:hAnsi="Times New Roman" w:cs="Times New Roman"/>
          <w:sz w:val="28"/>
          <w:szCs w:val="28"/>
        </w:rPr>
      </w:pPr>
    </w:p>
    <w:p w:rsidR="00D6122A" w:rsidRPr="00A45780" w:rsidRDefault="00EB48D2" w:rsidP="00A45780">
      <w:pPr>
        <w:spacing w:line="360" w:lineRule="auto"/>
        <w:ind w:firstLine="709"/>
        <w:jc w:val="both"/>
        <w:rPr>
          <w:rFonts w:ascii="Times New Roman" w:hAnsi="Times New Roman" w:cs="Times New Roman"/>
          <w:b/>
          <w:sz w:val="28"/>
          <w:szCs w:val="28"/>
        </w:rPr>
      </w:pPr>
      <w:r w:rsidRPr="00A45780">
        <w:rPr>
          <w:rFonts w:ascii="Times New Roman" w:hAnsi="Times New Roman" w:cs="Times New Roman"/>
          <w:b/>
          <w:sz w:val="28"/>
          <w:szCs w:val="28"/>
        </w:rPr>
        <w:t>1</w:t>
      </w:r>
      <w:r w:rsidR="00D6122A" w:rsidRPr="00A45780">
        <w:rPr>
          <w:rFonts w:ascii="Times New Roman" w:hAnsi="Times New Roman" w:cs="Times New Roman"/>
          <w:b/>
          <w:sz w:val="28"/>
          <w:szCs w:val="28"/>
        </w:rPr>
        <w:t>.7</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Выбор</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основных</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и</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вспомогательных зданий</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и</w:t>
      </w:r>
      <w:r w:rsidR="00EB60E7" w:rsidRPr="00A45780">
        <w:rPr>
          <w:rFonts w:ascii="Times New Roman" w:hAnsi="Times New Roman" w:cs="Times New Roman"/>
          <w:b/>
          <w:sz w:val="28"/>
          <w:szCs w:val="28"/>
        </w:rPr>
        <w:t xml:space="preserve"> </w:t>
      </w:r>
      <w:r w:rsidR="00D6122A" w:rsidRPr="00A45780">
        <w:rPr>
          <w:rFonts w:ascii="Times New Roman" w:hAnsi="Times New Roman" w:cs="Times New Roman"/>
          <w:b/>
          <w:sz w:val="28"/>
          <w:szCs w:val="28"/>
        </w:rPr>
        <w:t xml:space="preserve">сооружений </w:t>
      </w:r>
    </w:p>
    <w:p w:rsidR="004579F6" w:rsidRPr="00A45780" w:rsidRDefault="004579F6" w:rsidP="00A45780">
      <w:pPr>
        <w:spacing w:line="360" w:lineRule="auto"/>
        <w:ind w:firstLine="709"/>
        <w:jc w:val="both"/>
        <w:rPr>
          <w:rFonts w:ascii="Times New Roman" w:hAnsi="Times New Roman" w:cs="Times New Roman"/>
          <w:b/>
          <w:sz w:val="28"/>
          <w:szCs w:val="28"/>
        </w:rPr>
      </w:pP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Молочно-товарная ферма представляет собой единую строительно-технологическую совокупность, включающую в себя основные и подсобные производственные, складские и вспомогательные постройки и сооружения.</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К</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основным производственным постройкам и сооружениям относятся коровники, телятники, здания для содержания молодняка различного возраста, родильные отделения, выгульные и выгульно-кормовые площадки, доильные помещения, пункты искусственного осеменения, кормоцехи.</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К подсобным сооружениям относятся объекты для санитарно-ветиринарного обслуживания животных, автовесы, системы водоснабжения, канализации, электро- и теплоснабжения, внутренние проезды с твёрдым покрытием и ограждения.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Складские сооружения включают склады кормов, подстилки, инвентаря, навозохранилища, площадки или навесы для хранения техники.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К вспомогательным сооружениям относятся служебные и бытовые помещения: конторы, гардеробные, умывальники, душевые, туалеты. </w:t>
      </w:r>
    </w:p>
    <w:p w:rsidR="00D6122A" w:rsidRPr="00A45780" w:rsidRDefault="00D6122A" w:rsidP="00A45780">
      <w:pPr>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В соответствии со структурой поголовья и классификацией основных и производственных сооружений производим, пользуясь паспортами и каталогами типовых проектов, выбираем объекты соответствующего назначения для МТФ на 600 коров:</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три коровника на 200 голов беспривязного боксового содержания, ТП 801-2-92.1287; 21×72</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xml:space="preserve">м; </w:t>
      </w:r>
    </w:p>
    <w:p w:rsidR="00D6122A" w:rsidRPr="00A45780" w:rsidRDefault="00820548"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2 </w:t>
      </w:r>
      <w:r w:rsidR="00D6122A" w:rsidRPr="00A45780">
        <w:rPr>
          <w:rFonts w:ascii="Times New Roman" w:hAnsi="Times New Roman" w:cs="Times New Roman"/>
          <w:sz w:val="28"/>
          <w:szCs w:val="28"/>
        </w:rPr>
        <w:t>телятник</w:t>
      </w:r>
      <w:r w:rsidRPr="00A45780">
        <w:rPr>
          <w:rFonts w:ascii="Times New Roman" w:hAnsi="Times New Roman" w:cs="Times New Roman"/>
          <w:sz w:val="28"/>
          <w:szCs w:val="28"/>
        </w:rPr>
        <w:t>а</w:t>
      </w:r>
      <w:r w:rsidR="00D6122A" w:rsidRPr="00A45780">
        <w:rPr>
          <w:rFonts w:ascii="Times New Roman" w:hAnsi="Times New Roman" w:cs="Times New Roman"/>
          <w:sz w:val="28"/>
          <w:szCs w:val="28"/>
        </w:rPr>
        <w:t xml:space="preserve"> на 260 голов с родильным отделением на 50 мест ТП 801-453, 72×21 м;</w:t>
      </w:r>
    </w:p>
    <w:p w:rsidR="004579F6"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телятник на 120 голов с родильным отделением на 22 места ТП 801-447, 60×10,8 м; </w:t>
      </w:r>
    </w:p>
    <w:p w:rsidR="00D6122A" w:rsidRPr="00A45780" w:rsidRDefault="00EB48D2"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1</w:t>
      </w:r>
      <w:r w:rsidR="00820548" w:rsidRPr="00A45780">
        <w:rPr>
          <w:rFonts w:ascii="Times New Roman" w:hAnsi="Times New Roman" w:cs="Times New Roman"/>
          <w:sz w:val="28"/>
          <w:szCs w:val="28"/>
        </w:rPr>
        <w:t xml:space="preserve"> </w:t>
      </w:r>
      <w:r w:rsidR="00D6122A" w:rsidRPr="00A45780">
        <w:rPr>
          <w:rFonts w:ascii="Times New Roman" w:hAnsi="Times New Roman" w:cs="Times New Roman"/>
          <w:sz w:val="28"/>
          <w:szCs w:val="28"/>
        </w:rPr>
        <w:t>молочны</w:t>
      </w:r>
      <w:r w:rsidR="00820548" w:rsidRPr="00A45780">
        <w:rPr>
          <w:rFonts w:ascii="Times New Roman" w:hAnsi="Times New Roman" w:cs="Times New Roman"/>
          <w:sz w:val="28"/>
          <w:szCs w:val="28"/>
        </w:rPr>
        <w:t>х</w:t>
      </w:r>
      <w:r w:rsidR="00D6122A" w:rsidRPr="00A45780">
        <w:rPr>
          <w:rFonts w:ascii="Times New Roman" w:hAnsi="Times New Roman" w:cs="Times New Roman"/>
          <w:sz w:val="28"/>
          <w:szCs w:val="28"/>
        </w:rPr>
        <w:t xml:space="preserve"> блок производительностью 12 тонн молока в сутки;</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пункт искусственного осеменения на 2 станка и 10 стойл;</w:t>
      </w:r>
      <w:r w:rsidR="00EB60E7" w:rsidRPr="00A45780">
        <w:rPr>
          <w:rFonts w:ascii="Times New Roman" w:hAnsi="Times New Roman" w:cs="Times New Roman"/>
          <w:sz w:val="28"/>
          <w:szCs w:val="28"/>
        </w:rPr>
        <w:t xml:space="preserve"> </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 ветсанпропускник на 60 человек с блоком служебных помещений, с проходной;</w:t>
      </w:r>
    </w:p>
    <w:p w:rsidR="00D72B85"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кормоцех 12х28 м;</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ветпункт с изолятором на 27 мест;</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отапливаемый дезбарьер для животноводческих комплексов и ферм;</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lang w:val="en-US"/>
        </w:rPr>
        <w:t xml:space="preserve">2 </w:t>
      </w:r>
      <w:r w:rsidRPr="00A45780">
        <w:rPr>
          <w:rFonts w:ascii="Times New Roman" w:hAnsi="Times New Roman" w:cs="Times New Roman"/>
          <w:sz w:val="28"/>
          <w:szCs w:val="28"/>
        </w:rPr>
        <w:t>въездных дезбарьера;</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автомобильные весы на 30 т;</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трансформаторная подстанция;</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площадка для корнеплодов;</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навес для сена и подстилки; </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траншея для хранения силоса;</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траншея для хранения сенажа;</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эстакада для отгрузки скота;</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бункер для концкормов БСК-10;</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навозохранилище;</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жижесборник</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емк.25м</w:t>
      </w:r>
      <w:r w:rsidRPr="00A45780">
        <w:rPr>
          <w:rFonts w:ascii="Times New Roman" w:hAnsi="Times New Roman" w:cs="Times New Roman"/>
          <w:sz w:val="28"/>
          <w:szCs w:val="28"/>
          <w:vertAlign w:val="superscript"/>
        </w:rPr>
        <w:t>2;</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жижесборник</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емк.35м</w:t>
      </w:r>
      <w:r w:rsidRPr="00A45780">
        <w:rPr>
          <w:rFonts w:ascii="Times New Roman" w:hAnsi="Times New Roman" w:cs="Times New Roman"/>
          <w:sz w:val="28"/>
          <w:szCs w:val="28"/>
          <w:vertAlign w:val="superscript"/>
        </w:rPr>
        <w:t>2</w:t>
      </w:r>
      <w:r w:rsidRPr="00A45780">
        <w:rPr>
          <w:rFonts w:ascii="Times New Roman" w:hAnsi="Times New Roman" w:cs="Times New Roman"/>
          <w:sz w:val="28"/>
          <w:szCs w:val="28"/>
        </w:rPr>
        <w:t>;</w:t>
      </w:r>
    </w:p>
    <w:p w:rsidR="00D6122A" w:rsidRPr="00A45780" w:rsidRDefault="00D6122A" w:rsidP="00A45780">
      <w:pPr>
        <w:numPr>
          <w:ilvl w:val="0"/>
          <w:numId w:val="18"/>
        </w:numPr>
        <w:tabs>
          <w:tab w:val="clear" w:pos="2789"/>
          <w:tab w:val="left" w:pos="900"/>
        </w:tabs>
        <w:autoSpaceDE/>
        <w:autoSpaceDN/>
        <w:adjustRightInd/>
        <w:spacing w:line="360" w:lineRule="auto"/>
        <w:ind w:left="0" w:firstLine="709"/>
        <w:jc w:val="both"/>
        <w:rPr>
          <w:rFonts w:ascii="Times New Roman" w:hAnsi="Times New Roman" w:cs="Times New Roman"/>
          <w:sz w:val="28"/>
          <w:szCs w:val="28"/>
        </w:rPr>
      </w:pPr>
      <w:r w:rsidRPr="00A45780">
        <w:rPr>
          <w:rFonts w:ascii="Times New Roman" w:hAnsi="Times New Roman" w:cs="Times New Roman"/>
          <w:sz w:val="28"/>
          <w:szCs w:val="28"/>
        </w:rPr>
        <w:t>место для емкости ливневых стоков.</w:t>
      </w:r>
    </w:p>
    <w:p w:rsidR="008F1984" w:rsidRPr="00A45780" w:rsidRDefault="008F1984" w:rsidP="00A45780">
      <w:pPr>
        <w:shd w:val="clear" w:color="auto" w:fill="FFFFFF"/>
        <w:spacing w:line="360" w:lineRule="auto"/>
        <w:ind w:firstLine="709"/>
        <w:jc w:val="both"/>
        <w:rPr>
          <w:rFonts w:ascii="Times New Roman" w:hAnsi="Times New Roman" w:cs="Times New Roman"/>
          <w:b/>
          <w:sz w:val="28"/>
          <w:szCs w:val="28"/>
        </w:rPr>
      </w:pPr>
    </w:p>
    <w:p w:rsidR="003423C1" w:rsidRPr="00A45780" w:rsidRDefault="00485B4F" w:rsidP="00A45780">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4579F6" w:rsidRPr="00A45780">
        <w:rPr>
          <w:rFonts w:ascii="Times New Roman" w:hAnsi="Times New Roman" w:cs="Times New Roman"/>
          <w:b/>
          <w:sz w:val="28"/>
          <w:szCs w:val="28"/>
        </w:rPr>
        <w:t>2</w:t>
      </w:r>
      <w:r w:rsidR="00EB60E7" w:rsidRPr="00A45780">
        <w:rPr>
          <w:rFonts w:ascii="Times New Roman" w:hAnsi="Times New Roman" w:cs="Times New Roman"/>
          <w:b/>
          <w:sz w:val="28"/>
          <w:szCs w:val="28"/>
        </w:rPr>
        <w:t xml:space="preserve"> </w:t>
      </w:r>
      <w:r w:rsidR="003423C1" w:rsidRPr="00A45780">
        <w:rPr>
          <w:rFonts w:ascii="Times New Roman" w:hAnsi="Times New Roman" w:cs="Times New Roman"/>
          <w:b/>
          <w:sz w:val="28"/>
          <w:szCs w:val="28"/>
        </w:rPr>
        <w:t>ОПИСАНИЕ И РАСЧЕТ ТЕХНОЛОГИЧЕСКОГО ПРОЦЕССА</w:t>
      </w:r>
    </w:p>
    <w:p w:rsidR="00CD3B7D" w:rsidRPr="00A45780" w:rsidRDefault="003423C1" w:rsidP="00A45780">
      <w:pPr>
        <w:shd w:val="clear" w:color="auto" w:fill="FFFFFF"/>
        <w:tabs>
          <w:tab w:val="left" w:pos="816"/>
        </w:tabs>
        <w:spacing w:line="360" w:lineRule="auto"/>
        <w:ind w:firstLine="709"/>
        <w:jc w:val="both"/>
        <w:rPr>
          <w:rFonts w:ascii="Times New Roman" w:hAnsi="Times New Roman" w:cs="Times New Roman"/>
          <w:b/>
          <w:sz w:val="28"/>
          <w:szCs w:val="28"/>
        </w:rPr>
      </w:pPr>
      <w:r w:rsidRPr="00A45780">
        <w:rPr>
          <w:rFonts w:ascii="Times New Roman" w:hAnsi="Times New Roman" w:cs="Times New Roman"/>
          <w:b/>
          <w:sz w:val="28"/>
          <w:szCs w:val="28"/>
        </w:rPr>
        <w:t>ЗАГОТОВКИ, ХРАНЕНИЯ И РАЗДАЧИ СИЛОСА</w:t>
      </w:r>
    </w:p>
    <w:p w:rsidR="004579F6" w:rsidRPr="00A45780" w:rsidRDefault="004579F6" w:rsidP="00A45780">
      <w:pPr>
        <w:shd w:val="clear" w:color="auto" w:fill="FFFFFF"/>
        <w:tabs>
          <w:tab w:val="left" w:pos="816"/>
        </w:tabs>
        <w:spacing w:line="360" w:lineRule="auto"/>
        <w:ind w:firstLine="709"/>
        <w:jc w:val="both"/>
        <w:rPr>
          <w:rFonts w:ascii="Times New Roman" w:hAnsi="Times New Roman" w:cs="Times New Roman"/>
          <w:b/>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Силос - это корм из провяленных до влажности 70-75% трав, сохраненных в аэробных условиях. Консервирование силоса достигается в результате содержания воды, которая доступна для молочно-кислых</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бактерий.</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Лучший сиолос получают из многолетних бобовых (клевера с тимофеевкой, люцерны с тимофеевкой), а также из однолетних трав (вико-горохово-овсяная смесь).</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Бобовые травы на силос начинают убирать в фазе начала бутонизации, злаковых - в фазе трубкования. В одном килограмме сухого вещества такого силоса содержится не менее 0,85 к.ед. и 100-</w:t>
      </w:r>
      <w:smartTag w:uri="urn:schemas-microsoft-com:office:smarttags" w:element="metricconverter">
        <w:smartTagPr>
          <w:attr w:name="ProductID" w:val="140 г"/>
        </w:smartTagPr>
        <w:r w:rsidRPr="00A45780">
          <w:rPr>
            <w:rFonts w:ascii="Times New Roman" w:hAnsi="Times New Roman" w:cs="Times New Roman"/>
            <w:sz w:val="28"/>
            <w:szCs w:val="28"/>
          </w:rPr>
          <w:t>140 г</w:t>
        </w:r>
      </w:smartTag>
      <w:r w:rsidRPr="00A45780">
        <w:rPr>
          <w:rFonts w:ascii="Times New Roman" w:hAnsi="Times New Roman" w:cs="Times New Roman"/>
          <w:sz w:val="28"/>
          <w:szCs w:val="28"/>
        </w:rPr>
        <w:t xml:space="preserve"> перевариваемого протеина, корм получается высокого качества.</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При приготовлении силоса </w:t>
      </w:r>
      <w:r w:rsidRPr="00A45780">
        <w:rPr>
          <w:rFonts w:ascii="Times New Roman" w:hAnsi="Times New Roman" w:cs="Times New Roman"/>
          <w:iCs/>
          <w:sz w:val="28"/>
          <w:szCs w:val="28"/>
        </w:rPr>
        <w:t xml:space="preserve">поэтапно </w:t>
      </w:r>
      <w:r w:rsidRPr="00A45780">
        <w:rPr>
          <w:rFonts w:ascii="Times New Roman" w:hAnsi="Times New Roman" w:cs="Times New Roman"/>
          <w:sz w:val="28"/>
          <w:szCs w:val="28"/>
        </w:rPr>
        <w:t>выполняются следующие операции: скашивание с плющением, транспортировка, загрузка в башню или в специальный пленочный рукав, хранение и выгрузка.</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Трава на силос скашивается косилками-плющилками (КПС-5Г, Е-302, КПРА-ЗА).</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На качество силоса влияет степень измельчения растительного сырья. Современные кормоуборочные комбайны должны обеспечить такое измельчение, чтобы частицы длиной до </w:t>
      </w:r>
      <w:smartTag w:uri="urn:schemas-microsoft-com:office:smarttags" w:element="metricconverter">
        <w:smartTagPr>
          <w:attr w:name="ProductID" w:val="80 мм"/>
        </w:smartTagPr>
        <w:r w:rsidRPr="00A45780">
          <w:rPr>
            <w:rFonts w:ascii="Times New Roman" w:hAnsi="Times New Roman" w:cs="Times New Roman"/>
            <w:sz w:val="28"/>
            <w:szCs w:val="28"/>
          </w:rPr>
          <w:t>80 мм</w:t>
        </w:r>
      </w:smartTag>
      <w:r w:rsidRPr="00A45780">
        <w:rPr>
          <w:rFonts w:ascii="Times New Roman" w:hAnsi="Times New Roman" w:cs="Times New Roman"/>
          <w:sz w:val="28"/>
          <w:szCs w:val="28"/>
        </w:rPr>
        <w:t xml:space="preserve"> составляли не менее 80%. Измельчение и погрузка в транспортное средство выполняют кормоуборочные комбайны УЭС-270, «Полесье-700», Е-281 и др.</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Для хранения силоса используются силосные ямы вместимостью более 800 тон. Максимальная продолжительность загрузки - 4 дня, которая не соблюдается. Закладка силоса в крупногабаритные траншеи (более 800 т) создает для многих сельхозпредприятий организационные проблемы, так как для соблюдения оптимальных агротехнических сроков требуется максимальная концентрация техники на 3-4 дня. Неизбежные поломки приводят к перебоям в работе и нарушению технологии. Плохие погодные условия могут даже остановить процесс заготовки. Во-вторых, из-за уменьшения размеров животноводческих ферм в нашей стране крупногабаритные траншеи стали непригодными для хранения силоса, поэтому необходимо строительство более меньших емкостей</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Очень серьезной проблемой является поверхностная порча силоса, при которой от плесневения и гнили пропадает 150-</w:t>
      </w:r>
      <w:smartTag w:uri="urn:schemas-microsoft-com:office:smarttags" w:element="metricconverter">
        <w:smartTagPr>
          <w:attr w:name="ProductID" w:val="200 кг"/>
        </w:smartTagPr>
        <w:r w:rsidRPr="00A45780">
          <w:rPr>
            <w:rFonts w:ascii="Times New Roman" w:hAnsi="Times New Roman" w:cs="Times New Roman"/>
            <w:sz w:val="28"/>
            <w:szCs w:val="28"/>
          </w:rPr>
          <w:t>200 кг</w:t>
        </w:r>
      </w:smartTag>
      <w:r w:rsidRPr="00A45780">
        <w:rPr>
          <w:rFonts w:ascii="Times New Roman" w:hAnsi="Times New Roman" w:cs="Times New Roman"/>
          <w:sz w:val="28"/>
          <w:szCs w:val="28"/>
        </w:rPr>
        <w:t xml:space="preserve"> корма с </w:t>
      </w:r>
      <w:smartTag w:uri="urn:schemas-microsoft-com:office:smarttags" w:element="metricconverter">
        <w:smartTagPr>
          <w:attr w:name="ProductID" w:val="1 м2"/>
        </w:smartTagPr>
        <w:r w:rsidRPr="00A45780">
          <w:rPr>
            <w:rFonts w:ascii="Times New Roman" w:hAnsi="Times New Roman" w:cs="Times New Roman"/>
            <w:sz w:val="28"/>
            <w:szCs w:val="28"/>
          </w:rPr>
          <w:t>1 м</w:t>
        </w:r>
        <w:r w:rsidRPr="00A45780">
          <w:rPr>
            <w:rFonts w:ascii="Times New Roman" w:hAnsi="Times New Roman" w:cs="Times New Roman"/>
            <w:sz w:val="28"/>
            <w:szCs w:val="28"/>
            <w:vertAlign w:val="superscript"/>
          </w:rPr>
          <w:t>2</w:t>
        </w:r>
      </w:smartTag>
      <w:r w:rsidRPr="00A45780">
        <w:rPr>
          <w:rFonts w:ascii="Times New Roman" w:hAnsi="Times New Roman" w:cs="Times New Roman"/>
          <w:sz w:val="28"/>
          <w:szCs w:val="28"/>
        </w:rPr>
        <w:t>. Поэтому тщательная изоляция силоса от воздуха полимерными пленками - это обязательный прием при хранении.</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Главным достижением технологии заготовки силоса в упаковке является то, что успешно преодолеваются трудности и недостатки традиционного приготовления силоса в траншее, где потери количества и качества происходят почти на всех этапах: при недостаточном уплотнении силоса; из-за неполной герметизации; потери в процессе хранения; при выемке и раздаче корма.</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Для МТФ на 600-голов в год необходимо 1271,44 т силоса с учетом страхового фонда. При средней урожайности кормовых культур, возделываемых для заготовки силоса 180 ц/га и при одном укосе площадь, занимаемая этими культурами, будет равна:</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28" type="#_x0000_t75" style="width:48.75pt;height:30.75pt">
            <v:imagedata r:id="rId11"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Pr="00A45780">
        <w:rPr>
          <w:rFonts w:ascii="Times New Roman" w:hAnsi="Times New Roman" w:cs="Times New Roman"/>
          <w:i/>
          <w:sz w:val="28"/>
          <w:szCs w:val="28"/>
          <w:lang w:val="en-US"/>
        </w:rPr>
        <w:t>Q</w:t>
      </w:r>
      <w:r w:rsidRPr="00A45780">
        <w:rPr>
          <w:rFonts w:ascii="Times New Roman" w:hAnsi="Times New Roman" w:cs="Times New Roman"/>
          <w:i/>
          <w:sz w:val="28"/>
          <w:szCs w:val="28"/>
        </w:rPr>
        <w:t xml:space="preserve"> </w:t>
      </w:r>
      <w:r w:rsidRPr="00A45780">
        <w:rPr>
          <w:rFonts w:ascii="Times New Roman" w:hAnsi="Times New Roman" w:cs="Times New Roman"/>
          <w:sz w:val="28"/>
          <w:szCs w:val="28"/>
        </w:rPr>
        <w:t xml:space="preserve">- объем заготовки, </w:t>
      </w:r>
      <w:r w:rsidRPr="00A45780">
        <w:rPr>
          <w:rFonts w:ascii="Times New Roman" w:hAnsi="Times New Roman" w:cs="Times New Roman"/>
          <w:i/>
          <w:sz w:val="28"/>
          <w:szCs w:val="28"/>
        </w:rPr>
        <w:t>т</w:t>
      </w:r>
      <w:r w:rsidRPr="00A45780">
        <w:rPr>
          <w:rFonts w:ascii="Times New Roman" w:hAnsi="Times New Roman" w:cs="Times New Roman"/>
          <w:sz w:val="28"/>
          <w:szCs w:val="28"/>
        </w:rPr>
        <w:t>;</w:t>
      </w:r>
    </w:p>
    <w:p w:rsidR="003423C1" w:rsidRPr="00A45780" w:rsidRDefault="003423C1" w:rsidP="00A45780">
      <w:pPr>
        <w:shd w:val="clear" w:color="auto" w:fill="FFFFFF"/>
        <w:spacing w:line="360" w:lineRule="auto"/>
        <w:ind w:firstLine="709"/>
        <w:jc w:val="both"/>
        <w:rPr>
          <w:rFonts w:ascii="Times New Roman" w:hAnsi="Times New Roman" w:cs="Times New Roman"/>
          <w:i/>
          <w:sz w:val="28"/>
          <w:szCs w:val="28"/>
        </w:rPr>
      </w:pPr>
      <w:r w:rsidRPr="00A45780">
        <w:rPr>
          <w:rFonts w:ascii="Times New Roman" w:hAnsi="Times New Roman" w:cs="Times New Roman"/>
          <w:sz w:val="28"/>
          <w:szCs w:val="28"/>
        </w:rPr>
        <w:t xml:space="preserve">У - урожайность, </w:t>
      </w:r>
      <w:r w:rsidRPr="00A45780">
        <w:rPr>
          <w:rFonts w:ascii="Times New Roman" w:hAnsi="Times New Roman" w:cs="Times New Roman"/>
          <w:i/>
          <w:sz w:val="28"/>
          <w:szCs w:val="28"/>
        </w:rPr>
        <w:t>т/га.</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29" type="#_x0000_t75" style="width:108.75pt;height:33pt">
            <v:imagedata r:id="rId12" o:title=""/>
          </v:shape>
        </w:pict>
      </w:r>
    </w:p>
    <w:p w:rsidR="003423C1" w:rsidRPr="00A45780" w:rsidRDefault="00485B4F"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423C1" w:rsidRPr="00A45780">
        <w:rPr>
          <w:rFonts w:ascii="Times New Roman" w:hAnsi="Times New Roman" w:cs="Times New Roman"/>
          <w:sz w:val="28"/>
          <w:szCs w:val="28"/>
        </w:rPr>
        <w:t>Определим необходимое количество косилок для скашивания трав на силос. При производительности косилки-плющилки Е-302 4,2 га/ч их количество будет равно:</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30" type="#_x0000_t75" style="width:63pt;height:33.75pt">
            <v:imagedata r:id="rId13"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00066C23">
        <w:rPr>
          <w:rFonts w:ascii="Times New Roman" w:hAnsi="Times New Roman" w:cs="Times New Roman"/>
          <w:position w:val="-12"/>
          <w:sz w:val="28"/>
          <w:szCs w:val="28"/>
        </w:rPr>
        <w:pict>
          <v:shape id="_x0000_i1031" type="#_x0000_t75" style="width:20.25pt;height:18pt">
            <v:imagedata r:id="rId14" o:title=""/>
          </v:shape>
        </w:pict>
      </w:r>
      <w:r w:rsidRPr="00A45780">
        <w:rPr>
          <w:rFonts w:ascii="Times New Roman" w:hAnsi="Times New Roman" w:cs="Times New Roman"/>
          <w:sz w:val="28"/>
          <w:szCs w:val="28"/>
        </w:rPr>
        <w:t xml:space="preserve"> </w:t>
      </w:r>
      <w:r w:rsidRPr="00A45780">
        <w:rPr>
          <w:rFonts w:ascii="Times New Roman" w:hAnsi="Times New Roman" w:cs="Times New Roman"/>
          <w:iCs/>
          <w:sz w:val="28"/>
          <w:szCs w:val="28"/>
        </w:rPr>
        <w:t xml:space="preserve">- </w:t>
      </w:r>
      <w:r w:rsidRPr="00A45780">
        <w:rPr>
          <w:rFonts w:ascii="Times New Roman" w:hAnsi="Times New Roman" w:cs="Times New Roman"/>
          <w:sz w:val="28"/>
          <w:szCs w:val="28"/>
        </w:rPr>
        <w:t>сменная производительность, га/см;</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rPr>
        <w:t>N</w:t>
      </w:r>
      <w:r w:rsidRPr="00A45780">
        <w:rPr>
          <w:rFonts w:ascii="Times New Roman" w:hAnsi="Times New Roman" w:cs="Times New Roman"/>
          <w:sz w:val="28"/>
          <w:szCs w:val="28"/>
        </w:rPr>
        <w:t xml:space="preserve"> - количество дней работы.</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32" type="#_x0000_t75" style="width:122.25pt;height:33pt">
            <v:imagedata r:id="rId15" o:title=""/>
          </v:shape>
        </w:pic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одну косилку-плющилку Е-302.</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Определяем необходимое количество других машин для заготовки силоса:</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силосоуборочный комбайн Е – 201</w:t>
      </w:r>
    </w:p>
    <w:p w:rsidR="00485B4F" w:rsidRDefault="00485B4F" w:rsidP="00A45780">
      <w:pPr>
        <w:shd w:val="clear" w:color="auto" w:fill="FFFFFF"/>
        <w:spacing w:line="360" w:lineRule="auto"/>
        <w:ind w:firstLine="709"/>
        <w:jc w:val="both"/>
        <w:rPr>
          <w:rFonts w:ascii="Times New Roman" w:hAnsi="Times New Roman" w:cs="Times New Roman"/>
          <w:i/>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i/>
          <w:sz w:val="28"/>
          <w:szCs w:val="28"/>
        </w:rPr>
      </w:pPr>
      <w:r w:rsidRPr="00A45780">
        <w:rPr>
          <w:rFonts w:ascii="Times New Roman" w:hAnsi="Times New Roman" w:cs="Times New Roman"/>
          <w:i/>
          <w:sz w:val="28"/>
          <w:szCs w:val="28"/>
        </w:rPr>
        <w:t>п=70,6/(5,0×10,5×10)=0,13.</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один комбайн Е-281.</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Количество транспортных средств, при дальности перевозки </w:t>
      </w:r>
      <w:smartTag w:uri="urn:schemas-microsoft-com:office:smarttags" w:element="metricconverter">
        <w:smartTagPr>
          <w:attr w:name="ProductID" w:val="5 км"/>
        </w:smartTagPr>
        <w:r w:rsidRPr="00A45780">
          <w:rPr>
            <w:rFonts w:ascii="Times New Roman" w:hAnsi="Times New Roman" w:cs="Times New Roman"/>
            <w:sz w:val="28"/>
            <w:szCs w:val="28"/>
          </w:rPr>
          <w:t>5 км</w:t>
        </w:r>
      </w:smartTag>
      <w:r w:rsidRPr="00A45780">
        <w:rPr>
          <w:rFonts w:ascii="Times New Roman" w:hAnsi="Times New Roman" w:cs="Times New Roman"/>
          <w:sz w:val="28"/>
          <w:szCs w:val="28"/>
        </w:rPr>
        <w:t>, в составе: Т-150К + ПИМ-40.</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Определяем по выражению</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33" type="#_x0000_t75" style="width:87.75pt;height:33.75pt">
            <v:imagedata r:id="rId16"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34" type="#_x0000_t75" style="width:45pt;height:35.25pt">
            <v:imagedata r:id="rId17" o:title=""/>
          </v:shape>
        </w:pict>
      </w:r>
      <w:r w:rsidR="003423C1" w:rsidRPr="00A45780">
        <w:rPr>
          <w:rFonts w:ascii="Times New Roman" w:hAnsi="Times New Roman" w:cs="Times New Roman"/>
          <w:sz w:val="28"/>
          <w:szCs w:val="28"/>
        </w:rPr>
        <w:t>,</w:t>
      </w:r>
    </w:p>
    <w:p w:rsidR="003423C1" w:rsidRPr="00A45780" w:rsidRDefault="00485B4F"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423C1" w:rsidRPr="00A45780">
        <w:rPr>
          <w:rFonts w:ascii="Times New Roman" w:hAnsi="Times New Roman" w:cs="Times New Roman"/>
          <w:sz w:val="28"/>
          <w:szCs w:val="28"/>
        </w:rPr>
        <w:t xml:space="preserve">где </w:t>
      </w:r>
      <w:r w:rsidR="00066C23">
        <w:rPr>
          <w:rFonts w:ascii="Times New Roman" w:hAnsi="Times New Roman" w:cs="Times New Roman"/>
          <w:position w:val="-10"/>
          <w:sz w:val="28"/>
          <w:szCs w:val="28"/>
        </w:rPr>
        <w:pict>
          <v:shape id="_x0000_i1035" type="#_x0000_t75" style="width:9.75pt;height:12.75pt">
            <v:imagedata r:id="rId18" o:title=""/>
          </v:shape>
        </w:pict>
      </w:r>
      <w:r w:rsidR="003423C1" w:rsidRPr="00A45780">
        <w:rPr>
          <w:rFonts w:ascii="Times New Roman" w:hAnsi="Times New Roman" w:cs="Times New Roman"/>
          <w:sz w:val="28"/>
          <w:szCs w:val="28"/>
        </w:rPr>
        <w:t xml:space="preserve"> -грузоподъемность, </w:t>
      </w:r>
      <w:r w:rsidR="003423C1" w:rsidRPr="00A45780">
        <w:rPr>
          <w:rFonts w:ascii="Times New Roman" w:hAnsi="Times New Roman" w:cs="Times New Roman"/>
          <w:i/>
          <w:sz w:val="28"/>
          <w:szCs w:val="28"/>
        </w:rPr>
        <w:t>т</w:t>
      </w:r>
      <w:r w:rsidR="003423C1" w:rsidRPr="00A45780">
        <w:rPr>
          <w:rFonts w:ascii="Times New Roman" w:hAnsi="Times New Roman" w:cs="Times New Roman"/>
          <w:sz w:val="28"/>
          <w:szCs w:val="28"/>
        </w:rPr>
        <w:t>;</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i/>
          <w:sz w:val="28"/>
          <w:szCs w:val="28"/>
          <w:lang w:val="en-US"/>
        </w:rPr>
        <w:t>t</w:t>
      </w:r>
      <w:r w:rsidRPr="00A45780">
        <w:rPr>
          <w:rFonts w:ascii="Times New Roman" w:hAnsi="Times New Roman" w:cs="Times New Roman"/>
          <w:i/>
          <w:sz w:val="28"/>
          <w:szCs w:val="28"/>
          <w:vertAlign w:val="subscript"/>
          <w:lang w:val="en-US"/>
        </w:rPr>
        <w:t>pc</w:t>
      </w:r>
      <w:r w:rsidRPr="00A45780">
        <w:rPr>
          <w:rFonts w:ascii="Times New Roman" w:hAnsi="Times New Roman" w:cs="Times New Roman"/>
          <w:sz w:val="28"/>
          <w:szCs w:val="28"/>
        </w:rPr>
        <w:t xml:space="preserve"> - время цикла, </w:t>
      </w:r>
      <w:r w:rsidRPr="00A45780">
        <w:rPr>
          <w:rFonts w:ascii="Times New Roman" w:hAnsi="Times New Roman" w:cs="Times New Roman"/>
          <w:i/>
          <w:sz w:val="28"/>
          <w:szCs w:val="28"/>
        </w:rPr>
        <w:t>ч</w:t>
      </w:r>
      <w:r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36" type="#_x0000_t75" style="width:108pt;height:18.75pt">
            <v:imagedata r:id="rId19"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00066C23">
        <w:rPr>
          <w:rFonts w:ascii="Times New Roman" w:hAnsi="Times New Roman" w:cs="Times New Roman"/>
          <w:position w:val="-12"/>
          <w:sz w:val="28"/>
          <w:szCs w:val="28"/>
        </w:rPr>
        <w:pict>
          <v:shape id="_x0000_i1037" type="#_x0000_t75" style="width:14.25pt;height:18pt">
            <v:imagedata r:id="rId20" o:title=""/>
          </v:shape>
        </w:pict>
      </w:r>
      <w:r w:rsidRPr="00A45780">
        <w:rPr>
          <w:rFonts w:ascii="Times New Roman" w:hAnsi="Times New Roman" w:cs="Times New Roman"/>
          <w:sz w:val="28"/>
          <w:szCs w:val="28"/>
        </w:rPr>
        <w:t xml:space="preserve"> - время движения, </w:t>
      </w:r>
      <w:r w:rsidRPr="00A45780">
        <w:rPr>
          <w:rFonts w:ascii="Times New Roman" w:hAnsi="Times New Roman" w:cs="Times New Roman"/>
          <w:i/>
          <w:sz w:val="28"/>
          <w:szCs w:val="28"/>
        </w:rPr>
        <w:t>ч</w:t>
      </w:r>
      <w:r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38" type="#_x0000_t75" style="width:24.75pt;height:18.75pt">
            <v:imagedata r:id="rId21" o:title=""/>
          </v:shape>
        </w:pict>
      </w:r>
      <w:r w:rsidR="003423C1" w:rsidRPr="00A45780">
        <w:rPr>
          <w:rFonts w:ascii="Times New Roman" w:hAnsi="Times New Roman" w:cs="Times New Roman"/>
          <w:sz w:val="28"/>
          <w:szCs w:val="28"/>
        </w:rPr>
        <w:t xml:space="preserve"> - время на погрузку и разгрузку, </w:t>
      </w:r>
      <w:r w:rsidR="003423C1" w:rsidRPr="00A45780">
        <w:rPr>
          <w:rFonts w:ascii="Times New Roman" w:hAnsi="Times New Roman" w:cs="Times New Roman"/>
          <w:i/>
          <w:sz w:val="28"/>
          <w:szCs w:val="28"/>
        </w:rPr>
        <w:t>ч</w: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39" type="#_x0000_t75" style="width:18pt;height:18pt">
            <v:imagedata r:id="rId22" o:title=""/>
          </v:shape>
        </w:pict>
      </w:r>
      <w:r w:rsidR="003423C1" w:rsidRPr="00A45780">
        <w:rPr>
          <w:rFonts w:ascii="Times New Roman" w:hAnsi="Times New Roman" w:cs="Times New Roman"/>
          <w:sz w:val="28"/>
          <w:szCs w:val="28"/>
        </w:rPr>
        <w:t xml:space="preserve"> - дополнительное время, </w:t>
      </w:r>
      <w:r w:rsidR="003423C1" w:rsidRPr="00A45780">
        <w:rPr>
          <w:rFonts w:ascii="Times New Roman" w:hAnsi="Times New Roman" w:cs="Times New Roman"/>
          <w:i/>
          <w:sz w:val="28"/>
          <w:szCs w:val="28"/>
        </w:rPr>
        <w:t>ч</w: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40" type="#_x0000_t75" style="width:228.75pt;height:36.75pt">
            <v:imagedata r:id="rId23"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41" type="#_x0000_t75" style="width:101.25pt;height:33.75pt">
            <v:imagedata r:id="rId24"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00066C23">
        <w:rPr>
          <w:rFonts w:ascii="Times New Roman" w:hAnsi="Times New Roman" w:cs="Times New Roman"/>
          <w:position w:val="-12"/>
          <w:sz w:val="28"/>
          <w:szCs w:val="28"/>
        </w:rPr>
        <w:pict>
          <v:shape id="_x0000_i1042" type="#_x0000_t75" style="width:15.75pt;height:18pt">
            <v:imagedata r:id="rId25" o:title=""/>
          </v:shape>
        </w:pict>
      </w:r>
      <w:r w:rsidRPr="00A45780">
        <w:rPr>
          <w:rFonts w:ascii="Times New Roman" w:hAnsi="Times New Roman" w:cs="Times New Roman"/>
          <w:sz w:val="28"/>
          <w:szCs w:val="28"/>
        </w:rPr>
        <w:t xml:space="preserve"> - часовая производительность, </w:t>
      </w:r>
      <w:r w:rsidRPr="00A45780">
        <w:rPr>
          <w:rFonts w:ascii="Times New Roman" w:hAnsi="Times New Roman" w:cs="Times New Roman"/>
          <w:i/>
          <w:sz w:val="28"/>
          <w:szCs w:val="28"/>
        </w:rPr>
        <w:t>т/ч</w:t>
      </w:r>
      <w:r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43" type="#_x0000_t75" style="width:68.25pt;height:18.75pt">
            <v:imagedata r:id="rId26"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4" type="#_x0000_t75" style="width:77.25pt;height:18pt">
            <v:imagedata r:id="rId27"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45" type="#_x0000_t75" style="width:171pt;height:18.75pt">
            <v:imagedata r:id="rId28"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46" type="#_x0000_t75" style="width:134.25pt;height:35.25pt">
            <v:imagedata r:id="rId29"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47" type="#_x0000_t75" style="width:125.25pt;height:33pt">
            <v:imagedata r:id="rId30"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одно транспортное средство.</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Для укладки силоса в пленочные рукава примем укладыватель силосной массы УСМ-1 производительностью 30 т/ч массы. Их количество определится как</w:t>
      </w:r>
    </w:p>
    <w:p w:rsidR="003423C1" w:rsidRPr="00A45780" w:rsidRDefault="00485B4F"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66C23">
        <w:rPr>
          <w:rFonts w:ascii="Times New Roman" w:hAnsi="Times New Roman" w:cs="Times New Roman"/>
          <w:position w:val="-30"/>
          <w:sz w:val="28"/>
          <w:szCs w:val="28"/>
        </w:rPr>
        <w:pict>
          <v:shape id="_x0000_i1048" type="#_x0000_t75" style="width:2in;height:33.75pt">
            <v:imagedata r:id="rId31"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9" type="#_x0000_t75" style="width:132pt;height:18pt">
            <v:imagedata r:id="rId32"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Принимаем один упаковщик УСМ-</w:t>
      </w:r>
      <w:r w:rsidRPr="00A45780">
        <w:rPr>
          <w:rFonts w:ascii="Times New Roman" w:hAnsi="Times New Roman" w:cs="Times New Roman"/>
          <w:sz w:val="28"/>
          <w:szCs w:val="28"/>
          <w:lang w:val="en-US"/>
        </w:rPr>
        <w:t>l</w:t>
      </w:r>
      <w:r w:rsidRPr="00A45780">
        <w:rPr>
          <w:rFonts w:ascii="Times New Roman" w:hAnsi="Times New Roman" w:cs="Times New Roman"/>
          <w:sz w:val="28"/>
          <w:szCs w:val="28"/>
        </w:rPr>
        <w:t>.</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Произведем расчет лини раздачи силоса. При одноразовом питании силосом в сутки необходимо </w:t>
      </w:r>
      <w:smartTag w:uri="urn:schemas-microsoft-com:office:smarttags" w:element="metricconverter">
        <w:smartTagPr>
          <w:attr w:name="ProductID" w:val="5376 кг"/>
        </w:smartTagPr>
        <w:r w:rsidRPr="00A45780">
          <w:rPr>
            <w:rFonts w:ascii="Times New Roman" w:hAnsi="Times New Roman" w:cs="Times New Roman"/>
            <w:sz w:val="28"/>
            <w:szCs w:val="28"/>
          </w:rPr>
          <w:t>5376 кг</w:t>
        </w:r>
      </w:smartTag>
      <w:r w:rsidRPr="00A45780">
        <w:rPr>
          <w:rFonts w:ascii="Times New Roman" w:hAnsi="Times New Roman" w:cs="Times New Roman"/>
          <w:sz w:val="28"/>
          <w:szCs w:val="28"/>
        </w:rPr>
        <w:t xml:space="preserve">. Следовательно, за одну раздачу в течении двух часов необходимо раздать </w:t>
      </w:r>
      <w:smartTag w:uri="urn:schemas-microsoft-com:office:smarttags" w:element="metricconverter">
        <w:smartTagPr>
          <w:attr w:name="ProductID" w:val="5376 кг"/>
        </w:smartTagPr>
        <w:r w:rsidRPr="00A45780">
          <w:rPr>
            <w:rFonts w:ascii="Times New Roman" w:hAnsi="Times New Roman" w:cs="Times New Roman"/>
            <w:sz w:val="28"/>
            <w:szCs w:val="28"/>
          </w:rPr>
          <w:t>5376 кг</w:t>
        </w:r>
      </w:smartTag>
      <w:r w:rsidRPr="00A45780">
        <w:rPr>
          <w:rFonts w:ascii="Times New Roman" w:hAnsi="Times New Roman" w:cs="Times New Roman"/>
          <w:sz w:val="28"/>
          <w:szCs w:val="28"/>
        </w:rPr>
        <w:t>.</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Необходимая производительность кормораздатчика составит</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0" type="#_x0000_t75" style="width:54pt;height:33pt">
            <v:imagedata r:id="rId33"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00066C23">
        <w:rPr>
          <w:rFonts w:ascii="Times New Roman" w:hAnsi="Times New Roman" w:cs="Times New Roman"/>
          <w:position w:val="-14"/>
          <w:sz w:val="28"/>
          <w:szCs w:val="28"/>
        </w:rPr>
        <w:pict>
          <v:shape id="_x0000_i1051" type="#_x0000_t75" style="width:23.25pt;height:18.75pt">
            <v:imagedata r:id="rId34" o:title=""/>
          </v:shape>
        </w:pict>
      </w:r>
      <w:r w:rsidRPr="00A45780">
        <w:rPr>
          <w:rFonts w:ascii="Times New Roman" w:hAnsi="Times New Roman" w:cs="Times New Roman"/>
          <w:iCs/>
          <w:sz w:val="28"/>
          <w:szCs w:val="28"/>
        </w:rPr>
        <w:t xml:space="preserve"> - </w:t>
      </w:r>
      <w:r w:rsidRPr="00A45780">
        <w:rPr>
          <w:rFonts w:ascii="Times New Roman" w:hAnsi="Times New Roman" w:cs="Times New Roman"/>
          <w:sz w:val="28"/>
          <w:szCs w:val="28"/>
        </w:rPr>
        <w:t xml:space="preserve">суточная потребность, </w:t>
      </w:r>
      <w:r w:rsidRPr="00A45780">
        <w:rPr>
          <w:rFonts w:ascii="Times New Roman" w:hAnsi="Times New Roman" w:cs="Times New Roman"/>
          <w:i/>
          <w:sz w:val="28"/>
          <w:szCs w:val="28"/>
        </w:rPr>
        <w:t>т</w:t>
      </w:r>
      <w:r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2" type="#_x0000_t75" style="width:117pt;height:30.75pt">
            <v:imagedata r:id="rId35" o:title=""/>
          </v:shape>
        </w:pict>
      </w:r>
      <w:r w:rsidR="003423C1" w:rsidRPr="00A45780">
        <w:rPr>
          <w:rFonts w:ascii="Times New Roman" w:hAnsi="Times New Roman" w:cs="Times New Roman"/>
          <w:sz w:val="28"/>
          <w:szCs w:val="28"/>
        </w:rPr>
        <w:t>.</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Производительность КТУ-10А</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53" type="#_x0000_t75" style="width:75.75pt;height:35.25pt">
            <v:imagedata r:id="rId36"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4" type="#_x0000_t75" style="width:105.75pt;height:18.75pt">
            <v:imagedata r:id="rId37"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00066C23">
        <w:rPr>
          <w:rFonts w:ascii="Times New Roman" w:hAnsi="Times New Roman" w:cs="Times New Roman"/>
          <w:position w:val="-12"/>
          <w:sz w:val="28"/>
          <w:szCs w:val="28"/>
        </w:rPr>
        <w:pict>
          <v:shape id="_x0000_i1055" type="#_x0000_t75" style="width:11.25pt;height:18pt">
            <v:imagedata r:id="rId38" o:title=""/>
          </v:shape>
        </w:pict>
      </w:r>
      <w:r w:rsidRPr="00A45780">
        <w:rPr>
          <w:rFonts w:ascii="Times New Roman" w:hAnsi="Times New Roman" w:cs="Times New Roman"/>
          <w:sz w:val="28"/>
          <w:szCs w:val="28"/>
        </w:rPr>
        <w:t xml:space="preserve"> - время загрузки, ч;</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6" type="#_x0000_t75" style="width:14.25pt;height:18pt">
            <v:imagedata r:id="rId39" o:title=""/>
          </v:shape>
        </w:pict>
      </w:r>
      <w:r w:rsidR="003423C1" w:rsidRPr="00A45780">
        <w:rPr>
          <w:rFonts w:ascii="Times New Roman" w:hAnsi="Times New Roman" w:cs="Times New Roman"/>
          <w:sz w:val="28"/>
          <w:szCs w:val="28"/>
        </w:rPr>
        <w:t xml:space="preserve"> - время движения, ч;</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57" type="#_x0000_t75" style="width:12pt;height:18.75pt">
            <v:imagedata r:id="rId40" o:title=""/>
          </v:shape>
        </w:pict>
      </w:r>
      <w:r w:rsidR="003423C1" w:rsidRPr="00A45780">
        <w:rPr>
          <w:rFonts w:ascii="Times New Roman" w:hAnsi="Times New Roman" w:cs="Times New Roman"/>
          <w:sz w:val="28"/>
          <w:szCs w:val="28"/>
        </w:rPr>
        <w:t xml:space="preserve"> - время раздачи, ч;</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8" type="#_x0000_t75" style="width:18pt;height:18pt">
            <v:imagedata r:id="rId41" o:title=""/>
          </v:shape>
        </w:pict>
      </w:r>
      <w:r w:rsidR="003423C1" w:rsidRPr="00A45780">
        <w:rPr>
          <w:rFonts w:ascii="Times New Roman" w:hAnsi="Times New Roman" w:cs="Times New Roman"/>
          <w:sz w:val="28"/>
          <w:szCs w:val="28"/>
        </w:rPr>
        <w:t xml:space="preserve"> - дополнительное время, ч.</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59" type="#_x0000_t75" style="width:48pt;height:36.75pt">
            <v:imagedata r:id="rId42" o:title=""/>
          </v:shape>
        </w:pict>
      </w:r>
    </w:p>
    <w:p w:rsidR="003423C1" w:rsidRPr="00A45780" w:rsidRDefault="00485B4F"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423C1" w:rsidRPr="00A45780">
        <w:rPr>
          <w:rFonts w:ascii="Times New Roman" w:hAnsi="Times New Roman" w:cs="Times New Roman"/>
          <w:sz w:val="28"/>
          <w:szCs w:val="28"/>
        </w:rPr>
        <w:t xml:space="preserve">где </w:t>
      </w:r>
      <w:r w:rsidR="00066C23">
        <w:rPr>
          <w:rFonts w:ascii="Times New Roman" w:hAnsi="Times New Roman" w:cs="Times New Roman"/>
          <w:position w:val="-14"/>
          <w:sz w:val="28"/>
          <w:szCs w:val="28"/>
        </w:rPr>
        <w:pict>
          <v:shape id="_x0000_i1060" type="#_x0000_t75" style="width:17.25pt;height:18.75pt">
            <v:imagedata r:id="rId43" o:title=""/>
          </v:shape>
        </w:pict>
      </w:r>
      <w:r w:rsidR="003423C1" w:rsidRPr="00A45780">
        <w:rPr>
          <w:rFonts w:ascii="Times New Roman" w:hAnsi="Times New Roman" w:cs="Times New Roman"/>
          <w:sz w:val="28"/>
          <w:szCs w:val="28"/>
        </w:rPr>
        <w:t xml:space="preserve"> - грузоподъемность раздатчика, т;</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61" type="#_x0000_t75" style="width:18.75pt;height:18.75pt">
            <v:imagedata r:id="rId44" o:title=""/>
          </v:shape>
        </w:pict>
      </w:r>
      <w:r w:rsidR="003423C1" w:rsidRPr="00A45780">
        <w:rPr>
          <w:rFonts w:ascii="Times New Roman" w:hAnsi="Times New Roman" w:cs="Times New Roman"/>
          <w:sz w:val="28"/>
          <w:szCs w:val="28"/>
        </w:rPr>
        <w:t xml:space="preserve"> - производительность загрузчика, </w:t>
      </w:r>
      <w:r w:rsidR="003423C1" w:rsidRPr="00A45780">
        <w:rPr>
          <w:rFonts w:ascii="Times New Roman" w:hAnsi="Times New Roman" w:cs="Times New Roman"/>
          <w:i/>
          <w:sz w:val="28"/>
          <w:szCs w:val="28"/>
        </w:rPr>
        <w:t>т/ч</w: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62" type="#_x0000_t75" style="width:138pt;height:30.75pt">
            <v:imagedata r:id="rId45"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63" type="#_x0000_t75" style="width:77.25pt;height:36.75pt">
            <v:imagedata r:id="rId46" o:title=""/>
          </v:shape>
        </w:pic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00066C23">
        <w:rPr>
          <w:rFonts w:ascii="Times New Roman" w:hAnsi="Times New Roman" w:cs="Times New Roman"/>
          <w:position w:val="-14"/>
          <w:sz w:val="28"/>
          <w:szCs w:val="28"/>
        </w:rPr>
        <w:pict>
          <v:shape id="_x0000_i1064" type="#_x0000_t75" style="width:33pt;height:18.75pt">
            <v:imagedata r:id="rId47" o:title=""/>
          </v:shape>
        </w:pict>
      </w:r>
      <w:r w:rsidRPr="00A45780">
        <w:rPr>
          <w:rFonts w:ascii="Times New Roman" w:hAnsi="Times New Roman" w:cs="Times New Roman"/>
          <w:sz w:val="28"/>
          <w:szCs w:val="28"/>
        </w:rPr>
        <w:t xml:space="preserve"> - путь с грузом и без груза, </w:t>
      </w:r>
      <w:r w:rsidRPr="00A45780">
        <w:rPr>
          <w:rFonts w:ascii="Times New Roman" w:hAnsi="Times New Roman" w:cs="Times New Roman"/>
          <w:i/>
          <w:sz w:val="28"/>
          <w:szCs w:val="28"/>
        </w:rPr>
        <w:t>км</w:t>
      </w:r>
      <w:r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65" type="#_x0000_t75" style="width:33.75pt;height:18.75pt">
            <v:imagedata r:id="rId48" o:title=""/>
          </v:shape>
        </w:pict>
      </w:r>
      <w:r w:rsidR="003423C1" w:rsidRPr="00A45780">
        <w:rPr>
          <w:rFonts w:ascii="Times New Roman" w:hAnsi="Times New Roman" w:cs="Times New Roman"/>
          <w:sz w:val="28"/>
          <w:szCs w:val="28"/>
        </w:rPr>
        <w:t xml:space="preserve"> - скорость с грузом и холостого хода, </w:t>
      </w:r>
      <w:r w:rsidR="003423C1" w:rsidRPr="00A45780">
        <w:rPr>
          <w:rFonts w:ascii="Times New Roman" w:hAnsi="Times New Roman" w:cs="Times New Roman"/>
          <w:i/>
          <w:sz w:val="28"/>
          <w:szCs w:val="28"/>
        </w:rPr>
        <w:t>км/ч</w:t>
      </w:r>
      <w:r w:rsidR="003423C1" w:rsidRPr="00A45780">
        <w:rPr>
          <w:rFonts w:ascii="Times New Roman" w:hAnsi="Times New Roman" w:cs="Times New Roman"/>
          <w:sz w:val="28"/>
          <w:szCs w:val="28"/>
        </w:rPr>
        <w:t>.</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При расстоянии упаковок силоса от фермы в </w:t>
      </w:r>
      <w:smartTag w:uri="urn:schemas-microsoft-com:office:smarttags" w:element="metricconverter">
        <w:smartTagPr>
          <w:attr w:name="ProductID" w:val="0,5 км"/>
        </w:smartTagPr>
        <w:r w:rsidRPr="00A45780">
          <w:rPr>
            <w:rFonts w:ascii="Times New Roman" w:hAnsi="Times New Roman" w:cs="Times New Roman"/>
            <w:sz w:val="28"/>
            <w:szCs w:val="28"/>
          </w:rPr>
          <w:t>0,5 км</w:t>
        </w:r>
      </w:smartTag>
      <w:r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66" type="#_x0000_t75" style="width:162pt;height:36.75pt">
            <v:imagedata r:id="rId49"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67" type="#_x0000_t75" style="width:54pt;height:35.25pt">
            <v:imagedata r:id="rId50"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где </w:t>
      </w:r>
      <w:r w:rsidR="00066C23">
        <w:rPr>
          <w:rFonts w:ascii="Times New Roman" w:hAnsi="Times New Roman" w:cs="Times New Roman"/>
          <w:position w:val="-6"/>
          <w:sz w:val="28"/>
          <w:szCs w:val="28"/>
        </w:rPr>
        <w:pict>
          <v:shape id="_x0000_i1068" type="#_x0000_t75" style="width:12pt;height:14.25pt">
            <v:imagedata r:id="rId51" o:title=""/>
          </v:shape>
        </w:pict>
      </w:r>
      <w:r w:rsidRPr="00A45780">
        <w:rPr>
          <w:rFonts w:ascii="Times New Roman" w:hAnsi="Times New Roman" w:cs="Times New Roman"/>
          <w:sz w:val="28"/>
          <w:szCs w:val="28"/>
        </w:rPr>
        <w:t xml:space="preserve"> - объем кузова кормораздатчика, м</w:t>
      </w:r>
      <w:r w:rsidRPr="00A45780">
        <w:rPr>
          <w:rFonts w:ascii="Times New Roman" w:hAnsi="Times New Roman" w:cs="Times New Roman"/>
          <w:sz w:val="28"/>
          <w:szCs w:val="28"/>
          <w:vertAlign w:val="superscript"/>
        </w:rPr>
        <w:t>3</w:t>
      </w:r>
      <w:r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rPr>
        <w:pict>
          <v:shape id="_x0000_i1069" type="#_x0000_t75" style="width:44.25pt;height:15.75pt">
            <v:imagedata r:id="rId52" o:title=""/>
          </v:shape>
        </w:pict>
      </w:r>
      <w:r w:rsidR="003423C1" w:rsidRPr="00A45780">
        <w:rPr>
          <w:rFonts w:ascii="Times New Roman" w:hAnsi="Times New Roman" w:cs="Times New Roman"/>
          <w:sz w:val="28"/>
          <w:szCs w:val="28"/>
        </w:rPr>
        <w:t xml:space="preserve"> - коэффициент заполнения;</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70" type="#_x0000_t75" style="width:81pt;height:20.25pt">
            <v:imagedata r:id="rId53" o:title=""/>
          </v:shape>
        </w:pict>
      </w:r>
      <w:r w:rsidR="003423C1" w:rsidRPr="00A45780">
        <w:rPr>
          <w:rFonts w:ascii="Times New Roman" w:hAnsi="Times New Roman" w:cs="Times New Roman"/>
          <w:sz w:val="28"/>
          <w:szCs w:val="28"/>
        </w:rPr>
        <w:t xml:space="preserve"> - скорость подачи корма.</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71" type="#_x0000_t75" style="width:107.25pt;height:30.75pt">
            <v:imagedata r:id="rId54" o:title=""/>
          </v:shape>
        </w:pict>
      </w:r>
      <w:r w:rsidR="003423C1" w:rsidRPr="00A45780">
        <w:rPr>
          <w:rFonts w:ascii="Times New Roman" w:hAnsi="Times New Roman" w:cs="Times New Roman"/>
          <w:sz w:val="28"/>
          <w:szCs w:val="28"/>
        </w:rPr>
        <w:t>.</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72" type="#_x0000_t75" style="width:75pt;height:18pt">
            <v:imagedata r:id="rId55" o:title=""/>
          </v:shape>
        </w:pict>
      </w:r>
      <w:r w:rsidR="003423C1" w:rsidRPr="00A45780">
        <w:rPr>
          <w:rFonts w:ascii="Times New Roman" w:hAnsi="Times New Roman" w:cs="Times New Roman"/>
          <w:sz w:val="28"/>
          <w:szCs w:val="28"/>
        </w:rPr>
        <w:t>.</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Тогда</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73" type="#_x0000_t75" style="width:188.25pt;height:18.75pt">
            <v:imagedata r:id="rId56" o:title=""/>
          </v:shape>
        </w:pict>
      </w:r>
    </w:p>
    <w:p w:rsidR="003423C1" w:rsidRPr="00A45780" w:rsidRDefault="00485B4F"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423C1" w:rsidRPr="00A45780">
        <w:rPr>
          <w:rFonts w:ascii="Times New Roman" w:hAnsi="Times New Roman" w:cs="Times New Roman"/>
          <w:sz w:val="28"/>
          <w:szCs w:val="28"/>
        </w:rPr>
        <w:t>Производительность кормораздатчика</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74" type="#_x0000_t75" style="width:138.75pt;height:33pt">
            <v:imagedata r:id="rId57" o:title=""/>
          </v:shape>
        </w:pic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75" type="#_x0000_t75" style="width:108pt;height:36.75pt">
            <v:imagedata r:id="rId58" o:title=""/>
          </v:shape>
        </w:pict>
      </w:r>
      <w:r w:rsidR="003423C1" w:rsidRPr="00A45780">
        <w:rPr>
          <w:rFonts w:ascii="Times New Roman" w:hAnsi="Times New Roman" w:cs="Times New Roman"/>
          <w:sz w:val="28"/>
          <w:szCs w:val="28"/>
        </w:rPr>
        <w:t>.</w:t>
      </w:r>
    </w:p>
    <w:p w:rsidR="00485B4F" w:rsidRDefault="00485B4F" w:rsidP="00A45780">
      <w:pPr>
        <w:pStyle w:val="a8"/>
        <w:widowControl w:val="0"/>
        <w:spacing w:line="360" w:lineRule="auto"/>
        <w:ind w:firstLine="709"/>
        <w:jc w:val="both"/>
        <w:rPr>
          <w:szCs w:val="28"/>
        </w:rPr>
      </w:pPr>
    </w:p>
    <w:p w:rsidR="00F55BEE" w:rsidRPr="00A45780" w:rsidRDefault="003423C1" w:rsidP="00A45780">
      <w:pPr>
        <w:pStyle w:val="a8"/>
        <w:widowControl w:val="0"/>
        <w:spacing w:line="360" w:lineRule="auto"/>
        <w:ind w:firstLine="709"/>
        <w:jc w:val="both"/>
        <w:rPr>
          <w:rStyle w:val="ab"/>
          <w:b w:val="0"/>
          <w:szCs w:val="28"/>
        </w:rPr>
      </w:pPr>
      <w:r w:rsidRPr="00A45780">
        <w:rPr>
          <w:szCs w:val="28"/>
        </w:rPr>
        <w:t>Принимаем один кормораздатчик КТУ-10А и один держим в резерве на случай выхода кормораздатчика из строя.</w:t>
      </w:r>
      <w:r w:rsidR="00F55BEE" w:rsidRPr="00A45780">
        <w:rPr>
          <w:rStyle w:val="ab"/>
          <w:b w:val="0"/>
          <w:szCs w:val="28"/>
        </w:rPr>
        <w:t xml:space="preserve"> </w:t>
      </w:r>
    </w:p>
    <w:p w:rsidR="008D0364" w:rsidRPr="00A45780" w:rsidRDefault="008D0364" w:rsidP="00A45780">
      <w:pPr>
        <w:pStyle w:val="a8"/>
        <w:widowControl w:val="0"/>
        <w:spacing w:line="360" w:lineRule="auto"/>
        <w:ind w:firstLine="709"/>
        <w:jc w:val="both"/>
        <w:rPr>
          <w:rStyle w:val="ab"/>
          <w:b w:val="0"/>
          <w:szCs w:val="28"/>
        </w:rPr>
      </w:pPr>
    </w:p>
    <w:p w:rsidR="00A82877" w:rsidRPr="00A45780" w:rsidRDefault="00485B4F" w:rsidP="00A45780">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3423C1" w:rsidRPr="00A45780">
        <w:rPr>
          <w:rFonts w:ascii="Times New Roman" w:hAnsi="Times New Roman" w:cs="Times New Roman"/>
          <w:b/>
          <w:bCs/>
          <w:sz w:val="28"/>
          <w:szCs w:val="28"/>
        </w:rPr>
        <w:t>3</w:t>
      </w:r>
      <w:r w:rsidR="00A82877" w:rsidRPr="00A45780">
        <w:rPr>
          <w:rFonts w:ascii="Times New Roman" w:hAnsi="Times New Roman" w:cs="Times New Roman"/>
          <w:b/>
          <w:bCs/>
          <w:sz w:val="28"/>
          <w:szCs w:val="28"/>
        </w:rPr>
        <w:t xml:space="preserve"> КОНСТРУКТОРСКАЯ ЧАСТЬ</w:t>
      </w:r>
    </w:p>
    <w:p w:rsidR="003423C1" w:rsidRPr="00A45780" w:rsidRDefault="003423C1" w:rsidP="00A45780">
      <w:pPr>
        <w:spacing w:line="360" w:lineRule="auto"/>
        <w:ind w:firstLine="709"/>
        <w:jc w:val="both"/>
        <w:rPr>
          <w:rFonts w:ascii="Times New Roman" w:hAnsi="Times New Roman" w:cs="Times New Roman"/>
          <w:b/>
          <w:bCs/>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i/>
          <w:iCs/>
          <w:sz w:val="28"/>
          <w:szCs w:val="28"/>
        </w:rPr>
        <w:t xml:space="preserve">Дисковые </w:t>
      </w:r>
      <w:r w:rsidRPr="00A45780">
        <w:rPr>
          <w:rFonts w:ascii="Times New Roman" w:hAnsi="Times New Roman" w:cs="Times New Roman"/>
          <w:sz w:val="28"/>
          <w:szCs w:val="28"/>
        </w:rPr>
        <w:t xml:space="preserve">тормоза обладают рядом положительных качеств: компактностью, удобством регулировки, равномерностью распределения удельных давлений на поверхности трения и т. д. </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В рассматриваемом тормозе имеются четыре пары поверхностей трения, поэтому его суммарный момент трения</w:t>
      </w:r>
    </w:p>
    <w:p w:rsidR="00485B4F" w:rsidRDefault="00485B4F" w:rsidP="00A45780">
      <w:pPr>
        <w:shd w:val="clear" w:color="auto" w:fill="FFFFFF"/>
        <w:tabs>
          <w:tab w:val="left" w:pos="6250"/>
        </w:tabs>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tabs>
          <w:tab w:val="left" w:pos="625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76" type="#_x0000_t75" style="width:65.25pt;height:18pt">
            <v:imagedata r:id="rId59" o:title=""/>
          </v:shape>
        </w:pic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i/>
          <w:iCs/>
          <w:sz w:val="28"/>
          <w:szCs w:val="28"/>
          <w:lang w:val="en-US"/>
        </w:rPr>
        <w:t>Q</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 нажимное усилие, действующее на каждый из вращающихся дисков;</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i/>
          <w:iCs/>
          <w:sz w:val="28"/>
          <w:szCs w:val="28"/>
          <w:lang w:val="en-US"/>
        </w:rPr>
        <w:t>R</w:t>
      </w:r>
      <w:r w:rsidRPr="00A45780">
        <w:rPr>
          <w:rFonts w:ascii="Times New Roman" w:hAnsi="Times New Roman" w:cs="Times New Roman"/>
          <w:i/>
          <w:iCs/>
          <w:sz w:val="28"/>
          <w:szCs w:val="28"/>
          <w:vertAlign w:val="subscript"/>
          <w:lang w:val="en-US"/>
        </w:rPr>
        <w:t>o</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 средний радиус трения дисков;</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µ— расчетный коэффициент трения.</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В этой формуле </w:t>
      </w:r>
      <w:r w:rsidRPr="00A45780">
        <w:rPr>
          <w:rFonts w:ascii="Times New Roman" w:hAnsi="Times New Roman" w:cs="Times New Roman"/>
          <w:i/>
          <w:iCs/>
          <w:sz w:val="28"/>
          <w:szCs w:val="28"/>
        </w:rPr>
        <w:t xml:space="preserve">приближенно допущено, </w:t>
      </w:r>
      <w:r w:rsidRPr="00A45780">
        <w:rPr>
          <w:rFonts w:ascii="Times New Roman" w:hAnsi="Times New Roman" w:cs="Times New Roman"/>
          <w:sz w:val="28"/>
          <w:szCs w:val="28"/>
        </w:rPr>
        <w:t xml:space="preserve">что оба нажимных диска давят на поверхности трения с одинаковым усилием </w:t>
      </w:r>
      <w:r w:rsidRPr="00A45780">
        <w:rPr>
          <w:rFonts w:ascii="Times New Roman" w:hAnsi="Times New Roman" w:cs="Times New Roman"/>
          <w:sz w:val="28"/>
          <w:szCs w:val="28"/>
          <w:lang w:val="en-US"/>
        </w:rPr>
        <w:t>Q</w:t>
      </w:r>
      <w:r w:rsidRPr="00A45780">
        <w:rPr>
          <w:rFonts w:ascii="Times New Roman" w:hAnsi="Times New Roman" w:cs="Times New Roman"/>
          <w:sz w:val="28"/>
          <w:szCs w:val="28"/>
        </w:rPr>
        <w:t xml:space="preserve">. Для определения величины </w:t>
      </w:r>
      <w:r w:rsidRPr="00A45780">
        <w:rPr>
          <w:rFonts w:ascii="Times New Roman" w:hAnsi="Times New Roman" w:cs="Times New Roman"/>
          <w:sz w:val="28"/>
          <w:szCs w:val="28"/>
          <w:lang w:val="en-US"/>
        </w:rPr>
        <w:t>Q</w:t>
      </w:r>
      <w:r w:rsidRPr="00A45780">
        <w:rPr>
          <w:rFonts w:ascii="Times New Roman" w:hAnsi="Times New Roman" w:cs="Times New Roman"/>
          <w:sz w:val="28"/>
          <w:szCs w:val="28"/>
        </w:rPr>
        <w:t xml:space="preserve"> рассмотрим условия равновесия нажимного диска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xml:space="preserve">(подвижного). </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i/>
          <w:iCs/>
          <w:sz w:val="28"/>
          <w:szCs w:val="28"/>
        </w:rPr>
        <w:t xml:space="preserve">Р </w:t>
      </w:r>
      <w:r w:rsidRPr="00A45780">
        <w:rPr>
          <w:rFonts w:ascii="Times New Roman" w:hAnsi="Times New Roman" w:cs="Times New Roman"/>
          <w:sz w:val="28"/>
          <w:szCs w:val="28"/>
        </w:rPr>
        <w:t xml:space="preserve">окружное усилие приводного механизма, приложенное к этому диску на радиусе </w:t>
      </w:r>
      <w:r w:rsidRPr="00A45780">
        <w:rPr>
          <w:rFonts w:ascii="Times New Roman" w:hAnsi="Times New Roman" w:cs="Times New Roman"/>
          <w:i/>
          <w:iCs/>
          <w:sz w:val="28"/>
          <w:szCs w:val="28"/>
          <w:lang w:val="en-US"/>
        </w:rPr>
        <w:t>R</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 xml:space="preserve">а через </w:t>
      </w:r>
      <w:r w:rsidRPr="00A45780">
        <w:rPr>
          <w:rFonts w:ascii="Times New Roman" w:hAnsi="Times New Roman" w:cs="Times New Roman"/>
          <w:i/>
          <w:iCs/>
          <w:sz w:val="28"/>
          <w:szCs w:val="28"/>
        </w:rPr>
        <w:t xml:space="preserve">N </w:t>
      </w:r>
      <w:r w:rsidRPr="00A45780">
        <w:rPr>
          <w:rFonts w:ascii="Times New Roman" w:hAnsi="Times New Roman" w:cs="Times New Roman"/>
          <w:sz w:val="28"/>
          <w:szCs w:val="28"/>
        </w:rPr>
        <w:t xml:space="preserve">— суммарное нормальное давление на поверхность. </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Сила </w:t>
      </w:r>
      <w:r w:rsidRPr="00A45780">
        <w:rPr>
          <w:rFonts w:ascii="Times New Roman" w:hAnsi="Times New Roman" w:cs="Times New Roman"/>
          <w:i/>
          <w:iCs/>
          <w:sz w:val="28"/>
          <w:szCs w:val="28"/>
        </w:rPr>
        <w:t xml:space="preserve">N </w:t>
      </w:r>
      <w:r w:rsidRPr="00A45780">
        <w:rPr>
          <w:rFonts w:ascii="Times New Roman" w:hAnsi="Times New Roman" w:cs="Times New Roman"/>
          <w:sz w:val="28"/>
          <w:szCs w:val="28"/>
        </w:rPr>
        <w:t xml:space="preserve">разложим на составляющие </w:t>
      </w:r>
      <w:r w:rsidRPr="00A45780">
        <w:rPr>
          <w:rFonts w:ascii="Times New Roman" w:hAnsi="Times New Roman" w:cs="Times New Roman"/>
          <w:i/>
          <w:iCs/>
          <w:sz w:val="28"/>
          <w:szCs w:val="28"/>
        </w:rPr>
        <w:t>N</w:t>
      </w:r>
      <w:r w:rsidRPr="00A45780">
        <w:rPr>
          <w:rFonts w:ascii="Times New Roman" w:hAnsi="Times New Roman" w:cs="Times New Roman"/>
          <w:sz w:val="28"/>
          <w:szCs w:val="28"/>
          <w:lang w:val="en-US"/>
        </w:rPr>
        <w:t>sinα</w:t>
      </w:r>
      <w:r w:rsidRPr="00A45780">
        <w:rPr>
          <w:rFonts w:ascii="Times New Roman" w:hAnsi="Times New Roman" w:cs="Times New Roman"/>
          <w:sz w:val="28"/>
          <w:szCs w:val="28"/>
        </w:rPr>
        <w:t xml:space="preserve"> и </w:t>
      </w:r>
      <w:r w:rsidRPr="00A45780">
        <w:rPr>
          <w:rFonts w:ascii="Times New Roman" w:hAnsi="Times New Roman" w:cs="Times New Roman"/>
          <w:sz w:val="28"/>
          <w:szCs w:val="28"/>
          <w:lang w:val="en-US"/>
        </w:rPr>
        <w:t>Vcosα</w:t>
      </w:r>
      <w:r w:rsidRPr="00A45780">
        <w:rPr>
          <w:rFonts w:ascii="Times New Roman" w:hAnsi="Times New Roman" w:cs="Times New Roman"/>
          <w:sz w:val="28"/>
          <w:szCs w:val="28"/>
        </w:rPr>
        <w:t>, где α — угол наклона дорожки канавки к опорной поверхности нажимного диска</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 xml:space="preserve">Составляющая </w:t>
      </w:r>
      <w:r w:rsidRPr="00A45780">
        <w:rPr>
          <w:rFonts w:ascii="Times New Roman" w:hAnsi="Times New Roman" w:cs="Times New Roman"/>
          <w:i/>
          <w:iCs/>
          <w:sz w:val="28"/>
          <w:szCs w:val="28"/>
        </w:rPr>
        <w:t>N</w:t>
      </w:r>
      <w:r w:rsidRPr="00A45780">
        <w:rPr>
          <w:rFonts w:ascii="Times New Roman" w:hAnsi="Times New Roman" w:cs="Times New Roman"/>
          <w:sz w:val="28"/>
          <w:szCs w:val="28"/>
          <w:lang w:val="en-US"/>
        </w:rPr>
        <w:t>cosα</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вызывает со стороны корпуса</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 xml:space="preserve">реакцию </w:t>
      </w:r>
      <w:r w:rsidRPr="00A45780">
        <w:rPr>
          <w:rFonts w:ascii="Times New Roman" w:hAnsi="Times New Roman" w:cs="Times New Roman"/>
          <w:sz w:val="28"/>
          <w:szCs w:val="28"/>
          <w:lang w:val="en-US"/>
        </w:rPr>
        <w:t>Q</w:t>
      </w:r>
      <w:r w:rsidRPr="00A45780">
        <w:rPr>
          <w:rFonts w:ascii="Times New Roman" w:hAnsi="Times New Roman" w:cs="Times New Roman"/>
          <w:sz w:val="28"/>
          <w:szCs w:val="28"/>
        </w:rPr>
        <w:t xml:space="preserve">, действующую относительно оси тормоза на плече </w:t>
      </w:r>
      <w:r w:rsidRPr="00A45780">
        <w:rPr>
          <w:rFonts w:ascii="Times New Roman" w:hAnsi="Times New Roman" w:cs="Times New Roman"/>
          <w:i/>
          <w:iCs/>
          <w:sz w:val="28"/>
          <w:szCs w:val="28"/>
          <w:lang w:val="en-US"/>
        </w:rPr>
        <w:t>R</w:t>
      </w:r>
      <w:r w:rsidRPr="00A45780">
        <w:rPr>
          <w:rFonts w:ascii="Times New Roman" w:hAnsi="Times New Roman" w:cs="Times New Roman"/>
          <w:i/>
          <w:iCs/>
          <w:sz w:val="28"/>
          <w:szCs w:val="28"/>
          <w:vertAlign w:val="subscript"/>
          <w:lang w:val="en-US"/>
        </w:rPr>
        <w:t>o</w:t>
      </w:r>
      <w:r w:rsidRPr="00A45780">
        <w:rPr>
          <w:rFonts w:ascii="Times New Roman" w:hAnsi="Times New Roman" w:cs="Times New Roman"/>
          <w:sz w:val="28"/>
          <w:szCs w:val="28"/>
        </w:rPr>
        <w:t xml:space="preserve">. На том же плече </w:t>
      </w:r>
      <w:r w:rsidRPr="00A45780">
        <w:rPr>
          <w:rFonts w:ascii="Times New Roman" w:hAnsi="Times New Roman" w:cs="Times New Roman"/>
          <w:i/>
          <w:iCs/>
          <w:sz w:val="28"/>
          <w:szCs w:val="28"/>
          <w:lang w:val="en-US"/>
        </w:rPr>
        <w:t>R</w:t>
      </w:r>
      <w:r w:rsidRPr="00A45780">
        <w:rPr>
          <w:rFonts w:ascii="Times New Roman" w:hAnsi="Times New Roman" w:cs="Times New Roman"/>
          <w:i/>
          <w:iCs/>
          <w:sz w:val="28"/>
          <w:szCs w:val="28"/>
          <w:vertAlign w:val="subscript"/>
          <w:lang w:val="en-US"/>
        </w:rPr>
        <w:t>o</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возникает сила трения µ</w:t>
      </w:r>
      <w:r w:rsidRPr="00A45780">
        <w:rPr>
          <w:rFonts w:ascii="Times New Roman" w:hAnsi="Times New Roman" w:cs="Times New Roman"/>
          <w:i/>
          <w:iCs/>
          <w:sz w:val="28"/>
          <w:szCs w:val="28"/>
          <w:lang w:val="en-US"/>
        </w:rPr>
        <w:t>Q</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стремящаяся увлечь нажимной диск в направлении со вращения фрикционного диска</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Момент µ</w:t>
      </w:r>
      <w:r w:rsidRPr="00A45780">
        <w:rPr>
          <w:rFonts w:ascii="Times New Roman" w:hAnsi="Times New Roman" w:cs="Times New Roman"/>
          <w:i/>
          <w:iCs/>
          <w:sz w:val="28"/>
          <w:szCs w:val="28"/>
          <w:lang w:val="en-US"/>
        </w:rPr>
        <w:t>Q</w:t>
      </w:r>
      <w:r w:rsidRPr="00A45780">
        <w:rPr>
          <w:rFonts w:ascii="Times New Roman" w:hAnsi="Times New Roman" w:cs="Times New Roman"/>
          <w:i/>
          <w:iCs/>
          <w:sz w:val="28"/>
          <w:szCs w:val="28"/>
        </w:rPr>
        <w:t xml:space="preserve"> </w:t>
      </w:r>
      <w:r w:rsidRPr="00A45780">
        <w:rPr>
          <w:rFonts w:ascii="Times New Roman" w:hAnsi="Times New Roman" w:cs="Times New Roman"/>
          <w:i/>
          <w:iCs/>
          <w:sz w:val="28"/>
          <w:szCs w:val="28"/>
          <w:lang w:val="en-US"/>
        </w:rPr>
        <w:t>R</w:t>
      </w:r>
      <w:r w:rsidRPr="00A45780">
        <w:rPr>
          <w:rFonts w:ascii="Times New Roman" w:hAnsi="Times New Roman" w:cs="Times New Roman"/>
          <w:i/>
          <w:iCs/>
          <w:sz w:val="28"/>
          <w:szCs w:val="28"/>
          <w:vertAlign w:val="subscript"/>
          <w:lang w:val="en-US"/>
        </w:rPr>
        <w:t>o</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 xml:space="preserve">усиливает действие приводного момента </w:t>
      </w:r>
      <w:r w:rsidRPr="00A45780">
        <w:rPr>
          <w:rFonts w:ascii="Times New Roman" w:hAnsi="Times New Roman" w:cs="Times New Roman"/>
          <w:i/>
          <w:iCs/>
          <w:sz w:val="28"/>
          <w:szCs w:val="28"/>
          <w:lang w:val="en-US"/>
        </w:rPr>
        <w:t>PR</w:t>
      </w:r>
      <w:r w:rsidRPr="00A45780">
        <w:rPr>
          <w:rFonts w:ascii="Times New Roman" w:hAnsi="Times New Roman" w:cs="Times New Roman"/>
          <w:i/>
          <w:iCs/>
          <w:sz w:val="28"/>
          <w:szCs w:val="28"/>
        </w:rPr>
        <w:t>.</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Учитывая все силы, действующие на нажимной диск, выражаем условие его равновесия следующим уравнением моментов относительно оси тормоза:</w:t>
      </w:r>
    </w:p>
    <w:p w:rsidR="003423C1" w:rsidRPr="00A45780" w:rsidRDefault="00485B4F"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lang w:val="en-US"/>
        </w:rPr>
        <w:br w:type="page"/>
      </w:r>
      <w:r w:rsidR="003423C1" w:rsidRPr="00A45780">
        <w:rPr>
          <w:rFonts w:ascii="Times New Roman" w:hAnsi="Times New Roman" w:cs="Times New Roman"/>
          <w:i/>
          <w:iCs/>
          <w:sz w:val="28"/>
          <w:szCs w:val="28"/>
          <w:lang w:val="en-US"/>
        </w:rPr>
        <w:t>PR</w:t>
      </w:r>
      <w:r w:rsidR="003423C1" w:rsidRPr="00A45780">
        <w:rPr>
          <w:rFonts w:ascii="Times New Roman" w:hAnsi="Times New Roman" w:cs="Times New Roman"/>
          <w:i/>
          <w:iCs/>
          <w:sz w:val="28"/>
          <w:szCs w:val="28"/>
        </w:rPr>
        <w:t>+</w:t>
      </w:r>
      <w:r w:rsidR="003423C1" w:rsidRPr="00A45780">
        <w:rPr>
          <w:rFonts w:ascii="Times New Roman" w:hAnsi="Times New Roman" w:cs="Times New Roman"/>
          <w:sz w:val="28"/>
          <w:szCs w:val="28"/>
        </w:rPr>
        <w:t xml:space="preserve"> µ</w:t>
      </w:r>
      <w:r w:rsidR="003423C1" w:rsidRPr="00A45780">
        <w:rPr>
          <w:rFonts w:ascii="Times New Roman" w:hAnsi="Times New Roman" w:cs="Times New Roman"/>
          <w:i/>
          <w:iCs/>
          <w:sz w:val="28"/>
          <w:szCs w:val="28"/>
          <w:lang w:val="en-US"/>
        </w:rPr>
        <w:t>Q</w:t>
      </w:r>
      <w:r w:rsidR="003423C1" w:rsidRPr="00A45780">
        <w:rPr>
          <w:rFonts w:ascii="Times New Roman" w:hAnsi="Times New Roman" w:cs="Times New Roman"/>
          <w:i/>
          <w:iCs/>
          <w:sz w:val="28"/>
          <w:szCs w:val="28"/>
        </w:rPr>
        <w:t xml:space="preserve"> </w:t>
      </w:r>
      <w:r w:rsidR="003423C1" w:rsidRPr="00A45780">
        <w:rPr>
          <w:rFonts w:ascii="Times New Roman" w:hAnsi="Times New Roman" w:cs="Times New Roman"/>
          <w:i/>
          <w:iCs/>
          <w:sz w:val="28"/>
          <w:szCs w:val="28"/>
          <w:lang w:val="en-US"/>
        </w:rPr>
        <w:t>R</w:t>
      </w:r>
      <w:r w:rsidR="003423C1" w:rsidRPr="00A45780">
        <w:rPr>
          <w:rFonts w:ascii="Times New Roman" w:hAnsi="Times New Roman" w:cs="Times New Roman"/>
          <w:i/>
          <w:iCs/>
          <w:sz w:val="28"/>
          <w:szCs w:val="28"/>
          <w:vertAlign w:val="subscript"/>
          <w:lang w:val="en-US"/>
        </w:rPr>
        <w:t>o</w:t>
      </w:r>
      <w:r w:rsidR="003423C1" w:rsidRPr="00A45780">
        <w:rPr>
          <w:rFonts w:ascii="Times New Roman" w:hAnsi="Times New Roman" w:cs="Times New Roman"/>
          <w:i/>
          <w:iCs/>
          <w:sz w:val="28"/>
          <w:szCs w:val="28"/>
        </w:rPr>
        <w:t xml:space="preserve"> =</w:t>
      </w:r>
      <w:r w:rsidR="003423C1" w:rsidRPr="00A45780">
        <w:rPr>
          <w:rFonts w:ascii="Times New Roman" w:hAnsi="Times New Roman" w:cs="Times New Roman"/>
          <w:i/>
          <w:iCs/>
          <w:sz w:val="28"/>
          <w:szCs w:val="28"/>
          <w:lang w:val="en-US"/>
        </w:rPr>
        <w:t>Nsinα</w:t>
      </w:r>
      <w:r w:rsidR="003423C1" w:rsidRPr="00A45780">
        <w:rPr>
          <w:rFonts w:ascii="Times New Roman" w:hAnsi="Times New Roman" w:cs="Times New Roman"/>
          <w:sz w:val="28"/>
          <w:szCs w:val="28"/>
        </w:rPr>
        <w:t>∙</w:t>
      </w:r>
      <w:r w:rsidR="003423C1" w:rsidRPr="00A45780">
        <w:rPr>
          <w:rFonts w:ascii="Times New Roman" w:hAnsi="Times New Roman" w:cs="Times New Roman"/>
          <w:i/>
          <w:iCs/>
          <w:sz w:val="28"/>
          <w:szCs w:val="28"/>
          <w:lang w:val="en-US"/>
        </w:rPr>
        <w:t>R</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откуда, учитывая, что</w:t>
      </w:r>
      <w:r w:rsidR="00066C23">
        <w:rPr>
          <w:rFonts w:ascii="Times New Roman" w:hAnsi="Times New Roman" w:cs="Times New Roman"/>
          <w:position w:val="-24"/>
          <w:sz w:val="28"/>
          <w:szCs w:val="28"/>
        </w:rPr>
        <w:pict>
          <v:shape id="_x0000_i1077" type="#_x0000_t75" style="width:53.25pt;height:30.75pt">
            <v:imagedata r:id="rId60" o:title=""/>
          </v:shape>
        </w:pict>
      </w:r>
      <w:r w:rsidRPr="00A45780">
        <w:rPr>
          <w:rFonts w:ascii="Times New Roman" w:hAnsi="Times New Roman" w:cs="Times New Roman"/>
          <w:sz w:val="28"/>
          <w:szCs w:val="28"/>
        </w:rPr>
        <w:t>,</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получаем</w:t>
      </w:r>
    </w:p>
    <w:p w:rsidR="00485B4F" w:rsidRDefault="00485B4F" w:rsidP="00A45780">
      <w:pPr>
        <w:shd w:val="clear" w:color="auto" w:fill="FFFFFF"/>
        <w:spacing w:line="360" w:lineRule="auto"/>
        <w:ind w:firstLine="709"/>
        <w:jc w:val="both"/>
        <w:rPr>
          <w:rFonts w:ascii="Times New Roman" w:hAnsi="Times New Roman" w:cs="Times New Roman"/>
          <w:i/>
          <w:iCs/>
          <w:sz w:val="28"/>
          <w:szCs w:val="28"/>
          <w:vertAlign w:val="subscript"/>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i/>
          <w:iCs/>
          <w:position w:val="-30"/>
          <w:sz w:val="28"/>
          <w:szCs w:val="28"/>
          <w:vertAlign w:val="subscript"/>
        </w:rPr>
        <w:pict>
          <v:shape id="_x0000_i1078" type="#_x0000_t75" style="width:81.75pt;height:33.75pt">
            <v:imagedata r:id="rId61" o:title=""/>
          </v:shape>
        </w:pic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Подставив это значение </w:t>
      </w:r>
      <w:r w:rsidRPr="00A45780">
        <w:rPr>
          <w:rFonts w:ascii="Times New Roman" w:hAnsi="Times New Roman" w:cs="Times New Roman"/>
          <w:i/>
          <w:iCs/>
          <w:sz w:val="28"/>
          <w:szCs w:val="28"/>
          <w:lang w:val="en-US"/>
        </w:rPr>
        <w:t>Q</w:t>
      </w:r>
      <w:r w:rsidRPr="00A45780">
        <w:rPr>
          <w:rFonts w:ascii="Times New Roman" w:hAnsi="Times New Roman" w:cs="Times New Roman"/>
          <w:i/>
          <w:iCs/>
          <w:sz w:val="28"/>
          <w:szCs w:val="28"/>
        </w:rPr>
        <w:t xml:space="preserve"> </w:t>
      </w:r>
      <w:r w:rsidRPr="00A45780">
        <w:rPr>
          <w:rFonts w:ascii="Times New Roman" w:hAnsi="Times New Roman" w:cs="Times New Roman"/>
          <w:sz w:val="28"/>
          <w:szCs w:val="28"/>
        </w:rPr>
        <w:t>в уравнение, определяем величину момента трения дискового тормоза:</w: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position w:val="-30"/>
          <w:sz w:val="28"/>
          <w:szCs w:val="28"/>
          <w:lang w:val="en-US"/>
        </w:rPr>
        <w:pict>
          <v:shape id="_x0000_i1079" type="#_x0000_t75" style="width:90pt;height:33.75pt">
            <v:imagedata r:id="rId62" o:title=""/>
          </v:shape>
        </w:pic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Для устранения возможности самоторможения необходимо, как это следует из приведенных формул, чтобы </w:t>
      </w:r>
      <w:r w:rsidRPr="00A45780">
        <w:rPr>
          <w:rFonts w:ascii="Times New Roman" w:hAnsi="Times New Roman" w:cs="Times New Roman"/>
          <w:sz w:val="28"/>
          <w:szCs w:val="28"/>
          <w:lang w:val="en-US"/>
        </w:rPr>
        <w:t>tga</w:t>
      </w:r>
      <w:r w:rsidRPr="00A45780">
        <w:rPr>
          <w:rFonts w:ascii="Times New Roman" w:hAnsi="Times New Roman" w:cs="Times New Roman"/>
          <w:sz w:val="28"/>
          <w:szCs w:val="28"/>
        </w:rPr>
        <w:t xml:space="preserve"> был больше коэффициента трения </w:t>
      </w:r>
      <w:r w:rsidRPr="00A45780">
        <w:rPr>
          <w:rFonts w:ascii="Times New Roman" w:hAnsi="Times New Roman" w:cs="Times New Roman"/>
          <w:i/>
          <w:iCs/>
          <w:sz w:val="28"/>
          <w:szCs w:val="28"/>
        </w:rPr>
        <w:t xml:space="preserve">µ. </w:t>
      </w:r>
      <w:r w:rsidRPr="00A45780">
        <w:rPr>
          <w:rFonts w:ascii="Times New Roman" w:hAnsi="Times New Roman" w:cs="Times New Roman"/>
          <w:sz w:val="28"/>
          <w:szCs w:val="28"/>
        </w:rPr>
        <w:t xml:space="preserve">В существующих конструкциях </w:t>
      </w:r>
      <w:r w:rsidRPr="00A45780">
        <w:rPr>
          <w:rFonts w:ascii="Times New Roman" w:hAnsi="Times New Roman" w:cs="Times New Roman"/>
          <w:bCs/>
          <w:sz w:val="28"/>
          <w:szCs w:val="28"/>
          <w:lang w:val="en-US"/>
        </w:rPr>
        <w:t>α</w:t>
      </w:r>
      <w:r w:rsidRPr="00A45780">
        <w:rPr>
          <w:rFonts w:ascii="Times New Roman" w:hAnsi="Times New Roman" w:cs="Times New Roman"/>
          <w:bCs/>
          <w:sz w:val="28"/>
          <w:szCs w:val="28"/>
        </w:rPr>
        <w:t xml:space="preserve">°=30…35 </w:t>
      </w:r>
      <w:r w:rsidRPr="00A45780">
        <w:rPr>
          <w:rFonts w:ascii="Times New Roman" w:hAnsi="Times New Roman" w:cs="Times New Roman"/>
          <w:sz w:val="28"/>
          <w:szCs w:val="28"/>
        </w:rPr>
        <w:t>(</w:t>
      </w:r>
      <w:r w:rsidRPr="00A45780">
        <w:rPr>
          <w:rFonts w:ascii="Times New Roman" w:hAnsi="Times New Roman" w:cs="Times New Roman"/>
          <w:sz w:val="28"/>
          <w:szCs w:val="28"/>
          <w:lang w:val="en-US"/>
        </w:rPr>
        <w:t>tg</w:t>
      </w:r>
      <w:r w:rsidRPr="00A45780">
        <w:rPr>
          <w:rFonts w:ascii="Times New Roman" w:hAnsi="Times New Roman" w:cs="Times New Roman"/>
          <w:bCs/>
          <w:sz w:val="28"/>
          <w:szCs w:val="28"/>
        </w:rPr>
        <w:t xml:space="preserve"> </w:t>
      </w:r>
      <w:r w:rsidRPr="00A45780">
        <w:rPr>
          <w:rFonts w:ascii="Times New Roman" w:hAnsi="Times New Roman" w:cs="Times New Roman"/>
          <w:bCs/>
          <w:sz w:val="28"/>
          <w:szCs w:val="28"/>
          <w:lang w:val="en-US"/>
        </w:rPr>
        <w:t>α</w:t>
      </w:r>
      <w:r w:rsidRPr="00A45780">
        <w:rPr>
          <w:rFonts w:ascii="Times New Roman" w:hAnsi="Times New Roman" w:cs="Times New Roman"/>
          <w:sz w:val="28"/>
          <w:szCs w:val="28"/>
        </w:rPr>
        <w:t xml:space="preserve"> </w:t>
      </w:r>
      <w:r w:rsidR="00066C23">
        <w:rPr>
          <w:rFonts w:ascii="Times New Roman" w:hAnsi="Times New Roman" w:cs="Times New Roman"/>
          <w:position w:val="-4"/>
          <w:sz w:val="28"/>
          <w:szCs w:val="28"/>
        </w:rPr>
        <w:pict>
          <v:shape id="_x0000_i1080" type="#_x0000_t75" style="width:9.75pt;height:9.75pt">
            <v:imagedata r:id="rId63" o:title=""/>
          </v:shape>
        </w:pict>
      </w:r>
      <w:r w:rsidRPr="00A45780">
        <w:rPr>
          <w:rFonts w:ascii="Times New Roman" w:hAnsi="Times New Roman" w:cs="Times New Roman"/>
          <w:sz w:val="28"/>
          <w:szCs w:val="28"/>
        </w:rPr>
        <w:t>0,6…0,7).</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Удельные давления на поверхность трения дисковых тормозов определяются, как у дисковых муфт сцепления, исходя из величины нажимного усилия на диски.</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На эффективность действия тормозов и износостойкость их основных трущихся деталей</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существенное</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влияние</w:t>
      </w:r>
      <w:r w:rsidR="00EB60E7" w:rsidRPr="00A45780">
        <w:rPr>
          <w:rFonts w:ascii="Times New Roman" w:hAnsi="Times New Roman" w:cs="Times New Roman"/>
          <w:sz w:val="28"/>
          <w:szCs w:val="28"/>
        </w:rPr>
        <w:t xml:space="preserve"> </w:t>
      </w:r>
      <w:r w:rsidRPr="00A45780">
        <w:rPr>
          <w:rFonts w:ascii="Times New Roman" w:hAnsi="Times New Roman" w:cs="Times New Roman"/>
          <w:sz w:val="28"/>
          <w:szCs w:val="28"/>
        </w:rPr>
        <w:t>оказывает</w:t>
      </w:r>
      <w:r w:rsidR="00EB60E7" w:rsidRPr="00A45780">
        <w:rPr>
          <w:rFonts w:ascii="Times New Roman" w:hAnsi="Times New Roman" w:cs="Times New Roman"/>
          <w:sz w:val="28"/>
          <w:szCs w:val="28"/>
        </w:rPr>
        <w:t xml:space="preserve"> </w:t>
      </w:r>
      <w:r w:rsidRPr="00A45780">
        <w:rPr>
          <w:rFonts w:ascii="Times New Roman" w:hAnsi="Times New Roman" w:cs="Times New Roman"/>
          <w:i/>
          <w:iCs/>
          <w:sz w:val="28"/>
          <w:szCs w:val="28"/>
        </w:rPr>
        <w:t>температура нагрева</w:t>
      </w:r>
      <w:r w:rsidRPr="00A45780">
        <w:rPr>
          <w:rFonts w:ascii="Times New Roman" w:hAnsi="Times New Roman" w:cs="Times New Roman"/>
          <w:b/>
          <w:i/>
          <w:iCs/>
          <w:sz w:val="28"/>
          <w:szCs w:val="28"/>
        </w:rPr>
        <w:t xml:space="preserve"> </w:t>
      </w:r>
      <w:r w:rsidRPr="00A45780">
        <w:rPr>
          <w:rFonts w:ascii="Times New Roman" w:hAnsi="Times New Roman" w:cs="Times New Roman"/>
          <w:sz w:val="28"/>
          <w:szCs w:val="28"/>
        </w:rPr>
        <w:t xml:space="preserve">тормоза, которая зависит от количества тепла, выделяемого при торможении, и от </w:t>
      </w:r>
      <w:r w:rsidRPr="00A45780">
        <w:rPr>
          <w:rFonts w:ascii="Times New Roman" w:hAnsi="Times New Roman" w:cs="Times New Roman"/>
          <w:bCs/>
          <w:sz w:val="28"/>
          <w:szCs w:val="28"/>
        </w:rPr>
        <w:t xml:space="preserve">условий </w:t>
      </w:r>
      <w:r w:rsidRPr="00A45780">
        <w:rPr>
          <w:rFonts w:ascii="Times New Roman" w:hAnsi="Times New Roman" w:cs="Times New Roman"/>
          <w:sz w:val="28"/>
          <w:szCs w:val="28"/>
        </w:rPr>
        <w:t>рассеивания этого тепла. С повышением температуры износ дисков быстро растет. Одним из видов износа тормозных барабанов являются тепловые трещины на их рабочей поверхности.</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Тепловая напряженность тормоза может характеризоваться величиной удельной работы трения</w:t>
      </w:r>
      <w:r w:rsidR="00066C23">
        <w:rPr>
          <w:rFonts w:ascii="Times New Roman" w:hAnsi="Times New Roman" w:cs="Times New Roman"/>
          <w:position w:val="-14"/>
          <w:sz w:val="28"/>
          <w:szCs w:val="28"/>
        </w:rPr>
        <w:pict>
          <v:shape id="_x0000_i1081" type="#_x0000_t75" style="width:18pt;height:18.75pt">
            <v:imagedata r:id="rId64" o:title=""/>
          </v:shape>
        </w:pict>
      </w:r>
      <w:r w:rsidRPr="00A45780">
        <w:rPr>
          <w:rFonts w:ascii="Times New Roman" w:hAnsi="Times New Roman" w:cs="Times New Roman"/>
          <w:sz w:val="28"/>
          <w:szCs w:val="28"/>
        </w:rPr>
        <w:t>, кгс∙м/см</w:t>
      </w:r>
      <w:r w:rsidRPr="00A45780">
        <w:rPr>
          <w:rFonts w:ascii="Times New Roman" w:hAnsi="Times New Roman" w:cs="Times New Roman"/>
          <w:sz w:val="28"/>
          <w:szCs w:val="28"/>
          <w:vertAlign w:val="superscript"/>
        </w:rPr>
        <w:t>2</w:t>
      </w:r>
      <w:r w:rsidRPr="00A45780">
        <w:rPr>
          <w:rFonts w:ascii="Times New Roman" w:hAnsi="Times New Roman" w:cs="Times New Roman"/>
          <w:sz w:val="28"/>
          <w:szCs w:val="28"/>
        </w:rPr>
        <w:t>, приходящейся на единицу его рабочей поверхности:</w:t>
      </w:r>
    </w:p>
    <w:p w:rsidR="003423C1" w:rsidRPr="00A45780" w:rsidRDefault="00485B4F"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66C23">
        <w:rPr>
          <w:rFonts w:ascii="Times New Roman" w:hAnsi="Times New Roman" w:cs="Times New Roman"/>
          <w:position w:val="-34"/>
          <w:sz w:val="28"/>
          <w:szCs w:val="28"/>
        </w:rPr>
        <w:pict>
          <v:shape id="_x0000_i1082" type="#_x0000_t75" style="width:59.25pt;height:39.75pt">
            <v:imagedata r:id="rId65" o:title=""/>
          </v:shape>
        </w:pict>
      </w:r>
    </w:p>
    <w:p w:rsidR="00485B4F" w:rsidRDefault="00485B4F" w:rsidP="00A45780">
      <w:pPr>
        <w:shd w:val="clear" w:color="auto" w:fill="FFFFFF"/>
        <w:spacing w:line="360" w:lineRule="auto"/>
        <w:ind w:firstLine="709"/>
        <w:jc w:val="both"/>
        <w:rPr>
          <w:rFonts w:ascii="Times New Roman" w:hAnsi="Times New Roman" w:cs="Times New Roman"/>
          <w:sz w:val="28"/>
          <w:szCs w:val="28"/>
        </w:rPr>
      </w:pP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где</w:t>
      </w:r>
      <w:r w:rsidR="00EB60E7" w:rsidRPr="00A45780">
        <w:rPr>
          <w:rFonts w:ascii="Times New Roman" w:hAnsi="Times New Roman" w:cs="Times New Roman"/>
          <w:sz w:val="28"/>
          <w:szCs w:val="28"/>
        </w:rPr>
        <w:t xml:space="preserve"> </w:t>
      </w:r>
      <w:r w:rsidRPr="00A45780">
        <w:rPr>
          <w:rFonts w:ascii="Times New Roman" w:hAnsi="Times New Roman" w:cs="Times New Roman"/>
          <w:i/>
          <w:iCs/>
          <w:sz w:val="28"/>
          <w:szCs w:val="28"/>
        </w:rPr>
        <w:t xml:space="preserve">т </w:t>
      </w:r>
      <w:r w:rsidRPr="00A45780">
        <w:rPr>
          <w:rFonts w:ascii="Times New Roman" w:hAnsi="Times New Roman" w:cs="Times New Roman"/>
          <w:sz w:val="28"/>
          <w:szCs w:val="28"/>
        </w:rPr>
        <w:t>— масса тормозимой машины, кгс∙с</w:t>
      </w:r>
      <w:r w:rsidRPr="00A45780">
        <w:rPr>
          <w:rFonts w:ascii="Times New Roman" w:hAnsi="Times New Roman" w:cs="Times New Roman"/>
          <w:sz w:val="28"/>
          <w:szCs w:val="28"/>
          <w:vertAlign w:val="superscript"/>
        </w:rPr>
        <w:t>2</w:t>
      </w:r>
      <w:r w:rsidRPr="00A45780">
        <w:rPr>
          <w:rFonts w:ascii="Times New Roman" w:hAnsi="Times New Roman" w:cs="Times New Roman"/>
          <w:sz w:val="28"/>
          <w:szCs w:val="28"/>
        </w:rPr>
        <w:t>/м;</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83" type="#_x0000_t75" style="width:12pt;height:18.75pt">
            <v:imagedata r:id="rId66" o:title=""/>
          </v:shape>
        </w:pict>
      </w:r>
      <w:r w:rsidR="003423C1" w:rsidRPr="00A45780">
        <w:rPr>
          <w:rFonts w:ascii="Times New Roman" w:hAnsi="Times New Roman" w:cs="Times New Roman"/>
          <w:sz w:val="28"/>
          <w:szCs w:val="28"/>
        </w:rPr>
        <w:t xml:space="preserve">— скорость движения в начале торможения, м/с; </w:t>
      </w:r>
    </w:p>
    <w:p w:rsidR="003423C1" w:rsidRPr="00A45780" w:rsidRDefault="00066C23" w:rsidP="00A45780">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84" type="#_x0000_t75" style="width:15.75pt;height:18.75pt">
            <v:imagedata r:id="rId67" o:title=""/>
          </v:shape>
        </w:pict>
      </w:r>
      <w:r w:rsidR="003423C1" w:rsidRPr="00A45780">
        <w:rPr>
          <w:rFonts w:ascii="Times New Roman" w:hAnsi="Times New Roman" w:cs="Times New Roman"/>
          <w:sz w:val="28"/>
          <w:szCs w:val="28"/>
        </w:rPr>
        <w:t>— суммарная рабочая поверхность всех тормозов, см</w:t>
      </w:r>
      <w:r w:rsidR="003423C1" w:rsidRPr="00A45780">
        <w:rPr>
          <w:rFonts w:ascii="Times New Roman" w:hAnsi="Times New Roman" w:cs="Times New Roman"/>
          <w:sz w:val="28"/>
          <w:szCs w:val="28"/>
          <w:vertAlign w:val="superscript"/>
        </w:rPr>
        <w:t>2</w:t>
      </w:r>
      <w:r w:rsidR="003423C1" w:rsidRPr="00A45780">
        <w:rPr>
          <w:rFonts w:ascii="Times New Roman" w:hAnsi="Times New Roman" w:cs="Times New Roman"/>
          <w:sz w:val="28"/>
          <w:szCs w:val="28"/>
        </w:rPr>
        <w:t>.</w:t>
      </w:r>
    </w:p>
    <w:p w:rsidR="003423C1" w:rsidRPr="00A45780" w:rsidRDefault="003423C1"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По мере роста скоростей движения тепловая напряженность тормозов возрастает, поэтому все большее значение приобретает интенсификация </w:t>
      </w:r>
      <w:r w:rsidRPr="00A45780">
        <w:rPr>
          <w:rFonts w:ascii="Times New Roman" w:hAnsi="Times New Roman" w:cs="Times New Roman"/>
          <w:i/>
          <w:iCs/>
          <w:sz w:val="28"/>
          <w:szCs w:val="28"/>
        </w:rPr>
        <w:t xml:space="preserve">отвода тепла </w:t>
      </w:r>
      <w:r w:rsidRPr="00A45780">
        <w:rPr>
          <w:rFonts w:ascii="Times New Roman" w:hAnsi="Times New Roman" w:cs="Times New Roman"/>
          <w:sz w:val="28"/>
          <w:szCs w:val="28"/>
        </w:rPr>
        <w:t>от поверхностей трения. Для улучшения отвода тепла применяются различные средства: оребрение барабанов с целью увеличения поверхности охлаждения, усиленная вентиляция и принудительное охлаждение барабанов, изготовление барабанов из материалов, обладающих высоким коэффициентом теплопередачи, и т. д.</w:t>
      </w:r>
    </w:p>
    <w:p w:rsidR="00F65202" w:rsidRPr="00A45780" w:rsidRDefault="003423C1" w:rsidP="00A45780">
      <w:pPr>
        <w:spacing w:line="360" w:lineRule="auto"/>
        <w:ind w:firstLine="709"/>
        <w:jc w:val="both"/>
        <w:rPr>
          <w:rFonts w:ascii="Times New Roman" w:hAnsi="Times New Roman" w:cs="Times New Roman"/>
          <w:b/>
          <w:sz w:val="28"/>
          <w:szCs w:val="28"/>
        </w:rPr>
      </w:pPr>
      <w:r w:rsidRPr="00A45780">
        <w:rPr>
          <w:rFonts w:ascii="Times New Roman" w:hAnsi="Times New Roman" w:cs="Times New Roman"/>
          <w:sz w:val="28"/>
          <w:szCs w:val="28"/>
        </w:rPr>
        <w:t xml:space="preserve">Основным достоинством гидравлического привода тормозов, помимо удобства применения гибких коммуникаций, является обеспечиваемая этим приводом </w:t>
      </w:r>
      <w:r w:rsidRPr="00A45780">
        <w:rPr>
          <w:rFonts w:ascii="Times New Roman" w:hAnsi="Times New Roman" w:cs="Times New Roman"/>
          <w:i/>
          <w:iCs/>
          <w:sz w:val="28"/>
          <w:szCs w:val="28"/>
        </w:rPr>
        <w:t xml:space="preserve">одновременность </w:t>
      </w:r>
      <w:r w:rsidRPr="00A45780">
        <w:rPr>
          <w:rFonts w:ascii="Times New Roman" w:hAnsi="Times New Roman" w:cs="Times New Roman"/>
          <w:sz w:val="28"/>
          <w:szCs w:val="28"/>
        </w:rPr>
        <w:t xml:space="preserve">торможения всех колес, поскольку давление в системе, необходимое для приведения в действие тормозов, начинает создаваться лишь после того, как придут в соприкосновение </w:t>
      </w:r>
      <w:r w:rsidRPr="00A45780">
        <w:rPr>
          <w:rFonts w:ascii="Times New Roman" w:hAnsi="Times New Roman" w:cs="Times New Roman"/>
          <w:i/>
          <w:iCs/>
          <w:sz w:val="28"/>
          <w:szCs w:val="28"/>
        </w:rPr>
        <w:t xml:space="preserve">все </w:t>
      </w:r>
      <w:r w:rsidRPr="00A45780">
        <w:rPr>
          <w:rFonts w:ascii="Times New Roman" w:hAnsi="Times New Roman" w:cs="Times New Roman"/>
          <w:sz w:val="28"/>
          <w:szCs w:val="28"/>
        </w:rPr>
        <w:t>рабочие поверхности тормозов, независимо от величины зазоров между колодками и барабаном и от размеров диаметров тормозных цилиндров.</w:t>
      </w:r>
    </w:p>
    <w:p w:rsidR="00F65202" w:rsidRPr="00A45780" w:rsidRDefault="00485B4F" w:rsidP="00485B4F">
      <w:pPr>
        <w:shd w:val="clear" w:color="auto" w:fill="FFFFFF"/>
        <w:tabs>
          <w:tab w:val="left" w:pos="826"/>
        </w:tabs>
        <w:spacing w:line="360" w:lineRule="auto"/>
        <w:ind w:left="709"/>
        <w:rPr>
          <w:rFonts w:ascii="Times New Roman" w:hAnsi="Times New Roman" w:cs="Times New Roman"/>
          <w:b/>
          <w:sz w:val="28"/>
          <w:szCs w:val="28"/>
        </w:rPr>
      </w:pPr>
      <w:r>
        <w:rPr>
          <w:rFonts w:ascii="Times New Roman" w:hAnsi="Times New Roman" w:cs="Times New Roman"/>
          <w:b/>
          <w:sz w:val="28"/>
          <w:szCs w:val="28"/>
        </w:rPr>
        <w:br w:type="page"/>
      </w:r>
      <w:r w:rsidR="008F1984" w:rsidRPr="00A45780">
        <w:rPr>
          <w:rFonts w:ascii="Times New Roman" w:hAnsi="Times New Roman" w:cs="Times New Roman"/>
          <w:b/>
          <w:sz w:val="28"/>
          <w:szCs w:val="28"/>
        </w:rPr>
        <w:t>4</w:t>
      </w:r>
      <w:r w:rsidR="00EB60E7" w:rsidRPr="00A45780">
        <w:rPr>
          <w:rFonts w:ascii="Times New Roman" w:hAnsi="Times New Roman" w:cs="Times New Roman"/>
          <w:b/>
          <w:sz w:val="28"/>
          <w:szCs w:val="28"/>
        </w:rPr>
        <w:t xml:space="preserve"> </w:t>
      </w:r>
      <w:r w:rsidR="00F65202" w:rsidRPr="00A45780">
        <w:rPr>
          <w:rFonts w:ascii="Times New Roman" w:hAnsi="Times New Roman" w:cs="Times New Roman"/>
          <w:b/>
          <w:sz w:val="28"/>
          <w:szCs w:val="28"/>
        </w:rPr>
        <w:t>РАСЧЕТ ТЕХНОЛОГИЧЕСКОЙ КАРТЫ И ТЕХНИКО-ЭКОНОМИЧЕСКИХ</w:t>
      </w:r>
      <w:r w:rsidR="00EB60E7" w:rsidRPr="00A45780">
        <w:rPr>
          <w:rFonts w:ascii="Times New Roman" w:hAnsi="Times New Roman" w:cs="Times New Roman"/>
          <w:b/>
          <w:sz w:val="28"/>
          <w:szCs w:val="28"/>
        </w:rPr>
        <w:t xml:space="preserve"> </w:t>
      </w:r>
      <w:r w:rsidR="00F65202" w:rsidRPr="00A45780">
        <w:rPr>
          <w:rFonts w:ascii="Times New Roman" w:hAnsi="Times New Roman" w:cs="Times New Roman"/>
          <w:b/>
          <w:sz w:val="28"/>
          <w:szCs w:val="28"/>
        </w:rPr>
        <w:t>ПОКОЗАТЕЛЕЙ ЛИНИИ</w:t>
      </w:r>
    </w:p>
    <w:p w:rsidR="0051114D" w:rsidRPr="00A45780" w:rsidRDefault="0051114D" w:rsidP="00485B4F">
      <w:pPr>
        <w:shd w:val="clear" w:color="auto" w:fill="FFFFFF"/>
        <w:spacing w:line="360" w:lineRule="auto"/>
        <w:ind w:left="709"/>
        <w:rPr>
          <w:rFonts w:ascii="Times New Roman" w:hAnsi="Times New Roman" w:cs="Times New Roman"/>
          <w:bCs/>
          <w:sz w:val="28"/>
          <w:szCs w:val="28"/>
        </w:rPr>
      </w:pPr>
    </w:p>
    <w:p w:rsidR="00F65202" w:rsidRPr="00A45780" w:rsidRDefault="008F1984" w:rsidP="00485B4F">
      <w:pPr>
        <w:shd w:val="clear" w:color="auto" w:fill="FFFFFF"/>
        <w:spacing w:line="360" w:lineRule="auto"/>
        <w:ind w:left="709"/>
        <w:rPr>
          <w:rFonts w:ascii="Times New Roman" w:hAnsi="Times New Roman" w:cs="Times New Roman"/>
          <w:b/>
          <w:bCs/>
          <w:sz w:val="28"/>
          <w:szCs w:val="28"/>
        </w:rPr>
      </w:pPr>
      <w:r w:rsidRPr="00A45780">
        <w:rPr>
          <w:rFonts w:ascii="Times New Roman" w:hAnsi="Times New Roman" w:cs="Times New Roman"/>
          <w:b/>
          <w:bCs/>
          <w:sz w:val="28"/>
          <w:szCs w:val="28"/>
        </w:rPr>
        <w:t>4</w:t>
      </w:r>
      <w:r w:rsidR="0051114D" w:rsidRPr="00A45780">
        <w:rPr>
          <w:rFonts w:ascii="Times New Roman" w:hAnsi="Times New Roman" w:cs="Times New Roman"/>
          <w:b/>
          <w:bCs/>
          <w:sz w:val="28"/>
          <w:szCs w:val="28"/>
        </w:rPr>
        <w:t xml:space="preserve">.1 </w:t>
      </w:r>
      <w:r w:rsidR="00485B4F">
        <w:rPr>
          <w:rFonts w:ascii="Times New Roman" w:hAnsi="Times New Roman" w:cs="Times New Roman"/>
          <w:b/>
          <w:bCs/>
          <w:sz w:val="28"/>
          <w:szCs w:val="28"/>
        </w:rPr>
        <w:t>М</w:t>
      </w:r>
      <w:r w:rsidR="00485B4F" w:rsidRPr="00A45780">
        <w:rPr>
          <w:rFonts w:ascii="Times New Roman" w:hAnsi="Times New Roman" w:cs="Times New Roman"/>
          <w:b/>
          <w:bCs/>
          <w:sz w:val="28"/>
          <w:szCs w:val="28"/>
        </w:rPr>
        <w:t>етодика и расчет технологической карты</w:t>
      </w:r>
      <w:r w:rsidR="00EB60E7" w:rsidRPr="00A45780">
        <w:rPr>
          <w:rFonts w:ascii="Times New Roman" w:hAnsi="Times New Roman" w:cs="Times New Roman"/>
          <w:b/>
          <w:bCs/>
          <w:sz w:val="28"/>
          <w:szCs w:val="28"/>
        </w:rPr>
        <w:t xml:space="preserve"> </w:t>
      </w:r>
    </w:p>
    <w:p w:rsidR="00C51433" w:rsidRPr="00A45780" w:rsidRDefault="00C51433" w:rsidP="00A45780">
      <w:pPr>
        <w:shd w:val="clear" w:color="auto" w:fill="FFFFFF"/>
        <w:spacing w:line="360" w:lineRule="auto"/>
        <w:ind w:firstLine="709"/>
        <w:jc w:val="both"/>
        <w:rPr>
          <w:rFonts w:ascii="Times New Roman" w:hAnsi="Times New Roman" w:cs="Times New Roman"/>
          <w:b/>
          <w:sz w:val="28"/>
          <w:szCs w:val="28"/>
        </w:rPr>
      </w:pP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Методика расчета технологической карты состоит в определении годовых эксплуатационных затрат. Составляющими годовых эксплуатационных затрат являются затраты на электроэнергию, затраты на амортизацию, ремонт и техническое обслуживание оборудования и затраты на зарплату обслуживающего персонала. Затраты на электроэнергию определяются </w:t>
      </w:r>
      <w:r w:rsidRPr="00A45780">
        <w:rPr>
          <w:rFonts w:ascii="Times New Roman" w:hAnsi="Times New Roman" w:cs="Times New Roman"/>
          <w:bCs/>
          <w:sz w:val="28"/>
          <w:szCs w:val="28"/>
        </w:rPr>
        <w:t xml:space="preserve">по </w:t>
      </w:r>
      <w:r w:rsidRPr="00A45780">
        <w:rPr>
          <w:rFonts w:ascii="Times New Roman" w:hAnsi="Times New Roman" w:cs="Times New Roman"/>
          <w:sz w:val="28"/>
          <w:szCs w:val="28"/>
        </w:rPr>
        <w:t xml:space="preserve">потребляемой мощности оборудования, продолжительности его эксплуатации в течение года и количеству машин. Затраты на амортизацию, ремонт и техническое обслуживание определяются по нормативным коэффициентам с учетом балансовой стоимости оборудования. Зарплата персоналу определяется по нормативу часовой тарифной ставки. Данные расчета технологической карты для блока </w:t>
      </w:r>
      <w:r w:rsidRPr="00A45780">
        <w:rPr>
          <w:rFonts w:ascii="Times New Roman" w:hAnsi="Times New Roman" w:cs="Times New Roman"/>
          <w:bCs/>
          <w:sz w:val="28"/>
          <w:szCs w:val="28"/>
        </w:rPr>
        <w:t xml:space="preserve">коровников на 400 голов приведены в таблице </w:t>
      </w:r>
      <w:r w:rsidRPr="00A45780">
        <w:rPr>
          <w:rFonts w:ascii="Times New Roman" w:hAnsi="Times New Roman" w:cs="Times New Roman"/>
          <w:sz w:val="28"/>
          <w:szCs w:val="28"/>
        </w:rPr>
        <w:t xml:space="preserve">6.1. </w:t>
      </w:r>
      <w:r w:rsidRPr="00A45780">
        <w:rPr>
          <w:rFonts w:ascii="Times New Roman" w:hAnsi="Times New Roman" w:cs="Times New Roman"/>
          <w:bCs/>
          <w:sz w:val="28"/>
          <w:szCs w:val="28"/>
        </w:rPr>
        <w:t xml:space="preserve">В </w:t>
      </w:r>
      <w:r w:rsidRPr="00A45780">
        <w:rPr>
          <w:rFonts w:ascii="Times New Roman" w:hAnsi="Times New Roman" w:cs="Times New Roman"/>
          <w:sz w:val="28"/>
          <w:szCs w:val="28"/>
        </w:rPr>
        <w:t xml:space="preserve">графе 2 карты записываем в технологической последовательности все производственные операции. В графе 3 пишется объем работ в сутки. В графе 4 проставляется число дней в году (365). В графе 5 определяют годовой объем работ. В графе 6 дают наименование и марки машин, при помощи которых выполняют операции. В графе 7 указывают тип привода </w:t>
      </w:r>
      <w:r w:rsidRPr="00A45780">
        <w:rPr>
          <w:rFonts w:ascii="Times New Roman" w:hAnsi="Times New Roman" w:cs="Times New Roman"/>
          <w:iCs/>
          <w:sz w:val="28"/>
          <w:szCs w:val="28"/>
        </w:rPr>
        <w:t xml:space="preserve">машин </w:t>
      </w:r>
      <w:r w:rsidRPr="00A45780">
        <w:rPr>
          <w:rFonts w:ascii="Times New Roman" w:hAnsi="Times New Roman" w:cs="Times New Roman"/>
          <w:sz w:val="28"/>
          <w:szCs w:val="28"/>
        </w:rPr>
        <w:t xml:space="preserve">и мощности двигателя. В графе 8 приводим производительность машины за час сменного времени. В графе 9 подсчитывают число часов работы машины в сутки. Графа 10 показывает </w:t>
      </w:r>
      <w:r w:rsidRPr="00A45780">
        <w:rPr>
          <w:rFonts w:ascii="Times New Roman" w:hAnsi="Times New Roman" w:cs="Times New Roman"/>
          <w:bCs/>
          <w:sz w:val="28"/>
          <w:szCs w:val="28"/>
        </w:rPr>
        <w:t xml:space="preserve">число </w:t>
      </w:r>
      <w:r w:rsidRPr="00A45780">
        <w:rPr>
          <w:rFonts w:ascii="Times New Roman" w:hAnsi="Times New Roman" w:cs="Times New Roman"/>
          <w:sz w:val="28"/>
          <w:szCs w:val="28"/>
        </w:rPr>
        <w:t xml:space="preserve">часов работы машины в год. В графе 11 приводим число обслуживающего персонала. Графа 12 заполняется путем перемножения граф 9 и 11. Графа 13 заполняется путем перемножения граф 10 и 11. В графе 14 записывается необходимое количество машин и оборудования (2 комплекта). Графа 15 содержит сведения о балансовой стоимости машин. Графы 16 и 17 заполняются из справочных материалов (соответственно 14 и 18). Графа 19 заполняется путем перемножения граф 7 и 10. Результат перемножения графы 19 на стоимость 1 кВт-ч записывается в графу 20. Графа 21 - зарплата персоналу (перемножить </w:t>
      </w:r>
      <w:r w:rsidRPr="00A45780">
        <w:rPr>
          <w:rFonts w:ascii="Times New Roman" w:hAnsi="Times New Roman" w:cs="Times New Roman"/>
          <w:bCs/>
          <w:sz w:val="28"/>
          <w:szCs w:val="28"/>
        </w:rPr>
        <w:t xml:space="preserve">графу 13 на часовую </w:t>
      </w:r>
      <w:r w:rsidRPr="00A45780">
        <w:rPr>
          <w:rFonts w:ascii="Times New Roman" w:hAnsi="Times New Roman" w:cs="Times New Roman"/>
          <w:sz w:val="28"/>
          <w:szCs w:val="28"/>
        </w:rPr>
        <w:t xml:space="preserve">тарифную ставку). </w:t>
      </w:r>
      <w:r w:rsidRPr="00A45780">
        <w:rPr>
          <w:rFonts w:ascii="Times New Roman" w:hAnsi="Times New Roman" w:cs="Times New Roman"/>
          <w:bCs/>
          <w:sz w:val="28"/>
          <w:szCs w:val="28"/>
        </w:rPr>
        <w:t xml:space="preserve">Графа 22 - прочие прямые затраты (составляют </w:t>
      </w:r>
      <w:r w:rsidRPr="00A45780">
        <w:rPr>
          <w:rFonts w:ascii="Times New Roman" w:hAnsi="Times New Roman" w:cs="Times New Roman"/>
          <w:sz w:val="28"/>
          <w:szCs w:val="28"/>
        </w:rPr>
        <w:t xml:space="preserve">5% от зарплаты персоналу). </w:t>
      </w:r>
      <w:r w:rsidRPr="00A45780">
        <w:rPr>
          <w:rFonts w:ascii="Times New Roman" w:hAnsi="Times New Roman" w:cs="Times New Roman"/>
          <w:bCs/>
          <w:sz w:val="28"/>
          <w:szCs w:val="28"/>
        </w:rPr>
        <w:t xml:space="preserve">Графа 23 - годовые эксплуатационные затраты (складываются </w:t>
      </w:r>
      <w:r w:rsidRPr="00A45780">
        <w:rPr>
          <w:rFonts w:ascii="Times New Roman" w:hAnsi="Times New Roman" w:cs="Times New Roman"/>
          <w:sz w:val="28"/>
          <w:szCs w:val="28"/>
        </w:rPr>
        <w:t>18,20,21 и 22 графы).</w:t>
      </w:r>
    </w:p>
    <w:p w:rsidR="008F1984" w:rsidRPr="00A45780" w:rsidRDefault="008F1984" w:rsidP="00A45780">
      <w:pPr>
        <w:shd w:val="clear" w:color="auto" w:fill="FFFFFF"/>
        <w:spacing w:line="360" w:lineRule="auto"/>
        <w:ind w:firstLine="709"/>
        <w:jc w:val="both"/>
        <w:rPr>
          <w:rFonts w:ascii="Times New Roman" w:hAnsi="Times New Roman" w:cs="Times New Roman"/>
          <w:b/>
          <w:sz w:val="28"/>
          <w:szCs w:val="28"/>
        </w:rPr>
      </w:pPr>
    </w:p>
    <w:p w:rsidR="00F65202" w:rsidRPr="00A45780" w:rsidRDefault="008F1984" w:rsidP="00A45780">
      <w:pPr>
        <w:shd w:val="clear" w:color="auto" w:fill="FFFFFF"/>
        <w:spacing w:line="360" w:lineRule="auto"/>
        <w:ind w:firstLine="709"/>
        <w:jc w:val="both"/>
        <w:rPr>
          <w:rFonts w:ascii="Times New Roman" w:hAnsi="Times New Roman" w:cs="Times New Roman"/>
          <w:b/>
          <w:sz w:val="28"/>
          <w:szCs w:val="28"/>
        </w:rPr>
      </w:pPr>
      <w:r w:rsidRPr="00A45780">
        <w:rPr>
          <w:rFonts w:ascii="Times New Roman" w:hAnsi="Times New Roman" w:cs="Times New Roman"/>
          <w:b/>
          <w:sz w:val="28"/>
          <w:szCs w:val="28"/>
        </w:rPr>
        <w:t>4</w:t>
      </w:r>
      <w:r w:rsidR="0051114D" w:rsidRPr="00A45780">
        <w:rPr>
          <w:rFonts w:ascii="Times New Roman" w:hAnsi="Times New Roman" w:cs="Times New Roman"/>
          <w:b/>
          <w:sz w:val="28"/>
          <w:szCs w:val="28"/>
        </w:rPr>
        <w:t>.2</w:t>
      </w:r>
      <w:r w:rsidR="00EB60E7" w:rsidRPr="00A45780">
        <w:rPr>
          <w:rFonts w:ascii="Times New Roman" w:hAnsi="Times New Roman" w:cs="Times New Roman"/>
          <w:b/>
          <w:sz w:val="28"/>
          <w:szCs w:val="28"/>
        </w:rPr>
        <w:t xml:space="preserve"> </w:t>
      </w:r>
      <w:r w:rsidR="00F65202" w:rsidRPr="00A45780">
        <w:rPr>
          <w:rFonts w:ascii="Times New Roman" w:hAnsi="Times New Roman" w:cs="Times New Roman"/>
          <w:b/>
          <w:sz w:val="28"/>
          <w:szCs w:val="28"/>
        </w:rPr>
        <w:t>Расчет технологической карты</w:t>
      </w:r>
    </w:p>
    <w:p w:rsidR="00C51433" w:rsidRPr="00A45780" w:rsidRDefault="00C51433" w:rsidP="00A45780">
      <w:pPr>
        <w:shd w:val="clear" w:color="auto" w:fill="FFFFFF"/>
        <w:spacing w:line="360" w:lineRule="auto"/>
        <w:ind w:firstLine="709"/>
        <w:jc w:val="both"/>
        <w:rPr>
          <w:rFonts w:ascii="Times New Roman" w:hAnsi="Times New Roman" w:cs="Times New Roman"/>
          <w:b/>
          <w:bCs/>
          <w:sz w:val="28"/>
          <w:szCs w:val="28"/>
        </w:rPr>
      </w:pP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Расчет технологической карты состоит в определении годовых эксплуатационных затрат.</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Объем работ в сутки для раздатчика составляет 38,5 т.</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Число дней работы в году - 360.</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Годовой объем работ- 38,5*365=14052 т.</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Наименование и марки машин - РКС-3000.</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Тип привода машин и его мощности - двигателя 7,4 кВт.</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Производительность машины за час сменного времени - 10 т/ч.</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Число часов работы машины в сутки – 38,5/10=3,85 ч.</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Число часов работы машины в год – 3,85*365=1412,7 ч.</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Число обслуживающего персонала - 2 человек.</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Число часов работы персонала в сутки – 7,7 ч.</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Число часов работы персонала в год – 7,7*365=2810,5 ч.</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Необходимое количество раздатчиков - 2.</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Балансовая стоимость раздатчика – 84 млн. руб.</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Отчисления на амортизацию, техническое обслуживание и ремонт -84*(14,2+16)/100=25,4 млн. руб.</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Расход электрической энергии – 7,4*1412,7=10453,9 кВт-ч.</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Стоимость электрической энергии 0,064*10453,9=669 тыс. руб.</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Зарплата персонала 3780 тыс. руб. в год.</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Прочие прямые затраты (составляют 10% от зарплаты персоналу) -0,1*3780=378 тыс. руб.</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Годовые эксплуатационные затраты — 25400+669+3780+378=30227 тыс.руб.</w:t>
      </w:r>
    </w:p>
    <w:p w:rsidR="00C51433" w:rsidRPr="00A45780" w:rsidRDefault="00C51433" w:rsidP="00A45780">
      <w:pPr>
        <w:shd w:val="clear" w:color="auto" w:fill="FFFFFF"/>
        <w:spacing w:line="360" w:lineRule="auto"/>
        <w:ind w:firstLine="709"/>
        <w:jc w:val="both"/>
        <w:rPr>
          <w:rFonts w:ascii="Times New Roman" w:hAnsi="Times New Roman" w:cs="Times New Roman"/>
          <w:sz w:val="28"/>
          <w:szCs w:val="28"/>
        </w:rPr>
      </w:pPr>
    </w:p>
    <w:p w:rsidR="00F65202" w:rsidRPr="00A45780" w:rsidRDefault="008F1984" w:rsidP="00A45780">
      <w:pPr>
        <w:shd w:val="clear" w:color="auto" w:fill="FFFFFF"/>
        <w:spacing w:line="360" w:lineRule="auto"/>
        <w:ind w:firstLine="709"/>
        <w:jc w:val="both"/>
        <w:rPr>
          <w:rFonts w:ascii="Times New Roman" w:hAnsi="Times New Roman" w:cs="Times New Roman"/>
          <w:b/>
          <w:sz w:val="28"/>
          <w:szCs w:val="28"/>
        </w:rPr>
      </w:pPr>
      <w:r w:rsidRPr="00A45780">
        <w:rPr>
          <w:rFonts w:ascii="Times New Roman" w:hAnsi="Times New Roman" w:cs="Times New Roman"/>
          <w:b/>
          <w:sz w:val="28"/>
          <w:szCs w:val="28"/>
        </w:rPr>
        <w:t>4</w:t>
      </w:r>
      <w:r w:rsidR="0051114D" w:rsidRPr="00A45780">
        <w:rPr>
          <w:rFonts w:ascii="Times New Roman" w:hAnsi="Times New Roman" w:cs="Times New Roman"/>
          <w:b/>
          <w:sz w:val="28"/>
          <w:szCs w:val="28"/>
        </w:rPr>
        <w:t>.3</w:t>
      </w:r>
      <w:r w:rsidR="00EB60E7" w:rsidRPr="00A45780">
        <w:rPr>
          <w:rFonts w:ascii="Times New Roman" w:hAnsi="Times New Roman" w:cs="Times New Roman"/>
          <w:b/>
          <w:sz w:val="28"/>
          <w:szCs w:val="28"/>
        </w:rPr>
        <w:t xml:space="preserve"> </w:t>
      </w:r>
      <w:r w:rsidR="00F65202" w:rsidRPr="00A45780">
        <w:rPr>
          <w:rFonts w:ascii="Times New Roman" w:hAnsi="Times New Roman" w:cs="Times New Roman"/>
          <w:b/>
          <w:sz w:val="28"/>
          <w:szCs w:val="28"/>
        </w:rPr>
        <w:t>Расчет технико-экономических показателей</w:t>
      </w:r>
    </w:p>
    <w:p w:rsidR="00C51433" w:rsidRPr="00A45780" w:rsidRDefault="00C51433" w:rsidP="00A45780">
      <w:pPr>
        <w:shd w:val="clear" w:color="auto" w:fill="FFFFFF"/>
        <w:spacing w:line="360" w:lineRule="auto"/>
        <w:ind w:firstLine="709"/>
        <w:jc w:val="both"/>
        <w:rPr>
          <w:rFonts w:ascii="Times New Roman" w:hAnsi="Times New Roman" w:cs="Times New Roman"/>
          <w:b/>
          <w:sz w:val="28"/>
          <w:szCs w:val="28"/>
        </w:rPr>
      </w:pP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Расчет экономической эффективности проводим с использованием данных технологической карты.</w:t>
      </w:r>
    </w:p>
    <w:p w:rsidR="00C51433"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Годовые эксплутационные издержки на раздачу кормов по технологической карте составляют 40441,2 тыс. руб.</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Следовательно, удельные эксплутационные издержки на раздачу 1 т. кормосмеси составляют:</w:t>
      </w:r>
    </w:p>
    <w:p w:rsidR="003B1529" w:rsidRDefault="003B1529" w:rsidP="00A45780">
      <w:pPr>
        <w:shd w:val="clear" w:color="auto" w:fill="FFFFFF"/>
        <w:spacing w:line="360" w:lineRule="auto"/>
        <w:ind w:firstLine="709"/>
        <w:jc w:val="both"/>
        <w:rPr>
          <w:rFonts w:ascii="Times New Roman" w:hAnsi="Times New Roman" w:cs="Times New Roman"/>
          <w:bCs/>
          <w:sz w:val="28"/>
          <w:szCs w:val="28"/>
        </w:rPr>
      </w:pPr>
    </w:p>
    <w:p w:rsidR="00D72B85" w:rsidRPr="00A45780" w:rsidRDefault="00F65202" w:rsidP="00A45780">
      <w:pPr>
        <w:shd w:val="clear" w:color="auto" w:fill="FFFFFF"/>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sz w:val="28"/>
          <w:szCs w:val="28"/>
        </w:rPr>
        <w:t>Э</w:t>
      </w:r>
      <w:r w:rsidRPr="00A45780">
        <w:rPr>
          <w:rFonts w:ascii="Times New Roman" w:hAnsi="Times New Roman" w:cs="Times New Roman"/>
          <w:bCs/>
          <w:sz w:val="28"/>
          <w:szCs w:val="28"/>
          <w:vertAlign w:val="subscript"/>
        </w:rPr>
        <w:t>у</w:t>
      </w:r>
      <w:r w:rsidRPr="00A45780">
        <w:rPr>
          <w:rFonts w:ascii="Times New Roman" w:hAnsi="Times New Roman" w:cs="Times New Roman"/>
          <w:bCs/>
          <w:sz w:val="28"/>
          <w:szCs w:val="28"/>
        </w:rPr>
        <w:t>=</w:t>
      </w:r>
      <w:r w:rsidR="00066C23">
        <w:rPr>
          <w:rFonts w:ascii="Times New Roman" w:hAnsi="Times New Roman" w:cs="Times New Roman"/>
          <w:bCs/>
          <w:i/>
          <w:position w:val="-30"/>
          <w:sz w:val="28"/>
          <w:szCs w:val="28"/>
        </w:rPr>
        <w:pict>
          <v:shape id="_x0000_i1085" type="#_x0000_t75" style="width:26.25pt;height:35.25pt">
            <v:imagedata r:id="rId68" o:title=""/>
          </v:shape>
        </w:pict>
      </w:r>
      <w:r w:rsidRPr="00A45780">
        <w:rPr>
          <w:rFonts w:ascii="Times New Roman" w:hAnsi="Times New Roman" w:cs="Times New Roman"/>
          <w:bCs/>
          <w:i/>
          <w:sz w:val="28"/>
          <w:szCs w:val="28"/>
        </w:rPr>
        <w:t>=</w:t>
      </w:r>
      <w:r w:rsidR="00066C23">
        <w:rPr>
          <w:rFonts w:ascii="Times New Roman" w:hAnsi="Times New Roman" w:cs="Times New Roman"/>
          <w:bCs/>
          <w:i/>
          <w:position w:val="-24"/>
          <w:sz w:val="28"/>
          <w:szCs w:val="28"/>
        </w:rPr>
        <w:pict>
          <v:shape id="_x0000_i1086" type="#_x0000_t75" style="width:44.25pt;height:30.75pt">
            <v:imagedata r:id="rId69" o:title=""/>
          </v:shape>
        </w:pict>
      </w:r>
      <w:r w:rsidRPr="00A45780">
        <w:rPr>
          <w:rFonts w:ascii="Times New Roman" w:hAnsi="Times New Roman" w:cs="Times New Roman"/>
          <w:bCs/>
          <w:i/>
          <w:sz w:val="28"/>
          <w:szCs w:val="28"/>
        </w:rPr>
        <w:t xml:space="preserve">=2,8 </w:t>
      </w:r>
      <w:r w:rsidRPr="00A45780">
        <w:rPr>
          <w:rFonts w:ascii="Times New Roman" w:hAnsi="Times New Roman" w:cs="Times New Roman"/>
          <w:bCs/>
          <w:sz w:val="28"/>
          <w:szCs w:val="28"/>
        </w:rPr>
        <w:t>тыс. руб./т</w:t>
      </w:r>
    </w:p>
    <w:p w:rsidR="003B1529" w:rsidRDefault="003B1529" w:rsidP="00A45780">
      <w:pPr>
        <w:shd w:val="clear" w:color="auto" w:fill="FFFFFF"/>
        <w:spacing w:line="360" w:lineRule="auto"/>
        <w:ind w:firstLine="709"/>
        <w:jc w:val="both"/>
        <w:rPr>
          <w:rFonts w:ascii="Times New Roman" w:hAnsi="Times New Roman" w:cs="Times New Roman"/>
          <w:bCs/>
          <w:sz w:val="28"/>
          <w:szCs w:val="28"/>
        </w:rPr>
      </w:pPr>
    </w:p>
    <w:p w:rsidR="00F65202" w:rsidRPr="00A45780" w:rsidRDefault="00F65202" w:rsidP="00A45780">
      <w:pPr>
        <w:shd w:val="clear" w:color="auto" w:fill="FFFFFF"/>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sz w:val="28"/>
          <w:szCs w:val="28"/>
        </w:rPr>
        <w:t>Удельные затраты труда на раздачу 1т. кормосмеси определяет по формуле</w:t>
      </w:r>
      <w:r w:rsidR="00C51433" w:rsidRPr="00A45780">
        <w:rPr>
          <w:rFonts w:ascii="Times New Roman" w:hAnsi="Times New Roman" w:cs="Times New Roman"/>
          <w:bCs/>
          <w:sz w:val="28"/>
          <w:szCs w:val="28"/>
        </w:rPr>
        <w:t>:</w:t>
      </w:r>
    </w:p>
    <w:p w:rsidR="003B1529" w:rsidRDefault="003B1529" w:rsidP="00A45780">
      <w:pPr>
        <w:shd w:val="clear" w:color="auto" w:fill="FFFFFF"/>
        <w:tabs>
          <w:tab w:val="left" w:pos="5940"/>
        </w:tabs>
        <w:spacing w:line="360" w:lineRule="auto"/>
        <w:ind w:firstLine="709"/>
        <w:jc w:val="both"/>
        <w:rPr>
          <w:rFonts w:ascii="Times New Roman" w:hAnsi="Times New Roman" w:cs="Times New Roman"/>
          <w:bCs/>
          <w:sz w:val="28"/>
          <w:szCs w:val="28"/>
        </w:rPr>
      </w:pPr>
    </w:p>
    <w:p w:rsidR="00F65202" w:rsidRPr="00A45780" w:rsidRDefault="00F65202" w:rsidP="00A45780">
      <w:pPr>
        <w:shd w:val="clear" w:color="auto" w:fill="FFFFFF"/>
        <w:tabs>
          <w:tab w:val="left" w:pos="5940"/>
        </w:tabs>
        <w:spacing w:line="360" w:lineRule="auto"/>
        <w:ind w:firstLine="709"/>
        <w:jc w:val="both"/>
        <w:rPr>
          <w:rFonts w:ascii="Times New Roman" w:hAnsi="Times New Roman" w:cs="Times New Roman"/>
          <w:bCs/>
          <w:i/>
          <w:sz w:val="28"/>
          <w:szCs w:val="28"/>
        </w:rPr>
      </w:pPr>
      <w:r w:rsidRPr="00A45780">
        <w:rPr>
          <w:rFonts w:ascii="Times New Roman" w:hAnsi="Times New Roman" w:cs="Times New Roman"/>
          <w:bCs/>
          <w:sz w:val="28"/>
          <w:szCs w:val="28"/>
        </w:rPr>
        <w:t>Т</w:t>
      </w:r>
      <w:r w:rsidRPr="00A45780">
        <w:rPr>
          <w:rFonts w:ascii="Times New Roman" w:hAnsi="Times New Roman" w:cs="Times New Roman"/>
          <w:bCs/>
          <w:sz w:val="28"/>
          <w:szCs w:val="28"/>
          <w:vertAlign w:val="subscript"/>
        </w:rPr>
        <w:t>уд</w:t>
      </w:r>
      <w:r w:rsidRPr="00A45780">
        <w:rPr>
          <w:rFonts w:ascii="Times New Roman" w:hAnsi="Times New Roman" w:cs="Times New Roman"/>
          <w:bCs/>
          <w:sz w:val="28"/>
          <w:szCs w:val="28"/>
        </w:rPr>
        <w:t>=</w:t>
      </w:r>
      <w:r w:rsidR="00066C23">
        <w:rPr>
          <w:rFonts w:ascii="Times New Roman" w:hAnsi="Times New Roman" w:cs="Times New Roman"/>
          <w:bCs/>
          <w:position w:val="-30"/>
          <w:sz w:val="28"/>
          <w:szCs w:val="28"/>
        </w:rPr>
        <w:pict>
          <v:shape id="_x0000_i1087" type="#_x0000_t75" style="width:30.75pt;height:35.25pt">
            <v:imagedata r:id="rId70" o:title=""/>
          </v:shape>
        </w:pict>
      </w:r>
      <w:r w:rsidRPr="00A45780">
        <w:rPr>
          <w:rFonts w:ascii="Times New Roman" w:hAnsi="Times New Roman" w:cs="Times New Roman"/>
          <w:bCs/>
          <w:sz w:val="28"/>
          <w:szCs w:val="28"/>
        </w:rPr>
        <w:t>=</w:t>
      </w:r>
      <w:r w:rsidR="00066C23">
        <w:rPr>
          <w:rFonts w:ascii="Times New Roman" w:hAnsi="Times New Roman" w:cs="Times New Roman"/>
          <w:bCs/>
          <w:position w:val="-24"/>
          <w:sz w:val="28"/>
          <w:szCs w:val="28"/>
        </w:rPr>
        <w:pict>
          <v:shape id="_x0000_i1088" type="#_x0000_t75" style="width:38.25pt;height:30.75pt">
            <v:imagedata r:id="rId71" o:title=""/>
          </v:shape>
        </w:pict>
      </w:r>
      <w:r w:rsidRPr="00A45780">
        <w:rPr>
          <w:rFonts w:ascii="Times New Roman" w:hAnsi="Times New Roman" w:cs="Times New Roman"/>
          <w:bCs/>
          <w:sz w:val="28"/>
          <w:szCs w:val="28"/>
        </w:rPr>
        <w:t>=</w:t>
      </w:r>
      <w:r w:rsidRPr="00A45780">
        <w:rPr>
          <w:rFonts w:ascii="Times New Roman" w:hAnsi="Times New Roman" w:cs="Times New Roman"/>
          <w:bCs/>
          <w:i/>
          <w:sz w:val="28"/>
          <w:szCs w:val="28"/>
        </w:rPr>
        <w:t>0,21</w:t>
      </w:r>
    </w:p>
    <w:p w:rsidR="003B1529" w:rsidRDefault="003B1529" w:rsidP="00A45780">
      <w:pPr>
        <w:shd w:val="clear" w:color="auto" w:fill="FFFFFF"/>
        <w:tabs>
          <w:tab w:val="left" w:pos="5940"/>
        </w:tabs>
        <w:spacing w:line="360" w:lineRule="auto"/>
        <w:ind w:firstLine="709"/>
        <w:jc w:val="both"/>
        <w:rPr>
          <w:rFonts w:ascii="Times New Roman" w:hAnsi="Times New Roman" w:cs="Times New Roman"/>
          <w:bCs/>
          <w:i/>
          <w:sz w:val="28"/>
          <w:szCs w:val="28"/>
        </w:rPr>
      </w:pPr>
    </w:p>
    <w:p w:rsidR="00F65202" w:rsidRPr="00A45780" w:rsidRDefault="00F65202" w:rsidP="00A45780">
      <w:pPr>
        <w:shd w:val="clear" w:color="auto" w:fill="FFFFFF"/>
        <w:tabs>
          <w:tab w:val="left" w:pos="5940"/>
        </w:tabs>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i/>
          <w:sz w:val="28"/>
          <w:szCs w:val="28"/>
        </w:rPr>
        <w:t>∑</w:t>
      </w:r>
      <w:r w:rsidRPr="00A45780">
        <w:rPr>
          <w:rFonts w:ascii="Times New Roman" w:hAnsi="Times New Roman" w:cs="Times New Roman"/>
          <w:bCs/>
          <w:sz w:val="28"/>
          <w:szCs w:val="28"/>
        </w:rPr>
        <w:t>Т</w:t>
      </w:r>
      <w:r w:rsidRPr="00A45780">
        <w:rPr>
          <w:rFonts w:ascii="Times New Roman" w:hAnsi="Times New Roman" w:cs="Times New Roman"/>
          <w:bCs/>
          <w:sz w:val="28"/>
          <w:szCs w:val="28"/>
          <w:vertAlign w:val="subscript"/>
        </w:rPr>
        <w:t xml:space="preserve">год </w:t>
      </w:r>
      <w:r w:rsidRPr="00A45780">
        <w:rPr>
          <w:rFonts w:ascii="Times New Roman" w:hAnsi="Times New Roman" w:cs="Times New Roman"/>
          <w:bCs/>
          <w:sz w:val="28"/>
          <w:szCs w:val="28"/>
        </w:rPr>
        <w:t>- сумма затрат рабочего времени штатных рабочих.</w:t>
      </w:r>
    </w:p>
    <w:p w:rsidR="00F65202" w:rsidRPr="00A45780" w:rsidRDefault="00F65202" w:rsidP="00A45780">
      <w:pPr>
        <w:shd w:val="clear" w:color="auto" w:fill="FFFFFF"/>
        <w:tabs>
          <w:tab w:val="left" w:pos="5940"/>
        </w:tabs>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sz w:val="28"/>
          <w:szCs w:val="28"/>
        </w:rPr>
        <w:t>Производительность труда определяется как</w:t>
      </w:r>
      <w:r w:rsidR="00C51433" w:rsidRPr="00A45780">
        <w:rPr>
          <w:rFonts w:ascii="Times New Roman" w:hAnsi="Times New Roman" w:cs="Times New Roman"/>
          <w:bCs/>
          <w:sz w:val="28"/>
          <w:szCs w:val="28"/>
        </w:rPr>
        <w:t>:</w:t>
      </w:r>
    </w:p>
    <w:p w:rsidR="003B1529" w:rsidRDefault="003B1529" w:rsidP="00A45780">
      <w:pPr>
        <w:shd w:val="clear" w:color="auto" w:fill="FFFFFF"/>
        <w:tabs>
          <w:tab w:val="left" w:pos="5940"/>
        </w:tabs>
        <w:spacing w:line="360" w:lineRule="auto"/>
        <w:ind w:firstLine="709"/>
        <w:jc w:val="both"/>
        <w:rPr>
          <w:rFonts w:ascii="Times New Roman" w:hAnsi="Times New Roman" w:cs="Times New Roman"/>
          <w:bCs/>
          <w:i/>
          <w:sz w:val="28"/>
          <w:szCs w:val="28"/>
        </w:rPr>
      </w:pPr>
    </w:p>
    <w:p w:rsidR="00F65202" w:rsidRPr="00A45780" w:rsidRDefault="00F65202" w:rsidP="00A45780">
      <w:pPr>
        <w:shd w:val="clear" w:color="auto" w:fill="FFFFFF"/>
        <w:tabs>
          <w:tab w:val="left" w:pos="5940"/>
        </w:tabs>
        <w:spacing w:line="360" w:lineRule="auto"/>
        <w:ind w:firstLine="709"/>
        <w:jc w:val="both"/>
        <w:rPr>
          <w:rFonts w:ascii="Times New Roman" w:hAnsi="Times New Roman" w:cs="Times New Roman"/>
          <w:bCs/>
          <w:i/>
          <w:sz w:val="28"/>
          <w:szCs w:val="28"/>
        </w:rPr>
      </w:pPr>
      <w:r w:rsidRPr="00A45780">
        <w:rPr>
          <w:rFonts w:ascii="Times New Roman" w:hAnsi="Times New Roman" w:cs="Times New Roman"/>
          <w:bCs/>
          <w:i/>
          <w:sz w:val="28"/>
          <w:szCs w:val="28"/>
        </w:rPr>
        <w:t>П</w:t>
      </w:r>
      <w:r w:rsidRPr="00A45780">
        <w:rPr>
          <w:rFonts w:ascii="Times New Roman" w:hAnsi="Times New Roman" w:cs="Times New Roman"/>
          <w:bCs/>
          <w:i/>
          <w:sz w:val="28"/>
          <w:szCs w:val="28"/>
          <w:vertAlign w:val="subscript"/>
        </w:rPr>
        <w:t>т</w:t>
      </w:r>
      <w:r w:rsidRPr="00A45780">
        <w:rPr>
          <w:rFonts w:ascii="Times New Roman" w:hAnsi="Times New Roman" w:cs="Times New Roman"/>
          <w:bCs/>
          <w:i/>
          <w:sz w:val="28"/>
          <w:szCs w:val="28"/>
        </w:rPr>
        <w:t>=1/Т</w:t>
      </w:r>
      <w:r w:rsidRPr="00A45780">
        <w:rPr>
          <w:rFonts w:ascii="Times New Roman" w:hAnsi="Times New Roman" w:cs="Times New Roman"/>
          <w:bCs/>
          <w:i/>
          <w:sz w:val="28"/>
          <w:szCs w:val="28"/>
          <w:vertAlign w:val="subscript"/>
        </w:rPr>
        <w:t>уд</w:t>
      </w:r>
      <w:r w:rsidRPr="00A45780">
        <w:rPr>
          <w:rFonts w:ascii="Times New Roman" w:hAnsi="Times New Roman" w:cs="Times New Roman"/>
          <w:bCs/>
          <w:i/>
          <w:sz w:val="28"/>
          <w:szCs w:val="28"/>
        </w:rPr>
        <w:t>=1/0,21=4,76</w:t>
      </w:r>
    </w:p>
    <w:p w:rsidR="003B1529" w:rsidRDefault="003B1529" w:rsidP="00A45780">
      <w:pPr>
        <w:shd w:val="clear" w:color="auto" w:fill="FFFFFF"/>
        <w:tabs>
          <w:tab w:val="left" w:pos="5940"/>
        </w:tabs>
        <w:spacing w:line="360" w:lineRule="auto"/>
        <w:ind w:firstLine="709"/>
        <w:jc w:val="both"/>
        <w:rPr>
          <w:rFonts w:ascii="Times New Roman" w:hAnsi="Times New Roman" w:cs="Times New Roman"/>
          <w:bCs/>
          <w:sz w:val="28"/>
          <w:szCs w:val="28"/>
        </w:rPr>
      </w:pPr>
    </w:p>
    <w:p w:rsidR="00F65202" w:rsidRPr="00A45780" w:rsidRDefault="00F65202" w:rsidP="00A45780">
      <w:pPr>
        <w:shd w:val="clear" w:color="auto" w:fill="FFFFFF"/>
        <w:tabs>
          <w:tab w:val="left" w:pos="5940"/>
        </w:tabs>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sz w:val="28"/>
          <w:szCs w:val="28"/>
        </w:rPr>
        <w:t>Энергозатраты на единицу продукции рассчитываются по формуле</w:t>
      </w:r>
      <w:r w:rsidR="00C51433" w:rsidRPr="00A45780">
        <w:rPr>
          <w:rFonts w:ascii="Times New Roman" w:hAnsi="Times New Roman" w:cs="Times New Roman"/>
          <w:bCs/>
          <w:sz w:val="28"/>
          <w:szCs w:val="28"/>
        </w:rPr>
        <w:t>:</w:t>
      </w:r>
    </w:p>
    <w:p w:rsidR="003B1529" w:rsidRDefault="003B1529" w:rsidP="00A45780">
      <w:pPr>
        <w:shd w:val="clear" w:color="auto" w:fill="FFFFFF"/>
        <w:tabs>
          <w:tab w:val="left" w:pos="5940"/>
        </w:tabs>
        <w:spacing w:line="360" w:lineRule="auto"/>
        <w:ind w:firstLine="709"/>
        <w:jc w:val="both"/>
        <w:rPr>
          <w:rFonts w:ascii="Times New Roman" w:hAnsi="Times New Roman" w:cs="Times New Roman"/>
          <w:bCs/>
          <w:sz w:val="28"/>
          <w:szCs w:val="28"/>
        </w:rPr>
      </w:pPr>
    </w:p>
    <w:p w:rsidR="00F65202" w:rsidRPr="00A45780" w:rsidRDefault="00F65202" w:rsidP="00A45780">
      <w:pPr>
        <w:shd w:val="clear" w:color="auto" w:fill="FFFFFF"/>
        <w:tabs>
          <w:tab w:val="left" w:pos="5940"/>
        </w:tabs>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sz w:val="28"/>
          <w:szCs w:val="28"/>
          <w:lang w:val="en-US"/>
        </w:rPr>
        <w:t>U</w:t>
      </w:r>
      <w:r w:rsidRPr="00A45780">
        <w:rPr>
          <w:rFonts w:ascii="Times New Roman" w:hAnsi="Times New Roman" w:cs="Times New Roman"/>
          <w:bCs/>
          <w:sz w:val="28"/>
          <w:szCs w:val="28"/>
          <w:vertAlign w:val="subscript"/>
        </w:rPr>
        <w:t>уд</w:t>
      </w:r>
      <w:r w:rsidRPr="00A45780">
        <w:rPr>
          <w:rFonts w:ascii="Times New Roman" w:hAnsi="Times New Roman" w:cs="Times New Roman"/>
          <w:bCs/>
          <w:sz w:val="28"/>
          <w:szCs w:val="28"/>
        </w:rPr>
        <w:t>=</w:t>
      </w:r>
      <w:r w:rsidR="00066C23">
        <w:rPr>
          <w:rFonts w:ascii="Times New Roman" w:hAnsi="Times New Roman" w:cs="Times New Roman"/>
          <w:bCs/>
          <w:position w:val="-30"/>
          <w:sz w:val="28"/>
          <w:szCs w:val="28"/>
        </w:rPr>
        <w:pict>
          <v:shape id="_x0000_i1089" type="#_x0000_t75" style="width:33.75pt;height:35.25pt">
            <v:imagedata r:id="rId72" o:title=""/>
          </v:shape>
        </w:pict>
      </w:r>
      <w:r w:rsidRPr="00A45780">
        <w:rPr>
          <w:rFonts w:ascii="Times New Roman" w:hAnsi="Times New Roman" w:cs="Times New Roman"/>
          <w:bCs/>
          <w:sz w:val="28"/>
          <w:szCs w:val="28"/>
        </w:rPr>
        <w:t>=</w:t>
      </w:r>
      <w:r w:rsidR="00066C23">
        <w:rPr>
          <w:rFonts w:ascii="Times New Roman" w:hAnsi="Times New Roman" w:cs="Times New Roman"/>
          <w:bCs/>
          <w:position w:val="-24"/>
          <w:sz w:val="28"/>
          <w:szCs w:val="28"/>
        </w:rPr>
        <w:pict>
          <v:shape id="_x0000_i1090" type="#_x0000_t75" style="width:42.75pt;height:30.75pt">
            <v:imagedata r:id="rId73" o:title=""/>
          </v:shape>
        </w:pict>
      </w:r>
      <w:r w:rsidRPr="00A45780">
        <w:rPr>
          <w:rFonts w:ascii="Times New Roman" w:hAnsi="Times New Roman" w:cs="Times New Roman"/>
          <w:bCs/>
          <w:sz w:val="28"/>
          <w:szCs w:val="28"/>
        </w:rPr>
        <w:t>=</w:t>
      </w:r>
      <w:r w:rsidRPr="00A45780">
        <w:rPr>
          <w:rFonts w:ascii="Times New Roman" w:hAnsi="Times New Roman" w:cs="Times New Roman"/>
          <w:bCs/>
          <w:i/>
          <w:sz w:val="28"/>
          <w:szCs w:val="28"/>
        </w:rPr>
        <w:t>1,04</w:t>
      </w:r>
    </w:p>
    <w:p w:rsidR="00F65202" w:rsidRPr="00A45780" w:rsidRDefault="003B1529" w:rsidP="00A45780">
      <w:pPr>
        <w:shd w:val="clear" w:color="auto" w:fill="FFFFFF"/>
        <w:tabs>
          <w:tab w:val="left" w:pos="5940"/>
        </w:tabs>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r w:rsidR="00F65202" w:rsidRPr="00A45780">
        <w:rPr>
          <w:rFonts w:ascii="Times New Roman" w:hAnsi="Times New Roman" w:cs="Times New Roman"/>
          <w:bCs/>
          <w:sz w:val="28"/>
          <w:szCs w:val="28"/>
        </w:rPr>
        <w:t>Энерговооруженность процесса находим из выражения</w:t>
      </w:r>
      <w:r w:rsidR="00C51433" w:rsidRPr="00A45780">
        <w:rPr>
          <w:rFonts w:ascii="Times New Roman" w:hAnsi="Times New Roman" w:cs="Times New Roman"/>
          <w:bCs/>
          <w:sz w:val="28"/>
          <w:szCs w:val="28"/>
        </w:rPr>
        <w:t>:</w:t>
      </w:r>
    </w:p>
    <w:p w:rsidR="003B1529" w:rsidRDefault="003B1529" w:rsidP="00A45780">
      <w:pPr>
        <w:shd w:val="clear" w:color="auto" w:fill="FFFFFF"/>
        <w:tabs>
          <w:tab w:val="left" w:pos="5940"/>
        </w:tabs>
        <w:spacing w:line="360" w:lineRule="auto"/>
        <w:ind w:firstLine="709"/>
        <w:jc w:val="both"/>
        <w:rPr>
          <w:rFonts w:ascii="Times New Roman" w:hAnsi="Times New Roman" w:cs="Times New Roman"/>
          <w:bCs/>
          <w:sz w:val="28"/>
          <w:szCs w:val="28"/>
        </w:rPr>
      </w:pPr>
    </w:p>
    <w:p w:rsidR="00F65202" w:rsidRPr="00A45780" w:rsidRDefault="00F65202" w:rsidP="00A45780">
      <w:pPr>
        <w:shd w:val="clear" w:color="auto" w:fill="FFFFFF"/>
        <w:tabs>
          <w:tab w:val="left" w:pos="5940"/>
        </w:tabs>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sz w:val="28"/>
          <w:szCs w:val="28"/>
        </w:rPr>
        <w:t>Э</w:t>
      </w:r>
      <w:r w:rsidRPr="00A45780">
        <w:rPr>
          <w:rFonts w:ascii="Times New Roman" w:hAnsi="Times New Roman" w:cs="Times New Roman"/>
          <w:bCs/>
          <w:sz w:val="28"/>
          <w:szCs w:val="28"/>
          <w:vertAlign w:val="subscript"/>
        </w:rPr>
        <w:t>в</w:t>
      </w:r>
      <w:r w:rsidRPr="00A45780">
        <w:rPr>
          <w:rFonts w:ascii="Times New Roman" w:hAnsi="Times New Roman" w:cs="Times New Roman"/>
          <w:bCs/>
          <w:sz w:val="28"/>
          <w:szCs w:val="28"/>
        </w:rPr>
        <w:t>=</w:t>
      </w:r>
      <w:r w:rsidR="00066C23">
        <w:rPr>
          <w:rFonts w:ascii="Times New Roman" w:hAnsi="Times New Roman" w:cs="Times New Roman"/>
          <w:bCs/>
          <w:position w:val="-30"/>
          <w:sz w:val="28"/>
          <w:szCs w:val="28"/>
        </w:rPr>
        <w:pict>
          <v:shape id="_x0000_i1091" type="#_x0000_t75" style="width:30.75pt;height:33.75pt">
            <v:imagedata r:id="rId74" o:title=""/>
          </v:shape>
        </w:pict>
      </w:r>
      <w:r w:rsidRPr="00A45780">
        <w:rPr>
          <w:rFonts w:ascii="Times New Roman" w:hAnsi="Times New Roman" w:cs="Times New Roman"/>
          <w:bCs/>
          <w:sz w:val="28"/>
          <w:szCs w:val="28"/>
        </w:rPr>
        <w:t>=</w:t>
      </w:r>
      <w:r w:rsidR="00066C23">
        <w:rPr>
          <w:rFonts w:ascii="Times New Roman" w:hAnsi="Times New Roman" w:cs="Times New Roman"/>
          <w:bCs/>
          <w:position w:val="-28"/>
          <w:sz w:val="28"/>
          <w:szCs w:val="28"/>
        </w:rPr>
        <w:pict>
          <v:shape id="_x0000_i1092" type="#_x0000_t75" style="width:38.25pt;height:33pt">
            <v:imagedata r:id="rId75" o:title=""/>
          </v:shape>
        </w:pict>
      </w:r>
      <w:r w:rsidRPr="00A45780">
        <w:rPr>
          <w:rFonts w:ascii="Times New Roman" w:hAnsi="Times New Roman" w:cs="Times New Roman"/>
          <w:bCs/>
          <w:sz w:val="28"/>
          <w:szCs w:val="28"/>
        </w:rPr>
        <w:t>=0,007 кВт/чел.</w:t>
      </w:r>
    </w:p>
    <w:p w:rsidR="003B1529" w:rsidRDefault="003B1529" w:rsidP="00A45780">
      <w:pPr>
        <w:shd w:val="clear" w:color="auto" w:fill="FFFFFF"/>
        <w:tabs>
          <w:tab w:val="left" w:pos="5940"/>
        </w:tabs>
        <w:spacing w:line="360" w:lineRule="auto"/>
        <w:ind w:firstLine="709"/>
        <w:jc w:val="both"/>
        <w:rPr>
          <w:rFonts w:ascii="Times New Roman" w:hAnsi="Times New Roman" w:cs="Times New Roman"/>
          <w:bCs/>
          <w:sz w:val="28"/>
          <w:szCs w:val="28"/>
        </w:rPr>
      </w:pPr>
    </w:p>
    <w:p w:rsidR="00F65202" w:rsidRPr="00A45780" w:rsidRDefault="00F65202" w:rsidP="00A45780">
      <w:pPr>
        <w:shd w:val="clear" w:color="auto" w:fill="FFFFFF"/>
        <w:tabs>
          <w:tab w:val="left" w:pos="5940"/>
        </w:tabs>
        <w:spacing w:line="360" w:lineRule="auto"/>
        <w:ind w:firstLine="709"/>
        <w:jc w:val="both"/>
        <w:rPr>
          <w:rFonts w:ascii="Times New Roman" w:hAnsi="Times New Roman" w:cs="Times New Roman"/>
          <w:bCs/>
          <w:sz w:val="28"/>
          <w:szCs w:val="28"/>
        </w:rPr>
      </w:pPr>
      <w:r w:rsidRPr="00A45780">
        <w:rPr>
          <w:rFonts w:ascii="Times New Roman" w:hAnsi="Times New Roman" w:cs="Times New Roman"/>
          <w:bCs/>
          <w:sz w:val="28"/>
          <w:szCs w:val="28"/>
        </w:rPr>
        <w:t>Разработанный проект по полученным экономическим показателям превосходит серийный проект.</w:t>
      </w:r>
    </w:p>
    <w:p w:rsidR="00F65202" w:rsidRPr="00A45780" w:rsidRDefault="00F65202" w:rsidP="00A45780">
      <w:pPr>
        <w:spacing w:line="360" w:lineRule="auto"/>
        <w:ind w:firstLine="709"/>
        <w:jc w:val="both"/>
        <w:rPr>
          <w:rFonts w:ascii="Times New Roman" w:hAnsi="Times New Roman" w:cs="Times New Roman"/>
          <w:sz w:val="28"/>
          <w:szCs w:val="28"/>
        </w:rPr>
      </w:pPr>
    </w:p>
    <w:p w:rsidR="00F65202" w:rsidRPr="00A45780" w:rsidRDefault="003B1529" w:rsidP="00A45780">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8F1984" w:rsidRPr="00A45780">
        <w:rPr>
          <w:rFonts w:ascii="Times New Roman" w:hAnsi="Times New Roman" w:cs="Times New Roman"/>
          <w:b/>
          <w:bCs/>
          <w:sz w:val="28"/>
          <w:szCs w:val="28"/>
        </w:rPr>
        <w:t>5</w:t>
      </w:r>
      <w:r w:rsidR="00EB60E7" w:rsidRPr="00A45780">
        <w:rPr>
          <w:rFonts w:ascii="Times New Roman" w:hAnsi="Times New Roman" w:cs="Times New Roman"/>
          <w:b/>
          <w:bCs/>
          <w:sz w:val="28"/>
          <w:szCs w:val="28"/>
        </w:rPr>
        <w:t xml:space="preserve"> </w:t>
      </w:r>
      <w:r w:rsidR="00F65202" w:rsidRPr="00A45780">
        <w:rPr>
          <w:rFonts w:ascii="Times New Roman" w:hAnsi="Times New Roman" w:cs="Times New Roman"/>
          <w:b/>
          <w:bCs/>
          <w:sz w:val="28"/>
          <w:szCs w:val="28"/>
        </w:rPr>
        <w:t>БЕЗОПАСНОСТЬ ЖИЗНЕДЕЯТЕЛЬНОСТИ</w:t>
      </w:r>
    </w:p>
    <w:p w:rsidR="00C51433" w:rsidRPr="00A45780" w:rsidRDefault="00C51433" w:rsidP="00A45780">
      <w:pPr>
        <w:shd w:val="clear" w:color="auto" w:fill="FFFFFF"/>
        <w:spacing w:line="360" w:lineRule="auto"/>
        <w:ind w:firstLine="709"/>
        <w:jc w:val="both"/>
        <w:rPr>
          <w:rFonts w:ascii="Times New Roman" w:hAnsi="Times New Roman" w:cs="Times New Roman"/>
          <w:b/>
          <w:bCs/>
          <w:sz w:val="28"/>
          <w:szCs w:val="28"/>
        </w:rPr>
      </w:pP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bCs/>
          <w:sz w:val="28"/>
          <w:szCs w:val="28"/>
        </w:rPr>
        <w:t xml:space="preserve">Доильные установки эксплуатируются в различное время суток. Наиболее часто </w:t>
      </w:r>
      <w:r w:rsidRPr="00A45780">
        <w:rPr>
          <w:rFonts w:ascii="Times New Roman" w:hAnsi="Times New Roman" w:cs="Times New Roman"/>
          <w:sz w:val="28"/>
          <w:szCs w:val="28"/>
        </w:rPr>
        <w:t xml:space="preserve">обслуживающему персоналу приходится работать в смены со слабым уровнем естественной освещенности. Полы коровников скользкие от выделений животных и воды. Определяющим условием безопасности труда в коровниках молочных ферм является обеспечение хорошей освещенности рабочих мест и технологических переходов. Во всех производственных и вспомогательных помещениях должны быть приняты меры к улучшению естественного и искусственного освещения. Естественное освещение при правильном его устройстве наиболее благоприятно для человека. Поэтому не следует заслонять световые проемы оборудованием. Стекла световых проемов необходимо периодически очищать (не реже двух раз в месяц). При проектировании искусственного освещения необходимо принимать коэффициент запаса, учитывающий снижение освещенности от загрязнения светильников. Во избежание слепящего действия светильников общего </w:t>
      </w:r>
      <w:r w:rsidRPr="00A45780">
        <w:rPr>
          <w:rFonts w:ascii="Times New Roman" w:hAnsi="Times New Roman" w:cs="Times New Roman"/>
          <w:bCs/>
          <w:sz w:val="28"/>
          <w:szCs w:val="28"/>
        </w:rPr>
        <w:t xml:space="preserve">назначения высота их подвеса </w:t>
      </w:r>
      <w:r w:rsidRPr="00A45780">
        <w:rPr>
          <w:rFonts w:ascii="Times New Roman" w:hAnsi="Times New Roman" w:cs="Times New Roman"/>
          <w:sz w:val="28"/>
          <w:szCs w:val="28"/>
        </w:rPr>
        <w:t>должна быть не менее установленной нормы.</w:t>
      </w:r>
    </w:p>
    <w:p w:rsidR="00BE6BA0"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К обслуживанию машин и оборудования на фермах, в том числе молочных отделениях, должны допускаются лица старше 16 лет, обученные безопасным методам работы на рабочих </w:t>
      </w:r>
      <w:r w:rsidRPr="00A45780">
        <w:rPr>
          <w:rFonts w:ascii="Times New Roman" w:hAnsi="Times New Roman" w:cs="Times New Roman"/>
          <w:bCs/>
          <w:sz w:val="28"/>
          <w:szCs w:val="28"/>
        </w:rPr>
        <w:t xml:space="preserve">местах. В местах обслуживания машин </w:t>
      </w:r>
      <w:r w:rsidRPr="00A45780">
        <w:rPr>
          <w:rFonts w:ascii="Times New Roman" w:hAnsi="Times New Roman" w:cs="Times New Roman"/>
          <w:sz w:val="28"/>
          <w:szCs w:val="28"/>
        </w:rPr>
        <w:t xml:space="preserve">и </w:t>
      </w:r>
      <w:r w:rsidRPr="00A45780">
        <w:rPr>
          <w:rFonts w:ascii="Times New Roman" w:hAnsi="Times New Roman" w:cs="Times New Roman"/>
          <w:bCs/>
          <w:sz w:val="28"/>
          <w:szCs w:val="28"/>
        </w:rPr>
        <w:t xml:space="preserve">механизмов должны быть вывешены </w:t>
      </w:r>
      <w:r w:rsidRPr="00A45780">
        <w:rPr>
          <w:rFonts w:ascii="Times New Roman" w:hAnsi="Times New Roman" w:cs="Times New Roman"/>
          <w:sz w:val="28"/>
          <w:szCs w:val="28"/>
        </w:rPr>
        <w:t xml:space="preserve">инструкции по технике безопасности, личной гигиены и оказания доврачебной медицинской помощи пострадавшим. Все стационарные машины, у которых мощность двигателя более 2,8 кВт, устанавливаются на бетонных фундаментах и закрепляются болтами. Силовую нагрузку по возможности делают в металлических трубах. Вакуумные насосы устанавливаются в отдельном помещении на бетонном фундаменте и закрепляются анкерными болтами. Они должны быть оборудованы глушителями шума. Оборудование поточных линий доения и </w:t>
      </w:r>
      <w:r w:rsidRPr="00A45780">
        <w:rPr>
          <w:rFonts w:ascii="Times New Roman" w:hAnsi="Times New Roman" w:cs="Times New Roman"/>
          <w:bCs/>
          <w:sz w:val="28"/>
          <w:szCs w:val="28"/>
        </w:rPr>
        <w:t xml:space="preserve">первичной </w:t>
      </w:r>
      <w:r w:rsidRPr="00A45780">
        <w:rPr>
          <w:rFonts w:ascii="Times New Roman" w:hAnsi="Times New Roman" w:cs="Times New Roman"/>
          <w:sz w:val="28"/>
          <w:szCs w:val="28"/>
        </w:rPr>
        <w:t xml:space="preserve">обработки </w:t>
      </w:r>
      <w:r w:rsidRPr="00A45780">
        <w:rPr>
          <w:rFonts w:ascii="Times New Roman" w:hAnsi="Times New Roman" w:cs="Times New Roman"/>
          <w:bCs/>
          <w:sz w:val="28"/>
          <w:szCs w:val="28"/>
        </w:rPr>
        <w:t xml:space="preserve">молока должно быть смонтировано таким </w:t>
      </w:r>
      <w:r w:rsidRPr="00A45780">
        <w:rPr>
          <w:rFonts w:ascii="Times New Roman" w:hAnsi="Times New Roman" w:cs="Times New Roman"/>
          <w:sz w:val="28"/>
          <w:szCs w:val="28"/>
        </w:rPr>
        <w:t xml:space="preserve">образом, чтобы </w:t>
      </w:r>
      <w:r w:rsidRPr="00A45780">
        <w:rPr>
          <w:rFonts w:ascii="Times New Roman" w:hAnsi="Times New Roman" w:cs="Times New Roman"/>
          <w:bCs/>
          <w:sz w:val="28"/>
          <w:szCs w:val="28"/>
        </w:rPr>
        <w:t xml:space="preserve">для удобств </w:t>
      </w:r>
      <w:r w:rsidRPr="00A45780">
        <w:rPr>
          <w:rFonts w:ascii="Times New Roman" w:hAnsi="Times New Roman" w:cs="Times New Roman"/>
          <w:sz w:val="28"/>
          <w:szCs w:val="28"/>
        </w:rPr>
        <w:t xml:space="preserve">технического обслуживания оставался проход не менее </w:t>
      </w:r>
      <w:smartTag w:uri="urn:schemas-microsoft-com:office:smarttags" w:element="metricconverter">
        <w:smartTagPr>
          <w:attr w:name="ProductID" w:val="0,8 м"/>
        </w:smartTagPr>
        <w:r w:rsidRPr="00A45780">
          <w:rPr>
            <w:rFonts w:ascii="Times New Roman" w:hAnsi="Times New Roman" w:cs="Times New Roman"/>
            <w:sz w:val="28"/>
            <w:szCs w:val="28"/>
          </w:rPr>
          <w:t>0,8 м</w:t>
        </w:r>
      </w:smartTag>
      <w:r w:rsidRPr="00A45780">
        <w:rPr>
          <w:rFonts w:ascii="Times New Roman" w:hAnsi="Times New Roman" w:cs="Times New Roman"/>
          <w:sz w:val="28"/>
          <w:szCs w:val="28"/>
        </w:rPr>
        <w:t xml:space="preserve">. В местах мойки доильных аппаратов должна быть общая или местная канализация. Полы должны иметь </w:t>
      </w:r>
      <w:r w:rsidRPr="00A45780">
        <w:rPr>
          <w:rFonts w:ascii="Times New Roman" w:hAnsi="Times New Roman" w:cs="Times New Roman"/>
          <w:iCs/>
          <w:sz w:val="28"/>
          <w:szCs w:val="28"/>
        </w:rPr>
        <w:t xml:space="preserve">уклон </w:t>
      </w:r>
      <w:r w:rsidRPr="00A45780">
        <w:rPr>
          <w:rFonts w:ascii="Times New Roman" w:hAnsi="Times New Roman" w:cs="Times New Roman"/>
          <w:sz w:val="28"/>
          <w:szCs w:val="28"/>
        </w:rPr>
        <w:t>в сторону канализационной решетки.</w:t>
      </w:r>
    </w:p>
    <w:p w:rsidR="0051114D"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Все вращающиеся детали необходимо </w:t>
      </w:r>
      <w:r w:rsidRPr="00A45780">
        <w:rPr>
          <w:rFonts w:ascii="Times New Roman" w:hAnsi="Times New Roman" w:cs="Times New Roman"/>
          <w:bCs/>
          <w:sz w:val="28"/>
          <w:szCs w:val="28"/>
        </w:rPr>
        <w:t xml:space="preserve">надежно ограждать. Корпуса электродвигателей, </w:t>
      </w:r>
      <w:r w:rsidRPr="00A45780">
        <w:rPr>
          <w:rFonts w:ascii="Times New Roman" w:hAnsi="Times New Roman" w:cs="Times New Roman"/>
          <w:sz w:val="28"/>
          <w:szCs w:val="28"/>
        </w:rPr>
        <w:t xml:space="preserve">пусковых приборов, машин и оборудования, которые могут оказаться под электрическим током, надежно должны закрепляться. Размер диаметров заземляющих болтов, винтов, </w:t>
      </w:r>
      <w:r w:rsidRPr="00A45780">
        <w:rPr>
          <w:rFonts w:ascii="Times New Roman" w:hAnsi="Times New Roman" w:cs="Times New Roman"/>
          <w:bCs/>
          <w:sz w:val="28"/>
          <w:szCs w:val="28"/>
        </w:rPr>
        <w:t xml:space="preserve">шпилек, а также контактных площадок возле них должны соответствовать величине </w:t>
      </w:r>
      <w:r w:rsidRPr="00A45780">
        <w:rPr>
          <w:rFonts w:ascii="Times New Roman" w:hAnsi="Times New Roman" w:cs="Times New Roman"/>
          <w:sz w:val="28"/>
          <w:szCs w:val="28"/>
        </w:rPr>
        <w:t xml:space="preserve">номинального тока. </w:t>
      </w:r>
    </w:p>
    <w:p w:rsidR="0051114D"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Все проводники, штепсельные разъемы должны иметь маркировку и различительную расцветку по функциональному назначению цепей.</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 Оборудование, должно </w:t>
      </w:r>
      <w:r w:rsidRPr="00A45780">
        <w:rPr>
          <w:rFonts w:ascii="Times New Roman" w:hAnsi="Times New Roman" w:cs="Times New Roman"/>
          <w:bCs/>
          <w:sz w:val="28"/>
          <w:szCs w:val="28"/>
        </w:rPr>
        <w:t xml:space="preserve">быть, снабжено защитно-отключающими устройствами, обеспечивающими автоматическое </w:t>
      </w:r>
      <w:r w:rsidRPr="00A45780">
        <w:rPr>
          <w:rFonts w:ascii="Times New Roman" w:hAnsi="Times New Roman" w:cs="Times New Roman"/>
          <w:sz w:val="28"/>
          <w:szCs w:val="28"/>
        </w:rPr>
        <w:t xml:space="preserve">отключение оборудования при нарушении нормальных режимов (предохранителями, автоматическими выключателями, защитно-отключаюшими устройствами). Все токоведущие части должны иметь надежную изоляцию от механического повреждения в процессе монтажа и эксплуатации во вводах проводов в корпусы, коробках выводов и других </w:t>
      </w:r>
      <w:r w:rsidRPr="00A45780">
        <w:rPr>
          <w:rFonts w:ascii="Times New Roman" w:hAnsi="Times New Roman" w:cs="Times New Roman"/>
          <w:bCs/>
          <w:sz w:val="28"/>
          <w:szCs w:val="28"/>
        </w:rPr>
        <w:t>местах.</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Холодильные установки должны оснащаться табличками, предупреждающими об автоматическом включении компрессора и требующими от посторонних лиц необходимости не трогать приводной ремень компрессора руками, если он отключен. Освещение в стойловом помещении и молочных отделениях должно соответствовать санитарным нормам.</w:t>
      </w: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sz w:val="28"/>
          <w:szCs w:val="28"/>
        </w:rPr>
        <w:t xml:space="preserve">Перед началом </w:t>
      </w:r>
      <w:r w:rsidRPr="00A45780">
        <w:rPr>
          <w:rFonts w:ascii="Times New Roman" w:hAnsi="Times New Roman" w:cs="Times New Roman"/>
          <w:bCs/>
          <w:sz w:val="28"/>
          <w:szCs w:val="28"/>
        </w:rPr>
        <w:t xml:space="preserve">работы машин и агрегатов необходимо проверить прочность крепления </w:t>
      </w:r>
      <w:r w:rsidRPr="00A45780">
        <w:rPr>
          <w:rFonts w:ascii="Times New Roman" w:hAnsi="Times New Roman" w:cs="Times New Roman"/>
          <w:sz w:val="28"/>
          <w:szCs w:val="28"/>
        </w:rPr>
        <w:t xml:space="preserve">вращающихся </w:t>
      </w:r>
      <w:r w:rsidRPr="00A45780">
        <w:rPr>
          <w:rFonts w:ascii="Times New Roman" w:hAnsi="Times New Roman" w:cs="Times New Roman"/>
          <w:bCs/>
          <w:sz w:val="28"/>
          <w:szCs w:val="28"/>
        </w:rPr>
        <w:t xml:space="preserve">частей, исправность защитных кожухов и ограждений, параллельность </w:t>
      </w:r>
      <w:r w:rsidRPr="00A45780">
        <w:rPr>
          <w:rFonts w:ascii="Times New Roman" w:hAnsi="Times New Roman" w:cs="Times New Roman"/>
          <w:sz w:val="28"/>
          <w:szCs w:val="28"/>
        </w:rPr>
        <w:t xml:space="preserve">приводных валов, наличие на электродвигателях вентиляторов. Для этого рабочие органы машины следует прокручивать за шкив рукой. Чтобы не получить травмы руки при осмотре и регулировке механизмов машин надо принять меры, исключающие произвольное проворачивание этих механизмов. На бункеры питающих транспортеров комбикорма нельзя класть посторонние предметы. При обнаружении неисправности </w:t>
      </w:r>
      <w:r w:rsidRPr="00A45780">
        <w:rPr>
          <w:rFonts w:ascii="Times New Roman" w:hAnsi="Times New Roman" w:cs="Times New Roman"/>
          <w:bCs/>
          <w:sz w:val="28"/>
          <w:szCs w:val="28"/>
        </w:rPr>
        <w:t xml:space="preserve">машины ее </w:t>
      </w:r>
      <w:r w:rsidRPr="00A45780">
        <w:rPr>
          <w:rFonts w:ascii="Times New Roman" w:hAnsi="Times New Roman" w:cs="Times New Roman"/>
          <w:sz w:val="28"/>
          <w:szCs w:val="28"/>
        </w:rPr>
        <w:t>немедленно останавливают и устраняют выявленные неисправности.</w:t>
      </w:r>
    </w:p>
    <w:p w:rsidR="0051114D"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bCs/>
          <w:sz w:val="28"/>
          <w:szCs w:val="28"/>
        </w:rPr>
        <w:t xml:space="preserve">Очистку, смазку и регулировку машин необходимо проводить при полной их </w:t>
      </w:r>
      <w:r w:rsidRPr="00A45780">
        <w:rPr>
          <w:rFonts w:ascii="Times New Roman" w:hAnsi="Times New Roman" w:cs="Times New Roman"/>
          <w:sz w:val="28"/>
          <w:szCs w:val="28"/>
        </w:rPr>
        <w:t xml:space="preserve">остановке и при выключенном рубильнике. Обслуживать оборудование нельзя в одежде с длинными полами и широкими рукавами. Операторам необходимо быть в комбинезонах или куртках с брюками. При приготовлении химических растворов для доильных машин применяют защитные очки, рукавицы, фартук, резиновую обувь. При обслуживании запрещается эксплуатировать молочный трубопровод при наличии трещин или сколов стекла, заменять термостойкие стеклянные трубы простыми, </w:t>
      </w:r>
      <w:r w:rsidRPr="00A45780">
        <w:rPr>
          <w:rFonts w:ascii="Times New Roman" w:hAnsi="Times New Roman" w:cs="Times New Roman"/>
          <w:bCs/>
          <w:sz w:val="28"/>
          <w:szCs w:val="28"/>
        </w:rPr>
        <w:t xml:space="preserve">хранить в молочной керосин, бензин </w:t>
      </w:r>
      <w:r w:rsidRPr="00A45780">
        <w:rPr>
          <w:rFonts w:ascii="Times New Roman" w:hAnsi="Times New Roman" w:cs="Times New Roman"/>
          <w:bCs/>
          <w:iCs/>
          <w:sz w:val="28"/>
          <w:szCs w:val="28"/>
        </w:rPr>
        <w:t xml:space="preserve">и </w:t>
      </w:r>
      <w:r w:rsidRPr="00A45780">
        <w:rPr>
          <w:rFonts w:ascii="Times New Roman" w:hAnsi="Times New Roman" w:cs="Times New Roman"/>
          <w:bCs/>
          <w:sz w:val="28"/>
          <w:szCs w:val="28"/>
        </w:rPr>
        <w:t xml:space="preserve">другие легковоспламеняющиеся вещества. </w:t>
      </w:r>
      <w:r w:rsidRPr="00A45780">
        <w:rPr>
          <w:rFonts w:ascii="Times New Roman" w:hAnsi="Times New Roman" w:cs="Times New Roman"/>
          <w:sz w:val="28"/>
          <w:szCs w:val="28"/>
        </w:rPr>
        <w:t xml:space="preserve">При обслуживании доильных установок запрещается входить в групповой станок, если в нем находятся коровы, стоять </w:t>
      </w:r>
      <w:r w:rsidRPr="00A45780">
        <w:rPr>
          <w:rFonts w:ascii="Times New Roman" w:hAnsi="Times New Roman" w:cs="Times New Roman"/>
          <w:iCs/>
          <w:sz w:val="28"/>
          <w:szCs w:val="28"/>
        </w:rPr>
        <w:t xml:space="preserve">в </w:t>
      </w:r>
      <w:r w:rsidRPr="00A45780">
        <w:rPr>
          <w:rFonts w:ascii="Times New Roman" w:hAnsi="Times New Roman" w:cs="Times New Roman"/>
          <w:sz w:val="28"/>
          <w:szCs w:val="28"/>
        </w:rPr>
        <w:t>дверях, проходах, входить или выходить в доильный зал, когда коров выпускают или впускают в него.</w:t>
      </w:r>
    </w:p>
    <w:p w:rsidR="003B1529" w:rsidRDefault="003B1529" w:rsidP="00A45780">
      <w:pPr>
        <w:shd w:val="clear" w:color="auto" w:fill="FFFFFF"/>
        <w:spacing w:line="360" w:lineRule="auto"/>
        <w:ind w:firstLine="709"/>
        <w:jc w:val="both"/>
        <w:rPr>
          <w:rFonts w:ascii="Times New Roman" w:hAnsi="Times New Roman" w:cs="Times New Roman"/>
          <w:b/>
          <w:sz w:val="28"/>
          <w:szCs w:val="28"/>
        </w:rPr>
      </w:pPr>
    </w:p>
    <w:p w:rsidR="00F65202" w:rsidRPr="00A45780" w:rsidRDefault="003B1529" w:rsidP="00A45780">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F65202" w:rsidRPr="00A45780">
        <w:rPr>
          <w:rFonts w:ascii="Times New Roman" w:hAnsi="Times New Roman" w:cs="Times New Roman"/>
          <w:b/>
          <w:sz w:val="28"/>
          <w:szCs w:val="28"/>
        </w:rPr>
        <w:t>ЗАКЛЮЧЕНИЕ</w:t>
      </w:r>
    </w:p>
    <w:p w:rsidR="003B1529" w:rsidRDefault="003B1529" w:rsidP="00A45780">
      <w:pPr>
        <w:shd w:val="clear" w:color="auto" w:fill="FFFFFF"/>
        <w:spacing w:line="360" w:lineRule="auto"/>
        <w:ind w:firstLine="709"/>
        <w:jc w:val="both"/>
        <w:rPr>
          <w:rFonts w:ascii="Times New Roman" w:hAnsi="Times New Roman" w:cs="Times New Roman"/>
          <w:bCs/>
          <w:sz w:val="28"/>
          <w:szCs w:val="28"/>
        </w:rPr>
      </w:pPr>
    </w:p>
    <w:p w:rsidR="00F65202" w:rsidRPr="00A45780" w:rsidRDefault="00F65202" w:rsidP="00A45780">
      <w:pPr>
        <w:shd w:val="clear" w:color="auto" w:fill="FFFFFF"/>
        <w:spacing w:line="360" w:lineRule="auto"/>
        <w:ind w:firstLine="709"/>
        <w:jc w:val="both"/>
        <w:rPr>
          <w:rFonts w:ascii="Times New Roman" w:hAnsi="Times New Roman" w:cs="Times New Roman"/>
          <w:sz w:val="28"/>
          <w:szCs w:val="28"/>
        </w:rPr>
      </w:pPr>
      <w:r w:rsidRPr="00A45780">
        <w:rPr>
          <w:rFonts w:ascii="Times New Roman" w:hAnsi="Times New Roman" w:cs="Times New Roman"/>
          <w:bCs/>
          <w:sz w:val="28"/>
          <w:szCs w:val="28"/>
        </w:rPr>
        <w:t xml:space="preserve">Обеспечение эффективной эксплуатации технических средств </w:t>
      </w:r>
      <w:r w:rsidRPr="00A45780">
        <w:rPr>
          <w:rFonts w:ascii="Times New Roman" w:hAnsi="Times New Roman" w:cs="Times New Roman"/>
          <w:sz w:val="28"/>
          <w:szCs w:val="28"/>
        </w:rPr>
        <w:t xml:space="preserve">технологических процессов животноводства - один из основных путей снижения себестоимости и повышения качества продукции ферм, безусловного выполнения планов ее производства. Продолжительные остановки механизмов недопустимы, так как это приводит к нарушению технологии содержания, и оборачивается крупными потерями продукции, вынужденным временным привлечением других рабочих и снижением экономических показателей работы </w:t>
      </w:r>
      <w:r w:rsidRPr="00A45780">
        <w:rPr>
          <w:rFonts w:ascii="Times New Roman" w:hAnsi="Times New Roman" w:cs="Times New Roman"/>
          <w:bCs/>
          <w:sz w:val="28"/>
          <w:szCs w:val="28"/>
        </w:rPr>
        <w:t>предприятия.</w:t>
      </w:r>
    </w:p>
    <w:p w:rsidR="0051114D" w:rsidRPr="00A45780" w:rsidRDefault="0051114D" w:rsidP="00A45780">
      <w:pPr>
        <w:shd w:val="clear" w:color="auto" w:fill="FFFFFF"/>
        <w:spacing w:line="360" w:lineRule="auto"/>
        <w:ind w:firstLine="709"/>
        <w:jc w:val="both"/>
        <w:rPr>
          <w:rFonts w:ascii="Times New Roman" w:hAnsi="Times New Roman" w:cs="Times New Roman"/>
          <w:b/>
          <w:bCs/>
          <w:sz w:val="28"/>
          <w:szCs w:val="28"/>
        </w:rPr>
      </w:pPr>
    </w:p>
    <w:p w:rsidR="00F65202" w:rsidRPr="00A45780" w:rsidRDefault="003B1529" w:rsidP="003B1529">
      <w:pPr>
        <w:shd w:val="clear" w:color="auto" w:fill="FFFFFF"/>
        <w:spacing w:line="360" w:lineRule="auto"/>
        <w:rPr>
          <w:rFonts w:ascii="Times New Roman" w:hAnsi="Times New Roman" w:cs="Times New Roman"/>
          <w:b/>
          <w:bCs/>
          <w:sz w:val="28"/>
          <w:szCs w:val="28"/>
          <w:lang w:val="en-US"/>
        </w:rPr>
      </w:pPr>
      <w:r>
        <w:rPr>
          <w:rFonts w:ascii="Times New Roman" w:hAnsi="Times New Roman" w:cs="Times New Roman"/>
          <w:b/>
          <w:bCs/>
          <w:sz w:val="28"/>
          <w:szCs w:val="28"/>
        </w:rPr>
        <w:br w:type="page"/>
      </w:r>
      <w:r w:rsidR="00F65202" w:rsidRPr="00A45780">
        <w:rPr>
          <w:rFonts w:ascii="Times New Roman" w:hAnsi="Times New Roman" w:cs="Times New Roman"/>
          <w:b/>
          <w:bCs/>
          <w:sz w:val="28"/>
          <w:szCs w:val="28"/>
        </w:rPr>
        <w:t>СПИСОК ИСПОЛЬЗОВАННЫХ ИСТОЧНИКОВ</w:t>
      </w:r>
    </w:p>
    <w:p w:rsidR="00C51433" w:rsidRPr="00A45780" w:rsidRDefault="00C51433" w:rsidP="003B1529">
      <w:pPr>
        <w:shd w:val="clear" w:color="auto" w:fill="FFFFFF"/>
        <w:spacing w:line="360" w:lineRule="auto"/>
        <w:rPr>
          <w:rFonts w:ascii="Times New Roman" w:hAnsi="Times New Roman" w:cs="Times New Roman"/>
          <w:b/>
          <w:bCs/>
          <w:sz w:val="28"/>
          <w:szCs w:val="28"/>
          <w:lang w:val="en-US"/>
        </w:rPr>
      </w:pPr>
    </w:p>
    <w:p w:rsidR="00F65202" w:rsidRPr="00A45780" w:rsidRDefault="00F65202" w:rsidP="003B1529">
      <w:pPr>
        <w:numPr>
          <w:ilvl w:val="0"/>
          <w:numId w:val="21"/>
        </w:numPr>
        <w:shd w:val="clear" w:color="auto" w:fill="FFFFFF"/>
        <w:tabs>
          <w:tab w:val="left" w:pos="0"/>
        </w:tabs>
        <w:spacing w:line="360" w:lineRule="auto"/>
        <w:rPr>
          <w:rFonts w:ascii="Times New Roman" w:hAnsi="Times New Roman" w:cs="Times New Roman"/>
          <w:sz w:val="28"/>
          <w:szCs w:val="28"/>
        </w:rPr>
      </w:pPr>
      <w:r w:rsidRPr="00A45780">
        <w:rPr>
          <w:rFonts w:ascii="Times New Roman" w:hAnsi="Times New Roman" w:cs="Times New Roman"/>
          <w:sz w:val="28"/>
          <w:szCs w:val="28"/>
        </w:rPr>
        <w:t>Гриб В.К., Лукашевич Н.М., Семкин Н,И. и др. Механизация животноводства.-Мн. :Ураджай. 1997 - 640 с</w:t>
      </w:r>
    </w:p>
    <w:p w:rsidR="00F65202" w:rsidRPr="00A45780" w:rsidRDefault="00F65202" w:rsidP="003B1529">
      <w:pPr>
        <w:shd w:val="clear" w:color="auto" w:fill="FFFFFF"/>
        <w:tabs>
          <w:tab w:val="left" w:pos="907"/>
        </w:tabs>
        <w:spacing w:line="360" w:lineRule="auto"/>
        <w:rPr>
          <w:rFonts w:ascii="Times New Roman" w:hAnsi="Times New Roman" w:cs="Times New Roman"/>
          <w:sz w:val="28"/>
          <w:szCs w:val="28"/>
        </w:rPr>
      </w:pPr>
      <w:r w:rsidRPr="00A45780">
        <w:rPr>
          <w:rFonts w:ascii="Times New Roman" w:hAnsi="Times New Roman" w:cs="Times New Roman"/>
          <w:sz w:val="28"/>
          <w:szCs w:val="28"/>
        </w:rPr>
        <w:t>2.Механизация животноводства. /Под редакцией В.К.Гриба. - Мн.:Ураджай, 1987 - 440 с.</w:t>
      </w:r>
    </w:p>
    <w:p w:rsidR="00F65202" w:rsidRPr="00A45780" w:rsidRDefault="00F65202" w:rsidP="003B1529">
      <w:pPr>
        <w:shd w:val="clear" w:color="auto" w:fill="FFFFFF"/>
        <w:tabs>
          <w:tab w:val="left" w:pos="907"/>
        </w:tabs>
        <w:spacing w:line="360" w:lineRule="auto"/>
        <w:rPr>
          <w:rFonts w:ascii="Times New Roman" w:hAnsi="Times New Roman" w:cs="Times New Roman"/>
          <w:sz w:val="28"/>
          <w:szCs w:val="28"/>
        </w:rPr>
      </w:pPr>
      <w:r w:rsidRPr="00A45780">
        <w:rPr>
          <w:rFonts w:ascii="Times New Roman" w:hAnsi="Times New Roman" w:cs="Times New Roman"/>
          <w:sz w:val="28"/>
          <w:szCs w:val="28"/>
        </w:rPr>
        <w:t>3.Брагинец Н.В. Курсовое и дипломное проектирование по механизацииживотноводства.- М.: Колос. 1983 - 360 с.</w:t>
      </w:r>
    </w:p>
    <w:p w:rsidR="00F65202" w:rsidRPr="00A45780" w:rsidRDefault="003B1529" w:rsidP="003B1529">
      <w:pPr>
        <w:shd w:val="clear" w:color="auto" w:fill="FFFFFF"/>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4.</w:t>
      </w:r>
      <w:r w:rsidR="00F65202" w:rsidRPr="00A45780">
        <w:rPr>
          <w:rFonts w:ascii="Times New Roman" w:hAnsi="Times New Roman" w:cs="Times New Roman"/>
          <w:sz w:val="28"/>
          <w:szCs w:val="28"/>
        </w:rPr>
        <w:t xml:space="preserve">Карташов </w:t>
      </w:r>
      <w:r w:rsidR="00F65202" w:rsidRPr="00A45780">
        <w:rPr>
          <w:rFonts w:ascii="Times New Roman" w:hAnsi="Times New Roman" w:cs="Times New Roman"/>
          <w:sz w:val="28"/>
          <w:szCs w:val="28"/>
          <w:lang w:val="en-US"/>
        </w:rPr>
        <w:t>A</w:t>
      </w:r>
      <w:r w:rsidR="00F65202" w:rsidRPr="00A45780">
        <w:rPr>
          <w:rFonts w:ascii="Times New Roman" w:hAnsi="Times New Roman" w:cs="Times New Roman"/>
          <w:sz w:val="28"/>
          <w:szCs w:val="28"/>
        </w:rPr>
        <w:t>.</w:t>
      </w:r>
      <w:r w:rsidR="00F65202" w:rsidRPr="00A45780">
        <w:rPr>
          <w:rFonts w:ascii="Times New Roman" w:hAnsi="Times New Roman" w:cs="Times New Roman"/>
          <w:sz w:val="28"/>
          <w:szCs w:val="28"/>
          <w:lang w:val="en-US"/>
        </w:rPr>
        <w:t>IL</w:t>
      </w:r>
      <w:r w:rsidR="00F65202" w:rsidRPr="00A45780">
        <w:rPr>
          <w:rFonts w:ascii="Times New Roman" w:hAnsi="Times New Roman" w:cs="Times New Roman"/>
          <w:sz w:val="28"/>
          <w:szCs w:val="28"/>
        </w:rPr>
        <w:t>, Куранов Ю.Ф. Машинное доение коров. - М.: Высшая школа. 1969 - 360 с.</w:t>
      </w:r>
    </w:p>
    <w:p w:rsidR="00F65202" w:rsidRPr="00A45780" w:rsidRDefault="003B1529" w:rsidP="003B1529">
      <w:pPr>
        <w:shd w:val="clear" w:color="auto" w:fill="FFFFFF"/>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F65202" w:rsidRPr="00A45780">
        <w:rPr>
          <w:rFonts w:ascii="Times New Roman" w:hAnsi="Times New Roman" w:cs="Times New Roman"/>
          <w:sz w:val="28"/>
          <w:szCs w:val="28"/>
        </w:rPr>
        <w:t>Белянчиков НИ., Смирнов А.И Механизация животноводства,- М.: Колос. 1983 - 360 с.</w:t>
      </w:r>
    </w:p>
    <w:p w:rsidR="00F65202" w:rsidRPr="00A45780" w:rsidRDefault="003B1529" w:rsidP="003B1529">
      <w:pPr>
        <w:shd w:val="clear" w:color="auto" w:fill="FFFFFF"/>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6.</w:t>
      </w:r>
      <w:r w:rsidR="00F65202" w:rsidRPr="00A45780">
        <w:rPr>
          <w:rFonts w:ascii="Times New Roman" w:hAnsi="Times New Roman" w:cs="Times New Roman"/>
          <w:sz w:val="28"/>
          <w:szCs w:val="28"/>
        </w:rPr>
        <w:t>Краснокутский Ю.В. Механизация первичной обработки молока. - Агропромиздат. 1988 - 336 с.</w:t>
      </w:r>
    </w:p>
    <w:p w:rsidR="00F65202" w:rsidRPr="00A45780" w:rsidRDefault="003B1529" w:rsidP="003B1529">
      <w:pPr>
        <w:shd w:val="clear" w:color="auto" w:fill="FFFFFF"/>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7.</w:t>
      </w:r>
      <w:r w:rsidR="00F65202" w:rsidRPr="00A45780">
        <w:rPr>
          <w:rFonts w:ascii="Times New Roman" w:hAnsi="Times New Roman" w:cs="Times New Roman"/>
          <w:sz w:val="28"/>
          <w:szCs w:val="28"/>
        </w:rPr>
        <w:t>Мельников СВ.</w:t>
      </w:r>
      <w:r w:rsidR="00EB60E7" w:rsidRPr="00A45780">
        <w:rPr>
          <w:rFonts w:ascii="Times New Roman" w:hAnsi="Times New Roman" w:cs="Times New Roman"/>
          <w:sz w:val="28"/>
          <w:szCs w:val="28"/>
        </w:rPr>
        <w:t xml:space="preserve"> </w:t>
      </w:r>
      <w:r w:rsidR="00F65202" w:rsidRPr="00A45780">
        <w:rPr>
          <w:rFonts w:ascii="Times New Roman" w:hAnsi="Times New Roman" w:cs="Times New Roman"/>
          <w:sz w:val="28"/>
          <w:szCs w:val="28"/>
        </w:rPr>
        <w:t>Технологическое оборудование</w:t>
      </w:r>
      <w:r w:rsidR="00EB60E7" w:rsidRPr="00A45780">
        <w:rPr>
          <w:rFonts w:ascii="Times New Roman" w:hAnsi="Times New Roman" w:cs="Times New Roman"/>
          <w:sz w:val="28"/>
          <w:szCs w:val="28"/>
        </w:rPr>
        <w:t xml:space="preserve"> </w:t>
      </w:r>
      <w:r w:rsidR="00F65202" w:rsidRPr="00A45780">
        <w:rPr>
          <w:rFonts w:ascii="Times New Roman" w:hAnsi="Times New Roman" w:cs="Times New Roman"/>
          <w:sz w:val="28"/>
          <w:szCs w:val="28"/>
        </w:rPr>
        <w:t>животноводческих ферм икомплексов. - Л.: Агропромиздат. 1985 - 640 с.</w:t>
      </w:r>
    </w:p>
    <w:p w:rsidR="00F65202" w:rsidRPr="00A45780" w:rsidRDefault="003B1529" w:rsidP="003B1529">
      <w:pPr>
        <w:shd w:val="clear" w:color="auto" w:fill="FFFFFF"/>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8.</w:t>
      </w:r>
      <w:r w:rsidR="00F65202" w:rsidRPr="00A45780">
        <w:rPr>
          <w:rFonts w:ascii="Times New Roman" w:hAnsi="Times New Roman" w:cs="Times New Roman"/>
          <w:sz w:val="28"/>
          <w:szCs w:val="28"/>
        </w:rPr>
        <w:t>Цой Ю.А. Молочные поточные линии животноводческих ферм и комплексов. - М..Колос. 1982-360 с.</w:t>
      </w:r>
    </w:p>
    <w:p w:rsidR="00F65202" w:rsidRPr="00A45780" w:rsidRDefault="003B1529" w:rsidP="003B1529">
      <w:pPr>
        <w:shd w:val="clear" w:color="auto" w:fill="FFFFFF"/>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9.</w:t>
      </w:r>
      <w:r w:rsidR="00F65202" w:rsidRPr="00A45780">
        <w:rPr>
          <w:rFonts w:ascii="Times New Roman" w:hAnsi="Times New Roman" w:cs="Times New Roman"/>
          <w:sz w:val="28"/>
          <w:szCs w:val="28"/>
        </w:rPr>
        <w:t>Шаршунов В.А., Цыганок ГЛ. Справочник по</w:t>
      </w:r>
      <w:r w:rsidR="00EB60E7" w:rsidRPr="00A45780">
        <w:rPr>
          <w:rFonts w:ascii="Times New Roman" w:hAnsi="Times New Roman" w:cs="Times New Roman"/>
          <w:sz w:val="28"/>
          <w:szCs w:val="28"/>
        </w:rPr>
        <w:t xml:space="preserve"> </w:t>
      </w:r>
      <w:r w:rsidR="00F65202" w:rsidRPr="00A45780">
        <w:rPr>
          <w:rFonts w:ascii="Times New Roman" w:hAnsi="Times New Roman" w:cs="Times New Roman"/>
          <w:sz w:val="28"/>
          <w:szCs w:val="28"/>
        </w:rPr>
        <w:t>машинному доению коров: - Мн.: Ураджай, 1991 -216 с</w:t>
      </w:r>
    </w:p>
    <w:p w:rsidR="00F65202" w:rsidRPr="00A45780" w:rsidRDefault="003B1529" w:rsidP="003B1529">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10</w:t>
      </w:r>
      <w:r w:rsidR="00F65202" w:rsidRPr="00A45780">
        <w:rPr>
          <w:rFonts w:ascii="Times New Roman" w:hAnsi="Times New Roman" w:cs="Times New Roman"/>
          <w:sz w:val="28"/>
          <w:szCs w:val="28"/>
        </w:rPr>
        <w:t>.Методические указания по расчету и проектированию "Генеральныепланы предприятия по производству молока, говядины и свинины"- Мн.: Ураджай,1999</w:t>
      </w:r>
    </w:p>
    <w:p w:rsidR="00F65202" w:rsidRPr="00A45780" w:rsidRDefault="003B1529" w:rsidP="003B1529">
      <w:pPr>
        <w:shd w:val="clear" w:color="auto" w:fill="FFFFFF"/>
        <w:tabs>
          <w:tab w:val="left" w:pos="907"/>
        </w:tabs>
        <w:spacing w:line="360" w:lineRule="auto"/>
        <w:rPr>
          <w:rFonts w:ascii="Times New Roman" w:hAnsi="Times New Roman" w:cs="Times New Roman"/>
          <w:sz w:val="28"/>
          <w:szCs w:val="28"/>
        </w:rPr>
      </w:pPr>
      <w:r>
        <w:rPr>
          <w:rFonts w:ascii="Times New Roman" w:hAnsi="Times New Roman" w:cs="Times New Roman"/>
          <w:sz w:val="28"/>
          <w:szCs w:val="28"/>
        </w:rPr>
        <w:t>11</w:t>
      </w:r>
      <w:r w:rsidR="00F65202" w:rsidRPr="00A45780">
        <w:rPr>
          <w:rFonts w:ascii="Times New Roman" w:hAnsi="Times New Roman" w:cs="Times New Roman"/>
          <w:sz w:val="28"/>
          <w:szCs w:val="28"/>
        </w:rPr>
        <w:t>.Брагинец Н.В. Курсовое и дипломное проектирование по механизацииживотноводства.- М.: Колос. 1983 - 360 с.</w:t>
      </w:r>
    </w:p>
    <w:p w:rsidR="0083079E" w:rsidRPr="00A45780" w:rsidRDefault="0083079E" w:rsidP="003B1529">
      <w:pPr>
        <w:spacing w:line="360" w:lineRule="auto"/>
        <w:rPr>
          <w:rFonts w:ascii="Times New Roman" w:hAnsi="Times New Roman" w:cs="Times New Roman"/>
          <w:sz w:val="28"/>
          <w:szCs w:val="28"/>
          <w:lang w:val="en-US"/>
        </w:rPr>
      </w:pPr>
      <w:bookmarkStart w:id="0" w:name="_GoBack"/>
      <w:bookmarkEnd w:id="0"/>
    </w:p>
    <w:sectPr w:rsidR="0083079E" w:rsidRPr="00A45780" w:rsidSect="00A45780">
      <w:type w:val="continuous"/>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76C" w:rsidRDefault="00ED776C" w:rsidP="00485B4F">
      <w:r>
        <w:separator/>
      </w:r>
    </w:p>
  </w:endnote>
  <w:endnote w:type="continuationSeparator" w:id="0">
    <w:p w:rsidR="00ED776C" w:rsidRDefault="00ED776C" w:rsidP="0048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76C" w:rsidRDefault="00ED776C" w:rsidP="00485B4F">
      <w:r>
        <w:separator/>
      </w:r>
    </w:p>
  </w:footnote>
  <w:footnote w:type="continuationSeparator" w:id="0">
    <w:p w:rsidR="00ED776C" w:rsidRDefault="00ED776C" w:rsidP="00485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5E3500"/>
    <w:lvl w:ilvl="0">
      <w:numFmt w:val="bullet"/>
      <w:lvlText w:val="*"/>
      <w:lvlJc w:val="left"/>
    </w:lvl>
  </w:abstractNum>
  <w:abstractNum w:abstractNumId="1">
    <w:nsid w:val="04817CEA"/>
    <w:multiLevelType w:val="hybridMultilevel"/>
    <w:tmpl w:val="D2C09468"/>
    <w:lvl w:ilvl="0" w:tplc="59241F98">
      <w:start w:val="1"/>
      <w:numFmt w:val="bullet"/>
      <w:lvlText w:val=""/>
      <w:lvlJc w:val="left"/>
      <w:pPr>
        <w:tabs>
          <w:tab w:val="num" w:pos="2789"/>
        </w:tabs>
        <w:ind w:left="1107" w:firstLine="127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D540309"/>
    <w:multiLevelType w:val="singleLevel"/>
    <w:tmpl w:val="F6D4E95E"/>
    <w:lvl w:ilvl="0">
      <w:numFmt w:val="bullet"/>
      <w:lvlText w:val="-"/>
      <w:lvlJc w:val="left"/>
      <w:pPr>
        <w:tabs>
          <w:tab w:val="num" w:pos="1211"/>
        </w:tabs>
        <w:ind w:firstLine="851"/>
      </w:pPr>
      <w:rPr>
        <w:rFonts w:hint="default"/>
      </w:rPr>
    </w:lvl>
  </w:abstractNum>
  <w:abstractNum w:abstractNumId="3">
    <w:nsid w:val="0E8E0188"/>
    <w:multiLevelType w:val="hybridMultilevel"/>
    <w:tmpl w:val="FF2285A8"/>
    <w:lvl w:ilvl="0" w:tplc="59241F98">
      <w:start w:val="1"/>
      <w:numFmt w:val="bullet"/>
      <w:lvlText w:val=""/>
      <w:lvlJc w:val="left"/>
      <w:pPr>
        <w:tabs>
          <w:tab w:val="num" w:pos="2789"/>
        </w:tabs>
        <w:ind w:left="1107" w:firstLine="127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894276E"/>
    <w:multiLevelType w:val="singleLevel"/>
    <w:tmpl w:val="F6D4E95E"/>
    <w:lvl w:ilvl="0">
      <w:numFmt w:val="bullet"/>
      <w:lvlText w:val="-"/>
      <w:lvlJc w:val="left"/>
      <w:pPr>
        <w:tabs>
          <w:tab w:val="num" w:pos="1211"/>
        </w:tabs>
        <w:ind w:firstLine="851"/>
      </w:pPr>
      <w:rPr>
        <w:rFonts w:hint="default"/>
      </w:rPr>
    </w:lvl>
  </w:abstractNum>
  <w:abstractNum w:abstractNumId="5">
    <w:nsid w:val="1A9D234A"/>
    <w:multiLevelType w:val="multilevel"/>
    <w:tmpl w:val="1F3A710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3060"/>
        </w:tabs>
        <w:ind w:left="3060" w:hanging="720"/>
      </w:pPr>
      <w:rPr>
        <w:rFonts w:cs="Times New Roman" w:hint="default"/>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6">
    <w:nsid w:val="3251048F"/>
    <w:multiLevelType w:val="hybridMultilevel"/>
    <w:tmpl w:val="1D9A2028"/>
    <w:lvl w:ilvl="0" w:tplc="D04EC528">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393C6963"/>
    <w:multiLevelType w:val="singleLevel"/>
    <w:tmpl w:val="F6D4E95E"/>
    <w:lvl w:ilvl="0">
      <w:numFmt w:val="bullet"/>
      <w:lvlText w:val="-"/>
      <w:lvlJc w:val="left"/>
      <w:pPr>
        <w:tabs>
          <w:tab w:val="num" w:pos="1211"/>
        </w:tabs>
        <w:ind w:firstLine="851"/>
      </w:pPr>
      <w:rPr>
        <w:rFonts w:hint="default"/>
      </w:rPr>
    </w:lvl>
  </w:abstractNum>
  <w:abstractNum w:abstractNumId="8">
    <w:nsid w:val="3F8C1843"/>
    <w:multiLevelType w:val="singleLevel"/>
    <w:tmpl w:val="0F8A6044"/>
    <w:lvl w:ilvl="0">
      <w:start w:val="2"/>
      <w:numFmt w:val="decimal"/>
      <w:lvlText w:val="%1."/>
      <w:legacy w:legacy="1" w:legacySpace="0" w:legacyIndent="259"/>
      <w:lvlJc w:val="left"/>
      <w:rPr>
        <w:rFonts w:ascii="Arial" w:hAnsi="Arial" w:cs="Arial" w:hint="default"/>
      </w:rPr>
    </w:lvl>
  </w:abstractNum>
  <w:abstractNum w:abstractNumId="9">
    <w:nsid w:val="46671332"/>
    <w:multiLevelType w:val="singleLevel"/>
    <w:tmpl w:val="F6D4E95E"/>
    <w:lvl w:ilvl="0">
      <w:numFmt w:val="bullet"/>
      <w:lvlText w:val="-"/>
      <w:lvlJc w:val="left"/>
      <w:pPr>
        <w:tabs>
          <w:tab w:val="num" w:pos="1211"/>
        </w:tabs>
        <w:ind w:firstLine="851"/>
      </w:pPr>
      <w:rPr>
        <w:rFonts w:hint="default"/>
      </w:rPr>
    </w:lvl>
  </w:abstractNum>
  <w:abstractNum w:abstractNumId="10">
    <w:nsid w:val="4F7174D3"/>
    <w:multiLevelType w:val="singleLevel"/>
    <w:tmpl w:val="3FE00A24"/>
    <w:lvl w:ilvl="0">
      <w:start w:val="1"/>
      <w:numFmt w:val="decimal"/>
      <w:lvlText w:val="1.%1."/>
      <w:legacy w:legacy="1" w:legacySpace="0" w:legacyIndent="451"/>
      <w:lvlJc w:val="left"/>
      <w:rPr>
        <w:rFonts w:ascii="Arial" w:hAnsi="Arial" w:cs="Arial" w:hint="default"/>
      </w:rPr>
    </w:lvl>
  </w:abstractNum>
  <w:abstractNum w:abstractNumId="11">
    <w:nsid w:val="517F4D0B"/>
    <w:multiLevelType w:val="hybridMultilevel"/>
    <w:tmpl w:val="A7B09AE2"/>
    <w:lvl w:ilvl="0" w:tplc="59241F98">
      <w:start w:val="1"/>
      <w:numFmt w:val="bullet"/>
      <w:lvlText w:val=""/>
      <w:lvlJc w:val="left"/>
      <w:pPr>
        <w:tabs>
          <w:tab w:val="num" w:pos="2789"/>
        </w:tabs>
        <w:ind w:left="1107" w:firstLine="127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8AE4689"/>
    <w:multiLevelType w:val="hybridMultilevel"/>
    <w:tmpl w:val="F1EEE4E8"/>
    <w:lvl w:ilvl="0" w:tplc="59241F98">
      <w:start w:val="1"/>
      <w:numFmt w:val="bullet"/>
      <w:lvlText w:val=""/>
      <w:lvlJc w:val="left"/>
      <w:pPr>
        <w:tabs>
          <w:tab w:val="num" w:pos="1125"/>
        </w:tabs>
        <w:ind w:left="-557" w:firstLine="127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8ED53DE"/>
    <w:multiLevelType w:val="singleLevel"/>
    <w:tmpl w:val="F6D4E95E"/>
    <w:lvl w:ilvl="0">
      <w:numFmt w:val="bullet"/>
      <w:lvlText w:val="-"/>
      <w:lvlJc w:val="left"/>
      <w:pPr>
        <w:tabs>
          <w:tab w:val="num" w:pos="1211"/>
        </w:tabs>
        <w:ind w:firstLine="851"/>
      </w:pPr>
      <w:rPr>
        <w:rFonts w:hint="default"/>
      </w:rPr>
    </w:lvl>
  </w:abstractNum>
  <w:abstractNum w:abstractNumId="14">
    <w:nsid w:val="5C2B269B"/>
    <w:multiLevelType w:val="multilevel"/>
    <w:tmpl w:val="D1C63AD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FA3342C"/>
    <w:multiLevelType w:val="hybridMultilevel"/>
    <w:tmpl w:val="815ADBD8"/>
    <w:lvl w:ilvl="0" w:tplc="59241F98">
      <w:start w:val="1"/>
      <w:numFmt w:val="bullet"/>
      <w:lvlText w:val=""/>
      <w:lvlJc w:val="left"/>
      <w:pPr>
        <w:tabs>
          <w:tab w:val="num" w:pos="2789"/>
        </w:tabs>
        <w:ind w:left="1107" w:firstLine="127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03F210E"/>
    <w:multiLevelType w:val="singleLevel"/>
    <w:tmpl w:val="F6D4E95E"/>
    <w:lvl w:ilvl="0">
      <w:numFmt w:val="bullet"/>
      <w:lvlText w:val="-"/>
      <w:lvlJc w:val="left"/>
      <w:pPr>
        <w:tabs>
          <w:tab w:val="num" w:pos="1211"/>
        </w:tabs>
        <w:ind w:firstLine="851"/>
      </w:pPr>
      <w:rPr>
        <w:rFonts w:hint="default"/>
      </w:rPr>
    </w:lvl>
  </w:abstractNum>
  <w:abstractNum w:abstractNumId="17">
    <w:nsid w:val="707D4058"/>
    <w:multiLevelType w:val="singleLevel"/>
    <w:tmpl w:val="01C2DFA2"/>
    <w:lvl w:ilvl="0">
      <w:start w:val="1"/>
      <w:numFmt w:val="decimal"/>
      <w:lvlText w:val="%1."/>
      <w:legacy w:legacy="1" w:legacySpace="0" w:legacyIndent="178"/>
      <w:lvlJc w:val="left"/>
      <w:rPr>
        <w:rFonts w:ascii="Times New Roman" w:hAnsi="Times New Roman" w:cs="Times New Roman" w:hint="default"/>
      </w:rPr>
    </w:lvl>
  </w:abstractNum>
  <w:num w:numId="1">
    <w:abstractNumId w:val="10"/>
  </w:num>
  <w:num w:numId="2">
    <w:abstractNumId w:val="8"/>
  </w:num>
  <w:num w:numId="3">
    <w:abstractNumId w:val="5"/>
  </w:num>
  <w:num w:numId="4">
    <w:abstractNumId w:val="6"/>
  </w:num>
  <w:num w:numId="5">
    <w:abstractNumId w:val="15"/>
  </w:num>
  <w:num w:numId="6">
    <w:abstractNumId w:val="11"/>
  </w:num>
  <w:num w:numId="7">
    <w:abstractNumId w:val="12"/>
  </w:num>
  <w:num w:numId="8">
    <w:abstractNumId w:val="1"/>
  </w:num>
  <w:num w:numId="9">
    <w:abstractNumId w:val="16"/>
  </w:num>
  <w:num w:numId="10">
    <w:abstractNumId w:val="9"/>
  </w:num>
  <w:num w:numId="11">
    <w:abstractNumId w:val="2"/>
  </w:num>
  <w:num w:numId="12">
    <w:abstractNumId w:val="4"/>
  </w:num>
  <w:num w:numId="13">
    <w:abstractNumId w:val="13"/>
  </w:num>
  <w:num w:numId="14">
    <w:abstractNumId w:val="7"/>
  </w:num>
  <w:num w:numId="15">
    <w:abstractNumId w:val="0"/>
    <w:lvlOverride w:ilvl="0">
      <w:lvl w:ilvl="0">
        <w:numFmt w:val="bullet"/>
        <w:lvlText w:val="-"/>
        <w:legacy w:legacy="1" w:legacySpace="0" w:legacyIndent="350"/>
        <w:lvlJc w:val="left"/>
        <w:rPr>
          <w:rFonts w:ascii="Arial" w:hAnsi="Arial" w:hint="default"/>
        </w:rPr>
      </w:lvl>
    </w:lvlOverride>
  </w:num>
  <w:num w:numId="16">
    <w:abstractNumId w:val="0"/>
    <w:lvlOverride w:ilvl="0">
      <w:lvl w:ilvl="0">
        <w:numFmt w:val="bullet"/>
        <w:lvlText w:val="-"/>
        <w:legacy w:legacy="1" w:legacySpace="0" w:legacyIndent="163"/>
        <w:lvlJc w:val="left"/>
        <w:rPr>
          <w:rFonts w:ascii="Arial" w:hAnsi="Arial" w:hint="default"/>
        </w:rPr>
      </w:lvl>
    </w:lvlOverride>
  </w:num>
  <w:num w:numId="17">
    <w:abstractNumId w:val="0"/>
    <w:lvlOverride w:ilvl="0">
      <w:lvl w:ilvl="0">
        <w:numFmt w:val="bullet"/>
        <w:lvlText w:val="-"/>
        <w:legacy w:legacy="1" w:legacySpace="0" w:legacyIndent="317"/>
        <w:lvlJc w:val="left"/>
        <w:rPr>
          <w:rFonts w:ascii="Arial" w:hAnsi="Arial" w:hint="default"/>
        </w:rPr>
      </w:lvl>
    </w:lvlOverride>
  </w:num>
  <w:num w:numId="18">
    <w:abstractNumId w:val="3"/>
  </w:num>
  <w:num w:numId="19">
    <w:abstractNumId w:val="0"/>
    <w:lvlOverride w:ilvl="0">
      <w:lvl w:ilvl="0">
        <w:numFmt w:val="bullet"/>
        <w:lvlText w:val="-"/>
        <w:legacy w:legacy="1" w:legacySpace="0" w:legacyIndent="432"/>
        <w:lvlJc w:val="left"/>
        <w:rPr>
          <w:rFonts w:ascii="Times New Roman" w:hAnsi="Times New Roman" w:hint="default"/>
        </w:rPr>
      </w:lvl>
    </w:lvlOverride>
  </w:num>
  <w:num w:numId="20">
    <w:abstractNumId w:val="17"/>
    <w:lvlOverride w:ilvl="0">
      <w:startOverride w:val="1"/>
    </w:lvlOverride>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367"/>
    <w:rsid w:val="0000463C"/>
    <w:rsid w:val="00020429"/>
    <w:rsid w:val="00066C23"/>
    <w:rsid w:val="001811E9"/>
    <w:rsid w:val="001A6058"/>
    <w:rsid w:val="001B0966"/>
    <w:rsid w:val="001D333B"/>
    <w:rsid w:val="00247326"/>
    <w:rsid w:val="0027426B"/>
    <w:rsid w:val="00333426"/>
    <w:rsid w:val="003423C1"/>
    <w:rsid w:val="003B1529"/>
    <w:rsid w:val="003E2576"/>
    <w:rsid w:val="0041262D"/>
    <w:rsid w:val="0045010B"/>
    <w:rsid w:val="004579F6"/>
    <w:rsid w:val="00485B4F"/>
    <w:rsid w:val="0051114D"/>
    <w:rsid w:val="00516875"/>
    <w:rsid w:val="005A5D4D"/>
    <w:rsid w:val="005D1EFD"/>
    <w:rsid w:val="00753B13"/>
    <w:rsid w:val="007D133B"/>
    <w:rsid w:val="00820548"/>
    <w:rsid w:val="0083079E"/>
    <w:rsid w:val="008573BB"/>
    <w:rsid w:val="00883ADA"/>
    <w:rsid w:val="008A1BF7"/>
    <w:rsid w:val="008A7D4F"/>
    <w:rsid w:val="008D0364"/>
    <w:rsid w:val="008D4C81"/>
    <w:rsid w:val="008F1984"/>
    <w:rsid w:val="00902720"/>
    <w:rsid w:val="00933EA5"/>
    <w:rsid w:val="009877BC"/>
    <w:rsid w:val="009A0209"/>
    <w:rsid w:val="00A1655D"/>
    <w:rsid w:val="00A35974"/>
    <w:rsid w:val="00A45780"/>
    <w:rsid w:val="00A82877"/>
    <w:rsid w:val="00B21635"/>
    <w:rsid w:val="00BA0367"/>
    <w:rsid w:val="00BD20AE"/>
    <w:rsid w:val="00BE6BA0"/>
    <w:rsid w:val="00C0686C"/>
    <w:rsid w:val="00C44B48"/>
    <w:rsid w:val="00C474F7"/>
    <w:rsid w:val="00C51433"/>
    <w:rsid w:val="00C5732D"/>
    <w:rsid w:val="00CD3B7D"/>
    <w:rsid w:val="00D04911"/>
    <w:rsid w:val="00D6122A"/>
    <w:rsid w:val="00D72B85"/>
    <w:rsid w:val="00EB48D2"/>
    <w:rsid w:val="00EB60E7"/>
    <w:rsid w:val="00ED776C"/>
    <w:rsid w:val="00F1001F"/>
    <w:rsid w:val="00F122D4"/>
    <w:rsid w:val="00F4275D"/>
    <w:rsid w:val="00F55BEE"/>
    <w:rsid w:val="00F624FC"/>
    <w:rsid w:val="00F65202"/>
    <w:rsid w:val="00FE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chartTrackingRefBased/>
  <w15:docId w15:val="{C00908C0-9D84-40D7-B102-B2C8B9A3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367"/>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A0367"/>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
    <w:qFormat/>
    <w:rsid w:val="00BA0367"/>
    <w:pPr>
      <w:keepNext/>
      <w:widowControl/>
      <w:autoSpaceDE/>
      <w:autoSpaceDN/>
      <w:adjustRightInd/>
      <w:ind w:firstLine="567"/>
      <w:jc w:val="center"/>
      <w:outlineLvl w:val="1"/>
    </w:pPr>
    <w:rPr>
      <w:rFonts w:ascii="Times New Roman" w:hAnsi="Times New Roman" w:cs="Times New Roman"/>
      <w:sz w:val="32"/>
      <w:szCs w:val="24"/>
      <w:lang w:val="en-US"/>
    </w:rPr>
  </w:style>
  <w:style w:type="paragraph" w:styleId="3">
    <w:name w:val="heading 3"/>
    <w:basedOn w:val="a"/>
    <w:next w:val="a"/>
    <w:link w:val="30"/>
    <w:uiPriority w:val="9"/>
    <w:qFormat/>
    <w:rsid w:val="00D6122A"/>
    <w:pPr>
      <w:keepNext/>
      <w:widowControl/>
      <w:autoSpaceDE/>
      <w:autoSpaceDN/>
      <w:adjustRightInd/>
      <w:ind w:firstLine="567"/>
      <w:jc w:val="right"/>
      <w:outlineLvl w:val="2"/>
    </w:pPr>
    <w:rPr>
      <w:rFonts w:ascii="Times New Roman" w:hAnsi="Times New Roman" w:cs="Times New Roman"/>
      <w:sz w:val="28"/>
      <w:szCs w:val="24"/>
    </w:rPr>
  </w:style>
  <w:style w:type="paragraph" w:styleId="4">
    <w:name w:val="heading 4"/>
    <w:basedOn w:val="a"/>
    <w:next w:val="a"/>
    <w:link w:val="40"/>
    <w:uiPriority w:val="9"/>
    <w:qFormat/>
    <w:rsid w:val="00D6122A"/>
    <w:pPr>
      <w:keepNext/>
      <w:widowControl/>
      <w:autoSpaceDE/>
      <w:autoSpaceDN/>
      <w:adjustRightInd/>
      <w:ind w:firstLine="567"/>
      <w:outlineLvl w:val="3"/>
    </w:pPr>
    <w:rPr>
      <w:rFonts w:ascii="Times New Roman" w:hAnsi="Times New Roman" w:cs="Times New Roman"/>
      <w:sz w:val="28"/>
      <w:szCs w:val="24"/>
      <w:vertAlign w:val="superscript"/>
    </w:rPr>
  </w:style>
  <w:style w:type="paragraph" w:styleId="5">
    <w:name w:val="heading 5"/>
    <w:basedOn w:val="a"/>
    <w:next w:val="a"/>
    <w:link w:val="50"/>
    <w:uiPriority w:val="9"/>
    <w:qFormat/>
    <w:rsid w:val="00D6122A"/>
    <w:pPr>
      <w:keepNext/>
      <w:widowControl/>
      <w:autoSpaceDE/>
      <w:autoSpaceDN/>
      <w:adjustRightInd/>
      <w:outlineLvl w:val="4"/>
    </w:pPr>
    <w:rPr>
      <w:rFonts w:ascii="Times New Roman" w:hAnsi="Times New Roman" w:cs="Times New Roman"/>
      <w:sz w:val="28"/>
      <w:szCs w:val="24"/>
    </w:rPr>
  </w:style>
  <w:style w:type="paragraph" w:styleId="6">
    <w:name w:val="heading 6"/>
    <w:basedOn w:val="a"/>
    <w:next w:val="a"/>
    <w:link w:val="60"/>
    <w:uiPriority w:val="9"/>
    <w:qFormat/>
    <w:rsid w:val="00D6122A"/>
    <w:pPr>
      <w:keepNext/>
      <w:widowControl/>
      <w:autoSpaceDE/>
      <w:autoSpaceDN/>
      <w:adjustRightInd/>
      <w:jc w:val="center"/>
      <w:outlineLvl w:val="5"/>
    </w:pPr>
    <w:rPr>
      <w:rFonts w:ascii="Times New Roman" w:hAnsi="Times New Roman" w:cs="Times New Roman"/>
      <w:sz w:val="28"/>
      <w:szCs w:val="24"/>
    </w:rPr>
  </w:style>
  <w:style w:type="paragraph" w:styleId="7">
    <w:name w:val="heading 7"/>
    <w:basedOn w:val="a"/>
    <w:next w:val="a"/>
    <w:link w:val="70"/>
    <w:uiPriority w:val="9"/>
    <w:qFormat/>
    <w:rsid w:val="00D6122A"/>
    <w:pPr>
      <w:keepNext/>
      <w:widowControl/>
      <w:autoSpaceDE/>
      <w:autoSpaceDN/>
      <w:adjustRightInd/>
      <w:ind w:firstLine="567"/>
      <w:jc w:val="center"/>
      <w:outlineLvl w:val="6"/>
    </w:pPr>
    <w:rPr>
      <w:rFonts w:ascii="Times New Roman" w:hAnsi="Times New Roman" w:cs="Times New Roman"/>
      <w:sz w:val="28"/>
      <w:szCs w:val="24"/>
    </w:rPr>
  </w:style>
  <w:style w:type="paragraph" w:styleId="8">
    <w:name w:val="heading 8"/>
    <w:basedOn w:val="a"/>
    <w:next w:val="a"/>
    <w:link w:val="80"/>
    <w:uiPriority w:val="9"/>
    <w:qFormat/>
    <w:rsid w:val="00D6122A"/>
    <w:pPr>
      <w:widowControl/>
      <w:autoSpaceDE/>
      <w:autoSpaceDN/>
      <w:adjustRightInd/>
      <w:spacing w:before="240" w:after="60"/>
      <w:outlineLvl w:val="7"/>
    </w:pPr>
    <w:rPr>
      <w:rFonts w:ascii="Times New Roman" w:hAnsi="Times New Roman" w:cs="Times New Roman"/>
      <w:i/>
      <w:iCs/>
      <w:sz w:val="24"/>
      <w:szCs w:val="24"/>
    </w:rPr>
  </w:style>
  <w:style w:type="paragraph" w:styleId="9">
    <w:name w:val="heading 9"/>
    <w:basedOn w:val="a"/>
    <w:next w:val="a"/>
    <w:link w:val="90"/>
    <w:uiPriority w:val="9"/>
    <w:qFormat/>
    <w:rsid w:val="00D6122A"/>
    <w:pPr>
      <w:keepNext/>
      <w:widowControl/>
      <w:tabs>
        <w:tab w:val="num" w:pos="720"/>
      </w:tabs>
      <w:autoSpaceDE/>
      <w:autoSpaceDN/>
      <w:adjustRightInd/>
      <w:ind w:left="360" w:firstLine="567"/>
      <w:outlineLvl w:val="8"/>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BA0367"/>
    <w:pPr>
      <w:widowControl/>
      <w:autoSpaceDE/>
      <w:autoSpaceDN/>
      <w:adjustRightInd/>
      <w:spacing w:line="360" w:lineRule="auto"/>
      <w:ind w:firstLine="540"/>
      <w:jc w:val="center"/>
    </w:pPr>
    <w:rPr>
      <w:rFonts w:ascii="Times New Roman" w:hAnsi="Times New Roman" w:cs="Times New Roman"/>
      <w:sz w:val="32"/>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table" w:styleId="a5">
    <w:name w:val="Table Grid"/>
    <w:basedOn w:val="a1"/>
    <w:uiPriority w:val="59"/>
    <w:rsid w:val="00D61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D6122A"/>
    <w:pPr>
      <w:widowControl/>
      <w:autoSpaceDE/>
      <w:autoSpaceDN/>
      <w:adjustRightInd/>
      <w:ind w:left="540"/>
    </w:pPr>
    <w:rPr>
      <w:rFonts w:ascii="Times New Roman" w:hAnsi="Times New Roman" w:cs="Times New Roman"/>
      <w:sz w:val="28"/>
      <w:szCs w:val="28"/>
    </w:rPr>
  </w:style>
  <w:style w:type="character" w:customStyle="1" w:styleId="a7">
    <w:name w:val="Основной текст с отступом Знак"/>
    <w:link w:val="a6"/>
    <w:uiPriority w:val="99"/>
    <w:semiHidden/>
    <w:rPr>
      <w:rFonts w:ascii="Arial" w:hAnsi="Arial" w:cs="Arial"/>
    </w:rPr>
  </w:style>
  <w:style w:type="paragraph" w:styleId="a8">
    <w:name w:val="Body Text"/>
    <w:basedOn w:val="a"/>
    <w:link w:val="a9"/>
    <w:uiPriority w:val="99"/>
    <w:rsid w:val="00D6122A"/>
    <w:pPr>
      <w:widowControl/>
      <w:autoSpaceDE/>
      <w:autoSpaceDN/>
      <w:adjustRightInd/>
    </w:pPr>
    <w:rPr>
      <w:rFonts w:ascii="Times New Roman" w:hAnsi="Times New Roman" w:cs="Times New Roman"/>
      <w:sz w:val="28"/>
      <w:szCs w:val="24"/>
    </w:rPr>
  </w:style>
  <w:style w:type="character" w:customStyle="1" w:styleId="a9">
    <w:name w:val="Основной текст Знак"/>
    <w:link w:val="a8"/>
    <w:uiPriority w:val="99"/>
    <w:semiHidden/>
    <w:rPr>
      <w:rFonts w:ascii="Arial" w:hAnsi="Arial" w:cs="Arial"/>
    </w:rPr>
  </w:style>
  <w:style w:type="paragraph" w:styleId="21">
    <w:name w:val="Body Text Indent 2"/>
    <w:basedOn w:val="a"/>
    <w:link w:val="22"/>
    <w:uiPriority w:val="99"/>
    <w:rsid w:val="00D6122A"/>
    <w:pPr>
      <w:widowControl/>
      <w:autoSpaceDE/>
      <w:autoSpaceDN/>
      <w:adjustRightInd/>
      <w:ind w:firstLine="567"/>
    </w:pPr>
    <w:rPr>
      <w:rFonts w:ascii="Times New Roman" w:hAnsi="Times New Roman" w:cs="Times New Roman"/>
      <w:sz w:val="28"/>
      <w:szCs w:val="24"/>
    </w:rPr>
  </w:style>
  <w:style w:type="character" w:customStyle="1" w:styleId="22">
    <w:name w:val="Основной текст с отступом 2 Знак"/>
    <w:link w:val="21"/>
    <w:uiPriority w:val="99"/>
    <w:semiHidden/>
    <w:rPr>
      <w:rFonts w:ascii="Arial" w:hAnsi="Arial" w:cs="Arial"/>
    </w:rPr>
  </w:style>
  <w:style w:type="paragraph" w:customStyle="1" w:styleId="aa">
    <w:name w:val="Чертежный"/>
    <w:rsid w:val="00D6122A"/>
    <w:pPr>
      <w:jc w:val="both"/>
    </w:pPr>
    <w:rPr>
      <w:rFonts w:ascii="ISOCPEUR" w:hAnsi="ISOCPEUR"/>
      <w:i/>
      <w:sz w:val="28"/>
      <w:lang w:val="uk-UA"/>
    </w:rPr>
  </w:style>
  <w:style w:type="character" w:styleId="ab">
    <w:name w:val="Strong"/>
    <w:uiPriority w:val="22"/>
    <w:qFormat/>
    <w:rsid w:val="00CD3B7D"/>
    <w:rPr>
      <w:rFonts w:cs="Times New Roman"/>
      <w:b/>
    </w:rPr>
  </w:style>
  <w:style w:type="paragraph" w:styleId="ac">
    <w:name w:val="header"/>
    <w:basedOn w:val="a"/>
    <w:link w:val="ad"/>
    <w:uiPriority w:val="99"/>
    <w:rsid w:val="00485B4F"/>
    <w:pPr>
      <w:tabs>
        <w:tab w:val="center" w:pos="4677"/>
        <w:tab w:val="right" w:pos="9355"/>
      </w:tabs>
    </w:pPr>
  </w:style>
  <w:style w:type="character" w:customStyle="1" w:styleId="ad">
    <w:name w:val="Верхний колонтитул Знак"/>
    <w:link w:val="ac"/>
    <w:uiPriority w:val="99"/>
    <w:locked/>
    <w:rsid w:val="00485B4F"/>
    <w:rPr>
      <w:rFonts w:ascii="Arial" w:hAnsi="Arial" w:cs="Arial"/>
    </w:rPr>
  </w:style>
  <w:style w:type="paragraph" w:styleId="ae">
    <w:name w:val="footer"/>
    <w:basedOn w:val="a"/>
    <w:link w:val="af"/>
    <w:uiPriority w:val="99"/>
    <w:rsid w:val="00485B4F"/>
    <w:pPr>
      <w:tabs>
        <w:tab w:val="center" w:pos="4677"/>
        <w:tab w:val="right" w:pos="9355"/>
      </w:tabs>
    </w:pPr>
  </w:style>
  <w:style w:type="character" w:customStyle="1" w:styleId="af">
    <w:name w:val="Нижний колонтитул Знак"/>
    <w:link w:val="ae"/>
    <w:uiPriority w:val="99"/>
    <w:locked/>
    <w:rsid w:val="00485B4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56826">
      <w:marLeft w:val="0"/>
      <w:marRight w:val="0"/>
      <w:marTop w:val="0"/>
      <w:marBottom w:val="0"/>
      <w:divBdr>
        <w:top w:val="none" w:sz="0" w:space="0" w:color="auto"/>
        <w:left w:val="none" w:sz="0" w:space="0" w:color="auto"/>
        <w:bottom w:val="none" w:sz="0" w:space="0" w:color="auto"/>
        <w:right w:val="none" w:sz="0" w:space="0" w:color="auto"/>
      </w:divBdr>
    </w:div>
    <w:div w:id="2010256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DF51-D33E-4969-942F-8F77B60C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5065</Words>
  <Characters>28877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РЕСПУБЛИКИ БЕЛАРУСЬ</vt:lpstr>
    </vt:vector>
  </TitlesOfParts>
  <Company/>
  <LinksUpToDate>false</LinksUpToDate>
  <CharactersWithSpaces>33875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РЕСПУБЛИКИ БЕЛАРУСЬ</dc:title>
  <dc:subject/>
  <dc:creator>xxx</dc:creator>
  <cp:keywords/>
  <dc:description/>
  <cp:lastModifiedBy>admin</cp:lastModifiedBy>
  <cp:revision>2</cp:revision>
  <dcterms:created xsi:type="dcterms:W3CDTF">2014-03-07T20:10:00Z</dcterms:created>
  <dcterms:modified xsi:type="dcterms:W3CDTF">2014-03-07T20:10:00Z</dcterms:modified>
</cp:coreProperties>
</file>