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F8" w:rsidRPr="00B57594" w:rsidRDefault="00B57594" w:rsidP="00122341">
      <w:pPr>
        <w:pStyle w:val="11"/>
        <w:spacing w:line="360" w:lineRule="auto"/>
        <w:ind w:firstLine="709"/>
        <w:jc w:val="both"/>
        <w:rPr>
          <w:b/>
          <w:noProof/>
          <w:color w:val="000000"/>
          <w:sz w:val="28"/>
          <w:szCs w:val="28"/>
          <w:lang w:val="ru-RU"/>
        </w:rPr>
      </w:pPr>
      <w:r w:rsidRPr="00B57594">
        <w:rPr>
          <w:b/>
          <w:noProof/>
          <w:color w:val="000000"/>
          <w:sz w:val="28"/>
          <w:szCs w:val="28"/>
          <w:lang w:val="ru-RU"/>
        </w:rPr>
        <w:t>Содержание</w:t>
      </w:r>
    </w:p>
    <w:p w:rsidR="00122341" w:rsidRPr="00B57594" w:rsidRDefault="00122341" w:rsidP="00122341">
      <w:pPr>
        <w:spacing w:line="360" w:lineRule="auto"/>
        <w:ind w:firstLine="709"/>
        <w:jc w:val="both"/>
        <w:rPr>
          <w:noProof/>
          <w:color w:val="000000"/>
          <w:sz w:val="28"/>
          <w:lang w:val="ru-RU"/>
        </w:rPr>
      </w:pPr>
    </w:p>
    <w:p w:rsidR="00122341" w:rsidRPr="00B57594" w:rsidRDefault="00B57594" w:rsidP="00B57594">
      <w:pPr>
        <w:spacing w:line="360" w:lineRule="auto"/>
        <w:jc w:val="both"/>
        <w:rPr>
          <w:noProof/>
          <w:color w:val="000000"/>
          <w:sz w:val="28"/>
          <w:lang w:val="ru-RU"/>
        </w:rPr>
      </w:pPr>
      <w:r w:rsidRPr="00B57594">
        <w:rPr>
          <w:noProof/>
          <w:color w:val="000000"/>
          <w:sz w:val="28"/>
          <w:lang w:val="ru-RU"/>
        </w:rPr>
        <w:t>Введение</w:t>
      </w:r>
    </w:p>
    <w:p w:rsidR="00122341" w:rsidRPr="00B57594" w:rsidRDefault="00122341" w:rsidP="00B57594">
      <w:pPr>
        <w:spacing w:line="360" w:lineRule="auto"/>
        <w:jc w:val="both"/>
        <w:rPr>
          <w:noProof/>
          <w:color w:val="000000"/>
          <w:sz w:val="28"/>
          <w:lang w:val="ru-RU"/>
        </w:rPr>
      </w:pPr>
      <w:r w:rsidRPr="00B57594">
        <w:rPr>
          <w:noProof/>
          <w:color w:val="000000"/>
          <w:sz w:val="28"/>
          <w:lang w:val="ru-RU"/>
        </w:rPr>
        <w:t>Раздел 1</w:t>
      </w:r>
      <w:r w:rsidR="00B57594" w:rsidRPr="00B57594">
        <w:rPr>
          <w:noProof/>
          <w:color w:val="000000"/>
          <w:sz w:val="28"/>
          <w:lang w:val="ru-RU"/>
        </w:rPr>
        <w:t>.</w:t>
      </w:r>
      <w:r w:rsidRPr="00B57594">
        <w:rPr>
          <w:noProof/>
          <w:color w:val="000000"/>
          <w:sz w:val="28"/>
          <w:lang w:val="ru-RU"/>
        </w:rPr>
        <w:t xml:space="preserve"> Теоретические </w:t>
      </w:r>
      <w:r w:rsidR="00B57594" w:rsidRPr="00B57594">
        <w:rPr>
          <w:noProof/>
          <w:color w:val="000000"/>
          <w:sz w:val="28"/>
          <w:lang w:val="ru-RU"/>
        </w:rPr>
        <w:t>аспекты рекламной деятельности</w:t>
      </w:r>
    </w:p>
    <w:p w:rsidR="00122341" w:rsidRPr="00B57594" w:rsidRDefault="00122341" w:rsidP="00B57594">
      <w:pPr>
        <w:spacing w:line="360" w:lineRule="auto"/>
        <w:jc w:val="both"/>
        <w:rPr>
          <w:noProof/>
          <w:color w:val="000000"/>
          <w:sz w:val="28"/>
          <w:lang w:val="ru-RU"/>
        </w:rPr>
      </w:pPr>
      <w:r w:rsidRPr="00B57594">
        <w:rPr>
          <w:noProof/>
          <w:color w:val="000000"/>
          <w:sz w:val="28"/>
          <w:lang w:val="ru-RU"/>
        </w:rPr>
        <w:t>Раздел 2</w:t>
      </w:r>
      <w:r w:rsidR="00B57594" w:rsidRPr="00B57594">
        <w:rPr>
          <w:noProof/>
          <w:color w:val="000000"/>
          <w:sz w:val="28"/>
          <w:lang w:val="ru-RU"/>
        </w:rPr>
        <w:t>.</w:t>
      </w:r>
      <w:r w:rsidRPr="00B57594">
        <w:rPr>
          <w:noProof/>
          <w:color w:val="000000"/>
          <w:sz w:val="28"/>
          <w:lang w:val="ru-RU"/>
        </w:rPr>
        <w:t xml:space="preserve"> Организация д</w:t>
      </w:r>
      <w:r w:rsidR="00B57594" w:rsidRPr="00B57594">
        <w:rPr>
          <w:noProof/>
          <w:color w:val="000000"/>
          <w:sz w:val="28"/>
          <w:lang w:val="ru-RU"/>
        </w:rPr>
        <w:t>еятельности рекламных агентств</w:t>
      </w:r>
    </w:p>
    <w:p w:rsidR="00122341" w:rsidRPr="00B57594" w:rsidRDefault="00122341" w:rsidP="00B57594">
      <w:pPr>
        <w:spacing w:line="360" w:lineRule="auto"/>
        <w:jc w:val="both"/>
        <w:rPr>
          <w:noProof/>
          <w:color w:val="000000"/>
          <w:sz w:val="28"/>
          <w:lang w:val="ru-RU"/>
        </w:rPr>
      </w:pPr>
      <w:r w:rsidRPr="00B57594">
        <w:rPr>
          <w:noProof/>
          <w:color w:val="000000"/>
          <w:sz w:val="28"/>
          <w:lang w:val="ru-RU"/>
        </w:rPr>
        <w:t>2.1 Ст</w:t>
      </w:r>
      <w:r w:rsidR="00B57594" w:rsidRPr="00B57594">
        <w:rPr>
          <w:noProof/>
          <w:color w:val="000000"/>
          <w:sz w:val="28"/>
          <w:lang w:val="ru-RU"/>
        </w:rPr>
        <w:t>руктура рекламной деятельности</w:t>
      </w:r>
    </w:p>
    <w:p w:rsidR="00122341" w:rsidRPr="00B57594" w:rsidRDefault="00122341" w:rsidP="00B57594">
      <w:pPr>
        <w:spacing w:line="360" w:lineRule="auto"/>
        <w:jc w:val="both"/>
        <w:rPr>
          <w:noProof/>
          <w:color w:val="000000"/>
          <w:sz w:val="28"/>
          <w:lang w:val="ru-RU"/>
        </w:rPr>
      </w:pPr>
      <w:r w:rsidRPr="00B57594">
        <w:rPr>
          <w:noProof/>
          <w:color w:val="000000"/>
          <w:sz w:val="28"/>
          <w:lang w:val="ru-RU"/>
        </w:rPr>
        <w:t>2.2 Выбор ср</w:t>
      </w:r>
      <w:r w:rsidR="00B57594" w:rsidRPr="00B57594">
        <w:rPr>
          <w:noProof/>
          <w:color w:val="000000"/>
          <w:sz w:val="28"/>
          <w:lang w:val="ru-RU"/>
        </w:rPr>
        <w:t>едств распространения рекламы</w:t>
      </w:r>
    </w:p>
    <w:p w:rsidR="00122341" w:rsidRPr="00B57594" w:rsidRDefault="00B57594" w:rsidP="00B57594">
      <w:pPr>
        <w:spacing w:line="360" w:lineRule="auto"/>
        <w:jc w:val="both"/>
        <w:rPr>
          <w:noProof/>
          <w:color w:val="000000"/>
          <w:sz w:val="28"/>
          <w:lang w:val="ru-RU"/>
        </w:rPr>
      </w:pPr>
      <w:r w:rsidRPr="00B57594">
        <w:rPr>
          <w:noProof/>
          <w:color w:val="000000"/>
          <w:sz w:val="28"/>
          <w:lang w:val="ru-RU"/>
        </w:rPr>
        <w:t>2.3 Разработка плана рекламы</w:t>
      </w:r>
    </w:p>
    <w:p w:rsidR="00122341" w:rsidRPr="00B57594" w:rsidRDefault="00122341" w:rsidP="00B57594">
      <w:pPr>
        <w:spacing w:line="360" w:lineRule="auto"/>
        <w:jc w:val="both"/>
        <w:rPr>
          <w:noProof/>
          <w:color w:val="000000"/>
          <w:sz w:val="28"/>
          <w:lang w:val="ru-RU"/>
        </w:rPr>
      </w:pPr>
      <w:r w:rsidRPr="00B57594">
        <w:rPr>
          <w:noProof/>
          <w:color w:val="000000"/>
          <w:sz w:val="28"/>
          <w:lang w:val="ru-RU"/>
        </w:rPr>
        <w:t>2.4 Форм</w:t>
      </w:r>
      <w:r w:rsidR="00B57594" w:rsidRPr="00B57594">
        <w:rPr>
          <w:noProof/>
          <w:color w:val="000000"/>
          <w:sz w:val="28"/>
          <w:lang w:val="ru-RU"/>
        </w:rPr>
        <w:t>ирования рекламного обращения</w:t>
      </w:r>
    </w:p>
    <w:p w:rsidR="00122341" w:rsidRPr="00B57594" w:rsidRDefault="00122341" w:rsidP="00B57594">
      <w:pPr>
        <w:spacing w:line="360" w:lineRule="auto"/>
        <w:jc w:val="both"/>
        <w:rPr>
          <w:noProof/>
          <w:color w:val="000000"/>
          <w:sz w:val="28"/>
          <w:lang w:val="ru-RU"/>
        </w:rPr>
      </w:pPr>
      <w:r w:rsidRPr="00B57594">
        <w:rPr>
          <w:noProof/>
          <w:color w:val="000000"/>
          <w:sz w:val="28"/>
          <w:lang w:val="ru-RU"/>
        </w:rPr>
        <w:t>Раздел 3</w:t>
      </w:r>
      <w:r w:rsidR="00B57594" w:rsidRPr="00B57594">
        <w:rPr>
          <w:noProof/>
          <w:color w:val="000000"/>
          <w:sz w:val="28"/>
          <w:lang w:val="ru-RU"/>
        </w:rPr>
        <w:t>.</w:t>
      </w:r>
      <w:r w:rsidRPr="00B57594">
        <w:rPr>
          <w:noProof/>
          <w:color w:val="000000"/>
          <w:sz w:val="28"/>
          <w:lang w:val="ru-RU"/>
        </w:rPr>
        <w:t xml:space="preserve"> Роль рекламы и причины п</w:t>
      </w:r>
      <w:r w:rsidR="00B57594" w:rsidRPr="00B57594">
        <w:rPr>
          <w:noProof/>
          <w:color w:val="000000"/>
          <w:sz w:val="28"/>
          <w:lang w:val="ru-RU"/>
        </w:rPr>
        <w:t>адения эффективности рекламы</w:t>
      </w:r>
    </w:p>
    <w:p w:rsidR="00122341" w:rsidRPr="00B57594" w:rsidRDefault="00B57594" w:rsidP="00B57594">
      <w:pPr>
        <w:spacing w:line="360" w:lineRule="auto"/>
        <w:jc w:val="both"/>
        <w:rPr>
          <w:noProof/>
          <w:color w:val="000000"/>
          <w:sz w:val="28"/>
          <w:lang w:val="ru-RU"/>
        </w:rPr>
      </w:pPr>
      <w:r w:rsidRPr="00B57594">
        <w:rPr>
          <w:noProof/>
          <w:color w:val="000000"/>
          <w:sz w:val="28"/>
          <w:lang w:val="ru-RU"/>
        </w:rPr>
        <w:t>Заключение</w:t>
      </w:r>
    </w:p>
    <w:p w:rsidR="00E348F8" w:rsidRPr="00B57594" w:rsidRDefault="00122341" w:rsidP="00B57594">
      <w:pPr>
        <w:spacing w:line="360" w:lineRule="auto"/>
        <w:jc w:val="both"/>
        <w:rPr>
          <w:noProof/>
          <w:color w:val="000000"/>
          <w:sz w:val="28"/>
          <w:lang w:val="ru-RU"/>
        </w:rPr>
      </w:pPr>
      <w:r w:rsidRPr="00B57594">
        <w:rPr>
          <w:noProof/>
          <w:color w:val="000000"/>
          <w:sz w:val="28"/>
          <w:lang w:val="ru-RU"/>
        </w:rPr>
        <w:t>Список использованн</w:t>
      </w:r>
      <w:r w:rsidR="00B57594" w:rsidRPr="00B57594">
        <w:rPr>
          <w:noProof/>
          <w:color w:val="000000"/>
          <w:sz w:val="28"/>
          <w:lang w:val="ru-RU"/>
        </w:rPr>
        <w:t>ой литературы</w:t>
      </w:r>
    </w:p>
    <w:p w:rsidR="00782F6F" w:rsidRPr="00B57594" w:rsidRDefault="00122341" w:rsidP="00122341">
      <w:pPr>
        <w:pStyle w:val="1"/>
        <w:spacing w:before="0" w:after="0" w:line="360" w:lineRule="auto"/>
        <w:ind w:firstLine="709"/>
        <w:jc w:val="both"/>
        <w:rPr>
          <w:rFonts w:ascii="Times New Roman" w:hAnsi="Times New Roman" w:cs="Times New Roman"/>
          <w:noProof/>
          <w:color w:val="000000"/>
          <w:sz w:val="28"/>
          <w:lang w:val="ru-RU"/>
        </w:rPr>
      </w:pPr>
      <w:bookmarkStart w:id="0" w:name="_Toc226996808"/>
      <w:r w:rsidRPr="00B57594">
        <w:rPr>
          <w:rFonts w:ascii="Times New Roman" w:hAnsi="Times New Roman" w:cs="Times New Roman"/>
          <w:noProof/>
          <w:color w:val="000000"/>
          <w:sz w:val="28"/>
          <w:lang w:val="ru-RU"/>
        </w:rPr>
        <w:br w:type="page"/>
      </w:r>
      <w:r w:rsidR="00782F6F" w:rsidRPr="00B57594">
        <w:rPr>
          <w:rFonts w:ascii="Times New Roman" w:hAnsi="Times New Roman" w:cs="Times New Roman"/>
          <w:noProof/>
          <w:color w:val="000000"/>
          <w:sz w:val="28"/>
          <w:lang w:val="ru-RU"/>
        </w:rPr>
        <w:t>Введение</w:t>
      </w:r>
      <w:bookmarkEnd w:id="0"/>
    </w:p>
    <w:p w:rsidR="00474B84" w:rsidRPr="00B57594" w:rsidRDefault="00474B84" w:rsidP="00122341">
      <w:pPr>
        <w:spacing w:line="360" w:lineRule="auto"/>
        <w:ind w:firstLine="709"/>
        <w:jc w:val="both"/>
        <w:rPr>
          <w:b/>
          <w:noProof/>
          <w:color w:val="000000"/>
          <w:sz w:val="28"/>
          <w:szCs w:val="36"/>
          <w:lang w:val="ru-RU"/>
        </w:rPr>
      </w:pPr>
    </w:p>
    <w:p w:rsidR="00782F6F" w:rsidRPr="00B57594" w:rsidRDefault="00782F6F" w:rsidP="00122341">
      <w:pPr>
        <w:spacing w:line="360" w:lineRule="auto"/>
        <w:ind w:firstLine="709"/>
        <w:jc w:val="both"/>
        <w:rPr>
          <w:noProof/>
          <w:color w:val="000000"/>
          <w:sz w:val="28"/>
          <w:szCs w:val="28"/>
          <w:lang w:val="ru-RU"/>
        </w:rPr>
      </w:pPr>
      <w:r w:rsidRPr="00B57594">
        <w:rPr>
          <w:noProof/>
          <w:color w:val="000000"/>
          <w:sz w:val="28"/>
          <w:szCs w:val="28"/>
          <w:lang w:val="ru-RU"/>
        </w:rPr>
        <w:t>Слово «реклама» происходит от французского слова “reclame”.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w:t>
      </w:r>
      <w:r w:rsidR="00122341" w:rsidRPr="00B57594">
        <w:rPr>
          <w:noProof/>
          <w:color w:val="000000"/>
          <w:sz w:val="28"/>
          <w:szCs w:val="28"/>
          <w:lang w:val="ru-RU"/>
        </w:rPr>
        <w:t xml:space="preserve"> </w:t>
      </w:r>
      <w:r w:rsidRPr="00B57594">
        <w:rPr>
          <w:noProof/>
          <w:color w:val="000000"/>
          <w:sz w:val="28"/>
          <w:szCs w:val="28"/>
          <w:lang w:val="ru-RU"/>
        </w:rPr>
        <w:t xml:space="preserve">оплачивается спонсором и служит для продвижения его продукции и идей. Реклама является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 </w:t>
      </w:r>
    </w:p>
    <w:p w:rsidR="00782F6F" w:rsidRPr="00B57594" w:rsidRDefault="00782F6F" w:rsidP="00122341">
      <w:pPr>
        <w:spacing w:line="360" w:lineRule="auto"/>
        <w:ind w:firstLine="709"/>
        <w:jc w:val="both"/>
        <w:rPr>
          <w:noProof/>
          <w:color w:val="000000"/>
          <w:sz w:val="28"/>
          <w:szCs w:val="28"/>
          <w:lang w:val="ru-RU"/>
        </w:rPr>
      </w:pPr>
      <w:r w:rsidRPr="00B57594">
        <w:rPr>
          <w:noProof/>
          <w:color w:val="000000"/>
          <w:sz w:val="28"/>
          <w:szCs w:val="28"/>
          <w:lang w:val="ru-RU"/>
        </w:rPr>
        <w:t>Этот набор представлений, а точнее реакция на него, обуславливается у человека наличием одного из трех типов мотивации – рациональной, эмоциональной и нравственной или их комбинацией.</w:t>
      </w:r>
      <w:r w:rsidR="00122341" w:rsidRPr="00B57594">
        <w:rPr>
          <w:noProof/>
          <w:color w:val="000000"/>
          <w:sz w:val="28"/>
          <w:szCs w:val="28"/>
          <w:lang w:val="ru-RU"/>
        </w:rPr>
        <w:t xml:space="preserve"> </w:t>
      </w:r>
      <w:r w:rsidRPr="00B57594">
        <w:rPr>
          <w:noProof/>
          <w:color w:val="000000"/>
          <w:sz w:val="28"/>
          <w:szCs w:val="28"/>
          <w:lang w:val="ru-RU"/>
        </w:rPr>
        <w:t>Воздействие на реакцию потребителя обеспечивается с помощью рекламы.</w:t>
      </w:r>
    </w:p>
    <w:p w:rsidR="00782F6F" w:rsidRPr="00B57594" w:rsidRDefault="00782F6F" w:rsidP="00122341">
      <w:pPr>
        <w:spacing w:line="360" w:lineRule="auto"/>
        <w:ind w:firstLine="709"/>
        <w:jc w:val="both"/>
        <w:rPr>
          <w:noProof/>
          <w:color w:val="000000"/>
          <w:sz w:val="28"/>
          <w:szCs w:val="28"/>
          <w:lang w:val="ru-RU"/>
        </w:rPr>
      </w:pPr>
      <w:r w:rsidRPr="00B57594">
        <w:rPr>
          <w:noProof/>
          <w:color w:val="000000"/>
          <w:sz w:val="28"/>
          <w:szCs w:val="28"/>
          <w:lang w:val="ru-RU"/>
        </w:rPr>
        <w:t>Во-первых, каждый из нас практически всё время сталкивается с рекламой. Рекламу мы видим по телевизору, слышим по радио, читаем в журналах, газетах и листовках. Реклама даёт нам информацию, стимулирует нашу осведомленность, реклама</w:t>
      </w:r>
      <w:r w:rsidR="00122341" w:rsidRPr="00B57594">
        <w:rPr>
          <w:noProof/>
          <w:color w:val="000000"/>
          <w:sz w:val="28"/>
          <w:szCs w:val="28"/>
          <w:lang w:val="ru-RU"/>
        </w:rPr>
        <w:t xml:space="preserve"> </w:t>
      </w:r>
      <w:r w:rsidRPr="00B57594">
        <w:rPr>
          <w:noProof/>
          <w:color w:val="000000"/>
          <w:sz w:val="28"/>
          <w:szCs w:val="28"/>
          <w:lang w:val="ru-RU"/>
        </w:rPr>
        <w:t xml:space="preserve">двигатель прогресса. Поэтому, моя тема является актуальной. </w:t>
      </w:r>
    </w:p>
    <w:p w:rsidR="007002BD" w:rsidRPr="00B57594" w:rsidRDefault="007002BD" w:rsidP="00122341">
      <w:pPr>
        <w:spacing w:line="360" w:lineRule="auto"/>
        <w:ind w:firstLine="709"/>
        <w:jc w:val="both"/>
        <w:rPr>
          <w:noProof/>
          <w:color w:val="000000"/>
          <w:sz w:val="28"/>
          <w:szCs w:val="28"/>
          <w:lang w:val="ru-RU"/>
        </w:rPr>
      </w:pPr>
      <w:r w:rsidRPr="00B57594">
        <w:rPr>
          <w:noProof/>
          <w:color w:val="000000"/>
          <w:sz w:val="28"/>
          <w:szCs w:val="28"/>
          <w:lang w:val="ru-RU"/>
        </w:rPr>
        <w:t>Для достижения поставленной цели следует решить ряд задач:</w:t>
      </w:r>
    </w:p>
    <w:p w:rsidR="007002BD" w:rsidRPr="00B57594" w:rsidRDefault="007002BD" w:rsidP="00122341">
      <w:pPr>
        <w:numPr>
          <w:ilvl w:val="0"/>
          <w:numId w:val="38"/>
        </w:numPr>
        <w:spacing w:line="360" w:lineRule="auto"/>
        <w:ind w:left="0" w:firstLine="709"/>
        <w:jc w:val="both"/>
        <w:rPr>
          <w:noProof/>
          <w:color w:val="000000"/>
          <w:sz w:val="28"/>
          <w:szCs w:val="28"/>
          <w:lang w:val="ru-RU"/>
        </w:rPr>
      </w:pPr>
      <w:r w:rsidRPr="00B57594">
        <w:rPr>
          <w:noProof/>
          <w:color w:val="000000"/>
          <w:sz w:val="28"/>
          <w:szCs w:val="28"/>
          <w:lang w:val="ru-RU"/>
        </w:rPr>
        <w:t>Рассмотреть основные теоретические ас</w:t>
      </w:r>
      <w:r w:rsidR="00F82CCE" w:rsidRPr="00B57594">
        <w:rPr>
          <w:noProof/>
          <w:color w:val="000000"/>
          <w:sz w:val="28"/>
          <w:szCs w:val="28"/>
          <w:lang w:val="ru-RU"/>
        </w:rPr>
        <w:t>пекты понятия «реклама»</w:t>
      </w:r>
      <w:r w:rsidR="00474B84" w:rsidRPr="00B57594">
        <w:rPr>
          <w:noProof/>
          <w:color w:val="000000"/>
          <w:sz w:val="28"/>
          <w:szCs w:val="28"/>
          <w:lang w:val="ru-RU"/>
        </w:rPr>
        <w:t>;</w:t>
      </w:r>
    </w:p>
    <w:p w:rsidR="00F82CCE" w:rsidRPr="00B57594" w:rsidRDefault="00F82CCE" w:rsidP="00122341">
      <w:pPr>
        <w:numPr>
          <w:ilvl w:val="0"/>
          <w:numId w:val="38"/>
        </w:numPr>
        <w:spacing w:line="360" w:lineRule="auto"/>
        <w:ind w:left="0" w:firstLine="709"/>
        <w:jc w:val="both"/>
        <w:rPr>
          <w:noProof/>
          <w:color w:val="000000"/>
          <w:sz w:val="28"/>
          <w:szCs w:val="28"/>
          <w:lang w:val="ru-RU"/>
        </w:rPr>
      </w:pPr>
      <w:r w:rsidRPr="00B57594">
        <w:rPr>
          <w:noProof/>
          <w:color w:val="000000"/>
          <w:sz w:val="28"/>
          <w:szCs w:val="28"/>
          <w:lang w:val="ru-RU"/>
        </w:rPr>
        <w:t>Проанализировать деятельность рекламных агентств</w:t>
      </w:r>
      <w:r w:rsidR="00474B84" w:rsidRPr="00B57594">
        <w:rPr>
          <w:noProof/>
          <w:color w:val="000000"/>
          <w:sz w:val="28"/>
          <w:szCs w:val="28"/>
          <w:lang w:val="ru-RU"/>
        </w:rPr>
        <w:t>;</w:t>
      </w:r>
    </w:p>
    <w:p w:rsidR="00F82CCE" w:rsidRPr="00B57594" w:rsidRDefault="00F82CCE" w:rsidP="00122341">
      <w:pPr>
        <w:numPr>
          <w:ilvl w:val="0"/>
          <w:numId w:val="38"/>
        </w:numPr>
        <w:spacing w:line="360" w:lineRule="auto"/>
        <w:ind w:left="0" w:firstLine="709"/>
        <w:jc w:val="both"/>
        <w:rPr>
          <w:noProof/>
          <w:color w:val="000000"/>
          <w:sz w:val="28"/>
          <w:szCs w:val="28"/>
          <w:lang w:val="ru-RU"/>
        </w:rPr>
      </w:pPr>
      <w:r w:rsidRPr="00B57594">
        <w:rPr>
          <w:noProof/>
          <w:color w:val="000000"/>
          <w:sz w:val="28"/>
          <w:szCs w:val="28"/>
          <w:lang w:val="ru-RU"/>
        </w:rPr>
        <w:t>Рассмотреть роль рекламы</w:t>
      </w:r>
      <w:r w:rsidR="00474B84" w:rsidRPr="00B57594">
        <w:rPr>
          <w:noProof/>
          <w:color w:val="000000"/>
          <w:sz w:val="28"/>
          <w:szCs w:val="28"/>
          <w:lang w:val="ru-RU"/>
        </w:rPr>
        <w:t>;</w:t>
      </w:r>
    </w:p>
    <w:p w:rsidR="00F82CCE" w:rsidRPr="00B57594" w:rsidRDefault="00F82CCE" w:rsidP="00122341">
      <w:pPr>
        <w:numPr>
          <w:ilvl w:val="0"/>
          <w:numId w:val="38"/>
        </w:numPr>
        <w:spacing w:line="360" w:lineRule="auto"/>
        <w:ind w:left="0" w:firstLine="709"/>
        <w:jc w:val="both"/>
        <w:rPr>
          <w:noProof/>
          <w:color w:val="000000"/>
          <w:sz w:val="28"/>
          <w:szCs w:val="28"/>
          <w:lang w:val="ru-RU"/>
        </w:rPr>
      </w:pPr>
      <w:r w:rsidRPr="00B57594">
        <w:rPr>
          <w:noProof/>
          <w:color w:val="000000"/>
          <w:sz w:val="28"/>
          <w:szCs w:val="28"/>
          <w:lang w:val="ru-RU"/>
        </w:rPr>
        <w:t>Найти причины падения эффективности рекламы</w:t>
      </w:r>
      <w:r w:rsidR="00474B84" w:rsidRPr="00B57594">
        <w:rPr>
          <w:noProof/>
          <w:color w:val="000000"/>
          <w:sz w:val="28"/>
          <w:szCs w:val="28"/>
          <w:lang w:val="ru-RU"/>
        </w:rPr>
        <w:t>.</w:t>
      </w:r>
    </w:p>
    <w:p w:rsidR="00782F6F" w:rsidRPr="00B57594" w:rsidRDefault="00782F6F"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Цель моей работы – рассмотреть </w:t>
      </w:r>
      <w:r w:rsidR="00E25920" w:rsidRPr="00B57594">
        <w:rPr>
          <w:noProof/>
          <w:color w:val="000000"/>
          <w:sz w:val="28"/>
          <w:szCs w:val="28"/>
          <w:lang w:val="ru-RU"/>
        </w:rPr>
        <w:t>организацию деятельности рекламных агентств.</w:t>
      </w:r>
    </w:p>
    <w:p w:rsidR="00782F6F" w:rsidRPr="00B57594" w:rsidRDefault="00782F6F" w:rsidP="00122341">
      <w:pPr>
        <w:spacing w:line="360" w:lineRule="auto"/>
        <w:ind w:firstLine="709"/>
        <w:jc w:val="both"/>
        <w:rPr>
          <w:noProof/>
          <w:color w:val="000000"/>
          <w:sz w:val="28"/>
          <w:szCs w:val="28"/>
          <w:lang w:val="ru-RU"/>
        </w:rPr>
      </w:pPr>
      <w:r w:rsidRPr="00B57594">
        <w:rPr>
          <w:noProof/>
          <w:color w:val="000000"/>
          <w:sz w:val="28"/>
          <w:szCs w:val="28"/>
          <w:lang w:val="ru-RU"/>
        </w:rPr>
        <w:t>Предметом исследования будет служить рекламные агентства, объектом выступает сама реклама, субъектом – сам процесс рекламной деятельности.</w:t>
      </w:r>
    </w:p>
    <w:p w:rsidR="00782F6F" w:rsidRPr="00B57594" w:rsidRDefault="009648E9" w:rsidP="00122341">
      <w:pPr>
        <w:spacing w:line="360" w:lineRule="auto"/>
        <w:ind w:firstLine="709"/>
        <w:jc w:val="both"/>
        <w:rPr>
          <w:noProof/>
          <w:color w:val="000000"/>
          <w:sz w:val="28"/>
          <w:szCs w:val="28"/>
          <w:lang w:val="ru-RU"/>
        </w:rPr>
      </w:pPr>
      <w:r w:rsidRPr="00B57594">
        <w:rPr>
          <w:noProof/>
          <w:color w:val="000000"/>
          <w:sz w:val="28"/>
          <w:szCs w:val="28"/>
          <w:lang w:val="ru-RU"/>
        </w:rPr>
        <w:t>В первом разделе</w:t>
      </w:r>
      <w:r w:rsidR="00782F6F" w:rsidRPr="00B57594">
        <w:rPr>
          <w:noProof/>
          <w:color w:val="000000"/>
          <w:sz w:val="28"/>
          <w:szCs w:val="28"/>
          <w:lang w:val="ru-RU"/>
        </w:rPr>
        <w:t xml:space="preserve"> </w:t>
      </w:r>
      <w:r w:rsidR="00E11779" w:rsidRPr="00B57594">
        <w:rPr>
          <w:noProof/>
          <w:color w:val="000000"/>
          <w:sz w:val="28"/>
          <w:szCs w:val="28"/>
          <w:lang w:val="ru-RU"/>
        </w:rPr>
        <w:t xml:space="preserve">будет рассмотрены теоретические аспекты понятия </w:t>
      </w:r>
      <w:r w:rsidR="00E25920" w:rsidRPr="00B57594">
        <w:rPr>
          <w:noProof/>
          <w:color w:val="000000"/>
          <w:sz w:val="28"/>
          <w:szCs w:val="28"/>
          <w:lang w:val="ru-RU"/>
        </w:rPr>
        <w:t>«</w:t>
      </w:r>
      <w:r w:rsidR="00E11779" w:rsidRPr="00B57594">
        <w:rPr>
          <w:noProof/>
          <w:color w:val="000000"/>
          <w:sz w:val="28"/>
          <w:szCs w:val="28"/>
          <w:lang w:val="ru-RU"/>
        </w:rPr>
        <w:t>реклама»</w:t>
      </w:r>
      <w:r w:rsidR="00474B84" w:rsidRPr="00B57594">
        <w:rPr>
          <w:noProof/>
          <w:color w:val="000000"/>
          <w:sz w:val="28"/>
          <w:szCs w:val="28"/>
          <w:lang w:val="ru-RU"/>
        </w:rPr>
        <w:t>.</w:t>
      </w:r>
    </w:p>
    <w:p w:rsidR="00E11779" w:rsidRPr="00B57594" w:rsidRDefault="009648E9" w:rsidP="00122341">
      <w:pPr>
        <w:spacing w:line="360" w:lineRule="auto"/>
        <w:ind w:firstLine="709"/>
        <w:jc w:val="both"/>
        <w:rPr>
          <w:noProof/>
          <w:color w:val="000000"/>
          <w:sz w:val="28"/>
          <w:szCs w:val="28"/>
          <w:lang w:val="ru-RU"/>
        </w:rPr>
      </w:pPr>
      <w:r w:rsidRPr="00B57594">
        <w:rPr>
          <w:noProof/>
          <w:color w:val="000000"/>
          <w:sz w:val="28"/>
          <w:szCs w:val="28"/>
          <w:lang w:val="ru-RU"/>
        </w:rPr>
        <w:t>Во втором разделе</w:t>
      </w:r>
      <w:r w:rsidR="00E11779" w:rsidRPr="00B57594">
        <w:rPr>
          <w:noProof/>
          <w:color w:val="000000"/>
          <w:sz w:val="28"/>
          <w:szCs w:val="28"/>
          <w:lang w:val="ru-RU"/>
        </w:rPr>
        <w:t xml:space="preserve"> – организация деятельности рекламных агентств.</w:t>
      </w:r>
    </w:p>
    <w:p w:rsidR="009648E9" w:rsidRPr="00B57594" w:rsidRDefault="009648E9" w:rsidP="00122341">
      <w:pPr>
        <w:spacing w:line="360" w:lineRule="auto"/>
        <w:ind w:firstLine="709"/>
        <w:jc w:val="both"/>
        <w:rPr>
          <w:noProof/>
          <w:color w:val="000000"/>
          <w:sz w:val="28"/>
          <w:szCs w:val="28"/>
          <w:lang w:val="ru-RU"/>
        </w:rPr>
      </w:pPr>
      <w:r w:rsidRPr="00B57594">
        <w:rPr>
          <w:noProof/>
          <w:color w:val="000000"/>
          <w:sz w:val="28"/>
          <w:szCs w:val="28"/>
          <w:lang w:val="ru-RU"/>
        </w:rPr>
        <w:t>В третьем разделе</w:t>
      </w:r>
      <w:r w:rsidR="00E11779" w:rsidRPr="00B57594">
        <w:rPr>
          <w:noProof/>
          <w:color w:val="000000"/>
          <w:sz w:val="28"/>
          <w:szCs w:val="28"/>
          <w:lang w:val="ru-RU"/>
        </w:rPr>
        <w:t xml:space="preserve"> </w:t>
      </w:r>
      <w:r w:rsidRPr="00B57594">
        <w:rPr>
          <w:noProof/>
          <w:color w:val="000000"/>
          <w:sz w:val="28"/>
          <w:szCs w:val="28"/>
          <w:lang w:val="ru-RU"/>
        </w:rPr>
        <w:t>будет рассмотрена роль рекламы и причины падения её эффективности.</w:t>
      </w:r>
    </w:p>
    <w:p w:rsidR="00E11779" w:rsidRPr="00B57594" w:rsidRDefault="009648E9"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Таким образом, структура работа полностью </w:t>
      </w:r>
      <w:r w:rsidR="007002BD" w:rsidRPr="00B57594">
        <w:rPr>
          <w:noProof/>
          <w:color w:val="000000"/>
          <w:sz w:val="28"/>
          <w:szCs w:val="28"/>
          <w:lang w:val="ru-RU"/>
        </w:rPr>
        <w:t>подчинена</w:t>
      </w:r>
      <w:r w:rsidR="00E25920" w:rsidRPr="00B57594">
        <w:rPr>
          <w:noProof/>
          <w:color w:val="000000"/>
          <w:sz w:val="28"/>
          <w:szCs w:val="28"/>
          <w:lang w:val="ru-RU"/>
        </w:rPr>
        <w:t xml:space="preserve"> её задачам для достижения поставленной цели.</w:t>
      </w:r>
      <w:r w:rsidR="00122341" w:rsidRPr="00B57594">
        <w:rPr>
          <w:noProof/>
          <w:color w:val="000000"/>
          <w:sz w:val="28"/>
          <w:szCs w:val="28"/>
          <w:lang w:val="ru-RU"/>
        </w:rPr>
        <w:t xml:space="preserve"> </w:t>
      </w:r>
    </w:p>
    <w:p w:rsidR="00E25920" w:rsidRPr="00B57594" w:rsidRDefault="00782F6F" w:rsidP="00122341">
      <w:pPr>
        <w:pStyle w:val="1"/>
        <w:spacing w:before="0" w:after="0" w:line="360" w:lineRule="auto"/>
        <w:ind w:firstLine="709"/>
        <w:jc w:val="both"/>
        <w:rPr>
          <w:rFonts w:ascii="Times New Roman" w:hAnsi="Times New Roman" w:cs="Times New Roman"/>
          <w:noProof/>
          <w:color w:val="000000"/>
          <w:sz w:val="28"/>
          <w:szCs w:val="36"/>
          <w:lang w:val="ru-RU"/>
        </w:rPr>
      </w:pPr>
      <w:r w:rsidRPr="00B57594">
        <w:rPr>
          <w:rFonts w:ascii="Times New Roman" w:hAnsi="Times New Roman" w:cs="Times New Roman"/>
          <w:noProof/>
          <w:color w:val="000000"/>
          <w:sz w:val="28"/>
          <w:szCs w:val="28"/>
          <w:lang w:val="ru-RU"/>
        </w:rPr>
        <w:br w:type="page"/>
      </w:r>
      <w:bookmarkStart w:id="1" w:name="_Toc226996809"/>
      <w:r w:rsidR="00E25920" w:rsidRPr="00B57594">
        <w:rPr>
          <w:rFonts w:ascii="Times New Roman" w:hAnsi="Times New Roman" w:cs="Times New Roman"/>
          <w:noProof/>
          <w:color w:val="000000"/>
          <w:sz w:val="28"/>
          <w:szCs w:val="36"/>
          <w:lang w:val="ru-RU"/>
        </w:rPr>
        <w:t>Раздел 1</w:t>
      </w:r>
      <w:r w:rsidR="00B57594" w:rsidRPr="00B57594">
        <w:rPr>
          <w:rFonts w:ascii="Times New Roman" w:hAnsi="Times New Roman" w:cs="Times New Roman"/>
          <w:noProof/>
          <w:color w:val="000000"/>
          <w:sz w:val="28"/>
          <w:szCs w:val="36"/>
          <w:lang w:val="ru-RU"/>
        </w:rPr>
        <w:t>.</w:t>
      </w:r>
      <w:r w:rsidR="00E348F8" w:rsidRPr="00B57594">
        <w:rPr>
          <w:rFonts w:ascii="Times New Roman" w:hAnsi="Times New Roman" w:cs="Times New Roman"/>
          <w:noProof/>
          <w:color w:val="000000"/>
          <w:sz w:val="28"/>
          <w:szCs w:val="36"/>
          <w:lang w:val="ru-RU"/>
        </w:rPr>
        <w:t xml:space="preserve"> </w:t>
      </w:r>
      <w:r w:rsidR="00E25920" w:rsidRPr="00B57594">
        <w:rPr>
          <w:rFonts w:ascii="Times New Roman" w:hAnsi="Times New Roman" w:cs="Times New Roman"/>
          <w:noProof/>
          <w:color w:val="000000"/>
          <w:sz w:val="28"/>
          <w:szCs w:val="36"/>
          <w:lang w:val="ru-RU"/>
        </w:rPr>
        <w:t>Теоретические аспекты рекламной деятельности</w:t>
      </w:r>
      <w:bookmarkEnd w:id="1"/>
    </w:p>
    <w:p w:rsidR="00474B84" w:rsidRPr="00B57594" w:rsidRDefault="00474B84" w:rsidP="00122341">
      <w:pPr>
        <w:spacing w:line="360" w:lineRule="auto"/>
        <w:ind w:firstLine="709"/>
        <w:jc w:val="both"/>
        <w:rPr>
          <w:b/>
          <w:noProof/>
          <w:color w:val="000000"/>
          <w:sz w:val="28"/>
          <w:szCs w:val="36"/>
          <w:lang w:val="ru-RU"/>
        </w:rPr>
      </w:pPr>
    </w:p>
    <w:p w:rsidR="008C562B" w:rsidRPr="00B57594" w:rsidRDefault="006619AC" w:rsidP="00122341">
      <w:pPr>
        <w:spacing w:line="360" w:lineRule="auto"/>
        <w:ind w:firstLine="709"/>
        <w:jc w:val="both"/>
        <w:rPr>
          <w:noProof/>
          <w:color w:val="000000"/>
          <w:sz w:val="28"/>
          <w:szCs w:val="28"/>
          <w:lang w:val="ru-RU"/>
        </w:rPr>
      </w:pPr>
      <w:r w:rsidRPr="00B57594">
        <w:rPr>
          <w:noProof/>
          <w:color w:val="000000"/>
          <w:sz w:val="28"/>
          <w:szCs w:val="28"/>
          <w:lang w:val="ru-RU"/>
        </w:rPr>
        <w:t>С</w:t>
      </w:r>
      <w:r w:rsidR="008C562B" w:rsidRPr="00B57594">
        <w:rPr>
          <w:noProof/>
          <w:color w:val="000000"/>
          <w:sz w:val="28"/>
          <w:szCs w:val="28"/>
          <w:lang w:val="ru-RU"/>
        </w:rPr>
        <w:t xml:space="preserve">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процессы, обеспечивающий связь с общественностью или как информационный процесс и процесс убеждения в зависимости от точки зрения. </w:t>
      </w:r>
    </w:p>
    <w:p w:rsidR="00F4601E" w:rsidRPr="00B57594" w:rsidRDefault="008C562B" w:rsidP="00122341">
      <w:pPr>
        <w:pStyle w:val="a3"/>
        <w:spacing w:before="0" w:beforeAutospacing="0" w:after="0" w:afterAutospacing="0" w:line="360" w:lineRule="auto"/>
        <w:ind w:firstLine="709"/>
        <w:jc w:val="both"/>
        <w:rPr>
          <w:noProof/>
          <w:color w:val="000000"/>
          <w:sz w:val="28"/>
          <w:szCs w:val="28"/>
        </w:rPr>
      </w:pPr>
      <w:r w:rsidRPr="00B57594">
        <w:rPr>
          <w:noProof/>
          <w:color w:val="000000"/>
          <w:sz w:val="28"/>
          <w:szCs w:val="28"/>
        </w:rPr>
        <w:t>Реклама - это неперсонифицированная передача, обычно оплачиваемая и обычно имеющая характер убеждения о продукции, услугах или идеях из</w:t>
      </w:r>
      <w:r w:rsidR="00F4601E" w:rsidRPr="00B57594">
        <w:rPr>
          <w:noProof/>
          <w:color w:val="000000"/>
          <w:sz w:val="28"/>
          <w:szCs w:val="28"/>
        </w:rPr>
        <w:t>вестными рекламодателями посредствам различных носителей.</w:t>
      </w:r>
      <w:r w:rsidR="00A93749" w:rsidRPr="00B57594">
        <w:rPr>
          <w:noProof/>
          <w:color w:val="000000"/>
          <w:sz w:val="28"/>
          <w:szCs w:val="28"/>
        </w:rPr>
        <w:t xml:space="preserve"> [7; 10]</w:t>
      </w:r>
    </w:p>
    <w:p w:rsidR="00F4601E" w:rsidRPr="00B57594" w:rsidRDefault="00F4601E"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Рекламу можно рассматривать в трех видах: </w:t>
      </w:r>
    </w:p>
    <w:p w:rsidR="00F4601E" w:rsidRPr="00B57594" w:rsidRDefault="00F4601E" w:rsidP="00122341">
      <w:pPr>
        <w:spacing w:line="360" w:lineRule="auto"/>
        <w:ind w:firstLine="709"/>
        <w:jc w:val="both"/>
        <w:rPr>
          <w:noProof/>
          <w:color w:val="000000"/>
          <w:sz w:val="28"/>
          <w:szCs w:val="28"/>
          <w:lang w:val="ru-RU"/>
        </w:rPr>
      </w:pPr>
      <w:r w:rsidRPr="00B57594">
        <w:rPr>
          <w:b/>
          <w:noProof/>
          <w:color w:val="000000"/>
          <w:sz w:val="28"/>
          <w:szCs w:val="28"/>
          <w:lang w:val="ru-RU"/>
        </w:rPr>
        <w:t>Внутрифирменная реклама</w:t>
      </w:r>
      <w:r w:rsidRPr="00B57594">
        <w:rPr>
          <w:noProof/>
          <w:color w:val="000000"/>
          <w:sz w:val="28"/>
          <w:szCs w:val="28"/>
          <w:lang w:val="ru-RU"/>
        </w:rPr>
        <w:t xml:space="preserve"> В ее задачи входит создание у своих сотрудников веры в свое предприятие, и чувства тесной взаимосвязи с его положением. Чем больше у конкретного подразделения самостоятельности, тем выше чувство удовлетворенности сотрудников от проделанной работы, и тем быстрее они станут носителями пропаганды данной фирмы. </w:t>
      </w:r>
    </w:p>
    <w:p w:rsidR="00F4601E" w:rsidRPr="00B57594" w:rsidRDefault="00E348F8" w:rsidP="00122341">
      <w:pPr>
        <w:spacing w:line="360" w:lineRule="auto"/>
        <w:ind w:firstLine="709"/>
        <w:jc w:val="both"/>
        <w:rPr>
          <w:noProof/>
          <w:color w:val="000000"/>
          <w:sz w:val="28"/>
          <w:szCs w:val="28"/>
          <w:lang w:val="ru-RU"/>
        </w:rPr>
      </w:pPr>
      <w:r w:rsidRPr="00B57594">
        <w:rPr>
          <w:noProof/>
          <w:color w:val="000000"/>
          <w:sz w:val="28"/>
          <w:szCs w:val="28"/>
          <w:lang w:val="ru-RU"/>
        </w:rPr>
        <w:t>С</w:t>
      </w:r>
      <w:r w:rsidR="00F4601E" w:rsidRPr="00B57594">
        <w:rPr>
          <w:noProof/>
          <w:color w:val="000000"/>
          <w:sz w:val="28"/>
          <w:szCs w:val="28"/>
          <w:lang w:val="ru-RU"/>
        </w:rPr>
        <w:t xml:space="preserve">редствами внутрифирменной рекламы являются: </w:t>
      </w:r>
    </w:p>
    <w:p w:rsidR="00F4601E" w:rsidRPr="00B57594" w:rsidRDefault="00F4601E" w:rsidP="00122341">
      <w:pPr>
        <w:numPr>
          <w:ilvl w:val="0"/>
          <w:numId w:val="1"/>
        </w:numPr>
        <w:spacing w:line="360" w:lineRule="auto"/>
        <w:ind w:left="0" w:firstLine="709"/>
        <w:jc w:val="both"/>
        <w:rPr>
          <w:noProof/>
          <w:color w:val="000000"/>
          <w:sz w:val="28"/>
          <w:szCs w:val="28"/>
          <w:lang w:val="ru-RU"/>
        </w:rPr>
      </w:pPr>
      <w:r w:rsidRPr="00B57594">
        <w:rPr>
          <w:noProof/>
          <w:color w:val="000000"/>
          <w:sz w:val="28"/>
          <w:szCs w:val="28"/>
          <w:lang w:val="ru-RU"/>
        </w:rPr>
        <w:t>соответствующий уровень организационной структуры предприятия и хорошие взаимоотношения в коллективе;</w:t>
      </w:r>
    </w:p>
    <w:p w:rsidR="00F4601E" w:rsidRPr="00B57594" w:rsidRDefault="00F4601E" w:rsidP="00122341">
      <w:pPr>
        <w:numPr>
          <w:ilvl w:val="0"/>
          <w:numId w:val="2"/>
        </w:numPr>
        <w:spacing w:line="360" w:lineRule="auto"/>
        <w:ind w:left="0" w:firstLine="709"/>
        <w:jc w:val="both"/>
        <w:rPr>
          <w:noProof/>
          <w:color w:val="000000"/>
          <w:sz w:val="28"/>
          <w:szCs w:val="28"/>
          <w:lang w:val="ru-RU"/>
        </w:rPr>
      </w:pPr>
      <w:r w:rsidRPr="00B57594">
        <w:rPr>
          <w:noProof/>
          <w:color w:val="000000"/>
          <w:sz w:val="28"/>
          <w:szCs w:val="28"/>
          <w:lang w:val="ru-RU"/>
        </w:rPr>
        <w:t>социальные льготы для сотрудников;</w:t>
      </w:r>
    </w:p>
    <w:p w:rsidR="00F4601E" w:rsidRPr="00B57594" w:rsidRDefault="00F4601E" w:rsidP="00122341">
      <w:pPr>
        <w:numPr>
          <w:ilvl w:val="0"/>
          <w:numId w:val="3"/>
        </w:numPr>
        <w:spacing w:line="360" w:lineRule="auto"/>
        <w:ind w:left="0" w:firstLine="709"/>
        <w:jc w:val="both"/>
        <w:rPr>
          <w:noProof/>
          <w:color w:val="000000"/>
          <w:sz w:val="28"/>
          <w:szCs w:val="28"/>
          <w:lang w:val="ru-RU"/>
        </w:rPr>
      </w:pPr>
      <w:r w:rsidRPr="00B57594">
        <w:rPr>
          <w:noProof/>
          <w:color w:val="000000"/>
          <w:sz w:val="28"/>
          <w:szCs w:val="28"/>
          <w:lang w:val="ru-RU"/>
        </w:rPr>
        <w:t>фирменная газета;</w:t>
      </w:r>
    </w:p>
    <w:p w:rsidR="00F4601E" w:rsidRPr="00B57594" w:rsidRDefault="00F4601E" w:rsidP="00122341">
      <w:pPr>
        <w:numPr>
          <w:ilvl w:val="0"/>
          <w:numId w:val="4"/>
        </w:numPr>
        <w:spacing w:line="360" w:lineRule="auto"/>
        <w:ind w:left="0" w:firstLine="709"/>
        <w:jc w:val="both"/>
        <w:rPr>
          <w:noProof/>
          <w:color w:val="000000"/>
          <w:sz w:val="28"/>
          <w:szCs w:val="28"/>
          <w:lang w:val="ru-RU"/>
        </w:rPr>
      </w:pPr>
      <w:r w:rsidRPr="00B57594">
        <w:rPr>
          <w:noProof/>
          <w:color w:val="000000"/>
          <w:sz w:val="28"/>
          <w:szCs w:val="28"/>
          <w:lang w:val="ru-RU"/>
        </w:rPr>
        <w:t>образцовое поведение руководства в общественной жизни.</w:t>
      </w:r>
    </w:p>
    <w:p w:rsidR="00F4601E" w:rsidRPr="00B57594" w:rsidRDefault="00F4601E" w:rsidP="00122341">
      <w:pPr>
        <w:spacing w:line="360" w:lineRule="auto"/>
        <w:ind w:firstLine="709"/>
        <w:jc w:val="both"/>
        <w:rPr>
          <w:noProof/>
          <w:color w:val="000000"/>
          <w:sz w:val="28"/>
          <w:szCs w:val="28"/>
          <w:lang w:val="ru-RU"/>
        </w:rPr>
      </w:pPr>
      <w:r w:rsidRPr="00B57594">
        <w:rPr>
          <w:noProof/>
          <w:color w:val="000000"/>
          <w:sz w:val="28"/>
          <w:szCs w:val="28"/>
          <w:lang w:val="ru-RU"/>
        </w:rPr>
        <w:t>Каждый сотрудник предприятия, является его потенциальным клиентом.</w:t>
      </w:r>
    </w:p>
    <w:p w:rsidR="00F4601E" w:rsidRPr="00B57594" w:rsidRDefault="00F4601E" w:rsidP="00122341">
      <w:pPr>
        <w:spacing w:line="360" w:lineRule="auto"/>
        <w:ind w:firstLine="709"/>
        <w:jc w:val="both"/>
        <w:rPr>
          <w:noProof/>
          <w:color w:val="000000"/>
          <w:sz w:val="28"/>
          <w:szCs w:val="28"/>
          <w:lang w:val="ru-RU"/>
        </w:rPr>
      </w:pPr>
      <w:r w:rsidRPr="00B57594">
        <w:rPr>
          <w:b/>
          <w:noProof/>
          <w:color w:val="000000"/>
          <w:sz w:val="28"/>
          <w:szCs w:val="28"/>
          <w:lang w:val="ru-RU"/>
        </w:rPr>
        <w:t>Public Relations.</w:t>
      </w:r>
      <w:r w:rsidRPr="00B57594">
        <w:rPr>
          <w:noProof/>
          <w:color w:val="000000"/>
          <w:sz w:val="28"/>
          <w:szCs w:val="28"/>
          <w:lang w:val="ru-RU"/>
        </w:rPr>
        <w:t xml:space="preserve"> В задачи этого аспекта рекламны входят:</w:t>
      </w:r>
    </w:p>
    <w:p w:rsidR="00F4601E" w:rsidRPr="00B57594" w:rsidRDefault="00F4601E" w:rsidP="00122341">
      <w:pPr>
        <w:numPr>
          <w:ilvl w:val="0"/>
          <w:numId w:val="5"/>
        </w:numPr>
        <w:spacing w:line="360" w:lineRule="auto"/>
        <w:ind w:left="0" w:firstLine="709"/>
        <w:jc w:val="both"/>
        <w:rPr>
          <w:noProof/>
          <w:color w:val="000000"/>
          <w:sz w:val="28"/>
          <w:szCs w:val="28"/>
          <w:lang w:val="ru-RU"/>
        </w:rPr>
      </w:pPr>
      <w:r w:rsidRPr="00B57594">
        <w:rPr>
          <w:noProof/>
          <w:color w:val="000000"/>
          <w:sz w:val="28"/>
          <w:szCs w:val="28"/>
          <w:lang w:val="ru-RU"/>
        </w:rPr>
        <w:t>контакты с представителями прессы; каж</w:t>
      </w:r>
      <w:r w:rsidR="00E348F8" w:rsidRPr="00B57594">
        <w:rPr>
          <w:noProof/>
          <w:color w:val="000000"/>
          <w:sz w:val="28"/>
          <w:szCs w:val="28"/>
          <w:lang w:val="ru-RU"/>
        </w:rPr>
        <w:t>дое упоминание о фирме (не нега</w:t>
      </w:r>
      <w:r w:rsidRPr="00B57594">
        <w:rPr>
          <w:noProof/>
          <w:color w:val="000000"/>
          <w:sz w:val="28"/>
          <w:szCs w:val="28"/>
          <w:lang w:val="ru-RU"/>
        </w:rPr>
        <w:t>тивное) в печати является для нее рекламой</w:t>
      </w:r>
      <w:r w:rsidR="00E348F8" w:rsidRPr="00B57594">
        <w:rPr>
          <w:noProof/>
          <w:color w:val="000000"/>
          <w:sz w:val="28"/>
          <w:szCs w:val="28"/>
          <w:lang w:val="ru-RU"/>
        </w:rPr>
        <w:t>. Также работа с фирменной газе</w:t>
      </w:r>
      <w:r w:rsidRPr="00B57594">
        <w:rPr>
          <w:noProof/>
          <w:color w:val="000000"/>
          <w:sz w:val="28"/>
          <w:szCs w:val="28"/>
          <w:lang w:val="ru-RU"/>
        </w:rPr>
        <w:t>той, организация</w:t>
      </w:r>
      <w:r w:rsidR="00A87285" w:rsidRPr="00B57594">
        <w:rPr>
          <w:noProof/>
          <w:color w:val="000000"/>
          <w:sz w:val="28"/>
          <w:szCs w:val="28"/>
          <w:lang w:val="ru-RU"/>
        </w:rPr>
        <w:t xml:space="preserve"> банкетов для журналистов</w:t>
      </w:r>
      <w:r w:rsidR="00122341" w:rsidRPr="00B57594">
        <w:rPr>
          <w:noProof/>
          <w:color w:val="000000"/>
          <w:sz w:val="28"/>
          <w:szCs w:val="28"/>
          <w:lang w:val="ru-RU"/>
        </w:rPr>
        <w:t xml:space="preserve"> </w:t>
      </w:r>
    </w:p>
    <w:p w:rsidR="00F4601E" w:rsidRPr="00B57594" w:rsidRDefault="00F4601E" w:rsidP="00122341">
      <w:pPr>
        <w:numPr>
          <w:ilvl w:val="0"/>
          <w:numId w:val="6"/>
        </w:numPr>
        <w:spacing w:line="360" w:lineRule="auto"/>
        <w:ind w:left="0" w:firstLine="709"/>
        <w:jc w:val="both"/>
        <w:rPr>
          <w:noProof/>
          <w:color w:val="000000"/>
          <w:sz w:val="28"/>
          <w:szCs w:val="28"/>
          <w:lang w:val="ru-RU"/>
        </w:rPr>
      </w:pPr>
      <w:r w:rsidRPr="00B57594">
        <w:rPr>
          <w:noProof/>
          <w:color w:val="000000"/>
          <w:sz w:val="28"/>
          <w:szCs w:val="28"/>
          <w:lang w:val="ru-RU"/>
        </w:rPr>
        <w:t>Участие руководителей предприятия в об</w:t>
      </w:r>
      <w:r w:rsidR="00E348F8" w:rsidRPr="00B57594">
        <w:rPr>
          <w:noProof/>
          <w:color w:val="000000"/>
          <w:sz w:val="28"/>
          <w:szCs w:val="28"/>
          <w:lang w:val="ru-RU"/>
        </w:rPr>
        <w:t>щественной жизни; посещение раз</w:t>
      </w:r>
      <w:r w:rsidRPr="00B57594">
        <w:rPr>
          <w:noProof/>
          <w:color w:val="000000"/>
          <w:sz w:val="28"/>
          <w:szCs w:val="28"/>
          <w:lang w:val="ru-RU"/>
        </w:rPr>
        <w:t>личных церемоний, презентаций, други</w:t>
      </w:r>
      <w:r w:rsidR="00E348F8" w:rsidRPr="00B57594">
        <w:rPr>
          <w:noProof/>
          <w:color w:val="000000"/>
          <w:sz w:val="28"/>
          <w:szCs w:val="28"/>
          <w:lang w:val="ru-RU"/>
        </w:rPr>
        <w:t>х общественных мероприятий. При</w:t>
      </w:r>
      <w:r w:rsidRPr="00B57594">
        <w:rPr>
          <w:noProof/>
          <w:color w:val="000000"/>
          <w:sz w:val="28"/>
          <w:szCs w:val="28"/>
          <w:lang w:val="ru-RU"/>
        </w:rPr>
        <w:t>сутствие в политических кругах тоже явля</w:t>
      </w:r>
      <w:r w:rsidR="00E348F8" w:rsidRPr="00B57594">
        <w:rPr>
          <w:noProof/>
          <w:color w:val="000000"/>
          <w:sz w:val="28"/>
          <w:szCs w:val="28"/>
          <w:lang w:val="ru-RU"/>
        </w:rPr>
        <w:t>ется желательным для руководите</w:t>
      </w:r>
      <w:r w:rsidRPr="00B57594">
        <w:rPr>
          <w:noProof/>
          <w:color w:val="000000"/>
          <w:sz w:val="28"/>
          <w:szCs w:val="28"/>
          <w:lang w:val="ru-RU"/>
        </w:rPr>
        <w:t xml:space="preserve">лей крупных кампания, хотя иногда приводит к обратным последствиям. </w:t>
      </w:r>
    </w:p>
    <w:p w:rsidR="00F4601E" w:rsidRPr="00B57594" w:rsidRDefault="00F4601E" w:rsidP="00122341">
      <w:pPr>
        <w:spacing w:line="360" w:lineRule="auto"/>
        <w:ind w:firstLine="709"/>
        <w:jc w:val="both"/>
        <w:rPr>
          <w:noProof/>
          <w:color w:val="000000"/>
          <w:sz w:val="28"/>
          <w:szCs w:val="28"/>
          <w:lang w:val="ru-RU"/>
        </w:rPr>
      </w:pPr>
      <w:r w:rsidRPr="00B57594">
        <w:rPr>
          <w:b/>
          <w:noProof/>
          <w:color w:val="000000"/>
          <w:sz w:val="28"/>
          <w:szCs w:val="28"/>
          <w:lang w:val="ru-RU"/>
        </w:rPr>
        <w:t>Реклама в целях расширения сбыта.</w:t>
      </w:r>
      <w:r w:rsidRPr="00B57594">
        <w:rPr>
          <w:noProof/>
          <w:color w:val="000000"/>
          <w:sz w:val="28"/>
          <w:szCs w:val="28"/>
          <w:lang w:val="ru-RU"/>
        </w:rPr>
        <w:t xml:space="preserve"> Является</w:t>
      </w:r>
      <w:r w:rsidR="00122341" w:rsidRPr="00B57594">
        <w:rPr>
          <w:noProof/>
          <w:color w:val="000000"/>
          <w:sz w:val="28"/>
          <w:szCs w:val="28"/>
          <w:lang w:val="ru-RU"/>
        </w:rPr>
        <w:t xml:space="preserve"> </w:t>
      </w:r>
      <w:r w:rsidRPr="00B57594">
        <w:rPr>
          <w:noProof/>
          <w:color w:val="000000"/>
          <w:sz w:val="28"/>
          <w:szCs w:val="28"/>
          <w:lang w:val="ru-RU"/>
        </w:rPr>
        <w:t>основной сферой рекламы</w:t>
      </w:r>
      <w:r w:rsidR="00A87285" w:rsidRPr="00B57594">
        <w:rPr>
          <w:noProof/>
          <w:color w:val="000000"/>
          <w:sz w:val="28"/>
          <w:szCs w:val="28"/>
          <w:lang w:val="ru-RU"/>
        </w:rPr>
        <w:t xml:space="preserve">. </w:t>
      </w:r>
      <w:r w:rsidRPr="00B57594">
        <w:rPr>
          <w:noProof/>
          <w:color w:val="000000"/>
          <w:sz w:val="28"/>
          <w:szCs w:val="28"/>
          <w:lang w:val="ru-RU"/>
        </w:rPr>
        <w:t>По рекламе можно определить насколько гибк</w:t>
      </w:r>
      <w:r w:rsidR="00E348F8" w:rsidRPr="00B57594">
        <w:rPr>
          <w:noProof/>
          <w:color w:val="000000"/>
          <w:sz w:val="28"/>
          <w:szCs w:val="28"/>
          <w:lang w:val="ru-RU"/>
        </w:rPr>
        <w:t>им является предприятие, как бы</w:t>
      </w:r>
      <w:r w:rsidRPr="00B57594">
        <w:rPr>
          <w:noProof/>
          <w:color w:val="000000"/>
          <w:sz w:val="28"/>
          <w:szCs w:val="28"/>
          <w:lang w:val="ru-RU"/>
        </w:rPr>
        <w:t>стро оно способно реагировать на изменения рынка. Форма и методы использования рекламы</w:t>
      </w:r>
      <w:r w:rsidR="00122341" w:rsidRPr="00B57594">
        <w:rPr>
          <w:noProof/>
          <w:color w:val="000000"/>
          <w:sz w:val="28"/>
          <w:szCs w:val="28"/>
          <w:lang w:val="ru-RU"/>
        </w:rPr>
        <w:t xml:space="preserve"> </w:t>
      </w:r>
      <w:r w:rsidRPr="00B57594">
        <w:rPr>
          <w:noProof/>
          <w:color w:val="000000"/>
          <w:sz w:val="28"/>
          <w:szCs w:val="28"/>
          <w:lang w:val="ru-RU"/>
        </w:rPr>
        <w:t>настолько многообразны, что сделать какие-то выводы о ее специфических качествах довольно непросто.</w:t>
      </w:r>
      <w:r w:rsidR="00A93749" w:rsidRPr="00B57594">
        <w:rPr>
          <w:noProof/>
          <w:color w:val="000000"/>
          <w:sz w:val="28"/>
          <w:szCs w:val="28"/>
          <w:lang w:val="ru-RU"/>
        </w:rPr>
        <w:t>[ 1;</w:t>
      </w:r>
      <w:r w:rsidR="00081845" w:rsidRPr="00B57594">
        <w:rPr>
          <w:noProof/>
          <w:color w:val="000000"/>
          <w:sz w:val="28"/>
          <w:szCs w:val="28"/>
          <w:lang w:val="ru-RU"/>
        </w:rPr>
        <w:t>28]</w:t>
      </w:r>
    </w:p>
    <w:p w:rsidR="00F4601E" w:rsidRPr="00B57594" w:rsidRDefault="00F4601E" w:rsidP="00122341">
      <w:pPr>
        <w:spacing w:line="360" w:lineRule="auto"/>
        <w:ind w:firstLine="709"/>
        <w:jc w:val="both"/>
        <w:rPr>
          <w:noProof/>
          <w:color w:val="000000"/>
          <w:sz w:val="28"/>
          <w:szCs w:val="28"/>
          <w:lang w:val="ru-RU"/>
        </w:rPr>
      </w:pPr>
      <w:r w:rsidRPr="00B57594">
        <w:rPr>
          <w:noProof/>
          <w:color w:val="000000"/>
          <w:sz w:val="28"/>
          <w:szCs w:val="28"/>
          <w:lang w:val="ru-RU"/>
        </w:rPr>
        <w:t>Целенаправленная реклама имеет</w:t>
      </w:r>
      <w:r w:rsidR="00BE7816" w:rsidRPr="00B57594">
        <w:rPr>
          <w:noProof/>
          <w:color w:val="000000"/>
          <w:sz w:val="28"/>
          <w:szCs w:val="28"/>
          <w:lang w:val="ru-RU"/>
        </w:rPr>
        <w:t xml:space="preserve"> такие функции</w:t>
      </w:r>
      <w:r w:rsidR="00474B84" w:rsidRPr="00B57594">
        <w:rPr>
          <w:noProof/>
          <w:color w:val="000000"/>
          <w:sz w:val="28"/>
          <w:szCs w:val="28"/>
          <w:lang w:val="ru-RU"/>
        </w:rPr>
        <w:t>:</w:t>
      </w:r>
    </w:p>
    <w:p w:rsidR="00F4601E" w:rsidRPr="00B57594" w:rsidRDefault="00BE7816"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 </w:t>
      </w:r>
      <w:r w:rsidR="00F4601E" w:rsidRPr="00B57594">
        <w:rPr>
          <w:noProof/>
          <w:color w:val="000000"/>
          <w:sz w:val="28"/>
          <w:szCs w:val="28"/>
          <w:lang w:val="ru-RU"/>
        </w:rPr>
        <w:t>Работать над престижем предприятия. Есл</w:t>
      </w:r>
      <w:r w:rsidR="00E348F8" w:rsidRPr="00B57594">
        <w:rPr>
          <w:noProof/>
          <w:color w:val="000000"/>
          <w:sz w:val="28"/>
          <w:szCs w:val="28"/>
          <w:lang w:val="ru-RU"/>
        </w:rPr>
        <w:t>и изготовитель имеет хорошую ре</w:t>
      </w:r>
      <w:r w:rsidR="00F4601E" w:rsidRPr="00B57594">
        <w:rPr>
          <w:noProof/>
          <w:color w:val="000000"/>
          <w:sz w:val="28"/>
          <w:szCs w:val="28"/>
          <w:lang w:val="ru-RU"/>
        </w:rPr>
        <w:t>путации и широко известен, покупатель гот</w:t>
      </w:r>
      <w:r w:rsidR="00E348F8" w:rsidRPr="00B57594">
        <w:rPr>
          <w:noProof/>
          <w:color w:val="000000"/>
          <w:sz w:val="28"/>
          <w:szCs w:val="28"/>
          <w:lang w:val="ru-RU"/>
        </w:rPr>
        <w:t>ов заплатить за предлагаемый то</w:t>
      </w:r>
      <w:r w:rsidR="00F4601E" w:rsidRPr="00B57594">
        <w:rPr>
          <w:noProof/>
          <w:color w:val="000000"/>
          <w:sz w:val="28"/>
          <w:szCs w:val="28"/>
          <w:lang w:val="ru-RU"/>
        </w:rPr>
        <w:t xml:space="preserve">вар более высокую цену, поскольку потребитель склонен </w:t>
      </w:r>
      <w:r w:rsidR="00E348F8" w:rsidRPr="00B57594">
        <w:rPr>
          <w:noProof/>
          <w:color w:val="000000"/>
          <w:sz w:val="28"/>
          <w:szCs w:val="28"/>
          <w:lang w:val="ru-RU"/>
        </w:rPr>
        <w:t>проводить парал</w:t>
      </w:r>
      <w:r w:rsidR="00F4601E" w:rsidRPr="00B57594">
        <w:rPr>
          <w:noProof/>
          <w:color w:val="000000"/>
          <w:sz w:val="28"/>
          <w:szCs w:val="28"/>
          <w:lang w:val="ru-RU"/>
        </w:rPr>
        <w:t>лели между качеством товара</w:t>
      </w:r>
      <w:r w:rsidR="00122341" w:rsidRPr="00B57594">
        <w:rPr>
          <w:noProof/>
          <w:color w:val="000000"/>
          <w:sz w:val="28"/>
          <w:szCs w:val="28"/>
          <w:lang w:val="ru-RU"/>
        </w:rPr>
        <w:t xml:space="preserve"> </w:t>
      </w:r>
      <w:r w:rsidR="00F4601E" w:rsidRPr="00B57594">
        <w:rPr>
          <w:noProof/>
          <w:color w:val="000000"/>
          <w:sz w:val="28"/>
          <w:szCs w:val="28"/>
          <w:lang w:val="ru-RU"/>
        </w:rPr>
        <w:t>и имиджем</w:t>
      </w:r>
      <w:r w:rsidR="00122341" w:rsidRPr="00B57594">
        <w:rPr>
          <w:noProof/>
          <w:color w:val="000000"/>
          <w:sz w:val="28"/>
          <w:szCs w:val="28"/>
          <w:lang w:val="ru-RU"/>
        </w:rPr>
        <w:t xml:space="preserve"> </w:t>
      </w:r>
      <w:r w:rsidR="00F4601E" w:rsidRPr="00B57594">
        <w:rPr>
          <w:noProof/>
          <w:color w:val="000000"/>
          <w:sz w:val="28"/>
          <w:szCs w:val="28"/>
          <w:lang w:val="ru-RU"/>
        </w:rPr>
        <w:t xml:space="preserve">его производителя. </w:t>
      </w:r>
    </w:p>
    <w:p w:rsidR="00F4601E" w:rsidRPr="00B57594" w:rsidRDefault="00BE7816" w:rsidP="00122341">
      <w:pPr>
        <w:spacing w:line="360" w:lineRule="auto"/>
        <w:ind w:firstLine="709"/>
        <w:jc w:val="both"/>
        <w:rPr>
          <w:noProof/>
          <w:color w:val="000000"/>
          <w:sz w:val="28"/>
          <w:szCs w:val="28"/>
          <w:lang w:val="ru-RU"/>
        </w:rPr>
      </w:pPr>
      <w:r w:rsidRPr="00B57594">
        <w:rPr>
          <w:noProof/>
          <w:color w:val="000000"/>
          <w:sz w:val="28"/>
          <w:szCs w:val="28"/>
          <w:lang w:val="ru-RU"/>
        </w:rPr>
        <w:t>*</w:t>
      </w:r>
      <w:r w:rsidR="00A87285" w:rsidRPr="00B57594">
        <w:rPr>
          <w:noProof/>
          <w:color w:val="000000"/>
          <w:sz w:val="28"/>
          <w:szCs w:val="28"/>
          <w:lang w:val="ru-RU"/>
        </w:rPr>
        <w:t xml:space="preserve"> </w:t>
      </w:r>
      <w:r w:rsidR="00F4601E" w:rsidRPr="00B57594">
        <w:rPr>
          <w:noProof/>
          <w:color w:val="000000"/>
          <w:sz w:val="28"/>
          <w:szCs w:val="28"/>
          <w:lang w:val="ru-RU"/>
        </w:rPr>
        <w:t xml:space="preserve">Создавать спрос на данный товар, способствовать появлению спроса на предлагаемую продукцию. </w:t>
      </w:r>
    </w:p>
    <w:p w:rsidR="00F4601E" w:rsidRPr="00B57594" w:rsidRDefault="00BE7816" w:rsidP="00122341">
      <w:pPr>
        <w:spacing w:line="360" w:lineRule="auto"/>
        <w:ind w:firstLine="709"/>
        <w:jc w:val="both"/>
        <w:rPr>
          <w:noProof/>
          <w:color w:val="000000"/>
          <w:sz w:val="28"/>
          <w:szCs w:val="28"/>
          <w:lang w:val="ru-RU"/>
        </w:rPr>
      </w:pPr>
      <w:r w:rsidRPr="00B57594">
        <w:rPr>
          <w:noProof/>
          <w:color w:val="000000"/>
          <w:sz w:val="28"/>
          <w:szCs w:val="28"/>
          <w:lang w:val="ru-RU"/>
        </w:rPr>
        <w:t>*</w:t>
      </w:r>
      <w:r w:rsidR="00A87285" w:rsidRPr="00B57594">
        <w:rPr>
          <w:noProof/>
          <w:color w:val="000000"/>
          <w:sz w:val="28"/>
          <w:szCs w:val="28"/>
          <w:lang w:val="ru-RU"/>
        </w:rPr>
        <w:t xml:space="preserve"> </w:t>
      </w:r>
      <w:r w:rsidR="00F4601E" w:rsidRPr="00B57594">
        <w:rPr>
          <w:noProof/>
          <w:color w:val="000000"/>
          <w:sz w:val="28"/>
          <w:szCs w:val="28"/>
          <w:lang w:val="ru-RU"/>
        </w:rPr>
        <w:t>Предоставлять потребителям необходимую</w:t>
      </w:r>
      <w:r w:rsidR="00E348F8" w:rsidRPr="00B57594">
        <w:rPr>
          <w:noProof/>
          <w:color w:val="000000"/>
          <w:sz w:val="28"/>
          <w:szCs w:val="28"/>
          <w:lang w:val="ru-RU"/>
        </w:rPr>
        <w:t xml:space="preserve"> информацию о товаре, как о про</w:t>
      </w:r>
      <w:r w:rsidR="00F4601E" w:rsidRPr="00B57594">
        <w:rPr>
          <w:noProof/>
          <w:color w:val="000000"/>
          <w:sz w:val="28"/>
          <w:szCs w:val="28"/>
          <w:lang w:val="ru-RU"/>
        </w:rPr>
        <w:t>изводственных,</w:t>
      </w:r>
      <w:r w:rsidR="00122341" w:rsidRPr="00B57594">
        <w:rPr>
          <w:noProof/>
          <w:color w:val="000000"/>
          <w:sz w:val="28"/>
          <w:szCs w:val="28"/>
          <w:lang w:val="ru-RU"/>
        </w:rPr>
        <w:t xml:space="preserve"> </w:t>
      </w:r>
      <w:r w:rsidR="00F4601E" w:rsidRPr="00B57594">
        <w:rPr>
          <w:noProof/>
          <w:color w:val="000000"/>
          <w:sz w:val="28"/>
          <w:szCs w:val="28"/>
          <w:lang w:val="ru-RU"/>
        </w:rPr>
        <w:t xml:space="preserve">так и о товарах широкого потребления. </w:t>
      </w:r>
    </w:p>
    <w:p w:rsidR="00F4601E" w:rsidRPr="00B57594" w:rsidRDefault="00BE7816" w:rsidP="00122341">
      <w:pPr>
        <w:spacing w:line="360" w:lineRule="auto"/>
        <w:ind w:firstLine="709"/>
        <w:jc w:val="both"/>
        <w:rPr>
          <w:noProof/>
          <w:color w:val="000000"/>
          <w:sz w:val="28"/>
          <w:szCs w:val="28"/>
          <w:lang w:val="ru-RU"/>
        </w:rPr>
      </w:pPr>
      <w:r w:rsidRPr="00B57594">
        <w:rPr>
          <w:noProof/>
          <w:color w:val="000000"/>
          <w:sz w:val="28"/>
          <w:szCs w:val="28"/>
          <w:lang w:val="ru-RU"/>
        </w:rPr>
        <w:t>*</w:t>
      </w:r>
      <w:r w:rsidR="00A87285" w:rsidRPr="00B57594">
        <w:rPr>
          <w:noProof/>
          <w:color w:val="000000"/>
          <w:sz w:val="28"/>
          <w:szCs w:val="28"/>
          <w:lang w:val="ru-RU"/>
        </w:rPr>
        <w:t xml:space="preserve"> </w:t>
      </w:r>
      <w:r w:rsidR="00F4601E" w:rsidRPr="00B57594">
        <w:rPr>
          <w:noProof/>
          <w:color w:val="000000"/>
          <w:sz w:val="28"/>
          <w:szCs w:val="28"/>
          <w:lang w:val="ru-RU"/>
        </w:rPr>
        <w:t>Обеспечивать сбыт, поддерживать необходимый объем сбыта и расширять его. Запуск в постоянный оборот рекламы, позволяет покупателю запоминать и отождествлять ее с конкретным товаром, что является основ</w:t>
      </w:r>
      <w:r w:rsidR="00E348F8" w:rsidRPr="00B57594">
        <w:rPr>
          <w:noProof/>
          <w:color w:val="000000"/>
          <w:sz w:val="28"/>
          <w:szCs w:val="28"/>
          <w:lang w:val="ru-RU"/>
        </w:rPr>
        <w:t>ным принци</w:t>
      </w:r>
      <w:r w:rsidR="00F4601E" w:rsidRPr="00B57594">
        <w:rPr>
          <w:noProof/>
          <w:color w:val="000000"/>
          <w:sz w:val="28"/>
          <w:szCs w:val="28"/>
          <w:lang w:val="ru-RU"/>
        </w:rPr>
        <w:t>пом успеха рекламной кампании. Когда товар только появляется на рынке реклама просто знакомит с ним потребителей. Затем она призвана завоевывать новые доли рынка, вытесняя товары конкурентов. После стабилизации товара на рынке целью рекламы является удержание достигнутых позиций. Хорошая реклама заставляет потребителя ассоциировать определенную потребность с предлагаемым товаром.</w:t>
      </w:r>
    </w:p>
    <w:p w:rsidR="00F4601E" w:rsidRPr="00B57594" w:rsidRDefault="00BE7816" w:rsidP="00122341">
      <w:pPr>
        <w:spacing w:line="360" w:lineRule="auto"/>
        <w:ind w:firstLine="709"/>
        <w:jc w:val="both"/>
        <w:rPr>
          <w:noProof/>
          <w:color w:val="000000"/>
          <w:sz w:val="28"/>
          <w:szCs w:val="28"/>
          <w:lang w:val="ru-RU"/>
        </w:rPr>
      </w:pPr>
      <w:r w:rsidRPr="00B57594">
        <w:rPr>
          <w:noProof/>
          <w:color w:val="000000"/>
          <w:sz w:val="28"/>
          <w:szCs w:val="28"/>
          <w:lang w:val="ru-RU"/>
        </w:rPr>
        <w:t>*</w:t>
      </w:r>
      <w:r w:rsidR="00A87285" w:rsidRPr="00B57594">
        <w:rPr>
          <w:noProof/>
          <w:color w:val="000000"/>
          <w:sz w:val="28"/>
          <w:szCs w:val="28"/>
          <w:lang w:val="ru-RU"/>
        </w:rPr>
        <w:t xml:space="preserve"> </w:t>
      </w:r>
      <w:r w:rsidR="00F4601E" w:rsidRPr="00B57594">
        <w:rPr>
          <w:noProof/>
          <w:color w:val="000000"/>
          <w:sz w:val="28"/>
          <w:szCs w:val="28"/>
          <w:lang w:val="ru-RU"/>
        </w:rPr>
        <w:t>Внушать доверие к товару и его изготов</w:t>
      </w:r>
      <w:r w:rsidR="00E348F8" w:rsidRPr="00B57594">
        <w:rPr>
          <w:noProof/>
          <w:color w:val="000000"/>
          <w:sz w:val="28"/>
          <w:szCs w:val="28"/>
          <w:lang w:val="ru-RU"/>
        </w:rPr>
        <w:t>ителю. Производитель должен ста</w:t>
      </w:r>
      <w:r w:rsidR="00F4601E" w:rsidRPr="00B57594">
        <w:rPr>
          <w:noProof/>
          <w:color w:val="000000"/>
          <w:sz w:val="28"/>
          <w:szCs w:val="28"/>
          <w:lang w:val="ru-RU"/>
        </w:rPr>
        <w:t>раться донести до потребителя с помощью рекламы и имиджа, что</w:t>
      </w:r>
      <w:r w:rsidR="00122341" w:rsidRPr="00B57594">
        <w:rPr>
          <w:noProof/>
          <w:color w:val="000000"/>
          <w:sz w:val="28"/>
          <w:szCs w:val="28"/>
          <w:lang w:val="ru-RU"/>
        </w:rPr>
        <w:t xml:space="preserve"> </w:t>
      </w:r>
      <w:r w:rsidR="00F4601E" w:rsidRPr="00B57594">
        <w:rPr>
          <w:noProof/>
          <w:color w:val="000000"/>
          <w:sz w:val="28"/>
          <w:szCs w:val="28"/>
          <w:lang w:val="ru-RU"/>
        </w:rPr>
        <w:t>у него “чистые помыслы” и</w:t>
      </w:r>
      <w:r w:rsidR="00122341" w:rsidRPr="00B57594">
        <w:rPr>
          <w:noProof/>
          <w:color w:val="000000"/>
          <w:sz w:val="28"/>
          <w:szCs w:val="28"/>
          <w:lang w:val="ru-RU"/>
        </w:rPr>
        <w:t xml:space="preserve"> </w:t>
      </w:r>
      <w:r w:rsidR="00F4601E" w:rsidRPr="00B57594">
        <w:rPr>
          <w:noProof/>
          <w:color w:val="000000"/>
          <w:sz w:val="28"/>
          <w:szCs w:val="28"/>
          <w:lang w:val="ru-RU"/>
        </w:rPr>
        <w:t>“добрые намерения..</w:t>
      </w:r>
    </w:p>
    <w:p w:rsidR="00F4601E" w:rsidRPr="00B57594" w:rsidRDefault="00BE7816" w:rsidP="00122341">
      <w:pPr>
        <w:spacing w:line="360" w:lineRule="auto"/>
        <w:ind w:firstLine="709"/>
        <w:jc w:val="both"/>
        <w:rPr>
          <w:noProof/>
          <w:color w:val="000000"/>
          <w:sz w:val="28"/>
          <w:szCs w:val="28"/>
          <w:lang w:val="ru-RU"/>
        </w:rPr>
      </w:pPr>
      <w:r w:rsidRPr="00B57594">
        <w:rPr>
          <w:noProof/>
          <w:color w:val="000000"/>
          <w:sz w:val="28"/>
          <w:szCs w:val="28"/>
          <w:lang w:val="ru-RU"/>
        </w:rPr>
        <w:t>*</w:t>
      </w:r>
      <w:r w:rsidR="00A87285" w:rsidRPr="00B57594">
        <w:rPr>
          <w:noProof/>
          <w:color w:val="000000"/>
          <w:sz w:val="28"/>
          <w:szCs w:val="28"/>
          <w:lang w:val="ru-RU"/>
        </w:rPr>
        <w:t xml:space="preserve"> </w:t>
      </w:r>
      <w:r w:rsidR="00F4601E" w:rsidRPr="00B57594">
        <w:rPr>
          <w:noProof/>
          <w:color w:val="000000"/>
          <w:sz w:val="28"/>
          <w:szCs w:val="28"/>
          <w:lang w:val="ru-RU"/>
        </w:rPr>
        <w:t>Постоянно идти навстречу потребностям клиента. Люди приобретают товары и пользуются услугами не только для удовлетворения жизненно необходи</w:t>
      </w:r>
      <w:r w:rsidR="00E348F8" w:rsidRPr="00B57594">
        <w:rPr>
          <w:noProof/>
          <w:color w:val="000000"/>
          <w:sz w:val="28"/>
          <w:szCs w:val="28"/>
          <w:lang w:val="ru-RU"/>
        </w:rPr>
        <w:t xml:space="preserve">мых повседневных потребностей, </w:t>
      </w:r>
      <w:r w:rsidR="00F4601E" w:rsidRPr="00B57594">
        <w:rPr>
          <w:noProof/>
          <w:color w:val="000000"/>
          <w:sz w:val="28"/>
          <w:szCs w:val="28"/>
          <w:lang w:val="ru-RU"/>
        </w:rPr>
        <w:t>они также испытывают потребности пси</w:t>
      </w:r>
      <w:r w:rsidR="00E348F8" w:rsidRPr="00B57594">
        <w:rPr>
          <w:noProof/>
          <w:color w:val="000000"/>
          <w:sz w:val="28"/>
          <w:szCs w:val="28"/>
          <w:lang w:val="ru-RU"/>
        </w:rPr>
        <w:t>холо</w:t>
      </w:r>
      <w:r w:rsidR="00F4601E" w:rsidRPr="00B57594">
        <w:rPr>
          <w:noProof/>
          <w:color w:val="000000"/>
          <w:sz w:val="28"/>
          <w:szCs w:val="28"/>
          <w:lang w:val="ru-RU"/>
        </w:rPr>
        <w:t>гические. Поэтому реклама должна изучать особенности психологии че</w:t>
      </w:r>
      <w:r w:rsidR="00E348F8" w:rsidRPr="00B57594">
        <w:rPr>
          <w:noProof/>
          <w:color w:val="000000"/>
          <w:sz w:val="28"/>
          <w:szCs w:val="28"/>
          <w:lang w:val="ru-RU"/>
        </w:rPr>
        <w:t>ло</w:t>
      </w:r>
      <w:r w:rsidR="00F4601E" w:rsidRPr="00B57594">
        <w:rPr>
          <w:noProof/>
          <w:color w:val="000000"/>
          <w:sz w:val="28"/>
          <w:szCs w:val="28"/>
          <w:lang w:val="ru-RU"/>
        </w:rPr>
        <w:t>века; его поведения и мотивации его поступков. Часто при покупке товара играют роль такие факторы как потребность человека в самоутверждении, обеспечении</w:t>
      </w:r>
      <w:r w:rsidR="00122341" w:rsidRPr="00B57594">
        <w:rPr>
          <w:noProof/>
          <w:color w:val="000000"/>
          <w:sz w:val="28"/>
          <w:szCs w:val="28"/>
          <w:lang w:val="ru-RU"/>
        </w:rPr>
        <w:t xml:space="preserve"> </w:t>
      </w:r>
      <w:r w:rsidR="00F4601E" w:rsidRPr="00B57594">
        <w:rPr>
          <w:noProof/>
          <w:color w:val="000000"/>
          <w:sz w:val="28"/>
          <w:szCs w:val="28"/>
          <w:lang w:val="ru-RU"/>
        </w:rPr>
        <w:t>признания,</w:t>
      </w:r>
      <w:r w:rsidR="00A87285" w:rsidRPr="00B57594">
        <w:rPr>
          <w:noProof/>
          <w:color w:val="000000"/>
          <w:sz w:val="28"/>
          <w:szCs w:val="28"/>
          <w:lang w:val="ru-RU"/>
        </w:rPr>
        <w:t xml:space="preserve"> стремление к подражания.</w:t>
      </w:r>
    </w:p>
    <w:p w:rsidR="005C622F" w:rsidRPr="00B57594" w:rsidRDefault="00A87285"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 </w:t>
      </w:r>
      <w:r w:rsidR="00F4601E" w:rsidRPr="00B57594">
        <w:rPr>
          <w:noProof/>
          <w:color w:val="000000"/>
          <w:sz w:val="28"/>
          <w:szCs w:val="28"/>
          <w:lang w:val="ru-RU"/>
        </w:rPr>
        <w:t>Создавать определенный образ (имидж) товара. Реклама дает возможность отличать предлагаемый товар от конкурентного. Это делается с помощью создания фирменного названия, логотипа, внешнего вида.</w:t>
      </w:r>
    </w:p>
    <w:p w:rsidR="005C622F" w:rsidRPr="00B57594" w:rsidRDefault="00E348F8" w:rsidP="00122341">
      <w:pPr>
        <w:spacing w:line="360" w:lineRule="auto"/>
        <w:ind w:firstLine="709"/>
        <w:jc w:val="both"/>
        <w:rPr>
          <w:noProof/>
          <w:color w:val="000000"/>
          <w:sz w:val="28"/>
          <w:szCs w:val="28"/>
          <w:lang w:val="ru-RU"/>
        </w:rPr>
      </w:pPr>
      <w:r w:rsidRPr="00B57594">
        <w:rPr>
          <w:noProof/>
          <w:color w:val="000000"/>
          <w:sz w:val="28"/>
          <w:szCs w:val="28"/>
          <w:lang w:val="ru-RU"/>
        </w:rPr>
        <w:t>П</w:t>
      </w:r>
      <w:r w:rsidR="005C622F" w:rsidRPr="00B57594">
        <w:rPr>
          <w:noProof/>
          <w:color w:val="000000"/>
          <w:sz w:val="28"/>
          <w:szCs w:val="28"/>
          <w:lang w:val="ru-RU"/>
        </w:rPr>
        <w:t>еред</w:t>
      </w:r>
      <w:r w:rsidR="00122341" w:rsidRPr="00B57594">
        <w:rPr>
          <w:noProof/>
          <w:color w:val="000000"/>
          <w:sz w:val="28"/>
          <w:szCs w:val="28"/>
          <w:lang w:val="ru-RU"/>
        </w:rPr>
        <w:t xml:space="preserve"> </w:t>
      </w:r>
      <w:r w:rsidR="005C622F" w:rsidRPr="00B57594">
        <w:rPr>
          <w:noProof/>
          <w:color w:val="000000"/>
          <w:sz w:val="28"/>
          <w:szCs w:val="28"/>
          <w:lang w:val="ru-RU"/>
        </w:rPr>
        <w:t>рекламой</w:t>
      </w:r>
      <w:r w:rsidR="00DF4277" w:rsidRPr="00B57594">
        <w:rPr>
          <w:noProof/>
          <w:color w:val="000000"/>
          <w:sz w:val="28"/>
          <w:szCs w:val="28"/>
          <w:lang w:val="ru-RU"/>
        </w:rPr>
        <w:t xml:space="preserve"> </w:t>
      </w:r>
      <w:r w:rsidR="005C622F" w:rsidRPr="00B57594">
        <w:rPr>
          <w:noProof/>
          <w:color w:val="000000"/>
          <w:sz w:val="28"/>
          <w:szCs w:val="28"/>
          <w:lang w:val="ru-RU"/>
        </w:rPr>
        <w:t xml:space="preserve">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w:t>
      </w:r>
    </w:p>
    <w:p w:rsidR="005C622F" w:rsidRPr="00B57594" w:rsidRDefault="005C622F" w:rsidP="00122341">
      <w:pPr>
        <w:spacing w:line="360" w:lineRule="auto"/>
        <w:ind w:firstLine="709"/>
        <w:jc w:val="both"/>
        <w:rPr>
          <w:noProof/>
          <w:color w:val="000000"/>
          <w:sz w:val="28"/>
          <w:szCs w:val="28"/>
          <w:lang w:val="ru-RU"/>
        </w:rPr>
      </w:pPr>
      <w:r w:rsidRPr="00B57594">
        <w:rPr>
          <w:noProof/>
          <w:color w:val="000000"/>
          <w:sz w:val="28"/>
          <w:szCs w:val="28"/>
          <w:lang w:val="ru-RU"/>
        </w:rPr>
        <w:t>Информативная реклама</w:t>
      </w:r>
      <w:r w:rsidR="00DF4277" w:rsidRPr="00B57594">
        <w:rPr>
          <w:noProof/>
          <w:color w:val="000000"/>
          <w:sz w:val="28"/>
          <w:szCs w:val="28"/>
          <w:lang w:val="ru-RU"/>
        </w:rPr>
        <w:t xml:space="preserve"> р</w:t>
      </w:r>
      <w:r w:rsidRPr="00B57594">
        <w:rPr>
          <w:noProof/>
          <w:color w:val="000000"/>
          <w:sz w:val="28"/>
          <w:szCs w:val="28"/>
          <w:lang w:val="ru-RU"/>
        </w:rPr>
        <w:t>ассказ</w:t>
      </w:r>
      <w:r w:rsidR="00DF4277" w:rsidRPr="00B57594">
        <w:rPr>
          <w:noProof/>
          <w:color w:val="000000"/>
          <w:sz w:val="28"/>
          <w:szCs w:val="28"/>
          <w:lang w:val="ru-RU"/>
        </w:rPr>
        <w:t>ывает</w:t>
      </w:r>
      <w:r w:rsidRPr="00B57594">
        <w:rPr>
          <w:noProof/>
          <w:color w:val="000000"/>
          <w:sz w:val="28"/>
          <w:szCs w:val="28"/>
          <w:lang w:val="ru-RU"/>
        </w:rPr>
        <w:t xml:space="preserve">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p>
    <w:p w:rsidR="005C622F" w:rsidRPr="00B57594" w:rsidRDefault="005C622F" w:rsidP="00122341">
      <w:pPr>
        <w:spacing w:line="360" w:lineRule="auto"/>
        <w:ind w:firstLine="709"/>
        <w:jc w:val="both"/>
        <w:rPr>
          <w:noProof/>
          <w:color w:val="000000"/>
          <w:sz w:val="28"/>
          <w:szCs w:val="28"/>
          <w:lang w:val="ru-RU"/>
        </w:rPr>
      </w:pPr>
      <w:r w:rsidRPr="00B57594">
        <w:rPr>
          <w:noProof/>
          <w:color w:val="000000"/>
          <w:sz w:val="28"/>
          <w:szCs w:val="28"/>
          <w:lang w:val="ru-RU"/>
        </w:rPr>
        <w:t>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5C622F" w:rsidRPr="00B57594" w:rsidRDefault="005C622F" w:rsidP="00122341">
      <w:pPr>
        <w:spacing w:line="360" w:lineRule="auto"/>
        <w:ind w:firstLine="709"/>
        <w:jc w:val="both"/>
        <w:rPr>
          <w:noProof/>
          <w:color w:val="000000"/>
          <w:sz w:val="28"/>
          <w:szCs w:val="28"/>
          <w:lang w:val="ru-RU"/>
        </w:rPr>
      </w:pPr>
      <w:r w:rsidRPr="00B57594">
        <w:rPr>
          <w:noProof/>
          <w:color w:val="000000"/>
          <w:sz w:val="28"/>
          <w:szCs w:val="28"/>
          <w:lang w:val="ru-RU"/>
        </w:rPr>
        <w:t>Увещевательная реклама</w:t>
      </w:r>
      <w:r w:rsidR="00DF4277" w:rsidRPr="00B57594">
        <w:rPr>
          <w:noProof/>
          <w:color w:val="000000"/>
          <w:sz w:val="28"/>
          <w:szCs w:val="28"/>
          <w:lang w:val="ru-RU"/>
        </w:rPr>
        <w:t xml:space="preserve"> ф</w:t>
      </w:r>
      <w:r w:rsidRPr="00B57594">
        <w:rPr>
          <w:noProof/>
          <w:color w:val="000000"/>
          <w:sz w:val="28"/>
          <w:szCs w:val="28"/>
          <w:lang w:val="ru-RU"/>
        </w:rPr>
        <w:t>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w:t>
      </w:r>
      <w:r w:rsidR="00DF4277" w:rsidRPr="00B57594">
        <w:rPr>
          <w:noProof/>
          <w:color w:val="000000"/>
          <w:sz w:val="28"/>
          <w:szCs w:val="28"/>
          <w:lang w:val="ru-RU"/>
        </w:rPr>
        <w:t>.</w:t>
      </w:r>
      <w:r w:rsidRPr="00B57594">
        <w:rPr>
          <w:noProof/>
          <w:color w:val="000000"/>
          <w:sz w:val="28"/>
          <w:szCs w:val="28"/>
          <w:lang w:val="ru-RU"/>
        </w:rPr>
        <w:t xml:space="preserve"> </w:t>
      </w:r>
    </w:p>
    <w:p w:rsidR="005C622F" w:rsidRPr="00B57594" w:rsidRDefault="005C622F" w:rsidP="00122341">
      <w:pPr>
        <w:spacing w:line="360" w:lineRule="auto"/>
        <w:ind w:firstLine="709"/>
        <w:jc w:val="both"/>
        <w:rPr>
          <w:noProof/>
          <w:color w:val="000000"/>
          <w:sz w:val="28"/>
          <w:szCs w:val="28"/>
          <w:lang w:val="ru-RU"/>
        </w:rPr>
      </w:pPr>
      <w:r w:rsidRPr="00B57594">
        <w:rPr>
          <w:noProof/>
          <w:color w:val="000000"/>
          <w:sz w:val="28"/>
          <w:szCs w:val="28"/>
          <w:lang w:val="ru-RU"/>
        </w:rPr>
        <w:t>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“Safe Guard”, зубная паста “Blend a med”). Сюда же можно отнести рекламу батареек “Duracell”</w:t>
      </w:r>
      <w:r w:rsidR="00DF4277" w:rsidRPr="00B57594">
        <w:rPr>
          <w:noProof/>
          <w:color w:val="000000"/>
          <w:sz w:val="28"/>
          <w:szCs w:val="28"/>
          <w:lang w:val="ru-RU"/>
        </w:rPr>
        <w:t>.</w:t>
      </w:r>
    </w:p>
    <w:p w:rsidR="005C622F" w:rsidRPr="00B57594" w:rsidRDefault="005C622F" w:rsidP="00122341">
      <w:pPr>
        <w:spacing w:line="360" w:lineRule="auto"/>
        <w:ind w:firstLine="709"/>
        <w:jc w:val="both"/>
        <w:rPr>
          <w:noProof/>
          <w:color w:val="000000"/>
          <w:sz w:val="28"/>
          <w:szCs w:val="28"/>
          <w:lang w:val="ru-RU"/>
        </w:rPr>
      </w:pPr>
      <w:r w:rsidRPr="00B57594">
        <w:rPr>
          <w:noProof/>
          <w:color w:val="000000"/>
          <w:sz w:val="28"/>
          <w:szCs w:val="28"/>
          <w:lang w:val="ru-RU"/>
        </w:rPr>
        <w:t>Напоминающая реклама</w:t>
      </w:r>
      <w:r w:rsidR="00DF4277" w:rsidRPr="00B57594">
        <w:rPr>
          <w:b/>
          <w:noProof/>
          <w:color w:val="000000"/>
          <w:sz w:val="28"/>
          <w:szCs w:val="28"/>
          <w:lang w:val="ru-RU"/>
        </w:rPr>
        <w:t xml:space="preserve"> </w:t>
      </w:r>
      <w:r w:rsidR="00DF4277" w:rsidRPr="00B57594">
        <w:rPr>
          <w:noProof/>
          <w:color w:val="000000"/>
          <w:sz w:val="28"/>
          <w:szCs w:val="28"/>
          <w:lang w:val="ru-RU"/>
        </w:rPr>
        <w:t>н</w:t>
      </w:r>
      <w:r w:rsidRPr="00B57594">
        <w:rPr>
          <w:noProof/>
          <w:color w:val="000000"/>
          <w:sz w:val="28"/>
          <w:szCs w:val="28"/>
          <w:lang w:val="ru-RU"/>
        </w:rPr>
        <w:t>апоминает потребителям о том, что товар может быть им полезен в ближайшем будущем,</w:t>
      </w:r>
      <w:r w:rsidR="00122341" w:rsidRPr="00B57594">
        <w:rPr>
          <w:noProof/>
          <w:color w:val="000000"/>
          <w:sz w:val="28"/>
          <w:szCs w:val="28"/>
          <w:lang w:val="ru-RU"/>
        </w:rPr>
        <w:t xml:space="preserve"> </w:t>
      </w:r>
      <w:r w:rsidRPr="00B57594">
        <w:rPr>
          <w:noProof/>
          <w:color w:val="000000"/>
          <w:sz w:val="28"/>
          <w:szCs w:val="28"/>
          <w:lang w:val="ru-RU"/>
        </w:rPr>
        <w:t xml:space="preserve">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w:t>
      </w:r>
    </w:p>
    <w:p w:rsidR="005C622F" w:rsidRPr="00B57594" w:rsidRDefault="005C622F" w:rsidP="00122341">
      <w:pPr>
        <w:spacing w:line="360" w:lineRule="auto"/>
        <w:ind w:firstLine="709"/>
        <w:jc w:val="both"/>
        <w:rPr>
          <w:noProof/>
          <w:color w:val="000000"/>
          <w:sz w:val="28"/>
          <w:szCs w:val="28"/>
          <w:lang w:val="ru-RU"/>
        </w:rPr>
      </w:pPr>
      <w:r w:rsidRPr="00B57594">
        <w:rPr>
          <w:noProof/>
          <w:color w:val="000000"/>
          <w:sz w:val="28"/>
          <w:szCs w:val="28"/>
          <w:lang w:val="ru-RU"/>
        </w:rPr>
        <w:t>Эта разновидность рекламы чрезвычайна важна на этапе зрелости для того чтобы потребитель не забыл о товаре. Рекламные теле- р</w:t>
      </w:r>
      <w:r w:rsidR="00474B84" w:rsidRPr="00B57594">
        <w:rPr>
          <w:noProof/>
          <w:color w:val="000000"/>
          <w:sz w:val="28"/>
          <w:szCs w:val="28"/>
          <w:lang w:val="ru-RU"/>
        </w:rPr>
        <w:t xml:space="preserve">олики кампании </w:t>
      </w:r>
      <w:r w:rsidRPr="00B57594">
        <w:rPr>
          <w:noProof/>
          <w:color w:val="000000"/>
          <w:sz w:val="28"/>
          <w:szCs w:val="28"/>
          <w:lang w:val="ru-RU"/>
        </w:rPr>
        <w:t xml:space="preserve">имеют своей целью </w:t>
      </w:r>
      <w:r w:rsidR="00DF4277" w:rsidRPr="00B57594">
        <w:rPr>
          <w:noProof/>
          <w:color w:val="000000"/>
          <w:sz w:val="28"/>
          <w:szCs w:val="28"/>
          <w:lang w:val="ru-RU"/>
        </w:rPr>
        <w:t>просто напомнить людям о продукте</w:t>
      </w:r>
      <w:r w:rsidRPr="00B57594">
        <w:rPr>
          <w:noProof/>
          <w:color w:val="000000"/>
          <w:sz w:val="28"/>
          <w:szCs w:val="28"/>
          <w:lang w:val="ru-RU"/>
        </w:rPr>
        <w:t xml:space="preserve">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 (Д. Маликов в рекламе шампуня “Head &amp; Shoulders” или Н. Фоменко рекламирующий компьютеры “Vist-</w:t>
      </w:r>
      <w:smartTag w:uri="urn:schemas-microsoft-com:office:smarttags" w:element="metricconverter">
        <w:smartTagPr>
          <w:attr w:name="ProductID" w:val="1000”"/>
        </w:smartTagPr>
        <w:r w:rsidRPr="00B57594">
          <w:rPr>
            <w:noProof/>
            <w:color w:val="000000"/>
            <w:sz w:val="28"/>
            <w:szCs w:val="28"/>
            <w:lang w:val="ru-RU"/>
          </w:rPr>
          <w:t>1000”</w:t>
        </w:r>
      </w:smartTag>
      <w:r w:rsidRPr="00B57594">
        <w:rPr>
          <w:noProof/>
          <w:color w:val="000000"/>
          <w:sz w:val="28"/>
          <w:szCs w:val="28"/>
          <w:lang w:val="ru-RU"/>
        </w:rPr>
        <w:t>).</w:t>
      </w:r>
    </w:p>
    <w:p w:rsidR="00C80D8E" w:rsidRPr="00B57594" w:rsidRDefault="00D82A6D" w:rsidP="00122341">
      <w:pPr>
        <w:pStyle w:val="1"/>
        <w:spacing w:before="0" w:after="0" w:line="360" w:lineRule="auto"/>
        <w:ind w:firstLine="709"/>
        <w:jc w:val="both"/>
        <w:rPr>
          <w:rFonts w:ascii="Times New Roman" w:hAnsi="Times New Roman" w:cs="Times New Roman"/>
          <w:noProof/>
          <w:color w:val="000000"/>
          <w:sz w:val="28"/>
          <w:lang w:val="ru-RU"/>
        </w:rPr>
      </w:pPr>
      <w:r w:rsidRPr="00B57594">
        <w:rPr>
          <w:rFonts w:ascii="Times New Roman" w:hAnsi="Times New Roman" w:cs="Times New Roman"/>
          <w:noProof/>
          <w:color w:val="000000"/>
          <w:sz w:val="28"/>
          <w:szCs w:val="28"/>
          <w:lang w:val="ru-RU"/>
        </w:rPr>
        <w:br w:type="page"/>
      </w:r>
      <w:bookmarkStart w:id="2" w:name="_Toc226996810"/>
      <w:r w:rsidR="00C80D8E" w:rsidRPr="00B57594">
        <w:rPr>
          <w:rFonts w:ascii="Times New Roman" w:hAnsi="Times New Roman" w:cs="Times New Roman"/>
          <w:noProof/>
          <w:color w:val="000000"/>
          <w:sz w:val="28"/>
          <w:lang w:val="ru-RU"/>
        </w:rPr>
        <w:t>Раздел 2</w:t>
      </w:r>
      <w:r w:rsidR="00B57594" w:rsidRPr="00B57594">
        <w:rPr>
          <w:rFonts w:ascii="Times New Roman" w:hAnsi="Times New Roman" w:cs="Times New Roman"/>
          <w:noProof/>
          <w:color w:val="000000"/>
          <w:sz w:val="28"/>
          <w:lang w:val="ru-RU"/>
        </w:rPr>
        <w:t>.</w:t>
      </w:r>
      <w:r w:rsidR="00E348F8" w:rsidRPr="00B57594">
        <w:rPr>
          <w:rFonts w:ascii="Times New Roman" w:hAnsi="Times New Roman" w:cs="Times New Roman"/>
          <w:noProof/>
          <w:color w:val="000000"/>
          <w:sz w:val="28"/>
          <w:lang w:val="ru-RU"/>
        </w:rPr>
        <w:t xml:space="preserve"> </w:t>
      </w:r>
      <w:r w:rsidR="00F95DDD" w:rsidRPr="00B57594">
        <w:rPr>
          <w:rFonts w:ascii="Times New Roman" w:hAnsi="Times New Roman" w:cs="Times New Roman"/>
          <w:noProof/>
          <w:color w:val="000000"/>
          <w:sz w:val="28"/>
          <w:lang w:val="ru-RU"/>
        </w:rPr>
        <w:t>Организация деятельности рекламных агентств</w:t>
      </w:r>
      <w:bookmarkEnd w:id="2"/>
    </w:p>
    <w:p w:rsidR="00B57594" w:rsidRPr="00B57594" w:rsidRDefault="00B57594" w:rsidP="00122341">
      <w:pPr>
        <w:pStyle w:val="2"/>
        <w:spacing w:before="0" w:after="0" w:line="360" w:lineRule="auto"/>
        <w:ind w:firstLine="709"/>
        <w:jc w:val="both"/>
        <w:rPr>
          <w:rFonts w:ascii="Times New Roman" w:hAnsi="Times New Roman" w:cs="Times New Roman"/>
          <w:noProof/>
          <w:color w:val="000000"/>
          <w:lang w:val="ru-RU"/>
        </w:rPr>
      </w:pPr>
      <w:bookmarkStart w:id="3" w:name="_Toc226996811"/>
    </w:p>
    <w:p w:rsidR="00C80D8E" w:rsidRPr="00B57594" w:rsidRDefault="00C80D8E" w:rsidP="00122341">
      <w:pPr>
        <w:pStyle w:val="2"/>
        <w:spacing w:before="0" w:after="0" w:line="360" w:lineRule="auto"/>
        <w:ind w:firstLine="709"/>
        <w:jc w:val="both"/>
        <w:rPr>
          <w:rFonts w:ascii="Times New Roman" w:hAnsi="Times New Roman" w:cs="Times New Roman"/>
          <w:i w:val="0"/>
          <w:noProof/>
          <w:color w:val="000000"/>
          <w:lang w:val="ru-RU"/>
        </w:rPr>
      </w:pPr>
      <w:r w:rsidRPr="00B57594">
        <w:rPr>
          <w:rFonts w:ascii="Times New Roman" w:hAnsi="Times New Roman" w:cs="Times New Roman"/>
          <w:i w:val="0"/>
          <w:noProof/>
          <w:color w:val="000000"/>
          <w:lang w:val="ru-RU"/>
        </w:rPr>
        <w:t>2.1 Структура рекламной деятельности</w:t>
      </w:r>
      <w:bookmarkEnd w:id="3"/>
    </w:p>
    <w:p w:rsidR="00B57594" w:rsidRPr="00B57594" w:rsidRDefault="00B57594" w:rsidP="00122341">
      <w:pPr>
        <w:spacing w:line="360" w:lineRule="auto"/>
        <w:ind w:firstLine="709"/>
        <w:jc w:val="both"/>
        <w:rPr>
          <w:noProof/>
          <w:color w:val="000000"/>
          <w:sz w:val="28"/>
          <w:szCs w:val="28"/>
          <w:lang w:val="ru-RU"/>
        </w:rPr>
      </w:pPr>
    </w:p>
    <w:p w:rsidR="00C80D8E" w:rsidRPr="00B57594" w:rsidRDefault="007D1CA0" w:rsidP="00122341">
      <w:pPr>
        <w:spacing w:line="360" w:lineRule="auto"/>
        <w:ind w:firstLine="709"/>
        <w:jc w:val="both"/>
        <w:rPr>
          <w:noProof/>
          <w:color w:val="000000"/>
          <w:sz w:val="28"/>
          <w:szCs w:val="28"/>
          <w:lang w:val="ru-RU"/>
        </w:rPr>
      </w:pPr>
      <w:r w:rsidRPr="00B57594">
        <w:rPr>
          <w:noProof/>
          <w:color w:val="000000"/>
          <w:sz w:val="28"/>
          <w:szCs w:val="28"/>
          <w:lang w:val="ru-RU"/>
        </w:rPr>
        <w:t>Структура</w:t>
      </w:r>
      <w:r w:rsidR="00F95DDD" w:rsidRPr="00B57594">
        <w:rPr>
          <w:noProof/>
          <w:color w:val="000000"/>
          <w:sz w:val="28"/>
          <w:szCs w:val="28"/>
          <w:lang w:val="ru-RU"/>
        </w:rPr>
        <w:t xml:space="preserve"> организации</w:t>
      </w:r>
      <w:r w:rsidRPr="00B57594">
        <w:rPr>
          <w:noProof/>
          <w:color w:val="000000"/>
          <w:sz w:val="28"/>
          <w:szCs w:val="28"/>
          <w:lang w:val="ru-RU"/>
        </w:rPr>
        <w:t xml:space="preserve"> рекламной деятельности</w:t>
      </w:r>
      <w:r w:rsidR="00C80D8E" w:rsidRPr="00B57594">
        <w:rPr>
          <w:b/>
          <w:noProof/>
          <w:color w:val="000000"/>
          <w:sz w:val="28"/>
          <w:szCs w:val="28"/>
          <w:lang w:val="ru-RU"/>
        </w:rPr>
        <w:t xml:space="preserve"> </w:t>
      </w:r>
      <w:r w:rsidR="00C80D8E" w:rsidRPr="00B57594">
        <w:rPr>
          <w:noProof/>
          <w:color w:val="000000"/>
          <w:sz w:val="28"/>
          <w:szCs w:val="28"/>
          <w:lang w:val="ru-RU"/>
        </w:rPr>
        <w:t xml:space="preserve">содержит следующие </w:t>
      </w:r>
      <w:r w:rsidRPr="00B57594">
        <w:rPr>
          <w:noProof/>
          <w:color w:val="000000"/>
          <w:sz w:val="28"/>
          <w:szCs w:val="28"/>
          <w:lang w:val="ru-RU"/>
        </w:rPr>
        <w:t>моменты</w:t>
      </w:r>
    </w:p>
    <w:p w:rsidR="00C80D8E" w:rsidRPr="00B57594" w:rsidRDefault="00474B84" w:rsidP="00122341">
      <w:pPr>
        <w:spacing w:line="360" w:lineRule="auto"/>
        <w:ind w:firstLine="709"/>
        <w:jc w:val="both"/>
        <w:rPr>
          <w:noProof/>
          <w:color w:val="000000"/>
          <w:sz w:val="28"/>
          <w:szCs w:val="28"/>
          <w:lang w:val="ru-RU"/>
        </w:rPr>
      </w:pPr>
      <w:r w:rsidRPr="00B57594">
        <w:rPr>
          <w:noProof/>
          <w:color w:val="000000"/>
          <w:sz w:val="28"/>
          <w:szCs w:val="28"/>
          <w:lang w:val="ru-RU"/>
        </w:rPr>
        <w:t>В</w:t>
      </w:r>
      <w:r w:rsidR="00C80D8E" w:rsidRPr="00B57594">
        <w:rPr>
          <w:noProof/>
          <w:color w:val="000000"/>
          <w:sz w:val="28"/>
          <w:szCs w:val="28"/>
          <w:lang w:val="ru-RU"/>
        </w:rPr>
        <w:t>о-первых, это способность привлечь вним</w:t>
      </w:r>
      <w:r w:rsidRPr="00B57594">
        <w:rPr>
          <w:noProof/>
          <w:color w:val="000000"/>
          <w:sz w:val="28"/>
          <w:szCs w:val="28"/>
          <w:lang w:val="ru-RU"/>
        </w:rPr>
        <w:t>ание. Очень важно насколько при</w:t>
      </w:r>
      <w:r w:rsidR="00C80D8E" w:rsidRPr="00B57594">
        <w:rPr>
          <w:noProof/>
          <w:color w:val="000000"/>
          <w:sz w:val="28"/>
          <w:szCs w:val="28"/>
          <w:lang w:val="ru-RU"/>
        </w:rPr>
        <w:t>влекается внимание читателей заголовком, те</w:t>
      </w:r>
      <w:r w:rsidRPr="00B57594">
        <w:rPr>
          <w:noProof/>
          <w:color w:val="000000"/>
          <w:sz w:val="28"/>
          <w:szCs w:val="28"/>
          <w:lang w:val="ru-RU"/>
        </w:rPr>
        <w:t>лезрителей видеорядом. Воздейст</w:t>
      </w:r>
      <w:r w:rsidR="00C80D8E" w:rsidRPr="00B57594">
        <w:rPr>
          <w:noProof/>
          <w:color w:val="000000"/>
          <w:sz w:val="28"/>
          <w:szCs w:val="28"/>
          <w:lang w:val="ru-RU"/>
        </w:rPr>
        <w:t>вует ли реклама именно на те категории поте</w:t>
      </w:r>
      <w:r w:rsidRPr="00B57594">
        <w:rPr>
          <w:noProof/>
          <w:color w:val="000000"/>
          <w:sz w:val="28"/>
          <w:szCs w:val="28"/>
          <w:lang w:val="ru-RU"/>
        </w:rPr>
        <w:t>нциальных потребителей, на кото</w:t>
      </w:r>
      <w:r w:rsidR="00C80D8E" w:rsidRPr="00B57594">
        <w:rPr>
          <w:noProof/>
          <w:color w:val="000000"/>
          <w:sz w:val="28"/>
          <w:szCs w:val="28"/>
          <w:lang w:val="ru-RU"/>
        </w:rPr>
        <w:t xml:space="preserve">рые она рассчитана. </w:t>
      </w:r>
    </w:p>
    <w:p w:rsidR="00C80D8E" w:rsidRPr="00B57594" w:rsidRDefault="00C80D8E"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Во-вторых, сила воздействия на эмоции потребителей рекламы. Какие чувства рождаются у них при влиянии на рекламы, </w:t>
      </w:r>
      <w:r w:rsidR="00474B84" w:rsidRPr="00B57594">
        <w:rPr>
          <w:noProof/>
          <w:color w:val="000000"/>
          <w:sz w:val="28"/>
          <w:szCs w:val="28"/>
          <w:lang w:val="ru-RU"/>
        </w:rPr>
        <w:t>насколько удачен рекламный аргу</w:t>
      </w:r>
      <w:r w:rsidRPr="00B57594">
        <w:rPr>
          <w:noProof/>
          <w:color w:val="000000"/>
          <w:sz w:val="28"/>
          <w:szCs w:val="28"/>
          <w:lang w:val="ru-RU"/>
        </w:rPr>
        <w:t xml:space="preserve">мент и правильно ли он подан. </w:t>
      </w:r>
    </w:p>
    <w:p w:rsidR="00C80D8E" w:rsidRPr="00B57594" w:rsidRDefault="00C80D8E"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В-третьих, какова сила воздействия. Побежит </w:t>
      </w:r>
      <w:r w:rsidR="00474B84" w:rsidRPr="00B57594">
        <w:rPr>
          <w:noProof/>
          <w:color w:val="000000"/>
          <w:sz w:val="28"/>
          <w:szCs w:val="28"/>
          <w:lang w:val="ru-RU"/>
        </w:rPr>
        <w:t>ли, допустим, зритель после про</w:t>
      </w:r>
      <w:r w:rsidRPr="00B57594">
        <w:rPr>
          <w:noProof/>
          <w:color w:val="000000"/>
          <w:sz w:val="28"/>
          <w:szCs w:val="28"/>
          <w:lang w:val="ru-RU"/>
        </w:rPr>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C80D8E" w:rsidRPr="00B57594" w:rsidRDefault="00C80D8E" w:rsidP="00122341">
      <w:pPr>
        <w:spacing w:line="360" w:lineRule="auto"/>
        <w:ind w:firstLine="709"/>
        <w:jc w:val="both"/>
        <w:rPr>
          <w:noProof/>
          <w:color w:val="000000"/>
          <w:sz w:val="28"/>
          <w:szCs w:val="28"/>
          <w:lang w:val="ru-RU"/>
        </w:rPr>
      </w:pPr>
      <w:r w:rsidRPr="00B57594">
        <w:rPr>
          <w:noProof/>
          <w:color w:val="000000"/>
          <w:sz w:val="28"/>
          <w:szCs w:val="28"/>
          <w:lang w:val="ru-RU"/>
        </w:rPr>
        <w:t>В четвертых - это информативность. Ясно</w:t>
      </w:r>
      <w:r w:rsidR="00474B84" w:rsidRPr="00B57594">
        <w:rPr>
          <w:noProof/>
          <w:color w:val="000000"/>
          <w:sz w:val="28"/>
          <w:szCs w:val="28"/>
          <w:lang w:val="ru-RU"/>
        </w:rPr>
        <w:t xml:space="preserve"> изложен рекламный аргумент? На</w:t>
      </w:r>
      <w:r w:rsidRPr="00B57594">
        <w:rPr>
          <w:noProof/>
          <w:color w:val="000000"/>
          <w:sz w:val="28"/>
          <w:szCs w:val="28"/>
          <w:lang w:val="ru-RU"/>
        </w:rPr>
        <w:t xml:space="preserve">сколько емко показана полезность рекламируемого объекта. </w:t>
      </w:r>
    </w:p>
    <w:p w:rsidR="00C80D8E" w:rsidRPr="00B57594" w:rsidRDefault="00C80D8E"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Захочет ли человек прочитать </w:t>
      </w:r>
      <w:r w:rsidR="00474B84" w:rsidRPr="00B57594">
        <w:rPr>
          <w:noProof/>
          <w:color w:val="000000"/>
          <w:sz w:val="28"/>
          <w:szCs w:val="28"/>
          <w:lang w:val="ru-RU"/>
        </w:rPr>
        <w:t>сообщение или посмотреть реклам</w:t>
      </w:r>
      <w:r w:rsidRPr="00B57594">
        <w:rPr>
          <w:noProof/>
          <w:color w:val="000000"/>
          <w:sz w:val="28"/>
          <w:szCs w:val="28"/>
          <w:lang w:val="ru-RU"/>
        </w:rPr>
        <w:t xml:space="preserve">ный ролик до конца. Насколько эффективно приковывается внимание людей. </w:t>
      </w:r>
    </w:p>
    <w:p w:rsidR="00C80D8E" w:rsidRPr="00B57594" w:rsidRDefault="00C80D8E" w:rsidP="00122341">
      <w:pPr>
        <w:spacing w:line="360" w:lineRule="auto"/>
        <w:ind w:firstLine="709"/>
        <w:jc w:val="both"/>
        <w:rPr>
          <w:noProof/>
          <w:color w:val="000000"/>
          <w:sz w:val="28"/>
          <w:szCs w:val="28"/>
          <w:lang w:val="ru-RU"/>
        </w:rPr>
      </w:pPr>
      <w:r w:rsidRPr="00B57594">
        <w:rPr>
          <w:noProof/>
          <w:color w:val="000000"/>
          <w:sz w:val="28"/>
          <w:szCs w:val="28"/>
          <w:lang w:val="ru-RU"/>
        </w:rPr>
        <w:t>Процесс разработки рекламы включает, как правило, в себя два этапа. В начале принимается решение о структуре рекламного</w:t>
      </w:r>
      <w:r w:rsidR="00474B84" w:rsidRPr="00B57594">
        <w:rPr>
          <w:noProof/>
          <w:color w:val="000000"/>
          <w:sz w:val="28"/>
          <w:szCs w:val="28"/>
          <w:lang w:val="ru-RU"/>
        </w:rPr>
        <w:t xml:space="preserve"> сообщения, разрабатывается цен</w:t>
      </w:r>
      <w:r w:rsidRPr="00B57594">
        <w:rPr>
          <w:noProof/>
          <w:color w:val="000000"/>
          <w:sz w:val="28"/>
          <w:szCs w:val="28"/>
          <w:lang w:val="ru-RU"/>
        </w:rPr>
        <w:t>тральный тезис (рекламный аргумент) информирующий о важнейших свойствах и отличительных особенностях товара, и фо</w:t>
      </w:r>
      <w:r w:rsidR="00474B84" w:rsidRPr="00B57594">
        <w:rPr>
          <w:noProof/>
          <w:color w:val="000000"/>
          <w:sz w:val="28"/>
          <w:szCs w:val="28"/>
          <w:lang w:val="ru-RU"/>
        </w:rPr>
        <w:t>рма его изложения. Затем присту</w:t>
      </w:r>
      <w:r w:rsidRPr="00B57594">
        <w:rPr>
          <w:noProof/>
          <w:color w:val="000000"/>
          <w:sz w:val="28"/>
          <w:szCs w:val="28"/>
          <w:lang w:val="ru-RU"/>
        </w:rPr>
        <w:t>пают к разработке непосредственно рекламного материала: разрабатывается текст и стиль, подбираются подходящие сло</w:t>
      </w:r>
      <w:r w:rsidR="00474B84" w:rsidRPr="00B57594">
        <w:rPr>
          <w:noProof/>
          <w:color w:val="000000"/>
          <w:sz w:val="28"/>
          <w:szCs w:val="28"/>
          <w:lang w:val="ru-RU"/>
        </w:rPr>
        <w:t>ва, цветовое оформление и дизай</w:t>
      </w:r>
      <w:r w:rsidRPr="00B57594">
        <w:rPr>
          <w:noProof/>
          <w:color w:val="000000"/>
          <w:sz w:val="28"/>
          <w:szCs w:val="28"/>
          <w:lang w:val="ru-RU"/>
        </w:rPr>
        <w:t xml:space="preserve">нерское решение. Следует также учитывать что, как правило, реклама бывает более эффективной, когда на товар возрастает спрос, нежели при его падении. </w:t>
      </w:r>
    </w:p>
    <w:p w:rsidR="00C80D8E" w:rsidRPr="00B57594" w:rsidRDefault="007D1CA0" w:rsidP="00122341">
      <w:pPr>
        <w:spacing w:line="360" w:lineRule="auto"/>
        <w:ind w:firstLine="709"/>
        <w:jc w:val="both"/>
        <w:rPr>
          <w:noProof/>
          <w:color w:val="000000"/>
          <w:sz w:val="28"/>
          <w:szCs w:val="28"/>
          <w:lang w:val="ru-RU"/>
        </w:rPr>
      </w:pPr>
      <w:r w:rsidRPr="00B57594">
        <w:rPr>
          <w:noProof/>
          <w:color w:val="000000"/>
          <w:sz w:val="28"/>
          <w:szCs w:val="28"/>
          <w:lang w:val="ru-RU"/>
        </w:rPr>
        <w:t>Р</w:t>
      </w:r>
      <w:r w:rsidR="00C80D8E" w:rsidRPr="00B57594">
        <w:rPr>
          <w:noProof/>
          <w:color w:val="000000"/>
          <w:sz w:val="28"/>
          <w:szCs w:val="28"/>
          <w:lang w:val="ru-RU"/>
        </w:rPr>
        <w:t>екламные агентства работают с фирмой при разработке ее плана рекламы, включая выбор темы, средства распространения, времени проведения рекламной кампании,</w:t>
      </w:r>
      <w:r w:rsidR="00474B84" w:rsidRPr="00B57594">
        <w:rPr>
          <w:noProof/>
          <w:color w:val="000000"/>
          <w:sz w:val="28"/>
          <w:szCs w:val="28"/>
          <w:lang w:val="ru-RU"/>
        </w:rPr>
        <w:t xml:space="preserve"> подго</w:t>
      </w:r>
      <w:r w:rsidR="00C80D8E" w:rsidRPr="00B57594">
        <w:rPr>
          <w:noProof/>
          <w:color w:val="000000"/>
          <w:sz w:val="28"/>
          <w:szCs w:val="28"/>
          <w:lang w:val="ru-RU"/>
        </w:rPr>
        <w:t>товку самого рекламного продукта и другие аспекты.</w:t>
      </w:r>
    </w:p>
    <w:p w:rsidR="00AC7638" w:rsidRPr="00B57594" w:rsidRDefault="00AC7638" w:rsidP="00122341">
      <w:pPr>
        <w:spacing w:line="360" w:lineRule="auto"/>
        <w:ind w:firstLine="709"/>
        <w:jc w:val="both"/>
        <w:rPr>
          <w:noProof/>
          <w:color w:val="000000"/>
          <w:sz w:val="28"/>
          <w:szCs w:val="28"/>
          <w:lang w:val="ru-RU"/>
        </w:rPr>
      </w:pPr>
      <w:r w:rsidRPr="00B57594">
        <w:rPr>
          <w:noProof/>
          <w:color w:val="000000"/>
          <w:sz w:val="28"/>
          <w:szCs w:val="28"/>
          <w:lang w:val="ru-RU"/>
        </w:rPr>
        <w:t>Для более полного и правильного восприят</w:t>
      </w:r>
      <w:r w:rsidR="00474B84" w:rsidRPr="00B57594">
        <w:rPr>
          <w:noProof/>
          <w:color w:val="000000"/>
          <w:sz w:val="28"/>
          <w:szCs w:val="28"/>
          <w:lang w:val="ru-RU"/>
        </w:rPr>
        <w:t>ия информации необходимо ее пра</w:t>
      </w:r>
      <w:r w:rsidRPr="00B57594">
        <w:rPr>
          <w:noProof/>
          <w:color w:val="000000"/>
          <w:sz w:val="28"/>
          <w:szCs w:val="28"/>
          <w:lang w:val="ru-RU"/>
        </w:rPr>
        <w:t>вильно подать аудитории, которая должна п</w:t>
      </w:r>
      <w:r w:rsidR="005D541A" w:rsidRPr="00B57594">
        <w:rPr>
          <w:noProof/>
          <w:color w:val="000000"/>
          <w:sz w:val="28"/>
          <w:szCs w:val="28"/>
          <w:lang w:val="ru-RU"/>
        </w:rPr>
        <w:t>равильно воспринять и отреагиро</w:t>
      </w:r>
      <w:r w:rsidRPr="00B57594">
        <w:rPr>
          <w:noProof/>
          <w:color w:val="000000"/>
          <w:sz w:val="28"/>
          <w:szCs w:val="28"/>
          <w:lang w:val="ru-RU"/>
        </w:rPr>
        <w:t xml:space="preserve">вать на нее. Для этого необходимо соблюдать пять </w:t>
      </w:r>
      <w:r w:rsidR="005D541A" w:rsidRPr="00B57594">
        <w:rPr>
          <w:noProof/>
          <w:color w:val="000000"/>
          <w:sz w:val="28"/>
          <w:szCs w:val="28"/>
          <w:lang w:val="ru-RU"/>
        </w:rPr>
        <w:t>основных принципов:</w:t>
      </w:r>
      <w:r w:rsidR="00081845" w:rsidRPr="00B57594">
        <w:rPr>
          <w:noProof/>
          <w:color w:val="000000"/>
          <w:sz w:val="28"/>
          <w:szCs w:val="28"/>
          <w:lang w:val="ru-RU"/>
        </w:rPr>
        <w:t xml:space="preserve"> [ 6; 56]</w:t>
      </w:r>
    </w:p>
    <w:p w:rsidR="00AC7638" w:rsidRPr="00B57594" w:rsidRDefault="00AC7638" w:rsidP="00122341">
      <w:pPr>
        <w:spacing w:line="360" w:lineRule="auto"/>
        <w:ind w:firstLine="709"/>
        <w:jc w:val="both"/>
        <w:rPr>
          <w:noProof/>
          <w:color w:val="000000"/>
          <w:sz w:val="28"/>
          <w:szCs w:val="28"/>
          <w:lang w:val="ru-RU"/>
        </w:rPr>
      </w:pPr>
      <w:r w:rsidRPr="00B57594">
        <w:rPr>
          <w:noProof/>
          <w:color w:val="000000"/>
          <w:sz w:val="28"/>
          <w:szCs w:val="28"/>
          <w:lang w:val="ru-RU"/>
        </w:rPr>
        <w:t>* В памяти дольше удерживается та информац</w:t>
      </w:r>
      <w:r w:rsidR="00474B84" w:rsidRPr="00B57594">
        <w:rPr>
          <w:noProof/>
          <w:color w:val="000000"/>
          <w:sz w:val="28"/>
          <w:szCs w:val="28"/>
          <w:lang w:val="ru-RU"/>
        </w:rPr>
        <w:t>ия, которая была воспринята соз</w:t>
      </w:r>
      <w:r w:rsidRPr="00B57594">
        <w:rPr>
          <w:noProof/>
          <w:color w:val="000000"/>
          <w:sz w:val="28"/>
          <w:szCs w:val="28"/>
          <w:lang w:val="ru-RU"/>
        </w:rPr>
        <w:t>нательно.</w:t>
      </w:r>
    </w:p>
    <w:p w:rsidR="00AC7638" w:rsidRPr="00B57594" w:rsidRDefault="00AC7638" w:rsidP="00122341">
      <w:pPr>
        <w:spacing w:line="360" w:lineRule="auto"/>
        <w:ind w:firstLine="709"/>
        <w:jc w:val="both"/>
        <w:rPr>
          <w:noProof/>
          <w:color w:val="000000"/>
          <w:sz w:val="28"/>
          <w:szCs w:val="28"/>
          <w:lang w:val="ru-RU"/>
        </w:rPr>
      </w:pPr>
      <w:r w:rsidRPr="00B57594">
        <w:rPr>
          <w:noProof/>
          <w:color w:val="000000"/>
          <w:sz w:val="28"/>
          <w:szCs w:val="28"/>
          <w:lang w:val="ru-RU"/>
        </w:rPr>
        <w:t>* Обычно, лучше запоминается начало и конец сообщения, чем его середина.</w:t>
      </w:r>
    </w:p>
    <w:p w:rsidR="00AC7638" w:rsidRPr="00B57594" w:rsidRDefault="00AC7638" w:rsidP="00122341">
      <w:pPr>
        <w:spacing w:line="360" w:lineRule="auto"/>
        <w:ind w:firstLine="709"/>
        <w:jc w:val="both"/>
        <w:rPr>
          <w:noProof/>
          <w:color w:val="000000"/>
          <w:sz w:val="28"/>
          <w:szCs w:val="28"/>
          <w:lang w:val="ru-RU"/>
        </w:rPr>
      </w:pPr>
      <w:r w:rsidRPr="00B57594">
        <w:rPr>
          <w:noProof/>
          <w:color w:val="000000"/>
          <w:sz w:val="28"/>
          <w:szCs w:val="28"/>
          <w:lang w:val="ru-RU"/>
        </w:rPr>
        <w:t>* Материал разнообразный и необычный воспринимается и запоминается лучше.</w:t>
      </w:r>
    </w:p>
    <w:p w:rsidR="00AC7638" w:rsidRPr="00B57594" w:rsidRDefault="00AC7638" w:rsidP="00122341">
      <w:pPr>
        <w:spacing w:line="360" w:lineRule="auto"/>
        <w:ind w:firstLine="709"/>
        <w:jc w:val="both"/>
        <w:rPr>
          <w:noProof/>
          <w:color w:val="000000"/>
          <w:sz w:val="28"/>
          <w:szCs w:val="28"/>
          <w:lang w:val="ru-RU"/>
        </w:rPr>
      </w:pPr>
      <w:r w:rsidRPr="00B57594">
        <w:rPr>
          <w:noProof/>
          <w:color w:val="000000"/>
          <w:sz w:val="28"/>
          <w:szCs w:val="28"/>
          <w:lang w:val="ru-RU"/>
        </w:rPr>
        <w:t>* Информация лучше запоминается, если она не противоречит сложившимся понятиям, мнениям, взглядам.</w:t>
      </w:r>
    </w:p>
    <w:p w:rsidR="006B5DEE" w:rsidRPr="00B57594" w:rsidRDefault="00AC7638" w:rsidP="00122341">
      <w:pPr>
        <w:spacing w:line="360" w:lineRule="auto"/>
        <w:ind w:firstLine="709"/>
        <w:jc w:val="both"/>
        <w:rPr>
          <w:noProof/>
          <w:color w:val="000000"/>
          <w:sz w:val="28"/>
          <w:szCs w:val="28"/>
          <w:lang w:val="ru-RU"/>
        </w:rPr>
      </w:pPr>
      <w:r w:rsidRPr="00B57594">
        <w:rPr>
          <w:noProof/>
          <w:color w:val="000000"/>
          <w:sz w:val="28"/>
          <w:szCs w:val="28"/>
          <w:lang w:val="ru-RU"/>
        </w:rPr>
        <w:t>* Необходимо чувствовать направления тенденции современной жизни.</w:t>
      </w:r>
    </w:p>
    <w:p w:rsidR="006B5DEE" w:rsidRPr="00B57594" w:rsidRDefault="006B5DEE"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Выбор правильного сочетания средств продвижения требует наличия профессиональных навыков. Для проведения этой работы лучше всего воспользоваться услугами рекламного агентства. </w:t>
      </w:r>
    </w:p>
    <w:p w:rsidR="006B5DEE" w:rsidRPr="00B57594" w:rsidRDefault="006B5DEE" w:rsidP="00122341">
      <w:pPr>
        <w:spacing w:line="360" w:lineRule="auto"/>
        <w:ind w:firstLine="709"/>
        <w:jc w:val="both"/>
        <w:rPr>
          <w:noProof/>
          <w:color w:val="000000"/>
          <w:sz w:val="28"/>
          <w:szCs w:val="28"/>
          <w:lang w:val="ru-RU"/>
        </w:rPr>
      </w:pPr>
      <w:r w:rsidRPr="00B57594">
        <w:rPr>
          <w:noProof/>
          <w:color w:val="000000"/>
          <w:sz w:val="28"/>
          <w:szCs w:val="28"/>
          <w:lang w:val="ru-RU"/>
        </w:rPr>
        <w:t>Каналы распространения информации делятся на каналы л</w:t>
      </w:r>
      <w:r w:rsidR="00CE2878" w:rsidRPr="00B57594">
        <w:rPr>
          <w:noProof/>
          <w:color w:val="000000"/>
          <w:sz w:val="28"/>
          <w:szCs w:val="28"/>
          <w:lang w:val="ru-RU"/>
        </w:rPr>
        <w:t>ичной</w:t>
      </w:r>
      <w:r w:rsidR="00122341" w:rsidRPr="00B57594">
        <w:rPr>
          <w:noProof/>
          <w:color w:val="000000"/>
          <w:sz w:val="28"/>
          <w:szCs w:val="28"/>
          <w:lang w:val="ru-RU"/>
        </w:rPr>
        <w:t xml:space="preserve"> </w:t>
      </w:r>
      <w:r w:rsidR="00CE2878" w:rsidRPr="00B57594">
        <w:rPr>
          <w:noProof/>
          <w:color w:val="000000"/>
          <w:sz w:val="28"/>
          <w:szCs w:val="28"/>
          <w:lang w:val="ru-RU"/>
        </w:rPr>
        <w:t>и неличной коммуникации.</w:t>
      </w:r>
    </w:p>
    <w:p w:rsidR="006B5DEE" w:rsidRPr="00B57594" w:rsidRDefault="006B5DEE" w:rsidP="00122341">
      <w:pPr>
        <w:spacing w:line="360" w:lineRule="auto"/>
        <w:ind w:firstLine="709"/>
        <w:jc w:val="both"/>
        <w:rPr>
          <w:noProof/>
          <w:color w:val="000000"/>
          <w:sz w:val="28"/>
          <w:szCs w:val="28"/>
          <w:lang w:val="ru-RU"/>
        </w:rPr>
      </w:pPr>
      <w:r w:rsidRPr="00B57594">
        <w:rPr>
          <w:noProof/>
          <w:color w:val="000000"/>
          <w:sz w:val="28"/>
          <w:szCs w:val="28"/>
          <w:lang w:val="ru-RU"/>
        </w:rPr>
        <w:t>КАНАЛЫ ЛИЧНОЙ КОММУНИКАЦИИ. К каналам личной коммуникации</w:t>
      </w:r>
      <w:r w:rsidR="00122341" w:rsidRPr="00B57594">
        <w:rPr>
          <w:noProof/>
          <w:color w:val="000000"/>
          <w:sz w:val="28"/>
          <w:szCs w:val="28"/>
          <w:lang w:val="ru-RU"/>
        </w:rPr>
        <w:t xml:space="preserve"> </w:t>
      </w:r>
      <w:r w:rsidRPr="00B57594">
        <w:rPr>
          <w:noProof/>
          <w:color w:val="000000"/>
          <w:sz w:val="28"/>
          <w:szCs w:val="28"/>
          <w:lang w:val="ru-RU"/>
        </w:rPr>
        <w:t>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6B5DEE" w:rsidRPr="00B57594" w:rsidRDefault="006B5DEE" w:rsidP="00122341">
      <w:pPr>
        <w:spacing w:line="360" w:lineRule="auto"/>
        <w:ind w:firstLine="709"/>
        <w:jc w:val="both"/>
        <w:rPr>
          <w:noProof/>
          <w:color w:val="000000"/>
          <w:sz w:val="28"/>
          <w:szCs w:val="28"/>
          <w:lang w:val="ru-RU"/>
        </w:rPr>
      </w:pPr>
      <w:r w:rsidRPr="00B57594">
        <w:rPr>
          <w:noProof/>
          <w:color w:val="000000"/>
          <w:sz w:val="28"/>
          <w:szCs w:val="28"/>
          <w:lang w:val="ru-RU"/>
        </w:rPr>
        <w:t>Для успешного функционирования этого канала фирма должна предпринять ряд шагов:</w:t>
      </w:r>
    </w:p>
    <w:p w:rsidR="006B5DEE" w:rsidRPr="00B57594" w:rsidRDefault="006B5DEE" w:rsidP="00122341">
      <w:pPr>
        <w:numPr>
          <w:ilvl w:val="0"/>
          <w:numId w:val="8"/>
        </w:numPr>
        <w:spacing w:line="360" w:lineRule="auto"/>
        <w:ind w:left="0" w:firstLine="709"/>
        <w:jc w:val="both"/>
        <w:rPr>
          <w:noProof/>
          <w:color w:val="000000"/>
          <w:sz w:val="28"/>
          <w:szCs w:val="28"/>
          <w:lang w:val="ru-RU"/>
        </w:rPr>
      </w:pPr>
      <w:r w:rsidRPr="00B57594">
        <w:rPr>
          <w:noProof/>
          <w:color w:val="000000"/>
          <w:sz w:val="28"/>
          <w:szCs w:val="28"/>
          <w:lang w:val="ru-RU"/>
        </w:rPr>
        <w:t>выявить влиятельных лиц и сконцентрировать свое внимание на них;</w:t>
      </w:r>
    </w:p>
    <w:p w:rsidR="006B5DEE" w:rsidRPr="00B57594" w:rsidRDefault="006B5DEE" w:rsidP="00122341">
      <w:pPr>
        <w:numPr>
          <w:ilvl w:val="0"/>
          <w:numId w:val="9"/>
        </w:numPr>
        <w:spacing w:line="360" w:lineRule="auto"/>
        <w:ind w:left="0" w:firstLine="709"/>
        <w:jc w:val="both"/>
        <w:rPr>
          <w:noProof/>
          <w:color w:val="000000"/>
          <w:sz w:val="28"/>
          <w:szCs w:val="28"/>
          <w:lang w:val="ru-RU"/>
        </w:rPr>
      </w:pPr>
      <w:r w:rsidRPr="00B57594">
        <w:rPr>
          <w:noProof/>
          <w:color w:val="000000"/>
          <w:sz w:val="28"/>
          <w:szCs w:val="28"/>
          <w:lang w:val="ru-RU"/>
        </w:rPr>
        <w:t>создать, так называемых, лидеров мнения снабдив их товаром по льготной цене;</w:t>
      </w:r>
    </w:p>
    <w:p w:rsidR="006B5DEE" w:rsidRPr="00B57594" w:rsidRDefault="006B5DEE" w:rsidP="00122341">
      <w:pPr>
        <w:numPr>
          <w:ilvl w:val="0"/>
          <w:numId w:val="10"/>
        </w:numPr>
        <w:spacing w:line="360" w:lineRule="auto"/>
        <w:ind w:left="0" w:firstLine="709"/>
        <w:jc w:val="both"/>
        <w:rPr>
          <w:noProof/>
          <w:color w:val="000000"/>
          <w:sz w:val="28"/>
          <w:szCs w:val="28"/>
          <w:lang w:val="ru-RU"/>
        </w:rPr>
      </w:pPr>
      <w:r w:rsidRPr="00B57594">
        <w:rPr>
          <w:noProof/>
          <w:color w:val="000000"/>
          <w:sz w:val="28"/>
          <w:szCs w:val="28"/>
          <w:lang w:val="ru-RU"/>
        </w:rPr>
        <w:t>вступить в контакт с местными влиятельными фигурами, например руководителями учебных центров, общественных организаций, спор</w:t>
      </w:r>
      <w:r w:rsidR="00CE2878" w:rsidRPr="00B57594">
        <w:rPr>
          <w:noProof/>
          <w:color w:val="000000"/>
          <w:sz w:val="28"/>
          <w:szCs w:val="28"/>
          <w:lang w:val="ru-RU"/>
        </w:rPr>
        <w:t xml:space="preserve">тивных клубов </w:t>
      </w:r>
    </w:p>
    <w:p w:rsidR="006B5DEE" w:rsidRPr="00B57594" w:rsidRDefault="006B5DEE" w:rsidP="00122341">
      <w:pPr>
        <w:numPr>
          <w:ilvl w:val="0"/>
          <w:numId w:val="11"/>
        </w:numPr>
        <w:spacing w:line="360" w:lineRule="auto"/>
        <w:ind w:left="0" w:firstLine="709"/>
        <w:jc w:val="both"/>
        <w:rPr>
          <w:noProof/>
          <w:color w:val="000000"/>
          <w:sz w:val="28"/>
          <w:szCs w:val="28"/>
          <w:lang w:val="ru-RU"/>
        </w:rPr>
      </w:pPr>
      <w:r w:rsidRPr="00B57594">
        <w:rPr>
          <w:noProof/>
          <w:color w:val="000000"/>
          <w:sz w:val="28"/>
          <w:szCs w:val="28"/>
          <w:lang w:val="ru-RU"/>
        </w:rPr>
        <w:t xml:space="preserve">использовать влиятельных лиц в рекомендательно-свидетельской рекламе. </w:t>
      </w:r>
    </w:p>
    <w:p w:rsidR="006B5DEE" w:rsidRPr="00B57594" w:rsidRDefault="006B5DEE"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Каналы личной коммуникации, часто являются эффективней массовой. </w:t>
      </w:r>
    </w:p>
    <w:p w:rsidR="006B5DEE" w:rsidRPr="00B57594" w:rsidRDefault="006B5DEE" w:rsidP="00122341">
      <w:pPr>
        <w:spacing w:line="360" w:lineRule="auto"/>
        <w:ind w:firstLine="709"/>
        <w:jc w:val="both"/>
        <w:rPr>
          <w:b/>
          <w:noProof/>
          <w:color w:val="000000"/>
          <w:sz w:val="28"/>
          <w:szCs w:val="28"/>
          <w:lang w:val="ru-RU"/>
        </w:rPr>
      </w:pPr>
      <w:r w:rsidRPr="00B57594">
        <w:rPr>
          <w:noProof/>
          <w:color w:val="000000"/>
          <w:sz w:val="28"/>
          <w:szCs w:val="28"/>
          <w:lang w:val="ru-RU"/>
        </w:rPr>
        <w:t>КАНАЛЫ НЕЛИЧНОЙ КОММУНИКАЦИИ.</w:t>
      </w:r>
      <w:r w:rsidRPr="00B57594">
        <w:rPr>
          <w:b/>
          <w:noProof/>
          <w:color w:val="000000"/>
          <w:sz w:val="28"/>
          <w:szCs w:val="28"/>
          <w:lang w:val="ru-RU"/>
        </w:rPr>
        <w:t xml:space="preserve"> </w:t>
      </w:r>
      <w:r w:rsidRPr="00B57594">
        <w:rPr>
          <w:noProof/>
          <w:color w:val="000000"/>
          <w:sz w:val="28"/>
          <w:szCs w:val="28"/>
          <w:lang w:val="ru-RU"/>
        </w:rPr>
        <w:t>К ним</w:t>
      </w:r>
      <w:r w:rsidRPr="00B57594">
        <w:rPr>
          <w:b/>
          <w:noProof/>
          <w:color w:val="000000"/>
          <w:sz w:val="28"/>
          <w:szCs w:val="28"/>
          <w:lang w:val="ru-RU"/>
        </w:rPr>
        <w:t xml:space="preserve"> </w:t>
      </w:r>
      <w:r w:rsidRPr="00B57594">
        <w:rPr>
          <w:noProof/>
          <w:color w:val="000000"/>
          <w:sz w:val="28"/>
          <w:szCs w:val="28"/>
          <w:lang w:val="ru-RU"/>
        </w:rPr>
        <w:t>относятся средства распространения информации без присутствия личного контакта и обратной связи. К ним относятся</w:t>
      </w:r>
      <w:r w:rsidR="00AE7021" w:rsidRPr="00B57594">
        <w:rPr>
          <w:noProof/>
          <w:color w:val="000000"/>
          <w:sz w:val="28"/>
          <w:szCs w:val="28"/>
          <w:lang w:val="ru-RU"/>
        </w:rPr>
        <w:t xml:space="preserve">: </w:t>
      </w:r>
      <w:r w:rsidRPr="00B57594">
        <w:rPr>
          <w:noProof/>
          <w:color w:val="000000"/>
          <w:sz w:val="28"/>
          <w:szCs w:val="28"/>
          <w:lang w:val="ru-RU"/>
        </w:rPr>
        <w:t>средства массовой информации и средства избирательного воздействия. Первые рассчи</w:t>
      </w:r>
      <w:r w:rsidR="00AE7021" w:rsidRPr="00B57594">
        <w:rPr>
          <w:noProof/>
          <w:color w:val="000000"/>
          <w:sz w:val="28"/>
          <w:szCs w:val="28"/>
          <w:lang w:val="ru-RU"/>
        </w:rPr>
        <w:t xml:space="preserve">таны на большие неизбирательные </w:t>
      </w:r>
      <w:r w:rsidRPr="00B57594">
        <w:rPr>
          <w:noProof/>
          <w:color w:val="000000"/>
          <w:sz w:val="28"/>
          <w:szCs w:val="28"/>
          <w:lang w:val="ru-RU"/>
        </w:rPr>
        <w:t>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w:t>
      </w:r>
      <w:r w:rsidR="00AE7021" w:rsidRPr="00B57594">
        <w:rPr>
          <w:noProof/>
          <w:color w:val="000000"/>
          <w:sz w:val="28"/>
          <w:szCs w:val="28"/>
          <w:lang w:val="ru-RU"/>
        </w:rPr>
        <w:t xml:space="preserve">о обращение несут лидеры мнений, </w:t>
      </w:r>
      <w:r w:rsidRPr="00B57594">
        <w:rPr>
          <w:noProof/>
          <w:color w:val="000000"/>
          <w:sz w:val="28"/>
          <w:szCs w:val="28"/>
          <w:lang w:val="ru-RU"/>
        </w:rPr>
        <w:t xml:space="preserve">принадлежащие к первичной аудитории, с чьим мнением привыкли считаться. </w:t>
      </w:r>
      <w:r w:rsidR="00081845" w:rsidRPr="00B57594">
        <w:rPr>
          <w:noProof/>
          <w:color w:val="000000"/>
          <w:sz w:val="28"/>
          <w:szCs w:val="28"/>
          <w:lang w:val="ru-RU"/>
        </w:rPr>
        <w:t>[3;84]</w:t>
      </w:r>
    </w:p>
    <w:p w:rsidR="00B57594" w:rsidRPr="00B57594" w:rsidRDefault="00B57594" w:rsidP="00122341">
      <w:pPr>
        <w:pStyle w:val="2"/>
        <w:spacing w:before="0" w:after="0" w:line="360" w:lineRule="auto"/>
        <w:ind w:firstLine="709"/>
        <w:jc w:val="both"/>
        <w:rPr>
          <w:rFonts w:ascii="Times New Roman" w:hAnsi="Times New Roman" w:cs="Times New Roman"/>
          <w:noProof/>
          <w:color w:val="000000"/>
          <w:lang w:val="ru-RU"/>
        </w:rPr>
      </w:pPr>
      <w:bookmarkStart w:id="4" w:name="_Toc226996812"/>
    </w:p>
    <w:p w:rsidR="008A0F1C" w:rsidRPr="00B57594" w:rsidRDefault="006F3673" w:rsidP="00122341">
      <w:pPr>
        <w:pStyle w:val="2"/>
        <w:spacing w:before="0" w:after="0" w:line="360" w:lineRule="auto"/>
        <w:ind w:firstLine="709"/>
        <w:jc w:val="both"/>
        <w:rPr>
          <w:rFonts w:ascii="Times New Roman" w:hAnsi="Times New Roman" w:cs="Times New Roman"/>
          <w:i w:val="0"/>
          <w:noProof/>
          <w:color w:val="000000"/>
          <w:lang w:val="ru-RU"/>
        </w:rPr>
      </w:pPr>
      <w:r w:rsidRPr="00B57594">
        <w:rPr>
          <w:rFonts w:ascii="Times New Roman" w:hAnsi="Times New Roman" w:cs="Times New Roman"/>
          <w:i w:val="0"/>
          <w:noProof/>
          <w:color w:val="000000"/>
          <w:lang w:val="ru-RU"/>
        </w:rPr>
        <w:t>2.2 Выбор средств распространения рекламы</w:t>
      </w:r>
      <w:bookmarkEnd w:id="4"/>
    </w:p>
    <w:p w:rsidR="00E348F8" w:rsidRPr="00B57594" w:rsidRDefault="00E348F8" w:rsidP="00122341">
      <w:pPr>
        <w:spacing w:line="360" w:lineRule="auto"/>
        <w:ind w:firstLine="709"/>
        <w:jc w:val="both"/>
        <w:rPr>
          <w:noProof/>
          <w:color w:val="000000"/>
          <w:sz w:val="28"/>
          <w:lang w:val="ru-RU"/>
        </w:rPr>
      </w:pPr>
    </w:p>
    <w:p w:rsidR="008A0F1C" w:rsidRPr="00B57594" w:rsidRDefault="008A0F1C"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w:t>
      </w:r>
    </w:p>
    <w:p w:rsidR="008A0F1C" w:rsidRPr="00B57594" w:rsidRDefault="008A0F1C" w:rsidP="00122341">
      <w:pPr>
        <w:spacing w:line="360" w:lineRule="auto"/>
        <w:ind w:firstLine="709"/>
        <w:jc w:val="both"/>
        <w:rPr>
          <w:noProof/>
          <w:color w:val="000000"/>
          <w:sz w:val="28"/>
          <w:szCs w:val="28"/>
          <w:lang w:val="ru-RU"/>
        </w:rPr>
      </w:pPr>
      <w:r w:rsidRPr="00B57594">
        <w:rPr>
          <w:b/>
          <w:noProof/>
          <w:color w:val="000000"/>
          <w:sz w:val="28"/>
          <w:szCs w:val="28"/>
          <w:lang w:val="ru-RU"/>
        </w:rPr>
        <w:t>Охват</w:t>
      </w:r>
      <w:r w:rsidR="005D541A" w:rsidRPr="00B57594">
        <w:rPr>
          <w:b/>
          <w:noProof/>
          <w:color w:val="000000"/>
          <w:sz w:val="28"/>
          <w:szCs w:val="28"/>
          <w:lang w:val="ru-RU"/>
        </w:rPr>
        <w:t xml:space="preserve"> – </w:t>
      </w:r>
      <w:r w:rsidRPr="00B57594">
        <w:rPr>
          <w:noProof/>
          <w:color w:val="000000"/>
          <w:sz w:val="28"/>
          <w:szCs w:val="28"/>
          <w:lang w:val="ru-RU"/>
        </w:rPr>
        <w:t>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r w:rsidR="00081845" w:rsidRPr="00B57594">
        <w:rPr>
          <w:noProof/>
          <w:color w:val="000000"/>
          <w:sz w:val="28"/>
          <w:szCs w:val="28"/>
          <w:lang w:val="ru-RU"/>
        </w:rPr>
        <w:t>[6;87]</w:t>
      </w:r>
    </w:p>
    <w:p w:rsidR="008A0F1C" w:rsidRPr="00B57594" w:rsidRDefault="008A0F1C" w:rsidP="00122341">
      <w:pPr>
        <w:spacing w:line="360" w:lineRule="auto"/>
        <w:ind w:firstLine="709"/>
        <w:jc w:val="both"/>
        <w:rPr>
          <w:noProof/>
          <w:color w:val="000000"/>
          <w:sz w:val="28"/>
          <w:szCs w:val="28"/>
          <w:lang w:val="ru-RU"/>
        </w:rPr>
      </w:pPr>
      <w:r w:rsidRPr="00B57594">
        <w:rPr>
          <w:b/>
          <w:noProof/>
          <w:color w:val="000000"/>
          <w:sz w:val="28"/>
          <w:szCs w:val="28"/>
          <w:lang w:val="ru-RU"/>
        </w:rPr>
        <w:t>Частота появления</w:t>
      </w:r>
      <w:r w:rsidR="005D541A" w:rsidRPr="00B57594">
        <w:rPr>
          <w:noProof/>
          <w:color w:val="000000"/>
          <w:sz w:val="28"/>
          <w:szCs w:val="28"/>
          <w:lang w:val="ru-RU"/>
        </w:rPr>
        <w:t xml:space="preserve"> –</w:t>
      </w:r>
      <w:r w:rsidRPr="00B57594">
        <w:rPr>
          <w:noProof/>
          <w:color w:val="000000"/>
          <w:sz w:val="28"/>
          <w:szCs w:val="28"/>
          <w:lang w:val="ru-RU"/>
        </w:rP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мэил”. Следует также помнить, что информация в специальных телефонных справочниках может быть помещена или изменена только раз в год.</w:t>
      </w:r>
      <w:r w:rsidR="00122341" w:rsidRPr="00B57594">
        <w:rPr>
          <w:noProof/>
          <w:color w:val="000000"/>
          <w:sz w:val="28"/>
          <w:szCs w:val="28"/>
          <w:lang w:val="ru-RU"/>
        </w:rPr>
        <w:t xml:space="preserve"> </w:t>
      </w:r>
    </w:p>
    <w:p w:rsidR="008A0F1C" w:rsidRPr="00B57594" w:rsidRDefault="008A0F1C" w:rsidP="00122341">
      <w:pPr>
        <w:spacing w:line="360" w:lineRule="auto"/>
        <w:ind w:firstLine="709"/>
        <w:jc w:val="both"/>
        <w:rPr>
          <w:noProof/>
          <w:color w:val="000000"/>
          <w:sz w:val="28"/>
          <w:szCs w:val="28"/>
          <w:lang w:val="ru-RU"/>
        </w:rPr>
      </w:pPr>
      <w:r w:rsidRPr="00B57594">
        <w:rPr>
          <w:noProof/>
          <w:color w:val="000000"/>
          <w:sz w:val="28"/>
          <w:szCs w:val="28"/>
          <w:lang w:val="ru-RU"/>
        </w:rPr>
        <w:t>Сила воздействия</w:t>
      </w:r>
      <w:r w:rsidR="00122341" w:rsidRPr="00B57594">
        <w:rPr>
          <w:noProof/>
          <w:color w:val="000000"/>
          <w:sz w:val="28"/>
          <w:szCs w:val="28"/>
          <w:lang w:val="ru-RU"/>
        </w:rPr>
        <w:t xml:space="preserve"> </w:t>
      </w:r>
      <w:r w:rsidRPr="00B57594">
        <w:rPr>
          <w:noProof/>
          <w:color w:val="000000"/>
          <w:sz w:val="28"/>
          <w:szCs w:val="28"/>
          <w:lang w:val="ru-RU"/>
        </w:rPr>
        <w:t>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“Speed-Info”, специально улучшают полиграфическую технику для того, чтобы печатать цветные фотографии и увеличивать степень своего воздействия.</w:t>
      </w:r>
    </w:p>
    <w:p w:rsidR="0070652E" w:rsidRPr="00B57594" w:rsidRDefault="008A0F1C" w:rsidP="00122341">
      <w:pPr>
        <w:spacing w:line="360" w:lineRule="auto"/>
        <w:ind w:firstLine="709"/>
        <w:jc w:val="both"/>
        <w:rPr>
          <w:noProof/>
          <w:color w:val="000000"/>
          <w:sz w:val="28"/>
          <w:szCs w:val="28"/>
          <w:lang w:val="ru-RU"/>
        </w:rPr>
      </w:pPr>
      <w:r w:rsidRPr="00B57594">
        <w:rPr>
          <w:b/>
          <w:noProof/>
          <w:color w:val="000000"/>
          <w:sz w:val="28"/>
          <w:szCs w:val="28"/>
          <w:lang w:val="ru-RU"/>
        </w:rPr>
        <w:t>Устойчивость</w:t>
      </w:r>
      <w:r w:rsidRPr="00B57594">
        <w:rPr>
          <w:noProof/>
          <w:color w:val="000000"/>
          <w:sz w:val="28"/>
          <w:szCs w:val="28"/>
          <w:lang w:val="ru-RU"/>
        </w:rP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70652E" w:rsidRPr="00B57594" w:rsidRDefault="008A0F1C" w:rsidP="00122341">
      <w:pPr>
        <w:spacing w:line="360" w:lineRule="auto"/>
        <w:ind w:firstLine="709"/>
        <w:jc w:val="both"/>
        <w:rPr>
          <w:noProof/>
          <w:color w:val="000000"/>
          <w:sz w:val="28"/>
          <w:szCs w:val="28"/>
          <w:lang w:val="ru-RU"/>
        </w:rPr>
      </w:pPr>
      <w:r w:rsidRPr="00B57594">
        <w:rPr>
          <w:b/>
          <w:noProof/>
          <w:color w:val="000000"/>
          <w:sz w:val="28"/>
          <w:szCs w:val="28"/>
          <w:lang w:val="ru-RU"/>
        </w:rPr>
        <w:t>Заполненность</w:t>
      </w:r>
      <w:r w:rsidR="0070652E" w:rsidRPr="00B57594">
        <w:rPr>
          <w:b/>
          <w:noProof/>
          <w:color w:val="000000"/>
          <w:sz w:val="28"/>
          <w:szCs w:val="28"/>
          <w:lang w:val="ru-RU"/>
        </w:rPr>
        <w:t xml:space="preserve"> </w:t>
      </w:r>
      <w:r w:rsidRPr="00B57594">
        <w:rPr>
          <w:noProof/>
          <w:color w:val="000000"/>
          <w:sz w:val="28"/>
          <w:szCs w:val="28"/>
          <w:lang w:val="ru-RU"/>
        </w:rPr>
        <w:t>характеризует число рекламных объявлений, содержащихся в одной программе, одно</w:t>
      </w:r>
      <w:r w:rsidR="0070652E" w:rsidRPr="00B57594">
        <w:rPr>
          <w:noProof/>
          <w:color w:val="000000"/>
          <w:sz w:val="28"/>
          <w:szCs w:val="28"/>
          <w:lang w:val="ru-RU"/>
        </w:rPr>
        <w:t>й странице, одном издании.</w:t>
      </w:r>
      <w:r w:rsidRPr="00B57594">
        <w:rPr>
          <w:noProof/>
          <w:color w:val="000000"/>
          <w:sz w:val="28"/>
          <w:szCs w:val="28"/>
          <w:lang w:val="ru-RU"/>
        </w:rPr>
        <w:t xml:space="preserve">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8A0F1C" w:rsidRPr="00B57594" w:rsidRDefault="008A0F1C" w:rsidP="00122341">
      <w:pPr>
        <w:spacing w:line="360" w:lineRule="auto"/>
        <w:ind w:firstLine="709"/>
        <w:jc w:val="both"/>
        <w:rPr>
          <w:noProof/>
          <w:color w:val="000000"/>
          <w:sz w:val="28"/>
          <w:szCs w:val="28"/>
          <w:lang w:val="ru-RU"/>
        </w:rPr>
      </w:pPr>
      <w:r w:rsidRPr="00B57594">
        <w:rPr>
          <w:b/>
          <w:noProof/>
          <w:color w:val="000000"/>
          <w:sz w:val="28"/>
          <w:szCs w:val="28"/>
          <w:lang w:val="ru-RU"/>
        </w:rPr>
        <w:t>Срок представления</w:t>
      </w:r>
      <w:r w:rsidR="005D541A" w:rsidRPr="00B57594">
        <w:rPr>
          <w:noProof/>
          <w:color w:val="000000"/>
          <w:sz w:val="28"/>
          <w:szCs w:val="28"/>
          <w:lang w:val="ru-RU"/>
        </w:rPr>
        <w:t xml:space="preserve"> – </w:t>
      </w:r>
      <w:r w:rsidRPr="00B57594">
        <w:rPr>
          <w:noProof/>
          <w:color w:val="000000"/>
          <w:sz w:val="28"/>
          <w:szCs w:val="28"/>
          <w:lang w:val="ru-RU"/>
        </w:rPr>
        <w:t>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8A0F1C" w:rsidRPr="00B57594" w:rsidRDefault="008A0F1C" w:rsidP="00122341">
      <w:pPr>
        <w:spacing w:line="360" w:lineRule="auto"/>
        <w:ind w:firstLine="709"/>
        <w:jc w:val="both"/>
        <w:rPr>
          <w:noProof/>
          <w:color w:val="000000"/>
          <w:sz w:val="28"/>
          <w:szCs w:val="28"/>
          <w:lang w:val="ru-RU"/>
        </w:rPr>
      </w:pPr>
      <w:r w:rsidRPr="00B57594">
        <w:rPr>
          <w:b/>
          <w:noProof/>
          <w:color w:val="000000"/>
          <w:sz w:val="28"/>
          <w:szCs w:val="28"/>
          <w:lang w:val="ru-RU"/>
        </w:rPr>
        <w:t>Бесполезная аудитория</w:t>
      </w:r>
      <w:r w:rsidR="005D541A" w:rsidRPr="00B57594">
        <w:rPr>
          <w:noProof/>
          <w:color w:val="000000"/>
          <w:sz w:val="28"/>
          <w:szCs w:val="28"/>
          <w:lang w:val="ru-RU"/>
        </w:rPr>
        <w:t xml:space="preserve"> –</w:t>
      </w:r>
      <w:r w:rsidRPr="00B57594">
        <w:rPr>
          <w:noProof/>
          <w:color w:val="000000"/>
          <w:sz w:val="28"/>
          <w:szCs w:val="28"/>
          <w:lang w:val="ru-RU"/>
        </w:rPr>
        <w:t xml:space="preserve">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 тыс. читателей интересуются такими строениями, а 150 тыс. нет. </w:t>
      </w:r>
    </w:p>
    <w:p w:rsidR="006B5DEE" w:rsidRPr="00B57594" w:rsidRDefault="006B5DEE" w:rsidP="00122341">
      <w:pPr>
        <w:spacing w:line="360" w:lineRule="auto"/>
        <w:ind w:firstLine="709"/>
        <w:jc w:val="both"/>
        <w:rPr>
          <w:noProof/>
          <w:color w:val="000000"/>
          <w:sz w:val="28"/>
          <w:szCs w:val="28"/>
          <w:lang w:val="ru-RU"/>
        </w:rPr>
      </w:pPr>
    </w:p>
    <w:p w:rsidR="0029183A" w:rsidRPr="00B57594" w:rsidRDefault="006F3673" w:rsidP="00122341">
      <w:pPr>
        <w:pStyle w:val="2"/>
        <w:spacing w:before="0" w:after="0" w:line="360" w:lineRule="auto"/>
        <w:ind w:firstLine="709"/>
        <w:jc w:val="both"/>
        <w:rPr>
          <w:rFonts w:ascii="Times New Roman" w:hAnsi="Times New Roman" w:cs="Times New Roman"/>
          <w:i w:val="0"/>
          <w:noProof/>
          <w:color w:val="000000"/>
          <w:lang w:val="ru-RU"/>
        </w:rPr>
      </w:pPr>
      <w:bookmarkStart w:id="5" w:name="_Toc226996813"/>
      <w:r w:rsidRPr="00B57594">
        <w:rPr>
          <w:rFonts w:ascii="Times New Roman" w:hAnsi="Times New Roman" w:cs="Times New Roman"/>
          <w:i w:val="0"/>
          <w:noProof/>
          <w:color w:val="000000"/>
          <w:lang w:val="ru-RU"/>
        </w:rPr>
        <w:t>2.3 Разработка плана рек</w:t>
      </w:r>
      <w:r w:rsidR="002B24F1" w:rsidRPr="00B57594">
        <w:rPr>
          <w:rFonts w:ascii="Times New Roman" w:hAnsi="Times New Roman" w:cs="Times New Roman"/>
          <w:i w:val="0"/>
          <w:noProof/>
          <w:color w:val="000000"/>
          <w:lang w:val="ru-RU"/>
        </w:rPr>
        <w:t>л</w:t>
      </w:r>
      <w:r w:rsidRPr="00B57594">
        <w:rPr>
          <w:rFonts w:ascii="Times New Roman" w:hAnsi="Times New Roman" w:cs="Times New Roman"/>
          <w:i w:val="0"/>
          <w:noProof/>
          <w:color w:val="000000"/>
          <w:lang w:val="ru-RU"/>
        </w:rPr>
        <w:t>амы</w:t>
      </w:r>
      <w:bookmarkEnd w:id="5"/>
    </w:p>
    <w:p w:rsidR="00B57594" w:rsidRPr="00B57594" w:rsidRDefault="00B57594" w:rsidP="00122341">
      <w:pPr>
        <w:spacing w:line="360" w:lineRule="auto"/>
        <w:ind w:firstLine="709"/>
        <w:jc w:val="both"/>
        <w:rPr>
          <w:noProof/>
          <w:color w:val="000000"/>
          <w:sz w:val="28"/>
          <w:szCs w:val="28"/>
          <w:lang w:val="ru-RU"/>
        </w:rPr>
      </w:pPr>
    </w:p>
    <w:p w:rsidR="00EA2E64" w:rsidRPr="00B57594" w:rsidRDefault="00EA2E64" w:rsidP="00122341">
      <w:pPr>
        <w:spacing w:line="360" w:lineRule="auto"/>
        <w:ind w:firstLine="709"/>
        <w:jc w:val="both"/>
        <w:rPr>
          <w:noProof/>
          <w:color w:val="000000"/>
          <w:sz w:val="28"/>
          <w:szCs w:val="28"/>
          <w:lang w:val="ru-RU"/>
        </w:rPr>
      </w:pPr>
      <w:r w:rsidRPr="00B57594">
        <w:rPr>
          <w:noProof/>
          <w:color w:val="000000"/>
          <w:sz w:val="28"/>
          <w:szCs w:val="28"/>
          <w:lang w:val="ru-RU"/>
        </w:rPr>
        <w:t>Разработка плана рекламы включает в себя восемь этапов (рис.1)</w:t>
      </w:r>
    </w:p>
    <w:p w:rsidR="0029183A" w:rsidRPr="00B57594" w:rsidRDefault="00B57594" w:rsidP="00122341">
      <w:pPr>
        <w:spacing w:line="360" w:lineRule="auto"/>
        <w:ind w:firstLine="709"/>
        <w:jc w:val="both"/>
        <w:rPr>
          <w:noProof/>
          <w:color w:val="000000"/>
          <w:sz w:val="28"/>
          <w:szCs w:val="28"/>
          <w:lang w:val="ru-RU"/>
        </w:rPr>
      </w:pPr>
      <w:r w:rsidRPr="00B57594">
        <w:rPr>
          <w:noProof/>
          <w:color w:val="000000"/>
          <w:sz w:val="28"/>
          <w:szCs w:val="28"/>
          <w:lang w:val="ru-RU"/>
        </w:rPr>
        <w:br w:type="page"/>
      </w:r>
      <w:r w:rsidR="004A25DB">
        <w:rPr>
          <w:noProof/>
          <w:lang w:val="ru-RU"/>
        </w:rPr>
        <w:pict>
          <v:rect id="_x0000_s1026" style="position:absolute;left:0;text-align:left;margin-left:9pt;margin-top:19.6pt;width:261pt;height:28.85pt;z-index:251656704"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27" style="position:absolute;left:0;text-align:left;z-index:251657728" from="-6pt,11.85pt" to="-6pt,326.85pt"/>
        </w:pict>
      </w:r>
      <w:r>
        <w:rPr>
          <w:noProof/>
          <w:lang w:val="ru-RU"/>
        </w:rPr>
        <w:pict>
          <v:line id="_x0000_s1028" style="position:absolute;left:0;text-align:left;z-index:251658752" from="-9pt,13.45pt" to="9pt,13.45pt"/>
        </w:pict>
      </w:r>
      <w:r w:rsidR="00B57594" w:rsidRPr="00B57594">
        <w:rPr>
          <w:noProof/>
          <w:color w:val="000000"/>
          <w:sz w:val="28"/>
          <w:szCs w:val="28"/>
          <w:lang w:val="ru-RU"/>
        </w:rPr>
        <w:t>Установление целей</w:t>
      </w:r>
    </w:p>
    <w:p w:rsidR="00EA2E64" w:rsidRPr="00B57594" w:rsidRDefault="004A25DB" w:rsidP="00122341">
      <w:pPr>
        <w:spacing w:line="360" w:lineRule="auto"/>
        <w:ind w:firstLine="709"/>
        <w:jc w:val="both"/>
        <w:rPr>
          <w:noProof/>
          <w:color w:val="000000"/>
          <w:sz w:val="28"/>
          <w:szCs w:val="28"/>
          <w:lang w:val="ru-RU"/>
        </w:rPr>
      </w:pPr>
      <w:r>
        <w:rPr>
          <w:noProof/>
          <w:lang w:val="ru-RU"/>
        </w:rPr>
        <w:pict>
          <v:rect id="_x0000_s1029" style="position:absolute;left:0;text-align:left;margin-left:9pt;margin-top:19.15pt;width:261pt;height:28.85pt;z-index:251649536"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30" style="position:absolute;left:0;text-align:left;z-index:251659776" from="-9pt,13pt" to="9pt,13pt"/>
        </w:pict>
      </w:r>
      <w:r w:rsidR="0029183A" w:rsidRPr="00B57594">
        <w:rPr>
          <w:noProof/>
          <w:color w:val="000000"/>
          <w:sz w:val="28"/>
          <w:szCs w:val="28"/>
          <w:lang w:val="ru-RU"/>
        </w:rPr>
        <w:t>Установление ответственности</w:t>
      </w:r>
    </w:p>
    <w:p w:rsidR="0029183A" w:rsidRPr="00B57594" w:rsidRDefault="004A25DB" w:rsidP="00122341">
      <w:pPr>
        <w:spacing w:line="360" w:lineRule="auto"/>
        <w:ind w:firstLine="709"/>
        <w:jc w:val="both"/>
        <w:rPr>
          <w:noProof/>
          <w:color w:val="000000"/>
          <w:sz w:val="28"/>
          <w:szCs w:val="28"/>
          <w:lang w:val="ru-RU"/>
        </w:rPr>
      </w:pPr>
      <w:r>
        <w:rPr>
          <w:noProof/>
          <w:lang w:val="ru-RU"/>
        </w:rPr>
        <w:pict>
          <v:rect id="_x0000_s1031" style="position:absolute;left:0;text-align:left;margin-left:9pt;margin-top:18.7pt;width:261pt;height:28.85pt;z-index:251650560"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32" style="position:absolute;left:0;text-align:left;z-index:251660800" from="-9pt,12.55pt" to="9pt,12.55pt"/>
        </w:pict>
      </w:r>
      <w:r w:rsidR="0029183A" w:rsidRPr="00B57594">
        <w:rPr>
          <w:noProof/>
          <w:color w:val="000000"/>
          <w:sz w:val="28"/>
          <w:szCs w:val="28"/>
          <w:lang w:val="ru-RU"/>
        </w:rPr>
        <w:t>Определение бюджета</w:t>
      </w:r>
    </w:p>
    <w:p w:rsidR="0029183A" w:rsidRPr="00B57594" w:rsidRDefault="004A25DB" w:rsidP="00122341">
      <w:pPr>
        <w:spacing w:line="360" w:lineRule="auto"/>
        <w:ind w:firstLine="709"/>
        <w:jc w:val="both"/>
        <w:rPr>
          <w:noProof/>
          <w:color w:val="000000"/>
          <w:sz w:val="28"/>
          <w:szCs w:val="28"/>
          <w:lang w:val="ru-RU"/>
        </w:rPr>
      </w:pPr>
      <w:r>
        <w:rPr>
          <w:noProof/>
          <w:lang w:val="ru-RU"/>
        </w:rPr>
        <w:pict>
          <v:rect id="_x0000_s1033" style="position:absolute;left:0;text-align:left;margin-left:9pt;margin-top:18.25pt;width:261pt;height:28.85pt;z-index:251651584"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34" style="position:absolute;left:0;text-align:left;z-index:251661824" from="-9pt,12.15pt" to="9pt,12.15pt"/>
        </w:pict>
      </w:r>
      <w:r w:rsidR="0029183A" w:rsidRPr="00B57594">
        <w:rPr>
          <w:noProof/>
          <w:color w:val="000000"/>
          <w:sz w:val="28"/>
          <w:szCs w:val="28"/>
          <w:lang w:val="ru-RU"/>
        </w:rPr>
        <w:t>Разработка тем</w:t>
      </w:r>
    </w:p>
    <w:p w:rsidR="0029183A" w:rsidRPr="00B57594" w:rsidRDefault="004A25DB" w:rsidP="00122341">
      <w:pPr>
        <w:spacing w:line="360" w:lineRule="auto"/>
        <w:ind w:firstLine="709"/>
        <w:jc w:val="both"/>
        <w:rPr>
          <w:noProof/>
          <w:color w:val="000000"/>
          <w:sz w:val="28"/>
          <w:szCs w:val="28"/>
          <w:lang w:val="ru-RU"/>
        </w:rPr>
      </w:pPr>
      <w:r>
        <w:rPr>
          <w:noProof/>
          <w:lang w:val="ru-RU"/>
        </w:rPr>
        <w:pict>
          <v:rect id="_x0000_s1035" style="position:absolute;left:0;text-align:left;margin-left:9pt;margin-top:17.85pt;width:261pt;height:28.85pt;z-index:251652608"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36" style="position:absolute;left:0;text-align:left;z-index:251662848" from="-9pt,11.7pt" to="9pt,11.7pt"/>
        </w:pict>
      </w:r>
      <w:r w:rsidR="0029183A" w:rsidRPr="00B57594">
        <w:rPr>
          <w:noProof/>
          <w:color w:val="000000"/>
          <w:sz w:val="28"/>
          <w:szCs w:val="28"/>
          <w:lang w:val="ru-RU"/>
        </w:rPr>
        <w:t>Выбор средств рекламы</w:t>
      </w:r>
    </w:p>
    <w:p w:rsidR="0029183A" w:rsidRPr="00B57594" w:rsidRDefault="004A25DB" w:rsidP="00122341">
      <w:pPr>
        <w:spacing w:line="360" w:lineRule="auto"/>
        <w:ind w:firstLine="709"/>
        <w:jc w:val="both"/>
        <w:rPr>
          <w:noProof/>
          <w:color w:val="000000"/>
          <w:sz w:val="28"/>
          <w:szCs w:val="28"/>
          <w:lang w:val="ru-RU"/>
        </w:rPr>
      </w:pPr>
      <w:r>
        <w:rPr>
          <w:noProof/>
          <w:lang w:val="ru-RU"/>
        </w:rPr>
        <w:pict>
          <v:rect id="_x0000_s1037" style="position:absolute;left:0;text-align:left;margin-left:9pt;margin-top:17.4pt;width:261pt;height:28.85pt;z-index:251653632"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38" style="position:absolute;left:0;text-align:left;z-index:251663872" from="-9pt,2.25pt" to="9pt,2.25pt"/>
        </w:pict>
      </w:r>
      <w:r w:rsidR="0029183A" w:rsidRPr="00B57594">
        <w:rPr>
          <w:noProof/>
          <w:color w:val="000000"/>
          <w:sz w:val="28"/>
          <w:szCs w:val="28"/>
          <w:lang w:val="ru-RU"/>
        </w:rPr>
        <w:t xml:space="preserve">Создание рекламных объявлений </w:t>
      </w:r>
    </w:p>
    <w:p w:rsidR="0029183A" w:rsidRPr="00B57594" w:rsidRDefault="004A25DB" w:rsidP="00122341">
      <w:pPr>
        <w:spacing w:line="360" w:lineRule="auto"/>
        <w:ind w:firstLine="709"/>
        <w:jc w:val="both"/>
        <w:rPr>
          <w:noProof/>
          <w:color w:val="000000"/>
          <w:sz w:val="28"/>
          <w:szCs w:val="28"/>
          <w:lang w:val="ru-RU"/>
        </w:rPr>
      </w:pPr>
      <w:r>
        <w:rPr>
          <w:noProof/>
          <w:lang w:val="ru-RU"/>
        </w:rPr>
        <w:pict>
          <v:rect id="_x0000_s1039" style="position:absolute;left:0;text-align:left;margin-left:9pt;margin-top:16.95pt;width:261pt;height:28.85pt;z-index:251654656" filled="f"/>
        </w:pic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40" style="position:absolute;left:0;text-align:left;z-index:251664896" from="-9pt,1.8pt" to="9pt,1.8pt"/>
        </w:pict>
      </w:r>
      <w:r w:rsidR="0029183A" w:rsidRPr="00B57594">
        <w:rPr>
          <w:noProof/>
          <w:color w:val="000000"/>
          <w:sz w:val="28"/>
          <w:szCs w:val="28"/>
          <w:lang w:val="ru-RU"/>
        </w:rPr>
        <w:t>Выбор времени рекламы</w:t>
      </w:r>
    </w:p>
    <w:p w:rsidR="0029183A" w:rsidRPr="00B57594" w:rsidRDefault="004A25DB" w:rsidP="00122341">
      <w:pPr>
        <w:spacing w:line="360" w:lineRule="auto"/>
        <w:ind w:firstLine="709"/>
        <w:jc w:val="both"/>
        <w:rPr>
          <w:noProof/>
          <w:color w:val="000000"/>
          <w:sz w:val="28"/>
          <w:szCs w:val="28"/>
          <w:lang w:val="ru-RU"/>
        </w:rPr>
      </w:pPr>
      <w:r>
        <w:rPr>
          <w:noProof/>
          <w:lang w:val="ru-RU"/>
        </w:rPr>
        <w:pict>
          <v:line id="_x0000_s1041" style="position:absolute;left:0;text-align:left;z-index:251665920" from="-9pt,16.5pt" to="9pt,16.5pt"/>
        </w:pict>
      </w:r>
      <w:r>
        <w:rPr>
          <w:noProof/>
          <w:lang w:val="ru-RU"/>
        </w:rPr>
        <w:pict>
          <v:rect id="_x0000_s1042" style="position:absolute;left:0;text-align:left;margin-left:9pt;margin-top:16.5pt;width:261pt;height:28.85pt;z-index:251655680" filled="f"/>
        </w:pic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Анализ совместных усилий </w:t>
      </w:r>
    </w:p>
    <w:p w:rsidR="00C80D8E" w:rsidRPr="00B57594" w:rsidRDefault="00C80D8E" w:rsidP="00122341">
      <w:pPr>
        <w:spacing w:line="360" w:lineRule="auto"/>
        <w:ind w:firstLine="709"/>
        <w:jc w:val="both"/>
        <w:rPr>
          <w:noProof/>
          <w:color w:val="000000"/>
          <w:sz w:val="28"/>
          <w:szCs w:val="28"/>
          <w:lang w:val="ru-RU"/>
        </w:rPr>
      </w:pPr>
    </w:p>
    <w:p w:rsidR="0029183A" w:rsidRPr="00B57594" w:rsidRDefault="0029183A" w:rsidP="00122341">
      <w:pPr>
        <w:spacing w:line="360" w:lineRule="auto"/>
        <w:ind w:firstLine="709"/>
        <w:jc w:val="both"/>
        <w:rPr>
          <w:noProof/>
          <w:color w:val="000000"/>
          <w:sz w:val="28"/>
          <w:szCs w:val="28"/>
          <w:lang w:val="ru-RU"/>
        </w:rPr>
      </w:pPr>
      <w:r w:rsidRPr="00B57594">
        <w:rPr>
          <w:b/>
          <w:noProof/>
          <w:color w:val="000000"/>
          <w:sz w:val="28"/>
          <w:szCs w:val="28"/>
          <w:lang w:val="ru-RU"/>
        </w:rPr>
        <w:t>Установление целей</w:t>
      </w:r>
      <w:r w:rsidRPr="00B57594">
        <w:rPr>
          <w:noProof/>
          <w:color w:val="000000"/>
          <w:sz w:val="28"/>
          <w:szCs w:val="28"/>
          <w:lang w:val="ru-RU"/>
        </w:rPr>
        <w:t>. Цели рекламы, как мы</w:t>
      </w:r>
      <w:r w:rsidR="00122341" w:rsidRPr="00B57594">
        <w:rPr>
          <w:noProof/>
          <w:color w:val="000000"/>
          <w:sz w:val="28"/>
          <w:szCs w:val="28"/>
          <w:lang w:val="ru-RU"/>
        </w:rPr>
        <w:t xml:space="preserve"> </w:t>
      </w:r>
      <w:r w:rsidRPr="00B57594">
        <w:rPr>
          <w:noProof/>
          <w:color w:val="000000"/>
          <w:sz w:val="28"/>
          <w:szCs w:val="28"/>
          <w:lang w:val="ru-RU"/>
        </w:rPr>
        <w:t>уже говорили, могут быть разные. Одни связаны с просом на продукцию,</w:t>
      </w:r>
      <w:r w:rsidR="00122341" w:rsidRPr="00B57594">
        <w:rPr>
          <w:noProof/>
          <w:color w:val="000000"/>
          <w:sz w:val="28"/>
          <w:szCs w:val="28"/>
          <w:lang w:val="ru-RU"/>
        </w:rPr>
        <w:t xml:space="preserve"> </w:t>
      </w:r>
      <w:r w:rsidRPr="00B57594">
        <w:rPr>
          <w:noProof/>
          <w:color w:val="000000"/>
          <w:sz w:val="28"/>
          <w:szCs w:val="28"/>
          <w:lang w:val="ru-RU"/>
        </w:rPr>
        <w:t>другие с ее образом.</w:t>
      </w:r>
      <w:r w:rsidR="00122341" w:rsidRPr="00B57594">
        <w:rPr>
          <w:noProof/>
          <w:color w:val="000000"/>
          <w:sz w:val="28"/>
          <w:szCs w:val="28"/>
          <w:lang w:val="ru-RU"/>
        </w:rPr>
        <w:t xml:space="preserve"> </w:t>
      </w:r>
      <w:r w:rsidRPr="00B57594">
        <w:rPr>
          <w:noProof/>
          <w:color w:val="000000"/>
          <w:sz w:val="28"/>
          <w:szCs w:val="28"/>
          <w:lang w:val="ru-RU"/>
        </w:rPr>
        <w:t xml:space="preserve">Как правило, эти цели комбинируются. Например, фирма может информировать потенциальных потребителей о своих новых услугах, и одновременно с этим напоминать об уже существующих и параллельно создавать себе имидж, информировать о своей философии. </w:t>
      </w:r>
      <w:r w:rsidR="00081845" w:rsidRPr="00B57594">
        <w:rPr>
          <w:noProof/>
          <w:color w:val="000000"/>
          <w:sz w:val="28"/>
          <w:szCs w:val="28"/>
          <w:lang w:val="ru-RU"/>
        </w:rPr>
        <w:t>[8;76]</w:t>
      </w:r>
    </w:p>
    <w:p w:rsidR="0029183A" w:rsidRPr="00B57594" w:rsidRDefault="0029183A" w:rsidP="00122341">
      <w:pPr>
        <w:spacing w:line="360" w:lineRule="auto"/>
        <w:ind w:firstLine="709"/>
        <w:jc w:val="both"/>
        <w:rPr>
          <w:noProof/>
          <w:color w:val="000000"/>
          <w:sz w:val="28"/>
          <w:szCs w:val="28"/>
          <w:lang w:val="ru-RU"/>
        </w:rPr>
      </w:pPr>
      <w:r w:rsidRPr="00B57594">
        <w:rPr>
          <w:b/>
          <w:noProof/>
          <w:color w:val="000000"/>
          <w:sz w:val="28"/>
          <w:szCs w:val="28"/>
          <w:lang w:val="ru-RU"/>
        </w:rPr>
        <w:t>Установление ответственности.</w:t>
      </w:r>
      <w:r w:rsidRPr="00B57594">
        <w:rPr>
          <w:noProof/>
          <w:color w:val="000000"/>
          <w:sz w:val="28"/>
          <w:szCs w:val="28"/>
          <w:lang w:val="ru-RU"/>
        </w:rPr>
        <w:t xml:space="preserve"> После установления целей, в рекламе, как и везде, необходимо установить ответственность. Кто конкретно будет заниматься рекламной кампанией; подразделение фирмы или</w:t>
      </w:r>
      <w:r w:rsidR="00122341" w:rsidRPr="00B57594">
        <w:rPr>
          <w:noProof/>
          <w:color w:val="000000"/>
          <w:sz w:val="28"/>
          <w:szCs w:val="28"/>
          <w:lang w:val="ru-RU"/>
        </w:rPr>
        <w:t>,</w:t>
      </w:r>
      <w:r w:rsidRPr="00B57594">
        <w:rPr>
          <w:noProof/>
          <w:color w:val="000000"/>
          <w:sz w:val="28"/>
          <w:szCs w:val="28"/>
          <w:lang w:val="ru-RU"/>
        </w:rPr>
        <w:t xml:space="preserve"> как мы уже говорили ранее, независимое рекламное агентство. Хотя часто бывает, что помимо своих рекламных отделов, фирма пользуется услугами внешних рекламных агентств, причем разные для каждой ассортиментной группы. </w:t>
      </w:r>
    </w:p>
    <w:p w:rsidR="0029183A" w:rsidRPr="00B57594" w:rsidRDefault="00B57594" w:rsidP="00122341">
      <w:pPr>
        <w:spacing w:line="360" w:lineRule="auto"/>
        <w:ind w:firstLine="709"/>
        <w:jc w:val="both"/>
        <w:rPr>
          <w:b/>
          <w:noProof/>
          <w:color w:val="000000"/>
          <w:sz w:val="28"/>
          <w:szCs w:val="28"/>
          <w:lang w:val="ru-RU"/>
        </w:rPr>
      </w:pPr>
      <w:r w:rsidRPr="00B57594">
        <w:rPr>
          <w:b/>
          <w:noProof/>
          <w:color w:val="000000"/>
          <w:sz w:val="28"/>
          <w:szCs w:val="28"/>
          <w:lang w:val="ru-RU"/>
        </w:rPr>
        <w:br w:type="page"/>
      </w:r>
      <w:r w:rsidR="0029183A" w:rsidRPr="00B57594">
        <w:rPr>
          <w:b/>
          <w:noProof/>
          <w:color w:val="000000"/>
          <w:sz w:val="28"/>
          <w:szCs w:val="28"/>
          <w:lang w:val="ru-RU"/>
        </w:rPr>
        <w:t>Цели ориентированные</w:t>
      </w:r>
      <w:r w:rsidR="0029183A" w:rsidRPr="00B57594">
        <w:rPr>
          <w:b/>
          <w:noProof/>
          <w:color w:val="000000"/>
          <w:sz w:val="28"/>
          <w:szCs w:val="28"/>
          <w:lang w:val="ru-RU"/>
        </w:rPr>
        <w:tab/>
      </w:r>
      <w:r w:rsidR="0029183A" w:rsidRPr="00B57594">
        <w:rPr>
          <w:b/>
          <w:noProof/>
          <w:color w:val="000000"/>
          <w:sz w:val="28"/>
          <w:szCs w:val="28"/>
          <w:lang w:val="ru-RU"/>
        </w:rPr>
        <w:tab/>
      </w:r>
      <w:r w:rsidR="0029183A" w:rsidRPr="00B57594">
        <w:rPr>
          <w:b/>
          <w:noProof/>
          <w:color w:val="000000"/>
          <w:sz w:val="28"/>
          <w:szCs w:val="28"/>
          <w:lang w:val="ru-RU"/>
        </w:rPr>
        <w:tab/>
        <w:t>цели ориентированные</w:t>
      </w:r>
    </w:p>
    <w:p w:rsidR="0029183A" w:rsidRPr="00B57594" w:rsidRDefault="0029183A" w:rsidP="00122341">
      <w:pPr>
        <w:spacing w:line="360" w:lineRule="auto"/>
        <w:ind w:firstLine="709"/>
        <w:jc w:val="both"/>
        <w:rPr>
          <w:b/>
          <w:noProof/>
          <w:color w:val="000000"/>
          <w:sz w:val="28"/>
          <w:szCs w:val="28"/>
          <w:lang w:val="ru-RU"/>
        </w:rPr>
      </w:pPr>
      <w:r w:rsidRPr="00B57594">
        <w:rPr>
          <w:b/>
          <w:noProof/>
          <w:color w:val="000000"/>
          <w:sz w:val="28"/>
          <w:szCs w:val="28"/>
          <w:lang w:val="ru-RU"/>
        </w:rPr>
        <w:t>на спрос</w:t>
      </w:r>
      <w:r w:rsidRPr="00B57594">
        <w:rPr>
          <w:b/>
          <w:noProof/>
          <w:color w:val="000000"/>
          <w:sz w:val="28"/>
          <w:szCs w:val="28"/>
          <w:lang w:val="ru-RU"/>
        </w:rPr>
        <w:tab/>
      </w:r>
      <w:r w:rsidRPr="00B57594">
        <w:rPr>
          <w:b/>
          <w:noProof/>
          <w:color w:val="000000"/>
          <w:sz w:val="28"/>
          <w:szCs w:val="28"/>
          <w:lang w:val="ru-RU"/>
        </w:rPr>
        <w:tab/>
      </w:r>
      <w:r w:rsidRPr="00B57594">
        <w:rPr>
          <w:b/>
          <w:noProof/>
          <w:color w:val="000000"/>
          <w:sz w:val="28"/>
          <w:szCs w:val="28"/>
          <w:lang w:val="ru-RU"/>
        </w:rPr>
        <w:tab/>
      </w:r>
      <w:r w:rsidR="00B57594" w:rsidRPr="00B57594">
        <w:rPr>
          <w:b/>
          <w:noProof/>
          <w:color w:val="000000"/>
          <w:sz w:val="28"/>
          <w:szCs w:val="28"/>
          <w:lang w:val="ru-RU"/>
        </w:rPr>
        <w:tab/>
      </w:r>
      <w:r w:rsidR="00B57594" w:rsidRPr="00B57594">
        <w:rPr>
          <w:b/>
          <w:noProof/>
          <w:color w:val="000000"/>
          <w:sz w:val="28"/>
          <w:szCs w:val="28"/>
          <w:lang w:val="ru-RU"/>
        </w:rPr>
        <w:tab/>
      </w:r>
      <w:r w:rsidRPr="00B57594">
        <w:rPr>
          <w:b/>
          <w:noProof/>
          <w:color w:val="000000"/>
          <w:sz w:val="28"/>
          <w:szCs w:val="28"/>
          <w:lang w:val="ru-RU"/>
        </w:rPr>
        <w:tab/>
        <w:t>на образ</w:t>
      </w:r>
    </w:p>
    <w:p w:rsidR="0029183A" w:rsidRPr="00B57594" w:rsidRDefault="0029183A" w:rsidP="00122341">
      <w:pPr>
        <w:spacing w:line="360" w:lineRule="auto"/>
        <w:ind w:firstLine="709"/>
        <w:jc w:val="both"/>
        <w:rPr>
          <w:b/>
          <w:noProof/>
          <w:color w:val="000000"/>
          <w:sz w:val="28"/>
          <w:szCs w:val="28"/>
          <w:lang w:val="ru-RU"/>
        </w:rPr>
      </w:pPr>
      <w:r w:rsidRPr="00B57594">
        <w:rPr>
          <w:b/>
          <w:noProof/>
          <w:color w:val="000000"/>
          <w:sz w:val="28"/>
          <w:szCs w:val="28"/>
          <w:lang w:val="ru-RU"/>
        </w:rPr>
        <w:t>Информация</w:t>
      </w:r>
      <w:r w:rsidRPr="00B57594">
        <w:rPr>
          <w:b/>
          <w:noProof/>
          <w:color w:val="000000"/>
          <w:sz w:val="28"/>
          <w:szCs w:val="28"/>
          <w:lang w:val="ru-RU"/>
        </w:rPr>
        <w:tab/>
      </w:r>
      <w:r w:rsidRPr="00B57594">
        <w:rPr>
          <w:b/>
          <w:noProof/>
          <w:color w:val="000000"/>
          <w:sz w:val="28"/>
          <w:szCs w:val="28"/>
          <w:lang w:val="ru-RU"/>
        </w:rPr>
        <w:tab/>
      </w:r>
      <w:r w:rsidRPr="00B57594">
        <w:rPr>
          <w:b/>
          <w:noProof/>
          <w:color w:val="000000"/>
          <w:sz w:val="28"/>
          <w:szCs w:val="28"/>
          <w:lang w:val="ru-RU"/>
        </w:rPr>
        <w:tab/>
      </w:r>
      <w:r w:rsidRPr="00B57594">
        <w:rPr>
          <w:b/>
          <w:noProof/>
          <w:color w:val="000000"/>
          <w:sz w:val="28"/>
          <w:szCs w:val="28"/>
          <w:lang w:val="ru-RU"/>
        </w:rPr>
        <w:tab/>
      </w:r>
      <w:r w:rsidR="00EA2E64" w:rsidRPr="00B57594">
        <w:rPr>
          <w:b/>
          <w:noProof/>
          <w:color w:val="000000"/>
          <w:sz w:val="28"/>
          <w:szCs w:val="28"/>
          <w:lang w:val="ru-RU"/>
        </w:rPr>
        <w:tab/>
      </w:r>
      <w:r w:rsidRPr="00B57594">
        <w:rPr>
          <w:b/>
          <w:noProof/>
          <w:color w:val="000000"/>
          <w:sz w:val="28"/>
          <w:szCs w:val="28"/>
          <w:lang w:val="ru-RU"/>
        </w:rPr>
        <w:t>Отраслевые</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Создать знания о марке или</w:t>
      </w:r>
      <w:r w:rsidRPr="00B57594">
        <w:rPr>
          <w:noProof/>
          <w:color w:val="000000"/>
          <w:sz w:val="28"/>
          <w:szCs w:val="28"/>
          <w:lang w:val="ru-RU"/>
        </w:rPr>
        <w:tab/>
      </w:r>
      <w:r w:rsidRPr="00B57594">
        <w:rPr>
          <w:noProof/>
          <w:color w:val="000000"/>
          <w:sz w:val="28"/>
          <w:szCs w:val="28"/>
          <w:lang w:val="ru-RU"/>
        </w:rPr>
        <w:tab/>
      </w:r>
      <w:r w:rsidRPr="00B57594">
        <w:rPr>
          <w:noProof/>
          <w:color w:val="000000"/>
          <w:sz w:val="28"/>
          <w:szCs w:val="28"/>
          <w:lang w:val="ru-RU"/>
        </w:rPr>
        <w:tab/>
        <w:t xml:space="preserve">Разработать и поддерживать </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новом товаре на рынке, ознакомить</w:t>
      </w:r>
      <w:r w:rsidRPr="00B57594">
        <w:rPr>
          <w:noProof/>
          <w:color w:val="000000"/>
          <w:sz w:val="28"/>
          <w:szCs w:val="28"/>
          <w:lang w:val="ru-RU"/>
        </w:rPr>
        <w:tab/>
        <w:t>благоприятный образ отрасли,</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потребителей с новым расписанием</w:t>
      </w:r>
      <w:r w:rsidRPr="00B57594">
        <w:rPr>
          <w:noProof/>
          <w:color w:val="000000"/>
          <w:sz w:val="28"/>
          <w:szCs w:val="28"/>
          <w:lang w:val="ru-RU"/>
        </w:rPr>
        <w:tab/>
        <w:t>создать общий спрос.</w:t>
      </w:r>
      <w:r w:rsidRPr="00B57594">
        <w:rPr>
          <w:noProof/>
          <w:color w:val="000000"/>
          <w:sz w:val="28"/>
          <w:szCs w:val="28"/>
          <w:lang w:val="ru-RU"/>
        </w:rPr>
        <w:tab/>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работы. </w:t>
      </w:r>
    </w:p>
    <w:p w:rsidR="0029183A" w:rsidRPr="00B57594" w:rsidRDefault="0029183A" w:rsidP="00122341">
      <w:pPr>
        <w:spacing w:line="360" w:lineRule="auto"/>
        <w:ind w:firstLine="709"/>
        <w:jc w:val="both"/>
        <w:rPr>
          <w:b/>
          <w:noProof/>
          <w:color w:val="000000"/>
          <w:sz w:val="28"/>
          <w:szCs w:val="28"/>
          <w:lang w:val="ru-RU"/>
        </w:rPr>
      </w:pPr>
      <w:r w:rsidRPr="00B57594">
        <w:rPr>
          <w:b/>
          <w:noProof/>
          <w:color w:val="000000"/>
          <w:sz w:val="28"/>
          <w:szCs w:val="28"/>
          <w:lang w:val="ru-RU"/>
        </w:rPr>
        <w:t>Убеждение</w:t>
      </w:r>
      <w:r w:rsidRPr="00B57594">
        <w:rPr>
          <w:b/>
          <w:noProof/>
          <w:color w:val="000000"/>
          <w:sz w:val="28"/>
          <w:szCs w:val="28"/>
          <w:lang w:val="ru-RU"/>
        </w:rPr>
        <w:tab/>
      </w:r>
      <w:r w:rsidRPr="00B57594">
        <w:rPr>
          <w:b/>
          <w:noProof/>
          <w:color w:val="000000"/>
          <w:sz w:val="28"/>
          <w:szCs w:val="28"/>
          <w:lang w:val="ru-RU"/>
        </w:rPr>
        <w:tab/>
      </w:r>
      <w:r w:rsidRPr="00B57594">
        <w:rPr>
          <w:b/>
          <w:noProof/>
          <w:color w:val="000000"/>
          <w:sz w:val="28"/>
          <w:szCs w:val="28"/>
          <w:lang w:val="ru-RU"/>
        </w:rPr>
        <w:tab/>
      </w:r>
      <w:r w:rsidRPr="00B57594">
        <w:rPr>
          <w:b/>
          <w:noProof/>
          <w:color w:val="000000"/>
          <w:sz w:val="28"/>
          <w:szCs w:val="28"/>
          <w:lang w:val="ru-RU"/>
        </w:rPr>
        <w:tab/>
      </w:r>
      <w:r w:rsidRPr="00B57594">
        <w:rPr>
          <w:b/>
          <w:noProof/>
          <w:color w:val="000000"/>
          <w:sz w:val="28"/>
          <w:szCs w:val="28"/>
          <w:lang w:val="ru-RU"/>
        </w:rPr>
        <w:tab/>
      </w:r>
      <w:r w:rsidR="00EA2E64" w:rsidRPr="00B57594">
        <w:rPr>
          <w:b/>
          <w:noProof/>
          <w:color w:val="000000"/>
          <w:sz w:val="28"/>
          <w:szCs w:val="28"/>
          <w:lang w:val="ru-RU"/>
        </w:rPr>
        <w:tab/>
      </w:r>
      <w:r w:rsidRPr="00B57594">
        <w:rPr>
          <w:b/>
          <w:noProof/>
          <w:color w:val="000000"/>
          <w:sz w:val="28"/>
          <w:szCs w:val="28"/>
          <w:lang w:val="ru-RU"/>
        </w:rPr>
        <w:t>Корпоративные</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Достичь предпочтения и привер-</w:t>
      </w:r>
      <w:r w:rsidRPr="00B57594">
        <w:rPr>
          <w:noProof/>
          <w:color w:val="000000"/>
          <w:sz w:val="28"/>
          <w:szCs w:val="28"/>
          <w:lang w:val="ru-RU"/>
        </w:rPr>
        <w:tab/>
      </w:r>
      <w:r w:rsidRPr="00B57594">
        <w:rPr>
          <w:noProof/>
          <w:color w:val="000000"/>
          <w:sz w:val="28"/>
          <w:szCs w:val="28"/>
          <w:lang w:val="ru-RU"/>
        </w:rPr>
        <w:tab/>
        <w:t xml:space="preserve">Разработать и поддерживать </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женность марки, увеличить </w:t>
      </w:r>
      <w:r w:rsidRPr="00B57594">
        <w:rPr>
          <w:noProof/>
          <w:color w:val="000000"/>
          <w:sz w:val="28"/>
          <w:szCs w:val="28"/>
          <w:lang w:val="ru-RU"/>
        </w:rPr>
        <w:tab/>
      </w:r>
      <w:r w:rsidRPr="00B57594">
        <w:rPr>
          <w:noProof/>
          <w:color w:val="000000"/>
          <w:sz w:val="28"/>
          <w:szCs w:val="28"/>
          <w:lang w:val="ru-RU"/>
        </w:rPr>
        <w:tab/>
      </w:r>
      <w:r w:rsidR="00EA2E64" w:rsidRPr="00B57594">
        <w:rPr>
          <w:noProof/>
          <w:color w:val="000000"/>
          <w:sz w:val="28"/>
          <w:szCs w:val="28"/>
          <w:lang w:val="ru-RU"/>
        </w:rPr>
        <w:tab/>
      </w:r>
      <w:r w:rsidRPr="00B57594">
        <w:rPr>
          <w:noProof/>
          <w:color w:val="000000"/>
          <w:sz w:val="28"/>
          <w:szCs w:val="28"/>
          <w:lang w:val="ru-RU"/>
        </w:rPr>
        <w:t>благоприятный образ фирмы,</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посещаемость и т.п.</w:t>
      </w:r>
      <w:r w:rsidRPr="00B57594">
        <w:rPr>
          <w:noProof/>
          <w:color w:val="000000"/>
          <w:sz w:val="28"/>
          <w:szCs w:val="28"/>
          <w:lang w:val="ru-RU"/>
        </w:rPr>
        <w:tab/>
      </w:r>
      <w:r w:rsidRPr="00B57594">
        <w:rPr>
          <w:noProof/>
          <w:color w:val="000000"/>
          <w:sz w:val="28"/>
          <w:szCs w:val="28"/>
          <w:lang w:val="ru-RU"/>
        </w:rPr>
        <w:tab/>
      </w:r>
      <w:r w:rsidRPr="00B57594">
        <w:rPr>
          <w:noProof/>
          <w:color w:val="000000"/>
          <w:sz w:val="28"/>
          <w:szCs w:val="28"/>
          <w:lang w:val="ru-RU"/>
        </w:rPr>
        <w:tab/>
      </w:r>
      <w:r w:rsidRPr="00B57594">
        <w:rPr>
          <w:noProof/>
          <w:color w:val="000000"/>
          <w:sz w:val="28"/>
          <w:szCs w:val="28"/>
          <w:lang w:val="ru-RU"/>
        </w:rPr>
        <w:tab/>
        <w:t>создать селективный спрос</w:t>
      </w:r>
    </w:p>
    <w:p w:rsidR="0029183A" w:rsidRPr="00B57594" w:rsidRDefault="0029183A" w:rsidP="00122341">
      <w:pPr>
        <w:spacing w:line="360" w:lineRule="auto"/>
        <w:ind w:firstLine="709"/>
        <w:jc w:val="both"/>
        <w:rPr>
          <w:noProof/>
          <w:color w:val="000000"/>
          <w:sz w:val="28"/>
          <w:szCs w:val="28"/>
          <w:lang w:val="ru-RU"/>
        </w:rPr>
      </w:pP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Разработка плана рекламных мероприятий</w:t>
      </w:r>
    </w:p>
    <w:p w:rsidR="0029183A" w:rsidRPr="00B57594" w:rsidRDefault="0029183A" w:rsidP="00122341">
      <w:pPr>
        <w:spacing w:line="360" w:lineRule="auto"/>
        <w:ind w:firstLine="709"/>
        <w:jc w:val="both"/>
        <w:rPr>
          <w:noProof/>
          <w:color w:val="000000"/>
          <w:sz w:val="28"/>
          <w:szCs w:val="28"/>
          <w:lang w:val="ru-RU"/>
        </w:rPr>
      </w:pPr>
      <w:r w:rsidRPr="00B57594">
        <w:rPr>
          <w:noProof/>
          <w:color w:val="000000"/>
          <w:sz w:val="28"/>
          <w:szCs w:val="28"/>
          <w:lang w:val="ru-RU"/>
        </w:rPr>
        <w:t>Эти планы составляются, как правило, в трех направлениях: по конкретным мероприятиям, по потенциальным потребителям, по временному аспекту. Основные моменты которые следует учитывать при планировании рекламной работы:</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положение товара</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по отношению к мотивам потребителя;</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по сравнению с конкурентами.</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 xml:space="preserve">цель рекламы </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 xml:space="preserve"> степень известности;</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желаемый имидж.</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объект рекламы</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кто (отрасль экономики, кто решает, кто рекомендует);</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его структура (размеры структура фирмы).</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содержание рекламы</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концепция (что рекламируется);</w:t>
      </w:r>
    </w:p>
    <w:p w:rsidR="0029183A" w:rsidRPr="00B57594" w:rsidRDefault="0029183A" w:rsidP="00122341">
      <w:pPr>
        <w:numPr>
          <w:ilvl w:val="2"/>
          <w:numId w:val="39"/>
        </w:numPr>
        <w:spacing w:line="360" w:lineRule="auto"/>
        <w:ind w:left="0" w:firstLine="709"/>
        <w:jc w:val="both"/>
        <w:rPr>
          <w:b/>
          <w:noProof/>
          <w:color w:val="000000"/>
          <w:sz w:val="28"/>
          <w:szCs w:val="28"/>
          <w:lang w:val="ru-RU"/>
        </w:rPr>
      </w:pPr>
      <w:r w:rsidRPr="00B57594">
        <w:rPr>
          <w:b/>
          <w:noProof/>
          <w:color w:val="000000"/>
          <w:sz w:val="28"/>
          <w:szCs w:val="28"/>
          <w:lang w:val="ru-RU"/>
        </w:rPr>
        <w:t>средства рекламы</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как (способ доведения рекламы до нужного эффекта: через текст, графику, художественными средствами).</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рекламный бюджет</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общий бюджет (с учетом сезонного фактора);</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в зависимости от рекламных возможностей конкурентов.</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 xml:space="preserve">план рекламных мероприятий </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частота повторения рекламы;</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ее качество;</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рентабельность;</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размещение рекламы по конкретным рекламным средствам.</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план рекламных мероприятий во временном отношении</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сроки рекламных кампаний.</w:t>
      </w:r>
    </w:p>
    <w:p w:rsidR="0029183A" w:rsidRPr="00B57594" w:rsidRDefault="0029183A" w:rsidP="00122341">
      <w:pPr>
        <w:numPr>
          <w:ilvl w:val="3"/>
          <w:numId w:val="39"/>
        </w:numPr>
        <w:spacing w:line="360" w:lineRule="auto"/>
        <w:ind w:left="0" w:firstLine="709"/>
        <w:jc w:val="both"/>
        <w:rPr>
          <w:b/>
          <w:noProof/>
          <w:color w:val="000000"/>
          <w:sz w:val="28"/>
          <w:szCs w:val="28"/>
          <w:lang w:val="ru-RU"/>
        </w:rPr>
      </w:pPr>
      <w:r w:rsidRPr="00B57594">
        <w:rPr>
          <w:b/>
          <w:noProof/>
          <w:color w:val="000000"/>
          <w:sz w:val="28"/>
          <w:szCs w:val="28"/>
          <w:lang w:val="ru-RU"/>
        </w:rPr>
        <w:t>детальный подсчет</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например в пересчете на 1000 шт. или других единиц рекламируемой продукции в зависимости от продажной цены;</w:t>
      </w:r>
    </w:p>
    <w:p w:rsidR="0029183A" w:rsidRPr="00B57594" w:rsidRDefault="0029183A" w:rsidP="00122341">
      <w:pPr>
        <w:numPr>
          <w:ilvl w:val="12"/>
          <w:numId w:val="0"/>
        </w:numPr>
        <w:spacing w:line="360" w:lineRule="auto"/>
        <w:ind w:firstLine="709"/>
        <w:jc w:val="both"/>
        <w:rPr>
          <w:noProof/>
          <w:color w:val="000000"/>
          <w:sz w:val="28"/>
          <w:szCs w:val="28"/>
          <w:lang w:val="ru-RU"/>
        </w:rPr>
      </w:pPr>
      <w:r w:rsidRPr="00B57594">
        <w:rPr>
          <w:noProof/>
          <w:color w:val="000000"/>
          <w:sz w:val="28"/>
          <w:szCs w:val="28"/>
          <w:lang w:val="ru-RU"/>
        </w:rPr>
        <w:t>контроль за эффективностью рекламы</w:t>
      </w:r>
    </w:p>
    <w:p w:rsidR="0029183A" w:rsidRPr="00B57594" w:rsidRDefault="0029183A" w:rsidP="00122341">
      <w:pPr>
        <w:numPr>
          <w:ilvl w:val="0"/>
          <w:numId w:val="39"/>
        </w:numPr>
        <w:spacing w:line="360" w:lineRule="auto"/>
        <w:ind w:left="0" w:firstLine="709"/>
        <w:jc w:val="both"/>
        <w:rPr>
          <w:noProof/>
          <w:color w:val="000000"/>
          <w:sz w:val="28"/>
          <w:szCs w:val="28"/>
          <w:lang w:val="ru-RU"/>
        </w:rPr>
      </w:pPr>
      <w:r w:rsidRPr="00B57594">
        <w:rPr>
          <w:noProof/>
          <w:color w:val="000000"/>
          <w:sz w:val="28"/>
          <w:szCs w:val="28"/>
          <w:lang w:val="ru-RU"/>
        </w:rPr>
        <w:t>сопоставление затраченных средств с оборотами продаж.</w:t>
      </w:r>
    </w:p>
    <w:p w:rsidR="0029183A"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Нужно отметить</w:t>
      </w:r>
      <w:r w:rsidR="0029183A" w:rsidRPr="00B57594">
        <w:rPr>
          <w:noProof/>
          <w:color w:val="000000"/>
          <w:sz w:val="28"/>
          <w:szCs w:val="28"/>
          <w:lang w:val="ru-RU"/>
        </w:rPr>
        <w:t xml:space="preserve">, что рекламой являются не только видео ролики, плакат, объявление и тому подобное, а практически все сотрудники предприятия, начиная с руководителя и заканчивая вахтером. </w:t>
      </w:r>
    </w:p>
    <w:p w:rsidR="00BA1F10" w:rsidRPr="00B57594" w:rsidRDefault="00BA1F10" w:rsidP="00122341">
      <w:pPr>
        <w:spacing w:line="360" w:lineRule="auto"/>
        <w:ind w:firstLine="709"/>
        <w:jc w:val="both"/>
        <w:rPr>
          <w:noProof/>
          <w:color w:val="000000"/>
          <w:sz w:val="28"/>
          <w:szCs w:val="28"/>
          <w:lang w:val="ru-RU"/>
        </w:rPr>
      </w:pPr>
    </w:p>
    <w:p w:rsidR="00BA1F10" w:rsidRPr="00B57594" w:rsidRDefault="006F3673" w:rsidP="00122341">
      <w:pPr>
        <w:pStyle w:val="2"/>
        <w:spacing w:before="0" w:after="0" w:line="360" w:lineRule="auto"/>
        <w:ind w:firstLine="709"/>
        <w:jc w:val="both"/>
        <w:rPr>
          <w:rFonts w:ascii="Times New Roman" w:hAnsi="Times New Roman" w:cs="Times New Roman"/>
          <w:i w:val="0"/>
          <w:noProof/>
          <w:color w:val="000000"/>
          <w:lang w:val="ru-RU"/>
        </w:rPr>
      </w:pPr>
      <w:bookmarkStart w:id="6" w:name="_Toc226996814"/>
      <w:r w:rsidRPr="00B57594">
        <w:rPr>
          <w:rFonts w:ascii="Times New Roman" w:hAnsi="Times New Roman" w:cs="Times New Roman"/>
          <w:i w:val="0"/>
          <w:noProof/>
          <w:color w:val="000000"/>
          <w:lang w:val="ru-RU"/>
        </w:rPr>
        <w:t>2.4 Форми</w:t>
      </w:r>
      <w:r w:rsidR="003E1DD1" w:rsidRPr="00B57594">
        <w:rPr>
          <w:rFonts w:ascii="Times New Roman" w:hAnsi="Times New Roman" w:cs="Times New Roman"/>
          <w:i w:val="0"/>
          <w:noProof/>
          <w:color w:val="000000"/>
          <w:lang w:val="ru-RU"/>
        </w:rPr>
        <w:t>рования рекламного обращения</w:t>
      </w:r>
      <w:bookmarkEnd w:id="6"/>
    </w:p>
    <w:p w:rsidR="004E6472" w:rsidRPr="00B57594" w:rsidRDefault="004E6472" w:rsidP="00122341">
      <w:pPr>
        <w:spacing w:line="360" w:lineRule="auto"/>
        <w:ind w:firstLine="709"/>
        <w:jc w:val="both"/>
        <w:rPr>
          <w:noProof/>
          <w:color w:val="000000"/>
          <w:sz w:val="28"/>
          <w:lang w:val="ru-RU"/>
        </w:rPr>
      </w:pP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Для того, чтобы правильно решать поставленные перед рекламой задачи, ее разработчики пользуются разными методами. Многие идеи возникают после бесед с потребителями, распространителями и продавцами. Рекламная кампания пива “Шлиц” под девизом “Когда у вас нет “Шлица” - у вас нет пива” возникала после того, как работник рекламного агентства</w:t>
      </w:r>
      <w:r w:rsidR="00122341" w:rsidRPr="00B57594">
        <w:rPr>
          <w:noProof/>
          <w:color w:val="000000"/>
          <w:sz w:val="28"/>
          <w:szCs w:val="28"/>
          <w:lang w:val="ru-RU"/>
        </w:rPr>
        <w:t xml:space="preserve"> </w:t>
      </w:r>
      <w:r w:rsidRPr="00B57594">
        <w:rPr>
          <w:noProof/>
          <w:color w:val="000000"/>
          <w:sz w:val="28"/>
          <w:szCs w:val="28"/>
          <w:lang w:val="ru-RU"/>
        </w:rPr>
        <w:t xml:space="preserve">случайно услышал эту фразу в Пивбаре: один из клиентов сказал ее бармену в ответ на сообщение, что “Шлица” нет. </w:t>
      </w:r>
      <w:r w:rsidR="00081845" w:rsidRPr="00B57594">
        <w:rPr>
          <w:noProof/>
          <w:color w:val="000000"/>
          <w:sz w:val="28"/>
          <w:szCs w:val="28"/>
          <w:lang w:val="ru-RU"/>
        </w:rPr>
        <w:t>[9;73]</w:t>
      </w: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Некоторые творческие работники пытаются представить себе, какой тип вознаграждения - рациональное, чувствительное общественное удовлетворение или удовлетворение самолюбия - покупатели рассчитывают получить в виде переживания. Как правило, во множестве разных типов рекламных обращений сочетаются типы вознаграждения с типами переживания. </w:t>
      </w: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Прежде всего обращение должно сообщить потребителю нечто желательное или интересное о товаре, и кроме этого что-то интересное и особенное, отличающее данную марку от других. Оно должно быть правдоподобным и доказуемым. </w:t>
      </w: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Воздействие обращения зависит не только от того, что сказано, но и от того как это сказано. Решающее значение обращение может иметь в таких товарных категориях, как моющие средства, сигареты, кофе и пиво. Поскольку эти товары схожи, именно обращение позволяет выделять необходимые марки во множестве других. Кроме этого рекламодателю необходимо, что бы обращение привлекло внимание целевой аудитории. </w:t>
      </w: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В начале рекламодатель предоставляет задание на разработку текста будущего объявления, в котором оговаривает его основные моменты (задачи, содержание, аргументацию). После этого профессионалам предстоит найти стиль, необходимые слова, тон и форму воплощения обращения. </w:t>
      </w: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 xml:space="preserve">Любое обращение может иметь разные стили. </w:t>
      </w:r>
    </w:p>
    <w:p w:rsidR="00BA1F10" w:rsidRPr="00B57594" w:rsidRDefault="00BA1F10" w:rsidP="00122341">
      <w:pPr>
        <w:numPr>
          <w:ilvl w:val="0"/>
          <w:numId w:val="36"/>
        </w:numPr>
        <w:spacing w:line="360" w:lineRule="auto"/>
        <w:ind w:left="0" w:firstLine="709"/>
        <w:jc w:val="both"/>
        <w:rPr>
          <w:noProof/>
          <w:color w:val="000000"/>
          <w:sz w:val="28"/>
          <w:szCs w:val="28"/>
          <w:lang w:val="ru-RU"/>
        </w:rPr>
      </w:pPr>
      <w:r w:rsidRPr="00B57594">
        <w:rPr>
          <w:noProof/>
          <w:color w:val="000000"/>
          <w:sz w:val="28"/>
          <w:szCs w:val="28"/>
          <w:lang w:val="ru-RU"/>
        </w:rPr>
        <w:t>Зарисовка с натуры. Это может быть, например, благополучная семья реальной домашней обстановке выражающая удовлетворение от нового пылесоса.</w:t>
      </w:r>
    </w:p>
    <w:p w:rsidR="00BA1F10" w:rsidRPr="00B57594" w:rsidRDefault="00BA1F10" w:rsidP="00122341">
      <w:pPr>
        <w:numPr>
          <w:ilvl w:val="0"/>
          <w:numId w:val="36"/>
        </w:numPr>
        <w:spacing w:line="360" w:lineRule="auto"/>
        <w:ind w:left="0" w:firstLine="709"/>
        <w:jc w:val="both"/>
        <w:rPr>
          <w:noProof/>
          <w:color w:val="000000"/>
          <w:sz w:val="28"/>
          <w:szCs w:val="28"/>
          <w:lang w:val="ru-RU"/>
        </w:rPr>
      </w:pPr>
      <w:r w:rsidRPr="00B57594">
        <w:rPr>
          <w:noProof/>
          <w:color w:val="000000"/>
          <w:sz w:val="28"/>
          <w:szCs w:val="28"/>
          <w:lang w:val="ru-RU"/>
        </w:rPr>
        <w:t>Акцентирование образа жизни. Делается упор на определенный стиль жизни. Можно привести пример рекламы парфюмерии “Harley Davidson” - Дух свободы.</w:t>
      </w:r>
      <w:r w:rsidR="00122341" w:rsidRPr="00B57594">
        <w:rPr>
          <w:noProof/>
          <w:color w:val="000000"/>
          <w:sz w:val="28"/>
          <w:szCs w:val="28"/>
          <w:lang w:val="ru-RU"/>
        </w:rPr>
        <w:t xml:space="preserve"> </w:t>
      </w:r>
    </w:p>
    <w:p w:rsidR="00BA1F10" w:rsidRPr="00B57594" w:rsidRDefault="00BA1F10" w:rsidP="00122341">
      <w:pPr>
        <w:numPr>
          <w:ilvl w:val="0"/>
          <w:numId w:val="36"/>
        </w:numPr>
        <w:spacing w:line="360" w:lineRule="auto"/>
        <w:ind w:left="0" w:firstLine="709"/>
        <w:jc w:val="both"/>
        <w:rPr>
          <w:noProof/>
          <w:color w:val="000000"/>
          <w:sz w:val="28"/>
          <w:szCs w:val="28"/>
          <w:lang w:val="ru-RU"/>
        </w:rPr>
      </w:pPr>
      <w:r w:rsidRPr="00B57594">
        <w:rPr>
          <w:noProof/>
          <w:color w:val="000000"/>
          <w:sz w:val="28"/>
          <w:szCs w:val="28"/>
          <w:lang w:val="ru-RU"/>
        </w:rPr>
        <w:t>Фантазийная обстановка. (Добро пожаловать в мир Wispa. Мир красоты, романтики и счастья).</w:t>
      </w:r>
    </w:p>
    <w:p w:rsidR="00BA1F10" w:rsidRPr="00B57594" w:rsidRDefault="00BA1F10" w:rsidP="00122341">
      <w:pPr>
        <w:numPr>
          <w:ilvl w:val="0"/>
          <w:numId w:val="36"/>
        </w:numPr>
        <w:spacing w:line="360" w:lineRule="auto"/>
        <w:ind w:left="0" w:firstLine="709"/>
        <w:jc w:val="both"/>
        <w:rPr>
          <w:noProof/>
          <w:color w:val="000000"/>
          <w:sz w:val="28"/>
          <w:szCs w:val="28"/>
          <w:lang w:val="ru-RU"/>
        </w:rPr>
      </w:pPr>
      <w:r w:rsidRPr="00B57594">
        <w:rPr>
          <w:noProof/>
          <w:color w:val="000000"/>
          <w:sz w:val="28"/>
          <w:szCs w:val="28"/>
          <w:lang w:val="ru-RU"/>
        </w:rPr>
        <w:t>Создание настроения или образа. Например</w:t>
      </w:r>
      <w:r w:rsidR="00E83090" w:rsidRPr="00B57594">
        <w:rPr>
          <w:noProof/>
          <w:color w:val="000000"/>
          <w:sz w:val="28"/>
          <w:szCs w:val="28"/>
          <w:lang w:val="ru-RU"/>
        </w:rPr>
        <w:t>,</w:t>
      </w:r>
      <w:r w:rsidRPr="00B57594">
        <w:rPr>
          <w:noProof/>
          <w:color w:val="000000"/>
          <w:sz w:val="28"/>
          <w:szCs w:val="28"/>
          <w:lang w:val="ru-RU"/>
        </w:rPr>
        <w:t xml:space="preserve"> реклама шоколадов Dove, Hershey’s (Бывают минуты охваченные нежность и любовью), “Bounty” (райское наслаждение). </w:t>
      </w:r>
    </w:p>
    <w:p w:rsidR="00BA1F10" w:rsidRPr="00B57594" w:rsidRDefault="00BA1F10" w:rsidP="00122341">
      <w:pPr>
        <w:numPr>
          <w:ilvl w:val="0"/>
          <w:numId w:val="37"/>
        </w:numPr>
        <w:spacing w:line="360" w:lineRule="auto"/>
        <w:ind w:left="0" w:firstLine="709"/>
        <w:jc w:val="both"/>
        <w:rPr>
          <w:noProof/>
          <w:color w:val="000000"/>
          <w:sz w:val="28"/>
          <w:szCs w:val="28"/>
          <w:lang w:val="ru-RU"/>
        </w:rPr>
      </w:pPr>
      <w:r w:rsidRPr="00B57594">
        <w:rPr>
          <w:noProof/>
          <w:color w:val="000000"/>
          <w:sz w:val="28"/>
          <w:szCs w:val="28"/>
          <w:lang w:val="ru-RU"/>
        </w:rPr>
        <w:t xml:space="preserve">Мюзикл. Несколько лиц или персонажей поют песню о товаре, как например, в рекламе фирмы Coca-Cola. </w:t>
      </w:r>
    </w:p>
    <w:p w:rsidR="00BA1F10" w:rsidRPr="00B57594" w:rsidRDefault="00BA1F10" w:rsidP="00122341">
      <w:pPr>
        <w:numPr>
          <w:ilvl w:val="0"/>
          <w:numId w:val="37"/>
        </w:numPr>
        <w:spacing w:line="360" w:lineRule="auto"/>
        <w:ind w:left="0" w:firstLine="709"/>
        <w:jc w:val="both"/>
        <w:rPr>
          <w:noProof/>
          <w:color w:val="000000"/>
          <w:sz w:val="28"/>
          <w:szCs w:val="28"/>
          <w:lang w:val="ru-RU"/>
        </w:rPr>
      </w:pPr>
      <w:r w:rsidRPr="00B57594">
        <w:rPr>
          <w:noProof/>
          <w:color w:val="000000"/>
          <w:sz w:val="28"/>
          <w:szCs w:val="28"/>
          <w:lang w:val="ru-RU"/>
        </w:rPr>
        <w:t>Использование символического персонажа. (Ковбой Мальборо, Кролик в рекламе напитка “Nesquik”).</w:t>
      </w:r>
      <w:r w:rsidR="00081845" w:rsidRPr="00B57594">
        <w:rPr>
          <w:noProof/>
          <w:color w:val="000000"/>
          <w:sz w:val="28"/>
          <w:szCs w:val="28"/>
          <w:lang w:val="ru-RU"/>
        </w:rPr>
        <w:t>[9;75]</w:t>
      </w:r>
    </w:p>
    <w:p w:rsidR="00BA1F10" w:rsidRPr="00B57594" w:rsidRDefault="00BA1F10" w:rsidP="00122341">
      <w:pPr>
        <w:numPr>
          <w:ilvl w:val="0"/>
          <w:numId w:val="37"/>
        </w:numPr>
        <w:spacing w:line="360" w:lineRule="auto"/>
        <w:ind w:left="0" w:firstLine="709"/>
        <w:jc w:val="both"/>
        <w:rPr>
          <w:noProof/>
          <w:color w:val="000000"/>
          <w:sz w:val="28"/>
          <w:szCs w:val="28"/>
          <w:lang w:val="ru-RU"/>
        </w:rPr>
      </w:pPr>
      <w:r w:rsidRPr="00B57594">
        <w:rPr>
          <w:noProof/>
          <w:color w:val="000000"/>
          <w:sz w:val="28"/>
          <w:szCs w:val="28"/>
          <w:lang w:val="ru-RU"/>
        </w:rPr>
        <w:t>Акцент на техническом или профессиональном опыте. Например косметолог в рекламе мыла “Lux”, или стоматолог в рекламе</w:t>
      </w:r>
      <w:r w:rsidR="00122341" w:rsidRPr="00B57594">
        <w:rPr>
          <w:noProof/>
          <w:color w:val="000000"/>
          <w:sz w:val="28"/>
          <w:szCs w:val="28"/>
          <w:lang w:val="ru-RU"/>
        </w:rPr>
        <w:t xml:space="preserve"> </w:t>
      </w:r>
      <w:r w:rsidRPr="00B57594">
        <w:rPr>
          <w:noProof/>
          <w:color w:val="000000"/>
          <w:sz w:val="28"/>
          <w:szCs w:val="28"/>
          <w:lang w:val="ru-RU"/>
        </w:rPr>
        <w:t>“Blend a Med”.</w:t>
      </w:r>
    </w:p>
    <w:p w:rsidR="00BA1F10" w:rsidRPr="00B57594" w:rsidRDefault="00BA1F10" w:rsidP="00122341">
      <w:pPr>
        <w:numPr>
          <w:ilvl w:val="0"/>
          <w:numId w:val="37"/>
        </w:numPr>
        <w:spacing w:line="360" w:lineRule="auto"/>
        <w:ind w:left="0" w:firstLine="709"/>
        <w:jc w:val="both"/>
        <w:rPr>
          <w:noProof/>
          <w:color w:val="000000"/>
          <w:sz w:val="28"/>
          <w:szCs w:val="28"/>
          <w:lang w:val="ru-RU"/>
        </w:rPr>
      </w:pPr>
      <w:r w:rsidRPr="00B57594">
        <w:rPr>
          <w:noProof/>
          <w:color w:val="000000"/>
          <w:sz w:val="28"/>
          <w:szCs w:val="28"/>
          <w:lang w:val="ru-RU"/>
        </w:rPr>
        <w:t xml:space="preserve">Использование данных научного характера. Как например при рекламной кампании мыла “Safe Guard”. </w:t>
      </w:r>
    </w:p>
    <w:p w:rsidR="00BA1F10" w:rsidRPr="00B57594" w:rsidRDefault="00BA1F10" w:rsidP="00122341">
      <w:pPr>
        <w:numPr>
          <w:ilvl w:val="0"/>
          <w:numId w:val="37"/>
        </w:numPr>
        <w:spacing w:line="360" w:lineRule="auto"/>
        <w:ind w:left="0" w:firstLine="709"/>
        <w:jc w:val="both"/>
        <w:rPr>
          <w:noProof/>
          <w:color w:val="000000"/>
          <w:sz w:val="28"/>
          <w:szCs w:val="28"/>
          <w:lang w:val="ru-RU"/>
        </w:rPr>
      </w:pPr>
      <w:r w:rsidRPr="00B57594">
        <w:rPr>
          <w:noProof/>
          <w:color w:val="000000"/>
          <w:sz w:val="28"/>
          <w:szCs w:val="28"/>
          <w:lang w:val="ru-RU"/>
        </w:rPr>
        <w:t>Использование свидетельств в пользу товара. Ког</w:t>
      </w:r>
      <w:r w:rsidR="00E83090" w:rsidRPr="00B57594">
        <w:rPr>
          <w:noProof/>
          <w:color w:val="000000"/>
          <w:sz w:val="28"/>
          <w:szCs w:val="28"/>
          <w:lang w:val="ru-RU"/>
        </w:rPr>
        <w:t>да товар</w:t>
      </w:r>
      <w:r w:rsidRPr="00B57594">
        <w:rPr>
          <w:noProof/>
          <w:color w:val="000000"/>
          <w:sz w:val="28"/>
          <w:szCs w:val="28"/>
          <w:lang w:val="ru-RU"/>
        </w:rPr>
        <w:t xml:space="preserve"> рекламируется знаменитостями или простыми людьми заявляющими, как он им нравится.</w:t>
      </w:r>
      <w:r w:rsidR="00122341" w:rsidRPr="00B57594">
        <w:rPr>
          <w:noProof/>
          <w:color w:val="000000"/>
          <w:sz w:val="28"/>
          <w:szCs w:val="28"/>
          <w:lang w:val="ru-RU"/>
        </w:rPr>
        <w:t xml:space="preserve"> </w:t>
      </w:r>
    </w:p>
    <w:p w:rsidR="00BA1F10" w:rsidRPr="00B57594" w:rsidRDefault="00BA1F10" w:rsidP="00122341">
      <w:pPr>
        <w:spacing w:line="360" w:lineRule="auto"/>
        <w:ind w:firstLine="709"/>
        <w:jc w:val="both"/>
        <w:rPr>
          <w:noProof/>
          <w:color w:val="000000"/>
          <w:sz w:val="28"/>
          <w:szCs w:val="28"/>
          <w:lang w:val="ru-RU"/>
        </w:rPr>
      </w:pPr>
      <w:r w:rsidRPr="00B57594">
        <w:rPr>
          <w:noProof/>
          <w:color w:val="000000"/>
          <w:sz w:val="28"/>
          <w:szCs w:val="28"/>
          <w:lang w:val="ru-RU"/>
        </w:rPr>
        <w:t>Одновременно должен быть подобран и подходящий тон. Компания Philips свою рекламу в позитивном тоне, при этом иногда присутствует небольшой налет “крутизны”. Одни фирмы в своих рекламных кампаниях оперируют к чувству юмора юмор, другие “солидности” рекламы.</w:t>
      </w:r>
    </w:p>
    <w:p w:rsidR="00E348F8" w:rsidRPr="00B57594" w:rsidRDefault="004E6472" w:rsidP="00122341">
      <w:pPr>
        <w:pStyle w:val="1"/>
        <w:spacing w:before="0" w:after="0" w:line="360" w:lineRule="auto"/>
        <w:ind w:firstLine="709"/>
        <w:jc w:val="both"/>
        <w:rPr>
          <w:rFonts w:ascii="Times New Roman" w:hAnsi="Times New Roman" w:cs="Times New Roman"/>
          <w:noProof/>
          <w:color w:val="000000"/>
          <w:sz w:val="28"/>
          <w:lang w:val="ru-RU"/>
        </w:rPr>
      </w:pPr>
      <w:r w:rsidRPr="00B57594">
        <w:rPr>
          <w:rFonts w:ascii="Times New Roman" w:hAnsi="Times New Roman" w:cs="Times New Roman"/>
          <w:noProof/>
          <w:color w:val="000000"/>
          <w:sz w:val="28"/>
          <w:lang w:val="ru-RU"/>
        </w:rPr>
        <w:br w:type="page"/>
      </w:r>
      <w:bookmarkStart w:id="7" w:name="_Toc226996815"/>
      <w:r w:rsidR="008B3DF6" w:rsidRPr="00B57594">
        <w:rPr>
          <w:rFonts w:ascii="Times New Roman" w:hAnsi="Times New Roman" w:cs="Times New Roman"/>
          <w:noProof/>
          <w:color w:val="000000"/>
          <w:sz w:val="28"/>
          <w:szCs w:val="36"/>
          <w:lang w:val="ru-RU"/>
        </w:rPr>
        <w:t>Раздел 3</w:t>
      </w:r>
      <w:r w:rsidR="00B57594" w:rsidRPr="00B57594">
        <w:rPr>
          <w:rFonts w:ascii="Times New Roman" w:hAnsi="Times New Roman" w:cs="Times New Roman"/>
          <w:noProof/>
          <w:color w:val="000000"/>
          <w:sz w:val="28"/>
          <w:szCs w:val="36"/>
          <w:lang w:val="ru-RU"/>
        </w:rPr>
        <w:t>.</w:t>
      </w:r>
      <w:r w:rsidR="00E348F8" w:rsidRPr="00B57594">
        <w:rPr>
          <w:rFonts w:ascii="Times New Roman" w:hAnsi="Times New Roman" w:cs="Times New Roman"/>
          <w:noProof/>
          <w:color w:val="000000"/>
          <w:sz w:val="28"/>
          <w:lang w:val="ru-RU"/>
        </w:rPr>
        <w:t xml:space="preserve"> </w:t>
      </w:r>
      <w:r w:rsidR="008B3DF6" w:rsidRPr="00B57594">
        <w:rPr>
          <w:rFonts w:ascii="Times New Roman" w:hAnsi="Times New Roman" w:cs="Times New Roman"/>
          <w:noProof/>
          <w:color w:val="000000"/>
          <w:sz w:val="28"/>
          <w:szCs w:val="36"/>
          <w:lang w:val="ru-RU"/>
        </w:rPr>
        <w:t>Роль рекламы и причины падения эффективности рекламы</w:t>
      </w:r>
      <w:bookmarkEnd w:id="7"/>
    </w:p>
    <w:p w:rsidR="00E348F8" w:rsidRPr="00B57594" w:rsidRDefault="00E348F8" w:rsidP="00122341">
      <w:pPr>
        <w:spacing w:line="360" w:lineRule="auto"/>
        <w:ind w:firstLine="709"/>
        <w:jc w:val="both"/>
        <w:rPr>
          <w:noProof/>
          <w:color w:val="000000"/>
          <w:sz w:val="28"/>
          <w:lang w:val="ru-RU"/>
        </w:rPr>
      </w:pPr>
    </w:p>
    <w:p w:rsidR="008B3DF6" w:rsidRPr="00B57594" w:rsidRDefault="008B3DF6" w:rsidP="00122341">
      <w:pPr>
        <w:pStyle w:val="1"/>
        <w:spacing w:before="0" w:after="0" w:line="360" w:lineRule="auto"/>
        <w:ind w:firstLine="709"/>
        <w:jc w:val="both"/>
        <w:rPr>
          <w:rFonts w:ascii="Times New Roman" w:hAnsi="Times New Roman" w:cs="Times New Roman"/>
          <w:b w:val="0"/>
          <w:bCs w:val="0"/>
          <w:noProof/>
          <w:color w:val="000000"/>
          <w:kern w:val="0"/>
          <w:sz w:val="28"/>
          <w:szCs w:val="28"/>
          <w:lang w:val="ru-RU"/>
        </w:rPr>
      </w:pPr>
      <w:bookmarkStart w:id="8" w:name="_Toc226986944"/>
      <w:bookmarkStart w:id="9" w:name="_Toc226996816"/>
      <w:r w:rsidRPr="00B57594">
        <w:rPr>
          <w:rFonts w:ascii="Times New Roman" w:hAnsi="Times New Roman" w:cs="Times New Roman"/>
          <w:b w:val="0"/>
          <w:noProof/>
          <w:color w:val="000000"/>
          <w:sz w:val="28"/>
          <w:szCs w:val="28"/>
          <w:lang w:val="ru-RU"/>
        </w:rPr>
        <w:t>Осуществляя контакты с потребителем, рекламное сообщение сначала формирует у человека осведомленность, – потребитель запоминает марку. Потом формируется положительное отношение к товару, т.е. потребитель воспринимает товар как один из лучших в своей категории. И, наконец, еще одна порция контактов подвигает потребителя к первой покупке товара данной марки или к другому действию (от</w:t>
      </w:r>
      <w:r w:rsidR="00E348F8" w:rsidRPr="00B57594">
        <w:rPr>
          <w:rFonts w:ascii="Times New Roman" w:hAnsi="Times New Roman" w:cs="Times New Roman"/>
          <w:b w:val="0"/>
          <w:noProof/>
          <w:color w:val="000000"/>
          <w:sz w:val="28"/>
          <w:szCs w:val="28"/>
          <w:lang w:val="ru-RU"/>
        </w:rPr>
        <w:t xml:space="preserve">править заявку, купон и т.д.). </w:t>
      </w:r>
      <w:r w:rsidRPr="00B57594">
        <w:rPr>
          <w:rFonts w:ascii="Times New Roman" w:hAnsi="Times New Roman" w:cs="Times New Roman"/>
          <w:b w:val="0"/>
          <w:noProof/>
          <w:color w:val="000000"/>
          <w:sz w:val="28"/>
          <w:szCs w:val="28"/>
          <w:lang w:val="ru-RU"/>
        </w:rPr>
        <w:t>Каждый этап требует неоднократных контактов. Для массовых товаров — напитки, чипсы, шоколад и другие — таких контактов обычно около трех на каждый этап.</w:t>
      </w:r>
      <w:bookmarkEnd w:id="8"/>
      <w:bookmarkEnd w:id="9"/>
      <w:r w:rsidRPr="00B57594">
        <w:rPr>
          <w:rFonts w:ascii="Times New Roman" w:hAnsi="Times New Roman" w:cs="Times New Roman"/>
          <w:b w:val="0"/>
          <w:noProof/>
          <w:color w:val="000000"/>
          <w:sz w:val="28"/>
          <w:szCs w:val="28"/>
          <w:lang w:val="ru-RU"/>
        </w:rPr>
        <w:t xml:space="preserve"> </w:t>
      </w:r>
      <w:r w:rsidR="00081845" w:rsidRPr="00B57594">
        <w:rPr>
          <w:rFonts w:ascii="Times New Roman" w:hAnsi="Times New Roman" w:cs="Times New Roman"/>
          <w:b w:val="0"/>
          <w:noProof/>
          <w:color w:val="000000"/>
          <w:sz w:val="28"/>
          <w:szCs w:val="28"/>
          <w:lang w:val="ru-RU"/>
        </w:rPr>
        <w:t>[7;17]</w:t>
      </w:r>
    </w:p>
    <w:p w:rsidR="008B3DF6" w:rsidRPr="00B57594" w:rsidRDefault="008B3DF6" w:rsidP="00122341">
      <w:pPr>
        <w:pStyle w:val="a4"/>
        <w:spacing w:before="0" w:after="0" w:line="360" w:lineRule="auto"/>
        <w:ind w:left="0" w:right="0" w:firstLine="709"/>
        <w:jc w:val="both"/>
        <w:rPr>
          <w:b/>
          <w:noProof/>
          <w:color w:val="000000"/>
          <w:sz w:val="28"/>
          <w:szCs w:val="28"/>
        </w:rPr>
      </w:pPr>
      <w:r w:rsidRPr="00B57594">
        <w:rPr>
          <w:b/>
          <w:noProof/>
          <w:color w:val="000000"/>
          <w:sz w:val="28"/>
          <w:szCs w:val="28"/>
        </w:rPr>
        <w:t>Причины падения эффективности рекламы</w:t>
      </w:r>
      <w:r w:rsidR="004E6472" w:rsidRPr="00B57594">
        <w:rPr>
          <w:b/>
          <w:noProof/>
          <w:color w:val="000000"/>
          <w:sz w:val="28"/>
          <w:szCs w:val="28"/>
        </w:rPr>
        <w:t>:</w:t>
      </w:r>
    </w:p>
    <w:p w:rsidR="008B3DF6" w:rsidRPr="00B57594" w:rsidRDefault="008B3DF6" w:rsidP="00122341">
      <w:pPr>
        <w:pStyle w:val="a4"/>
        <w:spacing w:before="0" w:after="0" w:line="360" w:lineRule="auto"/>
        <w:ind w:left="0" w:right="0" w:firstLine="709"/>
        <w:jc w:val="both"/>
        <w:rPr>
          <w:i/>
          <w:noProof/>
          <w:color w:val="000000"/>
          <w:sz w:val="28"/>
          <w:szCs w:val="28"/>
        </w:rPr>
      </w:pPr>
      <w:r w:rsidRPr="00B57594">
        <w:rPr>
          <w:noProof/>
          <w:color w:val="000000"/>
          <w:sz w:val="28"/>
          <w:szCs w:val="28"/>
        </w:rPr>
        <w:t xml:space="preserve">Причина № 1. </w:t>
      </w:r>
      <w:r w:rsidRPr="00B57594">
        <w:rPr>
          <w:i/>
          <w:noProof/>
          <w:color w:val="000000"/>
          <w:sz w:val="28"/>
          <w:szCs w:val="28"/>
        </w:rPr>
        <w:t>Информационный сверхвзрыв</w:t>
      </w:r>
    </w:p>
    <w:p w:rsidR="004E6472"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Практически одновременно с появлением модели эффектов рекламы исследователи и менеджеры обратили внимание, что эффективность рекламы достаточно быстро падает в процессе продвижения потребителя от осведомленности до первой покупки. Ведь на этапе покупки, когда потребитель достает кошелек из кармана, на него воздействует масса дополнительных коммуникаций — как самого т</w:t>
      </w:r>
      <w:r w:rsidR="004E6472" w:rsidRPr="00B57594">
        <w:rPr>
          <w:noProof/>
          <w:color w:val="000000"/>
          <w:sz w:val="28"/>
          <w:szCs w:val="28"/>
        </w:rPr>
        <w:t>овара, так и его конкурентов:</w:t>
      </w:r>
    </w:p>
    <w:p w:rsidR="004E6472" w:rsidRPr="00B57594" w:rsidRDefault="004E6472" w:rsidP="00122341">
      <w:pPr>
        <w:pStyle w:val="a4"/>
        <w:numPr>
          <w:ilvl w:val="0"/>
          <w:numId w:val="40"/>
        </w:numPr>
        <w:spacing w:before="0" w:after="0" w:line="360" w:lineRule="auto"/>
        <w:ind w:left="0" w:right="0" w:firstLine="709"/>
        <w:jc w:val="both"/>
        <w:rPr>
          <w:noProof/>
          <w:color w:val="000000"/>
          <w:sz w:val="28"/>
          <w:szCs w:val="28"/>
        </w:rPr>
      </w:pPr>
      <w:r w:rsidRPr="00B57594">
        <w:rPr>
          <w:noProof/>
          <w:color w:val="000000"/>
          <w:sz w:val="28"/>
          <w:szCs w:val="28"/>
        </w:rPr>
        <w:t>продавец;</w:t>
      </w:r>
    </w:p>
    <w:p w:rsidR="004E6472" w:rsidRPr="00B57594" w:rsidRDefault="004E6472" w:rsidP="00122341">
      <w:pPr>
        <w:pStyle w:val="a4"/>
        <w:numPr>
          <w:ilvl w:val="0"/>
          <w:numId w:val="40"/>
        </w:numPr>
        <w:spacing w:before="0" w:after="0" w:line="360" w:lineRule="auto"/>
        <w:ind w:left="0" w:right="0" w:firstLine="709"/>
        <w:jc w:val="both"/>
        <w:rPr>
          <w:noProof/>
          <w:color w:val="000000"/>
          <w:sz w:val="28"/>
          <w:szCs w:val="28"/>
        </w:rPr>
      </w:pPr>
      <w:r w:rsidRPr="00B57594">
        <w:rPr>
          <w:noProof/>
          <w:color w:val="000000"/>
          <w:sz w:val="28"/>
          <w:szCs w:val="28"/>
        </w:rPr>
        <w:t>оформление мест продаж;</w:t>
      </w:r>
    </w:p>
    <w:p w:rsidR="004E6472" w:rsidRPr="00B57594" w:rsidRDefault="004E6472" w:rsidP="00122341">
      <w:pPr>
        <w:pStyle w:val="a4"/>
        <w:numPr>
          <w:ilvl w:val="0"/>
          <w:numId w:val="40"/>
        </w:numPr>
        <w:spacing w:before="0" w:after="0" w:line="360" w:lineRule="auto"/>
        <w:ind w:left="0" w:right="0" w:firstLine="709"/>
        <w:jc w:val="both"/>
        <w:rPr>
          <w:noProof/>
          <w:color w:val="000000"/>
          <w:sz w:val="28"/>
          <w:szCs w:val="28"/>
        </w:rPr>
      </w:pPr>
      <w:r w:rsidRPr="00B57594">
        <w:rPr>
          <w:noProof/>
          <w:color w:val="000000"/>
          <w:sz w:val="28"/>
          <w:szCs w:val="28"/>
        </w:rPr>
        <w:t>упаковка и этикетка;</w:t>
      </w:r>
    </w:p>
    <w:p w:rsidR="004E6472" w:rsidRPr="00B57594" w:rsidRDefault="008B3DF6" w:rsidP="00122341">
      <w:pPr>
        <w:pStyle w:val="a4"/>
        <w:numPr>
          <w:ilvl w:val="0"/>
          <w:numId w:val="40"/>
        </w:numPr>
        <w:spacing w:before="0" w:after="0" w:line="360" w:lineRule="auto"/>
        <w:ind w:left="0" w:right="0" w:firstLine="709"/>
        <w:jc w:val="both"/>
        <w:rPr>
          <w:noProof/>
          <w:color w:val="000000"/>
          <w:sz w:val="28"/>
          <w:szCs w:val="28"/>
        </w:rPr>
      </w:pPr>
      <w:r w:rsidRPr="00B57594">
        <w:rPr>
          <w:noProof/>
          <w:color w:val="000000"/>
          <w:sz w:val="28"/>
          <w:szCs w:val="28"/>
        </w:rPr>
        <w:t>ста</w:t>
      </w:r>
      <w:r w:rsidR="004E6472" w:rsidRPr="00B57594">
        <w:rPr>
          <w:noProof/>
          <w:color w:val="000000"/>
          <w:sz w:val="28"/>
          <w:szCs w:val="28"/>
        </w:rPr>
        <w:t>тьи в прессе и радиопередачи;</w:t>
      </w:r>
    </w:p>
    <w:p w:rsidR="004E6472" w:rsidRPr="00B57594" w:rsidRDefault="008B3DF6" w:rsidP="00122341">
      <w:pPr>
        <w:pStyle w:val="a4"/>
        <w:numPr>
          <w:ilvl w:val="0"/>
          <w:numId w:val="40"/>
        </w:numPr>
        <w:spacing w:before="0" w:after="0" w:line="360" w:lineRule="auto"/>
        <w:ind w:left="0" w:right="0" w:firstLine="709"/>
        <w:jc w:val="both"/>
        <w:rPr>
          <w:noProof/>
          <w:color w:val="000000"/>
          <w:sz w:val="28"/>
          <w:szCs w:val="28"/>
        </w:rPr>
      </w:pPr>
      <w:r w:rsidRPr="00B57594">
        <w:rPr>
          <w:noProof/>
          <w:color w:val="000000"/>
          <w:sz w:val="28"/>
          <w:szCs w:val="28"/>
        </w:rPr>
        <w:t>вы</w:t>
      </w:r>
      <w:r w:rsidR="004E6472" w:rsidRPr="00B57594">
        <w:rPr>
          <w:noProof/>
          <w:color w:val="000000"/>
          <w:sz w:val="28"/>
          <w:szCs w:val="28"/>
        </w:rPr>
        <w:t>сказывания друзей и знакомых и многое другое.</w:t>
      </w:r>
    </w:p>
    <w:p w:rsidR="00122341"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В течение шестидесятых и даже до девяностых годов этим эффектом можно было пренебречь. В то время количество информации, доступное потребителю, еще было ограничено. Начало и особенно середина девяностых годов обозначили новый рубеж в нашей жизни. Объем информации, который сегодня буквально «обрушивается» на человека, удваивается каждые год-полтора. </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Из-за обилия новой информации голос рекламы становится все тоньше и тоньше в общем информационном потоке. Ведь для того чтобы адекватно противостоять такому потоку, рекламодатель должен соответственно увеличивать и свой объем рекламы. Очевидно, что ежегодно удваивать рекламные бюджеты просто невозможно. Тем самым «заметность» рекламы объективно падает и будет падать. Это приводит к </w:t>
      </w:r>
      <w:r w:rsidR="004E6472" w:rsidRPr="00B57594">
        <w:rPr>
          <w:noProof/>
          <w:color w:val="000000"/>
          <w:sz w:val="28"/>
          <w:szCs w:val="28"/>
        </w:rPr>
        <w:t xml:space="preserve">снижению эффективности рекламы. </w:t>
      </w:r>
      <w:r w:rsidRPr="00B57594">
        <w:rPr>
          <w:noProof/>
          <w:color w:val="000000"/>
          <w:sz w:val="28"/>
          <w:szCs w:val="28"/>
        </w:rPr>
        <w:t>Как следствие этого процесса сегодня максимум, на что можно рассчитывать как на эффект от рекламы – это формирование осведомленности и частично положительного отношения. В конце девяностых годов реклама перестала быть двигателем торговли в смысле продаж. Корректнее сегодня говорить о двигателе осведомленности.</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Причина № 2. </w:t>
      </w:r>
      <w:r w:rsidRPr="00B57594">
        <w:rPr>
          <w:i/>
          <w:noProof/>
          <w:color w:val="000000"/>
          <w:sz w:val="28"/>
          <w:szCs w:val="28"/>
        </w:rPr>
        <w:t>Массовость – бьем по площадям.</w:t>
      </w:r>
      <w:r w:rsidRPr="00B57594">
        <w:rPr>
          <w:noProof/>
          <w:color w:val="000000"/>
          <w:sz w:val="28"/>
          <w:szCs w:val="28"/>
        </w:rPr>
        <w:t xml:space="preserve"> </w:t>
      </w:r>
    </w:p>
    <w:p w:rsidR="00122341" w:rsidRPr="00B57594" w:rsidRDefault="00347121"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А кто нужен? Не</w:t>
      </w:r>
      <w:r w:rsidR="004E6472" w:rsidRPr="00B57594">
        <w:rPr>
          <w:noProof/>
          <w:color w:val="000000"/>
          <w:sz w:val="28"/>
          <w:szCs w:val="28"/>
        </w:rPr>
        <w:t xml:space="preserve"> </w:t>
      </w:r>
      <w:r w:rsidRPr="00B57594">
        <w:rPr>
          <w:noProof/>
          <w:color w:val="000000"/>
          <w:sz w:val="28"/>
          <w:szCs w:val="28"/>
        </w:rPr>
        <w:t xml:space="preserve">- </w:t>
      </w:r>
      <w:r w:rsidR="004E6472" w:rsidRPr="00B57594">
        <w:rPr>
          <w:noProof/>
          <w:color w:val="000000"/>
          <w:sz w:val="28"/>
          <w:szCs w:val="28"/>
        </w:rPr>
        <w:t xml:space="preserve">покупатели! </w:t>
      </w:r>
      <w:r w:rsidR="008B3DF6" w:rsidRPr="00B57594">
        <w:rPr>
          <w:noProof/>
          <w:color w:val="000000"/>
          <w:sz w:val="28"/>
          <w:szCs w:val="28"/>
        </w:rPr>
        <w:t>Реклама ХХ века давала основной выигрыш компаниям именно и прежде всего за счет массовости. Ей не было, и нет равных, когда нужно одновременно донести информацию до сотен тысяч и даже миллионов покупателей. В конце ХХ века эта ее характеристика превратилась в самый ее главный минус.</w:t>
      </w:r>
    </w:p>
    <w:p w:rsidR="004E6472"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Посмотрим на эту процедуру с точки зрения сегментации потребителей на покупателей (тех, кто уже покупает нашу марку) и на не-покупателей (то есть тех, кто покупает марки-конкуренты). Для иллюстрации воспользуемся таким товаром, как минеральная вода. Возьмем, например, некоторую гипотетическую марку Х и предположим, что на текущий момент </w:t>
      </w:r>
      <w:r w:rsidR="003E1DD1" w:rsidRPr="00B57594">
        <w:rPr>
          <w:noProof/>
          <w:color w:val="000000"/>
          <w:sz w:val="28"/>
          <w:szCs w:val="28"/>
        </w:rPr>
        <w:t xml:space="preserve">она имеет долю рынка в Москве в </w:t>
      </w:r>
      <w:r w:rsidR="004E6472" w:rsidRPr="00B57594">
        <w:rPr>
          <w:noProof/>
          <w:color w:val="000000"/>
          <w:sz w:val="28"/>
          <w:szCs w:val="28"/>
        </w:rPr>
        <w:t xml:space="preserve">15% покупателей. </w:t>
      </w:r>
      <w:r w:rsidRPr="00B57594">
        <w:rPr>
          <w:noProof/>
          <w:color w:val="000000"/>
          <w:sz w:val="28"/>
          <w:szCs w:val="28"/>
        </w:rPr>
        <w:t>Это означает, что из общего количества взрослых покупателей в пять миллионов эту марку покупают регулярно 740 тысяч человек. Теперь предположим, что руководство ставит задачу увеличить свою долю покупателей на 4%. Естественно при планировании рекламной кампании, ориентироваться нужно прежде всего на не-покупателей, так как текущие покупатели уже пользуются нашим товаром и каждый день находятся «в контакте» с нашим товаром, на них работают коммуникации этикетки, логотипа и многое друг</w:t>
      </w:r>
      <w:r w:rsidR="004E6472" w:rsidRPr="00B57594">
        <w:rPr>
          <w:noProof/>
          <w:color w:val="000000"/>
          <w:sz w:val="28"/>
          <w:szCs w:val="28"/>
        </w:rPr>
        <w:t>ое.</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Таким образом, нам необходимо привлечь 200 тысяч потребителей для совершения пробной покупки. А для этого они должны, естественно, и знать, и положительно относиться к нашему товару. Таким образом, ставим четкую задачу рекламному агентству или другому партнеру – спланировать размещение рекламы и добиться показателя частоты контактов (frequency), равного, например, восьми на</w:t>
      </w:r>
      <w:r w:rsidR="004E6472" w:rsidRPr="00B57594">
        <w:rPr>
          <w:noProof/>
          <w:color w:val="000000"/>
          <w:sz w:val="28"/>
          <w:szCs w:val="28"/>
        </w:rPr>
        <w:t xml:space="preserve"> каждого потребителя в среднем. </w:t>
      </w:r>
      <w:r w:rsidRPr="00B57594">
        <w:rPr>
          <w:noProof/>
          <w:color w:val="000000"/>
          <w:sz w:val="28"/>
          <w:szCs w:val="28"/>
        </w:rPr>
        <w:t xml:space="preserve">Тут и возникает парадоксальный эффект закона массовых </w:t>
      </w:r>
      <w:r w:rsidR="004E6472" w:rsidRPr="00B57594">
        <w:rPr>
          <w:noProof/>
          <w:color w:val="000000"/>
          <w:sz w:val="28"/>
          <w:szCs w:val="28"/>
        </w:rPr>
        <w:t>коммуникаций. В силу их безадрес</w:t>
      </w:r>
      <w:r w:rsidRPr="00B57594">
        <w:rPr>
          <w:noProof/>
          <w:color w:val="000000"/>
          <w:sz w:val="28"/>
          <w:szCs w:val="28"/>
        </w:rPr>
        <w:t>ности и всеохватности мы можем получить результат «восемь контактов» только при ох</w:t>
      </w:r>
      <w:r w:rsidR="004E6472" w:rsidRPr="00B57594">
        <w:rPr>
          <w:noProof/>
          <w:color w:val="000000"/>
          <w:sz w:val="28"/>
          <w:szCs w:val="28"/>
        </w:rPr>
        <w:t xml:space="preserve">вате более 70—80% потребителей! </w:t>
      </w:r>
      <w:r w:rsidRPr="00B57594">
        <w:rPr>
          <w:noProof/>
          <w:color w:val="000000"/>
          <w:sz w:val="28"/>
          <w:szCs w:val="28"/>
        </w:rPr>
        <w:t>Рассмотрим пример одной реальной телевизионной рекламной кампании.</w:t>
      </w:r>
      <w:r w:rsidR="00122341" w:rsidRPr="00B57594">
        <w:rPr>
          <w:noProof/>
          <w:color w:val="000000"/>
          <w:sz w:val="28"/>
          <w:szCs w:val="28"/>
        </w:rPr>
        <w:t xml:space="preserve"> </w:t>
      </w:r>
      <w:r w:rsidRPr="00B57594">
        <w:rPr>
          <w:noProof/>
          <w:color w:val="000000"/>
          <w:sz w:val="28"/>
          <w:szCs w:val="28"/>
        </w:rPr>
        <w:t>Мы видим, что при достижении частоты контактов, равной восьми, в силу массовости телевидения, охватываем уже более 80% потребителей! Предположим, мы хотим застраховаться и для привлечения 4% новых покупателей решили сформировать положительное отношение у 40% потребителей. Вопрос только один, – зачем нам оплачивать осведомленность еще дополнительных 40% потребителей? Возможно, и это часто бывает сегодня, они лояльные потребители марок-конкурентов и будут продолжать покупать конкурентов несмотря ни на какие рекламные усилия. Тогда наши деньги, потраченн</w:t>
      </w:r>
      <w:r w:rsidR="004E6472" w:rsidRPr="00B57594">
        <w:rPr>
          <w:noProof/>
          <w:color w:val="000000"/>
          <w:sz w:val="28"/>
          <w:szCs w:val="28"/>
        </w:rPr>
        <w:t>ые на эти «лишние» и неизбежные</w:t>
      </w:r>
      <w:r w:rsidRPr="00B57594">
        <w:rPr>
          <w:noProof/>
          <w:color w:val="000000"/>
          <w:sz w:val="28"/>
          <w:szCs w:val="28"/>
        </w:rPr>
        <w:t xml:space="preserve"> проценты охвата, не вернутся в продажах нашей марки. Тем самым они сформируют вполне реальный убыток в бюджете нашей компании!</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Выходит, оплачивая рекламные объявления, мы неизбежно оплачиваем формирование осведомленности и отношения сотен «лишних» для нашего бизнеса потребителей. Ситуация становится еще более драматичной, когда у нас товар редких покупок и потребителей мало среди общего населения. Например, это характерно для рынка теле- и видеоаппаратуры. Наверное, именно поэтому в 1999 году практически исчезла реклама Sony и Panasonic. Хотя в 1998 году эти марки входили в тридцатку наиболее рекламируемых.</w:t>
      </w:r>
    </w:p>
    <w:p w:rsidR="008B3DF6" w:rsidRPr="00B57594" w:rsidRDefault="008B3DF6" w:rsidP="00122341">
      <w:pPr>
        <w:pStyle w:val="a4"/>
        <w:spacing w:before="0" w:after="0" w:line="360" w:lineRule="auto"/>
        <w:ind w:left="0" w:right="0" w:firstLine="709"/>
        <w:jc w:val="both"/>
        <w:rPr>
          <w:i/>
          <w:noProof/>
          <w:color w:val="000000"/>
          <w:sz w:val="28"/>
          <w:szCs w:val="28"/>
        </w:rPr>
      </w:pPr>
      <w:r w:rsidRPr="00B57594">
        <w:rPr>
          <w:noProof/>
          <w:color w:val="000000"/>
          <w:sz w:val="28"/>
          <w:szCs w:val="28"/>
        </w:rPr>
        <w:t xml:space="preserve">Причина № 3. </w:t>
      </w:r>
      <w:r w:rsidRPr="00B57594">
        <w:rPr>
          <w:i/>
          <w:noProof/>
          <w:color w:val="000000"/>
          <w:sz w:val="28"/>
          <w:szCs w:val="28"/>
        </w:rPr>
        <w:t>Искушенность покупателя и некоммерческие источники информации</w:t>
      </w:r>
      <w:r w:rsidR="004E6472" w:rsidRPr="00B57594">
        <w:rPr>
          <w:i/>
          <w:noProof/>
          <w:color w:val="000000"/>
          <w:sz w:val="28"/>
          <w:szCs w:val="28"/>
        </w:rPr>
        <w:t>.</w:t>
      </w:r>
    </w:p>
    <w:p w:rsidR="004E6472"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Рынок конца девяностых годов характерен тем, что и потребитель стал совсем другим. За десять лет развития российского рынка потребитель попробовал десятки конкурирующих товаров. На старте рынка основным источником информации была именно реклама от компании продавца или производителя. Потребитель узнавал, какие еще товары есть, как ими пользоваться, чем они отличаются друг от друга и каки</w:t>
      </w:r>
      <w:r w:rsidR="004E6472" w:rsidRPr="00B57594">
        <w:rPr>
          <w:noProof/>
          <w:color w:val="000000"/>
          <w:sz w:val="28"/>
          <w:szCs w:val="28"/>
        </w:rPr>
        <w:t xml:space="preserve">е критерии качества существуют. </w:t>
      </w:r>
      <w:r w:rsidRPr="00B57594">
        <w:rPr>
          <w:noProof/>
          <w:color w:val="000000"/>
          <w:sz w:val="28"/>
          <w:szCs w:val="28"/>
        </w:rPr>
        <w:t xml:space="preserve">В конце девяностых годов потребитель уже обращается к другим источникам информации (рис. 2). Значительную долю в поиске информации заняли </w:t>
      </w:r>
      <w:r w:rsidR="004E6472" w:rsidRPr="00B57594">
        <w:rPr>
          <w:noProof/>
          <w:color w:val="000000"/>
          <w:sz w:val="28"/>
          <w:szCs w:val="28"/>
        </w:rPr>
        <w:t>такие каналы информации, как:</w:t>
      </w:r>
    </w:p>
    <w:p w:rsidR="004E6472" w:rsidRPr="00B57594" w:rsidRDefault="008B3DF6" w:rsidP="00122341">
      <w:pPr>
        <w:pStyle w:val="a4"/>
        <w:numPr>
          <w:ilvl w:val="0"/>
          <w:numId w:val="41"/>
        </w:numPr>
        <w:spacing w:before="0" w:after="0" w:line="360" w:lineRule="auto"/>
        <w:ind w:left="0" w:right="0" w:firstLine="709"/>
        <w:jc w:val="both"/>
        <w:rPr>
          <w:noProof/>
          <w:color w:val="000000"/>
          <w:sz w:val="28"/>
          <w:szCs w:val="28"/>
        </w:rPr>
      </w:pPr>
      <w:r w:rsidRPr="00B57594">
        <w:rPr>
          <w:noProof/>
          <w:color w:val="000000"/>
          <w:sz w:val="28"/>
          <w:szCs w:val="28"/>
        </w:rPr>
        <w:t>мнение и советы родных</w:t>
      </w:r>
      <w:r w:rsidR="004E6472" w:rsidRPr="00B57594">
        <w:rPr>
          <w:noProof/>
          <w:color w:val="000000"/>
          <w:sz w:val="28"/>
          <w:szCs w:val="28"/>
        </w:rPr>
        <w:t>, друзей и деловых партнеров,</w:t>
      </w:r>
    </w:p>
    <w:p w:rsidR="004E6472" w:rsidRPr="00B57594" w:rsidRDefault="008B3DF6" w:rsidP="00122341">
      <w:pPr>
        <w:pStyle w:val="a4"/>
        <w:numPr>
          <w:ilvl w:val="0"/>
          <w:numId w:val="41"/>
        </w:numPr>
        <w:spacing w:before="0" w:after="0" w:line="360" w:lineRule="auto"/>
        <w:ind w:left="0" w:right="0" w:firstLine="709"/>
        <w:jc w:val="both"/>
        <w:rPr>
          <w:noProof/>
          <w:color w:val="000000"/>
          <w:sz w:val="28"/>
          <w:szCs w:val="28"/>
        </w:rPr>
      </w:pPr>
      <w:r w:rsidRPr="00B57594">
        <w:rPr>
          <w:noProof/>
          <w:color w:val="000000"/>
          <w:sz w:val="28"/>
          <w:szCs w:val="28"/>
        </w:rPr>
        <w:t>мнение экспертов и различных государственных и общественных организаций, кон</w:t>
      </w:r>
      <w:r w:rsidR="004E6472" w:rsidRPr="00B57594">
        <w:rPr>
          <w:noProof/>
          <w:color w:val="000000"/>
          <w:sz w:val="28"/>
          <w:szCs w:val="28"/>
        </w:rPr>
        <w:t>тролирующих качество товаров,</w:t>
      </w:r>
    </w:p>
    <w:p w:rsidR="004E6472" w:rsidRPr="00B57594" w:rsidRDefault="008B3DF6" w:rsidP="00122341">
      <w:pPr>
        <w:pStyle w:val="a4"/>
        <w:numPr>
          <w:ilvl w:val="0"/>
          <w:numId w:val="41"/>
        </w:numPr>
        <w:spacing w:before="0" w:after="0" w:line="360" w:lineRule="auto"/>
        <w:ind w:left="0" w:right="0" w:firstLine="709"/>
        <w:jc w:val="both"/>
        <w:rPr>
          <w:noProof/>
          <w:color w:val="000000"/>
          <w:sz w:val="28"/>
          <w:szCs w:val="28"/>
        </w:rPr>
      </w:pPr>
      <w:r w:rsidRPr="00B57594">
        <w:rPr>
          <w:noProof/>
          <w:color w:val="000000"/>
          <w:sz w:val="28"/>
          <w:szCs w:val="28"/>
        </w:rPr>
        <w:t>общественные источники – независимая информация в средствах массовой информации (например, «Известия-Экспертиза», «Впрок», «Спрос» — для индивидуальных потребителей; профессиональные издания «Среда», «Витрина» и другие — для</w:t>
      </w:r>
      <w:r w:rsidR="004E6472" w:rsidRPr="00B57594">
        <w:rPr>
          <w:noProof/>
          <w:color w:val="000000"/>
          <w:sz w:val="28"/>
          <w:szCs w:val="28"/>
        </w:rPr>
        <w:t xml:space="preserve"> корпоративных потребителей),</w:t>
      </w:r>
    </w:p>
    <w:p w:rsidR="008B3DF6" w:rsidRPr="00B57594" w:rsidRDefault="008B3DF6" w:rsidP="00122341">
      <w:pPr>
        <w:pStyle w:val="a4"/>
        <w:numPr>
          <w:ilvl w:val="0"/>
          <w:numId w:val="41"/>
        </w:numPr>
        <w:spacing w:before="0" w:after="0" w:line="360" w:lineRule="auto"/>
        <w:ind w:left="0" w:right="0" w:firstLine="709"/>
        <w:jc w:val="both"/>
        <w:rPr>
          <w:noProof/>
          <w:color w:val="000000"/>
          <w:sz w:val="28"/>
          <w:szCs w:val="28"/>
        </w:rPr>
      </w:pPr>
      <w:r w:rsidRPr="00B57594">
        <w:rPr>
          <w:noProof/>
          <w:color w:val="000000"/>
          <w:sz w:val="28"/>
          <w:szCs w:val="28"/>
        </w:rPr>
        <w:t xml:space="preserve">продавцы в магазинах. </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Агентство «Качалов и Коллеги», опросив тысячи потребителей, обнаружило, что в начале 90-х годов, когда появились сотни и тысячи товаров, девять из десяти потребителей делали свой выбор на основе рекламы компании. Сегодня уже только каждый второй потребитель опирается на рекламу и другие средства коммуникаций компании, включая этикетку, упаковку, витрину и другое. В некоторых товарных группах только каждый третий или даже пятый потребитель активно обращается к информации самой компании!</w:t>
      </w:r>
    </w:p>
    <w:p w:rsidR="008B3DF6" w:rsidRPr="00B57594" w:rsidRDefault="008B3DF6" w:rsidP="00122341">
      <w:pPr>
        <w:pStyle w:val="a4"/>
        <w:spacing w:before="0" w:after="0" w:line="360" w:lineRule="auto"/>
        <w:ind w:left="0" w:right="0" w:firstLine="709"/>
        <w:jc w:val="both"/>
        <w:rPr>
          <w:i/>
          <w:noProof/>
          <w:color w:val="000000"/>
          <w:sz w:val="28"/>
          <w:szCs w:val="28"/>
        </w:rPr>
      </w:pPr>
      <w:r w:rsidRPr="00B57594">
        <w:rPr>
          <w:noProof/>
          <w:color w:val="000000"/>
          <w:sz w:val="28"/>
          <w:szCs w:val="28"/>
        </w:rPr>
        <w:t xml:space="preserve">Причина № 4. </w:t>
      </w:r>
      <w:r w:rsidRPr="00B57594">
        <w:rPr>
          <w:i/>
          <w:noProof/>
          <w:color w:val="000000"/>
          <w:sz w:val="28"/>
          <w:szCs w:val="28"/>
        </w:rPr>
        <w:t>Снижение наценки на товар / маржи производителя</w:t>
      </w:r>
      <w:r w:rsidR="004E6472" w:rsidRPr="00B57594">
        <w:rPr>
          <w:i/>
          <w:noProof/>
          <w:color w:val="000000"/>
          <w:sz w:val="28"/>
          <w:szCs w:val="28"/>
        </w:rPr>
        <w:t>.</w:t>
      </w:r>
    </w:p>
    <w:p w:rsidR="00122341"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За десять лет развития российского рынка драматично изменилась насыщенность рынка. В начале девяностых годов на потребительском рынке России постоянно присутствовало 200 разнородных товарных групп и только 3—5 конкурирующих марок в каждой. Если минеральная вода, то «Боржоми», «Нарзан» и «Ессентуки». Если водка, то «Русская», «Московская», «Столичная» и еще пара-другая марок. Если машина, то «Жигули», «Москвич» и «Волга», а оптимисты добавляли еще и «Запорожец».</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Сегодня на потребительском рынке уже присутствует более 1200 товарных групп, а количество макроконкурентов достигает сотни. В некоторых товарных группах, таких, как водка, счет уже пошел на мн</w:t>
      </w:r>
      <w:r w:rsidR="004E6472" w:rsidRPr="00B57594">
        <w:rPr>
          <w:noProof/>
          <w:color w:val="000000"/>
          <w:sz w:val="28"/>
          <w:szCs w:val="28"/>
        </w:rPr>
        <w:t xml:space="preserve">огие сотни и даже тысячи марок. </w:t>
      </w:r>
      <w:r w:rsidRPr="00B57594">
        <w:rPr>
          <w:noProof/>
          <w:color w:val="000000"/>
          <w:sz w:val="28"/>
          <w:szCs w:val="28"/>
        </w:rPr>
        <w:t>При этом уровень развития технологий, как производства товаров, так и их продаж, достиг такого уровня, что конкурирующие товары практически не отличаются друг от друга по своему качеств</w:t>
      </w:r>
      <w:r w:rsidR="004E6472" w:rsidRPr="00B57594">
        <w:rPr>
          <w:noProof/>
          <w:color w:val="000000"/>
          <w:sz w:val="28"/>
          <w:szCs w:val="28"/>
        </w:rPr>
        <w:t xml:space="preserve">у и потребительским свойствам. </w:t>
      </w:r>
      <w:r w:rsidRPr="00B57594">
        <w:rPr>
          <w:noProof/>
          <w:color w:val="000000"/>
          <w:sz w:val="28"/>
          <w:szCs w:val="28"/>
        </w:rPr>
        <w:t>Такая ситуация на рынке наблюдается впервые и уже получила специальное название – «сверхнасыщенный» или «перенасыщенный» рынок. Традиционная рыночная технология в этом случае — снижение цены на товар. Очень часто это происходит за счет наценки на товар, прибыли или маржи компании.</w:t>
      </w:r>
      <w:r w:rsidR="00081845" w:rsidRPr="00B57594">
        <w:rPr>
          <w:noProof/>
          <w:color w:val="000000"/>
          <w:sz w:val="28"/>
          <w:szCs w:val="28"/>
        </w:rPr>
        <w:t>[7;19]</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Причина № 5. </w:t>
      </w:r>
      <w:r w:rsidRPr="00B57594">
        <w:rPr>
          <w:i/>
          <w:noProof/>
          <w:color w:val="000000"/>
          <w:sz w:val="28"/>
          <w:szCs w:val="28"/>
        </w:rPr>
        <w:t>Рост стоимости рекламы</w:t>
      </w:r>
      <w:r w:rsidR="004E6472" w:rsidRPr="00B57594">
        <w:rPr>
          <w:i/>
          <w:noProof/>
          <w:color w:val="000000"/>
          <w:sz w:val="28"/>
          <w:szCs w:val="28"/>
        </w:rPr>
        <w:t>.</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Начиная с 1990 года, стоимость рекламы неуклонно растет. Хотя сейчас и существуют фактически «прайсовые» скидки до 80%, они также неуклонно снижаются. При этом растет и стои</w:t>
      </w:r>
      <w:r w:rsidR="004E6472" w:rsidRPr="00B57594">
        <w:rPr>
          <w:noProof/>
          <w:color w:val="000000"/>
          <w:sz w:val="28"/>
          <w:szCs w:val="28"/>
        </w:rPr>
        <w:t xml:space="preserve">мость рекламы по прайс-листам. </w:t>
      </w:r>
      <w:r w:rsidRPr="00B57594">
        <w:rPr>
          <w:noProof/>
          <w:color w:val="000000"/>
          <w:sz w:val="28"/>
          <w:szCs w:val="28"/>
        </w:rPr>
        <w:t>Причем растет как стоимость самого рекламного места, так и стоимость по его обслуживанию: стоимость дизайна, съемок рекламных роликов, работы консультантов и многого другого.</w:t>
      </w:r>
    </w:p>
    <w:p w:rsidR="008B3DF6" w:rsidRPr="00B57594" w:rsidRDefault="008B3DF6" w:rsidP="00122341">
      <w:pPr>
        <w:pStyle w:val="a4"/>
        <w:spacing w:before="0" w:after="0" w:line="360" w:lineRule="auto"/>
        <w:ind w:left="0" w:right="0" w:firstLine="709"/>
        <w:jc w:val="both"/>
        <w:rPr>
          <w:i/>
          <w:noProof/>
          <w:color w:val="000000"/>
          <w:sz w:val="28"/>
          <w:szCs w:val="28"/>
        </w:rPr>
      </w:pPr>
      <w:r w:rsidRPr="00B57594">
        <w:rPr>
          <w:noProof/>
          <w:color w:val="000000"/>
          <w:sz w:val="28"/>
          <w:szCs w:val="28"/>
        </w:rPr>
        <w:t xml:space="preserve">Причина № 6. </w:t>
      </w:r>
      <w:r w:rsidRPr="00B57594">
        <w:rPr>
          <w:i/>
          <w:noProof/>
          <w:color w:val="000000"/>
          <w:sz w:val="28"/>
          <w:szCs w:val="28"/>
        </w:rPr>
        <w:t>Быстрый эффект забывания рекламы</w:t>
      </w:r>
      <w:r w:rsidR="004E6472" w:rsidRPr="00B57594">
        <w:rPr>
          <w:i/>
          <w:noProof/>
          <w:color w:val="000000"/>
          <w:sz w:val="28"/>
          <w:szCs w:val="28"/>
        </w:rPr>
        <w:t>.</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Все предыдущие соображения усугубляются тем, что потребитель начинает забывать рекламное сообщение на следующий </w:t>
      </w:r>
      <w:r w:rsidR="004E6472" w:rsidRPr="00B57594">
        <w:rPr>
          <w:noProof/>
          <w:color w:val="000000"/>
          <w:sz w:val="28"/>
          <w:szCs w:val="28"/>
        </w:rPr>
        <w:t xml:space="preserve">день после рекламного контакта. </w:t>
      </w:r>
      <w:r w:rsidRPr="00B57594">
        <w:rPr>
          <w:noProof/>
          <w:color w:val="000000"/>
          <w:sz w:val="28"/>
          <w:szCs w:val="28"/>
        </w:rPr>
        <w:t xml:space="preserve">Обратимся к примеру из практики российского рынка, представленному специалистами медиа-агентства Carat </w:t>
      </w:r>
      <w:r w:rsidR="004C70C2" w:rsidRPr="00B57594">
        <w:rPr>
          <w:noProof/>
          <w:color w:val="000000"/>
          <w:sz w:val="28"/>
          <w:szCs w:val="28"/>
        </w:rPr>
        <w:t>Russ’ Media</w:t>
      </w:r>
      <w:r w:rsidR="00122341" w:rsidRPr="00B57594">
        <w:rPr>
          <w:noProof/>
          <w:color w:val="000000"/>
          <w:sz w:val="28"/>
          <w:szCs w:val="28"/>
        </w:rPr>
        <w:t>.</w:t>
      </w:r>
      <w:r w:rsidRPr="00B57594">
        <w:rPr>
          <w:noProof/>
          <w:color w:val="000000"/>
          <w:sz w:val="28"/>
          <w:szCs w:val="28"/>
        </w:rPr>
        <w:t xml:space="preserve"> Предположим, мы начали рекламную кампанию, поставив задачу осведомить потребителей о нашем новом товаре. После пятинедельной рекламной кампании по телевидению мы достигли осведомленности 34%. То есть о нашем товаре теперь помнит каждый третий потребитель. </w:t>
      </w:r>
    </w:p>
    <w:p w:rsidR="008B3DF6" w:rsidRPr="00B57594" w:rsidRDefault="008B3DF6" w:rsidP="00122341">
      <w:pPr>
        <w:pStyle w:val="a4"/>
        <w:spacing w:before="0" w:after="0" w:line="360" w:lineRule="auto"/>
        <w:ind w:left="0" w:right="0" w:firstLine="709"/>
        <w:jc w:val="both"/>
        <w:rPr>
          <w:noProof/>
          <w:color w:val="000000"/>
          <w:sz w:val="28"/>
          <w:szCs w:val="28"/>
        </w:rPr>
      </w:pPr>
      <w:r w:rsidRPr="00B57594">
        <w:rPr>
          <w:noProof/>
          <w:color w:val="000000"/>
          <w:sz w:val="28"/>
          <w:szCs w:val="28"/>
        </w:rPr>
        <w:t xml:space="preserve">Мы опускаем вопрос о том, сколько для этого нужно роликов и GRP – это тема для отдельного обсуждения. Важна скорость </w:t>
      </w:r>
      <w:r w:rsidR="004C70C2" w:rsidRPr="00B57594">
        <w:rPr>
          <w:noProof/>
          <w:color w:val="000000"/>
          <w:sz w:val="28"/>
          <w:szCs w:val="28"/>
        </w:rPr>
        <w:t>забывания.</w:t>
      </w:r>
      <w:r w:rsidR="00122341" w:rsidRPr="00B57594">
        <w:rPr>
          <w:noProof/>
          <w:color w:val="000000"/>
          <w:sz w:val="28"/>
          <w:szCs w:val="28"/>
        </w:rPr>
        <w:t xml:space="preserve"> </w:t>
      </w:r>
      <w:r w:rsidR="004C70C2" w:rsidRPr="00B57594">
        <w:rPr>
          <w:noProof/>
          <w:color w:val="000000"/>
          <w:sz w:val="28"/>
          <w:szCs w:val="28"/>
        </w:rPr>
        <w:t>В</w:t>
      </w:r>
      <w:r w:rsidRPr="00B57594">
        <w:rPr>
          <w:noProof/>
          <w:color w:val="000000"/>
          <w:sz w:val="28"/>
          <w:szCs w:val="28"/>
        </w:rPr>
        <w:t xml:space="preserve"> течение того же периода, пяти недель, нас забывает половина потребителей. Через пять недель только 15%, каждый шестой потребитель вспомнит нас. Это значит, что нужно снова рекламироваться, чтобы напомнить о себе. Раньше, когда было мало товаров, была большая наценка и мала стоимость рекламы, это было терпимо. А сегодня такие регулярные повторы рекламных кампаний ложатся тяжелым грузом на бюджет фирмы.</w:t>
      </w:r>
    </w:p>
    <w:p w:rsidR="004C70C2" w:rsidRPr="00B57594" w:rsidRDefault="004C70C2" w:rsidP="00122341">
      <w:pPr>
        <w:spacing w:line="360" w:lineRule="auto"/>
        <w:ind w:firstLine="709"/>
        <w:jc w:val="both"/>
        <w:rPr>
          <w:noProof/>
          <w:color w:val="000000"/>
          <w:sz w:val="28"/>
          <w:szCs w:val="28"/>
          <w:lang w:val="ru-RU"/>
        </w:rPr>
      </w:pPr>
    </w:p>
    <w:p w:rsidR="003E1DD1" w:rsidRPr="00B57594" w:rsidRDefault="00556011" w:rsidP="00122341">
      <w:pPr>
        <w:pStyle w:val="1"/>
        <w:spacing w:before="0" w:after="0" w:line="360" w:lineRule="auto"/>
        <w:ind w:firstLine="709"/>
        <w:jc w:val="both"/>
        <w:rPr>
          <w:rFonts w:ascii="Times New Roman" w:hAnsi="Times New Roman" w:cs="Times New Roman"/>
          <w:noProof/>
          <w:color w:val="000000"/>
          <w:sz w:val="28"/>
          <w:lang w:val="ru-RU"/>
        </w:rPr>
      </w:pPr>
      <w:r w:rsidRPr="00B57594">
        <w:rPr>
          <w:rFonts w:ascii="Times New Roman" w:hAnsi="Times New Roman" w:cs="Times New Roman"/>
          <w:noProof/>
          <w:color w:val="000000"/>
          <w:sz w:val="28"/>
          <w:lang w:val="ru-RU"/>
        </w:rPr>
        <w:br w:type="page"/>
      </w:r>
      <w:bookmarkStart w:id="10" w:name="_Toc226996817"/>
      <w:r w:rsidR="003E1DD1" w:rsidRPr="00B57594">
        <w:rPr>
          <w:rFonts w:ascii="Times New Roman" w:hAnsi="Times New Roman" w:cs="Times New Roman"/>
          <w:noProof/>
          <w:color w:val="000000"/>
          <w:sz w:val="28"/>
          <w:lang w:val="ru-RU"/>
        </w:rPr>
        <w:t>Заключение</w:t>
      </w:r>
      <w:bookmarkEnd w:id="10"/>
    </w:p>
    <w:p w:rsidR="00E348F8" w:rsidRPr="00B57594" w:rsidRDefault="00E348F8" w:rsidP="00122341">
      <w:pPr>
        <w:spacing w:line="360" w:lineRule="auto"/>
        <w:ind w:firstLine="709"/>
        <w:jc w:val="both"/>
        <w:rPr>
          <w:noProof/>
          <w:color w:val="000000"/>
          <w:sz w:val="28"/>
          <w:lang w:val="ru-RU"/>
        </w:rPr>
      </w:pPr>
    </w:p>
    <w:p w:rsidR="00DE5A69" w:rsidRPr="00B57594" w:rsidRDefault="00774E3B" w:rsidP="00122341">
      <w:pPr>
        <w:spacing w:line="360" w:lineRule="auto"/>
        <w:ind w:firstLine="709"/>
        <w:jc w:val="both"/>
        <w:rPr>
          <w:noProof/>
          <w:color w:val="000000"/>
          <w:sz w:val="28"/>
          <w:szCs w:val="28"/>
          <w:lang w:val="ru-RU"/>
        </w:rPr>
      </w:pPr>
      <w:r w:rsidRPr="00B57594">
        <w:rPr>
          <w:noProof/>
          <w:color w:val="000000"/>
          <w:sz w:val="28"/>
          <w:szCs w:val="28"/>
          <w:lang w:val="ru-RU"/>
        </w:rPr>
        <w:t>В ходе данной курсовой работы была рассмотрена деятельность рекламных агентств, теоретические аспекты рек</w:t>
      </w:r>
      <w:r w:rsidR="00DE5A69" w:rsidRPr="00B57594">
        <w:rPr>
          <w:noProof/>
          <w:color w:val="000000"/>
          <w:sz w:val="28"/>
          <w:szCs w:val="28"/>
          <w:lang w:val="ru-RU"/>
        </w:rPr>
        <w:t>ламы, причины падения эффективности рекламы и её роль.</w:t>
      </w:r>
    </w:p>
    <w:p w:rsidR="00DE5A69" w:rsidRPr="00B57594" w:rsidRDefault="00DE5A69" w:rsidP="00122341">
      <w:pPr>
        <w:spacing w:line="360" w:lineRule="auto"/>
        <w:ind w:firstLine="709"/>
        <w:jc w:val="both"/>
        <w:rPr>
          <w:noProof/>
          <w:color w:val="000000"/>
          <w:sz w:val="28"/>
          <w:szCs w:val="28"/>
          <w:lang w:val="ru-RU"/>
        </w:rPr>
      </w:pPr>
      <w:r w:rsidRPr="00B57594">
        <w:rPr>
          <w:noProof/>
          <w:color w:val="000000"/>
          <w:sz w:val="28"/>
          <w:szCs w:val="28"/>
          <w:lang w:val="ru-RU"/>
        </w:rPr>
        <w:t>Для достижения поставленной цели было решено ряд задач:</w:t>
      </w:r>
    </w:p>
    <w:p w:rsidR="00DE5A69" w:rsidRPr="00B57594" w:rsidRDefault="00DE5A69" w:rsidP="00122341">
      <w:pPr>
        <w:numPr>
          <w:ilvl w:val="0"/>
          <w:numId w:val="42"/>
        </w:numPr>
        <w:spacing w:line="360" w:lineRule="auto"/>
        <w:ind w:left="0" w:firstLine="709"/>
        <w:jc w:val="both"/>
        <w:rPr>
          <w:noProof/>
          <w:color w:val="000000"/>
          <w:sz w:val="28"/>
          <w:szCs w:val="28"/>
          <w:lang w:val="ru-RU"/>
        </w:rPr>
      </w:pPr>
      <w:r w:rsidRPr="00B57594">
        <w:rPr>
          <w:noProof/>
          <w:color w:val="000000"/>
          <w:sz w:val="28"/>
          <w:szCs w:val="28"/>
          <w:lang w:val="ru-RU"/>
        </w:rPr>
        <w:t>Рассмотрены основные теоретические аспекты понятия «реклама»</w:t>
      </w:r>
      <w:r w:rsidR="00E348F8" w:rsidRPr="00B57594">
        <w:rPr>
          <w:noProof/>
          <w:color w:val="000000"/>
          <w:sz w:val="28"/>
          <w:szCs w:val="28"/>
          <w:lang w:val="ru-RU"/>
        </w:rPr>
        <w:t>;</w:t>
      </w:r>
    </w:p>
    <w:p w:rsidR="00DE5A69" w:rsidRPr="00B57594" w:rsidRDefault="00DE5A69" w:rsidP="00122341">
      <w:pPr>
        <w:numPr>
          <w:ilvl w:val="0"/>
          <w:numId w:val="42"/>
        </w:numPr>
        <w:spacing w:line="360" w:lineRule="auto"/>
        <w:ind w:left="0" w:firstLine="709"/>
        <w:jc w:val="both"/>
        <w:rPr>
          <w:noProof/>
          <w:color w:val="000000"/>
          <w:sz w:val="28"/>
          <w:szCs w:val="28"/>
          <w:lang w:val="ru-RU"/>
        </w:rPr>
      </w:pPr>
      <w:r w:rsidRPr="00B57594">
        <w:rPr>
          <w:noProof/>
          <w:color w:val="000000"/>
          <w:sz w:val="28"/>
          <w:szCs w:val="28"/>
          <w:lang w:val="ru-RU"/>
        </w:rPr>
        <w:t>Проанализирована деятельность рекламных агентств</w:t>
      </w:r>
      <w:r w:rsidR="00E348F8" w:rsidRPr="00B57594">
        <w:rPr>
          <w:noProof/>
          <w:color w:val="000000"/>
          <w:sz w:val="28"/>
          <w:szCs w:val="28"/>
          <w:lang w:val="ru-RU"/>
        </w:rPr>
        <w:t>;</w:t>
      </w:r>
    </w:p>
    <w:p w:rsidR="00DE5A69" w:rsidRPr="00B57594" w:rsidRDefault="00DE5A69" w:rsidP="00122341">
      <w:pPr>
        <w:numPr>
          <w:ilvl w:val="0"/>
          <w:numId w:val="42"/>
        </w:numPr>
        <w:spacing w:line="360" w:lineRule="auto"/>
        <w:ind w:left="0" w:firstLine="709"/>
        <w:jc w:val="both"/>
        <w:rPr>
          <w:noProof/>
          <w:color w:val="000000"/>
          <w:sz w:val="28"/>
          <w:szCs w:val="28"/>
          <w:lang w:val="ru-RU"/>
        </w:rPr>
      </w:pPr>
      <w:r w:rsidRPr="00B57594">
        <w:rPr>
          <w:noProof/>
          <w:color w:val="000000"/>
          <w:sz w:val="28"/>
          <w:szCs w:val="28"/>
          <w:lang w:val="ru-RU"/>
        </w:rPr>
        <w:t>Рассмотрена роль рекламы</w:t>
      </w:r>
      <w:r w:rsidR="00E348F8" w:rsidRPr="00B57594">
        <w:rPr>
          <w:noProof/>
          <w:color w:val="000000"/>
          <w:sz w:val="28"/>
          <w:szCs w:val="28"/>
          <w:lang w:val="ru-RU"/>
        </w:rPr>
        <w:t>;</w:t>
      </w:r>
    </w:p>
    <w:p w:rsidR="00DE5A69" w:rsidRPr="00B57594" w:rsidRDefault="00DE5A69" w:rsidP="00122341">
      <w:pPr>
        <w:numPr>
          <w:ilvl w:val="0"/>
          <w:numId w:val="42"/>
        </w:numPr>
        <w:spacing w:line="360" w:lineRule="auto"/>
        <w:ind w:left="0" w:firstLine="709"/>
        <w:jc w:val="both"/>
        <w:rPr>
          <w:noProof/>
          <w:color w:val="000000"/>
          <w:sz w:val="28"/>
          <w:szCs w:val="28"/>
          <w:lang w:val="ru-RU"/>
        </w:rPr>
      </w:pPr>
      <w:r w:rsidRPr="00B57594">
        <w:rPr>
          <w:noProof/>
          <w:color w:val="000000"/>
          <w:sz w:val="28"/>
          <w:szCs w:val="28"/>
          <w:lang w:val="ru-RU"/>
        </w:rPr>
        <w:t>Найдены причины падения эффективности рекламы</w:t>
      </w:r>
      <w:r w:rsidR="00E348F8" w:rsidRPr="00B57594">
        <w:rPr>
          <w:noProof/>
          <w:color w:val="000000"/>
          <w:sz w:val="28"/>
          <w:szCs w:val="28"/>
          <w:lang w:val="ru-RU"/>
        </w:rPr>
        <w:t>.</w:t>
      </w:r>
    </w:p>
    <w:p w:rsidR="00DE5A69" w:rsidRPr="00B57594" w:rsidRDefault="00DE5A69" w:rsidP="00122341">
      <w:pPr>
        <w:spacing w:line="360" w:lineRule="auto"/>
        <w:ind w:firstLine="709"/>
        <w:jc w:val="both"/>
        <w:rPr>
          <w:noProof/>
          <w:color w:val="000000"/>
          <w:sz w:val="28"/>
          <w:szCs w:val="28"/>
          <w:lang w:val="ru-RU"/>
        </w:rPr>
      </w:pPr>
      <w:r w:rsidRPr="00B57594">
        <w:rPr>
          <w:noProof/>
          <w:color w:val="000000"/>
          <w:sz w:val="28"/>
          <w:szCs w:val="28"/>
          <w:lang w:val="ru-RU"/>
        </w:rPr>
        <w:t>В первом разделе рассмотрено понятие «реклама» и проанализированы её виды</w:t>
      </w:r>
      <w:r w:rsidR="002B24F1" w:rsidRPr="00B57594">
        <w:rPr>
          <w:noProof/>
          <w:color w:val="000000"/>
          <w:sz w:val="28"/>
          <w:szCs w:val="28"/>
          <w:lang w:val="ru-RU"/>
        </w:rPr>
        <w:t>.</w:t>
      </w:r>
    </w:p>
    <w:p w:rsidR="001F162C" w:rsidRPr="00B57594" w:rsidRDefault="002B24F1" w:rsidP="00122341">
      <w:pPr>
        <w:spacing w:line="360" w:lineRule="auto"/>
        <w:ind w:firstLine="709"/>
        <w:jc w:val="both"/>
        <w:rPr>
          <w:noProof/>
          <w:color w:val="000000"/>
          <w:sz w:val="28"/>
          <w:szCs w:val="28"/>
          <w:lang w:val="ru-RU"/>
        </w:rPr>
      </w:pPr>
      <w:r w:rsidRPr="00B57594">
        <w:rPr>
          <w:noProof/>
          <w:color w:val="000000"/>
          <w:sz w:val="28"/>
          <w:szCs w:val="28"/>
          <w:lang w:val="ru-RU"/>
        </w:rPr>
        <w:t>Во втором разделе рассмотрена структура рекламной деятельности, проанализированы средства распростран</w:t>
      </w:r>
      <w:r w:rsidR="001F162C" w:rsidRPr="00B57594">
        <w:rPr>
          <w:noProof/>
          <w:color w:val="000000"/>
          <w:sz w:val="28"/>
          <w:szCs w:val="28"/>
          <w:lang w:val="ru-RU"/>
        </w:rPr>
        <w:t>ения рекламы, наглядно представл</w:t>
      </w:r>
      <w:r w:rsidRPr="00B57594">
        <w:rPr>
          <w:noProof/>
          <w:color w:val="000000"/>
          <w:sz w:val="28"/>
          <w:szCs w:val="28"/>
          <w:lang w:val="ru-RU"/>
        </w:rPr>
        <w:t>ена</w:t>
      </w:r>
      <w:r w:rsidR="001F162C" w:rsidRPr="00B57594">
        <w:rPr>
          <w:noProof/>
          <w:color w:val="000000"/>
          <w:sz w:val="28"/>
          <w:szCs w:val="28"/>
          <w:lang w:val="ru-RU"/>
        </w:rPr>
        <w:t xml:space="preserve"> разработка плана рекламы и рекламных мероприятий, а также исследовано формирование рекламного обращения.</w:t>
      </w:r>
    </w:p>
    <w:p w:rsidR="001F162C" w:rsidRPr="00B57594" w:rsidRDefault="001F162C" w:rsidP="00122341">
      <w:pPr>
        <w:spacing w:line="360" w:lineRule="auto"/>
        <w:ind w:firstLine="709"/>
        <w:jc w:val="both"/>
        <w:rPr>
          <w:noProof/>
          <w:color w:val="000000"/>
          <w:sz w:val="28"/>
          <w:szCs w:val="28"/>
          <w:lang w:val="ru-RU"/>
        </w:rPr>
      </w:pPr>
      <w:r w:rsidRPr="00B57594">
        <w:rPr>
          <w:noProof/>
          <w:color w:val="000000"/>
          <w:sz w:val="28"/>
          <w:szCs w:val="28"/>
          <w:lang w:val="ru-RU"/>
        </w:rPr>
        <w:t>В третьем разделе</w:t>
      </w:r>
      <w:r w:rsidR="00122341" w:rsidRPr="00B57594">
        <w:rPr>
          <w:noProof/>
          <w:color w:val="000000"/>
          <w:sz w:val="28"/>
          <w:szCs w:val="28"/>
          <w:lang w:val="ru-RU"/>
        </w:rPr>
        <w:t xml:space="preserve"> </w:t>
      </w:r>
      <w:r w:rsidRPr="00B57594">
        <w:rPr>
          <w:noProof/>
          <w:color w:val="000000"/>
          <w:sz w:val="28"/>
          <w:szCs w:val="28"/>
          <w:lang w:val="ru-RU"/>
        </w:rPr>
        <w:t>рассмотрена роль рекламы и причины падения её эффективности.</w:t>
      </w:r>
    </w:p>
    <w:p w:rsidR="00A93749" w:rsidRPr="00B57594" w:rsidRDefault="001F162C" w:rsidP="00122341">
      <w:pPr>
        <w:spacing w:line="360" w:lineRule="auto"/>
        <w:ind w:firstLine="709"/>
        <w:jc w:val="both"/>
        <w:rPr>
          <w:noProof/>
          <w:color w:val="000000"/>
          <w:sz w:val="28"/>
          <w:szCs w:val="28"/>
          <w:lang w:val="ru-RU"/>
        </w:rPr>
      </w:pPr>
      <w:r w:rsidRPr="00B57594">
        <w:rPr>
          <w:noProof/>
          <w:color w:val="000000"/>
          <w:sz w:val="28"/>
          <w:szCs w:val="28"/>
          <w:lang w:val="ru-RU"/>
        </w:rPr>
        <w:t>Таким образом, структура работа полностью подчинена её задачам для</w:t>
      </w:r>
      <w:r w:rsidR="00E348F8" w:rsidRPr="00B57594">
        <w:rPr>
          <w:noProof/>
          <w:color w:val="000000"/>
          <w:sz w:val="28"/>
          <w:szCs w:val="28"/>
          <w:lang w:val="ru-RU"/>
        </w:rPr>
        <w:t xml:space="preserve"> достижения поставленной цели.</w:t>
      </w:r>
    </w:p>
    <w:p w:rsidR="00A93749" w:rsidRPr="00B57594" w:rsidRDefault="00A93749" w:rsidP="00122341">
      <w:pPr>
        <w:pStyle w:val="1"/>
        <w:spacing w:before="0" w:after="0" w:line="360" w:lineRule="auto"/>
        <w:ind w:firstLine="709"/>
        <w:jc w:val="both"/>
        <w:rPr>
          <w:rFonts w:ascii="Times New Roman" w:hAnsi="Times New Roman" w:cs="Times New Roman"/>
          <w:noProof/>
          <w:color w:val="000000"/>
          <w:sz w:val="28"/>
          <w:lang w:val="ru-RU"/>
        </w:rPr>
      </w:pPr>
      <w:r w:rsidRPr="00B57594">
        <w:rPr>
          <w:rFonts w:ascii="Times New Roman" w:hAnsi="Times New Roman" w:cs="Times New Roman"/>
          <w:noProof/>
          <w:color w:val="000000"/>
          <w:sz w:val="28"/>
          <w:szCs w:val="28"/>
          <w:lang w:val="ru-RU"/>
        </w:rPr>
        <w:br w:type="page"/>
      </w:r>
      <w:bookmarkStart w:id="11" w:name="_Toc124772443"/>
      <w:bookmarkStart w:id="12" w:name="_Toc226996818"/>
      <w:r w:rsidRPr="00B57594">
        <w:rPr>
          <w:rFonts w:ascii="Times New Roman" w:hAnsi="Times New Roman" w:cs="Times New Roman"/>
          <w:noProof/>
          <w:color w:val="000000"/>
          <w:sz w:val="28"/>
          <w:lang w:val="ru-RU"/>
        </w:rPr>
        <w:t>Список использованной литературы</w:t>
      </w:r>
      <w:bookmarkEnd w:id="11"/>
      <w:bookmarkEnd w:id="12"/>
    </w:p>
    <w:p w:rsidR="00A93749" w:rsidRPr="00B57594" w:rsidRDefault="00A93749" w:rsidP="00122341">
      <w:pPr>
        <w:spacing w:line="360" w:lineRule="auto"/>
        <w:ind w:firstLine="709"/>
        <w:jc w:val="both"/>
        <w:rPr>
          <w:noProof/>
          <w:color w:val="000000"/>
          <w:sz w:val="28"/>
          <w:lang w:val="ru-RU"/>
        </w:rPr>
      </w:pPr>
    </w:p>
    <w:p w:rsidR="00A93749" w:rsidRPr="00B57594" w:rsidRDefault="00A93749" w:rsidP="00B57594">
      <w:pPr>
        <w:pStyle w:val="a8"/>
        <w:numPr>
          <w:ilvl w:val="0"/>
          <w:numId w:val="43"/>
        </w:numPr>
        <w:tabs>
          <w:tab w:val="left" w:pos="480"/>
        </w:tabs>
        <w:ind w:left="0" w:firstLine="0"/>
        <w:rPr>
          <w:noProof/>
        </w:rPr>
      </w:pPr>
      <w:r w:rsidRPr="00B57594">
        <w:rPr>
          <w:noProof/>
        </w:rPr>
        <w:t>Гермогенова Л.Ю. «Эффективная реклама»</w:t>
      </w:r>
      <w:r w:rsidR="00122341" w:rsidRPr="00B57594">
        <w:rPr>
          <w:noProof/>
        </w:rPr>
        <w:t>.</w:t>
      </w:r>
      <w:r w:rsidRPr="00B57594">
        <w:rPr>
          <w:noProof/>
        </w:rPr>
        <w:t xml:space="preserve"> Практика и рекомендации. – М.: 1998.</w:t>
      </w:r>
    </w:p>
    <w:p w:rsidR="00A93749" w:rsidRPr="00B57594" w:rsidRDefault="00A93749" w:rsidP="00B57594">
      <w:pPr>
        <w:pStyle w:val="a8"/>
        <w:numPr>
          <w:ilvl w:val="0"/>
          <w:numId w:val="43"/>
        </w:numPr>
        <w:tabs>
          <w:tab w:val="left" w:pos="480"/>
        </w:tabs>
        <w:ind w:left="0" w:firstLine="0"/>
        <w:rPr>
          <w:noProof/>
        </w:rPr>
      </w:pPr>
      <w:r w:rsidRPr="00B57594">
        <w:rPr>
          <w:noProof/>
        </w:rPr>
        <w:t>Глазунова В.В. «Торговая реклама» Москва 2002г.</w:t>
      </w:r>
    </w:p>
    <w:p w:rsidR="00A93749" w:rsidRPr="00B57594" w:rsidRDefault="00A93749" w:rsidP="00B57594">
      <w:pPr>
        <w:pStyle w:val="a8"/>
        <w:numPr>
          <w:ilvl w:val="0"/>
          <w:numId w:val="43"/>
        </w:numPr>
        <w:tabs>
          <w:tab w:val="left" w:pos="480"/>
        </w:tabs>
        <w:ind w:left="0" w:firstLine="0"/>
        <w:rPr>
          <w:noProof/>
        </w:rPr>
      </w:pPr>
      <w:r w:rsidRPr="00B57594">
        <w:rPr>
          <w:noProof/>
        </w:rPr>
        <w:t>Гольман И. А., Добробаненко Н.С. Практика рекламы. Калининград 2002</w:t>
      </w:r>
    </w:p>
    <w:p w:rsidR="00A93749" w:rsidRPr="00B57594" w:rsidRDefault="00A93749" w:rsidP="00B57594">
      <w:pPr>
        <w:pStyle w:val="a8"/>
        <w:numPr>
          <w:ilvl w:val="0"/>
          <w:numId w:val="43"/>
        </w:numPr>
        <w:tabs>
          <w:tab w:val="left" w:pos="480"/>
        </w:tabs>
        <w:ind w:left="0" w:firstLine="0"/>
        <w:rPr>
          <w:noProof/>
        </w:rPr>
      </w:pPr>
      <w:r w:rsidRPr="00B57594">
        <w:rPr>
          <w:noProof/>
        </w:rPr>
        <w:t>Гордон И.У. Паблик Рилейшенз – 2003</w:t>
      </w:r>
    </w:p>
    <w:p w:rsidR="00A93749" w:rsidRPr="00B57594" w:rsidRDefault="00A93749" w:rsidP="00B57594">
      <w:pPr>
        <w:pStyle w:val="a8"/>
        <w:numPr>
          <w:ilvl w:val="0"/>
          <w:numId w:val="43"/>
        </w:numPr>
        <w:tabs>
          <w:tab w:val="left" w:pos="480"/>
        </w:tabs>
        <w:ind w:left="0" w:firstLine="0"/>
        <w:rPr>
          <w:noProof/>
        </w:rPr>
      </w:pPr>
      <w:r w:rsidRPr="00B57594">
        <w:rPr>
          <w:noProof/>
        </w:rPr>
        <w:t>Дегтярев Ю. Корнилов Л., «Торговая реклама: экономика искусство». Москва 1999.</w:t>
      </w:r>
    </w:p>
    <w:p w:rsidR="00A93749" w:rsidRPr="00B57594" w:rsidRDefault="00A93749" w:rsidP="00B57594">
      <w:pPr>
        <w:pStyle w:val="a8"/>
        <w:numPr>
          <w:ilvl w:val="0"/>
          <w:numId w:val="43"/>
        </w:numPr>
        <w:tabs>
          <w:tab w:val="left" w:pos="480"/>
        </w:tabs>
        <w:ind w:left="0" w:firstLine="0"/>
        <w:rPr>
          <w:noProof/>
        </w:rPr>
      </w:pPr>
      <w:r w:rsidRPr="00B57594">
        <w:rPr>
          <w:noProof/>
        </w:rPr>
        <w:t>Дональд У. Джугенхаймер, Гордон И. Уайт, «Основы рекламного дела» М., 1999г.</w:t>
      </w:r>
    </w:p>
    <w:p w:rsidR="00A93749" w:rsidRPr="00B57594" w:rsidRDefault="00A93749" w:rsidP="00B57594">
      <w:pPr>
        <w:pStyle w:val="a8"/>
        <w:numPr>
          <w:ilvl w:val="0"/>
          <w:numId w:val="43"/>
        </w:numPr>
        <w:tabs>
          <w:tab w:val="left" w:pos="480"/>
        </w:tabs>
        <w:ind w:left="0" w:firstLine="0"/>
        <w:rPr>
          <w:noProof/>
        </w:rPr>
      </w:pPr>
      <w:r w:rsidRPr="00B57594">
        <w:rPr>
          <w:noProof/>
        </w:rPr>
        <w:t xml:space="preserve">Дмитриева Ирина, журнал «Рекламодатель», </w:t>
      </w:r>
      <w:smartTag w:uri="urn:schemas-microsoft-com:office:smarttags" w:element="metricconverter">
        <w:smartTagPr>
          <w:attr w:name="ProductID" w:val="2004 г"/>
        </w:smartTagPr>
        <w:r w:rsidRPr="00B57594">
          <w:rPr>
            <w:noProof/>
          </w:rPr>
          <w:t>2004 г</w:t>
        </w:r>
      </w:smartTag>
      <w:r w:rsidRPr="00B57594">
        <w:rPr>
          <w:noProof/>
        </w:rPr>
        <w:t>.</w:t>
      </w:r>
    </w:p>
    <w:p w:rsidR="00A93749" w:rsidRPr="00B57594" w:rsidRDefault="00A93749" w:rsidP="00B57594">
      <w:pPr>
        <w:pStyle w:val="a8"/>
        <w:numPr>
          <w:ilvl w:val="0"/>
          <w:numId w:val="43"/>
        </w:numPr>
        <w:tabs>
          <w:tab w:val="left" w:pos="480"/>
        </w:tabs>
        <w:ind w:left="0" w:firstLine="0"/>
        <w:rPr>
          <w:noProof/>
        </w:rPr>
      </w:pPr>
      <w:r w:rsidRPr="00B57594">
        <w:rPr>
          <w:noProof/>
        </w:rPr>
        <w:t>Котлер Ф. Основы маркетинга. - М.: Прогресс, - 2001.</w:t>
      </w:r>
    </w:p>
    <w:p w:rsidR="00A93749" w:rsidRPr="00B57594" w:rsidRDefault="00A93749" w:rsidP="00B57594">
      <w:pPr>
        <w:pStyle w:val="a8"/>
        <w:numPr>
          <w:ilvl w:val="0"/>
          <w:numId w:val="43"/>
        </w:numPr>
        <w:tabs>
          <w:tab w:val="left" w:pos="480"/>
        </w:tabs>
        <w:ind w:left="0" w:firstLine="0"/>
        <w:rPr>
          <w:noProof/>
        </w:rPr>
      </w:pPr>
      <w:r w:rsidRPr="00B57594">
        <w:rPr>
          <w:noProof/>
        </w:rPr>
        <w:t>Маркетинг: учебник / под ред А.Н. Романов, М., 1998</w:t>
      </w:r>
    </w:p>
    <w:p w:rsidR="00A93749" w:rsidRPr="00B57594" w:rsidRDefault="00A93749" w:rsidP="00B57594">
      <w:pPr>
        <w:pStyle w:val="a8"/>
        <w:numPr>
          <w:ilvl w:val="0"/>
          <w:numId w:val="43"/>
        </w:numPr>
        <w:tabs>
          <w:tab w:val="left" w:pos="480"/>
        </w:tabs>
        <w:ind w:left="0" w:firstLine="0"/>
        <w:rPr>
          <w:noProof/>
        </w:rPr>
      </w:pPr>
      <w:r w:rsidRPr="00B57594">
        <w:rPr>
          <w:noProof/>
        </w:rPr>
        <w:t>Маркова В.Д. Маркетинг услуг. - М.: Финансы и статистика, -1996.</w:t>
      </w:r>
    </w:p>
    <w:p w:rsidR="00A93749" w:rsidRPr="00B57594" w:rsidRDefault="00A93749" w:rsidP="00B57594">
      <w:pPr>
        <w:pStyle w:val="a8"/>
        <w:numPr>
          <w:ilvl w:val="0"/>
          <w:numId w:val="43"/>
        </w:numPr>
        <w:tabs>
          <w:tab w:val="left" w:pos="480"/>
        </w:tabs>
        <w:ind w:left="0" w:firstLine="0"/>
        <w:rPr>
          <w:noProof/>
        </w:rPr>
      </w:pPr>
      <w:r w:rsidRPr="00B57594">
        <w:rPr>
          <w:noProof/>
        </w:rPr>
        <w:t>Менеджмент / под ред. Ю. Ю. Кормогов, С.А. Красильников</w:t>
      </w:r>
      <w:r w:rsidR="00122341" w:rsidRPr="00B57594">
        <w:rPr>
          <w:noProof/>
        </w:rPr>
        <w:t xml:space="preserve"> </w:t>
      </w:r>
      <w:r w:rsidRPr="00B57594">
        <w:rPr>
          <w:noProof/>
        </w:rPr>
        <w:t>2000.</w:t>
      </w:r>
    </w:p>
    <w:p w:rsidR="00A93749" w:rsidRPr="00B57594" w:rsidRDefault="00A93749" w:rsidP="00B57594">
      <w:pPr>
        <w:pStyle w:val="a8"/>
        <w:numPr>
          <w:ilvl w:val="0"/>
          <w:numId w:val="43"/>
        </w:numPr>
        <w:tabs>
          <w:tab w:val="left" w:pos="480"/>
        </w:tabs>
        <w:ind w:left="0" w:firstLine="0"/>
        <w:rPr>
          <w:noProof/>
        </w:rPr>
      </w:pPr>
      <w:r w:rsidRPr="00B57594">
        <w:rPr>
          <w:noProof/>
        </w:rPr>
        <w:t>Панкратов Ф.Г. «Коммерческая деятельность», Москва 97г.</w:t>
      </w:r>
    </w:p>
    <w:p w:rsidR="00A93749" w:rsidRPr="00B57594" w:rsidRDefault="00A93749" w:rsidP="00B57594">
      <w:pPr>
        <w:pStyle w:val="a8"/>
        <w:numPr>
          <w:ilvl w:val="0"/>
          <w:numId w:val="43"/>
        </w:numPr>
        <w:tabs>
          <w:tab w:val="left" w:pos="480"/>
        </w:tabs>
        <w:ind w:left="0" w:firstLine="0"/>
        <w:rPr>
          <w:noProof/>
        </w:rPr>
      </w:pPr>
      <w:r w:rsidRPr="00B57594">
        <w:rPr>
          <w:noProof/>
        </w:rPr>
        <w:t>Ромат Е.В. «Реклама», Киев, «Студент», 2000г.</w:t>
      </w:r>
    </w:p>
    <w:p w:rsidR="00A93749" w:rsidRPr="00B57594" w:rsidRDefault="00A93749" w:rsidP="00B57594">
      <w:pPr>
        <w:pStyle w:val="a8"/>
        <w:numPr>
          <w:ilvl w:val="0"/>
          <w:numId w:val="43"/>
        </w:numPr>
        <w:tabs>
          <w:tab w:val="left" w:pos="480"/>
        </w:tabs>
        <w:ind w:left="0" w:firstLine="0"/>
        <w:rPr>
          <w:noProof/>
        </w:rPr>
      </w:pPr>
      <w:r w:rsidRPr="00B57594">
        <w:rPr>
          <w:noProof/>
        </w:rPr>
        <w:t>Самсонова Н.Р., «Финансовый менеджмент», «Финансы», Москва 99г.</w:t>
      </w:r>
    </w:p>
    <w:p w:rsidR="00A93749" w:rsidRPr="00B57594" w:rsidRDefault="00A93749" w:rsidP="00B57594">
      <w:pPr>
        <w:pStyle w:val="a8"/>
        <w:numPr>
          <w:ilvl w:val="0"/>
          <w:numId w:val="43"/>
        </w:numPr>
        <w:tabs>
          <w:tab w:val="left" w:pos="480"/>
        </w:tabs>
        <w:ind w:left="0" w:firstLine="0"/>
        <w:rPr>
          <w:noProof/>
        </w:rPr>
      </w:pPr>
      <w:r w:rsidRPr="00B57594">
        <w:rPr>
          <w:noProof/>
        </w:rPr>
        <w:t>Современный маркетинг/под. ред. В.Е. Хруцкого. - М.: Финансы и статистика, - 2001.</w:t>
      </w:r>
    </w:p>
    <w:p w:rsidR="00A93749" w:rsidRPr="00B57594" w:rsidRDefault="00A93749" w:rsidP="00B57594">
      <w:pPr>
        <w:pStyle w:val="a8"/>
        <w:numPr>
          <w:ilvl w:val="0"/>
          <w:numId w:val="43"/>
        </w:numPr>
        <w:tabs>
          <w:tab w:val="left" w:pos="480"/>
        </w:tabs>
        <w:ind w:left="0" w:firstLine="0"/>
        <w:rPr>
          <w:noProof/>
        </w:rPr>
      </w:pPr>
      <w:r w:rsidRPr="00B57594">
        <w:rPr>
          <w:noProof/>
        </w:rPr>
        <w:t>Уткин Э.А. «Рекламное дело», Москва 2000г.</w:t>
      </w:r>
    </w:p>
    <w:p w:rsidR="00A93749" w:rsidRPr="00B57594" w:rsidRDefault="00A93749" w:rsidP="00B57594">
      <w:pPr>
        <w:pStyle w:val="a8"/>
        <w:numPr>
          <w:ilvl w:val="0"/>
          <w:numId w:val="43"/>
        </w:numPr>
        <w:tabs>
          <w:tab w:val="left" w:pos="480"/>
        </w:tabs>
        <w:ind w:left="0" w:firstLine="0"/>
        <w:rPr>
          <w:noProof/>
        </w:rPr>
      </w:pPr>
      <w:r w:rsidRPr="00B57594">
        <w:rPr>
          <w:noProof/>
        </w:rPr>
        <w:t>Хромов Л.Н. «Рекламная деятельность: искусство, теория, практика», Петрозаводск, «Филиум» 2004г.</w:t>
      </w:r>
      <w:bookmarkStart w:id="13" w:name="_GoBack"/>
      <w:bookmarkEnd w:id="13"/>
    </w:p>
    <w:sectPr w:rsidR="00A93749" w:rsidRPr="00B57594" w:rsidSect="00122341">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2B" w:rsidRDefault="001A162B">
      <w:r>
        <w:separator/>
      </w:r>
    </w:p>
  </w:endnote>
  <w:endnote w:type="continuationSeparator" w:id="0">
    <w:p w:rsidR="001A162B" w:rsidRDefault="001A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2B" w:rsidRDefault="001A162B">
      <w:r>
        <w:separator/>
      </w:r>
    </w:p>
  </w:footnote>
  <w:footnote w:type="continuationSeparator" w:id="0">
    <w:p w:rsidR="001A162B" w:rsidRDefault="001A1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F8" w:rsidRDefault="00E348F8" w:rsidP="00B75D40">
    <w:pPr>
      <w:pStyle w:val="a5"/>
      <w:framePr w:wrap="around" w:vAnchor="text" w:hAnchor="margin" w:xAlign="right" w:y="1"/>
      <w:rPr>
        <w:rStyle w:val="a7"/>
      </w:rPr>
    </w:pPr>
  </w:p>
  <w:p w:rsidR="00E348F8" w:rsidRDefault="00E348F8" w:rsidP="00E348F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8F8" w:rsidRDefault="00233CD9" w:rsidP="00B75D40">
    <w:pPr>
      <w:pStyle w:val="a5"/>
      <w:framePr w:wrap="around" w:vAnchor="text" w:hAnchor="margin" w:xAlign="right" w:y="1"/>
      <w:rPr>
        <w:rStyle w:val="a7"/>
      </w:rPr>
    </w:pPr>
    <w:r>
      <w:rPr>
        <w:rStyle w:val="a7"/>
        <w:noProof/>
      </w:rPr>
      <w:t>2</w:t>
    </w:r>
  </w:p>
  <w:p w:rsidR="00E348F8" w:rsidRDefault="00E348F8" w:rsidP="00E348F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BD7"/>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
    <w:nsid w:val="015F4C6C"/>
    <w:multiLevelType w:val="singleLevel"/>
    <w:tmpl w:val="9F00704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
    <w:nsid w:val="017478C3"/>
    <w:multiLevelType w:val="hybridMultilevel"/>
    <w:tmpl w:val="45EA7E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700B52"/>
    <w:multiLevelType w:val="hybridMultilevel"/>
    <w:tmpl w:val="F9BAD7B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A8370AA"/>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5">
    <w:nsid w:val="0E9807E6"/>
    <w:multiLevelType w:val="hybridMultilevel"/>
    <w:tmpl w:val="29388FA8"/>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356FA6"/>
    <w:multiLevelType w:val="singleLevel"/>
    <w:tmpl w:val="1DCED404"/>
    <w:lvl w:ilvl="0">
      <w:start w:val="1"/>
      <w:numFmt w:val="decimal"/>
      <w:lvlText w:val="%1)"/>
      <w:legacy w:legacy="1" w:legacySpace="0" w:legacyIndent="283"/>
      <w:lvlJc w:val="left"/>
      <w:pPr>
        <w:ind w:left="283" w:hanging="283"/>
      </w:pPr>
      <w:rPr>
        <w:rFonts w:cs="Times New Roman"/>
      </w:rPr>
    </w:lvl>
  </w:abstractNum>
  <w:abstractNum w:abstractNumId="7">
    <w:nsid w:val="15FF034C"/>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8">
    <w:nsid w:val="1A515EA8"/>
    <w:multiLevelType w:val="singleLevel"/>
    <w:tmpl w:val="9F007046"/>
    <w:lvl w:ilvl="0">
      <w:start w:val="1"/>
      <w:numFmt w:val="none"/>
      <w:lvlText w:val=""/>
      <w:legacy w:legacy="1" w:legacySpace="0" w:legacyIndent="283"/>
      <w:lvlJc w:val="left"/>
      <w:pPr>
        <w:ind w:left="283" w:hanging="283"/>
      </w:pPr>
      <w:rPr>
        <w:rFonts w:ascii="Symbol" w:hAnsi="Symbol" w:cs="Times New Roman" w:hint="default"/>
      </w:rPr>
    </w:lvl>
  </w:abstractNum>
  <w:abstractNum w:abstractNumId="9">
    <w:nsid w:val="1D574B0C"/>
    <w:multiLevelType w:val="singleLevel"/>
    <w:tmpl w:val="9F00704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nsid w:val="206611D1"/>
    <w:multiLevelType w:val="hybridMultilevel"/>
    <w:tmpl w:val="6D388FF6"/>
    <w:lvl w:ilvl="0" w:tplc="04190003">
      <w:start w:val="1"/>
      <w:numFmt w:val="bullet"/>
      <w:lvlText w:val="o"/>
      <w:lvlJc w:val="left"/>
      <w:pPr>
        <w:tabs>
          <w:tab w:val="num" w:pos="1789"/>
        </w:tabs>
        <w:ind w:left="1789" w:hanging="360"/>
      </w:pPr>
      <w:rPr>
        <w:rFonts w:ascii="Courier New" w:hAnsi="Courier New"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1">
    <w:nsid w:val="238F685E"/>
    <w:multiLevelType w:val="singleLevel"/>
    <w:tmpl w:val="5F7A68DE"/>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2">
    <w:nsid w:val="25D34AAA"/>
    <w:multiLevelType w:val="singleLevel"/>
    <w:tmpl w:val="5F7A68DE"/>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3">
    <w:nsid w:val="28550CCB"/>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4">
    <w:nsid w:val="2D1367B1"/>
    <w:multiLevelType w:val="singleLevel"/>
    <w:tmpl w:val="9F00704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5">
    <w:nsid w:val="2E7B54BD"/>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6">
    <w:nsid w:val="2FB02724"/>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7">
    <w:nsid w:val="30B70FAB"/>
    <w:multiLevelType w:val="multilevel"/>
    <w:tmpl w:val="1EC0EC70"/>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2149"/>
        </w:tabs>
        <w:ind w:left="2149" w:hanging="360"/>
      </w:pPr>
      <w:rPr>
        <w:rFonts w:ascii="Wingdings" w:hAnsi="Wingding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34F60D88"/>
    <w:multiLevelType w:val="multilevel"/>
    <w:tmpl w:val="A2DC83A4"/>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2149"/>
        </w:tabs>
        <w:ind w:left="2149" w:hanging="360"/>
      </w:pPr>
      <w:rPr>
        <w:rFonts w:ascii="Wingdings" w:hAnsi="Wingdings" w:hint="default"/>
      </w:rPr>
    </w:lvl>
    <w:lvl w:ilvl="2">
      <w:start w:val="1"/>
      <w:numFmt w:val="bullet"/>
      <w:lvlText w:val=""/>
      <w:lvlJc w:val="left"/>
      <w:pPr>
        <w:tabs>
          <w:tab w:val="num" w:pos="2869"/>
        </w:tabs>
        <w:ind w:left="2869" w:hanging="360"/>
      </w:pPr>
      <w:rPr>
        <w:rFonts w:ascii="Symbol" w:hAnsi="Symbol" w:hint="default"/>
      </w:rPr>
    </w:lvl>
    <w:lvl w:ilvl="3">
      <w:start w:val="1"/>
      <w:numFmt w:val="bullet"/>
      <w:lvlText w:val=""/>
      <w:lvlJc w:val="left"/>
      <w:pPr>
        <w:tabs>
          <w:tab w:val="num" w:pos="3589"/>
        </w:tabs>
        <w:ind w:left="3589" w:hanging="360"/>
      </w:pPr>
      <w:rPr>
        <w:rFonts w:ascii="Wingdings" w:hAnsi="Wingdings"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36807E58"/>
    <w:multiLevelType w:val="singleLevel"/>
    <w:tmpl w:val="886E4A26"/>
    <w:lvl w:ilvl="0">
      <w:start w:val="5"/>
      <w:numFmt w:val="decimal"/>
      <w:lvlText w:val="%1."/>
      <w:legacy w:legacy="1" w:legacySpace="0" w:legacyIndent="283"/>
      <w:lvlJc w:val="left"/>
      <w:pPr>
        <w:ind w:left="283" w:hanging="283"/>
      </w:pPr>
      <w:rPr>
        <w:rFonts w:cs="Times New Roman"/>
      </w:rPr>
    </w:lvl>
  </w:abstractNum>
  <w:abstractNum w:abstractNumId="20">
    <w:nsid w:val="36A05C25"/>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1">
    <w:nsid w:val="38B07F7D"/>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2">
    <w:nsid w:val="39CC157D"/>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3">
    <w:nsid w:val="3A79668E"/>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4">
    <w:nsid w:val="3B4B656A"/>
    <w:multiLevelType w:val="singleLevel"/>
    <w:tmpl w:val="9F007046"/>
    <w:lvl w:ilvl="0">
      <w:start w:val="1"/>
      <w:numFmt w:val="none"/>
      <w:lvlText w:val=""/>
      <w:legacy w:legacy="1" w:legacySpace="0" w:legacyIndent="283"/>
      <w:lvlJc w:val="left"/>
      <w:pPr>
        <w:ind w:left="283" w:hanging="283"/>
      </w:pPr>
      <w:rPr>
        <w:rFonts w:ascii="Symbol" w:hAnsi="Symbol" w:cs="Times New Roman" w:hint="default"/>
      </w:rPr>
    </w:lvl>
  </w:abstractNum>
  <w:abstractNum w:abstractNumId="25">
    <w:nsid w:val="3BCF3190"/>
    <w:multiLevelType w:val="singleLevel"/>
    <w:tmpl w:val="5F7A68DE"/>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6">
    <w:nsid w:val="3FC10527"/>
    <w:multiLevelType w:val="multilevel"/>
    <w:tmpl w:val="3E886324"/>
    <w:lvl w:ilvl="0">
      <w:start w:val="1"/>
      <w:numFmt w:val="bullet"/>
      <w:lvlText w:val=""/>
      <w:lvlJc w:val="left"/>
      <w:pPr>
        <w:tabs>
          <w:tab w:val="num" w:pos="1429"/>
        </w:tabs>
        <w:ind w:left="1429" w:hanging="360"/>
      </w:pPr>
      <w:rPr>
        <w:rFonts w:ascii="Wingdings" w:hAnsi="Wingdings" w:hint="default"/>
      </w:rPr>
    </w:lvl>
    <w:lvl w:ilvl="1">
      <w:start w:val="1"/>
      <w:numFmt w:val="bullet"/>
      <w:lvlText w:val=""/>
      <w:lvlJc w:val="left"/>
      <w:pPr>
        <w:tabs>
          <w:tab w:val="num" w:pos="2149"/>
        </w:tabs>
        <w:ind w:left="2149" w:hanging="360"/>
      </w:pPr>
      <w:rPr>
        <w:rFonts w:ascii="Symbol" w:hAnsi="Symbol"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27D7672"/>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28112C9"/>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9">
    <w:nsid w:val="49061E83"/>
    <w:multiLevelType w:val="singleLevel"/>
    <w:tmpl w:val="39DE7DC2"/>
    <w:lvl w:ilvl="0">
      <w:start w:val="1"/>
      <w:numFmt w:val="decimal"/>
      <w:lvlText w:val="%1."/>
      <w:legacy w:legacy="1" w:legacySpace="0" w:legacyIndent="283"/>
      <w:lvlJc w:val="left"/>
      <w:pPr>
        <w:ind w:left="284" w:hanging="283"/>
      </w:pPr>
      <w:rPr>
        <w:rFonts w:cs="Times New Roman"/>
      </w:rPr>
    </w:lvl>
  </w:abstractNum>
  <w:abstractNum w:abstractNumId="30">
    <w:nsid w:val="4A4A3162"/>
    <w:multiLevelType w:val="hybridMultilevel"/>
    <w:tmpl w:val="3E886324"/>
    <w:lvl w:ilvl="0" w:tplc="04190009">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9">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D3956D7"/>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2">
    <w:nsid w:val="534F4472"/>
    <w:multiLevelType w:val="multilevel"/>
    <w:tmpl w:val="A2DC83A4"/>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2149"/>
        </w:tabs>
        <w:ind w:left="2149" w:hanging="360"/>
      </w:pPr>
      <w:rPr>
        <w:rFonts w:ascii="Wingdings" w:hAnsi="Wingdings" w:hint="default"/>
      </w:rPr>
    </w:lvl>
    <w:lvl w:ilvl="2">
      <w:start w:val="1"/>
      <w:numFmt w:val="bullet"/>
      <w:lvlText w:val=""/>
      <w:lvlJc w:val="left"/>
      <w:pPr>
        <w:tabs>
          <w:tab w:val="num" w:pos="2869"/>
        </w:tabs>
        <w:ind w:left="2869" w:hanging="360"/>
      </w:pPr>
      <w:rPr>
        <w:rFonts w:ascii="Symbol" w:hAnsi="Symbol" w:hint="default"/>
      </w:rPr>
    </w:lvl>
    <w:lvl w:ilvl="3">
      <w:start w:val="1"/>
      <w:numFmt w:val="bullet"/>
      <w:lvlText w:val=""/>
      <w:lvlJc w:val="left"/>
      <w:pPr>
        <w:tabs>
          <w:tab w:val="num" w:pos="3589"/>
        </w:tabs>
        <w:ind w:left="3589" w:hanging="360"/>
      </w:pPr>
      <w:rPr>
        <w:rFonts w:ascii="Wingdings" w:hAnsi="Wingdings"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537922F1"/>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4">
    <w:nsid w:val="5BFD4C32"/>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5">
    <w:nsid w:val="60E620F3"/>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6">
    <w:nsid w:val="675F7660"/>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7">
    <w:nsid w:val="69581185"/>
    <w:multiLevelType w:val="singleLevel"/>
    <w:tmpl w:val="5F7A68DE"/>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8">
    <w:nsid w:val="6F9914CC"/>
    <w:multiLevelType w:val="hybridMultilevel"/>
    <w:tmpl w:val="12F0F4F6"/>
    <w:lvl w:ilvl="0" w:tplc="460CAF76">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39">
    <w:nsid w:val="708D1098"/>
    <w:multiLevelType w:val="singleLevel"/>
    <w:tmpl w:val="10748106"/>
    <w:lvl w:ilvl="0">
      <w:start w:val="1"/>
      <w:numFmt w:val="none"/>
      <w:lvlText w:val=""/>
      <w:legacy w:legacy="1" w:legacySpace="0" w:legacyIndent="283"/>
      <w:lvlJc w:val="left"/>
      <w:pPr>
        <w:ind w:left="1003" w:hanging="283"/>
      </w:pPr>
      <w:rPr>
        <w:rFonts w:ascii="Symbol" w:hAnsi="Symbol" w:cs="Times New Roman" w:hint="default"/>
      </w:rPr>
    </w:lvl>
  </w:abstractNum>
  <w:abstractNum w:abstractNumId="40">
    <w:nsid w:val="70BE6BAE"/>
    <w:multiLevelType w:val="hybridMultilevel"/>
    <w:tmpl w:val="A2DC83A4"/>
    <w:lvl w:ilvl="0" w:tplc="04190001">
      <w:start w:val="1"/>
      <w:numFmt w:val="bullet"/>
      <w:lvlText w:val=""/>
      <w:lvlJc w:val="left"/>
      <w:pPr>
        <w:tabs>
          <w:tab w:val="num" w:pos="1429"/>
        </w:tabs>
        <w:ind w:left="1429"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1">
      <w:start w:val="1"/>
      <w:numFmt w:val="bullet"/>
      <w:lvlText w:val=""/>
      <w:lvlJc w:val="left"/>
      <w:pPr>
        <w:tabs>
          <w:tab w:val="num" w:pos="2869"/>
        </w:tabs>
        <w:ind w:left="2869" w:hanging="360"/>
      </w:pPr>
      <w:rPr>
        <w:rFonts w:ascii="Symbol" w:hAnsi="Symbol" w:hint="default"/>
      </w:rPr>
    </w:lvl>
    <w:lvl w:ilvl="3" w:tplc="04190009">
      <w:start w:val="1"/>
      <w:numFmt w:val="bullet"/>
      <w:lvlText w:val=""/>
      <w:lvlJc w:val="left"/>
      <w:pPr>
        <w:tabs>
          <w:tab w:val="num" w:pos="3589"/>
        </w:tabs>
        <w:ind w:left="3589" w:hanging="360"/>
      </w:pPr>
      <w:rPr>
        <w:rFonts w:ascii="Wingdings" w:hAnsi="Wingdings"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7D56D0D"/>
    <w:multiLevelType w:val="hybridMultilevel"/>
    <w:tmpl w:val="B852AF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C4F461F"/>
    <w:multiLevelType w:val="singleLevel"/>
    <w:tmpl w:val="9F007046"/>
    <w:lvl w:ilvl="0">
      <w:start w:val="1"/>
      <w:numFmt w:val="none"/>
      <w:lvlText w:val=""/>
      <w:legacy w:legacy="1" w:legacySpace="0" w:legacyIndent="283"/>
      <w:lvlJc w:val="left"/>
      <w:pPr>
        <w:ind w:left="283" w:hanging="283"/>
      </w:pPr>
      <w:rPr>
        <w:rFonts w:ascii="Symbol" w:hAnsi="Symbol" w:cs="Times New Roman" w:hint="default"/>
      </w:rPr>
    </w:lvl>
  </w:abstractNum>
  <w:num w:numId="1">
    <w:abstractNumId w:val="9"/>
  </w:num>
  <w:num w:numId="2">
    <w:abstractNumId w:val="8"/>
  </w:num>
  <w:num w:numId="3">
    <w:abstractNumId w:val="24"/>
  </w:num>
  <w:num w:numId="4">
    <w:abstractNumId w:val="42"/>
  </w:num>
  <w:num w:numId="5">
    <w:abstractNumId w:val="14"/>
  </w:num>
  <w:num w:numId="6">
    <w:abstractNumId w:val="1"/>
  </w:num>
  <w:num w:numId="7">
    <w:abstractNumId w:val="6"/>
  </w:num>
  <w:num w:numId="8">
    <w:abstractNumId w:val="11"/>
  </w:num>
  <w:num w:numId="9">
    <w:abstractNumId w:val="25"/>
  </w:num>
  <w:num w:numId="10">
    <w:abstractNumId w:val="12"/>
  </w:num>
  <w:num w:numId="11">
    <w:abstractNumId w:val="37"/>
  </w:num>
  <w:num w:numId="12">
    <w:abstractNumId w:val="5"/>
  </w:num>
  <w:num w:numId="13">
    <w:abstractNumId w:val="30"/>
  </w:num>
  <w:num w:numId="14">
    <w:abstractNumId w:val="40"/>
  </w:num>
  <w:num w:numId="15">
    <w:abstractNumId w:val="26"/>
  </w:num>
  <w:num w:numId="16">
    <w:abstractNumId w:val="17"/>
  </w:num>
  <w:num w:numId="17">
    <w:abstractNumId w:val="32"/>
  </w:num>
  <w:num w:numId="18">
    <w:abstractNumId w:val="18"/>
  </w:num>
  <w:num w:numId="19">
    <w:abstractNumId w:val="33"/>
  </w:num>
  <w:num w:numId="20">
    <w:abstractNumId w:val="16"/>
  </w:num>
  <w:num w:numId="21">
    <w:abstractNumId w:val="22"/>
  </w:num>
  <w:num w:numId="22">
    <w:abstractNumId w:val="13"/>
  </w:num>
  <w:num w:numId="23">
    <w:abstractNumId w:val="0"/>
  </w:num>
  <w:num w:numId="24">
    <w:abstractNumId w:val="39"/>
  </w:num>
  <w:num w:numId="25">
    <w:abstractNumId w:val="20"/>
  </w:num>
  <w:num w:numId="26">
    <w:abstractNumId w:val="15"/>
  </w:num>
  <w:num w:numId="27">
    <w:abstractNumId w:val="28"/>
  </w:num>
  <w:num w:numId="28">
    <w:abstractNumId w:val="34"/>
  </w:num>
  <w:num w:numId="29">
    <w:abstractNumId w:val="23"/>
  </w:num>
  <w:num w:numId="30">
    <w:abstractNumId w:val="7"/>
  </w:num>
  <w:num w:numId="31">
    <w:abstractNumId w:val="21"/>
  </w:num>
  <w:num w:numId="32">
    <w:abstractNumId w:val="35"/>
  </w:num>
  <w:num w:numId="33">
    <w:abstractNumId w:val="31"/>
  </w:num>
  <w:num w:numId="34">
    <w:abstractNumId w:val="36"/>
  </w:num>
  <w:num w:numId="35">
    <w:abstractNumId w:val="4"/>
  </w:num>
  <w:num w:numId="36">
    <w:abstractNumId w:val="29"/>
  </w:num>
  <w:num w:numId="37">
    <w:abstractNumId w:val="19"/>
  </w:num>
  <w:num w:numId="38">
    <w:abstractNumId w:val="2"/>
  </w:num>
  <w:num w:numId="39">
    <w:abstractNumId w:val="27"/>
  </w:num>
  <w:num w:numId="40">
    <w:abstractNumId w:val="38"/>
  </w:num>
  <w:num w:numId="41">
    <w:abstractNumId w:val="10"/>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DA5"/>
    <w:rsid w:val="00081845"/>
    <w:rsid w:val="0009238D"/>
    <w:rsid w:val="00122341"/>
    <w:rsid w:val="001A162B"/>
    <w:rsid w:val="001D4A8D"/>
    <w:rsid w:val="001F162C"/>
    <w:rsid w:val="00233CD9"/>
    <w:rsid w:val="00262ADF"/>
    <w:rsid w:val="0029183A"/>
    <w:rsid w:val="002B24F1"/>
    <w:rsid w:val="00347121"/>
    <w:rsid w:val="00396F99"/>
    <w:rsid w:val="003E1DD1"/>
    <w:rsid w:val="00407F96"/>
    <w:rsid w:val="00437030"/>
    <w:rsid w:val="00447C04"/>
    <w:rsid w:val="004521FB"/>
    <w:rsid w:val="00474B84"/>
    <w:rsid w:val="004A25DB"/>
    <w:rsid w:val="004C70C2"/>
    <w:rsid w:val="004E6472"/>
    <w:rsid w:val="00556011"/>
    <w:rsid w:val="005C622F"/>
    <w:rsid w:val="005D541A"/>
    <w:rsid w:val="00647DA5"/>
    <w:rsid w:val="006619AC"/>
    <w:rsid w:val="006A0EE7"/>
    <w:rsid w:val="006B5DEE"/>
    <w:rsid w:val="006C390E"/>
    <w:rsid w:val="006F3673"/>
    <w:rsid w:val="007002BD"/>
    <w:rsid w:val="0070652E"/>
    <w:rsid w:val="00746A84"/>
    <w:rsid w:val="00774E3B"/>
    <w:rsid w:val="00782F6F"/>
    <w:rsid w:val="007B1512"/>
    <w:rsid w:val="007D1CA0"/>
    <w:rsid w:val="0088429E"/>
    <w:rsid w:val="008A0F1C"/>
    <w:rsid w:val="008B3DF6"/>
    <w:rsid w:val="008C562B"/>
    <w:rsid w:val="00926D0F"/>
    <w:rsid w:val="009648E9"/>
    <w:rsid w:val="00A87285"/>
    <w:rsid w:val="00A93749"/>
    <w:rsid w:val="00AC7638"/>
    <w:rsid w:val="00AD225F"/>
    <w:rsid w:val="00AE7021"/>
    <w:rsid w:val="00B57594"/>
    <w:rsid w:val="00B75D40"/>
    <w:rsid w:val="00BA1F10"/>
    <w:rsid w:val="00BE7816"/>
    <w:rsid w:val="00C80D8E"/>
    <w:rsid w:val="00CE2878"/>
    <w:rsid w:val="00D82A6D"/>
    <w:rsid w:val="00DE5A69"/>
    <w:rsid w:val="00DF4277"/>
    <w:rsid w:val="00E11779"/>
    <w:rsid w:val="00E25920"/>
    <w:rsid w:val="00E348F8"/>
    <w:rsid w:val="00E83090"/>
    <w:rsid w:val="00EA2E64"/>
    <w:rsid w:val="00F4601E"/>
    <w:rsid w:val="00F72417"/>
    <w:rsid w:val="00F82CCE"/>
    <w:rsid w:val="00F95DDD"/>
    <w:rsid w:val="00FD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7BAF5F20-0ED1-4A76-868D-8EA8BFF8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A5"/>
    <w:pPr>
      <w:overflowPunct w:val="0"/>
      <w:autoSpaceDE w:val="0"/>
      <w:autoSpaceDN w:val="0"/>
      <w:adjustRightInd w:val="0"/>
      <w:textAlignment w:val="baseline"/>
    </w:pPr>
    <w:rPr>
      <w:sz w:val="24"/>
      <w:lang w:val="en-GB"/>
    </w:rPr>
  </w:style>
  <w:style w:type="paragraph" w:styleId="1">
    <w:name w:val="heading 1"/>
    <w:basedOn w:val="a"/>
    <w:next w:val="a"/>
    <w:link w:val="10"/>
    <w:uiPriority w:val="99"/>
    <w:qFormat/>
    <w:rsid w:val="00474B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4B8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paragraph" w:styleId="a3">
    <w:name w:val="Normal (Web)"/>
    <w:basedOn w:val="a"/>
    <w:uiPriority w:val="99"/>
    <w:rsid w:val="008C562B"/>
    <w:pPr>
      <w:overflowPunct/>
      <w:autoSpaceDE/>
      <w:autoSpaceDN/>
      <w:adjustRightInd/>
      <w:spacing w:before="100" w:beforeAutospacing="1" w:after="100" w:afterAutospacing="1"/>
      <w:ind w:firstLine="720"/>
      <w:textAlignment w:val="auto"/>
    </w:pPr>
    <w:rPr>
      <w:szCs w:val="24"/>
      <w:lang w:val="ru-RU"/>
    </w:rPr>
  </w:style>
  <w:style w:type="paragraph" w:customStyle="1" w:styleId="a4">
    <w:name w:val="Цитаты"/>
    <w:basedOn w:val="a"/>
    <w:uiPriority w:val="99"/>
    <w:rsid w:val="008B3DF6"/>
    <w:pPr>
      <w:overflowPunct/>
      <w:autoSpaceDE/>
      <w:autoSpaceDN/>
      <w:adjustRightInd/>
      <w:spacing w:before="100" w:after="100"/>
      <w:ind w:left="360" w:right="360"/>
      <w:textAlignment w:val="auto"/>
    </w:pPr>
    <w:rPr>
      <w:lang w:val="ru-RU"/>
    </w:rPr>
  </w:style>
  <w:style w:type="paragraph" w:styleId="11">
    <w:name w:val="toc 1"/>
    <w:basedOn w:val="a"/>
    <w:next w:val="a"/>
    <w:autoRedefine/>
    <w:uiPriority w:val="99"/>
    <w:semiHidden/>
    <w:rsid w:val="00E348F8"/>
    <w:pPr>
      <w:tabs>
        <w:tab w:val="right" w:leader="dot" w:pos="9345"/>
      </w:tabs>
      <w:overflowPunct/>
      <w:autoSpaceDE/>
      <w:autoSpaceDN/>
      <w:adjustRightInd/>
      <w:jc w:val="center"/>
      <w:textAlignment w:val="auto"/>
    </w:pPr>
    <w:rPr>
      <w:szCs w:val="24"/>
      <w:lang w:val="uk-UA"/>
    </w:rPr>
  </w:style>
  <w:style w:type="paragraph" w:styleId="21">
    <w:name w:val="toc 2"/>
    <w:basedOn w:val="a"/>
    <w:next w:val="a"/>
    <w:autoRedefine/>
    <w:uiPriority w:val="99"/>
    <w:semiHidden/>
    <w:rsid w:val="00E348F8"/>
    <w:pPr>
      <w:overflowPunct/>
      <w:autoSpaceDE/>
      <w:autoSpaceDN/>
      <w:adjustRightInd/>
      <w:ind w:left="240"/>
      <w:textAlignment w:val="auto"/>
    </w:pPr>
    <w:rPr>
      <w:szCs w:val="24"/>
      <w:lang w:val="uk-UA"/>
    </w:rPr>
  </w:style>
  <w:style w:type="paragraph" w:styleId="a5">
    <w:name w:val="header"/>
    <w:basedOn w:val="a"/>
    <w:link w:val="a6"/>
    <w:uiPriority w:val="99"/>
    <w:rsid w:val="00E348F8"/>
    <w:pPr>
      <w:tabs>
        <w:tab w:val="center" w:pos="4819"/>
        <w:tab w:val="right" w:pos="9639"/>
      </w:tabs>
    </w:pPr>
  </w:style>
  <w:style w:type="character" w:customStyle="1" w:styleId="a6">
    <w:name w:val="Верхний колонтитул Знак"/>
    <w:link w:val="a5"/>
    <w:uiPriority w:val="99"/>
    <w:semiHidden/>
    <w:rPr>
      <w:sz w:val="24"/>
      <w:szCs w:val="20"/>
      <w:lang w:val="en-GB"/>
    </w:rPr>
  </w:style>
  <w:style w:type="character" w:styleId="a7">
    <w:name w:val="page number"/>
    <w:uiPriority w:val="99"/>
    <w:rsid w:val="00E348F8"/>
    <w:rPr>
      <w:rFonts w:cs="Times New Roman"/>
    </w:rPr>
  </w:style>
  <w:style w:type="paragraph" w:styleId="a8">
    <w:name w:val="Body Text"/>
    <w:basedOn w:val="a"/>
    <w:link w:val="a9"/>
    <w:uiPriority w:val="99"/>
    <w:rsid w:val="00A93749"/>
    <w:pPr>
      <w:overflowPunct/>
      <w:autoSpaceDE/>
      <w:autoSpaceDN/>
      <w:adjustRightInd/>
      <w:spacing w:line="360" w:lineRule="auto"/>
      <w:jc w:val="both"/>
      <w:textAlignment w:val="auto"/>
    </w:pPr>
    <w:rPr>
      <w:color w:val="000000"/>
      <w:sz w:val="28"/>
      <w:szCs w:val="28"/>
      <w:lang w:val="ru-RU"/>
    </w:rPr>
  </w:style>
  <w:style w:type="character" w:customStyle="1" w:styleId="a9">
    <w:name w:val="Основной текст Знак"/>
    <w:link w:val="a8"/>
    <w:uiPriority w:val="99"/>
    <w:semiHidden/>
    <w:rPr>
      <w:sz w:val="24"/>
      <w:szCs w:val="20"/>
      <w:lang w:val="en-GB"/>
    </w:rPr>
  </w:style>
  <w:style w:type="paragraph" w:styleId="aa">
    <w:name w:val="footer"/>
    <w:basedOn w:val="a"/>
    <w:link w:val="ab"/>
    <w:uiPriority w:val="99"/>
    <w:rsid w:val="00122341"/>
    <w:pPr>
      <w:tabs>
        <w:tab w:val="center" w:pos="4677"/>
        <w:tab w:val="right" w:pos="9355"/>
      </w:tabs>
    </w:pPr>
  </w:style>
  <w:style w:type="character" w:customStyle="1" w:styleId="ab">
    <w:name w:val="Нижний колонтитул Знак"/>
    <w:link w:val="aa"/>
    <w:uiPriority w:val="99"/>
    <w:semiHidden/>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240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5166</Words>
  <Characters>29451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Слово реклама происходит от французского слова “reclame”</vt:lpstr>
    </vt:vector>
  </TitlesOfParts>
  <Company>Microsoft</Company>
  <LinksUpToDate>false</LinksUpToDate>
  <CharactersWithSpaces>34548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Слово реклама происходит от французского слова “reclame”</dc:title>
  <dc:subject/>
  <dc:creator>Admin</dc:creator>
  <cp:keywords/>
  <dc:description/>
  <cp:lastModifiedBy>admin</cp:lastModifiedBy>
  <cp:revision>2</cp:revision>
  <dcterms:created xsi:type="dcterms:W3CDTF">2014-02-24T05:50:00Z</dcterms:created>
  <dcterms:modified xsi:type="dcterms:W3CDTF">2014-02-24T05:50:00Z</dcterms:modified>
</cp:coreProperties>
</file>