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7D5E81" w:rsidRPr="006A74D4" w:rsidRDefault="007D5E81" w:rsidP="000B1FFC">
      <w:pPr>
        <w:spacing w:line="360" w:lineRule="auto"/>
        <w:ind w:firstLine="709"/>
        <w:jc w:val="center"/>
        <w:rPr>
          <w:rFonts w:cs="Times New Roman"/>
          <w:color w:val="auto"/>
          <w:sz w:val="28"/>
          <w:lang w:val="ru-RU"/>
        </w:rPr>
      </w:pPr>
      <w:r w:rsidRPr="006A74D4">
        <w:rPr>
          <w:rFonts w:cs="Times New Roman"/>
          <w:color w:val="auto"/>
          <w:sz w:val="28"/>
          <w:lang w:val="ru-RU"/>
        </w:rPr>
        <w:t>Министерство образования и науки Российской Федерации</w:t>
      </w:r>
    </w:p>
    <w:p w:rsidR="007D5E81" w:rsidRPr="006A74D4" w:rsidRDefault="007D5E81" w:rsidP="000B1FFC">
      <w:pPr>
        <w:spacing w:line="360" w:lineRule="auto"/>
        <w:ind w:firstLine="709"/>
        <w:jc w:val="center"/>
        <w:rPr>
          <w:rFonts w:cs="Times New Roman"/>
          <w:color w:val="auto"/>
          <w:sz w:val="28"/>
          <w:lang w:val="ru-RU"/>
        </w:rPr>
      </w:pPr>
      <w:r w:rsidRPr="006A74D4">
        <w:rPr>
          <w:rFonts w:cs="Times New Roman"/>
          <w:color w:val="auto"/>
          <w:sz w:val="28"/>
          <w:lang w:val="ru-RU"/>
        </w:rPr>
        <w:t xml:space="preserve">Федеральное </w:t>
      </w:r>
      <w:r w:rsidR="00FB3887" w:rsidRPr="006A74D4">
        <w:rPr>
          <w:rFonts w:cs="Times New Roman"/>
          <w:color w:val="auto"/>
          <w:sz w:val="28"/>
          <w:lang w:val="ru-RU"/>
        </w:rPr>
        <w:t>агентство</w:t>
      </w:r>
      <w:r w:rsidRPr="006A74D4">
        <w:rPr>
          <w:rFonts w:cs="Times New Roman"/>
          <w:color w:val="auto"/>
          <w:sz w:val="28"/>
          <w:lang w:val="ru-RU"/>
        </w:rPr>
        <w:t xml:space="preserve"> по образованию</w:t>
      </w:r>
    </w:p>
    <w:p w:rsidR="007D5E81" w:rsidRPr="006A74D4" w:rsidRDefault="007D5E81" w:rsidP="000B1FFC">
      <w:pPr>
        <w:spacing w:line="360" w:lineRule="auto"/>
        <w:ind w:firstLine="709"/>
        <w:jc w:val="center"/>
        <w:rPr>
          <w:rFonts w:cs="Times New Roman"/>
          <w:color w:val="auto"/>
          <w:sz w:val="28"/>
          <w:lang w:val="ru-RU"/>
        </w:rPr>
      </w:pPr>
      <w:r w:rsidRPr="006A74D4">
        <w:rPr>
          <w:rFonts w:cs="Times New Roman"/>
          <w:color w:val="auto"/>
          <w:sz w:val="28"/>
          <w:lang w:val="ru-RU"/>
        </w:rPr>
        <w:t>Филиал Сочинского государственного университета туризма</w:t>
      </w:r>
      <w:r w:rsidR="006A74D4" w:rsidRPr="006A74D4">
        <w:rPr>
          <w:rFonts w:cs="Times New Roman"/>
          <w:color w:val="auto"/>
          <w:sz w:val="28"/>
          <w:lang w:val="ru-RU"/>
        </w:rPr>
        <w:t xml:space="preserve"> </w:t>
      </w:r>
      <w:r w:rsidRPr="006A74D4">
        <w:rPr>
          <w:rFonts w:cs="Times New Roman"/>
          <w:color w:val="auto"/>
          <w:sz w:val="28"/>
          <w:lang w:val="ru-RU"/>
        </w:rPr>
        <w:t>и курортного дела в городе Омске</w:t>
      </w:r>
    </w:p>
    <w:p w:rsidR="007D5E81" w:rsidRDefault="007D5E81" w:rsidP="000B1FFC">
      <w:pPr>
        <w:spacing w:line="360" w:lineRule="auto"/>
        <w:ind w:firstLine="709"/>
        <w:jc w:val="center"/>
        <w:rPr>
          <w:rFonts w:cs="Times New Roman"/>
          <w:color w:val="auto"/>
          <w:sz w:val="28"/>
          <w:lang w:val="ru-RU"/>
        </w:rPr>
      </w:pPr>
    </w:p>
    <w:p w:rsidR="000B1FFC" w:rsidRDefault="000B1FFC" w:rsidP="000B1FFC">
      <w:pPr>
        <w:spacing w:line="360" w:lineRule="auto"/>
        <w:ind w:firstLine="709"/>
        <w:jc w:val="center"/>
        <w:rPr>
          <w:rFonts w:cs="Times New Roman"/>
          <w:color w:val="auto"/>
          <w:sz w:val="28"/>
          <w:lang w:val="ru-RU"/>
        </w:rPr>
      </w:pPr>
    </w:p>
    <w:p w:rsidR="000B1FFC" w:rsidRDefault="000B1FFC" w:rsidP="000B1FFC">
      <w:pPr>
        <w:spacing w:line="360" w:lineRule="auto"/>
        <w:ind w:firstLine="709"/>
        <w:jc w:val="center"/>
        <w:rPr>
          <w:rFonts w:cs="Times New Roman"/>
          <w:color w:val="auto"/>
          <w:sz w:val="28"/>
          <w:lang w:val="ru-RU"/>
        </w:rPr>
      </w:pPr>
    </w:p>
    <w:p w:rsidR="000B1FFC" w:rsidRDefault="000B1FFC" w:rsidP="000B1FFC">
      <w:pPr>
        <w:spacing w:line="360" w:lineRule="auto"/>
        <w:ind w:firstLine="709"/>
        <w:jc w:val="center"/>
        <w:rPr>
          <w:rFonts w:cs="Times New Roman"/>
          <w:color w:val="auto"/>
          <w:sz w:val="28"/>
          <w:lang w:val="ru-RU"/>
        </w:rPr>
      </w:pPr>
    </w:p>
    <w:p w:rsidR="000B1FFC" w:rsidRDefault="000B1FFC" w:rsidP="000B1FFC">
      <w:pPr>
        <w:spacing w:line="360" w:lineRule="auto"/>
        <w:ind w:firstLine="709"/>
        <w:jc w:val="center"/>
        <w:rPr>
          <w:rFonts w:cs="Times New Roman"/>
          <w:color w:val="auto"/>
          <w:sz w:val="28"/>
          <w:lang w:val="ru-RU"/>
        </w:rPr>
      </w:pPr>
    </w:p>
    <w:p w:rsidR="000B1FFC" w:rsidRDefault="000B1FFC" w:rsidP="000B1FFC">
      <w:pPr>
        <w:spacing w:line="360" w:lineRule="auto"/>
        <w:ind w:firstLine="709"/>
        <w:jc w:val="center"/>
        <w:rPr>
          <w:rFonts w:cs="Times New Roman"/>
          <w:color w:val="auto"/>
          <w:sz w:val="28"/>
          <w:lang w:val="ru-RU"/>
        </w:rPr>
      </w:pPr>
    </w:p>
    <w:p w:rsidR="000B1FFC" w:rsidRDefault="000B1FFC" w:rsidP="000B1FFC">
      <w:pPr>
        <w:spacing w:line="360" w:lineRule="auto"/>
        <w:ind w:firstLine="709"/>
        <w:jc w:val="center"/>
        <w:rPr>
          <w:rFonts w:cs="Times New Roman"/>
          <w:color w:val="auto"/>
          <w:sz w:val="28"/>
          <w:lang w:val="ru-RU"/>
        </w:rPr>
      </w:pPr>
    </w:p>
    <w:p w:rsidR="000B1FFC" w:rsidRDefault="000B1FFC" w:rsidP="000B1FFC">
      <w:pPr>
        <w:spacing w:line="360" w:lineRule="auto"/>
        <w:ind w:firstLine="709"/>
        <w:jc w:val="center"/>
        <w:rPr>
          <w:rFonts w:cs="Times New Roman"/>
          <w:color w:val="auto"/>
          <w:sz w:val="28"/>
          <w:lang w:val="ru-RU"/>
        </w:rPr>
      </w:pPr>
    </w:p>
    <w:p w:rsidR="000B1FFC" w:rsidRDefault="000B1FFC" w:rsidP="000B1FFC">
      <w:pPr>
        <w:spacing w:line="360" w:lineRule="auto"/>
        <w:ind w:firstLine="709"/>
        <w:jc w:val="center"/>
        <w:rPr>
          <w:rFonts w:cs="Times New Roman"/>
          <w:color w:val="auto"/>
          <w:sz w:val="28"/>
          <w:lang w:val="ru-RU"/>
        </w:rPr>
      </w:pPr>
    </w:p>
    <w:p w:rsidR="000B1FFC" w:rsidRPr="006A74D4" w:rsidRDefault="000B1FFC" w:rsidP="000B1FFC">
      <w:pPr>
        <w:spacing w:line="360" w:lineRule="auto"/>
        <w:ind w:firstLine="709"/>
        <w:jc w:val="center"/>
        <w:rPr>
          <w:rFonts w:cs="Times New Roman"/>
          <w:color w:val="auto"/>
          <w:sz w:val="28"/>
          <w:lang w:val="ru-RU"/>
        </w:rPr>
      </w:pPr>
    </w:p>
    <w:p w:rsidR="007D5E81" w:rsidRPr="006A74D4" w:rsidRDefault="007D5E81" w:rsidP="000B1FFC">
      <w:pPr>
        <w:spacing w:line="360" w:lineRule="auto"/>
        <w:ind w:firstLine="709"/>
        <w:jc w:val="center"/>
        <w:rPr>
          <w:rFonts w:cs="Times New Roman"/>
          <w:color w:val="auto"/>
          <w:sz w:val="28"/>
          <w:lang w:val="ru-RU"/>
        </w:rPr>
      </w:pPr>
      <w:r w:rsidRPr="006A74D4">
        <w:rPr>
          <w:rFonts w:cs="Times New Roman"/>
          <w:color w:val="auto"/>
          <w:sz w:val="28"/>
          <w:lang w:val="ru-RU"/>
        </w:rPr>
        <w:t>Курсовая работа</w:t>
      </w:r>
    </w:p>
    <w:p w:rsidR="007D5E81" w:rsidRPr="006A74D4" w:rsidRDefault="00676B15" w:rsidP="000B1FFC">
      <w:pPr>
        <w:spacing w:line="360" w:lineRule="auto"/>
        <w:ind w:firstLine="709"/>
        <w:jc w:val="center"/>
        <w:rPr>
          <w:rFonts w:cs="Times New Roman"/>
          <w:color w:val="auto"/>
          <w:sz w:val="28"/>
          <w:lang w:val="ru-RU"/>
        </w:rPr>
      </w:pPr>
      <w:r w:rsidRPr="006A74D4">
        <w:rPr>
          <w:rFonts w:cs="Times New Roman"/>
          <w:color w:val="auto"/>
          <w:sz w:val="28"/>
          <w:lang w:val="ru-RU"/>
        </w:rPr>
        <w:t>по дис</w:t>
      </w:r>
      <w:r w:rsidR="00352174" w:rsidRPr="006A74D4">
        <w:rPr>
          <w:rFonts w:cs="Times New Roman"/>
          <w:color w:val="auto"/>
          <w:sz w:val="28"/>
          <w:lang w:val="ru-RU"/>
        </w:rPr>
        <w:t>ци</w:t>
      </w:r>
      <w:r w:rsidR="007D5E81" w:rsidRPr="006A74D4">
        <w:rPr>
          <w:rFonts w:cs="Times New Roman"/>
          <w:color w:val="auto"/>
          <w:sz w:val="28"/>
          <w:lang w:val="ru-RU"/>
        </w:rPr>
        <w:t>плине: «Основы менеджмента»</w:t>
      </w:r>
    </w:p>
    <w:p w:rsidR="007D5E81" w:rsidRPr="006A74D4" w:rsidRDefault="007D5E81" w:rsidP="000B1FFC">
      <w:pPr>
        <w:spacing w:line="360" w:lineRule="auto"/>
        <w:ind w:firstLine="709"/>
        <w:jc w:val="center"/>
        <w:rPr>
          <w:rFonts w:cs="Times New Roman"/>
          <w:color w:val="auto"/>
          <w:sz w:val="28"/>
          <w:lang w:val="ru-RU"/>
        </w:rPr>
      </w:pPr>
      <w:r w:rsidRPr="006A74D4">
        <w:rPr>
          <w:rFonts w:cs="Times New Roman"/>
          <w:color w:val="auto"/>
          <w:sz w:val="28"/>
          <w:lang w:val="ru-RU"/>
        </w:rPr>
        <w:t>на тему «Менеджер: личность и профессионал»</w:t>
      </w:r>
    </w:p>
    <w:p w:rsidR="007D5E81" w:rsidRPr="006A74D4" w:rsidRDefault="007D5E81" w:rsidP="000B1FFC">
      <w:pPr>
        <w:spacing w:line="360" w:lineRule="auto"/>
        <w:ind w:firstLine="709"/>
        <w:jc w:val="center"/>
        <w:rPr>
          <w:rFonts w:cs="Times New Roman"/>
          <w:color w:val="auto"/>
          <w:sz w:val="28"/>
          <w:lang w:val="ru-RU"/>
        </w:rPr>
      </w:pPr>
    </w:p>
    <w:p w:rsidR="007D5E81" w:rsidRPr="006A74D4" w:rsidRDefault="007D5E81" w:rsidP="000B1FFC">
      <w:pPr>
        <w:spacing w:line="360" w:lineRule="auto"/>
        <w:ind w:firstLine="709"/>
        <w:jc w:val="center"/>
        <w:rPr>
          <w:rFonts w:cs="Times New Roman"/>
          <w:color w:val="auto"/>
          <w:sz w:val="28"/>
          <w:lang w:val="ru-RU"/>
        </w:rPr>
      </w:pPr>
    </w:p>
    <w:p w:rsidR="007D5E81" w:rsidRPr="006A74D4" w:rsidRDefault="007D5E81" w:rsidP="000B1FFC">
      <w:pPr>
        <w:spacing w:line="360" w:lineRule="auto"/>
        <w:ind w:firstLine="709"/>
        <w:jc w:val="center"/>
        <w:rPr>
          <w:rFonts w:cs="Times New Roman"/>
          <w:color w:val="auto"/>
          <w:sz w:val="28"/>
          <w:lang w:val="ru-RU"/>
        </w:rPr>
      </w:pPr>
    </w:p>
    <w:p w:rsidR="007D5E81" w:rsidRPr="006A74D4" w:rsidRDefault="007D5E81" w:rsidP="000B1FFC">
      <w:pPr>
        <w:spacing w:line="360" w:lineRule="auto"/>
        <w:ind w:firstLine="709"/>
        <w:jc w:val="center"/>
        <w:rPr>
          <w:rFonts w:cs="Times New Roman"/>
          <w:color w:val="auto"/>
          <w:sz w:val="28"/>
          <w:lang w:val="ru-RU"/>
        </w:rPr>
      </w:pPr>
    </w:p>
    <w:p w:rsidR="006A74D4" w:rsidRDefault="006A74D4" w:rsidP="000B1FFC">
      <w:pPr>
        <w:spacing w:line="360" w:lineRule="auto"/>
        <w:ind w:firstLine="709"/>
        <w:jc w:val="center"/>
        <w:rPr>
          <w:rFonts w:cs="Times New Roman"/>
          <w:color w:val="auto"/>
          <w:sz w:val="28"/>
          <w:lang w:val="ru-RU"/>
        </w:rPr>
      </w:pPr>
    </w:p>
    <w:p w:rsidR="006A74D4" w:rsidRPr="006A74D4" w:rsidRDefault="006A74D4" w:rsidP="000B1FFC">
      <w:pPr>
        <w:spacing w:line="360" w:lineRule="auto"/>
        <w:ind w:firstLine="709"/>
        <w:jc w:val="center"/>
        <w:rPr>
          <w:rFonts w:cs="Times New Roman"/>
          <w:color w:val="auto"/>
          <w:sz w:val="28"/>
          <w:lang w:val="ru-RU"/>
        </w:rPr>
      </w:pPr>
    </w:p>
    <w:p w:rsidR="007D5E81" w:rsidRPr="006A74D4" w:rsidRDefault="007D5E81" w:rsidP="000B1FFC">
      <w:pPr>
        <w:spacing w:line="360" w:lineRule="auto"/>
        <w:ind w:firstLine="709"/>
        <w:jc w:val="center"/>
        <w:rPr>
          <w:rFonts w:cs="Times New Roman"/>
          <w:color w:val="auto"/>
          <w:sz w:val="28"/>
          <w:lang w:val="ru-RU"/>
        </w:rPr>
      </w:pPr>
    </w:p>
    <w:p w:rsidR="007D5E81" w:rsidRPr="006A74D4" w:rsidRDefault="007D5E81" w:rsidP="000B1FFC">
      <w:pPr>
        <w:spacing w:line="360" w:lineRule="auto"/>
        <w:ind w:firstLine="709"/>
        <w:jc w:val="center"/>
        <w:rPr>
          <w:rFonts w:cs="Times New Roman"/>
          <w:color w:val="auto"/>
          <w:sz w:val="28"/>
          <w:lang w:val="ru-RU"/>
        </w:rPr>
      </w:pPr>
    </w:p>
    <w:p w:rsidR="007D5E81" w:rsidRPr="006A74D4" w:rsidRDefault="007D5E81" w:rsidP="000B1FFC">
      <w:pPr>
        <w:spacing w:line="360" w:lineRule="auto"/>
        <w:ind w:firstLine="709"/>
        <w:jc w:val="center"/>
        <w:rPr>
          <w:rFonts w:cs="Times New Roman"/>
          <w:color w:val="auto"/>
          <w:sz w:val="28"/>
          <w:lang w:val="ru-RU"/>
        </w:rPr>
      </w:pPr>
    </w:p>
    <w:p w:rsidR="007D5E81" w:rsidRPr="006A74D4" w:rsidRDefault="007D5E81" w:rsidP="000B1FFC">
      <w:pPr>
        <w:spacing w:line="360" w:lineRule="auto"/>
        <w:ind w:firstLine="709"/>
        <w:jc w:val="center"/>
        <w:rPr>
          <w:rFonts w:cs="Times New Roman"/>
          <w:color w:val="auto"/>
          <w:sz w:val="28"/>
          <w:lang w:val="ru-RU"/>
        </w:rPr>
      </w:pPr>
    </w:p>
    <w:p w:rsidR="007D5E81" w:rsidRPr="006A74D4" w:rsidRDefault="007D5E81" w:rsidP="000B1FFC">
      <w:pPr>
        <w:spacing w:line="360" w:lineRule="auto"/>
        <w:ind w:firstLine="709"/>
        <w:jc w:val="center"/>
        <w:rPr>
          <w:rFonts w:cs="Times New Roman"/>
          <w:color w:val="auto"/>
          <w:sz w:val="28"/>
          <w:lang w:val="ru-RU"/>
        </w:rPr>
      </w:pPr>
    </w:p>
    <w:p w:rsidR="007D5E81" w:rsidRPr="006A74D4" w:rsidRDefault="007D5E81" w:rsidP="006A74D4">
      <w:pPr>
        <w:spacing w:line="360" w:lineRule="auto"/>
        <w:ind w:firstLine="709"/>
        <w:jc w:val="center"/>
        <w:rPr>
          <w:rFonts w:cs="Times New Roman"/>
          <w:color w:val="auto"/>
          <w:sz w:val="28"/>
          <w:lang w:val="ru-RU"/>
        </w:rPr>
      </w:pPr>
      <w:r w:rsidRPr="006A74D4">
        <w:rPr>
          <w:rFonts w:cs="Times New Roman"/>
          <w:color w:val="auto"/>
          <w:sz w:val="28"/>
          <w:lang w:val="ru-RU"/>
        </w:rPr>
        <w:t>Омск — 2011</w:t>
      </w:r>
    </w:p>
    <w:p w:rsidR="007D5E81" w:rsidRDefault="000B1FFC" w:rsidP="006A74D4">
      <w:pPr>
        <w:pStyle w:val="a1"/>
        <w:spacing w:after="0" w:line="360" w:lineRule="auto"/>
        <w:ind w:firstLine="709"/>
        <w:jc w:val="both"/>
        <w:rPr>
          <w:rFonts w:cs="Times New Roman"/>
          <w:color w:val="auto"/>
          <w:sz w:val="28"/>
          <w:lang w:val="ru-RU"/>
        </w:rPr>
      </w:pPr>
      <w:r>
        <w:rPr>
          <w:rFonts w:cs="Times New Roman"/>
          <w:color w:val="auto"/>
          <w:sz w:val="28"/>
          <w:lang w:val="ru-RU"/>
        </w:rPr>
        <w:br w:type="page"/>
      </w:r>
      <w:r w:rsidR="006A74D4">
        <w:rPr>
          <w:rFonts w:cs="Times New Roman"/>
          <w:color w:val="auto"/>
          <w:sz w:val="28"/>
          <w:lang w:val="ru-RU"/>
        </w:rPr>
        <w:t>Содержание</w:t>
      </w:r>
    </w:p>
    <w:p w:rsidR="006A74D4" w:rsidRPr="006A74D4" w:rsidRDefault="006A74D4" w:rsidP="006A74D4">
      <w:pPr>
        <w:pStyle w:val="a1"/>
        <w:spacing w:after="0" w:line="360" w:lineRule="auto"/>
        <w:ind w:firstLine="709"/>
        <w:jc w:val="both"/>
        <w:rPr>
          <w:rFonts w:cs="Times New Roman"/>
          <w:color w:val="auto"/>
          <w:sz w:val="28"/>
          <w:lang w:val="ru-RU"/>
        </w:rPr>
      </w:pPr>
    </w:p>
    <w:p w:rsidR="006A74D4" w:rsidRDefault="007D5E81" w:rsidP="006A74D4">
      <w:pPr>
        <w:pStyle w:val="a1"/>
        <w:spacing w:after="0" w:line="360" w:lineRule="auto"/>
        <w:jc w:val="both"/>
        <w:rPr>
          <w:rFonts w:cs="Times New Roman"/>
          <w:color w:val="auto"/>
          <w:sz w:val="28"/>
          <w:lang w:val="ru-RU"/>
        </w:rPr>
      </w:pPr>
      <w:r w:rsidRPr="006A74D4">
        <w:rPr>
          <w:rFonts w:cs="Times New Roman"/>
          <w:color w:val="auto"/>
          <w:sz w:val="28"/>
          <w:lang w:val="ru-RU"/>
        </w:rPr>
        <w:t>Введение</w:t>
      </w:r>
    </w:p>
    <w:p w:rsidR="00315880" w:rsidRPr="006A74D4" w:rsidRDefault="007D5E81" w:rsidP="006A74D4">
      <w:pPr>
        <w:pStyle w:val="a1"/>
        <w:spacing w:after="0" w:line="360" w:lineRule="auto"/>
        <w:jc w:val="both"/>
        <w:rPr>
          <w:rFonts w:cs="Times New Roman"/>
          <w:color w:val="auto"/>
          <w:sz w:val="28"/>
          <w:lang w:val="ru-RU"/>
        </w:rPr>
      </w:pPr>
      <w:r w:rsidRPr="006A74D4">
        <w:rPr>
          <w:rFonts w:cs="Times New Roman"/>
          <w:color w:val="auto"/>
          <w:sz w:val="28"/>
          <w:lang w:val="ru-RU"/>
        </w:rPr>
        <w:t>Глава 1. Менеджер как профессия</w:t>
      </w:r>
    </w:p>
    <w:p w:rsidR="007D5E81" w:rsidRPr="006A74D4" w:rsidRDefault="00315880" w:rsidP="006A74D4">
      <w:pPr>
        <w:pStyle w:val="a1"/>
        <w:spacing w:after="0" w:line="360" w:lineRule="auto"/>
        <w:jc w:val="both"/>
        <w:rPr>
          <w:rFonts w:cs="Times New Roman"/>
          <w:color w:val="auto"/>
          <w:sz w:val="28"/>
          <w:lang w:val="ru-RU"/>
        </w:rPr>
      </w:pPr>
      <w:r w:rsidRPr="006A74D4">
        <w:rPr>
          <w:rFonts w:cs="Times New Roman"/>
          <w:color w:val="auto"/>
          <w:sz w:val="28"/>
          <w:lang w:val="ru-RU"/>
        </w:rPr>
        <w:t xml:space="preserve">1.1 </w:t>
      </w:r>
      <w:r w:rsidR="00FB3887">
        <w:rPr>
          <w:rFonts w:cs="Times New Roman"/>
          <w:color w:val="auto"/>
          <w:sz w:val="28"/>
          <w:lang w:val="ru-RU"/>
        </w:rPr>
        <w:t xml:space="preserve">Профессия </w:t>
      </w:r>
      <w:r w:rsidR="009346A8" w:rsidRPr="006A74D4">
        <w:rPr>
          <w:rFonts w:cs="Times New Roman"/>
          <w:color w:val="auto"/>
          <w:sz w:val="28"/>
          <w:lang w:val="ru-RU"/>
        </w:rPr>
        <w:t>менеджера</w:t>
      </w:r>
      <w:r w:rsidR="006A74D4">
        <w:rPr>
          <w:rFonts w:cs="Times New Roman"/>
          <w:color w:val="auto"/>
          <w:sz w:val="28"/>
          <w:lang w:val="ru-RU"/>
        </w:rPr>
        <w:t xml:space="preserve"> </w:t>
      </w:r>
    </w:p>
    <w:p w:rsidR="007D5E81" w:rsidRPr="006A74D4" w:rsidRDefault="00E96D1A" w:rsidP="006A74D4">
      <w:pPr>
        <w:spacing w:line="360" w:lineRule="auto"/>
        <w:jc w:val="both"/>
        <w:rPr>
          <w:rFonts w:cs="Times New Roman"/>
          <w:color w:val="auto"/>
          <w:sz w:val="28"/>
          <w:lang w:val="ru-RU"/>
        </w:rPr>
      </w:pPr>
      <w:r w:rsidRPr="006A74D4">
        <w:rPr>
          <w:rFonts w:cs="Times New Roman"/>
          <w:color w:val="auto"/>
          <w:sz w:val="28"/>
          <w:lang w:val="ru-RU"/>
        </w:rPr>
        <w:t xml:space="preserve">1.2 </w:t>
      </w:r>
      <w:r w:rsidR="007D5E81" w:rsidRPr="006A74D4">
        <w:rPr>
          <w:rFonts w:cs="Times New Roman"/>
          <w:color w:val="auto"/>
          <w:sz w:val="28"/>
          <w:lang w:val="ru-RU"/>
        </w:rPr>
        <w:t>Роль менеджера в организ</w:t>
      </w:r>
      <w:r w:rsidR="001F6332" w:rsidRPr="006A74D4">
        <w:rPr>
          <w:rFonts w:cs="Times New Roman"/>
          <w:color w:val="auto"/>
          <w:sz w:val="28"/>
          <w:lang w:val="ru-RU"/>
        </w:rPr>
        <w:t>а</w:t>
      </w:r>
      <w:r w:rsidR="007D5E81" w:rsidRPr="006A74D4">
        <w:rPr>
          <w:rFonts w:cs="Times New Roman"/>
          <w:color w:val="auto"/>
          <w:sz w:val="28"/>
          <w:lang w:val="ru-RU"/>
        </w:rPr>
        <w:t>ции</w:t>
      </w:r>
    </w:p>
    <w:p w:rsidR="007D5E81" w:rsidRPr="006A74D4" w:rsidRDefault="007D5E81" w:rsidP="006A74D4">
      <w:pPr>
        <w:spacing w:line="360" w:lineRule="auto"/>
        <w:jc w:val="both"/>
        <w:rPr>
          <w:rFonts w:cs="Times New Roman"/>
          <w:color w:val="auto"/>
          <w:sz w:val="28"/>
          <w:lang w:val="ru-RU"/>
        </w:rPr>
      </w:pPr>
      <w:r w:rsidRPr="006A74D4">
        <w:rPr>
          <w:rFonts w:cs="Times New Roman"/>
          <w:color w:val="auto"/>
          <w:sz w:val="28"/>
          <w:lang w:val="ru-RU"/>
        </w:rPr>
        <w:t>Глава 2. Профессиональные и личностные качества менеджера</w:t>
      </w:r>
    </w:p>
    <w:p w:rsidR="007D5E81" w:rsidRPr="006A74D4" w:rsidRDefault="007D5E81" w:rsidP="006A74D4">
      <w:pPr>
        <w:spacing w:line="360" w:lineRule="auto"/>
        <w:jc w:val="both"/>
        <w:rPr>
          <w:rFonts w:cs="Times New Roman"/>
          <w:color w:val="auto"/>
          <w:sz w:val="28"/>
          <w:lang w:val="ru-RU"/>
        </w:rPr>
      </w:pPr>
      <w:r w:rsidRPr="006A74D4">
        <w:rPr>
          <w:rFonts w:cs="Times New Roman"/>
          <w:color w:val="auto"/>
          <w:sz w:val="28"/>
          <w:lang w:val="ru-RU"/>
        </w:rPr>
        <w:t>2.1</w:t>
      </w:r>
      <w:r w:rsidR="006A74D4" w:rsidRPr="006A74D4">
        <w:rPr>
          <w:rFonts w:cs="Times New Roman"/>
          <w:color w:val="auto"/>
          <w:sz w:val="28"/>
          <w:lang w:val="ru-RU"/>
        </w:rPr>
        <w:t xml:space="preserve"> </w:t>
      </w:r>
      <w:r w:rsidRPr="006A74D4">
        <w:rPr>
          <w:rFonts w:cs="Times New Roman"/>
          <w:color w:val="auto"/>
          <w:sz w:val="28"/>
          <w:lang w:val="ru-RU"/>
        </w:rPr>
        <w:t>Структура профессиональных и личностных качеств менеджера</w:t>
      </w:r>
    </w:p>
    <w:p w:rsidR="007D5E81" w:rsidRPr="006A74D4" w:rsidRDefault="007D5E81" w:rsidP="006A74D4">
      <w:pPr>
        <w:pStyle w:val="a1"/>
        <w:spacing w:after="0" w:line="360" w:lineRule="auto"/>
        <w:jc w:val="both"/>
        <w:rPr>
          <w:rFonts w:cs="Times New Roman"/>
          <w:color w:val="auto"/>
          <w:sz w:val="28"/>
          <w:lang w:val="ru-RU"/>
        </w:rPr>
      </w:pPr>
      <w:r w:rsidRPr="006A74D4">
        <w:rPr>
          <w:rFonts w:cs="Times New Roman"/>
          <w:color w:val="auto"/>
          <w:sz w:val="28"/>
          <w:lang w:val="ru-RU"/>
        </w:rPr>
        <w:t>2.2</w:t>
      </w:r>
      <w:r w:rsidR="006A74D4" w:rsidRPr="006A74D4">
        <w:rPr>
          <w:rFonts w:cs="Times New Roman"/>
          <w:color w:val="auto"/>
          <w:sz w:val="28"/>
          <w:lang w:val="ru-RU"/>
        </w:rPr>
        <w:t xml:space="preserve"> </w:t>
      </w:r>
      <w:r w:rsidRPr="006A74D4">
        <w:rPr>
          <w:rFonts w:cs="Times New Roman"/>
          <w:color w:val="auto"/>
          <w:sz w:val="28"/>
          <w:lang w:val="ru-RU"/>
        </w:rPr>
        <w:t>Уровни и роли управления</w:t>
      </w:r>
    </w:p>
    <w:p w:rsidR="007D5E81" w:rsidRPr="006A74D4" w:rsidRDefault="007D5E81" w:rsidP="006A74D4">
      <w:pPr>
        <w:pStyle w:val="a1"/>
        <w:spacing w:after="0" w:line="360" w:lineRule="auto"/>
        <w:jc w:val="both"/>
        <w:rPr>
          <w:rFonts w:cs="Times New Roman"/>
          <w:color w:val="auto"/>
          <w:sz w:val="28"/>
          <w:lang w:val="ru-RU"/>
        </w:rPr>
      </w:pPr>
      <w:r w:rsidRPr="006A74D4">
        <w:rPr>
          <w:rFonts w:cs="Times New Roman"/>
          <w:color w:val="auto"/>
          <w:sz w:val="28"/>
          <w:lang w:val="ru-RU"/>
        </w:rPr>
        <w:t>Глава 3. Особенности подготовки менеджера как специалиста</w:t>
      </w:r>
    </w:p>
    <w:p w:rsidR="007D5E81" w:rsidRPr="006A74D4" w:rsidRDefault="007D5E81" w:rsidP="006A74D4">
      <w:pPr>
        <w:spacing w:line="360" w:lineRule="auto"/>
        <w:jc w:val="both"/>
        <w:rPr>
          <w:rFonts w:cs="Times New Roman"/>
          <w:color w:val="auto"/>
          <w:sz w:val="28"/>
          <w:lang w:val="ru-RU"/>
        </w:rPr>
      </w:pPr>
      <w:r w:rsidRPr="006A74D4">
        <w:rPr>
          <w:rFonts w:cs="Times New Roman"/>
          <w:color w:val="auto"/>
          <w:sz w:val="28"/>
          <w:lang w:val="ru-RU"/>
        </w:rPr>
        <w:t>3.1 Особенности специальности «Менеджмент организации»</w:t>
      </w:r>
    </w:p>
    <w:p w:rsidR="007D5E81" w:rsidRPr="006A74D4" w:rsidRDefault="007D5E81" w:rsidP="006A74D4">
      <w:pPr>
        <w:spacing w:line="360" w:lineRule="auto"/>
        <w:jc w:val="both"/>
        <w:rPr>
          <w:rFonts w:cs="Times New Roman"/>
          <w:color w:val="auto"/>
          <w:sz w:val="28"/>
          <w:lang w:val="ru-RU"/>
        </w:rPr>
      </w:pPr>
      <w:r w:rsidRPr="006A74D4">
        <w:rPr>
          <w:rFonts w:cs="Times New Roman"/>
          <w:color w:val="auto"/>
          <w:sz w:val="28"/>
          <w:lang w:val="ru-RU"/>
        </w:rPr>
        <w:t>Заключение</w:t>
      </w:r>
    </w:p>
    <w:p w:rsidR="007D5E81" w:rsidRPr="006A74D4" w:rsidRDefault="007D5E81" w:rsidP="006A74D4">
      <w:pPr>
        <w:spacing w:line="360" w:lineRule="auto"/>
        <w:jc w:val="both"/>
        <w:rPr>
          <w:rFonts w:cs="Times New Roman"/>
          <w:color w:val="auto"/>
          <w:sz w:val="28"/>
          <w:lang w:val="ru-RU"/>
        </w:rPr>
      </w:pPr>
      <w:r w:rsidRPr="006A74D4">
        <w:rPr>
          <w:rFonts w:cs="Times New Roman"/>
          <w:color w:val="auto"/>
          <w:sz w:val="28"/>
          <w:lang w:val="ru-RU"/>
        </w:rPr>
        <w:t>Список использованной литературы</w:t>
      </w:r>
    </w:p>
    <w:p w:rsidR="007D5E81" w:rsidRPr="006A74D4" w:rsidRDefault="00FB3887" w:rsidP="006A74D4">
      <w:pPr>
        <w:pStyle w:val="a1"/>
        <w:spacing w:after="0" w:line="360" w:lineRule="auto"/>
        <w:jc w:val="both"/>
        <w:rPr>
          <w:rFonts w:cs="Times New Roman"/>
          <w:color w:val="auto"/>
          <w:sz w:val="28"/>
          <w:lang w:val="ru-RU"/>
        </w:rPr>
      </w:pPr>
      <w:r>
        <w:rPr>
          <w:rFonts w:cs="Times New Roman"/>
          <w:color w:val="auto"/>
          <w:sz w:val="28"/>
          <w:lang w:val="ru-RU"/>
        </w:rPr>
        <w:t>Приложение</w:t>
      </w:r>
    </w:p>
    <w:p w:rsidR="007D5E81" w:rsidRPr="006A74D4" w:rsidRDefault="007D5E81" w:rsidP="006A74D4">
      <w:pPr>
        <w:pStyle w:val="a1"/>
        <w:spacing w:after="0" w:line="360" w:lineRule="auto"/>
        <w:ind w:firstLine="709"/>
        <w:jc w:val="both"/>
        <w:rPr>
          <w:rFonts w:cs="Times New Roman"/>
          <w:color w:val="auto"/>
          <w:sz w:val="28"/>
          <w:lang w:val="ru-RU"/>
        </w:rPr>
      </w:pPr>
    </w:p>
    <w:p w:rsidR="007D5E81" w:rsidRDefault="006A74D4" w:rsidP="006A74D4">
      <w:pPr>
        <w:pStyle w:val="a1"/>
        <w:spacing w:after="0" w:line="360" w:lineRule="auto"/>
        <w:ind w:firstLine="709"/>
        <w:jc w:val="both"/>
        <w:rPr>
          <w:rFonts w:cs="Times New Roman"/>
          <w:color w:val="auto"/>
          <w:sz w:val="28"/>
          <w:lang w:val="ru-RU"/>
        </w:rPr>
      </w:pPr>
      <w:r>
        <w:rPr>
          <w:rFonts w:cs="Times New Roman"/>
          <w:color w:val="auto"/>
          <w:sz w:val="28"/>
          <w:lang w:val="ru-RU"/>
        </w:rPr>
        <w:br w:type="page"/>
      </w:r>
      <w:r w:rsidR="007D5E81" w:rsidRPr="006A74D4">
        <w:rPr>
          <w:rFonts w:cs="Times New Roman"/>
          <w:color w:val="auto"/>
          <w:sz w:val="28"/>
          <w:lang w:val="ru-RU"/>
        </w:rPr>
        <w:t>Введе</w:t>
      </w:r>
      <w:r>
        <w:rPr>
          <w:rFonts w:cs="Times New Roman"/>
          <w:color w:val="auto"/>
          <w:sz w:val="28"/>
          <w:lang w:val="ru-RU"/>
        </w:rPr>
        <w:t>ние</w:t>
      </w:r>
    </w:p>
    <w:p w:rsidR="006A74D4" w:rsidRPr="006A74D4" w:rsidRDefault="006A74D4" w:rsidP="006A74D4">
      <w:pPr>
        <w:pStyle w:val="a1"/>
        <w:spacing w:after="0" w:line="360" w:lineRule="auto"/>
        <w:ind w:firstLine="709"/>
        <w:jc w:val="both"/>
        <w:rPr>
          <w:rFonts w:cs="Times New Roman"/>
          <w:color w:val="auto"/>
          <w:sz w:val="28"/>
          <w:lang w:val="ru-RU"/>
        </w:rPr>
      </w:pPr>
    </w:p>
    <w:p w:rsidR="007D5E81" w:rsidRPr="006A74D4" w:rsidRDefault="007D5E81" w:rsidP="006A74D4">
      <w:pPr>
        <w:pStyle w:val="a1"/>
        <w:spacing w:after="0" w:line="360" w:lineRule="auto"/>
        <w:ind w:firstLine="709"/>
        <w:jc w:val="both"/>
        <w:rPr>
          <w:rFonts w:cs="Times New Roman"/>
          <w:color w:val="auto"/>
          <w:sz w:val="28"/>
          <w:lang w:val="ru-RU"/>
        </w:rPr>
      </w:pPr>
      <w:r w:rsidRPr="006A74D4">
        <w:rPr>
          <w:rFonts w:cs="Times New Roman"/>
          <w:color w:val="auto"/>
          <w:sz w:val="28"/>
          <w:lang w:val="ru-RU"/>
        </w:rPr>
        <w:t>Актуальность. Ни одна компания не может существовать без менеджеров - ведь как только появляется фирма, сразу же появляется и потребность в управлении ею. Именно этим занимаются современные ме</w:t>
      </w:r>
      <w:r w:rsidR="00E96D1A" w:rsidRPr="006A74D4">
        <w:rPr>
          <w:rFonts w:cs="Times New Roman"/>
          <w:color w:val="auto"/>
          <w:sz w:val="28"/>
          <w:lang w:val="ru-RU"/>
        </w:rPr>
        <w:t>неджеры. Поэтому можно сказать,</w:t>
      </w:r>
      <w:r w:rsidR="00C22A03" w:rsidRPr="006A74D4">
        <w:rPr>
          <w:rFonts w:cs="Times New Roman"/>
          <w:color w:val="auto"/>
          <w:sz w:val="28"/>
          <w:lang w:val="ru-RU"/>
        </w:rPr>
        <w:t xml:space="preserve"> </w:t>
      </w:r>
      <w:r w:rsidR="00E96D1A" w:rsidRPr="006A74D4">
        <w:rPr>
          <w:rFonts w:cs="Times New Roman"/>
          <w:color w:val="auto"/>
          <w:sz w:val="28"/>
          <w:lang w:val="ru-RU"/>
        </w:rPr>
        <w:t>п</w:t>
      </w:r>
      <w:r w:rsidRPr="006A74D4">
        <w:rPr>
          <w:rFonts w:cs="Times New Roman"/>
          <w:color w:val="auto"/>
          <w:sz w:val="28"/>
          <w:lang w:val="ru-RU"/>
        </w:rPr>
        <w:t>рофессия менеджера является одной из самых востребованных и высокооплачиваемых в современной экономической системе.</w:t>
      </w:r>
    </w:p>
    <w:p w:rsidR="007D5E81" w:rsidRPr="006A74D4" w:rsidRDefault="007D5E81" w:rsidP="006A74D4">
      <w:pPr>
        <w:pStyle w:val="a1"/>
        <w:spacing w:after="0" w:line="360" w:lineRule="auto"/>
        <w:ind w:firstLine="709"/>
        <w:jc w:val="both"/>
        <w:rPr>
          <w:rFonts w:cs="Times New Roman"/>
          <w:color w:val="auto"/>
          <w:sz w:val="28"/>
          <w:lang w:val="ru-RU"/>
        </w:rPr>
      </w:pPr>
      <w:r w:rsidRPr="006A74D4">
        <w:rPr>
          <w:rFonts w:cs="Times New Roman"/>
          <w:color w:val="auto"/>
          <w:sz w:val="28"/>
          <w:lang w:val="ru-RU"/>
        </w:rPr>
        <w:t>Наука управления возникла на основе многолетнего накопления эмпирических знаний, сформировавшихся теорий управления. Предметом науки менеджмента являются общественные отношения между людьми в сфере управления, выявление факторов и условий, непосредственно либо опосредованно влияющих на эффективность организованной трудовой деятельности. Основы науки базируются на философии; очевидна связь менеджмента с политологией, социологией и другими науками. Наука управления обязательно должна опираться на нормы гражданского и административного права, огромное значение имеют и непременно должны учитываться положения трудового права.</w:t>
      </w:r>
    </w:p>
    <w:p w:rsidR="007D5E81" w:rsidRPr="006A74D4" w:rsidRDefault="007D5E81" w:rsidP="006A74D4">
      <w:pPr>
        <w:pStyle w:val="a1"/>
        <w:spacing w:after="0" w:line="360" w:lineRule="auto"/>
        <w:ind w:firstLine="709"/>
        <w:jc w:val="both"/>
        <w:rPr>
          <w:rFonts w:cs="Times New Roman"/>
          <w:color w:val="auto"/>
          <w:sz w:val="28"/>
          <w:lang w:val="ru-RU"/>
        </w:rPr>
      </w:pPr>
      <w:r w:rsidRPr="006A74D4">
        <w:rPr>
          <w:rFonts w:cs="Times New Roman"/>
          <w:color w:val="auto"/>
          <w:sz w:val="28"/>
          <w:lang w:val="ru-RU"/>
        </w:rPr>
        <w:t>Объект</w:t>
      </w:r>
      <w:r w:rsidR="00E96D1A" w:rsidRPr="006A74D4">
        <w:rPr>
          <w:rFonts w:cs="Times New Roman"/>
          <w:color w:val="auto"/>
          <w:sz w:val="28"/>
          <w:lang w:val="ru-RU"/>
        </w:rPr>
        <w:t xml:space="preserve"> </w:t>
      </w:r>
      <w:r w:rsidRPr="006A74D4">
        <w:rPr>
          <w:rFonts w:cs="Times New Roman"/>
          <w:color w:val="auto"/>
          <w:sz w:val="28"/>
          <w:lang w:val="ru-RU"/>
        </w:rPr>
        <w:t>-</w:t>
      </w:r>
      <w:r w:rsidR="00E96D1A" w:rsidRPr="006A74D4">
        <w:rPr>
          <w:rFonts w:cs="Times New Roman"/>
          <w:color w:val="auto"/>
          <w:sz w:val="28"/>
          <w:lang w:val="ru-RU"/>
        </w:rPr>
        <w:t xml:space="preserve"> </w:t>
      </w:r>
      <w:r w:rsidRPr="006A74D4">
        <w:rPr>
          <w:rFonts w:cs="Times New Roman"/>
          <w:color w:val="auto"/>
          <w:sz w:val="28"/>
          <w:lang w:val="ru-RU"/>
        </w:rPr>
        <w:t>процесс управления персоналом на предприятии.</w:t>
      </w:r>
    </w:p>
    <w:p w:rsidR="007D5E81" w:rsidRPr="006A74D4" w:rsidRDefault="007D5E81" w:rsidP="006A74D4">
      <w:pPr>
        <w:pStyle w:val="a1"/>
        <w:spacing w:after="0" w:line="360" w:lineRule="auto"/>
        <w:ind w:firstLine="709"/>
        <w:jc w:val="both"/>
        <w:rPr>
          <w:rFonts w:cs="Times New Roman"/>
          <w:color w:val="auto"/>
          <w:sz w:val="28"/>
          <w:lang w:val="ru-RU"/>
        </w:rPr>
      </w:pPr>
      <w:r w:rsidRPr="006A74D4">
        <w:rPr>
          <w:rFonts w:cs="Times New Roman"/>
          <w:color w:val="auto"/>
          <w:sz w:val="28"/>
          <w:lang w:val="ru-RU"/>
        </w:rPr>
        <w:t>В качестве предмета</w:t>
      </w:r>
      <w:r w:rsidR="00E96D1A" w:rsidRPr="006A74D4">
        <w:rPr>
          <w:rFonts w:cs="Times New Roman"/>
          <w:color w:val="auto"/>
          <w:sz w:val="28"/>
          <w:lang w:val="ru-RU"/>
        </w:rPr>
        <w:t xml:space="preserve"> </w:t>
      </w:r>
      <w:r w:rsidRPr="006A74D4">
        <w:rPr>
          <w:rFonts w:cs="Times New Roman"/>
          <w:color w:val="auto"/>
          <w:sz w:val="28"/>
          <w:lang w:val="ru-RU"/>
        </w:rPr>
        <w:t>-</w:t>
      </w:r>
      <w:r w:rsidR="00E96D1A" w:rsidRPr="006A74D4">
        <w:rPr>
          <w:rFonts w:cs="Times New Roman"/>
          <w:color w:val="auto"/>
          <w:sz w:val="28"/>
          <w:lang w:val="ru-RU"/>
        </w:rPr>
        <w:t xml:space="preserve"> </w:t>
      </w:r>
      <w:r w:rsidRPr="006A74D4">
        <w:rPr>
          <w:rFonts w:cs="Times New Roman"/>
          <w:color w:val="auto"/>
          <w:sz w:val="28"/>
          <w:lang w:val="ru-RU"/>
        </w:rPr>
        <w:t>менеджер в современном обществе.</w:t>
      </w:r>
    </w:p>
    <w:p w:rsidR="007D5E81" w:rsidRPr="006A74D4" w:rsidRDefault="007D5E81" w:rsidP="006A74D4">
      <w:pPr>
        <w:pStyle w:val="a1"/>
        <w:spacing w:after="0" w:line="360" w:lineRule="auto"/>
        <w:ind w:firstLine="709"/>
        <w:jc w:val="both"/>
        <w:rPr>
          <w:rFonts w:cs="Times New Roman"/>
          <w:color w:val="auto"/>
          <w:sz w:val="28"/>
          <w:lang w:val="ru-RU"/>
        </w:rPr>
      </w:pPr>
      <w:r w:rsidRPr="006A74D4">
        <w:rPr>
          <w:rFonts w:cs="Times New Roman"/>
          <w:color w:val="auto"/>
          <w:sz w:val="28"/>
          <w:lang w:val="ru-RU"/>
        </w:rPr>
        <w:t>Целью работы является осмысление особенностей качественного управления персоналом компании современным менеджером. Для достижения цели необходимо выполнить следующие задачи:</w:t>
      </w:r>
    </w:p>
    <w:p w:rsidR="007D5E81" w:rsidRPr="006A74D4" w:rsidRDefault="007D5E81" w:rsidP="006A74D4">
      <w:pPr>
        <w:pStyle w:val="a1"/>
        <w:numPr>
          <w:ilvl w:val="0"/>
          <w:numId w:val="4"/>
        </w:numPr>
        <w:tabs>
          <w:tab w:val="left" w:pos="707"/>
        </w:tabs>
        <w:spacing w:after="0" w:line="360" w:lineRule="auto"/>
        <w:ind w:left="0" w:firstLine="709"/>
        <w:jc w:val="both"/>
        <w:rPr>
          <w:rFonts w:cs="Times New Roman"/>
          <w:color w:val="auto"/>
          <w:sz w:val="28"/>
        </w:rPr>
      </w:pPr>
      <w:r w:rsidRPr="006A74D4">
        <w:rPr>
          <w:rFonts w:cs="Times New Roman"/>
          <w:color w:val="auto"/>
          <w:sz w:val="28"/>
        </w:rPr>
        <w:t>Изучить</w:t>
      </w:r>
      <w:r w:rsidR="006A74D4" w:rsidRPr="006A74D4">
        <w:rPr>
          <w:rFonts w:cs="Times New Roman"/>
          <w:color w:val="auto"/>
          <w:sz w:val="28"/>
        </w:rPr>
        <w:t xml:space="preserve"> </w:t>
      </w:r>
      <w:r w:rsidRPr="006A74D4">
        <w:rPr>
          <w:rFonts w:cs="Times New Roman"/>
          <w:color w:val="auto"/>
          <w:sz w:val="28"/>
        </w:rPr>
        <w:t>особенности</w:t>
      </w:r>
      <w:r w:rsidR="006A74D4" w:rsidRPr="006A74D4">
        <w:rPr>
          <w:rFonts w:cs="Times New Roman"/>
          <w:color w:val="auto"/>
          <w:sz w:val="28"/>
        </w:rPr>
        <w:t xml:space="preserve"> </w:t>
      </w:r>
      <w:r w:rsidRPr="006A74D4">
        <w:rPr>
          <w:rFonts w:cs="Times New Roman"/>
          <w:color w:val="auto"/>
          <w:sz w:val="28"/>
        </w:rPr>
        <w:t>профессии</w:t>
      </w:r>
      <w:r w:rsidR="006A74D4" w:rsidRPr="006A74D4">
        <w:rPr>
          <w:rFonts w:cs="Times New Roman"/>
          <w:color w:val="auto"/>
          <w:sz w:val="28"/>
        </w:rPr>
        <w:t xml:space="preserve"> </w:t>
      </w:r>
      <w:r w:rsidRPr="006A74D4">
        <w:rPr>
          <w:rFonts w:cs="Times New Roman"/>
          <w:color w:val="auto"/>
          <w:sz w:val="28"/>
        </w:rPr>
        <w:t>менеджера.</w:t>
      </w:r>
    </w:p>
    <w:p w:rsidR="007D5E81" w:rsidRPr="006A74D4" w:rsidRDefault="007D5E81" w:rsidP="006A74D4">
      <w:pPr>
        <w:pStyle w:val="a1"/>
        <w:numPr>
          <w:ilvl w:val="0"/>
          <w:numId w:val="4"/>
        </w:numPr>
        <w:tabs>
          <w:tab w:val="left" w:pos="707"/>
        </w:tabs>
        <w:spacing w:after="0" w:line="360" w:lineRule="auto"/>
        <w:ind w:left="0" w:firstLine="709"/>
        <w:jc w:val="both"/>
        <w:rPr>
          <w:rFonts w:cs="Times New Roman"/>
          <w:color w:val="auto"/>
          <w:sz w:val="28"/>
          <w:lang w:val="ru-RU"/>
        </w:rPr>
      </w:pPr>
      <w:r w:rsidRPr="006A74D4">
        <w:rPr>
          <w:rFonts w:cs="Times New Roman"/>
          <w:color w:val="auto"/>
          <w:sz w:val="28"/>
          <w:lang w:val="ru-RU"/>
        </w:rPr>
        <w:t>Рассмотреть существующие типы профессии управленца.</w:t>
      </w:r>
    </w:p>
    <w:p w:rsidR="007D5E81" w:rsidRPr="006A74D4" w:rsidRDefault="007D5E81" w:rsidP="006A74D4">
      <w:pPr>
        <w:pStyle w:val="a1"/>
        <w:numPr>
          <w:ilvl w:val="0"/>
          <w:numId w:val="4"/>
        </w:numPr>
        <w:tabs>
          <w:tab w:val="left" w:pos="707"/>
        </w:tabs>
        <w:spacing w:after="0" w:line="360" w:lineRule="auto"/>
        <w:ind w:left="0" w:firstLine="709"/>
        <w:jc w:val="both"/>
        <w:rPr>
          <w:rFonts w:cs="Times New Roman"/>
          <w:color w:val="auto"/>
          <w:sz w:val="28"/>
          <w:lang w:val="ru-RU"/>
        </w:rPr>
      </w:pPr>
      <w:r w:rsidRPr="006A74D4">
        <w:rPr>
          <w:rFonts w:cs="Times New Roman"/>
          <w:color w:val="auto"/>
          <w:sz w:val="28"/>
          <w:lang w:val="ru-RU"/>
        </w:rPr>
        <w:t>Ознакомиться с ролью менеджера в организации.</w:t>
      </w:r>
    </w:p>
    <w:p w:rsidR="007D5E81" w:rsidRPr="006A74D4" w:rsidRDefault="009F2B48" w:rsidP="006A74D4">
      <w:pPr>
        <w:pStyle w:val="a1"/>
        <w:numPr>
          <w:ilvl w:val="0"/>
          <w:numId w:val="4"/>
        </w:numPr>
        <w:tabs>
          <w:tab w:val="left" w:pos="707"/>
        </w:tabs>
        <w:spacing w:after="0" w:line="360" w:lineRule="auto"/>
        <w:ind w:left="0" w:firstLine="709"/>
        <w:jc w:val="both"/>
        <w:rPr>
          <w:rFonts w:cs="Times New Roman"/>
          <w:color w:val="auto"/>
          <w:sz w:val="28"/>
          <w:lang w:val="ru-RU"/>
        </w:rPr>
      </w:pPr>
      <w:r w:rsidRPr="006A74D4">
        <w:rPr>
          <w:rFonts w:cs="Times New Roman"/>
          <w:color w:val="auto"/>
          <w:sz w:val="28"/>
          <w:lang w:val="ru-RU"/>
        </w:rPr>
        <w:t>Дать оценку профессиональным и личностным</w:t>
      </w:r>
      <w:r w:rsidR="007D5E81" w:rsidRPr="006A74D4">
        <w:rPr>
          <w:rFonts w:cs="Times New Roman"/>
          <w:color w:val="auto"/>
          <w:sz w:val="28"/>
          <w:lang w:val="ru-RU"/>
        </w:rPr>
        <w:t xml:space="preserve"> качествам менеджера.</w:t>
      </w:r>
    </w:p>
    <w:p w:rsidR="007D5E81" w:rsidRPr="006A74D4" w:rsidRDefault="007D5E81" w:rsidP="006A74D4">
      <w:pPr>
        <w:pStyle w:val="a1"/>
        <w:numPr>
          <w:ilvl w:val="0"/>
          <w:numId w:val="4"/>
        </w:numPr>
        <w:tabs>
          <w:tab w:val="left" w:pos="707"/>
        </w:tabs>
        <w:spacing w:after="0" w:line="360" w:lineRule="auto"/>
        <w:ind w:left="0" w:firstLine="709"/>
        <w:jc w:val="both"/>
        <w:rPr>
          <w:rFonts w:cs="Times New Roman"/>
          <w:color w:val="auto"/>
          <w:sz w:val="28"/>
          <w:lang w:val="ru-RU"/>
        </w:rPr>
      </w:pPr>
      <w:r w:rsidRPr="006A74D4">
        <w:rPr>
          <w:rFonts w:cs="Times New Roman"/>
          <w:color w:val="auto"/>
          <w:sz w:val="28"/>
          <w:lang w:val="ru-RU"/>
        </w:rPr>
        <w:t>Проанализировать уровни и роли управления.</w:t>
      </w:r>
    </w:p>
    <w:p w:rsidR="007D5E81" w:rsidRPr="006A74D4" w:rsidRDefault="007D5E81" w:rsidP="006A74D4">
      <w:pPr>
        <w:pStyle w:val="a1"/>
        <w:spacing w:after="0" w:line="360" w:lineRule="auto"/>
        <w:ind w:firstLine="709"/>
        <w:jc w:val="both"/>
        <w:rPr>
          <w:rFonts w:cs="Times New Roman"/>
          <w:color w:val="auto"/>
          <w:sz w:val="28"/>
          <w:lang w:val="ru-RU"/>
        </w:rPr>
      </w:pPr>
      <w:r w:rsidRPr="006A74D4">
        <w:rPr>
          <w:rFonts w:cs="Times New Roman"/>
          <w:color w:val="auto"/>
          <w:sz w:val="28"/>
          <w:lang w:val="ru-RU"/>
        </w:rPr>
        <w:t>В процессе работы использовались следующие общенаучные методы: анализ и синтез.</w:t>
      </w:r>
    </w:p>
    <w:p w:rsidR="00D37022" w:rsidRPr="006A74D4" w:rsidRDefault="007D5E81" w:rsidP="006A74D4">
      <w:pPr>
        <w:pStyle w:val="a1"/>
        <w:spacing w:after="0" w:line="360" w:lineRule="auto"/>
        <w:ind w:firstLine="709"/>
        <w:jc w:val="both"/>
        <w:rPr>
          <w:rFonts w:cs="Times New Roman"/>
          <w:color w:val="auto"/>
          <w:sz w:val="28"/>
          <w:lang w:val="ru-RU"/>
        </w:rPr>
      </w:pPr>
      <w:r w:rsidRPr="006A74D4">
        <w:rPr>
          <w:rFonts w:cs="Times New Roman"/>
          <w:color w:val="auto"/>
          <w:sz w:val="28"/>
          <w:lang w:val="ru-RU"/>
        </w:rPr>
        <w:t xml:space="preserve">Практическая значимость. Полученные теоретические результаты имеют большое практическое значение при анализе работы менеджера-управленца на предприятии. Они позволяют сформировать образ высококвалифицированного работника сферы управления. Материал может быть использован в преподавании дисциплин, входящих в изучение специальности менеджмент организации, </w:t>
      </w:r>
      <w:r w:rsidR="00E96D1A" w:rsidRPr="006A74D4">
        <w:rPr>
          <w:rFonts w:cs="Times New Roman"/>
          <w:color w:val="auto"/>
          <w:sz w:val="28"/>
          <w:lang w:val="ru-RU"/>
        </w:rPr>
        <w:t>например,</w:t>
      </w:r>
      <w:r w:rsidRPr="006A74D4">
        <w:rPr>
          <w:rFonts w:cs="Times New Roman"/>
          <w:color w:val="auto"/>
          <w:sz w:val="28"/>
          <w:lang w:val="ru-RU"/>
        </w:rPr>
        <w:t xml:space="preserve"> таких как социология и </w:t>
      </w:r>
      <w:r w:rsidR="00E96D1A" w:rsidRPr="006A74D4">
        <w:rPr>
          <w:rFonts w:cs="Times New Roman"/>
          <w:color w:val="auto"/>
          <w:sz w:val="28"/>
          <w:lang w:val="ru-RU"/>
        </w:rPr>
        <w:t xml:space="preserve">психологии </w:t>
      </w:r>
      <w:r w:rsidRPr="006A74D4">
        <w:rPr>
          <w:rFonts w:cs="Times New Roman"/>
          <w:color w:val="auto"/>
          <w:sz w:val="28"/>
          <w:lang w:val="ru-RU"/>
        </w:rPr>
        <w:t>управления, основы менеджмента.</w:t>
      </w:r>
    </w:p>
    <w:p w:rsidR="006A74D4" w:rsidRDefault="006A74D4" w:rsidP="006A74D4">
      <w:pPr>
        <w:pStyle w:val="a1"/>
        <w:spacing w:after="0" w:line="360" w:lineRule="auto"/>
        <w:ind w:firstLine="709"/>
        <w:jc w:val="both"/>
        <w:rPr>
          <w:rFonts w:cs="Times New Roman"/>
          <w:color w:val="auto"/>
          <w:sz w:val="28"/>
          <w:lang w:val="ru-RU"/>
        </w:rPr>
      </w:pPr>
    </w:p>
    <w:p w:rsidR="007D5E81" w:rsidRDefault="006A74D4" w:rsidP="006A74D4">
      <w:pPr>
        <w:pStyle w:val="a1"/>
        <w:spacing w:after="0" w:line="360" w:lineRule="auto"/>
        <w:ind w:firstLine="709"/>
        <w:jc w:val="both"/>
        <w:rPr>
          <w:rFonts w:cs="Times New Roman"/>
          <w:color w:val="auto"/>
          <w:sz w:val="28"/>
          <w:lang w:val="ru-RU"/>
        </w:rPr>
      </w:pPr>
      <w:r>
        <w:rPr>
          <w:rFonts w:cs="Times New Roman"/>
          <w:color w:val="auto"/>
          <w:sz w:val="28"/>
          <w:lang w:val="ru-RU"/>
        </w:rPr>
        <w:br w:type="page"/>
      </w:r>
      <w:r w:rsidR="007D5E81" w:rsidRPr="006A74D4">
        <w:rPr>
          <w:rFonts w:cs="Times New Roman"/>
          <w:color w:val="auto"/>
          <w:sz w:val="28"/>
          <w:lang w:val="ru-RU"/>
        </w:rPr>
        <w:t>Глава 1. Менеджер как про</w:t>
      </w:r>
      <w:r>
        <w:rPr>
          <w:rFonts w:cs="Times New Roman"/>
          <w:color w:val="auto"/>
          <w:sz w:val="28"/>
          <w:lang w:val="ru-RU"/>
        </w:rPr>
        <w:t>фессия</w:t>
      </w:r>
    </w:p>
    <w:p w:rsidR="006A74D4" w:rsidRPr="006A74D4" w:rsidRDefault="006A74D4" w:rsidP="006A74D4">
      <w:pPr>
        <w:pStyle w:val="a1"/>
        <w:spacing w:after="0" w:line="360" w:lineRule="auto"/>
        <w:ind w:firstLine="709"/>
        <w:jc w:val="both"/>
        <w:rPr>
          <w:rFonts w:cs="Times New Roman"/>
          <w:color w:val="auto"/>
          <w:sz w:val="28"/>
          <w:lang w:val="ru-RU"/>
        </w:rPr>
      </w:pPr>
    </w:p>
    <w:p w:rsidR="007D5E81" w:rsidRPr="006A74D4" w:rsidRDefault="009346A8" w:rsidP="006A74D4">
      <w:pPr>
        <w:spacing w:line="360" w:lineRule="auto"/>
        <w:ind w:firstLine="709"/>
        <w:jc w:val="both"/>
        <w:rPr>
          <w:rFonts w:cs="Times New Roman"/>
          <w:color w:val="auto"/>
          <w:sz w:val="28"/>
          <w:lang w:val="ru-RU"/>
        </w:rPr>
      </w:pPr>
      <w:r w:rsidRPr="006A74D4">
        <w:rPr>
          <w:rFonts w:cs="Times New Roman"/>
          <w:color w:val="auto"/>
          <w:sz w:val="28"/>
          <w:lang w:val="ru-RU"/>
        </w:rPr>
        <w:t>1.1</w:t>
      </w:r>
      <w:r w:rsidR="006A74D4">
        <w:rPr>
          <w:rFonts w:cs="Times New Roman"/>
          <w:color w:val="auto"/>
          <w:sz w:val="28"/>
          <w:lang w:val="ru-RU"/>
        </w:rPr>
        <w:t xml:space="preserve"> Профессия менеджера</w:t>
      </w:r>
    </w:p>
    <w:p w:rsidR="006A74D4" w:rsidRDefault="006A74D4" w:rsidP="006A74D4">
      <w:pPr>
        <w:spacing w:line="360" w:lineRule="auto"/>
        <w:ind w:firstLine="709"/>
        <w:jc w:val="both"/>
        <w:rPr>
          <w:rFonts w:cs="Times New Roman"/>
          <w:color w:val="auto"/>
          <w:sz w:val="28"/>
          <w:lang w:val="ru-RU"/>
        </w:rPr>
      </w:pPr>
    </w:p>
    <w:p w:rsidR="007D5E81" w:rsidRPr="006A74D4" w:rsidRDefault="007D5E81" w:rsidP="006A74D4">
      <w:pPr>
        <w:spacing w:line="360" w:lineRule="auto"/>
        <w:ind w:firstLine="709"/>
        <w:jc w:val="both"/>
        <w:rPr>
          <w:rFonts w:cs="Times New Roman"/>
          <w:color w:val="auto"/>
          <w:sz w:val="28"/>
          <w:lang w:val="ru-RU"/>
        </w:rPr>
      </w:pPr>
      <w:r w:rsidRPr="006A74D4">
        <w:rPr>
          <w:rFonts w:cs="Times New Roman"/>
          <w:color w:val="auto"/>
          <w:sz w:val="28"/>
          <w:lang w:val="ru-RU"/>
        </w:rPr>
        <w:t>Основное содержание деятельности менеджера - это управление, руководство людьми и это является главной особенностью профессии менеджера. Управление выступает как важнейший и наиболее эффективный в современном мире способ осуществления власти. В общем случае власть</w:t>
      </w:r>
      <w:r w:rsidR="001050E0" w:rsidRPr="006A74D4">
        <w:rPr>
          <w:rFonts w:cs="Times New Roman"/>
          <w:color w:val="auto"/>
          <w:sz w:val="28"/>
          <w:lang w:val="ru-RU"/>
        </w:rPr>
        <w:t xml:space="preserve"> </w:t>
      </w:r>
      <w:r w:rsidRPr="006A74D4">
        <w:rPr>
          <w:rFonts w:cs="Times New Roman"/>
          <w:color w:val="auto"/>
          <w:sz w:val="28"/>
          <w:lang w:val="ru-RU"/>
        </w:rPr>
        <w:t>- это способность и возможность осуществлять свою волю, оказывать определяющее влияние на поведение и деятельность отдельных людей и их групп с использованием авторитета, права, денег и т.д. В свою очередь, наличие власти является необходимым условием эффективного руководства.</w:t>
      </w:r>
      <w:r w:rsidR="00F377BD" w:rsidRPr="006A74D4">
        <w:rPr>
          <w:rFonts w:cs="Times New Roman"/>
          <w:color w:val="auto"/>
          <w:sz w:val="28"/>
          <w:lang w:val="ru-RU"/>
        </w:rPr>
        <w:t>[</w:t>
      </w:r>
      <w:r w:rsidR="006F2EFD" w:rsidRPr="006A74D4">
        <w:rPr>
          <w:rFonts w:cs="Times New Roman"/>
          <w:color w:val="auto"/>
          <w:sz w:val="28"/>
          <w:lang w:val="ru-RU"/>
        </w:rPr>
        <w:t>6</w:t>
      </w:r>
      <w:r w:rsidR="00F377BD" w:rsidRPr="006A74D4">
        <w:rPr>
          <w:rFonts w:cs="Times New Roman"/>
          <w:color w:val="auto"/>
          <w:sz w:val="28"/>
          <w:lang w:val="ru-RU"/>
        </w:rPr>
        <w:t>]</w:t>
      </w:r>
    </w:p>
    <w:p w:rsidR="007D5E81" w:rsidRPr="006A74D4" w:rsidRDefault="007D5E81" w:rsidP="006A74D4">
      <w:pPr>
        <w:spacing w:line="360" w:lineRule="auto"/>
        <w:ind w:firstLine="709"/>
        <w:jc w:val="both"/>
        <w:rPr>
          <w:rFonts w:cs="Times New Roman"/>
          <w:color w:val="auto"/>
          <w:sz w:val="28"/>
          <w:lang w:val="ru-RU"/>
        </w:rPr>
      </w:pPr>
      <w:r w:rsidRPr="006A74D4">
        <w:rPr>
          <w:rFonts w:cs="Times New Roman"/>
          <w:color w:val="auto"/>
          <w:sz w:val="28"/>
          <w:lang w:val="ru-RU"/>
        </w:rPr>
        <w:t>Принято выделять следующие основные формы власти: основанную на принуждении, традиционную, компетентную, базирующуюся на мотивации, эталонную, власть-харизму.</w:t>
      </w:r>
      <w:r w:rsidR="006A74D4">
        <w:rPr>
          <w:rFonts w:cs="Times New Roman"/>
          <w:color w:val="auto"/>
          <w:sz w:val="28"/>
          <w:lang w:val="ru-RU"/>
        </w:rPr>
        <w:t xml:space="preserve"> </w:t>
      </w:r>
      <w:r w:rsidRPr="006A74D4">
        <w:rPr>
          <w:rFonts w:cs="Times New Roman"/>
          <w:color w:val="auto"/>
          <w:sz w:val="28"/>
          <w:lang w:val="ru-RU"/>
        </w:rPr>
        <w:t>Власть, основанная на принуждении,</w:t>
      </w:r>
      <w:r w:rsidRPr="006A74D4">
        <w:rPr>
          <w:rFonts w:cs="Times New Roman"/>
          <w:iCs/>
          <w:color w:val="auto"/>
          <w:sz w:val="28"/>
          <w:lang w:val="ru-RU"/>
        </w:rPr>
        <w:t xml:space="preserve"> </w:t>
      </w:r>
      <w:r w:rsidRPr="006A74D4">
        <w:rPr>
          <w:rFonts w:cs="Times New Roman"/>
          <w:color w:val="auto"/>
          <w:sz w:val="28"/>
          <w:lang w:val="ru-RU"/>
        </w:rPr>
        <w:t>предполагает, что руководитель может оказывать влияние на подчиненных, если он контролирует тем или иным способом величину или форму наказания, которое может быть к ним применено. В этой связи следует учитывать, что управление, базирующееся на принуждении, на страхе подчиненных, может привести только к кратковременному успеху, в долгосрочной перспективе такой руководитель обречен на провал. При таком способе осуществления власти возрастает риск саботажа со стороны подчиненных.</w:t>
      </w:r>
    </w:p>
    <w:p w:rsidR="007D5E81" w:rsidRPr="006A74D4" w:rsidRDefault="007D5E81" w:rsidP="006A74D4">
      <w:pPr>
        <w:spacing w:line="360" w:lineRule="auto"/>
        <w:ind w:firstLine="709"/>
        <w:jc w:val="both"/>
        <w:rPr>
          <w:rFonts w:cs="Times New Roman"/>
          <w:color w:val="auto"/>
          <w:sz w:val="28"/>
          <w:lang w:val="ru-RU"/>
        </w:rPr>
      </w:pPr>
      <w:r w:rsidRPr="006A74D4">
        <w:rPr>
          <w:rFonts w:cs="Times New Roman"/>
          <w:color w:val="auto"/>
          <w:sz w:val="28"/>
          <w:lang w:val="ru-RU"/>
        </w:rPr>
        <w:t>Традиционная (законная) власть - основывается на праве человека руководить другими в силу соответствующего должностного положения в структуре организации, а также на вере подчиненных в незыблемость традиций и в то, ч</w:t>
      </w:r>
      <w:r w:rsidR="00311309" w:rsidRPr="006A74D4">
        <w:rPr>
          <w:rFonts w:cs="Times New Roman"/>
          <w:color w:val="auto"/>
          <w:sz w:val="28"/>
          <w:lang w:val="ru-RU"/>
        </w:rPr>
        <w:t>то существующее положение вещей,</w:t>
      </w:r>
      <w:r w:rsidRPr="006A74D4">
        <w:rPr>
          <w:rFonts w:cs="Times New Roman"/>
          <w:color w:val="auto"/>
          <w:sz w:val="28"/>
          <w:lang w:val="ru-RU"/>
        </w:rPr>
        <w:t xml:space="preserve"> с одной стороны, наилучшим способом отвечает их потребн</w:t>
      </w:r>
      <w:r w:rsidR="00311309" w:rsidRPr="006A74D4">
        <w:rPr>
          <w:rFonts w:cs="Times New Roman"/>
          <w:color w:val="auto"/>
          <w:sz w:val="28"/>
          <w:lang w:val="ru-RU"/>
        </w:rPr>
        <w:t xml:space="preserve">остям и интересам, а с другой, </w:t>
      </w:r>
      <w:r w:rsidRPr="006A74D4">
        <w:rPr>
          <w:rFonts w:cs="Times New Roman"/>
          <w:color w:val="auto"/>
          <w:sz w:val="28"/>
          <w:lang w:val="ru-RU"/>
        </w:rPr>
        <w:t>что это положение не только невозможно, но и нецелесообразно изменять. Вместе с тем неоправданное преобладание традиционной власти, чрезмерная приверженность устаревшим традициям и ценностям может привести к тотальному консерватизму, блокировать творческую инициативу в организации.</w:t>
      </w:r>
    </w:p>
    <w:p w:rsidR="007D5E81" w:rsidRPr="006A74D4" w:rsidRDefault="007D5E81" w:rsidP="006A74D4">
      <w:pPr>
        <w:spacing w:line="360" w:lineRule="auto"/>
        <w:ind w:firstLine="709"/>
        <w:jc w:val="both"/>
        <w:rPr>
          <w:rFonts w:cs="Times New Roman"/>
          <w:color w:val="auto"/>
          <w:sz w:val="28"/>
          <w:lang w:val="ru-RU"/>
        </w:rPr>
      </w:pPr>
      <w:r w:rsidRPr="006A74D4">
        <w:rPr>
          <w:rFonts w:cs="Times New Roman"/>
          <w:color w:val="auto"/>
          <w:sz w:val="28"/>
          <w:lang w:val="ru-RU"/>
        </w:rPr>
        <w:t xml:space="preserve">Компетентная (экспертная) власть - осуществляется, когда менеджер воспринимается как носитель специальных и полезных знаний, возможно, недоступных по тем или иным причинам подчиненным, и является таковым. Это наиболее надежная опора для руководителя любого уровня </w:t>
      </w:r>
      <w:r w:rsidR="00311309" w:rsidRPr="006A74D4">
        <w:rPr>
          <w:rFonts w:cs="Times New Roman"/>
          <w:color w:val="auto"/>
          <w:sz w:val="28"/>
          <w:lang w:val="ru-RU"/>
        </w:rPr>
        <w:t>управления,</w:t>
      </w:r>
      <w:r w:rsidRPr="006A74D4">
        <w:rPr>
          <w:rFonts w:cs="Times New Roman"/>
          <w:color w:val="auto"/>
          <w:sz w:val="28"/>
          <w:lang w:val="ru-RU"/>
        </w:rPr>
        <w:t xml:space="preserve"> как в краткосрочной, так и в долгосрочной перспективе. Залогом стабильности и эффективности такой власти является постоянная нацеленность руководителей всех уровней на саморазвитие.</w:t>
      </w:r>
    </w:p>
    <w:p w:rsidR="007D5E81" w:rsidRPr="006A74D4" w:rsidRDefault="007D5E81" w:rsidP="006A74D4">
      <w:pPr>
        <w:spacing w:line="360" w:lineRule="auto"/>
        <w:ind w:firstLine="709"/>
        <w:jc w:val="both"/>
        <w:rPr>
          <w:rFonts w:cs="Times New Roman"/>
          <w:color w:val="auto"/>
          <w:sz w:val="28"/>
          <w:lang w:val="ru-RU"/>
        </w:rPr>
      </w:pPr>
      <w:r w:rsidRPr="006A74D4">
        <w:rPr>
          <w:rFonts w:cs="Times New Roman"/>
          <w:color w:val="auto"/>
          <w:sz w:val="28"/>
          <w:lang w:val="ru-RU"/>
        </w:rPr>
        <w:t>Власть, базирующаяся на мотивации</w:t>
      </w:r>
      <w:r w:rsidRPr="006A74D4">
        <w:rPr>
          <w:rFonts w:cs="Times New Roman"/>
          <w:iCs/>
          <w:color w:val="auto"/>
          <w:sz w:val="28"/>
          <w:lang w:val="ru-RU"/>
        </w:rPr>
        <w:t xml:space="preserve"> </w:t>
      </w:r>
      <w:r w:rsidRPr="006A74D4">
        <w:rPr>
          <w:rFonts w:cs="Times New Roman"/>
          <w:color w:val="auto"/>
          <w:sz w:val="28"/>
          <w:lang w:val="ru-RU"/>
        </w:rPr>
        <w:t>(вознаграждении), означает, что руководитель имеет власть над другим человеком, если этот человек верит, что руководитель может вознаградить его или отказать в этом. Вместе с тем, учитывая сложность и большое разнообразие иерархий потребностей людей, существует проблема идентификации иерархии потребностей подчиненного. Кроме того, в арсенале руководителя может не оказаться средств, адекватных индивидуальным потребностям всех подчиненных. При осуществлении управления, основанного на мотивации, менеджеры нередко сводят всю гамму средств воздействия к денежному стимулированию, а его возможности нередко ограниченны как по размеру, так и по эффективности воздействия на подчиненного.</w:t>
      </w:r>
    </w:p>
    <w:p w:rsidR="007D5E81" w:rsidRPr="006A74D4" w:rsidRDefault="007D5E81" w:rsidP="006A74D4">
      <w:pPr>
        <w:spacing w:line="360" w:lineRule="auto"/>
        <w:ind w:firstLine="709"/>
        <w:jc w:val="both"/>
        <w:rPr>
          <w:rFonts w:cs="Times New Roman"/>
          <w:color w:val="auto"/>
          <w:sz w:val="28"/>
          <w:lang w:val="ru-RU"/>
        </w:rPr>
      </w:pPr>
      <w:r w:rsidRPr="006A74D4">
        <w:rPr>
          <w:rFonts w:cs="Times New Roman"/>
          <w:color w:val="auto"/>
          <w:sz w:val="28"/>
          <w:lang w:val="ru-RU"/>
        </w:rPr>
        <w:t>Эталонная власть</w:t>
      </w:r>
      <w:r w:rsidRPr="006A74D4">
        <w:rPr>
          <w:rFonts w:cs="Times New Roman"/>
          <w:iCs/>
          <w:color w:val="auto"/>
          <w:sz w:val="28"/>
          <w:lang w:val="ru-RU"/>
        </w:rPr>
        <w:t xml:space="preserve"> </w:t>
      </w:r>
      <w:r w:rsidRPr="006A74D4">
        <w:rPr>
          <w:rFonts w:cs="Times New Roman"/>
          <w:color w:val="auto"/>
          <w:sz w:val="28"/>
          <w:lang w:val="ru-RU"/>
        </w:rPr>
        <w:t>(власть примера) основывается на том, что индивидуальные качества, способности и стиль работы менеджера настолько привлекательны для исполнителя, что он хочет быть таким же. Вместе с тем, представления об эталоне поведения и деятельности могут коренным образом измениться под воздействием внешних обстоятельств или вследствие развития коллектива и отдельных исполнителей. Это способно поставить под угрозу сложившиеся связи и в целом эффективность управления.</w:t>
      </w:r>
    </w:p>
    <w:p w:rsidR="007D5E81" w:rsidRPr="006A74D4" w:rsidRDefault="007D5E81" w:rsidP="006A74D4">
      <w:pPr>
        <w:spacing w:line="360" w:lineRule="auto"/>
        <w:ind w:firstLine="709"/>
        <w:jc w:val="both"/>
        <w:rPr>
          <w:rFonts w:cs="Times New Roman"/>
          <w:color w:val="auto"/>
          <w:sz w:val="28"/>
          <w:lang w:val="ru-RU"/>
        </w:rPr>
      </w:pPr>
      <w:r w:rsidRPr="006A74D4">
        <w:rPr>
          <w:rFonts w:cs="Times New Roman"/>
          <w:color w:val="auto"/>
          <w:sz w:val="28"/>
          <w:lang w:val="ru-RU"/>
        </w:rPr>
        <w:t>Власть-харизма</w:t>
      </w:r>
      <w:r w:rsidRPr="006A74D4">
        <w:rPr>
          <w:rFonts w:cs="Times New Roman"/>
          <w:iCs/>
          <w:color w:val="auto"/>
          <w:sz w:val="28"/>
          <w:lang w:val="ru-RU"/>
        </w:rPr>
        <w:t xml:space="preserve"> - </w:t>
      </w:r>
      <w:r w:rsidRPr="006A74D4">
        <w:rPr>
          <w:rFonts w:cs="Times New Roman"/>
          <w:color w:val="auto"/>
          <w:sz w:val="28"/>
          <w:lang w:val="ru-RU"/>
        </w:rPr>
        <w:t>поддерживается убежденностью в наличии у человека, выступающего в качестве носителя власти, «богом данных» качеств, вызывающих преклонение перед ним и веру в его особые способности и возможн</w:t>
      </w:r>
      <w:r w:rsidR="008523A9" w:rsidRPr="006A74D4">
        <w:rPr>
          <w:rFonts w:cs="Times New Roman"/>
          <w:color w:val="auto"/>
          <w:sz w:val="28"/>
          <w:lang w:val="ru-RU"/>
        </w:rPr>
        <w:t>ости. Харизматичный</w:t>
      </w:r>
      <w:r w:rsidRPr="006A74D4">
        <w:rPr>
          <w:rFonts w:cs="Times New Roman"/>
          <w:color w:val="auto"/>
          <w:sz w:val="28"/>
          <w:lang w:val="ru-RU"/>
        </w:rPr>
        <w:t xml:space="preserve"> лидер (руководитель) выступает, как правило, в роли избавителя и благодетеля. Ему обычно приписываются все успехи его сторонников. Неудачи используются для прославления лидера, в них обвиняются другие люди или обстоятельства. Следует учитывать, что главной угрозой для стабильности управления, основанного на такой власти, является низкая результативность работы организации.</w:t>
      </w:r>
      <w:r w:rsidR="00F377BD" w:rsidRPr="006A74D4">
        <w:rPr>
          <w:rFonts w:cs="Times New Roman"/>
          <w:color w:val="auto"/>
          <w:sz w:val="28"/>
          <w:lang w:val="ru-RU"/>
        </w:rPr>
        <w:t>[</w:t>
      </w:r>
      <w:r w:rsidR="006F2EFD" w:rsidRPr="006A74D4">
        <w:rPr>
          <w:rFonts w:cs="Times New Roman"/>
          <w:color w:val="auto"/>
          <w:sz w:val="28"/>
          <w:lang w:val="ru-RU"/>
        </w:rPr>
        <w:t>7</w:t>
      </w:r>
      <w:r w:rsidR="00F377BD" w:rsidRPr="006A74D4">
        <w:rPr>
          <w:rFonts w:cs="Times New Roman"/>
          <w:color w:val="auto"/>
          <w:sz w:val="28"/>
          <w:lang w:val="ru-RU"/>
        </w:rPr>
        <w:t>]</w:t>
      </w:r>
    </w:p>
    <w:p w:rsidR="007D5E81" w:rsidRPr="006A74D4" w:rsidRDefault="007D5E81" w:rsidP="006A74D4">
      <w:pPr>
        <w:spacing w:line="360" w:lineRule="auto"/>
        <w:ind w:firstLine="709"/>
        <w:jc w:val="both"/>
        <w:rPr>
          <w:rFonts w:cs="Times New Roman"/>
          <w:color w:val="auto"/>
          <w:sz w:val="28"/>
          <w:lang w:val="ru-RU"/>
        </w:rPr>
      </w:pPr>
      <w:r w:rsidRPr="006A74D4">
        <w:rPr>
          <w:rFonts w:cs="Times New Roman"/>
          <w:color w:val="auto"/>
          <w:sz w:val="28"/>
          <w:lang w:val="ru-RU"/>
        </w:rPr>
        <w:t>Основные особенности профессиональной управленческой деятельности обусловлены следующим:</w:t>
      </w:r>
    </w:p>
    <w:p w:rsidR="007D5E81" w:rsidRPr="006A74D4" w:rsidRDefault="007D5E81" w:rsidP="006A74D4">
      <w:pPr>
        <w:numPr>
          <w:ilvl w:val="0"/>
          <w:numId w:val="6"/>
        </w:numPr>
        <w:tabs>
          <w:tab w:val="left" w:pos="720"/>
        </w:tabs>
        <w:spacing w:line="360" w:lineRule="auto"/>
        <w:ind w:left="0" w:firstLine="709"/>
        <w:jc w:val="both"/>
        <w:rPr>
          <w:rFonts w:cs="Times New Roman"/>
          <w:color w:val="auto"/>
          <w:sz w:val="28"/>
          <w:lang w:val="ru-RU"/>
        </w:rPr>
      </w:pPr>
      <w:r w:rsidRPr="006A74D4">
        <w:rPr>
          <w:rFonts w:cs="Times New Roman"/>
          <w:color w:val="auto"/>
          <w:sz w:val="28"/>
          <w:lang w:val="ru-RU"/>
        </w:rPr>
        <w:t>неопределенностью условий принятия решений (дефицит информации и времени для выработки обоснованных критериев выбора управленческого решения);</w:t>
      </w:r>
    </w:p>
    <w:p w:rsidR="007D5E81" w:rsidRPr="006A74D4" w:rsidRDefault="007D5E81" w:rsidP="006A74D4">
      <w:pPr>
        <w:numPr>
          <w:ilvl w:val="0"/>
          <w:numId w:val="6"/>
        </w:numPr>
        <w:tabs>
          <w:tab w:val="left" w:pos="720"/>
        </w:tabs>
        <w:spacing w:line="360" w:lineRule="auto"/>
        <w:ind w:left="0" w:firstLine="709"/>
        <w:jc w:val="both"/>
        <w:rPr>
          <w:rFonts w:cs="Times New Roman"/>
          <w:color w:val="auto"/>
          <w:sz w:val="28"/>
          <w:lang w:val="ru-RU"/>
        </w:rPr>
      </w:pPr>
      <w:r w:rsidRPr="006A74D4">
        <w:rPr>
          <w:rFonts w:cs="Times New Roman"/>
          <w:color w:val="auto"/>
          <w:sz w:val="28"/>
          <w:lang w:val="ru-RU"/>
        </w:rPr>
        <w:t>высоким уровнем рисков, имеющих значение не только для самого руководителя, но и для подчиненного ему коллектива, а также организации в целом;</w:t>
      </w:r>
    </w:p>
    <w:p w:rsidR="007D5E81" w:rsidRPr="006A74D4" w:rsidRDefault="007D5E81" w:rsidP="006A74D4">
      <w:pPr>
        <w:numPr>
          <w:ilvl w:val="0"/>
          <w:numId w:val="6"/>
        </w:numPr>
        <w:tabs>
          <w:tab w:val="left" w:pos="720"/>
        </w:tabs>
        <w:spacing w:line="360" w:lineRule="auto"/>
        <w:ind w:left="0" w:firstLine="709"/>
        <w:jc w:val="both"/>
        <w:rPr>
          <w:rFonts w:cs="Times New Roman"/>
          <w:color w:val="auto"/>
          <w:sz w:val="28"/>
          <w:lang w:val="ru-RU"/>
        </w:rPr>
      </w:pPr>
      <w:r w:rsidRPr="006A74D4">
        <w:rPr>
          <w:rFonts w:cs="Times New Roman"/>
          <w:color w:val="auto"/>
          <w:sz w:val="28"/>
          <w:lang w:val="ru-RU"/>
        </w:rPr>
        <w:t>повышенной</w:t>
      </w:r>
      <w:r w:rsidR="006A74D4" w:rsidRPr="006A74D4">
        <w:rPr>
          <w:rFonts w:cs="Times New Roman"/>
          <w:color w:val="auto"/>
          <w:sz w:val="28"/>
          <w:lang w:val="ru-RU"/>
        </w:rPr>
        <w:t xml:space="preserve"> </w:t>
      </w:r>
      <w:r w:rsidRPr="006A74D4">
        <w:rPr>
          <w:rFonts w:cs="Times New Roman"/>
          <w:color w:val="auto"/>
          <w:sz w:val="28"/>
          <w:lang w:val="ru-RU"/>
        </w:rPr>
        <w:t>ответственностью</w:t>
      </w:r>
      <w:r w:rsidR="006A74D4" w:rsidRPr="006A74D4">
        <w:rPr>
          <w:rFonts w:cs="Times New Roman"/>
          <w:color w:val="auto"/>
          <w:sz w:val="28"/>
          <w:lang w:val="ru-RU"/>
        </w:rPr>
        <w:t xml:space="preserve"> </w:t>
      </w:r>
      <w:r w:rsidRPr="006A74D4">
        <w:rPr>
          <w:rFonts w:cs="Times New Roman"/>
          <w:color w:val="auto"/>
          <w:sz w:val="28"/>
          <w:lang w:val="ru-RU"/>
        </w:rPr>
        <w:t>субъекта управления за последствия принимаемых решений. В случае негативных последствий речь идет об ответственности не только административной (иногда и уголовной), но главным образом моральной;</w:t>
      </w:r>
    </w:p>
    <w:p w:rsidR="007D5E81" w:rsidRPr="006A74D4" w:rsidRDefault="007D5E81" w:rsidP="006A74D4">
      <w:pPr>
        <w:numPr>
          <w:ilvl w:val="0"/>
          <w:numId w:val="6"/>
        </w:numPr>
        <w:tabs>
          <w:tab w:val="left" w:pos="720"/>
        </w:tabs>
        <w:spacing w:line="360" w:lineRule="auto"/>
        <w:ind w:left="0" w:firstLine="709"/>
        <w:jc w:val="both"/>
        <w:rPr>
          <w:rFonts w:cs="Times New Roman"/>
          <w:color w:val="auto"/>
          <w:sz w:val="28"/>
          <w:lang w:val="ru-RU"/>
        </w:rPr>
      </w:pPr>
      <w:r w:rsidRPr="006A74D4">
        <w:rPr>
          <w:rFonts w:cs="Times New Roman"/>
          <w:color w:val="auto"/>
          <w:sz w:val="28"/>
          <w:lang w:val="ru-RU"/>
        </w:rPr>
        <w:t>положением, при котором субъект управления является одновременно руководителем и подчиненным;</w:t>
      </w:r>
    </w:p>
    <w:p w:rsidR="007D5E81" w:rsidRPr="006A74D4" w:rsidRDefault="007D5E81" w:rsidP="006A74D4">
      <w:pPr>
        <w:numPr>
          <w:ilvl w:val="0"/>
          <w:numId w:val="6"/>
        </w:numPr>
        <w:tabs>
          <w:tab w:val="left" w:pos="720"/>
        </w:tabs>
        <w:spacing w:line="360" w:lineRule="auto"/>
        <w:ind w:left="0" w:firstLine="709"/>
        <w:jc w:val="both"/>
        <w:rPr>
          <w:rFonts w:cs="Times New Roman"/>
          <w:color w:val="auto"/>
          <w:sz w:val="28"/>
          <w:lang w:val="ru-RU"/>
        </w:rPr>
      </w:pPr>
      <w:r w:rsidRPr="006A74D4">
        <w:rPr>
          <w:rFonts w:cs="Times New Roman"/>
          <w:color w:val="auto"/>
          <w:sz w:val="28"/>
          <w:lang w:val="ru-RU"/>
        </w:rPr>
        <w:t>особыми (повышенными) требованиями, предъявляемыми к уровню профессионализма субъекта управления - к знаниям, навыкам, уровню образования и качеству воспитания, а также к нравственным и деловым качествам руководителя;</w:t>
      </w:r>
    </w:p>
    <w:p w:rsidR="007D5E81" w:rsidRPr="006A74D4" w:rsidRDefault="007D5E81" w:rsidP="006A74D4">
      <w:pPr>
        <w:numPr>
          <w:ilvl w:val="0"/>
          <w:numId w:val="6"/>
        </w:numPr>
        <w:tabs>
          <w:tab w:val="left" w:pos="720"/>
        </w:tabs>
        <w:spacing w:line="360" w:lineRule="auto"/>
        <w:ind w:left="0" w:firstLine="709"/>
        <w:jc w:val="both"/>
        <w:rPr>
          <w:rFonts w:cs="Times New Roman"/>
          <w:color w:val="auto"/>
          <w:sz w:val="28"/>
          <w:lang w:val="ru-RU"/>
        </w:rPr>
      </w:pPr>
      <w:r w:rsidRPr="006A74D4">
        <w:rPr>
          <w:rFonts w:cs="Times New Roman"/>
          <w:color w:val="auto"/>
          <w:sz w:val="28"/>
          <w:lang w:val="ru-RU"/>
        </w:rPr>
        <w:t>наличием значительного конфликтного потенциала во взаимодействии руководителя и подчиненного, руководителя и коллектива, между руководителями, между различными организациями. Этот потенциал требует нейтрализации, а ситуации конфликта - гармонизации и разрешения без ущерба для участвующих сторон;</w:t>
      </w:r>
    </w:p>
    <w:p w:rsidR="007D5E81" w:rsidRPr="006A74D4" w:rsidRDefault="007D5E81" w:rsidP="006A74D4">
      <w:pPr>
        <w:numPr>
          <w:ilvl w:val="0"/>
          <w:numId w:val="6"/>
        </w:numPr>
        <w:tabs>
          <w:tab w:val="left" w:pos="720"/>
        </w:tabs>
        <w:spacing w:line="360" w:lineRule="auto"/>
        <w:ind w:left="0" w:firstLine="709"/>
        <w:jc w:val="both"/>
        <w:rPr>
          <w:rFonts w:cs="Times New Roman"/>
          <w:color w:val="auto"/>
          <w:sz w:val="28"/>
          <w:lang w:val="ru-RU"/>
        </w:rPr>
      </w:pPr>
      <w:r w:rsidRPr="006A74D4">
        <w:rPr>
          <w:rFonts w:cs="Times New Roman"/>
          <w:color w:val="auto"/>
          <w:sz w:val="28"/>
          <w:lang w:val="ru-RU"/>
        </w:rPr>
        <w:t>весьма высокой интенсивностью контактов субъекта управления с другими людьми. Каждый из подобного рода контактов требует от руководителя внимания, определенного психического напряжения и больших затрат энергии;</w:t>
      </w:r>
    </w:p>
    <w:p w:rsidR="007D5E81" w:rsidRPr="006A74D4" w:rsidRDefault="007D5E81" w:rsidP="006A74D4">
      <w:pPr>
        <w:numPr>
          <w:ilvl w:val="0"/>
          <w:numId w:val="6"/>
        </w:numPr>
        <w:tabs>
          <w:tab w:val="left" w:pos="720"/>
        </w:tabs>
        <w:spacing w:line="360" w:lineRule="auto"/>
        <w:ind w:left="0" w:firstLine="709"/>
        <w:jc w:val="both"/>
        <w:rPr>
          <w:rFonts w:cs="Times New Roman"/>
          <w:color w:val="auto"/>
          <w:sz w:val="28"/>
          <w:lang w:val="ru-RU"/>
        </w:rPr>
      </w:pPr>
      <w:r w:rsidRPr="006A74D4">
        <w:rPr>
          <w:rFonts w:cs="Times New Roman"/>
          <w:color w:val="auto"/>
          <w:sz w:val="28"/>
          <w:lang w:val="ru-RU"/>
        </w:rPr>
        <w:t>определяющим влиянием, которое оказывают на содержание решений личные качества и интересы лиц, принимающих это решение;</w:t>
      </w:r>
    </w:p>
    <w:p w:rsidR="007D5E81" w:rsidRPr="006A74D4" w:rsidRDefault="007D5E81" w:rsidP="006A74D4">
      <w:pPr>
        <w:numPr>
          <w:ilvl w:val="0"/>
          <w:numId w:val="6"/>
        </w:numPr>
        <w:tabs>
          <w:tab w:val="left" w:pos="720"/>
        </w:tabs>
        <w:spacing w:line="360" w:lineRule="auto"/>
        <w:ind w:left="0" w:firstLine="709"/>
        <w:jc w:val="both"/>
        <w:rPr>
          <w:rFonts w:cs="Times New Roman"/>
          <w:color w:val="auto"/>
          <w:sz w:val="28"/>
          <w:lang w:val="ru-RU"/>
        </w:rPr>
      </w:pPr>
      <w:r w:rsidRPr="006A74D4">
        <w:rPr>
          <w:rFonts w:cs="Times New Roman"/>
          <w:color w:val="auto"/>
          <w:sz w:val="28"/>
          <w:lang w:val="ru-RU"/>
        </w:rPr>
        <w:t>конкурентным характером взаимодействия интересов представителей различных звеньев и уровней управления деятельностью организации, которые в большинстве случаев не совпадают;</w:t>
      </w:r>
    </w:p>
    <w:p w:rsidR="007D5E81" w:rsidRPr="006A74D4" w:rsidRDefault="007D5E81" w:rsidP="006A74D4">
      <w:pPr>
        <w:numPr>
          <w:ilvl w:val="0"/>
          <w:numId w:val="6"/>
        </w:numPr>
        <w:tabs>
          <w:tab w:val="left" w:pos="720"/>
        </w:tabs>
        <w:spacing w:line="360" w:lineRule="auto"/>
        <w:ind w:left="0" w:firstLine="709"/>
        <w:jc w:val="both"/>
        <w:rPr>
          <w:rFonts w:cs="Times New Roman"/>
          <w:color w:val="auto"/>
          <w:sz w:val="28"/>
          <w:lang w:val="ru-RU"/>
        </w:rPr>
      </w:pPr>
      <w:r w:rsidRPr="006A74D4">
        <w:rPr>
          <w:rFonts w:cs="Times New Roman"/>
          <w:color w:val="auto"/>
          <w:sz w:val="28"/>
          <w:lang w:val="ru-RU"/>
        </w:rPr>
        <w:t>уникальностью управленческих ситуаций. Каждая управленческая ситуация существенно отличается от всех других, несмотря на то, что существуют и так называемые типовые и стандартные ситуации. Неповторимость реальной, даже стандартной, ситуации определяется уникальностью ее участников (каждый человек – уникален), каждый раз новым сочетанием условий и факторов, имеющих значение для ее разрешения. Успешное разрешение любой управленческой ситуации предполагает использование руководителем своего творческого потенциала.</w:t>
      </w:r>
    </w:p>
    <w:p w:rsidR="007D5E81" w:rsidRPr="006A74D4" w:rsidRDefault="007D5E81" w:rsidP="006A74D4">
      <w:pPr>
        <w:spacing w:line="360" w:lineRule="auto"/>
        <w:ind w:firstLine="709"/>
        <w:jc w:val="both"/>
        <w:rPr>
          <w:rFonts w:cs="Times New Roman"/>
          <w:color w:val="auto"/>
          <w:sz w:val="28"/>
          <w:lang w:val="ru-RU"/>
        </w:rPr>
      </w:pPr>
      <w:r w:rsidRPr="006A74D4">
        <w:rPr>
          <w:rFonts w:cs="Times New Roman"/>
          <w:color w:val="auto"/>
          <w:sz w:val="28"/>
          <w:lang w:val="ru-RU"/>
        </w:rPr>
        <w:t>Для характеристики профессии менеджера важными являются также следующие основания общей классификации профессий:</w:t>
      </w:r>
    </w:p>
    <w:p w:rsidR="007D5E81" w:rsidRPr="006A74D4" w:rsidRDefault="007D5E81" w:rsidP="006A74D4">
      <w:pPr>
        <w:numPr>
          <w:ilvl w:val="0"/>
          <w:numId w:val="7"/>
        </w:numPr>
        <w:tabs>
          <w:tab w:val="left" w:pos="720"/>
        </w:tabs>
        <w:spacing w:line="360" w:lineRule="auto"/>
        <w:ind w:left="0" w:firstLine="709"/>
        <w:jc w:val="both"/>
        <w:rPr>
          <w:rFonts w:cs="Times New Roman"/>
          <w:color w:val="auto"/>
          <w:sz w:val="28"/>
          <w:lang w:val="ru-RU"/>
        </w:rPr>
      </w:pPr>
      <w:r w:rsidRPr="006A74D4">
        <w:rPr>
          <w:rFonts w:cs="Times New Roman"/>
          <w:color w:val="auto"/>
          <w:sz w:val="28"/>
          <w:lang w:val="ru-RU"/>
        </w:rPr>
        <w:t>содержание труда (по предмету, цели, средствам, способам, условиям), т.е. характеристика объекта труда;</w:t>
      </w:r>
    </w:p>
    <w:p w:rsidR="007D5E81" w:rsidRPr="006A74D4" w:rsidRDefault="007D5E81" w:rsidP="006A74D4">
      <w:pPr>
        <w:numPr>
          <w:ilvl w:val="0"/>
          <w:numId w:val="7"/>
        </w:numPr>
        <w:tabs>
          <w:tab w:val="left" w:pos="720"/>
        </w:tabs>
        <w:spacing w:line="360" w:lineRule="auto"/>
        <w:ind w:left="0" w:firstLine="709"/>
        <w:jc w:val="both"/>
        <w:rPr>
          <w:rFonts w:cs="Times New Roman"/>
          <w:color w:val="auto"/>
          <w:sz w:val="28"/>
          <w:lang w:val="ru-RU"/>
        </w:rPr>
      </w:pPr>
      <w:r w:rsidRPr="006A74D4">
        <w:rPr>
          <w:rFonts w:cs="Times New Roman"/>
          <w:color w:val="auto"/>
          <w:sz w:val="28"/>
          <w:lang w:val="ru-RU"/>
        </w:rPr>
        <w:t>характер требований к психике человека, т.е. характеристика субъекта труда.</w:t>
      </w:r>
    </w:p>
    <w:p w:rsidR="007D5E81" w:rsidRPr="006A74D4" w:rsidRDefault="007D5E81" w:rsidP="006A74D4">
      <w:pPr>
        <w:spacing w:line="360" w:lineRule="auto"/>
        <w:ind w:firstLine="709"/>
        <w:jc w:val="both"/>
        <w:rPr>
          <w:rFonts w:cs="Times New Roman"/>
          <w:color w:val="auto"/>
          <w:sz w:val="28"/>
          <w:lang w:val="ru-RU"/>
        </w:rPr>
      </w:pPr>
      <w:r w:rsidRPr="006A74D4">
        <w:rPr>
          <w:rFonts w:cs="Times New Roman"/>
          <w:color w:val="auto"/>
          <w:sz w:val="28"/>
          <w:lang w:val="ru-RU"/>
        </w:rPr>
        <w:t>По объекту труда профессию менеджера следует отнести к числу профессий, ориентированных на взаимодействие «человек – человек». Вместе с тем менеджер может руководить и группой людей, профессионально ориентированных на взаимодействие «человек – живая природа» (инженеры, механики), «человек – знаковая система» (редакторы, чертежники), «человек – художественный образ» (артисты, телеведущие).</w:t>
      </w:r>
    </w:p>
    <w:p w:rsidR="007D5E81" w:rsidRPr="006A74D4" w:rsidRDefault="007D5E81" w:rsidP="006A74D4">
      <w:pPr>
        <w:spacing w:line="360" w:lineRule="auto"/>
        <w:ind w:firstLine="709"/>
        <w:jc w:val="both"/>
        <w:rPr>
          <w:rFonts w:cs="Times New Roman"/>
          <w:color w:val="auto"/>
          <w:sz w:val="28"/>
          <w:lang w:val="ru-RU"/>
        </w:rPr>
      </w:pPr>
      <w:r w:rsidRPr="006A74D4">
        <w:rPr>
          <w:rFonts w:cs="Times New Roman"/>
          <w:color w:val="auto"/>
          <w:sz w:val="28"/>
          <w:lang w:val="ru-RU"/>
        </w:rPr>
        <w:t>По целям профессия менеджера - преобразующая, причем объектом преобразования выступает социальная реальность (различные ее аспекты).</w:t>
      </w:r>
    </w:p>
    <w:p w:rsidR="007D5E81" w:rsidRPr="006A74D4" w:rsidRDefault="007D5E81" w:rsidP="006A74D4">
      <w:pPr>
        <w:spacing w:line="360" w:lineRule="auto"/>
        <w:ind w:firstLine="709"/>
        <w:jc w:val="both"/>
        <w:rPr>
          <w:rFonts w:cs="Times New Roman"/>
          <w:color w:val="auto"/>
          <w:sz w:val="28"/>
          <w:lang w:val="ru-RU"/>
        </w:rPr>
      </w:pPr>
      <w:r w:rsidRPr="006A74D4">
        <w:rPr>
          <w:rFonts w:cs="Times New Roman"/>
          <w:color w:val="auto"/>
          <w:sz w:val="28"/>
          <w:lang w:val="ru-RU"/>
        </w:rPr>
        <w:t>По средствам труда менеджер относится преимущественно к числу профессий умственного труда, используются при необходимости средства обработки информации – вычислительная и организационная техника.</w:t>
      </w:r>
    </w:p>
    <w:p w:rsidR="007D5E81" w:rsidRPr="006A74D4" w:rsidRDefault="007D5E81" w:rsidP="006A74D4">
      <w:pPr>
        <w:spacing w:line="360" w:lineRule="auto"/>
        <w:ind w:firstLine="709"/>
        <w:jc w:val="both"/>
        <w:rPr>
          <w:rFonts w:cs="Times New Roman"/>
          <w:color w:val="auto"/>
          <w:sz w:val="28"/>
          <w:lang w:val="ru-RU"/>
        </w:rPr>
      </w:pPr>
      <w:r w:rsidRPr="006A74D4">
        <w:rPr>
          <w:rFonts w:cs="Times New Roman"/>
          <w:color w:val="auto"/>
          <w:sz w:val="28"/>
          <w:lang w:val="ru-RU"/>
        </w:rPr>
        <w:t>По условиям труда профессия менеджера относится, скорее, к числу профессий, связанных с работой в микроклимате, близкому к комфортному. Нередко в условиях повышенной ответственности за жизнь и здоровье людей.</w:t>
      </w:r>
    </w:p>
    <w:p w:rsidR="007D5E81" w:rsidRPr="006A74D4" w:rsidRDefault="007D5E81" w:rsidP="006A74D4">
      <w:pPr>
        <w:spacing w:line="360" w:lineRule="auto"/>
        <w:ind w:firstLine="709"/>
        <w:jc w:val="both"/>
        <w:rPr>
          <w:rFonts w:cs="Times New Roman"/>
          <w:color w:val="auto"/>
          <w:sz w:val="28"/>
          <w:lang w:val="ru-RU"/>
        </w:rPr>
      </w:pPr>
      <w:r w:rsidRPr="006A74D4">
        <w:rPr>
          <w:rFonts w:cs="Times New Roman"/>
          <w:color w:val="auto"/>
          <w:sz w:val="28"/>
          <w:lang w:val="ru-RU"/>
        </w:rPr>
        <w:t>Профессия менеджера требует высококвалифицированного труда и длительной дорогостоящей подготовки кадров.</w:t>
      </w:r>
    </w:p>
    <w:p w:rsidR="007D5E81" w:rsidRPr="006A74D4" w:rsidRDefault="007D5E81" w:rsidP="006A74D4">
      <w:pPr>
        <w:spacing w:line="360" w:lineRule="auto"/>
        <w:ind w:firstLine="709"/>
        <w:jc w:val="both"/>
        <w:rPr>
          <w:rFonts w:cs="Times New Roman"/>
          <w:color w:val="auto"/>
          <w:sz w:val="28"/>
          <w:lang w:val="ru-RU"/>
        </w:rPr>
      </w:pPr>
      <w:r w:rsidRPr="006A74D4">
        <w:rPr>
          <w:rFonts w:cs="Times New Roman"/>
          <w:color w:val="auto"/>
          <w:sz w:val="28"/>
          <w:lang w:val="ru-RU"/>
        </w:rPr>
        <w:t>Это профессия, требующая наиболее высокой степени активности и уровня ответственности человека, а также требующая сочетания у человека многих качеств, прежде всего коммуникативных и организационных.</w:t>
      </w:r>
      <w:r w:rsidR="006F2EFD" w:rsidRPr="006A74D4">
        <w:rPr>
          <w:rFonts w:cs="Times New Roman"/>
          <w:color w:val="auto"/>
          <w:sz w:val="28"/>
          <w:lang w:val="ru-RU"/>
        </w:rPr>
        <w:t>[1]</w:t>
      </w:r>
    </w:p>
    <w:p w:rsidR="007D5E81" w:rsidRPr="006A74D4" w:rsidRDefault="007D5E81" w:rsidP="006A74D4">
      <w:pPr>
        <w:spacing w:line="360" w:lineRule="auto"/>
        <w:ind w:firstLine="709"/>
        <w:jc w:val="both"/>
        <w:rPr>
          <w:rFonts w:cs="Times New Roman"/>
          <w:color w:val="auto"/>
          <w:sz w:val="28"/>
          <w:lang w:val="ru-RU"/>
        </w:rPr>
      </w:pPr>
      <w:r w:rsidRPr="006A74D4">
        <w:rPr>
          <w:rFonts w:cs="Times New Roman"/>
          <w:color w:val="auto"/>
          <w:sz w:val="28"/>
          <w:lang w:val="ru-RU"/>
        </w:rPr>
        <w:t>Существует четыре типа профессии управленца (менеджера организации):</w:t>
      </w:r>
    </w:p>
    <w:p w:rsidR="007D5E81" w:rsidRPr="006A74D4" w:rsidRDefault="007D5E81" w:rsidP="006A74D4">
      <w:pPr>
        <w:numPr>
          <w:ilvl w:val="0"/>
          <w:numId w:val="8"/>
        </w:numPr>
        <w:tabs>
          <w:tab w:val="left" w:pos="720"/>
        </w:tabs>
        <w:spacing w:line="360" w:lineRule="auto"/>
        <w:ind w:left="0" w:firstLine="709"/>
        <w:jc w:val="both"/>
        <w:rPr>
          <w:rFonts w:cs="Times New Roman"/>
          <w:color w:val="auto"/>
          <w:sz w:val="28"/>
          <w:lang w:val="ru-RU"/>
        </w:rPr>
      </w:pPr>
      <w:r w:rsidRPr="006A74D4">
        <w:rPr>
          <w:rFonts w:cs="Times New Roman"/>
          <w:color w:val="auto"/>
          <w:sz w:val="28"/>
          <w:lang w:val="ru-RU"/>
        </w:rPr>
        <w:t>руководитель.</w:t>
      </w:r>
      <w:r w:rsidR="006A74D4" w:rsidRPr="006A74D4">
        <w:rPr>
          <w:rFonts w:cs="Times New Roman"/>
          <w:color w:val="auto"/>
          <w:sz w:val="28"/>
          <w:lang w:val="ru-RU"/>
        </w:rPr>
        <w:t xml:space="preserve"> </w:t>
      </w:r>
      <w:r w:rsidRPr="006A74D4">
        <w:rPr>
          <w:rFonts w:cs="Times New Roman"/>
          <w:color w:val="auto"/>
          <w:sz w:val="28"/>
          <w:lang w:val="ru-RU"/>
        </w:rPr>
        <w:t>Его</w:t>
      </w:r>
      <w:r w:rsidR="006A74D4" w:rsidRPr="006A74D4">
        <w:rPr>
          <w:rFonts w:cs="Times New Roman"/>
          <w:color w:val="auto"/>
          <w:sz w:val="28"/>
          <w:lang w:val="ru-RU"/>
        </w:rPr>
        <w:t xml:space="preserve"> </w:t>
      </w:r>
      <w:r w:rsidRPr="006A74D4">
        <w:rPr>
          <w:rFonts w:cs="Times New Roman"/>
          <w:color w:val="auto"/>
          <w:sz w:val="28"/>
          <w:lang w:val="ru-RU"/>
        </w:rPr>
        <w:t>основная деятельность – управление конкретным коллективом людей (организацией), принятие управленческих решений для решения практических задач в рамках своей компетенции;</w:t>
      </w:r>
    </w:p>
    <w:p w:rsidR="007D5E81" w:rsidRPr="006A74D4" w:rsidRDefault="007D5E81" w:rsidP="006A74D4">
      <w:pPr>
        <w:numPr>
          <w:ilvl w:val="0"/>
          <w:numId w:val="8"/>
        </w:numPr>
        <w:tabs>
          <w:tab w:val="left" w:pos="720"/>
        </w:tabs>
        <w:spacing w:line="360" w:lineRule="auto"/>
        <w:ind w:left="0" w:firstLine="709"/>
        <w:jc w:val="both"/>
        <w:rPr>
          <w:rFonts w:cs="Times New Roman"/>
          <w:color w:val="auto"/>
          <w:sz w:val="28"/>
          <w:lang w:val="ru-RU"/>
        </w:rPr>
      </w:pPr>
      <w:r w:rsidRPr="006A74D4">
        <w:rPr>
          <w:rFonts w:cs="Times New Roman"/>
          <w:color w:val="auto"/>
          <w:sz w:val="28"/>
          <w:lang w:val="ru-RU"/>
        </w:rPr>
        <w:t>консультант в области управления. Здесь его деятельность также связана с решением практических задач, однако она ограничивается</w:t>
      </w:r>
      <w:r w:rsidR="006A74D4" w:rsidRPr="006A74D4">
        <w:rPr>
          <w:rFonts w:cs="Times New Roman"/>
          <w:color w:val="auto"/>
          <w:sz w:val="28"/>
          <w:lang w:val="ru-RU"/>
        </w:rPr>
        <w:t xml:space="preserve"> </w:t>
      </w:r>
      <w:r w:rsidRPr="006A74D4">
        <w:rPr>
          <w:rFonts w:cs="Times New Roman"/>
          <w:color w:val="auto"/>
          <w:sz w:val="28"/>
          <w:lang w:val="ru-RU"/>
        </w:rPr>
        <w:t>консультированием,</w:t>
      </w:r>
      <w:r w:rsidR="006A74D4" w:rsidRPr="006A74D4">
        <w:rPr>
          <w:rFonts w:cs="Times New Roman"/>
          <w:color w:val="auto"/>
          <w:sz w:val="28"/>
          <w:lang w:val="ru-RU"/>
        </w:rPr>
        <w:t xml:space="preserve"> </w:t>
      </w:r>
      <w:r w:rsidRPr="006A74D4">
        <w:rPr>
          <w:rFonts w:cs="Times New Roman"/>
          <w:color w:val="auto"/>
          <w:sz w:val="28"/>
          <w:lang w:val="ru-RU"/>
        </w:rPr>
        <w:t>т.е.</w:t>
      </w:r>
      <w:r w:rsidR="006A74D4" w:rsidRPr="006A74D4">
        <w:rPr>
          <w:rFonts w:cs="Times New Roman"/>
          <w:color w:val="auto"/>
          <w:sz w:val="28"/>
          <w:lang w:val="ru-RU"/>
        </w:rPr>
        <w:t xml:space="preserve"> </w:t>
      </w:r>
      <w:r w:rsidRPr="006A74D4">
        <w:rPr>
          <w:rFonts w:cs="Times New Roman"/>
          <w:color w:val="auto"/>
          <w:sz w:val="28"/>
          <w:lang w:val="ru-RU"/>
        </w:rPr>
        <w:t>подготовкой</w:t>
      </w:r>
      <w:r w:rsidR="006A74D4" w:rsidRPr="006A74D4">
        <w:rPr>
          <w:rFonts w:cs="Times New Roman"/>
          <w:color w:val="auto"/>
          <w:sz w:val="28"/>
          <w:lang w:val="ru-RU"/>
        </w:rPr>
        <w:t xml:space="preserve"> </w:t>
      </w:r>
      <w:r w:rsidRPr="006A74D4">
        <w:rPr>
          <w:rFonts w:cs="Times New Roman"/>
          <w:color w:val="auto"/>
          <w:sz w:val="28"/>
          <w:lang w:val="ru-RU"/>
        </w:rPr>
        <w:t>и представлением руководителю (организации) конкретных советов</w:t>
      </w:r>
      <w:r w:rsidR="006A74D4" w:rsidRPr="006A74D4">
        <w:rPr>
          <w:rFonts w:cs="Times New Roman"/>
          <w:color w:val="auto"/>
          <w:sz w:val="28"/>
          <w:lang w:val="ru-RU"/>
        </w:rPr>
        <w:t xml:space="preserve"> </w:t>
      </w:r>
      <w:r w:rsidRPr="006A74D4">
        <w:rPr>
          <w:rFonts w:cs="Times New Roman"/>
          <w:color w:val="auto"/>
          <w:sz w:val="28"/>
          <w:lang w:val="ru-RU"/>
        </w:rPr>
        <w:t>по</w:t>
      </w:r>
      <w:r w:rsidR="006A74D4" w:rsidRPr="006A74D4">
        <w:rPr>
          <w:rFonts w:cs="Times New Roman"/>
          <w:color w:val="auto"/>
          <w:sz w:val="28"/>
          <w:lang w:val="ru-RU"/>
        </w:rPr>
        <w:t xml:space="preserve"> </w:t>
      </w:r>
      <w:r w:rsidRPr="006A74D4">
        <w:rPr>
          <w:rFonts w:cs="Times New Roman"/>
          <w:color w:val="auto"/>
          <w:sz w:val="28"/>
          <w:lang w:val="ru-RU"/>
        </w:rPr>
        <w:t>решению</w:t>
      </w:r>
      <w:r w:rsidR="006A74D4" w:rsidRPr="006A74D4">
        <w:rPr>
          <w:rFonts w:cs="Times New Roman"/>
          <w:color w:val="auto"/>
          <w:sz w:val="28"/>
          <w:lang w:val="ru-RU"/>
        </w:rPr>
        <w:t xml:space="preserve"> </w:t>
      </w:r>
      <w:r w:rsidRPr="006A74D4">
        <w:rPr>
          <w:rFonts w:cs="Times New Roman"/>
          <w:color w:val="auto"/>
          <w:sz w:val="28"/>
          <w:lang w:val="ru-RU"/>
        </w:rPr>
        <w:t>проблем</w:t>
      </w:r>
      <w:r w:rsidR="006A74D4" w:rsidRPr="006A74D4">
        <w:rPr>
          <w:rFonts w:cs="Times New Roman"/>
          <w:color w:val="auto"/>
          <w:sz w:val="28"/>
          <w:lang w:val="ru-RU"/>
        </w:rPr>
        <w:t xml:space="preserve"> </w:t>
      </w:r>
      <w:r w:rsidRPr="006A74D4">
        <w:rPr>
          <w:rFonts w:cs="Times New Roman"/>
          <w:color w:val="auto"/>
          <w:sz w:val="28"/>
          <w:lang w:val="ru-RU"/>
        </w:rPr>
        <w:t>в</w:t>
      </w:r>
      <w:r w:rsidR="006A74D4" w:rsidRPr="006A74D4">
        <w:rPr>
          <w:rFonts w:cs="Times New Roman"/>
          <w:color w:val="auto"/>
          <w:sz w:val="28"/>
          <w:lang w:val="ru-RU"/>
        </w:rPr>
        <w:t xml:space="preserve"> </w:t>
      </w:r>
      <w:r w:rsidRPr="006A74D4">
        <w:rPr>
          <w:rFonts w:cs="Times New Roman"/>
          <w:color w:val="auto"/>
          <w:sz w:val="28"/>
          <w:lang w:val="ru-RU"/>
        </w:rPr>
        <w:t>области</w:t>
      </w:r>
      <w:r w:rsidR="006A74D4" w:rsidRPr="006A74D4">
        <w:rPr>
          <w:rFonts w:cs="Times New Roman"/>
          <w:color w:val="auto"/>
          <w:sz w:val="28"/>
          <w:lang w:val="ru-RU"/>
        </w:rPr>
        <w:t xml:space="preserve"> </w:t>
      </w:r>
      <w:r w:rsidRPr="006A74D4">
        <w:rPr>
          <w:rFonts w:cs="Times New Roman"/>
          <w:color w:val="auto"/>
          <w:sz w:val="28"/>
          <w:lang w:val="ru-RU"/>
        </w:rPr>
        <w:t>социального управления. Принятие решения с учетом полученного совета остается за руководителем. Он же несет и всю полноту ответственности за принятое решение;</w:t>
      </w:r>
    </w:p>
    <w:p w:rsidR="007D5E81" w:rsidRPr="006A74D4" w:rsidRDefault="007D5E81" w:rsidP="006A74D4">
      <w:pPr>
        <w:numPr>
          <w:ilvl w:val="0"/>
          <w:numId w:val="8"/>
        </w:numPr>
        <w:tabs>
          <w:tab w:val="left" w:pos="720"/>
        </w:tabs>
        <w:spacing w:line="360" w:lineRule="auto"/>
        <w:ind w:left="0" w:firstLine="709"/>
        <w:jc w:val="both"/>
        <w:rPr>
          <w:rFonts w:cs="Times New Roman"/>
          <w:color w:val="auto"/>
          <w:sz w:val="28"/>
          <w:lang w:val="ru-RU"/>
        </w:rPr>
      </w:pPr>
      <w:r w:rsidRPr="006A74D4">
        <w:rPr>
          <w:rFonts w:cs="Times New Roman"/>
          <w:color w:val="auto"/>
          <w:sz w:val="28"/>
          <w:lang w:val="ru-RU"/>
        </w:rPr>
        <w:t>ученый в области управления. Суть его основной деятельности - научные исследования, направленные на поиск и формирование знаний в области управления, изучение закономерностей социального управления, выявление, объяснение, обоснование и прогнозирование событий и явлений в сфере менеджмента;</w:t>
      </w:r>
    </w:p>
    <w:p w:rsidR="007D5E81" w:rsidRPr="006A74D4" w:rsidRDefault="007D5E81" w:rsidP="006A74D4">
      <w:pPr>
        <w:numPr>
          <w:ilvl w:val="0"/>
          <w:numId w:val="8"/>
        </w:numPr>
        <w:tabs>
          <w:tab w:val="left" w:pos="720"/>
        </w:tabs>
        <w:spacing w:line="360" w:lineRule="auto"/>
        <w:ind w:left="0" w:firstLine="709"/>
        <w:jc w:val="both"/>
        <w:rPr>
          <w:rFonts w:cs="Times New Roman"/>
          <w:color w:val="auto"/>
          <w:sz w:val="28"/>
          <w:lang w:val="ru-RU"/>
        </w:rPr>
      </w:pPr>
      <w:r w:rsidRPr="006A74D4">
        <w:rPr>
          <w:rFonts w:cs="Times New Roman"/>
          <w:color w:val="auto"/>
          <w:sz w:val="28"/>
          <w:lang w:val="ru-RU"/>
        </w:rPr>
        <w:t>преподаватель менеджмента. Смысл деятельности преподавателя заключается в обучении, передаче знаний в области управления, руководстве самообразованием менеджеров, управленческом просвещении.</w:t>
      </w:r>
    </w:p>
    <w:p w:rsidR="007D5E81" w:rsidRPr="006A74D4" w:rsidRDefault="007D5E81" w:rsidP="006A74D4">
      <w:pPr>
        <w:spacing w:line="360" w:lineRule="auto"/>
        <w:ind w:firstLine="709"/>
        <w:jc w:val="both"/>
        <w:rPr>
          <w:rFonts w:cs="Times New Roman"/>
          <w:color w:val="auto"/>
          <w:sz w:val="28"/>
          <w:lang w:val="ru-RU"/>
        </w:rPr>
      </w:pPr>
      <w:r w:rsidRPr="006A74D4">
        <w:rPr>
          <w:rFonts w:cs="Times New Roman"/>
          <w:color w:val="auto"/>
          <w:sz w:val="28"/>
          <w:lang w:val="ru-RU"/>
        </w:rPr>
        <w:t>С каждым из указанных типов профессии управленца связаны специфичные требования к профессиональной подготовке и индивидуальным качествам специалиста. Так, для руководителя особенно важны лидерские качества, свободное владение управленческим инструментарием на практике. Для ученого в области управления - творческие способности, склонность к анализу, обобщению информации, к поиску новых знаний в сфере научного управления. Для преподавателя менеджмента - его способности методиста и дидактика, умение заинтересовать учащихся решением проблем управления, направить его самостоятельное обучение, навыки передачи знаний.</w:t>
      </w:r>
    </w:p>
    <w:p w:rsidR="007D5E81" w:rsidRDefault="007D5E81" w:rsidP="006A74D4">
      <w:pPr>
        <w:spacing w:line="360" w:lineRule="auto"/>
        <w:ind w:firstLine="709"/>
        <w:jc w:val="both"/>
        <w:rPr>
          <w:rFonts w:cs="Times New Roman"/>
          <w:color w:val="auto"/>
          <w:sz w:val="28"/>
          <w:lang w:val="ru-RU"/>
        </w:rPr>
      </w:pPr>
      <w:r w:rsidRPr="006A74D4">
        <w:rPr>
          <w:rFonts w:cs="Times New Roman"/>
          <w:color w:val="auto"/>
          <w:sz w:val="28"/>
          <w:lang w:val="ru-RU"/>
        </w:rPr>
        <w:t xml:space="preserve">Любая профессия требует опыта и мастерства, по мере профессионального роста человек может расширять сферу своих профессиональных интересов или искать новые сферы приложения своих способностей и знаний, специализироваться в более узких или новых областях. </w:t>
      </w:r>
      <w:r w:rsidR="00F377BD" w:rsidRPr="006A74D4">
        <w:rPr>
          <w:rFonts w:cs="Times New Roman"/>
          <w:color w:val="auto"/>
          <w:sz w:val="28"/>
          <w:lang w:val="ru-RU"/>
        </w:rPr>
        <w:t>[</w:t>
      </w:r>
      <w:r w:rsidR="00DF6D9B" w:rsidRPr="006A74D4">
        <w:rPr>
          <w:rFonts w:cs="Times New Roman"/>
          <w:color w:val="auto"/>
          <w:sz w:val="28"/>
          <w:lang w:val="ru-RU"/>
        </w:rPr>
        <w:t>10</w:t>
      </w:r>
      <w:r w:rsidR="00F377BD" w:rsidRPr="006A74D4">
        <w:rPr>
          <w:rFonts w:cs="Times New Roman"/>
          <w:color w:val="auto"/>
          <w:sz w:val="28"/>
          <w:lang w:val="ru-RU"/>
        </w:rPr>
        <w:t>]</w:t>
      </w:r>
    </w:p>
    <w:p w:rsidR="004835ED" w:rsidRPr="006A74D4" w:rsidRDefault="004835ED" w:rsidP="006A74D4">
      <w:pPr>
        <w:spacing w:line="360" w:lineRule="auto"/>
        <w:ind w:firstLine="709"/>
        <w:jc w:val="both"/>
        <w:rPr>
          <w:rFonts w:cs="Times New Roman"/>
          <w:color w:val="auto"/>
          <w:sz w:val="28"/>
          <w:lang w:val="ru-RU"/>
        </w:rPr>
      </w:pPr>
    </w:p>
    <w:p w:rsidR="007D5E81" w:rsidRPr="006A74D4" w:rsidRDefault="007D5E81" w:rsidP="006A74D4">
      <w:pPr>
        <w:spacing w:line="360" w:lineRule="auto"/>
        <w:ind w:firstLine="709"/>
        <w:jc w:val="both"/>
        <w:rPr>
          <w:rFonts w:cs="Times New Roman"/>
          <w:color w:val="auto"/>
          <w:sz w:val="28"/>
          <w:lang w:val="ru-RU"/>
        </w:rPr>
      </w:pPr>
      <w:r w:rsidRPr="006A74D4">
        <w:rPr>
          <w:rFonts w:cs="Times New Roman"/>
          <w:color w:val="auto"/>
          <w:sz w:val="28"/>
          <w:lang w:val="ru-RU"/>
        </w:rPr>
        <w:t>1.2 Роль менеджера в организ</w:t>
      </w:r>
      <w:r w:rsidR="00C22A03" w:rsidRPr="006A74D4">
        <w:rPr>
          <w:rFonts w:cs="Times New Roman"/>
          <w:color w:val="auto"/>
          <w:sz w:val="28"/>
          <w:lang w:val="ru-RU"/>
        </w:rPr>
        <w:t>а</w:t>
      </w:r>
      <w:r w:rsidRPr="006A74D4">
        <w:rPr>
          <w:rFonts w:cs="Times New Roman"/>
          <w:color w:val="auto"/>
          <w:sz w:val="28"/>
          <w:lang w:val="ru-RU"/>
        </w:rPr>
        <w:t>ции</w:t>
      </w:r>
    </w:p>
    <w:p w:rsidR="004835ED" w:rsidRDefault="004835ED" w:rsidP="006A74D4">
      <w:pPr>
        <w:spacing w:line="360" w:lineRule="auto"/>
        <w:ind w:firstLine="709"/>
        <w:jc w:val="both"/>
        <w:rPr>
          <w:rFonts w:cs="Times New Roman"/>
          <w:color w:val="auto"/>
          <w:sz w:val="28"/>
          <w:lang w:val="ru-RU"/>
        </w:rPr>
      </w:pPr>
    </w:p>
    <w:p w:rsidR="007D5E81" w:rsidRPr="006A74D4" w:rsidRDefault="007D5E81" w:rsidP="006A74D4">
      <w:pPr>
        <w:spacing w:line="360" w:lineRule="auto"/>
        <w:ind w:firstLine="709"/>
        <w:jc w:val="both"/>
        <w:rPr>
          <w:rFonts w:cs="Times New Roman"/>
          <w:color w:val="auto"/>
          <w:sz w:val="28"/>
          <w:lang w:val="ru-RU"/>
        </w:rPr>
      </w:pPr>
      <w:r w:rsidRPr="006A74D4">
        <w:rPr>
          <w:rFonts w:cs="Times New Roman"/>
          <w:color w:val="auto"/>
          <w:sz w:val="28"/>
          <w:lang w:val="ru-RU"/>
        </w:rPr>
        <w:t xml:space="preserve">Менеджеры являются ключевыми людьми в организации. Однако не все менеджеры играют одинаковую роль в организации, не все менеджеры занимают одинаковую позицию в организации, </w:t>
      </w:r>
      <w:r w:rsidR="006D7FEE" w:rsidRPr="006A74D4">
        <w:rPr>
          <w:rFonts w:cs="Times New Roman"/>
          <w:color w:val="auto"/>
          <w:sz w:val="28"/>
          <w:lang w:val="ru-RU"/>
        </w:rPr>
        <w:t>задачи,</w:t>
      </w:r>
      <w:r w:rsidRPr="006A74D4">
        <w:rPr>
          <w:rFonts w:cs="Times New Roman"/>
          <w:color w:val="auto"/>
          <w:sz w:val="28"/>
          <w:lang w:val="ru-RU"/>
        </w:rPr>
        <w:t xml:space="preserve"> решаемые различными менеджерами далеко не одинаковы и, наконец, функции, выполняемые отдельными менеджерами, тоже не идентичны. Это связано с тем, что в организации существует иерархия, с тем, что в организации выполняются различные функции, </w:t>
      </w:r>
      <w:r w:rsidR="00A93E32" w:rsidRPr="006A74D4">
        <w:rPr>
          <w:rFonts w:cs="Times New Roman"/>
          <w:color w:val="auto"/>
          <w:sz w:val="28"/>
          <w:lang w:val="ru-RU"/>
        </w:rPr>
        <w:t>и,</w:t>
      </w:r>
      <w:r w:rsidRPr="006A74D4">
        <w:rPr>
          <w:rFonts w:cs="Times New Roman"/>
          <w:color w:val="auto"/>
          <w:sz w:val="28"/>
          <w:lang w:val="ru-RU"/>
        </w:rPr>
        <w:t xml:space="preserve"> наконец, с тем, что существуют различные виды управленческой деятельности.</w:t>
      </w:r>
    </w:p>
    <w:p w:rsidR="007D5E81" w:rsidRPr="006A74D4" w:rsidRDefault="006A74D4" w:rsidP="006A74D4">
      <w:pPr>
        <w:spacing w:line="360" w:lineRule="auto"/>
        <w:ind w:firstLine="709"/>
        <w:jc w:val="both"/>
        <w:rPr>
          <w:rFonts w:cs="Times New Roman"/>
          <w:color w:val="auto"/>
          <w:sz w:val="28"/>
          <w:lang w:val="ru-RU"/>
        </w:rPr>
      </w:pPr>
      <w:r w:rsidRPr="006A74D4">
        <w:rPr>
          <w:rFonts w:cs="Times New Roman"/>
          <w:color w:val="auto"/>
          <w:sz w:val="28"/>
          <w:lang w:val="ru-RU"/>
        </w:rPr>
        <w:t xml:space="preserve"> </w:t>
      </w:r>
      <w:r w:rsidR="007D5E81" w:rsidRPr="006A74D4">
        <w:rPr>
          <w:rFonts w:cs="Times New Roman"/>
          <w:color w:val="auto"/>
          <w:sz w:val="28"/>
          <w:lang w:val="ru-RU"/>
        </w:rPr>
        <w:t>Организация не может существовать без менеджеров, и для этого существует ряд причин:</w:t>
      </w:r>
    </w:p>
    <w:p w:rsidR="007D5E81" w:rsidRPr="006A74D4" w:rsidRDefault="007D5E81" w:rsidP="006A74D4">
      <w:pPr>
        <w:numPr>
          <w:ilvl w:val="0"/>
          <w:numId w:val="10"/>
        </w:numPr>
        <w:tabs>
          <w:tab w:val="left" w:pos="720"/>
        </w:tabs>
        <w:spacing w:line="360" w:lineRule="auto"/>
        <w:ind w:left="0" w:firstLine="709"/>
        <w:jc w:val="both"/>
        <w:rPr>
          <w:rFonts w:cs="Times New Roman"/>
          <w:color w:val="auto"/>
          <w:sz w:val="28"/>
          <w:lang w:val="ru-RU"/>
        </w:rPr>
      </w:pPr>
      <w:r w:rsidRPr="006A74D4">
        <w:rPr>
          <w:rFonts w:cs="Times New Roman"/>
          <w:color w:val="auto"/>
          <w:sz w:val="28"/>
          <w:lang w:val="ru-RU"/>
        </w:rPr>
        <w:t>менеджеры обеспечивают выполнение организацией ее основного предназначения;</w:t>
      </w:r>
    </w:p>
    <w:p w:rsidR="007D5E81" w:rsidRPr="006A74D4" w:rsidRDefault="007D5E81" w:rsidP="006A74D4">
      <w:pPr>
        <w:numPr>
          <w:ilvl w:val="0"/>
          <w:numId w:val="10"/>
        </w:numPr>
        <w:tabs>
          <w:tab w:val="left" w:pos="720"/>
        </w:tabs>
        <w:spacing w:line="360" w:lineRule="auto"/>
        <w:ind w:left="0" w:firstLine="709"/>
        <w:jc w:val="both"/>
        <w:rPr>
          <w:rFonts w:cs="Times New Roman"/>
          <w:color w:val="auto"/>
          <w:sz w:val="28"/>
          <w:lang w:val="ru-RU"/>
        </w:rPr>
      </w:pPr>
      <w:r w:rsidRPr="006A74D4">
        <w:rPr>
          <w:rFonts w:cs="Times New Roman"/>
          <w:color w:val="auto"/>
          <w:sz w:val="28"/>
          <w:lang w:val="ru-RU"/>
        </w:rPr>
        <w:t>менеджеры проектируют и устанавливают взаимодействие между отдельными операциями и действиями, выполняемыми в организации;</w:t>
      </w:r>
    </w:p>
    <w:p w:rsidR="007D5E81" w:rsidRPr="006A74D4" w:rsidRDefault="007D5E81" w:rsidP="006A74D4">
      <w:pPr>
        <w:numPr>
          <w:ilvl w:val="0"/>
          <w:numId w:val="10"/>
        </w:numPr>
        <w:tabs>
          <w:tab w:val="left" w:pos="720"/>
        </w:tabs>
        <w:spacing w:line="360" w:lineRule="auto"/>
        <w:ind w:left="0" w:firstLine="709"/>
        <w:jc w:val="both"/>
        <w:rPr>
          <w:rFonts w:cs="Times New Roman"/>
          <w:color w:val="auto"/>
          <w:sz w:val="28"/>
          <w:lang w:val="ru-RU"/>
        </w:rPr>
      </w:pPr>
      <w:r w:rsidRPr="006A74D4">
        <w:rPr>
          <w:rFonts w:cs="Times New Roman"/>
          <w:color w:val="auto"/>
          <w:sz w:val="28"/>
          <w:lang w:val="ru-RU"/>
        </w:rPr>
        <w:t>менеджеры разрабатывают стратегии поведения организации в изменяющемся окружении;</w:t>
      </w:r>
    </w:p>
    <w:p w:rsidR="007D5E81" w:rsidRPr="006A74D4" w:rsidRDefault="007D5E81" w:rsidP="006A74D4">
      <w:pPr>
        <w:numPr>
          <w:ilvl w:val="0"/>
          <w:numId w:val="10"/>
        </w:numPr>
        <w:tabs>
          <w:tab w:val="left" w:pos="720"/>
        </w:tabs>
        <w:spacing w:line="360" w:lineRule="auto"/>
        <w:ind w:left="0" w:firstLine="709"/>
        <w:jc w:val="both"/>
        <w:rPr>
          <w:rFonts w:cs="Times New Roman"/>
          <w:color w:val="auto"/>
          <w:sz w:val="28"/>
          <w:lang w:val="ru-RU"/>
        </w:rPr>
      </w:pPr>
      <w:r w:rsidRPr="006A74D4">
        <w:rPr>
          <w:rFonts w:cs="Times New Roman"/>
          <w:color w:val="auto"/>
          <w:sz w:val="28"/>
          <w:lang w:val="ru-RU"/>
        </w:rPr>
        <w:t>менеджеры обеспечивают служение организации интересам тех лиц и учреждений, которые контролируют организацию;</w:t>
      </w:r>
    </w:p>
    <w:p w:rsidR="007D5E81" w:rsidRPr="006A74D4" w:rsidRDefault="007D5E81" w:rsidP="006A74D4">
      <w:pPr>
        <w:numPr>
          <w:ilvl w:val="0"/>
          <w:numId w:val="10"/>
        </w:numPr>
        <w:tabs>
          <w:tab w:val="left" w:pos="720"/>
        </w:tabs>
        <w:spacing w:line="360" w:lineRule="auto"/>
        <w:ind w:left="0" w:firstLine="709"/>
        <w:jc w:val="both"/>
        <w:rPr>
          <w:rFonts w:cs="Times New Roman"/>
          <w:color w:val="auto"/>
          <w:sz w:val="28"/>
          <w:lang w:val="ru-RU"/>
        </w:rPr>
      </w:pPr>
      <w:r w:rsidRPr="006A74D4">
        <w:rPr>
          <w:rFonts w:cs="Times New Roman"/>
          <w:color w:val="auto"/>
          <w:sz w:val="28"/>
          <w:lang w:val="ru-RU"/>
        </w:rPr>
        <w:t>менеджеры являются основным информационным звеном связи организации с окружением;</w:t>
      </w:r>
    </w:p>
    <w:p w:rsidR="007D5E81" w:rsidRPr="006A74D4" w:rsidRDefault="007D5E81" w:rsidP="006A74D4">
      <w:pPr>
        <w:numPr>
          <w:ilvl w:val="0"/>
          <w:numId w:val="10"/>
        </w:numPr>
        <w:tabs>
          <w:tab w:val="left" w:pos="720"/>
        </w:tabs>
        <w:spacing w:line="360" w:lineRule="auto"/>
        <w:ind w:left="0" w:firstLine="709"/>
        <w:jc w:val="both"/>
        <w:rPr>
          <w:rFonts w:cs="Times New Roman"/>
          <w:color w:val="auto"/>
          <w:sz w:val="28"/>
          <w:lang w:val="ru-RU"/>
        </w:rPr>
      </w:pPr>
      <w:r w:rsidRPr="006A74D4">
        <w:rPr>
          <w:rFonts w:cs="Times New Roman"/>
          <w:color w:val="auto"/>
          <w:sz w:val="28"/>
          <w:lang w:val="ru-RU"/>
        </w:rPr>
        <w:t>менеджеры несут формальную ответственность за результаты деятельности организации;</w:t>
      </w:r>
    </w:p>
    <w:p w:rsidR="007D5E81" w:rsidRPr="006A74D4" w:rsidRDefault="007D5E81" w:rsidP="006A74D4">
      <w:pPr>
        <w:numPr>
          <w:ilvl w:val="0"/>
          <w:numId w:val="10"/>
        </w:numPr>
        <w:tabs>
          <w:tab w:val="left" w:pos="720"/>
        </w:tabs>
        <w:spacing w:line="360" w:lineRule="auto"/>
        <w:ind w:left="0" w:firstLine="709"/>
        <w:jc w:val="both"/>
        <w:rPr>
          <w:rFonts w:cs="Times New Roman"/>
          <w:color w:val="auto"/>
          <w:sz w:val="28"/>
          <w:lang w:val="ru-RU"/>
        </w:rPr>
      </w:pPr>
      <w:r w:rsidRPr="006A74D4">
        <w:rPr>
          <w:rFonts w:cs="Times New Roman"/>
          <w:color w:val="auto"/>
          <w:sz w:val="28"/>
          <w:lang w:val="ru-RU"/>
        </w:rPr>
        <w:t>менеджеры официально представляют организацию в церемониальных мероприятиях.</w:t>
      </w:r>
      <w:r w:rsidR="00F377BD" w:rsidRPr="006A74D4">
        <w:rPr>
          <w:rFonts w:cs="Times New Roman"/>
          <w:color w:val="auto"/>
          <w:sz w:val="28"/>
          <w:lang w:val="ru-RU"/>
        </w:rPr>
        <w:t>[</w:t>
      </w:r>
      <w:r w:rsidR="00DF6D9B" w:rsidRPr="006A74D4">
        <w:rPr>
          <w:rFonts w:cs="Times New Roman"/>
          <w:color w:val="auto"/>
          <w:sz w:val="28"/>
          <w:lang w:val="ru-RU"/>
        </w:rPr>
        <w:t>3</w:t>
      </w:r>
      <w:r w:rsidR="00F377BD" w:rsidRPr="006A74D4">
        <w:rPr>
          <w:rFonts w:cs="Times New Roman"/>
          <w:color w:val="auto"/>
          <w:sz w:val="28"/>
          <w:lang w:val="ru-RU"/>
        </w:rPr>
        <w:t>]</w:t>
      </w:r>
    </w:p>
    <w:p w:rsidR="007D5E81" w:rsidRPr="006A74D4" w:rsidRDefault="006A74D4" w:rsidP="006A74D4">
      <w:pPr>
        <w:spacing w:line="360" w:lineRule="auto"/>
        <w:ind w:firstLine="709"/>
        <w:jc w:val="both"/>
        <w:rPr>
          <w:rFonts w:cs="Times New Roman"/>
          <w:color w:val="auto"/>
          <w:sz w:val="28"/>
          <w:lang w:val="ru-RU"/>
        </w:rPr>
      </w:pPr>
      <w:r w:rsidRPr="006A74D4">
        <w:rPr>
          <w:rFonts w:cs="Times New Roman"/>
          <w:color w:val="auto"/>
          <w:sz w:val="28"/>
          <w:lang w:val="ru-RU"/>
        </w:rPr>
        <w:t xml:space="preserve"> </w:t>
      </w:r>
      <w:r w:rsidR="007D5E81" w:rsidRPr="006A74D4">
        <w:rPr>
          <w:rFonts w:cs="Times New Roman"/>
          <w:color w:val="auto"/>
          <w:sz w:val="28"/>
          <w:lang w:val="ru-RU"/>
        </w:rPr>
        <w:t>Являясь субъектом осуществления управленческой деятельности, менеджеры играют в организации ряд разнообразных ролей. Среди них можно выделить три кл</w:t>
      </w:r>
      <w:r w:rsidR="005961E8" w:rsidRPr="006A74D4">
        <w:rPr>
          <w:rFonts w:cs="Times New Roman"/>
          <w:color w:val="auto"/>
          <w:sz w:val="28"/>
          <w:lang w:val="ru-RU"/>
        </w:rPr>
        <w:t>ючевые роли.</w:t>
      </w:r>
      <w:r>
        <w:rPr>
          <w:rFonts w:cs="Times New Roman"/>
          <w:color w:val="auto"/>
          <w:sz w:val="28"/>
          <w:lang w:val="ru-RU"/>
        </w:rPr>
        <w:t xml:space="preserve"> </w:t>
      </w:r>
      <w:r w:rsidR="005961E8" w:rsidRPr="006A74D4">
        <w:rPr>
          <w:rFonts w:cs="Times New Roman"/>
          <w:color w:val="auto"/>
          <w:sz w:val="28"/>
          <w:lang w:val="ru-RU"/>
        </w:rPr>
        <w:t>Во-</w:t>
      </w:r>
      <w:r w:rsidR="007D5E81" w:rsidRPr="006A74D4">
        <w:rPr>
          <w:rFonts w:cs="Times New Roman"/>
          <w:color w:val="auto"/>
          <w:sz w:val="28"/>
          <w:lang w:val="ru-RU"/>
        </w:rPr>
        <w:t>первых, это роль по</w:t>
      </w:r>
      <w:r w:rsidRPr="006A74D4">
        <w:rPr>
          <w:rFonts w:cs="Times New Roman"/>
          <w:color w:val="auto"/>
          <w:sz w:val="28"/>
          <w:lang w:val="ru-RU"/>
        </w:rPr>
        <w:t xml:space="preserve"> </w:t>
      </w:r>
      <w:r w:rsidR="007D5E81" w:rsidRPr="006A74D4">
        <w:rPr>
          <w:rFonts w:cs="Times New Roman"/>
          <w:color w:val="auto"/>
          <w:sz w:val="28"/>
          <w:lang w:val="ru-RU"/>
        </w:rPr>
        <w:t xml:space="preserve">принятию решения, выражающаяся в том, что менеджер определяет направление движения организации, решает вопросы распределения ресурсов, осуществляет текущие корректировки и т.п. Право принятия управленческих решений имеет только менеджер. Будучи </w:t>
      </w:r>
      <w:r w:rsidR="005961E8" w:rsidRPr="006A74D4">
        <w:rPr>
          <w:rFonts w:cs="Times New Roman"/>
          <w:color w:val="auto"/>
          <w:sz w:val="28"/>
          <w:lang w:val="ru-RU"/>
        </w:rPr>
        <w:t>наделенным,</w:t>
      </w:r>
      <w:r w:rsidR="007D5E81" w:rsidRPr="006A74D4">
        <w:rPr>
          <w:rFonts w:cs="Times New Roman"/>
          <w:color w:val="auto"/>
          <w:sz w:val="28"/>
          <w:lang w:val="ru-RU"/>
        </w:rPr>
        <w:t xml:space="preserve"> правом принятия решения, менеджер несет ответственность за последствия принятого решения. Поэтому менеджер должен не только уметь выбрать наилучший вариант решения. Это может сделать специалист по подготовке решений или даже машина. Менеджер должен решиться на то, чтобы рискнуть повести руководимый им коллектив в определенном направлении. Это бывает зачастую сделать гораздо труднее, чем рассчитать оптимальное решение.</w:t>
      </w:r>
    </w:p>
    <w:p w:rsidR="007D5E81" w:rsidRPr="006A74D4" w:rsidRDefault="006A74D4" w:rsidP="006A74D4">
      <w:pPr>
        <w:spacing w:line="360" w:lineRule="auto"/>
        <w:ind w:firstLine="709"/>
        <w:jc w:val="both"/>
        <w:rPr>
          <w:rFonts w:cs="Times New Roman"/>
          <w:color w:val="auto"/>
          <w:sz w:val="28"/>
          <w:lang w:val="ru-RU"/>
        </w:rPr>
      </w:pPr>
      <w:r w:rsidRPr="006A74D4">
        <w:rPr>
          <w:rFonts w:cs="Times New Roman"/>
          <w:color w:val="auto"/>
          <w:sz w:val="28"/>
          <w:lang w:val="ru-RU"/>
        </w:rPr>
        <w:t xml:space="preserve"> </w:t>
      </w:r>
      <w:r w:rsidR="007D5E81" w:rsidRPr="006A74D4">
        <w:rPr>
          <w:rFonts w:cs="Times New Roman"/>
          <w:color w:val="auto"/>
          <w:sz w:val="28"/>
          <w:lang w:val="ru-RU"/>
        </w:rPr>
        <w:t>Во-вторых, это информационная роль, состоящая в том, что менеджер собирает информацию о внутренней и внешней среде, распространяет информацию в виде фактов и нормативных установок и, наконец, разъясняет политику и основные цели организации. От того, насколько менеджер владеет информацией, насколько он может ясно и четко доводить информацию до членов организации, очень сильно зависит результат его работы.</w:t>
      </w:r>
    </w:p>
    <w:p w:rsidR="007D5E81" w:rsidRPr="006A74D4" w:rsidRDefault="006A74D4" w:rsidP="006A74D4">
      <w:pPr>
        <w:spacing w:line="360" w:lineRule="auto"/>
        <w:ind w:firstLine="709"/>
        <w:jc w:val="both"/>
        <w:rPr>
          <w:rFonts w:cs="Times New Roman"/>
          <w:color w:val="auto"/>
          <w:sz w:val="28"/>
          <w:lang w:val="ru-RU"/>
        </w:rPr>
      </w:pPr>
      <w:r w:rsidRPr="006A74D4">
        <w:rPr>
          <w:rFonts w:cs="Times New Roman"/>
          <w:color w:val="auto"/>
          <w:sz w:val="28"/>
          <w:lang w:val="ru-RU"/>
        </w:rPr>
        <w:t xml:space="preserve"> </w:t>
      </w:r>
      <w:r w:rsidR="007D5E81" w:rsidRPr="006A74D4">
        <w:rPr>
          <w:rFonts w:cs="Times New Roman"/>
          <w:color w:val="auto"/>
          <w:sz w:val="28"/>
          <w:lang w:val="ru-RU"/>
        </w:rPr>
        <w:t>В-третьих, менеджер выступает в качестве руководителя, формирующего отношения внутри и вне организации, мотивирующего членов организации на достижение целей, координирующего их усилия и, наконец, выступающего в качестве представителя организации. Менеджер должен быть менеджером, за которым люди готовы идти, идеям которого они готовы верить. Поддержка членами коллектива своего руководителя в современных условиях является той базой, без которой ни один менеджер, каким бы хорошим и грамотным специалистом он ни был, не сможет успешно управлять своим коллективом.</w:t>
      </w:r>
    </w:p>
    <w:p w:rsidR="007D5E81" w:rsidRPr="006A74D4" w:rsidRDefault="007D5E81" w:rsidP="006A74D4">
      <w:pPr>
        <w:spacing w:line="360" w:lineRule="auto"/>
        <w:ind w:firstLine="709"/>
        <w:jc w:val="both"/>
        <w:rPr>
          <w:rFonts w:cs="Times New Roman"/>
          <w:color w:val="auto"/>
          <w:sz w:val="28"/>
          <w:lang w:val="ru-RU"/>
        </w:rPr>
      </w:pPr>
      <w:r w:rsidRPr="006A74D4">
        <w:rPr>
          <w:rFonts w:cs="Times New Roman"/>
          <w:color w:val="auto"/>
          <w:sz w:val="28"/>
          <w:lang w:val="ru-RU"/>
        </w:rPr>
        <w:t>В зависимости от позиции менеджеров в организации, решаемых ими задач, характера реализуемых функций данные роли могут быть присущи им в большей или меньшей мере. Однако каждый менеджер обязательно принимает решения, работает с информацией и выступает руководителем по отношению к определенной организации.</w:t>
      </w:r>
      <w:r w:rsidR="00F377BD" w:rsidRPr="006A74D4">
        <w:rPr>
          <w:rFonts w:cs="Times New Roman"/>
          <w:color w:val="auto"/>
          <w:sz w:val="28"/>
          <w:lang w:val="ru-RU"/>
        </w:rPr>
        <w:t>[</w:t>
      </w:r>
      <w:r w:rsidR="00882696" w:rsidRPr="006A74D4">
        <w:rPr>
          <w:rFonts w:cs="Times New Roman"/>
          <w:color w:val="auto"/>
          <w:sz w:val="28"/>
          <w:lang w:val="ru-RU"/>
        </w:rPr>
        <w:t>5</w:t>
      </w:r>
      <w:r w:rsidR="00F377BD" w:rsidRPr="006A74D4">
        <w:rPr>
          <w:rFonts w:cs="Times New Roman"/>
          <w:color w:val="auto"/>
          <w:sz w:val="28"/>
          <w:lang w:val="ru-RU"/>
        </w:rPr>
        <w:t>]</w:t>
      </w:r>
    </w:p>
    <w:p w:rsidR="0080326E" w:rsidRPr="006A74D4" w:rsidRDefault="0080326E" w:rsidP="006A74D4">
      <w:pPr>
        <w:spacing w:line="360" w:lineRule="auto"/>
        <w:ind w:firstLine="709"/>
        <w:jc w:val="both"/>
        <w:rPr>
          <w:rFonts w:cs="Times New Roman"/>
          <w:color w:val="auto"/>
          <w:sz w:val="28"/>
          <w:lang w:val="ru-RU"/>
        </w:rPr>
      </w:pPr>
    </w:p>
    <w:p w:rsidR="007D5E81" w:rsidRPr="006A74D4" w:rsidRDefault="004835ED" w:rsidP="006A74D4">
      <w:pPr>
        <w:spacing w:line="360" w:lineRule="auto"/>
        <w:ind w:firstLine="709"/>
        <w:jc w:val="both"/>
        <w:rPr>
          <w:rFonts w:cs="Times New Roman"/>
          <w:color w:val="auto"/>
          <w:sz w:val="28"/>
          <w:lang w:val="ru-RU"/>
        </w:rPr>
      </w:pPr>
      <w:r>
        <w:rPr>
          <w:rFonts w:cs="Times New Roman"/>
          <w:color w:val="auto"/>
          <w:sz w:val="28"/>
          <w:lang w:val="ru-RU"/>
        </w:rPr>
        <w:br w:type="page"/>
      </w:r>
      <w:r w:rsidR="007D5E81" w:rsidRPr="006A74D4">
        <w:rPr>
          <w:rFonts w:cs="Times New Roman"/>
          <w:color w:val="auto"/>
          <w:sz w:val="28"/>
          <w:lang w:val="ru-RU"/>
        </w:rPr>
        <w:t xml:space="preserve">Глава 2. Профессиональные </w:t>
      </w:r>
      <w:r>
        <w:rPr>
          <w:rFonts w:cs="Times New Roman"/>
          <w:color w:val="auto"/>
          <w:sz w:val="28"/>
          <w:lang w:val="ru-RU"/>
        </w:rPr>
        <w:t>и личностные качества менеджера</w:t>
      </w:r>
    </w:p>
    <w:p w:rsidR="004835ED" w:rsidRDefault="004835ED" w:rsidP="006A74D4">
      <w:pPr>
        <w:spacing w:line="360" w:lineRule="auto"/>
        <w:ind w:firstLine="709"/>
        <w:jc w:val="both"/>
        <w:rPr>
          <w:rFonts w:cs="Times New Roman"/>
          <w:color w:val="auto"/>
          <w:sz w:val="28"/>
          <w:lang w:val="ru-RU"/>
        </w:rPr>
      </w:pPr>
    </w:p>
    <w:p w:rsidR="007D5E81" w:rsidRPr="006A74D4" w:rsidRDefault="007D5E81" w:rsidP="006A74D4">
      <w:pPr>
        <w:spacing w:line="360" w:lineRule="auto"/>
        <w:ind w:firstLine="709"/>
        <w:jc w:val="both"/>
        <w:rPr>
          <w:rFonts w:cs="Times New Roman"/>
          <w:color w:val="auto"/>
          <w:sz w:val="28"/>
          <w:lang w:val="ru-RU"/>
        </w:rPr>
      </w:pPr>
      <w:r w:rsidRPr="006A74D4">
        <w:rPr>
          <w:rFonts w:cs="Times New Roman"/>
          <w:color w:val="auto"/>
          <w:sz w:val="28"/>
          <w:lang w:val="ru-RU"/>
        </w:rPr>
        <w:t>2.1</w:t>
      </w:r>
      <w:r w:rsidR="006A74D4" w:rsidRPr="006A74D4">
        <w:rPr>
          <w:rFonts w:cs="Times New Roman"/>
          <w:color w:val="auto"/>
          <w:sz w:val="28"/>
          <w:lang w:val="ru-RU"/>
        </w:rPr>
        <w:t xml:space="preserve"> </w:t>
      </w:r>
      <w:r w:rsidRPr="006A74D4">
        <w:rPr>
          <w:rFonts w:cs="Times New Roman"/>
          <w:color w:val="auto"/>
          <w:sz w:val="28"/>
          <w:lang w:val="ru-RU"/>
        </w:rPr>
        <w:t>Структура профессиональных</w:t>
      </w:r>
      <w:r w:rsidR="004835ED">
        <w:rPr>
          <w:rFonts w:cs="Times New Roman"/>
          <w:color w:val="auto"/>
          <w:sz w:val="28"/>
          <w:lang w:val="ru-RU"/>
        </w:rPr>
        <w:t xml:space="preserve"> и личностных качеств менеджера</w:t>
      </w:r>
    </w:p>
    <w:p w:rsidR="004835ED" w:rsidRDefault="004835ED" w:rsidP="006A74D4">
      <w:pPr>
        <w:spacing w:line="360" w:lineRule="auto"/>
        <w:ind w:firstLine="709"/>
        <w:jc w:val="both"/>
        <w:rPr>
          <w:rFonts w:cs="Times New Roman"/>
          <w:color w:val="auto"/>
          <w:sz w:val="28"/>
          <w:lang w:val="ru-RU"/>
        </w:rPr>
      </w:pPr>
    </w:p>
    <w:p w:rsidR="007D5E81" w:rsidRPr="006A74D4" w:rsidRDefault="007D5E81" w:rsidP="006A74D4">
      <w:pPr>
        <w:spacing w:line="360" w:lineRule="auto"/>
        <w:ind w:firstLine="709"/>
        <w:jc w:val="both"/>
        <w:rPr>
          <w:rFonts w:cs="Times New Roman"/>
          <w:color w:val="auto"/>
          <w:sz w:val="28"/>
          <w:lang w:val="ru-RU"/>
        </w:rPr>
      </w:pPr>
      <w:r w:rsidRPr="006A74D4">
        <w:rPr>
          <w:rFonts w:cs="Times New Roman"/>
          <w:color w:val="auto"/>
          <w:sz w:val="28"/>
          <w:lang w:val="ru-RU"/>
        </w:rPr>
        <w:t>При рассмотрении качеств человека, способствующих формированию определенных трудовых навыков и выполнению определенных служебных обязанностей, обычно разделяют профессиональные и индивидуальные (личные) качества. К профессиональным качествам относят, как правило, те, которые касаются выполнения им работы, его служебной деятельности, усиливаются при профессиональной специализации человека, а также отражают преимущественно рациональное в поведении человека. В противоположность этому считается, что индивидуальные (личные) качества - те, которые проявляются и вне служебных отношений, в быту, в семье, в повседневном общении с друзьями, членами семьи, родственниками и другими людьми. Такого рода качества касаются, прежде всего, эмоциональной сферы и нравственности человека. Так, методика Ф. Фидлера, нередко используемая для определения самооценки руководителя, предполагает разделение его качеств на две группы: деловые и личностные. К числу деловых качеств</w:t>
      </w:r>
      <w:r w:rsidR="00222B6B" w:rsidRPr="006A74D4">
        <w:rPr>
          <w:rFonts w:cs="Times New Roman"/>
          <w:color w:val="auto"/>
          <w:sz w:val="28"/>
          <w:lang w:val="ru-RU"/>
        </w:rPr>
        <w:t>,</w:t>
      </w:r>
      <w:r w:rsidRPr="006A74D4">
        <w:rPr>
          <w:rFonts w:cs="Times New Roman"/>
          <w:color w:val="auto"/>
          <w:sz w:val="28"/>
          <w:lang w:val="ru-RU"/>
        </w:rPr>
        <w:t xml:space="preserve"> при этом </w:t>
      </w:r>
      <w:r w:rsidR="00222B6B" w:rsidRPr="006A74D4">
        <w:rPr>
          <w:rFonts w:cs="Times New Roman"/>
          <w:color w:val="auto"/>
          <w:sz w:val="28"/>
          <w:lang w:val="ru-RU"/>
        </w:rPr>
        <w:t xml:space="preserve">отнесены следующие: трудолюбие и </w:t>
      </w:r>
      <w:r w:rsidRPr="006A74D4">
        <w:rPr>
          <w:rFonts w:cs="Times New Roman"/>
          <w:color w:val="auto"/>
          <w:sz w:val="28"/>
          <w:lang w:val="ru-RU"/>
        </w:rPr>
        <w:t>инициативность, аккуратно</w:t>
      </w:r>
      <w:r w:rsidR="00222B6B" w:rsidRPr="006A74D4">
        <w:rPr>
          <w:rFonts w:cs="Times New Roman"/>
          <w:color w:val="auto"/>
          <w:sz w:val="28"/>
          <w:lang w:val="ru-RU"/>
        </w:rPr>
        <w:t>сть и</w:t>
      </w:r>
      <w:r w:rsidRPr="006A74D4">
        <w:rPr>
          <w:rFonts w:cs="Times New Roman"/>
          <w:color w:val="auto"/>
          <w:sz w:val="28"/>
          <w:lang w:val="ru-RU"/>
        </w:rPr>
        <w:t xml:space="preserve"> пр</w:t>
      </w:r>
      <w:r w:rsidR="00222B6B" w:rsidRPr="006A74D4">
        <w:rPr>
          <w:rFonts w:cs="Times New Roman"/>
          <w:color w:val="auto"/>
          <w:sz w:val="28"/>
          <w:lang w:val="ru-RU"/>
        </w:rPr>
        <w:t>офессионализм, организованность и исполнительность, энергичность и</w:t>
      </w:r>
      <w:r w:rsidRPr="006A74D4">
        <w:rPr>
          <w:rFonts w:cs="Times New Roman"/>
          <w:color w:val="auto"/>
          <w:sz w:val="28"/>
          <w:lang w:val="ru-RU"/>
        </w:rPr>
        <w:t xml:space="preserve"> ответс</w:t>
      </w:r>
      <w:r w:rsidR="00222B6B" w:rsidRPr="006A74D4">
        <w:rPr>
          <w:rFonts w:cs="Times New Roman"/>
          <w:color w:val="auto"/>
          <w:sz w:val="28"/>
          <w:lang w:val="ru-RU"/>
        </w:rPr>
        <w:t>твенность, способности к работе и</w:t>
      </w:r>
      <w:r w:rsidRPr="006A74D4">
        <w:rPr>
          <w:rFonts w:cs="Times New Roman"/>
          <w:color w:val="auto"/>
          <w:sz w:val="28"/>
          <w:lang w:val="ru-RU"/>
        </w:rPr>
        <w:t xml:space="preserve"> дисциплинированность. В качестве важнейших личностных качеств руководителя расс</w:t>
      </w:r>
      <w:r w:rsidR="00222B6B" w:rsidRPr="006A74D4">
        <w:rPr>
          <w:rFonts w:cs="Times New Roman"/>
          <w:color w:val="auto"/>
          <w:sz w:val="28"/>
          <w:lang w:val="ru-RU"/>
        </w:rPr>
        <w:t>матриваются: доброжелательность и справедливость, коллективизм и</w:t>
      </w:r>
      <w:r w:rsidRPr="006A74D4">
        <w:rPr>
          <w:rFonts w:cs="Times New Roman"/>
          <w:color w:val="auto"/>
          <w:sz w:val="28"/>
          <w:lang w:val="ru-RU"/>
        </w:rPr>
        <w:t xml:space="preserve"> уме</w:t>
      </w:r>
      <w:r w:rsidR="00222B6B" w:rsidRPr="006A74D4">
        <w:rPr>
          <w:rFonts w:cs="Times New Roman"/>
          <w:color w:val="auto"/>
          <w:sz w:val="28"/>
          <w:lang w:val="ru-RU"/>
        </w:rPr>
        <w:t>ние держать слово, отзывчивость и уравновешенность, скромность и</w:t>
      </w:r>
      <w:r w:rsidRPr="006A74D4">
        <w:rPr>
          <w:rFonts w:cs="Times New Roman"/>
          <w:color w:val="auto"/>
          <w:sz w:val="28"/>
          <w:lang w:val="ru-RU"/>
        </w:rPr>
        <w:t xml:space="preserve"> внешняя прив</w:t>
      </w:r>
      <w:r w:rsidR="00222B6B" w:rsidRPr="006A74D4">
        <w:rPr>
          <w:rFonts w:cs="Times New Roman"/>
          <w:color w:val="auto"/>
          <w:sz w:val="28"/>
          <w:lang w:val="ru-RU"/>
        </w:rPr>
        <w:t>лекательность, жизнерадостность и</w:t>
      </w:r>
      <w:r w:rsidRPr="006A74D4">
        <w:rPr>
          <w:rFonts w:cs="Times New Roman"/>
          <w:color w:val="auto"/>
          <w:sz w:val="28"/>
          <w:lang w:val="ru-RU"/>
        </w:rPr>
        <w:t xml:space="preserve"> широта кругозора. Вместе с тем практика показывает, что указанное разделение не только условно, но зачастую не вполне отражает реальную действительность. Дело в том, что эффективность управления и успешность деятельности организации напрямую связаны не только с чисто профессиональными, но и со всеми иными качествами руководителя. В частности, существуют управленческие ситуации, успешное разрешение которых зависит, определяющим образом именно от нравственных качеств руководителя. Подобные ситуации предполагают наличие различного рода межличностных и иных конфликтов, связанных с возникновением проблем этического характера. В них руководитель выступает, прежде всего, в роли судьи, посредника, иногда психолога или педагога. Способ и характер разрешения руководителем подобных ситуаций имеет весьма долговременные </w:t>
      </w:r>
      <w:r w:rsidR="006C46BC" w:rsidRPr="006A74D4">
        <w:rPr>
          <w:rFonts w:cs="Times New Roman"/>
          <w:color w:val="auto"/>
          <w:sz w:val="28"/>
          <w:lang w:val="ru-RU"/>
        </w:rPr>
        <w:t>последствия,</w:t>
      </w:r>
      <w:r w:rsidRPr="006A74D4">
        <w:rPr>
          <w:rFonts w:cs="Times New Roman"/>
          <w:color w:val="auto"/>
          <w:sz w:val="28"/>
          <w:lang w:val="ru-RU"/>
        </w:rPr>
        <w:t xml:space="preserve"> и определяют отношение к руководителю и всей организации со стороны подчиненных, партнеров, конкурентов, а также вышестоящих руководителей и органов. Не случайно целый ряд источников среди качеств руководителя, имеющих значение для эффективности управления организацией, не разделяет профессиональные и индивидуальные (личные). Так, среди важнейших качеств лиц, принимающих решения в бизнесе, особое внимание </w:t>
      </w:r>
      <w:r w:rsidR="006C46BC" w:rsidRPr="006A74D4">
        <w:rPr>
          <w:rFonts w:cs="Times New Roman"/>
          <w:color w:val="auto"/>
          <w:sz w:val="28"/>
          <w:lang w:val="ru-RU"/>
        </w:rPr>
        <w:t xml:space="preserve">уделяется следующим: мотивации и самооценке, </w:t>
      </w:r>
      <w:r w:rsidRPr="006A74D4">
        <w:rPr>
          <w:rFonts w:cs="Times New Roman"/>
          <w:color w:val="auto"/>
          <w:sz w:val="28"/>
          <w:lang w:val="ru-RU"/>
        </w:rPr>
        <w:t>уровню притязаний, особенно</w:t>
      </w:r>
      <w:r w:rsidR="006C46BC" w:rsidRPr="006A74D4">
        <w:rPr>
          <w:rFonts w:cs="Times New Roman"/>
          <w:color w:val="auto"/>
          <w:sz w:val="28"/>
          <w:lang w:val="ru-RU"/>
        </w:rPr>
        <w:t>стям мышления, волевым факторам и</w:t>
      </w:r>
      <w:r w:rsidRPr="006A74D4">
        <w:rPr>
          <w:rFonts w:cs="Times New Roman"/>
          <w:color w:val="auto"/>
          <w:sz w:val="28"/>
          <w:lang w:val="ru-RU"/>
        </w:rPr>
        <w:t xml:space="preserve"> фактору совести, субъективной значимости денег, индивидуальной рисковой стратегии, конфликтному поведению, возможному девиантному (отклоняющемуся от нормы) поведению, а также невротическому и патологическому поведению. Более того, в процессе своей деятельности руководитель неизбежно проецирует свой внутренний мир, свои качества, все свои достоинства и недостатки на возникающие управленческие ситуации, на деятельность коллектива и развитие организации. В зависимости от этих качеств ситуации гармонизируются и разрешаются позитивно, способствуют развитию и усилению возглавляемого им коллектива и в целом организации, или наоборот, усугубляются, способствуют возникновению новых проблем и ведут к разложению коллектива, деградации, разрушению и, в конечном счете, к ликвидации организации.</w:t>
      </w:r>
      <w:r w:rsidR="00F377BD" w:rsidRPr="006A74D4">
        <w:rPr>
          <w:rFonts w:cs="Times New Roman"/>
          <w:color w:val="auto"/>
          <w:sz w:val="28"/>
          <w:lang w:val="ru-RU"/>
        </w:rPr>
        <w:t xml:space="preserve"> </w:t>
      </w:r>
      <w:r w:rsidRPr="006A74D4">
        <w:rPr>
          <w:rFonts w:cs="Times New Roman"/>
          <w:color w:val="auto"/>
          <w:sz w:val="28"/>
          <w:lang w:val="ru-RU"/>
        </w:rPr>
        <w:t>Таким образом, не менее важны для успешности работы менеджера общее отношение к жизни и деятельно</w:t>
      </w:r>
      <w:r w:rsidR="006C46BC" w:rsidRPr="006A74D4">
        <w:rPr>
          <w:rFonts w:cs="Times New Roman"/>
          <w:color w:val="auto"/>
          <w:sz w:val="28"/>
          <w:lang w:val="ru-RU"/>
        </w:rPr>
        <w:t>сти и его нравственные качества. В</w:t>
      </w:r>
      <w:r w:rsidRPr="006A74D4">
        <w:rPr>
          <w:rFonts w:cs="Times New Roman"/>
          <w:color w:val="auto"/>
          <w:sz w:val="28"/>
          <w:lang w:val="ru-RU"/>
        </w:rPr>
        <w:t xml:space="preserve"> том числе уважение к людям, чувство долга, верность слову и делу, честность перед собой и перед другими, энтузиазм по отношению</w:t>
      </w:r>
      <w:r w:rsidR="006C46BC" w:rsidRPr="006A74D4">
        <w:rPr>
          <w:rFonts w:cs="Times New Roman"/>
          <w:color w:val="auto"/>
          <w:sz w:val="28"/>
          <w:lang w:val="ru-RU"/>
        </w:rPr>
        <w:t xml:space="preserve"> к работе, оптимизм, открытость и</w:t>
      </w:r>
      <w:r w:rsidRPr="006A74D4">
        <w:rPr>
          <w:rFonts w:cs="Times New Roman"/>
          <w:color w:val="auto"/>
          <w:sz w:val="28"/>
          <w:lang w:val="ru-RU"/>
        </w:rPr>
        <w:t xml:space="preserve"> любознательность, креат</w:t>
      </w:r>
      <w:r w:rsidR="006C46BC" w:rsidRPr="006A74D4">
        <w:rPr>
          <w:rFonts w:cs="Times New Roman"/>
          <w:color w:val="auto"/>
          <w:sz w:val="28"/>
          <w:lang w:val="ru-RU"/>
        </w:rPr>
        <w:t>ивность</w:t>
      </w:r>
      <w:r w:rsidRPr="006A74D4">
        <w:rPr>
          <w:rFonts w:cs="Times New Roman"/>
          <w:color w:val="auto"/>
          <w:sz w:val="28"/>
          <w:lang w:val="ru-RU"/>
        </w:rPr>
        <w:t>, самостоятельность суждений, гибкость поведения, беспристрастие, способность к критике и самокритике, доброжелательность, чуткость, отзывчивость, требовательность, великодушие, скромность, чувство нового.</w:t>
      </w:r>
    </w:p>
    <w:p w:rsidR="007D5E81" w:rsidRPr="006A74D4" w:rsidRDefault="007D5E81" w:rsidP="006A74D4">
      <w:pPr>
        <w:spacing w:line="360" w:lineRule="auto"/>
        <w:ind w:firstLine="709"/>
        <w:jc w:val="both"/>
        <w:rPr>
          <w:rFonts w:cs="Times New Roman"/>
          <w:color w:val="auto"/>
          <w:sz w:val="28"/>
          <w:lang w:val="ru-RU"/>
        </w:rPr>
      </w:pPr>
      <w:r w:rsidRPr="006A74D4">
        <w:rPr>
          <w:rFonts w:cs="Times New Roman"/>
          <w:color w:val="auto"/>
          <w:sz w:val="28"/>
          <w:lang w:val="ru-RU"/>
        </w:rPr>
        <w:t xml:space="preserve">Трудно переоценить значение для руководства и управления коммуникативных качеств менеджера, </w:t>
      </w:r>
      <w:r w:rsidR="00F377BD" w:rsidRPr="006A74D4">
        <w:rPr>
          <w:rFonts w:cs="Times New Roman"/>
          <w:color w:val="auto"/>
          <w:sz w:val="28"/>
          <w:lang w:val="ru-RU"/>
        </w:rPr>
        <w:t>и,</w:t>
      </w:r>
      <w:r w:rsidRPr="006A74D4">
        <w:rPr>
          <w:rFonts w:cs="Times New Roman"/>
          <w:color w:val="auto"/>
          <w:sz w:val="28"/>
          <w:lang w:val="ru-RU"/>
        </w:rPr>
        <w:t xml:space="preserve"> прежде всего общительность, тактичность, умение слушать и понимать собеседника, умение ладить с людьми, вежливость, умение психологически корректно воздействовать на людей, умение сохранять дистанцию. Весьма необходимы для менеджера его волевые качества настойчивость, терпение, самообладание, способность к длительной концентрации внимания.</w:t>
      </w:r>
    </w:p>
    <w:p w:rsidR="007D5E81" w:rsidRPr="006A74D4" w:rsidRDefault="007D5E81" w:rsidP="006A74D4">
      <w:pPr>
        <w:spacing w:line="360" w:lineRule="auto"/>
        <w:ind w:firstLine="709"/>
        <w:jc w:val="both"/>
        <w:rPr>
          <w:rFonts w:cs="Times New Roman"/>
          <w:color w:val="auto"/>
          <w:sz w:val="28"/>
          <w:lang w:val="ru-RU"/>
        </w:rPr>
      </w:pPr>
      <w:r w:rsidRPr="006A74D4">
        <w:rPr>
          <w:rFonts w:cs="Times New Roman"/>
          <w:color w:val="auto"/>
          <w:sz w:val="28"/>
          <w:lang w:val="ru-RU"/>
        </w:rPr>
        <w:t>Большое значение для эффективности работы менеджера имеют также его эмоциональные проявления: естественность поведения, непринужденность, искренность в общении, устойчивость к стрессу, эмоциональная стабильность, способность к сопереживанию.</w:t>
      </w:r>
    </w:p>
    <w:p w:rsidR="007D5E81" w:rsidRPr="006A74D4" w:rsidRDefault="007D5E81" w:rsidP="006A74D4">
      <w:pPr>
        <w:spacing w:line="360" w:lineRule="auto"/>
        <w:ind w:firstLine="709"/>
        <w:jc w:val="both"/>
        <w:rPr>
          <w:rFonts w:cs="Times New Roman"/>
          <w:color w:val="auto"/>
          <w:sz w:val="28"/>
          <w:lang w:val="ru-RU"/>
        </w:rPr>
      </w:pPr>
      <w:r w:rsidRPr="006A74D4">
        <w:rPr>
          <w:rFonts w:cs="Times New Roman"/>
          <w:color w:val="auto"/>
          <w:sz w:val="28"/>
          <w:lang w:val="ru-RU"/>
        </w:rPr>
        <w:t>Следует отметить и иные качества, нередко забываемые, такие как алертность (расслабленная собранность, мгновенная готовность к адекватному действию без суеты и перенапряжения) и трезвость (подход к жизни и ситуациям в ней, при котором происходит объективная, истинная оценка происходящих событий и действий всех участвующих в них лиц, в том числе самого себя). Не ко всем видам</w:t>
      </w:r>
      <w:r w:rsidR="006A74D4" w:rsidRPr="006A74D4">
        <w:rPr>
          <w:rFonts w:cs="Times New Roman"/>
          <w:color w:val="auto"/>
          <w:sz w:val="28"/>
          <w:lang w:val="ru-RU"/>
        </w:rPr>
        <w:t xml:space="preserve"> </w:t>
      </w:r>
      <w:r w:rsidRPr="006A74D4">
        <w:rPr>
          <w:rFonts w:cs="Times New Roman"/>
          <w:color w:val="auto"/>
          <w:sz w:val="28"/>
          <w:lang w:val="ru-RU"/>
        </w:rPr>
        <w:t>Абсолютно недопустимы как исключающие эффективное социальное управление негативные качества менеджера: вероломство, зазнайство, косность (рабская приверженность отжившим привычкам и традициям, неспособность воспринимать и поддерживать новое, диктуемое потребностями жизни), догматизм, формализм, авторитаризм. Такого рода знания своих качеств помогают менеджеру формировать индивидуальный стиль управления, способствуют повышению эффективности его деятельности, а значит успешности действий возглавляемого им коллектива, стабильному развитию организации.</w:t>
      </w:r>
      <w:r w:rsidR="00F377BD" w:rsidRPr="006A74D4">
        <w:rPr>
          <w:rFonts w:cs="Times New Roman"/>
          <w:color w:val="auto"/>
          <w:sz w:val="28"/>
          <w:lang w:val="ru-RU"/>
        </w:rPr>
        <w:t>[</w:t>
      </w:r>
      <w:r w:rsidR="00882696" w:rsidRPr="006A74D4">
        <w:rPr>
          <w:rFonts w:cs="Times New Roman"/>
          <w:color w:val="auto"/>
          <w:sz w:val="28"/>
          <w:lang w:val="ru-RU"/>
        </w:rPr>
        <w:t>7</w:t>
      </w:r>
      <w:r w:rsidR="00F377BD" w:rsidRPr="006A74D4">
        <w:rPr>
          <w:rFonts w:cs="Times New Roman"/>
          <w:color w:val="auto"/>
          <w:sz w:val="28"/>
          <w:lang w:val="ru-RU"/>
        </w:rPr>
        <w:t>]</w:t>
      </w:r>
    </w:p>
    <w:p w:rsidR="004835ED" w:rsidRDefault="000B1FFC" w:rsidP="006A74D4">
      <w:pPr>
        <w:spacing w:line="360" w:lineRule="auto"/>
        <w:ind w:firstLine="709"/>
        <w:jc w:val="both"/>
        <w:rPr>
          <w:rFonts w:cs="Times New Roman"/>
          <w:color w:val="auto"/>
          <w:sz w:val="28"/>
          <w:lang w:val="ru-RU"/>
        </w:rPr>
      </w:pPr>
      <w:r>
        <w:rPr>
          <w:rFonts w:cs="Times New Roman"/>
          <w:color w:val="auto"/>
          <w:sz w:val="28"/>
          <w:lang w:val="ru-RU"/>
        </w:rPr>
        <w:br w:type="page"/>
      </w:r>
      <w:r w:rsidR="007D5E81" w:rsidRPr="006A74D4">
        <w:rPr>
          <w:rFonts w:cs="Times New Roman"/>
          <w:color w:val="auto"/>
          <w:sz w:val="28"/>
          <w:lang w:val="ru-RU"/>
        </w:rPr>
        <w:t>2</w:t>
      </w:r>
      <w:r w:rsidR="0080326E" w:rsidRPr="006A74D4">
        <w:rPr>
          <w:rFonts w:cs="Times New Roman"/>
          <w:color w:val="auto"/>
          <w:sz w:val="28"/>
          <w:lang w:val="ru-RU"/>
        </w:rPr>
        <w:t xml:space="preserve">.2 </w:t>
      </w:r>
      <w:r w:rsidR="007D5E81" w:rsidRPr="006A74D4">
        <w:rPr>
          <w:rFonts w:cs="Times New Roman"/>
          <w:color w:val="auto"/>
          <w:sz w:val="28"/>
          <w:lang w:val="ru-RU"/>
        </w:rPr>
        <w:t>Уровни</w:t>
      </w:r>
      <w:r w:rsidR="006A74D4" w:rsidRPr="006A74D4">
        <w:rPr>
          <w:rFonts w:cs="Times New Roman"/>
          <w:color w:val="auto"/>
          <w:sz w:val="28"/>
          <w:lang w:val="ru-RU"/>
        </w:rPr>
        <w:t xml:space="preserve"> </w:t>
      </w:r>
      <w:r w:rsidR="007D5E81" w:rsidRPr="006A74D4">
        <w:rPr>
          <w:rFonts w:cs="Times New Roman"/>
          <w:color w:val="auto"/>
          <w:sz w:val="28"/>
          <w:lang w:val="ru-RU"/>
        </w:rPr>
        <w:t>и</w:t>
      </w:r>
      <w:r w:rsidR="006A74D4" w:rsidRPr="006A74D4">
        <w:rPr>
          <w:rFonts w:cs="Times New Roman"/>
          <w:color w:val="auto"/>
          <w:sz w:val="28"/>
          <w:lang w:val="ru-RU"/>
        </w:rPr>
        <w:t xml:space="preserve"> </w:t>
      </w:r>
      <w:r w:rsidR="007D5E81" w:rsidRPr="006A74D4">
        <w:rPr>
          <w:rFonts w:cs="Times New Roman"/>
          <w:color w:val="auto"/>
          <w:sz w:val="28"/>
          <w:lang w:val="ru-RU"/>
        </w:rPr>
        <w:t>роли</w:t>
      </w:r>
      <w:r w:rsidR="006A74D4" w:rsidRPr="006A74D4">
        <w:rPr>
          <w:rFonts w:cs="Times New Roman"/>
          <w:color w:val="auto"/>
          <w:sz w:val="28"/>
          <w:lang w:val="ru-RU"/>
        </w:rPr>
        <w:t xml:space="preserve"> </w:t>
      </w:r>
      <w:r w:rsidR="007D5E81" w:rsidRPr="006A74D4">
        <w:rPr>
          <w:rFonts w:cs="Times New Roman"/>
          <w:color w:val="auto"/>
          <w:sz w:val="28"/>
          <w:lang w:val="ru-RU"/>
        </w:rPr>
        <w:t>управления</w:t>
      </w:r>
    </w:p>
    <w:p w:rsidR="000B1FFC" w:rsidRDefault="000B1FFC" w:rsidP="006A74D4">
      <w:pPr>
        <w:spacing w:line="360" w:lineRule="auto"/>
        <w:ind w:firstLine="709"/>
        <w:jc w:val="both"/>
        <w:rPr>
          <w:rStyle w:val="a7"/>
          <w:b w:val="0"/>
          <w:bCs w:val="0"/>
          <w:color w:val="auto"/>
          <w:sz w:val="28"/>
          <w:lang w:val="ru-RU"/>
        </w:rPr>
      </w:pPr>
    </w:p>
    <w:p w:rsidR="007D5E81" w:rsidRPr="006A74D4" w:rsidRDefault="007D5E81" w:rsidP="006A74D4">
      <w:pPr>
        <w:spacing w:line="360" w:lineRule="auto"/>
        <w:ind w:firstLine="709"/>
        <w:jc w:val="both"/>
        <w:rPr>
          <w:rStyle w:val="a7"/>
          <w:b w:val="0"/>
          <w:bCs w:val="0"/>
          <w:color w:val="auto"/>
          <w:sz w:val="28"/>
          <w:lang w:val="ru-RU"/>
        </w:rPr>
      </w:pPr>
      <w:r w:rsidRPr="006A74D4">
        <w:rPr>
          <w:rStyle w:val="a7"/>
          <w:b w:val="0"/>
          <w:bCs w:val="0"/>
          <w:color w:val="auto"/>
          <w:sz w:val="28"/>
          <w:lang w:val="ru-RU"/>
        </w:rPr>
        <w:t>Управление - это процесс планирования, организации, мотивации и контроля, необходимый для того, чтобы сформулировать и достичь целей организации.</w:t>
      </w:r>
    </w:p>
    <w:p w:rsidR="007D5E81" w:rsidRPr="006A74D4" w:rsidRDefault="007D5E81" w:rsidP="006A74D4">
      <w:pPr>
        <w:spacing w:line="360" w:lineRule="auto"/>
        <w:ind w:firstLine="709"/>
        <w:jc w:val="both"/>
        <w:rPr>
          <w:rStyle w:val="a7"/>
          <w:b w:val="0"/>
          <w:bCs w:val="0"/>
          <w:color w:val="auto"/>
          <w:sz w:val="28"/>
          <w:lang w:val="ru-RU"/>
        </w:rPr>
      </w:pPr>
      <w:r w:rsidRPr="006A74D4">
        <w:rPr>
          <w:rStyle w:val="a7"/>
          <w:b w:val="0"/>
          <w:bCs w:val="0"/>
          <w:color w:val="auto"/>
          <w:sz w:val="28"/>
          <w:lang w:val="ru-RU"/>
        </w:rPr>
        <w:t>Управление (как процесс) — это воздействие субъекта управления на объект с целью достижения определенных целей. В качестве субъектов управления могут быть инвестор, менеджер, государственный, корпоративный или предпринимательский орган управления. В качестве объектов управления могут быть объекты нижестоящего по отношению к субъекту уровня управления (предприятие корпорации, отдел предприятия, субъект Федерации и т.п.), менеджер низшего по отношению к субъекту управленческого звена, специалист, рабочий, предметы и средства труда для рабочего и т.д.</w:t>
      </w:r>
    </w:p>
    <w:p w:rsidR="007D5E81" w:rsidRPr="006A74D4" w:rsidRDefault="007D5E81" w:rsidP="006A74D4">
      <w:pPr>
        <w:spacing w:line="360" w:lineRule="auto"/>
        <w:ind w:firstLine="709"/>
        <w:jc w:val="both"/>
        <w:rPr>
          <w:rStyle w:val="a7"/>
          <w:b w:val="0"/>
          <w:bCs w:val="0"/>
          <w:color w:val="auto"/>
          <w:sz w:val="28"/>
          <w:lang w:val="ru-RU"/>
        </w:rPr>
      </w:pPr>
      <w:r w:rsidRPr="006A74D4">
        <w:rPr>
          <w:rStyle w:val="a7"/>
          <w:b w:val="0"/>
          <w:bCs w:val="0"/>
          <w:color w:val="auto"/>
          <w:sz w:val="28"/>
          <w:lang w:val="ru-RU"/>
        </w:rPr>
        <w:t>Управление представляет собой реализацию нескольких взаимосвязанных функций: планирования, организации, мотивации сотрудников и контроля. Взаимодействие этих функций между собой, формирует единый процесс, или, иными словами непрерывную цепь взаимосвязанных действий.</w:t>
      </w:r>
    </w:p>
    <w:p w:rsidR="007D5E81" w:rsidRPr="006A74D4" w:rsidRDefault="007D5E81" w:rsidP="006A74D4">
      <w:pPr>
        <w:spacing w:line="360" w:lineRule="auto"/>
        <w:ind w:firstLine="709"/>
        <w:jc w:val="both"/>
        <w:rPr>
          <w:rStyle w:val="a7"/>
          <w:b w:val="0"/>
          <w:bCs w:val="0"/>
          <w:color w:val="auto"/>
          <w:sz w:val="28"/>
          <w:lang w:val="ru-RU"/>
        </w:rPr>
      </w:pPr>
      <w:r w:rsidRPr="006A74D4">
        <w:rPr>
          <w:rStyle w:val="a7"/>
          <w:b w:val="0"/>
          <w:bCs w:val="0"/>
          <w:color w:val="auto"/>
          <w:sz w:val="28"/>
          <w:lang w:val="ru-RU"/>
        </w:rPr>
        <w:t>Устойчивой тенденцией последних лет стало стремление организаций разной природы к уменьшению количества уровней управления. Тому есть несколько объяснений. Во-первых, наличие большого количества уровней управления обходится довольно дорого. Во-вторых, наличие структурных уровней усложняет связи. На предприятии с большим числом уровней управления ознакомление с целями, планами и направлениями работы в масштабе всей организационной структуры значительно более затруднено, нежели там, где главный управляющий имеет прямые связи с рядовыми сотрудниками. В-третьих, при большом количестве уровней управления затрудняется передача информации как сверху вниз, так и снизу вверх по служебной иерархии. По мере передачи информации вниз по служебной цепочке неизбежны ее потери и искажения. Можно сказать, что уровни управления - это "фильтры", способные отслеживать лишнюю и нужную информацию, так как имеется прямая зависимость между количеством уровней управления и достоверностью информации. Иначе говоря, чем больше уровней управления, тем менее достоверна информация.</w:t>
      </w:r>
      <w:r w:rsidR="003D0A2D" w:rsidRPr="006A74D4">
        <w:rPr>
          <w:rStyle w:val="a7"/>
          <w:b w:val="0"/>
          <w:bCs w:val="0"/>
          <w:color w:val="auto"/>
          <w:sz w:val="28"/>
          <w:lang w:val="ru-RU"/>
        </w:rPr>
        <w:t>[</w:t>
      </w:r>
      <w:r w:rsidR="00882696" w:rsidRPr="006A74D4">
        <w:rPr>
          <w:rStyle w:val="a7"/>
          <w:b w:val="0"/>
          <w:bCs w:val="0"/>
          <w:color w:val="auto"/>
          <w:sz w:val="28"/>
          <w:lang w:val="ru-RU"/>
        </w:rPr>
        <w:t>8</w:t>
      </w:r>
      <w:r w:rsidR="003D0A2D" w:rsidRPr="006A74D4">
        <w:rPr>
          <w:rStyle w:val="a7"/>
          <w:b w:val="0"/>
          <w:bCs w:val="0"/>
          <w:color w:val="auto"/>
          <w:sz w:val="28"/>
          <w:lang w:val="ru-RU"/>
        </w:rPr>
        <w:t>]</w:t>
      </w:r>
    </w:p>
    <w:p w:rsidR="007D5E81" w:rsidRPr="006A74D4" w:rsidRDefault="007D5E81" w:rsidP="006A74D4">
      <w:pPr>
        <w:spacing w:line="360" w:lineRule="auto"/>
        <w:ind w:firstLine="709"/>
        <w:jc w:val="both"/>
        <w:rPr>
          <w:rFonts w:cs="Times New Roman"/>
          <w:color w:val="auto"/>
          <w:sz w:val="28"/>
        </w:rPr>
      </w:pPr>
      <w:r w:rsidRPr="006A74D4">
        <w:rPr>
          <w:rFonts w:cs="Times New Roman"/>
          <w:color w:val="auto"/>
          <w:sz w:val="28"/>
        </w:rPr>
        <w:t>Уровни управления:</w:t>
      </w:r>
    </w:p>
    <w:p w:rsidR="007D5E81" w:rsidRPr="006A74D4" w:rsidRDefault="007D5E81" w:rsidP="006A74D4">
      <w:pPr>
        <w:numPr>
          <w:ilvl w:val="0"/>
          <w:numId w:val="22"/>
        </w:numPr>
        <w:spacing w:line="360" w:lineRule="auto"/>
        <w:ind w:left="0" w:firstLine="709"/>
        <w:jc w:val="both"/>
        <w:rPr>
          <w:rFonts w:cs="Times New Roman"/>
          <w:color w:val="auto"/>
          <w:sz w:val="28"/>
          <w:lang w:val="ru-RU"/>
        </w:rPr>
      </w:pPr>
      <w:r w:rsidRPr="006A74D4">
        <w:rPr>
          <w:rFonts w:cs="Times New Roman"/>
          <w:color w:val="auto"/>
          <w:sz w:val="28"/>
          <w:lang w:val="ru-RU"/>
        </w:rPr>
        <w:t>Руководители низшего звена (операционные руководители). Самая многочисленная категория. Они осуществляют контроль за выполнением производственных заданий, за использованием ресурсов (сырья, оборудования, кадров). К младшим начальникам относятся мастер, заведующий лабораторией и т.п. Работа руководителя низшего звена является самой разнообразной, характеризуется частыми переходами от одного вида деятельности к другому. Степень ответственности руководителей низшего звена не очень высока, иногда в работе присутствует значительная доля физического труда.</w:t>
      </w:r>
      <w:r w:rsidR="00E12AE3" w:rsidRPr="006A74D4">
        <w:rPr>
          <w:rFonts w:cs="Times New Roman"/>
          <w:color w:val="auto"/>
          <w:sz w:val="28"/>
          <w:lang w:val="ru-RU"/>
        </w:rPr>
        <w:t xml:space="preserve"> </w:t>
      </w:r>
      <w:r w:rsidRPr="006A74D4">
        <w:rPr>
          <w:rFonts w:cs="Times New Roman"/>
          <w:color w:val="auto"/>
          <w:sz w:val="28"/>
          <w:lang w:val="ru-RU"/>
        </w:rPr>
        <w:t>Большинство людей начинают свою управленческую карьеру именно в этом качестве.</w:t>
      </w:r>
    </w:p>
    <w:p w:rsidR="007D5E81" w:rsidRPr="006A74D4" w:rsidRDefault="007D5E81" w:rsidP="006A74D4">
      <w:pPr>
        <w:spacing w:line="360" w:lineRule="auto"/>
        <w:ind w:firstLine="709"/>
        <w:jc w:val="both"/>
        <w:rPr>
          <w:rFonts w:cs="Times New Roman"/>
          <w:color w:val="auto"/>
          <w:sz w:val="28"/>
          <w:lang w:val="ru-RU"/>
        </w:rPr>
      </w:pPr>
      <w:r w:rsidRPr="006A74D4">
        <w:rPr>
          <w:rFonts w:cs="Times New Roman"/>
          <w:color w:val="auto"/>
          <w:sz w:val="28"/>
          <w:lang w:val="ru-RU"/>
        </w:rPr>
        <w:t>Исследования показали, что работа руководителя низового звена является напряжённой и наполненной разнообразными действиями. Она характеризуется частыми перерывами, переходами от одной задачи к другой. Задачи сами по себе потенциально краткие. В одном исследовании обнаружено, что время, затрачиваемое мастером в среднем на выполнение одного задания, равнялось 48 секундам. Временной период для реализации решений, принимаемых мастером, тоже короткий. Они почти всегда реализуются в течении менее, чем 2 недель. Было выявлено, что мастера проводят около половины своего рабочего времени в общении. Они много общаются со своими подчинёнными, не много с другими мастерами и совсем мало – со своим начальством.</w:t>
      </w:r>
    </w:p>
    <w:p w:rsidR="00541139" w:rsidRPr="006A74D4" w:rsidRDefault="007D5E81" w:rsidP="006A74D4">
      <w:pPr>
        <w:numPr>
          <w:ilvl w:val="0"/>
          <w:numId w:val="21"/>
        </w:numPr>
        <w:spacing w:line="360" w:lineRule="auto"/>
        <w:ind w:left="0" w:firstLine="709"/>
        <w:jc w:val="both"/>
        <w:rPr>
          <w:rFonts w:cs="Times New Roman"/>
          <w:color w:val="auto"/>
          <w:sz w:val="28"/>
          <w:lang w:val="ru-RU"/>
        </w:rPr>
      </w:pPr>
      <w:r w:rsidRPr="006A74D4">
        <w:rPr>
          <w:rFonts w:cs="Times New Roman"/>
          <w:bCs/>
          <w:color w:val="auto"/>
          <w:sz w:val="28"/>
          <w:lang w:val="ru-RU"/>
        </w:rPr>
        <w:t>Руководители среднего звена</w:t>
      </w:r>
      <w:r w:rsidRPr="006A74D4">
        <w:rPr>
          <w:rFonts w:cs="Times New Roman"/>
          <w:color w:val="auto"/>
          <w:sz w:val="28"/>
          <w:lang w:val="ru-RU"/>
        </w:rPr>
        <w:t>. Они контролируют работу руководителей низшего звена и передают обработанную информацию для руководителей высшего звена. К данному звену относятся: заведующие отделом, декан и т.д. На руководителей ср</w:t>
      </w:r>
      <w:r w:rsidR="00BA6314" w:rsidRPr="006A74D4">
        <w:rPr>
          <w:rFonts w:cs="Times New Roman"/>
          <w:color w:val="auto"/>
          <w:sz w:val="28"/>
          <w:lang w:val="ru-RU"/>
        </w:rPr>
        <w:t>еднего звена ложится</w:t>
      </w:r>
      <w:r w:rsidRPr="006A74D4">
        <w:rPr>
          <w:rFonts w:cs="Times New Roman"/>
          <w:color w:val="auto"/>
          <w:sz w:val="28"/>
          <w:lang w:val="ru-RU"/>
        </w:rPr>
        <w:t xml:space="preserve"> большая доля ответственности.</w:t>
      </w:r>
    </w:p>
    <w:p w:rsidR="007D5E81" w:rsidRPr="006A74D4" w:rsidRDefault="007D5E81" w:rsidP="006A74D4">
      <w:pPr>
        <w:spacing w:line="360" w:lineRule="auto"/>
        <w:ind w:firstLine="709"/>
        <w:jc w:val="both"/>
        <w:rPr>
          <w:rFonts w:cs="Times New Roman"/>
          <w:color w:val="auto"/>
          <w:sz w:val="28"/>
          <w:lang w:val="ru-RU"/>
        </w:rPr>
      </w:pPr>
      <w:r w:rsidRPr="006A74D4">
        <w:rPr>
          <w:rFonts w:cs="Times New Roman"/>
          <w:color w:val="auto"/>
          <w:sz w:val="28"/>
          <w:lang w:val="ru-RU"/>
        </w:rPr>
        <w:t>В большой организации может быть такое количество руководителей среднего звена, что может возникнуть необходимость в разделении данной группы. И если такое разделение происходит, то возникают два уровня, первый из которых называется верхним уровнем среднего звена управления, второй - низовым уровнем среднего звена управления.</w:t>
      </w:r>
    </w:p>
    <w:p w:rsidR="007D5E81" w:rsidRPr="006A74D4" w:rsidRDefault="007D5E81" w:rsidP="006A74D4">
      <w:pPr>
        <w:spacing w:line="360" w:lineRule="auto"/>
        <w:ind w:firstLine="709"/>
        <w:jc w:val="both"/>
        <w:rPr>
          <w:rFonts w:cs="Times New Roman"/>
          <w:color w:val="auto"/>
          <w:sz w:val="28"/>
          <w:lang w:val="ru-RU"/>
        </w:rPr>
      </w:pPr>
      <w:r w:rsidRPr="006A74D4">
        <w:rPr>
          <w:rFonts w:cs="Times New Roman"/>
          <w:color w:val="auto"/>
          <w:sz w:val="28"/>
          <w:lang w:val="ru-RU"/>
        </w:rPr>
        <w:t>Трудно сделать обобщение относительно характера руководителя среднего звена, так она значительно варьирует от организации к организации и даже внутри одной и той же организации.</w:t>
      </w:r>
      <w:r w:rsidR="00190E7D" w:rsidRPr="006A74D4">
        <w:rPr>
          <w:rFonts w:cs="Times New Roman"/>
          <w:color w:val="auto"/>
          <w:sz w:val="28"/>
          <w:lang w:val="ru-RU"/>
        </w:rPr>
        <w:t xml:space="preserve"> </w:t>
      </w:r>
      <w:r w:rsidRPr="006A74D4">
        <w:rPr>
          <w:rFonts w:cs="Times New Roman"/>
          <w:color w:val="auto"/>
          <w:sz w:val="28"/>
          <w:lang w:val="ru-RU"/>
        </w:rPr>
        <w:t xml:space="preserve">Руководитель среднего звена часто возглавляет крупное подразделение или отдел в организации. Характер его работы в большей степени определяется содержанием работы подразделения, чем организации в целом. Например, деятельность начальника производства в промышленной фирме в основном включает координирование и правление работой руководителей низового звена, анализ данных о производительности труда и взаимодействия с инженером по разработке новой продукции. Руководитель отдела по внешним связям на той же фирме проводит </w:t>
      </w:r>
      <w:r w:rsidR="000C4D56" w:rsidRPr="006A74D4">
        <w:rPr>
          <w:rFonts w:cs="Times New Roman"/>
          <w:color w:val="auto"/>
          <w:sz w:val="28"/>
          <w:lang w:val="ru-RU"/>
        </w:rPr>
        <w:t xml:space="preserve">основную часть своего времени </w:t>
      </w:r>
      <w:r w:rsidRPr="006A74D4">
        <w:rPr>
          <w:rFonts w:cs="Times New Roman"/>
          <w:color w:val="auto"/>
          <w:sz w:val="28"/>
          <w:lang w:val="ru-RU"/>
        </w:rPr>
        <w:t>подготавливая бумаги, за чтением, в разговорах и беседах, а так же на заседании различных комитетов.</w:t>
      </w:r>
    </w:p>
    <w:p w:rsidR="007D5E81" w:rsidRPr="006A74D4" w:rsidRDefault="007D5E81" w:rsidP="006A74D4">
      <w:pPr>
        <w:spacing w:line="360" w:lineRule="auto"/>
        <w:ind w:firstLine="709"/>
        <w:jc w:val="both"/>
        <w:rPr>
          <w:rFonts w:cs="Times New Roman"/>
          <w:color w:val="auto"/>
          <w:sz w:val="28"/>
          <w:lang w:val="ru-RU"/>
        </w:rPr>
      </w:pPr>
      <w:r w:rsidRPr="006A74D4">
        <w:rPr>
          <w:rFonts w:cs="Times New Roman"/>
          <w:color w:val="auto"/>
          <w:sz w:val="28"/>
          <w:lang w:val="ru-RU"/>
        </w:rPr>
        <w:t>В основном, однако, руководители среднего звена управления являются буфером между руководителями высшего и низового звеньев. Они готовят информацию для решений, принимаемых руководителями высшего звена</w:t>
      </w:r>
      <w:r w:rsidR="000C4D56" w:rsidRPr="006A74D4">
        <w:rPr>
          <w:rFonts w:cs="Times New Roman"/>
          <w:color w:val="auto"/>
          <w:sz w:val="28"/>
          <w:lang w:val="ru-RU"/>
        </w:rPr>
        <w:t>,</w:t>
      </w:r>
      <w:r w:rsidRPr="006A74D4">
        <w:rPr>
          <w:rFonts w:cs="Times New Roman"/>
          <w:color w:val="auto"/>
          <w:sz w:val="28"/>
          <w:lang w:val="ru-RU"/>
        </w:rPr>
        <w:t xml:space="preserve"> и передают эти решения, обычно после трансформации их в технологически удобной форме, в виде спецификаций и конкретных заданий низовым линейным руководителям.</w:t>
      </w:r>
    </w:p>
    <w:p w:rsidR="007D5E81" w:rsidRPr="006A74D4" w:rsidRDefault="007D5E81" w:rsidP="006A74D4">
      <w:pPr>
        <w:spacing w:line="360" w:lineRule="auto"/>
        <w:ind w:firstLine="709"/>
        <w:jc w:val="both"/>
        <w:rPr>
          <w:rFonts w:cs="Times New Roman"/>
          <w:color w:val="auto"/>
          <w:sz w:val="28"/>
          <w:lang w:val="ru-RU"/>
        </w:rPr>
      </w:pPr>
      <w:r w:rsidRPr="006A74D4">
        <w:rPr>
          <w:rFonts w:cs="Times New Roman"/>
          <w:color w:val="auto"/>
          <w:sz w:val="28"/>
          <w:lang w:val="ru-RU"/>
        </w:rPr>
        <w:t>Руководители среднего звена, как социальная группа, испытывали особенно сильное влияние различных изменений экономического и технологического ха</w:t>
      </w:r>
      <w:r w:rsidR="000C4D56" w:rsidRPr="006A74D4">
        <w:rPr>
          <w:rFonts w:cs="Times New Roman"/>
          <w:color w:val="auto"/>
          <w:sz w:val="28"/>
          <w:lang w:val="ru-RU"/>
        </w:rPr>
        <w:t>рактера на производстве в 80-х годах</w:t>
      </w:r>
      <w:r w:rsidRPr="006A74D4">
        <w:rPr>
          <w:rFonts w:cs="Times New Roman"/>
          <w:color w:val="auto"/>
          <w:sz w:val="28"/>
          <w:lang w:val="ru-RU"/>
        </w:rPr>
        <w:t>. Персональные компьютеры ликвидировали некоторые их функции и изменили другие, дав возможность руководителям высшего звена получать информацию непосредственно за их рабочим столом прямо из первоисточника, вместо того, чтоб подвергать её фильтрации на уровне руководителей среднего звена. Волна корпоративных слияний и общее давление с целью повышения эффективности в работе, так же вызвало радикальное сокращение числа руководителей среднего звена в некоторых организациях.</w:t>
      </w:r>
    </w:p>
    <w:p w:rsidR="007D5E81" w:rsidRPr="006A74D4" w:rsidRDefault="007D5E81" w:rsidP="006A74D4">
      <w:pPr>
        <w:numPr>
          <w:ilvl w:val="0"/>
          <w:numId w:val="20"/>
        </w:numPr>
        <w:spacing w:line="360" w:lineRule="auto"/>
        <w:ind w:left="0" w:firstLine="709"/>
        <w:jc w:val="both"/>
        <w:rPr>
          <w:rFonts w:cs="Times New Roman"/>
          <w:color w:val="auto"/>
          <w:sz w:val="28"/>
          <w:lang w:val="ru-RU"/>
        </w:rPr>
      </w:pPr>
      <w:r w:rsidRPr="006A74D4">
        <w:rPr>
          <w:rFonts w:cs="Times New Roman"/>
          <w:bCs/>
          <w:color w:val="auto"/>
          <w:sz w:val="28"/>
          <w:lang w:val="ru-RU"/>
        </w:rPr>
        <w:t>Руководители высшего звена</w:t>
      </w:r>
      <w:r w:rsidRPr="006A74D4">
        <w:rPr>
          <w:rFonts w:cs="Times New Roman"/>
          <w:color w:val="auto"/>
          <w:sz w:val="28"/>
          <w:lang w:val="ru-RU"/>
        </w:rPr>
        <w:t>. Самая малочисленная категория. Они отвечают за разработку и реализацию стратегии организации, за принятие особо важных для нее решений. К руководителям высшего звена относятся: президент компании, министр, ректор и т.д. Работа руководителя высшего звена является весьма ответственной, так как фронт работы большой, а темп деятельности напряженный. Их работа, в основном, заключается в умственной деятельности. Они постоянно должны принимать управленческие решения.</w:t>
      </w:r>
    </w:p>
    <w:p w:rsidR="007D5E81" w:rsidRPr="006A74D4" w:rsidRDefault="007D5E81" w:rsidP="006A74D4">
      <w:pPr>
        <w:spacing w:line="360" w:lineRule="auto"/>
        <w:ind w:firstLine="709"/>
        <w:jc w:val="both"/>
        <w:rPr>
          <w:rStyle w:val="a7"/>
          <w:b w:val="0"/>
          <w:bCs w:val="0"/>
          <w:color w:val="auto"/>
          <w:sz w:val="28"/>
          <w:lang w:val="ru-RU"/>
        </w:rPr>
      </w:pPr>
      <w:r w:rsidRPr="006A74D4">
        <w:rPr>
          <w:rFonts w:cs="Times New Roman"/>
          <w:color w:val="auto"/>
          <w:sz w:val="28"/>
          <w:lang w:val="ru-RU"/>
        </w:rPr>
        <w:t xml:space="preserve">Обычно существует иерархия (пирамида) управления (приложение 1) с дифференциацией по рангу командной власти, компетенции принятия решений, авторитету, положению. </w:t>
      </w:r>
      <w:r w:rsidRPr="006A74D4">
        <w:rPr>
          <w:rStyle w:val="a7"/>
          <w:b w:val="0"/>
          <w:bCs w:val="0"/>
          <w:color w:val="auto"/>
          <w:sz w:val="28"/>
          <w:lang w:val="ru-RU"/>
        </w:rPr>
        <w:t>Форма пирамиды используется для того, чтобы показать, что на каждом последующем уровне управления находится меньше людей, чем на предыдущем.</w:t>
      </w:r>
      <w:r w:rsidR="00C2351D" w:rsidRPr="006A74D4">
        <w:rPr>
          <w:rStyle w:val="a7"/>
          <w:b w:val="0"/>
          <w:bCs w:val="0"/>
          <w:color w:val="auto"/>
          <w:sz w:val="28"/>
          <w:lang w:val="ru-RU"/>
        </w:rPr>
        <w:t>[5]</w:t>
      </w:r>
    </w:p>
    <w:p w:rsidR="007D5E81" w:rsidRPr="006A74D4" w:rsidRDefault="007D5E81" w:rsidP="006A74D4">
      <w:pPr>
        <w:spacing w:line="360" w:lineRule="auto"/>
        <w:ind w:firstLine="709"/>
        <w:jc w:val="both"/>
        <w:rPr>
          <w:rFonts w:cs="Times New Roman"/>
          <w:color w:val="auto"/>
          <w:sz w:val="28"/>
          <w:lang w:val="ru-RU"/>
        </w:rPr>
      </w:pPr>
      <w:r w:rsidRPr="006A74D4">
        <w:rPr>
          <w:rFonts w:cs="Times New Roman"/>
          <w:color w:val="auto"/>
          <w:sz w:val="28"/>
          <w:lang w:val="ru-RU"/>
        </w:rPr>
        <w:t>Иерархия управления - инструмент для реализации целей фирмы и гарантия сохранения системы. Чем выше иерархический уровень, тем больше объем и комплексность выполняемых функций, ответственность, доля стратегических решений и доступ к информации. Одновременно растут и требования к квалификации и личная свобода в управлении. Чем ниже уровень, тем больше простота решений, доля оперативных видов деятельности.</w:t>
      </w:r>
      <w:r w:rsidR="00541139" w:rsidRPr="006A74D4">
        <w:rPr>
          <w:rFonts w:cs="Times New Roman"/>
          <w:color w:val="auto"/>
          <w:sz w:val="28"/>
          <w:lang w:val="ru-RU"/>
        </w:rPr>
        <w:t>[</w:t>
      </w:r>
      <w:r w:rsidR="00882696" w:rsidRPr="006A74D4">
        <w:rPr>
          <w:rFonts w:cs="Times New Roman"/>
          <w:color w:val="auto"/>
          <w:sz w:val="28"/>
          <w:lang w:val="ru-RU"/>
        </w:rPr>
        <w:t>9</w:t>
      </w:r>
      <w:r w:rsidR="00541139" w:rsidRPr="006A74D4">
        <w:rPr>
          <w:rFonts w:cs="Times New Roman"/>
          <w:color w:val="auto"/>
          <w:sz w:val="28"/>
          <w:lang w:val="ru-RU"/>
        </w:rPr>
        <w:t>]</w:t>
      </w:r>
    </w:p>
    <w:p w:rsidR="007D5E81" w:rsidRPr="006A74D4" w:rsidRDefault="007D5E81" w:rsidP="006A74D4">
      <w:pPr>
        <w:spacing w:line="360" w:lineRule="auto"/>
        <w:ind w:firstLine="709"/>
        <w:jc w:val="both"/>
        <w:rPr>
          <w:rStyle w:val="a7"/>
          <w:b w:val="0"/>
          <w:bCs w:val="0"/>
          <w:color w:val="auto"/>
          <w:sz w:val="28"/>
          <w:lang w:val="ru-RU"/>
        </w:rPr>
      </w:pPr>
      <w:r w:rsidRPr="006A74D4">
        <w:rPr>
          <w:rStyle w:val="a7"/>
          <w:b w:val="0"/>
          <w:bCs w:val="0"/>
          <w:color w:val="auto"/>
          <w:sz w:val="28"/>
          <w:lang w:val="ru-RU"/>
        </w:rPr>
        <w:t>Общей чертой управленческой работы является исполнение роли руководителя. Все менеджеры занимают определенные руководящие должности в управленческой иерархии организации, и именно это определяет их служебное поведение, заставляет их вести себя определенным образом. Занявший должность (роль) руководитель не влияет на ее содержание, хотя как личность может по-разному исполнять эту роль.</w:t>
      </w:r>
    </w:p>
    <w:p w:rsidR="007D5E81" w:rsidRPr="006A74D4" w:rsidRDefault="007D5E81" w:rsidP="006A74D4">
      <w:pPr>
        <w:spacing w:line="360" w:lineRule="auto"/>
        <w:ind w:firstLine="709"/>
        <w:jc w:val="both"/>
        <w:rPr>
          <w:rStyle w:val="a7"/>
          <w:b w:val="0"/>
          <w:bCs w:val="0"/>
          <w:color w:val="auto"/>
          <w:sz w:val="28"/>
          <w:lang w:val="ru-RU"/>
        </w:rPr>
      </w:pPr>
      <w:r w:rsidRPr="006A74D4">
        <w:rPr>
          <w:rStyle w:val="a7"/>
          <w:b w:val="0"/>
          <w:bCs w:val="0"/>
          <w:color w:val="auto"/>
          <w:sz w:val="28"/>
          <w:lang w:val="ru-RU"/>
        </w:rPr>
        <w:t>Американский теоретик в области менеджмента Генри Минцберг определил десять ролей, которые в зависимости от уровней управления принимают на себя руководители в разной степени. Он подразделяет их на три больших класса: межличностные роли, информационные роли и роли по принятию решений. Все роли взаимозависимы и взаимодействуют для создания единого целого. Именно из них, взятых вместе, складываются объем и содержание работы менеджера, какой бы характер ни носила организация, в которой он работает. Межличностные роли охватывают сферу взаимодействия менеджера с людьми. Они основаны на его полномочиях в организации и способствуют тому, что к менеджеру стекается множественная информация, обладая которой он, с одной стороны, может выступать в информационной роли, а с другой - в роли центра обработки информации. Выполняя межличностные и информационные роли, менеджер оказывается достаточно подготовленным для выполнения роли, связанной с принятием решений, которая способна оказывать прямое влияние на ход производственного процесса и достижение целей организации.</w:t>
      </w:r>
      <w:r w:rsidR="00541139" w:rsidRPr="006A74D4">
        <w:rPr>
          <w:rStyle w:val="a7"/>
          <w:b w:val="0"/>
          <w:bCs w:val="0"/>
          <w:color w:val="auto"/>
          <w:sz w:val="28"/>
          <w:lang w:val="ru-RU"/>
        </w:rPr>
        <w:t xml:space="preserve"> [</w:t>
      </w:r>
      <w:r w:rsidR="00882696" w:rsidRPr="006A74D4">
        <w:rPr>
          <w:rStyle w:val="a7"/>
          <w:b w:val="0"/>
          <w:bCs w:val="0"/>
          <w:color w:val="auto"/>
          <w:sz w:val="28"/>
          <w:lang w:val="ru-RU"/>
        </w:rPr>
        <w:t>7</w:t>
      </w:r>
      <w:r w:rsidR="00541139" w:rsidRPr="006A74D4">
        <w:rPr>
          <w:rStyle w:val="a7"/>
          <w:b w:val="0"/>
          <w:bCs w:val="0"/>
          <w:color w:val="auto"/>
          <w:sz w:val="28"/>
          <w:lang w:val="ru-RU"/>
        </w:rPr>
        <w:t>]</w:t>
      </w:r>
    </w:p>
    <w:p w:rsidR="007D5E81" w:rsidRPr="006A74D4" w:rsidRDefault="007D5E81" w:rsidP="006A74D4">
      <w:pPr>
        <w:spacing w:line="360" w:lineRule="auto"/>
        <w:ind w:firstLine="709"/>
        <w:jc w:val="both"/>
        <w:rPr>
          <w:rStyle w:val="a7"/>
          <w:b w:val="0"/>
          <w:bCs w:val="0"/>
          <w:color w:val="auto"/>
          <w:sz w:val="28"/>
          <w:lang w:val="ru-RU"/>
        </w:rPr>
      </w:pPr>
      <w:r w:rsidRPr="006A74D4">
        <w:rPr>
          <w:rStyle w:val="a7"/>
          <w:b w:val="0"/>
          <w:bCs w:val="0"/>
          <w:color w:val="auto"/>
          <w:sz w:val="28"/>
          <w:lang w:val="ru-RU"/>
        </w:rPr>
        <w:t>Классификация ролей руководителя, по Г. Минцбергу (табл.1.), дает представление о той работе, которую выполняет менеджер. Эта классификация дополняется еще рядом функций, которые в обязательном порядке выполняет любой руководитель в любой организации.</w:t>
      </w:r>
    </w:p>
    <w:p w:rsidR="004B195A" w:rsidRPr="006A74D4" w:rsidRDefault="004B195A" w:rsidP="006A74D4">
      <w:pPr>
        <w:spacing w:line="360" w:lineRule="auto"/>
        <w:ind w:firstLine="709"/>
        <w:jc w:val="both"/>
        <w:rPr>
          <w:rFonts w:cs="Times New Roman"/>
          <w:color w:val="auto"/>
          <w:sz w:val="28"/>
        </w:rPr>
      </w:pPr>
      <w:r w:rsidRPr="006A74D4">
        <w:rPr>
          <w:rFonts w:cs="Times New Roman"/>
          <w:color w:val="auto"/>
          <w:sz w:val="28"/>
          <w:lang w:val="ru-RU"/>
        </w:rPr>
        <w:t xml:space="preserve">Ролевая структура характеризует разделение членов коллектива по творческим, коммуникационным и поведенческим ролям (табл. </w:t>
      </w:r>
      <w:r w:rsidRPr="006A74D4">
        <w:rPr>
          <w:rFonts w:cs="Times New Roman"/>
          <w:color w:val="auto"/>
          <w:sz w:val="28"/>
        </w:rPr>
        <w:t>2).</w:t>
      </w:r>
    </w:p>
    <w:p w:rsidR="004835ED" w:rsidRDefault="004835ED" w:rsidP="006A74D4">
      <w:pPr>
        <w:spacing w:line="360" w:lineRule="auto"/>
        <w:ind w:firstLine="709"/>
        <w:jc w:val="both"/>
        <w:rPr>
          <w:rStyle w:val="a7"/>
          <w:b w:val="0"/>
          <w:bCs w:val="0"/>
          <w:color w:val="auto"/>
          <w:sz w:val="28"/>
          <w:lang w:val="ru-RU"/>
        </w:rPr>
      </w:pPr>
    </w:p>
    <w:p w:rsidR="007D5E81" w:rsidRPr="006A74D4" w:rsidRDefault="004B195A" w:rsidP="006A74D4">
      <w:pPr>
        <w:spacing w:line="360" w:lineRule="auto"/>
        <w:ind w:firstLine="709"/>
        <w:jc w:val="both"/>
        <w:rPr>
          <w:rStyle w:val="a7"/>
          <w:b w:val="0"/>
          <w:bCs w:val="0"/>
          <w:color w:val="auto"/>
          <w:sz w:val="28"/>
          <w:lang w:val="ru-RU"/>
        </w:rPr>
      </w:pPr>
      <w:r w:rsidRPr="006A74D4">
        <w:rPr>
          <w:rStyle w:val="a7"/>
          <w:b w:val="0"/>
          <w:bCs w:val="0"/>
          <w:color w:val="auto"/>
          <w:sz w:val="28"/>
          <w:lang w:val="ru-RU"/>
        </w:rPr>
        <w:t xml:space="preserve">Таблица 1 - </w:t>
      </w:r>
      <w:r w:rsidR="007D5E81" w:rsidRPr="006A74D4">
        <w:rPr>
          <w:rStyle w:val="a7"/>
          <w:b w:val="0"/>
          <w:bCs w:val="0"/>
          <w:color w:val="auto"/>
          <w:sz w:val="28"/>
          <w:lang w:val="ru-RU"/>
        </w:rPr>
        <w:t>Управленческие роли по Г. Минцбергу.</w:t>
      </w:r>
    </w:p>
    <w:tbl>
      <w:tblPr>
        <w:tblW w:w="9070" w:type="dxa"/>
        <w:jc w:val="center"/>
        <w:tblLayout w:type="fixed"/>
        <w:tblCellMar>
          <w:top w:w="55" w:type="dxa"/>
          <w:left w:w="55" w:type="dxa"/>
          <w:bottom w:w="55" w:type="dxa"/>
          <w:right w:w="55" w:type="dxa"/>
        </w:tblCellMar>
        <w:tblLook w:val="0000" w:firstRow="0" w:lastRow="0" w:firstColumn="0" w:lastColumn="0" w:noHBand="0" w:noVBand="0"/>
      </w:tblPr>
      <w:tblGrid>
        <w:gridCol w:w="1915"/>
        <w:gridCol w:w="4222"/>
        <w:gridCol w:w="2933"/>
      </w:tblGrid>
      <w:tr w:rsidR="007D5E81" w:rsidRPr="004835ED" w:rsidTr="00097DBB">
        <w:trPr>
          <w:jc w:val="center"/>
        </w:trPr>
        <w:tc>
          <w:tcPr>
            <w:tcW w:w="1915" w:type="dxa"/>
            <w:tcBorders>
              <w:top w:val="single" w:sz="2" w:space="0" w:color="000000"/>
              <w:left w:val="single" w:sz="2" w:space="0" w:color="000000"/>
              <w:bottom w:val="single" w:sz="2" w:space="0" w:color="000000"/>
            </w:tcBorders>
          </w:tcPr>
          <w:p w:rsidR="007D5E81" w:rsidRPr="004835ED" w:rsidRDefault="007D5E81" w:rsidP="004835ED">
            <w:pPr>
              <w:widowControl/>
              <w:suppressAutoHyphens w:val="0"/>
              <w:spacing w:line="360" w:lineRule="auto"/>
              <w:rPr>
                <w:rFonts w:cs="Times New Roman"/>
                <w:color w:val="auto"/>
                <w:sz w:val="20"/>
              </w:rPr>
            </w:pPr>
            <w:r w:rsidRPr="004835ED">
              <w:rPr>
                <w:rFonts w:cs="Times New Roman"/>
                <w:color w:val="auto"/>
                <w:sz w:val="20"/>
              </w:rPr>
              <w:t>Роль</w:t>
            </w:r>
          </w:p>
        </w:tc>
        <w:tc>
          <w:tcPr>
            <w:tcW w:w="4222" w:type="dxa"/>
            <w:tcBorders>
              <w:top w:val="single" w:sz="2" w:space="0" w:color="000000"/>
              <w:left w:val="single" w:sz="2" w:space="0" w:color="000000"/>
              <w:bottom w:val="single" w:sz="2" w:space="0" w:color="000000"/>
            </w:tcBorders>
          </w:tcPr>
          <w:p w:rsidR="007D5E81" w:rsidRPr="004835ED" w:rsidRDefault="007D5E81" w:rsidP="004835ED">
            <w:pPr>
              <w:widowControl/>
              <w:suppressAutoHyphens w:val="0"/>
              <w:spacing w:line="360" w:lineRule="auto"/>
              <w:rPr>
                <w:rFonts w:cs="Times New Roman"/>
                <w:color w:val="auto"/>
                <w:sz w:val="20"/>
              </w:rPr>
            </w:pPr>
            <w:r w:rsidRPr="004835ED">
              <w:rPr>
                <w:rFonts w:cs="Times New Roman"/>
                <w:color w:val="auto"/>
                <w:sz w:val="20"/>
              </w:rPr>
              <w:t>Описание</w:t>
            </w:r>
          </w:p>
        </w:tc>
        <w:tc>
          <w:tcPr>
            <w:tcW w:w="2933" w:type="dxa"/>
            <w:tcBorders>
              <w:top w:val="single" w:sz="2" w:space="0" w:color="000000"/>
              <w:left w:val="single" w:sz="2" w:space="0" w:color="000000"/>
              <w:bottom w:val="single" w:sz="2" w:space="0" w:color="000000"/>
              <w:right w:val="single" w:sz="2" w:space="0" w:color="000000"/>
            </w:tcBorders>
          </w:tcPr>
          <w:p w:rsidR="007D5E81" w:rsidRPr="004835ED" w:rsidRDefault="007D5E81" w:rsidP="004835ED">
            <w:pPr>
              <w:widowControl/>
              <w:suppressAutoHyphens w:val="0"/>
              <w:spacing w:line="360" w:lineRule="auto"/>
              <w:rPr>
                <w:rFonts w:cs="Times New Roman"/>
                <w:color w:val="auto"/>
                <w:sz w:val="20"/>
              </w:rPr>
            </w:pPr>
            <w:r w:rsidRPr="004835ED">
              <w:rPr>
                <w:rFonts w:cs="Times New Roman"/>
                <w:color w:val="auto"/>
                <w:sz w:val="20"/>
              </w:rPr>
              <w:t>Характер деятельности</w:t>
            </w:r>
          </w:p>
        </w:tc>
      </w:tr>
      <w:tr w:rsidR="007D5E81" w:rsidRPr="004835ED" w:rsidTr="00097DBB">
        <w:trPr>
          <w:trHeight w:val="377"/>
          <w:jc w:val="center"/>
        </w:trPr>
        <w:tc>
          <w:tcPr>
            <w:tcW w:w="9070" w:type="dxa"/>
            <w:gridSpan w:val="3"/>
            <w:tcBorders>
              <w:left w:val="single" w:sz="2" w:space="0" w:color="000000"/>
              <w:bottom w:val="single" w:sz="2" w:space="0" w:color="000000"/>
              <w:right w:val="single" w:sz="2" w:space="0" w:color="000000"/>
            </w:tcBorders>
          </w:tcPr>
          <w:p w:rsidR="007D5E81" w:rsidRPr="004835ED" w:rsidRDefault="007D5E81" w:rsidP="004835ED">
            <w:pPr>
              <w:widowControl/>
              <w:suppressAutoHyphens w:val="0"/>
              <w:spacing w:line="360" w:lineRule="auto"/>
              <w:rPr>
                <w:rFonts w:cs="Times New Roman"/>
                <w:color w:val="auto"/>
                <w:sz w:val="20"/>
              </w:rPr>
            </w:pPr>
            <w:r w:rsidRPr="004835ED">
              <w:rPr>
                <w:rFonts w:cs="Times New Roman"/>
                <w:color w:val="auto"/>
                <w:sz w:val="20"/>
              </w:rPr>
              <w:t>Межличностные роли</w:t>
            </w:r>
          </w:p>
        </w:tc>
      </w:tr>
      <w:tr w:rsidR="007D5E81" w:rsidRPr="004835ED" w:rsidTr="00097DBB">
        <w:trPr>
          <w:jc w:val="center"/>
        </w:trPr>
        <w:tc>
          <w:tcPr>
            <w:tcW w:w="1915" w:type="dxa"/>
            <w:tcBorders>
              <w:left w:val="single" w:sz="2" w:space="0" w:color="000000"/>
              <w:bottom w:val="single" w:sz="2" w:space="0" w:color="000000"/>
            </w:tcBorders>
          </w:tcPr>
          <w:p w:rsidR="007D5E81" w:rsidRPr="004835ED" w:rsidRDefault="007D5E81" w:rsidP="004835ED">
            <w:pPr>
              <w:widowControl/>
              <w:suppressAutoHyphens w:val="0"/>
              <w:spacing w:line="360" w:lineRule="auto"/>
              <w:rPr>
                <w:rFonts w:cs="Times New Roman"/>
                <w:color w:val="auto"/>
                <w:sz w:val="20"/>
              </w:rPr>
            </w:pPr>
            <w:r w:rsidRPr="004835ED">
              <w:rPr>
                <w:rFonts w:cs="Times New Roman"/>
                <w:color w:val="auto"/>
                <w:sz w:val="20"/>
              </w:rPr>
              <w:t>Главный руководитель</w:t>
            </w:r>
          </w:p>
        </w:tc>
        <w:tc>
          <w:tcPr>
            <w:tcW w:w="4222" w:type="dxa"/>
            <w:tcBorders>
              <w:left w:val="single" w:sz="2" w:space="0" w:color="000000"/>
              <w:bottom w:val="single" w:sz="2" w:space="0" w:color="000000"/>
            </w:tcBorders>
          </w:tcPr>
          <w:p w:rsidR="007D5E81" w:rsidRPr="004835ED" w:rsidRDefault="007D5E81" w:rsidP="004835ED">
            <w:pPr>
              <w:widowControl/>
              <w:suppressAutoHyphens w:val="0"/>
              <w:spacing w:line="360" w:lineRule="auto"/>
              <w:rPr>
                <w:rFonts w:cs="Times New Roman"/>
                <w:color w:val="auto"/>
                <w:sz w:val="20"/>
                <w:lang w:val="ru-RU"/>
              </w:rPr>
            </w:pPr>
            <w:r w:rsidRPr="004835ED">
              <w:rPr>
                <w:rFonts w:cs="Times New Roman"/>
                <w:color w:val="auto"/>
                <w:sz w:val="20"/>
                <w:lang w:val="ru-RU"/>
              </w:rPr>
              <w:t>Символический глава, в обязанности которого входит выполнение обязанностей правового или социального характер</w:t>
            </w:r>
          </w:p>
        </w:tc>
        <w:tc>
          <w:tcPr>
            <w:tcW w:w="2933" w:type="dxa"/>
            <w:tcBorders>
              <w:left w:val="single" w:sz="2" w:space="0" w:color="000000"/>
              <w:bottom w:val="single" w:sz="2" w:space="0" w:color="000000"/>
              <w:right w:val="single" w:sz="2" w:space="0" w:color="000000"/>
            </w:tcBorders>
          </w:tcPr>
          <w:p w:rsidR="007D5E81" w:rsidRPr="004835ED" w:rsidRDefault="007D5E81" w:rsidP="004835ED">
            <w:pPr>
              <w:widowControl/>
              <w:suppressAutoHyphens w:val="0"/>
              <w:spacing w:line="360" w:lineRule="auto"/>
              <w:rPr>
                <w:rFonts w:cs="Times New Roman"/>
                <w:color w:val="auto"/>
                <w:sz w:val="20"/>
                <w:lang w:val="ru-RU"/>
              </w:rPr>
            </w:pPr>
            <w:r w:rsidRPr="004835ED">
              <w:rPr>
                <w:rFonts w:cs="Times New Roman"/>
                <w:color w:val="auto"/>
                <w:sz w:val="20"/>
                <w:lang w:val="ru-RU"/>
              </w:rPr>
              <w:t>Церемониалы, действия, связанные с положением.</w:t>
            </w:r>
          </w:p>
        </w:tc>
      </w:tr>
      <w:tr w:rsidR="007D5E81" w:rsidRPr="004835ED" w:rsidTr="00097DBB">
        <w:trPr>
          <w:jc w:val="center"/>
        </w:trPr>
        <w:tc>
          <w:tcPr>
            <w:tcW w:w="1915" w:type="dxa"/>
            <w:tcBorders>
              <w:left w:val="single" w:sz="2" w:space="0" w:color="000000"/>
              <w:bottom w:val="single" w:sz="2" w:space="0" w:color="000000"/>
            </w:tcBorders>
          </w:tcPr>
          <w:p w:rsidR="007D5E81" w:rsidRPr="004835ED" w:rsidRDefault="007D5E81" w:rsidP="004835ED">
            <w:pPr>
              <w:widowControl/>
              <w:suppressAutoHyphens w:val="0"/>
              <w:spacing w:line="360" w:lineRule="auto"/>
              <w:rPr>
                <w:rFonts w:cs="Times New Roman"/>
                <w:color w:val="auto"/>
                <w:sz w:val="20"/>
              </w:rPr>
            </w:pPr>
            <w:r w:rsidRPr="004835ED">
              <w:rPr>
                <w:rFonts w:cs="Times New Roman"/>
                <w:color w:val="auto"/>
                <w:sz w:val="20"/>
              </w:rPr>
              <w:t>Лидер</w:t>
            </w:r>
          </w:p>
        </w:tc>
        <w:tc>
          <w:tcPr>
            <w:tcW w:w="4222" w:type="dxa"/>
            <w:tcBorders>
              <w:left w:val="single" w:sz="2" w:space="0" w:color="000000"/>
              <w:bottom w:val="single" w:sz="2" w:space="0" w:color="000000"/>
            </w:tcBorders>
          </w:tcPr>
          <w:p w:rsidR="007D5E81" w:rsidRPr="004835ED" w:rsidRDefault="007D5E81" w:rsidP="004835ED">
            <w:pPr>
              <w:widowControl/>
              <w:suppressAutoHyphens w:val="0"/>
              <w:spacing w:line="360" w:lineRule="auto"/>
              <w:rPr>
                <w:rFonts w:cs="Times New Roman"/>
                <w:color w:val="auto"/>
                <w:sz w:val="20"/>
                <w:lang w:val="ru-RU"/>
              </w:rPr>
            </w:pPr>
            <w:r w:rsidRPr="004835ED">
              <w:rPr>
                <w:rFonts w:cs="Times New Roman"/>
                <w:color w:val="auto"/>
                <w:sz w:val="20"/>
                <w:lang w:val="ru-RU"/>
              </w:rPr>
              <w:t>Ответственный за мотивацию и активизацию подчиненных, набор и подготовку работников</w:t>
            </w:r>
          </w:p>
        </w:tc>
        <w:tc>
          <w:tcPr>
            <w:tcW w:w="2933" w:type="dxa"/>
            <w:tcBorders>
              <w:left w:val="single" w:sz="2" w:space="0" w:color="000000"/>
              <w:bottom w:val="single" w:sz="2" w:space="0" w:color="000000"/>
              <w:right w:val="single" w:sz="2" w:space="0" w:color="000000"/>
            </w:tcBorders>
          </w:tcPr>
          <w:p w:rsidR="007D5E81" w:rsidRPr="004835ED" w:rsidRDefault="007D5E81" w:rsidP="004835ED">
            <w:pPr>
              <w:widowControl/>
              <w:suppressAutoHyphens w:val="0"/>
              <w:spacing w:line="360" w:lineRule="auto"/>
              <w:rPr>
                <w:rFonts w:cs="Times New Roman"/>
                <w:color w:val="auto"/>
                <w:sz w:val="20"/>
                <w:lang w:val="ru-RU"/>
              </w:rPr>
            </w:pPr>
            <w:r w:rsidRPr="004835ED">
              <w:rPr>
                <w:rFonts w:cs="Times New Roman"/>
                <w:color w:val="auto"/>
                <w:sz w:val="20"/>
                <w:lang w:val="ru-RU"/>
              </w:rPr>
              <w:t>Все управленческие действия с участием подчиненных</w:t>
            </w:r>
          </w:p>
        </w:tc>
      </w:tr>
      <w:tr w:rsidR="007D5E81" w:rsidRPr="004835ED" w:rsidTr="00097DBB">
        <w:trPr>
          <w:jc w:val="center"/>
        </w:trPr>
        <w:tc>
          <w:tcPr>
            <w:tcW w:w="1915" w:type="dxa"/>
            <w:tcBorders>
              <w:top w:val="single" w:sz="2" w:space="0" w:color="000000"/>
              <w:left w:val="single" w:sz="2" w:space="0" w:color="000000"/>
              <w:bottom w:val="single" w:sz="2" w:space="0" w:color="000000"/>
              <w:right w:val="single" w:sz="2" w:space="0" w:color="000000"/>
            </w:tcBorders>
          </w:tcPr>
          <w:p w:rsidR="007D5E81" w:rsidRPr="004835ED" w:rsidRDefault="007D5E81" w:rsidP="004835ED">
            <w:pPr>
              <w:widowControl/>
              <w:suppressAutoHyphens w:val="0"/>
              <w:spacing w:line="360" w:lineRule="auto"/>
              <w:rPr>
                <w:rFonts w:cs="Times New Roman"/>
                <w:color w:val="auto"/>
                <w:sz w:val="20"/>
              </w:rPr>
            </w:pPr>
            <w:r w:rsidRPr="004835ED">
              <w:rPr>
                <w:rFonts w:cs="Times New Roman"/>
                <w:color w:val="auto"/>
                <w:sz w:val="20"/>
              </w:rPr>
              <w:t>Связующее</w:t>
            </w:r>
            <w:r w:rsidR="006A74D4" w:rsidRPr="004835ED">
              <w:rPr>
                <w:rFonts w:cs="Times New Roman"/>
                <w:color w:val="auto"/>
                <w:sz w:val="20"/>
                <w:lang w:val="ru-RU"/>
              </w:rPr>
              <w:t xml:space="preserve"> </w:t>
            </w:r>
            <w:r w:rsidRPr="004835ED">
              <w:rPr>
                <w:rFonts w:cs="Times New Roman"/>
                <w:color w:val="auto"/>
                <w:sz w:val="20"/>
              </w:rPr>
              <w:t>звено</w:t>
            </w:r>
          </w:p>
        </w:tc>
        <w:tc>
          <w:tcPr>
            <w:tcW w:w="4222" w:type="dxa"/>
            <w:tcBorders>
              <w:top w:val="single" w:sz="2" w:space="0" w:color="000000"/>
              <w:left w:val="single" w:sz="2" w:space="0" w:color="000000"/>
              <w:bottom w:val="single" w:sz="2" w:space="0" w:color="000000"/>
              <w:right w:val="single" w:sz="2" w:space="0" w:color="000000"/>
            </w:tcBorders>
          </w:tcPr>
          <w:p w:rsidR="007D5E81" w:rsidRPr="004835ED" w:rsidRDefault="007D5E81" w:rsidP="004835ED">
            <w:pPr>
              <w:widowControl/>
              <w:suppressAutoHyphens w:val="0"/>
              <w:spacing w:line="360" w:lineRule="auto"/>
              <w:rPr>
                <w:rFonts w:cs="Times New Roman"/>
                <w:color w:val="auto"/>
                <w:sz w:val="20"/>
                <w:lang w:val="ru-RU"/>
              </w:rPr>
            </w:pPr>
            <w:r w:rsidRPr="004835ED">
              <w:rPr>
                <w:rFonts w:cs="Times New Roman"/>
                <w:color w:val="auto"/>
                <w:sz w:val="20"/>
                <w:lang w:val="ru-RU"/>
              </w:rPr>
              <w:t>Обеспечивает работу саморазвивающейся сети внешних контактов и источников информации, которые предоставляют информацию и оказывают услуги.</w:t>
            </w:r>
          </w:p>
        </w:tc>
        <w:tc>
          <w:tcPr>
            <w:tcW w:w="2933" w:type="dxa"/>
            <w:tcBorders>
              <w:top w:val="single" w:sz="2" w:space="0" w:color="000000"/>
              <w:left w:val="single" w:sz="2" w:space="0" w:color="000000"/>
              <w:bottom w:val="single" w:sz="2" w:space="0" w:color="000000"/>
              <w:right w:val="single" w:sz="2" w:space="0" w:color="000000"/>
            </w:tcBorders>
          </w:tcPr>
          <w:p w:rsidR="007D5E81" w:rsidRPr="004835ED" w:rsidRDefault="007D5E81" w:rsidP="004835ED">
            <w:pPr>
              <w:widowControl/>
              <w:suppressAutoHyphens w:val="0"/>
              <w:spacing w:line="360" w:lineRule="auto"/>
              <w:rPr>
                <w:rFonts w:cs="Times New Roman"/>
                <w:color w:val="auto"/>
                <w:sz w:val="20"/>
                <w:lang w:val="ru-RU"/>
              </w:rPr>
            </w:pPr>
            <w:r w:rsidRPr="004835ED">
              <w:rPr>
                <w:rFonts w:cs="Times New Roman"/>
                <w:color w:val="auto"/>
                <w:sz w:val="20"/>
                <w:lang w:val="ru-RU"/>
              </w:rPr>
              <w:t>Переписка, участие на совещаниях на стороне, работа с внешними организациями и лицами</w:t>
            </w:r>
          </w:p>
        </w:tc>
      </w:tr>
      <w:tr w:rsidR="007D5E81" w:rsidRPr="004835ED" w:rsidTr="00097DBB">
        <w:trPr>
          <w:jc w:val="center"/>
        </w:trPr>
        <w:tc>
          <w:tcPr>
            <w:tcW w:w="9070" w:type="dxa"/>
            <w:gridSpan w:val="3"/>
            <w:tcBorders>
              <w:top w:val="single" w:sz="2" w:space="0" w:color="000000"/>
              <w:left w:val="single" w:sz="2" w:space="0" w:color="000000"/>
              <w:bottom w:val="single" w:sz="2" w:space="0" w:color="000000"/>
              <w:right w:val="single" w:sz="2" w:space="0" w:color="000000"/>
            </w:tcBorders>
          </w:tcPr>
          <w:p w:rsidR="007D5E81" w:rsidRPr="004835ED" w:rsidRDefault="007D5E81" w:rsidP="004835ED">
            <w:pPr>
              <w:widowControl/>
              <w:suppressAutoHyphens w:val="0"/>
              <w:spacing w:line="360" w:lineRule="auto"/>
              <w:rPr>
                <w:rFonts w:cs="Times New Roman"/>
                <w:color w:val="auto"/>
                <w:sz w:val="20"/>
              </w:rPr>
            </w:pPr>
            <w:r w:rsidRPr="004835ED">
              <w:rPr>
                <w:rFonts w:cs="Times New Roman"/>
                <w:color w:val="auto"/>
                <w:sz w:val="20"/>
              </w:rPr>
              <w:t>Информационные роли</w:t>
            </w:r>
          </w:p>
        </w:tc>
      </w:tr>
      <w:tr w:rsidR="007D5E81" w:rsidRPr="004835ED" w:rsidTr="00097DBB">
        <w:trPr>
          <w:jc w:val="center"/>
        </w:trPr>
        <w:tc>
          <w:tcPr>
            <w:tcW w:w="1915" w:type="dxa"/>
            <w:tcBorders>
              <w:top w:val="single" w:sz="2" w:space="0" w:color="000000"/>
              <w:left w:val="single" w:sz="2" w:space="0" w:color="000000"/>
              <w:right w:val="single" w:sz="2" w:space="0" w:color="000000"/>
            </w:tcBorders>
          </w:tcPr>
          <w:p w:rsidR="007D5E81" w:rsidRPr="004835ED" w:rsidRDefault="000942AE" w:rsidP="004835ED">
            <w:pPr>
              <w:widowControl/>
              <w:suppressAutoHyphens w:val="0"/>
              <w:spacing w:line="360" w:lineRule="auto"/>
              <w:rPr>
                <w:rFonts w:cs="Times New Roman"/>
                <w:color w:val="auto"/>
                <w:sz w:val="20"/>
                <w:lang w:val="ru-RU"/>
              </w:rPr>
            </w:pPr>
            <w:r w:rsidRPr="004835ED">
              <w:rPr>
                <w:rFonts w:cs="Times New Roman"/>
                <w:color w:val="auto"/>
                <w:sz w:val="20"/>
              </w:rPr>
              <w:t>Распространи</w:t>
            </w:r>
            <w:r w:rsidR="006B68D9" w:rsidRPr="004835ED">
              <w:rPr>
                <w:rFonts w:cs="Times New Roman"/>
                <w:color w:val="auto"/>
                <w:sz w:val="20"/>
                <w:lang w:val="ru-RU"/>
              </w:rPr>
              <w:t>т</w:t>
            </w:r>
            <w:r w:rsidR="007D5E81" w:rsidRPr="004835ED">
              <w:rPr>
                <w:rFonts w:cs="Times New Roman"/>
                <w:color w:val="auto"/>
                <w:sz w:val="20"/>
              </w:rPr>
              <w:t>ель информации</w:t>
            </w:r>
          </w:p>
        </w:tc>
        <w:tc>
          <w:tcPr>
            <w:tcW w:w="4222" w:type="dxa"/>
            <w:tcBorders>
              <w:top w:val="single" w:sz="2" w:space="0" w:color="000000"/>
              <w:left w:val="single" w:sz="2" w:space="0" w:color="000000"/>
              <w:right w:val="single" w:sz="2" w:space="0" w:color="000000"/>
            </w:tcBorders>
          </w:tcPr>
          <w:p w:rsidR="007D5E81" w:rsidRPr="004835ED" w:rsidRDefault="007D5E81" w:rsidP="004835ED">
            <w:pPr>
              <w:widowControl/>
              <w:suppressAutoHyphens w:val="0"/>
              <w:spacing w:line="360" w:lineRule="auto"/>
              <w:rPr>
                <w:rFonts w:cs="Times New Roman"/>
                <w:color w:val="auto"/>
                <w:sz w:val="20"/>
                <w:lang w:val="ru-RU"/>
              </w:rPr>
            </w:pPr>
            <w:r w:rsidRPr="004835ED">
              <w:rPr>
                <w:rFonts w:cs="Times New Roman"/>
                <w:color w:val="auto"/>
                <w:sz w:val="20"/>
                <w:lang w:val="ru-RU"/>
              </w:rPr>
              <w:t>Передает информацию, полученную из внешних источников или от других подчиненных, членам организации; часть этой информации носит фактический характер, другая требует анализа отдельных факторов для формирования политики организации</w:t>
            </w:r>
          </w:p>
        </w:tc>
        <w:tc>
          <w:tcPr>
            <w:tcW w:w="2933" w:type="dxa"/>
            <w:tcBorders>
              <w:top w:val="single" w:sz="2" w:space="0" w:color="000000"/>
              <w:left w:val="single" w:sz="2" w:space="0" w:color="000000"/>
              <w:right w:val="single" w:sz="2" w:space="0" w:color="000000"/>
            </w:tcBorders>
          </w:tcPr>
          <w:p w:rsidR="007D5E81" w:rsidRPr="004835ED" w:rsidRDefault="007D5E81" w:rsidP="004835ED">
            <w:pPr>
              <w:widowControl/>
              <w:suppressAutoHyphens w:val="0"/>
              <w:spacing w:line="360" w:lineRule="auto"/>
              <w:rPr>
                <w:rFonts w:cs="Times New Roman"/>
                <w:color w:val="auto"/>
                <w:sz w:val="20"/>
              </w:rPr>
            </w:pPr>
            <w:r w:rsidRPr="004835ED">
              <w:rPr>
                <w:rFonts w:cs="Times New Roman"/>
                <w:color w:val="auto"/>
                <w:sz w:val="20"/>
                <w:lang w:val="ru-RU"/>
              </w:rPr>
              <w:t xml:space="preserve">Рассылка почты по организациям с целью получения информации. </w:t>
            </w:r>
            <w:r w:rsidRPr="004835ED">
              <w:rPr>
                <w:rFonts w:cs="Times New Roman"/>
                <w:color w:val="auto"/>
                <w:sz w:val="20"/>
              </w:rPr>
              <w:t>Проведение обзоров, бесед.</w:t>
            </w:r>
          </w:p>
        </w:tc>
      </w:tr>
      <w:tr w:rsidR="007D5E81" w:rsidRPr="004835ED" w:rsidTr="00097DBB">
        <w:trPr>
          <w:jc w:val="center"/>
        </w:trPr>
        <w:tc>
          <w:tcPr>
            <w:tcW w:w="1915" w:type="dxa"/>
            <w:tcBorders>
              <w:left w:val="single" w:sz="2" w:space="0" w:color="000000"/>
              <w:bottom w:val="single" w:sz="2" w:space="0" w:color="000000"/>
              <w:right w:val="single" w:sz="2" w:space="0" w:color="000000"/>
            </w:tcBorders>
          </w:tcPr>
          <w:p w:rsidR="007D5E81" w:rsidRPr="004835ED" w:rsidRDefault="007D5E81" w:rsidP="004835ED">
            <w:pPr>
              <w:widowControl/>
              <w:suppressAutoHyphens w:val="0"/>
              <w:spacing w:line="360" w:lineRule="auto"/>
              <w:rPr>
                <w:rFonts w:cs="Times New Roman"/>
                <w:color w:val="auto"/>
                <w:sz w:val="20"/>
              </w:rPr>
            </w:pPr>
            <w:r w:rsidRPr="004835ED">
              <w:rPr>
                <w:rFonts w:cs="Times New Roman"/>
                <w:color w:val="auto"/>
                <w:sz w:val="20"/>
              </w:rPr>
              <w:t>Представитель</w:t>
            </w:r>
          </w:p>
        </w:tc>
        <w:tc>
          <w:tcPr>
            <w:tcW w:w="4222" w:type="dxa"/>
            <w:tcBorders>
              <w:left w:val="single" w:sz="2" w:space="0" w:color="000000"/>
              <w:bottom w:val="single" w:sz="2" w:space="0" w:color="000000"/>
              <w:right w:val="single" w:sz="2" w:space="0" w:color="000000"/>
            </w:tcBorders>
          </w:tcPr>
          <w:p w:rsidR="007D5E81" w:rsidRPr="004835ED" w:rsidRDefault="007D5E81" w:rsidP="004835ED">
            <w:pPr>
              <w:widowControl/>
              <w:suppressAutoHyphens w:val="0"/>
              <w:spacing w:line="360" w:lineRule="auto"/>
              <w:rPr>
                <w:rFonts w:cs="Times New Roman"/>
                <w:color w:val="auto"/>
                <w:sz w:val="20"/>
                <w:lang w:val="ru-RU"/>
              </w:rPr>
            </w:pPr>
            <w:r w:rsidRPr="004835ED">
              <w:rPr>
                <w:rFonts w:cs="Times New Roman"/>
                <w:color w:val="auto"/>
                <w:sz w:val="20"/>
                <w:lang w:val="ru-RU"/>
              </w:rPr>
              <w:t>Передает информацию для внешних пользователей, касающуюся планов, политики, действий, результатов работы организации; действует как эксперт по вопросам данной отрасли.</w:t>
            </w:r>
          </w:p>
        </w:tc>
        <w:tc>
          <w:tcPr>
            <w:tcW w:w="2933" w:type="dxa"/>
            <w:tcBorders>
              <w:left w:val="single" w:sz="2" w:space="0" w:color="000000"/>
              <w:bottom w:val="single" w:sz="2" w:space="0" w:color="000000"/>
              <w:right w:val="single" w:sz="2" w:space="0" w:color="000000"/>
            </w:tcBorders>
          </w:tcPr>
          <w:p w:rsidR="007D5E81" w:rsidRPr="004835ED" w:rsidRDefault="007D5E81" w:rsidP="004835ED">
            <w:pPr>
              <w:widowControl/>
              <w:suppressAutoHyphens w:val="0"/>
              <w:spacing w:line="360" w:lineRule="auto"/>
              <w:rPr>
                <w:rFonts w:cs="Times New Roman"/>
                <w:color w:val="auto"/>
                <w:sz w:val="20"/>
                <w:lang w:val="ru-RU"/>
              </w:rPr>
            </w:pPr>
            <w:r w:rsidRPr="004835ED">
              <w:rPr>
                <w:rFonts w:cs="Times New Roman"/>
                <w:color w:val="auto"/>
                <w:sz w:val="20"/>
                <w:lang w:val="ru-RU"/>
              </w:rPr>
              <w:t>Участие в заседаниях, почтовые отправления, устные выступления, включая передачу информации внешним организациям.</w:t>
            </w:r>
          </w:p>
        </w:tc>
      </w:tr>
      <w:tr w:rsidR="007D5E81" w:rsidRPr="004835ED" w:rsidTr="00097DBB">
        <w:trPr>
          <w:jc w:val="center"/>
        </w:trPr>
        <w:tc>
          <w:tcPr>
            <w:tcW w:w="9070" w:type="dxa"/>
            <w:gridSpan w:val="3"/>
            <w:tcBorders>
              <w:top w:val="single" w:sz="2" w:space="0" w:color="000000"/>
              <w:left w:val="single" w:sz="2" w:space="0" w:color="000000"/>
              <w:bottom w:val="single" w:sz="2" w:space="0" w:color="000000"/>
              <w:right w:val="single" w:sz="2" w:space="0" w:color="000000"/>
            </w:tcBorders>
          </w:tcPr>
          <w:p w:rsidR="007D5E81" w:rsidRPr="004835ED" w:rsidRDefault="007D5E81" w:rsidP="004835ED">
            <w:pPr>
              <w:widowControl/>
              <w:suppressAutoHyphens w:val="0"/>
              <w:spacing w:line="360" w:lineRule="auto"/>
              <w:rPr>
                <w:rFonts w:cs="Times New Roman"/>
                <w:color w:val="auto"/>
                <w:sz w:val="20"/>
              </w:rPr>
            </w:pPr>
            <w:r w:rsidRPr="004835ED">
              <w:rPr>
                <w:rFonts w:cs="Times New Roman"/>
                <w:color w:val="auto"/>
                <w:sz w:val="20"/>
              </w:rPr>
              <w:t>Роли по принятию решений</w:t>
            </w:r>
          </w:p>
        </w:tc>
      </w:tr>
      <w:tr w:rsidR="007D5E81" w:rsidRPr="004835ED" w:rsidTr="00097DBB">
        <w:trPr>
          <w:jc w:val="center"/>
        </w:trPr>
        <w:tc>
          <w:tcPr>
            <w:tcW w:w="1915" w:type="dxa"/>
            <w:tcBorders>
              <w:left w:val="single" w:sz="2" w:space="0" w:color="000000"/>
              <w:bottom w:val="single" w:sz="2" w:space="0" w:color="000000"/>
            </w:tcBorders>
          </w:tcPr>
          <w:p w:rsidR="007D5E81" w:rsidRPr="004835ED" w:rsidRDefault="007D5E81" w:rsidP="004835ED">
            <w:pPr>
              <w:widowControl/>
              <w:suppressAutoHyphens w:val="0"/>
              <w:spacing w:line="360" w:lineRule="auto"/>
              <w:rPr>
                <w:rFonts w:cs="Times New Roman"/>
                <w:color w:val="auto"/>
                <w:sz w:val="20"/>
              </w:rPr>
            </w:pPr>
            <w:r w:rsidRPr="004835ED">
              <w:rPr>
                <w:rFonts w:cs="Times New Roman"/>
                <w:color w:val="auto"/>
                <w:sz w:val="20"/>
              </w:rPr>
              <w:t>Предприниматель</w:t>
            </w:r>
          </w:p>
        </w:tc>
        <w:tc>
          <w:tcPr>
            <w:tcW w:w="4222" w:type="dxa"/>
            <w:tcBorders>
              <w:left w:val="single" w:sz="2" w:space="0" w:color="000000"/>
              <w:bottom w:val="single" w:sz="2" w:space="0" w:color="000000"/>
            </w:tcBorders>
          </w:tcPr>
          <w:p w:rsidR="007D5E81" w:rsidRPr="004835ED" w:rsidRDefault="007D5E81" w:rsidP="004835ED">
            <w:pPr>
              <w:widowControl/>
              <w:suppressAutoHyphens w:val="0"/>
              <w:spacing w:line="360" w:lineRule="auto"/>
              <w:rPr>
                <w:rFonts w:cs="Times New Roman"/>
                <w:color w:val="auto"/>
                <w:sz w:val="20"/>
                <w:lang w:val="ru-RU"/>
              </w:rPr>
            </w:pPr>
            <w:r w:rsidRPr="004835ED">
              <w:rPr>
                <w:rFonts w:cs="Times New Roman"/>
                <w:color w:val="auto"/>
                <w:sz w:val="20"/>
                <w:lang w:val="ru-RU"/>
              </w:rPr>
              <w:t>Изыскивает возможности внутри самой организации и за ее пределами, разрабатывает и осуществляет проекты по совершенствованию деятельности, контролирует разработку отдельных проектов.</w:t>
            </w:r>
          </w:p>
        </w:tc>
        <w:tc>
          <w:tcPr>
            <w:tcW w:w="2933" w:type="dxa"/>
            <w:tcBorders>
              <w:left w:val="single" w:sz="2" w:space="0" w:color="000000"/>
              <w:bottom w:val="single" w:sz="2" w:space="0" w:color="000000"/>
              <w:right w:val="single" w:sz="2" w:space="0" w:color="000000"/>
            </w:tcBorders>
          </w:tcPr>
          <w:p w:rsidR="007D5E81" w:rsidRPr="004835ED" w:rsidRDefault="007D5E81" w:rsidP="004835ED">
            <w:pPr>
              <w:widowControl/>
              <w:suppressAutoHyphens w:val="0"/>
              <w:spacing w:line="360" w:lineRule="auto"/>
              <w:rPr>
                <w:rFonts w:cs="Times New Roman"/>
                <w:color w:val="auto"/>
                <w:sz w:val="20"/>
                <w:lang w:val="ru-RU"/>
              </w:rPr>
            </w:pPr>
            <w:r w:rsidRPr="004835ED">
              <w:rPr>
                <w:rFonts w:cs="Times New Roman"/>
                <w:color w:val="auto"/>
                <w:sz w:val="20"/>
                <w:lang w:val="ru-RU"/>
              </w:rPr>
              <w:t>Участие в заседаниях с обсуждением стратегии, обзоры ситуаций, включение в разработку проектов совершенствования деятельности.</w:t>
            </w:r>
          </w:p>
        </w:tc>
      </w:tr>
      <w:tr w:rsidR="007D5E81" w:rsidRPr="004835ED" w:rsidTr="00FB3887">
        <w:trPr>
          <w:trHeight w:val="1311"/>
          <w:jc w:val="center"/>
        </w:trPr>
        <w:tc>
          <w:tcPr>
            <w:tcW w:w="1915" w:type="dxa"/>
            <w:tcBorders>
              <w:left w:val="single" w:sz="2" w:space="0" w:color="000000"/>
              <w:bottom w:val="single" w:sz="2" w:space="0" w:color="000000"/>
            </w:tcBorders>
          </w:tcPr>
          <w:p w:rsidR="007D5E81" w:rsidRPr="004835ED" w:rsidRDefault="007D5E81" w:rsidP="004835ED">
            <w:pPr>
              <w:widowControl/>
              <w:suppressAutoHyphens w:val="0"/>
              <w:spacing w:line="360" w:lineRule="auto"/>
              <w:rPr>
                <w:rFonts w:cs="Times New Roman"/>
                <w:color w:val="auto"/>
                <w:sz w:val="20"/>
              </w:rPr>
            </w:pPr>
            <w:r w:rsidRPr="004835ED">
              <w:rPr>
                <w:rFonts w:cs="Times New Roman"/>
                <w:color w:val="auto"/>
                <w:sz w:val="20"/>
              </w:rPr>
              <w:t>Устраняющий нарушения</w:t>
            </w:r>
          </w:p>
        </w:tc>
        <w:tc>
          <w:tcPr>
            <w:tcW w:w="4222" w:type="dxa"/>
            <w:tcBorders>
              <w:left w:val="single" w:sz="2" w:space="0" w:color="000000"/>
              <w:bottom w:val="single" w:sz="2" w:space="0" w:color="000000"/>
            </w:tcBorders>
          </w:tcPr>
          <w:p w:rsidR="007D5E81" w:rsidRPr="004835ED" w:rsidRDefault="007D5E81" w:rsidP="004835ED">
            <w:pPr>
              <w:widowControl/>
              <w:suppressAutoHyphens w:val="0"/>
              <w:spacing w:line="360" w:lineRule="auto"/>
              <w:rPr>
                <w:rFonts w:cs="Times New Roman"/>
                <w:color w:val="auto"/>
                <w:sz w:val="20"/>
                <w:lang w:val="ru-RU"/>
              </w:rPr>
            </w:pPr>
            <w:r w:rsidRPr="004835ED">
              <w:rPr>
                <w:rFonts w:cs="Times New Roman"/>
                <w:color w:val="auto"/>
                <w:sz w:val="20"/>
                <w:lang w:val="ru-RU"/>
              </w:rPr>
              <w:t>Отвечает за корректировку действий, когда организация оказывается перед необходимостью принятия важных и неожиданных решений.</w:t>
            </w:r>
          </w:p>
        </w:tc>
        <w:tc>
          <w:tcPr>
            <w:tcW w:w="2933" w:type="dxa"/>
            <w:tcBorders>
              <w:left w:val="single" w:sz="2" w:space="0" w:color="000000"/>
              <w:bottom w:val="single" w:sz="2" w:space="0" w:color="000000"/>
              <w:right w:val="single" w:sz="2" w:space="0" w:color="000000"/>
            </w:tcBorders>
          </w:tcPr>
          <w:p w:rsidR="007D5E81" w:rsidRPr="004835ED" w:rsidRDefault="007D5E81" w:rsidP="004835ED">
            <w:pPr>
              <w:widowControl/>
              <w:suppressAutoHyphens w:val="0"/>
              <w:spacing w:line="360" w:lineRule="auto"/>
              <w:rPr>
                <w:rFonts w:cs="Times New Roman"/>
                <w:color w:val="auto"/>
                <w:sz w:val="20"/>
                <w:lang w:val="ru-RU"/>
              </w:rPr>
            </w:pPr>
            <w:r w:rsidRPr="004835ED">
              <w:rPr>
                <w:rFonts w:cs="Times New Roman"/>
                <w:color w:val="auto"/>
                <w:sz w:val="20"/>
                <w:lang w:val="ru-RU"/>
              </w:rPr>
              <w:t>Обсуждение стратегических и текущих вопросов.</w:t>
            </w:r>
          </w:p>
        </w:tc>
      </w:tr>
      <w:tr w:rsidR="007D5E81" w:rsidRPr="004835ED" w:rsidTr="00097DBB">
        <w:trPr>
          <w:jc w:val="center"/>
        </w:trPr>
        <w:tc>
          <w:tcPr>
            <w:tcW w:w="1915" w:type="dxa"/>
            <w:tcBorders>
              <w:top w:val="single" w:sz="2" w:space="0" w:color="000000"/>
              <w:left w:val="single" w:sz="2" w:space="0" w:color="000000"/>
              <w:right w:val="single" w:sz="2" w:space="0" w:color="000000"/>
            </w:tcBorders>
          </w:tcPr>
          <w:p w:rsidR="007D5E81" w:rsidRPr="004835ED" w:rsidRDefault="007D5E81" w:rsidP="004835ED">
            <w:pPr>
              <w:widowControl/>
              <w:suppressAutoHyphens w:val="0"/>
              <w:spacing w:line="360" w:lineRule="auto"/>
              <w:rPr>
                <w:rFonts w:cs="Times New Roman"/>
                <w:color w:val="auto"/>
                <w:sz w:val="20"/>
              </w:rPr>
            </w:pPr>
            <w:r w:rsidRPr="004835ED">
              <w:rPr>
                <w:rFonts w:cs="Times New Roman"/>
                <w:color w:val="auto"/>
                <w:sz w:val="20"/>
              </w:rPr>
              <w:t>Распределите</w:t>
            </w:r>
            <w:r w:rsidR="006C0120" w:rsidRPr="004835ED">
              <w:rPr>
                <w:rFonts w:cs="Times New Roman"/>
                <w:color w:val="auto"/>
                <w:sz w:val="20"/>
                <w:lang w:val="ru-RU"/>
              </w:rPr>
              <w:t>л</w:t>
            </w:r>
            <w:r w:rsidRPr="004835ED">
              <w:rPr>
                <w:rFonts w:cs="Times New Roman"/>
                <w:color w:val="auto"/>
                <w:sz w:val="20"/>
              </w:rPr>
              <w:t>ь ресурсов</w:t>
            </w:r>
          </w:p>
        </w:tc>
        <w:tc>
          <w:tcPr>
            <w:tcW w:w="4222" w:type="dxa"/>
            <w:tcBorders>
              <w:top w:val="single" w:sz="2" w:space="0" w:color="000000"/>
              <w:left w:val="single" w:sz="2" w:space="0" w:color="000000"/>
              <w:right w:val="single" w:sz="2" w:space="0" w:color="000000"/>
            </w:tcBorders>
          </w:tcPr>
          <w:p w:rsidR="007D5E81" w:rsidRPr="004835ED" w:rsidRDefault="007D5E81" w:rsidP="004835ED">
            <w:pPr>
              <w:widowControl/>
              <w:suppressAutoHyphens w:val="0"/>
              <w:spacing w:line="360" w:lineRule="auto"/>
              <w:rPr>
                <w:rFonts w:cs="Times New Roman"/>
                <w:color w:val="auto"/>
                <w:sz w:val="20"/>
                <w:lang w:val="ru-RU"/>
              </w:rPr>
            </w:pPr>
            <w:r w:rsidRPr="004835ED">
              <w:rPr>
                <w:rFonts w:cs="Times New Roman"/>
                <w:color w:val="auto"/>
                <w:sz w:val="20"/>
                <w:lang w:val="ru-RU"/>
              </w:rPr>
              <w:t>Ответственный за распределение всевозможных ресурсов организации, что фактически сводиться к принятию или одобрению всех значительных решений.</w:t>
            </w:r>
          </w:p>
        </w:tc>
        <w:tc>
          <w:tcPr>
            <w:tcW w:w="2933" w:type="dxa"/>
            <w:tcBorders>
              <w:top w:val="single" w:sz="2" w:space="0" w:color="000000"/>
              <w:left w:val="single" w:sz="2" w:space="0" w:color="000000"/>
              <w:right w:val="single" w:sz="2" w:space="0" w:color="000000"/>
            </w:tcBorders>
          </w:tcPr>
          <w:p w:rsidR="007D5E81" w:rsidRPr="004835ED" w:rsidRDefault="007D5E81" w:rsidP="004835ED">
            <w:pPr>
              <w:widowControl/>
              <w:suppressAutoHyphens w:val="0"/>
              <w:spacing w:line="360" w:lineRule="auto"/>
              <w:rPr>
                <w:rFonts w:cs="Times New Roman"/>
                <w:color w:val="auto"/>
                <w:sz w:val="20"/>
                <w:lang w:val="ru-RU"/>
              </w:rPr>
            </w:pPr>
            <w:r w:rsidRPr="004835ED">
              <w:rPr>
                <w:rFonts w:cs="Times New Roman"/>
                <w:color w:val="auto"/>
                <w:sz w:val="20"/>
                <w:lang w:val="ru-RU"/>
              </w:rPr>
              <w:t>Составление графиков, составление и выполнение бюджетов, программирование работы подчиненных.</w:t>
            </w:r>
          </w:p>
        </w:tc>
      </w:tr>
      <w:tr w:rsidR="007D5E81" w:rsidRPr="004835ED" w:rsidTr="00097DBB">
        <w:trPr>
          <w:jc w:val="center"/>
        </w:trPr>
        <w:tc>
          <w:tcPr>
            <w:tcW w:w="1915" w:type="dxa"/>
            <w:tcBorders>
              <w:left w:val="single" w:sz="2" w:space="0" w:color="000000"/>
              <w:bottom w:val="single" w:sz="2" w:space="0" w:color="000000"/>
              <w:right w:val="single" w:sz="2" w:space="0" w:color="000000"/>
            </w:tcBorders>
          </w:tcPr>
          <w:p w:rsidR="007D5E81" w:rsidRPr="004835ED" w:rsidRDefault="007D5E81" w:rsidP="004835ED">
            <w:pPr>
              <w:widowControl/>
              <w:suppressAutoHyphens w:val="0"/>
              <w:spacing w:line="360" w:lineRule="auto"/>
              <w:rPr>
                <w:rFonts w:cs="Times New Roman"/>
                <w:color w:val="auto"/>
                <w:sz w:val="20"/>
              </w:rPr>
            </w:pPr>
            <w:r w:rsidRPr="004835ED">
              <w:rPr>
                <w:rFonts w:cs="Times New Roman"/>
                <w:color w:val="auto"/>
                <w:sz w:val="20"/>
              </w:rPr>
              <w:t>Ведущий переговоры</w:t>
            </w:r>
          </w:p>
        </w:tc>
        <w:tc>
          <w:tcPr>
            <w:tcW w:w="4222" w:type="dxa"/>
            <w:tcBorders>
              <w:left w:val="single" w:sz="2" w:space="0" w:color="000000"/>
              <w:bottom w:val="single" w:sz="2" w:space="0" w:color="000000"/>
              <w:right w:val="single" w:sz="2" w:space="0" w:color="000000"/>
            </w:tcBorders>
          </w:tcPr>
          <w:p w:rsidR="007D5E81" w:rsidRPr="004835ED" w:rsidRDefault="000942AE" w:rsidP="004835ED">
            <w:pPr>
              <w:widowControl/>
              <w:suppressAutoHyphens w:val="0"/>
              <w:spacing w:line="360" w:lineRule="auto"/>
              <w:rPr>
                <w:rFonts w:cs="Times New Roman"/>
                <w:color w:val="auto"/>
                <w:sz w:val="20"/>
                <w:lang w:val="ru-RU"/>
              </w:rPr>
            </w:pPr>
            <w:r w:rsidRPr="004835ED">
              <w:rPr>
                <w:rFonts w:cs="Times New Roman"/>
                <w:color w:val="auto"/>
                <w:sz w:val="20"/>
                <w:lang w:val="ru-RU"/>
              </w:rPr>
              <w:t>Ответственный</w:t>
            </w:r>
            <w:r w:rsidR="007D5E81" w:rsidRPr="004835ED">
              <w:rPr>
                <w:rFonts w:cs="Times New Roman"/>
                <w:color w:val="auto"/>
                <w:sz w:val="20"/>
                <w:lang w:val="ru-RU"/>
              </w:rPr>
              <w:t xml:space="preserve"> за представительство организации на всех значительных и важных переговоров.</w:t>
            </w:r>
          </w:p>
        </w:tc>
        <w:tc>
          <w:tcPr>
            <w:tcW w:w="2933" w:type="dxa"/>
            <w:tcBorders>
              <w:left w:val="single" w:sz="2" w:space="0" w:color="000000"/>
              <w:bottom w:val="single" w:sz="2" w:space="0" w:color="000000"/>
              <w:right w:val="single" w:sz="2" w:space="0" w:color="000000"/>
            </w:tcBorders>
          </w:tcPr>
          <w:p w:rsidR="007D5E81" w:rsidRPr="004835ED" w:rsidRDefault="007D5E81" w:rsidP="004835ED">
            <w:pPr>
              <w:widowControl/>
              <w:suppressAutoHyphens w:val="0"/>
              <w:spacing w:line="360" w:lineRule="auto"/>
              <w:rPr>
                <w:rFonts w:cs="Times New Roman"/>
                <w:color w:val="auto"/>
                <w:sz w:val="20"/>
              </w:rPr>
            </w:pPr>
            <w:r w:rsidRPr="004835ED">
              <w:rPr>
                <w:rFonts w:cs="Times New Roman"/>
                <w:color w:val="auto"/>
                <w:sz w:val="20"/>
              </w:rPr>
              <w:t>Ведение переговоров.</w:t>
            </w:r>
          </w:p>
        </w:tc>
      </w:tr>
    </w:tbl>
    <w:p w:rsidR="007D5E81" w:rsidRPr="006A74D4" w:rsidRDefault="007D5E81" w:rsidP="006A74D4">
      <w:pPr>
        <w:spacing w:line="360" w:lineRule="auto"/>
        <w:ind w:firstLine="709"/>
        <w:jc w:val="both"/>
        <w:rPr>
          <w:rFonts w:cs="Times New Roman"/>
          <w:color w:val="auto"/>
          <w:sz w:val="28"/>
        </w:rPr>
      </w:pPr>
    </w:p>
    <w:p w:rsidR="007D5E81" w:rsidRPr="006A74D4" w:rsidRDefault="000B1FFC" w:rsidP="006A74D4">
      <w:pPr>
        <w:spacing w:line="360" w:lineRule="auto"/>
        <w:ind w:firstLine="709"/>
        <w:jc w:val="both"/>
        <w:rPr>
          <w:rFonts w:cs="Times New Roman"/>
          <w:color w:val="auto"/>
          <w:sz w:val="28"/>
          <w:lang w:val="ru-RU"/>
        </w:rPr>
      </w:pPr>
      <w:r>
        <w:rPr>
          <w:rFonts w:cs="Times New Roman"/>
          <w:color w:val="auto"/>
          <w:sz w:val="28"/>
        </w:rPr>
        <w:br w:type="page"/>
      </w:r>
      <w:r w:rsidR="004B195A" w:rsidRPr="006A74D4">
        <w:rPr>
          <w:rFonts w:cs="Times New Roman"/>
          <w:color w:val="auto"/>
          <w:sz w:val="28"/>
        </w:rPr>
        <w:t>Таблица 2</w:t>
      </w:r>
      <w:r w:rsidR="004B195A" w:rsidRPr="006A74D4">
        <w:rPr>
          <w:rFonts w:cs="Times New Roman"/>
          <w:color w:val="auto"/>
          <w:sz w:val="28"/>
          <w:lang w:val="ru-RU"/>
        </w:rPr>
        <w:t xml:space="preserve"> - </w:t>
      </w:r>
      <w:r w:rsidR="007D5E81" w:rsidRPr="006A74D4">
        <w:rPr>
          <w:rFonts w:cs="Times New Roman"/>
          <w:color w:val="auto"/>
          <w:sz w:val="28"/>
        </w:rPr>
        <w:t>Роли в коллективе</w:t>
      </w:r>
    </w:p>
    <w:tbl>
      <w:tblPr>
        <w:tblW w:w="9070"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1915"/>
        <w:gridCol w:w="7155"/>
      </w:tblGrid>
      <w:tr w:rsidR="007D5E81" w:rsidRPr="00097DBB" w:rsidTr="00097DBB">
        <w:trPr>
          <w:jc w:val="center"/>
        </w:trPr>
        <w:tc>
          <w:tcPr>
            <w:tcW w:w="1915" w:type="dxa"/>
            <w:tcBorders>
              <w:bottom w:val="nil"/>
            </w:tcBorders>
          </w:tcPr>
          <w:p w:rsidR="007D5E81" w:rsidRPr="00097DBB" w:rsidRDefault="007D5E81" w:rsidP="00097DBB">
            <w:pPr>
              <w:widowControl/>
              <w:suppressAutoHyphens w:val="0"/>
              <w:spacing w:line="360" w:lineRule="auto"/>
              <w:rPr>
                <w:rFonts w:cs="Times New Roman"/>
                <w:color w:val="auto"/>
                <w:sz w:val="20"/>
              </w:rPr>
            </w:pPr>
            <w:r w:rsidRPr="00097DBB">
              <w:rPr>
                <w:rFonts w:cs="Times New Roman"/>
                <w:color w:val="auto"/>
                <w:sz w:val="20"/>
              </w:rPr>
              <w:t>Название роли</w:t>
            </w:r>
          </w:p>
        </w:tc>
        <w:tc>
          <w:tcPr>
            <w:tcW w:w="7155" w:type="dxa"/>
            <w:tcBorders>
              <w:bottom w:val="nil"/>
            </w:tcBorders>
          </w:tcPr>
          <w:p w:rsidR="007D5E81" w:rsidRPr="00097DBB" w:rsidRDefault="007D5E81" w:rsidP="00097DBB">
            <w:pPr>
              <w:widowControl/>
              <w:suppressAutoHyphens w:val="0"/>
              <w:spacing w:line="360" w:lineRule="auto"/>
              <w:rPr>
                <w:rFonts w:cs="Times New Roman"/>
                <w:color w:val="auto"/>
                <w:sz w:val="20"/>
              </w:rPr>
            </w:pPr>
            <w:r w:rsidRPr="00097DBB">
              <w:rPr>
                <w:rFonts w:cs="Times New Roman"/>
                <w:color w:val="auto"/>
                <w:sz w:val="20"/>
              </w:rPr>
              <w:t>Содержание роли</w:t>
            </w:r>
          </w:p>
        </w:tc>
      </w:tr>
      <w:tr w:rsidR="007D5E81" w:rsidRPr="00097DBB" w:rsidTr="00097DBB">
        <w:trPr>
          <w:trHeight w:val="242"/>
          <w:jc w:val="center"/>
        </w:trPr>
        <w:tc>
          <w:tcPr>
            <w:tcW w:w="9070" w:type="dxa"/>
            <w:gridSpan w:val="2"/>
            <w:tcBorders>
              <w:top w:val="nil"/>
            </w:tcBorders>
          </w:tcPr>
          <w:p w:rsidR="007D5E81" w:rsidRPr="00097DBB" w:rsidRDefault="007D5E81" w:rsidP="00097DBB">
            <w:pPr>
              <w:widowControl/>
              <w:suppressAutoHyphens w:val="0"/>
              <w:spacing w:line="360" w:lineRule="auto"/>
              <w:rPr>
                <w:rFonts w:cs="Times New Roman"/>
                <w:color w:val="auto"/>
                <w:sz w:val="20"/>
              </w:rPr>
            </w:pPr>
            <w:r w:rsidRPr="00097DBB">
              <w:rPr>
                <w:rFonts w:cs="Times New Roman"/>
                <w:color w:val="auto"/>
                <w:sz w:val="20"/>
              </w:rPr>
              <w:t>1. Творческие роли</w:t>
            </w:r>
          </w:p>
        </w:tc>
      </w:tr>
      <w:tr w:rsidR="007D5E81" w:rsidRPr="00097DBB" w:rsidTr="00097DBB">
        <w:trPr>
          <w:jc w:val="center"/>
        </w:trPr>
        <w:tc>
          <w:tcPr>
            <w:tcW w:w="1915" w:type="dxa"/>
          </w:tcPr>
          <w:p w:rsidR="007D5E81" w:rsidRPr="00097DBB" w:rsidRDefault="007D5E81" w:rsidP="00097DBB">
            <w:pPr>
              <w:widowControl/>
              <w:suppressAutoHyphens w:val="0"/>
              <w:spacing w:line="360" w:lineRule="auto"/>
              <w:rPr>
                <w:rFonts w:cs="Times New Roman"/>
                <w:color w:val="auto"/>
                <w:sz w:val="20"/>
              </w:rPr>
            </w:pPr>
            <w:r w:rsidRPr="00097DBB">
              <w:rPr>
                <w:rFonts w:cs="Times New Roman"/>
                <w:color w:val="auto"/>
                <w:sz w:val="20"/>
              </w:rPr>
              <w:t>Генератор идей</w:t>
            </w:r>
          </w:p>
        </w:tc>
        <w:tc>
          <w:tcPr>
            <w:tcW w:w="7155" w:type="dxa"/>
          </w:tcPr>
          <w:p w:rsidR="007D5E81" w:rsidRPr="00097DBB" w:rsidRDefault="007D5E81" w:rsidP="00097DBB">
            <w:pPr>
              <w:widowControl/>
              <w:suppressAutoHyphens w:val="0"/>
              <w:spacing w:line="360" w:lineRule="auto"/>
              <w:rPr>
                <w:rFonts w:cs="Times New Roman"/>
                <w:color w:val="auto"/>
                <w:sz w:val="20"/>
                <w:lang w:val="ru-RU"/>
              </w:rPr>
            </w:pPr>
            <w:r w:rsidRPr="00097DBB">
              <w:rPr>
                <w:rFonts w:cs="Times New Roman"/>
                <w:color w:val="auto"/>
                <w:sz w:val="20"/>
                <w:lang w:val="ru-RU"/>
              </w:rPr>
              <w:t>выдвигает принципиальные идеи, определяет ключевые проблемы, предлагает альтернативы решения, определяет пути и средства реализации идеи.</w:t>
            </w:r>
          </w:p>
        </w:tc>
      </w:tr>
      <w:tr w:rsidR="007D5E81" w:rsidRPr="00097DBB" w:rsidTr="00097DBB">
        <w:trPr>
          <w:jc w:val="center"/>
        </w:trPr>
        <w:tc>
          <w:tcPr>
            <w:tcW w:w="1915" w:type="dxa"/>
          </w:tcPr>
          <w:p w:rsidR="007D5E81" w:rsidRPr="00097DBB" w:rsidRDefault="007D5E81" w:rsidP="00097DBB">
            <w:pPr>
              <w:widowControl/>
              <w:suppressAutoHyphens w:val="0"/>
              <w:spacing w:line="360" w:lineRule="auto"/>
              <w:rPr>
                <w:rFonts w:cs="Times New Roman"/>
                <w:color w:val="auto"/>
                <w:sz w:val="20"/>
              </w:rPr>
            </w:pPr>
            <w:r w:rsidRPr="00097DBB">
              <w:rPr>
                <w:rFonts w:cs="Times New Roman"/>
                <w:color w:val="auto"/>
                <w:sz w:val="20"/>
              </w:rPr>
              <w:t>Эксперт</w:t>
            </w:r>
          </w:p>
        </w:tc>
        <w:tc>
          <w:tcPr>
            <w:tcW w:w="7155" w:type="dxa"/>
          </w:tcPr>
          <w:p w:rsidR="007D5E81" w:rsidRPr="00097DBB" w:rsidRDefault="007D5E81" w:rsidP="00097DBB">
            <w:pPr>
              <w:widowControl/>
              <w:suppressAutoHyphens w:val="0"/>
              <w:spacing w:line="360" w:lineRule="auto"/>
              <w:rPr>
                <w:rFonts w:cs="Times New Roman"/>
                <w:color w:val="auto"/>
                <w:sz w:val="20"/>
                <w:lang w:val="ru-RU"/>
              </w:rPr>
            </w:pPr>
            <w:r w:rsidRPr="00097DBB">
              <w:rPr>
                <w:rFonts w:cs="Times New Roman"/>
                <w:color w:val="auto"/>
                <w:sz w:val="20"/>
                <w:lang w:val="ru-RU"/>
              </w:rPr>
              <w:t>обладает способностями оценить целесообразность той или иной идеи и дать правильный совет по ходу обсуждения.</w:t>
            </w:r>
          </w:p>
        </w:tc>
      </w:tr>
      <w:tr w:rsidR="007D5E81" w:rsidRPr="00097DBB" w:rsidTr="00097DBB">
        <w:trPr>
          <w:jc w:val="center"/>
        </w:trPr>
        <w:tc>
          <w:tcPr>
            <w:tcW w:w="1915" w:type="dxa"/>
          </w:tcPr>
          <w:p w:rsidR="007D5E81" w:rsidRPr="00097DBB" w:rsidRDefault="007D5E81" w:rsidP="00097DBB">
            <w:pPr>
              <w:widowControl/>
              <w:suppressAutoHyphens w:val="0"/>
              <w:spacing w:line="360" w:lineRule="auto"/>
              <w:rPr>
                <w:rFonts w:cs="Times New Roman"/>
                <w:color w:val="auto"/>
                <w:sz w:val="20"/>
              </w:rPr>
            </w:pPr>
            <w:r w:rsidRPr="00097DBB">
              <w:rPr>
                <w:rFonts w:cs="Times New Roman"/>
                <w:color w:val="auto"/>
                <w:sz w:val="20"/>
              </w:rPr>
              <w:t>Критик</w:t>
            </w:r>
          </w:p>
        </w:tc>
        <w:tc>
          <w:tcPr>
            <w:tcW w:w="7155" w:type="dxa"/>
          </w:tcPr>
          <w:p w:rsidR="007D5E81" w:rsidRPr="00097DBB" w:rsidRDefault="007D5E81" w:rsidP="00097DBB">
            <w:pPr>
              <w:widowControl/>
              <w:suppressAutoHyphens w:val="0"/>
              <w:spacing w:line="360" w:lineRule="auto"/>
              <w:rPr>
                <w:rFonts w:cs="Times New Roman"/>
                <w:color w:val="auto"/>
                <w:sz w:val="20"/>
                <w:lang w:val="ru-RU"/>
              </w:rPr>
            </w:pPr>
            <w:r w:rsidRPr="00097DBB">
              <w:rPr>
                <w:rFonts w:cs="Times New Roman"/>
                <w:color w:val="auto"/>
                <w:sz w:val="20"/>
                <w:lang w:val="ru-RU"/>
              </w:rPr>
              <w:t>подвергает критическому анализу ход и результаты работы группы, дает критическую и часто негативную оценку выдвигаемых идей.</w:t>
            </w:r>
          </w:p>
        </w:tc>
      </w:tr>
      <w:tr w:rsidR="007D5E81" w:rsidRPr="00097DBB" w:rsidTr="00097DBB">
        <w:trPr>
          <w:jc w:val="center"/>
        </w:trPr>
        <w:tc>
          <w:tcPr>
            <w:tcW w:w="1915" w:type="dxa"/>
          </w:tcPr>
          <w:p w:rsidR="007D5E81" w:rsidRPr="00097DBB" w:rsidRDefault="007D5E81" w:rsidP="00097DBB">
            <w:pPr>
              <w:widowControl/>
              <w:suppressAutoHyphens w:val="0"/>
              <w:spacing w:line="360" w:lineRule="auto"/>
              <w:rPr>
                <w:rFonts w:cs="Times New Roman"/>
                <w:color w:val="auto"/>
                <w:sz w:val="20"/>
              </w:rPr>
            </w:pPr>
            <w:r w:rsidRPr="00097DBB">
              <w:rPr>
                <w:rFonts w:cs="Times New Roman"/>
                <w:color w:val="auto"/>
                <w:sz w:val="20"/>
              </w:rPr>
              <w:t>Организатор</w:t>
            </w:r>
          </w:p>
        </w:tc>
        <w:tc>
          <w:tcPr>
            <w:tcW w:w="7155" w:type="dxa"/>
          </w:tcPr>
          <w:p w:rsidR="007D5E81" w:rsidRPr="00097DBB" w:rsidRDefault="007D5E81" w:rsidP="00097DBB">
            <w:pPr>
              <w:widowControl/>
              <w:suppressAutoHyphens w:val="0"/>
              <w:spacing w:line="360" w:lineRule="auto"/>
              <w:rPr>
                <w:rFonts w:cs="Times New Roman"/>
                <w:color w:val="auto"/>
                <w:sz w:val="20"/>
                <w:lang w:val="ru-RU"/>
              </w:rPr>
            </w:pPr>
            <w:r w:rsidRPr="00097DBB">
              <w:rPr>
                <w:rFonts w:cs="Times New Roman"/>
                <w:color w:val="auto"/>
                <w:sz w:val="20"/>
                <w:lang w:val="ru-RU"/>
              </w:rPr>
              <w:t>организует работу группы, увязывает в процессе «мозгового штурма» работу отдельных членов группы с позиции достижения конечной цели.</w:t>
            </w:r>
          </w:p>
        </w:tc>
      </w:tr>
      <w:tr w:rsidR="007D5E81" w:rsidRPr="00097DBB" w:rsidTr="00097DBB">
        <w:trPr>
          <w:jc w:val="center"/>
        </w:trPr>
        <w:tc>
          <w:tcPr>
            <w:tcW w:w="9070" w:type="dxa"/>
            <w:gridSpan w:val="2"/>
          </w:tcPr>
          <w:p w:rsidR="007D5E81" w:rsidRPr="00097DBB" w:rsidRDefault="007D5E81" w:rsidP="00097DBB">
            <w:pPr>
              <w:widowControl/>
              <w:suppressAutoHyphens w:val="0"/>
              <w:spacing w:line="360" w:lineRule="auto"/>
              <w:rPr>
                <w:rFonts w:cs="Times New Roman"/>
                <w:color w:val="auto"/>
                <w:sz w:val="20"/>
              </w:rPr>
            </w:pPr>
            <w:r w:rsidRPr="00097DBB">
              <w:rPr>
                <w:rFonts w:cs="Times New Roman"/>
                <w:color w:val="auto"/>
                <w:sz w:val="20"/>
              </w:rPr>
              <w:t>2. Коммуникативные роли</w:t>
            </w:r>
          </w:p>
        </w:tc>
      </w:tr>
      <w:tr w:rsidR="007D5E81" w:rsidRPr="00097DBB" w:rsidTr="00097DBB">
        <w:trPr>
          <w:jc w:val="center"/>
        </w:trPr>
        <w:tc>
          <w:tcPr>
            <w:tcW w:w="1915" w:type="dxa"/>
          </w:tcPr>
          <w:p w:rsidR="007D5E81" w:rsidRPr="00097DBB" w:rsidRDefault="007D5E81" w:rsidP="00097DBB">
            <w:pPr>
              <w:widowControl/>
              <w:suppressAutoHyphens w:val="0"/>
              <w:spacing w:line="360" w:lineRule="auto"/>
              <w:rPr>
                <w:rFonts w:cs="Times New Roman"/>
                <w:color w:val="auto"/>
                <w:sz w:val="20"/>
              </w:rPr>
            </w:pPr>
            <w:r w:rsidRPr="00097DBB">
              <w:rPr>
                <w:rFonts w:cs="Times New Roman"/>
                <w:color w:val="auto"/>
                <w:sz w:val="20"/>
              </w:rPr>
              <w:t>Делопроизводитель</w:t>
            </w:r>
          </w:p>
        </w:tc>
        <w:tc>
          <w:tcPr>
            <w:tcW w:w="7155" w:type="dxa"/>
          </w:tcPr>
          <w:p w:rsidR="007D5E81" w:rsidRPr="00097DBB" w:rsidRDefault="007D5E81" w:rsidP="00097DBB">
            <w:pPr>
              <w:widowControl/>
              <w:suppressAutoHyphens w:val="0"/>
              <w:spacing w:line="360" w:lineRule="auto"/>
              <w:rPr>
                <w:rFonts w:cs="Times New Roman"/>
                <w:color w:val="auto"/>
                <w:sz w:val="20"/>
                <w:lang w:val="ru-RU"/>
              </w:rPr>
            </w:pPr>
            <w:r w:rsidRPr="00097DBB">
              <w:rPr>
                <w:rFonts w:cs="Times New Roman"/>
                <w:color w:val="auto"/>
                <w:sz w:val="20"/>
                <w:lang w:val="ru-RU"/>
              </w:rPr>
              <w:t>выполняет важную рутинную работу по фиксации идей, справок, мнений и составлению итогового отчета группы.</w:t>
            </w:r>
          </w:p>
        </w:tc>
      </w:tr>
      <w:tr w:rsidR="007D5E81" w:rsidRPr="00097DBB" w:rsidTr="00097DBB">
        <w:trPr>
          <w:jc w:val="center"/>
        </w:trPr>
        <w:tc>
          <w:tcPr>
            <w:tcW w:w="1915" w:type="dxa"/>
          </w:tcPr>
          <w:p w:rsidR="007D5E81" w:rsidRPr="00097DBB" w:rsidRDefault="007D5E81" w:rsidP="00097DBB">
            <w:pPr>
              <w:widowControl/>
              <w:suppressAutoHyphens w:val="0"/>
              <w:spacing w:line="360" w:lineRule="auto"/>
              <w:rPr>
                <w:rFonts w:cs="Times New Roman"/>
                <w:color w:val="auto"/>
                <w:sz w:val="20"/>
              </w:rPr>
            </w:pPr>
            <w:r w:rsidRPr="00097DBB">
              <w:rPr>
                <w:rFonts w:cs="Times New Roman"/>
                <w:color w:val="auto"/>
                <w:sz w:val="20"/>
              </w:rPr>
              <w:t>Связной</w:t>
            </w:r>
          </w:p>
        </w:tc>
        <w:tc>
          <w:tcPr>
            <w:tcW w:w="7155" w:type="dxa"/>
          </w:tcPr>
          <w:p w:rsidR="007D5E81" w:rsidRPr="00097DBB" w:rsidRDefault="007D5E81" w:rsidP="00097DBB">
            <w:pPr>
              <w:widowControl/>
              <w:suppressAutoHyphens w:val="0"/>
              <w:spacing w:line="360" w:lineRule="auto"/>
              <w:rPr>
                <w:rFonts w:cs="Times New Roman"/>
                <w:color w:val="auto"/>
                <w:sz w:val="20"/>
                <w:lang w:val="ru-RU"/>
              </w:rPr>
            </w:pPr>
            <w:r w:rsidRPr="00097DBB">
              <w:rPr>
                <w:rFonts w:cs="Times New Roman"/>
                <w:color w:val="auto"/>
                <w:sz w:val="20"/>
                <w:lang w:val="ru-RU"/>
              </w:rPr>
              <w:t>связывает на неформальной личностной основе членов группы, иногда конфликтующих между собой, обеспечивает внешние взаимосвязи в группе.</w:t>
            </w:r>
          </w:p>
        </w:tc>
      </w:tr>
      <w:tr w:rsidR="007D5E81" w:rsidRPr="00097DBB" w:rsidTr="00097DBB">
        <w:trPr>
          <w:jc w:val="center"/>
        </w:trPr>
        <w:tc>
          <w:tcPr>
            <w:tcW w:w="1915" w:type="dxa"/>
          </w:tcPr>
          <w:p w:rsidR="007D5E81" w:rsidRPr="00097DBB" w:rsidRDefault="007D5E81" w:rsidP="00097DBB">
            <w:pPr>
              <w:widowControl/>
              <w:suppressAutoHyphens w:val="0"/>
              <w:spacing w:line="360" w:lineRule="auto"/>
              <w:rPr>
                <w:rFonts w:cs="Times New Roman"/>
                <w:color w:val="auto"/>
                <w:sz w:val="20"/>
              </w:rPr>
            </w:pPr>
            <w:r w:rsidRPr="00097DBB">
              <w:rPr>
                <w:rFonts w:cs="Times New Roman"/>
                <w:color w:val="auto"/>
                <w:sz w:val="20"/>
              </w:rPr>
              <w:t>Координатор</w:t>
            </w:r>
          </w:p>
        </w:tc>
        <w:tc>
          <w:tcPr>
            <w:tcW w:w="7155" w:type="dxa"/>
          </w:tcPr>
          <w:p w:rsidR="007D5E81" w:rsidRPr="00097DBB" w:rsidRDefault="007D5E81" w:rsidP="00097DBB">
            <w:pPr>
              <w:widowControl/>
              <w:suppressAutoHyphens w:val="0"/>
              <w:spacing w:line="360" w:lineRule="auto"/>
              <w:rPr>
                <w:rFonts w:cs="Times New Roman"/>
                <w:color w:val="auto"/>
                <w:sz w:val="20"/>
                <w:lang w:val="ru-RU"/>
              </w:rPr>
            </w:pPr>
            <w:r w:rsidRPr="00097DBB">
              <w:rPr>
                <w:rFonts w:cs="Times New Roman"/>
                <w:color w:val="auto"/>
                <w:sz w:val="20"/>
                <w:lang w:val="ru-RU"/>
              </w:rPr>
              <w:t>осуществляет увязку действий отдельных членов группы сточки зрения достижения конечной цели в контакте с лидером.</w:t>
            </w:r>
          </w:p>
        </w:tc>
      </w:tr>
      <w:tr w:rsidR="007D5E81" w:rsidRPr="00097DBB" w:rsidTr="00097DBB">
        <w:trPr>
          <w:jc w:val="center"/>
        </w:trPr>
        <w:tc>
          <w:tcPr>
            <w:tcW w:w="9070" w:type="dxa"/>
            <w:gridSpan w:val="2"/>
          </w:tcPr>
          <w:p w:rsidR="007D5E81" w:rsidRPr="00097DBB" w:rsidRDefault="007D5E81" w:rsidP="00097DBB">
            <w:pPr>
              <w:widowControl/>
              <w:suppressAutoHyphens w:val="0"/>
              <w:spacing w:line="360" w:lineRule="auto"/>
              <w:rPr>
                <w:rFonts w:cs="Times New Roman"/>
                <w:color w:val="auto"/>
                <w:sz w:val="20"/>
              </w:rPr>
            </w:pPr>
            <w:r w:rsidRPr="00097DBB">
              <w:rPr>
                <w:rFonts w:cs="Times New Roman"/>
                <w:color w:val="auto"/>
                <w:sz w:val="20"/>
              </w:rPr>
              <w:t>3. Поведенческие роли</w:t>
            </w:r>
          </w:p>
        </w:tc>
      </w:tr>
      <w:tr w:rsidR="007D5E81" w:rsidRPr="00097DBB" w:rsidTr="00097DBB">
        <w:trPr>
          <w:jc w:val="center"/>
        </w:trPr>
        <w:tc>
          <w:tcPr>
            <w:tcW w:w="1915" w:type="dxa"/>
            <w:tcBorders>
              <w:bottom w:val="nil"/>
            </w:tcBorders>
          </w:tcPr>
          <w:p w:rsidR="007D5E81" w:rsidRPr="00097DBB" w:rsidRDefault="007D5E81" w:rsidP="00097DBB">
            <w:pPr>
              <w:widowControl/>
              <w:suppressAutoHyphens w:val="0"/>
              <w:spacing w:line="360" w:lineRule="auto"/>
              <w:rPr>
                <w:rFonts w:cs="Times New Roman"/>
                <w:color w:val="auto"/>
                <w:sz w:val="20"/>
              </w:rPr>
            </w:pPr>
            <w:r w:rsidRPr="00097DBB">
              <w:rPr>
                <w:rFonts w:cs="Times New Roman"/>
                <w:color w:val="auto"/>
                <w:sz w:val="20"/>
              </w:rPr>
              <w:t>Оптимист</w:t>
            </w:r>
          </w:p>
        </w:tc>
        <w:tc>
          <w:tcPr>
            <w:tcW w:w="7155" w:type="dxa"/>
            <w:tcBorders>
              <w:bottom w:val="nil"/>
            </w:tcBorders>
          </w:tcPr>
          <w:p w:rsidR="007D5E81" w:rsidRPr="00097DBB" w:rsidRDefault="007D5E81" w:rsidP="00097DBB">
            <w:pPr>
              <w:widowControl/>
              <w:suppressAutoHyphens w:val="0"/>
              <w:spacing w:line="360" w:lineRule="auto"/>
              <w:rPr>
                <w:rFonts w:cs="Times New Roman"/>
                <w:color w:val="auto"/>
                <w:sz w:val="20"/>
                <w:lang w:val="ru-RU"/>
              </w:rPr>
            </w:pPr>
            <w:r w:rsidRPr="00097DBB">
              <w:rPr>
                <w:rFonts w:cs="Times New Roman"/>
                <w:color w:val="auto"/>
                <w:sz w:val="20"/>
                <w:lang w:val="ru-RU"/>
              </w:rPr>
              <w:t>всегда уверен в успехе общего дела, находит пути выхода из кризисных ситуаций, заражает своим позитивным поведением членов группы.</w:t>
            </w:r>
          </w:p>
        </w:tc>
      </w:tr>
      <w:tr w:rsidR="007D5E81" w:rsidRPr="00097DBB" w:rsidTr="00097DBB">
        <w:trPr>
          <w:trHeight w:val="790"/>
          <w:jc w:val="center"/>
        </w:trPr>
        <w:tc>
          <w:tcPr>
            <w:tcW w:w="1915" w:type="dxa"/>
            <w:tcBorders>
              <w:top w:val="nil"/>
            </w:tcBorders>
          </w:tcPr>
          <w:p w:rsidR="007D5E81" w:rsidRPr="00097DBB" w:rsidRDefault="007D5E81" w:rsidP="00097DBB">
            <w:pPr>
              <w:widowControl/>
              <w:suppressAutoHyphens w:val="0"/>
              <w:spacing w:line="360" w:lineRule="auto"/>
              <w:rPr>
                <w:rFonts w:cs="Times New Roman"/>
                <w:color w:val="auto"/>
                <w:sz w:val="20"/>
              </w:rPr>
            </w:pPr>
            <w:r w:rsidRPr="00097DBB">
              <w:rPr>
                <w:rFonts w:cs="Times New Roman"/>
                <w:color w:val="auto"/>
                <w:sz w:val="20"/>
              </w:rPr>
              <w:t>Нигилист</w:t>
            </w:r>
          </w:p>
        </w:tc>
        <w:tc>
          <w:tcPr>
            <w:tcW w:w="7155" w:type="dxa"/>
            <w:tcBorders>
              <w:top w:val="nil"/>
            </w:tcBorders>
          </w:tcPr>
          <w:p w:rsidR="007D5E81" w:rsidRPr="00097DBB" w:rsidRDefault="007D5E81" w:rsidP="00097DBB">
            <w:pPr>
              <w:widowControl/>
              <w:suppressAutoHyphens w:val="0"/>
              <w:spacing w:line="360" w:lineRule="auto"/>
              <w:rPr>
                <w:rFonts w:cs="Times New Roman"/>
                <w:color w:val="auto"/>
                <w:sz w:val="20"/>
                <w:lang w:val="ru-RU"/>
              </w:rPr>
            </w:pPr>
            <w:r w:rsidRPr="00097DBB">
              <w:rPr>
                <w:rFonts w:cs="Times New Roman"/>
                <w:color w:val="auto"/>
                <w:sz w:val="20"/>
                <w:lang w:val="ru-RU"/>
              </w:rPr>
              <w:t>всегда не уверен в успехе общего дела, имеет критическую точку зрения, чаще всего отличную от общепринятой, выглядит «черной вороной».</w:t>
            </w:r>
          </w:p>
        </w:tc>
      </w:tr>
      <w:tr w:rsidR="007D5E81" w:rsidRPr="00097DBB" w:rsidTr="00097DBB">
        <w:trPr>
          <w:jc w:val="center"/>
        </w:trPr>
        <w:tc>
          <w:tcPr>
            <w:tcW w:w="1915" w:type="dxa"/>
          </w:tcPr>
          <w:p w:rsidR="007D5E81" w:rsidRPr="00097DBB" w:rsidRDefault="007D5E81" w:rsidP="00097DBB">
            <w:pPr>
              <w:widowControl/>
              <w:suppressAutoHyphens w:val="0"/>
              <w:spacing w:line="360" w:lineRule="auto"/>
              <w:rPr>
                <w:rFonts w:cs="Times New Roman"/>
                <w:color w:val="auto"/>
                <w:sz w:val="20"/>
              </w:rPr>
            </w:pPr>
            <w:r w:rsidRPr="00097DBB">
              <w:rPr>
                <w:rFonts w:cs="Times New Roman"/>
                <w:color w:val="auto"/>
                <w:sz w:val="20"/>
              </w:rPr>
              <w:t>Конформист</w:t>
            </w:r>
          </w:p>
        </w:tc>
        <w:tc>
          <w:tcPr>
            <w:tcW w:w="7155" w:type="dxa"/>
          </w:tcPr>
          <w:p w:rsidR="007D5E81" w:rsidRPr="00097DBB" w:rsidRDefault="007D5E81" w:rsidP="00097DBB">
            <w:pPr>
              <w:widowControl/>
              <w:suppressAutoHyphens w:val="0"/>
              <w:spacing w:line="360" w:lineRule="auto"/>
              <w:rPr>
                <w:rFonts w:cs="Times New Roman"/>
                <w:color w:val="auto"/>
                <w:sz w:val="20"/>
                <w:lang w:val="ru-RU"/>
              </w:rPr>
            </w:pPr>
            <w:r w:rsidRPr="00097DBB">
              <w:rPr>
                <w:rFonts w:cs="Times New Roman"/>
                <w:color w:val="auto"/>
                <w:sz w:val="20"/>
                <w:lang w:val="ru-RU"/>
              </w:rPr>
              <w:t>следую общепринятым нормам поведения, пассивно соглашается с мнением группы, представляя «молчаливое большинство».</w:t>
            </w:r>
          </w:p>
        </w:tc>
      </w:tr>
      <w:tr w:rsidR="007D5E81" w:rsidRPr="00097DBB" w:rsidTr="00097DBB">
        <w:trPr>
          <w:jc w:val="center"/>
        </w:trPr>
        <w:tc>
          <w:tcPr>
            <w:tcW w:w="1915" w:type="dxa"/>
            <w:tcBorders>
              <w:bottom w:val="nil"/>
            </w:tcBorders>
          </w:tcPr>
          <w:p w:rsidR="007D5E81" w:rsidRPr="00097DBB" w:rsidRDefault="007D5E81" w:rsidP="00097DBB">
            <w:pPr>
              <w:widowControl/>
              <w:suppressAutoHyphens w:val="0"/>
              <w:spacing w:line="360" w:lineRule="auto"/>
              <w:rPr>
                <w:rFonts w:cs="Times New Roman"/>
                <w:color w:val="auto"/>
                <w:sz w:val="20"/>
              </w:rPr>
            </w:pPr>
            <w:r w:rsidRPr="00097DBB">
              <w:rPr>
                <w:rFonts w:cs="Times New Roman"/>
                <w:color w:val="auto"/>
                <w:sz w:val="20"/>
              </w:rPr>
              <w:t>Догматик</w:t>
            </w:r>
          </w:p>
        </w:tc>
        <w:tc>
          <w:tcPr>
            <w:tcW w:w="7155" w:type="dxa"/>
            <w:tcBorders>
              <w:bottom w:val="nil"/>
            </w:tcBorders>
          </w:tcPr>
          <w:p w:rsidR="007D5E81" w:rsidRPr="00097DBB" w:rsidRDefault="007D5E81" w:rsidP="00097DBB">
            <w:pPr>
              <w:widowControl/>
              <w:suppressAutoHyphens w:val="0"/>
              <w:spacing w:line="360" w:lineRule="auto"/>
              <w:rPr>
                <w:rFonts w:cs="Times New Roman"/>
                <w:color w:val="auto"/>
                <w:sz w:val="20"/>
                <w:lang w:val="ru-RU"/>
              </w:rPr>
            </w:pPr>
            <w:r w:rsidRPr="00097DBB">
              <w:rPr>
                <w:rFonts w:cs="Times New Roman"/>
                <w:color w:val="auto"/>
                <w:sz w:val="20"/>
                <w:lang w:val="ru-RU"/>
              </w:rPr>
              <w:t>упорно держится известных норм, стоит до последнего в своем мнении, не соглашаясь с рациональным решением группы.</w:t>
            </w:r>
          </w:p>
        </w:tc>
      </w:tr>
      <w:tr w:rsidR="007D5E81" w:rsidRPr="00097DBB" w:rsidTr="00097DBB">
        <w:trPr>
          <w:jc w:val="center"/>
        </w:trPr>
        <w:tc>
          <w:tcPr>
            <w:tcW w:w="1915" w:type="dxa"/>
            <w:tcBorders>
              <w:top w:val="nil"/>
            </w:tcBorders>
          </w:tcPr>
          <w:p w:rsidR="007D5E81" w:rsidRPr="00097DBB" w:rsidRDefault="007D5E81" w:rsidP="00097DBB">
            <w:pPr>
              <w:widowControl/>
              <w:suppressAutoHyphens w:val="0"/>
              <w:spacing w:line="360" w:lineRule="auto"/>
              <w:rPr>
                <w:rFonts w:cs="Times New Roman"/>
                <w:color w:val="auto"/>
                <w:sz w:val="20"/>
              </w:rPr>
            </w:pPr>
            <w:r w:rsidRPr="00097DBB">
              <w:rPr>
                <w:rFonts w:cs="Times New Roman"/>
                <w:color w:val="auto"/>
                <w:sz w:val="20"/>
              </w:rPr>
              <w:t>Кляузник</w:t>
            </w:r>
          </w:p>
        </w:tc>
        <w:tc>
          <w:tcPr>
            <w:tcW w:w="7155" w:type="dxa"/>
            <w:tcBorders>
              <w:top w:val="nil"/>
            </w:tcBorders>
          </w:tcPr>
          <w:p w:rsidR="007D5E81" w:rsidRPr="00097DBB" w:rsidRDefault="007D5E81" w:rsidP="00097DBB">
            <w:pPr>
              <w:widowControl/>
              <w:suppressAutoHyphens w:val="0"/>
              <w:spacing w:line="360" w:lineRule="auto"/>
              <w:rPr>
                <w:rFonts w:cs="Times New Roman"/>
                <w:color w:val="auto"/>
                <w:sz w:val="20"/>
                <w:lang w:val="ru-RU"/>
              </w:rPr>
            </w:pPr>
            <w:r w:rsidRPr="00097DBB">
              <w:rPr>
                <w:rFonts w:cs="Times New Roman"/>
                <w:color w:val="auto"/>
                <w:sz w:val="20"/>
                <w:lang w:val="ru-RU"/>
              </w:rPr>
              <w:t>собирает и способствует распространению слухов, часто непроверенных и ложных. Во всем видит личную обиду и готов писать жалобы во все инстанции.</w:t>
            </w:r>
          </w:p>
        </w:tc>
      </w:tr>
    </w:tbl>
    <w:p w:rsidR="007D5E81" w:rsidRPr="006A74D4" w:rsidRDefault="007D5E81" w:rsidP="006A74D4">
      <w:pPr>
        <w:spacing w:line="360" w:lineRule="auto"/>
        <w:ind w:firstLine="709"/>
        <w:jc w:val="both"/>
        <w:rPr>
          <w:rFonts w:cs="Times New Roman"/>
          <w:color w:val="auto"/>
          <w:sz w:val="28"/>
          <w:lang w:val="ru-RU"/>
        </w:rPr>
      </w:pPr>
    </w:p>
    <w:p w:rsidR="00752F16" w:rsidRPr="006A74D4" w:rsidRDefault="007D5E81" w:rsidP="006A74D4">
      <w:pPr>
        <w:spacing w:line="360" w:lineRule="auto"/>
        <w:ind w:firstLine="709"/>
        <w:jc w:val="both"/>
        <w:rPr>
          <w:rFonts w:cs="Times New Roman"/>
          <w:color w:val="auto"/>
          <w:sz w:val="28"/>
          <w:lang w:val="ru-RU"/>
        </w:rPr>
      </w:pPr>
      <w:r w:rsidRPr="006A74D4">
        <w:rPr>
          <w:rFonts w:cs="Times New Roman"/>
          <w:color w:val="auto"/>
          <w:sz w:val="28"/>
          <w:lang w:val="ru-RU"/>
        </w:rPr>
        <w:t>Как видно, многие качества влияют на эффективность деятельности менеджера - не только профессиональные, но и личные психологические характеристики. Каждая из таких характеристик определенным образом и в определенной мере влияет на результаты деятельности менеджера, а затем и компании в целом. Менеджер должен уметь все – и общаться, находить общий язык со всеми, и знать специфические сферы деятельности своего предприятия, и многое другое. И только образованный менеджер и психологический лидер может стать достойным управляющим крупного</w:t>
      </w:r>
      <w:r w:rsidR="006A74D4">
        <w:rPr>
          <w:rFonts w:cs="Times New Roman"/>
          <w:color w:val="auto"/>
          <w:sz w:val="28"/>
          <w:lang w:val="ru-RU"/>
        </w:rPr>
        <w:t xml:space="preserve"> </w:t>
      </w:r>
      <w:r w:rsidRPr="006A74D4">
        <w:rPr>
          <w:rFonts w:cs="Times New Roman"/>
          <w:color w:val="auto"/>
          <w:sz w:val="28"/>
          <w:lang w:val="ru-RU"/>
        </w:rPr>
        <w:t>предприятия.</w:t>
      </w:r>
      <w:r w:rsidR="004B195A" w:rsidRPr="006A74D4">
        <w:rPr>
          <w:rFonts w:cs="Times New Roman"/>
          <w:color w:val="auto"/>
          <w:sz w:val="28"/>
          <w:lang w:val="ru-RU"/>
        </w:rPr>
        <w:t xml:space="preserve"> </w:t>
      </w:r>
      <w:r w:rsidR="00541139" w:rsidRPr="006A74D4">
        <w:rPr>
          <w:rFonts w:cs="Times New Roman"/>
          <w:color w:val="auto"/>
          <w:sz w:val="28"/>
          <w:lang w:val="ru-RU"/>
        </w:rPr>
        <w:t>[</w:t>
      </w:r>
      <w:r w:rsidR="00CA4E82" w:rsidRPr="006A74D4">
        <w:rPr>
          <w:rFonts w:cs="Times New Roman"/>
          <w:color w:val="auto"/>
          <w:sz w:val="28"/>
          <w:lang w:val="ru-RU"/>
        </w:rPr>
        <w:t>12</w:t>
      </w:r>
      <w:r w:rsidR="004B195A" w:rsidRPr="006A74D4">
        <w:rPr>
          <w:rFonts w:cs="Times New Roman"/>
          <w:color w:val="auto"/>
          <w:sz w:val="28"/>
          <w:lang w:val="ru-RU"/>
        </w:rPr>
        <w:t>, 7</w:t>
      </w:r>
      <w:r w:rsidR="00541139" w:rsidRPr="006A74D4">
        <w:rPr>
          <w:rFonts w:cs="Times New Roman"/>
          <w:color w:val="auto"/>
          <w:sz w:val="28"/>
          <w:lang w:val="ru-RU"/>
        </w:rPr>
        <w:t>]</w:t>
      </w:r>
    </w:p>
    <w:p w:rsidR="00752F16" w:rsidRPr="006A74D4" w:rsidRDefault="00752F16" w:rsidP="006A74D4">
      <w:pPr>
        <w:spacing w:line="360" w:lineRule="auto"/>
        <w:ind w:firstLine="709"/>
        <w:jc w:val="both"/>
        <w:rPr>
          <w:rFonts w:cs="Times New Roman"/>
          <w:color w:val="auto"/>
          <w:sz w:val="28"/>
          <w:lang w:val="ru-RU"/>
        </w:rPr>
      </w:pPr>
    </w:p>
    <w:p w:rsidR="00752F16" w:rsidRPr="006A74D4" w:rsidRDefault="00097DBB" w:rsidP="006A74D4">
      <w:pPr>
        <w:spacing w:line="360" w:lineRule="auto"/>
        <w:ind w:firstLine="709"/>
        <w:jc w:val="both"/>
        <w:rPr>
          <w:rFonts w:cs="Times New Roman"/>
          <w:color w:val="auto"/>
          <w:sz w:val="28"/>
          <w:lang w:val="ru-RU"/>
        </w:rPr>
      </w:pPr>
      <w:r>
        <w:rPr>
          <w:rFonts w:cs="Times New Roman"/>
          <w:color w:val="auto"/>
          <w:sz w:val="28"/>
          <w:lang w:val="ru-RU"/>
        </w:rPr>
        <w:br w:type="page"/>
      </w:r>
      <w:r w:rsidR="007C202A" w:rsidRPr="006A74D4">
        <w:rPr>
          <w:rFonts w:cs="Times New Roman"/>
          <w:color w:val="auto"/>
          <w:sz w:val="28"/>
          <w:lang w:val="ru-RU"/>
        </w:rPr>
        <w:t>Глава 3. Особенности подготовки менеджера как специалиста</w:t>
      </w:r>
    </w:p>
    <w:p w:rsidR="00097DBB" w:rsidRDefault="00097DBB" w:rsidP="006A74D4">
      <w:pPr>
        <w:spacing w:line="360" w:lineRule="auto"/>
        <w:ind w:firstLine="709"/>
        <w:jc w:val="both"/>
        <w:rPr>
          <w:rFonts w:cs="Times New Roman"/>
          <w:color w:val="auto"/>
          <w:sz w:val="28"/>
          <w:lang w:val="ru-RU"/>
        </w:rPr>
      </w:pPr>
    </w:p>
    <w:p w:rsidR="00752F16" w:rsidRPr="006A74D4" w:rsidRDefault="007C202A" w:rsidP="006A74D4">
      <w:pPr>
        <w:spacing w:line="360" w:lineRule="auto"/>
        <w:ind w:firstLine="709"/>
        <w:jc w:val="both"/>
        <w:rPr>
          <w:rFonts w:cs="Times New Roman"/>
          <w:color w:val="auto"/>
          <w:sz w:val="28"/>
          <w:lang w:val="ru-RU"/>
        </w:rPr>
      </w:pPr>
      <w:r w:rsidRPr="006A74D4">
        <w:rPr>
          <w:rFonts w:cs="Times New Roman"/>
          <w:color w:val="auto"/>
          <w:sz w:val="28"/>
          <w:lang w:val="ru-RU"/>
        </w:rPr>
        <w:t>3.1</w:t>
      </w:r>
      <w:r w:rsidR="00097DBB">
        <w:rPr>
          <w:rFonts w:cs="Times New Roman"/>
          <w:color w:val="auto"/>
          <w:sz w:val="28"/>
          <w:lang w:val="ru-RU"/>
        </w:rPr>
        <w:t xml:space="preserve"> </w:t>
      </w:r>
      <w:r w:rsidRPr="006A74D4">
        <w:rPr>
          <w:rFonts w:cs="Times New Roman"/>
          <w:color w:val="auto"/>
          <w:sz w:val="28"/>
          <w:lang w:val="ru-RU"/>
        </w:rPr>
        <w:t>Особенности специальности «Менеджмент организации»</w:t>
      </w:r>
    </w:p>
    <w:p w:rsidR="00097DBB" w:rsidRDefault="00097DBB" w:rsidP="006A74D4">
      <w:pPr>
        <w:spacing w:line="360" w:lineRule="auto"/>
        <w:ind w:firstLine="709"/>
        <w:jc w:val="both"/>
        <w:rPr>
          <w:rFonts w:cs="Times New Roman"/>
          <w:color w:val="auto"/>
          <w:sz w:val="28"/>
          <w:lang w:val="ru-RU"/>
        </w:rPr>
      </w:pPr>
    </w:p>
    <w:p w:rsidR="00752F16" w:rsidRPr="006A74D4" w:rsidRDefault="007C202A" w:rsidP="006A74D4">
      <w:pPr>
        <w:spacing w:line="360" w:lineRule="auto"/>
        <w:ind w:firstLine="709"/>
        <w:jc w:val="both"/>
        <w:rPr>
          <w:rFonts w:cs="Times New Roman"/>
          <w:color w:val="auto"/>
          <w:sz w:val="28"/>
          <w:lang w:val="ru-RU"/>
        </w:rPr>
      </w:pPr>
      <w:r w:rsidRPr="006A74D4">
        <w:rPr>
          <w:rFonts w:cs="Times New Roman"/>
          <w:color w:val="auto"/>
          <w:sz w:val="28"/>
          <w:lang w:val="ru-RU"/>
        </w:rPr>
        <w:t>Общая характеристика специальности 080507 – "Менеджмент организации "</w:t>
      </w:r>
    </w:p>
    <w:p w:rsidR="00752F16" w:rsidRPr="006A74D4" w:rsidRDefault="007C202A" w:rsidP="006A74D4">
      <w:pPr>
        <w:numPr>
          <w:ilvl w:val="0"/>
          <w:numId w:val="14"/>
        </w:numPr>
        <w:spacing w:line="360" w:lineRule="auto"/>
        <w:ind w:left="0" w:firstLine="709"/>
        <w:jc w:val="both"/>
        <w:rPr>
          <w:rFonts w:cs="Times New Roman"/>
          <w:color w:val="auto"/>
          <w:sz w:val="28"/>
          <w:lang w:val="ru-RU"/>
        </w:rPr>
      </w:pPr>
      <w:r w:rsidRPr="006A74D4">
        <w:rPr>
          <w:rFonts w:cs="Times New Roman"/>
          <w:color w:val="auto"/>
          <w:sz w:val="28"/>
          <w:lang w:val="ru-RU"/>
        </w:rPr>
        <w:t xml:space="preserve">Специальность утверждена приказом Министерства образования Российской Федерации от 02.03.2000 г. </w:t>
      </w:r>
      <w:r w:rsidRPr="006A74D4">
        <w:rPr>
          <w:rFonts w:cs="Times New Roman"/>
          <w:color w:val="auto"/>
          <w:sz w:val="28"/>
        </w:rPr>
        <w:t>N</w:t>
      </w:r>
      <w:r w:rsidRPr="006A74D4">
        <w:rPr>
          <w:rFonts w:cs="Times New Roman"/>
          <w:color w:val="auto"/>
          <w:sz w:val="28"/>
          <w:lang w:val="ru-RU"/>
        </w:rPr>
        <w:t xml:space="preserve"> 686.</w:t>
      </w:r>
    </w:p>
    <w:p w:rsidR="00752F16" w:rsidRPr="006A74D4" w:rsidRDefault="007C202A" w:rsidP="006A74D4">
      <w:pPr>
        <w:numPr>
          <w:ilvl w:val="0"/>
          <w:numId w:val="14"/>
        </w:numPr>
        <w:spacing w:line="360" w:lineRule="auto"/>
        <w:ind w:left="0" w:firstLine="709"/>
        <w:jc w:val="both"/>
        <w:rPr>
          <w:rFonts w:cs="Times New Roman"/>
          <w:color w:val="auto"/>
          <w:sz w:val="28"/>
          <w:lang w:val="ru-RU"/>
        </w:rPr>
      </w:pPr>
      <w:r w:rsidRPr="006A74D4">
        <w:rPr>
          <w:rFonts w:cs="Times New Roman"/>
          <w:color w:val="auto"/>
          <w:sz w:val="28"/>
          <w:lang w:val="ru-RU"/>
        </w:rPr>
        <w:t>Нормативный срок освоения образовательно-профе</w:t>
      </w:r>
      <w:r w:rsidR="00752F16" w:rsidRPr="006A74D4">
        <w:rPr>
          <w:rFonts w:cs="Times New Roman"/>
          <w:color w:val="auto"/>
          <w:sz w:val="28"/>
          <w:lang w:val="ru-RU"/>
        </w:rPr>
        <w:t xml:space="preserve">ссиональной программы при очной </w:t>
      </w:r>
      <w:r w:rsidRPr="006A74D4">
        <w:rPr>
          <w:rFonts w:cs="Times New Roman"/>
          <w:color w:val="auto"/>
          <w:sz w:val="28"/>
          <w:lang w:val="ru-RU"/>
        </w:rPr>
        <w:t>форме обучения - 5 лет; квалификация - менеджер.</w:t>
      </w:r>
    </w:p>
    <w:p w:rsidR="00752F16" w:rsidRPr="006A74D4" w:rsidRDefault="007C202A" w:rsidP="006A74D4">
      <w:pPr>
        <w:numPr>
          <w:ilvl w:val="0"/>
          <w:numId w:val="14"/>
        </w:numPr>
        <w:spacing w:line="360" w:lineRule="auto"/>
        <w:ind w:left="0" w:firstLine="709"/>
        <w:jc w:val="both"/>
        <w:rPr>
          <w:rFonts w:cs="Times New Roman"/>
          <w:color w:val="auto"/>
          <w:sz w:val="28"/>
          <w:lang w:val="ru-RU"/>
        </w:rPr>
      </w:pPr>
      <w:r w:rsidRPr="006A74D4">
        <w:rPr>
          <w:rFonts w:cs="Times New Roman"/>
          <w:color w:val="auto"/>
          <w:sz w:val="28"/>
          <w:lang w:val="ru-RU"/>
        </w:rPr>
        <w:t>Квалификационная характеристик</w:t>
      </w:r>
      <w:r w:rsidR="00C20727" w:rsidRPr="006A74D4">
        <w:rPr>
          <w:rFonts w:cs="Times New Roman"/>
          <w:color w:val="auto"/>
          <w:sz w:val="28"/>
          <w:lang w:val="ru-RU"/>
        </w:rPr>
        <w:t xml:space="preserve">а выпускника, область и объекты </w:t>
      </w:r>
      <w:r w:rsidRPr="006A74D4">
        <w:rPr>
          <w:rFonts w:cs="Times New Roman"/>
          <w:color w:val="auto"/>
          <w:sz w:val="28"/>
          <w:lang w:val="ru-RU"/>
        </w:rPr>
        <w:t>профессиональной деятельности менеджера.</w:t>
      </w:r>
    </w:p>
    <w:p w:rsidR="00C20727" w:rsidRPr="006A74D4" w:rsidRDefault="00752F16" w:rsidP="006A74D4">
      <w:pPr>
        <w:numPr>
          <w:ilvl w:val="0"/>
          <w:numId w:val="14"/>
        </w:numPr>
        <w:spacing w:line="360" w:lineRule="auto"/>
        <w:ind w:left="0" w:firstLine="709"/>
        <w:jc w:val="both"/>
        <w:rPr>
          <w:rFonts w:cs="Times New Roman"/>
          <w:color w:val="auto"/>
          <w:sz w:val="28"/>
          <w:lang w:val="ru-RU"/>
        </w:rPr>
      </w:pPr>
      <w:r w:rsidRPr="006A74D4">
        <w:rPr>
          <w:rFonts w:cs="Times New Roman"/>
          <w:color w:val="auto"/>
          <w:sz w:val="28"/>
          <w:lang w:val="ru-RU"/>
        </w:rPr>
        <w:t xml:space="preserve">Область </w:t>
      </w:r>
      <w:r w:rsidR="007C202A" w:rsidRPr="006A74D4">
        <w:rPr>
          <w:rFonts w:cs="Times New Roman"/>
          <w:color w:val="auto"/>
          <w:sz w:val="28"/>
          <w:lang w:val="ru-RU"/>
        </w:rPr>
        <w:t>профессионально</w:t>
      </w:r>
      <w:r w:rsidRPr="006A74D4">
        <w:rPr>
          <w:rFonts w:cs="Times New Roman"/>
          <w:color w:val="auto"/>
          <w:sz w:val="28"/>
          <w:lang w:val="ru-RU"/>
        </w:rPr>
        <w:t xml:space="preserve">й </w:t>
      </w:r>
      <w:r w:rsidR="007C202A" w:rsidRPr="006A74D4">
        <w:rPr>
          <w:rFonts w:cs="Times New Roman"/>
          <w:color w:val="auto"/>
          <w:sz w:val="28"/>
          <w:lang w:val="ru-RU"/>
        </w:rPr>
        <w:t>деятельности.</w:t>
      </w:r>
      <w:r w:rsidR="006A74D4">
        <w:rPr>
          <w:rFonts w:cs="Times New Roman"/>
          <w:color w:val="auto"/>
          <w:sz w:val="28"/>
          <w:lang w:val="ru-RU"/>
        </w:rPr>
        <w:t xml:space="preserve"> </w:t>
      </w:r>
    </w:p>
    <w:p w:rsidR="00752F16" w:rsidRPr="006A74D4" w:rsidRDefault="007C202A" w:rsidP="006A74D4">
      <w:pPr>
        <w:spacing w:line="360" w:lineRule="auto"/>
        <w:ind w:firstLine="709"/>
        <w:jc w:val="both"/>
        <w:rPr>
          <w:rFonts w:cs="Times New Roman"/>
          <w:color w:val="auto"/>
          <w:sz w:val="28"/>
          <w:lang w:val="ru-RU"/>
        </w:rPr>
      </w:pPr>
      <w:r w:rsidRPr="006A74D4">
        <w:rPr>
          <w:rFonts w:cs="Times New Roman"/>
          <w:color w:val="auto"/>
          <w:sz w:val="28"/>
          <w:lang w:val="ru-RU"/>
        </w:rPr>
        <w:t>Область профессиональной деятельности менеджера - обеспечение эффективного управления организацией, организация систем управления, совершенствование управления в соответствии с тенденциями социально-экономического развития.</w:t>
      </w:r>
    </w:p>
    <w:p w:rsidR="00C20727" w:rsidRPr="006A74D4" w:rsidRDefault="008639D6" w:rsidP="006A74D4">
      <w:pPr>
        <w:numPr>
          <w:ilvl w:val="0"/>
          <w:numId w:val="14"/>
        </w:numPr>
        <w:spacing w:line="360" w:lineRule="auto"/>
        <w:ind w:left="0" w:firstLine="709"/>
        <w:jc w:val="both"/>
        <w:rPr>
          <w:rFonts w:cs="Times New Roman"/>
          <w:color w:val="auto"/>
          <w:sz w:val="28"/>
          <w:lang w:val="ru-RU"/>
        </w:rPr>
      </w:pPr>
      <w:r w:rsidRPr="006A74D4">
        <w:rPr>
          <w:rFonts w:cs="Times New Roman"/>
          <w:color w:val="auto"/>
          <w:sz w:val="28"/>
          <w:lang w:val="ru-RU"/>
        </w:rPr>
        <w:t xml:space="preserve">Объекты профессиональной </w:t>
      </w:r>
      <w:r w:rsidR="007C202A" w:rsidRPr="006A74D4">
        <w:rPr>
          <w:rFonts w:cs="Times New Roman"/>
          <w:color w:val="auto"/>
          <w:sz w:val="28"/>
          <w:lang w:val="ru-RU"/>
        </w:rPr>
        <w:t>деятельности.</w:t>
      </w:r>
      <w:r w:rsidR="006A74D4">
        <w:rPr>
          <w:rFonts w:cs="Times New Roman"/>
          <w:color w:val="auto"/>
          <w:sz w:val="28"/>
          <w:lang w:val="ru-RU"/>
        </w:rPr>
        <w:t xml:space="preserve"> </w:t>
      </w:r>
    </w:p>
    <w:p w:rsidR="00752F16" w:rsidRPr="006A74D4" w:rsidRDefault="00C20727" w:rsidP="006A74D4">
      <w:pPr>
        <w:spacing w:line="360" w:lineRule="auto"/>
        <w:ind w:firstLine="709"/>
        <w:jc w:val="both"/>
        <w:rPr>
          <w:rFonts w:cs="Times New Roman"/>
          <w:color w:val="auto"/>
          <w:sz w:val="28"/>
          <w:lang w:val="ru-RU"/>
        </w:rPr>
      </w:pPr>
      <w:r w:rsidRPr="006A74D4">
        <w:rPr>
          <w:rFonts w:cs="Times New Roman"/>
          <w:color w:val="auto"/>
          <w:sz w:val="28"/>
          <w:lang w:val="ru-RU"/>
        </w:rPr>
        <w:t xml:space="preserve">Объектами </w:t>
      </w:r>
      <w:r w:rsidR="007C202A" w:rsidRPr="006A74D4">
        <w:rPr>
          <w:rFonts w:cs="Times New Roman"/>
          <w:color w:val="auto"/>
          <w:sz w:val="28"/>
          <w:lang w:val="ru-RU"/>
        </w:rPr>
        <w:t>профессиональной деятельности менеджера являются различные организации экономической, производственной и социальной сферы, подразделения системы управления государственных предприятий, акционерных обществ и частных фирм. Она распространяется также на научно-производственные объединения, научные, конструкторские и проектные организации, органы государственного управления и социальной инфраструктуры народного хозяйства.</w:t>
      </w:r>
    </w:p>
    <w:p w:rsidR="00C20727" w:rsidRPr="006A74D4" w:rsidRDefault="007C202A" w:rsidP="006A74D4">
      <w:pPr>
        <w:numPr>
          <w:ilvl w:val="0"/>
          <w:numId w:val="14"/>
        </w:numPr>
        <w:spacing w:line="360" w:lineRule="auto"/>
        <w:ind w:left="0" w:firstLine="709"/>
        <w:jc w:val="both"/>
        <w:rPr>
          <w:rFonts w:cs="Times New Roman"/>
          <w:color w:val="auto"/>
          <w:sz w:val="28"/>
          <w:lang w:val="ru-RU"/>
        </w:rPr>
      </w:pPr>
      <w:r w:rsidRPr="006A74D4">
        <w:rPr>
          <w:rFonts w:cs="Times New Roman"/>
          <w:color w:val="auto"/>
          <w:sz w:val="28"/>
          <w:lang w:val="ru-RU"/>
        </w:rPr>
        <w:t>Основные виды профессиональной деятельности.</w:t>
      </w:r>
      <w:r w:rsidR="006A74D4">
        <w:rPr>
          <w:rFonts w:cs="Times New Roman"/>
          <w:color w:val="auto"/>
          <w:sz w:val="28"/>
          <w:lang w:val="ru-RU"/>
        </w:rPr>
        <w:t xml:space="preserve"> </w:t>
      </w:r>
    </w:p>
    <w:p w:rsidR="00A15804" w:rsidRPr="006A74D4" w:rsidRDefault="007C202A" w:rsidP="006A74D4">
      <w:pPr>
        <w:spacing w:line="360" w:lineRule="auto"/>
        <w:ind w:firstLine="709"/>
        <w:jc w:val="both"/>
        <w:rPr>
          <w:rFonts w:cs="Times New Roman"/>
          <w:color w:val="auto"/>
          <w:sz w:val="28"/>
          <w:lang w:val="ru-RU"/>
        </w:rPr>
      </w:pPr>
      <w:r w:rsidRPr="006A74D4">
        <w:rPr>
          <w:rFonts w:cs="Times New Roman"/>
          <w:color w:val="auto"/>
          <w:sz w:val="28"/>
          <w:lang w:val="ru-RU"/>
        </w:rPr>
        <w:t>Менеджер должен быть готов к следующим видам деятельности, которые выделяются в соответствии с его назначением и местом в системе управления:</w:t>
      </w:r>
      <w:r w:rsidR="00547FB7" w:rsidRPr="006A74D4">
        <w:rPr>
          <w:rFonts w:cs="Times New Roman"/>
          <w:color w:val="auto"/>
          <w:sz w:val="28"/>
          <w:lang w:val="ru-RU"/>
        </w:rPr>
        <w:t xml:space="preserve"> управленческая и</w:t>
      </w:r>
      <w:r w:rsidR="00752F16" w:rsidRPr="006A74D4">
        <w:rPr>
          <w:rFonts w:cs="Times New Roman"/>
          <w:color w:val="auto"/>
          <w:sz w:val="28"/>
          <w:lang w:val="ru-RU"/>
        </w:rPr>
        <w:t xml:space="preserve"> </w:t>
      </w:r>
      <w:r w:rsidR="00547FB7" w:rsidRPr="006A74D4">
        <w:rPr>
          <w:rFonts w:cs="Times New Roman"/>
          <w:color w:val="auto"/>
          <w:sz w:val="28"/>
          <w:lang w:val="ru-RU"/>
        </w:rPr>
        <w:t>организационная, экономическая и</w:t>
      </w:r>
      <w:r w:rsidRPr="006A74D4">
        <w:rPr>
          <w:rFonts w:cs="Times New Roman"/>
          <w:color w:val="auto"/>
          <w:sz w:val="28"/>
          <w:lang w:val="ru-RU"/>
        </w:rPr>
        <w:t xml:space="preserve"> пл</w:t>
      </w:r>
      <w:r w:rsidR="00547FB7" w:rsidRPr="006A74D4">
        <w:rPr>
          <w:rFonts w:cs="Times New Roman"/>
          <w:color w:val="auto"/>
          <w:sz w:val="28"/>
          <w:lang w:val="ru-RU"/>
        </w:rPr>
        <w:t>аново-финансовая, маркетинговая и</w:t>
      </w:r>
      <w:r w:rsidRPr="006A74D4">
        <w:rPr>
          <w:rFonts w:cs="Times New Roman"/>
          <w:color w:val="auto"/>
          <w:sz w:val="28"/>
          <w:lang w:val="ru-RU"/>
        </w:rPr>
        <w:t xml:space="preserve"> информационно-аналитическая, проектно-исследов</w:t>
      </w:r>
      <w:r w:rsidR="00547FB7" w:rsidRPr="006A74D4">
        <w:rPr>
          <w:rFonts w:cs="Times New Roman"/>
          <w:color w:val="auto"/>
          <w:sz w:val="28"/>
          <w:lang w:val="ru-RU"/>
        </w:rPr>
        <w:t>ательская и</w:t>
      </w:r>
      <w:r w:rsidR="007F5D22" w:rsidRPr="006A74D4">
        <w:rPr>
          <w:rFonts w:cs="Times New Roman"/>
          <w:color w:val="auto"/>
          <w:sz w:val="28"/>
          <w:lang w:val="ru-RU"/>
        </w:rPr>
        <w:t xml:space="preserve"> диагнос</w:t>
      </w:r>
      <w:r w:rsidR="00547FB7" w:rsidRPr="006A74D4">
        <w:rPr>
          <w:rFonts w:cs="Times New Roman"/>
          <w:color w:val="auto"/>
          <w:sz w:val="28"/>
          <w:lang w:val="ru-RU"/>
        </w:rPr>
        <w:t>тическая, инновационная и</w:t>
      </w:r>
      <w:r w:rsidRPr="006A74D4">
        <w:rPr>
          <w:rFonts w:cs="Times New Roman"/>
          <w:color w:val="auto"/>
          <w:sz w:val="28"/>
          <w:lang w:val="ru-RU"/>
        </w:rPr>
        <w:t xml:space="preserve"> </w:t>
      </w:r>
      <w:r w:rsidR="00547FB7" w:rsidRPr="006A74D4">
        <w:rPr>
          <w:rFonts w:cs="Times New Roman"/>
          <w:color w:val="auto"/>
          <w:sz w:val="28"/>
          <w:lang w:val="ru-RU"/>
        </w:rPr>
        <w:t xml:space="preserve">методическая, консультационная и </w:t>
      </w:r>
      <w:r w:rsidRPr="006A74D4">
        <w:rPr>
          <w:rFonts w:cs="Times New Roman"/>
          <w:color w:val="auto"/>
          <w:sz w:val="28"/>
          <w:lang w:val="ru-RU"/>
        </w:rPr>
        <w:t>образовательная.</w:t>
      </w:r>
    </w:p>
    <w:p w:rsidR="007C202A" w:rsidRPr="006A74D4" w:rsidRDefault="007C202A" w:rsidP="006A74D4">
      <w:pPr>
        <w:numPr>
          <w:ilvl w:val="0"/>
          <w:numId w:val="14"/>
        </w:numPr>
        <w:spacing w:line="360" w:lineRule="auto"/>
        <w:ind w:left="0" w:firstLine="709"/>
        <w:jc w:val="both"/>
        <w:rPr>
          <w:rFonts w:cs="Times New Roman"/>
          <w:color w:val="auto"/>
          <w:sz w:val="28"/>
          <w:lang w:val="ru-RU"/>
        </w:rPr>
      </w:pPr>
      <w:r w:rsidRPr="006A74D4">
        <w:rPr>
          <w:rFonts w:cs="Times New Roman"/>
          <w:color w:val="auto"/>
          <w:sz w:val="28"/>
          <w:lang w:val="ru-RU"/>
        </w:rPr>
        <w:t xml:space="preserve">Менеджер может продолжить образование в аспирантуре по специальности 08.00.05 – “Экономика и управление народным хозяйством”, а </w:t>
      </w:r>
      <w:r w:rsidR="00752F16" w:rsidRPr="006A74D4">
        <w:rPr>
          <w:rFonts w:cs="Times New Roman"/>
          <w:color w:val="auto"/>
          <w:sz w:val="28"/>
          <w:lang w:val="ru-RU"/>
        </w:rPr>
        <w:t xml:space="preserve">также освоить различные </w:t>
      </w:r>
      <w:r w:rsidRPr="006A74D4">
        <w:rPr>
          <w:rFonts w:cs="Times New Roman"/>
          <w:color w:val="auto"/>
          <w:sz w:val="28"/>
          <w:lang w:val="ru-RU"/>
        </w:rPr>
        <w:t>образовательно-профессиональные программы по экономике, менеджменту и маркетингу в послевузовской образовательной системе.</w:t>
      </w:r>
    </w:p>
    <w:p w:rsidR="007C202A" w:rsidRPr="006A74D4" w:rsidRDefault="007C202A" w:rsidP="006A74D4">
      <w:pPr>
        <w:spacing w:line="360" w:lineRule="auto"/>
        <w:ind w:firstLine="709"/>
        <w:jc w:val="both"/>
        <w:rPr>
          <w:rFonts w:cs="Times New Roman"/>
          <w:color w:val="auto"/>
          <w:sz w:val="28"/>
          <w:lang w:val="ru-RU"/>
        </w:rPr>
      </w:pPr>
      <w:r w:rsidRPr="006A74D4">
        <w:rPr>
          <w:rFonts w:cs="Times New Roman"/>
          <w:color w:val="auto"/>
          <w:sz w:val="28"/>
          <w:lang w:val="ru-RU"/>
        </w:rPr>
        <w:t>Требования к уровню подготовки абитуриента.</w:t>
      </w:r>
    </w:p>
    <w:p w:rsidR="00A15804" w:rsidRPr="006A74D4" w:rsidRDefault="007C202A" w:rsidP="006A74D4">
      <w:pPr>
        <w:numPr>
          <w:ilvl w:val="0"/>
          <w:numId w:val="16"/>
        </w:numPr>
        <w:spacing w:line="360" w:lineRule="auto"/>
        <w:ind w:left="0" w:firstLine="709"/>
        <w:jc w:val="both"/>
        <w:rPr>
          <w:rFonts w:cs="Times New Roman"/>
          <w:color w:val="auto"/>
          <w:sz w:val="28"/>
          <w:lang w:val="ru-RU"/>
        </w:rPr>
      </w:pPr>
      <w:r w:rsidRPr="006A74D4">
        <w:rPr>
          <w:rFonts w:cs="Times New Roman"/>
          <w:color w:val="auto"/>
          <w:sz w:val="28"/>
          <w:lang w:val="ru-RU"/>
        </w:rPr>
        <w:t>Предшествующий уровень образования абитуриента - среднее полное (общее) образование, среднее специальное образование. Для образовательной программы второго образования - высшее образование.</w:t>
      </w:r>
    </w:p>
    <w:p w:rsidR="007C202A" w:rsidRPr="006A74D4" w:rsidRDefault="007C202A" w:rsidP="006A74D4">
      <w:pPr>
        <w:numPr>
          <w:ilvl w:val="0"/>
          <w:numId w:val="16"/>
        </w:numPr>
        <w:spacing w:line="360" w:lineRule="auto"/>
        <w:ind w:left="0" w:firstLine="709"/>
        <w:jc w:val="both"/>
        <w:rPr>
          <w:rFonts w:cs="Times New Roman"/>
          <w:color w:val="auto"/>
          <w:sz w:val="28"/>
          <w:lang w:val="ru-RU"/>
        </w:rPr>
      </w:pPr>
      <w:r w:rsidRPr="006A74D4">
        <w:rPr>
          <w:rFonts w:cs="Times New Roman"/>
          <w:color w:val="auto"/>
          <w:sz w:val="28"/>
          <w:lang w:val="ru-RU"/>
        </w:rPr>
        <w:t>Абитуриент должен иметь документ государственного образца о среднем (полном) общем образовании или среднем профессиональном образовании, или начальном профессиональном образовании, если в нем есть запись о получении предъявителем среднего (полного) общего образования, или высшем профессиональном образовании.</w:t>
      </w:r>
    </w:p>
    <w:p w:rsidR="007C202A" w:rsidRPr="006A74D4" w:rsidRDefault="007C202A" w:rsidP="006A74D4">
      <w:pPr>
        <w:spacing w:line="360" w:lineRule="auto"/>
        <w:ind w:firstLine="709"/>
        <w:jc w:val="both"/>
        <w:rPr>
          <w:rFonts w:cs="Times New Roman"/>
          <w:color w:val="auto"/>
          <w:sz w:val="28"/>
          <w:lang w:val="ru-RU"/>
        </w:rPr>
      </w:pPr>
      <w:r w:rsidRPr="006A74D4">
        <w:rPr>
          <w:rFonts w:cs="Times New Roman"/>
          <w:color w:val="auto"/>
          <w:sz w:val="28"/>
          <w:lang w:val="ru-RU"/>
        </w:rPr>
        <w:t>Общие требования к образовательной программе подготовки выпускника по специальности "Менеджмент организации ".</w:t>
      </w:r>
    </w:p>
    <w:p w:rsidR="00A15804" w:rsidRPr="006A74D4" w:rsidRDefault="007C202A" w:rsidP="006A74D4">
      <w:pPr>
        <w:numPr>
          <w:ilvl w:val="0"/>
          <w:numId w:val="17"/>
        </w:numPr>
        <w:spacing w:line="360" w:lineRule="auto"/>
        <w:ind w:left="0" w:firstLine="709"/>
        <w:jc w:val="both"/>
        <w:rPr>
          <w:rFonts w:cs="Times New Roman"/>
          <w:color w:val="auto"/>
          <w:sz w:val="28"/>
          <w:lang w:val="ru-RU"/>
        </w:rPr>
      </w:pPr>
      <w:r w:rsidRPr="006A74D4">
        <w:rPr>
          <w:rFonts w:cs="Times New Roman"/>
          <w:color w:val="auto"/>
          <w:sz w:val="28"/>
          <w:lang w:val="ru-RU"/>
        </w:rPr>
        <w:t>Образовательная программа подготовки менеджера разрабатывается на основе настоящего государственного образовательного стандарта и включает в себя учебный план, методическое обеспечение образовательного процесса (программы учебных дисциплин, программы учебных и производственных практик, основную учебную литературу, методические рекомендации по видам занятий), обеспечение образовательного процесса профессорско-преподавательским составом.</w:t>
      </w:r>
    </w:p>
    <w:p w:rsidR="00A15804" w:rsidRPr="006A74D4" w:rsidRDefault="007C202A" w:rsidP="006A74D4">
      <w:pPr>
        <w:numPr>
          <w:ilvl w:val="0"/>
          <w:numId w:val="17"/>
        </w:numPr>
        <w:spacing w:line="360" w:lineRule="auto"/>
        <w:ind w:left="0" w:firstLine="709"/>
        <w:jc w:val="both"/>
        <w:rPr>
          <w:rFonts w:cs="Times New Roman"/>
          <w:color w:val="auto"/>
          <w:sz w:val="28"/>
          <w:lang w:val="ru-RU"/>
        </w:rPr>
      </w:pPr>
      <w:r w:rsidRPr="006A74D4">
        <w:rPr>
          <w:rFonts w:cs="Times New Roman"/>
          <w:color w:val="auto"/>
          <w:sz w:val="28"/>
          <w:lang w:val="ru-RU"/>
        </w:rPr>
        <w:t>Требования к обязательному минимуму содержания образовательной программы подготовки менеджера, к условиям ее реализации и срокам ее освоения определяются настоящим государственным образовательным стандартом.</w:t>
      </w:r>
    </w:p>
    <w:p w:rsidR="00A15804" w:rsidRPr="006A74D4" w:rsidRDefault="007C202A" w:rsidP="006A74D4">
      <w:pPr>
        <w:numPr>
          <w:ilvl w:val="0"/>
          <w:numId w:val="17"/>
        </w:numPr>
        <w:spacing w:line="360" w:lineRule="auto"/>
        <w:ind w:left="0" w:firstLine="709"/>
        <w:jc w:val="both"/>
        <w:rPr>
          <w:rFonts w:cs="Times New Roman"/>
          <w:color w:val="auto"/>
          <w:sz w:val="28"/>
          <w:lang w:val="ru-RU"/>
        </w:rPr>
      </w:pPr>
      <w:r w:rsidRPr="006A74D4">
        <w:rPr>
          <w:rFonts w:cs="Times New Roman"/>
          <w:color w:val="auto"/>
          <w:sz w:val="28"/>
          <w:lang w:val="ru-RU"/>
        </w:rPr>
        <w:t>Образовательная программа подготовки менеджеров состоит из дисциплин федерального компонента, дисциплин национально-регионального (вузовского) компонента, дисциплин по выбору студента, а также факультативных дисциплин. Дисциплины и курсы национально-регионального (вузовского) компонента и дисциплины по выбору студентов должны отвечать назначению цикла и содержательно дополнять дисциплины, указанные в федеральном компоненте цикла.</w:t>
      </w:r>
    </w:p>
    <w:p w:rsidR="00A15804" w:rsidRPr="006A74D4" w:rsidRDefault="007C202A" w:rsidP="006A74D4">
      <w:pPr>
        <w:numPr>
          <w:ilvl w:val="0"/>
          <w:numId w:val="17"/>
        </w:numPr>
        <w:spacing w:line="360" w:lineRule="auto"/>
        <w:ind w:left="0" w:firstLine="709"/>
        <w:jc w:val="both"/>
        <w:rPr>
          <w:rFonts w:cs="Times New Roman"/>
          <w:color w:val="auto"/>
          <w:sz w:val="28"/>
          <w:lang w:val="ru-RU"/>
        </w:rPr>
      </w:pPr>
      <w:r w:rsidRPr="006A74D4">
        <w:rPr>
          <w:rFonts w:cs="Times New Roman"/>
          <w:color w:val="auto"/>
          <w:sz w:val="28"/>
          <w:lang w:val="ru-RU"/>
        </w:rPr>
        <w:t>Образовательная программа подготовки м</w:t>
      </w:r>
      <w:r w:rsidR="00A15804" w:rsidRPr="006A74D4">
        <w:rPr>
          <w:rFonts w:cs="Times New Roman"/>
          <w:color w:val="auto"/>
          <w:sz w:val="28"/>
          <w:lang w:val="ru-RU"/>
        </w:rPr>
        <w:t xml:space="preserve">енеджера должна предусматривать </w:t>
      </w:r>
      <w:r w:rsidRPr="006A74D4">
        <w:rPr>
          <w:rFonts w:cs="Times New Roman"/>
          <w:color w:val="auto"/>
          <w:sz w:val="28"/>
          <w:lang w:val="ru-RU"/>
        </w:rPr>
        <w:t>изучение студентом следующих циклов дисциплин:</w:t>
      </w:r>
    </w:p>
    <w:p w:rsidR="007C202A" w:rsidRPr="006A74D4" w:rsidRDefault="007C202A" w:rsidP="006A74D4">
      <w:pPr>
        <w:spacing w:line="360" w:lineRule="auto"/>
        <w:ind w:firstLine="709"/>
        <w:jc w:val="both"/>
        <w:rPr>
          <w:rFonts w:cs="Times New Roman"/>
          <w:color w:val="auto"/>
          <w:sz w:val="28"/>
          <w:lang w:val="ru-RU"/>
        </w:rPr>
      </w:pPr>
      <w:r w:rsidRPr="006A74D4">
        <w:rPr>
          <w:rFonts w:cs="Times New Roman"/>
          <w:color w:val="auto"/>
          <w:sz w:val="28"/>
          <w:lang w:val="ru-RU"/>
        </w:rPr>
        <w:t>цикл ГСЭ - общие гуманитарные и социально-экономические дисциплины;</w:t>
      </w:r>
    </w:p>
    <w:p w:rsidR="007C202A" w:rsidRPr="006A74D4" w:rsidRDefault="007C202A" w:rsidP="006A74D4">
      <w:pPr>
        <w:spacing w:line="360" w:lineRule="auto"/>
        <w:ind w:firstLine="709"/>
        <w:jc w:val="both"/>
        <w:rPr>
          <w:rFonts w:cs="Times New Roman"/>
          <w:color w:val="auto"/>
          <w:sz w:val="28"/>
          <w:lang w:val="ru-RU"/>
        </w:rPr>
      </w:pPr>
      <w:r w:rsidRPr="006A74D4">
        <w:rPr>
          <w:rFonts w:cs="Times New Roman"/>
          <w:color w:val="auto"/>
          <w:sz w:val="28"/>
          <w:lang w:val="ru-RU"/>
        </w:rPr>
        <w:t>цикл ЕН - общие мат</w:t>
      </w:r>
      <w:r w:rsidR="001B6B2A" w:rsidRPr="006A74D4">
        <w:rPr>
          <w:rFonts w:cs="Times New Roman"/>
          <w:color w:val="auto"/>
          <w:sz w:val="28"/>
          <w:lang w:val="ru-RU"/>
        </w:rPr>
        <w:t>ематические и естественно</w:t>
      </w:r>
      <w:r w:rsidRPr="006A74D4">
        <w:rPr>
          <w:rFonts w:cs="Times New Roman"/>
          <w:color w:val="auto"/>
          <w:sz w:val="28"/>
          <w:lang w:val="ru-RU"/>
        </w:rPr>
        <w:t>научные дисциплины;</w:t>
      </w:r>
    </w:p>
    <w:p w:rsidR="007C202A" w:rsidRPr="006A74D4" w:rsidRDefault="007C202A" w:rsidP="006A74D4">
      <w:pPr>
        <w:spacing w:line="360" w:lineRule="auto"/>
        <w:ind w:firstLine="709"/>
        <w:jc w:val="both"/>
        <w:rPr>
          <w:rFonts w:cs="Times New Roman"/>
          <w:color w:val="auto"/>
          <w:sz w:val="28"/>
          <w:lang w:val="ru-RU"/>
        </w:rPr>
      </w:pPr>
      <w:r w:rsidRPr="006A74D4">
        <w:rPr>
          <w:rFonts w:cs="Times New Roman"/>
          <w:color w:val="auto"/>
          <w:sz w:val="28"/>
          <w:lang w:val="ru-RU"/>
        </w:rPr>
        <w:t>цикл ОПД - общепрофессиональные дисциплины;</w:t>
      </w:r>
    </w:p>
    <w:p w:rsidR="007C202A" w:rsidRPr="006A74D4" w:rsidRDefault="007C202A" w:rsidP="006A74D4">
      <w:pPr>
        <w:spacing w:line="360" w:lineRule="auto"/>
        <w:ind w:firstLine="709"/>
        <w:jc w:val="both"/>
        <w:rPr>
          <w:rFonts w:cs="Times New Roman"/>
          <w:color w:val="auto"/>
          <w:sz w:val="28"/>
          <w:lang w:val="ru-RU"/>
        </w:rPr>
      </w:pPr>
      <w:r w:rsidRPr="006A74D4">
        <w:rPr>
          <w:rFonts w:cs="Times New Roman"/>
          <w:color w:val="auto"/>
          <w:sz w:val="28"/>
          <w:lang w:val="ru-RU"/>
        </w:rPr>
        <w:t>цикл ДС - дисциплины специализации;</w:t>
      </w:r>
    </w:p>
    <w:p w:rsidR="007C202A" w:rsidRPr="006A74D4" w:rsidRDefault="007C202A" w:rsidP="006A74D4">
      <w:pPr>
        <w:spacing w:line="360" w:lineRule="auto"/>
        <w:ind w:firstLine="709"/>
        <w:jc w:val="both"/>
        <w:rPr>
          <w:rFonts w:cs="Times New Roman"/>
          <w:color w:val="auto"/>
          <w:sz w:val="28"/>
          <w:lang w:val="ru-RU"/>
        </w:rPr>
      </w:pPr>
      <w:r w:rsidRPr="006A74D4">
        <w:rPr>
          <w:rFonts w:cs="Times New Roman"/>
          <w:color w:val="auto"/>
          <w:sz w:val="28"/>
          <w:lang w:val="ru-RU"/>
        </w:rPr>
        <w:t>ФТД – факультативы,</w:t>
      </w:r>
      <w:r w:rsidR="00752F16" w:rsidRPr="006A74D4">
        <w:rPr>
          <w:rFonts w:cs="Times New Roman"/>
          <w:color w:val="auto"/>
          <w:sz w:val="28"/>
          <w:lang w:val="ru-RU"/>
        </w:rPr>
        <w:t xml:space="preserve"> </w:t>
      </w:r>
      <w:r w:rsidRPr="006A74D4">
        <w:rPr>
          <w:rFonts w:cs="Times New Roman"/>
          <w:color w:val="auto"/>
          <w:sz w:val="28"/>
          <w:lang w:val="ru-RU"/>
        </w:rPr>
        <w:t>а также итоговую государственную аттестацию</w:t>
      </w:r>
    </w:p>
    <w:p w:rsidR="00A15804" w:rsidRPr="006A74D4" w:rsidRDefault="007C202A" w:rsidP="006A74D4">
      <w:pPr>
        <w:spacing w:line="360" w:lineRule="auto"/>
        <w:ind w:firstLine="709"/>
        <w:jc w:val="both"/>
        <w:rPr>
          <w:rFonts w:cs="Times New Roman"/>
          <w:color w:val="auto"/>
          <w:sz w:val="28"/>
          <w:lang w:val="ru-RU"/>
        </w:rPr>
      </w:pPr>
      <w:r w:rsidRPr="006A74D4">
        <w:rPr>
          <w:rFonts w:cs="Times New Roman"/>
          <w:color w:val="auto"/>
          <w:sz w:val="28"/>
          <w:lang w:val="ru-RU"/>
        </w:rPr>
        <w:t>Учебный план должен быть структу</w:t>
      </w:r>
      <w:r w:rsidR="00A15804" w:rsidRPr="006A74D4">
        <w:rPr>
          <w:rFonts w:cs="Times New Roman"/>
          <w:color w:val="auto"/>
          <w:sz w:val="28"/>
          <w:lang w:val="ru-RU"/>
        </w:rPr>
        <w:t>рирован по циклам и компонентам</w:t>
      </w:r>
      <w:r w:rsidR="006A74D4" w:rsidRPr="006A74D4">
        <w:rPr>
          <w:rFonts w:cs="Times New Roman"/>
          <w:color w:val="auto"/>
          <w:sz w:val="28"/>
          <w:lang w:val="ru-RU"/>
        </w:rPr>
        <w:t xml:space="preserve"> </w:t>
      </w:r>
      <w:r w:rsidRPr="006A74D4">
        <w:rPr>
          <w:rFonts w:cs="Times New Roman"/>
          <w:color w:val="auto"/>
          <w:sz w:val="28"/>
          <w:lang w:val="ru-RU"/>
        </w:rPr>
        <w:t>образовательной программы.</w:t>
      </w:r>
    </w:p>
    <w:p w:rsidR="007C202A" w:rsidRPr="006A74D4" w:rsidRDefault="00A15804" w:rsidP="006A74D4">
      <w:pPr>
        <w:spacing w:line="360" w:lineRule="auto"/>
        <w:ind w:firstLine="709"/>
        <w:jc w:val="both"/>
        <w:rPr>
          <w:rFonts w:cs="Times New Roman"/>
          <w:color w:val="auto"/>
          <w:sz w:val="28"/>
          <w:lang w:val="ru-RU"/>
        </w:rPr>
      </w:pPr>
      <w:r w:rsidRPr="006A74D4">
        <w:rPr>
          <w:rFonts w:cs="Times New Roman"/>
          <w:color w:val="auto"/>
          <w:sz w:val="28"/>
          <w:lang w:val="ru-RU"/>
        </w:rPr>
        <w:t xml:space="preserve">5. </w:t>
      </w:r>
      <w:r w:rsidR="007C202A" w:rsidRPr="006A74D4">
        <w:rPr>
          <w:rFonts w:cs="Times New Roman"/>
          <w:color w:val="auto"/>
          <w:sz w:val="28"/>
          <w:lang w:val="ru-RU"/>
        </w:rPr>
        <w:t xml:space="preserve">Содержание национально-регионального компонента образовательной программы подготовки менеджера должно обеспечивать подготовку выпускника в соответствии с квалификационной характеристикой, установленной настоящим государственным образовательным </w:t>
      </w:r>
      <w:r w:rsidR="00541139" w:rsidRPr="006A74D4">
        <w:rPr>
          <w:rFonts w:cs="Times New Roman"/>
          <w:color w:val="auto"/>
          <w:sz w:val="28"/>
          <w:lang w:val="ru-RU"/>
        </w:rPr>
        <w:t>стандартом.[13</w:t>
      </w:r>
      <w:r w:rsidR="007C202A" w:rsidRPr="006A74D4">
        <w:rPr>
          <w:rFonts w:cs="Times New Roman"/>
          <w:color w:val="auto"/>
          <w:sz w:val="28"/>
          <w:lang w:val="ru-RU"/>
        </w:rPr>
        <w:t>]</w:t>
      </w:r>
    </w:p>
    <w:p w:rsidR="00011D43" w:rsidRPr="00011D43" w:rsidRDefault="00011D43" w:rsidP="00011D43">
      <w:pPr>
        <w:ind w:firstLine="748"/>
        <w:jc w:val="both"/>
        <w:rPr>
          <w:color w:val="FFFFFF"/>
          <w:sz w:val="28"/>
          <w:lang w:val="ru-RU"/>
        </w:rPr>
      </w:pPr>
      <w:r w:rsidRPr="00011D43">
        <w:rPr>
          <w:color w:val="FFFFFF"/>
          <w:sz w:val="28"/>
          <w:lang w:val="ru-RU"/>
        </w:rPr>
        <w:t>менеджер профессия управление</w:t>
      </w:r>
    </w:p>
    <w:p w:rsidR="00B6236C" w:rsidRPr="006A74D4" w:rsidRDefault="00B6236C" w:rsidP="006A74D4">
      <w:pPr>
        <w:pStyle w:val="ad"/>
        <w:spacing w:before="0" w:after="0" w:line="360" w:lineRule="auto"/>
        <w:ind w:firstLine="709"/>
        <w:jc w:val="both"/>
        <w:rPr>
          <w:rFonts w:cs="Times New Roman"/>
          <w:color w:val="auto"/>
          <w:sz w:val="28"/>
          <w:lang w:val="ru-RU"/>
        </w:rPr>
      </w:pPr>
    </w:p>
    <w:p w:rsidR="00656FCA" w:rsidRPr="006A74D4" w:rsidRDefault="00097DBB" w:rsidP="006A74D4">
      <w:pPr>
        <w:pStyle w:val="ad"/>
        <w:spacing w:before="0" w:after="0" w:line="360" w:lineRule="auto"/>
        <w:ind w:firstLine="709"/>
        <w:jc w:val="both"/>
        <w:rPr>
          <w:rFonts w:cs="Times New Roman"/>
          <w:color w:val="auto"/>
          <w:sz w:val="28"/>
          <w:lang w:val="ru-RU"/>
        </w:rPr>
      </w:pPr>
      <w:r>
        <w:rPr>
          <w:rFonts w:cs="Times New Roman"/>
          <w:color w:val="auto"/>
          <w:sz w:val="28"/>
          <w:lang w:val="ru-RU"/>
        </w:rPr>
        <w:br w:type="page"/>
        <w:t>Заключение</w:t>
      </w:r>
    </w:p>
    <w:p w:rsidR="00097DBB" w:rsidRDefault="00097DBB" w:rsidP="006A74D4">
      <w:pPr>
        <w:spacing w:line="360" w:lineRule="auto"/>
        <w:ind w:firstLine="709"/>
        <w:jc w:val="both"/>
        <w:rPr>
          <w:rFonts w:cs="Times New Roman"/>
          <w:color w:val="auto"/>
          <w:sz w:val="28"/>
          <w:lang w:val="ru-RU"/>
        </w:rPr>
      </w:pPr>
    </w:p>
    <w:p w:rsidR="00656FCA" w:rsidRPr="006A74D4" w:rsidRDefault="00656FCA" w:rsidP="006A74D4">
      <w:pPr>
        <w:spacing w:line="360" w:lineRule="auto"/>
        <w:ind w:firstLine="709"/>
        <w:jc w:val="both"/>
        <w:rPr>
          <w:rFonts w:cs="Times New Roman"/>
          <w:color w:val="auto"/>
          <w:sz w:val="28"/>
          <w:lang w:val="ru-RU"/>
        </w:rPr>
      </w:pPr>
      <w:r w:rsidRPr="006A74D4">
        <w:rPr>
          <w:rFonts w:cs="Times New Roman"/>
          <w:color w:val="auto"/>
          <w:sz w:val="28"/>
          <w:lang w:val="ru-RU"/>
        </w:rPr>
        <w:t>На основании изученного материала можно сделать вывод, что эффективность руководящей деятельности зависит от личностных качеств менеджера, от применяемого им вида власти и, конечно же, от авторитета, которым он обладает.</w:t>
      </w:r>
    </w:p>
    <w:p w:rsidR="00656FCA" w:rsidRPr="006A74D4" w:rsidRDefault="00656FCA" w:rsidP="006A74D4">
      <w:pPr>
        <w:spacing w:line="360" w:lineRule="auto"/>
        <w:ind w:firstLine="709"/>
        <w:jc w:val="both"/>
        <w:rPr>
          <w:rFonts w:cs="Times New Roman"/>
          <w:color w:val="auto"/>
          <w:sz w:val="28"/>
          <w:lang w:val="ru-RU"/>
        </w:rPr>
      </w:pPr>
      <w:r w:rsidRPr="006A74D4">
        <w:rPr>
          <w:rFonts w:cs="Times New Roman"/>
          <w:color w:val="auto"/>
          <w:sz w:val="28"/>
          <w:lang w:val="ru-RU"/>
        </w:rPr>
        <w:t>Для того, чтобы овладеть профессией менеджер, необходимо не только приложить немало усилий и иметь большое желание, но и обладать определёнными внутренними качествами, необходимыми для достижения успеха в этой профессии.</w:t>
      </w:r>
    </w:p>
    <w:p w:rsidR="00656FCA" w:rsidRPr="006A74D4" w:rsidRDefault="00656FCA" w:rsidP="006A74D4">
      <w:pPr>
        <w:spacing w:line="360" w:lineRule="auto"/>
        <w:ind w:firstLine="709"/>
        <w:jc w:val="both"/>
        <w:rPr>
          <w:rFonts w:cs="Times New Roman"/>
          <w:color w:val="auto"/>
          <w:sz w:val="28"/>
          <w:lang w:val="ru-RU"/>
        </w:rPr>
      </w:pPr>
      <w:r w:rsidRPr="006A74D4">
        <w:rPr>
          <w:rFonts w:cs="Times New Roman"/>
          <w:color w:val="auto"/>
          <w:sz w:val="28"/>
          <w:lang w:val="ru-RU"/>
        </w:rPr>
        <w:t>Главное для руководителя это выбрать наиболее приемлемый стиль руководства, сочетающийся с его личностными качествами. Обладая реальной властью, руководитель существенным образом воздействует на трудовой коллектив, а через него – на характер и результаты функционирования самого объекта.</w:t>
      </w:r>
    </w:p>
    <w:p w:rsidR="00656FCA" w:rsidRPr="006A74D4" w:rsidRDefault="00656FCA" w:rsidP="006A74D4">
      <w:pPr>
        <w:pStyle w:val="ad"/>
        <w:spacing w:before="0" w:after="0" w:line="360" w:lineRule="auto"/>
        <w:ind w:firstLine="709"/>
        <w:jc w:val="both"/>
        <w:rPr>
          <w:rFonts w:cs="Times New Roman"/>
          <w:color w:val="auto"/>
          <w:sz w:val="28"/>
          <w:lang w:val="ru-RU"/>
        </w:rPr>
      </w:pPr>
      <w:r w:rsidRPr="006A74D4">
        <w:rPr>
          <w:rFonts w:cs="Times New Roman"/>
          <w:color w:val="auto"/>
          <w:sz w:val="28"/>
          <w:lang w:val="ru-RU"/>
        </w:rPr>
        <w:t>Деятельность управления содержит ряд определенных функций, владение которыми в достаточном минимуме дает право тому или иному человеку называть себя управленцем или менеджером. Несомненно, в число этих функций входит организаторская задача. Он должен обладать умениями планирования, нормирования и регламентации работы, анализа, коррекции норм и контроля. Ему необходимо знать, правильно ли все делается, отклоняется ли конкретный специалист от выполнения обязанностей по заданной норме или нет. Но арсенал профессиональных компетенций менеджера не может ограничиваться только организационной составляющей. Он должен еще и мотивировать работников. Управленческая деятельность проявляется в области организации труда. Однако труд не может быть отчужден от мотивации, поскольку тогда выпадает из поля зрения основной источник желания, являющийся той самой возможностью, которая позволяет человеку выполнять определенную работу. Не только организация, не только норма регламента и технология заставляют человека быть более производительным, более эффективным и ответственным, порождая в итоге качество, но и трудовые мотивы. Поэтому, когда менеджер организует труд, он должен закладывать в него компонент мотивации. Менеджер умеет сочетать мотивационные навыки с чисто организационными.</w:t>
      </w:r>
    </w:p>
    <w:p w:rsidR="00097DBB" w:rsidRDefault="00097DBB" w:rsidP="006A74D4">
      <w:pPr>
        <w:pStyle w:val="a1"/>
        <w:spacing w:after="0" w:line="360" w:lineRule="auto"/>
        <w:ind w:firstLine="709"/>
        <w:jc w:val="both"/>
        <w:rPr>
          <w:rFonts w:cs="Times New Roman"/>
          <w:color w:val="auto"/>
          <w:sz w:val="28"/>
          <w:lang w:val="ru-RU"/>
        </w:rPr>
      </w:pPr>
    </w:p>
    <w:p w:rsidR="0080326E" w:rsidRDefault="00097DBB" w:rsidP="006A74D4">
      <w:pPr>
        <w:pStyle w:val="a1"/>
        <w:spacing w:after="0" w:line="360" w:lineRule="auto"/>
        <w:ind w:firstLine="709"/>
        <w:jc w:val="both"/>
        <w:rPr>
          <w:rFonts w:cs="Times New Roman"/>
          <w:color w:val="auto"/>
          <w:sz w:val="28"/>
          <w:lang w:val="ru-RU"/>
        </w:rPr>
      </w:pPr>
      <w:r>
        <w:rPr>
          <w:rFonts w:cs="Times New Roman"/>
          <w:color w:val="auto"/>
          <w:sz w:val="28"/>
          <w:lang w:val="ru-RU"/>
        </w:rPr>
        <w:br w:type="page"/>
        <w:t>Список литературы</w:t>
      </w:r>
    </w:p>
    <w:p w:rsidR="00097DBB" w:rsidRPr="006A74D4" w:rsidRDefault="00097DBB" w:rsidP="006A74D4">
      <w:pPr>
        <w:pStyle w:val="a1"/>
        <w:spacing w:after="0" w:line="360" w:lineRule="auto"/>
        <w:ind w:firstLine="709"/>
        <w:jc w:val="both"/>
        <w:rPr>
          <w:rFonts w:cs="Times New Roman"/>
          <w:color w:val="auto"/>
          <w:sz w:val="28"/>
          <w:lang w:val="ru-RU"/>
        </w:rPr>
      </w:pPr>
    </w:p>
    <w:p w:rsidR="0080326E" w:rsidRPr="006A74D4" w:rsidRDefault="0080326E" w:rsidP="00097DBB">
      <w:pPr>
        <w:widowControl/>
        <w:suppressAutoHyphens w:val="0"/>
        <w:spacing w:line="360" w:lineRule="auto"/>
        <w:jc w:val="both"/>
        <w:rPr>
          <w:rFonts w:eastAsia="Times New Roman" w:cs="Times New Roman"/>
          <w:color w:val="auto"/>
          <w:sz w:val="28"/>
          <w:lang w:val="ru-RU" w:eastAsia="ru-RU"/>
        </w:rPr>
      </w:pPr>
      <w:r w:rsidRPr="006A74D4">
        <w:rPr>
          <w:rFonts w:eastAsia="Times New Roman" w:cs="Times New Roman"/>
          <w:color w:val="auto"/>
          <w:sz w:val="28"/>
          <w:lang w:val="ru-RU" w:eastAsia="ru-RU"/>
        </w:rPr>
        <w:t>1. Баринов В.А. Справочник менеджера. – М.: АДС, 2000.</w:t>
      </w:r>
    </w:p>
    <w:p w:rsidR="0080326E" w:rsidRPr="006A74D4" w:rsidRDefault="0080326E" w:rsidP="00097DBB">
      <w:pPr>
        <w:widowControl/>
        <w:suppressAutoHyphens w:val="0"/>
        <w:spacing w:line="360" w:lineRule="auto"/>
        <w:jc w:val="both"/>
        <w:rPr>
          <w:rFonts w:eastAsia="Times New Roman" w:cs="Times New Roman"/>
          <w:color w:val="auto"/>
          <w:sz w:val="28"/>
          <w:lang w:val="ru-RU" w:eastAsia="ru-RU"/>
        </w:rPr>
      </w:pPr>
      <w:r w:rsidRPr="006A74D4">
        <w:rPr>
          <w:rFonts w:eastAsia="Times New Roman" w:cs="Times New Roman"/>
          <w:color w:val="auto"/>
          <w:sz w:val="28"/>
          <w:lang w:val="ru-RU" w:eastAsia="ru-RU"/>
        </w:rPr>
        <w:t>2. Веснин. В.Р. Менеджмент. – М.: Проспект, 2004.</w:t>
      </w:r>
    </w:p>
    <w:p w:rsidR="0080326E" w:rsidRPr="006A74D4" w:rsidRDefault="0080326E" w:rsidP="00097DBB">
      <w:pPr>
        <w:widowControl/>
        <w:suppressAutoHyphens w:val="0"/>
        <w:spacing w:line="360" w:lineRule="auto"/>
        <w:jc w:val="both"/>
        <w:rPr>
          <w:rFonts w:eastAsia="Times New Roman" w:cs="Times New Roman"/>
          <w:color w:val="auto"/>
          <w:sz w:val="28"/>
          <w:lang w:val="ru-RU" w:eastAsia="ru-RU"/>
        </w:rPr>
      </w:pPr>
      <w:r w:rsidRPr="006A74D4">
        <w:rPr>
          <w:rFonts w:eastAsia="Times New Roman" w:cs="Times New Roman"/>
          <w:color w:val="auto"/>
          <w:sz w:val="28"/>
          <w:lang w:val="ru-RU" w:eastAsia="ru-RU"/>
        </w:rPr>
        <w:t>3. Виханский О.С., Наумов А.И. Менеджмент. – М.: Гардарики, 2003.</w:t>
      </w:r>
    </w:p>
    <w:p w:rsidR="0080326E" w:rsidRPr="006A74D4" w:rsidRDefault="0080326E" w:rsidP="00097DBB">
      <w:pPr>
        <w:widowControl/>
        <w:suppressAutoHyphens w:val="0"/>
        <w:spacing w:line="360" w:lineRule="auto"/>
        <w:jc w:val="both"/>
        <w:rPr>
          <w:rFonts w:eastAsia="Times New Roman" w:cs="Times New Roman"/>
          <w:color w:val="auto"/>
          <w:sz w:val="28"/>
          <w:lang w:val="ru-RU" w:eastAsia="ru-RU"/>
        </w:rPr>
      </w:pPr>
      <w:r w:rsidRPr="006A74D4">
        <w:rPr>
          <w:rFonts w:eastAsia="Times New Roman" w:cs="Times New Roman"/>
          <w:color w:val="auto"/>
          <w:sz w:val="28"/>
          <w:lang w:val="ru-RU" w:eastAsia="ru-RU"/>
        </w:rPr>
        <w:t>4. Герчикова И.Н. Менеджмент. – М.: Юнити, 1994.</w:t>
      </w:r>
    </w:p>
    <w:p w:rsidR="0080326E" w:rsidRPr="006A74D4" w:rsidRDefault="0080326E" w:rsidP="00097DBB">
      <w:pPr>
        <w:widowControl/>
        <w:suppressAutoHyphens w:val="0"/>
        <w:spacing w:line="360" w:lineRule="auto"/>
        <w:jc w:val="both"/>
        <w:rPr>
          <w:rFonts w:eastAsia="Times New Roman" w:cs="Times New Roman"/>
          <w:color w:val="auto"/>
          <w:sz w:val="28"/>
          <w:lang w:val="ru-RU" w:eastAsia="ru-RU"/>
        </w:rPr>
      </w:pPr>
      <w:r w:rsidRPr="006A74D4">
        <w:rPr>
          <w:rFonts w:eastAsia="Times New Roman" w:cs="Times New Roman"/>
          <w:color w:val="auto"/>
          <w:sz w:val="28"/>
          <w:lang w:val="ru-RU" w:eastAsia="ru-RU"/>
        </w:rPr>
        <w:t>5. Зайцев Н.Л. Экономика, организация и управление предприятием. – М.: Инфра-М, 2004.</w:t>
      </w:r>
    </w:p>
    <w:p w:rsidR="0080326E" w:rsidRPr="006A74D4" w:rsidRDefault="0080326E" w:rsidP="00097DBB">
      <w:pPr>
        <w:widowControl/>
        <w:suppressAutoHyphens w:val="0"/>
        <w:spacing w:line="360" w:lineRule="auto"/>
        <w:jc w:val="both"/>
        <w:rPr>
          <w:rFonts w:eastAsia="Times New Roman" w:cs="Times New Roman"/>
          <w:color w:val="auto"/>
          <w:sz w:val="28"/>
          <w:lang w:val="ru-RU" w:eastAsia="ru-RU"/>
        </w:rPr>
      </w:pPr>
      <w:r w:rsidRPr="006A74D4">
        <w:rPr>
          <w:rFonts w:eastAsia="Times New Roman" w:cs="Times New Roman"/>
          <w:color w:val="auto"/>
          <w:sz w:val="28"/>
          <w:lang w:val="ru-RU" w:eastAsia="ru-RU"/>
        </w:rPr>
        <w:t>6. Общий и специальный менеджмент. / Под общ. ред. А.Л. Гапоненко, А.Н. Панкрухина. – М.: РАГС, 1997.</w:t>
      </w:r>
    </w:p>
    <w:p w:rsidR="0080326E" w:rsidRPr="006A74D4" w:rsidRDefault="0080326E" w:rsidP="00097DBB">
      <w:pPr>
        <w:widowControl/>
        <w:suppressAutoHyphens w:val="0"/>
        <w:spacing w:line="360" w:lineRule="auto"/>
        <w:jc w:val="both"/>
        <w:rPr>
          <w:rFonts w:eastAsia="Times New Roman" w:cs="Times New Roman"/>
          <w:color w:val="auto"/>
          <w:sz w:val="28"/>
          <w:lang w:val="ru-RU" w:eastAsia="ru-RU"/>
        </w:rPr>
      </w:pPr>
      <w:r w:rsidRPr="006A74D4">
        <w:rPr>
          <w:rFonts w:eastAsia="Times New Roman" w:cs="Times New Roman"/>
          <w:color w:val="auto"/>
          <w:sz w:val="28"/>
          <w:lang w:val="ru-RU" w:eastAsia="ru-RU"/>
        </w:rPr>
        <w:t>7. Одинцов А.А. Менеджмент организации. Введение в специальность. – М.: Экзамен, 2004.</w:t>
      </w:r>
    </w:p>
    <w:p w:rsidR="0080326E" w:rsidRPr="006A74D4" w:rsidRDefault="0080326E" w:rsidP="00097DBB">
      <w:pPr>
        <w:widowControl/>
        <w:suppressAutoHyphens w:val="0"/>
        <w:spacing w:line="360" w:lineRule="auto"/>
        <w:jc w:val="both"/>
        <w:rPr>
          <w:rFonts w:eastAsia="Times New Roman" w:cs="Times New Roman"/>
          <w:color w:val="auto"/>
          <w:sz w:val="28"/>
          <w:lang w:val="ru-RU" w:eastAsia="ru-RU"/>
        </w:rPr>
      </w:pPr>
      <w:r w:rsidRPr="006A74D4">
        <w:rPr>
          <w:rFonts w:eastAsia="Times New Roman" w:cs="Times New Roman"/>
          <w:color w:val="auto"/>
          <w:sz w:val="28"/>
          <w:lang w:val="ru-RU" w:eastAsia="ru-RU"/>
        </w:rPr>
        <w:t>8. Психология личности. / Под ред. Ю.Б. Гиппенрейтер, А.А. Пузырея. – М.: Просвещение, 1992.</w:t>
      </w:r>
    </w:p>
    <w:p w:rsidR="0080326E" w:rsidRPr="006A74D4" w:rsidRDefault="0080326E" w:rsidP="00097DBB">
      <w:pPr>
        <w:widowControl/>
        <w:suppressAutoHyphens w:val="0"/>
        <w:spacing w:line="360" w:lineRule="auto"/>
        <w:jc w:val="both"/>
        <w:rPr>
          <w:rFonts w:eastAsia="Times New Roman" w:cs="Times New Roman"/>
          <w:color w:val="auto"/>
          <w:sz w:val="28"/>
          <w:lang w:val="ru-RU" w:eastAsia="ru-RU"/>
        </w:rPr>
      </w:pPr>
      <w:r w:rsidRPr="006A74D4">
        <w:rPr>
          <w:rFonts w:eastAsia="Times New Roman" w:cs="Times New Roman"/>
          <w:color w:val="auto"/>
          <w:sz w:val="28"/>
          <w:lang w:val="ru-RU" w:eastAsia="ru-RU"/>
        </w:rPr>
        <w:t>9. Румянцева З.А. Общее управление организацией. Теория и практика. – М.: Инфра-М, 2001.</w:t>
      </w:r>
    </w:p>
    <w:p w:rsidR="0080326E" w:rsidRPr="006A74D4" w:rsidRDefault="0080326E" w:rsidP="00097DBB">
      <w:pPr>
        <w:widowControl/>
        <w:suppressAutoHyphens w:val="0"/>
        <w:spacing w:line="360" w:lineRule="auto"/>
        <w:jc w:val="both"/>
        <w:rPr>
          <w:rFonts w:eastAsia="Times New Roman" w:cs="Times New Roman"/>
          <w:color w:val="auto"/>
          <w:sz w:val="28"/>
          <w:lang w:val="ru-RU" w:eastAsia="ru-RU"/>
        </w:rPr>
      </w:pPr>
      <w:r w:rsidRPr="006A74D4">
        <w:rPr>
          <w:rFonts w:eastAsia="Times New Roman" w:cs="Times New Roman"/>
          <w:color w:val="auto"/>
          <w:sz w:val="28"/>
          <w:lang w:val="ru-RU" w:eastAsia="ru-RU"/>
        </w:rPr>
        <w:t>10. Управление организацией для современных руководителей. / Под ред. Е.А. Борисова. –</w:t>
      </w:r>
      <w:r w:rsidR="006A74D4">
        <w:rPr>
          <w:rFonts w:eastAsia="Times New Roman" w:cs="Times New Roman"/>
          <w:color w:val="auto"/>
          <w:sz w:val="28"/>
          <w:lang w:val="ru-RU" w:eastAsia="ru-RU"/>
        </w:rPr>
        <w:t xml:space="preserve"> </w:t>
      </w:r>
      <w:r w:rsidRPr="006A74D4">
        <w:rPr>
          <w:rFonts w:eastAsia="Times New Roman" w:cs="Times New Roman"/>
          <w:color w:val="auto"/>
          <w:sz w:val="28"/>
          <w:lang w:val="ru-RU" w:eastAsia="ru-RU"/>
        </w:rPr>
        <w:t>СПб.: Питер, 2003.</w:t>
      </w:r>
    </w:p>
    <w:p w:rsidR="0080326E" w:rsidRPr="006A74D4" w:rsidRDefault="0080326E" w:rsidP="00097DBB">
      <w:pPr>
        <w:widowControl/>
        <w:suppressAutoHyphens w:val="0"/>
        <w:spacing w:line="360" w:lineRule="auto"/>
        <w:jc w:val="both"/>
        <w:rPr>
          <w:rFonts w:eastAsia="Times New Roman" w:cs="Times New Roman"/>
          <w:color w:val="auto"/>
          <w:sz w:val="28"/>
          <w:lang w:val="ru-RU" w:eastAsia="ru-RU"/>
        </w:rPr>
      </w:pPr>
      <w:r w:rsidRPr="006A74D4">
        <w:rPr>
          <w:rFonts w:eastAsia="Times New Roman" w:cs="Times New Roman"/>
          <w:color w:val="auto"/>
          <w:sz w:val="28"/>
          <w:lang w:val="ru-RU" w:eastAsia="ru-RU"/>
        </w:rPr>
        <w:t>11. Халипов В. Введение в науку о власти. – М.: Просвещение, 1996.</w:t>
      </w:r>
    </w:p>
    <w:p w:rsidR="0080326E" w:rsidRPr="006A74D4" w:rsidRDefault="0080326E" w:rsidP="00097DBB">
      <w:pPr>
        <w:pStyle w:val="ad"/>
        <w:spacing w:before="0" w:after="0" w:line="360" w:lineRule="auto"/>
        <w:jc w:val="both"/>
        <w:rPr>
          <w:rStyle w:val="a7"/>
          <w:b w:val="0"/>
          <w:iCs/>
          <w:color w:val="auto"/>
          <w:sz w:val="28"/>
          <w:lang w:val="ru-RU"/>
        </w:rPr>
      </w:pPr>
      <w:r w:rsidRPr="006A74D4">
        <w:rPr>
          <w:rFonts w:cs="Times New Roman"/>
          <w:color w:val="auto"/>
          <w:sz w:val="28"/>
          <w:lang w:val="ru-RU" w:eastAsia="ru-RU"/>
        </w:rPr>
        <w:t xml:space="preserve">12. </w:t>
      </w:r>
      <w:r w:rsidRPr="006A74D4">
        <w:rPr>
          <w:rStyle w:val="af"/>
          <w:i w:val="0"/>
          <w:color w:val="auto"/>
          <w:sz w:val="28"/>
          <w:lang w:val="ru-RU"/>
        </w:rPr>
        <w:t>А. Л. Гапоненко,</w:t>
      </w:r>
      <w:r w:rsidRPr="006A74D4">
        <w:rPr>
          <w:rStyle w:val="11"/>
          <w:rFonts w:cs="Times New Roman"/>
          <w:color w:val="auto"/>
          <w:sz w:val="28"/>
          <w:lang w:val="ru-RU"/>
        </w:rPr>
        <w:t xml:space="preserve"> </w:t>
      </w:r>
      <w:r w:rsidRPr="006A74D4">
        <w:rPr>
          <w:rStyle w:val="af"/>
          <w:i w:val="0"/>
          <w:color w:val="auto"/>
          <w:sz w:val="28"/>
          <w:lang w:val="ru-RU"/>
        </w:rPr>
        <w:t xml:space="preserve">А.П. Панкрухин </w:t>
      </w:r>
      <w:r w:rsidRPr="006A74D4">
        <w:rPr>
          <w:rStyle w:val="a7"/>
          <w:b w:val="0"/>
          <w:color w:val="auto"/>
          <w:sz w:val="28"/>
          <w:lang w:val="ru-RU"/>
        </w:rPr>
        <w:t>Теория управления. -</w:t>
      </w:r>
      <w:r w:rsidR="006A74D4" w:rsidRPr="006A74D4">
        <w:rPr>
          <w:rStyle w:val="a7"/>
          <w:b w:val="0"/>
          <w:color w:val="auto"/>
          <w:sz w:val="28"/>
          <w:lang w:val="ru-RU"/>
        </w:rPr>
        <w:t xml:space="preserve"> </w:t>
      </w:r>
      <w:r w:rsidRPr="006A74D4">
        <w:rPr>
          <w:rStyle w:val="a7"/>
          <w:b w:val="0"/>
          <w:iCs/>
          <w:color w:val="auto"/>
          <w:sz w:val="28"/>
          <w:lang w:val="ru-RU"/>
        </w:rPr>
        <w:t>М.: РАГС,</w:t>
      </w:r>
      <w:r w:rsidR="006A74D4" w:rsidRPr="006A74D4">
        <w:rPr>
          <w:rStyle w:val="a7"/>
          <w:b w:val="0"/>
          <w:iCs/>
          <w:color w:val="auto"/>
          <w:sz w:val="28"/>
          <w:lang w:val="ru-RU"/>
        </w:rPr>
        <w:t xml:space="preserve"> </w:t>
      </w:r>
      <w:r w:rsidRPr="006A74D4">
        <w:rPr>
          <w:rStyle w:val="a7"/>
          <w:b w:val="0"/>
          <w:iCs/>
          <w:color w:val="auto"/>
          <w:sz w:val="28"/>
          <w:lang w:val="ru-RU"/>
        </w:rPr>
        <w:t>2003.</w:t>
      </w:r>
    </w:p>
    <w:p w:rsidR="0080326E" w:rsidRPr="006A74D4" w:rsidRDefault="0080326E" w:rsidP="00097DBB">
      <w:pPr>
        <w:pStyle w:val="ad"/>
        <w:spacing w:before="0" w:after="0" w:line="360" w:lineRule="auto"/>
        <w:jc w:val="both"/>
        <w:rPr>
          <w:rFonts w:cs="Times New Roman"/>
          <w:bCs/>
          <w:iCs/>
          <w:color w:val="auto"/>
          <w:sz w:val="28"/>
          <w:lang w:val="ru-RU"/>
        </w:rPr>
      </w:pPr>
      <w:r w:rsidRPr="006A74D4">
        <w:rPr>
          <w:rFonts w:cs="Times New Roman"/>
          <w:color w:val="auto"/>
          <w:sz w:val="28"/>
          <w:lang w:val="ru-RU" w:eastAsia="ru-RU"/>
        </w:rPr>
        <w:t>13. Сайт Министерства Образования и Науки Российской Федерации: www.e-gov.ru</w:t>
      </w:r>
    </w:p>
    <w:p w:rsidR="00777A68" w:rsidRPr="006A74D4" w:rsidRDefault="00777A68" w:rsidP="006A74D4">
      <w:pPr>
        <w:spacing w:line="360" w:lineRule="auto"/>
        <w:ind w:firstLine="709"/>
        <w:jc w:val="both"/>
        <w:rPr>
          <w:rFonts w:cs="Times New Roman"/>
          <w:color w:val="auto"/>
          <w:sz w:val="28"/>
          <w:lang w:val="ru-RU"/>
        </w:rPr>
      </w:pPr>
    </w:p>
    <w:p w:rsidR="0080326E" w:rsidRPr="006A74D4" w:rsidRDefault="00097DBB" w:rsidP="006A74D4">
      <w:pPr>
        <w:spacing w:line="360" w:lineRule="auto"/>
        <w:ind w:firstLine="709"/>
        <w:jc w:val="both"/>
        <w:rPr>
          <w:rFonts w:cs="Times New Roman"/>
          <w:color w:val="auto"/>
          <w:sz w:val="28"/>
        </w:rPr>
      </w:pPr>
      <w:r>
        <w:rPr>
          <w:rFonts w:cs="Times New Roman"/>
          <w:color w:val="auto"/>
          <w:sz w:val="28"/>
          <w:lang w:val="ru-RU"/>
        </w:rPr>
        <w:br w:type="page"/>
      </w:r>
      <w:r w:rsidR="00FB3887">
        <w:rPr>
          <w:rFonts w:cs="Times New Roman"/>
          <w:color w:val="auto"/>
          <w:sz w:val="28"/>
          <w:lang w:val="ru-RU"/>
        </w:rPr>
        <w:t>Приложение</w:t>
      </w:r>
    </w:p>
    <w:p w:rsidR="0080326E" w:rsidRPr="006A74D4" w:rsidRDefault="0080326E" w:rsidP="006A74D4">
      <w:pPr>
        <w:spacing w:line="360" w:lineRule="auto"/>
        <w:ind w:firstLine="709"/>
        <w:jc w:val="both"/>
        <w:rPr>
          <w:rFonts w:cs="Times New Roman"/>
          <w:color w:val="auto"/>
          <w:sz w:val="28"/>
        </w:rPr>
      </w:pPr>
    </w:p>
    <w:p w:rsidR="0080326E" w:rsidRPr="00FB3887" w:rsidRDefault="00FB3887" w:rsidP="006A74D4">
      <w:pPr>
        <w:spacing w:line="360" w:lineRule="auto"/>
        <w:ind w:firstLine="709"/>
        <w:jc w:val="both"/>
        <w:rPr>
          <w:rFonts w:cs="Times New Roman"/>
          <w:color w:val="auto"/>
          <w:sz w:val="28"/>
          <w:lang w:val="ru-RU"/>
        </w:rPr>
      </w:pPr>
      <w:r>
        <w:rPr>
          <w:rFonts w:cs="Times New Roman"/>
          <w:color w:val="auto"/>
          <w:sz w:val="28"/>
        </w:rPr>
        <w:t>Пирамида управления</w:t>
      </w:r>
    </w:p>
    <w:p w:rsidR="0080326E" w:rsidRPr="006A74D4" w:rsidRDefault="00D977CD" w:rsidP="006A74D4">
      <w:pPr>
        <w:spacing w:line="360" w:lineRule="auto"/>
        <w:ind w:firstLine="709"/>
        <w:jc w:val="both"/>
        <w:rPr>
          <w:rFonts w:cs="Times New Roman"/>
          <w:color w:val="auto"/>
          <w:sz w:val="28"/>
        </w:rPr>
      </w:pPr>
      <w:r>
        <w:rPr>
          <w:rFonts w:cs="Times New Roman"/>
          <w:color w:val="auto"/>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5.75pt;height:198.75pt">
            <v:imagedata r:id="rId7" o:title=""/>
          </v:shape>
        </w:pict>
      </w:r>
    </w:p>
    <w:p w:rsidR="000B1FFC" w:rsidRPr="000B1FFC" w:rsidRDefault="000B1FFC" w:rsidP="000B1FFC">
      <w:pPr>
        <w:spacing w:line="360" w:lineRule="auto"/>
        <w:jc w:val="center"/>
        <w:rPr>
          <w:color w:val="FFFFFF"/>
          <w:sz w:val="28"/>
        </w:rPr>
      </w:pPr>
      <w:bookmarkStart w:id="0" w:name="_GoBack"/>
      <w:bookmarkEnd w:id="0"/>
    </w:p>
    <w:sectPr w:rsidR="000B1FFC" w:rsidRPr="000B1FFC" w:rsidSect="006A74D4">
      <w:headerReference w:type="default" r:id="rId8"/>
      <w:footerReference w:type="even" r:id="rId9"/>
      <w:pgSz w:w="11905" w:h="16837"/>
      <w:pgMar w:top="1134" w:right="850" w:bottom="1134" w:left="1701" w:header="709" w:footer="709" w:gutter="0"/>
      <w:cols w:space="720"/>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1303" w:rsidRDefault="00591303">
      <w:r>
        <w:separator/>
      </w:r>
    </w:p>
  </w:endnote>
  <w:endnote w:type="continuationSeparator" w:id="0">
    <w:p w:rsidR="00591303" w:rsidRDefault="005913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panose1 w:val="00000000000000000000"/>
    <w:charset w:val="CC"/>
    <w:family w:val="auto"/>
    <w:notTrueType/>
    <w:pitch w:val="default"/>
    <w:sig w:usb0="00000201" w:usb1="00000000" w:usb2="00000000" w:usb3="00000000" w:csb0="00000004" w:csb1="00000000"/>
  </w:font>
  <w:font w:name="OpenSymbol">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6DC8" w:rsidRDefault="00E26DC8" w:rsidP="007117A1">
    <w:pPr>
      <w:pStyle w:val="af0"/>
      <w:framePr w:wrap="around" w:vAnchor="text" w:hAnchor="margin" w:xAlign="center" w:y="1"/>
      <w:rPr>
        <w:rStyle w:val="af2"/>
        <w:rFonts w:cs="Tahoma"/>
      </w:rPr>
    </w:pPr>
    <w:r>
      <w:rPr>
        <w:rStyle w:val="af2"/>
        <w:rFonts w:cs="Tahoma"/>
      </w:rPr>
      <w:fldChar w:fldCharType="begin"/>
    </w:r>
    <w:r>
      <w:rPr>
        <w:rStyle w:val="af2"/>
        <w:rFonts w:cs="Tahoma"/>
      </w:rPr>
      <w:instrText xml:space="preserve">PAGE  </w:instrText>
    </w:r>
    <w:r>
      <w:rPr>
        <w:rStyle w:val="af2"/>
        <w:rFonts w:cs="Tahoma"/>
      </w:rPr>
      <w:fldChar w:fldCharType="end"/>
    </w:r>
  </w:p>
  <w:p w:rsidR="00E26DC8" w:rsidRDefault="00E26DC8">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1303" w:rsidRDefault="00591303">
      <w:r>
        <w:separator/>
      </w:r>
    </w:p>
  </w:footnote>
  <w:footnote w:type="continuationSeparator" w:id="0">
    <w:p w:rsidR="00591303" w:rsidRDefault="005913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6DC8" w:rsidRPr="006A74D4" w:rsidRDefault="00E26DC8" w:rsidP="006A74D4">
    <w:pPr>
      <w:tabs>
        <w:tab w:val="left" w:pos="840"/>
      </w:tabs>
      <w:jc w:val="center"/>
      <w:rPr>
        <w:sz w:val="28"/>
        <w:szCs w:val="28"/>
        <w:lang w:val="ru-R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
      <w:suff w:val="nothing"/>
      <w:lvlText w:val=""/>
      <w:lvlJc w:val="left"/>
      <w:pPr>
        <w:tabs>
          <w:tab w:val="num" w:pos="0"/>
        </w:tabs>
      </w:pPr>
      <w:rPr>
        <w:rFonts w:cs="Times New Roman"/>
      </w:rPr>
    </w:lvl>
    <w:lvl w:ilvl="1">
      <w:start w:val="1"/>
      <w:numFmt w:val="none"/>
      <w:pStyle w:val="2"/>
      <w:suff w:val="nothing"/>
      <w:lvlText w:val=""/>
      <w:lvlJc w:val="left"/>
      <w:pPr>
        <w:tabs>
          <w:tab w:val="num" w:pos="0"/>
        </w:tabs>
      </w:pPr>
      <w:rPr>
        <w:rFonts w:cs="Times New Roman"/>
      </w:rPr>
    </w:lvl>
    <w:lvl w:ilvl="2">
      <w:start w:val="1"/>
      <w:numFmt w:val="none"/>
      <w:pStyle w:val="3"/>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00000002"/>
    <w:multiLevelType w:val="singleLevel"/>
    <w:tmpl w:val="00000002"/>
    <w:name w:val="RTF_Num 4"/>
    <w:lvl w:ilvl="0">
      <w:start w:val="1"/>
      <w:numFmt w:val="bullet"/>
      <w:suff w:val="nothing"/>
      <w:lvlText w:val=""/>
      <w:lvlJc w:val="left"/>
      <w:pPr>
        <w:tabs>
          <w:tab w:val="num" w:pos="0"/>
        </w:tabs>
      </w:pPr>
      <w:rPr>
        <w:rFonts w:ascii="Symbol" w:hAnsi="Symbol"/>
      </w:rPr>
    </w:lvl>
  </w:abstractNum>
  <w:abstractNum w:abstractNumId="2">
    <w:nsid w:val="00000003"/>
    <w:multiLevelType w:val="multilevel"/>
    <w:tmpl w:val="00000003"/>
    <w:lvl w:ilvl="0">
      <w:start w:val="1"/>
      <w:numFmt w:val="decimal"/>
      <w:lvlText w:val="%1."/>
      <w:lvlJc w:val="left"/>
      <w:pPr>
        <w:tabs>
          <w:tab w:val="num" w:pos="720"/>
        </w:tabs>
        <w:ind w:left="720" w:hanging="360"/>
      </w:pPr>
      <w:rPr>
        <w:rFonts w:cs="Times New Roman"/>
      </w:rPr>
    </w:lvl>
    <w:lvl w:ilvl="1">
      <w:start w:val="1"/>
      <w:numFmt w:val="decimal"/>
      <w:lvlText w:val="%1.%2"/>
      <w:lvlJc w:val="left"/>
      <w:pPr>
        <w:tabs>
          <w:tab w:val="num" w:pos="1080"/>
        </w:tabs>
        <w:ind w:left="1080" w:hanging="360"/>
      </w:pPr>
      <w:rPr>
        <w:rFonts w:cs="Times New Roman"/>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3">
    <w:nsid w:val="00000004"/>
    <w:multiLevelType w:val="multilevel"/>
    <w:tmpl w:val="00000004"/>
    <w:lvl w:ilvl="0">
      <w:start w:val="1"/>
      <w:numFmt w:val="decimal"/>
      <w:lvlText w:val="%1."/>
      <w:lvlJc w:val="left"/>
      <w:pPr>
        <w:tabs>
          <w:tab w:val="num" w:pos="707"/>
        </w:tabs>
        <w:ind w:left="707" w:hanging="283"/>
      </w:pPr>
      <w:rPr>
        <w:rFonts w:cs="Times New Roman"/>
      </w:rPr>
    </w:lvl>
    <w:lvl w:ilvl="1">
      <w:start w:val="1"/>
      <w:numFmt w:val="decimal"/>
      <w:lvlText w:val="%2."/>
      <w:lvlJc w:val="left"/>
      <w:pPr>
        <w:tabs>
          <w:tab w:val="num" w:pos="1414"/>
        </w:tabs>
        <w:ind w:left="1414" w:hanging="283"/>
      </w:pPr>
      <w:rPr>
        <w:rFonts w:cs="Times New Roman"/>
      </w:rPr>
    </w:lvl>
    <w:lvl w:ilvl="2">
      <w:start w:val="1"/>
      <w:numFmt w:val="decimal"/>
      <w:lvlText w:val="%3."/>
      <w:lvlJc w:val="left"/>
      <w:pPr>
        <w:tabs>
          <w:tab w:val="num" w:pos="2121"/>
        </w:tabs>
        <w:ind w:left="2121" w:hanging="283"/>
      </w:pPr>
      <w:rPr>
        <w:rFonts w:cs="Times New Roman"/>
      </w:rPr>
    </w:lvl>
    <w:lvl w:ilvl="3">
      <w:start w:val="1"/>
      <w:numFmt w:val="decimal"/>
      <w:lvlText w:val="%4."/>
      <w:lvlJc w:val="left"/>
      <w:pPr>
        <w:tabs>
          <w:tab w:val="num" w:pos="2828"/>
        </w:tabs>
        <w:ind w:left="2828" w:hanging="283"/>
      </w:pPr>
      <w:rPr>
        <w:rFonts w:cs="Times New Roman"/>
      </w:rPr>
    </w:lvl>
    <w:lvl w:ilvl="4">
      <w:start w:val="1"/>
      <w:numFmt w:val="decimal"/>
      <w:lvlText w:val="%5."/>
      <w:lvlJc w:val="left"/>
      <w:pPr>
        <w:tabs>
          <w:tab w:val="num" w:pos="3535"/>
        </w:tabs>
        <w:ind w:left="3535" w:hanging="283"/>
      </w:pPr>
      <w:rPr>
        <w:rFonts w:cs="Times New Roman"/>
      </w:rPr>
    </w:lvl>
    <w:lvl w:ilvl="5">
      <w:start w:val="1"/>
      <w:numFmt w:val="decimal"/>
      <w:lvlText w:val="%6."/>
      <w:lvlJc w:val="left"/>
      <w:pPr>
        <w:tabs>
          <w:tab w:val="num" w:pos="4242"/>
        </w:tabs>
        <w:ind w:left="4242" w:hanging="283"/>
      </w:pPr>
      <w:rPr>
        <w:rFonts w:cs="Times New Roman"/>
      </w:rPr>
    </w:lvl>
    <w:lvl w:ilvl="6">
      <w:start w:val="1"/>
      <w:numFmt w:val="decimal"/>
      <w:lvlText w:val="%7."/>
      <w:lvlJc w:val="left"/>
      <w:pPr>
        <w:tabs>
          <w:tab w:val="num" w:pos="4949"/>
        </w:tabs>
        <w:ind w:left="4949" w:hanging="283"/>
      </w:pPr>
      <w:rPr>
        <w:rFonts w:cs="Times New Roman"/>
      </w:rPr>
    </w:lvl>
    <w:lvl w:ilvl="7">
      <w:start w:val="1"/>
      <w:numFmt w:val="decimal"/>
      <w:lvlText w:val="%8."/>
      <w:lvlJc w:val="left"/>
      <w:pPr>
        <w:tabs>
          <w:tab w:val="num" w:pos="5656"/>
        </w:tabs>
        <w:ind w:left="5656" w:hanging="283"/>
      </w:pPr>
      <w:rPr>
        <w:rFonts w:cs="Times New Roman"/>
      </w:rPr>
    </w:lvl>
    <w:lvl w:ilvl="8">
      <w:start w:val="1"/>
      <w:numFmt w:val="decimal"/>
      <w:lvlText w:val="%9."/>
      <w:lvlJc w:val="left"/>
      <w:pPr>
        <w:tabs>
          <w:tab w:val="num" w:pos="6363"/>
        </w:tabs>
        <w:ind w:left="6363" w:hanging="283"/>
      </w:pPr>
      <w:rPr>
        <w:rFonts w:cs="Times New Roman"/>
      </w:rPr>
    </w:lvl>
  </w:abstractNum>
  <w:abstractNum w:abstractNumId="4">
    <w:nsid w:val="00000005"/>
    <w:multiLevelType w:val="multilevel"/>
    <w:tmpl w:val="00000005"/>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420"/>
        </w:tabs>
        <w:ind w:left="420" w:hanging="360"/>
      </w:pPr>
      <w:rPr>
        <w:rFonts w:cs="Times New Roman"/>
      </w:rPr>
    </w:lvl>
    <w:lvl w:ilvl="2">
      <w:start w:val="1"/>
      <w:numFmt w:val="decimal"/>
      <w:lvlText w:val="%1.%2.%3."/>
      <w:lvlJc w:val="left"/>
      <w:pPr>
        <w:tabs>
          <w:tab w:val="num" w:pos="480"/>
        </w:tabs>
        <w:ind w:left="480" w:hanging="360"/>
      </w:pPr>
      <w:rPr>
        <w:rFonts w:cs="Times New Roman"/>
      </w:rPr>
    </w:lvl>
    <w:lvl w:ilvl="3">
      <w:start w:val="1"/>
      <w:numFmt w:val="decimal"/>
      <w:lvlText w:val="%1.%2.%3.%4."/>
      <w:lvlJc w:val="left"/>
      <w:pPr>
        <w:tabs>
          <w:tab w:val="num" w:pos="540"/>
        </w:tabs>
        <w:ind w:left="540" w:hanging="360"/>
      </w:pPr>
      <w:rPr>
        <w:rFonts w:cs="Times New Roman"/>
      </w:rPr>
    </w:lvl>
    <w:lvl w:ilvl="4">
      <w:start w:val="1"/>
      <w:numFmt w:val="decimal"/>
      <w:lvlText w:val="%1.%2.%3.%4.%5."/>
      <w:lvlJc w:val="left"/>
      <w:pPr>
        <w:tabs>
          <w:tab w:val="num" w:pos="600"/>
        </w:tabs>
        <w:ind w:left="600" w:hanging="360"/>
      </w:pPr>
      <w:rPr>
        <w:rFonts w:cs="Times New Roman"/>
      </w:rPr>
    </w:lvl>
    <w:lvl w:ilvl="5">
      <w:start w:val="1"/>
      <w:numFmt w:val="decimal"/>
      <w:lvlText w:val="%1.%2.%3.%4.%5.%6."/>
      <w:lvlJc w:val="left"/>
      <w:pPr>
        <w:tabs>
          <w:tab w:val="num" w:pos="660"/>
        </w:tabs>
        <w:ind w:left="660" w:hanging="360"/>
      </w:pPr>
      <w:rPr>
        <w:rFonts w:cs="Times New Roman"/>
      </w:rPr>
    </w:lvl>
    <w:lvl w:ilvl="6">
      <w:start w:val="1"/>
      <w:numFmt w:val="decimal"/>
      <w:lvlText w:val="%1.%2.%3.%4.%5.%6.%7."/>
      <w:lvlJc w:val="left"/>
      <w:pPr>
        <w:tabs>
          <w:tab w:val="num" w:pos="720"/>
        </w:tabs>
        <w:ind w:left="720" w:hanging="360"/>
      </w:pPr>
      <w:rPr>
        <w:rFonts w:cs="Times New Roman"/>
      </w:rPr>
    </w:lvl>
    <w:lvl w:ilvl="7">
      <w:start w:val="1"/>
      <w:numFmt w:val="decimal"/>
      <w:lvlText w:val="%1.%2.%3.%4.%5.%6.%7.%8."/>
      <w:lvlJc w:val="left"/>
      <w:pPr>
        <w:tabs>
          <w:tab w:val="num" w:pos="780"/>
        </w:tabs>
        <w:ind w:left="780" w:hanging="360"/>
      </w:pPr>
      <w:rPr>
        <w:rFonts w:cs="Times New Roman"/>
      </w:rPr>
    </w:lvl>
    <w:lvl w:ilvl="8">
      <w:start w:val="1"/>
      <w:numFmt w:val="decimal"/>
      <w:lvlText w:val="%1.%2.%3.%4.%5.%6.%7.%8.%9."/>
      <w:lvlJc w:val="left"/>
      <w:pPr>
        <w:tabs>
          <w:tab w:val="num" w:pos="840"/>
        </w:tabs>
        <w:ind w:left="840" w:hanging="360"/>
      </w:pPr>
      <w:rPr>
        <w:rFonts w:cs="Times New Roman"/>
      </w:rPr>
    </w:lvl>
  </w:abstractNum>
  <w:abstractNum w:abstractNumId="5">
    <w:nsid w:val="00000006"/>
    <w:multiLevelType w:val="multilevel"/>
    <w:tmpl w:val="00000006"/>
    <w:lvl w:ilvl="0">
      <w:start w:val="1"/>
      <w:numFmt w:val="bullet"/>
      <w:lvlText w:val=""/>
      <w:lvlJc w:val="left"/>
      <w:pPr>
        <w:tabs>
          <w:tab w:val="num" w:pos="720"/>
        </w:tabs>
        <w:ind w:left="720" w:hanging="360"/>
      </w:pPr>
      <w:rPr>
        <w:rFonts w:ascii="Wingdings" w:hAnsi="Wingdings"/>
        <w:sz w:val="18"/>
      </w:rPr>
    </w:lvl>
    <w:lvl w:ilvl="1">
      <w:start w:val="1"/>
      <w:numFmt w:val="bullet"/>
      <w:lvlText w:val=""/>
      <w:lvlJc w:val="left"/>
      <w:pPr>
        <w:tabs>
          <w:tab w:val="num" w:pos="1080"/>
        </w:tabs>
        <w:ind w:left="1080" w:hanging="360"/>
      </w:pPr>
      <w:rPr>
        <w:rFonts w:ascii="Wingdings 2" w:hAnsi="Wingdings 2"/>
        <w:sz w:val="18"/>
      </w:rPr>
    </w:lvl>
    <w:lvl w:ilvl="2">
      <w:start w:val="1"/>
      <w:numFmt w:val="bullet"/>
      <w:lvlText w:val="■"/>
      <w:lvlJc w:val="left"/>
      <w:pPr>
        <w:tabs>
          <w:tab w:val="num" w:pos="1440"/>
        </w:tabs>
        <w:ind w:left="1440" w:hanging="360"/>
      </w:pPr>
      <w:rPr>
        <w:rFonts w:ascii="StarSymbol" w:hAnsi="StarSymbol"/>
        <w:sz w:val="18"/>
      </w:rPr>
    </w:lvl>
    <w:lvl w:ilvl="3">
      <w:start w:val="1"/>
      <w:numFmt w:val="bullet"/>
      <w:lvlText w:val=""/>
      <w:lvlJc w:val="left"/>
      <w:pPr>
        <w:tabs>
          <w:tab w:val="num" w:pos="1800"/>
        </w:tabs>
        <w:ind w:left="1800" w:hanging="360"/>
      </w:pPr>
      <w:rPr>
        <w:rFonts w:ascii="Wingdings" w:hAnsi="Wingdings"/>
        <w:sz w:val="18"/>
      </w:rPr>
    </w:lvl>
    <w:lvl w:ilvl="4">
      <w:start w:val="1"/>
      <w:numFmt w:val="bullet"/>
      <w:lvlText w:val=""/>
      <w:lvlJc w:val="left"/>
      <w:pPr>
        <w:tabs>
          <w:tab w:val="num" w:pos="2160"/>
        </w:tabs>
        <w:ind w:left="2160" w:hanging="360"/>
      </w:pPr>
      <w:rPr>
        <w:rFonts w:ascii="Wingdings 2" w:hAnsi="Wingdings 2"/>
        <w:sz w:val="18"/>
      </w:rPr>
    </w:lvl>
    <w:lvl w:ilvl="5">
      <w:start w:val="1"/>
      <w:numFmt w:val="bullet"/>
      <w:lvlText w:val="■"/>
      <w:lvlJc w:val="left"/>
      <w:pPr>
        <w:tabs>
          <w:tab w:val="num" w:pos="2520"/>
        </w:tabs>
        <w:ind w:left="2520" w:hanging="360"/>
      </w:pPr>
      <w:rPr>
        <w:rFonts w:ascii="StarSymbol" w:hAnsi="StarSymbol"/>
        <w:sz w:val="18"/>
      </w:rPr>
    </w:lvl>
    <w:lvl w:ilvl="6">
      <w:start w:val="1"/>
      <w:numFmt w:val="bullet"/>
      <w:lvlText w:val=""/>
      <w:lvlJc w:val="left"/>
      <w:pPr>
        <w:tabs>
          <w:tab w:val="num" w:pos="2880"/>
        </w:tabs>
        <w:ind w:left="2880" w:hanging="360"/>
      </w:pPr>
      <w:rPr>
        <w:rFonts w:ascii="Wingdings" w:hAnsi="Wingdings"/>
        <w:sz w:val="18"/>
      </w:rPr>
    </w:lvl>
    <w:lvl w:ilvl="7">
      <w:start w:val="1"/>
      <w:numFmt w:val="bullet"/>
      <w:lvlText w:val=""/>
      <w:lvlJc w:val="left"/>
      <w:pPr>
        <w:tabs>
          <w:tab w:val="num" w:pos="3240"/>
        </w:tabs>
        <w:ind w:left="3240" w:hanging="360"/>
      </w:pPr>
      <w:rPr>
        <w:rFonts w:ascii="Wingdings 2" w:hAnsi="Wingdings 2"/>
        <w:sz w:val="18"/>
      </w:rPr>
    </w:lvl>
    <w:lvl w:ilvl="8">
      <w:start w:val="1"/>
      <w:numFmt w:val="bullet"/>
      <w:lvlText w:val="■"/>
      <w:lvlJc w:val="left"/>
      <w:pPr>
        <w:tabs>
          <w:tab w:val="num" w:pos="3600"/>
        </w:tabs>
        <w:ind w:left="3600" w:hanging="360"/>
      </w:pPr>
      <w:rPr>
        <w:rFonts w:ascii="StarSymbol" w:hAnsi="StarSymbol"/>
        <w:sz w:val="18"/>
      </w:rPr>
    </w:lvl>
  </w:abstractNum>
  <w:abstractNum w:abstractNumId="6">
    <w:nsid w:val="00000007"/>
    <w:multiLevelType w:val="multilevel"/>
    <w:tmpl w:val="00000007"/>
    <w:lvl w:ilvl="0">
      <w:start w:val="1"/>
      <w:numFmt w:val="bullet"/>
      <w:lvlText w:val=""/>
      <w:lvlJc w:val="left"/>
      <w:pPr>
        <w:tabs>
          <w:tab w:val="num" w:pos="720"/>
        </w:tabs>
        <w:ind w:left="720" w:hanging="360"/>
      </w:pPr>
      <w:rPr>
        <w:rFonts w:ascii="Wingdings" w:hAnsi="Wingdings"/>
        <w:sz w:val="18"/>
      </w:rPr>
    </w:lvl>
    <w:lvl w:ilvl="1">
      <w:start w:val="1"/>
      <w:numFmt w:val="bullet"/>
      <w:lvlText w:val=""/>
      <w:lvlJc w:val="left"/>
      <w:pPr>
        <w:tabs>
          <w:tab w:val="num" w:pos="1080"/>
        </w:tabs>
        <w:ind w:left="1080" w:hanging="360"/>
      </w:pPr>
      <w:rPr>
        <w:rFonts w:ascii="Wingdings 2" w:hAnsi="Wingdings 2"/>
        <w:sz w:val="18"/>
      </w:rPr>
    </w:lvl>
    <w:lvl w:ilvl="2">
      <w:start w:val="1"/>
      <w:numFmt w:val="bullet"/>
      <w:lvlText w:val="■"/>
      <w:lvlJc w:val="left"/>
      <w:pPr>
        <w:tabs>
          <w:tab w:val="num" w:pos="1440"/>
        </w:tabs>
        <w:ind w:left="1440" w:hanging="360"/>
      </w:pPr>
      <w:rPr>
        <w:rFonts w:ascii="StarSymbol" w:hAnsi="StarSymbol"/>
        <w:sz w:val="18"/>
      </w:rPr>
    </w:lvl>
    <w:lvl w:ilvl="3">
      <w:start w:val="1"/>
      <w:numFmt w:val="bullet"/>
      <w:lvlText w:val=""/>
      <w:lvlJc w:val="left"/>
      <w:pPr>
        <w:tabs>
          <w:tab w:val="num" w:pos="1800"/>
        </w:tabs>
        <w:ind w:left="1800" w:hanging="360"/>
      </w:pPr>
      <w:rPr>
        <w:rFonts w:ascii="Wingdings" w:hAnsi="Wingdings"/>
        <w:sz w:val="18"/>
      </w:rPr>
    </w:lvl>
    <w:lvl w:ilvl="4">
      <w:start w:val="1"/>
      <w:numFmt w:val="bullet"/>
      <w:lvlText w:val=""/>
      <w:lvlJc w:val="left"/>
      <w:pPr>
        <w:tabs>
          <w:tab w:val="num" w:pos="2160"/>
        </w:tabs>
        <w:ind w:left="2160" w:hanging="360"/>
      </w:pPr>
      <w:rPr>
        <w:rFonts w:ascii="Wingdings 2" w:hAnsi="Wingdings 2"/>
        <w:sz w:val="18"/>
      </w:rPr>
    </w:lvl>
    <w:lvl w:ilvl="5">
      <w:start w:val="1"/>
      <w:numFmt w:val="bullet"/>
      <w:lvlText w:val="■"/>
      <w:lvlJc w:val="left"/>
      <w:pPr>
        <w:tabs>
          <w:tab w:val="num" w:pos="2520"/>
        </w:tabs>
        <w:ind w:left="2520" w:hanging="360"/>
      </w:pPr>
      <w:rPr>
        <w:rFonts w:ascii="StarSymbol" w:hAnsi="StarSymbol"/>
        <w:sz w:val="18"/>
      </w:rPr>
    </w:lvl>
    <w:lvl w:ilvl="6">
      <w:start w:val="1"/>
      <w:numFmt w:val="bullet"/>
      <w:lvlText w:val=""/>
      <w:lvlJc w:val="left"/>
      <w:pPr>
        <w:tabs>
          <w:tab w:val="num" w:pos="2880"/>
        </w:tabs>
        <w:ind w:left="2880" w:hanging="360"/>
      </w:pPr>
      <w:rPr>
        <w:rFonts w:ascii="Wingdings" w:hAnsi="Wingdings"/>
        <w:sz w:val="18"/>
      </w:rPr>
    </w:lvl>
    <w:lvl w:ilvl="7">
      <w:start w:val="1"/>
      <w:numFmt w:val="bullet"/>
      <w:lvlText w:val=""/>
      <w:lvlJc w:val="left"/>
      <w:pPr>
        <w:tabs>
          <w:tab w:val="num" w:pos="3240"/>
        </w:tabs>
        <w:ind w:left="3240" w:hanging="360"/>
      </w:pPr>
      <w:rPr>
        <w:rFonts w:ascii="Wingdings 2" w:hAnsi="Wingdings 2"/>
        <w:sz w:val="18"/>
      </w:rPr>
    </w:lvl>
    <w:lvl w:ilvl="8">
      <w:start w:val="1"/>
      <w:numFmt w:val="bullet"/>
      <w:lvlText w:val="■"/>
      <w:lvlJc w:val="left"/>
      <w:pPr>
        <w:tabs>
          <w:tab w:val="num" w:pos="3600"/>
        </w:tabs>
        <w:ind w:left="3600" w:hanging="360"/>
      </w:pPr>
      <w:rPr>
        <w:rFonts w:ascii="StarSymbol" w:hAnsi="StarSymbol"/>
        <w:sz w:val="18"/>
      </w:rPr>
    </w:lvl>
  </w:abstractNum>
  <w:abstractNum w:abstractNumId="7">
    <w:nsid w:val="00000008"/>
    <w:multiLevelType w:val="multilevel"/>
    <w:tmpl w:val="00000008"/>
    <w:lvl w:ilvl="0">
      <w:start w:val="1"/>
      <w:numFmt w:val="bullet"/>
      <w:lvlText w:val=""/>
      <w:lvlJc w:val="left"/>
      <w:pPr>
        <w:tabs>
          <w:tab w:val="num" w:pos="720"/>
        </w:tabs>
        <w:ind w:left="720" w:hanging="360"/>
      </w:pPr>
      <w:rPr>
        <w:rFonts w:ascii="Wingdings" w:hAnsi="Wingdings"/>
        <w:sz w:val="18"/>
      </w:rPr>
    </w:lvl>
    <w:lvl w:ilvl="1">
      <w:start w:val="1"/>
      <w:numFmt w:val="bullet"/>
      <w:lvlText w:val=""/>
      <w:lvlJc w:val="left"/>
      <w:pPr>
        <w:tabs>
          <w:tab w:val="num" w:pos="1080"/>
        </w:tabs>
        <w:ind w:left="1080" w:hanging="360"/>
      </w:pPr>
      <w:rPr>
        <w:rFonts w:ascii="Wingdings 2" w:hAnsi="Wingdings 2"/>
        <w:sz w:val="18"/>
      </w:rPr>
    </w:lvl>
    <w:lvl w:ilvl="2">
      <w:start w:val="1"/>
      <w:numFmt w:val="bullet"/>
      <w:lvlText w:val="■"/>
      <w:lvlJc w:val="left"/>
      <w:pPr>
        <w:tabs>
          <w:tab w:val="num" w:pos="1440"/>
        </w:tabs>
        <w:ind w:left="1440" w:hanging="360"/>
      </w:pPr>
      <w:rPr>
        <w:rFonts w:ascii="StarSymbol" w:hAnsi="StarSymbol"/>
        <w:sz w:val="18"/>
      </w:rPr>
    </w:lvl>
    <w:lvl w:ilvl="3">
      <w:start w:val="1"/>
      <w:numFmt w:val="bullet"/>
      <w:lvlText w:val=""/>
      <w:lvlJc w:val="left"/>
      <w:pPr>
        <w:tabs>
          <w:tab w:val="num" w:pos="1800"/>
        </w:tabs>
        <w:ind w:left="1800" w:hanging="360"/>
      </w:pPr>
      <w:rPr>
        <w:rFonts w:ascii="Wingdings" w:hAnsi="Wingdings"/>
        <w:sz w:val="18"/>
      </w:rPr>
    </w:lvl>
    <w:lvl w:ilvl="4">
      <w:start w:val="1"/>
      <w:numFmt w:val="bullet"/>
      <w:lvlText w:val=""/>
      <w:lvlJc w:val="left"/>
      <w:pPr>
        <w:tabs>
          <w:tab w:val="num" w:pos="2160"/>
        </w:tabs>
        <w:ind w:left="2160" w:hanging="360"/>
      </w:pPr>
      <w:rPr>
        <w:rFonts w:ascii="Wingdings 2" w:hAnsi="Wingdings 2"/>
        <w:sz w:val="18"/>
      </w:rPr>
    </w:lvl>
    <w:lvl w:ilvl="5">
      <w:start w:val="1"/>
      <w:numFmt w:val="bullet"/>
      <w:lvlText w:val="■"/>
      <w:lvlJc w:val="left"/>
      <w:pPr>
        <w:tabs>
          <w:tab w:val="num" w:pos="2520"/>
        </w:tabs>
        <w:ind w:left="2520" w:hanging="360"/>
      </w:pPr>
      <w:rPr>
        <w:rFonts w:ascii="StarSymbol" w:hAnsi="StarSymbol"/>
        <w:sz w:val="18"/>
      </w:rPr>
    </w:lvl>
    <w:lvl w:ilvl="6">
      <w:start w:val="1"/>
      <w:numFmt w:val="bullet"/>
      <w:lvlText w:val=""/>
      <w:lvlJc w:val="left"/>
      <w:pPr>
        <w:tabs>
          <w:tab w:val="num" w:pos="2880"/>
        </w:tabs>
        <w:ind w:left="2880" w:hanging="360"/>
      </w:pPr>
      <w:rPr>
        <w:rFonts w:ascii="Wingdings" w:hAnsi="Wingdings"/>
        <w:sz w:val="18"/>
      </w:rPr>
    </w:lvl>
    <w:lvl w:ilvl="7">
      <w:start w:val="1"/>
      <w:numFmt w:val="bullet"/>
      <w:lvlText w:val=""/>
      <w:lvlJc w:val="left"/>
      <w:pPr>
        <w:tabs>
          <w:tab w:val="num" w:pos="3240"/>
        </w:tabs>
        <w:ind w:left="3240" w:hanging="360"/>
      </w:pPr>
      <w:rPr>
        <w:rFonts w:ascii="Wingdings 2" w:hAnsi="Wingdings 2"/>
        <w:sz w:val="18"/>
      </w:rPr>
    </w:lvl>
    <w:lvl w:ilvl="8">
      <w:start w:val="1"/>
      <w:numFmt w:val="bullet"/>
      <w:lvlText w:val="■"/>
      <w:lvlJc w:val="left"/>
      <w:pPr>
        <w:tabs>
          <w:tab w:val="num" w:pos="3600"/>
        </w:tabs>
        <w:ind w:left="3600" w:hanging="360"/>
      </w:pPr>
      <w:rPr>
        <w:rFonts w:ascii="StarSymbol" w:hAnsi="StarSymbol"/>
        <w:sz w:val="18"/>
      </w:rPr>
    </w:lvl>
  </w:abstractNum>
  <w:abstractNum w:abstractNumId="8">
    <w:nsid w:val="00000009"/>
    <w:multiLevelType w:val="multilevel"/>
    <w:tmpl w:val="00000009"/>
    <w:lvl w:ilvl="0">
      <w:start w:val="1"/>
      <w:numFmt w:val="decimal"/>
      <w:lvlText w:val="%1."/>
      <w:lvlJc w:val="left"/>
      <w:pPr>
        <w:tabs>
          <w:tab w:val="num" w:pos="360"/>
        </w:tabs>
        <w:ind w:left="360" w:hanging="360"/>
      </w:pPr>
      <w:rPr>
        <w:rFonts w:cs="Times New Roman"/>
      </w:rPr>
    </w:lvl>
    <w:lvl w:ilvl="1">
      <w:start w:val="2"/>
      <w:numFmt w:val="decimal"/>
      <w:lvlText w:val="%1.%2"/>
      <w:lvlJc w:val="left"/>
      <w:pPr>
        <w:tabs>
          <w:tab w:val="num" w:pos="420"/>
        </w:tabs>
        <w:ind w:left="420" w:hanging="360"/>
      </w:pPr>
      <w:rPr>
        <w:rFonts w:cs="Times New Roman"/>
      </w:rPr>
    </w:lvl>
    <w:lvl w:ilvl="2">
      <w:start w:val="1"/>
      <w:numFmt w:val="decimal"/>
      <w:lvlText w:val="%1.%2.%3."/>
      <w:lvlJc w:val="left"/>
      <w:pPr>
        <w:tabs>
          <w:tab w:val="num" w:pos="480"/>
        </w:tabs>
        <w:ind w:left="480" w:hanging="360"/>
      </w:pPr>
      <w:rPr>
        <w:rFonts w:cs="Times New Roman"/>
      </w:rPr>
    </w:lvl>
    <w:lvl w:ilvl="3">
      <w:start w:val="1"/>
      <w:numFmt w:val="decimal"/>
      <w:lvlText w:val="%1.%2.%3.%4."/>
      <w:lvlJc w:val="left"/>
      <w:pPr>
        <w:tabs>
          <w:tab w:val="num" w:pos="540"/>
        </w:tabs>
        <w:ind w:left="540" w:hanging="360"/>
      </w:pPr>
      <w:rPr>
        <w:rFonts w:cs="Times New Roman"/>
      </w:rPr>
    </w:lvl>
    <w:lvl w:ilvl="4">
      <w:start w:val="1"/>
      <w:numFmt w:val="decimal"/>
      <w:lvlText w:val="%1.%2.%3.%4.%5."/>
      <w:lvlJc w:val="left"/>
      <w:pPr>
        <w:tabs>
          <w:tab w:val="num" w:pos="600"/>
        </w:tabs>
        <w:ind w:left="600" w:hanging="360"/>
      </w:pPr>
      <w:rPr>
        <w:rFonts w:cs="Times New Roman"/>
      </w:rPr>
    </w:lvl>
    <w:lvl w:ilvl="5">
      <w:start w:val="1"/>
      <w:numFmt w:val="decimal"/>
      <w:lvlText w:val="%1.%2.%3.%4.%5.%6."/>
      <w:lvlJc w:val="left"/>
      <w:pPr>
        <w:tabs>
          <w:tab w:val="num" w:pos="660"/>
        </w:tabs>
        <w:ind w:left="660" w:hanging="360"/>
      </w:pPr>
      <w:rPr>
        <w:rFonts w:cs="Times New Roman"/>
      </w:rPr>
    </w:lvl>
    <w:lvl w:ilvl="6">
      <w:start w:val="1"/>
      <w:numFmt w:val="decimal"/>
      <w:lvlText w:val="%1.%2.%3.%4.%5.%6.%7."/>
      <w:lvlJc w:val="left"/>
      <w:pPr>
        <w:tabs>
          <w:tab w:val="num" w:pos="720"/>
        </w:tabs>
        <w:ind w:left="720" w:hanging="360"/>
      </w:pPr>
      <w:rPr>
        <w:rFonts w:cs="Times New Roman"/>
      </w:rPr>
    </w:lvl>
    <w:lvl w:ilvl="7">
      <w:start w:val="1"/>
      <w:numFmt w:val="decimal"/>
      <w:lvlText w:val="%1.%2.%3.%4.%5.%6.%7.%8."/>
      <w:lvlJc w:val="left"/>
      <w:pPr>
        <w:tabs>
          <w:tab w:val="num" w:pos="780"/>
        </w:tabs>
        <w:ind w:left="780" w:hanging="360"/>
      </w:pPr>
      <w:rPr>
        <w:rFonts w:cs="Times New Roman"/>
      </w:rPr>
    </w:lvl>
    <w:lvl w:ilvl="8">
      <w:start w:val="1"/>
      <w:numFmt w:val="decimal"/>
      <w:lvlText w:val="%1.%2.%3.%4.%5.%6.%7.%8.%9."/>
      <w:lvlJc w:val="left"/>
      <w:pPr>
        <w:tabs>
          <w:tab w:val="num" w:pos="840"/>
        </w:tabs>
        <w:ind w:left="840" w:hanging="360"/>
      </w:pPr>
      <w:rPr>
        <w:rFonts w:cs="Times New Roman"/>
      </w:rPr>
    </w:lvl>
  </w:abstractNum>
  <w:abstractNum w:abstractNumId="9">
    <w:nsid w:val="0000000A"/>
    <w:multiLevelType w:val="multilevel"/>
    <w:tmpl w:val="0000000A"/>
    <w:lvl w:ilvl="0">
      <w:start w:val="1"/>
      <w:numFmt w:val="bullet"/>
      <w:lvlText w:val=""/>
      <w:lvlJc w:val="left"/>
      <w:pPr>
        <w:tabs>
          <w:tab w:val="num" w:pos="720"/>
        </w:tabs>
        <w:ind w:left="720" w:hanging="360"/>
      </w:pPr>
      <w:rPr>
        <w:rFonts w:ascii="Wingdings" w:hAnsi="Wingdings"/>
        <w:sz w:val="18"/>
      </w:rPr>
    </w:lvl>
    <w:lvl w:ilvl="1">
      <w:start w:val="1"/>
      <w:numFmt w:val="bullet"/>
      <w:lvlText w:val=""/>
      <w:lvlJc w:val="left"/>
      <w:pPr>
        <w:tabs>
          <w:tab w:val="num" w:pos="1080"/>
        </w:tabs>
        <w:ind w:left="1080" w:hanging="360"/>
      </w:pPr>
      <w:rPr>
        <w:rFonts w:ascii="Wingdings 2" w:hAnsi="Wingdings 2"/>
        <w:sz w:val="18"/>
      </w:rPr>
    </w:lvl>
    <w:lvl w:ilvl="2">
      <w:start w:val="1"/>
      <w:numFmt w:val="bullet"/>
      <w:lvlText w:val="■"/>
      <w:lvlJc w:val="left"/>
      <w:pPr>
        <w:tabs>
          <w:tab w:val="num" w:pos="1440"/>
        </w:tabs>
        <w:ind w:left="1440" w:hanging="360"/>
      </w:pPr>
      <w:rPr>
        <w:rFonts w:ascii="StarSymbol" w:hAnsi="StarSymbol"/>
        <w:sz w:val="18"/>
      </w:rPr>
    </w:lvl>
    <w:lvl w:ilvl="3">
      <w:start w:val="1"/>
      <w:numFmt w:val="bullet"/>
      <w:lvlText w:val=""/>
      <w:lvlJc w:val="left"/>
      <w:pPr>
        <w:tabs>
          <w:tab w:val="num" w:pos="1800"/>
        </w:tabs>
        <w:ind w:left="1800" w:hanging="360"/>
      </w:pPr>
      <w:rPr>
        <w:rFonts w:ascii="Wingdings" w:hAnsi="Wingdings"/>
        <w:sz w:val="18"/>
      </w:rPr>
    </w:lvl>
    <w:lvl w:ilvl="4">
      <w:start w:val="1"/>
      <w:numFmt w:val="bullet"/>
      <w:lvlText w:val=""/>
      <w:lvlJc w:val="left"/>
      <w:pPr>
        <w:tabs>
          <w:tab w:val="num" w:pos="2160"/>
        </w:tabs>
        <w:ind w:left="2160" w:hanging="360"/>
      </w:pPr>
      <w:rPr>
        <w:rFonts w:ascii="Wingdings 2" w:hAnsi="Wingdings 2"/>
        <w:sz w:val="18"/>
      </w:rPr>
    </w:lvl>
    <w:lvl w:ilvl="5">
      <w:start w:val="1"/>
      <w:numFmt w:val="bullet"/>
      <w:lvlText w:val="■"/>
      <w:lvlJc w:val="left"/>
      <w:pPr>
        <w:tabs>
          <w:tab w:val="num" w:pos="2520"/>
        </w:tabs>
        <w:ind w:left="2520" w:hanging="360"/>
      </w:pPr>
      <w:rPr>
        <w:rFonts w:ascii="StarSymbol" w:hAnsi="StarSymbol"/>
        <w:sz w:val="18"/>
      </w:rPr>
    </w:lvl>
    <w:lvl w:ilvl="6">
      <w:start w:val="1"/>
      <w:numFmt w:val="bullet"/>
      <w:lvlText w:val=""/>
      <w:lvlJc w:val="left"/>
      <w:pPr>
        <w:tabs>
          <w:tab w:val="num" w:pos="2880"/>
        </w:tabs>
        <w:ind w:left="2880" w:hanging="360"/>
      </w:pPr>
      <w:rPr>
        <w:rFonts w:ascii="Wingdings" w:hAnsi="Wingdings"/>
        <w:sz w:val="18"/>
      </w:rPr>
    </w:lvl>
    <w:lvl w:ilvl="7">
      <w:start w:val="1"/>
      <w:numFmt w:val="bullet"/>
      <w:lvlText w:val=""/>
      <w:lvlJc w:val="left"/>
      <w:pPr>
        <w:tabs>
          <w:tab w:val="num" w:pos="3240"/>
        </w:tabs>
        <w:ind w:left="3240" w:hanging="360"/>
      </w:pPr>
      <w:rPr>
        <w:rFonts w:ascii="Wingdings 2" w:hAnsi="Wingdings 2"/>
        <w:sz w:val="18"/>
      </w:rPr>
    </w:lvl>
    <w:lvl w:ilvl="8">
      <w:start w:val="1"/>
      <w:numFmt w:val="bullet"/>
      <w:lvlText w:val="■"/>
      <w:lvlJc w:val="left"/>
      <w:pPr>
        <w:tabs>
          <w:tab w:val="num" w:pos="3600"/>
        </w:tabs>
        <w:ind w:left="3600" w:hanging="360"/>
      </w:pPr>
      <w:rPr>
        <w:rFonts w:ascii="StarSymbol" w:hAnsi="StarSymbol"/>
        <w:sz w:val="18"/>
      </w:rPr>
    </w:lvl>
  </w:abstractNum>
  <w:abstractNum w:abstractNumId="10">
    <w:nsid w:val="0000000B"/>
    <w:multiLevelType w:val="multilevel"/>
    <w:tmpl w:val="0000000B"/>
    <w:lvl w:ilvl="0">
      <w:start w:val="2"/>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1">
    <w:nsid w:val="0000000C"/>
    <w:multiLevelType w:val="multilevel"/>
    <w:tmpl w:val="0000000C"/>
    <w:lvl w:ilvl="0">
      <w:start w:val="1"/>
      <w:numFmt w:val="bullet"/>
      <w:suff w:val="nothing"/>
      <w:lvlText w:val=""/>
      <w:lvlJc w:val="left"/>
      <w:pPr>
        <w:tabs>
          <w:tab w:val="num" w:pos="0"/>
        </w:tabs>
      </w:pPr>
      <w:rPr>
        <w:rFonts w:ascii="Symbol" w:hAnsi="Symbol"/>
      </w:rPr>
    </w:lvl>
    <w:lvl w:ilvl="1">
      <w:start w:val="1"/>
      <w:numFmt w:val="bullet"/>
      <w:suff w:val="nothing"/>
      <w:lvlText w:val="*"/>
      <w:lvlJc w:val="left"/>
      <w:pPr>
        <w:tabs>
          <w:tab w:val="num" w:pos="0"/>
        </w:tabs>
      </w:pPr>
      <w:rPr>
        <w:rFonts w:ascii="OpenSymbol" w:hAnsi="OpenSymbol"/>
      </w:rPr>
    </w:lvl>
    <w:lvl w:ilvl="2">
      <w:start w:val="1"/>
      <w:numFmt w:val="bullet"/>
      <w:suff w:val="nothing"/>
      <w:lvlText w:val="*"/>
      <w:lvlJc w:val="left"/>
      <w:pPr>
        <w:tabs>
          <w:tab w:val="num" w:pos="0"/>
        </w:tabs>
      </w:pPr>
      <w:rPr>
        <w:rFonts w:ascii="OpenSymbol" w:hAnsi="OpenSymbol"/>
      </w:rPr>
    </w:lvl>
    <w:lvl w:ilvl="3">
      <w:start w:val="1"/>
      <w:numFmt w:val="bullet"/>
      <w:suff w:val="nothing"/>
      <w:lvlText w:val="*"/>
      <w:lvlJc w:val="left"/>
      <w:pPr>
        <w:tabs>
          <w:tab w:val="num" w:pos="0"/>
        </w:tabs>
      </w:pPr>
      <w:rPr>
        <w:rFonts w:ascii="OpenSymbol" w:hAnsi="OpenSymbol"/>
      </w:rPr>
    </w:lvl>
    <w:lvl w:ilvl="4">
      <w:start w:val="1"/>
      <w:numFmt w:val="bullet"/>
      <w:suff w:val="nothing"/>
      <w:lvlText w:val="*"/>
      <w:lvlJc w:val="left"/>
      <w:pPr>
        <w:tabs>
          <w:tab w:val="num" w:pos="0"/>
        </w:tabs>
      </w:pPr>
      <w:rPr>
        <w:rFonts w:ascii="OpenSymbol" w:hAnsi="OpenSymbol"/>
      </w:rPr>
    </w:lvl>
    <w:lvl w:ilvl="5">
      <w:start w:val="1"/>
      <w:numFmt w:val="bullet"/>
      <w:suff w:val="nothing"/>
      <w:lvlText w:val="*"/>
      <w:lvlJc w:val="left"/>
      <w:pPr>
        <w:tabs>
          <w:tab w:val="num" w:pos="0"/>
        </w:tabs>
      </w:pPr>
      <w:rPr>
        <w:rFonts w:ascii="OpenSymbol" w:hAnsi="OpenSymbol"/>
      </w:rPr>
    </w:lvl>
    <w:lvl w:ilvl="6">
      <w:start w:val="1"/>
      <w:numFmt w:val="bullet"/>
      <w:suff w:val="nothing"/>
      <w:lvlText w:val="*"/>
      <w:lvlJc w:val="left"/>
      <w:pPr>
        <w:tabs>
          <w:tab w:val="num" w:pos="0"/>
        </w:tabs>
      </w:pPr>
      <w:rPr>
        <w:rFonts w:ascii="OpenSymbol" w:hAnsi="OpenSymbol"/>
      </w:rPr>
    </w:lvl>
    <w:lvl w:ilvl="7">
      <w:start w:val="1"/>
      <w:numFmt w:val="bullet"/>
      <w:suff w:val="nothing"/>
      <w:lvlText w:val="*"/>
      <w:lvlJc w:val="left"/>
      <w:pPr>
        <w:tabs>
          <w:tab w:val="num" w:pos="0"/>
        </w:tabs>
      </w:pPr>
      <w:rPr>
        <w:rFonts w:ascii="OpenSymbol" w:hAnsi="OpenSymbol"/>
      </w:rPr>
    </w:lvl>
    <w:lvl w:ilvl="8">
      <w:start w:val="1"/>
      <w:numFmt w:val="bullet"/>
      <w:suff w:val="nothing"/>
      <w:lvlText w:val="*"/>
      <w:lvlJc w:val="left"/>
      <w:pPr>
        <w:tabs>
          <w:tab w:val="num" w:pos="0"/>
        </w:tabs>
      </w:pPr>
      <w:rPr>
        <w:rFonts w:ascii="OpenSymbol" w:hAnsi="OpenSymbol"/>
      </w:rPr>
    </w:lvl>
  </w:abstractNum>
  <w:abstractNum w:abstractNumId="12">
    <w:nsid w:val="0000000D"/>
    <w:multiLevelType w:val="multilevel"/>
    <w:tmpl w:val="0000000D"/>
    <w:lvl w:ilvl="0">
      <w:start w:val="1"/>
      <w:numFmt w:val="bullet"/>
      <w:suff w:val="nothing"/>
      <w:lvlText w:val=""/>
      <w:lvlJc w:val="left"/>
      <w:pPr>
        <w:tabs>
          <w:tab w:val="num" w:pos="0"/>
        </w:tabs>
      </w:pPr>
      <w:rPr>
        <w:rFonts w:ascii="Symbol" w:hAnsi="Symbol"/>
      </w:rPr>
    </w:lvl>
    <w:lvl w:ilvl="1">
      <w:start w:val="1"/>
      <w:numFmt w:val="bullet"/>
      <w:suff w:val="nothing"/>
      <w:lvlText w:val="*"/>
      <w:lvlJc w:val="left"/>
      <w:pPr>
        <w:tabs>
          <w:tab w:val="num" w:pos="0"/>
        </w:tabs>
      </w:pPr>
      <w:rPr>
        <w:rFonts w:ascii="OpenSymbol" w:hAnsi="OpenSymbol"/>
      </w:rPr>
    </w:lvl>
    <w:lvl w:ilvl="2">
      <w:start w:val="1"/>
      <w:numFmt w:val="bullet"/>
      <w:suff w:val="nothing"/>
      <w:lvlText w:val="*"/>
      <w:lvlJc w:val="left"/>
      <w:pPr>
        <w:tabs>
          <w:tab w:val="num" w:pos="0"/>
        </w:tabs>
      </w:pPr>
      <w:rPr>
        <w:rFonts w:ascii="OpenSymbol" w:hAnsi="OpenSymbol"/>
      </w:rPr>
    </w:lvl>
    <w:lvl w:ilvl="3">
      <w:start w:val="1"/>
      <w:numFmt w:val="bullet"/>
      <w:suff w:val="nothing"/>
      <w:lvlText w:val="*"/>
      <w:lvlJc w:val="left"/>
      <w:pPr>
        <w:tabs>
          <w:tab w:val="num" w:pos="0"/>
        </w:tabs>
      </w:pPr>
      <w:rPr>
        <w:rFonts w:ascii="OpenSymbol" w:hAnsi="OpenSymbol"/>
      </w:rPr>
    </w:lvl>
    <w:lvl w:ilvl="4">
      <w:start w:val="1"/>
      <w:numFmt w:val="bullet"/>
      <w:suff w:val="nothing"/>
      <w:lvlText w:val="*"/>
      <w:lvlJc w:val="left"/>
      <w:pPr>
        <w:tabs>
          <w:tab w:val="num" w:pos="0"/>
        </w:tabs>
      </w:pPr>
      <w:rPr>
        <w:rFonts w:ascii="OpenSymbol" w:hAnsi="OpenSymbol"/>
      </w:rPr>
    </w:lvl>
    <w:lvl w:ilvl="5">
      <w:start w:val="1"/>
      <w:numFmt w:val="bullet"/>
      <w:suff w:val="nothing"/>
      <w:lvlText w:val="*"/>
      <w:lvlJc w:val="left"/>
      <w:pPr>
        <w:tabs>
          <w:tab w:val="num" w:pos="0"/>
        </w:tabs>
      </w:pPr>
      <w:rPr>
        <w:rFonts w:ascii="OpenSymbol" w:hAnsi="OpenSymbol"/>
      </w:rPr>
    </w:lvl>
    <w:lvl w:ilvl="6">
      <w:start w:val="1"/>
      <w:numFmt w:val="bullet"/>
      <w:suff w:val="nothing"/>
      <w:lvlText w:val="*"/>
      <w:lvlJc w:val="left"/>
      <w:pPr>
        <w:tabs>
          <w:tab w:val="num" w:pos="0"/>
        </w:tabs>
      </w:pPr>
      <w:rPr>
        <w:rFonts w:ascii="OpenSymbol" w:hAnsi="OpenSymbol"/>
      </w:rPr>
    </w:lvl>
    <w:lvl w:ilvl="7">
      <w:start w:val="1"/>
      <w:numFmt w:val="bullet"/>
      <w:suff w:val="nothing"/>
      <w:lvlText w:val="*"/>
      <w:lvlJc w:val="left"/>
      <w:pPr>
        <w:tabs>
          <w:tab w:val="num" w:pos="0"/>
        </w:tabs>
      </w:pPr>
      <w:rPr>
        <w:rFonts w:ascii="OpenSymbol" w:hAnsi="OpenSymbol"/>
      </w:rPr>
    </w:lvl>
    <w:lvl w:ilvl="8">
      <w:start w:val="1"/>
      <w:numFmt w:val="bullet"/>
      <w:suff w:val="nothing"/>
      <w:lvlText w:val="*"/>
      <w:lvlJc w:val="left"/>
      <w:pPr>
        <w:tabs>
          <w:tab w:val="num" w:pos="0"/>
        </w:tabs>
      </w:pPr>
      <w:rPr>
        <w:rFonts w:ascii="OpenSymbol" w:hAnsi="OpenSymbol"/>
      </w:rPr>
    </w:lvl>
  </w:abstractNum>
  <w:abstractNum w:abstractNumId="13">
    <w:nsid w:val="024E28D4"/>
    <w:multiLevelType w:val="multilevel"/>
    <w:tmpl w:val="188C07E8"/>
    <w:lvl w:ilvl="0">
      <w:start w:val="1"/>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nsid w:val="03CC4F87"/>
    <w:multiLevelType w:val="hybridMultilevel"/>
    <w:tmpl w:val="5330BEC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5">
    <w:nsid w:val="1B320BFD"/>
    <w:multiLevelType w:val="hybridMultilevel"/>
    <w:tmpl w:val="45706AF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6">
    <w:nsid w:val="21E91188"/>
    <w:multiLevelType w:val="hybridMultilevel"/>
    <w:tmpl w:val="87A085C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46DA4F5D"/>
    <w:multiLevelType w:val="hybridMultilevel"/>
    <w:tmpl w:val="F064E8E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8">
    <w:nsid w:val="4ADC0F9D"/>
    <w:multiLevelType w:val="hybridMultilevel"/>
    <w:tmpl w:val="6330B81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9">
    <w:nsid w:val="4BC75BC5"/>
    <w:multiLevelType w:val="hybridMultilevel"/>
    <w:tmpl w:val="DE9E016A"/>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0">
    <w:nsid w:val="5987546D"/>
    <w:multiLevelType w:val="hybridMultilevel"/>
    <w:tmpl w:val="5C2468D4"/>
    <w:lvl w:ilvl="0" w:tplc="0419000F">
      <w:start w:val="1"/>
      <w:numFmt w:val="decimal"/>
      <w:lvlText w:val="%1."/>
      <w:lvlJc w:val="left"/>
      <w:pPr>
        <w:tabs>
          <w:tab w:val="num" w:pos="1380"/>
        </w:tabs>
        <w:ind w:left="1380" w:hanging="360"/>
      </w:pPr>
      <w:rPr>
        <w:rFonts w:cs="Times New Roman"/>
      </w:rPr>
    </w:lvl>
    <w:lvl w:ilvl="1" w:tplc="04190019" w:tentative="1">
      <w:start w:val="1"/>
      <w:numFmt w:val="lowerLetter"/>
      <w:lvlText w:val="%2."/>
      <w:lvlJc w:val="left"/>
      <w:pPr>
        <w:tabs>
          <w:tab w:val="num" w:pos="2100"/>
        </w:tabs>
        <w:ind w:left="2100" w:hanging="360"/>
      </w:pPr>
      <w:rPr>
        <w:rFonts w:cs="Times New Roman"/>
      </w:rPr>
    </w:lvl>
    <w:lvl w:ilvl="2" w:tplc="0419001B" w:tentative="1">
      <w:start w:val="1"/>
      <w:numFmt w:val="lowerRoman"/>
      <w:lvlText w:val="%3."/>
      <w:lvlJc w:val="right"/>
      <w:pPr>
        <w:tabs>
          <w:tab w:val="num" w:pos="2820"/>
        </w:tabs>
        <w:ind w:left="2820" w:hanging="180"/>
      </w:pPr>
      <w:rPr>
        <w:rFonts w:cs="Times New Roman"/>
      </w:rPr>
    </w:lvl>
    <w:lvl w:ilvl="3" w:tplc="0419000F" w:tentative="1">
      <w:start w:val="1"/>
      <w:numFmt w:val="decimal"/>
      <w:lvlText w:val="%4."/>
      <w:lvlJc w:val="left"/>
      <w:pPr>
        <w:tabs>
          <w:tab w:val="num" w:pos="3540"/>
        </w:tabs>
        <w:ind w:left="3540" w:hanging="360"/>
      </w:pPr>
      <w:rPr>
        <w:rFonts w:cs="Times New Roman"/>
      </w:rPr>
    </w:lvl>
    <w:lvl w:ilvl="4" w:tplc="04190019" w:tentative="1">
      <w:start w:val="1"/>
      <w:numFmt w:val="lowerLetter"/>
      <w:lvlText w:val="%5."/>
      <w:lvlJc w:val="left"/>
      <w:pPr>
        <w:tabs>
          <w:tab w:val="num" w:pos="4260"/>
        </w:tabs>
        <w:ind w:left="4260" w:hanging="360"/>
      </w:pPr>
      <w:rPr>
        <w:rFonts w:cs="Times New Roman"/>
      </w:rPr>
    </w:lvl>
    <w:lvl w:ilvl="5" w:tplc="0419001B" w:tentative="1">
      <w:start w:val="1"/>
      <w:numFmt w:val="lowerRoman"/>
      <w:lvlText w:val="%6."/>
      <w:lvlJc w:val="right"/>
      <w:pPr>
        <w:tabs>
          <w:tab w:val="num" w:pos="4980"/>
        </w:tabs>
        <w:ind w:left="4980" w:hanging="180"/>
      </w:pPr>
      <w:rPr>
        <w:rFonts w:cs="Times New Roman"/>
      </w:rPr>
    </w:lvl>
    <w:lvl w:ilvl="6" w:tplc="0419000F" w:tentative="1">
      <w:start w:val="1"/>
      <w:numFmt w:val="decimal"/>
      <w:lvlText w:val="%7."/>
      <w:lvlJc w:val="left"/>
      <w:pPr>
        <w:tabs>
          <w:tab w:val="num" w:pos="5700"/>
        </w:tabs>
        <w:ind w:left="5700" w:hanging="360"/>
      </w:pPr>
      <w:rPr>
        <w:rFonts w:cs="Times New Roman"/>
      </w:rPr>
    </w:lvl>
    <w:lvl w:ilvl="7" w:tplc="04190019" w:tentative="1">
      <w:start w:val="1"/>
      <w:numFmt w:val="lowerLetter"/>
      <w:lvlText w:val="%8."/>
      <w:lvlJc w:val="left"/>
      <w:pPr>
        <w:tabs>
          <w:tab w:val="num" w:pos="6420"/>
        </w:tabs>
        <w:ind w:left="6420" w:hanging="360"/>
      </w:pPr>
      <w:rPr>
        <w:rFonts w:cs="Times New Roman"/>
      </w:rPr>
    </w:lvl>
    <w:lvl w:ilvl="8" w:tplc="0419001B" w:tentative="1">
      <w:start w:val="1"/>
      <w:numFmt w:val="lowerRoman"/>
      <w:lvlText w:val="%9."/>
      <w:lvlJc w:val="right"/>
      <w:pPr>
        <w:tabs>
          <w:tab w:val="num" w:pos="7140"/>
        </w:tabs>
        <w:ind w:left="7140" w:hanging="180"/>
      </w:pPr>
      <w:rPr>
        <w:rFonts w:cs="Times New Roman"/>
      </w:rPr>
    </w:lvl>
  </w:abstractNum>
  <w:abstractNum w:abstractNumId="21">
    <w:nsid w:val="59F0055A"/>
    <w:multiLevelType w:val="hybridMultilevel"/>
    <w:tmpl w:val="D744F16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5B1C12B4"/>
    <w:multiLevelType w:val="hybridMultilevel"/>
    <w:tmpl w:val="8572FE3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6"/>
  </w:num>
  <w:num w:numId="15">
    <w:abstractNumId w:val="19"/>
  </w:num>
  <w:num w:numId="16">
    <w:abstractNumId w:val="21"/>
  </w:num>
  <w:num w:numId="17">
    <w:abstractNumId w:val="22"/>
  </w:num>
  <w:num w:numId="18">
    <w:abstractNumId w:val="20"/>
  </w:num>
  <w:num w:numId="19">
    <w:abstractNumId w:val="18"/>
  </w:num>
  <w:num w:numId="20">
    <w:abstractNumId w:val="15"/>
  </w:num>
  <w:num w:numId="21">
    <w:abstractNumId w:val="14"/>
  </w:num>
  <w:num w:numId="22">
    <w:abstractNumId w:val="17"/>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revisionView w:markup="0"/>
  <w:doNotTrackMoves/>
  <w:doNotTrackFormatting/>
  <w:defaultTabStop w:val="1134"/>
  <w:doNotHyphenateCaps/>
  <w:drawingGridHorizontalSpacing w:val="187"/>
  <w:drawingGridVerticalSpacing w:val="0"/>
  <w:displayHorizontalDrawingGridEvery w:val="0"/>
  <w:displayVertic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doNotUseHTMLParagraphAutoSpacing/>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F5A46"/>
    <w:rsid w:val="00011D43"/>
    <w:rsid w:val="00084FCB"/>
    <w:rsid w:val="000942AE"/>
    <w:rsid w:val="00097DBB"/>
    <w:rsid w:val="000B1FFC"/>
    <w:rsid w:val="000C4D56"/>
    <w:rsid w:val="001050E0"/>
    <w:rsid w:val="00190E7D"/>
    <w:rsid w:val="001A6BEA"/>
    <w:rsid w:val="001B6B2A"/>
    <w:rsid w:val="001D45C7"/>
    <w:rsid w:val="001F6332"/>
    <w:rsid w:val="00201C10"/>
    <w:rsid w:val="00206C84"/>
    <w:rsid w:val="00222B6B"/>
    <w:rsid w:val="00232A48"/>
    <w:rsid w:val="00311309"/>
    <w:rsid w:val="00315880"/>
    <w:rsid w:val="00317FD2"/>
    <w:rsid w:val="003209E5"/>
    <w:rsid w:val="00342190"/>
    <w:rsid w:val="00352174"/>
    <w:rsid w:val="00397E17"/>
    <w:rsid w:val="003A1095"/>
    <w:rsid w:val="003D0A2D"/>
    <w:rsid w:val="003E5928"/>
    <w:rsid w:val="004835ED"/>
    <w:rsid w:val="004915F4"/>
    <w:rsid w:val="004B195A"/>
    <w:rsid w:val="00521811"/>
    <w:rsid w:val="00541139"/>
    <w:rsid w:val="00547FB7"/>
    <w:rsid w:val="00591303"/>
    <w:rsid w:val="005961E8"/>
    <w:rsid w:val="00656FCA"/>
    <w:rsid w:val="00676B15"/>
    <w:rsid w:val="006A74D4"/>
    <w:rsid w:val="006B68D9"/>
    <w:rsid w:val="006C0120"/>
    <w:rsid w:val="006C46BC"/>
    <w:rsid w:val="006D7FEE"/>
    <w:rsid w:val="006F2EFD"/>
    <w:rsid w:val="00705CCA"/>
    <w:rsid w:val="007117A1"/>
    <w:rsid w:val="00744A2D"/>
    <w:rsid w:val="00752F16"/>
    <w:rsid w:val="00777A68"/>
    <w:rsid w:val="007C202A"/>
    <w:rsid w:val="007D5E81"/>
    <w:rsid w:val="007F5D22"/>
    <w:rsid w:val="0080326E"/>
    <w:rsid w:val="008523A9"/>
    <w:rsid w:val="00853B2F"/>
    <w:rsid w:val="008639D6"/>
    <w:rsid w:val="00882696"/>
    <w:rsid w:val="008B2217"/>
    <w:rsid w:val="009346A8"/>
    <w:rsid w:val="009B783C"/>
    <w:rsid w:val="009E2CFB"/>
    <w:rsid w:val="009F2B48"/>
    <w:rsid w:val="00A15804"/>
    <w:rsid w:val="00A93E32"/>
    <w:rsid w:val="00B6236C"/>
    <w:rsid w:val="00B637F2"/>
    <w:rsid w:val="00BA6314"/>
    <w:rsid w:val="00BC273F"/>
    <w:rsid w:val="00C20727"/>
    <w:rsid w:val="00C22A03"/>
    <w:rsid w:val="00C2351D"/>
    <w:rsid w:val="00C3319C"/>
    <w:rsid w:val="00CA4E82"/>
    <w:rsid w:val="00CC41F9"/>
    <w:rsid w:val="00D37022"/>
    <w:rsid w:val="00D977CD"/>
    <w:rsid w:val="00DC4066"/>
    <w:rsid w:val="00DF5A46"/>
    <w:rsid w:val="00DF6D9B"/>
    <w:rsid w:val="00E12AE3"/>
    <w:rsid w:val="00E26DC8"/>
    <w:rsid w:val="00E96D1A"/>
    <w:rsid w:val="00F14EF5"/>
    <w:rsid w:val="00F377BD"/>
    <w:rsid w:val="00FB3887"/>
    <w:rsid w:val="00FC27D9"/>
    <w:rsid w:val="00FD54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79A8B8CE-390E-4C63-B3FB-62366BCA6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pPr>
    <w:rPr>
      <w:rFonts w:eastAsia="Arial Unicode MS" w:cs="Tahoma"/>
      <w:color w:val="000000"/>
      <w:sz w:val="24"/>
      <w:szCs w:val="24"/>
      <w:lang w:val="en-US" w:eastAsia="en-US"/>
    </w:rPr>
  </w:style>
  <w:style w:type="paragraph" w:styleId="1">
    <w:name w:val="heading 1"/>
    <w:basedOn w:val="a"/>
    <w:next w:val="a"/>
    <w:link w:val="10"/>
    <w:uiPriority w:val="99"/>
    <w:qFormat/>
    <w:pPr>
      <w:keepNext/>
      <w:numPr>
        <w:numId w:val="1"/>
      </w:numPr>
      <w:spacing w:before="240" w:after="60"/>
      <w:outlineLvl w:val="0"/>
    </w:pPr>
    <w:rPr>
      <w:rFonts w:ascii="Cambria" w:eastAsia="Times New Roman" w:hAnsi="Cambria" w:cs="Times New Roman"/>
      <w:b/>
      <w:bCs/>
      <w:kern w:val="1"/>
      <w:sz w:val="32"/>
      <w:szCs w:val="32"/>
    </w:rPr>
  </w:style>
  <w:style w:type="paragraph" w:styleId="2">
    <w:name w:val="heading 2"/>
    <w:basedOn w:val="a0"/>
    <w:next w:val="a1"/>
    <w:link w:val="20"/>
    <w:uiPriority w:val="99"/>
    <w:qFormat/>
    <w:pPr>
      <w:numPr>
        <w:ilvl w:val="1"/>
        <w:numId w:val="1"/>
      </w:numPr>
      <w:outlineLvl w:val="1"/>
    </w:pPr>
    <w:rPr>
      <w:b/>
      <w:bCs/>
      <w:i/>
      <w:iCs/>
    </w:rPr>
  </w:style>
  <w:style w:type="paragraph" w:styleId="3">
    <w:name w:val="heading 3"/>
    <w:basedOn w:val="a0"/>
    <w:next w:val="a1"/>
    <w:link w:val="30"/>
    <w:uiPriority w:val="99"/>
    <w:qFormat/>
    <w:pPr>
      <w:numPr>
        <w:ilvl w:val="2"/>
        <w:numId w:val="1"/>
      </w:numPr>
      <w:outlineLvl w:val="2"/>
    </w:pPr>
    <w:rPr>
      <w:b/>
      <w:b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color w:val="000000"/>
      <w:kern w:val="32"/>
      <w:sz w:val="32"/>
      <w:szCs w:val="32"/>
      <w:lang w:val="en-US" w:eastAsia="en-US"/>
    </w:rPr>
  </w:style>
  <w:style w:type="character" w:customStyle="1" w:styleId="20">
    <w:name w:val="Заголовок 2 Знак"/>
    <w:link w:val="2"/>
    <w:uiPriority w:val="9"/>
    <w:semiHidden/>
    <w:locked/>
    <w:rPr>
      <w:rFonts w:ascii="Cambria" w:eastAsia="Times New Roman" w:hAnsi="Cambria" w:cs="Times New Roman"/>
      <w:b/>
      <w:bCs/>
      <w:i/>
      <w:iCs/>
      <w:color w:val="000000"/>
      <w:sz w:val="28"/>
      <w:szCs w:val="28"/>
      <w:lang w:val="en-US" w:eastAsia="en-US"/>
    </w:rPr>
  </w:style>
  <w:style w:type="character" w:customStyle="1" w:styleId="30">
    <w:name w:val="Заголовок 3 Знак"/>
    <w:link w:val="3"/>
    <w:uiPriority w:val="9"/>
    <w:semiHidden/>
    <w:locked/>
    <w:rPr>
      <w:rFonts w:ascii="Cambria" w:eastAsia="Times New Roman" w:hAnsi="Cambria" w:cs="Times New Roman"/>
      <w:b/>
      <w:bCs/>
      <w:color w:val="000000"/>
      <w:sz w:val="26"/>
      <w:szCs w:val="26"/>
      <w:lang w:val="en-US" w:eastAsia="en-US"/>
    </w:rPr>
  </w:style>
  <w:style w:type="character" w:customStyle="1" w:styleId="a5">
    <w:name w:val="Символ нумерации"/>
    <w:uiPriority w:val="99"/>
  </w:style>
  <w:style w:type="character" w:customStyle="1" w:styleId="a6">
    <w:name w:val="Маркеры списка"/>
    <w:uiPriority w:val="99"/>
    <w:rPr>
      <w:rFonts w:ascii="StarSymbol" w:hAnsi="StarSymbol"/>
      <w:sz w:val="18"/>
    </w:rPr>
  </w:style>
  <w:style w:type="character" w:customStyle="1" w:styleId="11">
    <w:name w:val="Основной шрифт абзаца1"/>
    <w:uiPriority w:val="99"/>
  </w:style>
  <w:style w:type="character" w:styleId="a7">
    <w:name w:val="Strong"/>
    <w:uiPriority w:val="99"/>
    <w:qFormat/>
    <w:rPr>
      <w:rFonts w:cs="Times New Roman"/>
      <w:b/>
      <w:bCs/>
    </w:rPr>
  </w:style>
  <w:style w:type="character" w:customStyle="1" w:styleId="WW8Num89z0">
    <w:name w:val="WW8Num89z0"/>
    <w:uiPriority w:val="99"/>
    <w:rPr>
      <w:rFonts w:ascii="Wingdings" w:hAnsi="Wingdings"/>
    </w:rPr>
  </w:style>
  <w:style w:type="character" w:customStyle="1" w:styleId="WW8Num89z1">
    <w:name w:val="WW8Num89z1"/>
    <w:uiPriority w:val="99"/>
    <w:rPr>
      <w:rFonts w:ascii="Courier New" w:hAnsi="Courier New"/>
    </w:rPr>
  </w:style>
  <w:style w:type="character" w:customStyle="1" w:styleId="WW8Num89z3">
    <w:name w:val="WW8Num89z3"/>
    <w:uiPriority w:val="99"/>
    <w:rPr>
      <w:rFonts w:ascii="Symbol" w:hAnsi="Symbol"/>
    </w:rPr>
  </w:style>
  <w:style w:type="character" w:customStyle="1" w:styleId="WW8Num25z0">
    <w:name w:val="WW8Num25z0"/>
    <w:uiPriority w:val="99"/>
    <w:rPr>
      <w:rFonts w:ascii="Wingdings" w:hAnsi="Wingdings"/>
    </w:rPr>
  </w:style>
  <w:style w:type="character" w:customStyle="1" w:styleId="WW8Num25z1">
    <w:name w:val="WW8Num25z1"/>
    <w:uiPriority w:val="99"/>
    <w:rPr>
      <w:rFonts w:ascii="Courier New" w:hAnsi="Courier New"/>
    </w:rPr>
  </w:style>
  <w:style w:type="character" w:customStyle="1" w:styleId="WW8Num25z3">
    <w:name w:val="WW8Num25z3"/>
    <w:uiPriority w:val="99"/>
    <w:rPr>
      <w:rFonts w:ascii="Symbol" w:hAnsi="Symbol"/>
    </w:rPr>
  </w:style>
  <w:style w:type="character" w:customStyle="1" w:styleId="WW8Num3z0">
    <w:name w:val="WW8Num3z0"/>
    <w:uiPriority w:val="99"/>
    <w:rPr>
      <w:rFonts w:ascii="Wingdings" w:hAnsi="Wingdings"/>
    </w:rPr>
  </w:style>
  <w:style w:type="character" w:customStyle="1" w:styleId="WW8Num3z1">
    <w:name w:val="WW8Num3z1"/>
    <w:uiPriority w:val="99"/>
    <w:rPr>
      <w:rFonts w:ascii="Courier New" w:hAnsi="Courier New"/>
    </w:rPr>
  </w:style>
  <w:style w:type="character" w:customStyle="1" w:styleId="WW8Num3z3">
    <w:name w:val="WW8Num3z3"/>
    <w:uiPriority w:val="99"/>
    <w:rPr>
      <w:rFonts w:ascii="Symbol" w:hAnsi="Symbol"/>
    </w:rPr>
  </w:style>
  <w:style w:type="character" w:customStyle="1" w:styleId="RTFNum41">
    <w:name w:val="RTF_Num 4 1"/>
    <w:uiPriority w:val="99"/>
    <w:rPr>
      <w:rFonts w:ascii="Symbol" w:hAnsi="Symbol"/>
    </w:rPr>
  </w:style>
  <w:style w:type="paragraph" w:customStyle="1" w:styleId="a0">
    <w:name w:val="Заголовок"/>
    <w:basedOn w:val="a"/>
    <w:next w:val="a1"/>
    <w:uiPriority w:val="99"/>
    <w:pPr>
      <w:keepNext/>
      <w:spacing w:before="240" w:after="120"/>
    </w:pPr>
    <w:rPr>
      <w:rFonts w:ascii="Arial" w:eastAsia="MS Mincho" w:hAnsi="Arial"/>
      <w:sz w:val="28"/>
      <w:szCs w:val="28"/>
    </w:rPr>
  </w:style>
  <w:style w:type="paragraph" w:styleId="a1">
    <w:name w:val="Body Text"/>
    <w:basedOn w:val="a"/>
    <w:link w:val="a8"/>
    <w:uiPriority w:val="99"/>
    <w:pPr>
      <w:spacing w:after="120"/>
    </w:pPr>
  </w:style>
  <w:style w:type="character" w:customStyle="1" w:styleId="a8">
    <w:name w:val="Основной текст Знак"/>
    <w:link w:val="a1"/>
    <w:uiPriority w:val="99"/>
    <w:semiHidden/>
    <w:locked/>
    <w:rPr>
      <w:rFonts w:eastAsia="Arial Unicode MS" w:cs="Tahoma"/>
      <w:color w:val="000000"/>
      <w:sz w:val="24"/>
      <w:szCs w:val="24"/>
      <w:lang w:val="en-US" w:eastAsia="en-US"/>
    </w:rPr>
  </w:style>
  <w:style w:type="paragraph" w:styleId="a9">
    <w:name w:val="Title"/>
    <w:basedOn w:val="a0"/>
    <w:next w:val="aa"/>
    <w:link w:val="ab"/>
    <w:uiPriority w:val="99"/>
    <w:qFormat/>
  </w:style>
  <w:style w:type="character" w:customStyle="1" w:styleId="ab">
    <w:name w:val="Название Знак"/>
    <w:link w:val="a9"/>
    <w:uiPriority w:val="10"/>
    <w:locked/>
    <w:rPr>
      <w:rFonts w:ascii="Cambria" w:eastAsia="Times New Roman" w:hAnsi="Cambria" w:cs="Times New Roman"/>
      <w:b/>
      <w:bCs/>
      <w:color w:val="000000"/>
      <w:kern w:val="28"/>
      <w:sz w:val="32"/>
      <w:szCs w:val="32"/>
      <w:lang w:val="en-US" w:eastAsia="en-US"/>
    </w:rPr>
  </w:style>
  <w:style w:type="paragraph" w:styleId="aa">
    <w:name w:val="Subtitle"/>
    <w:basedOn w:val="a0"/>
    <w:next w:val="a1"/>
    <w:link w:val="ac"/>
    <w:uiPriority w:val="99"/>
    <w:qFormat/>
    <w:pPr>
      <w:jc w:val="center"/>
    </w:pPr>
    <w:rPr>
      <w:i/>
      <w:iCs/>
    </w:rPr>
  </w:style>
  <w:style w:type="character" w:customStyle="1" w:styleId="ac">
    <w:name w:val="Подзаголовок Знак"/>
    <w:link w:val="aa"/>
    <w:uiPriority w:val="11"/>
    <w:locked/>
    <w:rPr>
      <w:rFonts w:ascii="Cambria" w:eastAsia="Times New Roman" w:hAnsi="Cambria" w:cs="Times New Roman"/>
      <w:color w:val="000000"/>
      <w:sz w:val="24"/>
      <w:szCs w:val="24"/>
      <w:lang w:val="en-US" w:eastAsia="en-US"/>
    </w:rPr>
  </w:style>
  <w:style w:type="paragraph" w:styleId="ad">
    <w:name w:val="Normal (Web)"/>
    <w:basedOn w:val="a"/>
    <w:uiPriority w:val="99"/>
    <w:pPr>
      <w:spacing w:before="280" w:after="280"/>
    </w:pPr>
  </w:style>
  <w:style w:type="paragraph" w:customStyle="1" w:styleId="ae">
    <w:name w:val="Содержимое таблицы"/>
    <w:basedOn w:val="a"/>
    <w:uiPriority w:val="99"/>
    <w:pPr>
      <w:suppressLineNumbers/>
    </w:pPr>
  </w:style>
  <w:style w:type="character" w:styleId="af">
    <w:name w:val="Emphasis"/>
    <w:uiPriority w:val="99"/>
    <w:qFormat/>
    <w:rsid w:val="00541139"/>
    <w:rPr>
      <w:rFonts w:cs="Times New Roman"/>
      <w:i/>
      <w:iCs/>
    </w:rPr>
  </w:style>
  <w:style w:type="paragraph" w:styleId="af0">
    <w:name w:val="footer"/>
    <w:basedOn w:val="a"/>
    <w:link w:val="af1"/>
    <w:uiPriority w:val="99"/>
    <w:rsid w:val="00315880"/>
    <w:pPr>
      <w:tabs>
        <w:tab w:val="center" w:pos="4677"/>
        <w:tab w:val="right" w:pos="9355"/>
      </w:tabs>
    </w:pPr>
  </w:style>
  <w:style w:type="character" w:customStyle="1" w:styleId="af1">
    <w:name w:val="Нижний колонтитул Знак"/>
    <w:link w:val="af0"/>
    <w:uiPriority w:val="99"/>
    <w:semiHidden/>
    <w:locked/>
    <w:rPr>
      <w:rFonts w:eastAsia="Arial Unicode MS" w:cs="Tahoma"/>
      <w:color w:val="000000"/>
      <w:sz w:val="24"/>
      <w:szCs w:val="24"/>
      <w:lang w:val="en-US" w:eastAsia="en-US"/>
    </w:rPr>
  </w:style>
  <w:style w:type="character" w:styleId="af2">
    <w:name w:val="page number"/>
    <w:uiPriority w:val="99"/>
    <w:rsid w:val="00315880"/>
    <w:rPr>
      <w:rFonts w:cs="Times New Roman"/>
    </w:rPr>
  </w:style>
  <w:style w:type="paragraph" w:styleId="af3">
    <w:name w:val="header"/>
    <w:basedOn w:val="a"/>
    <w:link w:val="af4"/>
    <w:uiPriority w:val="99"/>
    <w:rsid w:val="006A74D4"/>
    <w:pPr>
      <w:tabs>
        <w:tab w:val="center" w:pos="4677"/>
        <w:tab w:val="right" w:pos="9355"/>
      </w:tabs>
    </w:pPr>
  </w:style>
  <w:style w:type="character" w:customStyle="1" w:styleId="af4">
    <w:name w:val="Верхний колонтитул Знак"/>
    <w:link w:val="af3"/>
    <w:uiPriority w:val="99"/>
    <w:semiHidden/>
    <w:locked/>
    <w:rPr>
      <w:rFonts w:eastAsia="Arial Unicode MS" w:cs="Tahoma"/>
      <w:color w:val="000000"/>
      <w:sz w:val="24"/>
      <w:szCs w:val="24"/>
      <w:lang w:val="en-US" w:eastAsia="en-US"/>
    </w:rPr>
  </w:style>
  <w:style w:type="character" w:styleId="af5">
    <w:name w:val="Hyperlink"/>
    <w:uiPriority w:val="99"/>
    <w:rsid w:val="006A74D4"/>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337968">
      <w:marLeft w:val="0"/>
      <w:marRight w:val="0"/>
      <w:marTop w:val="0"/>
      <w:marBottom w:val="0"/>
      <w:divBdr>
        <w:top w:val="none" w:sz="0" w:space="0" w:color="auto"/>
        <w:left w:val="none" w:sz="0" w:space="0" w:color="auto"/>
        <w:bottom w:val="none" w:sz="0" w:space="0" w:color="auto"/>
        <w:right w:val="none" w:sz="0" w:space="0" w:color="auto"/>
      </w:divBdr>
    </w:div>
    <w:div w:id="31333796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6422</Words>
  <Characters>36607</Characters>
  <Application>Microsoft Office Word</Application>
  <DocSecurity>0</DocSecurity>
  <Lines>305</Lines>
  <Paragraphs>85</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vt:lpstr>
    </vt:vector>
  </TitlesOfParts>
  <Company>Reanimator Extreme Edition</Company>
  <LinksUpToDate>false</LinksUpToDate>
  <CharactersWithSpaces>42944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subject/>
  <dc:creator>User</dc:creator>
  <cp:keywords/>
  <dc:description/>
  <cp:lastModifiedBy>admin</cp:lastModifiedBy>
  <cp:revision>2</cp:revision>
  <dcterms:created xsi:type="dcterms:W3CDTF">2014-03-28T02:05:00Z</dcterms:created>
  <dcterms:modified xsi:type="dcterms:W3CDTF">2014-03-28T02:05:00Z</dcterms:modified>
</cp:coreProperties>
</file>