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92F" w:rsidRPr="00345BFB" w:rsidRDefault="00D8692F" w:rsidP="00345BFB">
      <w:pPr>
        <w:pStyle w:val="1"/>
        <w:keepNext w:val="0"/>
        <w:spacing w:before="0" w:after="0" w:line="360" w:lineRule="auto"/>
        <w:ind w:firstLine="709"/>
        <w:jc w:val="both"/>
        <w:rPr>
          <w:rFonts w:cs="Times New Roman"/>
          <w:color w:val="000000"/>
          <w:sz w:val="28"/>
        </w:rPr>
      </w:pPr>
      <w:bookmarkStart w:id="0" w:name="_Toc245287426"/>
      <w:bookmarkStart w:id="1" w:name="_Toc188646540"/>
      <w:r w:rsidRPr="00345BFB">
        <w:rPr>
          <w:rFonts w:cs="Times New Roman"/>
          <w:color w:val="000000"/>
          <w:sz w:val="28"/>
        </w:rPr>
        <w:t>Введение</w:t>
      </w:r>
      <w:bookmarkEnd w:id="0"/>
    </w:p>
    <w:p w:rsidR="00D8692F" w:rsidRPr="00345BFB" w:rsidRDefault="00D8692F" w:rsidP="00345BFB">
      <w:pPr>
        <w:spacing w:line="360" w:lineRule="auto"/>
        <w:ind w:firstLine="709"/>
        <w:jc w:val="both"/>
        <w:rPr>
          <w:color w:val="000000"/>
          <w:sz w:val="28"/>
        </w:rPr>
      </w:pPr>
    </w:p>
    <w:p w:rsidR="00D8692F" w:rsidRPr="00345BFB" w:rsidRDefault="00D8692F" w:rsidP="00345BFB">
      <w:pPr>
        <w:spacing w:line="360" w:lineRule="auto"/>
        <w:ind w:firstLine="709"/>
        <w:jc w:val="both"/>
        <w:rPr>
          <w:color w:val="000000"/>
          <w:sz w:val="28"/>
          <w:szCs w:val="28"/>
        </w:rPr>
      </w:pPr>
      <w:r w:rsidRPr="00345BFB">
        <w:rPr>
          <w:color w:val="000000"/>
          <w:sz w:val="28"/>
          <w:szCs w:val="28"/>
        </w:rPr>
        <w:t>В условиях рыночной экономики одной из важных проблем для хозяйствующих субъектов является управление различными типами и видами проектов. Цели создания системы управления проектами:</w:t>
      </w:r>
    </w:p>
    <w:p w:rsidR="00D8692F" w:rsidRPr="00345BFB" w:rsidRDefault="00D8692F" w:rsidP="00345BFB">
      <w:pPr>
        <w:pStyle w:val="ae"/>
        <w:numPr>
          <w:ilvl w:val="0"/>
          <w:numId w:val="32"/>
        </w:numPr>
        <w:spacing w:line="360" w:lineRule="auto"/>
        <w:ind w:left="0" w:firstLine="709"/>
        <w:jc w:val="both"/>
        <w:rPr>
          <w:color w:val="000000"/>
          <w:sz w:val="28"/>
          <w:szCs w:val="28"/>
        </w:rPr>
      </w:pPr>
      <w:r w:rsidRPr="00345BFB">
        <w:rPr>
          <w:color w:val="000000"/>
          <w:sz w:val="28"/>
          <w:szCs w:val="28"/>
        </w:rPr>
        <w:t>Выделение специальных процедур по управлению проектом, в рамках которых производится согласование и корректировка целей и результатов проектов;</w:t>
      </w:r>
    </w:p>
    <w:p w:rsidR="00D8692F" w:rsidRPr="00345BFB" w:rsidRDefault="00D8692F" w:rsidP="00345BFB">
      <w:pPr>
        <w:pStyle w:val="ae"/>
        <w:numPr>
          <w:ilvl w:val="0"/>
          <w:numId w:val="32"/>
        </w:numPr>
        <w:spacing w:line="360" w:lineRule="auto"/>
        <w:ind w:left="0" w:firstLine="709"/>
        <w:jc w:val="both"/>
        <w:rPr>
          <w:color w:val="000000"/>
          <w:sz w:val="28"/>
          <w:szCs w:val="28"/>
        </w:rPr>
      </w:pPr>
      <w:r w:rsidRPr="00345BFB">
        <w:rPr>
          <w:color w:val="000000"/>
          <w:sz w:val="28"/>
          <w:szCs w:val="28"/>
        </w:rPr>
        <w:t xml:space="preserve">Повышение точности планирования проектов </w:t>
      </w:r>
      <w:r w:rsidR="00345BFB">
        <w:rPr>
          <w:color w:val="000000"/>
          <w:sz w:val="28"/>
          <w:szCs w:val="28"/>
        </w:rPr>
        <w:t>–</w:t>
      </w:r>
      <w:r w:rsidR="00345BFB" w:rsidRPr="00345BFB">
        <w:rPr>
          <w:color w:val="000000"/>
          <w:sz w:val="28"/>
          <w:szCs w:val="28"/>
        </w:rPr>
        <w:t xml:space="preserve"> </w:t>
      </w:r>
      <w:r w:rsidRPr="00345BFB">
        <w:rPr>
          <w:color w:val="000000"/>
          <w:sz w:val="28"/>
          <w:szCs w:val="28"/>
        </w:rPr>
        <w:t>за счет формализации и описания опыта компании по реализации отдельных процедур проекта, применения специальных инструментальных средств календарного планирования;</w:t>
      </w:r>
    </w:p>
    <w:p w:rsidR="00D8692F" w:rsidRPr="00345BFB" w:rsidRDefault="00D8692F" w:rsidP="00345BFB">
      <w:pPr>
        <w:pStyle w:val="ae"/>
        <w:numPr>
          <w:ilvl w:val="0"/>
          <w:numId w:val="32"/>
        </w:numPr>
        <w:spacing w:line="360" w:lineRule="auto"/>
        <w:ind w:left="0" w:firstLine="709"/>
        <w:jc w:val="both"/>
        <w:rPr>
          <w:color w:val="000000"/>
          <w:sz w:val="28"/>
          <w:szCs w:val="28"/>
        </w:rPr>
      </w:pPr>
      <w:r w:rsidRPr="00345BFB">
        <w:rPr>
          <w:color w:val="000000"/>
          <w:sz w:val="28"/>
          <w:szCs w:val="28"/>
        </w:rPr>
        <w:t xml:space="preserve">Повышение эффективности взаимодействия подразделений и сотрудников компании </w:t>
      </w:r>
      <w:r w:rsidR="00345BFB">
        <w:rPr>
          <w:color w:val="000000"/>
          <w:sz w:val="28"/>
          <w:szCs w:val="28"/>
        </w:rPr>
        <w:t>–</w:t>
      </w:r>
      <w:r w:rsidR="00345BFB" w:rsidRPr="00345BFB">
        <w:rPr>
          <w:color w:val="000000"/>
          <w:sz w:val="28"/>
          <w:szCs w:val="28"/>
        </w:rPr>
        <w:t xml:space="preserve"> </w:t>
      </w:r>
      <w:r w:rsidRPr="00345BFB">
        <w:rPr>
          <w:color w:val="000000"/>
          <w:sz w:val="28"/>
          <w:szCs w:val="28"/>
        </w:rPr>
        <w:t>за счет описания функциональных обязанностей, распределения ответственности участников проекта, определения принципов взаимодействия и разрешения конфликтов на задачах проекта;</w:t>
      </w:r>
    </w:p>
    <w:p w:rsidR="00D8692F" w:rsidRPr="00345BFB" w:rsidRDefault="00D8692F" w:rsidP="00345BFB">
      <w:pPr>
        <w:pStyle w:val="ae"/>
        <w:numPr>
          <w:ilvl w:val="0"/>
          <w:numId w:val="32"/>
        </w:numPr>
        <w:spacing w:line="360" w:lineRule="auto"/>
        <w:ind w:left="0" w:firstLine="709"/>
        <w:jc w:val="both"/>
        <w:rPr>
          <w:color w:val="000000"/>
          <w:sz w:val="28"/>
          <w:szCs w:val="28"/>
        </w:rPr>
      </w:pPr>
      <w:r w:rsidRPr="00345BFB">
        <w:rPr>
          <w:color w:val="000000"/>
          <w:sz w:val="28"/>
          <w:szCs w:val="28"/>
        </w:rPr>
        <w:t xml:space="preserve">Повышение эффективности работы сотрудников компании по задачам проектов </w:t>
      </w:r>
      <w:r w:rsidR="00345BFB">
        <w:rPr>
          <w:color w:val="000000"/>
          <w:sz w:val="28"/>
          <w:szCs w:val="28"/>
        </w:rPr>
        <w:t>–</w:t>
      </w:r>
      <w:r w:rsidR="00345BFB" w:rsidRPr="00345BFB">
        <w:rPr>
          <w:color w:val="000000"/>
          <w:sz w:val="28"/>
          <w:szCs w:val="28"/>
        </w:rPr>
        <w:t xml:space="preserve"> </w:t>
      </w:r>
      <w:r w:rsidRPr="00345BFB">
        <w:rPr>
          <w:color w:val="000000"/>
          <w:sz w:val="28"/>
          <w:szCs w:val="28"/>
        </w:rPr>
        <w:t xml:space="preserve">за счет разработки методик выполнения стандартных процедур, создания механизма накопления </w:t>
      </w:r>
      <w:r w:rsidR="00345BFB">
        <w:rPr>
          <w:color w:val="000000"/>
          <w:sz w:val="28"/>
          <w:szCs w:val="28"/>
        </w:rPr>
        <w:t>«</w:t>
      </w:r>
      <w:r w:rsidR="00345BFB" w:rsidRPr="00345BFB">
        <w:rPr>
          <w:color w:val="000000"/>
          <w:sz w:val="28"/>
          <w:szCs w:val="28"/>
        </w:rPr>
        <w:t>л</w:t>
      </w:r>
      <w:r w:rsidRPr="00345BFB">
        <w:rPr>
          <w:color w:val="000000"/>
          <w:sz w:val="28"/>
          <w:szCs w:val="28"/>
        </w:rPr>
        <w:t>учших практик</w:t>
      </w:r>
      <w:r w:rsidR="00345BFB">
        <w:rPr>
          <w:color w:val="000000"/>
          <w:sz w:val="28"/>
          <w:szCs w:val="28"/>
        </w:rPr>
        <w:t>»</w:t>
      </w:r>
      <w:r w:rsidR="00345BFB" w:rsidRPr="00345BFB">
        <w:rPr>
          <w:color w:val="000000"/>
          <w:sz w:val="28"/>
          <w:szCs w:val="28"/>
        </w:rPr>
        <w:t xml:space="preserve"> </w:t>
      </w:r>
      <w:r w:rsidRPr="00345BFB">
        <w:rPr>
          <w:color w:val="000000"/>
          <w:sz w:val="28"/>
          <w:szCs w:val="28"/>
        </w:rPr>
        <w:t>в ходе деятельности компании по реализации проектов;</w:t>
      </w:r>
    </w:p>
    <w:p w:rsidR="00D8692F" w:rsidRPr="00345BFB" w:rsidRDefault="00D8692F" w:rsidP="00345BFB">
      <w:pPr>
        <w:pStyle w:val="ae"/>
        <w:numPr>
          <w:ilvl w:val="0"/>
          <w:numId w:val="32"/>
        </w:numPr>
        <w:spacing w:line="360" w:lineRule="auto"/>
        <w:ind w:left="0" w:firstLine="709"/>
        <w:jc w:val="both"/>
        <w:rPr>
          <w:color w:val="000000"/>
          <w:sz w:val="28"/>
          <w:szCs w:val="28"/>
        </w:rPr>
      </w:pPr>
      <w:r w:rsidRPr="00345BFB">
        <w:rPr>
          <w:color w:val="000000"/>
          <w:sz w:val="28"/>
          <w:szCs w:val="28"/>
        </w:rPr>
        <w:t xml:space="preserve">Обеспечение минимизации рисков реализации проектов </w:t>
      </w:r>
      <w:r w:rsidR="00345BFB">
        <w:rPr>
          <w:color w:val="000000"/>
          <w:sz w:val="28"/>
          <w:szCs w:val="28"/>
        </w:rPr>
        <w:t>–</w:t>
      </w:r>
      <w:r w:rsidR="00345BFB" w:rsidRPr="00345BFB">
        <w:rPr>
          <w:color w:val="000000"/>
          <w:sz w:val="28"/>
          <w:szCs w:val="28"/>
        </w:rPr>
        <w:t xml:space="preserve"> </w:t>
      </w:r>
      <w:r w:rsidRPr="00345BFB">
        <w:rPr>
          <w:color w:val="000000"/>
          <w:sz w:val="28"/>
          <w:szCs w:val="28"/>
        </w:rPr>
        <w:t>за счет разработки специальных методик и процедур выявления, оценки и управления рисками в ходе планирования и реализации проектов;</w:t>
      </w:r>
    </w:p>
    <w:p w:rsidR="00D8692F" w:rsidRPr="00345BFB" w:rsidRDefault="00D8692F" w:rsidP="00345BFB">
      <w:pPr>
        <w:pStyle w:val="ae"/>
        <w:numPr>
          <w:ilvl w:val="0"/>
          <w:numId w:val="32"/>
        </w:numPr>
        <w:spacing w:line="360" w:lineRule="auto"/>
        <w:ind w:left="0" w:firstLine="709"/>
        <w:jc w:val="both"/>
        <w:rPr>
          <w:color w:val="000000"/>
          <w:sz w:val="28"/>
          <w:szCs w:val="28"/>
        </w:rPr>
      </w:pPr>
      <w:r w:rsidRPr="00345BFB">
        <w:rPr>
          <w:color w:val="000000"/>
          <w:sz w:val="28"/>
          <w:szCs w:val="28"/>
        </w:rPr>
        <w:t xml:space="preserve">Оптимизация финансовых затрат компании в рамках реализации проектов </w:t>
      </w:r>
      <w:r w:rsidR="00345BFB">
        <w:rPr>
          <w:color w:val="000000"/>
          <w:sz w:val="28"/>
          <w:szCs w:val="28"/>
        </w:rPr>
        <w:t>–</w:t>
      </w:r>
      <w:r w:rsidR="00345BFB" w:rsidRPr="00345BFB">
        <w:rPr>
          <w:color w:val="000000"/>
          <w:sz w:val="28"/>
          <w:szCs w:val="28"/>
        </w:rPr>
        <w:t xml:space="preserve"> </w:t>
      </w:r>
      <w:r w:rsidRPr="00345BFB">
        <w:rPr>
          <w:color w:val="000000"/>
          <w:sz w:val="28"/>
          <w:szCs w:val="28"/>
        </w:rPr>
        <w:t>за счет применения специальных процедур бюджетирования этапов и работ проекта (планирование, выделение и контроль за расходованием денежных средств), использования инструментальных средств;</w:t>
      </w:r>
    </w:p>
    <w:p w:rsidR="00D8692F" w:rsidRPr="00345BFB" w:rsidRDefault="00D8692F" w:rsidP="00345BFB">
      <w:pPr>
        <w:pStyle w:val="ae"/>
        <w:numPr>
          <w:ilvl w:val="0"/>
          <w:numId w:val="32"/>
        </w:numPr>
        <w:spacing w:line="360" w:lineRule="auto"/>
        <w:ind w:left="0" w:firstLine="709"/>
        <w:jc w:val="both"/>
        <w:rPr>
          <w:color w:val="000000"/>
          <w:sz w:val="28"/>
          <w:szCs w:val="28"/>
        </w:rPr>
      </w:pPr>
      <w:r w:rsidRPr="00345BFB">
        <w:rPr>
          <w:color w:val="000000"/>
          <w:sz w:val="28"/>
          <w:szCs w:val="28"/>
        </w:rPr>
        <w:t xml:space="preserve">Улучшение контроля со стороны руководителя проекта и руководства компании исполнения одного или группы проектов, возможность выявления негативных тенденций в реализации проектов и принятия обоснованных решений на ранних стадиях </w:t>
      </w:r>
      <w:r w:rsidR="00345BFB">
        <w:rPr>
          <w:color w:val="000000"/>
          <w:sz w:val="28"/>
          <w:szCs w:val="28"/>
        </w:rPr>
        <w:t>–</w:t>
      </w:r>
      <w:r w:rsidR="00345BFB" w:rsidRPr="00345BFB">
        <w:rPr>
          <w:color w:val="000000"/>
          <w:sz w:val="28"/>
          <w:szCs w:val="28"/>
        </w:rPr>
        <w:t xml:space="preserve"> </w:t>
      </w:r>
      <w:r w:rsidRPr="00345BFB">
        <w:rPr>
          <w:color w:val="000000"/>
          <w:sz w:val="28"/>
          <w:szCs w:val="28"/>
        </w:rPr>
        <w:t>за счет применения инструментальных средств календарного планирования и финансового анализа.</w:t>
      </w:r>
    </w:p>
    <w:p w:rsidR="00D8692F" w:rsidRPr="00345BFB" w:rsidRDefault="00D8692F" w:rsidP="00345BFB">
      <w:pPr>
        <w:spacing w:line="360" w:lineRule="auto"/>
        <w:ind w:firstLine="709"/>
        <w:jc w:val="both"/>
        <w:rPr>
          <w:color w:val="000000"/>
          <w:sz w:val="28"/>
          <w:szCs w:val="28"/>
        </w:rPr>
      </w:pPr>
      <w:r w:rsidRPr="00345BFB">
        <w:rPr>
          <w:color w:val="000000"/>
          <w:sz w:val="28"/>
          <w:szCs w:val="28"/>
        </w:rPr>
        <w:t xml:space="preserve">Эффективное управление проектами </w:t>
      </w:r>
      <w:r w:rsidR="00345BFB">
        <w:rPr>
          <w:color w:val="000000"/>
          <w:sz w:val="28"/>
          <w:szCs w:val="28"/>
        </w:rPr>
        <w:t>–</w:t>
      </w:r>
      <w:r w:rsidR="00345BFB" w:rsidRPr="00345BFB">
        <w:rPr>
          <w:color w:val="000000"/>
          <w:sz w:val="28"/>
          <w:szCs w:val="28"/>
        </w:rPr>
        <w:t xml:space="preserve"> </w:t>
      </w:r>
      <w:r w:rsidRPr="00345BFB">
        <w:rPr>
          <w:color w:val="000000"/>
          <w:sz w:val="28"/>
          <w:szCs w:val="28"/>
        </w:rPr>
        <w:t xml:space="preserve">это интеграция информационных систем планирования с управленческими процедурами и организационной структурой. При этом покупка удачного программного обеспечения не равносильна успешной постановке управления проектами в организации. Именно качество внедрения системы определяет различие между </w:t>
      </w:r>
      <w:r w:rsidR="00345BFB">
        <w:rPr>
          <w:color w:val="000000"/>
          <w:sz w:val="28"/>
          <w:szCs w:val="28"/>
        </w:rPr>
        <w:t>«</w:t>
      </w:r>
      <w:r w:rsidR="00345BFB" w:rsidRPr="00345BFB">
        <w:rPr>
          <w:color w:val="000000"/>
          <w:sz w:val="28"/>
          <w:szCs w:val="28"/>
        </w:rPr>
        <w:t>х</w:t>
      </w:r>
      <w:r w:rsidRPr="00345BFB">
        <w:rPr>
          <w:color w:val="000000"/>
          <w:sz w:val="28"/>
          <w:szCs w:val="28"/>
        </w:rPr>
        <w:t>орошим</w:t>
      </w:r>
      <w:r w:rsidR="00345BFB">
        <w:rPr>
          <w:color w:val="000000"/>
          <w:sz w:val="28"/>
          <w:szCs w:val="28"/>
        </w:rPr>
        <w:t>»</w:t>
      </w:r>
      <w:r w:rsidR="00345BFB" w:rsidRPr="00345BFB">
        <w:rPr>
          <w:color w:val="000000"/>
          <w:sz w:val="28"/>
          <w:szCs w:val="28"/>
        </w:rPr>
        <w:t xml:space="preserve"> </w:t>
      </w:r>
      <w:r w:rsidRPr="00345BFB">
        <w:rPr>
          <w:color w:val="000000"/>
          <w:sz w:val="28"/>
          <w:szCs w:val="28"/>
        </w:rPr>
        <w:t xml:space="preserve">и </w:t>
      </w:r>
      <w:r w:rsidR="00345BFB">
        <w:rPr>
          <w:color w:val="000000"/>
          <w:sz w:val="28"/>
          <w:szCs w:val="28"/>
        </w:rPr>
        <w:t>«</w:t>
      </w:r>
      <w:r w:rsidR="00345BFB" w:rsidRPr="00345BFB">
        <w:rPr>
          <w:color w:val="000000"/>
          <w:sz w:val="28"/>
          <w:szCs w:val="28"/>
        </w:rPr>
        <w:t>п</w:t>
      </w:r>
      <w:r w:rsidRPr="00345BFB">
        <w:rPr>
          <w:color w:val="000000"/>
          <w:sz w:val="28"/>
          <w:szCs w:val="28"/>
        </w:rPr>
        <w:t>лохим</w:t>
      </w:r>
      <w:r w:rsidR="00345BFB">
        <w:rPr>
          <w:color w:val="000000"/>
          <w:sz w:val="28"/>
          <w:szCs w:val="28"/>
        </w:rPr>
        <w:t>»</w:t>
      </w:r>
      <w:r w:rsidR="00345BFB" w:rsidRPr="00345BFB">
        <w:rPr>
          <w:color w:val="000000"/>
          <w:sz w:val="28"/>
          <w:szCs w:val="28"/>
        </w:rPr>
        <w:t xml:space="preserve"> </w:t>
      </w:r>
      <w:r w:rsidRPr="00345BFB">
        <w:rPr>
          <w:color w:val="000000"/>
          <w:sz w:val="28"/>
          <w:szCs w:val="28"/>
        </w:rPr>
        <w:t>пакетом.</w:t>
      </w:r>
    </w:p>
    <w:p w:rsidR="00D8692F" w:rsidRPr="00345BFB" w:rsidRDefault="00D8692F" w:rsidP="00345BFB">
      <w:pPr>
        <w:spacing w:line="360" w:lineRule="auto"/>
        <w:ind w:firstLine="709"/>
        <w:jc w:val="both"/>
        <w:rPr>
          <w:color w:val="000000"/>
          <w:sz w:val="28"/>
          <w:szCs w:val="28"/>
        </w:rPr>
      </w:pPr>
      <w:r w:rsidRPr="00345BFB">
        <w:rPr>
          <w:color w:val="000000"/>
          <w:sz w:val="28"/>
          <w:szCs w:val="28"/>
        </w:rPr>
        <w:t>Сегодня, чтобы преуспеть в конкурентной борьбе, необходимо обеспечить оптимальное сочетание отлаженных бизнес-процессов в структурах управления с динамичными и нацеленными на конечный результат проектными подходами.</w:t>
      </w:r>
    </w:p>
    <w:p w:rsidR="00D8692F" w:rsidRPr="00345BFB" w:rsidRDefault="00D8692F" w:rsidP="00345BFB">
      <w:pPr>
        <w:spacing w:line="360" w:lineRule="auto"/>
        <w:ind w:firstLine="709"/>
        <w:jc w:val="both"/>
        <w:rPr>
          <w:color w:val="000000"/>
          <w:sz w:val="28"/>
          <w:szCs w:val="28"/>
        </w:rPr>
      </w:pPr>
      <w:r w:rsidRPr="00345BFB">
        <w:rPr>
          <w:color w:val="000000"/>
          <w:sz w:val="28"/>
          <w:szCs w:val="28"/>
        </w:rPr>
        <w:t>Особую актуальность при управлении проектами в настоящее время финансового кризиса имеет менеджмент качества проектов, т</w:t>
      </w:r>
      <w:r w:rsidR="00345BFB">
        <w:rPr>
          <w:color w:val="000000"/>
          <w:sz w:val="28"/>
          <w:szCs w:val="28"/>
        </w:rPr>
        <w:t>. </w:t>
      </w:r>
      <w:r w:rsidR="00345BFB" w:rsidRPr="00345BFB">
        <w:rPr>
          <w:color w:val="000000"/>
          <w:sz w:val="28"/>
          <w:szCs w:val="28"/>
        </w:rPr>
        <w:t>к</w:t>
      </w:r>
      <w:r w:rsidRPr="00345BFB">
        <w:rPr>
          <w:color w:val="000000"/>
          <w:sz w:val="28"/>
          <w:szCs w:val="28"/>
        </w:rPr>
        <w:t>. именно качественный продукт в условиях сегодняшних реалий сможет выиграть конкурентную борьбу.</w:t>
      </w:r>
    </w:p>
    <w:p w:rsidR="00D8692F" w:rsidRPr="00345BFB" w:rsidRDefault="00D8692F" w:rsidP="00345BFB">
      <w:pPr>
        <w:spacing w:line="360" w:lineRule="auto"/>
        <w:ind w:firstLine="709"/>
        <w:jc w:val="both"/>
        <w:rPr>
          <w:color w:val="000000"/>
          <w:sz w:val="28"/>
          <w:szCs w:val="28"/>
        </w:rPr>
      </w:pPr>
      <w:r w:rsidRPr="00345BFB">
        <w:rPr>
          <w:color w:val="000000"/>
          <w:sz w:val="28"/>
          <w:szCs w:val="28"/>
        </w:rPr>
        <w:t>Целью данной курсовой работы является изучение теоретических основ менеджмента качества, а также разработка проекта совершенствования деятельности ОАО</w:t>
      </w:r>
      <w:r w:rsidR="00345BFB">
        <w:rPr>
          <w:color w:val="000000"/>
          <w:sz w:val="28"/>
          <w:szCs w:val="28"/>
        </w:rPr>
        <w:t> </w:t>
      </w:r>
      <w:r w:rsidR="00345BFB" w:rsidRPr="00345BFB">
        <w:rPr>
          <w:color w:val="000000"/>
          <w:sz w:val="28"/>
          <w:szCs w:val="28"/>
        </w:rPr>
        <w:t>«</w:t>
      </w:r>
      <w:r w:rsidRPr="00345BFB">
        <w:rPr>
          <w:color w:val="000000"/>
          <w:sz w:val="28"/>
          <w:szCs w:val="28"/>
        </w:rPr>
        <w:t>Комбинат Красный Строитель».</w:t>
      </w:r>
    </w:p>
    <w:p w:rsidR="00D8692F" w:rsidRPr="00345BFB" w:rsidRDefault="00D8692F" w:rsidP="00345BFB">
      <w:pPr>
        <w:spacing w:line="360" w:lineRule="auto"/>
        <w:ind w:firstLine="709"/>
        <w:jc w:val="both"/>
        <w:rPr>
          <w:color w:val="000000"/>
          <w:sz w:val="28"/>
          <w:szCs w:val="28"/>
        </w:rPr>
      </w:pPr>
      <w:r w:rsidRPr="00345BFB">
        <w:rPr>
          <w:color w:val="000000"/>
          <w:sz w:val="28"/>
          <w:szCs w:val="28"/>
        </w:rPr>
        <w:t>Для достижения поставленной цели в данной курсовой работе необходимо решить следующие задачи:</w:t>
      </w:r>
    </w:p>
    <w:p w:rsidR="00D8692F" w:rsidRPr="00345BFB" w:rsidRDefault="00D8692F" w:rsidP="00345BFB">
      <w:pPr>
        <w:pStyle w:val="ae"/>
        <w:numPr>
          <w:ilvl w:val="0"/>
          <w:numId w:val="33"/>
        </w:numPr>
        <w:spacing w:line="360" w:lineRule="auto"/>
        <w:ind w:left="0" w:firstLine="709"/>
        <w:jc w:val="both"/>
        <w:rPr>
          <w:color w:val="000000"/>
          <w:sz w:val="28"/>
          <w:szCs w:val="28"/>
        </w:rPr>
      </w:pPr>
      <w:r w:rsidRPr="00345BFB">
        <w:rPr>
          <w:color w:val="000000"/>
          <w:sz w:val="28"/>
          <w:szCs w:val="28"/>
        </w:rPr>
        <w:t>Рассмотреть современные концепции управления качеством;</w:t>
      </w:r>
    </w:p>
    <w:p w:rsidR="00D8692F" w:rsidRPr="00345BFB" w:rsidRDefault="00D8692F" w:rsidP="00345BFB">
      <w:pPr>
        <w:pStyle w:val="ae"/>
        <w:numPr>
          <w:ilvl w:val="0"/>
          <w:numId w:val="33"/>
        </w:numPr>
        <w:spacing w:line="360" w:lineRule="auto"/>
        <w:ind w:left="0" w:firstLine="709"/>
        <w:jc w:val="both"/>
        <w:rPr>
          <w:color w:val="000000"/>
          <w:sz w:val="28"/>
          <w:szCs w:val="28"/>
        </w:rPr>
      </w:pPr>
      <w:r w:rsidRPr="00345BFB">
        <w:rPr>
          <w:color w:val="000000"/>
          <w:sz w:val="28"/>
          <w:szCs w:val="28"/>
        </w:rPr>
        <w:t>Определить основные положения менеджмента качества проектов;</w:t>
      </w:r>
    </w:p>
    <w:p w:rsidR="00D8692F" w:rsidRPr="00345BFB" w:rsidRDefault="00D8692F" w:rsidP="00345BFB">
      <w:pPr>
        <w:pStyle w:val="ae"/>
        <w:numPr>
          <w:ilvl w:val="0"/>
          <w:numId w:val="33"/>
        </w:numPr>
        <w:spacing w:line="360" w:lineRule="auto"/>
        <w:ind w:left="0" w:firstLine="709"/>
        <w:jc w:val="both"/>
        <w:rPr>
          <w:color w:val="000000"/>
          <w:sz w:val="28"/>
          <w:szCs w:val="28"/>
        </w:rPr>
      </w:pPr>
      <w:r w:rsidRPr="00345BFB">
        <w:rPr>
          <w:color w:val="000000"/>
          <w:sz w:val="28"/>
          <w:szCs w:val="28"/>
        </w:rPr>
        <w:t>Рассмотреть стандартизированные системы</w:t>
      </w:r>
      <w:r w:rsidR="00345BFB">
        <w:rPr>
          <w:color w:val="000000"/>
          <w:sz w:val="28"/>
          <w:szCs w:val="28"/>
        </w:rPr>
        <w:t xml:space="preserve"> </w:t>
      </w:r>
      <w:r w:rsidRPr="00345BFB">
        <w:rPr>
          <w:color w:val="000000"/>
          <w:sz w:val="28"/>
          <w:szCs w:val="28"/>
        </w:rPr>
        <w:t>менеджмента качества;</w:t>
      </w:r>
    </w:p>
    <w:p w:rsidR="00D8692F" w:rsidRPr="00345BFB" w:rsidRDefault="00D8692F" w:rsidP="00345BFB">
      <w:pPr>
        <w:pStyle w:val="ae"/>
        <w:numPr>
          <w:ilvl w:val="0"/>
          <w:numId w:val="33"/>
        </w:numPr>
        <w:spacing w:line="360" w:lineRule="auto"/>
        <w:ind w:left="0" w:firstLine="709"/>
        <w:jc w:val="both"/>
        <w:rPr>
          <w:color w:val="000000"/>
          <w:sz w:val="28"/>
          <w:szCs w:val="28"/>
        </w:rPr>
      </w:pPr>
      <w:r w:rsidRPr="00345BFB">
        <w:rPr>
          <w:color w:val="000000"/>
          <w:sz w:val="28"/>
          <w:szCs w:val="28"/>
        </w:rPr>
        <w:t>Определить основные моменты сертификации продукции проекта;</w:t>
      </w:r>
    </w:p>
    <w:p w:rsidR="00D8692F" w:rsidRPr="00345BFB" w:rsidRDefault="00D8692F" w:rsidP="00345BFB">
      <w:pPr>
        <w:pStyle w:val="ae"/>
        <w:numPr>
          <w:ilvl w:val="0"/>
          <w:numId w:val="33"/>
        </w:numPr>
        <w:spacing w:line="360" w:lineRule="auto"/>
        <w:ind w:left="0" w:firstLine="709"/>
        <w:jc w:val="both"/>
        <w:rPr>
          <w:color w:val="000000"/>
          <w:sz w:val="28"/>
          <w:szCs w:val="28"/>
        </w:rPr>
      </w:pPr>
      <w:r w:rsidRPr="00345BFB">
        <w:rPr>
          <w:color w:val="000000"/>
          <w:sz w:val="28"/>
          <w:szCs w:val="28"/>
        </w:rPr>
        <w:t>Провести оценку потенциала ОАО</w:t>
      </w:r>
      <w:r w:rsidR="00345BFB">
        <w:rPr>
          <w:color w:val="000000"/>
          <w:sz w:val="28"/>
          <w:szCs w:val="28"/>
        </w:rPr>
        <w:t> </w:t>
      </w:r>
      <w:r w:rsidR="00345BFB" w:rsidRPr="00345BFB">
        <w:rPr>
          <w:color w:val="000000"/>
          <w:sz w:val="28"/>
          <w:szCs w:val="28"/>
        </w:rPr>
        <w:t>«</w:t>
      </w:r>
      <w:r w:rsidRPr="00345BFB">
        <w:rPr>
          <w:color w:val="000000"/>
          <w:sz w:val="28"/>
          <w:szCs w:val="28"/>
        </w:rPr>
        <w:t>Комбинат Красный Строитель»;</w:t>
      </w:r>
    </w:p>
    <w:p w:rsidR="00D8692F" w:rsidRPr="00345BFB" w:rsidRDefault="00D8692F" w:rsidP="00345BFB">
      <w:pPr>
        <w:pStyle w:val="ae"/>
        <w:numPr>
          <w:ilvl w:val="0"/>
          <w:numId w:val="33"/>
        </w:numPr>
        <w:spacing w:line="360" w:lineRule="auto"/>
        <w:ind w:left="0" w:firstLine="709"/>
        <w:jc w:val="both"/>
        <w:rPr>
          <w:color w:val="000000"/>
          <w:sz w:val="28"/>
          <w:szCs w:val="28"/>
        </w:rPr>
      </w:pPr>
      <w:r w:rsidRPr="00345BFB">
        <w:rPr>
          <w:color w:val="000000"/>
          <w:sz w:val="28"/>
          <w:szCs w:val="28"/>
        </w:rPr>
        <w:t>Разработать проект совершенствования деятельности ОАО</w:t>
      </w:r>
      <w:r w:rsidR="00345BFB">
        <w:rPr>
          <w:color w:val="000000"/>
          <w:sz w:val="28"/>
          <w:szCs w:val="28"/>
        </w:rPr>
        <w:t> </w:t>
      </w:r>
      <w:r w:rsidR="00345BFB" w:rsidRPr="00345BFB">
        <w:rPr>
          <w:color w:val="000000"/>
          <w:sz w:val="28"/>
          <w:szCs w:val="28"/>
        </w:rPr>
        <w:t>«</w:t>
      </w:r>
      <w:r w:rsidRPr="00345BFB">
        <w:rPr>
          <w:color w:val="000000"/>
          <w:sz w:val="28"/>
          <w:szCs w:val="28"/>
        </w:rPr>
        <w:t>Комбинат Красный Строитель».</w:t>
      </w:r>
    </w:p>
    <w:p w:rsidR="00345BFB" w:rsidRDefault="00D8692F" w:rsidP="00345BFB">
      <w:pPr>
        <w:spacing w:line="360" w:lineRule="auto"/>
        <w:ind w:firstLine="709"/>
        <w:jc w:val="both"/>
        <w:rPr>
          <w:color w:val="000000"/>
          <w:sz w:val="28"/>
          <w:szCs w:val="28"/>
        </w:rPr>
      </w:pPr>
      <w:r w:rsidRPr="00345BFB">
        <w:rPr>
          <w:color w:val="000000"/>
          <w:sz w:val="28"/>
          <w:szCs w:val="28"/>
        </w:rPr>
        <w:t>Объектом исследования в данной курсовой работе является ОАО</w:t>
      </w:r>
      <w:r w:rsidR="00345BFB">
        <w:rPr>
          <w:color w:val="000000"/>
          <w:sz w:val="28"/>
          <w:szCs w:val="28"/>
        </w:rPr>
        <w:t> </w:t>
      </w:r>
      <w:r w:rsidR="00345BFB" w:rsidRPr="00345BFB">
        <w:rPr>
          <w:color w:val="000000"/>
          <w:sz w:val="28"/>
          <w:szCs w:val="28"/>
        </w:rPr>
        <w:t>«</w:t>
      </w:r>
      <w:r w:rsidRPr="00345BFB">
        <w:rPr>
          <w:color w:val="000000"/>
          <w:sz w:val="28"/>
          <w:szCs w:val="28"/>
        </w:rPr>
        <w:t>Комбинат Красный Строитель».</w:t>
      </w:r>
    </w:p>
    <w:p w:rsidR="00D8692F" w:rsidRPr="00345BFB" w:rsidRDefault="00D8692F" w:rsidP="00345BFB">
      <w:pPr>
        <w:spacing w:line="360" w:lineRule="auto"/>
        <w:ind w:firstLine="709"/>
        <w:jc w:val="both"/>
        <w:rPr>
          <w:color w:val="000000"/>
          <w:sz w:val="28"/>
          <w:szCs w:val="28"/>
        </w:rPr>
      </w:pPr>
    </w:p>
    <w:p w:rsidR="00D8692F" w:rsidRPr="00345BFB" w:rsidRDefault="00D8692F" w:rsidP="00345BFB">
      <w:pPr>
        <w:spacing w:line="360" w:lineRule="auto"/>
        <w:ind w:firstLine="709"/>
        <w:jc w:val="both"/>
        <w:rPr>
          <w:color w:val="000000"/>
          <w:sz w:val="28"/>
        </w:rPr>
      </w:pPr>
    </w:p>
    <w:p w:rsidR="00D8692F" w:rsidRPr="00A82F81" w:rsidRDefault="00A82F81" w:rsidP="00A82F81">
      <w:pPr>
        <w:spacing w:line="360" w:lineRule="auto"/>
        <w:ind w:firstLine="709"/>
        <w:jc w:val="both"/>
        <w:rPr>
          <w:b/>
          <w:sz w:val="28"/>
          <w:szCs w:val="28"/>
        </w:rPr>
      </w:pPr>
      <w:r>
        <w:br w:type="page"/>
      </w:r>
      <w:bookmarkStart w:id="2" w:name="_Toc245287427"/>
      <w:r w:rsidR="00D8692F" w:rsidRPr="00A82F81">
        <w:rPr>
          <w:b/>
          <w:sz w:val="28"/>
          <w:szCs w:val="28"/>
        </w:rPr>
        <w:t>1. Теоретические основы менеджмента качества проектов</w:t>
      </w:r>
      <w:bookmarkEnd w:id="2"/>
    </w:p>
    <w:p w:rsidR="00A82F81" w:rsidRDefault="00A82F81" w:rsidP="00345BFB">
      <w:pPr>
        <w:pStyle w:val="2"/>
        <w:keepNext w:val="0"/>
        <w:spacing w:before="0" w:after="0" w:line="360" w:lineRule="auto"/>
        <w:ind w:firstLine="709"/>
        <w:jc w:val="both"/>
        <w:rPr>
          <w:rFonts w:cs="Times New Roman"/>
          <w:color w:val="000000"/>
        </w:rPr>
      </w:pPr>
      <w:bookmarkStart w:id="3" w:name="_Toc245287428"/>
    </w:p>
    <w:p w:rsidR="00D8692F" w:rsidRPr="00345BFB" w:rsidRDefault="00D8692F" w:rsidP="00345BFB">
      <w:pPr>
        <w:pStyle w:val="2"/>
        <w:keepNext w:val="0"/>
        <w:spacing w:before="0" w:after="0" w:line="360" w:lineRule="auto"/>
        <w:ind w:firstLine="709"/>
        <w:jc w:val="both"/>
        <w:rPr>
          <w:rFonts w:cs="Times New Roman"/>
          <w:color w:val="000000"/>
        </w:rPr>
      </w:pPr>
      <w:r w:rsidRPr="00345BFB">
        <w:rPr>
          <w:rFonts w:cs="Times New Roman"/>
          <w:color w:val="000000"/>
        </w:rPr>
        <w:t>1.1 Современная концепция управления качеством</w:t>
      </w:r>
      <w:bookmarkEnd w:id="1"/>
      <w:bookmarkEnd w:id="3"/>
    </w:p>
    <w:p w:rsidR="00A82F81" w:rsidRDefault="00A82F81" w:rsidP="00345BFB">
      <w:pPr>
        <w:autoSpaceDE w:val="0"/>
        <w:autoSpaceDN w:val="0"/>
        <w:adjustRightInd w:val="0"/>
        <w:spacing w:line="360" w:lineRule="auto"/>
        <w:ind w:firstLine="709"/>
        <w:jc w:val="both"/>
        <w:rPr>
          <w:color w:val="000000"/>
          <w:sz w:val="28"/>
          <w:szCs w:val="28"/>
        </w:rPr>
      </w:pP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Одной</w:t>
      </w:r>
      <w:r w:rsidR="00345BFB">
        <w:rPr>
          <w:color w:val="000000"/>
          <w:sz w:val="28"/>
          <w:szCs w:val="28"/>
        </w:rPr>
        <w:t xml:space="preserve"> </w:t>
      </w:r>
      <w:r w:rsidRPr="00345BFB">
        <w:rPr>
          <w:color w:val="000000"/>
          <w:sz w:val="28"/>
          <w:szCs w:val="28"/>
        </w:rPr>
        <w:t>из</w:t>
      </w:r>
      <w:r w:rsidR="00345BFB">
        <w:rPr>
          <w:color w:val="000000"/>
          <w:sz w:val="28"/>
          <w:szCs w:val="28"/>
        </w:rPr>
        <w:t xml:space="preserve"> </w:t>
      </w:r>
      <w:r w:rsidRPr="00345BFB">
        <w:rPr>
          <w:color w:val="000000"/>
          <w:sz w:val="28"/>
          <w:szCs w:val="28"/>
        </w:rPr>
        <w:t>ключевых</w:t>
      </w:r>
      <w:r w:rsidR="00345BFB">
        <w:rPr>
          <w:color w:val="000000"/>
          <w:sz w:val="28"/>
          <w:szCs w:val="28"/>
        </w:rPr>
        <w:t xml:space="preserve"> </w:t>
      </w:r>
      <w:r w:rsidRPr="00345BFB">
        <w:rPr>
          <w:color w:val="000000"/>
          <w:sz w:val="28"/>
          <w:szCs w:val="28"/>
        </w:rPr>
        <w:t>функций</w:t>
      </w:r>
      <w:r w:rsidR="00345BFB">
        <w:rPr>
          <w:color w:val="000000"/>
          <w:sz w:val="28"/>
          <w:szCs w:val="28"/>
        </w:rPr>
        <w:t xml:space="preserve"> </w:t>
      </w:r>
      <w:r w:rsidRPr="00345BFB">
        <w:rPr>
          <w:color w:val="000000"/>
          <w:sz w:val="28"/>
          <w:szCs w:val="28"/>
        </w:rPr>
        <w:t>управления</w:t>
      </w:r>
      <w:r w:rsidR="00345BFB">
        <w:rPr>
          <w:color w:val="000000"/>
          <w:sz w:val="28"/>
          <w:szCs w:val="28"/>
        </w:rPr>
        <w:t xml:space="preserve"> </w:t>
      </w:r>
      <w:r w:rsidRPr="00345BFB">
        <w:rPr>
          <w:color w:val="000000"/>
          <w:sz w:val="28"/>
          <w:szCs w:val="28"/>
        </w:rPr>
        <w:t>проектом</w:t>
      </w:r>
      <w:r w:rsidR="00345BFB">
        <w:rPr>
          <w:color w:val="000000"/>
          <w:sz w:val="28"/>
          <w:szCs w:val="28"/>
        </w:rPr>
        <w:t xml:space="preserve"> </w:t>
      </w:r>
      <w:r w:rsidRPr="00345BFB">
        <w:rPr>
          <w:color w:val="000000"/>
          <w:sz w:val="28"/>
          <w:szCs w:val="28"/>
        </w:rPr>
        <w:t>наряду</w:t>
      </w:r>
      <w:r w:rsidR="00345BFB">
        <w:rPr>
          <w:color w:val="000000"/>
          <w:sz w:val="28"/>
          <w:szCs w:val="28"/>
        </w:rPr>
        <w:t xml:space="preserve"> </w:t>
      </w:r>
      <w:r w:rsidRPr="00345BFB">
        <w:rPr>
          <w:color w:val="000000"/>
          <w:sz w:val="28"/>
          <w:szCs w:val="28"/>
        </w:rPr>
        <w:t>с</w:t>
      </w:r>
      <w:r w:rsidR="00345BFB">
        <w:rPr>
          <w:color w:val="000000"/>
          <w:sz w:val="28"/>
          <w:szCs w:val="28"/>
        </w:rPr>
        <w:t xml:space="preserve"> </w:t>
      </w:r>
      <w:r w:rsidRPr="00345BFB">
        <w:rPr>
          <w:color w:val="000000"/>
          <w:sz w:val="28"/>
          <w:szCs w:val="28"/>
        </w:rPr>
        <w:t>такими,</w:t>
      </w:r>
      <w:r w:rsidR="00345BFB">
        <w:rPr>
          <w:color w:val="000000"/>
          <w:sz w:val="28"/>
          <w:szCs w:val="28"/>
        </w:rPr>
        <w:t xml:space="preserve"> </w:t>
      </w:r>
      <w:r w:rsidRPr="00345BFB">
        <w:rPr>
          <w:color w:val="000000"/>
          <w:sz w:val="28"/>
          <w:szCs w:val="28"/>
        </w:rPr>
        <w:t>как</w:t>
      </w:r>
      <w:r w:rsidR="00345BFB">
        <w:rPr>
          <w:color w:val="000000"/>
          <w:sz w:val="28"/>
          <w:szCs w:val="28"/>
        </w:rPr>
        <w:t xml:space="preserve"> </w:t>
      </w:r>
      <w:r w:rsidRPr="00345BFB">
        <w:rPr>
          <w:color w:val="000000"/>
          <w:sz w:val="28"/>
          <w:szCs w:val="28"/>
        </w:rPr>
        <w:t>управление стоимостью и временем, является управление качеством проекта.</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i/>
          <w:iCs/>
          <w:color w:val="000000"/>
          <w:sz w:val="28"/>
          <w:szCs w:val="28"/>
        </w:rPr>
        <w:t>Качество</w:t>
      </w:r>
      <w:r w:rsidR="00345BFB">
        <w:rPr>
          <w:i/>
          <w:iCs/>
          <w:color w:val="000000"/>
          <w:sz w:val="28"/>
          <w:szCs w:val="28"/>
        </w:rPr>
        <w:t xml:space="preserve"> </w:t>
      </w:r>
      <w:r w:rsidR="00345BFB">
        <w:rPr>
          <w:color w:val="000000"/>
          <w:sz w:val="28"/>
          <w:szCs w:val="28"/>
        </w:rPr>
        <w:t xml:space="preserve">– </w:t>
      </w:r>
      <w:r w:rsidRPr="00345BFB">
        <w:rPr>
          <w:color w:val="000000"/>
          <w:sz w:val="28"/>
          <w:szCs w:val="28"/>
        </w:rPr>
        <w:t>это</w:t>
      </w:r>
      <w:r w:rsidR="00345BFB">
        <w:rPr>
          <w:color w:val="000000"/>
          <w:sz w:val="28"/>
          <w:szCs w:val="28"/>
        </w:rPr>
        <w:t xml:space="preserve"> </w:t>
      </w:r>
      <w:r w:rsidRPr="00345BFB">
        <w:rPr>
          <w:color w:val="000000"/>
          <w:sz w:val="28"/>
          <w:szCs w:val="28"/>
        </w:rPr>
        <w:t>целостная</w:t>
      </w:r>
      <w:r w:rsidR="00345BFB">
        <w:rPr>
          <w:color w:val="000000"/>
          <w:sz w:val="28"/>
          <w:szCs w:val="28"/>
        </w:rPr>
        <w:t xml:space="preserve"> </w:t>
      </w:r>
      <w:r w:rsidRPr="00345BFB">
        <w:rPr>
          <w:color w:val="000000"/>
          <w:sz w:val="28"/>
          <w:szCs w:val="28"/>
        </w:rPr>
        <w:t>совокупность</w:t>
      </w:r>
      <w:r w:rsidR="00345BFB">
        <w:rPr>
          <w:color w:val="000000"/>
          <w:sz w:val="28"/>
          <w:szCs w:val="28"/>
        </w:rPr>
        <w:t xml:space="preserve"> </w:t>
      </w:r>
      <w:r w:rsidRPr="00345BFB">
        <w:rPr>
          <w:color w:val="000000"/>
          <w:sz w:val="28"/>
          <w:szCs w:val="28"/>
        </w:rPr>
        <w:t>характеристик</w:t>
      </w:r>
      <w:r w:rsidR="00345BFB">
        <w:rPr>
          <w:color w:val="000000"/>
          <w:sz w:val="28"/>
          <w:szCs w:val="28"/>
        </w:rPr>
        <w:t xml:space="preserve"> </w:t>
      </w:r>
      <w:r w:rsidRPr="00345BFB">
        <w:rPr>
          <w:color w:val="000000"/>
          <w:sz w:val="28"/>
          <w:szCs w:val="28"/>
        </w:rPr>
        <w:t>объекта,</w:t>
      </w:r>
      <w:r w:rsidR="00345BFB">
        <w:rPr>
          <w:color w:val="000000"/>
          <w:sz w:val="28"/>
          <w:szCs w:val="28"/>
        </w:rPr>
        <w:t xml:space="preserve"> </w:t>
      </w:r>
      <w:r w:rsidRPr="00345BFB">
        <w:rPr>
          <w:color w:val="000000"/>
          <w:sz w:val="28"/>
          <w:szCs w:val="28"/>
        </w:rPr>
        <w:t>относящихся</w:t>
      </w:r>
      <w:r w:rsidR="00345BFB">
        <w:rPr>
          <w:color w:val="000000"/>
          <w:sz w:val="28"/>
          <w:szCs w:val="28"/>
        </w:rPr>
        <w:t xml:space="preserve"> </w:t>
      </w:r>
      <w:r w:rsidRPr="00345BFB">
        <w:rPr>
          <w:color w:val="000000"/>
          <w:sz w:val="28"/>
          <w:szCs w:val="28"/>
        </w:rPr>
        <w:t>к</w:t>
      </w:r>
      <w:r w:rsidR="00345BFB">
        <w:rPr>
          <w:color w:val="000000"/>
          <w:sz w:val="28"/>
          <w:szCs w:val="28"/>
        </w:rPr>
        <w:t xml:space="preserve"> </w:t>
      </w:r>
      <w:r w:rsidRPr="00345BFB">
        <w:rPr>
          <w:color w:val="000000"/>
          <w:sz w:val="28"/>
          <w:szCs w:val="28"/>
        </w:rPr>
        <w:t>его способности удовлетворять установленные или предполагаемые потребности.</w:t>
      </w:r>
    </w:p>
    <w:p w:rsidR="00D8692F" w:rsidRPr="00345BFB" w:rsidRDefault="00D8692F" w:rsidP="00345BFB">
      <w:pPr>
        <w:tabs>
          <w:tab w:val="left" w:pos="1420"/>
          <w:tab w:val="left" w:pos="2960"/>
          <w:tab w:val="left" w:pos="3780"/>
          <w:tab w:val="left" w:pos="4980"/>
          <w:tab w:val="left" w:pos="5360"/>
          <w:tab w:val="left" w:pos="6120"/>
          <w:tab w:val="left" w:pos="7380"/>
        </w:tabs>
        <w:autoSpaceDE w:val="0"/>
        <w:autoSpaceDN w:val="0"/>
        <w:adjustRightInd w:val="0"/>
        <w:spacing w:line="360" w:lineRule="auto"/>
        <w:ind w:firstLine="709"/>
        <w:jc w:val="both"/>
        <w:rPr>
          <w:color w:val="000000"/>
          <w:sz w:val="28"/>
          <w:szCs w:val="28"/>
        </w:rPr>
      </w:pPr>
      <w:r w:rsidRPr="00345BFB">
        <w:rPr>
          <w:color w:val="000000"/>
          <w:sz w:val="28"/>
          <w:szCs w:val="28"/>
        </w:rPr>
        <w:t>Обычно потребности формулируются с помощью характеристик на основе установленных критериев.</w:t>
      </w:r>
      <w:r w:rsidRPr="00345BFB">
        <w:rPr>
          <w:color w:val="000000"/>
          <w:sz w:val="28"/>
          <w:szCs w:val="28"/>
        </w:rPr>
        <w:tab/>
        <w:t>Потребности могут</w:t>
      </w:r>
      <w:r w:rsidRPr="00345BFB">
        <w:rPr>
          <w:color w:val="000000"/>
          <w:sz w:val="28"/>
          <w:szCs w:val="28"/>
        </w:rPr>
        <w:tab/>
        <w:t xml:space="preserve"> включать в себя, например, эксплуатационные характеристики, функциональную пригодность, надежность (готовность, безотказность, ремонтопригодность),</w:t>
      </w:r>
      <w:r w:rsidR="00345BFB">
        <w:rPr>
          <w:color w:val="000000"/>
          <w:sz w:val="28"/>
          <w:szCs w:val="28"/>
        </w:rPr>
        <w:t xml:space="preserve"> </w:t>
      </w:r>
      <w:r w:rsidRPr="00345BFB">
        <w:rPr>
          <w:color w:val="000000"/>
          <w:sz w:val="28"/>
          <w:szCs w:val="28"/>
        </w:rPr>
        <w:t>безопасность,</w:t>
      </w:r>
      <w:r w:rsidR="00345BFB">
        <w:rPr>
          <w:color w:val="000000"/>
          <w:sz w:val="28"/>
          <w:szCs w:val="28"/>
        </w:rPr>
        <w:t xml:space="preserve"> </w:t>
      </w:r>
      <w:r w:rsidRPr="00345BFB">
        <w:rPr>
          <w:color w:val="000000"/>
          <w:sz w:val="28"/>
          <w:szCs w:val="28"/>
        </w:rPr>
        <w:t>воздействие</w:t>
      </w:r>
      <w:r w:rsidR="00345BFB">
        <w:rPr>
          <w:color w:val="000000"/>
          <w:sz w:val="28"/>
          <w:szCs w:val="28"/>
        </w:rPr>
        <w:t xml:space="preserve"> </w:t>
      </w:r>
      <w:r w:rsidRPr="00345BFB">
        <w:rPr>
          <w:color w:val="000000"/>
          <w:sz w:val="28"/>
          <w:szCs w:val="28"/>
        </w:rPr>
        <w:t>на</w:t>
      </w:r>
      <w:r w:rsidR="00345BFB">
        <w:rPr>
          <w:color w:val="000000"/>
          <w:sz w:val="28"/>
          <w:szCs w:val="28"/>
        </w:rPr>
        <w:t xml:space="preserve"> </w:t>
      </w:r>
      <w:r w:rsidRPr="00345BFB">
        <w:rPr>
          <w:color w:val="000000"/>
          <w:sz w:val="28"/>
          <w:szCs w:val="28"/>
        </w:rPr>
        <w:t>окружающую</w:t>
      </w:r>
      <w:r w:rsidR="00345BFB">
        <w:rPr>
          <w:color w:val="000000"/>
          <w:sz w:val="28"/>
          <w:szCs w:val="28"/>
        </w:rPr>
        <w:t xml:space="preserve"> </w:t>
      </w:r>
      <w:r w:rsidRPr="00345BFB">
        <w:rPr>
          <w:color w:val="000000"/>
          <w:sz w:val="28"/>
          <w:szCs w:val="28"/>
        </w:rPr>
        <w:t>среду, экономические, эстетические и культурно-исторические требования.</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Понятие</w:t>
      </w:r>
      <w:r w:rsidR="00345BFB">
        <w:rPr>
          <w:color w:val="000000"/>
          <w:sz w:val="28"/>
          <w:szCs w:val="28"/>
        </w:rPr>
        <w:t xml:space="preserve"> </w:t>
      </w:r>
      <w:r w:rsidRPr="00345BFB">
        <w:rPr>
          <w:i/>
          <w:iCs/>
          <w:color w:val="000000"/>
          <w:sz w:val="28"/>
          <w:szCs w:val="28"/>
        </w:rPr>
        <w:t>«качество»</w:t>
      </w:r>
      <w:r w:rsidR="00345BFB">
        <w:rPr>
          <w:i/>
          <w:iCs/>
          <w:color w:val="000000"/>
          <w:sz w:val="28"/>
          <w:szCs w:val="28"/>
        </w:rPr>
        <w:t xml:space="preserve"> </w:t>
      </w:r>
      <w:r w:rsidRPr="00345BFB">
        <w:rPr>
          <w:color w:val="000000"/>
          <w:sz w:val="28"/>
          <w:szCs w:val="28"/>
        </w:rPr>
        <w:t>следует</w:t>
      </w:r>
      <w:r w:rsidR="00345BFB">
        <w:rPr>
          <w:color w:val="000000"/>
          <w:sz w:val="28"/>
          <w:szCs w:val="28"/>
        </w:rPr>
        <w:t xml:space="preserve"> </w:t>
      </w:r>
      <w:r w:rsidRPr="00345BFB">
        <w:rPr>
          <w:color w:val="000000"/>
          <w:sz w:val="28"/>
          <w:szCs w:val="28"/>
        </w:rPr>
        <w:t>отличать</w:t>
      </w:r>
      <w:r w:rsidR="00345BFB">
        <w:rPr>
          <w:color w:val="000000"/>
          <w:sz w:val="28"/>
          <w:szCs w:val="28"/>
        </w:rPr>
        <w:t xml:space="preserve"> </w:t>
      </w:r>
      <w:r w:rsidRPr="00345BFB">
        <w:rPr>
          <w:color w:val="000000"/>
          <w:sz w:val="28"/>
          <w:szCs w:val="28"/>
        </w:rPr>
        <w:t>от</w:t>
      </w:r>
      <w:r w:rsidR="00345BFB">
        <w:rPr>
          <w:color w:val="000000"/>
          <w:sz w:val="28"/>
          <w:szCs w:val="28"/>
        </w:rPr>
        <w:t xml:space="preserve"> </w:t>
      </w:r>
      <w:r w:rsidRPr="00345BFB">
        <w:rPr>
          <w:color w:val="000000"/>
          <w:sz w:val="28"/>
          <w:szCs w:val="28"/>
        </w:rPr>
        <w:t>понятия</w:t>
      </w:r>
      <w:r w:rsidR="00345BFB">
        <w:rPr>
          <w:color w:val="000000"/>
          <w:sz w:val="28"/>
          <w:szCs w:val="28"/>
        </w:rPr>
        <w:t xml:space="preserve"> </w:t>
      </w:r>
      <w:r w:rsidRPr="00345BFB">
        <w:rPr>
          <w:i/>
          <w:iCs/>
          <w:color w:val="000000"/>
          <w:sz w:val="28"/>
          <w:szCs w:val="28"/>
        </w:rPr>
        <w:t>«градация»</w:t>
      </w:r>
      <w:r w:rsidR="00345BFB">
        <w:rPr>
          <w:i/>
          <w:iCs/>
          <w:color w:val="000000"/>
          <w:sz w:val="28"/>
          <w:szCs w:val="28"/>
        </w:rPr>
        <w:t xml:space="preserve"> </w:t>
      </w:r>
      <w:r w:rsidRPr="00345BFB">
        <w:rPr>
          <w:i/>
          <w:iCs/>
          <w:color w:val="000000"/>
          <w:sz w:val="28"/>
          <w:szCs w:val="28"/>
        </w:rPr>
        <w:t>(сорт,</w:t>
      </w:r>
      <w:r w:rsidR="00345BFB">
        <w:rPr>
          <w:i/>
          <w:iCs/>
          <w:color w:val="000000"/>
          <w:sz w:val="28"/>
          <w:szCs w:val="28"/>
        </w:rPr>
        <w:t xml:space="preserve"> </w:t>
      </w:r>
      <w:r w:rsidRPr="00345BFB">
        <w:rPr>
          <w:i/>
          <w:iCs/>
          <w:color w:val="000000"/>
          <w:sz w:val="28"/>
          <w:szCs w:val="28"/>
        </w:rPr>
        <w:t>класс)».</w:t>
      </w:r>
      <w:r w:rsidR="00345BFB">
        <w:rPr>
          <w:i/>
          <w:iCs/>
          <w:color w:val="000000"/>
          <w:sz w:val="28"/>
          <w:szCs w:val="28"/>
        </w:rPr>
        <w:t xml:space="preserve"> </w:t>
      </w:r>
      <w:r w:rsidRPr="00345BFB">
        <w:rPr>
          <w:color w:val="000000"/>
          <w:sz w:val="28"/>
          <w:szCs w:val="28"/>
        </w:rPr>
        <w:t>Под последним</w:t>
      </w:r>
      <w:r w:rsidR="00345BFB">
        <w:rPr>
          <w:color w:val="000000"/>
          <w:sz w:val="28"/>
          <w:szCs w:val="28"/>
        </w:rPr>
        <w:t xml:space="preserve"> </w:t>
      </w:r>
      <w:r w:rsidRPr="00345BFB">
        <w:rPr>
          <w:color w:val="000000"/>
          <w:sz w:val="28"/>
          <w:szCs w:val="28"/>
        </w:rPr>
        <w:t>понимается</w:t>
      </w:r>
      <w:r w:rsidR="00345BFB">
        <w:rPr>
          <w:color w:val="000000"/>
          <w:sz w:val="28"/>
          <w:szCs w:val="28"/>
        </w:rPr>
        <w:t xml:space="preserve"> </w:t>
      </w:r>
      <w:r w:rsidRPr="00345BFB">
        <w:rPr>
          <w:color w:val="000000"/>
          <w:sz w:val="28"/>
          <w:szCs w:val="28"/>
        </w:rPr>
        <w:t>категория</w:t>
      </w:r>
      <w:r w:rsidR="00345BFB">
        <w:rPr>
          <w:color w:val="000000"/>
          <w:sz w:val="28"/>
          <w:szCs w:val="28"/>
        </w:rPr>
        <w:t xml:space="preserve"> </w:t>
      </w:r>
      <w:r w:rsidRPr="00345BFB">
        <w:rPr>
          <w:color w:val="000000"/>
          <w:sz w:val="28"/>
          <w:szCs w:val="28"/>
        </w:rPr>
        <w:t>или</w:t>
      </w:r>
      <w:r w:rsidR="00345BFB">
        <w:rPr>
          <w:color w:val="000000"/>
          <w:sz w:val="28"/>
          <w:szCs w:val="28"/>
        </w:rPr>
        <w:t xml:space="preserve"> </w:t>
      </w:r>
      <w:r w:rsidRPr="00345BFB">
        <w:rPr>
          <w:color w:val="000000"/>
          <w:sz w:val="28"/>
          <w:szCs w:val="28"/>
        </w:rPr>
        <w:t>разряд,</w:t>
      </w:r>
      <w:r w:rsidR="00345BFB">
        <w:rPr>
          <w:color w:val="000000"/>
          <w:sz w:val="28"/>
          <w:szCs w:val="28"/>
        </w:rPr>
        <w:t xml:space="preserve"> </w:t>
      </w:r>
      <w:r w:rsidRPr="00345BFB">
        <w:rPr>
          <w:color w:val="000000"/>
          <w:sz w:val="28"/>
          <w:szCs w:val="28"/>
        </w:rPr>
        <w:t>присвоенный</w:t>
      </w:r>
      <w:r w:rsidR="00345BFB">
        <w:rPr>
          <w:color w:val="000000"/>
          <w:sz w:val="28"/>
          <w:szCs w:val="28"/>
        </w:rPr>
        <w:t xml:space="preserve"> </w:t>
      </w:r>
      <w:r w:rsidRPr="00345BFB">
        <w:rPr>
          <w:color w:val="000000"/>
          <w:sz w:val="28"/>
          <w:szCs w:val="28"/>
        </w:rPr>
        <w:t>объектам,</w:t>
      </w:r>
      <w:r w:rsidR="00345BFB">
        <w:rPr>
          <w:color w:val="000000"/>
          <w:sz w:val="28"/>
          <w:szCs w:val="28"/>
        </w:rPr>
        <w:t xml:space="preserve"> </w:t>
      </w:r>
      <w:r w:rsidRPr="00345BFB">
        <w:rPr>
          <w:color w:val="000000"/>
          <w:sz w:val="28"/>
          <w:szCs w:val="28"/>
        </w:rPr>
        <w:t>имеющим</w:t>
      </w:r>
      <w:r w:rsidR="00345BFB">
        <w:rPr>
          <w:color w:val="000000"/>
          <w:sz w:val="28"/>
          <w:szCs w:val="28"/>
        </w:rPr>
        <w:t xml:space="preserve"> </w:t>
      </w:r>
      <w:r w:rsidRPr="00345BFB">
        <w:rPr>
          <w:color w:val="000000"/>
          <w:sz w:val="28"/>
          <w:szCs w:val="28"/>
        </w:rPr>
        <w:t>то</w:t>
      </w:r>
      <w:r w:rsidR="00345BFB">
        <w:rPr>
          <w:color w:val="000000"/>
          <w:sz w:val="28"/>
          <w:szCs w:val="28"/>
        </w:rPr>
        <w:t xml:space="preserve"> </w:t>
      </w:r>
      <w:r w:rsidRPr="00345BFB">
        <w:rPr>
          <w:color w:val="000000"/>
          <w:sz w:val="28"/>
          <w:szCs w:val="28"/>
        </w:rPr>
        <w:t xml:space="preserve">же функциональное применение, но иные требования к качеству. Низкое качество </w:t>
      </w:r>
      <w:r w:rsidR="00345BFB">
        <w:rPr>
          <w:color w:val="000000"/>
          <w:sz w:val="28"/>
          <w:szCs w:val="28"/>
        </w:rPr>
        <w:t>–</w:t>
      </w:r>
      <w:r w:rsidR="00345BFB" w:rsidRPr="00345BFB">
        <w:rPr>
          <w:color w:val="000000"/>
          <w:sz w:val="28"/>
          <w:szCs w:val="28"/>
        </w:rPr>
        <w:t xml:space="preserve"> </w:t>
      </w:r>
      <w:r w:rsidRPr="00345BFB">
        <w:rPr>
          <w:color w:val="000000"/>
          <w:sz w:val="28"/>
          <w:szCs w:val="28"/>
        </w:rPr>
        <w:t xml:space="preserve">это всегда проблема, низкий сорт </w:t>
      </w:r>
      <w:r w:rsidR="00345BFB">
        <w:rPr>
          <w:color w:val="000000"/>
          <w:sz w:val="28"/>
          <w:szCs w:val="28"/>
        </w:rPr>
        <w:t>–</w:t>
      </w:r>
      <w:r w:rsidR="00345BFB" w:rsidRPr="00345BFB">
        <w:rPr>
          <w:color w:val="000000"/>
          <w:sz w:val="28"/>
          <w:szCs w:val="28"/>
        </w:rPr>
        <w:t xml:space="preserve"> </w:t>
      </w:r>
      <w:r w:rsidRPr="00345BFB">
        <w:rPr>
          <w:color w:val="000000"/>
          <w:sz w:val="28"/>
          <w:szCs w:val="28"/>
        </w:rPr>
        <w:t>не обязательно.</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Принято различать четыре ключевых аспекта качества:</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1.</w:t>
      </w:r>
      <w:r w:rsidR="00345BFB">
        <w:rPr>
          <w:color w:val="000000"/>
          <w:sz w:val="28"/>
          <w:szCs w:val="28"/>
        </w:rPr>
        <w:t xml:space="preserve"> </w:t>
      </w:r>
      <w:r w:rsidRPr="00345BFB">
        <w:rPr>
          <w:color w:val="000000"/>
          <w:sz w:val="28"/>
          <w:szCs w:val="28"/>
        </w:rPr>
        <w:t>Качество,</w:t>
      </w:r>
      <w:r w:rsidR="00345BFB">
        <w:rPr>
          <w:color w:val="000000"/>
          <w:sz w:val="28"/>
          <w:szCs w:val="28"/>
        </w:rPr>
        <w:t xml:space="preserve"> </w:t>
      </w:r>
      <w:r w:rsidRPr="00345BFB">
        <w:rPr>
          <w:color w:val="000000"/>
          <w:sz w:val="28"/>
          <w:szCs w:val="28"/>
        </w:rPr>
        <w:t>обусловленное</w:t>
      </w:r>
      <w:r w:rsidR="00345BFB">
        <w:rPr>
          <w:color w:val="000000"/>
          <w:sz w:val="28"/>
          <w:szCs w:val="28"/>
        </w:rPr>
        <w:t xml:space="preserve"> </w:t>
      </w:r>
      <w:r w:rsidRPr="00345BFB">
        <w:rPr>
          <w:color w:val="000000"/>
          <w:sz w:val="28"/>
          <w:szCs w:val="28"/>
        </w:rPr>
        <w:t>соответствием</w:t>
      </w:r>
      <w:r w:rsidR="00345BFB">
        <w:rPr>
          <w:color w:val="000000"/>
          <w:sz w:val="28"/>
          <w:szCs w:val="28"/>
        </w:rPr>
        <w:t xml:space="preserve"> </w:t>
      </w:r>
      <w:r w:rsidRPr="00345BFB">
        <w:rPr>
          <w:color w:val="000000"/>
          <w:sz w:val="28"/>
          <w:szCs w:val="28"/>
        </w:rPr>
        <w:t>рыночным</w:t>
      </w:r>
      <w:r w:rsidR="00345BFB">
        <w:rPr>
          <w:color w:val="000000"/>
          <w:sz w:val="28"/>
          <w:szCs w:val="28"/>
        </w:rPr>
        <w:t xml:space="preserve"> </w:t>
      </w:r>
      <w:r w:rsidRPr="00345BFB">
        <w:rPr>
          <w:color w:val="000000"/>
          <w:sz w:val="28"/>
          <w:szCs w:val="28"/>
        </w:rPr>
        <w:t>потребностям</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ожиданиям.</w:t>
      </w:r>
      <w:r w:rsidR="00345BFB">
        <w:rPr>
          <w:color w:val="000000"/>
          <w:sz w:val="28"/>
          <w:szCs w:val="28"/>
        </w:rPr>
        <w:t xml:space="preserve"> </w:t>
      </w:r>
      <w:r w:rsidRPr="00345BFB">
        <w:rPr>
          <w:color w:val="000000"/>
          <w:sz w:val="28"/>
          <w:szCs w:val="28"/>
        </w:rPr>
        <w:t>Этот аспект</w:t>
      </w:r>
      <w:r w:rsidR="00345BFB">
        <w:rPr>
          <w:color w:val="000000"/>
          <w:sz w:val="28"/>
          <w:szCs w:val="28"/>
        </w:rPr>
        <w:t xml:space="preserve"> </w:t>
      </w:r>
      <w:r w:rsidRPr="00345BFB">
        <w:rPr>
          <w:color w:val="000000"/>
          <w:sz w:val="28"/>
          <w:szCs w:val="28"/>
        </w:rPr>
        <w:t>качества</w:t>
      </w:r>
      <w:r w:rsidR="00345BFB">
        <w:rPr>
          <w:color w:val="000000"/>
          <w:sz w:val="28"/>
          <w:szCs w:val="28"/>
        </w:rPr>
        <w:t xml:space="preserve"> </w:t>
      </w:r>
      <w:r w:rsidRPr="00345BFB">
        <w:rPr>
          <w:color w:val="000000"/>
          <w:sz w:val="28"/>
          <w:szCs w:val="28"/>
        </w:rPr>
        <w:t>достигается</w:t>
      </w:r>
      <w:r w:rsidR="00345BFB">
        <w:rPr>
          <w:color w:val="000000"/>
          <w:sz w:val="28"/>
          <w:szCs w:val="28"/>
        </w:rPr>
        <w:t xml:space="preserve"> </w:t>
      </w:r>
      <w:r w:rsidRPr="00345BFB">
        <w:rPr>
          <w:color w:val="000000"/>
          <w:sz w:val="28"/>
          <w:szCs w:val="28"/>
        </w:rPr>
        <w:t>благодаря</w:t>
      </w:r>
      <w:r w:rsidR="00345BFB">
        <w:rPr>
          <w:color w:val="000000"/>
          <w:sz w:val="28"/>
          <w:szCs w:val="28"/>
        </w:rPr>
        <w:t xml:space="preserve"> </w:t>
      </w:r>
      <w:r w:rsidRPr="00345BFB">
        <w:rPr>
          <w:color w:val="000000"/>
          <w:sz w:val="28"/>
          <w:szCs w:val="28"/>
        </w:rPr>
        <w:t>эффективному</w:t>
      </w:r>
      <w:r w:rsidR="00345BFB">
        <w:rPr>
          <w:color w:val="000000"/>
          <w:sz w:val="28"/>
          <w:szCs w:val="28"/>
        </w:rPr>
        <w:t xml:space="preserve"> </w:t>
      </w:r>
      <w:r w:rsidRPr="00345BFB">
        <w:rPr>
          <w:color w:val="000000"/>
          <w:sz w:val="28"/>
          <w:szCs w:val="28"/>
        </w:rPr>
        <w:t>определению</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актуализации потребностей и ожиданий потребителя в целях их удовлетворения требований потребителя и точному анализу возможностей рынка.</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2.</w:t>
      </w:r>
      <w:r w:rsidR="00345BFB">
        <w:rPr>
          <w:color w:val="000000"/>
          <w:sz w:val="28"/>
          <w:szCs w:val="28"/>
        </w:rPr>
        <w:t xml:space="preserve"> </w:t>
      </w:r>
      <w:r w:rsidRPr="00345BFB">
        <w:rPr>
          <w:color w:val="000000"/>
          <w:sz w:val="28"/>
          <w:szCs w:val="28"/>
        </w:rPr>
        <w:t>Качество</w:t>
      </w:r>
      <w:r w:rsidR="00345BFB">
        <w:rPr>
          <w:color w:val="000000"/>
          <w:sz w:val="28"/>
          <w:szCs w:val="28"/>
        </w:rPr>
        <w:t xml:space="preserve"> </w:t>
      </w:r>
      <w:r w:rsidRPr="00345BFB">
        <w:rPr>
          <w:color w:val="000000"/>
          <w:sz w:val="28"/>
          <w:szCs w:val="28"/>
        </w:rPr>
        <w:t>разработки</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планирования</w:t>
      </w:r>
      <w:r w:rsidR="00345BFB">
        <w:rPr>
          <w:color w:val="000000"/>
          <w:sz w:val="28"/>
          <w:szCs w:val="28"/>
        </w:rPr>
        <w:t xml:space="preserve"> </w:t>
      </w:r>
      <w:r w:rsidRPr="00345BFB">
        <w:rPr>
          <w:color w:val="000000"/>
          <w:sz w:val="28"/>
          <w:szCs w:val="28"/>
        </w:rPr>
        <w:t>проекта.</w:t>
      </w:r>
      <w:r w:rsidR="00345BFB">
        <w:rPr>
          <w:color w:val="000000"/>
          <w:sz w:val="28"/>
          <w:szCs w:val="28"/>
        </w:rPr>
        <w:t xml:space="preserve"> </w:t>
      </w:r>
      <w:r w:rsidRPr="00345BFB">
        <w:rPr>
          <w:color w:val="000000"/>
          <w:sz w:val="28"/>
          <w:szCs w:val="28"/>
        </w:rPr>
        <w:t>Вторым</w:t>
      </w:r>
      <w:r w:rsidR="00345BFB">
        <w:rPr>
          <w:color w:val="000000"/>
          <w:sz w:val="28"/>
          <w:szCs w:val="28"/>
        </w:rPr>
        <w:t xml:space="preserve"> </w:t>
      </w:r>
      <w:r w:rsidRPr="00345BFB">
        <w:rPr>
          <w:color w:val="000000"/>
          <w:sz w:val="28"/>
          <w:szCs w:val="28"/>
        </w:rPr>
        <w:t>аспектом</w:t>
      </w:r>
      <w:r w:rsidR="00345BFB">
        <w:rPr>
          <w:color w:val="000000"/>
          <w:sz w:val="28"/>
          <w:szCs w:val="28"/>
        </w:rPr>
        <w:t xml:space="preserve"> </w:t>
      </w:r>
      <w:r w:rsidRPr="00345BFB">
        <w:rPr>
          <w:color w:val="000000"/>
          <w:sz w:val="28"/>
          <w:szCs w:val="28"/>
        </w:rPr>
        <w:t>является</w:t>
      </w:r>
      <w:r w:rsidR="00345BFB">
        <w:rPr>
          <w:color w:val="000000"/>
          <w:sz w:val="28"/>
          <w:szCs w:val="28"/>
        </w:rPr>
        <w:t xml:space="preserve"> </w:t>
      </w:r>
      <w:r w:rsidRPr="00345BFB">
        <w:rPr>
          <w:color w:val="000000"/>
          <w:sz w:val="28"/>
          <w:szCs w:val="28"/>
        </w:rPr>
        <w:t>качество, достигаемое благодаря тщательной разработке самого проекта и его продукции.</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3.</w:t>
      </w:r>
      <w:r w:rsidR="00345BFB">
        <w:rPr>
          <w:color w:val="000000"/>
          <w:sz w:val="28"/>
          <w:szCs w:val="28"/>
        </w:rPr>
        <w:t xml:space="preserve"> </w:t>
      </w:r>
      <w:r w:rsidRPr="00345BFB">
        <w:rPr>
          <w:color w:val="000000"/>
          <w:sz w:val="28"/>
          <w:szCs w:val="28"/>
        </w:rPr>
        <w:t>Качество</w:t>
      </w:r>
      <w:r w:rsidR="00345BFB">
        <w:rPr>
          <w:color w:val="000000"/>
          <w:sz w:val="28"/>
          <w:szCs w:val="28"/>
        </w:rPr>
        <w:t xml:space="preserve"> </w:t>
      </w:r>
      <w:r w:rsidRPr="00345BFB">
        <w:rPr>
          <w:color w:val="000000"/>
          <w:sz w:val="28"/>
          <w:szCs w:val="28"/>
        </w:rPr>
        <w:t>выполнения</w:t>
      </w:r>
      <w:r w:rsidR="00345BFB">
        <w:rPr>
          <w:color w:val="000000"/>
          <w:sz w:val="28"/>
          <w:szCs w:val="28"/>
        </w:rPr>
        <w:t xml:space="preserve"> </w:t>
      </w:r>
      <w:r w:rsidRPr="00345BFB">
        <w:rPr>
          <w:color w:val="000000"/>
          <w:sz w:val="28"/>
          <w:szCs w:val="28"/>
        </w:rPr>
        <w:t>работ</w:t>
      </w:r>
      <w:r w:rsidR="00345BFB">
        <w:rPr>
          <w:color w:val="000000"/>
          <w:sz w:val="28"/>
          <w:szCs w:val="28"/>
        </w:rPr>
        <w:t xml:space="preserve"> </w:t>
      </w:r>
      <w:r w:rsidRPr="00345BFB">
        <w:rPr>
          <w:color w:val="000000"/>
          <w:sz w:val="28"/>
          <w:szCs w:val="28"/>
        </w:rPr>
        <w:t>по</w:t>
      </w:r>
      <w:r w:rsidR="00345BFB">
        <w:rPr>
          <w:color w:val="000000"/>
          <w:sz w:val="28"/>
          <w:szCs w:val="28"/>
        </w:rPr>
        <w:t xml:space="preserve"> </w:t>
      </w:r>
      <w:r w:rsidRPr="00345BFB">
        <w:rPr>
          <w:color w:val="000000"/>
          <w:sz w:val="28"/>
          <w:szCs w:val="28"/>
        </w:rPr>
        <w:t>проекту</w:t>
      </w:r>
      <w:r w:rsidR="00345BFB">
        <w:rPr>
          <w:color w:val="000000"/>
          <w:sz w:val="28"/>
          <w:szCs w:val="28"/>
        </w:rPr>
        <w:t xml:space="preserve"> </w:t>
      </w:r>
      <w:r w:rsidRPr="00345BFB">
        <w:rPr>
          <w:color w:val="000000"/>
          <w:sz w:val="28"/>
          <w:szCs w:val="28"/>
        </w:rPr>
        <w:t>в</w:t>
      </w:r>
      <w:r w:rsidR="00345BFB">
        <w:rPr>
          <w:color w:val="000000"/>
          <w:sz w:val="28"/>
          <w:szCs w:val="28"/>
        </w:rPr>
        <w:t xml:space="preserve"> </w:t>
      </w:r>
      <w:r w:rsidRPr="00345BFB">
        <w:rPr>
          <w:color w:val="000000"/>
          <w:sz w:val="28"/>
          <w:szCs w:val="28"/>
        </w:rPr>
        <w:t>соответствии</w:t>
      </w:r>
      <w:r w:rsidR="00345BFB">
        <w:rPr>
          <w:color w:val="000000"/>
          <w:sz w:val="28"/>
          <w:szCs w:val="28"/>
        </w:rPr>
        <w:t xml:space="preserve"> </w:t>
      </w:r>
      <w:r w:rsidRPr="00345BFB">
        <w:rPr>
          <w:color w:val="000000"/>
          <w:sz w:val="28"/>
          <w:szCs w:val="28"/>
        </w:rPr>
        <w:t>с</w:t>
      </w:r>
      <w:r w:rsidR="00345BFB">
        <w:rPr>
          <w:color w:val="000000"/>
          <w:sz w:val="28"/>
          <w:szCs w:val="28"/>
        </w:rPr>
        <w:t xml:space="preserve"> </w:t>
      </w:r>
      <w:r w:rsidRPr="00345BFB">
        <w:rPr>
          <w:color w:val="000000"/>
          <w:sz w:val="28"/>
          <w:szCs w:val="28"/>
        </w:rPr>
        <w:t>плановой</w:t>
      </w:r>
      <w:r w:rsidR="00345BFB">
        <w:rPr>
          <w:color w:val="000000"/>
          <w:sz w:val="28"/>
          <w:szCs w:val="28"/>
        </w:rPr>
        <w:t xml:space="preserve"> </w:t>
      </w:r>
      <w:r w:rsidRPr="00345BFB">
        <w:rPr>
          <w:color w:val="000000"/>
          <w:sz w:val="28"/>
          <w:szCs w:val="28"/>
        </w:rPr>
        <w:t>документацией. Третьим аспектом является качество, обеспечиваемое благодаря поддержанию соответствия реализации</w:t>
      </w:r>
      <w:r w:rsidR="00345BFB">
        <w:rPr>
          <w:color w:val="000000"/>
          <w:sz w:val="28"/>
          <w:szCs w:val="28"/>
        </w:rPr>
        <w:t xml:space="preserve"> </w:t>
      </w:r>
      <w:r w:rsidRPr="00345BFB">
        <w:rPr>
          <w:color w:val="000000"/>
          <w:sz w:val="28"/>
          <w:szCs w:val="28"/>
        </w:rPr>
        <w:t>проекта</w:t>
      </w:r>
      <w:r w:rsidR="00345BFB">
        <w:rPr>
          <w:color w:val="000000"/>
          <w:sz w:val="28"/>
          <w:szCs w:val="28"/>
        </w:rPr>
        <w:t xml:space="preserve"> </w:t>
      </w:r>
      <w:r w:rsidRPr="00345BFB">
        <w:rPr>
          <w:color w:val="000000"/>
          <w:sz w:val="28"/>
          <w:szCs w:val="28"/>
        </w:rPr>
        <w:t>его</w:t>
      </w:r>
      <w:r w:rsidR="00345BFB">
        <w:rPr>
          <w:color w:val="000000"/>
          <w:sz w:val="28"/>
          <w:szCs w:val="28"/>
        </w:rPr>
        <w:t xml:space="preserve"> </w:t>
      </w:r>
      <w:r w:rsidRPr="00345BFB">
        <w:rPr>
          <w:color w:val="000000"/>
          <w:sz w:val="28"/>
          <w:szCs w:val="28"/>
        </w:rPr>
        <w:t>плану</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обеспечению</w:t>
      </w:r>
      <w:r w:rsidR="00345BFB">
        <w:rPr>
          <w:color w:val="000000"/>
          <w:sz w:val="28"/>
          <w:szCs w:val="28"/>
        </w:rPr>
        <w:t xml:space="preserve"> </w:t>
      </w:r>
      <w:r w:rsidRPr="00345BFB">
        <w:rPr>
          <w:color w:val="000000"/>
          <w:sz w:val="28"/>
          <w:szCs w:val="28"/>
        </w:rPr>
        <w:t>разработанных</w:t>
      </w:r>
      <w:r w:rsidR="00345BFB">
        <w:rPr>
          <w:color w:val="000000"/>
          <w:sz w:val="28"/>
          <w:szCs w:val="28"/>
        </w:rPr>
        <w:t xml:space="preserve"> </w:t>
      </w:r>
      <w:r w:rsidRPr="00345BFB">
        <w:rPr>
          <w:color w:val="000000"/>
          <w:sz w:val="28"/>
          <w:szCs w:val="28"/>
        </w:rPr>
        <w:t>характеристик</w:t>
      </w:r>
      <w:r w:rsidR="00345BFB">
        <w:rPr>
          <w:color w:val="000000"/>
          <w:sz w:val="28"/>
          <w:szCs w:val="28"/>
        </w:rPr>
        <w:t xml:space="preserve"> </w:t>
      </w:r>
      <w:r w:rsidRPr="00345BFB">
        <w:rPr>
          <w:color w:val="000000"/>
          <w:sz w:val="28"/>
          <w:szCs w:val="28"/>
        </w:rPr>
        <w:t>продукции проекта</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самого</w:t>
      </w:r>
      <w:r w:rsidR="00345BFB">
        <w:rPr>
          <w:color w:val="000000"/>
          <w:sz w:val="28"/>
          <w:szCs w:val="28"/>
        </w:rPr>
        <w:t xml:space="preserve"> </w:t>
      </w:r>
      <w:r w:rsidRPr="00345BFB">
        <w:rPr>
          <w:color w:val="000000"/>
          <w:sz w:val="28"/>
          <w:szCs w:val="28"/>
        </w:rPr>
        <w:t>проекта</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произведенных</w:t>
      </w:r>
      <w:r w:rsidR="00345BFB">
        <w:rPr>
          <w:color w:val="000000"/>
          <w:sz w:val="28"/>
          <w:szCs w:val="28"/>
        </w:rPr>
        <w:t xml:space="preserve"> </w:t>
      </w:r>
      <w:r w:rsidRPr="00345BFB">
        <w:rPr>
          <w:color w:val="000000"/>
          <w:sz w:val="28"/>
          <w:szCs w:val="28"/>
        </w:rPr>
        <w:t>ценностей</w:t>
      </w:r>
      <w:r w:rsidR="00345BFB">
        <w:rPr>
          <w:color w:val="000000"/>
          <w:sz w:val="28"/>
          <w:szCs w:val="28"/>
        </w:rPr>
        <w:t xml:space="preserve"> </w:t>
      </w:r>
      <w:r w:rsidRPr="00345BFB">
        <w:rPr>
          <w:color w:val="000000"/>
          <w:sz w:val="28"/>
          <w:szCs w:val="28"/>
        </w:rPr>
        <w:t>для</w:t>
      </w:r>
      <w:r w:rsidR="00345BFB">
        <w:rPr>
          <w:color w:val="000000"/>
          <w:sz w:val="28"/>
          <w:szCs w:val="28"/>
        </w:rPr>
        <w:t xml:space="preserve"> </w:t>
      </w:r>
      <w:r w:rsidRPr="00345BFB">
        <w:rPr>
          <w:color w:val="000000"/>
          <w:sz w:val="28"/>
          <w:szCs w:val="28"/>
        </w:rPr>
        <w:t>потребителей</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других заинтересованных лиц.</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4.</w:t>
      </w:r>
      <w:r w:rsidR="00345BFB">
        <w:rPr>
          <w:color w:val="000000"/>
          <w:sz w:val="28"/>
          <w:szCs w:val="28"/>
        </w:rPr>
        <w:t xml:space="preserve"> </w:t>
      </w:r>
      <w:r w:rsidRPr="00345BFB">
        <w:rPr>
          <w:color w:val="000000"/>
          <w:sz w:val="28"/>
          <w:szCs w:val="28"/>
        </w:rPr>
        <w:t>Качество</w:t>
      </w:r>
      <w:r w:rsidR="00345BFB">
        <w:rPr>
          <w:color w:val="000000"/>
          <w:sz w:val="28"/>
          <w:szCs w:val="28"/>
        </w:rPr>
        <w:t xml:space="preserve"> </w:t>
      </w:r>
      <w:r w:rsidRPr="00345BFB">
        <w:rPr>
          <w:color w:val="000000"/>
          <w:sz w:val="28"/>
          <w:szCs w:val="28"/>
        </w:rPr>
        <w:t>материально-технического</w:t>
      </w:r>
      <w:r w:rsidR="00345BFB">
        <w:rPr>
          <w:color w:val="000000"/>
          <w:sz w:val="28"/>
          <w:szCs w:val="28"/>
        </w:rPr>
        <w:t xml:space="preserve"> </w:t>
      </w:r>
      <w:r w:rsidRPr="00345BFB">
        <w:rPr>
          <w:color w:val="000000"/>
          <w:sz w:val="28"/>
          <w:szCs w:val="28"/>
        </w:rPr>
        <w:t>обеспечения</w:t>
      </w:r>
      <w:r w:rsidR="00345BFB">
        <w:rPr>
          <w:color w:val="000000"/>
          <w:sz w:val="28"/>
          <w:szCs w:val="28"/>
        </w:rPr>
        <w:t xml:space="preserve"> </w:t>
      </w:r>
      <w:r w:rsidRPr="00345BFB">
        <w:rPr>
          <w:color w:val="000000"/>
          <w:sz w:val="28"/>
          <w:szCs w:val="28"/>
        </w:rPr>
        <w:t>проекта</w:t>
      </w:r>
      <w:r w:rsidR="00345BFB">
        <w:rPr>
          <w:color w:val="000000"/>
          <w:sz w:val="28"/>
          <w:szCs w:val="28"/>
        </w:rPr>
        <w:t xml:space="preserve"> </w:t>
      </w:r>
      <w:r w:rsidRPr="00345BFB">
        <w:rPr>
          <w:color w:val="000000"/>
          <w:sz w:val="28"/>
          <w:szCs w:val="28"/>
        </w:rPr>
        <w:t>на</w:t>
      </w:r>
      <w:r w:rsidR="00345BFB">
        <w:rPr>
          <w:color w:val="000000"/>
          <w:sz w:val="28"/>
          <w:szCs w:val="28"/>
        </w:rPr>
        <w:t xml:space="preserve"> </w:t>
      </w:r>
      <w:r w:rsidRPr="00345BFB">
        <w:rPr>
          <w:color w:val="000000"/>
          <w:sz w:val="28"/>
          <w:szCs w:val="28"/>
        </w:rPr>
        <w:t>протяжении</w:t>
      </w:r>
      <w:r w:rsidR="00345BFB">
        <w:rPr>
          <w:color w:val="000000"/>
          <w:sz w:val="28"/>
          <w:szCs w:val="28"/>
        </w:rPr>
        <w:t xml:space="preserve"> </w:t>
      </w:r>
      <w:r w:rsidRPr="00345BFB">
        <w:rPr>
          <w:color w:val="000000"/>
          <w:sz w:val="28"/>
          <w:szCs w:val="28"/>
        </w:rPr>
        <w:t>всего</w:t>
      </w:r>
      <w:r w:rsidR="00345BFB">
        <w:rPr>
          <w:color w:val="000000"/>
          <w:sz w:val="28"/>
          <w:szCs w:val="28"/>
        </w:rPr>
        <w:t xml:space="preserve"> </w:t>
      </w:r>
      <w:r w:rsidRPr="00345BFB">
        <w:rPr>
          <w:color w:val="000000"/>
          <w:sz w:val="28"/>
          <w:szCs w:val="28"/>
        </w:rPr>
        <w:t>его жизненного цикла.</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i/>
          <w:iCs/>
          <w:color w:val="000000"/>
          <w:sz w:val="28"/>
          <w:szCs w:val="28"/>
        </w:rPr>
        <w:t>Современная</w:t>
      </w:r>
      <w:r w:rsidR="00345BFB">
        <w:rPr>
          <w:i/>
          <w:iCs/>
          <w:color w:val="000000"/>
          <w:sz w:val="28"/>
          <w:szCs w:val="28"/>
        </w:rPr>
        <w:t xml:space="preserve"> </w:t>
      </w:r>
      <w:r w:rsidRPr="00345BFB">
        <w:rPr>
          <w:i/>
          <w:iCs/>
          <w:color w:val="000000"/>
          <w:sz w:val="28"/>
          <w:szCs w:val="28"/>
        </w:rPr>
        <w:t>концепция</w:t>
      </w:r>
      <w:r w:rsidR="00345BFB">
        <w:rPr>
          <w:i/>
          <w:iCs/>
          <w:color w:val="000000"/>
          <w:sz w:val="28"/>
          <w:szCs w:val="28"/>
        </w:rPr>
        <w:t xml:space="preserve"> </w:t>
      </w:r>
      <w:r w:rsidRPr="00345BFB">
        <w:rPr>
          <w:i/>
          <w:iCs/>
          <w:color w:val="000000"/>
          <w:sz w:val="28"/>
          <w:szCs w:val="28"/>
        </w:rPr>
        <w:t>менеджмента</w:t>
      </w:r>
      <w:r w:rsidR="00345BFB">
        <w:rPr>
          <w:i/>
          <w:iCs/>
          <w:color w:val="000000"/>
          <w:sz w:val="28"/>
          <w:szCs w:val="28"/>
        </w:rPr>
        <w:t xml:space="preserve"> </w:t>
      </w:r>
      <w:r w:rsidRPr="00345BFB">
        <w:rPr>
          <w:i/>
          <w:iCs/>
          <w:color w:val="000000"/>
          <w:sz w:val="28"/>
          <w:szCs w:val="28"/>
        </w:rPr>
        <w:t>качества</w:t>
      </w:r>
      <w:r w:rsidR="00345BFB">
        <w:rPr>
          <w:i/>
          <w:iCs/>
          <w:color w:val="000000"/>
          <w:sz w:val="28"/>
          <w:szCs w:val="28"/>
        </w:rPr>
        <w:t xml:space="preserve"> </w:t>
      </w:r>
      <w:r w:rsidRPr="00345BFB">
        <w:rPr>
          <w:color w:val="000000"/>
          <w:sz w:val="28"/>
          <w:szCs w:val="28"/>
        </w:rPr>
        <w:t>имеет</w:t>
      </w:r>
      <w:r w:rsidR="00345BFB">
        <w:rPr>
          <w:color w:val="000000"/>
          <w:sz w:val="28"/>
          <w:szCs w:val="28"/>
        </w:rPr>
        <w:t xml:space="preserve"> </w:t>
      </w:r>
      <w:r w:rsidRPr="00345BFB">
        <w:rPr>
          <w:color w:val="000000"/>
          <w:sz w:val="28"/>
          <w:szCs w:val="28"/>
        </w:rPr>
        <w:t>в</w:t>
      </w:r>
      <w:r w:rsidR="00345BFB">
        <w:rPr>
          <w:color w:val="000000"/>
          <w:sz w:val="28"/>
          <w:szCs w:val="28"/>
        </w:rPr>
        <w:t xml:space="preserve"> </w:t>
      </w:r>
      <w:r w:rsidRPr="00345BFB">
        <w:rPr>
          <w:color w:val="000000"/>
          <w:sz w:val="28"/>
          <w:szCs w:val="28"/>
        </w:rPr>
        <w:t>своей</w:t>
      </w:r>
      <w:r w:rsidR="00345BFB">
        <w:rPr>
          <w:color w:val="000000"/>
          <w:sz w:val="28"/>
          <w:szCs w:val="28"/>
        </w:rPr>
        <w:t xml:space="preserve"> </w:t>
      </w:r>
      <w:r w:rsidRPr="00345BFB">
        <w:rPr>
          <w:color w:val="000000"/>
          <w:sz w:val="28"/>
          <w:szCs w:val="28"/>
        </w:rPr>
        <w:t>основе</w:t>
      </w:r>
      <w:r w:rsidR="00345BFB">
        <w:rPr>
          <w:color w:val="000000"/>
          <w:sz w:val="28"/>
          <w:szCs w:val="28"/>
        </w:rPr>
        <w:t xml:space="preserve"> </w:t>
      </w:r>
      <w:r w:rsidR="00A82F81">
        <w:rPr>
          <w:color w:val="000000"/>
          <w:sz w:val="28"/>
          <w:szCs w:val="28"/>
        </w:rPr>
        <w:t>след</w:t>
      </w:r>
      <w:r w:rsidRPr="00345BFB">
        <w:rPr>
          <w:color w:val="000000"/>
          <w:sz w:val="28"/>
          <w:szCs w:val="28"/>
        </w:rPr>
        <w:t>ующие основополагающие принципы:</w:t>
      </w:r>
    </w:p>
    <w:p w:rsidR="00D8692F" w:rsidRPr="00345BFB" w:rsidRDefault="00D8692F" w:rsidP="00345BFB">
      <w:pPr>
        <w:numPr>
          <w:ilvl w:val="0"/>
          <w:numId w:val="1"/>
        </w:numPr>
        <w:tabs>
          <w:tab w:val="clear" w:pos="720"/>
        </w:tabs>
        <w:autoSpaceDE w:val="0"/>
        <w:autoSpaceDN w:val="0"/>
        <w:adjustRightInd w:val="0"/>
        <w:spacing w:line="360" w:lineRule="auto"/>
        <w:ind w:left="0" w:firstLine="709"/>
        <w:jc w:val="both"/>
        <w:rPr>
          <w:color w:val="000000"/>
          <w:sz w:val="28"/>
          <w:szCs w:val="28"/>
        </w:rPr>
      </w:pPr>
      <w:r w:rsidRPr="00345BFB">
        <w:rPr>
          <w:color w:val="000000"/>
          <w:sz w:val="28"/>
          <w:szCs w:val="28"/>
        </w:rPr>
        <w:t>качество</w:t>
      </w:r>
      <w:r w:rsidR="00345BFB">
        <w:rPr>
          <w:color w:val="000000"/>
          <w:sz w:val="28"/>
          <w:szCs w:val="28"/>
        </w:rPr>
        <w:t xml:space="preserve"> – </w:t>
      </w:r>
      <w:r w:rsidRPr="00345BFB">
        <w:rPr>
          <w:color w:val="000000"/>
          <w:sz w:val="28"/>
          <w:szCs w:val="28"/>
        </w:rPr>
        <w:t>неотъемлемый</w:t>
      </w:r>
      <w:r w:rsidR="00345BFB">
        <w:rPr>
          <w:color w:val="000000"/>
          <w:sz w:val="28"/>
          <w:szCs w:val="28"/>
        </w:rPr>
        <w:t xml:space="preserve"> </w:t>
      </w:r>
      <w:r w:rsidRPr="00345BFB">
        <w:rPr>
          <w:color w:val="000000"/>
          <w:sz w:val="28"/>
          <w:szCs w:val="28"/>
        </w:rPr>
        <w:t>элемент</w:t>
      </w:r>
      <w:r w:rsidR="00345BFB">
        <w:rPr>
          <w:color w:val="000000"/>
          <w:sz w:val="28"/>
          <w:szCs w:val="28"/>
        </w:rPr>
        <w:t xml:space="preserve"> </w:t>
      </w:r>
      <w:r w:rsidRPr="00345BFB">
        <w:rPr>
          <w:color w:val="000000"/>
          <w:sz w:val="28"/>
          <w:szCs w:val="28"/>
        </w:rPr>
        <w:t>проекта</w:t>
      </w:r>
      <w:r w:rsidR="00345BFB">
        <w:rPr>
          <w:color w:val="000000"/>
          <w:sz w:val="28"/>
          <w:szCs w:val="28"/>
        </w:rPr>
        <w:t xml:space="preserve"> </w:t>
      </w:r>
      <w:r w:rsidRPr="00345BFB">
        <w:rPr>
          <w:color w:val="000000"/>
          <w:sz w:val="28"/>
          <w:szCs w:val="28"/>
        </w:rPr>
        <w:t>в</w:t>
      </w:r>
      <w:r w:rsidR="00345BFB">
        <w:rPr>
          <w:color w:val="000000"/>
          <w:sz w:val="28"/>
          <w:szCs w:val="28"/>
        </w:rPr>
        <w:t xml:space="preserve"> </w:t>
      </w:r>
      <w:r w:rsidRPr="00345BFB">
        <w:rPr>
          <w:color w:val="000000"/>
          <w:sz w:val="28"/>
          <w:szCs w:val="28"/>
        </w:rPr>
        <w:t>целом</w:t>
      </w:r>
      <w:r w:rsidR="00345BFB">
        <w:rPr>
          <w:color w:val="000000"/>
          <w:sz w:val="28"/>
          <w:szCs w:val="28"/>
        </w:rPr>
        <w:t xml:space="preserve"> </w:t>
      </w:r>
      <w:r w:rsidRPr="00345BFB">
        <w:rPr>
          <w:color w:val="000000"/>
          <w:sz w:val="28"/>
          <w:szCs w:val="28"/>
        </w:rPr>
        <w:t>(а</w:t>
      </w:r>
      <w:r w:rsidR="00345BFB">
        <w:rPr>
          <w:color w:val="000000"/>
          <w:sz w:val="28"/>
          <w:szCs w:val="28"/>
        </w:rPr>
        <w:t xml:space="preserve"> </w:t>
      </w:r>
      <w:r w:rsidRPr="00345BFB">
        <w:rPr>
          <w:color w:val="000000"/>
          <w:sz w:val="28"/>
          <w:szCs w:val="28"/>
        </w:rPr>
        <w:t>не</w:t>
      </w:r>
      <w:r w:rsidR="00345BFB">
        <w:rPr>
          <w:color w:val="000000"/>
          <w:sz w:val="28"/>
          <w:szCs w:val="28"/>
        </w:rPr>
        <w:t xml:space="preserve"> </w:t>
      </w:r>
      <w:r w:rsidRPr="00345BFB">
        <w:rPr>
          <w:color w:val="000000"/>
          <w:sz w:val="28"/>
          <w:szCs w:val="28"/>
        </w:rPr>
        <w:t>некая</w:t>
      </w:r>
      <w:r w:rsidR="00345BFB">
        <w:rPr>
          <w:color w:val="000000"/>
          <w:sz w:val="28"/>
          <w:szCs w:val="28"/>
        </w:rPr>
        <w:t xml:space="preserve"> </w:t>
      </w:r>
      <w:r w:rsidRPr="00345BFB">
        <w:rPr>
          <w:color w:val="000000"/>
          <w:sz w:val="28"/>
          <w:szCs w:val="28"/>
        </w:rPr>
        <w:t>самостоятельная функция управления);</w:t>
      </w:r>
    </w:p>
    <w:p w:rsidR="00D8692F" w:rsidRPr="00345BFB" w:rsidRDefault="00D8692F" w:rsidP="00345BFB">
      <w:pPr>
        <w:numPr>
          <w:ilvl w:val="0"/>
          <w:numId w:val="1"/>
        </w:numPr>
        <w:tabs>
          <w:tab w:val="clear" w:pos="720"/>
        </w:tabs>
        <w:autoSpaceDE w:val="0"/>
        <w:autoSpaceDN w:val="0"/>
        <w:adjustRightInd w:val="0"/>
        <w:spacing w:line="360" w:lineRule="auto"/>
        <w:ind w:left="0" w:firstLine="709"/>
        <w:jc w:val="both"/>
        <w:rPr>
          <w:color w:val="000000"/>
          <w:sz w:val="28"/>
          <w:szCs w:val="28"/>
        </w:rPr>
      </w:pPr>
      <w:r w:rsidRPr="00345BFB">
        <w:rPr>
          <w:color w:val="000000"/>
          <w:sz w:val="28"/>
          <w:szCs w:val="28"/>
        </w:rPr>
        <w:t xml:space="preserve">качество </w:t>
      </w:r>
      <w:r w:rsidR="00345BFB">
        <w:rPr>
          <w:color w:val="000000"/>
          <w:sz w:val="28"/>
          <w:szCs w:val="28"/>
        </w:rPr>
        <w:t>–</w:t>
      </w:r>
      <w:r w:rsidR="00345BFB" w:rsidRPr="00345BFB">
        <w:rPr>
          <w:color w:val="000000"/>
          <w:sz w:val="28"/>
          <w:szCs w:val="28"/>
        </w:rPr>
        <w:t xml:space="preserve"> </w:t>
      </w:r>
      <w:r w:rsidRPr="00345BFB">
        <w:rPr>
          <w:color w:val="000000"/>
          <w:sz w:val="28"/>
          <w:szCs w:val="28"/>
        </w:rPr>
        <w:t>это то, что говорит потребитель, а не изготовитель;</w:t>
      </w:r>
    </w:p>
    <w:p w:rsidR="00D8692F" w:rsidRPr="00345BFB" w:rsidRDefault="00D8692F" w:rsidP="00345BFB">
      <w:pPr>
        <w:numPr>
          <w:ilvl w:val="0"/>
          <w:numId w:val="1"/>
        </w:numPr>
        <w:tabs>
          <w:tab w:val="clear" w:pos="720"/>
        </w:tabs>
        <w:autoSpaceDE w:val="0"/>
        <w:autoSpaceDN w:val="0"/>
        <w:adjustRightInd w:val="0"/>
        <w:spacing w:line="360" w:lineRule="auto"/>
        <w:ind w:left="0" w:firstLine="709"/>
        <w:jc w:val="both"/>
        <w:rPr>
          <w:color w:val="000000"/>
          <w:sz w:val="28"/>
          <w:szCs w:val="28"/>
        </w:rPr>
      </w:pPr>
      <w:r w:rsidRPr="00345BFB">
        <w:rPr>
          <w:color w:val="000000"/>
          <w:sz w:val="28"/>
          <w:szCs w:val="28"/>
        </w:rPr>
        <w:t>ответственность за качество должна быть адресной;</w:t>
      </w:r>
    </w:p>
    <w:p w:rsidR="00D8692F" w:rsidRPr="00345BFB" w:rsidRDefault="00D8692F" w:rsidP="00345BFB">
      <w:pPr>
        <w:numPr>
          <w:ilvl w:val="0"/>
          <w:numId w:val="1"/>
        </w:numPr>
        <w:tabs>
          <w:tab w:val="clear" w:pos="720"/>
        </w:tabs>
        <w:autoSpaceDE w:val="0"/>
        <w:autoSpaceDN w:val="0"/>
        <w:adjustRightInd w:val="0"/>
        <w:spacing w:line="360" w:lineRule="auto"/>
        <w:ind w:left="0" w:firstLine="709"/>
        <w:jc w:val="both"/>
        <w:rPr>
          <w:color w:val="000000"/>
          <w:sz w:val="28"/>
          <w:szCs w:val="28"/>
        </w:rPr>
      </w:pPr>
      <w:r w:rsidRPr="00345BFB">
        <w:rPr>
          <w:color w:val="000000"/>
          <w:sz w:val="28"/>
          <w:szCs w:val="28"/>
        </w:rPr>
        <w:t>для реального повышения качества нужны новые технологии;</w:t>
      </w:r>
    </w:p>
    <w:p w:rsidR="00D8692F" w:rsidRPr="00345BFB" w:rsidRDefault="00D8692F" w:rsidP="00345BFB">
      <w:pPr>
        <w:numPr>
          <w:ilvl w:val="0"/>
          <w:numId w:val="1"/>
        </w:numPr>
        <w:tabs>
          <w:tab w:val="clear" w:pos="720"/>
        </w:tabs>
        <w:autoSpaceDE w:val="0"/>
        <w:autoSpaceDN w:val="0"/>
        <w:adjustRightInd w:val="0"/>
        <w:spacing w:line="360" w:lineRule="auto"/>
        <w:ind w:left="0" w:firstLine="709"/>
        <w:jc w:val="both"/>
        <w:rPr>
          <w:color w:val="000000"/>
          <w:sz w:val="28"/>
          <w:szCs w:val="28"/>
        </w:rPr>
      </w:pPr>
      <w:r w:rsidRPr="00345BFB">
        <w:rPr>
          <w:color w:val="000000"/>
          <w:sz w:val="28"/>
          <w:szCs w:val="28"/>
        </w:rPr>
        <w:t>повысить качество можно только усилиями всех работников предприятия;</w:t>
      </w:r>
    </w:p>
    <w:p w:rsidR="00D8692F" w:rsidRPr="00345BFB" w:rsidRDefault="00D8692F" w:rsidP="00345BFB">
      <w:pPr>
        <w:numPr>
          <w:ilvl w:val="0"/>
          <w:numId w:val="1"/>
        </w:numPr>
        <w:tabs>
          <w:tab w:val="clear" w:pos="720"/>
        </w:tabs>
        <w:autoSpaceDE w:val="0"/>
        <w:autoSpaceDN w:val="0"/>
        <w:adjustRightInd w:val="0"/>
        <w:spacing w:line="360" w:lineRule="auto"/>
        <w:ind w:left="0" w:firstLine="709"/>
        <w:jc w:val="both"/>
        <w:rPr>
          <w:color w:val="000000"/>
          <w:sz w:val="28"/>
          <w:szCs w:val="28"/>
        </w:rPr>
      </w:pPr>
      <w:r w:rsidRPr="00345BFB">
        <w:rPr>
          <w:color w:val="000000"/>
          <w:sz w:val="28"/>
          <w:szCs w:val="28"/>
        </w:rPr>
        <w:t>контролировать процесс всегда эффективнее, чем результат (продукцию);</w:t>
      </w:r>
    </w:p>
    <w:p w:rsidR="00D8692F" w:rsidRPr="00345BFB" w:rsidRDefault="00D8692F" w:rsidP="00345BFB">
      <w:pPr>
        <w:numPr>
          <w:ilvl w:val="0"/>
          <w:numId w:val="1"/>
        </w:numPr>
        <w:tabs>
          <w:tab w:val="clear" w:pos="720"/>
        </w:tabs>
        <w:autoSpaceDE w:val="0"/>
        <w:autoSpaceDN w:val="0"/>
        <w:adjustRightInd w:val="0"/>
        <w:spacing w:line="360" w:lineRule="auto"/>
        <w:ind w:left="0" w:firstLine="709"/>
        <w:jc w:val="both"/>
        <w:rPr>
          <w:color w:val="000000"/>
          <w:sz w:val="28"/>
          <w:szCs w:val="28"/>
        </w:rPr>
      </w:pPr>
      <w:r w:rsidRPr="00345BFB">
        <w:rPr>
          <w:color w:val="000000"/>
          <w:sz w:val="28"/>
          <w:szCs w:val="28"/>
        </w:rPr>
        <w:t>политика в области качества должна быть частью общей политики предприятия.</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Эти</w:t>
      </w:r>
      <w:r w:rsidR="00345BFB">
        <w:rPr>
          <w:color w:val="000000"/>
          <w:sz w:val="28"/>
          <w:szCs w:val="28"/>
        </w:rPr>
        <w:t xml:space="preserve"> </w:t>
      </w:r>
      <w:r w:rsidRPr="00345BFB">
        <w:rPr>
          <w:color w:val="000000"/>
          <w:sz w:val="28"/>
          <w:szCs w:val="28"/>
        </w:rPr>
        <w:t>принципы</w:t>
      </w:r>
      <w:r w:rsidR="00345BFB">
        <w:rPr>
          <w:color w:val="000000"/>
          <w:sz w:val="28"/>
          <w:szCs w:val="28"/>
        </w:rPr>
        <w:t xml:space="preserve"> </w:t>
      </w:r>
      <w:r w:rsidRPr="00345BFB">
        <w:rPr>
          <w:color w:val="000000"/>
          <w:sz w:val="28"/>
          <w:szCs w:val="28"/>
        </w:rPr>
        <w:t>лежат</w:t>
      </w:r>
      <w:r w:rsidR="00345BFB">
        <w:rPr>
          <w:color w:val="000000"/>
          <w:sz w:val="28"/>
          <w:szCs w:val="28"/>
        </w:rPr>
        <w:t xml:space="preserve"> </w:t>
      </w:r>
      <w:r w:rsidRPr="00345BFB">
        <w:rPr>
          <w:color w:val="000000"/>
          <w:sz w:val="28"/>
          <w:szCs w:val="28"/>
        </w:rPr>
        <w:t>в</w:t>
      </w:r>
      <w:r w:rsidR="00345BFB">
        <w:rPr>
          <w:color w:val="000000"/>
          <w:sz w:val="28"/>
          <w:szCs w:val="28"/>
        </w:rPr>
        <w:t xml:space="preserve"> </w:t>
      </w:r>
      <w:r w:rsidRPr="00345BFB">
        <w:rPr>
          <w:color w:val="000000"/>
          <w:sz w:val="28"/>
          <w:szCs w:val="28"/>
        </w:rPr>
        <w:t>основе</w:t>
      </w:r>
      <w:r w:rsidR="00345BFB">
        <w:rPr>
          <w:color w:val="000000"/>
          <w:sz w:val="28"/>
          <w:szCs w:val="28"/>
        </w:rPr>
        <w:t xml:space="preserve"> </w:t>
      </w:r>
      <w:r w:rsidRPr="00345BFB">
        <w:rPr>
          <w:color w:val="000000"/>
          <w:sz w:val="28"/>
          <w:szCs w:val="28"/>
        </w:rPr>
        <w:t>наиболее</w:t>
      </w:r>
      <w:r w:rsidR="00345BFB">
        <w:rPr>
          <w:color w:val="000000"/>
          <w:sz w:val="28"/>
          <w:szCs w:val="28"/>
        </w:rPr>
        <w:t xml:space="preserve"> </w:t>
      </w:r>
      <w:r w:rsidRPr="00345BFB">
        <w:rPr>
          <w:color w:val="000000"/>
          <w:sz w:val="28"/>
          <w:szCs w:val="28"/>
        </w:rPr>
        <w:t>популярного</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методологически</w:t>
      </w:r>
      <w:r w:rsidR="00345BFB">
        <w:rPr>
          <w:color w:val="000000"/>
          <w:sz w:val="28"/>
          <w:szCs w:val="28"/>
        </w:rPr>
        <w:t xml:space="preserve"> </w:t>
      </w:r>
      <w:r w:rsidRPr="00345BFB">
        <w:rPr>
          <w:color w:val="000000"/>
          <w:sz w:val="28"/>
          <w:szCs w:val="28"/>
        </w:rPr>
        <w:t>сильного направления</w:t>
      </w:r>
      <w:r w:rsidR="00345BFB">
        <w:rPr>
          <w:color w:val="000000"/>
          <w:sz w:val="28"/>
          <w:szCs w:val="28"/>
        </w:rPr>
        <w:t xml:space="preserve"> </w:t>
      </w:r>
      <w:r w:rsidRPr="00345BFB">
        <w:rPr>
          <w:color w:val="000000"/>
          <w:sz w:val="28"/>
          <w:szCs w:val="28"/>
        </w:rPr>
        <w:t>в</w:t>
      </w:r>
      <w:r w:rsidR="00345BFB">
        <w:rPr>
          <w:color w:val="000000"/>
          <w:sz w:val="28"/>
          <w:szCs w:val="28"/>
        </w:rPr>
        <w:t xml:space="preserve"> </w:t>
      </w:r>
      <w:r w:rsidRPr="00345BFB">
        <w:rPr>
          <w:color w:val="000000"/>
          <w:sz w:val="28"/>
          <w:szCs w:val="28"/>
        </w:rPr>
        <w:t>управлении</w:t>
      </w:r>
      <w:r w:rsidR="00345BFB">
        <w:rPr>
          <w:color w:val="000000"/>
          <w:sz w:val="28"/>
          <w:szCs w:val="28"/>
        </w:rPr>
        <w:t xml:space="preserve"> </w:t>
      </w:r>
      <w:r w:rsidRPr="00345BFB">
        <w:rPr>
          <w:color w:val="000000"/>
          <w:sz w:val="28"/>
          <w:szCs w:val="28"/>
        </w:rPr>
        <w:t>качеством</w:t>
      </w:r>
      <w:r w:rsidR="00345BFB">
        <w:rPr>
          <w:color w:val="000000"/>
          <w:sz w:val="28"/>
          <w:szCs w:val="28"/>
        </w:rPr>
        <w:t xml:space="preserve"> – </w:t>
      </w:r>
      <w:r w:rsidRPr="00345BFB">
        <w:rPr>
          <w:i/>
          <w:iCs/>
          <w:color w:val="000000"/>
          <w:sz w:val="28"/>
          <w:szCs w:val="28"/>
        </w:rPr>
        <w:t>Всеобщего</w:t>
      </w:r>
      <w:r w:rsidR="00345BFB">
        <w:rPr>
          <w:i/>
          <w:iCs/>
          <w:color w:val="000000"/>
          <w:sz w:val="28"/>
          <w:szCs w:val="28"/>
        </w:rPr>
        <w:t xml:space="preserve"> </w:t>
      </w:r>
      <w:r w:rsidRPr="00345BFB">
        <w:rPr>
          <w:i/>
          <w:iCs/>
          <w:color w:val="000000"/>
          <w:sz w:val="28"/>
          <w:szCs w:val="28"/>
        </w:rPr>
        <w:t>управления</w:t>
      </w:r>
      <w:r w:rsidR="00345BFB">
        <w:rPr>
          <w:i/>
          <w:iCs/>
          <w:color w:val="000000"/>
          <w:sz w:val="28"/>
          <w:szCs w:val="28"/>
        </w:rPr>
        <w:t xml:space="preserve"> </w:t>
      </w:r>
      <w:r w:rsidRPr="00345BFB">
        <w:rPr>
          <w:i/>
          <w:iCs/>
          <w:color w:val="000000"/>
          <w:sz w:val="28"/>
          <w:szCs w:val="28"/>
        </w:rPr>
        <w:t>качеством</w:t>
      </w:r>
      <w:r w:rsidR="00345BFB">
        <w:rPr>
          <w:i/>
          <w:iCs/>
          <w:color w:val="000000"/>
          <w:sz w:val="28"/>
          <w:szCs w:val="28"/>
        </w:rPr>
        <w:t xml:space="preserve"> </w:t>
      </w:r>
      <w:r w:rsidRPr="00345BFB">
        <w:rPr>
          <w:i/>
          <w:iCs/>
          <w:color w:val="000000"/>
          <w:sz w:val="28"/>
          <w:szCs w:val="28"/>
        </w:rPr>
        <w:t>Total</w:t>
      </w:r>
      <w:r w:rsidR="00345BFB">
        <w:rPr>
          <w:i/>
          <w:iCs/>
          <w:color w:val="000000"/>
          <w:sz w:val="28"/>
          <w:szCs w:val="28"/>
        </w:rPr>
        <w:t xml:space="preserve"> </w:t>
      </w:r>
      <w:r w:rsidRPr="00345BFB">
        <w:rPr>
          <w:i/>
          <w:iCs/>
          <w:color w:val="000000"/>
          <w:sz w:val="28"/>
          <w:szCs w:val="28"/>
        </w:rPr>
        <w:t xml:space="preserve">Quality Management </w:t>
      </w:r>
      <w:r w:rsidRPr="00345BFB">
        <w:rPr>
          <w:color w:val="000000"/>
          <w:sz w:val="28"/>
          <w:szCs w:val="28"/>
        </w:rPr>
        <w:t xml:space="preserve">(далее </w:t>
      </w:r>
      <w:r w:rsidR="00345BFB">
        <w:rPr>
          <w:color w:val="000000"/>
          <w:sz w:val="28"/>
          <w:szCs w:val="28"/>
        </w:rPr>
        <w:t>–</w:t>
      </w:r>
      <w:r w:rsidR="00345BFB" w:rsidRPr="00345BFB">
        <w:rPr>
          <w:color w:val="000000"/>
          <w:sz w:val="28"/>
          <w:szCs w:val="28"/>
        </w:rPr>
        <w:t xml:space="preserve"> </w:t>
      </w:r>
      <w:r w:rsidRPr="00345BFB">
        <w:rPr>
          <w:color w:val="000000"/>
          <w:sz w:val="28"/>
          <w:szCs w:val="28"/>
        </w:rPr>
        <w:t>TQM).</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Основные положения концепции TQM можно выразить следующими тезисами:</w:t>
      </w:r>
    </w:p>
    <w:p w:rsidR="00D8692F" w:rsidRPr="00345BFB" w:rsidRDefault="00D8692F" w:rsidP="00345BFB">
      <w:pPr>
        <w:tabs>
          <w:tab w:val="left" w:pos="-1134"/>
        </w:tabs>
        <w:autoSpaceDE w:val="0"/>
        <w:autoSpaceDN w:val="0"/>
        <w:adjustRightInd w:val="0"/>
        <w:spacing w:line="360" w:lineRule="auto"/>
        <w:ind w:firstLine="709"/>
        <w:jc w:val="both"/>
        <w:rPr>
          <w:color w:val="000000"/>
          <w:sz w:val="28"/>
          <w:szCs w:val="28"/>
        </w:rPr>
      </w:pPr>
      <w:r w:rsidRPr="00345BFB">
        <w:rPr>
          <w:color w:val="000000"/>
          <w:sz w:val="28"/>
          <w:szCs w:val="28"/>
        </w:rPr>
        <w:t>1.</w:t>
      </w:r>
      <w:r w:rsidR="00345BFB">
        <w:rPr>
          <w:color w:val="000000"/>
          <w:sz w:val="28"/>
          <w:szCs w:val="28"/>
        </w:rPr>
        <w:t xml:space="preserve"> </w:t>
      </w:r>
      <w:r w:rsidRPr="00345BFB">
        <w:rPr>
          <w:i/>
          <w:iCs/>
          <w:color w:val="000000"/>
          <w:sz w:val="28"/>
          <w:szCs w:val="28"/>
        </w:rPr>
        <w:t>Роль</w:t>
      </w:r>
      <w:r w:rsidR="00345BFB">
        <w:rPr>
          <w:i/>
          <w:iCs/>
          <w:color w:val="000000"/>
          <w:sz w:val="28"/>
          <w:szCs w:val="28"/>
        </w:rPr>
        <w:t xml:space="preserve"> </w:t>
      </w:r>
      <w:r w:rsidRPr="00345BFB">
        <w:rPr>
          <w:i/>
          <w:iCs/>
          <w:color w:val="000000"/>
          <w:sz w:val="28"/>
          <w:szCs w:val="28"/>
        </w:rPr>
        <w:t>руководства.</w:t>
      </w:r>
      <w:r w:rsidR="00345BFB">
        <w:rPr>
          <w:i/>
          <w:iCs/>
          <w:color w:val="000000"/>
          <w:sz w:val="28"/>
          <w:szCs w:val="28"/>
        </w:rPr>
        <w:t xml:space="preserve"> </w:t>
      </w:r>
      <w:r w:rsidRPr="00345BFB">
        <w:rPr>
          <w:color w:val="000000"/>
          <w:sz w:val="28"/>
          <w:szCs w:val="28"/>
        </w:rPr>
        <w:t>В</w:t>
      </w:r>
      <w:r w:rsidR="00345BFB">
        <w:rPr>
          <w:color w:val="000000"/>
          <w:sz w:val="28"/>
          <w:szCs w:val="28"/>
        </w:rPr>
        <w:t xml:space="preserve"> </w:t>
      </w:r>
      <w:r w:rsidRPr="00345BFB">
        <w:rPr>
          <w:color w:val="000000"/>
          <w:sz w:val="28"/>
          <w:szCs w:val="28"/>
        </w:rPr>
        <w:t>мероприятиях</w:t>
      </w:r>
      <w:r w:rsidR="00345BFB">
        <w:rPr>
          <w:color w:val="000000"/>
          <w:sz w:val="28"/>
          <w:szCs w:val="28"/>
        </w:rPr>
        <w:t xml:space="preserve"> </w:t>
      </w:r>
      <w:r w:rsidRPr="00345BFB">
        <w:rPr>
          <w:color w:val="000000"/>
          <w:sz w:val="28"/>
          <w:szCs w:val="28"/>
        </w:rPr>
        <w:t>по</w:t>
      </w:r>
      <w:r w:rsidR="00345BFB">
        <w:rPr>
          <w:color w:val="000000"/>
          <w:sz w:val="28"/>
          <w:szCs w:val="28"/>
        </w:rPr>
        <w:t xml:space="preserve"> </w:t>
      </w:r>
      <w:r w:rsidRPr="00345BFB">
        <w:rPr>
          <w:color w:val="000000"/>
          <w:sz w:val="28"/>
          <w:szCs w:val="28"/>
        </w:rPr>
        <w:t>управлению</w:t>
      </w:r>
      <w:r w:rsidR="00345BFB">
        <w:rPr>
          <w:color w:val="000000"/>
          <w:sz w:val="28"/>
          <w:szCs w:val="28"/>
        </w:rPr>
        <w:t xml:space="preserve"> </w:t>
      </w:r>
      <w:r w:rsidRPr="00345BFB">
        <w:rPr>
          <w:color w:val="000000"/>
          <w:sz w:val="28"/>
          <w:szCs w:val="28"/>
        </w:rPr>
        <w:t>качеством</w:t>
      </w:r>
      <w:r w:rsidR="00345BFB">
        <w:rPr>
          <w:color w:val="000000"/>
          <w:sz w:val="28"/>
          <w:szCs w:val="28"/>
        </w:rPr>
        <w:t xml:space="preserve"> </w:t>
      </w:r>
      <w:r w:rsidRPr="00345BFB">
        <w:rPr>
          <w:color w:val="000000"/>
          <w:sz w:val="28"/>
          <w:szCs w:val="28"/>
        </w:rPr>
        <w:t>на</w:t>
      </w:r>
      <w:r w:rsidR="00345BFB">
        <w:rPr>
          <w:color w:val="000000"/>
          <w:sz w:val="28"/>
          <w:szCs w:val="28"/>
        </w:rPr>
        <w:t xml:space="preserve"> </w:t>
      </w:r>
      <w:r w:rsidRPr="00345BFB">
        <w:rPr>
          <w:color w:val="000000"/>
          <w:sz w:val="28"/>
          <w:szCs w:val="28"/>
        </w:rPr>
        <w:t>основе</w:t>
      </w:r>
      <w:r w:rsidR="00345BFB">
        <w:rPr>
          <w:color w:val="000000"/>
          <w:sz w:val="28"/>
          <w:szCs w:val="28"/>
        </w:rPr>
        <w:t xml:space="preserve"> </w:t>
      </w:r>
      <w:r w:rsidRPr="00345BFB">
        <w:rPr>
          <w:color w:val="000000"/>
          <w:sz w:val="28"/>
          <w:szCs w:val="28"/>
        </w:rPr>
        <w:t>принципов TQM огромная роль отводится руководству. Руководство должно возглавить деятельность по управлению</w:t>
      </w:r>
      <w:r w:rsidR="00345BFB">
        <w:rPr>
          <w:color w:val="000000"/>
          <w:sz w:val="28"/>
          <w:szCs w:val="28"/>
        </w:rPr>
        <w:t xml:space="preserve"> </w:t>
      </w:r>
      <w:r w:rsidRPr="00345BFB">
        <w:rPr>
          <w:color w:val="000000"/>
          <w:sz w:val="28"/>
          <w:szCs w:val="28"/>
        </w:rPr>
        <w:t>качеством.</w:t>
      </w:r>
      <w:r w:rsidR="00345BFB">
        <w:rPr>
          <w:color w:val="000000"/>
          <w:sz w:val="28"/>
          <w:szCs w:val="28"/>
        </w:rPr>
        <w:t xml:space="preserve"> </w:t>
      </w:r>
      <w:r w:rsidRPr="00345BFB">
        <w:rPr>
          <w:color w:val="000000"/>
          <w:sz w:val="28"/>
          <w:szCs w:val="28"/>
        </w:rPr>
        <w:t>Оно</w:t>
      </w:r>
      <w:r w:rsidR="00345BFB">
        <w:rPr>
          <w:color w:val="000000"/>
          <w:sz w:val="28"/>
          <w:szCs w:val="28"/>
        </w:rPr>
        <w:t xml:space="preserve"> </w:t>
      </w:r>
      <w:r w:rsidRPr="00345BFB">
        <w:rPr>
          <w:color w:val="000000"/>
          <w:sz w:val="28"/>
          <w:szCs w:val="28"/>
        </w:rPr>
        <w:t>должно</w:t>
      </w:r>
      <w:r w:rsidR="00345BFB">
        <w:rPr>
          <w:color w:val="000000"/>
          <w:sz w:val="28"/>
          <w:szCs w:val="28"/>
        </w:rPr>
        <w:t xml:space="preserve"> </w:t>
      </w:r>
      <w:r w:rsidRPr="00345BFB">
        <w:rPr>
          <w:color w:val="000000"/>
          <w:sz w:val="28"/>
          <w:szCs w:val="28"/>
        </w:rPr>
        <w:t>быть</w:t>
      </w:r>
      <w:r w:rsidR="00345BFB">
        <w:rPr>
          <w:color w:val="000000"/>
          <w:sz w:val="28"/>
          <w:szCs w:val="28"/>
        </w:rPr>
        <w:t xml:space="preserve"> </w:t>
      </w:r>
      <w:r w:rsidRPr="00345BFB">
        <w:rPr>
          <w:color w:val="000000"/>
          <w:sz w:val="28"/>
          <w:szCs w:val="28"/>
        </w:rPr>
        <w:t>искренне</w:t>
      </w:r>
      <w:r w:rsidR="00345BFB">
        <w:rPr>
          <w:color w:val="000000"/>
          <w:sz w:val="28"/>
          <w:szCs w:val="28"/>
        </w:rPr>
        <w:t xml:space="preserve"> </w:t>
      </w:r>
      <w:r w:rsidRPr="00345BFB">
        <w:rPr>
          <w:color w:val="000000"/>
          <w:sz w:val="28"/>
          <w:szCs w:val="28"/>
        </w:rPr>
        <w:t>привержено</w:t>
      </w:r>
      <w:r w:rsidR="00345BFB">
        <w:rPr>
          <w:color w:val="000000"/>
          <w:sz w:val="28"/>
          <w:szCs w:val="28"/>
        </w:rPr>
        <w:t xml:space="preserve"> </w:t>
      </w:r>
      <w:r w:rsidRPr="00345BFB">
        <w:rPr>
          <w:color w:val="000000"/>
          <w:sz w:val="28"/>
          <w:szCs w:val="28"/>
        </w:rPr>
        <w:t>системе,</w:t>
      </w:r>
      <w:r w:rsidR="00345BFB">
        <w:rPr>
          <w:color w:val="000000"/>
          <w:sz w:val="28"/>
          <w:szCs w:val="28"/>
        </w:rPr>
        <w:t xml:space="preserve"> </w:t>
      </w:r>
      <w:r w:rsidRPr="00345BFB">
        <w:rPr>
          <w:color w:val="000000"/>
          <w:sz w:val="28"/>
          <w:szCs w:val="28"/>
        </w:rPr>
        <w:t>верить</w:t>
      </w:r>
      <w:r w:rsidR="00345BFB">
        <w:rPr>
          <w:color w:val="000000"/>
          <w:sz w:val="28"/>
          <w:szCs w:val="28"/>
        </w:rPr>
        <w:t xml:space="preserve"> </w:t>
      </w:r>
      <w:r w:rsidRPr="00345BFB">
        <w:rPr>
          <w:color w:val="000000"/>
          <w:sz w:val="28"/>
          <w:szCs w:val="28"/>
        </w:rPr>
        <w:t>в</w:t>
      </w:r>
      <w:r w:rsidR="00345BFB">
        <w:rPr>
          <w:color w:val="000000"/>
          <w:sz w:val="28"/>
          <w:szCs w:val="28"/>
        </w:rPr>
        <w:t xml:space="preserve"> </w:t>
      </w:r>
      <w:r w:rsidRPr="00345BFB">
        <w:rPr>
          <w:color w:val="000000"/>
          <w:sz w:val="28"/>
          <w:szCs w:val="28"/>
        </w:rPr>
        <w:t>ее ценности.</w:t>
      </w:r>
      <w:r w:rsidR="00345BFB">
        <w:rPr>
          <w:color w:val="000000"/>
          <w:sz w:val="28"/>
          <w:szCs w:val="28"/>
        </w:rPr>
        <w:t xml:space="preserve"> </w:t>
      </w:r>
      <w:r w:rsidRPr="00345BFB">
        <w:rPr>
          <w:color w:val="000000"/>
          <w:sz w:val="28"/>
          <w:szCs w:val="28"/>
        </w:rPr>
        <w:t>Руководство</w:t>
      </w:r>
      <w:r w:rsidR="00345BFB">
        <w:rPr>
          <w:color w:val="000000"/>
          <w:sz w:val="28"/>
          <w:szCs w:val="28"/>
        </w:rPr>
        <w:t xml:space="preserve"> </w:t>
      </w:r>
      <w:r w:rsidRPr="00345BFB">
        <w:rPr>
          <w:color w:val="000000"/>
          <w:sz w:val="28"/>
          <w:szCs w:val="28"/>
        </w:rPr>
        <w:t>должно</w:t>
      </w:r>
      <w:r w:rsidR="00345BFB">
        <w:rPr>
          <w:color w:val="000000"/>
          <w:sz w:val="28"/>
          <w:szCs w:val="28"/>
        </w:rPr>
        <w:t xml:space="preserve"> </w:t>
      </w:r>
      <w:r w:rsidRPr="00345BFB">
        <w:rPr>
          <w:color w:val="000000"/>
          <w:sz w:val="28"/>
          <w:szCs w:val="28"/>
        </w:rPr>
        <w:t>интегрировать</w:t>
      </w:r>
      <w:r w:rsidR="00345BFB">
        <w:rPr>
          <w:color w:val="000000"/>
          <w:sz w:val="28"/>
          <w:szCs w:val="28"/>
        </w:rPr>
        <w:t xml:space="preserve"> </w:t>
      </w:r>
      <w:r w:rsidRPr="00345BFB">
        <w:rPr>
          <w:color w:val="000000"/>
          <w:sz w:val="28"/>
          <w:szCs w:val="28"/>
        </w:rPr>
        <w:t>систему</w:t>
      </w:r>
      <w:r w:rsidR="00345BFB">
        <w:rPr>
          <w:color w:val="000000"/>
          <w:sz w:val="28"/>
          <w:szCs w:val="28"/>
        </w:rPr>
        <w:t xml:space="preserve"> </w:t>
      </w:r>
      <w:r w:rsidRPr="00345BFB">
        <w:rPr>
          <w:color w:val="000000"/>
          <w:sz w:val="28"/>
          <w:szCs w:val="28"/>
        </w:rPr>
        <w:t>управления</w:t>
      </w:r>
      <w:r w:rsidR="00345BFB">
        <w:rPr>
          <w:color w:val="000000"/>
          <w:sz w:val="28"/>
          <w:szCs w:val="28"/>
        </w:rPr>
        <w:t xml:space="preserve"> </w:t>
      </w:r>
      <w:r w:rsidRPr="00345BFB">
        <w:rPr>
          <w:color w:val="000000"/>
          <w:sz w:val="28"/>
          <w:szCs w:val="28"/>
        </w:rPr>
        <w:t>качеством</w:t>
      </w:r>
      <w:r w:rsidR="00345BFB">
        <w:rPr>
          <w:color w:val="000000"/>
          <w:sz w:val="28"/>
          <w:szCs w:val="28"/>
        </w:rPr>
        <w:t xml:space="preserve"> </w:t>
      </w:r>
      <w:r w:rsidRPr="00345BFB">
        <w:rPr>
          <w:color w:val="000000"/>
          <w:sz w:val="28"/>
          <w:szCs w:val="28"/>
        </w:rPr>
        <w:t>в</w:t>
      </w:r>
      <w:r w:rsidR="00345BFB">
        <w:rPr>
          <w:color w:val="000000"/>
          <w:sz w:val="28"/>
          <w:szCs w:val="28"/>
        </w:rPr>
        <w:t xml:space="preserve"> </w:t>
      </w:r>
      <w:r w:rsidRPr="00345BFB">
        <w:rPr>
          <w:color w:val="000000"/>
          <w:sz w:val="28"/>
          <w:szCs w:val="28"/>
        </w:rPr>
        <w:t>общую модель</w:t>
      </w:r>
      <w:r w:rsidR="00345BFB">
        <w:rPr>
          <w:color w:val="000000"/>
          <w:sz w:val="28"/>
          <w:szCs w:val="28"/>
        </w:rPr>
        <w:t xml:space="preserve"> </w:t>
      </w:r>
      <w:r w:rsidRPr="00345BFB">
        <w:rPr>
          <w:color w:val="000000"/>
          <w:sz w:val="28"/>
          <w:szCs w:val="28"/>
        </w:rPr>
        <w:t>управления</w:t>
      </w:r>
      <w:r w:rsidR="00345BFB">
        <w:rPr>
          <w:color w:val="000000"/>
          <w:sz w:val="28"/>
          <w:szCs w:val="28"/>
        </w:rPr>
        <w:t xml:space="preserve"> </w:t>
      </w:r>
      <w:r w:rsidRPr="00345BFB">
        <w:rPr>
          <w:color w:val="000000"/>
          <w:sz w:val="28"/>
          <w:szCs w:val="28"/>
        </w:rPr>
        <w:t>проектом.</w:t>
      </w:r>
      <w:r w:rsidR="00345BFB">
        <w:rPr>
          <w:color w:val="000000"/>
          <w:sz w:val="28"/>
          <w:szCs w:val="28"/>
        </w:rPr>
        <w:t xml:space="preserve"> </w:t>
      </w:r>
      <w:r w:rsidRPr="00345BFB">
        <w:rPr>
          <w:color w:val="000000"/>
          <w:sz w:val="28"/>
          <w:szCs w:val="28"/>
        </w:rPr>
        <w:t>Свое</w:t>
      </w:r>
      <w:r w:rsidR="00345BFB">
        <w:rPr>
          <w:color w:val="000000"/>
          <w:sz w:val="28"/>
          <w:szCs w:val="28"/>
        </w:rPr>
        <w:t xml:space="preserve"> </w:t>
      </w:r>
      <w:r w:rsidRPr="00345BFB">
        <w:rPr>
          <w:color w:val="000000"/>
          <w:sz w:val="28"/>
          <w:szCs w:val="28"/>
        </w:rPr>
        <w:t>воздействие</w:t>
      </w:r>
      <w:r w:rsidR="00345BFB">
        <w:rPr>
          <w:color w:val="000000"/>
          <w:sz w:val="28"/>
          <w:szCs w:val="28"/>
        </w:rPr>
        <w:t xml:space="preserve"> </w:t>
      </w:r>
      <w:r w:rsidRPr="00345BFB">
        <w:rPr>
          <w:color w:val="000000"/>
          <w:sz w:val="28"/>
          <w:szCs w:val="28"/>
        </w:rPr>
        <w:t>следует</w:t>
      </w:r>
      <w:r w:rsidR="00345BFB">
        <w:rPr>
          <w:color w:val="000000"/>
          <w:sz w:val="28"/>
          <w:szCs w:val="28"/>
        </w:rPr>
        <w:t xml:space="preserve"> </w:t>
      </w:r>
      <w:r w:rsidRPr="00345BFB">
        <w:rPr>
          <w:color w:val="000000"/>
          <w:sz w:val="28"/>
          <w:szCs w:val="28"/>
        </w:rPr>
        <w:t>осуществлять</w:t>
      </w:r>
      <w:r w:rsidR="00345BFB">
        <w:rPr>
          <w:color w:val="000000"/>
          <w:sz w:val="28"/>
          <w:szCs w:val="28"/>
        </w:rPr>
        <w:t xml:space="preserve"> </w:t>
      </w:r>
      <w:r w:rsidRPr="00345BFB">
        <w:rPr>
          <w:color w:val="000000"/>
          <w:sz w:val="28"/>
          <w:szCs w:val="28"/>
        </w:rPr>
        <w:t>не</w:t>
      </w:r>
      <w:r w:rsidR="00345BFB">
        <w:rPr>
          <w:color w:val="000000"/>
          <w:sz w:val="28"/>
          <w:szCs w:val="28"/>
        </w:rPr>
        <w:t xml:space="preserve"> </w:t>
      </w:r>
      <w:r w:rsidRPr="00345BFB">
        <w:rPr>
          <w:color w:val="000000"/>
          <w:sz w:val="28"/>
          <w:szCs w:val="28"/>
        </w:rPr>
        <w:t>столько</w:t>
      </w:r>
      <w:r w:rsidR="00345BFB">
        <w:rPr>
          <w:color w:val="000000"/>
          <w:sz w:val="28"/>
          <w:szCs w:val="28"/>
        </w:rPr>
        <w:t xml:space="preserve"> </w:t>
      </w:r>
      <w:r w:rsidRPr="00345BFB">
        <w:rPr>
          <w:color w:val="000000"/>
          <w:sz w:val="28"/>
          <w:szCs w:val="28"/>
        </w:rPr>
        <w:t>в</w:t>
      </w:r>
      <w:r w:rsidR="00345BFB">
        <w:rPr>
          <w:color w:val="000000"/>
          <w:sz w:val="28"/>
          <w:szCs w:val="28"/>
        </w:rPr>
        <w:t xml:space="preserve"> </w:t>
      </w:r>
      <w:r w:rsidRPr="00345BFB">
        <w:rPr>
          <w:color w:val="000000"/>
          <w:sz w:val="28"/>
          <w:szCs w:val="28"/>
        </w:rPr>
        <w:t>виде организационно-распорядительной документации, сколько в виде</w:t>
      </w:r>
      <w:r w:rsidR="00345BFB">
        <w:rPr>
          <w:color w:val="000000"/>
          <w:sz w:val="28"/>
          <w:szCs w:val="28"/>
        </w:rPr>
        <w:t xml:space="preserve"> </w:t>
      </w:r>
      <w:r w:rsidRPr="00345BFB">
        <w:rPr>
          <w:color w:val="000000"/>
          <w:sz w:val="28"/>
          <w:szCs w:val="28"/>
        </w:rPr>
        <w:t>конкретных слов и поступков, однозначно и выразительно передающих позицию</w:t>
      </w:r>
      <w:r w:rsidRPr="00345BFB">
        <w:rPr>
          <w:color w:val="000000"/>
          <w:sz w:val="28"/>
          <w:szCs w:val="28"/>
        </w:rPr>
        <w:tab/>
        <w:t>руководства. Стиль руководства</w:t>
      </w:r>
      <w:r w:rsidR="00345BFB">
        <w:rPr>
          <w:color w:val="000000"/>
          <w:sz w:val="28"/>
          <w:szCs w:val="28"/>
        </w:rPr>
        <w:t xml:space="preserve"> </w:t>
      </w:r>
      <w:r w:rsidRPr="00345BFB">
        <w:rPr>
          <w:color w:val="000000"/>
          <w:sz w:val="28"/>
          <w:szCs w:val="28"/>
        </w:rPr>
        <w:t>должен</w:t>
      </w:r>
      <w:r w:rsidR="00345BFB">
        <w:rPr>
          <w:color w:val="000000"/>
          <w:sz w:val="28"/>
          <w:szCs w:val="28"/>
        </w:rPr>
        <w:t xml:space="preserve"> </w:t>
      </w:r>
      <w:r w:rsidRPr="00345BFB">
        <w:rPr>
          <w:color w:val="000000"/>
          <w:sz w:val="28"/>
          <w:szCs w:val="28"/>
        </w:rPr>
        <w:t>быть</w:t>
      </w:r>
      <w:r w:rsidR="00345BFB">
        <w:rPr>
          <w:color w:val="000000"/>
          <w:sz w:val="28"/>
          <w:szCs w:val="28"/>
        </w:rPr>
        <w:t xml:space="preserve"> </w:t>
      </w:r>
      <w:r w:rsidRPr="00345BFB">
        <w:rPr>
          <w:color w:val="000000"/>
          <w:sz w:val="28"/>
          <w:szCs w:val="28"/>
        </w:rPr>
        <w:t>сменен</w:t>
      </w:r>
      <w:r w:rsidR="00345BFB">
        <w:rPr>
          <w:color w:val="000000"/>
          <w:sz w:val="28"/>
          <w:szCs w:val="28"/>
        </w:rPr>
        <w:t xml:space="preserve"> </w:t>
      </w:r>
      <w:r w:rsidRPr="00345BFB">
        <w:rPr>
          <w:color w:val="000000"/>
          <w:sz w:val="28"/>
          <w:szCs w:val="28"/>
        </w:rPr>
        <w:t>с</w:t>
      </w:r>
      <w:r w:rsidR="00345BFB">
        <w:rPr>
          <w:color w:val="000000"/>
          <w:sz w:val="28"/>
          <w:szCs w:val="28"/>
        </w:rPr>
        <w:t xml:space="preserve"> </w:t>
      </w:r>
      <w:r w:rsidRPr="00345BFB">
        <w:rPr>
          <w:color w:val="000000"/>
          <w:sz w:val="28"/>
          <w:szCs w:val="28"/>
        </w:rPr>
        <w:t>авторитарного,</w:t>
      </w:r>
      <w:r w:rsidR="00345BFB">
        <w:rPr>
          <w:color w:val="000000"/>
          <w:sz w:val="28"/>
          <w:szCs w:val="28"/>
        </w:rPr>
        <w:t xml:space="preserve"> </w:t>
      </w:r>
      <w:r w:rsidRPr="00345BFB">
        <w:rPr>
          <w:color w:val="000000"/>
          <w:sz w:val="28"/>
          <w:szCs w:val="28"/>
        </w:rPr>
        <w:t>административного</w:t>
      </w:r>
      <w:r w:rsidR="00345BFB">
        <w:rPr>
          <w:color w:val="000000"/>
          <w:sz w:val="28"/>
          <w:szCs w:val="28"/>
        </w:rPr>
        <w:t xml:space="preserve"> </w:t>
      </w:r>
      <w:r w:rsidRPr="00345BFB">
        <w:rPr>
          <w:color w:val="000000"/>
          <w:sz w:val="28"/>
          <w:szCs w:val="28"/>
        </w:rPr>
        <w:t>на</w:t>
      </w:r>
      <w:r w:rsidR="00345BFB">
        <w:rPr>
          <w:color w:val="000000"/>
          <w:sz w:val="28"/>
          <w:szCs w:val="28"/>
        </w:rPr>
        <w:t xml:space="preserve"> </w:t>
      </w:r>
      <w:r w:rsidRPr="00345BFB">
        <w:rPr>
          <w:color w:val="000000"/>
          <w:sz w:val="28"/>
          <w:szCs w:val="28"/>
        </w:rPr>
        <w:t>кооперативный, либеральный.</w:t>
      </w:r>
    </w:p>
    <w:p w:rsidR="00D8692F" w:rsidRPr="00345BFB" w:rsidRDefault="00D8692F" w:rsidP="00345BFB">
      <w:pPr>
        <w:tabs>
          <w:tab w:val="left" w:pos="-1134"/>
        </w:tabs>
        <w:autoSpaceDE w:val="0"/>
        <w:autoSpaceDN w:val="0"/>
        <w:adjustRightInd w:val="0"/>
        <w:spacing w:line="360" w:lineRule="auto"/>
        <w:ind w:firstLine="709"/>
        <w:jc w:val="both"/>
        <w:rPr>
          <w:color w:val="000000"/>
          <w:sz w:val="28"/>
          <w:szCs w:val="28"/>
        </w:rPr>
      </w:pPr>
      <w:r w:rsidRPr="00345BFB">
        <w:rPr>
          <w:color w:val="000000"/>
          <w:sz w:val="28"/>
          <w:szCs w:val="28"/>
        </w:rPr>
        <w:t xml:space="preserve">2. </w:t>
      </w:r>
      <w:r w:rsidRPr="00345BFB">
        <w:rPr>
          <w:i/>
          <w:iCs/>
          <w:color w:val="000000"/>
          <w:sz w:val="28"/>
          <w:szCs w:val="28"/>
        </w:rPr>
        <w:t>Основное</w:t>
      </w:r>
      <w:r w:rsidR="00345BFB">
        <w:rPr>
          <w:i/>
          <w:iCs/>
          <w:color w:val="000000"/>
          <w:sz w:val="28"/>
          <w:szCs w:val="28"/>
        </w:rPr>
        <w:t xml:space="preserve"> </w:t>
      </w:r>
      <w:r w:rsidRPr="00345BFB">
        <w:rPr>
          <w:i/>
          <w:iCs/>
          <w:color w:val="000000"/>
          <w:sz w:val="28"/>
          <w:szCs w:val="28"/>
        </w:rPr>
        <w:t>внимание</w:t>
      </w:r>
      <w:r w:rsidR="00345BFB">
        <w:rPr>
          <w:i/>
          <w:iCs/>
          <w:color w:val="000000"/>
          <w:sz w:val="28"/>
          <w:szCs w:val="28"/>
        </w:rPr>
        <w:t xml:space="preserve"> </w:t>
      </w:r>
      <w:r w:rsidR="00345BFB">
        <w:rPr>
          <w:color w:val="000000"/>
          <w:sz w:val="28"/>
          <w:szCs w:val="28"/>
        </w:rPr>
        <w:t xml:space="preserve">– </w:t>
      </w:r>
      <w:r w:rsidRPr="00345BFB">
        <w:rPr>
          <w:i/>
          <w:iCs/>
          <w:color w:val="000000"/>
          <w:sz w:val="28"/>
          <w:szCs w:val="28"/>
        </w:rPr>
        <w:t>клиентам.</w:t>
      </w:r>
      <w:r w:rsidR="00345BFB">
        <w:rPr>
          <w:i/>
          <w:iCs/>
          <w:color w:val="000000"/>
          <w:sz w:val="28"/>
          <w:szCs w:val="28"/>
        </w:rPr>
        <w:t xml:space="preserve"> </w:t>
      </w:r>
      <w:r w:rsidRPr="00345BFB">
        <w:rPr>
          <w:color w:val="000000"/>
          <w:sz w:val="28"/>
          <w:szCs w:val="28"/>
        </w:rPr>
        <w:t>Внимание</w:t>
      </w:r>
      <w:r w:rsidR="00345BFB">
        <w:rPr>
          <w:color w:val="000000"/>
          <w:sz w:val="28"/>
          <w:szCs w:val="28"/>
        </w:rPr>
        <w:t xml:space="preserve"> </w:t>
      </w:r>
      <w:r w:rsidRPr="00345BFB">
        <w:rPr>
          <w:color w:val="000000"/>
          <w:sz w:val="28"/>
          <w:szCs w:val="28"/>
        </w:rPr>
        <w:t>к</w:t>
      </w:r>
      <w:r w:rsidR="00345BFB">
        <w:rPr>
          <w:color w:val="000000"/>
          <w:sz w:val="28"/>
          <w:szCs w:val="28"/>
        </w:rPr>
        <w:t xml:space="preserve"> </w:t>
      </w:r>
      <w:r w:rsidRPr="00345BFB">
        <w:rPr>
          <w:color w:val="000000"/>
          <w:sz w:val="28"/>
          <w:szCs w:val="28"/>
        </w:rPr>
        <w:t>клиентам</w:t>
      </w:r>
      <w:r w:rsidR="00345BFB">
        <w:rPr>
          <w:color w:val="000000"/>
          <w:sz w:val="28"/>
          <w:szCs w:val="28"/>
        </w:rPr>
        <w:t xml:space="preserve"> </w:t>
      </w:r>
      <w:r w:rsidRPr="00345BFB">
        <w:rPr>
          <w:color w:val="000000"/>
          <w:sz w:val="28"/>
          <w:szCs w:val="28"/>
        </w:rPr>
        <w:t>должно</w:t>
      </w:r>
      <w:r w:rsidR="00345BFB">
        <w:rPr>
          <w:color w:val="000000"/>
          <w:sz w:val="28"/>
          <w:szCs w:val="28"/>
        </w:rPr>
        <w:t xml:space="preserve"> </w:t>
      </w:r>
      <w:r w:rsidRPr="00345BFB">
        <w:rPr>
          <w:color w:val="000000"/>
          <w:sz w:val="28"/>
          <w:szCs w:val="28"/>
        </w:rPr>
        <w:t>проявляться</w:t>
      </w:r>
      <w:r w:rsidR="00345BFB">
        <w:rPr>
          <w:color w:val="000000"/>
          <w:sz w:val="28"/>
          <w:szCs w:val="28"/>
        </w:rPr>
        <w:t xml:space="preserve"> </w:t>
      </w:r>
      <w:r w:rsidRPr="00345BFB">
        <w:rPr>
          <w:color w:val="000000"/>
          <w:sz w:val="28"/>
          <w:szCs w:val="28"/>
        </w:rPr>
        <w:t>не</w:t>
      </w:r>
      <w:r w:rsidR="00345BFB">
        <w:rPr>
          <w:color w:val="000000"/>
          <w:sz w:val="28"/>
          <w:szCs w:val="28"/>
        </w:rPr>
        <w:t xml:space="preserve"> </w:t>
      </w:r>
      <w:r w:rsidRPr="00345BFB">
        <w:rPr>
          <w:color w:val="000000"/>
          <w:sz w:val="28"/>
          <w:szCs w:val="28"/>
        </w:rPr>
        <w:t>в лозунгах,</w:t>
      </w:r>
      <w:r w:rsidR="00345BFB">
        <w:rPr>
          <w:color w:val="000000"/>
          <w:sz w:val="28"/>
          <w:szCs w:val="28"/>
        </w:rPr>
        <w:t xml:space="preserve"> </w:t>
      </w:r>
      <w:r w:rsidRPr="00345BFB">
        <w:rPr>
          <w:color w:val="000000"/>
          <w:sz w:val="28"/>
          <w:szCs w:val="28"/>
        </w:rPr>
        <w:t>а</w:t>
      </w:r>
      <w:r w:rsidR="00345BFB">
        <w:rPr>
          <w:color w:val="000000"/>
          <w:sz w:val="28"/>
          <w:szCs w:val="28"/>
        </w:rPr>
        <w:t xml:space="preserve"> </w:t>
      </w:r>
      <w:r w:rsidRPr="00345BFB">
        <w:rPr>
          <w:color w:val="000000"/>
          <w:sz w:val="28"/>
          <w:szCs w:val="28"/>
        </w:rPr>
        <w:t>в практической,</w:t>
      </w:r>
      <w:r w:rsidR="00345BFB">
        <w:rPr>
          <w:color w:val="000000"/>
          <w:sz w:val="28"/>
          <w:szCs w:val="28"/>
        </w:rPr>
        <w:t xml:space="preserve"> </w:t>
      </w:r>
      <w:r w:rsidRPr="00345BFB">
        <w:rPr>
          <w:color w:val="000000"/>
          <w:sz w:val="28"/>
          <w:szCs w:val="28"/>
        </w:rPr>
        <w:t>повседневной деятельности.</w:t>
      </w:r>
      <w:r w:rsidR="00345BFB">
        <w:rPr>
          <w:color w:val="000000"/>
          <w:sz w:val="28"/>
          <w:szCs w:val="28"/>
        </w:rPr>
        <w:t xml:space="preserve"> </w:t>
      </w:r>
      <w:r w:rsidRPr="00345BFB">
        <w:rPr>
          <w:color w:val="000000"/>
          <w:sz w:val="28"/>
          <w:szCs w:val="28"/>
        </w:rPr>
        <w:t>Прежде</w:t>
      </w:r>
      <w:r w:rsidR="00345BFB">
        <w:rPr>
          <w:color w:val="000000"/>
          <w:sz w:val="28"/>
          <w:szCs w:val="28"/>
        </w:rPr>
        <w:t xml:space="preserve"> </w:t>
      </w:r>
      <w:r w:rsidRPr="00345BFB">
        <w:rPr>
          <w:color w:val="000000"/>
          <w:sz w:val="28"/>
          <w:szCs w:val="28"/>
        </w:rPr>
        <w:t>всего,</w:t>
      </w:r>
      <w:r w:rsidR="00345BFB">
        <w:rPr>
          <w:color w:val="000000"/>
          <w:sz w:val="28"/>
          <w:szCs w:val="28"/>
        </w:rPr>
        <w:t xml:space="preserve"> </w:t>
      </w:r>
      <w:r w:rsidRPr="00345BFB">
        <w:rPr>
          <w:color w:val="000000"/>
          <w:sz w:val="28"/>
          <w:szCs w:val="28"/>
        </w:rPr>
        <w:t>следует</w:t>
      </w:r>
      <w:r w:rsidR="00345BFB">
        <w:rPr>
          <w:color w:val="000000"/>
          <w:sz w:val="28"/>
          <w:szCs w:val="28"/>
        </w:rPr>
        <w:t xml:space="preserve"> </w:t>
      </w:r>
      <w:r w:rsidRPr="00345BFB">
        <w:rPr>
          <w:color w:val="000000"/>
          <w:sz w:val="28"/>
          <w:szCs w:val="28"/>
        </w:rPr>
        <w:t>определить круг</w:t>
      </w:r>
      <w:r w:rsidR="00345BFB">
        <w:rPr>
          <w:color w:val="000000"/>
          <w:sz w:val="28"/>
          <w:szCs w:val="28"/>
        </w:rPr>
        <w:t xml:space="preserve"> </w:t>
      </w:r>
      <w:r w:rsidRPr="00345BFB">
        <w:rPr>
          <w:color w:val="000000"/>
          <w:sz w:val="28"/>
          <w:szCs w:val="28"/>
        </w:rPr>
        <w:t>клиентов.</w:t>
      </w:r>
      <w:r w:rsidR="00345BFB">
        <w:rPr>
          <w:color w:val="000000"/>
          <w:sz w:val="28"/>
          <w:szCs w:val="28"/>
        </w:rPr>
        <w:t xml:space="preserve"> </w:t>
      </w:r>
      <w:r w:rsidRPr="00345BFB">
        <w:rPr>
          <w:color w:val="000000"/>
          <w:sz w:val="28"/>
          <w:szCs w:val="28"/>
        </w:rPr>
        <w:t>Сотрудники,</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в</w:t>
      </w:r>
      <w:r w:rsidR="00345BFB">
        <w:rPr>
          <w:color w:val="000000"/>
          <w:sz w:val="28"/>
          <w:szCs w:val="28"/>
        </w:rPr>
        <w:t xml:space="preserve"> </w:t>
      </w:r>
      <w:r w:rsidRPr="00345BFB">
        <w:rPr>
          <w:color w:val="000000"/>
          <w:sz w:val="28"/>
          <w:szCs w:val="28"/>
        </w:rPr>
        <w:t>первую</w:t>
      </w:r>
      <w:r w:rsidR="00345BFB">
        <w:rPr>
          <w:color w:val="000000"/>
          <w:sz w:val="28"/>
          <w:szCs w:val="28"/>
        </w:rPr>
        <w:t xml:space="preserve"> </w:t>
      </w:r>
      <w:r w:rsidRPr="00345BFB">
        <w:rPr>
          <w:color w:val="000000"/>
          <w:sz w:val="28"/>
          <w:szCs w:val="28"/>
        </w:rPr>
        <w:t>очередь</w:t>
      </w:r>
      <w:r w:rsidR="00345BFB">
        <w:rPr>
          <w:color w:val="000000"/>
          <w:sz w:val="28"/>
          <w:szCs w:val="28"/>
        </w:rPr>
        <w:t xml:space="preserve"> </w:t>
      </w:r>
      <w:r w:rsidRPr="00345BFB">
        <w:rPr>
          <w:color w:val="000000"/>
          <w:sz w:val="28"/>
          <w:szCs w:val="28"/>
        </w:rPr>
        <w:t>руководители,</w:t>
      </w:r>
      <w:r w:rsidR="00345BFB">
        <w:rPr>
          <w:color w:val="000000"/>
          <w:sz w:val="28"/>
          <w:szCs w:val="28"/>
        </w:rPr>
        <w:t xml:space="preserve"> </w:t>
      </w:r>
      <w:r w:rsidRPr="00345BFB">
        <w:rPr>
          <w:color w:val="000000"/>
          <w:sz w:val="28"/>
          <w:szCs w:val="28"/>
        </w:rPr>
        <w:t>должны</w:t>
      </w:r>
      <w:r w:rsidR="00345BFB">
        <w:rPr>
          <w:color w:val="000000"/>
          <w:sz w:val="28"/>
          <w:szCs w:val="28"/>
        </w:rPr>
        <w:t xml:space="preserve"> </w:t>
      </w:r>
      <w:r w:rsidRPr="00345BFB">
        <w:rPr>
          <w:color w:val="000000"/>
          <w:sz w:val="28"/>
          <w:szCs w:val="28"/>
        </w:rPr>
        <w:t>четко</w:t>
      </w:r>
      <w:r w:rsidR="00345BFB">
        <w:rPr>
          <w:color w:val="000000"/>
          <w:sz w:val="28"/>
          <w:szCs w:val="28"/>
        </w:rPr>
        <w:t xml:space="preserve"> </w:t>
      </w:r>
      <w:r w:rsidRPr="00345BFB">
        <w:rPr>
          <w:color w:val="000000"/>
          <w:sz w:val="28"/>
          <w:szCs w:val="28"/>
        </w:rPr>
        <w:t>знать,</w:t>
      </w:r>
      <w:r w:rsidR="00345BFB">
        <w:rPr>
          <w:color w:val="000000"/>
          <w:sz w:val="28"/>
          <w:szCs w:val="28"/>
        </w:rPr>
        <w:t xml:space="preserve"> </w:t>
      </w:r>
      <w:r w:rsidRPr="00345BFB">
        <w:rPr>
          <w:color w:val="000000"/>
          <w:sz w:val="28"/>
          <w:szCs w:val="28"/>
        </w:rPr>
        <w:t>кто является</w:t>
      </w:r>
      <w:r w:rsidR="00345BFB">
        <w:rPr>
          <w:color w:val="000000"/>
          <w:sz w:val="28"/>
          <w:szCs w:val="28"/>
        </w:rPr>
        <w:t xml:space="preserve"> </w:t>
      </w:r>
      <w:r w:rsidRPr="00345BFB">
        <w:rPr>
          <w:color w:val="000000"/>
          <w:sz w:val="28"/>
          <w:szCs w:val="28"/>
        </w:rPr>
        <w:t>потребителем</w:t>
      </w:r>
      <w:r w:rsidR="00345BFB">
        <w:rPr>
          <w:color w:val="000000"/>
          <w:sz w:val="28"/>
          <w:szCs w:val="28"/>
        </w:rPr>
        <w:t xml:space="preserve"> </w:t>
      </w:r>
      <w:r w:rsidRPr="00345BFB">
        <w:rPr>
          <w:color w:val="000000"/>
          <w:sz w:val="28"/>
          <w:szCs w:val="28"/>
        </w:rPr>
        <w:t>продукции</w:t>
      </w:r>
      <w:r w:rsidR="00345BFB">
        <w:rPr>
          <w:color w:val="000000"/>
          <w:sz w:val="28"/>
          <w:szCs w:val="28"/>
        </w:rPr>
        <w:t xml:space="preserve"> </w:t>
      </w:r>
      <w:r w:rsidRPr="00345BFB">
        <w:rPr>
          <w:color w:val="000000"/>
          <w:sz w:val="28"/>
          <w:szCs w:val="28"/>
        </w:rPr>
        <w:t>проекта.</w:t>
      </w:r>
      <w:r w:rsidR="00345BFB">
        <w:rPr>
          <w:color w:val="000000"/>
          <w:sz w:val="28"/>
          <w:szCs w:val="28"/>
        </w:rPr>
        <w:t xml:space="preserve"> </w:t>
      </w:r>
      <w:r w:rsidRPr="00345BFB">
        <w:rPr>
          <w:color w:val="000000"/>
          <w:sz w:val="28"/>
          <w:szCs w:val="28"/>
        </w:rPr>
        <w:t>Затем</w:t>
      </w:r>
      <w:r w:rsidR="00345BFB">
        <w:rPr>
          <w:color w:val="000000"/>
          <w:sz w:val="28"/>
          <w:szCs w:val="28"/>
        </w:rPr>
        <w:t xml:space="preserve"> </w:t>
      </w:r>
      <w:r w:rsidRPr="00345BFB">
        <w:rPr>
          <w:color w:val="000000"/>
          <w:sz w:val="28"/>
          <w:szCs w:val="28"/>
        </w:rPr>
        <w:t>следует</w:t>
      </w:r>
      <w:r w:rsidR="00345BFB">
        <w:rPr>
          <w:color w:val="000000"/>
          <w:sz w:val="28"/>
          <w:szCs w:val="28"/>
        </w:rPr>
        <w:t xml:space="preserve"> </w:t>
      </w:r>
      <w:r w:rsidRPr="00345BFB">
        <w:rPr>
          <w:color w:val="000000"/>
          <w:sz w:val="28"/>
          <w:szCs w:val="28"/>
        </w:rPr>
        <w:t>определить</w:t>
      </w:r>
      <w:r w:rsidR="00345BFB">
        <w:rPr>
          <w:color w:val="000000"/>
          <w:sz w:val="28"/>
          <w:szCs w:val="28"/>
        </w:rPr>
        <w:t xml:space="preserve"> </w:t>
      </w:r>
      <w:r w:rsidRPr="00345BFB">
        <w:rPr>
          <w:color w:val="000000"/>
          <w:sz w:val="28"/>
          <w:szCs w:val="28"/>
        </w:rPr>
        <w:t>потребности</w:t>
      </w:r>
      <w:r w:rsidR="00345BFB">
        <w:rPr>
          <w:color w:val="000000"/>
          <w:sz w:val="28"/>
          <w:szCs w:val="28"/>
        </w:rPr>
        <w:t xml:space="preserve"> </w:t>
      </w:r>
      <w:r w:rsidRPr="00345BFB">
        <w:rPr>
          <w:color w:val="000000"/>
          <w:sz w:val="28"/>
          <w:szCs w:val="28"/>
        </w:rPr>
        <w:t>своих клиентов</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разработать</w:t>
      </w:r>
      <w:r w:rsidR="00345BFB">
        <w:rPr>
          <w:color w:val="000000"/>
          <w:sz w:val="28"/>
          <w:szCs w:val="28"/>
        </w:rPr>
        <w:t xml:space="preserve"> </w:t>
      </w:r>
      <w:r w:rsidRPr="00345BFB">
        <w:rPr>
          <w:color w:val="000000"/>
          <w:sz w:val="28"/>
          <w:szCs w:val="28"/>
        </w:rPr>
        <w:t>систему</w:t>
      </w:r>
      <w:r w:rsidR="00345BFB">
        <w:rPr>
          <w:color w:val="000000"/>
          <w:sz w:val="28"/>
          <w:szCs w:val="28"/>
        </w:rPr>
        <w:t xml:space="preserve"> </w:t>
      </w:r>
      <w:r w:rsidRPr="00345BFB">
        <w:rPr>
          <w:color w:val="000000"/>
          <w:sz w:val="28"/>
          <w:szCs w:val="28"/>
        </w:rPr>
        <w:t>показателей,</w:t>
      </w:r>
      <w:r w:rsidR="00345BFB">
        <w:rPr>
          <w:color w:val="000000"/>
          <w:sz w:val="28"/>
          <w:szCs w:val="28"/>
        </w:rPr>
        <w:t xml:space="preserve"> </w:t>
      </w:r>
      <w:r w:rsidRPr="00345BFB">
        <w:rPr>
          <w:color w:val="000000"/>
          <w:sz w:val="28"/>
          <w:szCs w:val="28"/>
        </w:rPr>
        <w:t>определяющих</w:t>
      </w:r>
      <w:r w:rsidR="00345BFB">
        <w:rPr>
          <w:color w:val="000000"/>
          <w:sz w:val="28"/>
          <w:szCs w:val="28"/>
        </w:rPr>
        <w:t xml:space="preserve"> </w:t>
      </w:r>
      <w:r w:rsidRPr="00345BFB">
        <w:rPr>
          <w:color w:val="000000"/>
          <w:sz w:val="28"/>
          <w:szCs w:val="28"/>
        </w:rPr>
        <w:t>степень</w:t>
      </w:r>
      <w:r w:rsidR="00345BFB">
        <w:rPr>
          <w:color w:val="000000"/>
          <w:sz w:val="28"/>
          <w:szCs w:val="28"/>
        </w:rPr>
        <w:t xml:space="preserve"> </w:t>
      </w:r>
      <w:r w:rsidRPr="00345BFB">
        <w:rPr>
          <w:color w:val="000000"/>
          <w:sz w:val="28"/>
          <w:szCs w:val="28"/>
        </w:rPr>
        <w:t>удовлетворенности клиентов</w:t>
      </w:r>
      <w:r w:rsidR="00345BFB">
        <w:rPr>
          <w:color w:val="000000"/>
          <w:sz w:val="28"/>
          <w:szCs w:val="28"/>
        </w:rPr>
        <w:t xml:space="preserve"> </w:t>
      </w:r>
      <w:r w:rsidRPr="00345BFB">
        <w:rPr>
          <w:color w:val="000000"/>
          <w:sz w:val="28"/>
          <w:szCs w:val="28"/>
        </w:rPr>
        <w:t>продукцией</w:t>
      </w:r>
      <w:r w:rsidR="00345BFB">
        <w:rPr>
          <w:color w:val="000000"/>
          <w:sz w:val="28"/>
          <w:szCs w:val="28"/>
        </w:rPr>
        <w:t xml:space="preserve"> </w:t>
      </w:r>
      <w:r w:rsidRPr="00345BFB">
        <w:rPr>
          <w:color w:val="000000"/>
          <w:sz w:val="28"/>
          <w:szCs w:val="28"/>
        </w:rPr>
        <w:t>проекта.</w:t>
      </w:r>
      <w:r w:rsidR="00345BFB">
        <w:rPr>
          <w:color w:val="000000"/>
          <w:sz w:val="28"/>
          <w:szCs w:val="28"/>
        </w:rPr>
        <w:t xml:space="preserve"> </w:t>
      </w:r>
      <w:r w:rsidRPr="00345BFB">
        <w:rPr>
          <w:color w:val="000000"/>
          <w:sz w:val="28"/>
          <w:szCs w:val="28"/>
        </w:rPr>
        <w:t>После</w:t>
      </w:r>
      <w:r w:rsidR="00345BFB">
        <w:rPr>
          <w:color w:val="000000"/>
          <w:sz w:val="28"/>
          <w:szCs w:val="28"/>
        </w:rPr>
        <w:t xml:space="preserve"> </w:t>
      </w:r>
      <w:r w:rsidRPr="00345BFB">
        <w:rPr>
          <w:color w:val="000000"/>
          <w:sz w:val="28"/>
          <w:szCs w:val="28"/>
        </w:rPr>
        <w:t>этого</w:t>
      </w:r>
      <w:r w:rsidR="00345BFB">
        <w:rPr>
          <w:color w:val="000000"/>
          <w:sz w:val="28"/>
          <w:szCs w:val="28"/>
        </w:rPr>
        <w:t xml:space="preserve"> </w:t>
      </w:r>
      <w:r w:rsidRPr="00345BFB">
        <w:rPr>
          <w:color w:val="000000"/>
          <w:sz w:val="28"/>
          <w:szCs w:val="28"/>
        </w:rPr>
        <w:t>полученную</w:t>
      </w:r>
      <w:r w:rsidR="00345BFB">
        <w:rPr>
          <w:color w:val="000000"/>
          <w:sz w:val="28"/>
          <w:szCs w:val="28"/>
        </w:rPr>
        <w:t xml:space="preserve"> </w:t>
      </w:r>
      <w:r w:rsidRPr="00345BFB">
        <w:rPr>
          <w:color w:val="000000"/>
          <w:sz w:val="28"/>
          <w:szCs w:val="28"/>
        </w:rPr>
        <w:t>систему</w:t>
      </w:r>
      <w:r w:rsidR="00345BFB">
        <w:rPr>
          <w:color w:val="000000"/>
          <w:sz w:val="28"/>
          <w:szCs w:val="28"/>
        </w:rPr>
        <w:t xml:space="preserve"> </w:t>
      </w:r>
      <w:r w:rsidRPr="00345BFB">
        <w:rPr>
          <w:color w:val="000000"/>
          <w:sz w:val="28"/>
          <w:szCs w:val="28"/>
        </w:rPr>
        <w:t>показателей</w:t>
      </w:r>
      <w:r w:rsidR="00345BFB">
        <w:rPr>
          <w:color w:val="000000"/>
          <w:sz w:val="28"/>
          <w:szCs w:val="28"/>
        </w:rPr>
        <w:t xml:space="preserve"> </w:t>
      </w:r>
      <w:r w:rsidRPr="00345BFB">
        <w:rPr>
          <w:color w:val="000000"/>
          <w:sz w:val="28"/>
          <w:szCs w:val="28"/>
        </w:rPr>
        <w:t>следует положить в основу системы мотивации сотрудников и системы управления фирмой в целом в</w:t>
      </w:r>
      <w:r w:rsidR="00345BFB">
        <w:rPr>
          <w:color w:val="000000"/>
          <w:sz w:val="28"/>
          <w:szCs w:val="28"/>
        </w:rPr>
        <w:t xml:space="preserve"> </w:t>
      </w:r>
      <w:r w:rsidRPr="00345BFB">
        <w:rPr>
          <w:color w:val="000000"/>
          <w:sz w:val="28"/>
          <w:szCs w:val="28"/>
        </w:rPr>
        <w:t>качестве</w:t>
      </w:r>
      <w:r w:rsidR="00345BFB">
        <w:rPr>
          <w:color w:val="000000"/>
          <w:sz w:val="28"/>
          <w:szCs w:val="28"/>
        </w:rPr>
        <w:t xml:space="preserve"> </w:t>
      </w:r>
      <w:r w:rsidRPr="00345BFB">
        <w:rPr>
          <w:color w:val="000000"/>
          <w:sz w:val="28"/>
          <w:szCs w:val="28"/>
        </w:rPr>
        <w:t>основного</w:t>
      </w:r>
      <w:r w:rsidR="00345BFB">
        <w:rPr>
          <w:color w:val="000000"/>
          <w:sz w:val="28"/>
          <w:szCs w:val="28"/>
        </w:rPr>
        <w:t xml:space="preserve"> </w:t>
      </w:r>
      <w:r w:rsidRPr="00345BFB">
        <w:rPr>
          <w:color w:val="000000"/>
          <w:sz w:val="28"/>
          <w:szCs w:val="28"/>
        </w:rPr>
        <w:t>индикатора</w:t>
      </w:r>
      <w:r w:rsidR="00345BFB">
        <w:rPr>
          <w:color w:val="000000"/>
          <w:sz w:val="28"/>
          <w:szCs w:val="28"/>
        </w:rPr>
        <w:t xml:space="preserve"> </w:t>
      </w:r>
      <w:r w:rsidRPr="00345BFB">
        <w:rPr>
          <w:color w:val="000000"/>
          <w:sz w:val="28"/>
          <w:szCs w:val="28"/>
        </w:rPr>
        <w:t>успешности</w:t>
      </w:r>
      <w:r w:rsidR="00345BFB">
        <w:rPr>
          <w:color w:val="000000"/>
          <w:sz w:val="28"/>
          <w:szCs w:val="28"/>
        </w:rPr>
        <w:t xml:space="preserve"> </w:t>
      </w:r>
      <w:r w:rsidRPr="00345BFB">
        <w:rPr>
          <w:color w:val="000000"/>
          <w:sz w:val="28"/>
          <w:szCs w:val="28"/>
        </w:rPr>
        <w:t>проекта.</w:t>
      </w:r>
      <w:r w:rsidR="00345BFB">
        <w:rPr>
          <w:color w:val="000000"/>
          <w:sz w:val="28"/>
          <w:szCs w:val="28"/>
        </w:rPr>
        <w:t xml:space="preserve"> </w:t>
      </w:r>
      <w:r w:rsidRPr="00345BFB">
        <w:rPr>
          <w:color w:val="000000"/>
          <w:sz w:val="28"/>
          <w:szCs w:val="28"/>
        </w:rPr>
        <w:t>Большую</w:t>
      </w:r>
      <w:r w:rsidR="00345BFB">
        <w:rPr>
          <w:color w:val="000000"/>
          <w:sz w:val="28"/>
          <w:szCs w:val="28"/>
        </w:rPr>
        <w:t xml:space="preserve"> </w:t>
      </w:r>
      <w:r w:rsidRPr="00345BFB">
        <w:rPr>
          <w:color w:val="000000"/>
          <w:sz w:val="28"/>
          <w:szCs w:val="28"/>
        </w:rPr>
        <w:t>роль</w:t>
      </w:r>
      <w:r w:rsidR="00345BFB">
        <w:rPr>
          <w:color w:val="000000"/>
          <w:sz w:val="28"/>
          <w:szCs w:val="28"/>
        </w:rPr>
        <w:t xml:space="preserve"> </w:t>
      </w:r>
      <w:r w:rsidRPr="00345BFB">
        <w:rPr>
          <w:color w:val="000000"/>
          <w:sz w:val="28"/>
          <w:szCs w:val="28"/>
        </w:rPr>
        <w:t>в</w:t>
      </w:r>
      <w:r w:rsidR="00345BFB">
        <w:rPr>
          <w:color w:val="000000"/>
          <w:sz w:val="28"/>
          <w:szCs w:val="28"/>
        </w:rPr>
        <w:t xml:space="preserve"> </w:t>
      </w:r>
      <w:r w:rsidRPr="00345BFB">
        <w:rPr>
          <w:color w:val="000000"/>
          <w:sz w:val="28"/>
          <w:szCs w:val="28"/>
        </w:rPr>
        <w:t>повышении эффективности</w:t>
      </w:r>
      <w:r w:rsidR="00345BFB">
        <w:rPr>
          <w:color w:val="000000"/>
          <w:sz w:val="28"/>
          <w:szCs w:val="28"/>
        </w:rPr>
        <w:t xml:space="preserve"> </w:t>
      </w:r>
      <w:r w:rsidRPr="00345BFB">
        <w:rPr>
          <w:color w:val="000000"/>
          <w:sz w:val="28"/>
          <w:szCs w:val="28"/>
        </w:rPr>
        <w:t>взаимодействия</w:t>
      </w:r>
      <w:r w:rsidR="00345BFB">
        <w:rPr>
          <w:color w:val="000000"/>
          <w:sz w:val="28"/>
          <w:szCs w:val="28"/>
        </w:rPr>
        <w:t xml:space="preserve"> </w:t>
      </w:r>
      <w:r w:rsidRPr="00345BFB">
        <w:rPr>
          <w:color w:val="000000"/>
          <w:sz w:val="28"/>
          <w:szCs w:val="28"/>
        </w:rPr>
        <w:t>с</w:t>
      </w:r>
      <w:r w:rsidR="00345BFB">
        <w:rPr>
          <w:color w:val="000000"/>
          <w:sz w:val="28"/>
          <w:szCs w:val="28"/>
        </w:rPr>
        <w:t xml:space="preserve"> </w:t>
      </w:r>
      <w:r w:rsidRPr="00345BFB">
        <w:rPr>
          <w:color w:val="000000"/>
          <w:sz w:val="28"/>
          <w:szCs w:val="28"/>
        </w:rPr>
        <w:t>клиентами</w:t>
      </w:r>
      <w:r w:rsidR="00345BFB">
        <w:rPr>
          <w:color w:val="000000"/>
          <w:sz w:val="28"/>
          <w:szCs w:val="28"/>
        </w:rPr>
        <w:t xml:space="preserve"> </w:t>
      </w:r>
      <w:r w:rsidRPr="00345BFB">
        <w:rPr>
          <w:color w:val="000000"/>
          <w:sz w:val="28"/>
          <w:szCs w:val="28"/>
        </w:rPr>
        <w:t>играет</w:t>
      </w:r>
      <w:r w:rsidR="00345BFB">
        <w:rPr>
          <w:color w:val="000000"/>
          <w:sz w:val="28"/>
          <w:szCs w:val="28"/>
        </w:rPr>
        <w:t xml:space="preserve"> </w:t>
      </w:r>
      <w:r w:rsidRPr="00345BFB">
        <w:rPr>
          <w:color w:val="000000"/>
          <w:sz w:val="28"/>
          <w:szCs w:val="28"/>
        </w:rPr>
        <w:t>информационная</w:t>
      </w:r>
      <w:r w:rsidR="00345BFB">
        <w:rPr>
          <w:color w:val="000000"/>
          <w:sz w:val="28"/>
          <w:szCs w:val="28"/>
        </w:rPr>
        <w:t xml:space="preserve"> </w:t>
      </w:r>
      <w:r w:rsidRPr="00345BFB">
        <w:rPr>
          <w:color w:val="000000"/>
          <w:sz w:val="28"/>
          <w:szCs w:val="28"/>
        </w:rPr>
        <w:t>система</w:t>
      </w:r>
      <w:r w:rsidR="00345BFB">
        <w:rPr>
          <w:color w:val="000000"/>
          <w:sz w:val="28"/>
          <w:szCs w:val="28"/>
        </w:rPr>
        <w:t xml:space="preserve"> </w:t>
      </w:r>
      <w:r w:rsidRPr="00345BFB">
        <w:rPr>
          <w:color w:val="000000"/>
          <w:sz w:val="28"/>
          <w:szCs w:val="28"/>
        </w:rPr>
        <w:t>проекта, которая</w:t>
      </w:r>
      <w:r w:rsidR="00345BFB">
        <w:rPr>
          <w:color w:val="000000"/>
          <w:sz w:val="28"/>
          <w:szCs w:val="28"/>
        </w:rPr>
        <w:t xml:space="preserve"> </w:t>
      </w:r>
      <w:r w:rsidRPr="00345BFB">
        <w:rPr>
          <w:color w:val="000000"/>
          <w:sz w:val="28"/>
          <w:szCs w:val="28"/>
        </w:rPr>
        <w:t>должна</w:t>
      </w:r>
      <w:r w:rsidR="00345BFB">
        <w:rPr>
          <w:color w:val="000000"/>
          <w:sz w:val="28"/>
          <w:szCs w:val="28"/>
        </w:rPr>
        <w:t xml:space="preserve"> </w:t>
      </w:r>
      <w:r w:rsidRPr="00345BFB">
        <w:rPr>
          <w:color w:val="000000"/>
          <w:sz w:val="28"/>
          <w:szCs w:val="28"/>
        </w:rPr>
        <w:t>быть,</w:t>
      </w:r>
      <w:r w:rsidR="00345BFB">
        <w:rPr>
          <w:color w:val="000000"/>
          <w:sz w:val="28"/>
          <w:szCs w:val="28"/>
        </w:rPr>
        <w:t xml:space="preserve"> </w:t>
      </w:r>
      <w:r w:rsidRPr="00345BFB">
        <w:rPr>
          <w:color w:val="000000"/>
          <w:sz w:val="28"/>
          <w:szCs w:val="28"/>
        </w:rPr>
        <w:t>безусловно,</w:t>
      </w:r>
      <w:r w:rsidR="00345BFB">
        <w:rPr>
          <w:color w:val="000000"/>
          <w:sz w:val="28"/>
          <w:szCs w:val="28"/>
        </w:rPr>
        <w:t xml:space="preserve"> </w:t>
      </w:r>
      <w:r w:rsidRPr="00345BFB">
        <w:rPr>
          <w:color w:val="000000"/>
          <w:sz w:val="28"/>
          <w:szCs w:val="28"/>
        </w:rPr>
        <w:t>совместимой</w:t>
      </w:r>
      <w:r w:rsidR="00345BFB">
        <w:rPr>
          <w:color w:val="000000"/>
          <w:sz w:val="28"/>
          <w:szCs w:val="28"/>
        </w:rPr>
        <w:t xml:space="preserve"> </w:t>
      </w:r>
      <w:r w:rsidRPr="00345BFB">
        <w:rPr>
          <w:color w:val="000000"/>
          <w:sz w:val="28"/>
          <w:szCs w:val="28"/>
        </w:rPr>
        <w:t>с</w:t>
      </w:r>
      <w:r w:rsidR="00345BFB">
        <w:rPr>
          <w:color w:val="000000"/>
          <w:sz w:val="28"/>
          <w:szCs w:val="28"/>
        </w:rPr>
        <w:t xml:space="preserve"> </w:t>
      </w:r>
      <w:r w:rsidRPr="00345BFB">
        <w:rPr>
          <w:color w:val="000000"/>
          <w:sz w:val="28"/>
          <w:szCs w:val="28"/>
        </w:rPr>
        <w:t>информационными</w:t>
      </w:r>
      <w:r w:rsidR="00345BFB">
        <w:rPr>
          <w:color w:val="000000"/>
          <w:sz w:val="28"/>
          <w:szCs w:val="28"/>
        </w:rPr>
        <w:t xml:space="preserve"> </w:t>
      </w:r>
      <w:r w:rsidRPr="00345BFB">
        <w:rPr>
          <w:color w:val="000000"/>
          <w:sz w:val="28"/>
          <w:szCs w:val="28"/>
        </w:rPr>
        <w:t>системами</w:t>
      </w:r>
      <w:r w:rsidR="00345BFB">
        <w:rPr>
          <w:color w:val="000000"/>
          <w:sz w:val="28"/>
          <w:szCs w:val="28"/>
        </w:rPr>
        <w:t xml:space="preserve"> </w:t>
      </w:r>
      <w:r w:rsidRPr="00345BFB">
        <w:rPr>
          <w:color w:val="000000"/>
          <w:sz w:val="28"/>
          <w:szCs w:val="28"/>
        </w:rPr>
        <w:t>основных клиентов.</w:t>
      </w:r>
    </w:p>
    <w:p w:rsidR="00D8692F" w:rsidRPr="00345BFB" w:rsidRDefault="00D8692F" w:rsidP="00345BFB">
      <w:pPr>
        <w:tabs>
          <w:tab w:val="left" w:pos="-1134"/>
        </w:tabs>
        <w:autoSpaceDE w:val="0"/>
        <w:autoSpaceDN w:val="0"/>
        <w:adjustRightInd w:val="0"/>
        <w:spacing w:line="360" w:lineRule="auto"/>
        <w:ind w:firstLine="709"/>
        <w:jc w:val="both"/>
        <w:rPr>
          <w:color w:val="000000"/>
          <w:sz w:val="28"/>
          <w:szCs w:val="28"/>
        </w:rPr>
      </w:pPr>
      <w:r w:rsidRPr="00345BFB">
        <w:rPr>
          <w:color w:val="000000"/>
          <w:sz w:val="28"/>
          <w:szCs w:val="28"/>
        </w:rPr>
        <w:t xml:space="preserve">3. </w:t>
      </w:r>
      <w:r w:rsidRPr="00345BFB">
        <w:rPr>
          <w:i/>
          <w:iCs/>
          <w:color w:val="000000"/>
          <w:sz w:val="28"/>
          <w:szCs w:val="28"/>
        </w:rPr>
        <w:t>Стратегическое</w:t>
      </w:r>
      <w:r w:rsidR="00345BFB">
        <w:rPr>
          <w:i/>
          <w:iCs/>
          <w:color w:val="000000"/>
          <w:sz w:val="28"/>
          <w:szCs w:val="28"/>
        </w:rPr>
        <w:t xml:space="preserve"> </w:t>
      </w:r>
      <w:r w:rsidRPr="00345BFB">
        <w:rPr>
          <w:i/>
          <w:iCs/>
          <w:color w:val="000000"/>
          <w:sz w:val="28"/>
          <w:szCs w:val="28"/>
        </w:rPr>
        <w:t>планирование.</w:t>
      </w:r>
      <w:r w:rsidR="00345BFB">
        <w:rPr>
          <w:i/>
          <w:iCs/>
          <w:color w:val="000000"/>
          <w:sz w:val="28"/>
          <w:szCs w:val="28"/>
        </w:rPr>
        <w:t xml:space="preserve"> </w:t>
      </w:r>
      <w:r w:rsidRPr="00345BFB">
        <w:rPr>
          <w:color w:val="000000"/>
          <w:sz w:val="28"/>
          <w:szCs w:val="28"/>
        </w:rPr>
        <w:t>Большое</w:t>
      </w:r>
      <w:r w:rsidR="00345BFB">
        <w:rPr>
          <w:color w:val="000000"/>
          <w:sz w:val="28"/>
          <w:szCs w:val="28"/>
        </w:rPr>
        <w:t xml:space="preserve"> </w:t>
      </w:r>
      <w:r w:rsidRPr="00345BFB">
        <w:rPr>
          <w:color w:val="000000"/>
          <w:sz w:val="28"/>
          <w:szCs w:val="28"/>
        </w:rPr>
        <w:t>внимание</w:t>
      </w:r>
      <w:r w:rsidR="00345BFB">
        <w:rPr>
          <w:color w:val="000000"/>
          <w:sz w:val="28"/>
          <w:szCs w:val="28"/>
        </w:rPr>
        <w:t xml:space="preserve"> </w:t>
      </w:r>
      <w:r w:rsidRPr="00345BFB">
        <w:rPr>
          <w:color w:val="000000"/>
          <w:sz w:val="28"/>
          <w:szCs w:val="28"/>
        </w:rPr>
        <w:t>в</w:t>
      </w:r>
      <w:r w:rsidR="00345BFB">
        <w:rPr>
          <w:color w:val="000000"/>
          <w:sz w:val="28"/>
          <w:szCs w:val="28"/>
        </w:rPr>
        <w:t xml:space="preserve"> </w:t>
      </w:r>
      <w:r w:rsidRPr="00345BFB">
        <w:rPr>
          <w:color w:val="000000"/>
          <w:sz w:val="28"/>
          <w:szCs w:val="28"/>
        </w:rPr>
        <w:t>TQM</w:t>
      </w:r>
      <w:r w:rsidR="00345BFB">
        <w:rPr>
          <w:color w:val="000000"/>
          <w:sz w:val="28"/>
          <w:szCs w:val="28"/>
        </w:rPr>
        <w:t xml:space="preserve"> </w:t>
      </w:r>
      <w:r w:rsidRPr="00345BFB">
        <w:rPr>
          <w:color w:val="000000"/>
          <w:sz w:val="28"/>
          <w:szCs w:val="28"/>
        </w:rPr>
        <w:t>уделяется</w:t>
      </w:r>
      <w:r w:rsidR="00345BFB">
        <w:rPr>
          <w:color w:val="000000"/>
          <w:sz w:val="28"/>
          <w:szCs w:val="28"/>
        </w:rPr>
        <w:t xml:space="preserve"> </w:t>
      </w:r>
      <w:r w:rsidRPr="00345BFB">
        <w:rPr>
          <w:color w:val="000000"/>
          <w:sz w:val="28"/>
          <w:szCs w:val="28"/>
        </w:rPr>
        <w:t>процессам планирования вообще</w:t>
      </w:r>
      <w:r w:rsidR="00345BFB">
        <w:rPr>
          <w:color w:val="000000"/>
          <w:sz w:val="28"/>
          <w:szCs w:val="28"/>
        </w:rPr>
        <w:t xml:space="preserve"> </w:t>
      </w:r>
      <w:r w:rsidRPr="00345BFB">
        <w:rPr>
          <w:color w:val="000000"/>
          <w:sz w:val="28"/>
          <w:szCs w:val="28"/>
        </w:rPr>
        <w:t>и стратегического планирования, в частности. При этом планируется достижение</w:t>
      </w:r>
      <w:r w:rsidR="00345BFB">
        <w:rPr>
          <w:color w:val="000000"/>
          <w:sz w:val="28"/>
          <w:szCs w:val="28"/>
        </w:rPr>
        <w:t xml:space="preserve"> </w:t>
      </w:r>
      <w:r w:rsidRPr="00345BFB">
        <w:rPr>
          <w:color w:val="000000"/>
          <w:sz w:val="28"/>
          <w:szCs w:val="28"/>
        </w:rPr>
        <w:t>не</w:t>
      </w:r>
      <w:r w:rsidR="00345BFB">
        <w:rPr>
          <w:color w:val="000000"/>
          <w:sz w:val="28"/>
          <w:szCs w:val="28"/>
        </w:rPr>
        <w:t xml:space="preserve"> </w:t>
      </w:r>
      <w:r w:rsidRPr="00345BFB">
        <w:rPr>
          <w:color w:val="000000"/>
          <w:sz w:val="28"/>
          <w:szCs w:val="28"/>
        </w:rPr>
        <w:t>только</w:t>
      </w:r>
      <w:r w:rsidR="00345BFB">
        <w:rPr>
          <w:color w:val="000000"/>
          <w:sz w:val="28"/>
          <w:szCs w:val="28"/>
        </w:rPr>
        <w:t xml:space="preserve"> </w:t>
      </w:r>
      <w:r w:rsidRPr="00345BFB">
        <w:rPr>
          <w:color w:val="000000"/>
          <w:sz w:val="28"/>
          <w:szCs w:val="28"/>
        </w:rPr>
        <w:t>традиционных</w:t>
      </w:r>
      <w:r w:rsidR="00345BFB">
        <w:rPr>
          <w:color w:val="000000"/>
          <w:sz w:val="28"/>
          <w:szCs w:val="28"/>
        </w:rPr>
        <w:t xml:space="preserve"> </w:t>
      </w:r>
      <w:r w:rsidRPr="00345BFB">
        <w:rPr>
          <w:color w:val="000000"/>
          <w:sz w:val="28"/>
          <w:szCs w:val="28"/>
        </w:rPr>
        <w:t>производственно-хозяйственных</w:t>
      </w:r>
      <w:r w:rsidR="00345BFB">
        <w:rPr>
          <w:color w:val="000000"/>
          <w:sz w:val="28"/>
          <w:szCs w:val="28"/>
        </w:rPr>
        <w:t xml:space="preserve"> </w:t>
      </w:r>
      <w:r w:rsidRPr="00345BFB">
        <w:rPr>
          <w:color w:val="000000"/>
          <w:sz w:val="28"/>
          <w:szCs w:val="28"/>
        </w:rPr>
        <w:t>целей,</w:t>
      </w:r>
      <w:r w:rsidR="00345BFB">
        <w:rPr>
          <w:color w:val="000000"/>
          <w:sz w:val="28"/>
          <w:szCs w:val="28"/>
        </w:rPr>
        <w:t xml:space="preserve"> </w:t>
      </w:r>
      <w:r w:rsidRPr="00345BFB">
        <w:rPr>
          <w:color w:val="000000"/>
          <w:sz w:val="28"/>
          <w:szCs w:val="28"/>
        </w:rPr>
        <w:t>но</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таких, которые</w:t>
      </w:r>
      <w:r w:rsidR="00345BFB">
        <w:rPr>
          <w:color w:val="000000"/>
          <w:sz w:val="28"/>
          <w:szCs w:val="28"/>
        </w:rPr>
        <w:t xml:space="preserve"> </w:t>
      </w:r>
      <w:r w:rsidRPr="00345BFB">
        <w:rPr>
          <w:color w:val="000000"/>
          <w:sz w:val="28"/>
          <w:szCs w:val="28"/>
        </w:rPr>
        <w:t>до</w:t>
      </w:r>
      <w:r w:rsidR="00345BFB">
        <w:rPr>
          <w:color w:val="000000"/>
          <w:sz w:val="28"/>
          <w:szCs w:val="28"/>
        </w:rPr>
        <w:t xml:space="preserve"> </w:t>
      </w:r>
      <w:r w:rsidRPr="00345BFB">
        <w:rPr>
          <w:color w:val="000000"/>
          <w:sz w:val="28"/>
          <w:szCs w:val="28"/>
        </w:rPr>
        <w:t>последнего</w:t>
      </w:r>
      <w:r w:rsidR="00345BFB">
        <w:rPr>
          <w:color w:val="000000"/>
          <w:sz w:val="28"/>
          <w:szCs w:val="28"/>
        </w:rPr>
        <w:t xml:space="preserve"> </w:t>
      </w:r>
      <w:r w:rsidRPr="00345BFB">
        <w:rPr>
          <w:color w:val="000000"/>
          <w:sz w:val="28"/>
          <w:szCs w:val="28"/>
        </w:rPr>
        <w:t>времени</w:t>
      </w:r>
      <w:r w:rsidR="00345BFB">
        <w:rPr>
          <w:color w:val="000000"/>
          <w:sz w:val="28"/>
          <w:szCs w:val="28"/>
        </w:rPr>
        <w:t xml:space="preserve"> </w:t>
      </w:r>
      <w:r w:rsidRPr="00345BFB">
        <w:rPr>
          <w:color w:val="000000"/>
          <w:sz w:val="28"/>
          <w:szCs w:val="28"/>
        </w:rPr>
        <w:t>рассматриваются</w:t>
      </w:r>
      <w:r w:rsidR="00345BFB">
        <w:rPr>
          <w:color w:val="000000"/>
          <w:sz w:val="28"/>
          <w:szCs w:val="28"/>
        </w:rPr>
        <w:t xml:space="preserve"> </w:t>
      </w:r>
      <w:r w:rsidRPr="00345BFB">
        <w:rPr>
          <w:color w:val="000000"/>
          <w:sz w:val="28"/>
          <w:szCs w:val="28"/>
        </w:rPr>
        <w:t>как</w:t>
      </w:r>
      <w:r w:rsidR="00345BFB">
        <w:rPr>
          <w:color w:val="000000"/>
          <w:sz w:val="28"/>
          <w:szCs w:val="28"/>
        </w:rPr>
        <w:t xml:space="preserve"> </w:t>
      </w:r>
      <w:r w:rsidRPr="00345BFB">
        <w:rPr>
          <w:color w:val="000000"/>
          <w:sz w:val="28"/>
          <w:szCs w:val="28"/>
        </w:rPr>
        <w:t>неосязаемые</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неизмеримые,</w:t>
      </w:r>
      <w:r w:rsidR="00345BFB">
        <w:rPr>
          <w:color w:val="000000"/>
          <w:sz w:val="28"/>
          <w:szCs w:val="28"/>
        </w:rPr>
        <w:t xml:space="preserve"> </w:t>
      </w:r>
      <w:r w:rsidR="00A82F81">
        <w:rPr>
          <w:color w:val="000000"/>
          <w:sz w:val="28"/>
          <w:szCs w:val="28"/>
        </w:rPr>
        <w:t xml:space="preserve">как уровень удовлетворенности </w:t>
      </w:r>
      <w:r w:rsidRPr="00345BFB">
        <w:rPr>
          <w:color w:val="000000"/>
          <w:sz w:val="28"/>
          <w:szCs w:val="28"/>
        </w:rPr>
        <w:t>потр</w:t>
      </w:r>
      <w:r w:rsidR="00A82F81">
        <w:rPr>
          <w:color w:val="000000"/>
          <w:sz w:val="28"/>
          <w:szCs w:val="28"/>
        </w:rPr>
        <w:t xml:space="preserve">ебителей, положительный деловой </w:t>
      </w:r>
      <w:r w:rsidRPr="00345BFB">
        <w:rPr>
          <w:color w:val="000000"/>
          <w:sz w:val="28"/>
          <w:szCs w:val="28"/>
        </w:rPr>
        <w:t>образ</w:t>
      </w:r>
      <w:r w:rsidR="00345BFB">
        <w:rPr>
          <w:color w:val="000000"/>
          <w:sz w:val="28"/>
          <w:szCs w:val="28"/>
        </w:rPr>
        <w:t xml:space="preserve"> </w:t>
      </w:r>
      <w:r w:rsidRPr="00345BFB">
        <w:rPr>
          <w:color w:val="000000"/>
          <w:sz w:val="28"/>
          <w:szCs w:val="28"/>
        </w:rPr>
        <w:t>компании, престиж торговых марок и прочее.</w:t>
      </w:r>
    </w:p>
    <w:p w:rsidR="00D8692F" w:rsidRPr="00345BFB" w:rsidRDefault="00D8692F" w:rsidP="00345BFB">
      <w:pPr>
        <w:tabs>
          <w:tab w:val="left" w:pos="-1134"/>
          <w:tab w:val="left" w:pos="1920"/>
          <w:tab w:val="left" w:pos="2560"/>
          <w:tab w:val="left" w:pos="4100"/>
          <w:tab w:val="left" w:pos="4480"/>
          <w:tab w:val="left" w:pos="5220"/>
          <w:tab w:val="left" w:pos="6940"/>
          <w:tab w:val="left" w:pos="8460"/>
        </w:tabs>
        <w:autoSpaceDE w:val="0"/>
        <w:autoSpaceDN w:val="0"/>
        <w:adjustRightInd w:val="0"/>
        <w:spacing w:line="360" w:lineRule="auto"/>
        <w:ind w:firstLine="709"/>
        <w:jc w:val="both"/>
        <w:rPr>
          <w:color w:val="000000"/>
          <w:sz w:val="28"/>
          <w:szCs w:val="28"/>
        </w:rPr>
      </w:pPr>
      <w:r w:rsidRPr="00345BFB">
        <w:rPr>
          <w:color w:val="000000"/>
          <w:sz w:val="28"/>
          <w:szCs w:val="28"/>
        </w:rPr>
        <w:t xml:space="preserve">4. </w:t>
      </w:r>
      <w:r w:rsidR="00A82F81">
        <w:rPr>
          <w:i/>
          <w:iCs/>
          <w:color w:val="000000"/>
          <w:sz w:val="28"/>
          <w:szCs w:val="28"/>
        </w:rPr>
        <w:t xml:space="preserve">Вовлечение всех </w:t>
      </w:r>
      <w:r w:rsidRPr="00345BFB">
        <w:rPr>
          <w:i/>
          <w:iCs/>
          <w:color w:val="000000"/>
          <w:sz w:val="28"/>
          <w:szCs w:val="28"/>
        </w:rPr>
        <w:t>сотрудников.</w:t>
      </w:r>
      <w:r w:rsidR="00A82F81">
        <w:rPr>
          <w:i/>
          <w:iCs/>
          <w:color w:val="000000"/>
          <w:sz w:val="28"/>
          <w:szCs w:val="28"/>
        </w:rPr>
        <w:t xml:space="preserve"> </w:t>
      </w:r>
      <w:r w:rsidR="00A82F81">
        <w:rPr>
          <w:color w:val="000000"/>
          <w:sz w:val="28"/>
          <w:szCs w:val="28"/>
        </w:rPr>
        <w:t xml:space="preserve">В TQM предполагается делегировать </w:t>
      </w:r>
      <w:r w:rsidRPr="00345BFB">
        <w:rPr>
          <w:color w:val="000000"/>
          <w:sz w:val="28"/>
          <w:szCs w:val="28"/>
        </w:rPr>
        <w:t>больше ответственности</w:t>
      </w:r>
      <w:r w:rsidR="00345BFB">
        <w:rPr>
          <w:color w:val="000000"/>
          <w:sz w:val="28"/>
          <w:szCs w:val="28"/>
        </w:rPr>
        <w:t xml:space="preserve"> </w:t>
      </w:r>
      <w:r w:rsidRPr="00345BFB">
        <w:rPr>
          <w:color w:val="000000"/>
          <w:sz w:val="28"/>
          <w:szCs w:val="28"/>
        </w:rPr>
        <w:t>на</w:t>
      </w:r>
      <w:r w:rsidR="00345BFB">
        <w:rPr>
          <w:color w:val="000000"/>
          <w:sz w:val="28"/>
          <w:szCs w:val="28"/>
        </w:rPr>
        <w:t xml:space="preserve"> </w:t>
      </w:r>
      <w:r w:rsidRPr="00345BFB">
        <w:rPr>
          <w:color w:val="000000"/>
          <w:sz w:val="28"/>
          <w:szCs w:val="28"/>
        </w:rPr>
        <w:t>нижние</w:t>
      </w:r>
      <w:r w:rsidR="00345BFB">
        <w:rPr>
          <w:color w:val="000000"/>
          <w:sz w:val="28"/>
          <w:szCs w:val="28"/>
        </w:rPr>
        <w:t xml:space="preserve"> </w:t>
      </w:r>
      <w:r w:rsidRPr="00345BFB">
        <w:rPr>
          <w:color w:val="000000"/>
          <w:sz w:val="28"/>
          <w:szCs w:val="28"/>
        </w:rPr>
        <w:t>уровни</w:t>
      </w:r>
      <w:r w:rsidR="00345BFB">
        <w:rPr>
          <w:color w:val="000000"/>
          <w:sz w:val="28"/>
          <w:szCs w:val="28"/>
        </w:rPr>
        <w:t xml:space="preserve"> </w:t>
      </w:r>
      <w:r w:rsidRPr="00345BFB">
        <w:rPr>
          <w:color w:val="000000"/>
          <w:sz w:val="28"/>
          <w:szCs w:val="28"/>
        </w:rPr>
        <w:t>управления.</w:t>
      </w:r>
      <w:r w:rsidR="00345BFB">
        <w:rPr>
          <w:color w:val="000000"/>
          <w:sz w:val="28"/>
          <w:szCs w:val="28"/>
        </w:rPr>
        <w:t xml:space="preserve"> </w:t>
      </w:r>
      <w:r w:rsidRPr="00345BFB">
        <w:rPr>
          <w:color w:val="000000"/>
          <w:sz w:val="28"/>
          <w:szCs w:val="28"/>
        </w:rPr>
        <w:t>При</w:t>
      </w:r>
      <w:r w:rsidR="00345BFB">
        <w:rPr>
          <w:color w:val="000000"/>
          <w:sz w:val="28"/>
          <w:szCs w:val="28"/>
        </w:rPr>
        <w:t xml:space="preserve"> </w:t>
      </w:r>
      <w:r w:rsidRPr="00345BFB">
        <w:rPr>
          <w:color w:val="000000"/>
          <w:sz w:val="28"/>
          <w:szCs w:val="28"/>
        </w:rPr>
        <w:t>этом</w:t>
      </w:r>
      <w:r w:rsidR="00345BFB">
        <w:rPr>
          <w:color w:val="000000"/>
          <w:sz w:val="28"/>
          <w:szCs w:val="28"/>
        </w:rPr>
        <w:t xml:space="preserve"> </w:t>
      </w:r>
      <w:r w:rsidRPr="00345BFB">
        <w:rPr>
          <w:color w:val="000000"/>
          <w:sz w:val="28"/>
          <w:szCs w:val="28"/>
        </w:rPr>
        <w:t>не</w:t>
      </w:r>
      <w:r w:rsidR="00345BFB">
        <w:rPr>
          <w:color w:val="000000"/>
          <w:sz w:val="28"/>
          <w:szCs w:val="28"/>
        </w:rPr>
        <w:t xml:space="preserve"> </w:t>
      </w:r>
      <w:r w:rsidRPr="00345BFB">
        <w:rPr>
          <w:color w:val="000000"/>
          <w:sz w:val="28"/>
          <w:szCs w:val="28"/>
        </w:rPr>
        <w:t>следует</w:t>
      </w:r>
      <w:r w:rsidR="00345BFB">
        <w:rPr>
          <w:color w:val="000000"/>
          <w:sz w:val="28"/>
          <w:szCs w:val="28"/>
        </w:rPr>
        <w:t xml:space="preserve"> </w:t>
      </w:r>
      <w:r w:rsidRPr="00345BFB">
        <w:rPr>
          <w:color w:val="000000"/>
          <w:sz w:val="28"/>
          <w:szCs w:val="28"/>
        </w:rPr>
        <w:t>забывать,</w:t>
      </w:r>
      <w:r w:rsidR="00345BFB">
        <w:rPr>
          <w:color w:val="000000"/>
          <w:sz w:val="28"/>
          <w:szCs w:val="28"/>
        </w:rPr>
        <w:t xml:space="preserve"> </w:t>
      </w:r>
      <w:r w:rsidRPr="00345BFB">
        <w:rPr>
          <w:color w:val="000000"/>
          <w:sz w:val="28"/>
          <w:szCs w:val="28"/>
        </w:rPr>
        <w:t>что сотрудники</w:t>
      </w:r>
      <w:r w:rsidR="00345BFB">
        <w:rPr>
          <w:color w:val="000000"/>
          <w:sz w:val="28"/>
          <w:szCs w:val="28"/>
        </w:rPr>
        <w:t xml:space="preserve"> </w:t>
      </w:r>
      <w:r w:rsidRPr="00345BFB">
        <w:rPr>
          <w:color w:val="000000"/>
          <w:sz w:val="28"/>
          <w:szCs w:val="28"/>
        </w:rPr>
        <w:t>должны</w:t>
      </w:r>
      <w:r w:rsidR="00345BFB">
        <w:rPr>
          <w:color w:val="000000"/>
          <w:sz w:val="28"/>
          <w:szCs w:val="28"/>
        </w:rPr>
        <w:t xml:space="preserve"> </w:t>
      </w:r>
      <w:r w:rsidRPr="00345BFB">
        <w:rPr>
          <w:color w:val="000000"/>
          <w:sz w:val="28"/>
          <w:szCs w:val="28"/>
        </w:rPr>
        <w:t>быть</w:t>
      </w:r>
      <w:r w:rsidR="00345BFB">
        <w:rPr>
          <w:color w:val="000000"/>
          <w:sz w:val="28"/>
          <w:szCs w:val="28"/>
        </w:rPr>
        <w:t xml:space="preserve"> </w:t>
      </w:r>
      <w:r w:rsidRPr="00345BFB">
        <w:rPr>
          <w:color w:val="000000"/>
          <w:sz w:val="28"/>
          <w:szCs w:val="28"/>
        </w:rPr>
        <w:t>специально</w:t>
      </w:r>
      <w:r w:rsidR="00345BFB">
        <w:rPr>
          <w:color w:val="000000"/>
          <w:sz w:val="28"/>
          <w:szCs w:val="28"/>
        </w:rPr>
        <w:t xml:space="preserve"> </w:t>
      </w:r>
      <w:r w:rsidRPr="00345BFB">
        <w:rPr>
          <w:color w:val="000000"/>
          <w:sz w:val="28"/>
          <w:szCs w:val="28"/>
        </w:rPr>
        <w:t>подготовлены</w:t>
      </w:r>
      <w:r w:rsidR="00345BFB">
        <w:rPr>
          <w:color w:val="000000"/>
          <w:sz w:val="28"/>
          <w:szCs w:val="28"/>
        </w:rPr>
        <w:t xml:space="preserve"> </w:t>
      </w:r>
      <w:r w:rsidRPr="00345BFB">
        <w:rPr>
          <w:color w:val="000000"/>
          <w:sz w:val="28"/>
          <w:szCs w:val="28"/>
        </w:rPr>
        <w:t>для</w:t>
      </w:r>
      <w:r w:rsidR="00345BFB">
        <w:rPr>
          <w:color w:val="000000"/>
          <w:sz w:val="28"/>
          <w:szCs w:val="28"/>
        </w:rPr>
        <w:t xml:space="preserve"> </w:t>
      </w:r>
      <w:r w:rsidRPr="00345BFB">
        <w:rPr>
          <w:color w:val="000000"/>
          <w:sz w:val="28"/>
          <w:szCs w:val="28"/>
        </w:rPr>
        <w:t>принятия</w:t>
      </w:r>
      <w:r w:rsidR="00345BFB">
        <w:rPr>
          <w:color w:val="000000"/>
          <w:sz w:val="28"/>
          <w:szCs w:val="28"/>
        </w:rPr>
        <w:t xml:space="preserve"> </w:t>
      </w:r>
      <w:r w:rsidRPr="00345BFB">
        <w:rPr>
          <w:color w:val="000000"/>
          <w:sz w:val="28"/>
          <w:szCs w:val="28"/>
        </w:rPr>
        <w:t>этой</w:t>
      </w:r>
      <w:r w:rsidR="00345BFB">
        <w:rPr>
          <w:color w:val="000000"/>
          <w:sz w:val="28"/>
          <w:szCs w:val="28"/>
        </w:rPr>
        <w:t xml:space="preserve"> </w:t>
      </w:r>
      <w:r w:rsidRPr="00345BFB">
        <w:rPr>
          <w:color w:val="000000"/>
          <w:sz w:val="28"/>
          <w:szCs w:val="28"/>
        </w:rPr>
        <w:t>новой</w:t>
      </w:r>
      <w:r w:rsidR="00345BFB">
        <w:rPr>
          <w:color w:val="000000"/>
          <w:sz w:val="28"/>
          <w:szCs w:val="28"/>
        </w:rPr>
        <w:t xml:space="preserve"> </w:t>
      </w:r>
      <w:r w:rsidRPr="00345BFB">
        <w:rPr>
          <w:color w:val="000000"/>
          <w:sz w:val="28"/>
          <w:szCs w:val="28"/>
        </w:rPr>
        <w:t>для</w:t>
      </w:r>
      <w:r w:rsidR="00345BFB">
        <w:rPr>
          <w:color w:val="000000"/>
          <w:sz w:val="28"/>
          <w:szCs w:val="28"/>
        </w:rPr>
        <w:t xml:space="preserve"> </w:t>
      </w:r>
      <w:r w:rsidRPr="00345BFB">
        <w:rPr>
          <w:color w:val="000000"/>
          <w:sz w:val="28"/>
          <w:szCs w:val="28"/>
        </w:rPr>
        <w:t>них ответственности.</w:t>
      </w:r>
      <w:r w:rsidR="00345BFB">
        <w:rPr>
          <w:color w:val="000000"/>
          <w:sz w:val="28"/>
          <w:szCs w:val="28"/>
        </w:rPr>
        <w:t xml:space="preserve"> </w:t>
      </w:r>
      <w:r w:rsidRPr="00345BFB">
        <w:rPr>
          <w:color w:val="000000"/>
          <w:sz w:val="28"/>
          <w:szCs w:val="28"/>
        </w:rPr>
        <w:t>При</w:t>
      </w:r>
      <w:r w:rsidR="00345BFB">
        <w:rPr>
          <w:color w:val="000000"/>
          <w:sz w:val="28"/>
          <w:szCs w:val="28"/>
        </w:rPr>
        <w:t xml:space="preserve"> </w:t>
      </w:r>
      <w:r w:rsidRPr="00345BFB">
        <w:rPr>
          <w:color w:val="000000"/>
          <w:sz w:val="28"/>
          <w:szCs w:val="28"/>
        </w:rPr>
        <w:t>увеличении</w:t>
      </w:r>
      <w:r w:rsidR="00345BFB">
        <w:rPr>
          <w:color w:val="000000"/>
          <w:sz w:val="28"/>
          <w:szCs w:val="28"/>
        </w:rPr>
        <w:t xml:space="preserve"> </w:t>
      </w:r>
      <w:r w:rsidRPr="00345BFB">
        <w:rPr>
          <w:color w:val="000000"/>
          <w:sz w:val="28"/>
          <w:szCs w:val="28"/>
        </w:rPr>
        <w:t>ответственности</w:t>
      </w:r>
      <w:r w:rsidR="00345BFB">
        <w:rPr>
          <w:color w:val="000000"/>
          <w:sz w:val="28"/>
          <w:szCs w:val="28"/>
        </w:rPr>
        <w:t xml:space="preserve"> </w:t>
      </w:r>
      <w:r w:rsidRPr="00345BFB">
        <w:rPr>
          <w:color w:val="000000"/>
          <w:sz w:val="28"/>
          <w:szCs w:val="28"/>
        </w:rPr>
        <w:t>рядовых</w:t>
      </w:r>
      <w:r w:rsidR="00345BFB">
        <w:rPr>
          <w:color w:val="000000"/>
          <w:sz w:val="28"/>
          <w:szCs w:val="28"/>
        </w:rPr>
        <w:t xml:space="preserve"> </w:t>
      </w:r>
      <w:r w:rsidRPr="00345BFB">
        <w:rPr>
          <w:color w:val="000000"/>
          <w:sz w:val="28"/>
          <w:szCs w:val="28"/>
        </w:rPr>
        <w:t>сотрудников</w:t>
      </w:r>
      <w:r w:rsidR="00345BFB">
        <w:rPr>
          <w:color w:val="000000"/>
          <w:sz w:val="28"/>
          <w:szCs w:val="28"/>
        </w:rPr>
        <w:t xml:space="preserve"> </w:t>
      </w:r>
      <w:r w:rsidRPr="00345BFB">
        <w:rPr>
          <w:color w:val="000000"/>
          <w:sz w:val="28"/>
          <w:szCs w:val="28"/>
        </w:rPr>
        <w:t>возрастает</w:t>
      </w:r>
      <w:r w:rsidR="00345BFB">
        <w:rPr>
          <w:color w:val="000000"/>
          <w:sz w:val="28"/>
          <w:szCs w:val="28"/>
        </w:rPr>
        <w:t xml:space="preserve"> </w:t>
      </w:r>
      <w:r w:rsidRPr="00345BFB">
        <w:rPr>
          <w:color w:val="000000"/>
          <w:sz w:val="28"/>
          <w:szCs w:val="28"/>
        </w:rPr>
        <w:t>роль обратной</w:t>
      </w:r>
      <w:r w:rsidR="00345BFB">
        <w:rPr>
          <w:color w:val="000000"/>
          <w:sz w:val="28"/>
          <w:szCs w:val="28"/>
        </w:rPr>
        <w:t xml:space="preserve"> </w:t>
      </w:r>
      <w:r w:rsidRPr="00345BFB">
        <w:rPr>
          <w:color w:val="000000"/>
          <w:sz w:val="28"/>
          <w:szCs w:val="28"/>
        </w:rPr>
        <w:t>связи,</w:t>
      </w:r>
      <w:r w:rsidR="00345BFB">
        <w:rPr>
          <w:color w:val="000000"/>
          <w:sz w:val="28"/>
          <w:szCs w:val="28"/>
        </w:rPr>
        <w:t xml:space="preserve"> </w:t>
      </w:r>
      <w:r w:rsidRPr="00345BFB">
        <w:rPr>
          <w:color w:val="000000"/>
          <w:sz w:val="28"/>
          <w:szCs w:val="28"/>
        </w:rPr>
        <w:t>которая</w:t>
      </w:r>
      <w:r w:rsidR="00345BFB">
        <w:rPr>
          <w:color w:val="000000"/>
          <w:sz w:val="28"/>
          <w:szCs w:val="28"/>
        </w:rPr>
        <w:t xml:space="preserve"> </w:t>
      </w:r>
      <w:r w:rsidRPr="00345BFB">
        <w:rPr>
          <w:color w:val="000000"/>
          <w:sz w:val="28"/>
          <w:szCs w:val="28"/>
        </w:rPr>
        <w:t>становится</w:t>
      </w:r>
      <w:r w:rsidR="00345BFB">
        <w:rPr>
          <w:color w:val="000000"/>
          <w:sz w:val="28"/>
          <w:szCs w:val="28"/>
        </w:rPr>
        <w:t xml:space="preserve"> </w:t>
      </w:r>
      <w:r w:rsidRPr="00345BFB">
        <w:rPr>
          <w:color w:val="000000"/>
          <w:sz w:val="28"/>
          <w:szCs w:val="28"/>
        </w:rPr>
        <w:t>основной</w:t>
      </w:r>
      <w:r w:rsidR="00345BFB">
        <w:rPr>
          <w:color w:val="000000"/>
          <w:sz w:val="28"/>
          <w:szCs w:val="28"/>
        </w:rPr>
        <w:t xml:space="preserve"> </w:t>
      </w:r>
      <w:r w:rsidRPr="00345BFB">
        <w:rPr>
          <w:color w:val="000000"/>
          <w:sz w:val="28"/>
          <w:szCs w:val="28"/>
        </w:rPr>
        <w:t>составляющей</w:t>
      </w:r>
      <w:r w:rsidR="00345BFB">
        <w:rPr>
          <w:color w:val="000000"/>
          <w:sz w:val="28"/>
          <w:szCs w:val="28"/>
        </w:rPr>
        <w:t xml:space="preserve"> </w:t>
      </w:r>
      <w:r w:rsidRPr="00345BFB">
        <w:rPr>
          <w:color w:val="000000"/>
          <w:sz w:val="28"/>
          <w:szCs w:val="28"/>
        </w:rPr>
        <w:t>информационной</w:t>
      </w:r>
      <w:r w:rsidR="00345BFB">
        <w:rPr>
          <w:color w:val="000000"/>
          <w:sz w:val="28"/>
          <w:szCs w:val="28"/>
        </w:rPr>
        <w:t xml:space="preserve"> </w:t>
      </w:r>
      <w:r w:rsidRPr="00345BFB">
        <w:rPr>
          <w:color w:val="000000"/>
          <w:sz w:val="28"/>
          <w:szCs w:val="28"/>
        </w:rPr>
        <w:t>системы предприятия.</w:t>
      </w:r>
      <w:r w:rsidR="00345BFB">
        <w:rPr>
          <w:color w:val="000000"/>
          <w:sz w:val="28"/>
          <w:szCs w:val="28"/>
        </w:rPr>
        <w:t xml:space="preserve"> </w:t>
      </w:r>
      <w:r w:rsidRPr="00345BFB">
        <w:rPr>
          <w:color w:val="000000"/>
          <w:sz w:val="28"/>
          <w:szCs w:val="28"/>
        </w:rPr>
        <w:t>Естественно,</w:t>
      </w:r>
      <w:r w:rsidR="00345BFB">
        <w:rPr>
          <w:color w:val="000000"/>
          <w:sz w:val="28"/>
          <w:szCs w:val="28"/>
        </w:rPr>
        <w:t xml:space="preserve"> </w:t>
      </w:r>
      <w:r w:rsidRPr="00345BFB">
        <w:rPr>
          <w:color w:val="000000"/>
          <w:sz w:val="28"/>
          <w:szCs w:val="28"/>
        </w:rPr>
        <w:t>такой</w:t>
      </w:r>
      <w:r w:rsidR="00345BFB">
        <w:rPr>
          <w:color w:val="000000"/>
          <w:sz w:val="28"/>
          <w:szCs w:val="28"/>
        </w:rPr>
        <w:t xml:space="preserve"> </w:t>
      </w:r>
      <w:r w:rsidRPr="00345BFB">
        <w:rPr>
          <w:color w:val="000000"/>
          <w:sz w:val="28"/>
          <w:szCs w:val="28"/>
        </w:rPr>
        <w:t>подход</w:t>
      </w:r>
      <w:r w:rsidR="00345BFB">
        <w:rPr>
          <w:color w:val="000000"/>
          <w:sz w:val="28"/>
          <w:szCs w:val="28"/>
        </w:rPr>
        <w:t xml:space="preserve"> </w:t>
      </w:r>
      <w:r w:rsidRPr="00345BFB">
        <w:rPr>
          <w:color w:val="000000"/>
          <w:sz w:val="28"/>
          <w:szCs w:val="28"/>
        </w:rPr>
        <w:t>не</w:t>
      </w:r>
      <w:r w:rsidR="00345BFB">
        <w:rPr>
          <w:color w:val="000000"/>
          <w:sz w:val="28"/>
          <w:szCs w:val="28"/>
        </w:rPr>
        <w:t xml:space="preserve"> </w:t>
      </w:r>
      <w:r w:rsidRPr="00345BFB">
        <w:rPr>
          <w:color w:val="000000"/>
          <w:sz w:val="28"/>
          <w:szCs w:val="28"/>
        </w:rPr>
        <w:t>снимает</w:t>
      </w:r>
      <w:r w:rsidR="00345BFB">
        <w:rPr>
          <w:color w:val="000000"/>
          <w:sz w:val="28"/>
          <w:szCs w:val="28"/>
        </w:rPr>
        <w:t xml:space="preserve"> </w:t>
      </w:r>
      <w:r w:rsidRPr="00345BFB">
        <w:rPr>
          <w:color w:val="000000"/>
          <w:sz w:val="28"/>
          <w:szCs w:val="28"/>
        </w:rPr>
        <w:t>необходимости</w:t>
      </w:r>
      <w:r w:rsidR="00345BFB">
        <w:rPr>
          <w:color w:val="000000"/>
          <w:sz w:val="28"/>
          <w:szCs w:val="28"/>
        </w:rPr>
        <w:t xml:space="preserve"> </w:t>
      </w:r>
      <w:r w:rsidRPr="00345BFB">
        <w:rPr>
          <w:color w:val="000000"/>
          <w:sz w:val="28"/>
          <w:szCs w:val="28"/>
        </w:rPr>
        <w:t>традиционного управления,</w:t>
      </w:r>
      <w:r w:rsidR="00345BFB">
        <w:rPr>
          <w:color w:val="000000"/>
          <w:sz w:val="28"/>
          <w:szCs w:val="28"/>
        </w:rPr>
        <w:t xml:space="preserve"> </w:t>
      </w:r>
      <w:r w:rsidRPr="00345BFB">
        <w:rPr>
          <w:color w:val="000000"/>
          <w:sz w:val="28"/>
          <w:szCs w:val="28"/>
        </w:rPr>
        <w:t>но</w:t>
      </w:r>
      <w:r w:rsidR="00345BFB">
        <w:rPr>
          <w:color w:val="000000"/>
          <w:sz w:val="28"/>
          <w:szCs w:val="28"/>
        </w:rPr>
        <w:t xml:space="preserve"> </w:t>
      </w:r>
      <w:r w:rsidRPr="00345BFB">
        <w:rPr>
          <w:color w:val="000000"/>
          <w:sz w:val="28"/>
          <w:szCs w:val="28"/>
        </w:rPr>
        <w:t>оставляет</w:t>
      </w:r>
      <w:r w:rsidR="00345BFB">
        <w:rPr>
          <w:color w:val="000000"/>
          <w:sz w:val="28"/>
          <w:szCs w:val="28"/>
        </w:rPr>
        <w:t xml:space="preserve"> </w:t>
      </w:r>
      <w:r w:rsidRPr="00345BFB">
        <w:rPr>
          <w:color w:val="000000"/>
          <w:sz w:val="28"/>
          <w:szCs w:val="28"/>
        </w:rPr>
        <w:t>для</w:t>
      </w:r>
      <w:r w:rsidR="00345BFB">
        <w:rPr>
          <w:color w:val="000000"/>
          <w:sz w:val="28"/>
          <w:szCs w:val="28"/>
        </w:rPr>
        <w:t xml:space="preserve"> </w:t>
      </w:r>
      <w:r w:rsidRPr="00345BFB">
        <w:rPr>
          <w:color w:val="000000"/>
          <w:sz w:val="28"/>
          <w:szCs w:val="28"/>
        </w:rPr>
        <w:t>высших</w:t>
      </w:r>
      <w:r w:rsidR="00345BFB">
        <w:rPr>
          <w:color w:val="000000"/>
          <w:sz w:val="28"/>
          <w:szCs w:val="28"/>
        </w:rPr>
        <w:t xml:space="preserve"> </w:t>
      </w:r>
      <w:r w:rsidRPr="00345BFB">
        <w:rPr>
          <w:color w:val="000000"/>
          <w:sz w:val="28"/>
          <w:szCs w:val="28"/>
        </w:rPr>
        <w:t>уровней</w:t>
      </w:r>
      <w:r w:rsidR="00345BFB">
        <w:rPr>
          <w:color w:val="000000"/>
          <w:sz w:val="28"/>
          <w:szCs w:val="28"/>
        </w:rPr>
        <w:t xml:space="preserve"> </w:t>
      </w:r>
      <w:r w:rsidRPr="00345BFB">
        <w:rPr>
          <w:color w:val="000000"/>
          <w:sz w:val="28"/>
          <w:szCs w:val="28"/>
        </w:rPr>
        <w:t>управления</w:t>
      </w:r>
      <w:r w:rsidR="00345BFB">
        <w:rPr>
          <w:color w:val="000000"/>
          <w:sz w:val="28"/>
          <w:szCs w:val="28"/>
        </w:rPr>
        <w:t xml:space="preserve"> </w:t>
      </w:r>
      <w:r w:rsidRPr="00345BFB">
        <w:rPr>
          <w:color w:val="000000"/>
          <w:sz w:val="28"/>
          <w:szCs w:val="28"/>
        </w:rPr>
        <w:t>больше</w:t>
      </w:r>
      <w:r w:rsidR="00345BFB">
        <w:rPr>
          <w:color w:val="000000"/>
          <w:sz w:val="28"/>
          <w:szCs w:val="28"/>
        </w:rPr>
        <w:t xml:space="preserve"> </w:t>
      </w:r>
      <w:r w:rsidRPr="00345BFB">
        <w:rPr>
          <w:color w:val="000000"/>
          <w:sz w:val="28"/>
          <w:szCs w:val="28"/>
        </w:rPr>
        <w:t>времени</w:t>
      </w:r>
      <w:r w:rsidR="00345BFB">
        <w:rPr>
          <w:color w:val="000000"/>
          <w:sz w:val="28"/>
          <w:szCs w:val="28"/>
        </w:rPr>
        <w:t xml:space="preserve"> </w:t>
      </w:r>
      <w:r w:rsidRPr="00345BFB">
        <w:rPr>
          <w:color w:val="000000"/>
          <w:sz w:val="28"/>
          <w:szCs w:val="28"/>
        </w:rPr>
        <w:t>для</w:t>
      </w:r>
      <w:r w:rsidR="00345BFB">
        <w:rPr>
          <w:color w:val="000000"/>
          <w:sz w:val="28"/>
          <w:szCs w:val="28"/>
        </w:rPr>
        <w:t xml:space="preserve"> </w:t>
      </w:r>
      <w:r w:rsidRPr="00345BFB">
        <w:rPr>
          <w:color w:val="000000"/>
          <w:sz w:val="28"/>
          <w:szCs w:val="28"/>
        </w:rPr>
        <w:t>решения стратегических</w:t>
      </w:r>
      <w:r w:rsidR="00345BFB">
        <w:rPr>
          <w:color w:val="000000"/>
          <w:sz w:val="28"/>
          <w:szCs w:val="28"/>
        </w:rPr>
        <w:t xml:space="preserve"> </w:t>
      </w:r>
      <w:r w:rsidRPr="00345BFB">
        <w:rPr>
          <w:color w:val="000000"/>
          <w:sz w:val="28"/>
          <w:szCs w:val="28"/>
        </w:rPr>
        <w:t>задач.</w:t>
      </w:r>
      <w:r w:rsidR="00345BFB">
        <w:rPr>
          <w:color w:val="000000"/>
          <w:sz w:val="28"/>
          <w:szCs w:val="28"/>
        </w:rPr>
        <w:t xml:space="preserve"> </w:t>
      </w:r>
      <w:r w:rsidRPr="00345BFB">
        <w:rPr>
          <w:color w:val="000000"/>
          <w:sz w:val="28"/>
          <w:szCs w:val="28"/>
        </w:rPr>
        <w:t>Кроме</w:t>
      </w:r>
      <w:r w:rsidR="00345BFB">
        <w:rPr>
          <w:color w:val="000000"/>
          <w:sz w:val="28"/>
          <w:szCs w:val="28"/>
        </w:rPr>
        <w:t xml:space="preserve"> </w:t>
      </w:r>
      <w:r w:rsidRPr="00345BFB">
        <w:rPr>
          <w:color w:val="000000"/>
          <w:sz w:val="28"/>
          <w:szCs w:val="28"/>
        </w:rPr>
        <w:t>этого,</w:t>
      </w:r>
      <w:r w:rsidR="00345BFB">
        <w:rPr>
          <w:color w:val="000000"/>
          <w:sz w:val="28"/>
          <w:szCs w:val="28"/>
        </w:rPr>
        <w:t xml:space="preserve"> </w:t>
      </w:r>
      <w:r w:rsidRPr="00345BFB">
        <w:rPr>
          <w:color w:val="000000"/>
          <w:sz w:val="28"/>
          <w:szCs w:val="28"/>
        </w:rPr>
        <w:t>важную</w:t>
      </w:r>
      <w:r w:rsidR="00345BFB">
        <w:rPr>
          <w:color w:val="000000"/>
          <w:sz w:val="28"/>
          <w:szCs w:val="28"/>
        </w:rPr>
        <w:t xml:space="preserve"> </w:t>
      </w:r>
      <w:r w:rsidRPr="00345BFB">
        <w:rPr>
          <w:color w:val="000000"/>
          <w:sz w:val="28"/>
          <w:szCs w:val="28"/>
        </w:rPr>
        <w:t>роль</w:t>
      </w:r>
      <w:r w:rsidR="00345BFB">
        <w:rPr>
          <w:color w:val="000000"/>
          <w:sz w:val="28"/>
          <w:szCs w:val="28"/>
        </w:rPr>
        <w:t xml:space="preserve"> </w:t>
      </w:r>
      <w:r w:rsidRPr="00345BFB">
        <w:rPr>
          <w:color w:val="000000"/>
          <w:sz w:val="28"/>
          <w:szCs w:val="28"/>
        </w:rPr>
        <w:t>играют</w:t>
      </w:r>
      <w:r w:rsidR="00345BFB">
        <w:rPr>
          <w:color w:val="000000"/>
          <w:sz w:val="28"/>
          <w:szCs w:val="28"/>
        </w:rPr>
        <w:t xml:space="preserve"> </w:t>
      </w:r>
      <w:r w:rsidRPr="00345BFB">
        <w:rPr>
          <w:color w:val="000000"/>
          <w:sz w:val="28"/>
          <w:szCs w:val="28"/>
        </w:rPr>
        <w:t>социальные</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психологические факторы. Самоконтроль (должным образом подготовленный) и контроль со стороны коллег работает эффективнее, чем формальный контроль сверху.</w:t>
      </w:r>
    </w:p>
    <w:p w:rsidR="00D8692F" w:rsidRPr="00345BFB" w:rsidRDefault="00D8692F" w:rsidP="00345BFB">
      <w:pPr>
        <w:tabs>
          <w:tab w:val="left" w:pos="-1134"/>
        </w:tabs>
        <w:autoSpaceDE w:val="0"/>
        <w:autoSpaceDN w:val="0"/>
        <w:adjustRightInd w:val="0"/>
        <w:spacing w:line="360" w:lineRule="auto"/>
        <w:ind w:firstLine="709"/>
        <w:jc w:val="both"/>
        <w:rPr>
          <w:color w:val="000000"/>
          <w:sz w:val="28"/>
          <w:szCs w:val="28"/>
        </w:rPr>
      </w:pPr>
      <w:r w:rsidRPr="00345BFB">
        <w:rPr>
          <w:color w:val="000000"/>
          <w:sz w:val="28"/>
          <w:szCs w:val="28"/>
        </w:rPr>
        <w:t xml:space="preserve">5. </w:t>
      </w:r>
      <w:r w:rsidRPr="00345BFB">
        <w:rPr>
          <w:i/>
          <w:iCs/>
          <w:color w:val="000000"/>
          <w:sz w:val="28"/>
          <w:szCs w:val="28"/>
        </w:rPr>
        <w:t>Подготовка</w:t>
      </w:r>
      <w:r w:rsidR="00345BFB">
        <w:rPr>
          <w:i/>
          <w:iCs/>
          <w:color w:val="000000"/>
          <w:sz w:val="28"/>
          <w:szCs w:val="28"/>
        </w:rPr>
        <w:t xml:space="preserve"> </w:t>
      </w:r>
      <w:r w:rsidRPr="00345BFB">
        <w:rPr>
          <w:i/>
          <w:iCs/>
          <w:color w:val="000000"/>
          <w:sz w:val="28"/>
          <w:szCs w:val="28"/>
        </w:rPr>
        <w:t>персонала.</w:t>
      </w:r>
      <w:r w:rsidR="00345BFB">
        <w:rPr>
          <w:i/>
          <w:iCs/>
          <w:color w:val="000000"/>
          <w:sz w:val="28"/>
          <w:szCs w:val="28"/>
        </w:rPr>
        <w:t xml:space="preserve"> </w:t>
      </w:r>
      <w:r w:rsidRPr="00345BFB">
        <w:rPr>
          <w:color w:val="000000"/>
          <w:sz w:val="28"/>
          <w:szCs w:val="28"/>
        </w:rPr>
        <w:t>При</w:t>
      </w:r>
      <w:r w:rsidR="00345BFB">
        <w:rPr>
          <w:color w:val="000000"/>
          <w:sz w:val="28"/>
          <w:szCs w:val="28"/>
        </w:rPr>
        <w:t xml:space="preserve"> </w:t>
      </w:r>
      <w:r w:rsidRPr="00345BFB">
        <w:rPr>
          <w:color w:val="000000"/>
          <w:sz w:val="28"/>
          <w:szCs w:val="28"/>
        </w:rPr>
        <w:t>расширении</w:t>
      </w:r>
      <w:r w:rsidR="00345BFB">
        <w:rPr>
          <w:color w:val="000000"/>
          <w:sz w:val="28"/>
          <w:szCs w:val="28"/>
        </w:rPr>
        <w:t xml:space="preserve"> </w:t>
      </w:r>
      <w:r w:rsidRPr="00345BFB">
        <w:rPr>
          <w:color w:val="000000"/>
          <w:sz w:val="28"/>
          <w:szCs w:val="28"/>
        </w:rPr>
        <w:t>полномочий</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обогащении</w:t>
      </w:r>
      <w:r w:rsidR="00345BFB">
        <w:rPr>
          <w:color w:val="000000"/>
          <w:sz w:val="28"/>
          <w:szCs w:val="28"/>
        </w:rPr>
        <w:t xml:space="preserve"> </w:t>
      </w:r>
      <w:r w:rsidRPr="00345BFB">
        <w:rPr>
          <w:color w:val="000000"/>
          <w:sz w:val="28"/>
          <w:szCs w:val="28"/>
        </w:rPr>
        <w:t>функциональных обязанностей возникает необходимость постоянной подготовки персонала, причем не только узко</w:t>
      </w:r>
      <w:r w:rsidR="00345BFB">
        <w:rPr>
          <w:color w:val="000000"/>
          <w:sz w:val="28"/>
          <w:szCs w:val="28"/>
        </w:rPr>
        <w:t xml:space="preserve"> </w:t>
      </w:r>
      <w:r w:rsidRPr="00345BFB">
        <w:rPr>
          <w:color w:val="000000"/>
          <w:sz w:val="28"/>
          <w:szCs w:val="28"/>
        </w:rPr>
        <w:t>профессиональной.</w:t>
      </w:r>
      <w:r w:rsidR="00345BFB">
        <w:rPr>
          <w:color w:val="000000"/>
          <w:sz w:val="28"/>
          <w:szCs w:val="28"/>
        </w:rPr>
        <w:t xml:space="preserve"> </w:t>
      </w:r>
      <w:r w:rsidRPr="00345BFB">
        <w:rPr>
          <w:color w:val="000000"/>
          <w:sz w:val="28"/>
          <w:szCs w:val="28"/>
        </w:rPr>
        <w:t>Другой</w:t>
      </w:r>
      <w:r w:rsidR="00345BFB">
        <w:rPr>
          <w:color w:val="000000"/>
          <w:sz w:val="28"/>
          <w:szCs w:val="28"/>
        </w:rPr>
        <w:t xml:space="preserve"> </w:t>
      </w:r>
      <w:r w:rsidRPr="00345BFB">
        <w:rPr>
          <w:color w:val="000000"/>
          <w:sz w:val="28"/>
          <w:szCs w:val="28"/>
        </w:rPr>
        <w:t>новой</w:t>
      </w:r>
      <w:r w:rsidR="00345BFB">
        <w:rPr>
          <w:color w:val="000000"/>
          <w:sz w:val="28"/>
          <w:szCs w:val="28"/>
        </w:rPr>
        <w:t xml:space="preserve"> </w:t>
      </w:r>
      <w:r w:rsidRPr="00345BFB">
        <w:rPr>
          <w:color w:val="000000"/>
          <w:sz w:val="28"/>
          <w:szCs w:val="28"/>
        </w:rPr>
        <w:t>характеристикой</w:t>
      </w:r>
      <w:r w:rsidR="00345BFB">
        <w:rPr>
          <w:color w:val="000000"/>
          <w:sz w:val="28"/>
          <w:szCs w:val="28"/>
        </w:rPr>
        <w:t xml:space="preserve"> </w:t>
      </w:r>
      <w:r w:rsidRPr="00345BFB">
        <w:rPr>
          <w:color w:val="000000"/>
          <w:sz w:val="28"/>
          <w:szCs w:val="28"/>
        </w:rPr>
        <w:t>подготовки</w:t>
      </w:r>
      <w:r w:rsidR="00345BFB">
        <w:rPr>
          <w:color w:val="000000"/>
          <w:sz w:val="28"/>
          <w:szCs w:val="28"/>
        </w:rPr>
        <w:t xml:space="preserve"> </w:t>
      </w:r>
      <w:r w:rsidRPr="00345BFB">
        <w:rPr>
          <w:color w:val="000000"/>
          <w:sz w:val="28"/>
          <w:szCs w:val="28"/>
        </w:rPr>
        <w:t>в</w:t>
      </w:r>
      <w:r w:rsidR="00345BFB">
        <w:rPr>
          <w:color w:val="000000"/>
          <w:sz w:val="28"/>
          <w:szCs w:val="28"/>
        </w:rPr>
        <w:t xml:space="preserve"> </w:t>
      </w:r>
      <w:r w:rsidRPr="00345BFB">
        <w:rPr>
          <w:color w:val="000000"/>
          <w:sz w:val="28"/>
          <w:szCs w:val="28"/>
        </w:rPr>
        <w:t>TQM</w:t>
      </w:r>
      <w:r w:rsidR="00345BFB">
        <w:rPr>
          <w:color w:val="000000"/>
          <w:sz w:val="28"/>
          <w:szCs w:val="28"/>
        </w:rPr>
        <w:t xml:space="preserve"> </w:t>
      </w:r>
      <w:r w:rsidRPr="00345BFB">
        <w:rPr>
          <w:color w:val="000000"/>
          <w:sz w:val="28"/>
          <w:szCs w:val="28"/>
        </w:rPr>
        <w:t>является обязательная оценка эффективности обучения.</w:t>
      </w:r>
    </w:p>
    <w:p w:rsidR="00D8692F" w:rsidRPr="00345BFB" w:rsidRDefault="00D8692F" w:rsidP="00345BFB">
      <w:pPr>
        <w:tabs>
          <w:tab w:val="left" w:pos="-1134"/>
        </w:tabs>
        <w:autoSpaceDE w:val="0"/>
        <w:autoSpaceDN w:val="0"/>
        <w:adjustRightInd w:val="0"/>
        <w:spacing w:line="360" w:lineRule="auto"/>
        <w:ind w:firstLine="709"/>
        <w:jc w:val="both"/>
        <w:rPr>
          <w:color w:val="000000"/>
          <w:sz w:val="28"/>
          <w:szCs w:val="28"/>
        </w:rPr>
      </w:pPr>
      <w:r w:rsidRPr="00345BFB">
        <w:rPr>
          <w:color w:val="000000"/>
          <w:sz w:val="28"/>
          <w:szCs w:val="28"/>
        </w:rPr>
        <w:t xml:space="preserve">6. </w:t>
      </w:r>
      <w:r w:rsidRPr="00345BFB">
        <w:rPr>
          <w:i/>
          <w:iCs/>
          <w:color w:val="000000"/>
          <w:sz w:val="28"/>
          <w:szCs w:val="28"/>
        </w:rPr>
        <w:t xml:space="preserve">Награды и признание. </w:t>
      </w:r>
      <w:r w:rsidRPr="00345BFB">
        <w:rPr>
          <w:color w:val="000000"/>
          <w:sz w:val="28"/>
          <w:szCs w:val="28"/>
        </w:rPr>
        <w:t>Для того чтобы новая система работала, необходимо, чтобы она была подкреплена соответствующей системой мотивации. При этом формальные награды и признание должны гармонировать с неформальными. Таким образом, система менеджмента качества</w:t>
      </w:r>
      <w:r w:rsidR="00345BFB">
        <w:rPr>
          <w:color w:val="000000"/>
          <w:sz w:val="28"/>
          <w:szCs w:val="28"/>
        </w:rPr>
        <w:t xml:space="preserve"> </w:t>
      </w:r>
      <w:r w:rsidRPr="00345BFB">
        <w:rPr>
          <w:color w:val="000000"/>
          <w:sz w:val="28"/>
          <w:szCs w:val="28"/>
        </w:rPr>
        <w:t>интегрируется</w:t>
      </w:r>
      <w:r w:rsidR="00345BFB">
        <w:rPr>
          <w:color w:val="000000"/>
          <w:sz w:val="28"/>
          <w:szCs w:val="28"/>
        </w:rPr>
        <w:t xml:space="preserve"> </w:t>
      </w:r>
      <w:r w:rsidRPr="00345BFB">
        <w:rPr>
          <w:color w:val="000000"/>
          <w:sz w:val="28"/>
          <w:szCs w:val="28"/>
        </w:rPr>
        <w:t>в</w:t>
      </w:r>
      <w:r w:rsidR="00345BFB">
        <w:rPr>
          <w:color w:val="000000"/>
          <w:sz w:val="28"/>
          <w:szCs w:val="28"/>
        </w:rPr>
        <w:t xml:space="preserve"> </w:t>
      </w:r>
      <w:r w:rsidRPr="00345BFB">
        <w:rPr>
          <w:color w:val="000000"/>
          <w:sz w:val="28"/>
          <w:szCs w:val="28"/>
        </w:rPr>
        <w:t>корпоративную</w:t>
      </w:r>
      <w:r w:rsidR="00345BFB">
        <w:rPr>
          <w:color w:val="000000"/>
          <w:sz w:val="28"/>
          <w:szCs w:val="28"/>
        </w:rPr>
        <w:t xml:space="preserve"> </w:t>
      </w:r>
      <w:r w:rsidRPr="00345BFB">
        <w:rPr>
          <w:color w:val="000000"/>
          <w:sz w:val="28"/>
          <w:szCs w:val="28"/>
        </w:rPr>
        <w:t>систему</w:t>
      </w:r>
      <w:r w:rsidR="00345BFB">
        <w:rPr>
          <w:color w:val="000000"/>
          <w:sz w:val="28"/>
          <w:szCs w:val="28"/>
        </w:rPr>
        <w:t xml:space="preserve"> </w:t>
      </w:r>
      <w:r w:rsidRPr="00345BFB">
        <w:rPr>
          <w:color w:val="000000"/>
          <w:sz w:val="28"/>
          <w:szCs w:val="28"/>
        </w:rPr>
        <w:t>управления,</w:t>
      </w:r>
      <w:r w:rsidR="00345BFB">
        <w:rPr>
          <w:color w:val="000000"/>
          <w:sz w:val="28"/>
          <w:szCs w:val="28"/>
        </w:rPr>
        <w:t xml:space="preserve"> </w:t>
      </w:r>
      <w:r w:rsidRPr="00345BFB">
        <w:rPr>
          <w:color w:val="000000"/>
          <w:sz w:val="28"/>
          <w:szCs w:val="28"/>
        </w:rPr>
        <w:t>формируя</w:t>
      </w:r>
      <w:r w:rsidR="00345BFB">
        <w:rPr>
          <w:color w:val="000000"/>
          <w:sz w:val="28"/>
          <w:szCs w:val="28"/>
        </w:rPr>
        <w:t xml:space="preserve"> </w:t>
      </w:r>
      <w:r w:rsidRPr="00345BFB">
        <w:rPr>
          <w:color w:val="000000"/>
          <w:sz w:val="28"/>
          <w:szCs w:val="28"/>
        </w:rPr>
        <w:t>определенную организационную культуру.</w:t>
      </w:r>
    </w:p>
    <w:p w:rsidR="00D8692F" w:rsidRPr="00345BFB" w:rsidRDefault="00D8692F" w:rsidP="00345BFB">
      <w:pPr>
        <w:tabs>
          <w:tab w:val="left" w:pos="-1134"/>
          <w:tab w:val="left" w:pos="1980"/>
          <w:tab w:val="left" w:pos="3200"/>
          <w:tab w:val="left" w:pos="3540"/>
          <w:tab w:val="left" w:pos="4240"/>
          <w:tab w:val="left" w:pos="5180"/>
          <w:tab w:val="left" w:pos="6360"/>
          <w:tab w:val="left" w:pos="7720"/>
          <w:tab w:val="left" w:pos="8160"/>
        </w:tabs>
        <w:autoSpaceDE w:val="0"/>
        <w:autoSpaceDN w:val="0"/>
        <w:adjustRightInd w:val="0"/>
        <w:spacing w:line="360" w:lineRule="auto"/>
        <w:ind w:firstLine="709"/>
        <w:jc w:val="both"/>
        <w:rPr>
          <w:color w:val="000000"/>
          <w:sz w:val="28"/>
          <w:szCs w:val="28"/>
        </w:rPr>
      </w:pPr>
      <w:r w:rsidRPr="00345BFB">
        <w:rPr>
          <w:color w:val="000000"/>
          <w:sz w:val="28"/>
          <w:szCs w:val="28"/>
        </w:rPr>
        <w:t xml:space="preserve">7. </w:t>
      </w:r>
      <w:r w:rsidRPr="00345BFB">
        <w:rPr>
          <w:i/>
          <w:iCs/>
          <w:color w:val="000000"/>
          <w:sz w:val="28"/>
          <w:szCs w:val="28"/>
        </w:rPr>
        <w:t>Разработка продукции и услуг</w:t>
      </w:r>
      <w:r w:rsidR="00A82F81">
        <w:rPr>
          <w:i/>
          <w:iCs/>
          <w:color w:val="000000"/>
          <w:sz w:val="28"/>
          <w:szCs w:val="28"/>
        </w:rPr>
        <w:t xml:space="preserve"> </w:t>
      </w:r>
      <w:r w:rsidRPr="00345BFB">
        <w:rPr>
          <w:color w:val="000000"/>
          <w:sz w:val="28"/>
          <w:szCs w:val="28"/>
        </w:rPr>
        <w:t>должна адекватно реагировать на постоянно изменяющиеся</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усложняющиеся</w:t>
      </w:r>
      <w:r w:rsidR="00345BFB">
        <w:rPr>
          <w:color w:val="000000"/>
          <w:sz w:val="28"/>
          <w:szCs w:val="28"/>
        </w:rPr>
        <w:t xml:space="preserve"> </w:t>
      </w:r>
      <w:r w:rsidRPr="00345BFB">
        <w:rPr>
          <w:color w:val="000000"/>
          <w:sz w:val="28"/>
          <w:szCs w:val="28"/>
        </w:rPr>
        <w:t>потребности</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ожидания</w:t>
      </w:r>
      <w:r w:rsidR="00345BFB">
        <w:rPr>
          <w:color w:val="000000"/>
          <w:sz w:val="28"/>
          <w:szCs w:val="28"/>
        </w:rPr>
        <w:t xml:space="preserve"> </w:t>
      </w:r>
      <w:r w:rsidRPr="00345BFB">
        <w:rPr>
          <w:color w:val="000000"/>
          <w:sz w:val="28"/>
          <w:szCs w:val="28"/>
        </w:rPr>
        <w:t>потребителей.</w:t>
      </w:r>
      <w:r w:rsidR="00345BFB">
        <w:rPr>
          <w:color w:val="000000"/>
          <w:sz w:val="28"/>
          <w:szCs w:val="28"/>
        </w:rPr>
        <w:t xml:space="preserve"> </w:t>
      </w:r>
      <w:r w:rsidRPr="00345BFB">
        <w:rPr>
          <w:color w:val="000000"/>
          <w:sz w:val="28"/>
          <w:szCs w:val="28"/>
        </w:rPr>
        <w:t xml:space="preserve">Важнейшими являются такие показатели как улучшение качества разработки, </w:t>
      </w:r>
      <w:r w:rsidR="00345BFB">
        <w:rPr>
          <w:color w:val="000000"/>
          <w:sz w:val="28"/>
          <w:szCs w:val="28"/>
        </w:rPr>
        <w:t>т.е.</w:t>
      </w:r>
      <w:r w:rsidRPr="00345BFB">
        <w:rPr>
          <w:color w:val="000000"/>
          <w:sz w:val="28"/>
          <w:szCs w:val="28"/>
        </w:rPr>
        <w:t xml:space="preserve"> соответствие разработок требованиям клиента, а также продолжительность цикла разработка-внедрение.</w:t>
      </w:r>
    </w:p>
    <w:p w:rsidR="00D8692F" w:rsidRPr="00345BFB" w:rsidRDefault="00D8692F" w:rsidP="00345BFB">
      <w:pPr>
        <w:tabs>
          <w:tab w:val="left" w:pos="-1134"/>
        </w:tabs>
        <w:autoSpaceDE w:val="0"/>
        <w:autoSpaceDN w:val="0"/>
        <w:adjustRightInd w:val="0"/>
        <w:spacing w:line="360" w:lineRule="auto"/>
        <w:ind w:firstLine="709"/>
        <w:jc w:val="both"/>
        <w:rPr>
          <w:color w:val="000000"/>
          <w:sz w:val="28"/>
          <w:szCs w:val="28"/>
        </w:rPr>
      </w:pPr>
      <w:r w:rsidRPr="00345BFB">
        <w:rPr>
          <w:color w:val="000000"/>
          <w:sz w:val="28"/>
          <w:szCs w:val="28"/>
        </w:rPr>
        <w:t xml:space="preserve">8. </w:t>
      </w:r>
      <w:r w:rsidRPr="00345BFB">
        <w:rPr>
          <w:i/>
          <w:iCs/>
          <w:color w:val="000000"/>
          <w:sz w:val="28"/>
          <w:szCs w:val="28"/>
        </w:rPr>
        <w:t>Управление</w:t>
      </w:r>
      <w:r w:rsidR="00345BFB">
        <w:rPr>
          <w:i/>
          <w:iCs/>
          <w:color w:val="000000"/>
          <w:sz w:val="28"/>
          <w:szCs w:val="28"/>
        </w:rPr>
        <w:t xml:space="preserve"> </w:t>
      </w:r>
      <w:r w:rsidRPr="00345BFB">
        <w:rPr>
          <w:i/>
          <w:iCs/>
          <w:color w:val="000000"/>
          <w:sz w:val="28"/>
          <w:szCs w:val="28"/>
        </w:rPr>
        <w:t>процессом.</w:t>
      </w:r>
      <w:r w:rsidR="00345BFB">
        <w:rPr>
          <w:i/>
          <w:iCs/>
          <w:color w:val="000000"/>
          <w:sz w:val="28"/>
          <w:szCs w:val="28"/>
        </w:rPr>
        <w:t xml:space="preserve"> </w:t>
      </w:r>
      <w:r w:rsidRPr="00345BFB">
        <w:rPr>
          <w:color w:val="000000"/>
          <w:sz w:val="28"/>
          <w:szCs w:val="28"/>
        </w:rPr>
        <w:t>Основополагающим</w:t>
      </w:r>
      <w:r w:rsidR="00345BFB">
        <w:rPr>
          <w:color w:val="000000"/>
          <w:sz w:val="28"/>
          <w:szCs w:val="28"/>
        </w:rPr>
        <w:t xml:space="preserve"> </w:t>
      </w:r>
      <w:r w:rsidRPr="00345BFB">
        <w:rPr>
          <w:color w:val="000000"/>
          <w:sz w:val="28"/>
          <w:szCs w:val="28"/>
        </w:rPr>
        <w:t>принципом</w:t>
      </w:r>
      <w:r w:rsidR="00345BFB">
        <w:rPr>
          <w:color w:val="000000"/>
          <w:sz w:val="28"/>
          <w:szCs w:val="28"/>
        </w:rPr>
        <w:t xml:space="preserve"> </w:t>
      </w:r>
      <w:r w:rsidRPr="00345BFB">
        <w:rPr>
          <w:color w:val="000000"/>
          <w:sz w:val="28"/>
          <w:szCs w:val="28"/>
        </w:rPr>
        <w:t>TQM</w:t>
      </w:r>
      <w:r w:rsidR="00345BFB">
        <w:rPr>
          <w:color w:val="000000"/>
          <w:sz w:val="28"/>
          <w:szCs w:val="28"/>
        </w:rPr>
        <w:t xml:space="preserve"> </w:t>
      </w:r>
      <w:r w:rsidRPr="00345BFB">
        <w:rPr>
          <w:color w:val="000000"/>
          <w:sz w:val="28"/>
          <w:szCs w:val="28"/>
        </w:rPr>
        <w:t>является</w:t>
      </w:r>
      <w:r w:rsidR="00345BFB">
        <w:rPr>
          <w:color w:val="000000"/>
          <w:sz w:val="28"/>
          <w:szCs w:val="28"/>
        </w:rPr>
        <w:t xml:space="preserve"> </w:t>
      </w:r>
      <w:r w:rsidRPr="00345BFB">
        <w:rPr>
          <w:color w:val="000000"/>
          <w:sz w:val="28"/>
          <w:szCs w:val="28"/>
        </w:rPr>
        <w:t>концентрация усилий на конкретных процессах,</w:t>
      </w:r>
      <w:r w:rsidR="00345BFB">
        <w:rPr>
          <w:color w:val="000000"/>
          <w:sz w:val="28"/>
          <w:szCs w:val="28"/>
        </w:rPr>
        <w:t xml:space="preserve"> </w:t>
      </w:r>
      <w:r w:rsidRPr="00345BFB">
        <w:rPr>
          <w:color w:val="000000"/>
          <w:sz w:val="28"/>
          <w:szCs w:val="28"/>
        </w:rPr>
        <w:t>в особенности на процессах,</w:t>
      </w:r>
      <w:r w:rsidR="00345BFB">
        <w:rPr>
          <w:color w:val="000000"/>
          <w:sz w:val="28"/>
          <w:szCs w:val="28"/>
        </w:rPr>
        <w:t xml:space="preserve"> </w:t>
      </w:r>
      <w:r w:rsidRPr="00345BFB">
        <w:rPr>
          <w:color w:val="000000"/>
          <w:sz w:val="28"/>
          <w:szCs w:val="28"/>
        </w:rPr>
        <w:t>непосредственно</w:t>
      </w:r>
      <w:r w:rsidR="00345BFB">
        <w:rPr>
          <w:color w:val="000000"/>
          <w:sz w:val="28"/>
          <w:szCs w:val="28"/>
        </w:rPr>
        <w:t xml:space="preserve"> </w:t>
      </w:r>
      <w:r w:rsidRPr="00345BFB">
        <w:rPr>
          <w:color w:val="000000"/>
          <w:sz w:val="28"/>
          <w:szCs w:val="28"/>
        </w:rPr>
        <w:t>влияющих на качество конечной продукции проекта.</w:t>
      </w:r>
    </w:p>
    <w:p w:rsidR="00D8692F" w:rsidRPr="00345BFB" w:rsidRDefault="00D8692F" w:rsidP="00345BFB">
      <w:pPr>
        <w:tabs>
          <w:tab w:val="left" w:pos="-1134"/>
        </w:tabs>
        <w:autoSpaceDE w:val="0"/>
        <w:autoSpaceDN w:val="0"/>
        <w:adjustRightInd w:val="0"/>
        <w:spacing w:line="360" w:lineRule="auto"/>
        <w:ind w:firstLine="709"/>
        <w:jc w:val="both"/>
        <w:rPr>
          <w:color w:val="000000"/>
          <w:sz w:val="28"/>
          <w:szCs w:val="28"/>
        </w:rPr>
      </w:pPr>
      <w:r w:rsidRPr="00345BFB">
        <w:rPr>
          <w:color w:val="000000"/>
          <w:sz w:val="28"/>
          <w:szCs w:val="28"/>
        </w:rPr>
        <w:t xml:space="preserve">9. </w:t>
      </w:r>
      <w:r w:rsidRPr="00345BFB">
        <w:rPr>
          <w:i/>
          <w:iCs/>
          <w:color w:val="000000"/>
          <w:sz w:val="28"/>
          <w:szCs w:val="28"/>
        </w:rPr>
        <w:t>Качество</w:t>
      </w:r>
      <w:r w:rsidR="00345BFB">
        <w:rPr>
          <w:i/>
          <w:iCs/>
          <w:color w:val="000000"/>
          <w:sz w:val="28"/>
          <w:szCs w:val="28"/>
        </w:rPr>
        <w:t xml:space="preserve"> </w:t>
      </w:r>
      <w:r w:rsidRPr="00345BFB">
        <w:rPr>
          <w:i/>
          <w:iCs/>
          <w:color w:val="000000"/>
          <w:sz w:val="28"/>
          <w:szCs w:val="28"/>
        </w:rPr>
        <w:t>поставщиков.</w:t>
      </w:r>
      <w:r w:rsidR="00345BFB">
        <w:rPr>
          <w:i/>
          <w:iCs/>
          <w:color w:val="000000"/>
          <w:sz w:val="28"/>
          <w:szCs w:val="28"/>
        </w:rPr>
        <w:t xml:space="preserve"> </w:t>
      </w:r>
      <w:r w:rsidRPr="00345BFB">
        <w:rPr>
          <w:color w:val="000000"/>
          <w:sz w:val="28"/>
          <w:szCs w:val="28"/>
        </w:rPr>
        <w:t>Требования</w:t>
      </w:r>
      <w:r w:rsidR="00345BFB">
        <w:rPr>
          <w:color w:val="000000"/>
          <w:sz w:val="28"/>
          <w:szCs w:val="28"/>
        </w:rPr>
        <w:t xml:space="preserve"> </w:t>
      </w:r>
      <w:r w:rsidRPr="00345BFB">
        <w:rPr>
          <w:color w:val="000000"/>
          <w:sz w:val="28"/>
          <w:szCs w:val="28"/>
        </w:rPr>
        <w:t>к</w:t>
      </w:r>
      <w:r w:rsidR="00345BFB">
        <w:rPr>
          <w:color w:val="000000"/>
          <w:sz w:val="28"/>
          <w:szCs w:val="28"/>
        </w:rPr>
        <w:t xml:space="preserve"> </w:t>
      </w:r>
      <w:r w:rsidRPr="00345BFB">
        <w:rPr>
          <w:color w:val="000000"/>
          <w:sz w:val="28"/>
          <w:szCs w:val="28"/>
        </w:rPr>
        <w:t>качеству</w:t>
      </w:r>
      <w:r w:rsidR="00345BFB">
        <w:rPr>
          <w:color w:val="000000"/>
          <w:sz w:val="28"/>
          <w:szCs w:val="28"/>
        </w:rPr>
        <w:t xml:space="preserve"> </w:t>
      </w:r>
      <w:r w:rsidRPr="00345BFB">
        <w:rPr>
          <w:color w:val="000000"/>
          <w:sz w:val="28"/>
          <w:szCs w:val="28"/>
        </w:rPr>
        <w:t>продукции</w:t>
      </w:r>
      <w:r w:rsidR="00345BFB">
        <w:rPr>
          <w:color w:val="000000"/>
          <w:sz w:val="28"/>
          <w:szCs w:val="28"/>
        </w:rPr>
        <w:t xml:space="preserve"> </w:t>
      </w:r>
      <w:r w:rsidRPr="00345BFB">
        <w:rPr>
          <w:color w:val="000000"/>
          <w:sz w:val="28"/>
          <w:szCs w:val="28"/>
        </w:rPr>
        <w:t>поставщиков</w:t>
      </w:r>
      <w:r w:rsidR="00345BFB">
        <w:rPr>
          <w:color w:val="000000"/>
          <w:sz w:val="28"/>
          <w:szCs w:val="28"/>
        </w:rPr>
        <w:t xml:space="preserve"> </w:t>
      </w:r>
      <w:r w:rsidRPr="00345BFB">
        <w:rPr>
          <w:color w:val="000000"/>
          <w:sz w:val="28"/>
          <w:szCs w:val="28"/>
        </w:rPr>
        <w:t>аналогичны требованиям</w:t>
      </w:r>
      <w:r w:rsidR="00345BFB">
        <w:rPr>
          <w:color w:val="000000"/>
          <w:sz w:val="28"/>
          <w:szCs w:val="28"/>
        </w:rPr>
        <w:t xml:space="preserve"> </w:t>
      </w:r>
      <w:r w:rsidRPr="00345BFB">
        <w:rPr>
          <w:color w:val="000000"/>
          <w:sz w:val="28"/>
          <w:szCs w:val="28"/>
        </w:rPr>
        <w:t>к</w:t>
      </w:r>
      <w:r w:rsidR="00345BFB">
        <w:rPr>
          <w:color w:val="000000"/>
          <w:sz w:val="28"/>
          <w:szCs w:val="28"/>
        </w:rPr>
        <w:t xml:space="preserve"> </w:t>
      </w:r>
      <w:r w:rsidRPr="00345BFB">
        <w:rPr>
          <w:color w:val="000000"/>
          <w:sz w:val="28"/>
          <w:szCs w:val="28"/>
        </w:rPr>
        <w:t>своей</w:t>
      </w:r>
      <w:r w:rsidR="00345BFB">
        <w:rPr>
          <w:color w:val="000000"/>
          <w:sz w:val="28"/>
          <w:szCs w:val="28"/>
        </w:rPr>
        <w:t xml:space="preserve"> </w:t>
      </w:r>
      <w:r w:rsidRPr="00345BFB">
        <w:rPr>
          <w:color w:val="000000"/>
          <w:sz w:val="28"/>
          <w:szCs w:val="28"/>
        </w:rPr>
        <w:t>собственной.</w:t>
      </w:r>
      <w:r w:rsidR="00345BFB">
        <w:rPr>
          <w:color w:val="000000"/>
          <w:sz w:val="28"/>
          <w:szCs w:val="28"/>
        </w:rPr>
        <w:t xml:space="preserve"> </w:t>
      </w:r>
      <w:r w:rsidRPr="00345BFB">
        <w:rPr>
          <w:color w:val="000000"/>
          <w:sz w:val="28"/>
          <w:szCs w:val="28"/>
        </w:rPr>
        <w:t>Соответственно</w:t>
      </w:r>
      <w:r w:rsidR="00345BFB">
        <w:rPr>
          <w:color w:val="000000"/>
          <w:sz w:val="28"/>
          <w:szCs w:val="28"/>
        </w:rPr>
        <w:t xml:space="preserve"> </w:t>
      </w:r>
      <w:r w:rsidRPr="00345BFB">
        <w:rPr>
          <w:color w:val="000000"/>
          <w:sz w:val="28"/>
          <w:szCs w:val="28"/>
        </w:rPr>
        <w:t>необходимо</w:t>
      </w:r>
      <w:r w:rsidR="00345BFB">
        <w:rPr>
          <w:color w:val="000000"/>
          <w:sz w:val="28"/>
          <w:szCs w:val="28"/>
        </w:rPr>
        <w:t xml:space="preserve"> </w:t>
      </w:r>
      <w:r w:rsidRPr="00345BFB">
        <w:rPr>
          <w:color w:val="000000"/>
          <w:sz w:val="28"/>
          <w:szCs w:val="28"/>
        </w:rPr>
        <w:t>организовать</w:t>
      </w:r>
      <w:r w:rsidR="00345BFB">
        <w:rPr>
          <w:color w:val="000000"/>
          <w:sz w:val="28"/>
          <w:szCs w:val="28"/>
        </w:rPr>
        <w:t xml:space="preserve"> </w:t>
      </w:r>
      <w:r w:rsidRPr="00345BFB">
        <w:rPr>
          <w:color w:val="000000"/>
          <w:sz w:val="28"/>
          <w:szCs w:val="28"/>
        </w:rPr>
        <w:t>действенный контроль за работой и своевременно отказываться от услуг ненадежных (если это возможно).</w:t>
      </w:r>
    </w:p>
    <w:p w:rsidR="00D8692F" w:rsidRPr="00345BFB" w:rsidRDefault="00D8692F" w:rsidP="00345BFB">
      <w:pPr>
        <w:tabs>
          <w:tab w:val="left" w:pos="-1134"/>
        </w:tabs>
        <w:autoSpaceDE w:val="0"/>
        <w:autoSpaceDN w:val="0"/>
        <w:adjustRightInd w:val="0"/>
        <w:spacing w:line="360" w:lineRule="auto"/>
        <w:ind w:firstLine="709"/>
        <w:jc w:val="both"/>
        <w:rPr>
          <w:color w:val="000000"/>
          <w:sz w:val="28"/>
          <w:szCs w:val="28"/>
        </w:rPr>
      </w:pPr>
      <w:r w:rsidRPr="00345BFB">
        <w:rPr>
          <w:color w:val="000000"/>
          <w:sz w:val="28"/>
          <w:szCs w:val="28"/>
        </w:rPr>
        <w:t>10</w:t>
      </w:r>
      <w:r w:rsidR="00345BFB" w:rsidRPr="00345BFB">
        <w:rPr>
          <w:color w:val="000000"/>
          <w:sz w:val="28"/>
          <w:szCs w:val="28"/>
        </w:rPr>
        <w:t>.</w:t>
      </w:r>
      <w:r w:rsidR="00345BFB">
        <w:rPr>
          <w:color w:val="000000"/>
          <w:sz w:val="28"/>
          <w:szCs w:val="28"/>
        </w:rPr>
        <w:t xml:space="preserve"> </w:t>
      </w:r>
      <w:r w:rsidR="00345BFB" w:rsidRPr="00345BFB">
        <w:rPr>
          <w:i/>
          <w:iCs/>
          <w:color w:val="000000"/>
          <w:sz w:val="28"/>
          <w:szCs w:val="28"/>
        </w:rPr>
        <w:t>Ин</w:t>
      </w:r>
      <w:r w:rsidRPr="00345BFB">
        <w:rPr>
          <w:i/>
          <w:iCs/>
          <w:color w:val="000000"/>
          <w:sz w:val="28"/>
          <w:szCs w:val="28"/>
        </w:rPr>
        <w:t>формационная</w:t>
      </w:r>
      <w:r w:rsidR="00345BFB">
        <w:rPr>
          <w:i/>
          <w:iCs/>
          <w:color w:val="000000"/>
          <w:sz w:val="28"/>
          <w:szCs w:val="28"/>
        </w:rPr>
        <w:t xml:space="preserve"> </w:t>
      </w:r>
      <w:r w:rsidRPr="00345BFB">
        <w:rPr>
          <w:i/>
          <w:iCs/>
          <w:color w:val="000000"/>
          <w:sz w:val="28"/>
          <w:szCs w:val="28"/>
        </w:rPr>
        <w:t>система.</w:t>
      </w:r>
      <w:r w:rsidR="00345BFB">
        <w:rPr>
          <w:i/>
          <w:iCs/>
          <w:color w:val="000000"/>
          <w:sz w:val="28"/>
          <w:szCs w:val="28"/>
        </w:rPr>
        <w:t xml:space="preserve"> </w:t>
      </w:r>
      <w:r w:rsidRPr="00345BFB">
        <w:rPr>
          <w:color w:val="000000"/>
          <w:sz w:val="28"/>
          <w:szCs w:val="28"/>
        </w:rPr>
        <w:t>Для</w:t>
      </w:r>
      <w:r w:rsidR="00345BFB">
        <w:rPr>
          <w:color w:val="000000"/>
          <w:sz w:val="28"/>
          <w:szCs w:val="28"/>
        </w:rPr>
        <w:t xml:space="preserve"> </w:t>
      </w:r>
      <w:r w:rsidRPr="00345BFB">
        <w:rPr>
          <w:color w:val="000000"/>
          <w:sz w:val="28"/>
          <w:szCs w:val="28"/>
        </w:rPr>
        <w:t>нормального</w:t>
      </w:r>
      <w:r w:rsidR="00345BFB">
        <w:rPr>
          <w:color w:val="000000"/>
          <w:sz w:val="28"/>
          <w:szCs w:val="28"/>
        </w:rPr>
        <w:t xml:space="preserve"> </w:t>
      </w:r>
      <w:r w:rsidRPr="00345BFB">
        <w:rPr>
          <w:color w:val="000000"/>
          <w:sz w:val="28"/>
          <w:szCs w:val="28"/>
        </w:rPr>
        <w:t>функционирования</w:t>
      </w:r>
      <w:r w:rsidR="00345BFB">
        <w:rPr>
          <w:color w:val="000000"/>
          <w:sz w:val="28"/>
          <w:szCs w:val="28"/>
        </w:rPr>
        <w:t xml:space="preserve"> </w:t>
      </w:r>
      <w:r w:rsidRPr="00345BFB">
        <w:rPr>
          <w:color w:val="000000"/>
          <w:sz w:val="28"/>
          <w:szCs w:val="28"/>
        </w:rPr>
        <w:t>системы</w:t>
      </w:r>
      <w:r w:rsidR="00345BFB">
        <w:rPr>
          <w:color w:val="000000"/>
          <w:sz w:val="28"/>
          <w:szCs w:val="28"/>
        </w:rPr>
        <w:t xml:space="preserve"> </w:t>
      </w:r>
      <w:r w:rsidRPr="00345BFB">
        <w:rPr>
          <w:color w:val="000000"/>
          <w:sz w:val="28"/>
          <w:szCs w:val="28"/>
        </w:rPr>
        <w:t>TQM необходимо</w:t>
      </w:r>
      <w:r w:rsidR="00345BFB">
        <w:rPr>
          <w:color w:val="000000"/>
          <w:sz w:val="28"/>
          <w:szCs w:val="28"/>
        </w:rPr>
        <w:t xml:space="preserve"> </w:t>
      </w:r>
      <w:r w:rsidRPr="00345BFB">
        <w:rPr>
          <w:color w:val="000000"/>
          <w:sz w:val="28"/>
          <w:szCs w:val="28"/>
        </w:rPr>
        <w:t>разработать</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внедрить</w:t>
      </w:r>
      <w:r w:rsidR="00345BFB">
        <w:rPr>
          <w:color w:val="000000"/>
          <w:sz w:val="28"/>
          <w:szCs w:val="28"/>
        </w:rPr>
        <w:t xml:space="preserve"> </w:t>
      </w:r>
      <w:r w:rsidRPr="00345BFB">
        <w:rPr>
          <w:color w:val="000000"/>
          <w:sz w:val="28"/>
          <w:szCs w:val="28"/>
        </w:rPr>
        <w:t>информационную</w:t>
      </w:r>
      <w:r w:rsidR="00345BFB">
        <w:rPr>
          <w:color w:val="000000"/>
          <w:sz w:val="28"/>
          <w:szCs w:val="28"/>
        </w:rPr>
        <w:t xml:space="preserve"> </w:t>
      </w:r>
      <w:r w:rsidRPr="00345BFB">
        <w:rPr>
          <w:color w:val="000000"/>
          <w:sz w:val="28"/>
          <w:szCs w:val="28"/>
        </w:rPr>
        <w:t>систему,</w:t>
      </w:r>
      <w:r w:rsidR="00345BFB">
        <w:rPr>
          <w:color w:val="000000"/>
          <w:sz w:val="28"/>
          <w:szCs w:val="28"/>
        </w:rPr>
        <w:t xml:space="preserve"> </w:t>
      </w:r>
      <w:r w:rsidRPr="00345BFB">
        <w:rPr>
          <w:color w:val="000000"/>
          <w:sz w:val="28"/>
          <w:szCs w:val="28"/>
        </w:rPr>
        <w:t>позволяющую</w:t>
      </w:r>
      <w:r w:rsidR="00345BFB">
        <w:rPr>
          <w:color w:val="000000"/>
          <w:sz w:val="28"/>
          <w:szCs w:val="28"/>
        </w:rPr>
        <w:t xml:space="preserve"> </w:t>
      </w:r>
      <w:r w:rsidRPr="00345BFB">
        <w:rPr>
          <w:color w:val="000000"/>
          <w:sz w:val="28"/>
          <w:szCs w:val="28"/>
        </w:rPr>
        <w:t>эффективно собирать,</w:t>
      </w:r>
      <w:r w:rsidR="00345BFB">
        <w:rPr>
          <w:color w:val="000000"/>
          <w:sz w:val="28"/>
          <w:szCs w:val="28"/>
        </w:rPr>
        <w:t xml:space="preserve"> </w:t>
      </w:r>
      <w:r w:rsidRPr="00345BFB">
        <w:rPr>
          <w:color w:val="000000"/>
          <w:sz w:val="28"/>
          <w:szCs w:val="28"/>
        </w:rPr>
        <w:t>хранить</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использовать</w:t>
      </w:r>
      <w:r w:rsidR="00345BFB">
        <w:rPr>
          <w:color w:val="000000"/>
          <w:sz w:val="28"/>
          <w:szCs w:val="28"/>
        </w:rPr>
        <w:t xml:space="preserve"> </w:t>
      </w:r>
      <w:r w:rsidRPr="00345BFB">
        <w:rPr>
          <w:color w:val="000000"/>
          <w:sz w:val="28"/>
          <w:szCs w:val="28"/>
        </w:rPr>
        <w:t>данные,</w:t>
      </w:r>
      <w:r w:rsidR="00345BFB">
        <w:rPr>
          <w:color w:val="000000"/>
          <w:sz w:val="28"/>
          <w:szCs w:val="28"/>
        </w:rPr>
        <w:t xml:space="preserve"> </w:t>
      </w:r>
      <w:r w:rsidRPr="00345BFB">
        <w:rPr>
          <w:color w:val="000000"/>
          <w:sz w:val="28"/>
          <w:szCs w:val="28"/>
        </w:rPr>
        <w:t>информацию и</w:t>
      </w:r>
      <w:r w:rsidR="00345BFB">
        <w:rPr>
          <w:color w:val="000000"/>
          <w:sz w:val="28"/>
          <w:szCs w:val="28"/>
        </w:rPr>
        <w:t xml:space="preserve"> </w:t>
      </w:r>
      <w:r w:rsidRPr="00345BFB">
        <w:rPr>
          <w:color w:val="000000"/>
          <w:sz w:val="28"/>
          <w:szCs w:val="28"/>
        </w:rPr>
        <w:t>знания.</w:t>
      </w:r>
      <w:r w:rsidR="00345BFB">
        <w:rPr>
          <w:color w:val="000000"/>
          <w:sz w:val="28"/>
          <w:szCs w:val="28"/>
        </w:rPr>
        <w:t xml:space="preserve"> </w:t>
      </w:r>
      <w:r w:rsidRPr="00345BFB">
        <w:rPr>
          <w:color w:val="000000"/>
          <w:sz w:val="28"/>
          <w:szCs w:val="28"/>
        </w:rPr>
        <w:t>Для</w:t>
      </w:r>
      <w:r w:rsidR="00345BFB">
        <w:rPr>
          <w:color w:val="000000"/>
          <w:sz w:val="28"/>
          <w:szCs w:val="28"/>
        </w:rPr>
        <w:t xml:space="preserve"> </w:t>
      </w:r>
      <w:r w:rsidRPr="00345BFB">
        <w:rPr>
          <w:color w:val="000000"/>
          <w:sz w:val="28"/>
          <w:szCs w:val="28"/>
        </w:rPr>
        <w:t>этого</w:t>
      </w:r>
      <w:r w:rsidR="00345BFB">
        <w:rPr>
          <w:color w:val="000000"/>
          <w:sz w:val="28"/>
          <w:szCs w:val="28"/>
        </w:rPr>
        <w:t xml:space="preserve"> </w:t>
      </w:r>
      <w:r w:rsidRPr="00345BFB">
        <w:rPr>
          <w:color w:val="000000"/>
          <w:sz w:val="28"/>
          <w:szCs w:val="28"/>
        </w:rPr>
        <w:t>следует</w:t>
      </w:r>
      <w:r w:rsidR="00345BFB">
        <w:rPr>
          <w:color w:val="000000"/>
          <w:sz w:val="28"/>
          <w:szCs w:val="28"/>
        </w:rPr>
        <w:t xml:space="preserve"> </w:t>
      </w:r>
      <w:r w:rsidRPr="00345BFB">
        <w:rPr>
          <w:color w:val="000000"/>
          <w:sz w:val="28"/>
          <w:szCs w:val="28"/>
        </w:rPr>
        <w:t>четко определить, какие данные собирать и как их обрабатывать и распространять.</w:t>
      </w:r>
    </w:p>
    <w:p w:rsidR="00D8692F" w:rsidRPr="00345BFB" w:rsidRDefault="00D8692F" w:rsidP="00345BFB">
      <w:pPr>
        <w:tabs>
          <w:tab w:val="left" w:pos="-1134"/>
        </w:tabs>
        <w:autoSpaceDE w:val="0"/>
        <w:autoSpaceDN w:val="0"/>
        <w:adjustRightInd w:val="0"/>
        <w:spacing w:line="360" w:lineRule="auto"/>
        <w:ind w:firstLine="709"/>
        <w:jc w:val="both"/>
        <w:rPr>
          <w:color w:val="000000"/>
          <w:sz w:val="28"/>
          <w:szCs w:val="28"/>
        </w:rPr>
      </w:pPr>
      <w:r w:rsidRPr="00345BFB">
        <w:rPr>
          <w:color w:val="000000"/>
          <w:sz w:val="28"/>
          <w:szCs w:val="28"/>
        </w:rPr>
        <w:t>11</w:t>
      </w:r>
      <w:r w:rsidR="00345BFB" w:rsidRPr="00345BFB">
        <w:rPr>
          <w:color w:val="000000"/>
          <w:sz w:val="28"/>
          <w:szCs w:val="28"/>
        </w:rPr>
        <w:t>.</w:t>
      </w:r>
      <w:r w:rsidR="00345BFB">
        <w:rPr>
          <w:color w:val="000000"/>
          <w:sz w:val="28"/>
          <w:szCs w:val="28"/>
        </w:rPr>
        <w:t xml:space="preserve"> </w:t>
      </w:r>
      <w:r w:rsidR="00345BFB" w:rsidRPr="00345BFB">
        <w:rPr>
          <w:i/>
          <w:iCs/>
          <w:color w:val="000000"/>
          <w:sz w:val="28"/>
          <w:szCs w:val="28"/>
        </w:rPr>
        <w:t>Лу</w:t>
      </w:r>
      <w:r w:rsidRPr="00345BFB">
        <w:rPr>
          <w:i/>
          <w:iCs/>
          <w:color w:val="000000"/>
          <w:sz w:val="28"/>
          <w:szCs w:val="28"/>
        </w:rPr>
        <w:t xml:space="preserve">чший опыт. </w:t>
      </w:r>
      <w:r w:rsidRPr="00345BFB">
        <w:rPr>
          <w:color w:val="000000"/>
          <w:sz w:val="28"/>
          <w:szCs w:val="28"/>
        </w:rPr>
        <w:t>Одним из действенных инструментов повышения качества и улучшения системы управления является определение и использование лучшего опыта других компаний (так называемый benchmarking). Обычно эта деятельность состоит из определения процессов, которые</w:t>
      </w:r>
      <w:r w:rsidR="00345BFB">
        <w:rPr>
          <w:color w:val="000000"/>
          <w:sz w:val="28"/>
          <w:szCs w:val="28"/>
        </w:rPr>
        <w:t xml:space="preserve"> </w:t>
      </w:r>
      <w:r w:rsidR="00A82F81">
        <w:rPr>
          <w:color w:val="000000"/>
          <w:sz w:val="28"/>
          <w:szCs w:val="28"/>
        </w:rPr>
        <w:t xml:space="preserve">предполагается </w:t>
      </w:r>
      <w:r w:rsidRPr="00345BFB">
        <w:rPr>
          <w:color w:val="000000"/>
          <w:sz w:val="28"/>
          <w:szCs w:val="28"/>
        </w:rPr>
        <w:t>улучшать,</w:t>
      </w:r>
      <w:r w:rsidR="00345BFB">
        <w:rPr>
          <w:color w:val="000000"/>
          <w:sz w:val="28"/>
          <w:szCs w:val="28"/>
        </w:rPr>
        <w:t xml:space="preserve"> </w:t>
      </w:r>
      <w:r w:rsidRPr="00345BFB">
        <w:rPr>
          <w:color w:val="000000"/>
          <w:sz w:val="28"/>
          <w:szCs w:val="28"/>
        </w:rPr>
        <w:t>моделирования</w:t>
      </w:r>
      <w:r w:rsidR="00345BFB">
        <w:rPr>
          <w:color w:val="000000"/>
          <w:sz w:val="28"/>
          <w:szCs w:val="28"/>
        </w:rPr>
        <w:t xml:space="preserve"> </w:t>
      </w:r>
      <w:r w:rsidRPr="00345BFB">
        <w:rPr>
          <w:color w:val="000000"/>
          <w:sz w:val="28"/>
          <w:szCs w:val="28"/>
        </w:rPr>
        <w:t>собственных</w:t>
      </w:r>
      <w:r w:rsidR="00345BFB">
        <w:rPr>
          <w:color w:val="000000"/>
          <w:sz w:val="28"/>
          <w:szCs w:val="28"/>
        </w:rPr>
        <w:t xml:space="preserve"> </w:t>
      </w:r>
      <w:r w:rsidRPr="00345BFB">
        <w:rPr>
          <w:color w:val="000000"/>
          <w:sz w:val="28"/>
          <w:szCs w:val="28"/>
        </w:rPr>
        <w:t>процессов,</w:t>
      </w:r>
      <w:r w:rsidR="00345BFB">
        <w:rPr>
          <w:color w:val="000000"/>
          <w:sz w:val="28"/>
          <w:szCs w:val="28"/>
        </w:rPr>
        <w:t xml:space="preserve"> </w:t>
      </w:r>
      <w:r w:rsidRPr="00345BFB">
        <w:rPr>
          <w:color w:val="000000"/>
          <w:sz w:val="28"/>
          <w:szCs w:val="28"/>
        </w:rPr>
        <w:t>изучения лучшего опыта других компаний, анализа выводов и использования полученных результатов.</w:t>
      </w:r>
    </w:p>
    <w:p w:rsidR="00D8692F" w:rsidRPr="00345BFB" w:rsidRDefault="00D8692F" w:rsidP="00345BFB">
      <w:pPr>
        <w:tabs>
          <w:tab w:val="left" w:pos="-1134"/>
          <w:tab w:val="left" w:pos="1480"/>
          <w:tab w:val="left" w:pos="1920"/>
          <w:tab w:val="left" w:pos="2840"/>
          <w:tab w:val="left" w:pos="3820"/>
          <w:tab w:val="left" w:pos="4200"/>
          <w:tab w:val="left" w:pos="5020"/>
          <w:tab w:val="left" w:pos="5360"/>
          <w:tab w:val="left" w:pos="5520"/>
          <w:tab w:val="left" w:pos="6360"/>
          <w:tab w:val="left" w:pos="6540"/>
          <w:tab w:val="left" w:pos="7240"/>
          <w:tab w:val="left" w:pos="7700"/>
          <w:tab w:val="left" w:pos="8440"/>
          <w:tab w:val="left" w:pos="8840"/>
        </w:tabs>
        <w:autoSpaceDE w:val="0"/>
        <w:autoSpaceDN w:val="0"/>
        <w:adjustRightInd w:val="0"/>
        <w:spacing w:line="360" w:lineRule="auto"/>
        <w:ind w:firstLine="709"/>
        <w:jc w:val="both"/>
        <w:rPr>
          <w:color w:val="000000"/>
          <w:sz w:val="28"/>
          <w:szCs w:val="28"/>
        </w:rPr>
      </w:pPr>
      <w:r w:rsidRPr="00345BFB">
        <w:rPr>
          <w:color w:val="000000"/>
          <w:sz w:val="28"/>
          <w:szCs w:val="28"/>
        </w:rPr>
        <w:t>12.</w:t>
      </w:r>
      <w:r w:rsidR="00345BFB">
        <w:rPr>
          <w:color w:val="000000"/>
          <w:sz w:val="28"/>
          <w:szCs w:val="28"/>
        </w:rPr>
        <w:t xml:space="preserve"> </w:t>
      </w:r>
      <w:r w:rsidRPr="00345BFB">
        <w:rPr>
          <w:i/>
          <w:iCs/>
          <w:color w:val="000000"/>
          <w:sz w:val="28"/>
          <w:szCs w:val="28"/>
        </w:rPr>
        <w:t>Оценка эффективности работы системы управления</w:t>
      </w:r>
      <w:r w:rsidR="00345BFB">
        <w:rPr>
          <w:i/>
          <w:iCs/>
          <w:color w:val="000000"/>
          <w:sz w:val="28"/>
          <w:szCs w:val="28"/>
        </w:rPr>
        <w:t xml:space="preserve"> </w:t>
      </w:r>
      <w:r w:rsidRPr="00345BFB">
        <w:rPr>
          <w:i/>
          <w:iCs/>
          <w:color w:val="000000"/>
          <w:sz w:val="28"/>
          <w:szCs w:val="28"/>
        </w:rPr>
        <w:t>качеством.</w:t>
      </w:r>
      <w:r w:rsidR="00345BFB">
        <w:rPr>
          <w:i/>
          <w:iCs/>
          <w:color w:val="000000"/>
          <w:sz w:val="28"/>
          <w:szCs w:val="28"/>
        </w:rPr>
        <w:t xml:space="preserve"> </w:t>
      </w:r>
      <w:r w:rsidRPr="00345BFB">
        <w:rPr>
          <w:color w:val="000000"/>
          <w:sz w:val="28"/>
          <w:szCs w:val="28"/>
        </w:rPr>
        <w:t>Для</w:t>
      </w:r>
      <w:r w:rsidR="00345BFB">
        <w:rPr>
          <w:color w:val="000000"/>
          <w:sz w:val="28"/>
          <w:szCs w:val="28"/>
        </w:rPr>
        <w:t xml:space="preserve"> </w:t>
      </w:r>
      <w:r w:rsidRPr="00345BFB">
        <w:rPr>
          <w:color w:val="000000"/>
          <w:sz w:val="28"/>
          <w:szCs w:val="28"/>
        </w:rPr>
        <w:t>такой</w:t>
      </w:r>
      <w:r w:rsidR="00345BFB">
        <w:rPr>
          <w:color w:val="000000"/>
          <w:sz w:val="28"/>
          <w:szCs w:val="28"/>
        </w:rPr>
        <w:t xml:space="preserve"> </w:t>
      </w:r>
      <w:r w:rsidRPr="00345BFB">
        <w:rPr>
          <w:color w:val="000000"/>
          <w:sz w:val="28"/>
          <w:szCs w:val="28"/>
        </w:rPr>
        <w:t>оценки необходимо</w:t>
      </w:r>
      <w:r w:rsidRPr="00345BFB">
        <w:rPr>
          <w:color w:val="000000"/>
          <w:sz w:val="28"/>
          <w:szCs w:val="28"/>
        </w:rPr>
        <w:tab/>
        <w:t>разработать систему критериев и порядок проведения</w:t>
      </w:r>
      <w:r w:rsidRPr="00345BFB">
        <w:rPr>
          <w:color w:val="000000"/>
          <w:sz w:val="28"/>
          <w:szCs w:val="28"/>
        </w:rPr>
        <w:tab/>
        <w:t>таких оценок. Полученные и проанализированные результаты должны быть использованы для дальнейшего совершенствования управления проектом.</w:t>
      </w:r>
    </w:p>
    <w:p w:rsidR="00D8692F" w:rsidRPr="00345BFB" w:rsidRDefault="00A82F81" w:rsidP="00345BFB">
      <w:pPr>
        <w:tabs>
          <w:tab w:val="left" w:pos="-1134"/>
          <w:tab w:val="left" w:pos="1820"/>
          <w:tab w:val="left" w:pos="2560"/>
          <w:tab w:val="left" w:pos="3780"/>
          <w:tab w:val="left" w:pos="4500"/>
          <w:tab w:val="left" w:pos="5240"/>
          <w:tab w:val="left" w:pos="5580"/>
          <w:tab w:val="left" w:pos="6460"/>
          <w:tab w:val="left" w:pos="8120"/>
        </w:tabs>
        <w:autoSpaceDE w:val="0"/>
        <w:autoSpaceDN w:val="0"/>
        <w:adjustRightInd w:val="0"/>
        <w:spacing w:line="360" w:lineRule="auto"/>
        <w:ind w:firstLine="709"/>
        <w:jc w:val="both"/>
        <w:rPr>
          <w:color w:val="000000"/>
          <w:sz w:val="28"/>
          <w:szCs w:val="28"/>
        </w:rPr>
      </w:pPr>
      <w:r>
        <w:rPr>
          <w:color w:val="000000"/>
          <w:sz w:val="28"/>
          <w:szCs w:val="28"/>
        </w:rPr>
        <w:t xml:space="preserve">Изложенные </w:t>
      </w:r>
      <w:r w:rsidR="00D8692F" w:rsidRPr="00345BFB">
        <w:rPr>
          <w:color w:val="000000"/>
          <w:sz w:val="28"/>
          <w:szCs w:val="28"/>
        </w:rPr>
        <w:t>выше принципы TQM легли в</w:t>
      </w:r>
      <w:r w:rsidR="00D8692F" w:rsidRPr="00345BFB">
        <w:rPr>
          <w:color w:val="000000"/>
          <w:sz w:val="28"/>
          <w:szCs w:val="28"/>
        </w:rPr>
        <w:tab/>
        <w:t>основу разнообразных концепций менеджмента</w:t>
      </w:r>
      <w:r w:rsidR="00345BFB">
        <w:rPr>
          <w:color w:val="000000"/>
          <w:sz w:val="28"/>
          <w:szCs w:val="28"/>
        </w:rPr>
        <w:t xml:space="preserve"> </w:t>
      </w:r>
      <w:r w:rsidR="00D8692F" w:rsidRPr="00345BFB">
        <w:rPr>
          <w:color w:val="000000"/>
          <w:sz w:val="28"/>
          <w:szCs w:val="28"/>
        </w:rPr>
        <w:t>качества,</w:t>
      </w:r>
      <w:r w:rsidR="00345BFB">
        <w:rPr>
          <w:color w:val="000000"/>
          <w:sz w:val="28"/>
          <w:szCs w:val="28"/>
        </w:rPr>
        <w:t xml:space="preserve"> </w:t>
      </w:r>
      <w:r w:rsidR="00D8692F" w:rsidRPr="00345BFB">
        <w:rPr>
          <w:color w:val="000000"/>
          <w:sz w:val="28"/>
          <w:szCs w:val="28"/>
        </w:rPr>
        <w:t>таких</w:t>
      </w:r>
      <w:r w:rsidR="00345BFB">
        <w:rPr>
          <w:color w:val="000000"/>
          <w:sz w:val="28"/>
          <w:szCs w:val="28"/>
        </w:rPr>
        <w:t xml:space="preserve"> </w:t>
      </w:r>
      <w:r w:rsidR="00D8692F" w:rsidRPr="00345BFB">
        <w:rPr>
          <w:color w:val="000000"/>
          <w:sz w:val="28"/>
          <w:szCs w:val="28"/>
        </w:rPr>
        <w:t>как</w:t>
      </w:r>
      <w:r w:rsidR="00345BFB">
        <w:rPr>
          <w:color w:val="000000"/>
          <w:sz w:val="28"/>
          <w:szCs w:val="28"/>
        </w:rPr>
        <w:t xml:space="preserve"> </w:t>
      </w:r>
      <w:r w:rsidR="00D8692F" w:rsidRPr="00345BFB">
        <w:rPr>
          <w:color w:val="000000"/>
          <w:sz w:val="28"/>
          <w:szCs w:val="28"/>
        </w:rPr>
        <w:t>ИСО</w:t>
      </w:r>
      <w:r w:rsidR="00345BFB">
        <w:rPr>
          <w:color w:val="000000"/>
          <w:sz w:val="28"/>
          <w:szCs w:val="28"/>
        </w:rPr>
        <w:t xml:space="preserve"> </w:t>
      </w:r>
      <w:r w:rsidR="00D8692F" w:rsidRPr="00345BFB">
        <w:rPr>
          <w:color w:val="000000"/>
          <w:sz w:val="28"/>
          <w:szCs w:val="28"/>
        </w:rPr>
        <w:t>9000,</w:t>
      </w:r>
      <w:r w:rsidR="00345BFB">
        <w:rPr>
          <w:color w:val="000000"/>
          <w:sz w:val="28"/>
          <w:szCs w:val="28"/>
        </w:rPr>
        <w:t xml:space="preserve"> </w:t>
      </w:r>
      <w:r w:rsidR="00D8692F" w:rsidRPr="00345BFB">
        <w:rPr>
          <w:color w:val="000000"/>
          <w:sz w:val="28"/>
          <w:szCs w:val="28"/>
        </w:rPr>
        <w:t>многих</w:t>
      </w:r>
      <w:r w:rsidR="00345BFB">
        <w:rPr>
          <w:color w:val="000000"/>
          <w:sz w:val="28"/>
          <w:szCs w:val="28"/>
        </w:rPr>
        <w:t xml:space="preserve"> </w:t>
      </w:r>
      <w:r w:rsidR="00D8692F" w:rsidRPr="00345BFB">
        <w:rPr>
          <w:color w:val="000000"/>
          <w:sz w:val="28"/>
          <w:szCs w:val="28"/>
        </w:rPr>
        <w:t>национальных</w:t>
      </w:r>
      <w:r w:rsidR="00345BFB">
        <w:rPr>
          <w:color w:val="000000"/>
          <w:sz w:val="28"/>
          <w:szCs w:val="28"/>
        </w:rPr>
        <w:t xml:space="preserve"> </w:t>
      </w:r>
      <w:r w:rsidR="00D8692F" w:rsidRPr="00345BFB">
        <w:rPr>
          <w:color w:val="000000"/>
          <w:sz w:val="28"/>
          <w:szCs w:val="28"/>
        </w:rPr>
        <w:t>государственных моделей управления качеством, а также явились базой для выработки системы менеджмента качества проекта.</w:t>
      </w:r>
    </w:p>
    <w:p w:rsidR="00A82F81" w:rsidRDefault="00A82F81" w:rsidP="00345BFB">
      <w:pPr>
        <w:pStyle w:val="2"/>
        <w:keepNext w:val="0"/>
        <w:spacing w:before="0" w:after="0" w:line="360" w:lineRule="auto"/>
        <w:ind w:firstLine="709"/>
        <w:jc w:val="both"/>
        <w:rPr>
          <w:rFonts w:cs="Times New Roman"/>
          <w:color w:val="000000"/>
        </w:rPr>
      </w:pPr>
      <w:bookmarkStart w:id="4" w:name="_Toc188646541"/>
      <w:bookmarkStart w:id="5" w:name="_Toc245287429"/>
    </w:p>
    <w:p w:rsidR="00D8692F" w:rsidRPr="00345BFB" w:rsidRDefault="00A82F81" w:rsidP="00345BFB">
      <w:pPr>
        <w:pStyle w:val="2"/>
        <w:keepNext w:val="0"/>
        <w:spacing w:before="0" w:after="0" w:line="360" w:lineRule="auto"/>
        <w:ind w:firstLine="709"/>
        <w:jc w:val="both"/>
        <w:rPr>
          <w:rFonts w:cs="Times New Roman"/>
          <w:color w:val="000000"/>
        </w:rPr>
      </w:pPr>
      <w:r>
        <w:rPr>
          <w:rFonts w:cs="Times New Roman"/>
          <w:color w:val="000000"/>
        </w:rPr>
        <w:t>1.2</w:t>
      </w:r>
      <w:r w:rsidR="00D8692F" w:rsidRPr="00345BFB">
        <w:rPr>
          <w:rFonts w:cs="Times New Roman"/>
          <w:color w:val="000000"/>
        </w:rPr>
        <w:t xml:space="preserve"> Менеджмент качества проекта</w:t>
      </w:r>
      <w:bookmarkEnd w:id="4"/>
      <w:bookmarkEnd w:id="5"/>
    </w:p>
    <w:p w:rsidR="00A82F81" w:rsidRDefault="00A82F81" w:rsidP="00345BFB">
      <w:pPr>
        <w:autoSpaceDE w:val="0"/>
        <w:autoSpaceDN w:val="0"/>
        <w:adjustRightInd w:val="0"/>
        <w:spacing w:line="360" w:lineRule="auto"/>
        <w:ind w:firstLine="709"/>
        <w:jc w:val="both"/>
        <w:rPr>
          <w:i/>
          <w:iCs/>
          <w:color w:val="000000"/>
          <w:sz w:val="28"/>
          <w:szCs w:val="28"/>
        </w:rPr>
      </w:pP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i/>
          <w:iCs/>
          <w:color w:val="000000"/>
          <w:sz w:val="28"/>
          <w:szCs w:val="28"/>
        </w:rPr>
        <w:t xml:space="preserve">Менеджмент качества </w:t>
      </w:r>
      <w:r w:rsidRPr="00345BFB">
        <w:rPr>
          <w:color w:val="000000"/>
          <w:sz w:val="28"/>
          <w:szCs w:val="28"/>
        </w:rPr>
        <w:t xml:space="preserve">в рамках управления проектом </w:t>
      </w:r>
      <w:r w:rsidR="00345BFB">
        <w:rPr>
          <w:color w:val="000000"/>
          <w:sz w:val="28"/>
          <w:szCs w:val="28"/>
        </w:rPr>
        <w:t>–</w:t>
      </w:r>
      <w:r w:rsidR="00345BFB" w:rsidRPr="00345BFB">
        <w:rPr>
          <w:color w:val="000000"/>
          <w:sz w:val="28"/>
          <w:szCs w:val="28"/>
        </w:rPr>
        <w:t xml:space="preserve"> </w:t>
      </w:r>
      <w:r w:rsidRPr="00345BFB">
        <w:rPr>
          <w:color w:val="000000"/>
          <w:sz w:val="28"/>
          <w:szCs w:val="28"/>
        </w:rPr>
        <w:t>это система методов, средств и видов деятельности, направленных на выполнение требований и ожиданий клиентов проекта к качеству самого проекта и его продукции.</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Таким</w:t>
      </w:r>
      <w:r w:rsidR="00345BFB">
        <w:rPr>
          <w:color w:val="000000"/>
          <w:sz w:val="28"/>
          <w:szCs w:val="28"/>
        </w:rPr>
        <w:t xml:space="preserve"> </w:t>
      </w:r>
      <w:r w:rsidRPr="00345BFB">
        <w:rPr>
          <w:color w:val="000000"/>
          <w:sz w:val="28"/>
          <w:szCs w:val="28"/>
        </w:rPr>
        <w:t>образом,</w:t>
      </w:r>
      <w:r w:rsidR="00345BFB">
        <w:rPr>
          <w:color w:val="000000"/>
          <w:sz w:val="28"/>
          <w:szCs w:val="28"/>
        </w:rPr>
        <w:t xml:space="preserve"> </w:t>
      </w:r>
      <w:r w:rsidRPr="00345BFB">
        <w:rPr>
          <w:color w:val="000000"/>
          <w:sz w:val="28"/>
          <w:szCs w:val="28"/>
        </w:rPr>
        <w:t>можно</w:t>
      </w:r>
      <w:r w:rsidR="00345BFB">
        <w:rPr>
          <w:color w:val="000000"/>
          <w:sz w:val="28"/>
          <w:szCs w:val="28"/>
        </w:rPr>
        <w:t xml:space="preserve"> </w:t>
      </w:r>
      <w:r w:rsidRPr="00345BFB">
        <w:rPr>
          <w:color w:val="000000"/>
          <w:sz w:val="28"/>
          <w:szCs w:val="28"/>
        </w:rPr>
        <w:t>выделить</w:t>
      </w:r>
      <w:r w:rsidR="00345BFB">
        <w:rPr>
          <w:color w:val="000000"/>
          <w:sz w:val="28"/>
          <w:szCs w:val="28"/>
        </w:rPr>
        <w:t xml:space="preserve"> </w:t>
      </w:r>
      <w:r w:rsidRPr="00345BFB">
        <w:rPr>
          <w:color w:val="000000"/>
          <w:sz w:val="28"/>
          <w:szCs w:val="28"/>
        </w:rPr>
        <w:t>менеджмент</w:t>
      </w:r>
      <w:r w:rsidR="00345BFB">
        <w:rPr>
          <w:color w:val="000000"/>
          <w:sz w:val="28"/>
          <w:szCs w:val="28"/>
        </w:rPr>
        <w:t xml:space="preserve"> </w:t>
      </w:r>
      <w:r w:rsidRPr="00345BFB">
        <w:rPr>
          <w:color w:val="000000"/>
          <w:sz w:val="28"/>
          <w:szCs w:val="28"/>
        </w:rPr>
        <w:t>качества</w:t>
      </w:r>
      <w:r w:rsidR="00345BFB">
        <w:rPr>
          <w:color w:val="000000"/>
          <w:sz w:val="28"/>
          <w:szCs w:val="28"/>
        </w:rPr>
        <w:t xml:space="preserve"> </w:t>
      </w:r>
      <w:r w:rsidRPr="00345BFB">
        <w:rPr>
          <w:color w:val="000000"/>
          <w:sz w:val="28"/>
          <w:szCs w:val="28"/>
        </w:rPr>
        <w:t>самого</w:t>
      </w:r>
      <w:r w:rsidR="00345BFB">
        <w:rPr>
          <w:color w:val="000000"/>
          <w:sz w:val="28"/>
          <w:szCs w:val="28"/>
        </w:rPr>
        <w:t xml:space="preserve"> </w:t>
      </w:r>
      <w:r w:rsidRPr="00345BFB">
        <w:rPr>
          <w:color w:val="000000"/>
          <w:sz w:val="28"/>
          <w:szCs w:val="28"/>
        </w:rPr>
        <w:t>проекта</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менеджмент качества продукции проекта. Взаимосвязь этих подфункций иллюстрируется в примере.</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Управление</w:t>
      </w:r>
      <w:r w:rsidR="00345BFB">
        <w:rPr>
          <w:color w:val="000000"/>
          <w:sz w:val="28"/>
          <w:szCs w:val="28"/>
        </w:rPr>
        <w:t xml:space="preserve"> </w:t>
      </w:r>
      <w:r w:rsidRPr="00345BFB">
        <w:rPr>
          <w:color w:val="000000"/>
          <w:sz w:val="28"/>
          <w:szCs w:val="28"/>
        </w:rPr>
        <w:t>качеством</w:t>
      </w:r>
      <w:r w:rsidR="00345BFB">
        <w:rPr>
          <w:color w:val="000000"/>
          <w:sz w:val="28"/>
          <w:szCs w:val="28"/>
        </w:rPr>
        <w:t xml:space="preserve"> </w:t>
      </w:r>
      <w:r w:rsidRPr="00345BFB">
        <w:rPr>
          <w:color w:val="000000"/>
          <w:sz w:val="28"/>
          <w:szCs w:val="28"/>
        </w:rPr>
        <w:t>включает</w:t>
      </w:r>
      <w:r w:rsidR="00345BFB">
        <w:rPr>
          <w:color w:val="000000"/>
          <w:sz w:val="28"/>
          <w:szCs w:val="28"/>
        </w:rPr>
        <w:t xml:space="preserve"> </w:t>
      </w:r>
      <w:r w:rsidRPr="00345BFB">
        <w:rPr>
          <w:color w:val="000000"/>
          <w:sz w:val="28"/>
          <w:szCs w:val="28"/>
        </w:rPr>
        <w:t>в</w:t>
      </w:r>
      <w:r w:rsidR="00345BFB">
        <w:rPr>
          <w:color w:val="000000"/>
          <w:sz w:val="28"/>
          <w:szCs w:val="28"/>
        </w:rPr>
        <w:t xml:space="preserve"> </w:t>
      </w:r>
      <w:r w:rsidRPr="00345BFB">
        <w:rPr>
          <w:color w:val="000000"/>
          <w:sz w:val="28"/>
          <w:szCs w:val="28"/>
        </w:rPr>
        <w:t>себя</w:t>
      </w:r>
      <w:r w:rsidR="00345BFB">
        <w:rPr>
          <w:color w:val="000000"/>
          <w:sz w:val="28"/>
          <w:szCs w:val="28"/>
        </w:rPr>
        <w:t xml:space="preserve"> </w:t>
      </w:r>
      <w:r w:rsidRPr="00345BFB">
        <w:rPr>
          <w:color w:val="000000"/>
          <w:sz w:val="28"/>
          <w:szCs w:val="28"/>
        </w:rPr>
        <w:t>все</w:t>
      </w:r>
      <w:r w:rsidR="00345BFB">
        <w:rPr>
          <w:color w:val="000000"/>
          <w:sz w:val="28"/>
          <w:szCs w:val="28"/>
        </w:rPr>
        <w:t xml:space="preserve"> </w:t>
      </w:r>
      <w:r w:rsidRPr="00345BFB">
        <w:rPr>
          <w:color w:val="000000"/>
          <w:sz w:val="28"/>
          <w:szCs w:val="28"/>
        </w:rPr>
        <w:t>функции</w:t>
      </w:r>
      <w:r w:rsidR="00345BFB">
        <w:rPr>
          <w:color w:val="000000"/>
          <w:sz w:val="28"/>
          <w:szCs w:val="28"/>
        </w:rPr>
        <w:t xml:space="preserve"> </w:t>
      </w:r>
      <w:r w:rsidRPr="00345BFB">
        <w:rPr>
          <w:color w:val="000000"/>
          <w:sz w:val="28"/>
          <w:szCs w:val="28"/>
        </w:rPr>
        <w:t>общего</w:t>
      </w:r>
      <w:r w:rsidR="00345BFB">
        <w:rPr>
          <w:color w:val="000000"/>
          <w:sz w:val="28"/>
          <w:szCs w:val="28"/>
        </w:rPr>
        <w:t xml:space="preserve"> </w:t>
      </w:r>
      <w:r w:rsidRPr="00345BFB">
        <w:rPr>
          <w:color w:val="000000"/>
          <w:sz w:val="28"/>
          <w:szCs w:val="28"/>
        </w:rPr>
        <w:t>руководства</w:t>
      </w:r>
      <w:r w:rsidR="00345BFB">
        <w:rPr>
          <w:color w:val="000000"/>
          <w:sz w:val="28"/>
          <w:szCs w:val="28"/>
        </w:rPr>
        <w:t xml:space="preserve"> </w:t>
      </w:r>
      <w:r w:rsidRPr="00345BFB">
        <w:rPr>
          <w:color w:val="000000"/>
          <w:sz w:val="28"/>
          <w:szCs w:val="28"/>
        </w:rPr>
        <w:t>по</w:t>
      </w:r>
      <w:r w:rsidR="00345BFB">
        <w:rPr>
          <w:color w:val="000000"/>
          <w:sz w:val="28"/>
          <w:szCs w:val="28"/>
        </w:rPr>
        <w:t xml:space="preserve"> </w:t>
      </w:r>
      <w:r w:rsidRPr="00345BFB">
        <w:rPr>
          <w:color w:val="000000"/>
          <w:sz w:val="28"/>
          <w:szCs w:val="28"/>
        </w:rPr>
        <w:t>разработке политики</w:t>
      </w:r>
      <w:r w:rsidR="00345BFB">
        <w:rPr>
          <w:color w:val="000000"/>
          <w:sz w:val="28"/>
          <w:szCs w:val="28"/>
        </w:rPr>
        <w:t xml:space="preserve"> </w:t>
      </w:r>
      <w:r w:rsidRPr="00345BFB">
        <w:rPr>
          <w:color w:val="000000"/>
          <w:sz w:val="28"/>
          <w:szCs w:val="28"/>
        </w:rPr>
        <w:t>в области</w:t>
      </w:r>
      <w:r w:rsidR="00345BFB">
        <w:rPr>
          <w:color w:val="000000"/>
          <w:sz w:val="28"/>
          <w:szCs w:val="28"/>
        </w:rPr>
        <w:t xml:space="preserve"> </w:t>
      </w:r>
      <w:r w:rsidRPr="00345BFB">
        <w:rPr>
          <w:color w:val="000000"/>
          <w:sz w:val="28"/>
          <w:szCs w:val="28"/>
        </w:rPr>
        <w:t>качества,</w:t>
      </w:r>
      <w:r w:rsidR="00345BFB">
        <w:rPr>
          <w:color w:val="000000"/>
          <w:sz w:val="28"/>
          <w:szCs w:val="28"/>
        </w:rPr>
        <w:t xml:space="preserve"> </w:t>
      </w:r>
      <w:r w:rsidRPr="00345BFB">
        <w:rPr>
          <w:color w:val="000000"/>
          <w:sz w:val="28"/>
          <w:szCs w:val="28"/>
        </w:rPr>
        <w:t>установления</w:t>
      </w:r>
      <w:r w:rsidR="00345BFB">
        <w:rPr>
          <w:color w:val="000000"/>
          <w:sz w:val="28"/>
          <w:szCs w:val="28"/>
        </w:rPr>
        <w:t xml:space="preserve"> </w:t>
      </w:r>
      <w:r w:rsidRPr="00345BFB">
        <w:rPr>
          <w:color w:val="000000"/>
          <w:sz w:val="28"/>
          <w:szCs w:val="28"/>
        </w:rPr>
        <w:t>целей,</w:t>
      </w:r>
      <w:r w:rsidR="00345BFB">
        <w:rPr>
          <w:color w:val="000000"/>
          <w:sz w:val="28"/>
          <w:szCs w:val="28"/>
        </w:rPr>
        <w:t xml:space="preserve"> </w:t>
      </w:r>
      <w:r w:rsidRPr="00345BFB">
        <w:rPr>
          <w:color w:val="000000"/>
          <w:sz w:val="28"/>
          <w:szCs w:val="28"/>
        </w:rPr>
        <w:t>полномочий</w:t>
      </w:r>
      <w:r w:rsidR="00345BFB">
        <w:rPr>
          <w:color w:val="000000"/>
          <w:sz w:val="28"/>
          <w:szCs w:val="28"/>
        </w:rPr>
        <w:t xml:space="preserve"> </w:t>
      </w:r>
      <w:r w:rsidRPr="00345BFB">
        <w:rPr>
          <w:color w:val="000000"/>
          <w:sz w:val="28"/>
          <w:szCs w:val="28"/>
        </w:rPr>
        <w:t>и ответственности,</w:t>
      </w:r>
      <w:r w:rsidR="00345BFB">
        <w:rPr>
          <w:color w:val="000000"/>
          <w:sz w:val="28"/>
          <w:szCs w:val="28"/>
        </w:rPr>
        <w:t xml:space="preserve"> </w:t>
      </w:r>
      <w:r w:rsidRPr="00345BFB">
        <w:rPr>
          <w:color w:val="000000"/>
          <w:sz w:val="28"/>
          <w:szCs w:val="28"/>
        </w:rPr>
        <w:t>а также процессы</w:t>
      </w:r>
      <w:r w:rsidR="00345BFB">
        <w:rPr>
          <w:color w:val="000000"/>
          <w:sz w:val="28"/>
          <w:szCs w:val="28"/>
        </w:rPr>
        <w:t xml:space="preserve"> </w:t>
      </w:r>
      <w:r w:rsidRPr="00345BFB">
        <w:rPr>
          <w:color w:val="000000"/>
          <w:sz w:val="28"/>
          <w:szCs w:val="28"/>
        </w:rPr>
        <w:t>планирования,</w:t>
      </w:r>
      <w:r w:rsidR="00345BFB">
        <w:rPr>
          <w:color w:val="000000"/>
          <w:sz w:val="28"/>
          <w:szCs w:val="28"/>
        </w:rPr>
        <w:t xml:space="preserve"> </w:t>
      </w:r>
      <w:r w:rsidRPr="00345BFB">
        <w:rPr>
          <w:color w:val="000000"/>
          <w:sz w:val="28"/>
          <w:szCs w:val="28"/>
        </w:rPr>
        <w:t>контроля</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обеспечения</w:t>
      </w:r>
      <w:r w:rsidR="00345BFB">
        <w:rPr>
          <w:color w:val="000000"/>
          <w:sz w:val="28"/>
          <w:szCs w:val="28"/>
        </w:rPr>
        <w:t xml:space="preserve"> </w:t>
      </w:r>
      <w:r w:rsidRPr="00345BFB">
        <w:rPr>
          <w:color w:val="000000"/>
          <w:sz w:val="28"/>
          <w:szCs w:val="28"/>
        </w:rPr>
        <w:t>качества,</w:t>
      </w:r>
      <w:r w:rsidR="00345BFB">
        <w:rPr>
          <w:color w:val="000000"/>
          <w:sz w:val="28"/>
          <w:szCs w:val="28"/>
        </w:rPr>
        <w:t xml:space="preserve"> </w:t>
      </w:r>
      <w:r w:rsidRPr="00345BFB">
        <w:rPr>
          <w:color w:val="000000"/>
          <w:sz w:val="28"/>
          <w:szCs w:val="28"/>
        </w:rPr>
        <w:t>с</w:t>
      </w:r>
      <w:r w:rsidR="00345BFB">
        <w:rPr>
          <w:color w:val="000000"/>
          <w:sz w:val="28"/>
          <w:szCs w:val="28"/>
        </w:rPr>
        <w:t xml:space="preserve"> </w:t>
      </w:r>
      <w:r w:rsidRPr="00345BFB">
        <w:rPr>
          <w:color w:val="000000"/>
          <w:sz w:val="28"/>
          <w:szCs w:val="28"/>
        </w:rPr>
        <w:t>помощью</w:t>
      </w:r>
      <w:r w:rsidR="00345BFB">
        <w:rPr>
          <w:color w:val="000000"/>
          <w:sz w:val="28"/>
          <w:szCs w:val="28"/>
        </w:rPr>
        <w:t xml:space="preserve"> </w:t>
      </w:r>
      <w:r w:rsidRPr="00345BFB">
        <w:rPr>
          <w:color w:val="000000"/>
          <w:sz w:val="28"/>
          <w:szCs w:val="28"/>
        </w:rPr>
        <w:t>которых</w:t>
      </w:r>
      <w:r w:rsidR="00345BFB">
        <w:rPr>
          <w:color w:val="000000"/>
          <w:sz w:val="28"/>
          <w:szCs w:val="28"/>
        </w:rPr>
        <w:t xml:space="preserve"> </w:t>
      </w:r>
      <w:r w:rsidRPr="00345BFB">
        <w:rPr>
          <w:color w:val="000000"/>
          <w:sz w:val="28"/>
          <w:szCs w:val="28"/>
        </w:rPr>
        <w:t>в</w:t>
      </w:r>
      <w:r w:rsidR="00345BFB">
        <w:rPr>
          <w:color w:val="000000"/>
          <w:sz w:val="28"/>
          <w:szCs w:val="28"/>
        </w:rPr>
        <w:t xml:space="preserve"> </w:t>
      </w:r>
      <w:r w:rsidRPr="00345BFB">
        <w:rPr>
          <w:color w:val="000000"/>
          <w:sz w:val="28"/>
          <w:szCs w:val="28"/>
        </w:rPr>
        <w:t>рамках системы</w:t>
      </w:r>
      <w:r w:rsidR="00345BFB">
        <w:rPr>
          <w:color w:val="000000"/>
          <w:sz w:val="28"/>
          <w:szCs w:val="28"/>
        </w:rPr>
        <w:t xml:space="preserve"> </w:t>
      </w:r>
      <w:r w:rsidRPr="00345BFB">
        <w:rPr>
          <w:color w:val="000000"/>
          <w:sz w:val="28"/>
          <w:szCs w:val="28"/>
        </w:rPr>
        <w:t>качества</w:t>
      </w:r>
      <w:r w:rsidR="00345BFB">
        <w:rPr>
          <w:color w:val="000000"/>
          <w:sz w:val="28"/>
          <w:szCs w:val="28"/>
        </w:rPr>
        <w:t xml:space="preserve"> </w:t>
      </w:r>
      <w:r w:rsidRPr="00345BFB">
        <w:rPr>
          <w:color w:val="000000"/>
          <w:sz w:val="28"/>
          <w:szCs w:val="28"/>
        </w:rPr>
        <w:t>происходит</w:t>
      </w:r>
      <w:r w:rsidR="00345BFB">
        <w:rPr>
          <w:color w:val="000000"/>
          <w:sz w:val="28"/>
          <w:szCs w:val="28"/>
        </w:rPr>
        <w:t xml:space="preserve"> </w:t>
      </w:r>
      <w:r w:rsidRPr="00345BFB">
        <w:rPr>
          <w:color w:val="000000"/>
          <w:sz w:val="28"/>
          <w:szCs w:val="28"/>
        </w:rPr>
        <w:t>реализация</w:t>
      </w:r>
      <w:r w:rsidR="00345BFB">
        <w:rPr>
          <w:color w:val="000000"/>
          <w:sz w:val="28"/>
          <w:szCs w:val="28"/>
        </w:rPr>
        <w:t xml:space="preserve"> </w:t>
      </w:r>
      <w:r w:rsidRPr="00345BFB">
        <w:rPr>
          <w:color w:val="000000"/>
          <w:sz w:val="28"/>
          <w:szCs w:val="28"/>
        </w:rPr>
        <w:t>данных</w:t>
      </w:r>
      <w:r w:rsidR="00345BFB">
        <w:rPr>
          <w:color w:val="000000"/>
          <w:sz w:val="28"/>
          <w:szCs w:val="28"/>
        </w:rPr>
        <w:t xml:space="preserve"> </w:t>
      </w:r>
      <w:r w:rsidRPr="00345BFB">
        <w:rPr>
          <w:color w:val="000000"/>
          <w:sz w:val="28"/>
          <w:szCs w:val="28"/>
        </w:rPr>
        <w:t>функций.</w:t>
      </w:r>
      <w:r w:rsidR="00345BFB">
        <w:rPr>
          <w:color w:val="000000"/>
          <w:sz w:val="28"/>
          <w:szCs w:val="28"/>
        </w:rPr>
        <w:t xml:space="preserve"> </w:t>
      </w:r>
      <w:r w:rsidRPr="00345BFB">
        <w:rPr>
          <w:color w:val="000000"/>
          <w:sz w:val="28"/>
          <w:szCs w:val="28"/>
        </w:rPr>
        <w:t>Структура</w:t>
      </w:r>
      <w:r w:rsidR="00345BFB">
        <w:rPr>
          <w:color w:val="000000"/>
          <w:sz w:val="28"/>
          <w:szCs w:val="28"/>
        </w:rPr>
        <w:t xml:space="preserve"> </w:t>
      </w:r>
      <w:r w:rsidRPr="00345BFB">
        <w:rPr>
          <w:color w:val="000000"/>
          <w:sz w:val="28"/>
          <w:szCs w:val="28"/>
        </w:rPr>
        <w:t>менеджмента качества изображена на рисунке 1.</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i/>
          <w:iCs/>
          <w:color w:val="000000"/>
          <w:sz w:val="28"/>
          <w:szCs w:val="28"/>
        </w:rPr>
        <w:t>Планирование</w:t>
      </w:r>
      <w:r w:rsidR="00345BFB">
        <w:rPr>
          <w:i/>
          <w:iCs/>
          <w:color w:val="000000"/>
          <w:sz w:val="28"/>
          <w:szCs w:val="28"/>
        </w:rPr>
        <w:t xml:space="preserve"> </w:t>
      </w:r>
      <w:r w:rsidRPr="00345BFB">
        <w:rPr>
          <w:i/>
          <w:iCs/>
          <w:color w:val="000000"/>
          <w:sz w:val="28"/>
          <w:szCs w:val="28"/>
        </w:rPr>
        <w:t>качества</w:t>
      </w:r>
      <w:r w:rsidR="00345BFB">
        <w:rPr>
          <w:i/>
          <w:iCs/>
          <w:color w:val="000000"/>
          <w:sz w:val="28"/>
          <w:szCs w:val="28"/>
        </w:rPr>
        <w:t xml:space="preserve"> </w:t>
      </w:r>
      <w:r w:rsidR="00345BFB">
        <w:rPr>
          <w:color w:val="000000"/>
          <w:sz w:val="28"/>
          <w:szCs w:val="28"/>
        </w:rPr>
        <w:t xml:space="preserve">– </w:t>
      </w:r>
      <w:r w:rsidRPr="00345BFB">
        <w:rPr>
          <w:color w:val="000000"/>
          <w:sz w:val="28"/>
          <w:szCs w:val="28"/>
        </w:rPr>
        <w:t>выявление</w:t>
      </w:r>
      <w:r w:rsidR="00345BFB">
        <w:rPr>
          <w:color w:val="000000"/>
          <w:sz w:val="28"/>
          <w:szCs w:val="28"/>
        </w:rPr>
        <w:t xml:space="preserve"> </w:t>
      </w:r>
      <w:r w:rsidRPr="00345BFB">
        <w:rPr>
          <w:color w:val="000000"/>
          <w:sz w:val="28"/>
          <w:szCs w:val="28"/>
        </w:rPr>
        <w:t>требований</w:t>
      </w:r>
      <w:r w:rsidR="00345BFB">
        <w:rPr>
          <w:color w:val="000000"/>
          <w:sz w:val="28"/>
          <w:szCs w:val="28"/>
        </w:rPr>
        <w:t xml:space="preserve"> </w:t>
      </w:r>
      <w:r w:rsidRPr="00345BFB">
        <w:rPr>
          <w:color w:val="000000"/>
          <w:sz w:val="28"/>
          <w:szCs w:val="28"/>
        </w:rPr>
        <w:t>к</w:t>
      </w:r>
      <w:r w:rsidR="00345BFB">
        <w:rPr>
          <w:color w:val="000000"/>
          <w:sz w:val="28"/>
          <w:szCs w:val="28"/>
        </w:rPr>
        <w:t xml:space="preserve"> </w:t>
      </w:r>
      <w:r w:rsidRPr="00345BFB">
        <w:rPr>
          <w:color w:val="000000"/>
          <w:sz w:val="28"/>
          <w:szCs w:val="28"/>
        </w:rPr>
        <w:t>качеству</w:t>
      </w:r>
      <w:r w:rsidR="00345BFB">
        <w:rPr>
          <w:color w:val="000000"/>
          <w:sz w:val="28"/>
          <w:szCs w:val="28"/>
        </w:rPr>
        <w:t xml:space="preserve"> </w:t>
      </w:r>
      <w:r w:rsidRPr="00345BFB">
        <w:rPr>
          <w:color w:val="000000"/>
          <w:sz w:val="28"/>
          <w:szCs w:val="28"/>
        </w:rPr>
        <w:t>проекта</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продукции проекта, а также определение путей их удовлетворения.</w:t>
      </w:r>
    </w:p>
    <w:p w:rsidR="00D8692F" w:rsidRPr="00345BFB" w:rsidRDefault="00D8692F" w:rsidP="00345BFB">
      <w:pPr>
        <w:autoSpaceDE w:val="0"/>
        <w:autoSpaceDN w:val="0"/>
        <w:adjustRightInd w:val="0"/>
        <w:spacing w:line="360" w:lineRule="auto"/>
        <w:ind w:firstLine="709"/>
        <w:jc w:val="both"/>
        <w:rPr>
          <w:color w:val="000000"/>
          <w:sz w:val="28"/>
          <w:szCs w:val="28"/>
        </w:rPr>
      </w:pPr>
    </w:p>
    <w:p w:rsidR="00D8692F" w:rsidRPr="00345BFB" w:rsidRDefault="00E42349" w:rsidP="00345BFB">
      <w:pPr>
        <w:autoSpaceDE w:val="0"/>
        <w:autoSpaceDN w:val="0"/>
        <w:adjustRightInd w:val="0"/>
        <w:spacing w:line="360" w:lineRule="auto"/>
        <w:ind w:firstLine="709"/>
        <w:jc w:val="both"/>
        <w:rPr>
          <w:color w:val="000000"/>
          <w:sz w:val="28"/>
          <w:szCs w:val="28"/>
        </w:rPr>
      </w:pPr>
      <w:r>
        <w:rPr>
          <w:noProof/>
          <w:color w:val="000000"/>
          <w:sz w:val="28"/>
          <w:szCs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93.75pt;height:138pt;visibility:visible">
            <v:imagedata r:id="rId7" o:title=""/>
          </v:shape>
        </w:pic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iCs/>
          <w:color w:val="000000"/>
          <w:sz w:val="28"/>
          <w:szCs w:val="28"/>
        </w:rPr>
        <w:t>Рис.</w:t>
      </w:r>
      <w:r w:rsidR="00345BFB">
        <w:rPr>
          <w:iCs/>
          <w:color w:val="000000"/>
          <w:sz w:val="28"/>
          <w:szCs w:val="28"/>
        </w:rPr>
        <w:t> </w:t>
      </w:r>
      <w:r w:rsidR="00345BFB" w:rsidRPr="00345BFB">
        <w:rPr>
          <w:iCs/>
          <w:color w:val="000000"/>
          <w:sz w:val="28"/>
          <w:szCs w:val="28"/>
        </w:rPr>
        <w:t>1</w:t>
      </w:r>
      <w:r w:rsidRPr="00345BFB">
        <w:rPr>
          <w:iCs/>
          <w:color w:val="000000"/>
          <w:sz w:val="28"/>
          <w:szCs w:val="28"/>
        </w:rPr>
        <w:t>. Структура управления качеством проекта</w:t>
      </w:r>
    </w:p>
    <w:p w:rsidR="00D8692F" w:rsidRPr="00345BFB" w:rsidRDefault="00D8692F" w:rsidP="00345BFB">
      <w:pPr>
        <w:tabs>
          <w:tab w:val="left" w:pos="2685"/>
        </w:tabs>
        <w:spacing w:line="360" w:lineRule="auto"/>
        <w:ind w:firstLine="709"/>
        <w:jc w:val="both"/>
        <w:rPr>
          <w:color w:val="000000"/>
          <w:sz w:val="28"/>
          <w:szCs w:val="28"/>
        </w:rPr>
      </w:pPr>
    </w:p>
    <w:p w:rsidR="00D8692F" w:rsidRPr="00345BFB" w:rsidRDefault="00D8692F" w:rsidP="00345BFB">
      <w:pPr>
        <w:tabs>
          <w:tab w:val="left" w:pos="1080"/>
          <w:tab w:val="left" w:pos="2160"/>
          <w:tab w:val="left" w:pos="3540"/>
          <w:tab w:val="left" w:pos="4960"/>
          <w:tab w:val="left" w:pos="6000"/>
          <w:tab w:val="left" w:pos="7020"/>
          <w:tab w:val="left" w:pos="8140"/>
        </w:tabs>
        <w:autoSpaceDE w:val="0"/>
        <w:autoSpaceDN w:val="0"/>
        <w:adjustRightInd w:val="0"/>
        <w:spacing w:line="360" w:lineRule="auto"/>
        <w:ind w:firstLine="709"/>
        <w:jc w:val="both"/>
        <w:rPr>
          <w:color w:val="000000"/>
          <w:sz w:val="28"/>
          <w:szCs w:val="28"/>
        </w:rPr>
      </w:pPr>
      <w:r w:rsidRPr="00345BFB">
        <w:rPr>
          <w:color w:val="000000"/>
          <w:sz w:val="28"/>
          <w:szCs w:val="28"/>
        </w:rPr>
        <w:t>Для начала процесса планирования необходимо иметь информацию о политике проекта в области</w:t>
      </w:r>
      <w:r w:rsidRPr="00345BFB">
        <w:rPr>
          <w:color w:val="000000"/>
          <w:sz w:val="28"/>
          <w:szCs w:val="28"/>
        </w:rPr>
        <w:tab/>
        <w:t>качества, содержании (предметной</w:t>
      </w:r>
      <w:r w:rsidRPr="00345BFB">
        <w:rPr>
          <w:color w:val="000000"/>
          <w:sz w:val="28"/>
          <w:szCs w:val="28"/>
        </w:rPr>
        <w:tab/>
        <w:t>области) проекта, описание продукции (желательно в виде конкретных</w:t>
      </w:r>
      <w:r w:rsidR="00345BFB">
        <w:rPr>
          <w:color w:val="000000"/>
          <w:sz w:val="28"/>
          <w:szCs w:val="28"/>
        </w:rPr>
        <w:t xml:space="preserve"> </w:t>
      </w:r>
      <w:r w:rsidRPr="00345BFB">
        <w:rPr>
          <w:color w:val="000000"/>
          <w:sz w:val="28"/>
          <w:szCs w:val="28"/>
        </w:rPr>
        <w:t>спецификаций,</w:t>
      </w:r>
      <w:r w:rsidR="00345BFB">
        <w:rPr>
          <w:color w:val="000000"/>
          <w:sz w:val="28"/>
          <w:szCs w:val="28"/>
        </w:rPr>
        <w:t xml:space="preserve"> </w:t>
      </w:r>
      <w:r w:rsidRPr="00345BFB">
        <w:rPr>
          <w:color w:val="000000"/>
          <w:sz w:val="28"/>
          <w:szCs w:val="28"/>
        </w:rPr>
        <w:t>полученных</w:t>
      </w:r>
      <w:r w:rsidR="00345BFB">
        <w:rPr>
          <w:color w:val="000000"/>
          <w:sz w:val="28"/>
          <w:szCs w:val="28"/>
        </w:rPr>
        <w:t xml:space="preserve"> </w:t>
      </w:r>
      <w:r w:rsidRPr="00345BFB">
        <w:rPr>
          <w:color w:val="000000"/>
          <w:sz w:val="28"/>
          <w:szCs w:val="28"/>
        </w:rPr>
        <w:t>от</w:t>
      </w:r>
      <w:r w:rsidR="00345BFB">
        <w:rPr>
          <w:color w:val="000000"/>
          <w:sz w:val="28"/>
          <w:szCs w:val="28"/>
        </w:rPr>
        <w:t xml:space="preserve"> </w:t>
      </w:r>
      <w:r w:rsidRPr="00345BFB">
        <w:rPr>
          <w:color w:val="000000"/>
          <w:sz w:val="28"/>
          <w:szCs w:val="28"/>
        </w:rPr>
        <w:t>потребителя),</w:t>
      </w:r>
      <w:r w:rsidR="00345BFB">
        <w:rPr>
          <w:color w:val="000000"/>
          <w:sz w:val="28"/>
          <w:szCs w:val="28"/>
        </w:rPr>
        <w:t xml:space="preserve"> </w:t>
      </w:r>
      <w:r w:rsidRPr="00345BFB">
        <w:rPr>
          <w:color w:val="000000"/>
          <w:sz w:val="28"/>
          <w:szCs w:val="28"/>
        </w:rPr>
        <w:t>стандарты</w:t>
      </w:r>
      <w:r w:rsidR="00345BFB">
        <w:rPr>
          <w:color w:val="000000"/>
          <w:sz w:val="28"/>
          <w:szCs w:val="28"/>
        </w:rPr>
        <w:t xml:space="preserve"> </w:t>
      </w:r>
      <w:r w:rsidRPr="00345BFB">
        <w:rPr>
          <w:color w:val="000000"/>
          <w:sz w:val="28"/>
          <w:szCs w:val="28"/>
        </w:rPr>
        <w:t>и требования</w:t>
      </w:r>
      <w:r w:rsidR="00345BFB">
        <w:rPr>
          <w:color w:val="000000"/>
          <w:sz w:val="28"/>
          <w:szCs w:val="28"/>
        </w:rPr>
        <w:t xml:space="preserve"> </w:t>
      </w:r>
      <w:r w:rsidRPr="00345BFB">
        <w:rPr>
          <w:color w:val="000000"/>
          <w:sz w:val="28"/>
          <w:szCs w:val="28"/>
        </w:rPr>
        <w:t>к</w:t>
      </w:r>
      <w:r w:rsidR="00345BFB">
        <w:rPr>
          <w:color w:val="000000"/>
          <w:sz w:val="28"/>
          <w:szCs w:val="28"/>
        </w:rPr>
        <w:t xml:space="preserve"> </w:t>
      </w:r>
      <w:r w:rsidRPr="00345BFB">
        <w:rPr>
          <w:color w:val="000000"/>
          <w:sz w:val="28"/>
          <w:szCs w:val="28"/>
        </w:rPr>
        <w:t>качеству</w:t>
      </w:r>
      <w:r w:rsidR="00345BFB">
        <w:rPr>
          <w:color w:val="000000"/>
          <w:sz w:val="28"/>
          <w:szCs w:val="28"/>
        </w:rPr>
        <w:t xml:space="preserve"> </w:t>
      </w:r>
      <w:r w:rsidRPr="00345BFB">
        <w:rPr>
          <w:color w:val="000000"/>
          <w:sz w:val="28"/>
          <w:szCs w:val="28"/>
        </w:rPr>
        <w:t>продукции,</w:t>
      </w:r>
      <w:r w:rsidR="00345BFB">
        <w:rPr>
          <w:color w:val="000000"/>
          <w:sz w:val="28"/>
          <w:szCs w:val="28"/>
        </w:rPr>
        <w:t xml:space="preserve"> </w:t>
      </w:r>
      <w:r w:rsidRPr="00345BFB">
        <w:rPr>
          <w:color w:val="000000"/>
          <w:sz w:val="28"/>
          <w:szCs w:val="28"/>
        </w:rPr>
        <w:t>услуг,</w:t>
      </w:r>
      <w:r w:rsidR="00345BFB">
        <w:rPr>
          <w:color w:val="000000"/>
          <w:sz w:val="28"/>
          <w:szCs w:val="28"/>
        </w:rPr>
        <w:t xml:space="preserve"> </w:t>
      </w:r>
      <w:r w:rsidRPr="00345BFB">
        <w:rPr>
          <w:color w:val="000000"/>
          <w:sz w:val="28"/>
          <w:szCs w:val="28"/>
        </w:rPr>
        <w:t>информации и реализации</w:t>
      </w:r>
      <w:r w:rsidR="00345BFB">
        <w:rPr>
          <w:color w:val="000000"/>
          <w:sz w:val="28"/>
          <w:szCs w:val="28"/>
        </w:rPr>
        <w:t xml:space="preserve"> </w:t>
      </w:r>
      <w:r w:rsidRPr="00345BFB">
        <w:rPr>
          <w:color w:val="000000"/>
          <w:sz w:val="28"/>
          <w:szCs w:val="28"/>
        </w:rPr>
        <w:t>технологических процессов, документацию по системе качества.</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В процессе планирования качества может применяться следующий инструментарий:</w:t>
      </w:r>
    </w:p>
    <w:p w:rsidR="00D8692F" w:rsidRPr="00345BFB" w:rsidRDefault="00D8692F" w:rsidP="00345BFB">
      <w:pPr>
        <w:tabs>
          <w:tab w:val="left" w:pos="480"/>
        </w:tabs>
        <w:autoSpaceDE w:val="0"/>
        <w:autoSpaceDN w:val="0"/>
        <w:adjustRightInd w:val="0"/>
        <w:spacing w:line="360" w:lineRule="auto"/>
        <w:ind w:firstLine="709"/>
        <w:jc w:val="both"/>
        <w:rPr>
          <w:color w:val="000000"/>
          <w:sz w:val="28"/>
          <w:szCs w:val="28"/>
        </w:rPr>
      </w:pPr>
      <w:r w:rsidRPr="00345BFB">
        <w:rPr>
          <w:color w:val="000000"/>
          <w:sz w:val="28"/>
          <w:szCs w:val="28"/>
        </w:rPr>
        <w:t>»</w:t>
      </w:r>
      <w:r w:rsidRPr="00345BFB">
        <w:rPr>
          <w:color w:val="000000"/>
          <w:sz w:val="28"/>
          <w:szCs w:val="28"/>
        </w:rPr>
        <w:tab/>
        <w:t>анализ затрат и выгод;</w:t>
      </w:r>
    </w:p>
    <w:p w:rsidR="00D8692F" w:rsidRPr="00345BFB" w:rsidRDefault="00D8692F" w:rsidP="00345BFB">
      <w:pPr>
        <w:tabs>
          <w:tab w:val="left" w:pos="480"/>
        </w:tabs>
        <w:autoSpaceDE w:val="0"/>
        <w:autoSpaceDN w:val="0"/>
        <w:adjustRightInd w:val="0"/>
        <w:spacing w:line="360" w:lineRule="auto"/>
        <w:ind w:firstLine="709"/>
        <w:jc w:val="both"/>
        <w:rPr>
          <w:color w:val="000000"/>
          <w:sz w:val="28"/>
          <w:szCs w:val="28"/>
        </w:rPr>
      </w:pPr>
      <w:r w:rsidRPr="00345BFB">
        <w:rPr>
          <w:color w:val="000000"/>
          <w:sz w:val="28"/>
          <w:szCs w:val="28"/>
        </w:rPr>
        <w:t>»</w:t>
      </w:r>
      <w:r w:rsidRPr="00345BFB">
        <w:rPr>
          <w:color w:val="000000"/>
          <w:sz w:val="28"/>
          <w:szCs w:val="28"/>
        </w:rPr>
        <w:tab/>
        <w:t>установление желательного</w:t>
      </w:r>
      <w:r w:rsidR="00345BFB">
        <w:rPr>
          <w:color w:val="000000"/>
          <w:sz w:val="28"/>
          <w:szCs w:val="28"/>
        </w:rPr>
        <w:t xml:space="preserve"> </w:t>
      </w:r>
      <w:r w:rsidRPr="00345BFB">
        <w:rPr>
          <w:color w:val="000000"/>
          <w:sz w:val="28"/>
          <w:szCs w:val="28"/>
        </w:rPr>
        <w:t>уровня показателей качества проекта исходя из сравнения с соответствующими показателями других проектов;</w:t>
      </w:r>
    </w:p>
    <w:p w:rsidR="00D8692F" w:rsidRPr="00345BFB" w:rsidRDefault="00D8692F" w:rsidP="00345BFB">
      <w:pPr>
        <w:tabs>
          <w:tab w:val="left" w:pos="480"/>
        </w:tabs>
        <w:autoSpaceDE w:val="0"/>
        <w:autoSpaceDN w:val="0"/>
        <w:adjustRightInd w:val="0"/>
        <w:spacing w:line="360" w:lineRule="auto"/>
        <w:ind w:firstLine="709"/>
        <w:jc w:val="both"/>
        <w:rPr>
          <w:color w:val="000000"/>
          <w:sz w:val="28"/>
          <w:szCs w:val="28"/>
        </w:rPr>
      </w:pPr>
      <w:r w:rsidRPr="00345BFB">
        <w:rPr>
          <w:color w:val="000000"/>
          <w:sz w:val="28"/>
          <w:szCs w:val="28"/>
        </w:rPr>
        <w:t>»</w:t>
      </w:r>
      <w:r w:rsidRPr="00345BFB">
        <w:rPr>
          <w:color w:val="000000"/>
          <w:sz w:val="28"/>
          <w:szCs w:val="28"/>
        </w:rPr>
        <w:tab/>
        <w:t>диаграммы:</w:t>
      </w:r>
    </w:p>
    <w:p w:rsidR="00D8692F"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w:t>
      </w:r>
      <w:r w:rsidR="00345BFB">
        <w:rPr>
          <w:color w:val="000000"/>
          <w:sz w:val="28"/>
          <w:szCs w:val="28"/>
        </w:rPr>
        <w:t xml:space="preserve"> </w:t>
      </w:r>
      <w:r w:rsidRPr="00345BFB">
        <w:rPr>
          <w:color w:val="000000"/>
          <w:sz w:val="28"/>
          <w:szCs w:val="28"/>
        </w:rPr>
        <w:t>причин-следствий</w:t>
      </w:r>
      <w:r w:rsidR="00345BFB">
        <w:rPr>
          <w:color w:val="000000"/>
          <w:sz w:val="28"/>
          <w:szCs w:val="28"/>
        </w:rPr>
        <w:t xml:space="preserve"> </w:t>
      </w:r>
      <w:r w:rsidRPr="00345BFB">
        <w:rPr>
          <w:color w:val="000000"/>
          <w:sz w:val="28"/>
          <w:szCs w:val="28"/>
        </w:rPr>
        <w:t>(диаграмма</w:t>
      </w:r>
      <w:r w:rsidR="00345BFB">
        <w:rPr>
          <w:color w:val="000000"/>
          <w:sz w:val="28"/>
          <w:szCs w:val="28"/>
        </w:rPr>
        <w:t xml:space="preserve"> </w:t>
      </w:r>
      <w:r w:rsidRPr="00345BFB">
        <w:rPr>
          <w:color w:val="000000"/>
          <w:sz w:val="28"/>
          <w:szCs w:val="28"/>
        </w:rPr>
        <w:t>Исикавы),</w:t>
      </w:r>
      <w:r w:rsidR="00345BFB">
        <w:rPr>
          <w:color w:val="000000"/>
          <w:sz w:val="28"/>
          <w:szCs w:val="28"/>
        </w:rPr>
        <w:t xml:space="preserve"> </w:t>
      </w:r>
      <w:r w:rsidRPr="00345BFB">
        <w:rPr>
          <w:color w:val="000000"/>
          <w:sz w:val="28"/>
          <w:szCs w:val="28"/>
        </w:rPr>
        <w:t>иллюстрирующие</w:t>
      </w:r>
      <w:r w:rsidR="00345BFB">
        <w:rPr>
          <w:color w:val="000000"/>
          <w:sz w:val="28"/>
          <w:szCs w:val="28"/>
        </w:rPr>
        <w:t xml:space="preserve"> </w:t>
      </w:r>
      <w:r w:rsidRPr="00345BFB">
        <w:rPr>
          <w:color w:val="000000"/>
          <w:sz w:val="28"/>
          <w:szCs w:val="28"/>
        </w:rPr>
        <w:t>причинно-следственную связь</w:t>
      </w:r>
      <w:r w:rsidR="00345BFB">
        <w:rPr>
          <w:color w:val="000000"/>
          <w:sz w:val="28"/>
          <w:szCs w:val="28"/>
        </w:rPr>
        <w:t xml:space="preserve"> </w:t>
      </w:r>
      <w:r w:rsidRPr="00345BFB">
        <w:rPr>
          <w:color w:val="000000"/>
          <w:sz w:val="28"/>
          <w:szCs w:val="28"/>
        </w:rPr>
        <w:t>различных</w:t>
      </w:r>
      <w:r w:rsidR="00345BFB">
        <w:rPr>
          <w:color w:val="000000"/>
          <w:sz w:val="28"/>
          <w:szCs w:val="28"/>
        </w:rPr>
        <w:t xml:space="preserve"> </w:t>
      </w:r>
      <w:r w:rsidRPr="00345BFB">
        <w:rPr>
          <w:color w:val="000000"/>
          <w:sz w:val="28"/>
          <w:szCs w:val="28"/>
        </w:rPr>
        <w:t>причин</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субпричин</w:t>
      </w:r>
      <w:r w:rsidR="00345BFB">
        <w:rPr>
          <w:color w:val="000000"/>
          <w:sz w:val="28"/>
          <w:szCs w:val="28"/>
        </w:rPr>
        <w:t xml:space="preserve"> </w:t>
      </w:r>
      <w:r w:rsidRPr="00345BFB">
        <w:rPr>
          <w:color w:val="000000"/>
          <w:sz w:val="28"/>
          <w:szCs w:val="28"/>
        </w:rPr>
        <w:t>с</w:t>
      </w:r>
      <w:r w:rsidR="00345BFB">
        <w:rPr>
          <w:color w:val="000000"/>
          <w:sz w:val="28"/>
          <w:szCs w:val="28"/>
        </w:rPr>
        <w:t xml:space="preserve"> </w:t>
      </w:r>
      <w:r w:rsidRPr="00345BFB">
        <w:rPr>
          <w:color w:val="000000"/>
          <w:sz w:val="28"/>
          <w:szCs w:val="28"/>
        </w:rPr>
        <w:t>потенциальными</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реальными</w:t>
      </w:r>
      <w:r w:rsidR="00345BFB">
        <w:rPr>
          <w:color w:val="000000"/>
          <w:sz w:val="28"/>
          <w:szCs w:val="28"/>
        </w:rPr>
        <w:t xml:space="preserve"> </w:t>
      </w:r>
      <w:r w:rsidRPr="00345BFB">
        <w:rPr>
          <w:color w:val="000000"/>
          <w:sz w:val="28"/>
          <w:szCs w:val="28"/>
        </w:rPr>
        <w:t>проблемами. Рисунок 2 изображает общий вид диаграммы причин-следствий;</w:t>
      </w:r>
    </w:p>
    <w:p w:rsidR="00A82F81" w:rsidRPr="00345BFB" w:rsidRDefault="00A82F81" w:rsidP="00345BFB">
      <w:pPr>
        <w:autoSpaceDE w:val="0"/>
        <w:autoSpaceDN w:val="0"/>
        <w:adjustRightInd w:val="0"/>
        <w:spacing w:line="360" w:lineRule="auto"/>
        <w:ind w:firstLine="709"/>
        <w:jc w:val="both"/>
        <w:rPr>
          <w:color w:val="000000"/>
          <w:sz w:val="28"/>
          <w:szCs w:val="28"/>
        </w:rPr>
      </w:pPr>
    </w:p>
    <w:p w:rsidR="00D8692F" w:rsidRPr="00345BFB" w:rsidRDefault="00E42349" w:rsidP="00345BFB">
      <w:pPr>
        <w:autoSpaceDE w:val="0"/>
        <w:autoSpaceDN w:val="0"/>
        <w:adjustRightInd w:val="0"/>
        <w:spacing w:line="360" w:lineRule="auto"/>
        <w:ind w:firstLine="709"/>
        <w:jc w:val="both"/>
        <w:rPr>
          <w:color w:val="000000"/>
          <w:sz w:val="28"/>
          <w:szCs w:val="28"/>
        </w:rPr>
      </w:pPr>
      <w:r>
        <w:rPr>
          <w:noProof/>
          <w:color w:val="000000"/>
          <w:sz w:val="28"/>
          <w:szCs w:val="28"/>
          <w:lang w:val="en-US" w:eastAsia="en-US"/>
        </w:rPr>
        <w:pict>
          <v:shape id="Рисунок 2" o:spid="_x0000_i1026" type="#_x0000_t75" style="width:300.75pt;height:169.5pt;visibility:visible">
            <v:imagedata r:id="rId8" o:title=""/>
          </v:shape>
        </w:pic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iCs/>
          <w:color w:val="000000"/>
          <w:sz w:val="28"/>
          <w:szCs w:val="28"/>
        </w:rPr>
        <w:t>Рис.</w:t>
      </w:r>
      <w:r w:rsidR="00345BFB">
        <w:rPr>
          <w:iCs/>
          <w:color w:val="000000"/>
          <w:sz w:val="28"/>
          <w:szCs w:val="28"/>
        </w:rPr>
        <w:t> </w:t>
      </w:r>
      <w:r w:rsidR="00345BFB" w:rsidRPr="00345BFB">
        <w:rPr>
          <w:iCs/>
          <w:color w:val="000000"/>
          <w:sz w:val="28"/>
          <w:szCs w:val="28"/>
        </w:rPr>
        <w:t>2</w:t>
      </w:r>
      <w:r w:rsidRPr="00345BFB">
        <w:rPr>
          <w:iCs/>
          <w:color w:val="000000"/>
          <w:sz w:val="28"/>
          <w:szCs w:val="28"/>
        </w:rPr>
        <w:t>. Диаграмма причин-следствий (диаграмма Исикавы)</w:t>
      </w:r>
    </w:p>
    <w:p w:rsidR="00D8692F" w:rsidRPr="00345BFB" w:rsidRDefault="00D8692F" w:rsidP="00345BFB">
      <w:pPr>
        <w:autoSpaceDE w:val="0"/>
        <w:autoSpaceDN w:val="0"/>
        <w:adjustRightInd w:val="0"/>
        <w:spacing w:line="360" w:lineRule="auto"/>
        <w:ind w:firstLine="709"/>
        <w:jc w:val="both"/>
        <w:rPr>
          <w:color w:val="000000"/>
          <w:sz w:val="28"/>
          <w:szCs w:val="28"/>
        </w:rPr>
      </w:pPr>
    </w:p>
    <w:p w:rsidR="00D8692F" w:rsidRPr="00345BFB" w:rsidRDefault="00D8692F" w:rsidP="00345BFB">
      <w:pPr>
        <w:tabs>
          <w:tab w:val="left" w:pos="2060"/>
          <w:tab w:val="left" w:pos="3780"/>
          <w:tab w:val="left" w:pos="4320"/>
          <w:tab w:val="left" w:pos="5560"/>
          <w:tab w:val="left" w:pos="6700"/>
          <w:tab w:val="left" w:pos="7720"/>
          <w:tab w:val="left" w:pos="8300"/>
        </w:tabs>
        <w:autoSpaceDE w:val="0"/>
        <w:autoSpaceDN w:val="0"/>
        <w:adjustRightInd w:val="0"/>
        <w:spacing w:line="360" w:lineRule="auto"/>
        <w:ind w:firstLine="709"/>
        <w:jc w:val="both"/>
        <w:rPr>
          <w:color w:val="000000"/>
          <w:sz w:val="28"/>
          <w:szCs w:val="28"/>
        </w:rPr>
      </w:pPr>
      <w:r w:rsidRPr="00345BFB">
        <w:rPr>
          <w:color w:val="000000"/>
          <w:sz w:val="28"/>
          <w:szCs w:val="28"/>
        </w:rPr>
        <w:t>•</w:t>
      </w:r>
      <w:r w:rsidR="00345BFB">
        <w:rPr>
          <w:color w:val="000000"/>
          <w:sz w:val="28"/>
          <w:szCs w:val="28"/>
        </w:rPr>
        <w:t xml:space="preserve"> </w:t>
      </w:r>
      <w:r w:rsidRPr="00345BFB">
        <w:rPr>
          <w:color w:val="000000"/>
          <w:sz w:val="28"/>
          <w:szCs w:val="28"/>
        </w:rPr>
        <w:t>блок-схемы, показ</w:t>
      </w:r>
      <w:r w:rsidR="00A82F81">
        <w:rPr>
          <w:color w:val="000000"/>
          <w:sz w:val="28"/>
          <w:szCs w:val="28"/>
        </w:rPr>
        <w:t xml:space="preserve">ывающие, как различные элементы </w:t>
      </w:r>
      <w:r w:rsidRPr="00345BFB">
        <w:rPr>
          <w:color w:val="000000"/>
          <w:sz w:val="28"/>
          <w:szCs w:val="28"/>
        </w:rPr>
        <w:t>системы или процесса взаимодействуют друг с другом;</w:t>
      </w:r>
    </w:p>
    <w:p w:rsidR="00D8692F" w:rsidRPr="00345BFB" w:rsidRDefault="00D8692F" w:rsidP="00345BFB">
      <w:pPr>
        <w:tabs>
          <w:tab w:val="left" w:pos="480"/>
        </w:tabs>
        <w:autoSpaceDE w:val="0"/>
        <w:autoSpaceDN w:val="0"/>
        <w:adjustRightInd w:val="0"/>
        <w:spacing w:line="360" w:lineRule="auto"/>
        <w:ind w:firstLine="709"/>
        <w:jc w:val="both"/>
        <w:rPr>
          <w:color w:val="000000"/>
          <w:sz w:val="28"/>
          <w:szCs w:val="28"/>
        </w:rPr>
      </w:pPr>
      <w:r w:rsidRPr="00345BFB">
        <w:rPr>
          <w:color w:val="000000"/>
          <w:sz w:val="28"/>
          <w:szCs w:val="28"/>
        </w:rPr>
        <w:t>»</w:t>
      </w:r>
      <w:r w:rsidRPr="00345BFB">
        <w:rPr>
          <w:color w:val="000000"/>
          <w:sz w:val="28"/>
          <w:szCs w:val="28"/>
        </w:rPr>
        <w:tab/>
        <w:t>эксперименты.</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В</w:t>
      </w:r>
      <w:r w:rsidR="00345BFB">
        <w:rPr>
          <w:color w:val="000000"/>
          <w:sz w:val="28"/>
          <w:szCs w:val="28"/>
        </w:rPr>
        <w:t xml:space="preserve"> </w:t>
      </w:r>
      <w:r w:rsidRPr="00345BFB">
        <w:rPr>
          <w:color w:val="000000"/>
          <w:sz w:val="28"/>
          <w:szCs w:val="28"/>
        </w:rPr>
        <w:t>результате</w:t>
      </w:r>
      <w:r w:rsidR="00345BFB">
        <w:rPr>
          <w:color w:val="000000"/>
          <w:sz w:val="28"/>
          <w:szCs w:val="28"/>
        </w:rPr>
        <w:t xml:space="preserve"> </w:t>
      </w:r>
      <w:r w:rsidRPr="00345BFB">
        <w:rPr>
          <w:color w:val="000000"/>
          <w:sz w:val="28"/>
          <w:szCs w:val="28"/>
        </w:rPr>
        <w:t>планирования</w:t>
      </w:r>
      <w:r w:rsidR="00345BFB">
        <w:rPr>
          <w:color w:val="000000"/>
          <w:sz w:val="28"/>
          <w:szCs w:val="28"/>
        </w:rPr>
        <w:t xml:space="preserve"> </w:t>
      </w:r>
      <w:r w:rsidRPr="00345BFB">
        <w:rPr>
          <w:color w:val="000000"/>
          <w:sz w:val="28"/>
          <w:szCs w:val="28"/>
        </w:rPr>
        <w:t>качества</w:t>
      </w:r>
      <w:r w:rsidR="00345BFB">
        <w:rPr>
          <w:color w:val="000000"/>
          <w:sz w:val="28"/>
          <w:szCs w:val="28"/>
        </w:rPr>
        <w:t xml:space="preserve"> </w:t>
      </w:r>
      <w:r w:rsidRPr="00345BFB">
        <w:rPr>
          <w:color w:val="000000"/>
          <w:sz w:val="28"/>
          <w:szCs w:val="28"/>
        </w:rPr>
        <w:t>появляется</w:t>
      </w:r>
      <w:r w:rsidR="00345BFB">
        <w:rPr>
          <w:color w:val="000000"/>
          <w:sz w:val="28"/>
          <w:szCs w:val="28"/>
        </w:rPr>
        <w:t xml:space="preserve"> </w:t>
      </w:r>
      <w:r w:rsidRPr="00345BFB">
        <w:rPr>
          <w:color w:val="000000"/>
          <w:sz w:val="28"/>
          <w:szCs w:val="28"/>
        </w:rPr>
        <w:t>план</w:t>
      </w:r>
      <w:r w:rsidR="00345BFB">
        <w:rPr>
          <w:color w:val="000000"/>
          <w:sz w:val="28"/>
          <w:szCs w:val="28"/>
        </w:rPr>
        <w:t xml:space="preserve"> </w:t>
      </w:r>
      <w:r w:rsidRPr="00345BFB">
        <w:rPr>
          <w:color w:val="000000"/>
          <w:sz w:val="28"/>
          <w:szCs w:val="28"/>
        </w:rPr>
        <w:t>качества</w:t>
      </w:r>
      <w:r w:rsidR="00345BFB">
        <w:rPr>
          <w:color w:val="000000"/>
          <w:sz w:val="28"/>
          <w:szCs w:val="28"/>
        </w:rPr>
        <w:t xml:space="preserve"> </w:t>
      </w:r>
      <w:r w:rsidRPr="00345BFB">
        <w:rPr>
          <w:color w:val="000000"/>
          <w:sz w:val="28"/>
          <w:szCs w:val="28"/>
        </w:rPr>
        <w:t>(план</w:t>
      </w:r>
      <w:r w:rsidR="00345BFB">
        <w:rPr>
          <w:color w:val="000000"/>
          <w:sz w:val="28"/>
          <w:szCs w:val="28"/>
        </w:rPr>
        <w:t xml:space="preserve"> </w:t>
      </w:r>
      <w:r w:rsidRPr="00345BFB">
        <w:rPr>
          <w:color w:val="000000"/>
          <w:sz w:val="28"/>
          <w:szCs w:val="28"/>
        </w:rPr>
        <w:t>организационно</w:t>
      </w:r>
      <w:r w:rsidR="00345BFB">
        <w:rPr>
          <w:color w:val="000000"/>
          <w:sz w:val="28"/>
          <w:szCs w:val="28"/>
        </w:rPr>
        <w:t xml:space="preserve"> –</w:t>
      </w:r>
      <w:r w:rsidR="00345BFB" w:rsidRPr="00345BFB">
        <w:rPr>
          <w:color w:val="000000"/>
          <w:sz w:val="28"/>
          <w:szCs w:val="28"/>
        </w:rPr>
        <w:t xml:space="preserve"> те</w:t>
      </w:r>
      <w:r w:rsidRPr="00345BFB">
        <w:rPr>
          <w:color w:val="000000"/>
          <w:sz w:val="28"/>
          <w:szCs w:val="28"/>
        </w:rPr>
        <w:t>хнических</w:t>
      </w:r>
      <w:r w:rsidR="00345BFB">
        <w:rPr>
          <w:color w:val="000000"/>
          <w:sz w:val="28"/>
          <w:szCs w:val="28"/>
        </w:rPr>
        <w:t xml:space="preserve"> </w:t>
      </w:r>
      <w:r w:rsidRPr="00345BFB">
        <w:rPr>
          <w:color w:val="000000"/>
          <w:sz w:val="28"/>
          <w:szCs w:val="28"/>
        </w:rPr>
        <w:t>мероприятий</w:t>
      </w:r>
      <w:r w:rsidR="00345BFB">
        <w:rPr>
          <w:color w:val="000000"/>
          <w:sz w:val="28"/>
          <w:szCs w:val="28"/>
        </w:rPr>
        <w:t xml:space="preserve"> </w:t>
      </w:r>
      <w:r w:rsidRPr="00345BFB">
        <w:rPr>
          <w:color w:val="000000"/>
          <w:sz w:val="28"/>
          <w:szCs w:val="28"/>
        </w:rPr>
        <w:t>по</w:t>
      </w:r>
      <w:r w:rsidR="00345BFB">
        <w:rPr>
          <w:color w:val="000000"/>
          <w:sz w:val="28"/>
          <w:szCs w:val="28"/>
        </w:rPr>
        <w:t xml:space="preserve"> </w:t>
      </w:r>
      <w:r w:rsidRPr="00345BFB">
        <w:rPr>
          <w:color w:val="000000"/>
          <w:sz w:val="28"/>
          <w:szCs w:val="28"/>
        </w:rPr>
        <w:t>обеспечению</w:t>
      </w:r>
      <w:r w:rsidR="00345BFB">
        <w:rPr>
          <w:color w:val="000000"/>
          <w:sz w:val="28"/>
          <w:szCs w:val="28"/>
        </w:rPr>
        <w:t xml:space="preserve"> </w:t>
      </w:r>
      <w:r w:rsidRPr="00345BFB">
        <w:rPr>
          <w:color w:val="000000"/>
          <w:sz w:val="28"/>
          <w:szCs w:val="28"/>
        </w:rPr>
        <w:t>системы</w:t>
      </w:r>
      <w:r w:rsidR="00345BFB">
        <w:rPr>
          <w:color w:val="000000"/>
          <w:sz w:val="28"/>
          <w:szCs w:val="28"/>
        </w:rPr>
        <w:t xml:space="preserve"> </w:t>
      </w:r>
      <w:r w:rsidRPr="00345BFB">
        <w:rPr>
          <w:color w:val="000000"/>
          <w:sz w:val="28"/>
          <w:szCs w:val="28"/>
        </w:rPr>
        <w:t>качества</w:t>
      </w:r>
      <w:r w:rsidR="00345BFB">
        <w:rPr>
          <w:color w:val="000000"/>
          <w:sz w:val="28"/>
          <w:szCs w:val="28"/>
        </w:rPr>
        <w:t xml:space="preserve"> </w:t>
      </w:r>
      <w:r w:rsidRPr="00345BFB">
        <w:rPr>
          <w:color w:val="000000"/>
          <w:sz w:val="28"/>
          <w:szCs w:val="28"/>
        </w:rPr>
        <w:t>проекта),</w:t>
      </w:r>
      <w:r w:rsidR="00345BFB">
        <w:rPr>
          <w:color w:val="000000"/>
          <w:sz w:val="28"/>
          <w:szCs w:val="28"/>
        </w:rPr>
        <w:t xml:space="preserve"> </w:t>
      </w:r>
      <w:r w:rsidRPr="00345BFB">
        <w:rPr>
          <w:color w:val="000000"/>
          <w:sz w:val="28"/>
          <w:szCs w:val="28"/>
        </w:rPr>
        <w:t>который</w:t>
      </w:r>
      <w:r w:rsidR="00345BFB">
        <w:rPr>
          <w:color w:val="000000"/>
          <w:sz w:val="28"/>
          <w:szCs w:val="28"/>
        </w:rPr>
        <w:t xml:space="preserve"> </w:t>
      </w:r>
      <w:r w:rsidRPr="00345BFB">
        <w:rPr>
          <w:color w:val="000000"/>
          <w:sz w:val="28"/>
          <w:szCs w:val="28"/>
        </w:rPr>
        <w:t>должен описывать конкретные мероприятия по реализации политики в области качества с указанием сроков выполнения, ответственных за выполнение, критериев оценки, бюджета.</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В</w:t>
      </w:r>
      <w:r w:rsidR="00345BFB">
        <w:rPr>
          <w:color w:val="000000"/>
          <w:sz w:val="28"/>
          <w:szCs w:val="28"/>
        </w:rPr>
        <w:t xml:space="preserve"> </w:t>
      </w:r>
      <w:r w:rsidRPr="00345BFB">
        <w:rPr>
          <w:color w:val="000000"/>
          <w:sz w:val="28"/>
          <w:szCs w:val="28"/>
        </w:rPr>
        <w:t>план</w:t>
      </w:r>
      <w:r w:rsidR="00345BFB">
        <w:rPr>
          <w:color w:val="000000"/>
          <w:sz w:val="28"/>
          <w:szCs w:val="28"/>
        </w:rPr>
        <w:t xml:space="preserve"> </w:t>
      </w:r>
      <w:r w:rsidRPr="00345BFB">
        <w:rPr>
          <w:color w:val="000000"/>
          <w:sz w:val="28"/>
          <w:szCs w:val="28"/>
        </w:rPr>
        <w:t>качества</w:t>
      </w:r>
      <w:r w:rsidR="00345BFB">
        <w:rPr>
          <w:color w:val="000000"/>
          <w:sz w:val="28"/>
          <w:szCs w:val="28"/>
        </w:rPr>
        <w:t xml:space="preserve"> </w:t>
      </w:r>
      <w:r w:rsidRPr="00345BFB">
        <w:rPr>
          <w:color w:val="000000"/>
          <w:sz w:val="28"/>
          <w:szCs w:val="28"/>
        </w:rPr>
        <w:t>должны</w:t>
      </w:r>
      <w:r w:rsidR="00345BFB">
        <w:rPr>
          <w:color w:val="000000"/>
          <w:sz w:val="28"/>
          <w:szCs w:val="28"/>
        </w:rPr>
        <w:t xml:space="preserve"> </w:t>
      </w:r>
      <w:r w:rsidRPr="00345BFB">
        <w:rPr>
          <w:color w:val="000000"/>
          <w:sz w:val="28"/>
          <w:szCs w:val="28"/>
        </w:rPr>
        <w:t>входить</w:t>
      </w:r>
      <w:r w:rsidR="00345BFB">
        <w:rPr>
          <w:color w:val="000000"/>
          <w:sz w:val="28"/>
          <w:szCs w:val="28"/>
        </w:rPr>
        <w:t xml:space="preserve"> </w:t>
      </w:r>
      <w:r w:rsidRPr="00345BFB">
        <w:rPr>
          <w:color w:val="000000"/>
          <w:sz w:val="28"/>
          <w:szCs w:val="28"/>
        </w:rPr>
        <w:t>описания</w:t>
      </w:r>
      <w:r w:rsidR="00345BFB">
        <w:rPr>
          <w:color w:val="000000"/>
          <w:sz w:val="28"/>
          <w:szCs w:val="28"/>
        </w:rPr>
        <w:t xml:space="preserve"> </w:t>
      </w:r>
      <w:r w:rsidRPr="00345BFB">
        <w:rPr>
          <w:color w:val="000000"/>
          <w:sz w:val="28"/>
          <w:szCs w:val="28"/>
        </w:rPr>
        <w:t>процедур</w:t>
      </w:r>
      <w:r w:rsidR="00345BFB">
        <w:rPr>
          <w:color w:val="000000"/>
          <w:sz w:val="28"/>
          <w:szCs w:val="28"/>
        </w:rPr>
        <w:t xml:space="preserve"> </w:t>
      </w:r>
      <w:r w:rsidRPr="00345BFB">
        <w:rPr>
          <w:color w:val="000000"/>
          <w:sz w:val="28"/>
          <w:szCs w:val="28"/>
        </w:rPr>
        <w:t>проведения</w:t>
      </w:r>
      <w:r w:rsidR="00345BFB">
        <w:rPr>
          <w:color w:val="000000"/>
          <w:sz w:val="28"/>
          <w:szCs w:val="28"/>
        </w:rPr>
        <w:t xml:space="preserve"> </w:t>
      </w:r>
      <w:r w:rsidRPr="00345BFB">
        <w:rPr>
          <w:color w:val="000000"/>
          <w:sz w:val="28"/>
          <w:szCs w:val="28"/>
        </w:rPr>
        <w:t>контрольных</w:t>
      </w:r>
      <w:r w:rsidR="00345BFB">
        <w:rPr>
          <w:color w:val="000000"/>
          <w:sz w:val="28"/>
          <w:szCs w:val="28"/>
        </w:rPr>
        <w:t xml:space="preserve"> </w:t>
      </w:r>
      <w:r w:rsidRPr="00345BFB">
        <w:rPr>
          <w:color w:val="000000"/>
          <w:sz w:val="28"/>
          <w:szCs w:val="28"/>
        </w:rPr>
        <w:t>и испытательных</w:t>
      </w:r>
      <w:r w:rsidR="00345BFB">
        <w:rPr>
          <w:color w:val="000000"/>
          <w:sz w:val="28"/>
          <w:szCs w:val="28"/>
        </w:rPr>
        <w:t xml:space="preserve"> </w:t>
      </w:r>
      <w:r w:rsidRPr="00345BFB">
        <w:rPr>
          <w:color w:val="000000"/>
          <w:sz w:val="28"/>
          <w:szCs w:val="28"/>
        </w:rPr>
        <w:t>мероприятий</w:t>
      </w:r>
      <w:r w:rsidR="00345BFB">
        <w:rPr>
          <w:color w:val="000000"/>
          <w:sz w:val="28"/>
          <w:szCs w:val="28"/>
        </w:rPr>
        <w:t xml:space="preserve"> </w:t>
      </w:r>
      <w:r w:rsidRPr="00345BFB">
        <w:rPr>
          <w:color w:val="000000"/>
          <w:sz w:val="28"/>
          <w:szCs w:val="28"/>
        </w:rPr>
        <w:t>или</w:t>
      </w:r>
      <w:r w:rsidR="00345BFB">
        <w:rPr>
          <w:color w:val="000000"/>
          <w:sz w:val="28"/>
          <w:szCs w:val="28"/>
        </w:rPr>
        <w:t xml:space="preserve"> </w:t>
      </w:r>
      <w:r w:rsidRPr="00345BFB">
        <w:rPr>
          <w:color w:val="000000"/>
          <w:sz w:val="28"/>
          <w:szCs w:val="28"/>
        </w:rPr>
        <w:t>указания</w:t>
      </w:r>
      <w:r w:rsidR="00345BFB">
        <w:rPr>
          <w:color w:val="000000"/>
          <w:sz w:val="28"/>
          <w:szCs w:val="28"/>
        </w:rPr>
        <w:t xml:space="preserve"> </w:t>
      </w:r>
      <w:r w:rsidRPr="00345BFB">
        <w:rPr>
          <w:color w:val="000000"/>
          <w:sz w:val="28"/>
          <w:szCs w:val="28"/>
        </w:rPr>
        <w:t>на</w:t>
      </w:r>
      <w:r w:rsidR="00345BFB">
        <w:rPr>
          <w:color w:val="000000"/>
          <w:sz w:val="28"/>
          <w:szCs w:val="28"/>
        </w:rPr>
        <w:t xml:space="preserve"> </w:t>
      </w:r>
      <w:r w:rsidRPr="00345BFB">
        <w:rPr>
          <w:color w:val="000000"/>
          <w:sz w:val="28"/>
          <w:szCs w:val="28"/>
        </w:rPr>
        <w:t>уже</w:t>
      </w:r>
      <w:r w:rsidR="00345BFB">
        <w:rPr>
          <w:color w:val="000000"/>
          <w:sz w:val="28"/>
          <w:szCs w:val="28"/>
        </w:rPr>
        <w:t xml:space="preserve"> </w:t>
      </w:r>
      <w:r w:rsidRPr="00345BFB">
        <w:rPr>
          <w:color w:val="000000"/>
          <w:sz w:val="28"/>
          <w:szCs w:val="28"/>
        </w:rPr>
        <w:t>существующие,</w:t>
      </w:r>
      <w:r w:rsidR="00345BFB">
        <w:rPr>
          <w:color w:val="000000"/>
          <w:sz w:val="28"/>
          <w:szCs w:val="28"/>
        </w:rPr>
        <w:t xml:space="preserve"> </w:t>
      </w:r>
      <w:r w:rsidRPr="00345BFB">
        <w:rPr>
          <w:color w:val="000000"/>
          <w:sz w:val="28"/>
          <w:szCs w:val="28"/>
        </w:rPr>
        <w:t>перечень</w:t>
      </w:r>
      <w:r w:rsidR="00345BFB">
        <w:rPr>
          <w:color w:val="000000"/>
          <w:sz w:val="28"/>
          <w:szCs w:val="28"/>
        </w:rPr>
        <w:t xml:space="preserve"> </w:t>
      </w:r>
      <w:r w:rsidRPr="00345BFB">
        <w:rPr>
          <w:color w:val="000000"/>
          <w:sz w:val="28"/>
          <w:szCs w:val="28"/>
        </w:rPr>
        <w:t>контрольных показателей по всем работам и видам продукции.</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В</w:t>
      </w:r>
      <w:r w:rsidR="00345BFB">
        <w:rPr>
          <w:color w:val="000000"/>
          <w:sz w:val="28"/>
          <w:szCs w:val="28"/>
        </w:rPr>
        <w:t xml:space="preserve"> </w:t>
      </w:r>
      <w:r w:rsidRPr="00345BFB">
        <w:rPr>
          <w:color w:val="000000"/>
          <w:sz w:val="28"/>
          <w:szCs w:val="28"/>
        </w:rPr>
        <w:t>план</w:t>
      </w:r>
      <w:r w:rsidR="00345BFB">
        <w:rPr>
          <w:color w:val="000000"/>
          <w:sz w:val="28"/>
          <w:szCs w:val="28"/>
        </w:rPr>
        <w:t xml:space="preserve"> </w:t>
      </w:r>
      <w:r w:rsidRPr="00345BFB">
        <w:rPr>
          <w:color w:val="000000"/>
          <w:sz w:val="28"/>
          <w:szCs w:val="28"/>
        </w:rPr>
        <w:t>качества</w:t>
      </w:r>
      <w:r w:rsidR="00345BFB">
        <w:rPr>
          <w:color w:val="000000"/>
          <w:sz w:val="28"/>
          <w:szCs w:val="28"/>
        </w:rPr>
        <w:t xml:space="preserve"> </w:t>
      </w:r>
      <w:r w:rsidRPr="00345BFB">
        <w:rPr>
          <w:color w:val="000000"/>
          <w:sz w:val="28"/>
          <w:szCs w:val="28"/>
        </w:rPr>
        <w:t>могут</w:t>
      </w:r>
      <w:r w:rsidR="00345BFB">
        <w:rPr>
          <w:color w:val="000000"/>
          <w:sz w:val="28"/>
          <w:szCs w:val="28"/>
        </w:rPr>
        <w:t xml:space="preserve"> </w:t>
      </w:r>
      <w:r w:rsidRPr="00345BFB">
        <w:rPr>
          <w:color w:val="000000"/>
          <w:sz w:val="28"/>
          <w:szCs w:val="28"/>
        </w:rPr>
        <w:t>также</w:t>
      </w:r>
      <w:r w:rsidR="00345BFB">
        <w:rPr>
          <w:color w:val="000000"/>
          <w:sz w:val="28"/>
          <w:szCs w:val="28"/>
        </w:rPr>
        <w:t xml:space="preserve"> </w:t>
      </w:r>
      <w:r w:rsidRPr="00345BFB">
        <w:rPr>
          <w:color w:val="000000"/>
          <w:sz w:val="28"/>
          <w:szCs w:val="28"/>
        </w:rPr>
        <w:t>входить</w:t>
      </w:r>
      <w:r w:rsidR="00345BFB">
        <w:rPr>
          <w:color w:val="000000"/>
          <w:sz w:val="28"/>
          <w:szCs w:val="28"/>
        </w:rPr>
        <w:t xml:space="preserve"> </w:t>
      </w:r>
      <w:r w:rsidRPr="00345BFB">
        <w:rPr>
          <w:color w:val="000000"/>
          <w:sz w:val="28"/>
          <w:szCs w:val="28"/>
        </w:rPr>
        <w:t>технологические</w:t>
      </w:r>
      <w:r w:rsidR="00345BFB">
        <w:rPr>
          <w:color w:val="000000"/>
          <w:sz w:val="28"/>
          <w:szCs w:val="28"/>
        </w:rPr>
        <w:t xml:space="preserve"> </w:t>
      </w:r>
      <w:r w:rsidRPr="00345BFB">
        <w:rPr>
          <w:color w:val="000000"/>
          <w:sz w:val="28"/>
          <w:szCs w:val="28"/>
        </w:rPr>
        <w:t>карты</w:t>
      </w:r>
      <w:r w:rsidR="00345BFB">
        <w:rPr>
          <w:color w:val="000000"/>
          <w:sz w:val="28"/>
          <w:szCs w:val="28"/>
        </w:rPr>
        <w:t xml:space="preserve"> </w:t>
      </w:r>
      <w:r w:rsidRPr="00345BFB">
        <w:rPr>
          <w:color w:val="000000"/>
          <w:sz w:val="28"/>
          <w:szCs w:val="28"/>
        </w:rPr>
        <w:t>отдельных</w:t>
      </w:r>
      <w:r w:rsidR="00345BFB">
        <w:rPr>
          <w:color w:val="000000"/>
          <w:sz w:val="28"/>
          <w:szCs w:val="28"/>
        </w:rPr>
        <w:t xml:space="preserve"> </w:t>
      </w:r>
      <w:r w:rsidRPr="00345BFB">
        <w:rPr>
          <w:color w:val="000000"/>
          <w:sz w:val="28"/>
          <w:szCs w:val="28"/>
        </w:rPr>
        <w:t>сложных процессов и проверочные листы, предписывающие выполнение конкретных шагов процедур или процессов.</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i/>
          <w:iCs/>
          <w:color w:val="000000"/>
          <w:sz w:val="28"/>
          <w:szCs w:val="28"/>
        </w:rPr>
        <w:t>Обеспечение</w:t>
      </w:r>
      <w:r w:rsidR="00345BFB">
        <w:rPr>
          <w:i/>
          <w:iCs/>
          <w:color w:val="000000"/>
          <w:sz w:val="28"/>
          <w:szCs w:val="28"/>
        </w:rPr>
        <w:t xml:space="preserve"> </w:t>
      </w:r>
      <w:r w:rsidRPr="00345BFB">
        <w:rPr>
          <w:i/>
          <w:iCs/>
          <w:color w:val="000000"/>
          <w:sz w:val="28"/>
          <w:szCs w:val="28"/>
        </w:rPr>
        <w:t>качества</w:t>
      </w:r>
      <w:r w:rsidR="00345BFB">
        <w:rPr>
          <w:i/>
          <w:iCs/>
          <w:color w:val="000000"/>
          <w:sz w:val="28"/>
          <w:szCs w:val="28"/>
        </w:rPr>
        <w:t xml:space="preserve"> </w:t>
      </w:r>
      <w:r w:rsidRPr="00345BFB">
        <w:rPr>
          <w:color w:val="000000"/>
          <w:sz w:val="28"/>
          <w:szCs w:val="28"/>
        </w:rPr>
        <w:t>предполагает</w:t>
      </w:r>
      <w:r w:rsidR="00345BFB">
        <w:rPr>
          <w:color w:val="000000"/>
          <w:sz w:val="28"/>
          <w:szCs w:val="28"/>
        </w:rPr>
        <w:t xml:space="preserve"> </w:t>
      </w:r>
      <w:r w:rsidRPr="00345BFB">
        <w:rPr>
          <w:color w:val="000000"/>
          <w:sz w:val="28"/>
          <w:szCs w:val="28"/>
        </w:rPr>
        <w:t>регулярную</w:t>
      </w:r>
      <w:r w:rsidR="00345BFB">
        <w:rPr>
          <w:color w:val="000000"/>
          <w:sz w:val="28"/>
          <w:szCs w:val="28"/>
        </w:rPr>
        <w:t xml:space="preserve"> </w:t>
      </w:r>
      <w:r w:rsidRPr="00345BFB">
        <w:rPr>
          <w:color w:val="000000"/>
          <w:sz w:val="28"/>
          <w:szCs w:val="28"/>
        </w:rPr>
        <w:t>проверку</w:t>
      </w:r>
      <w:r w:rsidR="00345BFB">
        <w:rPr>
          <w:color w:val="000000"/>
          <w:sz w:val="28"/>
          <w:szCs w:val="28"/>
        </w:rPr>
        <w:t xml:space="preserve"> </w:t>
      </w:r>
      <w:r w:rsidRPr="00345BFB">
        <w:rPr>
          <w:color w:val="000000"/>
          <w:sz w:val="28"/>
          <w:szCs w:val="28"/>
        </w:rPr>
        <w:t>хода</w:t>
      </w:r>
      <w:r w:rsidR="00345BFB">
        <w:rPr>
          <w:color w:val="000000"/>
          <w:sz w:val="28"/>
          <w:szCs w:val="28"/>
        </w:rPr>
        <w:t xml:space="preserve"> </w:t>
      </w:r>
      <w:r w:rsidRPr="00345BFB">
        <w:rPr>
          <w:color w:val="000000"/>
          <w:sz w:val="28"/>
          <w:szCs w:val="28"/>
        </w:rPr>
        <w:t>реализации</w:t>
      </w:r>
      <w:r w:rsidR="00345BFB">
        <w:rPr>
          <w:color w:val="000000"/>
          <w:sz w:val="28"/>
          <w:szCs w:val="28"/>
        </w:rPr>
        <w:t xml:space="preserve"> </w:t>
      </w:r>
      <w:r w:rsidRPr="00345BFB">
        <w:rPr>
          <w:color w:val="000000"/>
          <w:sz w:val="28"/>
          <w:szCs w:val="28"/>
        </w:rPr>
        <w:t>проекта</w:t>
      </w:r>
      <w:r w:rsidR="00345BFB">
        <w:rPr>
          <w:color w:val="000000"/>
          <w:sz w:val="28"/>
          <w:szCs w:val="28"/>
        </w:rPr>
        <w:t xml:space="preserve"> </w:t>
      </w:r>
      <w:r w:rsidRPr="00345BFB">
        <w:rPr>
          <w:color w:val="000000"/>
          <w:sz w:val="28"/>
          <w:szCs w:val="28"/>
        </w:rPr>
        <w:t>в целях установления соответствия определенным ранее требованиям к качеству.</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Обеспечение</w:t>
      </w:r>
      <w:r w:rsidR="00345BFB">
        <w:rPr>
          <w:color w:val="000000"/>
          <w:sz w:val="28"/>
          <w:szCs w:val="28"/>
        </w:rPr>
        <w:t xml:space="preserve"> </w:t>
      </w:r>
      <w:r w:rsidRPr="00345BFB">
        <w:rPr>
          <w:color w:val="000000"/>
          <w:sz w:val="28"/>
          <w:szCs w:val="28"/>
        </w:rPr>
        <w:t>качества</w:t>
      </w:r>
      <w:r w:rsidR="00345BFB">
        <w:rPr>
          <w:color w:val="000000"/>
          <w:sz w:val="28"/>
          <w:szCs w:val="28"/>
        </w:rPr>
        <w:t xml:space="preserve"> </w:t>
      </w:r>
      <w:r w:rsidRPr="00345BFB">
        <w:rPr>
          <w:color w:val="000000"/>
          <w:sz w:val="28"/>
          <w:szCs w:val="28"/>
        </w:rPr>
        <w:t>происходит</w:t>
      </w:r>
      <w:r w:rsidR="00345BFB">
        <w:rPr>
          <w:color w:val="000000"/>
          <w:sz w:val="28"/>
          <w:szCs w:val="28"/>
        </w:rPr>
        <w:t xml:space="preserve"> </w:t>
      </w:r>
      <w:r w:rsidRPr="00345BFB">
        <w:rPr>
          <w:color w:val="000000"/>
          <w:sz w:val="28"/>
          <w:szCs w:val="28"/>
        </w:rPr>
        <w:t>исходя</w:t>
      </w:r>
      <w:r w:rsidR="00345BFB">
        <w:rPr>
          <w:color w:val="000000"/>
          <w:sz w:val="28"/>
          <w:szCs w:val="28"/>
        </w:rPr>
        <w:t xml:space="preserve"> </w:t>
      </w:r>
      <w:r w:rsidRPr="00345BFB">
        <w:rPr>
          <w:color w:val="000000"/>
          <w:sz w:val="28"/>
          <w:szCs w:val="28"/>
        </w:rPr>
        <w:t>из</w:t>
      </w:r>
      <w:r w:rsidR="00345BFB">
        <w:rPr>
          <w:color w:val="000000"/>
          <w:sz w:val="28"/>
          <w:szCs w:val="28"/>
        </w:rPr>
        <w:t xml:space="preserve"> </w:t>
      </w:r>
      <w:r w:rsidRPr="00345BFB">
        <w:rPr>
          <w:color w:val="000000"/>
          <w:sz w:val="28"/>
          <w:szCs w:val="28"/>
        </w:rPr>
        <w:t>ранее</w:t>
      </w:r>
      <w:r w:rsidR="00345BFB">
        <w:rPr>
          <w:color w:val="000000"/>
          <w:sz w:val="28"/>
          <w:szCs w:val="28"/>
        </w:rPr>
        <w:t xml:space="preserve"> </w:t>
      </w:r>
      <w:r w:rsidRPr="00345BFB">
        <w:rPr>
          <w:color w:val="000000"/>
          <w:sz w:val="28"/>
          <w:szCs w:val="28"/>
        </w:rPr>
        <w:t>утвержденного</w:t>
      </w:r>
      <w:r w:rsidR="00345BFB">
        <w:rPr>
          <w:color w:val="000000"/>
          <w:sz w:val="28"/>
          <w:szCs w:val="28"/>
        </w:rPr>
        <w:t xml:space="preserve"> </w:t>
      </w:r>
      <w:r w:rsidRPr="00345BFB">
        <w:rPr>
          <w:color w:val="000000"/>
          <w:sz w:val="28"/>
          <w:szCs w:val="28"/>
        </w:rPr>
        <w:t>плана</w:t>
      </w:r>
      <w:r w:rsidR="00345BFB">
        <w:rPr>
          <w:color w:val="000000"/>
          <w:sz w:val="28"/>
          <w:szCs w:val="28"/>
        </w:rPr>
        <w:t xml:space="preserve"> </w:t>
      </w:r>
      <w:r w:rsidRPr="00345BFB">
        <w:rPr>
          <w:color w:val="000000"/>
          <w:sz w:val="28"/>
          <w:szCs w:val="28"/>
        </w:rPr>
        <w:t>качества, технологических карт, проверочных листов и</w:t>
      </w:r>
      <w:r w:rsidR="00345BFB">
        <w:rPr>
          <w:color w:val="000000"/>
          <w:sz w:val="28"/>
          <w:szCs w:val="28"/>
        </w:rPr>
        <w:t xml:space="preserve"> </w:t>
      </w:r>
      <w:r w:rsidRPr="00345BFB">
        <w:rPr>
          <w:color w:val="000000"/>
          <w:sz w:val="28"/>
          <w:szCs w:val="28"/>
        </w:rPr>
        <w:t>иной</w:t>
      </w:r>
      <w:r w:rsidR="00345BFB">
        <w:rPr>
          <w:color w:val="000000"/>
          <w:sz w:val="28"/>
          <w:szCs w:val="28"/>
        </w:rPr>
        <w:t xml:space="preserve"> </w:t>
      </w:r>
      <w:r w:rsidRPr="00345BFB">
        <w:rPr>
          <w:color w:val="000000"/>
          <w:sz w:val="28"/>
          <w:szCs w:val="28"/>
        </w:rPr>
        <w:t>документации</w:t>
      </w:r>
      <w:r w:rsidR="00345BFB">
        <w:rPr>
          <w:color w:val="000000"/>
          <w:sz w:val="28"/>
          <w:szCs w:val="28"/>
        </w:rPr>
        <w:t xml:space="preserve"> </w:t>
      </w:r>
      <w:r w:rsidRPr="00345BFB">
        <w:rPr>
          <w:color w:val="000000"/>
          <w:sz w:val="28"/>
          <w:szCs w:val="28"/>
        </w:rPr>
        <w:t>по</w:t>
      </w:r>
      <w:r w:rsidR="00345BFB">
        <w:rPr>
          <w:color w:val="000000"/>
          <w:sz w:val="28"/>
          <w:szCs w:val="28"/>
        </w:rPr>
        <w:t xml:space="preserve"> </w:t>
      </w:r>
      <w:r w:rsidRPr="00345BFB">
        <w:rPr>
          <w:color w:val="000000"/>
          <w:sz w:val="28"/>
          <w:szCs w:val="28"/>
        </w:rPr>
        <w:t>качеству,</w:t>
      </w:r>
      <w:r w:rsidR="00345BFB">
        <w:rPr>
          <w:color w:val="000000"/>
          <w:sz w:val="28"/>
          <w:szCs w:val="28"/>
        </w:rPr>
        <w:t xml:space="preserve"> </w:t>
      </w:r>
      <w:r w:rsidRPr="00345BFB">
        <w:rPr>
          <w:color w:val="000000"/>
          <w:sz w:val="28"/>
          <w:szCs w:val="28"/>
        </w:rPr>
        <w:t>а</w:t>
      </w:r>
      <w:r w:rsidR="00345BFB">
        <w:rPr>
          <w:color w:val="000000"/>
          <w:sz w:val="28"/>
          <w:szCs w:val="28"/>
        </w:rPr>
        <w:t xml:space="preserve"> </w:t>
      </w:r>
      <w:r w:rsidRPr="00345BFB">
        <w:rPr>
          <w:color w:val="000000"/>
          <w:sz w:val="28"/>
          <w:szCs w:val="28"/>
        </w:rPr>
        <w:t>также</w:t>
      </w:r>
      <w:r w:rsidR="00345BFB">
        <w:rPr>
          <w:color w:val="000000"/>
          <w:sz w:val="28"/>
          <w:szCs w:val="28"/>
        </w:rPr>
        <w:t xml:space="preserve"> </w:t>
      </w:r>
      <w:r w:rsidRPr="00345BFB">
        <w:rPr>
          <w:color w:val="000000"/>
          <w:sz w:val="28"/>
          <w:szCs w:val="28"/>
        </w:rPr>
        <w:t>данных</w:t>
      </w:r>
      <w:r w:rsidR="00345BFB">
        <w:rPr>
          <w:color w:val="000000"/>
          <w:sz w:val="28"/>
          <w:szCs w:val="28"/>
        </w:rPr>
        <w:t xml:space="preserve"> </w:t>
      </w:r>
      <w:r w:rsidRPr="00345BFB">
        <w:rPr>
          <w:color w:val="000000"/>
          <w:sz w:val="28"/>
          <w:szCs w:val="28"/>
        </w:rPr>
        <w:t>о</w:t>
      </w:r>
      <w:r w:rsidR="00345BFB">
        <w:rPr>
          <w:color w:val="000000"/>
          <w:sz w:val="28"/>
          <w:szCs w:val="28"/>
        </w:rPr>
        <w:t xml:space="preserve"> </w:t>
      </w:r>
      <w:r w:rsidRPr="00345BFB">
        <w:rPr>
          <w:color w:val="000000"/>
          <w:sz w:val="28"/>
          <w:szCs w:val="28"/>
        </w:rPr>
        <w:t>качестве,</w:t>
      </w:r>
      <w:r w:rsidR="00345BFB">
        <w:rPr>
          <w:color w:val="000000"/>
          <w:sz w:val="28"/>
          <w:szCs w:val="28"/>
        </w:rPr>
        <w:t xml:space="preserve"> </w:t>
      </w:r>
      <w:r w:rsidRPr="00345BFB">
        <w:rPr>
          <w:color w:val="000000"/>
          <w:sz w:val="28"/>
          <w:szCs w:val="28"/>
        </w:rPr>
        <w:t>полученных</w:t>
      </w:r>
      <w:r w:rsidR="00345BFB">
        <w:rPr>
          <w:color w:val="000000"/>
          <w:sz w:val="28"/>
          <w:szCs w:val="28"/>
        </w:rPr>
        <w:t xml:space="preserve"> </w:t>
      </w:r>
      <w:r w:rsidRPr="00345BFB">
        <w:rPr>
          <w:color w:val="000000"/>
          <w:sz w:val="28"/>
          <w:szCs w:val="28"/>
        </w:rPr>
        <w:t>в</w:t>
      </w:r>
      <w:r w:rsidR="00345BFB">
        <w:rPr>
          <w:color w:val="000000"/>
          <w:sz w:val="28"/>
          <w:szCs w:val="28"/>
        </w:rPr>
        <w:t xml:space="preserve"> </w:t>
      </w:r>
      <w:r w:rsidRPr="00345BFB">
        <w:rPr>
          <w:color w:val="000000"/>
          <w:sz w:val="28"/>
          <w:szCs w:val="28"/>
        </w:rPr>
        <w:t>результате контроля и испытаний.</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Обеспечение</w:t>
      </w:r>
      <w:r w:rsidR="00345BFB">
        <w:rPr>
          <w:color w:val="000000"/>
          <w:sz w:val="28"/>
          <w:szCs w:val="28"/>
        </w:rPr>
        <w:t xml:space="preserve"> </w:t>
      </w:r>
      <w:r w:rsidRPr="00345BFB">
        <w:rPr>
          <w:color w:val="000000"/>
          <w:sz w:val="28"/>
          <w:szCs w:val="28"/>
        </w:rPr>
        <w:t>качества</w:t>
      </w:r>
      <w:r w:rsidR="00345BFB">
        <w:rPr>
          <w:color w:val="000000"/>
          <w:sz w:val="28"/>
          <w:szCs w:val="28"/>
        </w:rPr>
        <w:t xml:space="preserve"> </w:t>
      </w:r>
      <w:r w:rsidRPr="00345BFB">
        <w:rPr>
          <w:color w:val="000000"/>
          <w:sz w:val="28"/>
          <w:szCs w:val="28"/>
        </w:rPr>
        <w:t>осуществляется</w:t>
      </w:r>
      <w:r w:rsidR="00345BFB">
        <w:rPr>
          <w:color w:val="000000"/>
          <w:sz w:val="28"/>
          <w:szCs w:val="28"/>
        </w:rPr>
        <w:t xml:space="preserve"> </w:t>
      </w:r>
      <w:r w:rsidRPr="00345BFB">
        <w:rPr>
          <w:color w:val="000000"/>
          <w:sz w:val="28"/>
          <w:szCs w:val="28"/>
        </w:rPr>
        <w:t>путем</w:t>
      </w:r>
      <w:r w:rsidR="00345BFB">
        <w:rPr>
          <w:color w:val="000000"/>
          <w:sz w:val="28"/>
          <w:szCs w:val="28"/>
        </w:rPr>
        <w:t xml:space="preserve"> </w:t>
      </w:r>
      <w:r w:rsidRPr="00345BFB">
        <w:rPr>
          <w:color w:val="000000"/>
          <w:sz w:val="28"/>
          <w:szCs w:val="28"/>
        </w:rPr>
        <w:t>плановых</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внеплановых</w:t>
      </w:r>
      <w:r w:rsidR="00345BFB">
        <w:rPr>
          <w:color w:val="000000"/>
          <w:sz w:val="28"/>
          <w:szCs w:val="28"/>
        </w:rPr>
        <w:t xml:space="preserve"> </w:t>
      </w:r>
      <w:r w:rsidRPr="00345BFB">
        <w:rPr>
          <w:color w:val="000000"/>
          <w:sz w:val="28"/>
          <w:szCs w:val="28"/>
        </w:rPr>
        <w:t>проверок, инспекций</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иных</w:t>
      </w:r>
      <w:r w:rsidR="00345BFB">
        <w:rPr>
          <w:color w:val="000000"/>
          <w:sz w:val="28"/>
          <w:szCs w:val="28"/>
        </w:rPr>
        <w:t xml:space="preserve"> </w:t>
      </w:r>
      <w:r w:rsidRPr="00345BFB">
        <w:rPr>
          <w:color w:val="000000"/>
          <w:sz w:val="28"/>
          <w:szCs w:val="28"/>
        </w:rPr>
        <w:t>контрольных</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испытательных</w:t>
      </w:r>
      <w:r w:rsidR="00345BFB">
        <w:rPr>
          <w:color w:val="000000"/>
          <w:sz w:val="28"/>
          <w:szCs w:val="28"/>
        </w:rPr>
        <w:t xml:space="preserve"> </w:t>
      </w:r>
      <w:r w:rsidRPr="00345BFB">
        <w:rPr>
          <w:color w:val="000000"/>
          <w:sz w:val="28"/>
          <w:szCs w:val="28"/>
        </w:rPr>
        <w:t>мероприятий</w:t>
      </w:r>
      <w:r w:rsidR="00345BFB">
        <w:rPr>
          <w:color w:val="000000"/>
          <w:sz w:val="28"/>
          <w:szCs w:val="28"/>
        </w:rPr>
        <w:t xml:space="preserve"> </w:t>
      </w:r>
      <w:r w:rsidRPr="00345BFB">
        <w:rPr>
          <w:color w:val="000000"/>
          <w:sz w:val="28"/>
          <w:szCs w:val="28"/>
        </w:rPr>
        <w:t>с</w:t>
      </w:r>
      <w:r w:rsidR="00345BFB">
        <w:rPr>
          <w:color w:val="000000"/>
          <w:sz w:val="28"/>
          <w:szCs w:val="28"/>
        </w:rPr>
        <w:t xml:space="preserve"> </w:t>
      </w:r>
      <w:r w:rsidRPr="00345BFB">
        <w:rPr>
          <w:color w:val="000000"/>
          <w:sz w:val="28"/>
          <w:szCs w:val="28"/>
        </w:rPr>
        <w:t>последующими</w:t>
      </w:r>
      <w:r w:rsidR="00345BFB">
        <w:rPr>
          <w:color w:val="000000"/>
          <w:sz w:val="28"/>
          <w:szCs w:val="28"/>
        </w:rPr>
        <w:t xml:space="preserve"> </w:t>
      </w:r>
      <w:r w:rsidRPr="00345BFB">
        <w:rPr>
          <w:color w:val="000000"/>
          <w:sz w:val="28"/>
          <w:szCs w:val="28"/>
        </w:rPr>
        <w:t>оценкой качества</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идентификацией</w:t>
      </w:r>
      <w:r w:rsidR="00345BFB">
        <w:rPr>
          <w:color w:val="000000"/>
          <w:sz w:val="28"/>
          <w:szCs w:val="28"/>
        </w:rPr>
        <w:t xml:space="preserve"> </w:t>
      </w:r>
      <w:r w:rsidRPr="00345BFB">
        <w:rPr>
          <w:color w:val="000000"/>
          <w:sz w:val="28"/>
          <w:szCs w:val="28"/>
        </w:rPr>
        <w:t>статуса</w:t>
      </w:r>
      <w:r w:rsidR="00345BFB">
        <w:rPr>
          <w:color w:val="000000"/>
          <w:sz w:val="28"/>
          <w:szCs w:val="28"/>
        </w:rPr>
        <w:t xml:space="preserve"> </w:t>
      </w:r>
      <w:r w:rsidRPr="00345BFB">
        <w:rPr>
          <w:color w:val="000000"/>
          <w:sz w:val="28"/>
          <w:szCs w:val="28"/>
        </w:rPr>
        <w:t>контроля</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испытаний.</w:t>
      </w:r>
      <w:r w:rsidR="00345BFB">
        <w:rPr>
          <w:color w:val="000000"/>
          <w:sz w:val="28"/>
          <w:szCs w:val="28"/>
        </w:rPr>
        <w:t xml:space="preserve"> </w:t>
      </w:r>
      <w:r w:rsidRPr="00345BFB">
        <w:rPr>
          <w:color w:val="000000"/>
          <w:sz w:val="28"/>
          <w:szCs w:val="28"/>
        </w:rPr>
        <w:t>Статус</w:t>
      </w:r>
      <w:r w:rsidR="00345BFB">
        <w:rPr>
          <w:color w:val="000000"/>
          <w:sz w:val="28"/>
          <w:szCs w:val="28"/>
        </w:rPr>
        <w:t xml:space="preserve"> </w:t>
      </w:r>
      <w:r w:rsidRPr="00345BFB">
        <w:rPr>
          <w:color w:val="000000"/>
          <w:sz w:val="28"/>
          <w:szCs w:val="28"/>
        </w:rPr>
        <w:t>контроля</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испытаний является основой улучшения качества проекта или его продукции.</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i/>
          <w:iCs/>
          <w:color w:val="000000"/>
          <w:sz w:val="28"/>
          <w:szCs w:val="28"/>
        </w:rPr>
        <w:t xml:space="preserve">Контроль качества </w:t>
      </w:r>
      <w:r w:rsidR="00345BFB">
        <w:rPr>
          <w:color w:val="000000"/>
          <w:sz w:val="28"/>
          <w:szCs w:val="28"/>
        </w:rPr>
        <w:t>–</w:t>
      </w:r>
      <w:r w:rsidR="00345BFB" w:rsidRPr="00345BFB">
        <w:rPr>
          <w:color w:val="000000"/>
          <w:sz w:val="28"/>
          <w:szCs w:val="28"/>
        </w:rPr>
        <w:t xml:space="preserve"> </w:t>
      </w:r>
      <w:r w:rsidRPr="00345BFB">
        <w:rPr>
          <w:color w:val="000000"/>
          <w:sz w:val="28"/>
          <w:szCs w:val="28"/>
        </w:rPr>
        <w:t>отслеживание конкретных результатов деятельности по проекту в целях</w:t>
      </w:r>
      <w:r w:rsidR="00345BFB">
        <w:rPr>
          <w:color w:val="000000"/>
          <w:sz w:val="28"/>
          <w:szCs w:val="28"/>
        </w:rPr>
        <w:t xml:space="preserve"> </w:t>
      </w:r>
      <w:r w:rsidRPr="00345BFB">
        <w:rPr>
          <w:color w:val="000000"/>
          <w:sz w:val="28"/>
          <w:szCs w:val="28"/>
        </w:rPr>
        <w:t>определения</w:t>
      </w:r>
      <w:r w:rsidR="00345BFB">
        <w:rPr>
          <w:color w:val="000000"/>
          <w:sz w:val="28"/>
          <w:szCs w:val="28"/>
        </w:rPr>
        <w:t xml:space="preserve"> </w:t>
      </w:r>
      <w:r w:rsidRPr="00345BFB">
        <w:rPr>
          <w:color w:val="000000"/>
          <w:sz w:val="28"/>
          <w:szCs w:val="28"/>
        </w:rPr>
        <w:t>их</w:t>
      </w:r>
      <w:r w:rsidR="00345BFB">
        <w:rPr>
          <w:color w:val="000000"/>
          <w:sz w:val="28"/>
          <w:szCs w:val="28"/>
        </w:rPr>
        <w:t xml:space="preserve"> </w:t>
      </w:r>
      <w:r w:rsidRPr="00345BFB">
        <w:rPr>
          <w:color w:val="000000"/>
          <w:sz w:val="28"/>
          <w:szCs w:val="28"/>
        </w:rPr>
        <w:t>соответствия</w:t>
      </w:r>
      <w:r w:rsidR="00345BFB">
        <w:rPr>
          <w:color w:val="000000"/>
          <w:sz w:val="28"/>
          <w:szCs w:val="28"/>
        </w:rPr>
        <w:t xml:space="preserve"> </w:t>
      </w:r>
      <w:r w:rsidRPr="00345BFB">
        <w:rPr>
          <w:color w:val="000000"/>
          <w:sz w:val="28"/>
          <w:szCs w:val="28"/>
        </w:rPr>
        <w:t>стандартам</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требованиям</w:t>
      </w:r>
      <w:r w:rsidR="00345BFB">
        <w:rPr>
          <w:color w:val="000000"/>
          <w:sz w:val="28"/>
          <w:szCs w:val="28"/>
        </w:rPr>
        <w:t xml:space="preserve"> </w:t>
      </w:r>
      <w:r w:rsidRPr="00345BFB">
        <w:rPr>
          <w:color w:val="000000"/>
          <w:sz w:val="28"/>
          <w:szCs w:val="28"/>
        </w:rPr>
        <w:t>по</w:t>
      </w:r>
      <w:r w:rsidR="00345BFB">
        <w:rPr>
          <w:color w:val="000000"/>
          <w:sz w:val="28"/>
          <w:szCs w:val="28"/>
        </w:rPr>
        <w:t xml:space="preserve"> </w:t>
      </w:r>
      <w:r w:rsidRPr="00345BFB">
        <w:rPr>
          <w:color w:val="000000"/>
          <w:sz w:val="28"/>
          <w:szCs w:val="28"/>
        </w:rPr>
        <w:t>качеству и</w:t>
      </w:r>
      <w:r w:rsidR="00345BFB">
        <w:rPr>
          <w:color w:val="000000"/>
          <w:sz w:val="28"/>
          <w:szCs w:val="28"/>
        </w:rPr>
        <w:t xml:space="preserve"> </w:t>
      </w:r>
      <w:r w:rsidRPr="00345BFB">
        <w:rPr>
          <w:color w:val="000000"/>
          <w:sz w:val="28"/>
          <w:szCs w:val="28"/>
        </w:rPr>
        <w:t>определения путей устранения причин реальных и потенциальных несоответствий.</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Для контроля качества необходима информация о ходе реализации проекта, план качества, документация по качеству.</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Контроль качества осуществляется с применением следующих методов и инструментов:</w:t>
      </w:r>
    </w:p>
    <w:p w:rsidR="00D8692F" w:rsidRPr="00345BFB" w:rsidRDefault="00D8692F" w:rsidP="00345BFB">
      <w:pPr>
        <w:pStyle w:val="ae"/>
        <w:numPr>
          <w:ilvl w:val="0"/>
          <w:numId w:val="4"/>
        </w:numPr>
        <w:tabs>
          <w:tab w:val="left" w:pos="-426"/>
        </w:tabs>
        <w:autoSpaceDE w:val="0"/>
        <w:autoSpaceDN w:val="0"/>
        <w:adjustRightInd w:val="0"/>
        <w:spacing w:line="360" w:lineRule="auto"/>
        <w:ind w:left="0" w:firstLine="709"/>
        <w:jc w:val="both"/>
        <w:rPr>
          <w:color w:val="000000"/>
          <w:sz w:val="28"/>
          <w:szCs w:val="28"/>
        </w:rPr>
      </w:pPr>
      <w:r w:rsidRPr="00345BFB">
        <w:rPr>
          <w:color w:val="000000"/>
          <w:sz w:val="28"/>
          <w:szCs w:val="28"/>
        </w:rPr>
        <w:t>проверок;</w:t>
      </w:r>
    </w:p>
    <w:p w:rsidR="00D8692F" w:rsidRPr="00345BFB" w:rsidRDefault="00D8692F" w:rsidP="00345BFB">
      <w:pPr>
        <w:pStyle w:val="ae"/>
        <w:numPr>
          <w:ilvl w:val="0"/>
          <w:numId w:val="4"/>
        </w:numPr>
        <w:tabs>
          <w:tab w:val="left" w:pos="-426"/>
        </w:tabs>
        <w:autoSpaceDE w:val="0"/>
        <w:autoSpaceDN w:val="0"/>
        <w:adjustRightInd w:val="0"/>
        <w:spacing w:line="360" w:lineRule="auto"/>
        <w:ind w:left="0" w:firstLine="709"/>
        <w:jc w:val="both"/>
        <w:rPr>
          <w:color w:val="000000"/>
          <w:sz w:val="28"/>
          <w:szCs w:val="28"/>
        </w:rPr>
      </w:pPr>
      <w:r w:rsidRPr="00345BFB">
        <w:rPr>
          <w:color w:val="000000"/>
          <w:sz w:val="28"/>
          <w:szCs w:val="28"/>
        </w:rPr>
        <w:t>контрольных</w:t>
      </w:r>
      <w:r w:rsidR="00345BFB">
        <w:rPr>
          <w:color w:val="000000"/>
          <w:sz w:val="28"/>
          <w:szCs w:val="28"/>
        </w:rPr>
        <w:t xml:space="preserve"> </w:t>
      </w:r>
      <w:r w:rsidRPr="00345BFB">
        <w:rPr>
          <w:color w:val="000000"/>
          <w:sz w:val="28"/>
          <w:szCs w:val="28"/>
        </w:rPr>
        <w:t>карт,</w:t>
      </w:r>
      <w:r w:rsidR="00345BFB">
        <w:rPr>
          <w:color w:val="000000"/>
          <w:sz w:val="28"/>
          <w:szCs w:val="28"/>
        </w:rPr>
        <w:t xml:space="preserve"> </w:t>
      </w:r>
      <w:r w:rsidRPr="00345BFB">
        <w:rPr>
          <w:color w:val="000000"/>
          <w:sz w:val="28"/>
          <w:szCs w:val="28"/>
        </w:rPr>
        <w:t>которые</w:t>
      </w:r>
      <w:r w:rsidR="00345BFB">
        <w:rPr>
          <w:color w:val="000000"/>
          <w:sz w:val="28"/>
          <w:szCs w:val="28"/>
        </w:rPr>
        <w:t xml:space="preserve"> </w:t>
      </w:r>
      <w:r w:rsidRPr="00345BFB">
        <w:rPr>
          <w:color w:val="000000"/>
          <w:sz w:val="28"/>
          <w:szCs w:val="28"/>
        </w:rPr>
        <w:t>представляют</w:t>
      </w:r>
      <w:r w:rsidR="00345BFB">
        <w:rPr>
          <w:color w:val="000000"/>
          <w:sz w:val="28"/>
          <w:szCs w:val="28"/>
        </w:rPr>
        <w:t xml:space="preserve"> </w:t>
      </w:r>
      <w:r w:rsidRPr="00345BFB">
        <w:rPr>
          <w:color w:val="000000"/>
          <w:sz w:val="28"/>
          <w:szCs w:val="28"/>
        </w:rPr>
        <w:t>собой</w:t>
      </w:r>
      <w:r w:rsidR="00345BFB">
        <w:rPr>
          <w:color w:val="000000"/>
          <w:sz w:val="28"/>
          <w:szCs w:val="28"/>
        </w:rPr>
        <w:t xml:space="preserve"> </w:t>
      </w:r>
      <w:r w:rsidRPr="00345BFB">
        <w:rPr>
          <w:color w:val="000000"/>
          <w:sz w:val="28"/>
          <w:szCs w:val="28"/>
        </w:rPr>
        <w:t>графическое</w:t>
      </w:r>
      <w:r w:rsidR="00345BFB">
        <w:rPr>
          <w:color w:val="000000"/>
          <w:sz w:val="28"/>
          <w:szCs w:val="28"/>
        </w:rPr>
        <w:t xml:space="preserve"> </w:t>
      </w:r>
      <w:r w:rsidRPr="00345BFB">
        <w:rPr>
          <w:color w:val="000000"/>
          <w:sz w:val="28"/>
          <w:szCs w:val="28"/>
        </w:rPr>
        <w:t>изображение</w:t>
      </w:r>
      <w:r w:rsidR="00345BFB">
        <w:rPr>
          <w:color w:val="000000"/>
          <w:sz w:val="28"/>
          <w:szCs w:val="28"/>
        </w:rPr>
        <w:t xml:space="preserve"> </w:t>
      </w:r>
      <w:r w:rsidRPr="00345BFB">
        <w:rPr>
          <w:color w:val="000000"/>
          <w:sz w:val="28"/>
          <w:szCs w:val="28"/>
        </w:rPr>
        <w:t>результатов процесса. На рисунке 3 представлен общий вид контрольной карты;</w:t>
      </w:r>
    </w:p>
    <w:p w:rsidR="00D8692F" w:rsidRPr="00345BFB" w:rsidRDefault="00D8692F" w:rsidP="00345BFB">
      <w:pPr>
        <w:pStyle w:val="ae"/>
        <w:numPr>
          <w:ilvl w:val="0"/>
          <w:numId w:val="4"/>
        </w:numPr>
        <w:tabs>
          <w:tab w:val="left" w:pos="-426"/>
        </w:tabs>
        <w:autoSpaceDE w:val="0"/>
        <w:autoSpaceDN w:val="0"/>
        <w:adjustRightInd w:val="0"/>
        <w:spacing w:line="360" w:lineRule="auto"/>
        <w:ind w:left="0" w:firstLine="709"/>
        <w:jc w:val="both"/>
        <w:rPr>
          <w:color w:val="000000"/>
          <w:sz w:val="28"/>
          <w:szCs w:val="28"/>
        </w:rPr>
      </w:pPr>
      <w:r w:rsidRPr="00345BFB">
        <w:rPr>
          <w:color w:val="000000"/>
          <w:sz w:val="28"/>
          <w:szCs w:val="28"/>
        </w:rPr>
        <w:t>диаграммы</w:t>
      </w:r>
      <w:r w:rsidR="00345BFB">
        <w:rPr>
          <w:color w:val="000000"/>
          <w:sz w:val="28"/>
          <w:szCs w:val="28"/>
        </w:rPr>
        <w:t xml:space="preserve"> </w:t>
      </w:r>
      <w:r w:rsidRPr="00345BFB">
        <w:rPr>
          <w:color w:val="000000"/>
          <w:sz w:val="28"/>
          <w:szCs w:val="28"/>
        </w:rPr>
        <w:t>Парето,</w:t>
      </w:r>
      <w:r w:rsidR="00345BFB">
        <w:rPr>
          <w:color w:val="000000"/>
          <w:sz w:val="28"/>
          <w:szCs w:val="28"/>
        </w:rPr>
        <w:t xml:space="preserve"> </w:t>
      </w:r>
      <w:r w:rsidRPr="00345BFB">
        <w:rPr>
          <w:color w:val="000000"/>
          <w:sz w:val="28"/>
          <w:szCs w:val="28"/>
        </w:rPr>
        <w:t>которая</w:t>
      </w:r>
      <w:r w:rsidR="00345BFB">
        <w:rPr>
          <w:color w:val="000000"/>
          <w:sz w:val="28"/>
          <w:szCs w:val="28"/>
        </w:rPr>
        <w:t xml:space="preserve"> </w:t>
      </w:r>
      <w:r w:rsidRPr="00345BFB">
        <w:rPr>
          <w:color w:val="000000"/>
          <w:sz w:val="28"/>
          <w:szCs w:val="28"/>
        </w:rPr>
        <w:t>представляет</w:t>
      </w:r>
      <w:r w:rsidR="00345BFB">
        <w:rPr>
          <w:color w:val="000000"/>
          <w:sz w:val="28"/>
          <w:szCs w:val="28"/>
        </w:rPr>
        <w:t xml:space="preserve"> </w:t>
      </w:r>
      <w:r w:rsidRPr="00345BFB">
        <w:rPr>
          <w:color w:val="000000"/>
          <w:sz w:val="28"/>
          <w:szCs w:val="28"/>
        </w:rPr>
        <w:t>собой</w:t>
      </w:r>
      <w:r w:rsidR="00345BFB">
        <w:rPr>
          <w:color w:val="000000"/>
          <w:sz w:val="28"/>
          <w:szCs w:val="28"/>
        </w:rPr>
        <w:t xml:space="preserve"> </w:t>
      </w:r>
      <w:r w:rsidRPr="00345BFB">
        <w:rPr>
          <w:color w:val="000000"/>
          <w:sz w:val="28"/>
          <w:szCs w:val="28"/>
        </w:rPr>
        <w:t>гистограмму</w:t>
      </w:r>
      <w:r w:rsidR="00345BFB">
        <w:rPr>
          <w:color w:val="000000"/>
          <w:sz w:val="28"/>
          <w:szCs w:val="28"/>
        </w:rPr>
        <w:t xml:space="preserve"> </w:t>
      </w:r>
      <w:r w:rsidRPr="00345BFB">
        <w:rPr>
          <w:color w:val="000000"/>
          <w:sz w:val="28"/>
          <w:szCs w:val="28"/>
        </w:rPr>
        <w:t>появления</w:t>
      </w:r>
      <w:r w:rsidR="00345BFB">
        <w:rPr>
          <w:color w:val="000000"/>
          <w:sz w:val="28"/>
          <w:szCs w:val="28"/>
        </w:rPr>
        <w:t xml:space="preserve"> </w:t>
      </w:r>
      <w:r w:rsidRPr="00345BFB">
        <w:rPr>
          <w:color w:val="000000"/>
          <w:sz w:val="28"/>
          <w:szCs w:val="28"/>
        </w:rPr>
        <w:t>различных причин несоответствий,</w:t>
      </w:r>
      <w:r w:rsidR="00345BFB">
        <w:rPr>
          <w:color w:val="000000"/>
          <w:sz w:val="28"/>
          <w:szCs w:val="28"/>
        </w:rPr>
        <w:t xml:space="preserve"> </w:t>
      </w:r>
      <w:r w:rsidRPr="00345BFB">
        <w:rPr>
          <w:color w:val="000000"/>
          <w:sz w:val="28"/>
          <w:szCs w:val="28"/>
        </w:rPr>
        <w:t>упорядоченных по частоте. На рисунке 4 изображена условная диаграмма Парето.</w:t>
      </w:r>
    </w:p>
    <w:p w:rsidR="00D8692F" w:rsidRPr="00345BFB" w:rsidRDefault="00D8692F" w:rsidP="00345BFB">
      <w:pPr>
        <w:pStyle w:val="ae"/>
        <w:numPr>
          <w:ilvl w:val="0"/>
          <w:numId w:val="4"/>
        </w:numPr>
        <w:tabs>
          <w:tab w:val="left" w:pos="-426"/>
        </w:tabs>
        <w:autoSpaceDE w:val="0"/>
        <w:autoSpaceDN w:val="0"/>
        <w:adjustRightInd w:val="0"/>
        <w:spacing w:line="360" w:lineRule="auto"/>
        <w:ind w:left="0" w:firstLine="709"/>
        <w:jc w:val="both"/>
        <w:rPr>
          <w:color w:val="000000"/>
          <w:sz w:val="28"/>
          <w:szCs w:val="28"/>
        </w:rPr>
      </w:pPr>
      <w:r w:rsidRPr="00345BFB">
        <w:rPr>
          <w:color w:val="000000"/>
          <w:sz w:val="28"/>
          <w:szCs w:val="28"/>
        </w:rPr>
        <w:t>статистических</w:t>
      </w:r>
      <w:r w:rsidR="00345BFB">
        <w:rPr>
          <w:color w:val="000000"/>
          <w:sz w:val="28"/>
          <w:szCs w:val="28"/>
        </w:rPr>
        <w:t xml:space="preserve"> </w:t>
      </w:r>
      <w:r w:rsidRPr="00345BFB">
        <w:rPr>
          <w:color w:val="000000"/>
          <w:sz w:val="28"/>
          <w:szCs w:val="28"/>
        </w:rPr>
        <w:t>выборок,</w:t>
      </w:r>
      <w:r w:rsidR="00345BFB">
        <w:rPr>
          <w:color w:val="000000"/>
          <w:sz w:val="28"/>
          <w:szCs w:val="28"/>
        </w:rPr>
        <w:t xml:space="preserve"> </w:t>
      </w:r>
      <w:r w:rsidRPr="00345BFB">
        <w:rPr>
          <w:color w:val="000000"/>
          <w:sz w:val="28"/>
          <w:szCs w:val="28"/>
        </w:rPr>
        <w:t>анализа</w:t>
      </w:r>
      <w:r w:rsidR="00345BFB">
        <w:rPr>
          <w:color w:val="000000"/>
          <w:sz w:val="28"/>
          <w:szCs w:val="28"/>
        </w:rPr>
        <w:t xml:space="preserve"> </w:t>
      </w:r>
      <w:r w:rsidRPr="00345BFB">
        <w:rPr>
          <w:color w:val="000000"/>
          <w:sz w:val="28"/>
          <w:szCs w:val="28"/>
        </w:rPr>
        <w:t>динамических</w:t>
      </w:r>
      <w:r w:rsidR="00345BFB">
        <w:rPr>
          <w:color w:val="000000"/>
          <w:sz w:val="28"/>
          <w:szCs w:val="28"/>
        </w:rPr>
        <w:t xml:space="preserve"> </w:t>
      </w:r>
      <w:r w:rsidRPr="00345BFB">
        <w:rPr>
          <w:color w:val="000000"/>
          <w:sz w:val="28"/>
          <w:szCs w:val="28"/>
        </w:rPr>
        <w:t>рядов,</w:t>
      </w:r>
      <w:r w:rsidR="00345BFB">
        <w:rPr>
          <w:color w:val="000000"/>
          <w:sz w:val="28"/>
          <w:szCs w:val="28"/>
        </w:rPr>
        <w:t xml:space="preserve"> </w:t>
      </w:r>
      <w:r w:rsidRPr="00345BFB">
        <w:rPr>
          <w:color w:val="000000"/>
          <w:sz w:val="28"/>
          <w:szCs w:val="28"/>
        </w:rPr>
        <w:t>корреляционно-регрессионного анализа и других статистических методов;</w:t>
      </w:r>
    </w:p>
    <w:p w:rsidR="00D8692F" w:rsidRPr="00345BFB" w:rsidRDefault="00D8692F" w:rsidP="00345BFB">
      <w:pPr>
        <w:pStyle w:val="ae"/>
        <w:numPr>
          <w:ilvl w:val="0"/>
          <w:numId w:val="4"/>
        </w:numPr>
        <w:tabs>
          <w:tab w:val="left" w:pos="-426"/>
        </w:tabs>
        <w:autoSpaceDE w:val="0"/>
        <w:autoSpaceDN w:val="0"/>
        <w:adjustRightInd w:val="0"/>
        <w:spacing w:line="360" w:lineRule="auto"/>
        <w:ind w:left="0" w:firstLine="709"/>
        <w:jc w:val="both"/>
        <w:rPr>
          <w:color w:val="000000"/>
          <w:sz w:val="28"/>
          <w:szCs w:val="28"/>
        </w:rPr>
      </w:pPr>
      <w:r w:rsidRPr="00345BFB">
        <w:rPr>
          <w:color w:val="000000"/>
          <w:sz w:val="28"/>
          <w:szCs w:val="28"/>
        </w:rPr>
        <w:t>диаграмм.</w:t>
      </w:r>
    </w:p>
    <w:p w:rsidR="00D8692F" w:rsidRPr="00345BFB" w:rsidRDefault="00D8692F" w:rsidP="00345BFB">
      <w:pPr>
        <w:autoSpaceDE w:val="0"/>
        <w:autoSpaceDN w:val="0"/>
        <w:adjustRightInd w:val="0"/>
        <w:spacing w:line="360" w:lineRule="auto"/>
        <w:ind w:firstLine="709"/>
        <w:jc w:val="both"/>
        <w:rPr>
          <w:color w:val="000000"/>
          <w:sz w:val="28"/>
          <w:szCs w:val="28"/>
        </w:rPr>
      </w:pPr>
    </w:p>
    <w:p w:rsidR="00D8692F" w:rsidRPr="00345BFB" w:rsidRDefault="00E42349" w:rsidP="00345BFB">
      <w:pPr>
        <w:autoSpaceDE w:val="0"/>
        <w:autoSpaceDN w:val="0"/>
        <w:adjustRightInd w:val="0"/>
        <w:spacing w:line="360" w:lineRule="auto"/>
        <w:ind w:firstLine="709"/>
        <w:jc w:val="both"/>
        <w:rPr>
          <w:color w:val="000000"/>
          <w:sz w:val="28"/>
          <w:szCs w:val="28"/>
        </w:rPr>
      </w:pPr>
      <w:r>
        <w:rPr>
          <w:noProof/>
          <w:color w:val="000000"/>
          <w:sz w:val="28"/>
          <w:szCs w:val="28"/>
          <w:lang w:val="en-US" w:eastAsia="en-US"/>
        </w:rPr>
        <w:pict>
          <v:shape id="Рисунок 3" o:spid="_x0000_i1027" type="#_x0000_t75" style="width:303pt;height:174.75pt;visibility:visible">
            <v:imagedata r:id="rId9" o:title=""/>
          </v:shape>
        </w:pic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iCs/>
          <w:color w:val="000000"/>
          <w:sz w:val="28"/>
          <w:szCs w:val="28"/>
        </w:rPr>
        <w:t>Рис.</w:t>
      </w:r>
      <w:r w:rsidR="00345BFB">
        <w:rPr>
          <w:iCs/>
          <w:color w:val="000000"/>
          <w:sz w:val="28"/>
          <w:szCs w:val="28"/>
        </w:rPr>
        <w:t> </w:t>
      </w:r>
      <w:r w:rsidR="00345BFB" w:rsidRPr="00345BFB">
        <w:rPr>
          <w:iCs/>
          <w:color w:val="000000"/>
          <w:sz w:val="28"/>
          <w:szCs w:val="28"/>
        </w:rPr>
        <w:t>3</w:t>
      </w:r>
      <w:r w:rsidRPr="00345BFB">
        <w:rPr>
          <w:iCs/>
          <w:color w:val="000000"/>
          <w:sz w:val="28"/>
          <w:szCs w:val="28"/>
        </w:rPr>
        <w:t>. Контрольная карта реализации проекта</w:t>
      </w:r>
    </w:p>
    <w:p w:rsidR="00D8692F" w:rsidRPr="00345BFB" w:rsidRDefault="00D8692F" w:rsidP="00345BFB">
      <w:pPr>
        <w:autoSpaceDE w:val="0"/>
        <w:autoSpaceDN w:val="0"/>
        <w:adjustRightInd w:val="0"/>
        <w:spacing w:line="360" w:lineRule="auto"/>
        <w:ind w:firstLine="709"/>
        <w:jc w:val="both"/>
        <w:rPr>
          <w:color w:val="000000"/>
          <w:sz w:val="28"/>
          <w:szCs w:val="28"/>
        </w:rPr>
      </w:pPr>
    </w:p>
    <w:p w:rsidR="00D8692F" w:rsidRPr="00345BFB" w:rsidRDefault="00E42349" w:rsidP="00345BFB">
      <w:pPr>
        <w:autoSpaceDE w:val="0"/>
        <w:autoSpaceDN w:val="0"/>
        <w:adjustRightInd w:val="0"/>
        <w:spacing w:line="360" w:lineRule="auto"/>
        <w:ind w:firstLine="709"/>
        <w:jc w:val="both"/>
        <w:rPr>
          <w:color w:val="000000"/>
          <w:sz w:val="28"/>
          <w:szCs w:val="28"/>
        </w:rPr>
      </w:pPr>
      <w:r>
        <w:rPr>
          <w:noProof/>
          <w:color w:val="000000"/>
          <w:sz w:val="28"/>
          <w:szCs w:val="28"/>
          <w:lang w:val="en-US" w:eastAsia="en-US"/>
        </w:rPr>
        <w:pict>
          <v:shape id="Рисунок 4" o:spid="_x0000_i1028" type="#_x0000_t75" style="width:225.75pt;height:183pt;visibility:visible">
            <v:imagedata r:id="rId10" o:title=""/>
          </v:shape>
        </w:pic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iCs/>
          <w:color w:val="000000"/>
          <w:sz w:val="28"/>
          <w:szCs w:val="28"/>
        </w:rPr>
        <w:t>Рис.</w:t>
      </w:r>
      <w:r w:rsidR="00345BFB">
        <w:rPr>
          <w:iCs/>
          <w:color w:val="000000"/>
          <w:sz w:val="28"/>
          <w:szCs w:val="28"/>
        </w:rPr>
        <w:t> </w:t>
      </w:r>
      <w:r w:rsidR="00345BFB" w:rsidRPr="00345BFB">
        <w:rPr>
          <w:iCs/>
          <w:color w:val="000000"/>
          <w:sz w:val="28"/>
          <w:szCs w:val="28"/>
        </w:rPr>
        <w:t>4</w:t>
      </w:r>
      <w:r w:rsidRPr="00345BFB">
        <w:rPr>
          <w:iCs/>
          <w:color w:val="000000"/>
          <w:sz w:val="28"/>
          <w:szCs w:val="28"/>
        </w:rPr>
        <w:t>. Диаграмма Парето</w:t>
      </w:r>
    </w:p>
    <w:p w:rsidR="00A82F81" w:rsidRDefault="00A82F81" w:rsidP="00345BFB">
      <w:pPr>
        <w:autoSpaceDE w:val="0"/>
        <w:autoSpaceDN w:val="0"/>
        <w:adjustRightInd w:val="0"/>
        <w:spacing w:line="360" w:lineRule="auto"/>
        <w:ind w:firstLine="709"/>
        <w:jc w:val="both"/>
        <w:rPr>
          <w:color w:val="000000"/>
          <w:sz w:val="28"/>
          <w:szCs w:val="28"/>
        </w:rPr>
      </w:pP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Контроль качества может завершиться следующими решениями:</w:t>
      </w:r>
    </w:p>
    <w:p w:rsidR="00D8692F" w:rsidRPr="00345BFB" w:rsidRDefault="00D8692F" w:rsidP="00345BFB">
      <w:pPr>
        <w:pStyle w:val="ae"/>
        <w:numPr>
          <w:ilvl w:val="0"/>
          <w:numId w:val="5"/>
        </w:numPr>
        <w:autoSpaceDE w:val="0"/>
        <w:autoSpaceDN w:val="0"/>
        <w:adjustRightInd w:val="0"/>
        <w:spacing w:line="360" w:lineRule="auto"/>
        <w:ind w:left="0" w:firstLine="709"/>
        <w:jc w:val="both"/>
        <w:rPr>
          <w:color w:val="000000"/>
          <w:sz w:val="28"/>
          <w:szCs w:val="28"/>
        </w:rPr>
      </w:pPr>
      <w:r w:rsidRPr="00345BFB">
        <w:rPr>
          <w:color w:val="000000"/>
          <w:sz w:val="28"/>
          <w:szCs w:val="28"/>
        </w:rPr>
        <w:t>улучшением качества;</w:t>
      </w:r>
    </w:p>
    <w:p w:rsidR="00D8692F" w:rsidRPr="00345BFB" w:rsidRDefault="00D8692F" w:rsidP="00345BFB">
      <w:pPr>
        <w:pStyle w:val="ae"/>
        <w:numPr>
          <w:ilvl w:val="0"/>
          <w:numId w:val="5"/>
        </w:numPr>
        <w:autoSpaceDE w:val="0"/>
        <w:autoSpaceDN w:val="0"/>
        <w:adjustRightInd w:val="0"/>
        <w:spacing w:line="360" w:lineRule="auto"/>
        <w:ind w:left="0" w:firstLine="709"/>
        <w:jc w:val="both"/>
        <w:rPr>
          <w:color w:val="000000"/>
          <w:sz w:val="28"/>
          <w:szCs w:val="28"/>
        </w:rPr>
      </w:pPr>
      <w:r w:rsidRPr="00345BFB">
        <w:rPr>
          <w:color w:val="000000"/>
          <w:sz w:val="28"/>
          <w:szCs w:val="28"/>
        </w:rPr>
        <w:t>принятием продукции;</w:t>
      </w:r>
    </w:p>
    <w:p w:rsidR="00D8692F" w:rsidRPr="00345BFB" w:rsidRDefault="00D8692F" w:rsidP="00345BFB">
      <w:pPr>
        <w:pStyle w:val="ae"/>
        <w:numPr>
          <w:ilvl w:val="0"/>
          <w:numId w:val="5"/>
        </w:numPr>
        <w:autoSpaceDE w:val="0"/>
        <w:autoSpaceDN w:val="0"/>
        <w:adjustRightInd w:val="0"/>
        <w:spacing w:line="360" w:lineRule="auto"/>
        <w:ind w:left="0" w:firstLine="709"/>
        <w:jc w:val="both"/>
        <w:rPr>
          <w:color w:val="000000"/>
          <w:sz w:val="28"/>
          <w:szCs w:val="28"/>
        </w:rPr>
      </w:pPr>
      <w:r w:rsidRPr="00345BFB">
        <w:rPr>
          <w:color w:val="000000"/>
          <w:sz w:val="28"/>
          <w:szCs w:val="28"/>
        </w:rPr>
        <w:t>идентификацией</w:t>
      </w:r>
      <w:r w:rsidR="00345BFB">
        <w:rPr>
          <w:color w:val="000000"/>
          <w:sz w:val="28"/>
          <w:szCs w:val="28"/>
        </w:rPr>
        <w:t xml:space="preserve"> </w:t>
      </w:r>
      <w:r w:rsidRPr="00345BFB">
        <w:rPr>
          <w:color w:val="000000"/>
          <w:sz w:val="28"/>
          <w:szCs w:val="28"/>
        </w:rPr>
        <w:t>брака</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реализацией</w:t>
      </w:r>
      <w:r w:rsidR="00345BFB">
        <w:rPr>
          <w:color w:val="000000"/>
          <w:sz w:val="28"/>
          <w:szCs w:val="28"/>
        </w:rPr>
        <w:t xml:space="preserve"> </w:t>
      </w:r>
      <w:r w:rsidRPr="00345BFB">
        <w:rPr>
          <w:color w:val="000000"/>
          <w:sz w:val="28"/>
          <w:szCs w:val="28"/>
        </w:rPr>
        <w:t>действий</w:t>
      </w:r>
      <w:r w:rsidR="00345BFB">
        <w:rPr>
          <w:color w:val="000000"/>
          <w:sz w:val="28"/>
          <w:szCs w:val="28"/>
        </w:rPr>
        <w:t xml:space="preserve"> </w:t>
      </w:r>
      <w:r w:rsidRPr="00345BFB">
        <w:rPr>
          <w:color w:val="000000"/>
          <w:sz w:val="28"/>
          <w:szCs w:val="28"/>
        </w:rPr>
        <w:t>по</w:t>
      </w:r>
      <w:r w:rsidR="00345BFB">
        <w:rPr>
          <w:color w:val="000000"/>
          <w:sz w:val="28"/>
          <w:szCs w:val="28"/>
        </w:rPr>
        <w:t xml:space="preserve"> </w:t>
      </w:r>
      <w:r w:rsidRPr="00345BFB">
        <w:rPr>
          <w:color w:val="000000"/>
          <w:sz w:val="28"/>
          <w:szCs w:val="28"/>
        </w:rPr>
        <w:t>управлению</w:t>
      </w:r>
      <w:r w:rsidR="00345BFB">
        <w:rPr>
          <w:color w:val="000000"/>
          <w:sz w:val="28"/>
          <w:szCs w:val="28"/>
        </w:rPr>
        <w:t xml:space="preserve"> </w:t>
      </w:r>
      <w:r w:rsidRPr="00345BFB">
        <w:rPr>
          <w:color w:val="000000"/>
          <w:sz w:val="28"/>
          <w:szCs w:val="28"/>
        </w:rPr>
        <w:t>несоответствующей продукцией;</w:t>
      </w:r>
    </w:p>
    <w:p w:rsidR="00D8692F" w:rsidRPr="00345BFB" w:rsidRDefault="00A82F81" w:rsidP="00345BFB">
      <w:pPr>
        <w:pStyle w:val="ae"/>
        <w:numPr>
          <w:ilvl w:val="0"/>
          <w:numId w:val="5"/>
        </w:numPr>
        <w:autoSpaceDE w:val="0"/>
        <w:autoSpaceDN w:val="0"/>
        <w:adjustRightInd w:val="0"/>
        <w:spacing w:line="360" w:lineRule="auto"/>
        <w:ind w:left="0" w:firstLine="709"/>
        <w:jc w:val="both"/>
        <w:rPr>
          <w:color w:val="000000"/>
          <w:sz w:val="28"/>
          <w:szCs w:val="28"/>
        </w:rPr>
      </w:pPr>
      <w:r>
        <w:rPr>
          <w:color w:val="000000"/>
          <w:sz w:val="28"/>
          <w:szCs w:val="28"/>
        </w:rPr>
        <w:t xml:space="preserve">переработкой </w:t>
      </w:r>
      <w:r w:rsidR="00D8692F" w:rsidRPr="00345BFB">
        <w:rPr>
          <w:color w:val="000000"/>
          <w:sz w:val="28"/>
          <w:szCs w:val="28"/>
        </w:rPr>
        <w:t>продукции с целью дальнейшего</w:t>
      </w:r>
      <w:r w:rsidR="00D8692F" w:rsidRPr="00345BFB">
        <w:rPr>
          <w:color w:val="000000"/>
          <w:sz w:val="28"/>
          <w:szCs w:val="28"/>
        </w:rPr>
        <w:tab/>
        <w:t>представления для контроля и испытаний;</w:t>
      </w:r>
    </w:p>
    <w:p w:rsidR="00D8692F" w:rsidRPr="00345BFB" w:rsidRDefault="00D8692F" w:rsidP="00345BFB">
      <w:pPr>
        <w:pStyle w:val="ae"/>
        <w:numPr>
          <w:ilvl w:val="0"/>
          <w:numId w:val="5"/>
        </w:numPr>
        <w:autoSpaceDE w:val="0"/>
        <w:autoSpaceDN w:val="0"/>
        <w:adjustRightInd w:val="0"/>
        <w:spacing w:line="360" w:lineRule="auto"/>
        <w:ind w:left="0" w:firstLine="709"/>
        <w:jc w:val="both"/>
        <w:rPr>
          <w:color w:val="000000"/>
          <w:sz w:val="28"/>
          <w:szCs w:val="28"/>
        </w:rPr>
      </w:pPr>
      <w:r w:rsidRPr="00345BFB">
        <w:rPr>
          <w:color w:val="000000"/>
          <w:sz w:val="28"/>
          <w:szCs w:val="28"/>
        </w:rPr>
        <w:t>исправлением процессов.</w:t>
      </w:r>
    </w:p>
    <w:p w:rsidR="00D8692F"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Организация контроля качества в управлении проектом представлена на рисунке 5.</w:t>
      </w:r>
    </w:p>
    <w:p w:rsidR="00A82F81" w:rsidRPr="00345BFB" w:rsidRDefault="00A82F81" w:rsidP="00345BFB">
      <w:pPr>
        <w:autoSpaceDE w:val="0"/>
        <w:autoSpaceDN w:val="0"/>
        <w:adjustRightInd w:val="0"/>
        <w:spacing w:line="360" w:lineRule="auto"/>
        <w:ind w:firstLine="709"/>
        <w:jc w:val="both"/>
        <w:rPr>
          <w:color w:val="000000"/>
          <w:sz w:val="28"/>
          <w:szCs w:val="28"/>
        </w:rPr>
      </w:pPr>
    </w:p>
    <w:p w:rsidR="00D8692F" w:rsidRPr="00345BFB" w:rsidRDefault="00E42349" w:rsidP="00345BFB">
      <w:pPr>
        <w:autoSpaceDE w:val="0"/>
        <w:autoSpaceDN w:val="0"/>
        <w:adjustRightInd w:val="0"/>
        <w:spacing w:line="360" w:lineRule="auto"/>
        <w:ind w:firstLine="709"/>
        <w:jc w:val="both"/>
        <w:rPr>
          <w:color w:val="000000"/>
          <w:sz w:val="28"/>
          <w:szCs w:val="28"/>
        </w:rPr>
      </w:pPr>
      <w:r>
        <w:rPr>
          <w:noProof/>
          <w:color w:val="000000"/>
          <w:sz w:val="28"/>
          <w:lang w:val="en-US" w:eastAsia="en-US"/>
        </w:rPr>
        <w:pict>
          <v:shape id="Рисунок 5" o:spid="_x0000_i1029" type="#_x0000_t75" style="width:301.5pt;height:225.75pt;visibility:visible">
            <v:imagedata r:id="rId11" o:title=""/>
          </v:shape>
        </w:pict>
      </w:r>
    </w:p>
    <w:p w:rsidR="00D8692F" w:rsidRPr="00345BFB" w:rsidRDefault="00345BFB" w:rsidP="00345BFB">
      <w:pPr>
        <w:autoSpaceDE w:val="0"/>
        <w:autoSpaceDN w:val="0"/>
        <w:adjustRightInd w:val="0"/>
        <w:spacing w:line="360" w:lineRule="auto"/>
        <w:ind w:firstLine="709"/>
        <w:jc w:val="both"/>
        <w:rPr>
          <w:color w:val="000000"/>
          <w:sz w:val="28"/>
          <w:szCs w:val="28"/>
        </w:rPr>
      </w:pPr>
      <w:r w:rsidRPr="00345BFB">
        <w:rPr>
          <w:iCs/>
          <w:color w:val="000000"/>
          <w:sz w:val="28"/>
          <w:szCs w:val="28"/>
        </w:rPr>
        <w:t>Рис.</w:t>
      </w:r>
      <w:r>
        <w:rPr>
          <w:iCs/>
          <w:color w:val="000000"/>
          <w:sz w:val="28"/>
          <w:szCs w:val="28"/>
        </w:rPr>
        <w:t> </w:t>
      </w:r>
      <w:r w:rsidRPr="00345BFB">
        <w:rPr>
          <w:iCs/>
          <w:color w:val="000000"/>
          <w:sz w:val="28"/>
          <w:szCs w:val="28"/>
        </w:rPr>
        <w:t>5</w:t>
      </w:r>
      <w:r w:rsidR="00D8692F" w:rsidRPr="00345BFB">
        <w:rPr>
          <w:iCs/>
          <w:color w:val="000000"/>
          <w:sz w:val="28"/>
          <w:szCs w:val="28"/>
        </w:rPr>
        <w:t>. Организация контроля качества</w:t>
      </w:r>
    </w:p>
    <w:p w:rsidR="00A82F81" w:rsidRDefault="00A82F81" w:rsidP="00345BFB">
      <w:pPr>
        <w:autoSpaceDE w:val="0"/>
        <w:autoSpaceDN w:val="0"/>
        <w:adjustRightInd w:val="0"/>
        <w:spacing w:line="360" w:lineRule="auto"/>
        <w:ind w:firstLine="709"/>
        <w:jc w:val="both"/>
        <w:rPr>
          <w:color w:val="000000"/>
          <w:sz w:val="28"/>
          <w:szCs w:val="28"/>
        </w:rPr>
      </w:pP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Классификация видов и методов контроля качества в управлении проектом представлена на рисунке 6.</w:t>
      </w:r>
    </w:p>
    <w:p w:rsidR="00D8692F" w:rsidRPr="00345BFB" w:rsidRDefault="00D8692F" w:rsidP="00345BFB">
      <w:pPr>
        <w:autoSpaceDE w:val="0"/>
        <w:autoSpaceDN w:val="0"/>
        <w:adjustRightInd w:val="0"/>
        <w:spacing w:line="360" w:lineRule="auto"/>
        <w:ind w:firstLine="709"/>
        <w:jc w:val="both"/>
        <w:rPr>
          <w:color w:val="000000"/>
          <w:sz w:val="28"/>
          <w:szCs w:val="28"/>
        </w:rPr>
      </w:pPr>
    </w:p>
    <w:p w:rsidR="00D8692F" w:rsidRPr="00345BFB" w:rsidRDefault="00E42349" w:rsidP="00345BFB">
      <w:pPr>
        <w:autoSpaceDE w:val="0"/>
        <w:autoSpaceDN w:val="0"/>
        <w:adjustRightInd w:val="0"/>
        <w:spacing w:line="360" w:lineRule="auto"/>
        <w:ind w:firstLine="709"/>
        <w:jc w:val="both"/>
        <w:rPr>
          <w:color w:val="000000"/>
          <w:sz w:val="28"/>
          <w:szCs w:val="28"/>
        </w:rPr>
      </w:pPr>
      <w:r>
        <w:rPr>
          <w:noProof/>
          <w:color w:val="000000"/>
          <w:sz w:val="28"/>
          <w:lang w:val="en-US" w:eastAsia="en-US"/>
        </w:rPr>
        <w:pict>
          <v:shape id="Рисунок 6" o:spid="_x0000_i1030" type="#_x0000_t75" style="width:357.75pt;height:158.25pt;visibility:visible">
            <v:imagedata r:id="rId12" o:title=""/>
          </v:shape>
        </w:pict>
      </w:r>
    </w:p>
    <w:p w:rsidR="00A82F81" w:rsidRDefault="00D8692F" w:rsidP="00345BFB">
      <w:pPr>
        <w:autoSpaceDE w:val="0"/>
        <w:autoSpaceDN w:val="0"/>
        <w:adjustRightInd w:val="0"/>
        <w:spacing w:line="360" w:lineRule="auto"/>
        <w:ind w:firstLine="709"/>
        <w:jc w:val="both"/>
        <w:rPr>
          <w:iCs/>
          <w:color w:val="000000"/>
          <w:sz w:val="28"/>
          <w:szCs w:val="28"/>
        </w:rPr>
      </w:pPr>
      <w:r w:rsidRPr="00345BFB">
        <w:rPr>
          <w:iCs/>
          <w:color w:val="000000"/>
          <w:sz w:val="28"/>
          <w:szCs w:val="28"/>
        </w:rPr>
        <w:t>Рис.</w:t>
      </w:r>
      <w:r w:rsidR="00345BFB">
        <w:rPr>
          <w:iCs/>
          <w:color w:val="000000"/>
          <w:sz w:val="28"/>
          <w:szCs w:val="28"/>
        </w:rPr>
        <w:t> </w:t>
      </w:r>
      <w:r w:rsidR="00345BFB" w:rsidRPr="00345BFB">
        <w:rPr>
          <w:iCs/>
          <w:color w:val="000000"/>
          <w:sz w:val="28"/>
          <w:szCs w:val="28"/>
        </w:rPr>
        <w:t>6</w:t>
      </w:r>
      <w:r w:rsidRPr="00345BFB">
        <w:rPr>
          <w:iCs/>
          <w:color w:val="000000"/>
          <w:sz w:val="28"/>
          <w:szCs w:val="28"/>
        </w:rPr>
        <w:t>. Классификация видов и методов контроля качества в управлении проектом</w:t>
      </w:r>
    </w:p>
    <w:p w:rsidR="00D8692F" w:rsidRPr="00A82F81" w:rsidRDefault="00A82F81" w:rsidP="00A82F81">
      <w:pPr>
        <w:autoSpaceDE w:val="0"/>
        <w:autoSpaceDN w:val="0"/>
        <w:adjustRightInd w:val="0"/>
        <w:spacing w:line="360" w:lineRule="auto"/>
        <w:ind w:firstLine="709"/>
        <w:jc w:val="both"/>
        <w:rPr>
          <w:b/>
          <w:sz w:val="28"/>
          <w:szCs w:val="28"/>
        </w:rPr>
      </w:pPr>
      <w:r>
        <w:rPr>
          <w:iCs/>
          <w:sz w:val="28"/>
          <w:szCs w:val="28"/>
        </w:rPr>
        <w:br w:type="page"/>
      </w:r>
      <w:bookmarkStart w:id="6" w:name="_Toc188646542"/>
      <w:bookmarkStart w:id="7" w:name="_Toc245287430"/>
      <w:r w:rsidR="00D8692F" w:rsidRPr="00A82F81">
        <w:rPr>
          <w:b/>
          <w:sz w:val="28"/>
          <w:szCs w:val="28"/>
        </w:rPr>
        <w:t>1.3 Стандартизированные системы менеджмента качества</w:t>
      </w:r>
      <w:bookmarkEnd w:id="6"/>
      <w:bookmarkEnd w:id="7"/>
    </w:p>
    <w:p w:rsidR="00D8692F" w:rsidRPr="00345BFB" w:rsidRDefault="00D8692F" w:rsidP="00345BFB">
      <w:pPr>
        <w:autoSpaceDE w:val="0"/>
        <w:autoSpaceDN w:val="0"/>
        <w:adjustRightInd w:val="0"/>
        <w:spacing w:line="360" w:lineRule="auto"/>
        <w:ind w:firstLine="709"/>
        <w:jc w:val="both"/>
        <w:rPr>
          <w:color w:val="000000"/>
          <w:sz w:val="28"/>
          <w:szCs w:val="28"/>
        </w:rPr>
      </w:pPr>
    </w:p>
    <w:p w:rsidR="00D8692F" w:rsidRPr="00345BFB" w:rsidRDefault="00D8692F" w:rsidP="00345BFB">
      <w:pPr>
        <w:tabs>
          <w:tab w:val="left" w:pos="-2127"/>
        </w:tabs>
        <w:autoSpaceDE w:val="0"/>
        <w:autoSpaceDN w:val="0"/>
        <w:adjustRightInd w:val="0"/>
        <w:spacing w:line="360" w:lineRule="auto"/>
        <w:ind w:firstLine="709"/>
        <w:jc w:val="both"/>
        <w:rPr>
          <w:color w:val="000000"/>
          <w:sz w:val="28"/>
          <w:szCs w:val="28"/>
        </w:rPr>
      </w:pPr>
      <w:r w:rsidRPr="00345BFB">
        <w:rPr>
          <w:color w:val="000000"/>
          <w:sz w:val="28"/>
          <w:szCs w:val="28"/>
        </w:rPr>
        <w:t>Управление</w:t>
      </w:r>
      <w:r w:rsidR="00345BFB">
        <w:rPr>
          <w:color w:val="000000"/>
          <w:sz w:val="28"/>
          <w:szCs w:val="28"/>
        </w:rPr>
        <w:t xml:space="preserve"> </w:t>
      </w:r>
      <w:r w:rsidRPr="00345BFB">
        <w:rPr>
          <w:color w:val="000000"/>
          <w:sz w:val="28"/>
          <w:szCs w:val="28"/>
        </w:rPr>
        <w:t>качеством</w:t>
      </w:r>
      <w:r w:rsidR="00345BFB">
        <w:rPr>
          <w:color w:val="000000"/>
          <w:sz w:val="28"/>
          <w:szCs w:val="28"/>
        </w:rPr>
        <w:t xml:space="preserve"> </w:t>
      </w:r>
      <w:r w:rsidRPr="00345BFB">
        <w:rPr>
          <w:color w:val="000000"/>
          <w:sz w:val="28"/>
          <w:szCs w:val="28"/>
        </w:rPr>
        <w:t>проекта</w:t>
      </w:r>
      <w:r w:rsidR="00345BFB">
        <w:rPr>
          <w:color w:val="000000"/>
          <w:sz w:val="28"/>
          <w:szCs w:val="28"/>
        </w:rPr>
        <w:t xml:space="preserve"> </w:t>
      </w:r>
      <w:r w:rsidRPr="00345BFB">
        <w:rPr>
          <w:color w:val="000000"/>
          <w:sz w:val="28"/>
          <w:szCs w:val="28"/>
        </w:rPr>
        <w:t>требует</w:t>
      </w:r>
      <w:r w:rsidR="00345BFB">
        <w:rPr>
          <w:color w:val="000000"/>
          <w:sz w:val="28"/>
          <w:szCs w:val="28"/>
        </w:rPr>
        <w:t xml:space="preserve"> </w:t>
      </w:r>
      <w:r w:rsidRPr="00345BFB">
        <w:rPr>
          <w:color w:val="000000"/>
          <w:sz w:val="28"/>
          <w:szCs w:val="28"/>
        </w:rPr>
        <w:t>системного</w:t>
      </w:r>
      <w:r w:rsidR="00345BFB">
        <w:rPr>
          <w:color w:val="000000"/>
          <w:sz w:val="28"/>
          <w:szCs w:val="28"/>
        </w:rPr>
        <w:t xml:space="preserve"> </w:t>
      </w:r>
      <w:r w:rsidRPr="00345BFB">
        <w:rPr>
          <w:color w:val="000000"/>
          <w:sz w:val="28"/>
          <w:szCs w:val="28"/>
        </w:rPr>
        <w:t>подхода,</w:t>
      </w:r>
      <w:r w:rsidR="00345BFB">
        <w:rPr>
          <w:color w:val="000000"/>
          <w:sz w:val="28"/>
          <w:szCs w:val="28"/>
        </w:rPr>
        <w:t xml:space="preserve"> </w:t>
      </w:r>
      <w:r w:rsidRPr="00345BFB">
        <w:rPr>
          <w:color w:val="000000"/>
          <w:sz w:val="28"/>
          <w:szCs w:val="28"/>
        </w:rPr>
        <w:t>реализация</w:t>
      </w:r>
      <w:r w:rsidR="00345BFB">
        <w:rPr>
          <w:color w:val="000000"/>
          <w:sz w:val="28"/>
          <w:szCs w:val="28"/>
        </w:rPr>
        <w:t xml:space="preserve"> </w:t>
      </w:r>
      <w:r w:rsidRPr="00345BFB">
        <w:rPr>
          <w:color w:val="000000"/>
          <w:sz w:val="28"/>
          <w:szCs w:val="28"/>
        </w:rPr>
        <w:t>которого</w:t>
      </w:r>
      <w:r w:rsidR="00345BFB">
        <w:rPr>
          <w:color w:val="000000"/>
          <w:sz w:val="28"/>
          <w:szCs w:val="28"/>
        </w:rPr>
        <w:t xml:space="preserve"> </w:t>
      </w:r>
      <w:r w:rsidRPr="00345BFB">
        <w:rPr>
          <w:color w:val="000000"/>
          <w:sz w:val="28"/>
          <w:szCs w:val="28"/>
        </w:rPr>
        <w:t>в современной</w:t>
      </w:r>
      <w:r w:rsidR="00345BFB">
        <w:rPr>
          <w:color w:val="000000"/>
          <w:sz w:val="28"/>
          <w:szCs w:val="28"/>
        </w:rPr>
        <w:t xml:space="preserve"> </w:t>
      </w:r>
      <w:r w:rsidRPr="00345BFB">
        <w:rPr>
          <w:color w:val="000000"/>
          <w:sz w:val="28"/>
          <w:szCs w:val="28"/>
        </w:rPr>
        <w:t>практике</w:t>
      </w:r>
      <w:r w:rsidR="00345BFB">
        <w:rPr>
          <w:color w:val="000000"/>
          <w:sz w:val="28"/>
          <w:szCs w:val="28"/>
        </w:rPr>
        <w:t xml:space="preserve"> </w:t>
      </w:r>
      <w:r w:rsidRPr="00345BFB">
        <w:rPr>
          <w:color w:val="000000"/>
          <w:sz w:val="28"/>
          <w:szCs w:val="28"/>
        </w:rPr>
        <w:t>осуществляется</w:t>
      </w:r>
      <w:r w:rsidR="00345BFB">
        <w:rPr>
          <w:color w:val="000000"/>
          <w:sz w:val="28"/>
          <w:szCs w:val="28"/>
        </w:rPr>
        <w:t xml:space="preserve"> </w:t>
      </w:r>
      <w:r w:rsidRPr="00345BFB">
        <w:rPr>
          <w:color w:val="000000"/>
          <w:sz w:val="28"/>
          <w:szCs w:val="28"/>
        </w:rPr>
        <w:t>в</w:t>
      </w:r>
      <w:r w:rsidR="00345BFB">
        <w:rPr>
          <w:color w:val="000000"/>
          <w:sz w:val="28"/>
          <w:szCs w:val="28"/>
        </w:rPr>
        <w:t xml:space="preserve"> </w:t>
      </w:r>
      <w:r w:rsidRPr="00345BFB">
        <w:rPr>
          <w:color w:val="000000"/>
          <w:sz w:val="28"/>
          <w:szCs w:val="28"/>
        </w:rPr>
        <w:t>виде</w:t>
      </w:r>
      <w:r w:rsidR="00345BFB">
        <w:rPr>
          <w:color w:val="000000"/>
          <w:sz w:val="28"/>
          <w:szCs w:val="28"/>
        </w:rPr>
        <w:t xml:space="preserve"> </w:t>
      </w:r>
      <w:r w:rsidRPr="00345BFB">
        <w:rPr>
          <w:color w:val="000000"/>
          <w:sz w:val="28"/>
          <w:szCs w:val="28"/>
        </w:rPr>
        <w:t>создания</w:t>
      </w:r>
      <w:r w:rsidR="00345BFB">
        <w:rPr>
          <w:color w:val="000000"/>
          <w:sz w:val="28"/>
          <w:szCs w:val="28"/>
        </w:rPr>
        <w:t xml:space="preserve"> </w:t>
      </w:r>
      <w:r w:rsidRPr="00345BFB">
        <w:rPr>
          <w:color w:val="000000"/>
          <w:sz w:val="28"/>
          <w:szCs w:val="28"/>
        </w:rPr>
        <w:t>стандартизированных</w:t>
      </w:r>
      <w:r w:rsidR="00345BFB">
        <w:rPr>
          <w:color w:val="000000"/>
          <w:sz w:val="28"/>
          <w:szCs w:val="28"/>
        </w:rPr>
        <w:t xml:space="preserve"> </w:t>
      </w:r>
      <w:r w:rsidRPr="00345BFB">
        <w:rPr>
          <w:color w:val="000000"/>
          <w:sz w:val="28"/>
          <w:szCs w:val="28"/>
        </w:rPr>
        <w:t>систем менеджмента качества, представляющих собой совокупность документированных методик и средств планирования, обеспечения и</w:t>
      </w:r>
      <w:r w:rsidR="00345BFB">
        <w:rPr>
          <w:color w:val="000000"/>
          <w:sz w:val="28"/>
          <w:szCs w:val="28"/>
        </w:rPr>
        <w:t xml:space="preserve"> </w:t>
      </w:r>
      <w:r w:rsidRPr="00345BFB">
        <w:rPr>
          <w:color w:val="000000"/>
          <w:sz w:val="28"/>
          <w:szCs w:val="28"/>
        </w:rPr>
        <w:t>контроля</w:t>
      </w:r>
      <w:r w:rsidR="00345BFB">
        <w:rPr>
          <w:color w:val="000000"/>
          <w:sz w:val="28"/>
          <w:szCs w:val="28"/>
        </w:rPr>
        <w:t xml:space="preserve"> </w:t>
      </w:r>
      <w:r w:rsidRPr="00345BFB">
        <w:rPr>
          <w:color w:val="000000"/>
          <w:sz w:val="28"/>
          <w:szCs w:val="28"/>
        </w:rPr>
        <w:t>качества, выполняемых</w:t>
      </w:r>
      <w:r w:rsidR="00345BFB">
        <w:rPr>
          <w:color w:val="000000"/>
          <w:sz w:val="28"/>
          <w:szCs w:val="28"/>
        </w:rPr>
        <w:t xml:space="preserve"> </w:t>
      </w:r>
      <w:r w:rsidRPr="00345BFB">
        <w:rPr>
          <w:color w:val="000000"/>
          <w:sz w:val="28"/>
          <w:szCs w:val="28"/>
        </w:rPr>
        <w:t>специально назначенными структурными единицами организации (предприятия или проекта).</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В</w:t>
      </w:r>
      <w:r w:rsidR="00345BFB">
        <w:rPr>
          <w:color w:val="000000"/>
          <w:sz w:val="28"/>
          <w:szCs w:val="28"/>
        </w:rPr>
        <w:t xml:space="preserve"> </w:t>
      </w:r>
      <w:r w:rsidRPr="00345BFB">
        <w:rPr>
          <w:color w:val="000000"/>
          <w:sz w:val="28"/>
          <w:szCs w:val="28"/>
        </w:rPr>
        <w:t>рамках</w:t>
      </w:r>
      <w:r w:rsidR="00345BFB">
        <w:rPr>
          <w:color w:val="000000"/>
          <w:sz w:val="28"/>
          <w:szCs w:val="28"/>
        </w:rPr>
        <w:t xml:space="preserve"> </w:t>
      </w:r>
      <w:r w:rsidRPr="00345BFB">
        <w:rPr>
          <w:color w:val="000000"/>
          <w:sz w:val="28"/>
          <w:szCs w:val="28"/>
        </w:rPr>
        <w:t>управления</w:t>
      </w:r>
      <w:r w:rsidR="00345BFB">
        <w:rPr>
          <w:color w:val="000000"/>
          <w:sz w:val="28"/>
          <w:szCs w:val="28"/>
        </w:rPr>
        <w:t xml:space="preserve"> </w:t>
      </w:r>
      <w:r w:rsidRPr="00345BFB">
        <w:rPr>
          <w:color w:val="000000"/>
          <w:sz w:val="28"/>
          <w:szCs w:val="28"/>
        </w:rPr>
        <w:t>отдельно</w:t>
      </w:r>
      <w:r w:rsidR="00345BFB">
        <w:rPr>
          <w:color w:val="000000"/>
          <w:sz w:val="28"/>
          <w:szCs w:val="28"/>
        </w:rPr>
        <w:t xml:space="preserve"> </w:t>
      </w:r>
      <w:r w:rsidRPr="00345BFB">
        <w:rPr>
          <w:color w:val="000000"/>
          <w:sz w:val="28"/>
          <w:szCs w:val="28"/>
        </w:rPr>
        <w:t>взятым</w:t>
      </w:r>
      <w:r w:rsidR="00345BFB">
        <w:rPr>
          <w:color w:val="000000"/>
          <w:sz w:val="28"/>
          <w:szCs w:val="28"/>
        </w:rPr>
        <w:t xml:space="preserve"> </w:t>
      </w:r>
      <w:r w:rsidRPr="00345BFB">
        <w:rPr>
          <w:color w:val="000000"/>
          <w:sz w:val="28"/>
          <w:szCs w:val="28"/>
        </w:rPr>
        <w:t>проектом,</w:t>
      </w:r>
      <w:r w:rsidR="00345BFB">
        <w:rPr>
          <w:color w:val="000000"/>
          <w:sz w:val="28"/>
          <w:szCs w:val="28"/>
        </w:rPr>
        <w:t xml:space="preserve"> </w:t>
      </w:r>
      <w:r w:rsidRPr="00345BFB">
        <w:rPr>
          <w:color w:val="000000"/>
          <w:sz w:val="28"/>
          <w:szCs w:val="28"/>
        </w:rPr>
        <w:t>как</w:t>
      </w:r>
      <w:r w:rsidR="00345BFB">
        <w:rPr>
          <w:color w:val="000000"/>
          <w:sz w:val="28"/>
          <w:szCs w:val="28"/>
        </w:rPr>
        <w:t xml:space="preserve"> </w:t>
      </w:r>
      <w:r w:rsidRPr="00345BFB">
        <w:rPr>
          <w:color w:val="000000"/>
          <w:sz w:val="28"/>
          <w:szCs w:val="28"/>
        </w:rPr>
        <w:t>правило,</w:t>
      </w:r>
      <w:r w:rsidR="00345BFB">
        <w:rPr>
          <w:color w:val="000000"/>
          <w:sz w:val="28"/>
          <w:szCs w:val="28"/>
        </w:rPr>
        <w:t xml:space="preserve"> </w:t>
      </w:r>
      <w:r w:rsidRPr="00345BFB">
        <w:rPr>
          <w:color w:val="000000"/>
          <w:sz w:val="28"/>
          <w:szCs w:val="28"/>
        </w:rPr>
        <w:t>специальной</w:t>
      </w:r>
      <w:r w:rsidR="00345BFB">
        <w:rPr>
          <w:color w:val="000000"/>
          <w:sz w:val="28"/>
          <w:szCs w:val="28"/>
        </w:rPr>
        <w:t xml:space="preserve"> </w:t>
      </w:r>
      <w:r w:rsidRPr="00345BFB">
        <w:rPr>
          <w:color w:val="000000"/>
          <w:sz w:val="28"/>
          <w:szCs w:val="28"/>
        </w:rPr>
        <w:t>системы менеджмента</w:t>
      </w:r>
      <w:r w:rsidR="00345BFB">
        <w:rPr>
          <w:color w:val="000000"/>
          <w:sz w:val="28"/>
          <w:szCs w:val="28"/>
        </w:rPr>
        <w:t xml:space="preserve"> </w:t>
      </w:r>
      <w:r w:rsidRPr="00345BFB">
        <w:rPr>
          <w:color w:val="000000"/>
          <w:sz w:val="28"/>
          <w:szCs w:val="28"/>
        </w:rPr>
        <w:t>качества</w:t>
      </w:r>
      <w:r w:rsidR="00345BFB">
        <w:rPr>
          <w:color w:val="000000"/>
          <w:sz w:val="28"/>
          <w:szCs w:val="28"/>
        </w:rPr>
        <w:t xml:space="preserve"> </w:t>
      </w:r>
      <w:r w:rsidRPr="00345BFB">
        <w:rPr>
          <w:color w:val="000000"/>
          <w:sz w:val="28"/>
          <w:szCs w:val="28"/>
        </w:rPr>
        <w:t>не</w:t>
      </w:r>
      <w:r w:rsidR="00345BFB">
        <w:rPr>
          <w:color w:val="000000"/>
          <w:sz w:val="28"/>
          <w:szCs w:val="28"/>
        </w:rPr>
        <w:t xml:space="preserve"> </w:t>
      </w:r>
      <w:r w:rsidRPr="00345BFB">
        <w:rPr>
          <w:color w:val="000000"/>
          <w:sz w:val="28"/>
          <w:szCs w:val="28"/>
        </w:rPr>
        <w:t>разрабатывается,</w:t>
      </w:r>
      <w:r w:rsidR="00345BFB">
        <w:rPr>
          <w:color w:val="000000"/>
          <w:sz w:val="28"/>
          <w:szCs w:val="28"/>
        </w:rPr>
        <w:t xml:space="preserve"> </w:t>
      </w:r>
      <w:r w:rsidRPr="00345BFB">
        <w:rPr>
          <w:color w:val="000000"/>
          <w:sz w:val="28"/>
          <w:szCs w:val="28"/>
        </w:rPr>
        <w:t>но</w:t>
      </w:r>
      <w:r w:rsidR="00345BFB">
        <w:rPr>
          <w:color w:val="000000"/>
          <w:sz w:val="28"/>
          <w:szCs w:val="28"/>
        </w:rPr>
        <w:t xml:space="preserve"> </w:t>
      </w:r>
      <w:r w:rsidRPr="00345BFB">
        <w:rPr>
          <w:color w:val="000000"/>
          <w:sz w:val="28"/>
          <w:szCs w:val="28"/>
        </w:rPr>
        <w:t>при</w:t>
      </w:r>
      <w:r w:rsidR="00345BFB">
        <w:rPr>
          <w:color w:val="000000"/>
          <w:sz w:val="28"/>
          <w:szCs w:val="28"/>
        </w:rPr>
        <w:t xml:space="preserve"> </w:t>
      </w:r>
      <w:r w:rsidRPr="00345BFB">
        <w:rPr>
          <w:color w:val="000000"/>
          <w:sz w:val="28"/>
          <w:szCs w:val="28"/>
        </w:rPr>
        <w:t>этом</w:t>
      </w:r>
      <w:r w:rsidR="00345BFB">
        <w:rPr>
          <w:color w:val="000000"/>
          <w:sz w:val="28"/>
          <w:szCs w:val="28"/>
        </w:rPr>
        <w:t xml:space="preserve"> </w:t>
      </w:r>
      <w:r w:rsidRPr="00345BFB">
        <w:rPr>
          <w:color w:val="000000"/>
          <w:sz w:val="28"/>
          <w:szCs w:val="28"/>
        </w:rPr>
        <w:t>основные</w:t>
      </w:r>
      <w:r w:rsidR="00345BFB">
        <w:rPr>
          <w:color w:val="000000"/>
          <w:sz w:val="28"/>
          <w:szCs w:val="28"/>
        </w:rPr>
        <w:t xml:space="preserve"> </w:t>
      </w:r>
      <w:r w:rsidRPr="00345BFB">
        <w:rPr>
          <w:color w:val="000000"/>
          <w:sz w:val="28"/>
          <w:szCs w:val="28"/>
        </w:rPr>
        <w:t>участники</w:t>
      </w:r>
      <w:r w:rsidR="00345BFB">
        <w:rPr>
          <w:color w:val="000000"/>
          <w:sz w:val="28"/>
          <w:szCs w:val="28"/>
        </w:rPr>
        <w:t xml:space="preserve"> </w:t>
      </w:r>
      <w:r w:rsidRPr="00345BFB">
        <w:rPr>
          <w:color w:val="000000"/>
          <w:sz w:val="28"/>
          <w:szCs w:val="28"/>
        </w:rPr>
        <w:t>должны обладать</w:t>
      </w:r>
      <w:r w:rsidR="00345BFB">
        <w:rPr>
          <w:color w:val="000000"/>
          <w:sz w:val="28"/>
          <w:szCs w:val="28"/>
        </w:rPr>
        <w:t xml:space="preserve"> </w:t>
      </w:r>
      <w:r w:rsidRPr="00345BFB">
        <w:rPr>
          <w:color w:val="000000"/>
          <w:sz w:val="28"/>
          <w:szCs w:val="28"/>
        </w:rPr>
        <w:t>такими</w:t>
      </w:r>
      <w:r w:rsidR="00345BFB">
        <w:rPr>
          <w:color w:val="000000"/>
          <w:sz w:val="28"/>
          <w:szCs w:val="28"/>
        </w:rPr>
        <w:t xml:space="preserve"> </w:t>
      </w:r>
      <w:r w:rsidRPr="00345BFB">
        <w:rPr>
          <w:color w:val="000000"/>
          <w:sz w:val="28"/>
          <w:szCs w:val="28"/>
        </w:rPr>
        <w:t>системами,</w:t>
      </w:r>
      <w:r w:rsidR="00345BFB">
        <w:rPr>
          <w:color w:val="000000"/>
          <w:sz w:val="28"/>
          <w:szCs w:val="28"/>
        </w:rPr>
        <w:t xml:space="preserve"> </w:t>
      </w:r>
      <w:r w:rsidRPr="00345BFB">
        <w:rPr>
          <w:color w:val="000000"/>
          <w:sz w:val="28"/>
          <w:szCs w:val="28"/>
        </w:rPr>
        <w:t>а</w:t>
      </w:r>
      <w:r w:rsidR="00345BFB">
        <w:rPr>
          <w:color w:val="000000"/>
          <w:sz w:val="28"/>
          <w:szCs w:val="28"/>
        </w:rPr>
        <w:t xml:space="preserve"> </w:t>
      </w:r>
      <w:r w:rsidRPr="00345BFB">
        <w:rPr>
          <w:color w:val="000000"/>
          <w:sz w:val="28"/>
          <w:szCs w:val="28"/>
        </w:rPr>
        <w:t>также</w:t>
      </w:r>
      <w:r w:rsidR="00345BFB">
        <w:rPr>
          <w:color w:val="000000"/>
          <w:sz w:val="28"/>
          <w:szCs w:val="28"/>
        </w:rPr>
        <w:t xml:space="preserve"> </w:t>
      </w:r>
      <w:r w:rsidRPr="00345BFB">
        <w:rPr>
          <w:color w:val="000000"/>
          <w:sz w:val="28"/>
          <w:szCs w:val="28"/>
        </w:rPr>
        <w:t>иметь</w:t>
      </w:r>
      <w:r w:rsidR="00345BFB">
        <w:rPr>
          <w:color w:val="000000"/>
          <w:sz w:val="28"/>
          <w:szCs w:val="28"/>
        </w:rPr>
        <w:t xml:space="preserve"> </w:t>
      </w:r>
      <w:r w:rsidRPr="00345BFB">
        <w:rPr>
          <w:color w:val="000000"/>
          <w:sz w:val="28"/>
          <w:szCs w:val="28"/>
        </w:rPr>
        <w:t>документированное</w:t>
      </w:r>
      <w:r w:rsidR="00345BFB">
        <w:rPr>
          <w:color w:val="000000"/>
          <w:sz w:val="28"/>
          <w:szCs w:val="28"/>
        </w:rPr>
        <w:t xml:space="preserve"> </w:t>
      </w:r>
      <w:r w:rsidRPr="00345BFB">
        <w:rPr>
          <w:color w:val="000000"/>
          <w:sz w:val="28"/>
          <w:szCs w:val="28"/>
        </w:rPr>
        <w:t>соглашение,</w:t>
      </w:r>
      <w:r w:rsidR="00345BFB">
        <w:rPr>
          <w:color w:val="000000"/>
          <w:sz w:val="28"/>
          <w:szCs w:val="28"/>
        </w:rPr>
        <w:t xml:space="preserve"> </w:t>
      </w:r>
      <w:r w:rsidRPr="00345BFB">
        <w:rPr>
          <w:color w:val="000000"/>
          <w:sz w:val="28"/>
          <w:szCs w:val="28"/>
        </w:rPr>
        <w:t>в</w:t>
      </w:r>
      <w:r w:rsidR="00345BFB">
        <w:rPr>
          <w:color w:val="000000"/>
          <w:sz w:val="28"/>
          <w:szCs w:val="28"/>
        </w:rPr>
        <w:t xml:space="preserve"> </w:t>
      </w:r>
      <w:r w:rsidRPr="00345BFB">
        <w:rPr>
          <w:color w:val="000000"/>
          <w:sz w:val="28"/>
          <w:szCs w:val="28"/>
        </w:rPr>
        <w:t>котором прописываются совместные решения по взаимодействию их систем менеджмента качества. В некоторых</w:t>
      </w:r>
      <w:r w:rsidR="00345BFB">
        <w:rPr>
          <w:color w:val="000000"/>
          <w:sz w:val="28"/>
          <w:szCs w:val="28"/>
        </w:rPr>
        <w:t xml:space="preserve"> </w:t>
      </w:r>
      <w:r w:rsidRPr="00345BFB">
        <w:rPr>
          <w:color w:val="000000"/>
          <w:sz w:val="28"/>
          <w:szCs w:val="28"/>
        </w:rPr>
        <w:t>случаях</w:t>
      </w:r>
      <w:r w:rsidR="00345BFB">
        <w:rPr>
          <w:color w:val="000000"/>
          <w:sz w:val="28"/>
          <w:szCs w:val="28"/>
        </w:rPr>
        <w:t xml:space="preserve"> </w:t>
      </w:r>
      <w:r w:rsidRPr="00345BFB">
        <w:rPr>
          <w:color w:val="000000"/>
          <w:sz w:val="28"/>
          <w:szCs w:val="28"/>
        </w:rPr>
        <w:t>целесообразно</w:t>
      </w:r>
      <w:r w:rsidR="00345BFB">
        <w:rPr>
          <w:color w:val="000000"/>
          <w:sz w:val="28"/>
          <w:szCs w:val="28"/>
        </w:rPr>
        <w:t xml:space="preserve"> </w:t>
      </w:r>
      <w:r w:rsidRPr="00345BFB">
        <w:rPr>
          <w:color w:val="000000"/>
          <w:sz w:val="28"/>
          <w:szCs w:val="28"/>
        </w:rPr>
        <w:t>привлекать</w:t>
      </w:r>
      <w:r w:rsidR="00345BFB">
        <w:rPr>
          <w:color w:val="000000"/>
          <w:sz w:val="28"/>
          <w:szCs w:val="28"/>
        </w:rPr>
        <w:t xml:space="preserve"> </w:t>
      </w:r>
      <w:r w:rsidRPr="00345BFB">
        <w:rPr>
          <w:color w:val="000000"/>
          <w:sz w:val="28"/>
          <w:szCs w:val="28"/>
        </w:rPr>
        <w:t>специализированные</w:t>
      </w:r>
      <w:r w:rsidR="00345BFB">
        <w:rPr>
          <w:color w:val="000000"/>
          <w:sz w:val="28"/>
          <w:szCs w:val="28"/>
        </w:rPr>
        <w:t xml:space="preserve"> </w:t>
      </w:r>
      <w:r w:rsidRPr="00345BFB">
        <w:rPr>
          <w:color w:val="000000"/>
          <w:sz w:val="28"/>
          <w:szCs w:val="28"/>
        </w:rPr>
        <w:t>фирмы</w:t>
      </w:r>
      <w:r w:rsidR="00345BFB">
        <w:rPr>
          <w:color w:val="000000"/>
          <w:sz w:val="28"/>
          <w:szCs w:val="28"/>
        </w:rPr>
        <w:t xml:space="preserve"> </w:t>
      </w:r>
      <w:r w:rsidRPr="00345BFB">
        <w:rPr>
          <w:color w:val="000000"/>
          <w:sz w:val="28"/>
          <w:szCs w:val="28"/>
        </w:rPr>
        <w:t>для</w:t>
      </w:r>
      <w:r w:rsidR="00345BFB">
        <w:rPr>
          <w:color w:val="000000"/>
          <w:sz w:val="28"/>
          <w:szCs w:val="28"/>
        </w:rPr>
        <w:t xml:space="preserve"> </w:t>
      </w:r>
      <w:r w:rsidRPr="00345BFB">
        <w:rPr>
          <w:color w:val="000000"/>
          <w:sz w:val="28"/>
          <w:szCs w:val="28"/>
        </w:rPr>
        <w:t>создания</w:t>
      </w:r>
      <w:r w:rsidR="00345BFB">
        <w:rPr>
          <w:color w:val="000000"/>
          <w:sz w:val="28"/>
          <w:szCs w:val="28"/>
        </w:rPr>
        <w:t xml:space="preserve"> </w:t>
      </w:r>
      <w:r w:rsidRPr="00345BFB">
        <w:rPr>
          <w:color w:val="000000"/>
          <w:sz w:val="28"/>
          <w:szCs w:val="28"/>
        </w:rPr>
        <w:t>и внедрения таких систем менеджмента качества.</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Система</w:t>
      </w:r>
      <w:r w:rsidR="00345BFB">
        <w:rPr>
          <w:color w:val="000000"/>
          <w:sz w:val="28"/>
          <w:szCs w:val="28"/>
        </w:rPr>
        <w:t xml:space="preserve"> </w:t>
      </w:r>
      <w:r w:rsidRPr="00345BFB">
        <w:rPr>
          <w:color w:val="000000"/>
          <w:sz w:val="28"/>
          <w:szCs w:val="28"/>
        </w:rPr>
        <w:t>документации</w:t>
      </w:r>
      <w:r w:rsidR="00345BFB">
        <w:rPr>
          <w:color w:val="000000"/>
          <w:sz w:val="28"/>
          <w:szCs w:val="28"/>
        </w:rPr>
        <w:t xml:space="preserve"> </w:t>
      </w:r>
      <w:r w:rsidRPr="00345BFB">
        <w:rPr>
          <w:color w:val="000000"/>
          <w:sz w:val="28"/>
          <w:szCs w:val="28"/>
        </w:rPr>
        <w:t>по</w:t>
      </w:r>
      <w:r w:rsidR="00345BFB">
        <w:rPr>
          <w:color w:val="000000"/>
          <w:sz w:val="28"/>
          <w:szCs w:val="28"/>
        </w:rPr>
        <w:t xml:space="preserve"> </w:t>
      </w:r>
      <w:r w:rsidRPr="00345BFB">
        <w:rPr>
          <w:color w:val="000000"/>
          <w:sz w:val="28"/>
          <w:szCs w:val="28"/>
        </w:rPr>
        <w:t>качеству</w:t>
      </w:r>
      <w:r w:rsidR="00345BFB">
        <w:rPr>
          <w:color w:val="000000"/>
          <w:sz w:val="28"/>
          <w:szCs w:val="28"/>
        </w:rPr>
        <w:t xml:space="preserve"> </w:t>
      </w:r>
      <w:r w:rsidRPr="00345BFB">
        <w:rPr>
          <w:color w:val="000000"/>
          <w:sz w:val="28"/>
          <w:szCs w:val="28"/>
        </w:rPr>
        <w:t>предприятия</w:t>
      </w:r>
      <w:r w:rsidR="00345BFB">
        <w:rPr>
          <w:color w:val="000000"/>
          <w:sz w:val="28"/>
          <w:szCs w:val="28"/>
        </w:rPr>
        <w:t xml:space="preserve"> / </w:t>
      </w:r>
      <w:r w:rsidR="00345BFB" w:rsidRPr="00345BFB">
        <w:rPr>
          <w:color w:val="000000"/>
          <w:sz w:val="28"/>
          <w:szCs w:val="28"/>
        </w:rPr>
        <w:t>компании</w:t>
      </w:r>
      <w:r w:rsidR="00345BFB">
        <w:rPr>
          <w:color w:val="000000"/>
          <w:sz w:val="28"/>
          <w:szCs w:val="28"/>
        </w:rPr>
        <w:t xml:space="preserve"> </w:t>
      </w:r>
      <w:r w:rsidRPr="00345BFB">
        <w:rPr>
          <w:color w:val="000000"/>
          <w:sz w:val="28"/>
          <w:szCs w:val="28"/>
        </w:rPr>
        <w:t>включает</w:t>
      </w:r>
      <w:r w:rsidR="00345BFB">
        <w:rPr>
          <w:color w:val="000000"/>
          <w:sz w:val="28"/>
          <w:szCs w:val="28"/>
        </w:rPr>
        <w:t xml:space="preserve"> </w:t>
      </w:r>
      <w:r w:rsidRPr="00345BFB">
        <w:rPr>
          <w:color w:val="000000"/>
          <w:sz w:val="28"/>
          <w:szCs w:val="28"/>
        </w:rPr>
        <w:t>в</w:t>
      </w:r>
      <w:r w:rsidR="00345BFB">
        <w:rPr>
          <w:color w:val="000000"/>
          <w:sz w:val="28"/>
          <w:szCs w:val="28"/>
        </w:rPr>
        <w:t xml:space="preserve"> </w:t>
      </w:r>
      <w:r w:rsidRPr="00345BFB">
        <w:rPr>
          <w:color w:val="000000"/>
          <w:sz w:val="28"/>
          <w:szCs w:val="28"/>
        </w:rPr>
        <w:t>себя</w:t>
      </w:r>
      <w:r w:rsidR="00345BFB">
        <w:rPr>
          <w:color w:val="000000"/>
          <w:sz w:val="28"/>
          <w:szCs w:val="28"/>
        </w:rPr>
        <w:t xml:space="preserve"> </w:t>
      </w:r>
      <w:r w:rsidRPr="00345BFB">
        <w:rPr>
          <w:color w:val="000000"/>
          <w:sz w:val="28"/>
          <w:szCs w:val="28"/>
        </w:rPr>
        <w:t>следующие документы:</w:t>
      </w:r>
    </w:p>
    <w:p w:rsidR="00D8692F" w:rsidRPr="00345BFB" w:rsidRDefault="00D8692F" w:rsidP="00345BFB">
      <w:pPr>
        <w:pStyle w:val="ae"/>
        <w:numPr>
          <w:ilvl w:val="0"/>
          <w:numId w:val="6"/>
        </w:numPr>
        <w:autoSpaceDE w:val="0"/>
        <w:autoSpaceDN w:val="0"/>
        <w:adjustRightInd w:val="0"/>
        <w:spacing w:line="360" w:lineRule="auto"/>
        <w:ind w:left="0" w:firstLine="709"/>
        <w:jc w:val="both"/>
        <w:rPr>
          <w:color w:val="000000"/>
          <w:sz w:val="28"/>
          <w:szCs w:val="28"/>
        </w:rPr>
      </w:pPr>
      <w:r w:rsidRPr="00345BFB">
        <w:rPr>
          <w:color w:val="000000"/>
          <w:sz w:val="28"/>
          <w:szCs w:val="28"/>
        </w:rPr>
        <w:t>руководство по качеству (описывает систему качества в целом);</w:t>
      </w:r>
    </w:p>
    <w:p w:rsidR="00D8692F" w:rsidRPr="00345BFB" w:rsidRDefault="00D8692F" w:rsidP="00345BFB">
      <w:pPr>
        <w:pStyle w:val="ae"/>
        <w:numPr>
          <w:ilvl w:val="0"/>
          <w:numId w:val="6"/>
        </w:numPr>
        <w:autoSpaceDE w:val="0"/>
        <w:autoSpaceDN w:val="0"/>
        <w:adjustRightInd w:val="0"/>
        <w:spacing w:line="360" w:lineRule="auto"/>
        <w:ind w:left="0" w:firstLine="709"/>
        <w:jc w:val="both"/>
        <w:rPr>
          <w:color w:val="000000"/>
          <w:sz w:val="28"/>
          <w:szCs w:val="28"/>
        </w:rPr>
      </w:pPr>
      <w:r w:rsidRPr="00345BFB">
        <w:rPr>
          <w:color w:val="000000"/>
          <w:sz w:val="28"/>
          <w:szCs w:val="28"/>
        </w:rPr>
        <w:t>методологические инструкции по элементам системы качества;</w:t>
      </w:r>
    </w:p>
    <w:p w:rsidR="00D8692F" w:rsidRPr="00345BFB" w:rsidRDefault="00D8692F" w:rsidP="00345BFB">
      <w:pPr>
        <w:pStyle w:val="ae"/>
        <w:numPr>
          <w:ilvl w:val="0"/>
          <w:numId w:val="6"/>
        </w:numPr>
        <w:autoSpaceDE w:val="0"/>
        <w:autoSpaceDN w:val="0"/>
        <w:adjustRightInd w:val="0"/>
        <w:spacing w:line="360" w:lineRule="auto"/>
        <w:ind w:left="0" w:firstLine="709"/>
        <w:jc w:val="both"/>
        <w:rPr>
          <w:color w:val="000000"/>
          <w:sz w:val="28"/>
          <w:szCs w:val="28"/>
        </w:rPr>
      </w:pPr>
      <w:r w:rsidRPr="00345BFB">
        <w:rPr>
          <w:color w:val="000000"/>
          <w:sz w:val="28"/>
          <w:szCs w:val="28"/>
        </w:rPr>
        <w:t>рабочие инструкции (описывают отдельные комплексные технологические процессы);</w:t>
      </w:r>
    </w:p>
    <w:p w:rsidR="00D8692F" w:rsidRPr="00345BFB" w:rsidRDefault="00D8692F" w:rsidP="00345BFB">
      <w:pPr>
        <w:pStyle w:val="ae"/>
        <w:numPr>
          <w:ilvl w:val="0"/>
          <w:numId w:val="6"/>
        </w:numPr>
        <w:autoSpaceDE w:val="0"/>
        <w:autoSpaceDN w:val="0"/>
        <w:adjustRightInd w:val="0"/>
        <w:spacing w:line="360" w:lineRule="auto"/>
        <w:ind w:left="0" w:firstLine="709"/>
        <w:jc w:val="both"/>
        <w:rPr>
          <w:color w:val="000000"/>
          <w:sz w:val="28"/>
          <w:szCs w:val="28"/>
        </w:rPr>
      </w:pPr>
      <w:r w:rsidRPr="00345BFB">
        <w:rPr>
          <w:color w:val="000000"/>
          <w:sz w:val="28"/>
          <w:szCs w:val="28"/>
        </w:rPr>
        <w:t>контрольные</w:t>
      </w:r>
      <w:r w:rsidR="00345BFB">
        <w:rPr>
          <w:color w:val="000000"/>
          <w:sz w:val="28"/>
          <w:szCs w:val="28"/>
        </w:rPr>
        <w:t xml:space="preserve"> </w:t>
      </w:r>
      <w:r w:rsidRPr="00345BFB">
        <w:rPr>
          <w:color w:val="000000"/>
          <w:sz w:val="28"/>
          <w:szCs w:val="28"/>
        </w:rPr>
        <w:t>инструкции (описывают</w:t>
      </w:r>
      <w:r w:rsidR="00345BFB">
        <w:rPr>
          <w:color w:val="000000"/>
          <w:sz w:val="28"/>
          <w:szCs w:val="28"/>
        </w:rPr>
        <w:t xml:space="preserve"> </w:t>
      </w:r>
      <w:r w:rsidRPr="00345BFB">
        <w:rPr>
          <w:color w:val="000000"/>
          <w:sz w:val="28"/>
          <w:szCs w:val="28"/>
        </w:rPr>
        <w:t>отдельные процедуры</w:t>
      </w:r>
      <w:r w:rsidR="00345BFB">
        <w:rPr>
          <w:color w:val="000000"/>
          <w:sz w:val="28"/>
          <w:szCs w:val="28"/>
        </w:rPr>
        <w:t xml:space="preserve"> </w:t>
      </w:r>
      <w:r w:rsidRPr="00345BFB">
        <w:rPr>
          <w:color w:val="000000"/>
          <w:sz w:val="28"/>
          <w:szCs w:val="28"/>
        </w:rPr>
        <w:t>проведения контрольных и испытательных мероприятий);</w:t>
      </w:r>
    </w:p>
    <w:p w:rsidR="00D8692F" w:rsidRPr="00345BFB" w:rsidRDefault="00D8692F" w:rsidP="00345BFB">
      <w:pPr>
        <w:pStyle w:val="ae"/>
        <w:numPr>
          <w:ilvl w:val="0"/>
          <w:numId w:val="6"/>
        </w:numPr>
        <w:autoSpaceDE w:val="0"/>
        <w:autoSpaceDN w:val="0"/>
        <w:adjustRightInd w:val="0"/>
        <w:spacing w:line="360" w:lineRule="auto"/>
        <w:ind w:left="0" w:firstLine="709"/>
        <w:jc w:val="both"/>
        <w:rPr>
          <w:color w:val="000000"/>
          <w:sz w:val="28"/>
          <w:szCs w:val="28"/>
        </w:rPr>
      </w:pPr>
      <w:r w:rsidRPr="00345BFB">
        <w:rPr>
          <w:color w:val="000000"/>
          <w:sz w:val="28"/>
          <w:szCs w:val="28"/>
        </w:rPr>
        <w:t>нормативную документацию и техническую литературу.</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Ниже приведена краткая характеристика каждого из перечисленных видов документации по качеству.</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i/>
          <w:iCs/>
          <w:color w:val="000000"/>
          <w:sz w:val="28"/>
          <w:szCs w:val="28"/>
        </w:rPr>
        <w:t>Руководство</w:t>
      </w:r>
      <w:r w:rsidR="00345BFB">
        <w:rPr>
          <w:i/>
          <w:iCs/>
          <w:color w:val="000000"/>
          <w:sz w:val="28"/>
          <w:szCs w:val="28"/>
        </w:rPr>
        <w:t xml:space="preserve"> </w:t>
      </w:r>
      <w:r w:rsidRPr="00345BFB">
        <w:rPr>
          <w:i/>
          <w:iCs/>
          <w:color w:val="000000"/>
          <w:sz w:val="28"/>
          <w:szCs w:val="28"/>
        </w:rPr>
        <w:t>по</w:t>
      </w:r>
      <w:r w:rsidR="00345BFB">
        <w:rPr>
          <w:i/>
          <w:iCs/>
          <w:color w:val="000000"/>
          <w:sz w:val="28"/>
          <w:szCs w:val="28"/>
        </w:rPr>
        <w:t xml:space="preserve"> </w:t>
      </w:r>
      <w:r w:rsidRPr="00345BFB">
        <w:rPr>
          <w:i/>
          <w:iCs/>
          <w:color w:val="000000"/>
          <w:sz w:val="28"/>
          <w:szCs w:val="28"/>
        </w:rPr>
        <w:t>качеству</w:t>
      </w:r>
      <w:r w:rsidR="00345BFB">
        <w:rPr>
          <w:i/>
          <w:iCs/>
          <w:color w:val="000000"/>
          <w:sz w:val="28"/>
          <w:szCs w:val="28"/>
        </w:rPr>
        <w:t xml:space="preserve"> </w:t>
      </w:r>
      <w:r w:rsidRPr="00345BFB">
        <w:rPr>
          <w:color w:val="000000"/>
          <w:sz w:val="28"/>
          <w:szCs w:val="28"/>
        </w:rPr>
        <w:t>охватывает</w:t>
      </w:r>
      <w:r w:rsidR="00345BFB">
        <w:rPr>
          <w:color w:val="000000"/>
          <w:sz w:val="28"/>
          <w:szCs w:val="28"/>
        </w:rPr>
        <w:t xml:space="preserve"> </w:t>
      </w:r>
      <w:r w:rsidRPr="00345BFB">
        <w:rPr>
          <w:color w:val="000000"/>
          <w:sz w:val="28"/>
          <w:szCs w:val="28"/>
        </w:rPr>
        <w:t>все</w:t>
      </w:r>
      <w:r w:rsidR="00345BFB">
        <w:rPr>
          <w:color w:val="000000"/>
          <w:sz w:val="28"/>
          <w:szCs w:val="28"/>
        </w:rPr>
        <w:t xml:space="preserve"> </w:t>
      </w:r>
      <w:r w:rsidRPr="00345BFB">
        <w:rPr>
          <w:color w:val="000000"/>
          <w:sz w:val="28"/>
          <w:szCs w:val="28"/>
        </w:rPr>
        <w:t>применяемые</w:t>
      </w:r>
      <w:r w:rsidR="00345BFB">
        <w:rPr>
          <w:color w:val="000000"/>
          <w:sz w:val="28"/>
          <w:szCs w:val="28"/>
        </w:rPr>
        <w:t xml:space="preserve"> </w:t>
      </w:r>
      <w:r w:rsidRPr="00345BFB">
        <w:rPr>
          <w:color w:val="000000"/>
          <w:sz w:val="28"/>
          <w:szCs w:val="28"/>
        </w:rPr>
        <w:t>элементы</w:t>
      </w:r>
      <w:r w:rsidR="00345BFB">
        <w:rPr>
          <w:color w:val="000000"/>
          <w:sz w:val="28"/>
          <w:szCs w:val="28"/>
        </w:rPr>
        <w:t xml:space="preserve"> </w:t>
      </w:r>
      <w:r w:rsidRPr="00345BFB">
        <w:rPr>
          <w:color w:val="000000"/>
          <w:sz w:val="28"/>
          <w:szCs w:val="28"/>
        </w:rPr>
        <w:t>стандарта</w:t>
      </w:r>
      <w:r w:rsidR="00345BFB">
        <w:rPr>
          <w:color w:val="000000"/>
          <w:sz w:val="28"/>
          <w:szCs w:val="28"/>
        </w:rPr>
        <w:t xml:space="preserve"> </w:t>
      </w:r>
      <w:r w:rsidRPr="00345BFB">
        <w:rPr>
          <w:color w:val="000000"/>
          <w:sz w:val="28"/>
          <w:szCs w:val="28"/>
        </w:rPr>
        <w:t>на</w:t>
      </w:r>
      <w:r w:rsidR="00345BFB">
        <w:rPr>
          <w:color w:val="000000"/>
          <w:sz w:val="28"/>
          <w:szCs w:val="28"/>
        </w:rPr>
        <w:t xml:space="preserve"> </w:t>
      </w:r>
      <w:r w:rsidRPr="00345BFB">
        <w:rPr>
          <w:color w:val="000000"/>
          <w:sz w:val="28"/>
          <w:szCs w:val="28"/>
        </w:rPr>
        <w:t>систему качества,</w:t>
      </w:r>
      <w:r w:rsidR="00345BFB">
        <w:rPr>
          <w:color w:val="000000"/>
          <w:sz w:val="28"/>
          <w:szCs w:val="28"/>
        </w:rPr>
        <w:t xml:space="preserve"> </w:t>
      </w:r>
      <w:r w:rsidRPr="00345BFB">
        <w:rPr>
          <w:color w:val="000000"/>
          <w:sz w:val="28"/>
          <w:szCs w:val="28"/>
        </w:rPr>
        <w:t>необходимые</w:t>
      </w:r>
      <w:r w:rsidR="00345BFB">
        <w:rPr>
          <w:color w:val="000000"/>
          <w:sz w:val="28"/>
          <w:szCs w:val="28"/>
        </w:rPr>
        <w:t xml:space="preserve"> </w:t>
      </w:r>
      <w:r w:rsidRPr="00345BFB">
        <w:rPr>
          <w:color w:val="000000"/>
          <w:sz w:val="28"/>
          <w:szCs w:val="28"/>
        </w:rPr>
        <w:t>для</w:t>
      </w:r>
      <w:r w:rsidR="00345BFB">
        <w:rPr>
          <w:color w:val="000000"/>
          <w:sz w:val="28"/>
          <w:szCs w:val="28"/>
        </w:rPr>
        <w:t xml:space="preserve"> </w:t>
      </w:r>
      <w:r w:rsidRPr="00345BFB">
        <w:rPr>
          <w:color w:val="000000"/>
          <w:sz w:val="28"/>
          <w:szCs w:val="28"/>
        </w:rPr>
        <w:t>предприятия.</w:t>
      </w:r>
      <w:r w:rsidR="00345BFB">
        <w:rPr>
          <w:color w:val="000000"/>
          <w:sz w:val="28"/>
          <w:szCs w:val="28"/>
        </w:rPr>
        <w:t xml:space="preserve"> </w:t>
      </w:r>
      <w:r w:rsidRPr="00345BFB">
        <w:rPr>
          <w:color w:val="000000"/>
          <w:sz w:val="28"/>
          <w:szCs w:val="28"/>
        </w:rPr>
        <w:t>Примерное</w:t>
      </w:r>
      <w:r w:rsidR="00345BFB">
        <w:rPr>
          <w:color w:val="000000"/>
          <w:sz w:val="28"/>
          <w:szCs w:val="28"/>
        </w:rPr>
        <w:t xml:space="preserve"> </w:t>
      </w:r>
      <w:r w:rsidRPr="00345BFB">
        <w:rPr>
          <w:color w:val="000000"/>
          <w:sz w:val="28"/>
          <w:szCs w:val="28"/>
        </w:rPr>
        <w:t>содержание</w:t>
      </w:r>
      <w:r w:rsidR="00345BFB">
        <w:rPr>
          <w:color w:val="000000"/>
          <w:sz w:val="28"/>
          <w:szCs w:val="28"/>
        </w:rPr>
        <w:t xml:space="preserve"> </w:t>
      </w:r>
      <w:r w:rsidRPr="00345BFB">
        <w:rPr>
          <w:color w:val="000000"/>
          <w:sz w:val="28"/>
          <w:szCs w:val="28"/>
        </w:rPr>
        <w:t>руководства</w:t>
      </w:r>
      <w:r w:rsidR="00345BFB">
        <w:rPr>
          <w:color w:val="000000"/>
          <w:sz w:val="28"/>
          <w:szCs w:val="28"/>
        </w:rPr>
        <w:t xml:space="preserve"> </w:t>
      </w:r>
      <w:r w:rsidRPr="00345BFB">
        <w:rPr>
          <w:color w:val="000000"/>
          <w:sz w:val="28"/>
          <w:szCs w:val="28"/>
        </w:rPr>
        <w:t>по</w:t>
      </w:r>
      <w:r w:rsidR="00345BFB">
        <w:rPr>
          <w:color w:val="000000"/>
          <w:sz w:val="28"/>
          <w:szCs w:val="28"/>
        </w:rPr>
        <w:t xml:space="preserve"> </w:t>
      </w:r>
      <w:r w:rsidRPr="00345BFB">
        <w:rPr>
          <w:color w:val="000000"/>
          <w:sz w:val="28"/>
          <w:szCs w:val="28"/>
        </w:rPr>
        <w:t>качеству приведено ниже:</w:t>
      </w:r>
    </w:p>
    <w:p w:rsidR="00D8692F" w:rsidRPr="00345BFB" w:rsidRDefault="00D8692F" w:rsidP="00345BFB">
      <w:pPr>
        <w:pStyle w:val="ae"/>
        <w:numPr>
          <w:ilvl w:val="0"/>
          <w:numId w:val="7"/>
        </w:numPr>
        <w:tabs>
          <w:tab w:val="left" w:pos="480"/>
        </w:tabs>
        <w:autoSpaceDE w:val="0"/>
        <w:autoSpaceDN w:val="0"/>
        <w:adjustRightInd w:val="0"/>
        <w:spacing w:line="360" w:lineRule="auto"/>
        <w:ind w:left="0" w:firstLine="709"/>
        <w:jc w:val="both"/>
        <w:rPr>
          <w:color w:val="000000"/>
          <w:sz w:val="28"/>
          <w:szCs w:val="28"/>
        </w:rPr>
      </w:pPr>
      <w:r w:rsidRPr="00345BFB">
        <w:rPr>
          <w:color w:val="000000"/>
          <w:sz w:val="28"/>
          <w:szCs w:val="28"/>
        </w:rPr>
        <w:t>общие положения;</w:t>
      </w:r>
    </w:p>
    <w:p w:rsidR="00D8692F" w:rsidRPr="00345BFB" w:rsidRDefault="00D8692F" w:rsidP="00345BFB">
      <w:pPr>
        <w:pStyle w:val="ae"/>
        <w:numPr>
          <w:ilvl w:val="0"/>
          <w:numId w:val="7"/>
        </w:numPr>
        <w:tabs>
          <w:tab w:val="left" w:pos="480"/>
        </w:tabs>
        <w:autoSpaceDE w:val="0"/>
        <w:autoSpaceDN w:val="0"/>
        <w:adjustRightInd w:val="0"/>
        <w:spacing w:line="360" w:lineRule="auto"/>
        <w:ind w:left="0" w:firstLine="709"/>
        <w:jc w:val="both"/>
        <w:rPr>
          <w:color w:val="000000"/>
          <w:sz w:val="28"/>
          <w:szCs w:val="28"/>
        </w:rPr>
      </w:pPr>
      <w:r w:rsidRPr="00345BFB">
        <w:rPr>
          <w:color w:val="000000"/>
          <w:sz w:val="28"/>
          <w:szCs w:val="28"/>
        </w:rPr>
        <w:t>заявление руководства предприятия</w:t>
      </w:r>
      <w:r w:rsidR="00345BFB">
        <w:rPr>
          <w:color w:val="000000"/>
          <w:sz w:val="28"/>
          <w:szCs w:val="28"/>
        </w:rPr>
        <w:t xml:space="preserve"> / </w:t>
      </w:r>
      <w:r w:rsidR="00345BFB" w:rsidRPr="00345BFB">
        <w:rPr>
          <w:color w:val="000000"/>
          <w:sz w:val="28"/>
          <w:szCs w:val="28"/>
        </w:rPr>
        <w:t>компании</w:t>
      </w:r>
      <w:r w:rsidRPr="00345BFB">
        <w:rPr>
          <w:color w:val="000000"/>
          <w:sz w:val="28"/>
          <w:szCs w:val="28"/>
        </w:rPr>
        <w:t>;</w:t>
      </w:r>
    </w:p>
    <w:p w:rsidR="00D8692F" w:rsidRPr="00345BFB" w:rsidRDefault="00D8692F" w:rsidP="00345BFB">
      <w:pPr>
        <w:pStyle w:val="ae"/>
        <w:numPr>
          <w:ilvl w:val="0"/>
          <w:numId w:val="7"/>
        </w:numPr>
        <w:tabs>
          <w:tab w:val="left" w:pos="480"/>
        </w:tabs>
        <w:autoSpaceDE w:val="0"/>
        <w:autoSpaceDN w:val="0"/>
        <w:adjustRightInd w:val="0"/>
        <w:spacing w:line="360" w:lineRule="auto"/>
        <w:ind w:left="0" w:firstLine="709"/>
        <w:jc w:val="both"/>
        <w:rPr>
          <w:color w:val="000000"/>
          <w:sz w:val="28"/>
          <w:szCs w:val="28"/>
        </w:rPr>
      </w:pPr>
      <w:r w:rsidRPr="00345BFB">
        <w:rPr>
          <w:color w:val="000000"/>
          <w:sz w:val="28"/>
          <w:szCs w:val="28"/>
        </w:rPr>
        <w:t>характеристика предприятия</w:t>
      </w:r>
      <w:r w:rsidR="00345BFB">
        <w:rPr>
          <w:color w:val="000000"/>
          <w:sz w:val="28"/>
          <w:szCs w:val="28"/>
        </w:rPr>
        <w:t xml:space="preserve"> / </w:t>
      </w:r>
      <w:r w:rsidR="00345BFB" w:rsidRPr="00345BFB">
        <w:rPr>
          <w:color w:val="000000"/>
          <w:sz w:val="28"/>
          <w:szCs w:val="28"/>
        </w:rPr>
        <w:t>компании</w:t>
      </w:r>
      <w:r w:rsidRPr="00345BFB">
        <w:rPr>
          <w:color w:val="000000"/>
          <w:sz w:val="28"/>
          <w:szCs w:val="28"/>
        </w:rPr>
        <w:t>;</w:t>
      </w:r>
    </w:p>
    <w:p w:rsidR="00D8692F" w:rsidRPr="00345BFB" w:rsidRDefault="00D8692F" w:rsidP="00345BFB">
      <w:pPr>
        <w:pStyle w:val="ae"/>
        <w:numPr>
          <w:ilvl w:val="0"/>
          <w:numId w:val="7"/>
        </w:numPr>
        <w:tabs>
          <w:tab w:val="left" w:pos="480"/>
        </w:tabs>
        <w:autoSpaceDE w:val="0"/>
        <w:autoSpaceDN w:val="0"/>
        <w:adjustRightInd w:val="0"/>
        <w:spacing w:line="360" w:lineRule="auto"/>
        <w:ind w:left="0" w:firstLine="709"/>
        <w:jc w:val="both"/>
        <w:rPr>
          <w:color w:val="000000"/>
          <w:sz w:val="28"/>
          <w:szCs w:val="28"/>
        </w:rPr>
      </w:pPr>
      <w:r w:rsidRPr="00345BFB">
        <w:rPr>
          <w:color w:val="000000"/>
          <w:sz w:val="28"/>
          <w:szCs w:val="28"/>
        </w:rPr>
        <w:t>элементы системы качества;</w:t>
      </w:r>
    </w:p>
    <w:p w:rsidR="00D8692F" w:rsidRPr="00345BFB" w:rsidRDefault="00D8692F" w:rsidP="00345BFB">
      <w:pPr>
        <w:pStyle w:val="ae"/>
        <w:numPr>
          <w:ilvl w:val="0"/>
          <w:numId w:val="7"/>
        </w:numPr>
        <w:tabs>
          <w:tab w:val="left" w:pos="480"/>
        </w:tabs>
        <w:autoSpaceDE w:val="0"/>
        <w:autoSpaceDN w:val="0"/>
        <w:adjustRightInd w:val="0"/>
        <w:spacing w:line="360" w:lineRule="auto"/>
        <w:ind w:left="0" w:firstLine="709"/>
        <w:jc w:val="both"/>
        <w:rPr>
          <w:color w:val="000000"/>
          <w:sz w:val="28"/>
          <w:szCs w:val="28"/>
        </w:rPr>
      </w:pPr>
      <w:r w:rsidRPr="00345BFB">
        <w:rPr>
          <w:color w:val="000000"/>
          <w:sz w:val="28"/>
          <w:szCs w:val="28"/>
        </w:rPr>
        <w:t>приложения.</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i/>
          <w:iCs/>
          <w:color w:val="000000"/>
          <w:sz w:val="28"/>
          <w:szCs w:val="28"/>
        </w:rPr>
        <w:t xml:space="preserve">Методологические инструкции по элементам качества. </w:t>
      </w:r>
      <w:r w:rsidRPr="00345BFB">
        <w:rPr>
          <w:color w:val="000000"/>
          <w:sz w:val="28"/>
          <w:szCs w:val="28"/>
        </w:rPr>
        <w:t>Стандарты ISO 9001 и EN 29001 призваны</w:t>
      </w:r>
      <w:r w:rsidR="00345BFB">
        <w:rPr>
          <w:color w:val="000000"/>
          <w:sz w:val="28"/>
          <w:szCs w:val="28"/>
        </w:rPr>
        <w:t xml:space="preserve"> </w:t>
      </w:r>
      <w:r w:rsidRPr="00345BFB">
        <w:rPr>
          <w:color w:val="000000"/>
          <w:sz w:val="28"/>
          <w:szCs w:val="28"/>
        </w:rPr>
        <w:t>обеспечить</w:t>
      </w:r>
      <w:r w:rsidR="00345BFB">
        <w:rPr>
          <w:color w:val="000000"/>
          <w:sz w:val="28"/>
          <w:szCs w:val="28"/>
        </w:rPr>
        <w:t xml:space="preserve"> </w:t>
      </w:r>
      <w:r w:rsidRPr="00345BFB">
        <w:rPr>
          <w:color w:val="000000"/>
          <w:sz w:val="28"/>
          <w:szCs w:val="28"/>
        </w:rPr>
        <w:t>качество</w:t>
      </w:r>
      <w:r w:rsidR="00345BFB">
        <w:rPr>
          <w:color w:val="000000"/>
          <w:sz w:val="28"/>
          <w:szCs w:val="28"/>
        </w:rPr>
        <w:t xml:space="preserve"> </w:t>
      </w:r>
      <w:r w:rsidRPr="00345BFB">
        <w:rPr>
          <w:color w:val="000000"/>
          <w:sz w:val="28"/>
          <w:szCs w:val="28"/>
        </w:rPr>
        <w:t>при</w:t>
      </w:r>
      <w:r w:rsidR="00345BFB">
        <w:rPr>
          <w:color w:val="000000"/>
          <w:sz w:val="28"/>
          <w:szCs w:val="28"/>
        </w:rPr>
        <w:t xml:space="preserve"> </w:t>
      </w:r>
      <w:r w:rsidRPr="00345BFB">
        <w:rPr>
          <w:color w:val="000000"/>
          <w:sz w:val="28"/>
          <w:szCs w:val="28"/>
        </w:rPr>
        <w:t>проектировании,</w:t>
      </w:r>
      <w:r w:rsidR="00345BFB">
        <w:rPr>
          <w:color w:val="000000"/>
          <w:sz w:val="28"/>
          <w:szCs w:val="28"/>
        </w:rPr>
        <w:t xml:space="preserve"> </w:t>
      </w:r>
      <w:r w:rsidRPr="00345BFB">
        <w:rPr>
          <w:color w:val="000000"/>
          <w:sz w:val="28"/>
          <w:szCs w:val="28"/>
        </w:rPr>
        <w:t>разработке,</w:t>
      </w:r>
      <w:r w:rsidR="00345BFB">
        <w:rPr>
          <w:color w:val="000000"/>
          <w:sz w:val="28"/>
          <w:szCs w:val="28"/>
        </w:rPr>
        <w:t xml:space="preserve"> </w:t>
      </w:r>
      <w:r w:rsidRPr="00345BFB">
        <w:rPr>
          <w:color w:val="000000"/>
          <w:sz w:val="28"/>
          <w:szCs w:val="28"/>
        </w:rPr>
        <w:t>производстве,</w:t>
      </w:r>
      <w:r w:rsidR="00345BFB">
        <w:rPr>
          <w:color w:val="000000"/>
          <w:sz w:val="28"/>
          <w:szCs w:val="28"/>
        </w:rPr>
        <w:t xml:space="preserve"> </w:t>
      </w:r>
      <w:r w:rsidRPr="00345BFB">
        <w:rPr>
          <w:color w:val="000000"/>
          <w:sz w:val="28"/>
          <w:szCs w:val="28"/>
        </w:rPr>
        <w:t>монтаже, обслуживании и включают в себя элементы:</w:t>
      </w:r>
    </w:p>
    <w:p w:rsidR="00D8692F" w:rsidRPr="00345BFB" w:rsidRDefault="00D8692F" w:rsidP="00345BFB">
      <w:pPr>
        <w:tabs>
          <w:tab w:val="left" w:pos="1040"/>
        </w:tabs>
        <w:autoSpaceDE w:val="0"/>
        <w:autoSpaceDN w:val="0"/>
        <w:adjustRightInd w:val="0"/>
        <w:spacing w:line="360" w:lineRule="auto"/>
        <w:ind w:firstLine="709"/>
        <w:jc w:val="both"/>
        <w:rPr>
          <w:color w:val="000000"/>
          <w:sz w:val="28"/>
          <w:szCs w:val="28"/>
        </w:rPr>
      </w:pPr>
      <w:r w:rsidRPr="00345BFB">
        <w:rPr>
          <w:color w:val="000000"/>
          <w:sz w:val="28"/>
          <w:szCs w:val="28"/>
        </w:rPr>
        <w:t>1.</w:t>
      </w:r>
      <w:r w:rsidRPr="00345BFB">
        <w:rPr>
          <w:color w:val="000000"/>
          <w:sz w:val="28"/>
          <w:szCs w:val="28"/>
        </w:rPr>
        <w:tab/>
        <w:t>Ответственность руководителей;</w:t>
      </w:r>
    </w:p>
    <w:p w:rsidR="00D8692F" w:rsidRPr="00345BFB" w:rsidRDefault="00D8692F" w:rsidP="00345BFB">
      <w:pPr>
        <w:tabs>
          <w:tab w:val="left" w:pos="1040"/>
        </w:tabs>
        <w:autoSpaceDE w:val="0"/>
        <w:autoSpaceDN w:val="0"/>
        <w:adjustRightInd w:val="0"/>
        <w:spacing w:line="360" w:lineRule="auto"/>
        <w:ind w:firstLine="709"/>
        <w:jc w:val="both"/>
        <w:rPr>
          <w:color w:val="000000"/>
          <w:sz w:val="28"/>
          <w:szCs w:val="28"/>
        </w:rPr>
      </w:pPr>
      <w:r w:rsidRPr="00345BFB">
        <w:rPr>
          <w:color w:val="000000"/>
          <w:sz w:val="28"/>
          <w:szCs w:val="28"/>
        </w:rPr>
        <w:t>2.</w:t>
      </w:r>
      <w:r w:rsidRPr="00345BFB">
        <w:rPr>
          <w:color w:val="000000"/>
          <w:sz w:val="28"/>
          <w:szCs w:val="28"/>
        </w:rPr>
        <w:tab/>
        <w:t>Систему качества;</w:t>
      </w:r>
    </w:p>
    <w:p w:rsidR="00D8692F" w:rsidRPr="00345BFB" w:rsidRDefault="00D8692F" w:rsidP="00345BFB">
      <w:pPr>
        <w:tabs>
          <w:tab w:val="left" w:pos="1040"/>
        </w:tabs>
        <w:autoSpaceDE w:val="0"/>
        <w:autoSpaceDN w:val="0"/>
        <w:adjustRightInd w:val="0"/>
        <w:spacing w:line="360" w:lineRule="auto"/>
        <w:ind w:firstLine="709"/>
        <w:jc w:val="both"/>
        <w:rPr>
          <w:color w:val="000000"/>
          <w:sz w:val="28"/>
          <w:szCs w:val="28"/>
        </w:rPr>
      </w:pPr>
      <w:r w:rsidRPr="00345BFB">
        <w:rPr>
          <w:color w:val="000000"/>
          <w:sz w:val="28"/>
          <w:szCs w:val="28"/>
        </w:rPr>
        <w:t>3.</w:t>
      </w:r>
      <w:r w:rsidRPr="00345BFB">
        <w:rPr>
          <w:color w:val="000000"/>
          <w:sz w:val="28"/>
          <w:szCs w:val="28"/>
        </w:rPr>
        <w:tab/>
        <w:t>Анализ контрактов;</w:t>
      </w:r>
    </w:p>
    <w:p w:rsidR="00D8692F" w:rsidRPr="00345BFB" w:rsidRDefault="00D8692F" w:rsidP="00345BFB">
      <w:pPr>
        <w:tabs>
          <w:tab w:val="left" w:pos="1040"/>
        </w:tabs>
        <w:autoSpaceDE w:val="0"/>
        <w:autoSpaceDN w:val="0"/>
        <w:adjustRightInd w:val="0"/>
        <w:spacing w:line="360" w:lineRule="auto"/>
        <w:ind w:firstLine="709"/>
        <w:jc w:val="both"/>
        <w:rPr>
          <w:color w:val="000000"/>
          <w:sz w:val="28"/>
          <w:szCs w:val="28"/>
        </w:rPr>
      </w:pPr>
      <w:r w:rsidRPr="00345BFB">
        <w:rPr>
          <w:color w:val="000000"/>
          <w:sz w:val="28"/>
          <w:szCs w:val="28"/>
        </w:rPr>
        <w:t>4.</w:t>
      </w:r>
      <w:r w:rsidRPr="00345BFB">
        <w:rPr>
          <w:color w:val="000000"/>
          <w:sz w:val="28"/>
          <w:szCs w:val="28"/>
        </w:rPr>
        <w:tab/>
        <w:t>Управление проектированием;</w:t>
      </w:r>
    </w:p>
    <w:p w:rsidR="00D8692F" w:rsidRPr="00345BFB" w:rsidRDefault="00D8692F" w:rsidP="00345BFB">
      <w:pPr>
        <w:tabs>
          <w:tab w:val="left" w:pos="1040"/>
        </w:tabs>
        <w:autoSpaceDE w:val="0"/>
        <w:autoSpaceDN w:val="0"/>
        <w:adjustRightInd w:val="0"/>
        <w:spacing w:line="360" w:lineRule="auto"/>
        <w:ind w:firstLine="709"/>
        <w:jc w:val="both"/>
        <w:rPr>
          <w:color w:val="000000"/>
          <w:sz w:val="28"/>
          <w:szCs w:val="28"/>
        </w:rPr>
      </w:pPr>
      <w:r w:rsidRPr="00345BFB">
        <w:rPr>
          <w:color w:val="000000"/>
          <w:sz w:val="28"/>
          <w:szCs w:val="28"/>
        </w:rPr>
        <w:t>5.</w:t>
      </w:r>
      <w:r w:rsidRPr="00345BFB">
        <w:rPr>
          <w:color w:val="000000"/>
          <w:sz w:val="28"/>
          <w:szCs w:val="28"/>
        </w:rPr>
        <w:tab/>
        <w:t>Управление документацией и данными;</w:t>
      </w:r>
    </w:p>
    <w:p w:rsidR="00D8692F" w:rsidRPr="00345BFB" w:rsidRDefault="00D8692F" w:rsidP="00345BFB">
      <w:pPr>
        <w:tabs>
          <w:tab w:val="left" w:pos="1040"/>
        </w:tabs>
        <w:autoSpaceDE w:val="0"/>
        <w:autoSpaceDN w:val="0"/>
        <w:adjustRightInd w:val="0"/>
        <w:spacing w:line="360" w:lineRule="auto"/>
        <w:ind w:firstLine="709"/>
        <w:jc w:val="both"/>
        <w:rPr>
          <w:color w:val="000000"/>
          <w:sz w:val="28"/>
          <w:szCs w:val="28"/>
        </w:rPr>
      </w:pPr>
      <w:r w:rsidRPr="00345BFB">
        <w:rPr>
          <w:color w:val="000000"/>
          <w:sz w:val="28"/>
          <w:szCs w:val="28"/>
        </w:rPr>
        <w:t>6.</w:t>
      </w:r>
      <w:r w:rsidRPr="00345BFB">
        <w:rPr>
          <w:color w:val="000000"/>
          <w:sz w:val="28"/>
          <w:szCs w:val="28"/>
        </w:rPr>
        <w:tab/>
        <w:t>Закупки (материально-техническое обеспечение проектов);</w:t>
      </w:r>
    </w:p>
    <w:p w:rsidR="00D8692F" w:rsidRPr="00345BFB" w:rsidRDefault="00D8692F" w:rsidP="00345BFB">
      <w:pPr>
        <w:tabs>
          <w:tab w:val="left" w:pos="1040"/>
        </w:tabs>
        <w:autoSpaceDE w:val="0"/>
        <w:autoSpaceDN w:val="0"/>
        <w:adjustRightInd w:val="0"/>
        <w:spacing w:line="360" w:lineRule="auto"/>
        <w:ind w:firstLine="709"/>
        <w:jc w:val="both"/>
        <w:rPr>
          <w:color w:val="000000"/>
          <w:sz w:val="28"/>
          <w:szCs w:val="28"/>
        </w:rPr>
      </w:pPr>
      <w:r w:rsidRPr="00345BFB">
        <w:rPr>
          <w:color w:val="000000"/>
          <w:sz w:val="28"/>
          <w:szCs w:val="28"/>
        </w:rPr>
        <w:t>7.</w:t>
      </w:r>
      <w:r w:rsidRPr="00345BFB">
        <w:rPr>
          <w:color w:val="000000"/>
          <w:sz w:val="28"/>
          <w:szCs w:val="28"/>
        </w:rPr>
        <w:tab/>
        <w:t>Управление продукцией, поставляемой потребителем;</w:t>
      </w:r>
    </w:p>
    <w:p w:rsidR="00D8692F" w:rsidRPr="00345BFB" w:rsidRDefault="00D8692F" w:rsidP="00345BFB">
      <w:pPr>
        <w:tabs>
          <w:tab w:val="left" w:pos="1040"/>
        </w:tabs>
        <w:autoSpaceDE w:val="0"/>
        <w:autoSpaceDN w:val="0"/>
        <w:adjustRightInd w:val="0"/>
        <w:spacing w:line="360" w:lineRule="auto"/>
        <w:ind w:firstLine="709"/>
        <w:jc w:val="both"/>
        <w:rPr>
          <w:color w:val="000000"/>
          <w:sz w:val="28"/>
          <w:szCs w:val="28"/>
        </w:rPr>
      </w:pPr>
      <w:r w:rsidRPr="00345BFB">
        <w:rPr>
          <w:color w:val="000000"/>
          <w:sz w:val="28"/>
          <w:szCs w:val="28"/>
        </w:rPr>
        <w:t>8.</w:t>
      </w:r>
      <w:r w:rsidRPr="00345BFB">
        <w:rPr>
          <w:color w:val="000000"/>
          <w:sz w:val="28"/>
          <w:szCs w:val="28"/>
        </w:rPr>
        <w:tab/>
        <w:t>Идентификацию изделия;</w:t>
      </w:r>
    </w:p>
    <w:p w:rsidR="00D8692F" w:rsidRPr="00345BFB" w:rsidRDefault="00D8692F" w:rsidP="00345BFB">
      <w:pPr>
        <w:tabs>
          <w:tab w:val="left" w:pos="1040"/>
        </w:tabs>
        <w:autoSpaceDE w:val="0"/>
        <w:autoSpaceDN w:val="0"/>
        <w:adjustRightInd w:val="0"/>
        <w:spacing w:line="360" w:lineRule="auto"/>
        <w:ind w:firstLine="709"/>
        <w:jc w:val="both"/>
        <w:rPr>
          <w:color w:val="000000"/>
          <w:sz w:val="28"/>
          <w:szCs w:val="28"/>
        </w:rPr>
      </w:pPr>
      <w:r w:rsidRPr="00345BFB">
        <w:rPr>
          <w:color w:val="000000"/>
          <w:sz w:val="28"/>
          <w:szCs w:val="28"/>
        </w:rPr>
        <w:t>9.</w:t>
      </w:r>
      <w:r w:rsidRPr="00345BFB">
        <w:rPr>
          <w:color w:val="000000"/>
          <w:sz w:val="28"/>
          <w:szCs w:val="28"/>
        </w:rPr>
        <w:tab/>
        <w:t>Управление процессом создания продукции;</w:t>
      </w:r>
    </w:p>
    <w:p w:rsidR="00D8692F" w:rsidRPr="00345BFB" w:rsidRDefault="00D8692F" w:rsidP="00345BFB">
      <w:pPr>
        <w:tabs>
          <w:tab w:val="left" w:pos="1040"/>
        </w:tabs>
        <w:autoSpaceDE w:val="0"/>
        <w:autoSpaceDN w:val="0"/>
        <w:adjustRightInd w:val="0"/>
        <w:spacing w:line="360" w:lineRule="auto"/>
        <w:ind w:firstLine="709"/>
        <w:jc w:val="both"/>
        <w:rPr>
          <w:color w:val="000000"/>
          <w:sz w:val="28"/>
          <w:szCs w:val="28"/>
        </w:rPr>
      </w:pPr>
      <w:r w:rsidRPr="00345BFB">
        <w:rPr>
          <w:color w:val="000000"/>
          <w:sz w:val="28"/>
          <w:szCs w:val="28"/>
        </w:rPr>
        <w:t>10.</w:t>
      </w:r>
      <w:r w:rsidRPr="00345BFB">
        <w:rPr>
          <w:color w:val="000000"/>
          <w:sz w:val="28"/>
          <w:szCs w:val="28"/>
        </w:rPr>
        <w:tab/>
        <w:t>Контроль и испытания;</w:t>
      </w:r>
    </w:p>
    <w:p w:rsidR="00D8692F" w:rsidRPr="00345BFB" w:rsidRDefault="00D8692F" w:rsidP="00345BFB">
      <w:pPr>
        <w:tabs>
          <w:tab w:val="left" w:pos="1040"/>
        </w:tabs>
        <w:autoSpaceDE w:val="0"/>
        <w:autoSpaceDN w:val="0"/>
        <w:adjustRightInd w:val="0"/>
        <w:spacing w:line="360" w:lineRule="auto"/>
        <w:ind w:firstLine="709"/>
        <w:jc w:val="both"/>
        <w:rPr>
          <w:color w:val="000000"/>
          <w:sz w:val="28"/>
          <w:szCs w:val="28"/>
        </w:rPr>
      </w:pPr>
      <w:r w:rsidRPr="00345BFB">
        <w:rPr>
          <w:color w:val="000000"/>
          <w:sz w:val="28"/>
          <w:szCs w:val="28"/>
        </w:rPr>
        <w:t>11.</w:t>
      </w:r>
      <w:r w:rsidRPr="00345BFB">
        <w:rPr>
          <w:color w:val="000000"/>
          <w:sz w:val="28"/>
          <w:szCs w:val="28"/>
        </w:rPr>
        <w:tab/>
        <w:t>Управление оборудованием для контроля, измерений и испытаний;</w:t>
      </w:r>
    </w:p>
    <w:p w:rsidR="00D8692F" w:rsidRPr="00345BFB" w:rsidRDefault="00D8692F" w:rsidP="00345BFB">
      <w:pPr>
        <w:tabs>
          <w:tab w:val="left" w:pos="1040"/>
        </w:tabs>
        <w:autoSpaceDE w:val="0"/>
        <w:autoSpaceDN w:val="0"/>
        <w:adjustRightInd w:val="0"/>
        <w:spacing w:line="360" w:lineRule="auto"/>
        <w:ind w:firstLine="709"/>
        <w:jc w:val="both"/>
        <w:rPr>
          <w:color w:val="000000"/>
          <w:sz w:val="28"/>
          <w:szCs w:val="28"/>
        </w:rPr>
      </w:pPr>
      <w:r w:rsidRPr="00345BFB">
        <w:rPr>
          <w:color w:val="000000"/>
          <w:sz w:val="28"/>
          <w:szCs w:val="28"/>
        </w:rPr>
        <w:t>12.</w:t>
      </w:r>
      <w:r w:rsidRPr="00345BFB">
        <w:rPr>
          <w:color w:val="000000"/>
          <w:sz w:val="28"/>
          <w:szCs w:val="28"/>
        </w:rPr>
        <w:tab/>
        <w:t>Статус контроля и испытаний;</w:t>
      </w:r>
    </w:p>
    <w:p w:rsidR="00D8692F" w:rsidRPr="00345BFB" w:rsidRDefault="00D8692F" w:rsidP="00345BFB">
      <w:pPr>
        <w:tabs>
          <w:tab w:val="left" w:pos="1040"/>
        </w:tabs>
        <w:autoSpaceDE w:val="0"/>
        <w:autoSpaceDN w:val="0"/>
        <w:adjustRightInd w:val="0"/>
        <w:spacing w:line="360" w:lineRule="auto"/>
        <w:ind w:firstLine="709"/>
        <w:jc w:val="both"/>
        <w:rPr>
          <w:color w:val="000000"/>
          <w:sz w:val="28"/>
          <w:szCs w:val="28"/>
        </w:rPr>
      </w:pPr>
      <w:r w:rsidRPr="00345BFB">
        <w:rPr>
          <w:color w:val="000000"/>
          <w:sz w:val="28"/>
          <w:szCs w:val="28"/>
        </w:rPr>
        <w:t>13.</w:t>
      </w:r>
      <w:r w:rsidRPr="00345BFB">
        <w:rPr>
          <w:color w:val="000000"/>
          <w:sz w:val="28"/>
          <w:szCs w:val="28"/>
        </w:rPr>
        <w:tab/>
        <w:t>Управление несоответствующей продукцией;</w:t>
      </w:r>
    </w:p>
    <w:p w:rsidR="00D8692F" w:rsidRPr="00345BFB" w:rsidRDefault="00D8692F" w:rsidP="00345BFB">
      <w:pPr>
        <w:tabs>
          <w:tab w:val="left" w:pos="1040"/>
        </w:tabs>
        <w:autoSpaceDE w:val="0"/>
        <w:autoSpaceDN w:val="0"/>
        <w:adjustRightInd w:val="0"/>
        <w:spacing w:line="360" w:lineRule="auto"/>
        <w:ind w:firstLine="709"/>
        <w:jc w:val="both"/>
        <w:rPr>
          <w:color w:val="000000"/>
          <w:sz w:val="28"/>
          <w:szCs w:val="28"/>
        </w:rPr>
      </w:pPr>
      <w:r w:rsidRPr="00345BFB">
        <w:rPr>
          <w:color w:val="000000"/>
          <w:sz w:val="28"/>
          <w:szCs w:val="28"/>
        </w:rPr>
        <w:t>14.</w:t>
      </w:r>
      <w:r w:rsidRPr="00345BFB">
        <w:rPr>
          <w:color w:val="000000"/>
          <w:sz w:val="28"/>
          <w:szCs w:val="28"/>
        </w:rPr>
        <w:tab/>
        <w:t>Корректирующие и предупреждающие действия;</w:t>
      </w:r>
    </w:p>
    <w:p w:rsidR="00D8692F" w:rsidRPr="00345BFB" w:rsidRDefault="00D8692F" w:rsidP="00345BFB">
      <w:pPr>
        <w:tabs>
          <w:tab w:val="left" w:pos="1040"/>
        </w:tabs>
        <w:autoSpaceDE w:val="0"/>
        <w:autoSpaceDN w:val="0"/>
        <w:adjustRightInd w:val="0"/>
        <w:spacing w:line="360" w:lineRule="auto"/>
        <w:ind w:firstLine="709"/>
        <w:jc w:val="both"/>
        <w:rPr>
          <w:color w:val="000000"/>
          <w:sz w:val="28"/>
          <w:szCs w:val="28"/>
        </w:rPr>
      </w:pPr>
      <w:r w:rsidRPr="00345BFB">
        <w:rPr>
          <w:color w:val="000000"/>
          <w:sz w:val="28"/>
          <w:szCs w:val="28"/>
        </w:rPr>
        <w:t>15.</w:t>
      </w:r>
      <w:r w:rsidRPr="00345BFB">
        <w:rPr>
          <w:color w:val="000000"/>
          <w:sz w:val="28"/>
          <w:szCs w:val="28"/>
        </w:rPr>
        <w:tab/>
        <w:t>Погрузочно-разгрузочные работы, хранение, упаковку, консервацию и поставку;</w:t>
      </w:r>
    </w:p>
    <w:p w:rsidR="00D8692F" w:rsidRPr="00345BFB" w:rsidRDefault="00D8692F" w:rsidP="00345BFB">
      <w:pPr>
        <w:tabs>
          <w:tab w:val="left" w:pos="1040"/>
        </w:tabs>
        <w:autoSpaceDE w:val="0"/>
        <w:autoSpaceDN w:val="0"/>
        <w:adjustRightInd w:val="0"/>
        <w:spacing w:line="360" w:lineRule="auto"/>
        <w:ind w:firstLine="709"/>
        <w:jc w:val="both"/>
        <w:rPr>
          <w:color w:val="000000"/>
          <w:sz w:val="28"/>
          <w:szCs w:val="28"/>
        </w:rPr>
      </w:pPr>
      <w:r w:rsidRPr="00345BFB">
        <w:rPr>
          <w:color w:val="000000"/>
          <w:sz w:val="28"/>
          <w:szCs w:val="28"/>
        </w:rPr>
        <w:t>16.</w:t>
      </w:r>
      <w:r w:rsidRPr="00345BFB">
        <w:rPr>
          <w:color w:val="000000"/>
          <w:sz w:val="28"/>
          <w:szCs w:val="28"/>
        </w:rPr>
        <w:tab/>
        <w:t>Управление регистрацией данных о качестве;</w:t>
      </w:r>
    </w:p>
    <w:p w:rsidR="00D8692F" w:rsidRPr="00345BFB" w:rsidRDefault="00D8692F" w:rsidP="00345BFB">
      <w:pPr>
        <w:tabs>
          <w:tab w:val="left" w:pos="1040"/>
        </w:tabs>
        <w:autoSpaceDE w:val="0"/>
        <w:autoSpaceDN w:val="0"/>
        <w:adjustRightInd w:val="0"/>
        <w:spacing w:line="360" w:lineRule="auto"/>
        <w:ind w:firstLine="709"/>
        <w:jc w:val="both"/>
        <w:rPr>
          <w:color w:val="000000"/>
          <w:sz w:val="28"/>
          <w:szCs w:val="28"/>
        </w:rPr>
      </w:pPr>
      <w:r w:rsidRPr="00345BFB">
        <w:rPr>
          <w:color w:val="000000"/>
          <w:sz w:val="28"/>
          <w:szCs w:val="28"/>
        </w:rPr>
        <w:t>17.</w:t>
      </w:r>
      <w:r w:rsidRPr="00345BFB">
        <w:rPr>
          <w:color w:val="000000"/>
          <w:sz w:val="28"/>
          <w:szCs w:val="28"/>
        </w:rPr>
        <w:tab/>
        <w:t>Внутренние проверки качества;</w:t>
      </w:r>
    </w:p>
    <w:p w:rsidR="00D8692F" w:rsidRPr="00345BFB" w:rsidRDefault="00D8692F" w:rsidP="00345BFB">
      <w:pPr>
        <w:tabs>
          <w:tab w:val="left" w:pos="1040"/>
        </w:tabs>
        <w:autoSpaceDE w:val="0"/>
        <w:autoSpaceDN w:val="0"/>
        <w:adjustRightInd w:val="0"/>
        <w:spacing w:line="360" w:lineRule="auto"/>
        <w:ind w:firstLine="709"/>
        <w:jc w:val="both"/>
        <w:rPr>
          <w:color w:val="000000"/>
          <w:sz w:val="28"/>
          <w:szCs w:val="28"/>
        </w:rPr>
      </w:pPr>
      <w:r w:rsidRPr="00345BFB">
        <w:rPr>
          <w:color w:val="000000"/>
          <w:sz w:val="28"/>
          <w:szCs w:val="28"/>
        </w:rPr>
        <w:t>18.</w:t>
      </w:r>
      <w:r w:rsidRPr="00345BFB">
        <w:rPr>
          <w:color w:val="000000"/>
          <w:sz w:val="28"/>
          <w:szCs w:val="28"/>
        </w:rPr>
        <w:tab/>
        <w:t>Подготовку кадров;</w:t>
      </w:r>
    </w:p>
    <w:p w:rsidR="00D8692F" w:rsidRPr="00345BFB" w:rsidRDefault="00D8692F" w:rsidP="00345BFB">
      <w:pPr>
        <w:tabs>
          <w:tab w:val="left" w:pos="1040"/>
        </w:tabs>
        <w:autoSpaceDE w:val="0"/>
        <w:autoSpaceDN w:val="0"/>
        <w:adjustRightInd w:val="0"/>
        <w:spacing w:line="360" w:lineRule="auto"/>
        <w:ind w:firstLine="709"/>
        <w:jc w:val="both"/>
        <w:rPr>
          <w:color w:val="000000"/>
          <w:sz w:val="28"/>
          <w:szCs w:val="28"/>
        </w:rPr>
      </w:pPr>
      <w:r w:rsidRPr="00345BFB">
        <w:rPr>
          <w:color w:val="000000"/>
          <w:sz w:val="28"/>
          <w:szCs w:val="28"/>
        </w:rPr>
        <w:t>19.</w:t>
      </w:r>
      <w:r w:rsidRPr="00345BFB">
        <w:rPr>
          <w:color w:val="000000"/>
          <w:sz w:val="28"/>
          <w:szCs w:val="28"/>
        </w:rPr>
        <w:tab/>
        <w:t>Обслуживание;</w:t>
      </w:r>
    </w:p>
    <w:p w:rsidR="00D8692F" w:rsidRPr="00345BFB" w:rsidRDefault="00D8692F" w:rsidP="00345BFB">
      <w:pPr>
        <w:tabs>
          <w:tab w:val="left" w:pos="1040"/>
        </w:tabs>
        <w:autoSpaceDE w:val="0"/>
        <w:autoSpaceDN w:val="0"/>
        <w:adjustRightInd w:val="0"/>
        <w:spacing w:line="360" w:lineRule="auto"/>
        <w:ind w:firstLine="709"/>
        <w:jc w:val="both"/>
        <w:rPr>
          <w:color w:val="000000"/>
          <w:sz w:val="28"/>
          <w:szCs w:val="28"/>
        </w:rPr>
      </w:pPr>
      <w:r w:rsidRPr="00345BFB">
        <w:rPr>
          <w:color w:val="000000"/>
          <w:sz w:val="28"/>
          <w:szCs w:val="28"/>
        </w:rPr>
        <w:t>20.</w:t>
      </w:r>
      <w:r w:rsidRPr="00345BFB">
        <w:rPr>
          <w:color w:val="000000"/>
          <w:sz w:val="28"/>
          <w:szCs w:val="28"/>
        </w:rPr>
        <w:tab/>
        <w:t>Статистические методы.</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Стандарты</w:t>
      </w:r>
      <w:r w:rsidR="00345BFB">
        <w:rPr>
          <w:color w:val="000000"/>
          <w:sz w:val="28"/>
          <w:szCs w:val="28"/>
        </w:rPr>
        <w:t xml:space="preserve"> </w:t>
      </w:r>
      <w:r w:rsidRPr="00345BFB">
        <w:rPr>
          <w:color w:val="000000"/>
          <w:sz w:val="28"/>
          <w:szCs w:val="28"/>
        </w:rPr>
        <w:t>ISO</w:t>
      </w:r>
      <w:r w:rsidR="00345BFB">
        <w:rPr>
          <w:color w:val="000000"/>
          <w:sz w:val="28"/>
          <w:szCs w:val="28"/>
        </w:rPr>
        <w:t xml:space="preserve"> </w:t>
      </w:r>
      <w:r w:rsidRPr="00345BFB">
        <w:rPr>
          <w:color w:val="000000"/>
          <w:sz w:val="28"/>
          <w:szCs w:val="28"/>
        </w:rPr>
        <w:t>9002</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EN29002</w:t>
      </w:r>
      <w:r w:rsidR="00345BFB">
        <w:rPr>
          <w:color w:val="000000"/>
          <w:sz w:val="28"/>
          <w:szCs w:val="28"/>
        </w:rPr>
        <w:t xml:space="preserve"> </w:t>
      </w:r>
      <w:r w:rsidRPr="00345BFB">
        <w:rPr>
          <w:color w:val="000000"/>
          <w:sz w:val="28"/>
          <w:szCs w:val="28"/>
        </w:rPr>
        <w:t>призваны</w:t>
      </w:r>
      <w:r w:rsidR="00345BFB">
        <w:rPr>
          <w:color w:val="000000"/>
          <w:sz w:val="28"/>
          <w:szCs w:val="28"/>
        </w:rPr>
        <w:t xml:space="preserve"> </w:t>
      </w:r>
      <w:r w:rsidRPr="00345BFB">
        <w:rPr>
          <w:color w:val="000000"/>
          <w:sz w:val="28"/>
          <w:szCs w:val="28"/>
        </w:rPr>
        <w:t>обеспечить</w:t>
      </w:r>
      <w:r w:rsidR="00345BFB">
        <w:rPr>
          <w:color w:val="000000"/>
          <w:sz w:val="28"/>
          <w:szCs w:val="28"/>
        </w:rPr>
        <w:t xml:space="preserve"> </w:t>
      </w:r>
      <w:r w:rsidRPr="00345BFB">
        <w:rPr>
          <w:color w:val="000000"/>
          <w:sz w:val="28"/>
          <w:szCs w:val="28"/>
        </w:rPr>
        <w:t>качество</w:t>
      </w:r>
      <w:r w:rsidR="00345BFB">
        <w:rPr>
          <w:color w:val="000000"/>
          <w:sz w:val="28"/>
          <w:szCs w:val="28"/>
        </w:rPr>
        <w:t xml:space="preserve"> </w:t>
      </w:r>
      <w:r w:rsidRPr="00345BFB">
        <w:rPr>
          <w:color w:val="000000"/>
          <w:sz w:val="28"/>
          <w:szCs w:val="28"/>
        </w:rPr>
        <w:t>при</w:t>
      </w:r>
      <w:r w:rsidR="00345BFB">
        <w:rPr>
          <w:color w:val="000000"/>
          <w:sz w:val="28"/>
          <w:szCs w:val="28"/>
        </w:rPr>
        <w:t xml:space="preserve"> </w:t>
      </w:r>
      <w:r w:rsidRPr="00345BFB">
        <w:rPr>
          <w:color w:val="000000"/>
          <w:sz w:val="28"/>
          <w:szCs w:val="28"/>
        </w:rPr>
        <w:t>производстве</w:t>
      </w:r>
      <w:r w:rsidR="00345BFB">
        <w:rPr>
          <w:color w:val="000000"/>
          <w:sz w:val="28"/>
          <w:szCs w:val="28"/>
        </w:rPr>
        <w:t xml:space="preserve"> </w:t>
      </w:r>
      <w:r w:rsidRPr="00345BFB">
        <w:rPr>
          <w:color w:val="000000"/>
          <w:sz w:val="28"/>
          <w:szCs w:val="28"/>
        </w:rPr>
        <w:t>и монтаже.</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Стандарты</w:t>
      </w:r>
      <w:r w:rsidR="00345BFB">
        <w:rPr>
          <w:color w:val="000000"/>
          <w:sz w:val="28"/>
          <w:szCs w:val="28"/>
        </w:rPr>
        <w:t xml:space="preserve"> </w:t>
      </w:r>
      <w:r w:rsidRPr="00345BFB">
        <w:rPr>
          <w:color w:val="000000"/>
          <w:sz w:val="28"/>
          <w:szCs w:val="28"/>
        </w:rPr>
        <w:t>ISO</w:t>
      </w:r>
      <w:r w:rsidR="00345BFB">
        <w:rPr>
          <w:color w:val="000000"/>
          <w:sz w:val="28"/>
          <w:szCs w:val="28"/>
        </w:rPr>
        <w:t xml:space="preserve"> </w:t>
      </w:r>
      <w:r w:rsidRPr="00345BFB">
        <w:rPr>
          <w:color w:val="000000"/>
          <w:sz w:val="28"/>
          <w:szCs w:val="28"/>
        </w:rPr>
        <w:t>9003</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EN29003</w:t>
      </w:r>
      <w:r w:rsidR="00345BFB">
        <w:rPr>
          <w:color w:val="000000"/>
          <w:sz w:val="28"/>
          <w:szCs w:val="28"/>
        </w:rPr>
        <w:t xml:space="preserve"> </w:t>
      </w:r>
      <w:r w:rsidRPr="00345BFB">
        <w:rPr>
          <w:color w:val="000000"/>
          <w:sz w:val="28"/>
          <w:szCs w:val="28"/>
        </w:rPr>
        <w:t>призваны</w:t>
      </w:r>
      <w:r w:rsidR="00345BFB">
        <w:rPr>
          <w:color w:val="000000"/>
          <w:sz w:val="28"/>
          <w:szCs w:val="28"/>
        </w:rPr>
        <w:t xml:space="preserve"> </w:t>
      </w:r>
      <w:r w:rsidRPr="00345BFB">
        <w:rPr>
          <w:color w:val="000000"/>
          <w:sz w:val="28"/>
          <w:szCs w:val="28"/>
        </w:rPr>
        <w:t>обеспечить</w:t>
      </w:r>
      <w:r w:rsidR="00345BFB">
        <w:rPr>
          <w:color w:val="000000"/>
          <w:sz w:val="28"/>
          <w:szCs w:val="28"/>
        </w:rPr>
        <w:t xml:space="preserve"> </w:t>
      </w:r>
      <w:r w:rsidRPr="00345BFB">
        <w:rPr>
          <w:color w:val="000000"/>
          <w:sz w:val="28"/>
          <w:szCs w:val="28"/>
        </w:rPr>
        <w:t>качество</w:t>
      </w:r>
      <w:r w:rsidR="00345BFB">
        <w:rPr>
          <w:color w:val="000000"/>
          <w:sz w:val="28"/>
          <w:szCs w:val="28"/>
        </w:rPr>
        <w:t xml:space="preserve"> </w:t>
      </w:r>
      <w:r w:rsidRPr="00345BFB">
        <w:rPr>
          <w:color w:val="000000"/>
          <w:sz w:val="28"/>
          <w:szCs w:val="28"/>
        </w:rPr>
        <w:t>при</w:t>
      </w:r>
      <w:r w:rsidR="00345BFB">
        <w:rPr>
          <w:color w:val="000000"/>
          <w:sz w:val="28"/>
          <w:szCs w:val="28"/>
        </w:rPr>
        <w:t xml:space="preserve"> </w:t>
      </w:r>
      <w:r w:rsidRPr="00345BFB">
        <w:rPr>
          <w:color w:val="000000"/>
          <w:sz w:val="28"/>
          <w:szCs w:val="28"/>
        </w:rPr>
        <w:t>контроле</w:t>
      </w:r>
      <w:r w:rsidR="00345BFB">
        <w:rPr>
          <w:color w:val="000000"/>
          <w:sz w:val="28"/>
          <w:szCs w:val="28"/>
        </w:rPr>
        <w:t xml:space="preserve"> </w:t>
      </w:r>
      <w:r w:rsidRPr="00345BFB">
        <w:rPr>
          <w:color w:val="000000"/>
          <w:sz w:val="28"/>
          <w:szCs w:val="28"/>
        </w:rPr>
        <w:t>конечной продукции и ее испытании.</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Указанные</w:t>
      </w:r>
      <w:r w:rsidR="00345BFB">
        <w:rPr>
          <w:color w:val="000000"/>
          <w:sz w:val="28"/>
          <w:szCs w:val="28"/>
        </w:rPr>
        <w:t xml:space="preserve"> </w:t>
      </w:r>
      <w:r w:rsidRPr="00345BFB">
        <w:rPr>
          <w:color w:val="000000"/>
          <w:sz w:val="28"/>
          <w:szCs w:val="28"/>
        </w:rPr>
        <w:t>стандарты</w:t>
      </w:r>
      <w:r w:rsidR="00345BFB">
        <w:rPr>
          <w:color w:val="000000"/>
          <w:sz w:val="28"/>
          <w:szCs w:val="28"/>
        </w:rPr>
        <w:t xml:space="preserve"> </w:t>
      </w:r>
      <w:r w:rsidRPr="00345BFB">
        <w:rPr>
          <w:color w:val="000000"/>
          <w:sz w:val="28"/>
          <w:szCs w:val="28"/>
        </w:rPr>
        <w:t>предполагают</w:t>
      </w:r>
      <w:r w:rsidR="00345BFB">
        <w:rPr>
          <w:color w:val="000000"/>
          <w:sz w:val="28"/>
          <w:szCs w:val="28"/>
        </w:rPr>
        <w:t xml:space="preserve"> </w:t>
      </w:r>
      <w:r w:rsidRPr="00345BFB">
        <w:rPr>
          <w:color w:val="000000"/>
          <w:sz w:val="28"/>
          <w:szCs w:val="28"/>
        </w:rPr>
        <w:t>разработку,</w:t>
      </w:r>
      <w:r w:rsidR="00345BFB">
        <w:rPr>
          <w:color w:val="000000"/>
          <w:sz w:val="28"/>
          <w:szCs w:val="28"/>
        </w:rPr>
        <w:t xml:space="preserve"> </w:t>
      </w:r>
      <w:r w:rsidRPr="00345BFB">
        <w:rPr>
          <w:color w:val="000000"/>
          <w:sz w:val="28"/>
          <w:szCs w:val="28"/>
        </w:rPr>
        <w:t>внедрение</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актуализацию</w:t>
      </w:r>
      <w:r w:rsidR="00345BFB">
        <w:rPr>
          <w:color w:val="000000"/>
          <w:sz w:val="28"/>
          <w:szCs w:val="28"/>
        </w:rPr>
        <w:t xml:space="preserve"> </w:t>
      </w:r>
      <w:r w:rsidRPr="00345BFB">
        <w:rPr>
          <w:color w:val="000000"/>
          <w:sz w:val="28"/>
          <w:szCs w:val="28"/>
        </w:rPr>
        <w:t>в</w:t>
      </w:r>
      <w:r w:rsidR="00345BFB">
        <w:rPr>
          <w:color w:val="000000"/>
          <w:sz w:val="28"/>
          <w:szCs w:val="28"/>
        </w:rPr>
        <w:t xml:space="preserve"> </w:t>
      </w:r>
      <w:r w:rsidRPr="00345BFB">
        <w:rPr>
          <w:color w:val="000000"/>
          <w:sz w:val="28"/>
          <w:szCs w:val="28"/>
        </w:rPr>
        <w:t>рамках системы менеджмента качества так называемых методологических инструкций по каждому из 20 вышеперечисленных элементов системы качества. Состав инструкций регламентирован вышеупомянутыми стандартами.</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i/>
          <w:iCs/>
          <w:color w:val="000000"/>
          <w:sz w:val="28"/>
          <w:szCs w:val="28"/>
        </w:rPr>
        <w:t xml:space="preserve">Рабочие инструкции, </w:t>
      </w:r>
      <w:r w:rsidRPr="00345BFB">
        <w:rPr>
          <w:color w:val="000000"/>
          <w:sz w:val="28"/>
          <w:szCs w:val="28"/>
        </w:rPr>
        <w:t>в число которых входят:</w:t>
      </w:r>
    </w:p>
    <w:p w:rsidR="00D8692F" w:rsidRPr="00345BFB" w:rsidRDefault="00D8692F" w:rsidP="00345BFB">
      <w:pPr>
        <w:pStyle w:val="ae"/>
        <w:numPr>
          <w:ilvl w:val="0"/>
          <w:numId w:val="8"/>
        </w:numPr>
        <w:tabs>
          <w:tab w:val="left" w:pos="480"/>
        </w:tabs>
        <w:autoSpaceDE w:val="0"/>
        <w:autoSpaceDN w:val="0"/>
        <w:adjustRightInd w:val="0"/>
        <w:spacing w:line="360" w:lineRule="auto"/>
        <w:ind w:left="0" w:firstLine="709"/>
        <w:jc w:val="both"/>
        <w:rPr>
          <w:color w:val="000000"/>
          <w:sz w:val="28"/>
          <w:szCs w:val="28"/>
        </w:rPr>
      </w:pPr>
      <w:r w:rsidRPr="00345BFB">
        <w:rPr>
          <w:color w:val="000000"/>
          <w:sz w:val="28"/>
          <w:szCs w:val="28"/>
        </w:rPr>
        <w:t>технологические карты;</w:t>
      </w:r>
    </w:p>
    <w:p w:rsidR="00D8692F" w:rsidRPr="00345BFB" w:rsidRDefault="00D8692F" w:rsidP="00345BFB">
      <w:pPr>
        <w:pStyle w:val="ae"/>
        <w:numPr>
          <w:ilvl w:val="0"/>
          <w:numId w:val="8"/>
        </w:numPr>
        <w:tabs>
          <w:tab w:val="left" w:pos="480"/>
        </w:tabs>
        <w:autoSpaceDE w:val="0"/>
        <w:autoSpaceDN w:val="0"/>
        <w:adjustRightInd w:val="0"/>
        <w:spacing w:line="360" w:lineRule="auto"/>
        <w:ind w:left="0" w:firstLine="709"/>
        <w:jc w:val="both"/>
        <w:rPr>
          <w:color w:val="000000"/>
          <w:sz w:val="28"/>
          <w:szCs w:val="28"/>
        </w:rPr>
      </w:pPr>
      <w:r w:rsidRPr="00345BFB">
        <w:rPr>
          <w:color w:val="000000"/>
          <w:sz w:val="28"/>
          <w:szCs w:val="28"/>
        </w:rPr>
        <w:t>специальные разделы проектов производства работ;</w:t>
      </w:r>
    </w:p>
    <w:p w:rsidR="00D8692F" w:rsidRPr="00345BFB" w:rsidRDefault="00D8692F" w:rsidP="00345BFB">
      <w:pPr>
        <w:pStyle w:val="ae"/>
        <w:numPr>
          <w:ilvl w:val="0"/>
          <w:numId w:val="8"/>
        </w:numPr>
        <w:tabs>
          <w:tab w:val="left" w:pos="480"/>
        </w:tabs>
        <w:autoSpaceDE w:val="0"/>
        <w:autoSpaceDN w:val="0"/>
        <w:adjustRightInd w:val="0"/>
        <w:spacing w:line="360" w:lineRule="auto"/>
        <w:ind w:left="0" w:firstLine="709"/>
        <w:jc w:val="both"/>
        <w:rPr>
          <w:color w:val="000000"/>
          <w:sz w:val="28"/>
          <w:szCs w:val="28"/>
        </w:rPr>
      </w:pPr>
      <w:r w:rsidRPr="00345BFB">
        <w:rPr>
          <w:color w:val="000000"/>
          <w:sz w:val="28"/>
          <w:szCs w:val="28"/>
        </w:rPr>
        <w:t>схемы операционного контроля.</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Управление этим видом документации не регламентируется стандартами ISO</w:t>
      </w:r>
      <w:r w:rsidR="00345BFB">
        <w:rPr>
          <w:color w:val="000000"/>
          <w:sz w:val="28"/>
          <w:szCs w:val="28"/>
        </w:rPr>
        <w:t>-</w:t>
      </w:r>
      <w:r w:rsidR="00345BFB" w:rsidRPr="00345BFB">
        <w:rPr>
          <w:color w:val="000000"/>
          <w:sz w:val="28"/>
          <w:szCs w:val="28"/>
        </w:rPr>
        <w:t>9</w:t>
      </w:r>
      <w:r w:rsidRPr="00345BFB">
        <w:rPr>
          <w:color w:val="000000"/>
          <w:sz w:val="28"/>
          <w:szCs w:val="28"/>
        </w:rPr>
        <w:t>000.</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i/>
          <w:iCs/>
          <w:color w:val="000000"/>
          <w:sz w:val="28"/>
          <w:szCs w:val="28"/>
        </w:rPr>
        <w:t xml:space="preserve">Контрольные инструкции, </w:t>
      </w:r>
      <w:r w:rsidRPr="00345BFB">
        <w:rPr>
          <w:color w:val="000000"/>
          <w:sz w:val="28"/>
          <w:szCs w:val="28"/>
        </w:rPr>
        <w:t>в число которых входит:</w:t>
      </w:r>
    </w:p>
    <w:p w:rsidR="00D8692F" w:rsidRPr="00345BFB" w:rsidRDefault="00D8692F" w:rsidP="00345BFB">
      <w:pPr>
        <w:pStyle w:val="ae"/>
        <w:numPr>
          <w:ilvl w:val="0"/>
          <w:numId w:val="9"/>
        </w:numPr>
        <w:tabs>
          <w:tab w:val="left" w:pos="480"/>
        </w:tabs>
        <w:autoSpaceDE w:val="0"/>
        <w:autoSpaceDN w:val="0"/>
        <w:adjustRightInd w:val="0"/>
        <w:spacing w:line="360" w:lineRule="auto"/>
        <w:ind w:left="0" w:firstLine="709"/>
        <w:jc w:val="both"/>
        <w:rPr>
          <w:color w:val="000000"/>
          <w:sz w:val="28"/>
          <w:szCs w:val="28"/>
        </w:rPr>
      </w:pPr>
      <w:r w:rsidRPr="00345BFB">
        <w:rPr>
          <w:color w:val="000000"/>
          <w:sz w:val="28"/>
          <w:szCs w:val="28"/>
        </w:rPr>
        <w:t>входной контроль проектной документации, материалов, деталей, оборудования;</w:t>
      </w:r>
    </w:p>
    <w:p w:rsidR="00D8692F" w:rsidRPr="00345BFB" w:rsidRDefault="00D8692F" w:rsidP="00345BFB">
      <w:pPr>
        <w:pStyle w:val="ae"/>
        <w:numPr>
          <w:ilvl w:val="0"/>
          <w:numId w:val="9"/>
        </w:numPr>
        <w:tabs>
          <w:tab w:val="left" w:pos="480"/>
        </w:tabs>
        <w:autoSpaceDE w:val="0"/>
        <w:autoSpaceDN w:val="0"/>
        <w:adjustRightInd w:val="0"/>
        <w:spacing w:line="360" w:lineRule="auto"/>
        <w:ind w:left="0" w:firstLine="709"/>
        <w:jc w:val="both"/>
        <w:rPr>
          <w:color w:val="000000"/>
          <w:sz w:val="28"/>
          <w:szCs w:val="28"/>
        </w:rPr>
      </w:pPr>
      <w:r w:rsidRPr="00345BFB">
        <w:rPr>
          <w:color w:val="000000"/>
          <w:sz w:val="28"/>
          <w:szCs w:val="28"/>
        </w:rPr>
        <w:t>контроль качества производственных процессов;</w:t>
      </w:r>
    </w:p>
    <w:p w:rsidR="00D8692F" w:rsidRPr="00345BFB" w:rsidRDefault="00D8692F" w:rsidP="00345BFB">
      <w:pPr>
        <w:pStyle w:val="ae"/>
        <w:numPr>
          <w:ilvl w:val="0"/>
          <w:numId w:val="9"/>
        </w:numPr>
        <w:tabs>
          <w:tab w:val="left" w:pos="480"/>
        </w:tabs>
        <w:autoSpaceDE w:val="0"/>
        <w:autoSpaceDN w:val="0"/>
        <w:adjustRightInd w:val="0"/>
        <w:spacing w:line="360" w:lineRule="auto"/>
        <w:ind w:left="0" w:firstLine="709"/>
        <w:jc w:val="both"/>
        <w:rPr>
          <w:color w:val="000000"/>
          <w:sz w:val="28"/>
          <w:szCs w:val="28"/>
        </w:rPr>
      </w:pPr>
      <w:r w:rsidRPr="00345BFB">
        <w:rPr>
          <w:color w:val="000000"/>
          <w:sz w:val="28"/>
          <w:szCs w:val="28"/>
        </w:rPr>
        <w:t>проведение авторского надзора.</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i/>
          <w:iCs/>
          <w:color w:val="000000"/>
          <w:sz w:val="28"/>
          <w:szCs w:val="28"/>
        </w:rPr>
        <w:t>Нормативная</w:t>
      </w:r>
      <w:r w:rsidR="00345BFB">
        <w:rPr>
          <w:i/>
          <w:iCs/>
          <w:color w:val="000000"/>
          <w:sz w:val="28"/>
          <w:szCs w:val="28"/>
        </w:rPr>
        <w:t xml:space="preserve"> </w:t>
      </w:r>
      <w:r w:rsidRPr="00345BFB">
        <w:rPr>
          <w:i/>
          <w:iCs/>
          <w:color w:val="000000"/>
          <w:sz w:val="28"/>
          <w:szCs w:val="28"/>
        </w:rPr>
        <w:t>документация</w:t>
      </w:r>
      <w:r w:rsidR="00345BFB">
        <w:rPr>
          <w:i/>
          <w:iCs/>
          <w:color w:val="000000"/>
          <w:sz w:val="28"/>
          <w:szCs w:val="28"/>
        </w:rPr>
        <w:t xml:space="preserve"> </w:t>
      </w:r>
      <w:r w:rsidRPr="00345BFB">
        <w:rPr>
          <w:i/>
          <w:iCs/>
          <w:color w:val="000000"/>
          <w:sz w:val="28"/>
          <w:szCs w:val="28"/>
        </w:rPr>
        <w:t>и</w:t>
      </w:r>
      <w:r w:rsidR="00345BFB">
        <w:rPr>
          <w:i/>
          <w:iCs/>
          <w:color w:val="000000"/>
          <w:sz w:val="28"/>
          <w:szCs w:val="28"/>
        </w:rPr>
        <w:t xml:space="preserve"> </w:t>
      </w:r>
      <w:r w:rsidRPr="00345BFB">
        <w:rPr>
          <w:i/>
          <w:iCs/>
          <w:color w:val="000000"/>
          <w:sz w:val="28"/>
          <w:szCs w:val="28"/>
        </w:rPr>
        <w:t>техническая</w:t>
      </w:r>
      <w:r w:rsidR="00345BFB">
        <w:rPr>
          <w:i/>
          <w:iCs/>
          <w:color w:val="000000"/>
          <w:sz w:val="28"/>
          <w:szCs w:val="28"/>
        </w:rPr>
        <w:t xml:space="preserve"> </w:t>
      </w:r>
      <w:r w:rsidRPr="00345BFB">
        <w:rPr>
          <w:i/>
          <w:iCs/>
          <w:color w:val="000000"/>
          <w:sz w:val="28"/>
          <w:szCs w:val="28"/>
        </w:rPr>
        <w:t>литература.</w:t>
      </w:r>
      <w:r w:rsidR="00345BFB">
        <w:rPr>
          <w:i/>
          <w:iCs/>
          <w:color w:val="000000"/>
          <w:sz w:val="28"/>
          <w:szCs w:val="28"/>
        </w:rPr>
        <w:t xml:space="preserve"> </w:t>
      </w:r>
      <w:r w:rsidRPr="00345BFB">
        <w:rPr>
          <w:color w:val="000000"/>
          <w:sz w:val="28"/>
          <w:szCs w:val="28"/>
        </w:rPr>
        <w:t>Данный</w:t>
      </w:r>
      <w:r w:rsidR="00345BFB">
        <w:rPr>
          <w:color w:val="000000"/>
          <w:sz w:val="28"/>
          <w:szCs w:val="28"/>
        </w:rPr>
        <w:t xml:space="preserve"> </w:t>
      </w:r>
      <w:r w:rsidRPr="00345BFB">
        <w:rPr>
          <w:color w:val="000000"/>
          <w:sz w:val="28"/>
          <w:szCs w:val="28"/>
        </w:rPr>
        <w:t>обширный</w:t>
      </w:r>
      <w:r w:rsidR="00345BFB">
        <w:rPr>
          <w:color w:val="000000"/>
          <w:sz w:val="28"/>
          <w:szCs w:val="28"/>
        </w:rPr>
        <w:t xml:space="preserve"> </w:t>
      </w:r>
      <w:r w:rsidRPr="00345BFB">
        <w:rPr>
          <w:color w:val="000000"/>
          <w:sz w:val="28"/>
          <w:szCs w:val="28"/>
        </w:rPr>
        <w:t>раздел документации по качеству может быть представлен несколькими подразделами, в том числе: отраслевыми, общетехническими нормами и стандартами.</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i/>
          <w:iCs/>
          <w:color w:val="000000"/>
          <w:sz w:val="28"/>
          <w:szCs w:val="28"/>
        </w:rPr>
        <w:t>Стандарты,</w:t>
      </w:r>
      <w:r w:rsidR="00345BFB">
        <w:rPr>
          <w:i/>
          <w:iCs/>
          <w:color w:val="000000"/>
          <w:sz w:val="28"/>
          <w:szCs w:val="28"/>
        </w:rPr>
        <w:t xml:space="preserve"> </w:t>
      </w:r>
      <w:r w:rsidRPr="00345BFB">
        <w:rPr>
          <w:i/>
          <w:iCs/>
          <w:color w:val="000000"/>
          <w:sz w:val="28"/>
          <w:szCs w:val="28"/>
        </w:rPr>
        <w:t>регламентирующие</w:t>
      </w:r>
      <w:r w:rsidR="00345BFB">
        <w:rPr>
          <w:i/>
          <w:iCs/>
          <w:color w:val="000000"/>
          <w:sz w:val="28"/>
          <w:szCs w:val="28"/>
        </w:rPr>
        <w:t xml:space="preserve"> </w:t>
      </w:r>
      <w:r w:rsidRPr="00345BFB">
        <w:rPr>
          <w:i/>
          <w:iCs/>
          <w:color w:val="000000"/>
          <w:sz w:val="28"/>
          <w:szCs w:val="28"/>
        </w:rPr>
        <w:t>общие</w:t>
      </w:r>
      <w:r w:rsidR="00345BFB">
        <w:rPr>
          <w:i/>
          <w:iCs/>
          <w:color w:val="000000"/>
          <w:sz w:val="28"/>
          <w:szCs w:val="28"/>
        </w:rPr>
        <w:t xml:space="preserve"> </w:t>
      </w:r>
      <w:r w:rsidRPr="00345BFB">
        <w:rPr>
          <w:i/>
          <w:iCs/>
          <w:color w:val="000000"/>
          <w:sz w:val="28"/>
          <w:szCs w:val="28"/>
        </w:rPr>
        <w:t>требования</w:t>
      </w:r>
      <w:r w:rsidR="00345BFB">
        <w:rPr>
          <w:i/>
          <w:iCs/>
          <w:color w:val="000000"/>
          <w:sz w:val="28"/>
          <w:szCs w:val="28"/>
        </w:rPr>
        <w:t xml:space="preserve"> </w:t>
      </w:r>
      <w:r w:rsidRPr="00345BFB">
        <w:rPr>
          <w:i/>
          <w:iCs/>
          <w:color w:val="000000"/>
          <w:sz w:val="28"/>
          <w:szCs w:val="28"/>
        </w:rPr>
        <w:t>к</w:t>
      </w:r>
      <w:r w:rsidR="00345BFB">
        <w:rPr>
          <w:i/>
          <w:iCs/>
          <w:color w:val="000000"/>
          <w:sz w:val="28"/>
          <w:szCs w:val="28"/>
        </w:rPr>
        <w:t xml:space="preserve"> </w:t>
      </w:r>
      <w:r w:rsidRPr="00345BFB">
        <w:rPr>
          <w:i/>
          <w:iCs/>
          <w:color w:val="000000"/>
          <w:sz w:val="28"/>
          <w:szCs w:val="28"/>
        </w:rPr>
        <w:t>качеству.</w:t>
      </w:r>
      <w:r w:rsidR="00345BFB">
        <w:rPr>
          <w:i/>
          <w:iCs/>
          <w:color w:val="000000"/>
          <w:sz w:val="28"/>
          <w:szCs w:val="28"/>
        </w:rPr>
        <w:t xml:space="preserve"> </w:t>
      </w:r>
      <w:r w:rsidRPr="00345BFB">
        <w:rPr>
          <w:color w:val="000000"/>
          <w:sz w:val="28"/>
          <w:szCs w:val="28"/>
        </w:rPr>
        <w:t>Все</w:t>
      </w:r>
      <w:r w:rsidR="00345BFB">
        <w:rPr>
          <w:color w:val="000000"/>
          <w:sz w:val="28"/>
          <w:szCs w:val="28"/>
        </w:rPr>
        <w:t xml:space="preserve"> </w:t>
      </w:r>
      <w:r w:rsidRPr="00345BFB">
        <w:rPr>
          <w:color w:val="000000"/>
          <w:sz w:val="28"/>
          <w:szCs w:val="28"/>
        </w:rPr>
        <w:t>работы</w:t>
      </w:r>
      <w:r w:rsidR="00345BFB">
        <w:rPr>
          <w:color w:val="000000"/>
          <w:sz w:val="28"/>
          <w:szCs w:val="28"/>
        </w:rPr>
        <w:t xml:space="preserve"> </w:t>
      </w:r>
      <w:r w:rsidRPr="00345BFB">
        <w:rPr>
          <w:color w:val="000000"/>
          <w:sz w:val="28"/>
          <w:szCs w:val="28"/>
        </w:rPr>
        <w:t>по обеспечению качества основаны на использовании стандартов Международной организации по стандартизации (ISO), признанных в 1988</w:t>
      </w:r>
      <w:r w:rsidR="00345BFB">
        <w:rPr>
          <w:color w:val="000000"/>
          <w:sz w:val="28"/>
          <w:szCs w:val="28"/>
        </w:rPr>
        <w:t> </w:t>
      </w:r>
      <w:r w:rsidR="00345BFB" w:rsidRPr="00345BFB">
        <w:rPr>
          <w:color w:val="000000"/>
          <w:sz w:val="28"/>
          <w:szCs w:val="28"/>
        </w:rPr>
        <w:t>г</w:t>
      </w:r>
      <w:r w:rsidRPr="00345BFB">
        <w:rPr>
          <w:color w:val="000000"/>
          <w:sz w:val="28"/>
          <w:szCs w:val="28"/>
        </w:rPr>
        <w:t>. в СССР в качестве национальных стандартов.</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В</w:t>
      </w:r>
      <w:r w:rsidR="00345BFB">
        <w:rPr>
          <w:color w:val="000000"/>
          <w:sz w:val="28"/>
          <w:szCs w:val="28"/>
        </w:rPr>
        <w:t xml:space="preserve"> </w:t>
      </w:r>
      <w:r w:rsidRPr="00345BFB">
        <w:rPr>
          <w:color w:val="000000"/>
          <w:sz w:val="28"/>
          <w:szCs w:val="28"/>
        </w:rPr>
        <w:t>рамках</w:t>
      </w:r>
      <w:r w:rsidR="00345BFB">
        <w:rPr>
          <w:color w:val="000000"/>
          <w:sz w:val="28"/>
          <w:szCs w:val="28"/>
        </w:rPr>
        <w:t xml:space="preserve"> </w:t>
      </w:r>
      <w:r w:rsidRPr="00345BFB">
        <w:rPr>
          <w:color w:val="000000"/>
          <w:sz w:val="28"/>
          <w:szCs w:val="28"/>
        </w:rPr>
        <w:t>систем</w:t>
      </w:r>
      <w:r w:rsidR="00345BFB">
        <w:rPr>
          <w:color w:val="000000"/>
          <w:sz w:val="28"/>
          <w:szCs w:val="28"/>
        </w:rPr>
        <w:t xml:space="preserve"> </w:t>
      </w:r>
      <w:r w:rsidRPr="00345BFB">
        <w:rPr>
          <w:color w:val="000000"/>
          <w:sz w:val="28"/>
          <w:szCs w:val="28"/>
        </w:rPr>
        <w:t>управления</w:t>
      </w:r>
      <w:r w:rsidR="00345BFB">
        <w:rPr>
          <w:color w:val="000000"/>
          <w:sz w:val="28"/>
          <w:szCs w:val="28"/>
        </w:rPr>
        <w:t xml:space="preserve"> </w:t>
      </w:r>
      <w:r w:rsidRPr="00345BFB">
        <w:rPr>
          <w:color w:val="000000"/>
          <w:sz w:val="28"/>
          <w:szCs w:val="28"/>
        </w:rPr>
        <w:t>качеством</w:t>
      </w:r>
      <w:r w:rsidR="00345BFB">
        <w:rPr>
          <w:color w:val="000000"/>
          <w:sz w:val="28"/>
          <w:szCs w:val="28"/>
        </w:rPr>
        <w:t xml:space="preserve"> </w:t>
      </w:r>
      <w:r w:rsidRPr="00345BFB">
        <w:rPr>
          <w:color w:val="000000"/>
          <w:sz w:val="28"/>
          <w:szCs w:val="28"/>
        </w:rPr>
        <w:t>используют</w:t>
      </w:r>
      <w:r w:rsidR="00345BFB">
        <w:rPr>
          <w:color w:val="000000"/>
          <w:sz w:val="28"/>
          <w:szCs w:val="28"/>
        </w:rPr>
        <w:t xml:space="preserve"> </w:t>
      </w:r>
      <w:r w:rsidRPr="00345BFB">
        <w:rPr>
          <w:color w:val="000000"/>
          <w:sz w:val="28"/>
          <w:szCs w:val="28"/>
        </w:rPr>
        <w:t>серию</w:t>
      </w:r>
      <w:r w:rsidR="00345BFB">
        <w:rPr>
          <w:color w:val="000000"/>
          <w:sz w:val="28"/>
          <w:szCs w:val="28"/>
        </w:rPr>
        <w:t xml:space="preserve"> </w:t>
      </w:r>
      <w:r w:rsidRPr="00345BFB">
        <w:rPr>
          <w:color w:val="000000"/>
          <w:sz w:val="28"/>
          <w:szCs w:val="28"/>
        </w:rPr>
        <w:t>стандартов</w:t>
      </w:r>
      <w:r w:rsidR="00345BFB">
        <w:rPr>
          <w:color w:val="000000"/>
          <w:sz w:val="28"/>
          <w:szCs w:val="28"/>
        </w:rPr>
        <w:t xml:space="preserve"> </w:t>
      </w:r>
      <w:r w:rsidRPr="00345BFB">
        <w:rPr>
          <w:color w:val="000000"/>
          <w:sz w:val="28"/>
          <w:szCs w:val="28"/>
        </w:rPr>
        <w:t>ISO</w:t>
      </w:r>
      <w:r w:rsidR="00345BFB">
        <w:rPr>
          <w:color w:val="000000"/>
          <w:sz w:val="28"/>
          <w:szCs w:val="28"/>
        </w:rPr>
        <w:t xml:space="preserve"> </w:t>
      </w:r>
      <w:r w:rsidRPr="00345BFB">
        <w:rPr>
          <w:color w:val="000000"/>
          <w:sz w:val="28"/>
          <w:szCs w:val="28"/>
        </w:rPr>
        <w:t>9000</w:t>
      </w:r>
      <w:r w:rsidR="00345BFB">
        <w:rPr>
          <w:color w:val="000000"/>
          <w:sz w:val="28"/>
          <w:szCs w:val="28"/>
        </w:rPr>
        <w:t xml:space="preserve"> </w:t>
      </w:r>
      <w:r w:rsidRPr="00345BFB">
        <w:rPr>
          <w:color w:val="000000"/>
          <w:sz w:val="28"/>
          <w:szCs w:val="28"/>
        </w:rPr>
        <w:t>и эквивалентную ей серию EN 29000.</w:t>
      </w:r>
    </w:p>
    <w:p w:rsidR="00D8692F" w:rsidRPr="00345BFB" w:rsidRDefault="00D8692F" w:rsidP="00345BFB">
      <w:pPr>
        <w:tabs>
          <w:tab w:val="left" w:pos="940"/>
          <w:tab w:val="left" w:pos="1620"/>
          <w:tab w:val="left" w:pos="2560"/>
          <w:tab w:val="left" w:pos="2880"/>
          <w:tab w:val="left" w:pos="3540"/>
          <w:tab w:val="left" w:pos="3880"/>
          <w:tab w:val="left" w:pos="4300"/>
          <w:tab w:val="left" w:pos="6060"/>
          <w:tab w:val="left" w:pos="6360"/>
          <w:tab w:val="left" w:pos="7300"/>
          <w:tab w:val="left" w:pos="8820"/>
        </w:tabs>
        <w:autoSpaceDE w:val="0"/>
        <w:autoSpaceDN w:val="0"/>
        <w:adjustRightInd w:val="0"/>
        <w:spacing w:line="360" w:lineRule="auto"/>
        <w:ind w:firstLine="709"/>
        <w:jc w:val="both"/>
        <w:rPr>
          <w:color w:val="000000"/>
          <w:sz w:val="28"/>
          <w:szCs w:val="28"/>
        </w:rPr>
      </w:pPr>
      <w:r w:rsidRPr="00345BFB">
        <w:rPr>
          <w:color w:val="000000"/>
          <w:sz w:val="28"/>
          <w:szCs w:val="28"/>
        </w:rPr>
        <w:t xml:space="preserve">ISO была создана в </w:t>
      </w:r>
      <w:r w:rsidR="00345BFB" w:rsidRPr="00345BFB">
        <w:rPr>
          <w:color w:val="000000"/>
          <w:sz w:val="28"/>
          <w:szCs w:val="28"/>
        </w:rPr>
        <w:t>1947</w:t>
      </w:r>
      <w:r w:rsidR="00345BFB">
        <w:rPr>
          <w:color w:val="000000"/>
          <w:sz w:val="28"/>
          <w:szCs w:val="28"/>
        </w:rPr>
        <w:t> </w:t>
      </w:r>
      <w:r w:rsidR="00345BFB" w:rsidRPr="00345BFB">
        <w:rPr>
          <w:color w:val="000000"/>
          <w:sz w:val="28"/>
          <w:szCs w:val="28"/>
        </w:rPr>
        <w:t>г</w:t>
      </w:r>
      <w:r w:rsidRPr="00345BFB">
        <w:rPr>
          <w:color w:val="000000"/>
          <w:sz w:val="28"/>
          <w:szCs w:val="28"/>
        </w:rPr>
        <w:t>. со штаб-квартирой в Женеве (Швейцария). Эта неправительственная организация создана с целью разработки мировых стандартов, которые способствовали бы</w:t>
      </w:r>
      <w:r w:rsidR="00345BFB">
        <w:rPr>
          <w:color w:val="000000"/>
          <w:sz w:val="28"/>
          <w:szCs w:val="28"/>
        </w:rPr>
        <w:t xml:space="preserve"> </w:t>
      </w:r>
      <w:r w:rsidRPr="00345BFB">
        <w:rPr>
          <w:color w:val="000000"/>
          <w:sz w:val="28"/>
          <w:szCs w:val="28"/>
        </w:rPr>
        <w:t>улучшению международных связей и кооперации,</w:t>
      </w:r>
      <w:r w:rsidR="00345BFB">
        <w:rPr>
          <w:color w:val="000000"/>
          <w:sz w:val="28"/>
          <w:szCs w:val="28"/>
        </w:rPr>
        <w:t xml:space="preserve"> </w:t>
      </w:r>
      <w:r w:rsidRPr="00345BFB">
        <w:rPr>
          <w:color w:val="000000"/>
          <w:sz w:val="28"/>
          <w:szCs w:val="28"/>
        </w:rPr>
        <w:t>а также</w:t>
      </w:r>
      <w:r w:rsidR="00345BFB">
        <w:rPr>
          <w:color w:val="000000"/>
          <w:sz w:val="28"/>
          <w:szCs w:val="28"/>
        </w:rPr>
        <w:t xml:space="preserve"> </w:t>
      </w:r>
      <w:r w:rsidRPr="00345BFB">
        <w:rPr>
          <w:color w:val="000000"/>
          <w:sz w:val="28"/>
          <w:szCs w:val="28"/>
        </w:rPr>
        <w:t>ускоренному развитию сбалансированной и равноправной международной торговли. В состав ISO входит 91 страна мира, на долю которых приходится 9</w:t>
      </w:r>
      <w:r w:rsidR="00345BFB" w:rsidRPr="00345BFB">
        <w:rPr>
          <w:color w:val="000000"/>
          <w:sz w:val="28"/>
          <w:szCs w:val="28"/>
        </w:rPr>
        <w:t>5</w:t>
      </w:r>
      <w:r w:rsidR="00345BFB">
        <w:rPr>
          <w:color w:val="000000"/>
          <w:sz w:val="28"/>
          <w:szCs w:val="28"/>
        </w:rPr>
        <w:t>%</w:t>
      </w:r>
      <w:r w:rsidRPr="00345BFB">
        <w:rPr>
          <w:color w:val="000000"/>
          <w:sz w:val="28"/>
          <w:szCs w:val="28"/>
        </w:rPr>
        <w:t xml:space="preserve"> мирового промышленного производства.</w:t>
      </w:r>
    </w:p>
    <w:p w:rsidR="00D8692F" w:rsidRPr="00345BFB" w:rsidRDefault="00D8692F" w:rsidP="00345BFB">
      <w:pPr>
        <w:tabs>
          <w:tab w:val="left" w:pos="940"/>
          <w:tab w:val="left" w:pos="1620"/>
          <w:tab w:val="left" w:pos="2560"/>
          <w:tab w:val="left" w:pos="2880"/>
          <w:tab w:val="left" w:pos="3540"/>
          <w:tab w:val="left" w:pos="3880"/>
          <w:tab w:val="left" w:pos="4300"/>
          <w:tab w:val="left" w:pos="6060"/>
          <w:tab w:val="left" w:pos="6360"/>
          <w:tab w:val="left" w:pos="7300"/>
          <w:tab w:val="left" w:pos="8820"/>
        </w:tabs>
        <w:autoSpaceDE w:val="0"/>
        <w:autoSpaceDN w:val="0"/>
        <w:adjustRightInd w:val="0"/>
        <w:spacing w:line="360" w:lineRule="auto"/>
        <w:ind w:firstLine="709"/>
        <w:jc w:val="both"/>
        <w:rPr>
          <w:color w:val="000000"/>
          <w:sz w:val="28"/>
          <w:szCs w:val="28"/>
        </w:rPr>
      </w:pPr>
      <w:r w:rsidRPr="00345BFB">
        <w:rPr>
          <w:color w:val="000000"/>
          <w:sz w:val="28"/>
          <w:szCs w:val="28"/>
        </w:rPr>
        <w:t>Вопросами</w:t>
      </w:r>
      <w:r w:rsidR="00345BFB">
        <w:rPr>
          <w:color w:val="000000"/>
          <w:sz w:val="28"/>
          <w:szCs w:val="28"/>
        </w:rPr>
        <w:t xml:space="preserve"> </w:t>
      </w:r>
      <w:r w:rsidRPr="00345BFB">
        <w:rPr>
          <w:color w:val="000000"/>
          <w:sz w:val="28"/>
          <w:szCs w:val="28"/>
        </w:rPr>
        <w:t>качества</w:t>
      </w:r>
      <w:r w:rsidR="00345BFB">
        <w:rPr>
          <w:color w:val="000000"/>
          <w:sz w:val="28"/>
          <w:szCs w:val="28"/>
        </w:rPr>
        <w:t xml:space="preserve"> </w:t>
      </w:r>
      <w:r w:rsidRPr="00345BFB">
        <w:rPr>
          <w:color w:val="000000"/>
          <w:sz w:val="28"/>
          <w:szCs w:val="28"/>
        </w:rPr>
        <w:t>в</w:t>
      </w:r>
      <w:r w:rsidR="00345BFB">
        <w:rPr>
          <w:color w:val="000000"/>
          <w:sz w:val="28"/>
          <w:szCs w:val="28"/>
        </w:rPr>
        <w:t xml:space="preserve"> </w:t>
      </w:r>
      <w:r w:rsidRPr="00345BFB">
        <w:rPr>
          <w:color w:val="000000"/>
          <w:sz w:val="28"/>
          <w:szCs w:val="28"/>
        </w:rPr>
        <w:t>ISO</w:t>
      </w:r>
      <w:r w:rsidR="00345BFB">
        <w:rPr>
          <w:color w:val="000000"/>
          <w:sz w:val="28"/>
          <w:szCs w:val="28"/>
        </w:rPr>
        <w:t xml:space="preserve"> </w:t>
      </w:r>
      <w:r w:rsidRPr="00345BFB">
        <w:rPr>
          <w:color w:val="000000"/>
          <w:sz w:val="28"/>
          <w:szCs w:val="28"/>
        </w:rPr>
        <w:t>ведает</w:t>
      </w:r>
      <w:r w:rsidR="00345BFB">
        <w:rPr>
          <w:color w:val="000000"/>
          <w:sz w:val="28"/>
          <w:szCs w:val="28"/>
        </w:rPr>
        <w:t xml:space="preserve"> </w:t>
      </w:r>
      <w:r w:rsidRPr="00345BFB">
        <w:rPr>
          <w:color w:val="000000"/>
          <w:sz w:val="28"/>
          <w:szCs w:val="28"/>
        </w:rPr>
        <w:t>технический</w:t>
      </w:r>
      <w:r w:rsidR="00345BFB">
        <w:rPr>
          <w:color w:val="000000"/>
          <w:sz w:val="28"/>
          <w:szCs w:val="28"/>
        </w:rPr>
        <w:t xml:space="preserve"> </w:t>
      </w:r>
      <w:r w:rsidRPr="00345BFB">
        <w:rPr>
          <w:color w:val="000000"/>
          <w:sz w:val="28"/>
          <w:szCs w:val="28"/>
        </w:rPr>
        <w:t>комитет</w:t>
      </w:r>
      <w:r w:rsidR="00345BFB">
        <w:rPr>
          <w:color w:val="000000"/>
          <w:sz w:val="28"/>
          <w:szCs w:val="28"/>
        </w:rPr>
        <w:t xml:space="preserve"> </w:t>
      </w:r>
      <w:r w:rsidRPr="00345BFB">
        <w:rPr>
          <w:color w:val="000000"/>
          <w:sz w:val="28"/>
          <w:szCs w:val="28"/>
        </w:rPr>
        <w:t>ISO</w:t>
      </w:r>
      <w:r w:rsidR="00345BFB">
        <w:rPr>
          <w:color w:val="000000"/>
          <w:sz w:val="28"/>
          <w:szCs w:val="28"/>
        </w:rPr>
        <w:t xml:space="preserve"> </w:t>
      </w:r>
      <w:r w:rsidRPr="00345BFB">
        <w:rPr>
          <w:color w:val="000000"/>
          <w:sz w:val="28"/>
          <w:szCs w:val="28"/>
        </w:rPr>
        <w:t>176.</w:t>
      </w:r>
      <w:r w:rsidR="00345BFB">
        <w:rPr>
          <w:color w:val="000000"/>
          <w:sz w:val="28"/>
          <w:szCs w:val="28"/>
        </w:rPr>
        <w:t xml:space="preserve"> </w:t>
      </w:r>
      <w:r w:rsidRPr="00345BFB">
        <w:rPr>
          <w:color w:val="000000"/>
          <w:sz w:val="28"/>
          <w:szCs w:val="28"/>
        </w:rPr>
        <w:t>Он</w:t>
      </w:r>
      <w:r w:rsidR="00345BFB">
        <w:rPr>
          <w:color w:val="000000"/>
          <w:sz w:val="28"/>
          <w:szCs w:val="28"/>
        </w:rPr>
        <w:t xml:space="preserve"> </w:t>
      </w:r>
      <w:r w:rsidRPr="00345BFB">
        <w:rPr>
          <w:color w:val="000000"/>
          <w:sz w:val="28"/>
          <w:szCs w:val="28"/>
        </w:rPr>
        <w:t>координирует разработку</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внедрение</w:t>
      </w:r>
      <w:r w:rsidR="00345BFB">
        <w:rPr>
          <w:color w:val="000000"/>
          <w:sz w:val="28"/>
          <w:szCs w:val="28"/>
        </w:rPr>
        <w:t xml:space="preserve"> </w:t>
      </w:r>
      <w:r w:rsidRPr="00345BFB">
        <w:rPr>
          <w:color w:val="000000"/>
          <w:sz w:val="28"/>
          <w:szCs w:val="28"/>
        </w:rPr>
        <w:t>стандартов</w:t>
      </w:r>
      <w:r w:rsidR="00345BFB">
        <w:rPr>
          <w:color w:val="000000"/>
          <w:sz w:val="28"/>
          <w:szCs w:val="28"/>
        </w:rPr>
        <w:t xml:space="preserve"> </w:t>
      </w:r>
      <w:r w:rsidRPr="00345BFB">
        <w:rPr>
          <w:color w:val="000000"/>
          <w:sz w:val="28"/>
          <w:szCs w:val="28"/>
        </w:rPr>
        <w:t>по</w:t>
      </w:r>
      <w:r w:rsidR="00345BFB">
        <w:rPr>
          <w:color w:val="000000"/>
          <w:sz w:val="28"/>
          <w:szCs w:val="28"/>
        </w:rPr>
        <w:t xml:space="preserve"> </w:t>
      </w:r>
      <w:r w:rsidRPr="00345BFB">
        <w:rPr>
          <w:color w:val="000000"/>
          <w:sz w:val="28"/>
          <w:szCs w:val="28"/>
        </w:rPr>
        <w:t>системам</w:t>
      </w:r>
      <w:r w:rsidR="00345BFB">
        <w:rPr>
          <w:color w:val="000000"/>
          <w:sz w:val="28"/>
          <w:szCs w:val="28"/>
        </w:rPr>
        <w:t xml:space="preserve"> </w:t>
      </w:r>
      <w:r w:rsidRPr="00345BFB">
        <w:rPr>
          <w:color w:val="000000"/>
          <w:sz w:val="28"/>
          <w:szCs w:val="28"/>
        </w:rPr>
        <w:t>контроля</w:t>
      </w:r>
      <w:r w:rsidR="00345BFB">
        <w:rPr>
          <w:color w:val="000000"/>
          <w:sz w:val="28"/>
          <w:szCs w:val="28"/>
        </w:rPr>
        <w:t xml:space="preserve"> </w:t>
      </w:r>
      <w:r w:rsidRPr="00345BFB">
        <w:rPr>
          <w:color w:val="000000"/>
          <w:sz w:val="28"/>
          <w:szCs w:val="28"/>
        </w:rPr>
        <w:t>за</w:t>
      </w:r>
      <w:r w:rsidR="00345BFB">
        <w:rPr>
          <w:color w:val="000000"/>
          <w:sz w:val="28"/>
          <w:szCs w:val="28"/>
        </w:rPr>
        <w:t xml:space="preserve"> </w:t>
      </w:r>
      <w:r w:rsidRPr="00345BFB">
        <w:rPr>
          <w:color w:val="000000"/>
          <w:sz w:val="28"/>
          <w:szCs w:val="28"/>
        </w:rPr>
        <w:t>качеством</w:t>
      </w:r>
      <w:r w:rsidR="00345BFB">
        <w:rPr>
          <w:color w:val="000000"/>
          <w:sz w:val="28"/>
          <w:szCs w:val="28"/>
        </w:rPr>
        <w:t xml:space="preserve"> </w:t>
      </w:r>
      <w:r w:rsidRPr="00345BFB">
        <w:rPr>
          <w:color w:val="000000"/>
          <w:sz w:val="28"/>
          <w:szCs w:val="28"/>
        </w:rPr>
        <w:t>продукции,</w:t>
      </w:r>
      <w:r w:rsidR="00345BFB">
        <w:rPr>
          <w:color w:val="000000"/>
          <w:sz w:val="28"/>
          <w:szCs w:val="28"/>
        </w:rPr>
        <w:t xml:space="preserve"> </w:t>
      </w:r>
      <w:r w:rsidRPr="00345BFB">
        <w:rPr>
          <w:color w:val="000000"/>
          <w:sz w:val="28"/>
          <w:szCs w:val="28"/>
        </w:rPr>
        <w:t>его повышения и обеспечения технологией, связанной со сферой качества.</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В ведении технического комитета ISO 176 находятся стандарты серии ISO 9000 «Системы качества».</w:t>
      </w:r>
      <w:r w:rsidR="00345BFB">
        <w:rPr>
          <w:color w:val="000000"/>
          <w:sz w:val="28"/>
          <w:szCs w:val="28"/>
        </w:rPr>
        <w:t xml:space="preserve"> </w:t>
      </w:r>
      <w:r w:rsidRPr="00345BFB">
        <w:rPr>
          <w:color w:val="000000"/>
          <w:sz w:val="28"/>
          <w:szCs w:val="28"/>
        </w:rPr>
        <w:t>Стандарты</w:t>
      </w:r>
      <w:r w:rsidR="00345BFB">
        <w:rPr>
          <w:color w:val="000000"/>
          <w:sz w:val="28"/>
          <w:szCs w:val="28"/>
        </w:rPr>
        <w:t xml:space="preserve"> </w:t>
      </w:r>
      <w:r w:rsidRPr="00345BFB">
        <w:rPr>
          <w:color w:val="000000"/>
          <w:sz w:val="28"/>
          <w:szCs w:val="28"/>
        </w:rPr>
        <w:t>ISO</w:t>
      </w:r>
      <w:r w:rsidR="00345BFB">
        <w:rPr>
          <w:color w:val="000000"/>
          <w:sz w:val="28"/>
          <w:szCs w:val="28"/>
        </w:rPr>
        <w:t xml:space="preserve"> </w:t>
      </w:r>
      <w:r w:rsidRPr="00345BFB">
        <w:rPr>
          <w:color w:val="000000"/>
          <w:sz w:val="28"/>
          <w:szCs w:val="28"/>
        </w:rPr>
        <w:t>9000</w:t>
      </w:r>
      <w:r w:rsidR="00345BFB">
        <w:rPr>
          <w:color w:val="000000"/>
          <w:sz w:val="28"/>
          <w:szCs w:val="28"/>
        </w:rPr>
        <w:t xml:space="preserve"> – </w:t>
      </w:r>
      <w:r w:rsidR="00345BFB" w:rsidRPr="00345BFB">
        <w:rPr>
          <w:color w:val="000000"/>
          <w:sz w:val="28"/>
          <w:szCs w:val="28"/>
        </w:rPr>
        <w:t>90</w:t>
      </w:r>
      <w:r w:rsidRPr="00345BFB">
        <w:rPr>
          <w:color w:val="000000"/>
          <w:sz w:val="28"/>
          <w:szCs w:val="28"/>
        </w:rPr>
        <w:t>04</w:t>
      </w:r>
      <w:r w:rsidR="00345BFB">
        <w:rPr>
          <w:color w:val="000000"/>
          <w:sz w:val="28"/>
          <w:szCs w:val="28"/>
        </w:rPr>
        <w:t xml:space="preserve"> </w:t>
      </w:r>
      <w:r w:rsidRPr="00345BFB">
        <w:rPr>
          <w:color w:val="000000"/>
          <w:sz w:val="28"/>
          <w:szCs w:val="28"/>
        </w:rPr>
        <w:t>имеют</w:t>
      </w:r>
      <w:r w:rsidR="00345BFB">
        <w:rPr>
          <w:color w:val="000000"/>
          <w:sz w:val="28"/>
          <w:szCs w:val="28"/>
        </w:rPr>
        <w:t xml:space="preserve"> </w:t>
      </w:r>
      <w:r w:rsidRPr="00345BFB">
        <w:rPr>
          <w:color w:val="000000"/>
          <w:sz w:val="28"/>
          <w:szCs w:val="28"/>
        </w:rPr>
        <w:t>самое</w:t>
      </w:r>
      <w:r w:rsidR="00345BFB">
        <w:rPr>
          <w:color w:val="000000"/>
          <w:sz w:val="28"/>
          <w:szCs w:val="28"/>
        </w:rPr>
        <w:t xml:space="preserve"> </w:t>
      </w:r>
      <w:r w:rsidRPr="00345BFB">
        <w:rPr>
          <w:color w:val="000000"/>
          <w:sz w:val="28"/>
          <w:szCs w:val="28"/>
        </w:rPr>
        <w:t>широкое</w:t>
      </w:r>
      <w:r w:rsidR="00345BFB">
        <w:rPr>
          <w:color w:val="000000"/>
          <w:sz w:val="28"/>
          <w:szCs w:val="28"/>
        </w:rPr>
        <w:t xml:space="preserve"> </w:t>
      </w:r>
      <w:r w:rsidRPr="00345BFB">
        <w:rPr>
          <w:color w:val="000000"/>
          <w:sz w:val="28"/>
          <w:szCs w:val="28"/>
        </w:rPr>
        <w:t>распространение</w:t>
      </w:r>
      <w:r w:rsidR="00345BFB">
        <w:rPr>
          <w:color w:val="000000"/>
          <w:sz w:val="28"/>
          <w:szCs w:val="28"/>
        </w:rPr>
        <w:t xml:space="preserve"> </w:t>
      </w:r>
      <w:r w:rsidRPr="00345BFB">
        <w:rPr>
          <w:color w:val="000000"/>
          <w:sz w:val="28"/>
          <w:szCs w:val="28"/>
        </w:rPr>
        <w:t>в</w:t>
      </w:r>
      <w:r w:rsidR="00345BFB">
        <w:rPr>
          <w:color w:val="000000"/>
          <w:sz w:val="28"/>
          <w:szCs w:val="28"/>
        </w:rPr>
        <w:t xml:space="preserve"> </w:t>
      </w:r>
      <w:r w:rsidRPr="00345BFB">
        <w:rPr>
          <w:color w:val="000000"/>
          <w:sz w:val="28"/>
          <w:szCs w:val="28"/>
        </w:rPr>
        <w:t>мире стандартов</w:t>
      </w:r>
      <w:r w:rsidR="00345BFB">
        <w:rPr>
          <w:color w:val="000000"/>
          <w:sz w:val="28"/>
          <w:szCs w:val="28"/>
        </w:rPr>
        <w:t xml:space="preserve"> </w:t>
      </w:r>
      <w:r w:rsidRPr="00345BFB">
        <w:rPr>
          <w:color w:val="000000"/>
          <w:sz w:val="28"/>
          <w:szCs w:val="28"/>
        </w:rPr>
        <w:t>по</w:t>
      </w:r>
      <w:r w:rsidR="00345BFB">
        <w:rPr>
          <w:color w:val="000000"/>
          <w:sz w:val="28"/>
          <w:szCs w:val="28"/>
        </w:rPr>
        <w:t xml:space="preserve"> </w:t>
      </w:r>
      <w:r w:rsidRPr="00345BFB">
        <w:rPr>
          <w:color w:val="000000"/>
          <w:sz w:val="28"/>
          <w:szCs w:val="28"/>
        </w:rPr>
        <w:t>системам</w:t>
      </w:r>
      <w:r w:rsidR="00345BFB">
        <w:rPr>
          <w:color w:val="000000"/>
          <w:sz w:val="28"/>
          <w:szCs w:val="28"/>
        </w:rPr>
        <w:t xml:space="preserve"> </w:t>
      </w:r>
      <w:r w:rsidRPr="00345BFB">
        <w:rPr>
          <w:color w:val="000000"/>
          <w:sz w:val="28"/>
          <w:szCs w:val="28"/>
        </w:rPr>
        <w:t>качества</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возможно,</w:t>
      </w:r>
      <w:r w:rsidR="00345BFB">
        <w:rPr>
          <w:color w:val="000000"/>
          <w:sz w:val="28"/>
          <w:szCs w:val="28"/>
        </w:rPr>
        <w:t xml:space="preserve"> </w:t>
      </w:r>
      <w:r w:rsidRPr="00345BFB">
        <w:rPr>
          <w:color w:val="000000"/>
          <w:sz w:val="28"/>
          <w:szCs w:val="28"/>
        </w:rPr>
        <w:t>это</w:t>
      </w:r>
      <w:r w:rsidR="00345BFB">
        <w:rPr>
          <w:color w:val="000000"/>
          <w:sz w:val="28"/>
          <w:szCs w:val="28"/>
        </w:rPr>
        <w:t xml:space="preserve"> </w:t>
      </w:r>
      <w:r w:rsidRPr="00345BFB">
        <w:rPr>
          <w:color w:val="000000"/>
          <w:sz w:val="28"/>
          <w:szCs w:val="28"/>
        </w:rPr>
        <w:t>самые</w:t>
      </w:r>
      <w:r w:rsidR="00345BFB">
        <w:rPr>
          <w:color w:val="000000"/>
          <w:sz w:val="28"/>
          <w:szCs w:val="28"/>
        </w:rPr>
        <w:t xml:space="preserve"> </w:t>
      </w:r>
      <w:r w:rsidRPr="00345BFB">
        <w:rPr>
          <w:color w:val="000000"/>
          <w:sz w:val="28"/>
          <w:szCs w:val="28"/>
        </w:rPr>
        <w:t>важные</w:t>
      </w:r>
      <w:r w:rsidR="00345BFB">
        <w:rPr>
          <w:color w:val="000000"/>
          <w:sz w:val="28"/>
          <w:szCs w:val="28"/>
        </w:rPr>
        <w:t xml:space="preserve"> </w:t>
      </w:r>
      <w:r w:rsidRPr="00345BFB">
        <w:rPr>
          <w:color w:val="000000"/>
          <w:sz w:val="28"/>
          <w:szCs w:val="28"/>
        </w:rPr>
        <w:t>стандарты</w:t>
      </w:r>
      <w:r w:rsidR="00345BFB">
        <w:rPr>
          <w:color w:val="000000"/>
          <w:sz w:val="28"/>
          <w:szCs w:val="28"/>
        </w:rPr>
        <w:t xml:space="preserve"> </w:t>
      </w:r>
      <w:r w:rsidRPr="00345BFB">
        <w:rPr>
          <w:color w:val="000000"/>
          <w:sz w:val="28"/>
          <w:szCs w:val="28"/>
        </w:rPr>
        <w:t>по</w:t>
      </w:r>
      <w:r w:rsidR="00345BFB">
        <w:rPr>
          <w:color w:val="000000"/>
          <w:sz w:val="28"/>
          <w:szCs w:val="28"/>
        </w:rPr>
        <w:t xml:space="preserve"> </w:t>
      </w:r>
      <w:r w:rsidRPr="00345BFB">
        <w:rPr>
          <w:color w:val="000000"/>
          <w:sz w:val="28"/>
          <w:szCs w:val="28"/>
        </w:rPr>
        <w:t>системам качества,</w:t>
      </w:r>
      <w:r w:rsidR="00345BFB">
        <w:rPr>
          <w:color w:val="000000"/>
          <w:sz w:val="28"/>
          <w:szCs w:val="28"/>
        </w:rPr>
        <w:t xml:space="preserve"> </w:t>
      </w:r>
      <w:r w:rsidRPr="00345BFB">
        <w:rPr>
          <w:color w:val="000000"/>
          <w:sz w:val="28"/>
          <w:szCs w:val="28"/>
        </w:rPr>
        <w:t>которые</w:t>
      </w:r>
      <w:r w:rsidR="00345BFB">
        <w:rPr>
          <w:color w:val="000000"/>
          <w:sz w:val="28"/>
          <w:szCs w:val="28"/>
        </w:rPr>
        <w:t xml:space="preserve"> </w:t>
      </w:r>
      <w:r w:rsidRPr="00345BFB">
        <w:rPr>
          <w:color w:val="000000"/>
          <w:sz w:val="28"/>
          <w:szCs w:val="28"/>
        </w:rPr>
        <w:t>когда-либо</w:t>
      </w:r>
      <w:r w:rsidR="00345BFB">
        <w:rPr>
          <w:color w:val="000000"/>
          <w:sz w:val="28"/>
          <w:szCs w:val="28"/>
        </w:rPr>
        <w:t xml:space="preserve"> </w:t>
      </w:r>
      <w:r w:rsidRPr="00345BFB">
        <w:rPr>
          <w:color w:val="000000"/>
          <w:sz w:val="28"/>
          <w:szCs w:val="28"/>
        </w:rPr>
        <w:t>разрабатывались.</w:t>
      </w:r>
      <w:r w:rsidR="00345BFB">
        <w:rPr>
          <w:color w:val="000000"/>
          <w:sz w:val="28"/>
          <w:szCs w:val="28"/>
        </w:rPr>
        <w:t xml:space="preserve"> </w:t>
      </w:r>
      <w:r w:rsidRPr="00345BFB">
        <w:rPr>
          <w:color w:val="000000"/>
          <w:sz w:val="28"/>
          <w:szCs w:val="28"/>
        </w:rPr>
        <w:t>Эти</w:t>
      </w:r>
      <w:r w:rsidR="00345BFB">
        <w:rPr>
          <w:color w:val="000000"/>
          <w:sz w:val="28"/>
          <w:szCs w:val="28"/>
        </w:rPr>
        <w:t xml:space="preserve"> </w:t>
      </w:r>
      <w:r w:rsidRPr="00345BFB">
        <w:rPr>
          <w:color w:val="000000"/>
          <w:sz w:val="28"/>
          <w:szCs w:val="28"/>
        </w:rPr>
        <w:t>стандарты</w:t>
      </w:r>
      <w:r w:rsidR="00345BFB">
        <w:rPr>
          <w:color w:val="000000"/>
          <w:sz w:val="28"/>
          <w:szCs w:val="28"/>
        </w:rPr>
        <w:t xml:space="preserve"> </w:t>
      </w:r>
      <w:r w:rsidRPr="00345BFB">
        <w:rPr>
          <w:color w:val="000000"/>
          <w:sz w:val="28"/>
          <w:szCs w:val="28"/>
        </w:rPr>
        <w:t>приняты</w:t>
      </w:r>
      <w:r w:rsidR="00345BFB">
        <w:rPr>
          <w:color w:val="000000"/>
          <w:sz w:val="28"/>
          <w:szCs w:val="28"/>
        </w:rPr>
        <w:t xml:space="preserve"> </w:t>
      </w:r>
      <w:r w:rsidRPr="00345BFB">
        <w:rPr>
          <w:color w:val="000000"/>
          <w:sz w:val="28"/>
          <w:szCs w:val="28"/>
        </w:rPr>
        <w:t>большинством промышленно</w:t>
      </w:r>
      <w:r w:rsidR="00345BFB">
        <w:rPr>
          <w:color w:val="000000"/>
          <w:sz w:val="28"/>
          <w:szCs w:val="28"/>
        </w:rPr>
        <w:t xml:space="preserve"> </w:t>
      </w:r>
      <w:r w:rsidRPr="00345BFB">
        <w:rPr>
          <w:color w:val="000000"/>
          <w:sz w:val="28"/>
          <w:szCs w:val="28"/>
        </w:rPr>
        <w:t>развитых</w:t>
      </w:r>
      <w:r w:rsidR="00345BFB">
        <w:rPr>
          <w:color w:val="000000"/>
          <w:sz w:val="28"/>
          <w:szCs w:val="28"/>
        </w:rPr>
        <w:t xml:space="preserve"> </w:t>
      </w:r>
      <w:r w:rsidRPr="00345BFB">
        <w:rPr>
          <w:color w:val="000000"/>
          <w:sz w:val="28"/>
          <w:szCs w:val="28"/>
        </w:rPr>
        <w:t>стран</w:t>
      </w:r>
      <w:r w:rsidR="00345BFB">
        <w:rPr>
          <w:color w:val="000000"/>
          <w:sz w:val="28"/>
          <w:szCs w:val="28"/>
        </w:rPr>
        <w:t xml:space="preserve"> </w:t>
      </w:r>
      <w:r w:rsidRPr="00345BFB">
        <w:rPr>
          <w:color w:val="000000"/>
          <w:sz w:val="28"/>
          <w:szCs w:val="28"/>
        </w:rPr>
        <w:t>мира</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должны</w:t>
      </w:r>
      <w:r w:rsidR="00345BFB">
        <w:rPr>
          <w:color w:val="000000"/>
          <w:sz w:val="28"/>
          <w:szCs w:val="28"/>
        </w:rPr>
        <w:t xml:space="preserve"> </w:t>
      </w:r>
      <w:r w:rsidRPr="00345BFB">
        <w:rPr>
          <w:color w:val="000000"/>
          <w:sz w:val="28"/>
          <w:szCs w:val="28"/>
        </w:rPr>
        <w:t>играть</w:t>
      </w:r>
      <w:r w:rsidR="00345BFB">
        <w:rPr>
          <w:color w:val="000000"/>
          <w:sz w:val="28"/>
          <w:szCs w:val="28"/>
        </w:rPr>
        <w:t xml:space="preserve"> </w:t>
      </w:r>
      <w:r w:rsidRPr="00345BFB">
        <w:rPr>
          <w:color w:val="000000"/>
          <w:sz w:val="28"/>
          <w:szCs w:val="28"/>
        </w:rPr>
        <w:t>важную</w:t>
      </w:r>
      <w:r w:rsidR="00345BFB">
        <w:rPr>
          <w:color w:val="000000"/>
          <w:sz w:val="28"/>
          <w:szCs w:val="28"/>
        </w:rPr>
        <w:t xml:space="preserve"> </w:t>
      </w:r>
      <w:r w:rsidRPr="00345BFB">
        <w:rPr>
          <w:color w:val="000000"/>
          <w:sz w:val="28"/>
          <w:szCs w:val="28"/>
        </w:rPr>
        <w:t>роль</w:t>
      </w:r>
      <w:r w:rsidR="00345BFB">
        <w:rPr>
          <w:color w:val="000000"/>
          <w:sz w:val="28"/>
          <w:szCs w:val="28"/>
        </w:rPr>
        <w:t xml:space="preserve"> </w:t>
      </w:r>
      <w:r w:rsidRPr="00345BFB">
        <w:rPr>
          <w:color w:val="000000"/>
          <w:sz w:val="28"/>
          <w:szCs w:val="28"/>
        </w:rPr>
        <w:t>в</w:t>
      </w:r>
      <w:r w:rsidR="00345BFB">
        <w:rPr>
          <w:color w:val="000000"/>
          <w:sz w:val="28"/>
          <w:szCs w:val="28"/>
        </w:rPr>
        <w:t xml:space="preserve"> </w:t>
      </w:r>
      <w:r w:rsidRPr="00345BFB">
        <w:rPr>
          <w:color w:val="000000"/>
          <w:sz w:val="28"/>
          <w:szCs w:val="28"/>
        </w:rPr>
        <w:t>Европейском экономическом</w:t>
      </w:r>
      <w:r w:rsidR="00345BFB">
        <w:rPr>
          <w:color w:val="000000"/>
          <w:sz w:val="28"/>
          <w:szCs w:val="28"/>
        </w:rPr>
        <w:t xml:space="preserve"> </w:t>
      </w:r>
      <w:r w:rsidRPr="00345BFB">
        <w:rPr>
          <w:color w:val="000000"/>
          <w:sz w:val="28"/>
          <w:szCs w:val="28"/>
        </w:rPr>
        <w:t>сообществе.</w:t>
      </w:r>
      <w:r w:rsidR="00345BFB">
        <w:rPr>
          <w:color w:val="000000"/>
          <w:sz w:val="28"/>
          <w:szCs w:val="28"/>
        </w:rPr>
        <w:t xml:space="preserve"> </w:t>
      </w:r>
      <w:r w:rsidRPr="00345BFB">
        <w:rPr>
          <w:color w:val="000000"/>
          <w:sz w:val="28"/>
          <w:szCs w:val="28"/>
        </w:rPr>
        <w:t>По</w:t>
      </w:r>
      <w:r w:rsidR="00345BFB">
        <w:rPr>
          <w:color w:val="000000"/>
          <w:sz w:val="28"/>
          <w:szCs w:val="28"/>
        </w:rPr>
        <w:t xml:space="preserve"> </w:t>
      </w:r>
      <w:r w:rsidRPr="00345BFB">
        <w:rPr>
          <w:color w:val="000000"/>
          <w:sz w:val="28"/>
          <w:szCs w:val="28"/>
        </w:rPr>
        <w:t>мере</w:t>
      </w:r>
      <w:r w:rsidR="00345BFB">
        <w:rPr>
          <w:color w:val="000000"/>
          <w:sz w:val="28"/>
          <w:szCs w:val="28"/>
        </w:rPr>
        <w:t xml:space="preserve"> </w:t>
      </w:r>
      <w:r w:rsidRPr="00345BFB">
        <w:rPr>
          <w:color w:val="000000"/>
          <w:sz w:val="28"/>
          <w:szCs w:val="28"/>
        </w:rPr>
        <w:t>достижения</w:t>
      </w:r>
      <w:r w:rsidR="00345BFB">
        <w:rPr>
          <w:color w:val="000000"/>
          <w:sz w:val="28"/>
          <w:szCs w:val="28"/>
        </w:rPr>
        <w:t xml:space="preserve"> </w:t>
      </w:r>
      <w:r w:rsidRPr="00345BFB">
        <w:rPr>
          <w:color w:val="000000"/>
          <w:sz w:val="28"/>
          <w:szCs w:val="28"/>
        </w:rPr>
        <w:t>ЕЭС</w:t>
      </w:r>
      <w:r w:rsidR="00345BFB">
        <w:rPr>
          <w:color w:val="000000"/>
          <w:sz w:val="28"/>
          <w:szCs w:val="28"/>
        </w:rPr>
        <w:t xml:space="preserve"> </w:t>
      </w:r>
      <w:r w:rsidRPr="00345BFB">
        <w:rPr>
          <w:color w:val="000000"/>
          <w:sz w:val="28"/>
          <w:szCs w:val="28"/>
        </w:rPr>
        <w:t>своей</w:t>
      </w:r>
      <w:r w:rsidR="00345BFB">
        <w:rPr>
          <w:color w:val="000000"/>
          <w:sz w:val="28"/>
          <w:szCs w:val="28"/>
        </w:rPr>
        <w:t xml:space="preserve"> </w:t>
      </w:r>
      <w:r w:rsidRPr="00345BFB">
        <w:rPr>
          <w:color w:val="000000"/>
          <w:sz w:val="28"/>
          <w:szCs w:val="28"/>
        </w:rPr>
        <w:t>цели</w:t>
      </w:r>
      <w:r w:rsidR="00345BFB">
        <w:rPr>
          <w:color w:val="000000"/>
          <w:sz w:val="28"/>
          <w:szCs w:val="28"/>
        </w:rPr>
        <w:t xml:space="preserve"> – </w:t>
      </w:r>
      <w:r w:rsidRPr="00345BFB">
        <w:rPr>
          <w:color w:val="000000"/>
          <w:sz w:val="28"/>
          <w:szCs w:val="28"/>
        </w:rPr>
        <w:t>превращения</w:t>
      </w:r>
      <w:r w:rsidR="00345BFB">
        <w:rPr>
          <w:color w:val="000000"/>
          <w:sz w:val="28"/>
          <w:szCs w:val="28"/>
        </w:rPr>
        <w:t xml:space="preserve"> </w:t>
      </w:r>
      <w:r w:rsidRPr="00345BFB">
        <w:rPr>
          <w:color w:val="000000"/>
          <w:sz w:val="28"/>
          <w:szCs w:val="28"/>
        </w:rPr>
        <w:t>в крупнейший в мире потребительский рынок, фирмы, занятые в промышленности и в сфере услуг,</w:t>
      </w:r>
      <w:r w:rsidR="00345BFB">
        <w:rPr>
          <w:color w:val="000000"/>
          <w:sz w:val="28"/>
          <w:szCs w:val="28"/>
        </w:rPr>
        <w:t xml:space="preserve"> </w:t>
      </w:r>
      <w:r w:rsidRPr="00345BFB">
        <w:rPr>
          <w:color w:val="000000"/>
          <w:sz w:val="28"/>
          <w:szCs w:val="28"/>
        </w:rPr>
        <w:t>все</w:t>
      </w:r>
      <w:r w:rsidR="00345BFB">
        <w:rPr>
          <w:color w:val="000000"/>
          <w:sz w:val="28"/>
          <w:szCs w:val="28"/>
        </w:rPr>
        <w:t xml:space="preserve"> </w:t>
      </w:r>
      <w:r w:rsidRPr="00345BFB">
        <w:rPr>
          <w:color w:val="000000"/>
          <w:sz w:val="28"/>
          <w:szCs w:val="28"/>
        </w:rPr>
        <w:t>активнее</w:t>
      </w:r>
      <w:r w:rsidR="00345BFB">
        <w:rPr>
          <w:color w:val="000000"/>
          <w:sz w:val="28"/>
          <w:szCs w:val="28"/>
        </w:rPr>
        <w:t xml:space="preserve"> </w:t>
      </w:r>
      <w:r w:rsidRPr="00345BFB">
        <w:rPr>
          <w:color w:val="000000"/>
          <w:sz w:val="28"/>
          <w:szCs w:val="28"/>
        </w:rPr>
        <w:t>начинают</w:t>
      </w:r>
      <w:r w:rsidR="00345BFB">
        <w:rPr>
          <w:color w:val="000000"/>
          <w:sz w:val="28"/>
          <w:szCs w:val="28"/>
        </w:rPr>
        <w:t xml:space="preserve"> </w:t>
      </w:r>
      <w:r w:rsidRPr="00345BFB">
        <w:rPr>
          <w:color w:val="000000"/>
          <w:sz w:val="28"/>
          <w:szCs w:val="28"/>
        </w:rPr>
        <w:t>поддерживать</w:t>
      </w:r>
      <w:r w:rsidR="00345BFB">
        <w:rPr>
          <w:color w:val="000000"/>
          <w:sz w:val="28"/>
          <w:szCs w:val="28"/>
        </w:rPr>
        <w:t xml:space="preserve"> </w:t>
      </w:r>
      <w:r w:rsidRPr="00345BFB">
        <w:rPr>
          <w:color w:val="000000"/>
          <w:sz w:val="28"/>
          <w:szCs w:val="28"/>
        </w:rPr>
        <w:t>деятельность</w:t>
      </w:r>
      <w:r w:rsidR="00345BFB">
        <w:rPr>
          <w:color w:val="000000"/>
          <w:sz w:val="28"/>
          <w:szCs w:val="28"/>
        </w:rPr>
        <w:t xml:space="preserve"> </w:t>
      </w:r>
      <w:r w:rsidRPr="00345BFB">
        <w:rPr>
          <w:color w:val="000000"/>
          <w:sz w:val="28"/>
          <w:szCs w:val="28"/>
        </w:rPr>
        <w:t>технического</w:t>
      </w:r>
      <w:r w:rsidR="00345BFB">
        <w:rPr>
          <w:color w:val="000000"/>
          <w:sz w:val="28"/>
          <w:szCs w:val="28"/>
        </w:rPr>
        <w:t xml:space="preserve"> </w:t>
      </w:r>
      <w:r w:rsidRPr="00345BFB">
        <w:rPr>
          <w:color w:val="000000"/>
          <w:sz w:val="28"/>
          <w:szCs w:val="28"/>
        </w:rPr>
        <w:t>комитета</w:t>
      </w:r>
      <w:r w:rsidR="00345BFB">
        <w:rPr>
          <w:color w:val="000000"/>
          <w:sz w:val="28"/>
          <w:szCs w:val="28"/>
        </w:rPr>
        <w:t xml:space="preserve"> </w:t>
      </w:r>
      <w:r w:rsidRPr="00345BFB">
        <w:rPr>
          <w:color w:val="000000"/>
          <w:sz w:val="28"/>
          <w:szCs w:val="28"/>
        </w:rPr>
        <w:t>ISO</w:t>
      </w:r>
      <w:r w:rsidR="00345BFB">
        <w:rPr>
          <w:color w:val="000000"/>
          <w:sz w:val="28"/>
          <w:szCs w:val="28"/>
        </w:rPr>
        <w:t xml:space="preserve"> </w:t>
      </w:r>
      <w:r w:rsidRPr="00345BFB">
        <w:rPr>
          <w:color w:val="000000"/>
          <w:sz w:val="28"/>
          <w:szCs w:val="28"/>
        </w:rPr>
        <w:t>176 как важное средство развития международной торговли.</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Для</w:t>
      </w:r>
      <w:r w:rsidR="00345BFB">
        <w:rPr>
          <w:color w:val="000000"/>
          <w:sz w:val="28"/>
          <w:szCs w:val="28"/>
        </w:rPr>
        <w:t xml:space="preserve"> </w:t>
      </w:r>
      <w:r w:rsidRPr="00345BFB">
        <w:rPr>
          <w:color w:val="000000"/>
          <w:sz w:val="28"/>
          <w:szCs w:val="28"/>
        </w:rPr>
        <w:t>полноценного</w:t>
      </w:r>
      <w:r w:rsidR="00345BFB">
        <w:rPr>
          <w:color w:val="000000"/>
          <w:sz w:val="28"/>
          <w:szCs w:val="28"/>
        </w:rPr>
        <w:t xml:space="preserve"> </w:t>
      </w:r>
      <w:r w:rsidRPr="00345BFB">
        <w:rPr>
          <w:color w:val="000000"/>
          <w:sz w:val="28"/>
          <w:szCs w:val="28"/>
        </w:rPr>
        <w:t>функционирования</w:t>
      </w:r>
      <w:r w:rsidR="00345BFB">
        <w:rPr>
          <w:color w:val="000000"/>
          <w:sz w:val="28"/>
          <w:szCs w:val="28"/>
        </w:rPr>
        <w:t xml:space="preserve"> </w:t>
      </w:r>
      <w:r w:rsidRPr="00345BFB">
        <w:rPr>
          <w:color w:val="000000"/>
          <w:sz w:val="28"/>
          <w:szCs w:val="28"/>
        </w:rPr>
        <w:t>системы</w:t>
      </w:r>
      <w:r w:rsidR="00345BFB">
        <w:rPr>
          <w:color w:val="000000"/>
          <w:sz w:val="28"/>
          <w:szCs w:val="28"/>
        </w:rPr>
        <w:t xml:space="preserve"> </w:t>
      </w:r>
      <w:r w:rsidRPr="00345BFB">
        <w:rPr>
          <w:color w:val="000000"/>
          <w:sz w:val="28"/>
          <w:szCs w:val="28"/>
        </w:rPr>
        <w:t>менеджмента</w:t>
      </w:r>
      <w:r w:rsidR="00345BFB">
        <w:rPr>
          <w:color w:val="000000"/>
          <w:sz w:val="28"/>
          <w:szCs w:val="28"/>
        </w:rPr>
        <w:t xml:space="preserve"> </w:t>
      </w:r>
      <w:r w:rsidRPr="00345BFB">
        <w:rPr>
          <w:color w:val="000000"/>
          <w:sz w:val="28"/>
          <w:szCs w:val="28"/>
        </w:rPr>
        <w:t>качества</w:t>
      </w:r>
      <w:r w:rsidR="00345BFB">
        <w:rPr>
          <w:color w:val="000000"/>
          <w:sz w:val="28"/>
          <w:szCs w:val="28"/>
        </w:rPr>
        <w:t xml:space="preserve"> </w:t>
      </w:r>
      <w:r w:rsidRPr="00345BFB">
        <w:rPr>
          <w:color w:val="000000"/>
          <w:sz w:val="28"/>
          <w:szCs w:val="28"/>
        </w:rPr>
        <w:t>необходимо</w:t>
      </w:r>
      <w:r w:rsidR="00345BFB">
        <w:rPr>
          <w:color w:val="000000"/>
          <w:sz w:val="28"/>
          <w:szCs w:val="28"/>
        </w:rPr>
        <w:t xml:space="preserve"> </w:t>
      </w:r>
      <w:r w:rsidRPr="00345BFB">
        <w:rPr>
          <w:color w:val="000000"/>
          <w:sz w:val="28"/>
          <w:szCs w:val="28"/>
        </w:rPr>
        <w:t xml:space="preserve">ее соответствующее </w:t>
      </w:r>
      <w:r w:rsidRPr="00345BFB">
        <w:rPr>
          <w:i/>
          <w:iCs/>
          <w:color w:val="000000"/>
          <w:sz w:val="28"/>
          <w:szCs w:val="28"/>
        </w:rPr>
        <w:t>организационное</w:t>
      </w:r>
      <w:r w:rsidR="00345BFB">
        <w:rPr>
          <w:i/>
          <w:iCs/>
          <w:color w:val="000000"/>
          <w:sz w:val="28"/>
          <w:szCs w:val="28"/>
        </w:rPr>
        <w:t xml:space="preserve"> </w:t>
      </w:r>
      <w:r w:rsidRPr="00345BFB">
        <w:rPr>
          <w:i/>
          <w:iCs/>
          <w:color w:val="000000"/>
          <w:sz w:val="28"/>
          <w:szCs w:val="28"/>
        </w:rPr>
        <w:t xml:space="preserve">обеспечение, </w:t>
      </w:r>
      <w:r w:rsidR="00345BFB">
        <w:rPr>
          <w:color w:val="000000"/>
          <w:sz w:val="28"/>
          <w:szCs w:val="28"/>
        </w:rPr>
        <w:t>т.е.</w:t>
      </w:r>
      <w:r w:rsidRPr="00345BFB">
        <w:rPr>
          <w:color w:val="000000"/>
          <w:sz w:val="28"/>
          <w:szCs w:val="28"/>
        </w:rPr>
        <w:t xml:space="preserve"> наполнение</w:t>
      </w:r>
      <w:r w:rsidRPr="00345BFB">
        <w:rPr>
          <w:color w:val="000000"/>
          <w:sz w:val="28"/>
          <w:szCs w:val="28"/>
        </w:rPr>
        <w:tab/>
        <w:t>ее необходимыми организационными ресурсами:</w:t>
      </w:r>
    </w:p>
    <w:p w:rsidR="00D8692F" w:rsidRPr="00345BFB" w:rsidRDefault="00D8692F" w:rsidP="00345BFB">
      <w:pPr>
        <w:pStyle w:val="ae"/>
        <w:numPr>
          <w:ilvl w:val="0"/>
          <w:numId w:val="10"/>
        </w:numPr>
        <w:tabs>
          <w:tab w:val="left" w:pos="480"/>
        </w:tabs>
        <w:autoSpaceDE w:val="0"/>
        <w:autoSpaceDN w:val="0"/>
        <w:adjustRightInd w:val="0"/>
        <w:spacing w:line="360" w:lineRule="auto"/>
        <w:ind w:left="0" w:firstLine="709"/>
        <w:jc w:val="both"/>
        <w:rPr>
          <w:color w:val="000000"/>
          <w:sz w:val="28"/>
          <w:szCs w:val="28"/>
        </w:rPr>
      </w:pPr>
      <w:r w:rsidRPr="00345BFB">
        <w:rPr>
          <w:color w:val="000000"/>
          <w:sz w:val="28"/>
          <w:szCs w:val="28"/>
        </w:rPr>
        <w:t>сотрудниками, имеющими необходимую компетенцию, обязанности и ответственность;</w:t>
      </w:r>
    </w:p>
    <w:p w:rsidR="00D8692F" w:rsidRPr="00345BFB" w:rsidRDefault="00D8692F" w:rsidP="00345BFB">
      <w:pPr>
        <w:pStyle w:val="ae"/>
        <w:numPr>
          <w:ilvl w:val="0"/>
          <w:numId w:val="10"/>
        </w:numPr>
        <w:tabs>
          <w:tab w:val="left" w:pos="480"/>
        </w:tabs>
        <w:autoSpaceDE w:val="0"/>
        <w:autoSpaceDN w:val="0"/>
        <w:adjustRightInd w:val="0"/>
        <w:spacing w:line="360" w:lineRule="auto"/>
        <w:ind w:left="0" w:firstLine="709"/>
        <w:jc w:val="both"/>
        <w:rPr>
          <w:color w:val="000000"/>
          <w:sz w:val="28"/>
          <w:szCs w:val="28"/>
        </w:rPr>
      </w:pPr>
      <w:r w:rsidRPr="00345BFB">
        <w:rPr>
          <w:color w:val="000000"/>
          <w:sz w:val="28"/>
          <w:szCs w:val="28"/>
        </w:rPr>
        <w:t>системой взаимодействия сотрудников;</w:t>
      </w:r>
    </w:p>
    <w:p w:rsidR="00D8692F" w:rsidRPr="00345BFB" w:rsidRDefault="00D8692F" w:rsidP="00345BFB">
      <w:pPr>
        <w:pStyle w:val="ae"/>
        <w:numPr>
          <w:ilvl w:val="0"/>
          <w:numId w:val="10"/>
        </w:numPr>
        <w:tabs>
          <w:tab w:val="left" w:pos="480"/>
        </w:tabs>
        <w:autoSpaceDE w:val="0"/>
        <w:autoSpaceDN w:val="0"/>
        <w:adjustRightInd w:val="0"/>
        <w:spacing w:line="360" w:lineRule="auto"/>
        <w:ind w:left="0" w:firstLine="709"/>
        <w:jc w:val="both"/>
        <w:rPr>
          <w:color w:val="000000"/>
          <w:sz w:val="28"/>
          <w:szCs w:val="28"/>
        </w:rPr>
      </w:pPr>
      <w:r w:rsidRPr="00345BFB">
        <w:rPr>
          <w:color w:val="000000"/>
          <w:sz w:val="28"/>
          <w:szCs w:val="28"/>
        </w:rPr>
        <w:t>материально-техническими ресурсами: материалы, оборудование, приборы;</w:t>
      </w:r>
    </w:p>
    <w:p w:rsidR="00D8692F" w:rsidRPr="00345BFB" w:rsidRDefault="00D8692F" w:rsidP="00345BFB">
      <w:pPr>
        <w:pStyle w:val="ae"/>
        <w:numPr>
          <w:ilvl w:val="0"/>
          <w:numId w:val="10"/>
        </w:numPr>
        <w:tabs>
          <w:tab w:val="left" w:pos="480"/>
        </w:tabs>
        <w:autoSpaceDE w:val="0"/>
        <w:autoSpaceDN w:val="0"/>
        <w:adjustRightInd w:val="0"/>
        <w:spacing w:line="360" w:lineRule="auto"/>
        <w:ind w:left="0" w:firstLine="709"/>
        <w:jc w:val="both"/>
        <w:rPr>
          <w:color w:val="000000"/>
          <w:sz w:val="28"/>
          <w:szCs w:val="28"/>
        </w:rPr>
      </w:pPr>
      <w:r w:rsidRPr="00345BFB">
        <w:rPr>
          <w:color w:val="000000"/>
          <w:sz w:val="28"/>
          <w:szCs w:val="28"/>
        </w:rPr>
        <w:t>финансовыми ресурсами.</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Основным,</w:t>
      </w:r>
      <w:r w:rsidR="00345BFB">
        <w:rPr>
          <w:color w:val="000000"/>
          <w:sz w:val="28"/>
          <w:szCs w:val="28"/>
        </w:rPr>
        <w:t xml:space="preserve"> </w:t>
      </w:r>
      <w:r w:rsidRPr="00345BFB">
        <w:rPr>
          <w:color w:val="000000"/>
          <w:sz w:val="28"/>
          <w:szCs w:val="28"/>
        </w:rPr>
        <w:t>системообразующим</w:t>
      </w:r>
      <w:r w:rsidR="00345BFB">
        <w:rPr>
          <w:color w:val="000000"/>
          <w:sz w:val="28"/>
          <w:szCs w:val="28"/>
        </w:rPr>
        <w:t xml:space="preserve"> </w:t>
      </w:r>
      <w:r w:rsidRPr="00345BFB">
        <w:rPr>
          <w:color w:val="000000"/>
          <w:sz w:val="28"/>
          <w:szCs w:val="28"/>
        </w:rPr>
        <w:t>ресурсом</w:t>
      </w:r>
      <w:r w:rsidR="00345BFB">
        <w:rPr>
          <w:color w:val="000000"/>
          <w:sz w:val="28"/>
          <w:szCs w:val="28"/>
        </w:rPr>
        <w:t xml:space="preserve"> </w:t>
      </w:r>
      <w:r w:rsidRPr="00345BFB">
        <w:rPr>
          <w:color w:val="000000"/>
          <w:sz w:val="28"/>
          <w:szCs w:val="28"/>
        </w:rPr>
        <w:t>здесь</w:t>
      </w:r>
      <w:r w:rsidR="00345BFB">
        <w:rPr>
          <w:color w:val="000000"/>
          <w:sz w:val="28"/>
          <w:szCs w:val="28"/>
        </w:rPr>
        <w:t xml:space="preserve"> </w:t>
      </w:r>
      <w:r w:rsidRPr="00345BFB">
        <w:rPr>
          <w:color w:val="000000"/>
          <w:sz w:val="28"/>
          <w:szCs w:val="28"/>
        </w:rPr>
        <w:t>выступает</w:t>
      </w:r>
      <w:r w:rsidR="00345BFB">
        <w:rPr>
          <w:color w:val="000000"/>
          <w:sz w:val="28"/>
          <w:szCs w:val="28"/>
        </w:rPr>
        <w:t xml:space="preserve"> </w:t>
      </w:r>
      <w:r w:rsidRPr="00345BFB">
        <w:rPr>
          <w:color w:val="000000"/>
          <w:sz w:val="28"/>
          <w:szCs w:val="28"/>
        </w:rPr>
        <w:t>организационная</w:t>
      </w:r>
      <w:r w:rsidR="00345BFB">
        <w:rPr>
          <w:color w:val="000000"/>
          <w:sz w:val="28"/>
          <w:szCs w:val="28"/>
        </w:rPr>
        <w:t xml:space="preserve"> </w:t>
      </w:r>
      <w:r w:rsidRPr="00345BFB">
        <w:rPr>
          <w:color w:val="000000"/>
          <w:sz w:val="28"/>
          <w:szCs w:val="28"/>
        </w:rPr>
        <w:t>структура. Остановимся</w:t>
      </w:r>
      <w:r w:rsidR="00345BFB">
        <w:rPr>
          <w:color w:val="000000"/>
          <w:sz w:val="28"/>
          <w:szCs w:val="28"/>
        </w:rPr>
        <w:t xml:space="preserve"> </w:t>
      </w:r>
      <w:r w:rsidRPr="00345BFB">
        <w:rPr>
          <w:color w:val="000000"/>
          <w:sz w:val="28"/>
          <w:szCs w:val="28"/>
        </w:rPr>
        <w:t>на</w:t>
      </w:r>
      <w:r w:rsidR="00345BFB">
        <w:rPr>
          <w:color w:val="000000"/>
          <w:sz w:val="28"/>
          <w:szCs w:val="28"/>
        </w:rPr>
        <w:t xml:space="preserve"> </w:t>
      </w:r>
      <w:r w:rsidRPr="00345BFB">
        <w:rPr>
          <w:color w:val="000000"/>
          <w:sz w:val="28"/>
          <w:szCs w:val="28"/>
        </w:rPr>
        <w:t>обязательных</w:t>
      </w:r>
      <w:r w:rsidR="00345BFB">
        <w:rPr>
          <w:color w:val="000000"/>
          <w:sz w:val="28"/>
          <w:szCs w:val="28"/>
        </w:rPr>
        <w:t xml:space="preserve"> </w:t>
      </w:r>
      <w:r w:rsidRPr="00345BFB">
        <w:rPr>
          <w:color w:val="000000"/>
          <w:sz w:val="28"/>
          <w:szCs w:val="28"/>
        </w:rPr>
        <w:t>требованиях</w:t>
      </w:r>
      <w:r w:rsidR="00345BFB">
        <w:rPr>
          <w:color w:val="000000"/>
          <w:sz w:val="28"/>
          <w:szCs w:val="28"/>
        </w:rPr>
        <w:t xml:space="preserve"> </w:t>
      </w:r>
      <w:r w:rsidRPr="00345BFB">
        <w:rPr>
          <w:color w:val="000000"/>
          <w:sz w:val="28"/>
          <w:szCs w:val="28"/>
        </w:rPr>
        <w:t>к</w:t>
      </w:r>
      <w:r w:rsidR="00345BFB">
        <w:rPr>
          <w:color w:val="000000"/>
          <w:sz w:val="28"/>
          <w:szCs w:val="28"/>
        </w:rPr>
        <w:t xml:space="preserve"> </w:t>
      </w:r>
      <w:r w:rsidRPr="00345BFB">
        <w:rPr>
          <w:color w:val="000000"/>
          <w:sz w:val="28"/>
          <w:szCs w:val="28"/>
        </w:rPr>
        <w:t>организационной</w:t>
      </w:r>
      <w:r w:rsidR="00345BFB">
        <w:rPr>
          <w:color w:val="000000"/>
          <w:sz w:val="28"/>
          <w:szCs w:val="28"/>
        </w:rPr>
        <w:t xml:space="preserve"> </w:t>
      </w:r>
      <w:r w:rsidRPr="00345BFB">
        <w:rPr>
          <w:color w:val="000000"/>
          <w:sz w:val="28"/>
          <w:szCs w:val="28"/>
        </w:rPr>
        <w:t>структуре</w:t>
      </w:r>
      <w:r w:rsidR="00345BFB">
        <w:rPr>
          <w:color w:val="000000"/>
          <w:sz w:val="28"/>
          <w:szCs w:val="28"/>
        </w:rPr>
        <w:t xml:space="preserve"> </w:t>
      </w:r>
      <w:r w:rsidRPr="00345BFB">
        <w:rPr>
          <w:color w:val="000000"/>
          <w:sz w:val="28"/>
          <w:szCs w:val="28"/>
        </w:rPr>
        <w:t>управления качеством, к числу которых можно отнести следующие:</w:t>
      </w:r>
    </w:p>
    <w:p w:rsidR="00D8692F" w:rsidRPr="00345BFB" w:rsidRDefault="00D8692F" w:rsidP="00345BFB">
      <w:pPr>
        <w:pStyle w:val="ae"/>
        <w:numPr>
          <w:ilvl w:val="0"/>
          <w:numId w:val="11"/>
        </w:numPr>
        <w:autoSpaceDE w:val="0"/>
        <w:autoSpaceDN w:val="0"/>
        <w:adjustRightInd w:val="0"/>
        <w:spacing w:line="360" w:lineRule="auto"/>
        <w:ind w:left="0" w:firstLine="709"/>
        <w:jc w:val="both"/>
        <w:rPr>
          <w:color w:val="000000"/>
          <w:sz w:val="28"/>
          <w:szCs w:val="28"/>
        </w:rPr>
      </w:pPr>
      <w:r w:rsidRPr="00345BFB">
        <w:rPr>
          <w:color w:val="000000"/>
          <w:sz w:val="28"/>
          <w:szCs w:val="28"/>
        </w:rPr>
        <w:t>наличие ответственного от высшего руководства по системе качества;</w:t>
      </w:r>
    </w:p>
    <w:p w:rsidR="00D8692F" w:rsidRPr="00345BFB" w:rsidRDefault="00D8692F" w:rsidP="00345BFB">
      <w:pPr>
        <w:pStyle w:val="ae"/>
        <w:numPr>
          <w:ilvl w:val="0"/>
          <w:numId w:val="11"/>
        </w:numPr>
        <w:autoSpaceDE w:val="0"/>
        <w:autoSpaceDN w:val="0"/>
        <w:adjustRightInd w:val="0"/>
        <w:spacing w:line="360" w:lineRule="auto"/>
        <w:ind w:left="0" w:firstLine="709"/>
        <w:jc w:val="both"/>
        <w:rPr>
          <w:color w:val="000000"/>
          <w:sz w:val="28"/>
          <w:szCs w:val="28"/>
        </w:rPr>
      </w:pPr>
      <w:r w:rsidRPr="00345BFB">
        <w:rPr>
          <w:color w:val="000000"/>
          <w:sz w:val="28"/>
          <w:szCs w:val="28"/>
        </w:rPr>
        <w:t>наличие постоянного структурного подразделения,</w:t>
      </w:r>
      <w:r w:rsidR="00345BFB">
        <w:rPr>
          <w:color w:val="000000"/>
          <w:sz w:val="28"/>
          <w:szCs w:val="28"/>
        </w:rPr>
        <w:t xml:space="preserve"> </w:t>
      </w:r>
      <w:r w:rsidRPr="00345BFB">
        <w:rPr>
          <w:color w:val="000000"/>
          <w:sz w:val="28"/>
          <w:szCs w:val="28"/>
        </w:rPr>
        <w:t>ответственного</w:t>
      </w:r>
      <w:r w:rsidR="00345BFB">
        <w:rPr>
          <w:color w:val="000000"/>
          <w:sz w:val="28"/>
          <w:szCs w:val="28"/>
        </w:rPr>
        <w:t xml:space="preserve"> </w:t>
      </w:r>
      <w:r w:rsidRPr="00345BFB">
        <w:rPr>
          <w:color w:val="000000"/>
          <w:sz w:val="28"/>
          <w:szCs w:val="28"/>
        </w:rPr>
        <w:t>за</w:t>
      </w:r>
      <w:r w:rsidR="00345BFB">
        <w:rPr>
          <w:color w:val="000000"/>
          <w:sz w:val="28"/>
          <w:szCs w:val="28"/>
        </w:rPr>
        <w:t xml:space="preserve"> </w:t>
      </w:r>
      <w:r w:rsidRPr="00345BFB">
        <w:rPr>
          <w:color w:val="000000"/>
          <w:sz w:val="28"/>
          <w:szCs w:val="28"/>
        </w:rPr>
        <w:t>выполнение функций по управление качеством и постоянное совершенствование системы менеджмента качества;</w:t>
      </w:r>
    </w:p>
    <w:p w:rsidR="00D8692F" w:rsidRPr="00345BFB" w:rsidRDefault="00D8692F" w:rsidP="00345BFB">
      <w:pPr>
        <w:pStyle w:val="ae"/>
        <w:numPr>
          <w:ilvl w:val="0"/>
          <w:numId w:val="11"/>
        </w:numPr>
        <w:autoSpaceDE w:val="0"/>
        <w:autoSpaceDN w:val="0"/>
        <w:adjustRightInd w:val="0"/>
        <w:spacing w:line="360" w:lineRule="auto"/>
        <w:ind w:left="0" w:firstLine="709"/>
        <w:jc w:val="both"/>
        <w:rPr>
          <w:color w:val="000000"/>
          <w:sz w:val="28"/>
          <w:szCs w:val="28"/>
        </w:rPr>
      </w:pPr>
      <w:r w:rsidRPr="00345BFB">
        <w:rPr>
          <w:color w:val="000000"/>
          <w:sz w:val="28"/>
          <w:szCs w:val="28"/>
        </w:rPr>
        <w:t>наличие сотрудников, ответственных за качество отдельного проекта.</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Постоянный</w:t>
      </w:r>
      <w:r w:rsidR="00345BFB">
        <w:rPr>
          <w:color w:val="000000"/>
          <w:sz w:val="28"/>
          <w:szCs w:val="28"/>
        </w:rPr>
        <w:t xml:space="preserve"> </w:t>
      </w:r>
      <w:r w:rsidRPr="00345BFB">
        <w:rPr>
          <w:color w:val="000000"/>
          <w:sz w:val="28"/>
          <w:szCs w:val="28"/>
        </w:rPr>
        <w:t>структурный</w:t>
      </w:r>
      <w:r w:rsidR="00345BFB">
        <w:rPr>
          <w:color w:val="000000"/>
          <w:sz w:val="28"/>
          <w:szCs w:val="28"/>
        </w:rPr>
        <w:t xml:space="preserve"> </w:t>
      </w:r>
      <w:r w:rsidRPr="00345BFB">
        <w:rPr>
          <w:color w:val="000000"/>
          <w:sz w:val="28"/>
          <w:szCs w:val="28"/>
        </w:rPr>
        <w:t>орган</w:t>
      </w:r>
      <w:r w:rsidR="00345BFB">
        <w:rPr>
          <w:color w:val="000000"/>
          <w:sz w:val="28"/>
          <w:szCs w:val="28"/>
        </w:rPr>
        <w:t xml:space="preserve"> </w:t>
      </w:r>
      <w:r w:rsidRPr="00345BFB">
        <w:rPr>
          <w:color w:val="000000"/>
          <w:sz w:val="28"/>
          <w:szCs w:val="28"/>
        </w:rPr>
        <w:t>по</w:t>
      </w:r>
      <w:r w:rsidR="00345BFB">
        <w:rPr>
          <w:color w:val="000000"/>
          <w:sz w:val="28"/>
          <w:szCs w:val="28"/>
        </w:rPr>
        <w:t xml:space="preserve"> </w:t>
      </w:r>
      <w:r w:rsidRPr="00345BFB">
        <w:rPr>
          <w:color w:val="000000"/>
          <w:sz w:val="28"/>
          <w:szCs w:val="28"/>
        </w:rPr>
        <w:t>управлению</w:t>
      </w:r>
      <w:r w:rsidR="00345BFB">
        <w:rPr>
          <w:color w:val="000000"/>
          <w:sz w:val="28"/>
          <w:szCs w:val="28"/>
        </w:rPr>
        <w:t xml:space="preserve"> </w:t>
      </w:r>
      <w:r w:rsidRPr="00345BFB">
        <w:rPr>
          <w:color w:val="000000"/>
          <w:sz w:val="28"/>
          <w:szCs w:val="28"/>
        </w:rPr>
        <w:t>качеством</w:t>
      </w:r>
      <w:r w:rsidR="00345BFB">
        <w:rPr>
          <w:color w:val="000000"/>
          <w:sz w:val="28"/>
          <w:szCs w:val="28"/>
        </w:rPr>
        <w:t xml:space="preserve"> </w:t>
      </w:r>
      <w:r w:rsidRPr="00345BFB">
        <w:rPr>
          <w:color w:val="000000"/>
          <w:sz w:val="28"/>
          <w:szCs w:val="28"/>
        </w:rPr>
        <w:t>может</w:t>
      </w:r>
      <w:r w:rsidR="00345BFB">
        <w:rPr>
          <w:color w:val="000000"/>
          <w:sz w:val="28"/>
          <w:szCs w:val="28"/>
        </w:rPr>
        <w:t xml:space="preserve"> </w:t>
      </w:r>
      <w:r w:rsidRPr="00345BFB">
        <w:rPr>
          <w:color w:val="000000"/>
          <w:sz w:val="28"/>
          <w:szCs w:val="28"/>
        </w:rPr>
        <w:t>представлять</w:t>
      </w:r>
      <w:r w:rsidR="00345BFB">
        <w:rPr>
          <w:color w:val="000000"/>
          <w:sz w:val="28"/>
          <w:szCs w:val="28"/>
        </w:rPr>
        <w:t xml:space="preserve"> </w:t>
      </w:r>
      <w:r w:rsidRPr="00345BFB">
        <w:rPr>
          <w:color w:val="000000"/>
          <w:sz w:val="28"/>
          <w:szCs w:val="28"/>
        </w:rPr>
        <w:t>собой отдел</w:t>
      </w:r>
      <w:r w:rsidR="00345BFB">
        <w:rPr>
          <w:color w:val="000000"/>
          <w:sz w:val="28"/>
          <w:szCs w:val="28"/>
        </w:rPr>
        <w:t xml:space="preserve"> </w:t>
      </w:r>
      <w:r w:rsidRPr="00345BFB">
        <w:rPr>
          <w:color w:val="000000"/>
          <w:sz w:val="28"/>
          <w:szCs w:val="28"/>
        </w:rPr>
        <w:t>из</w:t>
      </w:r>
      <w:r w:rsidR="00345BFB">
        <w:rPr>
          <w:color w:val="000000"/>
          <w:sz w:val="28"/>
          <w:szCs w:val="28"/>
        </w:rPr>
        <w:t xml:space="preserve"> </w:t>
      </w:r>
      <w:r w:rsidRPr="00345BFB">
        <w:rPr>
          <w:color w:val="000000"/>
          <w:sz w:val="28"/>
          <w:szCs w:val="28"/>
        </w:rPr>
        <w:t>нескольких</w:t>
      </w:r>
      <w:r w:rsidR="00345BFB">
        <w:rPr>
          <w:color w:val="000000"/>
          <w:sz w:val="28"/>
          <w:szCs w:val="28"/>
        </w:rPr>
        <w:t xml:space="preserve"> </w:t>
      </w:r>
      <w:r w:rsidRPr="00345BFB">
        <w:rPr>
          <w:color w:val="000000"/>
          <w:sz w:val="28"/>
          <w:szCs w:val="28"/>
        </w:rPr>
        <w:t>человек</w:t>
      </w:r>
      <w:r w:rsidR="00345BFB">
        <w:rPr>
          <w:color w:val="000000"/>
          <w:sz w:val="28"/>
          <w:szCs w:val="28"/>
        </w:rPr>
        <w:t xml:space="preserve"> </w:t>
      </w:r>
      <w:r w:rsidRPr="00345BFB">
        <w:rPr>
          <w:color w:val="000000"/>
          <w:sz w:val="28"/>
          <w:szCs w:val="28"/>
        </w:rPr>
        <w:t>или</w:t>
      </w:r>
      <w:r w:rsidR="00345BFB">
        <w:rPr>
          <w:color w:val="000000"/>
          <w:sz w:val="28"/>
          <w:szCs w:val="28"/>
        </w:rPr>
        <w:t xml:space="preserve"> </w:t>
      </w:r>
      <w:r w:rsidRPr="00345BFB">
        <w:rPr>
          <w:color w:val="000000"/>
          <w:sz w:val="28"/>
          <w:szCs w:val="28"/>
        </w:rPr>
        <w:t>же</w:t>
      </w:r>
      <w:r w:rsidR="00345BFB">
        <w:rPr>
          <w:color w:val="000000"/>
          <w:sz w:val="28"/>
          <w:szCs w:val="28"/>
        </w:rPr>
        <w:t xml:space="preserve"> </w:t>
      </w:r>
      <w:r w:rsidRPr="00345BFB">
        <w:rPr>
          <w:color w:val="000000"/>
          <w:sz w:val="28"/>
          <w:szCs w:val="28"/>
        </w:rPr>
        <w:t>отдельного</w:t>
      </w:r>
      <w:r w:rsidR="00345BFB">
        <w:rPr>
          <w:color w:val="000000"/>
          <w:sz w:val="28"/>
          <w:szCs w:val="28"/>
        </w:rPr>
        <w:t xml:space="preserve"> </w:t>
      </w:r>
      <w:r w:rsidRPr="00345BFB">
        <w:rPr>
          <w:color w:val="000000"/>
          <w:sz w:val="28"/>
          <w:szCs w:val="28"/>
        </w:rPr>
        <w:t>сотрудника.</w:t>
      </w:r>
      <w:r w:rsidR="00345BFB">
        <w:rPr>
          <w:color w:val="000000"/>
          <w:sz w:val="28"/>
          <w:szCs w:val="28"/>
        </w:rPr>
        <w:t xml:space="preserve"> </w:t>
      </w:r>
      <w:r w:rsidRPr="00345BFB">
        <w:rPr>
          <w:color w:val="000000"/>
          <w:sz w:val="28"/>
          <w:szCs w:val="28"/>
        </w:rPr>
        <w:t>Такой</w:t>
      </w:r>
      <w:r w:rsidR="00345BFB">
        <w:rPr>
          <w:color w:val="000000"/>
          <w:sz w:val="28"/>
          <w:szCs w:val="28"/>
        </w:rPr>
        <w:t xml:space="preserve"> </w:t>
      </w:r>
      <w:r w:rsidRPr="00345BFB">
        <w:rPr>
          <w:color w:val="000000"/>
          <w:sz w:val="28"/>
          <w:szCs w:val="28"/>
        </w:rPr>
        <w:t>отдел</w:t>
      </w:r>
      <w:r w:rsidR="00345BFB">
        <w:rPr>
          <w:color w:val="000000"/>
          <w:sz w:val="28"/>
          <w:szCs w:val="28"/>
        </w:rPr>
        <w:t xml:space="preserve"> </w:t>
      </w:r>
      <w:r w:rsidRPr="00345BFB">
        <w:rPr>
          <w:color w:val="000000"/>
          <w:sz w:val="28"/>
          <w:szCs w:val="28"/>
        </w:rPr>
        <w:t>или</w:t>
      </w:r>
      <w:r w:rsidR="00345BFB">
        <w:rPr>
          <w:color w:val="000000"/>
          <w:sz w:val="28"/>
          <w:szCs w:val="28"/>
        </w:rPr>
        <w:t xml:space="preserve"> </w:t>
      </w:r>
      <w:r w:rsidRPr="00345BFB">
        <w:rPr>
          <w:color w:val="000000"/>
          <w:sz w:val="28"/>
          <w:szCs w:val="28"/>
        </w:rPr>
        <w:t>сотрудник обычно подчиняется непосредственно уполномоченному от высшего руководства по системе качества.</w:t>
      </w:r>
      <w:r w:rsidR="00345BFB">
        <w:rPr>
          <w:color w:val="000000"/>
          <w:sz w:val="28"/>
          <w:szCs w:val="28"/>
        </w:rPr>
        <w:t xml:space="preserve"> </w:t>
      </w:r>
      <w:r w:rsidRPr="00345BFB">
        <w:rPr>
          <w:color w:val="000000"/>
          <w:sz w:val="28"/>
          <w:szCs w:val="28"/>
        </w:rPr>
        <w:t>Отдел</w:t>
      </w:r>
      <w:r w:rsidR="00345BFB">
        <w:rPr>
          <w:color w:val="000000"/>
          <w:sz w:val="28"/>
          <w:szCs w:val="28"/>
        </w:rPr>
        <w:t xml:space="preserve"> </w:t>
      </w:r>
      <w:r w:rsidRPr="00345BFB">
        <w:rPr>
          <w:color w:val="000000"/>
          <w:sz w:val="28"/>
          <w:szCs w:val="28"/>
        </w:rPr>
        <w:t>качества</w:t>
      </w:r>
      <w:r w:rsidR="00345BFB">
        <w:rPr>
          <w:color w:val="000000"/>
          <w:sz w:val="28"/>
          <w:szCs w:val="28"/>
        </w:rPr>
        <w:t xml:space="preserve"> </w:t>
      </w:r>
      <w:r w:rsidRPr="00345BFB">
        <w:rPr>
          <w:color w:val="000000"/>
          <w:sz w:val="28"/>
          <w:szCs w:val="28"/>
        </w:rPr>
        <w:t>выполняет</w:t>
      </w:r>
      <w:r w:rsidR="00345BFB">
        <w:rPr>
          <w:color w:val="000000"/>
          <w:sz w:val="28"/>
          <w:szCs w:val="28"/>
        </w:rPr>
        <w:t xml:space="preserve"> </w:t>
      </w:r>
      <w:r w:rsidRPr="00345BFB">
        <w:rPr>
          <w:color w:val="000000"/>
          <w:sz w:val="28"/>
          <w:szCs w:val="28"/>
        </w:rPr>
        <w:t>всю</w:t>
      </w:r>
      <w:r w:rsidR="00345BFB">
        <w:rPr>
          <w:color w:val="000000"/>
          <w:sz w:val="28"/>
          <w:szCs w:val="28"/>
        </w:rPr>
        <w:t xml:space="preserve"> </w:t>
      </w:r>
      <w:r w:rsidRPr="00345BFB">
        <w:rPr>
          <w:color w:val="000000"/>
          <w:sz w:val="28"/>
          <w:szCs w:val="28"/>
        </w:rPr>
        <w:t>рутинную</w:t>
      </w:r>
      <w:r w:rsidR="00345BFB">
        <w:rPr>
          <w:color w:val="000000"/>
          <w:sz w:val="28"/>
          <w:szCs w:val="28"/>
        </w:rPr>
        <w:t xml:space="preserve"> </w:t>
      </w:r>
      <w:r w:rsidRPr="00345BFB">
        <w:rPr>
          <w:color w:val="000000"/>
          <w:sz w:val="28"/>
          <w:szCs w:val="28"/>
        </w:rPr>
        <w:t>работу,</w:t>
      </w:r>
      <w:r w:rsidR="00345BFB">
        <w:rPr>
          <w:color w:val="000000"/>
          <w:sz w:val="28"/>
          <w:szCs w:val="28"/>
        </w:rPr>
        <w:t xml:space="preserve"> </w:t>
      </w:r>
      <w:r w:rsidRPr="00345BFB">
        <w:rPr>
          <w:color w:val="000000"/>
          <w:sz w:val="28"/>
          <w:szCs w:val="28"/>
        </w:rPr>
        <w:t>связанную</w:t>
      </w:r>
      <w:r w:rsidR="00345BFB">
        <w:rPr>
          <w:color w:val="000000"/>
          <w:sz w:val="28"/>
          <w:szCs w:val="28"/>
        </w:rPr>
        <w:t xml:space="preserve"> </w:t>
      </w:r>
      <w:r w:rsidRPr="00345BFB">
        <w:rPr>
          <w:color w:val="000000"/>
          <w:sz w:val="28"/>
          <w:szCs w:val="28"/>
        </w:rPr>
        <w:t>с</w:t>
      </w:r>
      <w:r w:rsidR="00345BFB">
        <w:rPr>
          <w:color w:val="000000"/>
          <w:sz w:val="28"/>
          <w:szCs w:val="28"/>
        </w:rPr>
        <w:t xml:space="preserve"> </w:t>
      </w:r>
      <w:r w:rsidRPr="00345BFB">
        <w:rPr>
          <w:color w:val="000000"/>
          <w:sz w:val="28"/>
          <w:szCs w:val="28"/>
        </w:rPr>
        <w:t>планированием, обеспечением и контролем качества.</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Присутствие</w:t>
      </w:r>
      <w:r w:rsidR="00345BFB">
        <w:rPr>
          <w:color w:val="000000"/>
          <w:sz w:val="28"/>
          <w:szCs w:val="28"/>
        </w:rPr>
        <w:t xml:space="preserve"> </w:t>
      </w:r>
      <w:r w:rsidRPr="00345BFB">
        <w:rPr>
          <w:color w:val="000000"/>
          <w:sz w:val="28"/>
          <w:szCs w:val="28"/>
        </w:rPr>
        <w:t>сотрудника,</w:t>
      </w:r>
      <w:r w:rsidR="00345BFB">
        <w:rPr>
          <w:color w:val="000000"/>
          <w:sz w:val="28"/>
          <w:szCs w:val="28"/>
        </w:rPr>
        <w:t xml:space="preserve"> </w:t>
      </w:r>
      <w:r w:rsidRPr="00345BFB">
        <w:rPr>
          <w:color w:val="000000"/>
          <w:sz w:val="28"/>
          <w:szCs w:val="28"/>
        </w:rPr>
        <w:t>ответственного</w:t>
      </w:r>
      <w:r w:rsidR="00345BFB">
        <w:rPr>
          <w:color w:val="000000"/>
          <w:sz w:val="28"/>
          <w:szCs w:val="28"/>
        </w:rPr>
        <w:t xml:space="preserve"> </w:t>
      </w:r>
      <w:r w:rsidRPr="00345BFB">
        <w:rPr>
          <w:color w:val="000000"/>
          <w:sz w:val="28"/>
          <w:szCs w:val="28"/>
        </w:rPr>
        <w:t>за</w:t>
      </w:r>
      <w:r w:rsidR="00345BFB">
        <w:rPr>
          <w:color w:val="000000"/>
          <w:sz w:val="28"/>
          <w:szCs w:val="28"/>
        </w:rPr>
        <w:t xml:space="preserve"> </w:t>
      </w:r>
      <w:r w:rsidRPr="00345BFB">
        <w:rPr>
          <w:color w:val="000000"/>
          <w:sz w:val="28"/>
          <w:szCs w:val="28"/>
        </w:rPr>
        <w:t>качество</w:t>
      </w:r>
      <w:r w:rsidR="00345BFB">
        <w:rPr>
          <w:color w:val="000000"/>
          <w:sz w:val="28"/>
          <w:szCs w:val="28"/>
        </w:rPr>
        <w:t xml:space="preserve"> </w:t>
      </w:r>
      <w:r w:rsidRPr="00345BFB">
        <w:rPr>
          <w:color w:val="000000"/>
          <w:sz w:val="28"/>
          <w:szCs w:val="28"/>
        </w:rPr>
        <w:t>отдельного</w:t>
      </w:r>
      <w:r w:rsidR="00345BFB">
        <w:rPr>
          <w:color w:val="000000"/>
          <w:sz w:val="28"/>
          <w:szCs w:val="28"/>
        </w:rPr>
        <w:t xml:space="preserve"> </w:t>
      </w:r>
      <w:r w:rsidRPr="00345BFB">
        <w:rPr>
          <w:color w:val="000000"/>
          <w:sz w:val="28"/>
          <w:szCs w:val="28"/>
        </w:rPr>
        <w:t>проекта,</w:t>
      </w:r>
      <w:r w:rsidR="00345BFB">
        <w:rPr>
          <w:color w:val="000000"/>
          <w:sz w:val="28"/>
          <w:szCs w:val="28"/>
        </w:rPr>
        <w:t xml:space="preserve"> </w:t>
      </w:r>
      <w:r w:rsidRPr="00345BFB">
        <w:rPr>
          <w:color w:val="000000"/>
          <w:sz w:val="28"/>
          <w:szCs w:val="28"/>
        </w:rPr>
        <w:t>обязательно</w:t>
      </w:r>
      <w:r w:rsidR="00345BFB">
        <w:rPr>
          <w:color w:val="000000"/>
          <w:sz w:val="28"/>
          <w:szCs w:val="28"/>
        </w:rPr>
        <w:t xml:space="preserve"> </w:t>
      </w:r>
      <w:r w:rsidRPr="00345BFB">
        <w:rPr>
          <w:color w:val="000000"/>
          <w:sz w:val="28"/>
          <w:szCs w:val="28"/>
        </w:rPr>
        <w:t>в случае,</w:t>
      </w:r>
      <w:r w:rsidR="00345BFB">
        <w:rPr>
          <w:color w:val="000000"/>
          <w:sz w:val="28"/>
          <w:szCs w:val="28"/>
        </w:rPr>
        <w:t xml:space="preserve"> </w:t>
      </w:r>
      <w:r w:rsidRPr="00345BFB">
        <w:rPr>
          <w:color w:val="000000"/>
          <w:sz w:val="28"/>
          <w:szCs w:val="28"/>
        </w:rPr>
        <w:t>если</w:t>
      </w:r>
      <w:r w:rsidR="00345BFB">
        <w:rPr>
          <w:color w:val="000000"/>
          <w:sz w:val="28"/>
          <w:szCs w:val="28"/>
        </w:rPr>
        <w:t xml:space="preserve"> </w:t>
      </w:r>
      <w:r w:rsidRPr="00345BFB">
        <w:rPr>
          <w:color w:val="000000"/>
          <w:sz w:val="28"/>
          <w:szCs w:val="28"/>
        </w:rPr>
        <w:t>организация</w:t>
      </w:r>
      <w:r w:rsidR="00345BFB">
        <w:rPr>
          <w:color w:val="000000"/>
          <w:sz w:val="28"/>
          <w:szCs w:val="28"/>
        </w:rPr>
        <w:t xml:space="preserve"> </w:t>
      </w:r>
      <w:r w:rsidRPr="00345BFB">
        <w:rPr>
          <w:color w:val="000000"/>
          <w:sz w:val="28"/>
          <w:szCs w:val="28"/>
        </w:rPr>
        <w:t>занимается</w:t>
      </w:r>
      <w:r w:rsidR="00345BFB">
        <w:rPr>
          <w:color w:val="000000"/>
          <w:sz w:val="28"/>
          <w:szCs w:val="28"/>
        </w:rPr>
        <w:t xml:space="preserve"> </w:t>
      </w:r>
      <w:r w:rsidRPr="00345BFB">
        <w:rPr>
          <w:color w:val="000000"/>
          <w:sz w:val="28"/>
          <w:szCs w:val="28"/>
        </w:rPr>
        <w:t>реализацией</w:t>
      </w:r>
      <w:r w:rsidR="00345BFB">
        <w:rPr>
          <w:color w:val="000000"/>
          <w:sz w:val="28"/>
          <w:szCs w:val="28"/>
        </w:rPr>
        <w:t xml:space="preserve"> </w:t>
      </w:r>
      <w:r w:rsidRPr="00345BFB">
        <w:rPr>
          <w:color w:val="000000"/>
          <w:sz w:val="28"/>
          <w:szCs w:val="28"/>
        </w:rPr>
        <w:t>нескольких</w:t>
      </w:r>
      <w:r w:rsidR="00345BFB">
        <w:rPr>
          <w:color w:val="000000"/>
          <w:sz w:val="28"/>
          <w:szCs w:val="28"/>
        </w:rPr>
        <w:t xml:space="preserve"> </w:t>
      </w:r>
      <w:r w:rsidRPr="00345BFB">
        <w:rPr>
          <w:color w:val="000000"/>
          <w:sz w:val="28"/>
          <w:szCs w:val="28"/>
        </w:rPr>
        <w:t>проектов</w:t>
      </w:r>
      <w:r w:rsidR="00345BFB">
        <w:rPr>
          <w:color w:val="000000"/>
          <w:sz w:val="28"/>
          <w:szCs w:val="28"/>
        </w:rPr>
        <w:t xml:space="preserve"> </w:t>
      </w:r>
      <w:r w:rsidRPr="00345BFB">
        <w:rPr>
          <w:color w:val="000000"/>
          <w:sz w:val="28"/>
          <w:szCs w:val="28"/>
        </w:rPr>
        <w:t>или</w:t>
      </w:r>
      <w:r w:rsidR="00345BFB">
        <w:rPr>
          <w:color w:val="000000"/>
          <w:sz w:val="28"/>
          <w:szCs w:val="28"/>
        </w:rPr>
        <w:t xml:space="preserve"> </w:t>
      </w:r>
      <w:r w:rsidRPr="00345BFB">
        <w:rPr>
          <w:color w:val="000000"/>
          <w:sz w:val="28"/>
          <w:szCs w:val="28"/>
        </w:rPr>
        <w:t>управляет проектом</w:t>
      </w:r>
      <w:r w:rsidR="00345BFB">
        <w:rPr>
          <w:color w:val="000000"/>
          <w:sz w:val="28"/>
          <w:szCs w:val="28"/>
        </w:rPr>
        <w:t xml:space="preserve"> </w:t>
      </w:r>
      <w:r w:rsidRPr="00345BFB">
        <w:rPr>
          <w:color w:val="000000"/>
          <w:sz w:val="28"/>
          <w:szCs w:val="28"/>
        </w:rPr>
        <w:t>параллельно</w:t>
      </w:r>
      <w:r w:rsidR="00345BFB">
        <w:rPr>
          <w:color w:val="000000"/>
          <w:sz w:val="28"/>
          <w:szCs w:val="28"/>
        </w:rPr>
        <w:t xml:space="preserve"> </w:t>
      </w:r>
      <w:r w:rsidRPr="00345BFB">
        <w:rPr>
          <w:color w:val="000000"/>
          <w:sz w:val="28"/>
          <w:szCs w:val="28"/>
        </w:rPr>
        <w:t>со</w:t>
      </w:r>
      <w:r w:rsidR="00345BFB">
        <w:rPr>
          <w:color w:val="000000"/>
          <w:sz w:val="28"/>
          <w:szCs w:val="28"/>
        </w:rPr>
        <w:t xml:space="preserve"> </w:t>
      </w:r>
      <w:r w:rsidRPr="00345BFB">
        <w:rPr>
          <w:color w:val="000000"/>
          <w:sz w:val="28"/>
          <w:szCs w:val="28"/>
        </w:rPr>
        <w:t>своей</w:t>
      </w:r>
      <w:r w:rsidR="00345BFB">
        <w:rPr>
          <w:color w:val="000000"/>
          <w:sz w:val="28"/>
          <w:szCs w:val="28"/>
        </w:rPr>
        <w:t xml:space="preserve"> </w:t>
      </w:r>
      <w:r w:rsidRPr="00345BFB">
        <w:rPr>
          <w:color w:val="000000"/>
          <w:sz w:val="28"/>
          <w:szCs w:val="28"/>
        </w:rPr>
        <w:t>основной</w:t>
      </w:r>
      <w:r w:rsidR="00345BFB">
        <w:rPr>
          <w:color w:val="000000"/>
          <w:sz w:val="28"/>
          <w:szCs w:val="28"/>
        </w:rPr>
        <w:t xml:space="preserve"> </w:t>
      </w:r>
      <w:r w:rsidRPr="00345BFB">
        <w:rPr>
          <w:color w:val="000000"/>
          <w:sz w:val="28"/>
          <w:szCs w:val="28"/>
        </w:rPr>
        <w:t>деятельностью,</w:t>
      </w:r>
      <w:r w:rsidR="00345BFB">
        <w:rPr>
          <w:color w:val="000000"/>
          <w:sz w:val="28"/>
          <w:szCs w:val="28"/>
        </w:rPr>
        <w:t xml:space="preserve"> </w:t>
      </w:r>
      <w:r w:rsidRPr="00345BFB">
        <w:rPr>
          <w:color w:val="000000"/>
          <w:sz w:val="28"/>
          <w:szCs w:val="28"/>
        </w:rPr>
        <w:t>имеющей</w:t>
      </w:r>
      <w:r w:rsidR="00345BFB">
        <w:rPr>
          <w:color w:val="000000"/>
          <w:sz w:val="28"/>
          <w:szCs w:val="28"/>
        </w:rPr>
        <w:t xml:space="preserve"> </w:t>
      </w:r>
      <w:r w:rsidRPr="00345BFB">
        <w:rPr>
          <w:color w:val="000000"/>
          <w:sz w:val="28"/>
          <w:szCs w:val="28"/>
        </w:rPr>
        <w:t>самостоятельное значение.</w:t>
      </w:r>
      <w:r w:rsidR="00345BFB">
        <w:rPr>
          <w:color w:val="000000"/>
          <w:sz w:val="28"/>
          <w:szCs w:val="28"/>
        </w:rPr>
        <w:t xml:space="preserve"> </w:t>
      </w:r>
      <w:r w:rsidRPr="00345BFB">
        <w:rPr>
          <w:color w:val="000000"/>
          <w:sz w:val="28"/>
          <w:szCs w:val="28"/>
        </w:rPr>
        <w:t>В</w:t>
      </w:r>
      <w:r w:rsidR="00345BFB">
        <w:rPr>
          <w:color w:val="000000"/>
          <w:sz w:val="28"/>
          <w:szCs w:val="28"/>
        </w:rPr>
        <w:t xml:space="preserve"> </w:t>
      </w:r>
      <w:r w:rsidRPr="00345BFB">
        <w:rPr>
          <w:color w:val="000000"/>
          <w:sz w:val="28"/>
          <w:szCs w:val="28"/>
        </w:rPr>
        <w:t>такой</w:t>
      </w:r>
      <w:r w:rsidR="00345BFB">
        <w:rPr>
          <w:color w:val="000000"/>
          <w:sz w:val="28"/>
          <w:szCs w:val="28"/>
        </w:rPr>
        <w:t xml:space="preserve"> </w:t>
      </w:r>
      <w:r w:rsidRPr="00345BFB">
        <w:rPr>
          <w:color w:val="000000"/>
          <w:sz w:val="28"/>
          <w:szCs w:val="28"/>
        </w:rPr>
        <w:t>структуре</w:t>
      </w:r>
      <w:r w:rsidR="00345BFB">
        <w:rPr>
          <w:color w:val="000000"/>
          <w:sz w:val="28"/>
          <w:szCs w:val="28"/>
        </w:rPr>
        <w:t xml:space="preserve"> </w:t>
      </w:r>
      <w:r w:rsidRPr="00345BFB">
        <w:rPr>
          <w:color w:val="000000"/>
          <w:sz w:val="28"/>
          <w:szCs w:val="28"/>
        </w:rPr>
        <w:t>необходимы</w:t>
      </w:r>
      <w:r w:rsidR="00345BFB">
        <w:rPr>
          <w:color w:val="000000"/>
          <w:sz w:val="28"/>
          <w:szCs w:val="28"/>
        </w:rPr>
        <w:t xml:space="preserve"> </w:t>
      </w:r>
      <w:r w:rsidRPr="00345BFB">
        <w:rPr>
          <w:color w:val="000000"/>
          <w:sz w:val="28"/>
          <w:szCs w:val="28"/>
        </w:rPr>
        <w:t>не</w:t>
      </w:r>
      <w:r w:rsidR="00345BFB">
        <w:rPr>
          <w:color w:val="000000"/>
          <w:sz w:val="28"/>
          <w:szCs w:val="28"/>
        </w:rPr>
        <w:t xml:space="preserve"> </w:t>
      </w:r>
      <w:r w:rsidRPr="00345BFB">
        <w:rPr>
          <w:color w:val="000000"/>
          <w:sz w:val="28"/>
          <w:szCs w:val="28"/>
        </w:rPr>
        <w:t>только</w:t>
      </w:r>
      <w:r w:rsidR="00345BFB">
        <w:rPr>
          <w:color w:val="000000"/>
          <w:sz w:val="28"/>
          <w:szCs w:val="28"/>
        </w:rPr>
        <w:t xml:space="preserve"> </w:t>
      </w:r>
      <w:r w:rsidRPr="00345BFB">
        <w:rPr>
          <w:color w:val="000000"/>
          <w:sz w:val="28"/>
          <w:szCs w:val="28"/>
        </w:rPr>
        <w:t>уполномоченный</w:t>
      </w:r>
      <w:r w:rsidR="00345BFB">
        <w:rPr>
          <w:color w:val="000000"/>
          <w:sz w:val="28"/>
          <w:szCs w:val="28"/>
        </w:rPr>
        <w:t xml:space="preserve"> </w:t>
      </w:r>
      <w:r w:rsidRPr="00345BFB">
        <w:rPr>
          <w:color w:val="000000"/>
          <w:sz w:val="28"/>
          <w:szCs w:val="28"/>
        </w:rPr>
        <w:t>от</w:t>
      </w:r>
      <w:r w:rsidR="00345BFB">
        <w:rPr>
          <w:color w:val="000000"/>
          <w:sz w:val="28"/>
          <w:szCs w:val="28"/>
        </w:rPr>
        <w:t xml:space="preserve"> </w:t>
      </w:r>
      <w:r w:rsidRPr="00345BFB">
        <w:rPr>
          <w:color w:val="000000"/>
          <w:sz w:val="28"/>
          <w:szCs w:val="28"/>
        </w:rPr>
        <w:t>высшего руководства</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отдел</w:t>
      </w:r>
      <w:r w:rsidR="00345BFB">
        <w:rPr>
          <w:color w:val="000000"/>
          <w:sz w:val="28"/>
          <w:szCs w:val="28"/>
        </w:rPr>
        <w:t xml:space="preserve"> </w:t>
      </w:r>
      <w:r w:rsidRPr="00345BFB">
        <w:rPr>
          <w:color w:val="000000"/>
          <w:sz w:val="28"/>
          <w:szCs w:val="28"/>
        </w:rPr>
        <w:t>качества,</w:t>
      </w:r>
      <w:r w:rsidR="00345BFB">
        <w:rPr>
          <w:color w:val="000000"/>
          <w:sz w:val="28"/>
          <w:szCs w:val="28"/>
        </w:rPr>
        <w:t xml:space="preserve"> </w:t>
      </w:r>
      <w:r w:rsidRPr="00345BFB">
        <w:rPr>
          <w:color w:val="000000"/>
          <w:sz w:val="28"/>
          <w:szCs w:val="28"/>
        </w:rPr>
        <w:t>но</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человек,</w:t>
      </w:r>
      <w:r w:rsidR="00345BFB">
        <w:rPr>
          <w:color w:val="000000"/>
          <w:sz w:val="28"/>
          <w:szCs w:val="28"/>
        </w:rPr>
        <w:t xml:space="preserve"> </w:t>
      </w:r>
      <w:r w:rsidRPr="00345BFB">
        <w:rPr>
          <w:color w:val="000000"/>
          <w:sz w:val="28"/>
          <w:szCs w:val="28"/>
        </w:rPr>
        <w:t>организующий</w:t>
      </w:r>
      <w:r w:rsidR="00345BFB">
        <w:rPr>
          <w:color w:val="000000"/>
          <w:sz w:val="28"/>
          <w:szCs w:val="28"/>
        </w:rPr>
        <w:t xml:space="preserve"> </w:t>
      </w:r>
      <w:r w:rsidRPr="00345BFB">
        <w:rPr>
          <w:color w:val="000000"/>
          <w:sz w:val="28"/>
          <w:szCs w:val="28"/>
        </w:rPr>
        <w:t>выполнение</w:t>
      </w:r>
      <w:r w:rsidR="00345BFB">
        <w:rPr>
          <w:color w:val="000000"/>
          <w:sz w:val="28"/>
          <w:szCs w:val="28"/>
        </w:rPr>
        <w:t xml:space="preserve"> </w:t>
      </w:r>
      <w:r w:rsidRPr="00345BFB">
        <w:rPr>
          <w:color w:val="000000"/>
          <w:sz w:val="28"/>
          <w:szCs w:val="28"/>
        </w:rPr>
        <w:t>всех</w:t>
      </w:r>
      <w:r w:rsidR="00345BFB">
        <w:rPr>
          <w:color w:val="000000"/>
          <w:sz w:val="28"/>
          <w:szCs w:val="28"/>
        </w:rPr>
        <w:t xml:space="preserve"> </w:t>
      </w:r>
      <w:r w:rsidRPr="00345BFB">
        <w:rPr>
          <w:color w:val="000000"/>
          <w:sz w:val="28"/>
          <w:szCs w:val="28"/>
        </w:rPr>
        <w:t>функций</w:t>
      </w:r>
      <w:r w:rsidR="00345BFB">
        <w:rPr>
          <w:color w:val="000000"/>
          <w:sz w:val="28"/>
          <w:szCs w:val="28"/>
        </w:rPr>
        <w:t xml:space="preserve"> </w:t>
      </w:r>
      <w:r w:rsidRPr="00345BFB">
        <w:rPr>
          <w:color w:val="000000"/>
          <w:sz w:val="28"/>
          <w:szCs w:val="28"/>
        </w:rPr>
        <w:t>по управлению</w:t>
      </w:r>
      <w:r w:rsidR="00345BFB">
        <w:rPr>
          <w:color w:val="000000"/>
          <w:sz w:val="28"/>
          <w:szCs w:val="28"/>
        </w:rPr>
        <w:t xml:space="preserve"> </w:t>
      </w:r>
      <w:r w:rsidRPr="00345BFB">
        <w:rPr>
          <w:color w:val="000000"/>
          <w:sz w:val="28"/>
          <w:szCs w:val="28"/>
        </w:rPr>
        <w:t>качеством</w:t>
      </w:r>
      <w:r w:rsidR="00345BFB">
        <w:rPr>
          <w:color w:val="000000"/>
          <w:sz w:val="28"/>
          <w:szCs w:val="28"/>
        </w:rPr>
        <w:t xml:space="preserve"> </w:t>
      </w:r>
      <w:r w:rsidRPr="00345BFB">
        <w:rPr>
          <w:color w:val="000000"/>
          <w:sz w:val="28"/>
          <w:szCs w:val="28"/>
        </w:rPr>
        <w:t>в рамках</w:t>
      </w:r>
      <w:r w:rsidR="00345BFB">
        <w:rPr>
          <w:color w:val="000000"/>
          <w:sz w:val="28"/>
          <w:szCs w:val="28"/>
        </w:rPr>
        <w:t xml:space="preserve"> </w:t>
      </w:r>
      <w:r w:rsidRPr="00345BFB">
        <w:rPr>
          <w:color w:val="000000"/>
          <w:sz w:val="28"/>
          <w:szCs w:val="28"/>
        </w:rPr>
        <w:t>своего</w:t>
      </w:r>
      <w:r w:rsidR="00345BFB">
        <w:rPr>
          <w:color w:val="000000"/>
          <w:sz w:val="28"/>
          <w:szCs w:val="28"/>
        </w:rPr>
        <w:t xml:space="preserve"> </w:t>
      </w:r>
      <w:r w:rsidRPr="00345BFB">
        <w:rPr>
          <w:color w:val="000000"/>
          <w:sz w:val="28"/>
          <w:szCs w:val="28"/>
        </w:rPr>
        <w:t>проекта.</w:t>
      </w:r>
      <w:r w:rsidR="00345BFB">
        <w:rPr>
          <w:color w:val="000000"/>
          <w:sz w:val="28"/>
          <w:szCs w:val="28"/>
        </w:rPr>
        <w:t xml:space="preserve"> </w:t>
      </w:r>
      <w:r w:rsidRPr="00345BFB">
        <w:rPr>
          <w:color w:val="000000"/>
          <w:sz w:val="28"/>
          <w:szCs w:val="28"/>
        </w:rPr>
        <w:t>В</w:t>
      </w:r>
      <w:r w:rsidR="00345BFB">
        <w:rPr>
          <w:color w:val="000000"/>
          <w:sz w:val="28"/>
          <w:szCs w:val="28"/>
        </w:rPr>
        <w:t xml:space="preserve"> </w:t>
      </w:r>
      <w:r w:rsidRPr="00345BFB">
        <w:rPr>
          <w:color w:val="000000"/>
          <w:sz w:val="28"/>
          <w:szCs w:val="28"/>
        </w:rPr>
        <w:t>его</w:t>
      </w:r>
      <w:r w:rsidR="00345BFB">
        <w:rPr>
          <w:color w:val="000000"/>
          <w:sz w:val="28"/>
          <w:szCs w:val="28"/>
        </w:rPr>
        <w:t xml:space="preserve"> </w:t>
      </w:r>
      <w:r w:rsidRPr="00345BFB">
        <w:rPr>
          <w:color w:val="000000"/>
          <w:sz w:val="28"/>
          <w:szCs w:val="28"/>
        </w:rPr>
        <w:t>обязанности</w:t>
      </w:r>
      <w:r w:rsidR="00345BFB">
        <w:rPr>
          <w:color w:val="000000"/>
          <w:sz w:val="28"/>
          <w:szCs w:val="28"/>
        </w:rPr>
        <w:t xml:space="preserve"> </w:t>
      </w:r>
      <w:r w:rsidRPr="00345BFB">
        <w:rPr>
          <w:color w:val="000000"/>
          <w:sz w:val="28"/>
          <w:szCs w:val="28"/>
        </w:rPr>
        <w:t>также должны</w:t>
      </w:r>
      <w:r w:rsidR="00345BFB">
        <w:rPr>
          <w:color w:val="000000"/>
          <w:sz w:val="28"/>
          <w:szCs w:val="28"/>
        </w:rPr>
        <w:t xml:space="preserve"> </w:t>
      </w:r>
      <w:r w:rsidRPr="00345BFB">
        <w:rPr>
          <w:color w:val="000000"/>
          <w:sz w:val="28"/>
          <w:szCs w:val="28"/>
        </w:rPr>
        <w:t>входить следующие работы:</w:t>
      </w:r>
    </w:p>
    <w:p w:rsidR="00D8692F" w:rsidRPr="00345BFB" w:rsidRDefault="00D8692F" w:rsidP="00345BFB">
      <w:pPr>
        <w:pStyle w:val="ae"/>
        <w:numPr>
          <w:ilvl w:val="0"/>
          <w:numId w:val="12"/>
        </w:numPr>
        <w:autoSpaceDE w:val="0"/>
        <w:autoSpaceDN w:val="0"/>
        <w:adjustRightInd w:val="0"/>
        <w:spacing w:line="360" w:lineRule="auto"/>
        <w:ind w:left="0" w:firstLine="709"/>
        <w:jc w:val="both"/>
        <w:rPr>
          <w:color w:val="000000"/>
          <w:sz w:val="28"/>
          <w:szCs w:val="28"/>
        </w:rPr>
      </w:pPr>
      <w:r w:rsidRPr="00345BFB">
        <w:rPr>
          <w:color w:val="000000"/>
          <w:sz w:val="28"/>
          <w:szCs w:val="28"/>
        </w:rPr>
        <w:t>разработка программы качества проекта;</w:t>
      </w:r>
    </w:p>
    <w:p w:rsidR="00D8692F" w:rsidRPr="00345BFB" w:rsidRDefault="00D8692F" w:rsidP="00345BFB">
      <w:pPr>
        <w:pStyle w:val="ae"/>
        <w:numPr>
          <w:ilvl w:val="0"/>
          <w:numId w:val="12"/>
        </w:numPr>
        <w:autoSpaceDE w:val="0"/>
        <w:autoSpaceDN w:val="0"/>
        <w:adjustRightInd w:val="0"/>
        <w:spacing w:line="360" w:lineRule="auto"/>
        <w:ind w:left="0" w:firstLine="709"/>
        <w:jc w:val="both"/>
        <w:rPr>
          <w:color w:val="000000"/>
          <w:sz w:val="28"/>
          <w:szCs w:val="28"/>
        </w:rPr>
      </w:pPr>
      <w:r w:rsidRPr="00345BFB">
        <w:rPr>
          <w:color w:val="000000"/>
          <w:sz w:val="28"/>
          <w:szCs w:val="28"/>
        </w:rPr>
        <w:t>корректировка документации по системе качества для нужд проекта;</w:t>
      </w:r>
    </w:p>
    <w:p w:rsidR="00D8692F" w:rsidRPr="00345BFB" w:rsidRDefault="00D8692F" w:rsidP="00345BFB">
      <w:pPr>
        <w:pStyle w:val="ae"/>
        <w:numPr>
          <w:ilvl w:val="0"/>
          <w:numId w:val="12"/>
        </w:numPr>
        <w:autoSpaceDE w:val="0"/>
        <w:autoSpaceDN w:val="0"/>
        <w:adjustRightInd w:val="0"/>
        <w:spacing w:line="360" w:lineRule="auto"/>
        <w:ind w:left="0" w:firstLine="709"/>
        <w:jc w:val="both"/>
        <w:rPr>
          <w:color w:val="000000"/>
          <w:sz w:val="28"/>
          <w:szCs w:val="28"/>
        </w:rPr>
      </w:pPr>
      <w:r w:rsidRPr="00345BFB">
        <w:rPr>
          <w:color w:val="000000"/>
          <w:sz w:val="28"/>
          <w:szCs w:val="28"/>
        </w:rPr>
        <w:t>организация выполнения контрольных мероприятий в рамках проекта и пр.</w:t>
      </w:r>
    </w:p>
    <w:p w:rsidR="00A82F81" w:rsidRDefault="00A82F81" w:rsidP="00345BFB">
      <w:pPr>
        <w:pStyle w:val="2"/>
        <w:keepNext w:val="0"/>
        <w:spacing w:before="0" w:after="0" w:line="360" w:lineRule="auto"/>
        <w:ind w:firstLine="709"/>
        <w:jc w:val="both"/>
        <w:rPr>
          <w:rFonts w:cs="Times New Roman"/>
          <w:color w:val="000000"/>
        </w:rPr>
      </w:pPr>
      <w:bookmarkStart w:id="8" w:name="_Toc188646543"/>
      <w:bookmarkStart w:id="9" w:name="_Toc245287431"/>
    </w:p>
    <w:p w:rsidR="00D8692F" w:rsidRPr="00345BFB" w:rsidRDefault="00A82F81" w:rsidP="00345BFB">
      <w:pPr>
        <w:pStyle w:val="2"/>
        <w:keepNext w:val="0"/>
        <w:spacing w:before="0" w:after="0" w:line="360" w:lineRule="auto"/>
        <w:ind w:firstLine="709"/>
        <w:jc w:val="both"/>
        <w:rPr>
          <w:rFonts w:cs="Times New Roman"/>
          <w:color w:val="000000"/>
        </w:rPr>
      </w:pPr>
      <w:r>
        <w:rPr>
          <w:rFonts w:cs="Times New Roman"/>
          <w:color w:val="000000"/>
        </w:rPr>
        <w:t>1.4</w:t>
      </w:r>
      <w:r w:rsidR="00D8692F" w:rsidRPr="00345BFB">
        <w:rPr>
          <w:rFonts w:cs="Times New Roman"/>
          <w:color w:val="000000"/>
        </w:rPr>
        <w:t xml:space="preserve"> Обеспечение функционирования и совершенствования системы менеджмента качества</w:t>
      </w:r>
      <w:bookmarkEnd w:id="8"/>
      <w:bookmarkEnd w:id="9"/>
    </w:p>
    <w:p w:rsidR="00A82F81" w:rsidRDefault="00A82F81" w:rsidP="00345BFB">
      <w:pPr>
        <w:autoSpaceDE w:val="0"/>
        <w:autoSpaceDN w:val="0"/>
        <w:adjustRightInd w:val="0"/>
        <w:spacing w:line="360" w:lineRule="auto"/>
        <w:ind w:firstLine="709"/>
        <w:jc w:val="both"/>
        <w:rPr>
          <w:color w:val="000000"/>
          <w:sz w:val="28"/>
          <w:szCs w:val="28"/>
        </w:rPr>
      </w:pP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Для</w:t>
      </w:r>
      <w:r w:rsidR="00345BFB">
        <w:rPr>
          <w:color w:val="000000"/>
          <w:sz w:val="28"/>
          <w:szCs w:val="28"/>
        </w:rPr>
        <w:t xml:space="preserve"> </w:t>
      </w:r>
      <w:r w:rsidRPr="00345BFB">
        <w:rPr>
          <w:color w:val="000000"/>
          <w:sz w:val="28"/>
          <w:szCs w:val="28"/>
        </w:rPr>
        <w:t>обеспечения</w:t>
      </w:r>
      <w:r w:rsidR="00345BFB">
        <w:rPr>
          <w:color w:val="000000"/>
          <w:sz w:val="28"/>
          <w:szCs w:val="28"/>
        </w:rPr>
        <w:t xml:space="preserve"> </w:t>
      </w:r>
      <w:r w:rsidRPr="00345BFB">
        <w:rPr>
          <w:color w:val="000000"/>
          <w:sz w:val="28"/>
          <w:szCs w:val="28"/>
        </w:rPr>
        <w:t>эффективного</w:t>
      </w:r>
      <w:r w:rsidR="00345BFB">
        <w:rPr>
          <w:color w:val="000000"/>
          <w:sz w:val="28"/>
          <w:szCs w:val="28"/>
        </w:rPr>
        <w:t xml:space="preserve"> </w:t>
      </w:r>
      <w:r w:rsidRPr="00345BFB">
        <w:rPr>
          <w:color w:val="000000"/>
          <w:sz w:val="28"/>
          <w:szCs w:val="28"/>
        </w:rPr>
        <w:t>функционирования</w:t>
      </w:r>
      <w:r w:rsidR="00345BFB">
        <w:rPr>
          <w:color w:val="000000"/>
          <w:sz w:val="28"/>
          <w:szCs w:val="28"/>
        </w:rPr>
        <w:t xml:space="preserve"> </w:t>
      </w:r>
      <w:r w:rsidRPr="00345BFB">
        <w:rPr>
          <w:color w:val="000000"/>
          <w:sz w:val="28"/>
          <w:szCs w:val="28"/>
        </w:rPr>
        <w:t>системы</w:t>
      </w:r>
      <w:r w:rsidR="00345BFB">
        <w:rPr>
          <w:color w:val="000000"/>
          <w:sz w:val="28"/>
          <w:szCs w:val="28"/>
        </w:rPr>
        <w:t xml:space="preserve"> </w:t>
      </w:r>
      <w:r w:rsidRPr="00345BFB">
        <w:rPr>
          <w:color w:val="000000"/>
          <w:sz w:val="28"/>
          <w:szCs w:val="28"/>
        </w:rPr>
        <w:t>менеджмента</w:t>
      </w:r>
      <w:r w:rsidR="00345BFB">
        <w:rPr>
          <w:color w:val="000000"/>
          <w:sz w:val="28"/>
          <w:szCs w:val="28"/>
        </w:rPr>
        <w:t xml:space="preserve"> </w:t>
      </w:r>
      <w:r w:rsidRPr="00345BFB">
        <w:rPr>
          <w:color w:val="000000"/>
          <w:sz w:val="28"/>
          <w:szCs w:val="28"/>
        </w:rPr>
        <w:t>качества необходимо</w:t>
      </w:r>
      <w:r w:rsidR="00345BFB">
        <w:rPr>
          <w:color w:val="000000"/>
          <w:sz w:val="28"/>
          <w:szCs w:val="28"/>
        </w:rPr>
        <w:t xml:space="preserve"> </w:t>
      </w:r>
      <w:r w:rsidRPr="00345BFB">
        <w:rPr>
          <w:color w:val="000000"/>
          <w:sz w:val="28"/>
          <w:szCs w:val="28"/>
        </w:rPr>
        <w:t>проводить</w:t>
      </w:r>
      <w:r w:rsidR="00345BFB">
        <w:rPr>
          <w:color w:val="000000"/>
          <w:sz w:val="28"/>
          <w:szCs w:val="28"/>
        </w:rPr>
        <w:t xml:space="preserve"> </w:t>
      </w:r>
      <w:r w:rsidRPr="00345BFB">
        <w:rPr>
          <w:color w:val="000000"/>
          <w:sz w:val="28"/>
          <w:szCs w:val="28"/>
        </w:rPr>
        <w:t>регулярные</w:t>
      </w:r>
      <w:r w:rsidR="00345BFB">
        <w:rPr>
          <w:color w:val="000000"/>
          <w:sz w:val="28"/>
          <w:szCs w:val="28"/>
        </w:rPr>
        <w:t xml:space="preserve"> </w:t>
      </w:r>
      <w:r w:rsidRPr="00345BFB">
        <w:rPr>
          <w:color w:val="000000"/>
          <w:sz w:val="28"/>
          <w:szCs w:val="28"/>
        </w:rPr>
        <w:t>мероприятия</w:t>
      </w:r>
      <w:r w:rsidR="00345BFB">
        <w:rPr>
          <w:color w:val="000000"/>
          <w:sz w:val="28"/>
          <w:szCs w:val="28"/>
        </w:rPr>
        <w:t xml:space="preserve"> </w:t>
      </w:r>
      <w:r w:rsidRPr="00345BFB">
        <w:rPr>
          <w:color w:val="000000"/>
          <w:sz w:val="28"/>
          <w:szCs w:val="28"/>
        </w:rPr>
        <w:t>по</w:t>
      </w:r>
      <w:r w:rsidR="00345BFB">
        <w:rPr>
          <w:color w:val="000000"/>
          <w:sz w:val="28"/>
          <w:szCs w:val="28"/>
        </w:rPr>
        <w:t xml:space="preserve"> </w:t>
      </w:r>
      <w:r w:rsidRPr="00345BFB">
        <w:rPr>
          <w:color w:val="000000"/>
          <w:sz w:val="28"/>
          <w:szCs w:val="28"/>
        </w:rPr>
        <w:t>выявлению</w:t>
      </w:r>
      <w:r w:rsidR="00345BFB">
        <w:rPr>
          <w:color w:val="000000"/>
          <w:sz w:val="28"/>
          <w:szCs w:val="28"/>
        </w:rPr>
        <w:t xml:space="preserve"> </w:t>
      </w:r>
      <w:r w:rsidRPr="00345BFB">
        <w:rPr>
          <w:color w:val="000000"/>
          <w:sz w:val="28"/>
          <w:szCs w:val="28"/>
        </w:rPr>
        <w:t>отклонений</w:t>
      </w:r>
      <w:r w:rsidR="00345BFB">
        <w:rPr>
          <w:color w:val="000000"/>
          <w:sz w:val="28"/>
          <w:szCs w:val="28"/>
        </w:rPr>
        <w:t xml:space="preserve"> </w:t>
      </w:r>
      <w:r w:rsidRPr="00345BFB">
        <w:rPr>
          <w:color w:val="000000"/>
          <w:sz w:val="28"/>
          <w:szCs w:val="28"/>
        </w:rPr>
        <w:t>системы</w:t>
      </w:r>
      <w:r w:rsidR="00345BFB">
        <w:rPr>
          <w:color w:val="000000"/>
          <w:sz w:val="28"/>
          <w:szCs w:val="28"/>
        </w:rPr>
        <w:t xml:space="preserve"> </w:t>
      </w:r>
      <w:r w:rsidRPr="00345BFB">
        <w:rPr>
          <w:color w:val="000000"/>
          <w:sz w:val="28"/>
          <w:szCs w:val="28"/>
        </w:rPr>
        <w:t>от заданных параметров ее работы.</w:t>
      </w:r>
    </w:p>
    <w:p w:rsidR="00D8692F" w:rsidRPr="00345BFB" w:rsidRDefault="00D8692F" w:rsidP="00345BFB">
      <w:pPr>
        <w:tabs>
          <w:tab w:val="left" w:pos="4020"/>
        </w:tabs>
        <w:autoSpaceDE w:val="0"/>
        <w:autoSpaceDN w:val="0"/>
        <w:adjustRightInd w:val="0"/>
        <w:spacing w:line="360" w:lineRule="auto"/>
        <w:ind w:firstLine="709"/>
        <w:jc w:val="both"/>
        <w:rPr>
          <w:color w:val="000000"/>
          <w:sz w:val="28"/>
          <w:szCs w:val="28"/>
        </w:rPr>
      </w:pPr>
      <w:r w:rsidRPr="00345BFB">
        <w:rPr>
          <w:color w:val="000000"/>
          <w:sz w:val="28"/>
          <w:szCs w:val="28"/>
        </w:rPr>
        <w:t>Методом выявления отклонений системы менеджмента качества</w:t>
      </w:r>
      <w:r w:rsidR="00345BFB">
        <w:rPr>
          <w:color w:val="000000"/>
          <w:sz w:val="28"/>
          <w:szCs w:val="28"/>
        </w:rPr>
        <w:t xml:space="preserve"> </w:t>
      </w:r>
      <w:r w:rsidRPr="00345BFB">
        <w:rPr>
          <w:color w:val="000000"/>
          <w:sz w:val="28"/>
          <w:szCs w:val="28"/>
        </w:rPr>
        <w:t>является аудит.</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Различают:</w:t>
      </w:r>
    </w:p>
    <w:p w:rsidR="00D8692F" w:rsidRPr="00345BFB" w:rsidRDefault="00D8692F" w:rsidP="00345BFB">
      <w:pPr>
        <w:pStyle w:val="ae"/>
        <w:numPr>
          <w:ilvl w:val="0"/>
          <w:numId w:val="13"/>
        </w:numPr>
        <w:autoSpaceDE w:val="0"/>
        <w:autoSpaceDN w:val="0"/>
        <w:adjustRightInd w:val="0"/>
        <w:spacing w:line="360" w:lineRule="auto"/>
        <w:ind w:left="0" w:firstLine="709"/>
        <w:jc w:val="both"/>
        <w:rPr>
          <w:color w:val="000000"/>
          <w:sz w:val="28"/>
          <w:szCs w:val="28"/>
        </w:rPr>
      </w:pPr>
      <w:r w:rsidRPr="00345BFB">
        <w:rPr>
          <w:color w:val="000000"/>
          <w:sz w:val="28"/>
          <w:szCs w:val="28"/>
        </w:rPr>
        <w:t>аудит системы;</w:t>
      </w:r>
    </w:p>
    <w:p w:rsidR="00D8692F" w:rsidRPr="00345BFB" w:rsidRDefault="00D8692F" w:rsidP="00345BFB">
      <w:pPr>
        <w:pStyle w:val="ae"/>
        <w:numPr>
          <w:ilvl w:val="0"/>
          <w:numId w:val="13"/>
        </w:numPr>
        <w:autoSpaceDE w:val="0"/>
        <w:autoSpaceDN w:val="0"/>
        <w:adjustRightInd w:val="0"/>
        <w:spacing w:line="360" w:lineRule="auto"/>
        <w:ind w:left="0" w:firstLine="709"/>
        <w:jc w:val="both"/>
        <w:rPr>
          <w:color w:val="000000"/>
          <w:sz w:val="28"/>
          <w:szCs w:val="28"/>
        </w:rPr>
      </w:pPr>
      <w:r w:rsidRPr="00345BFB">
        <w:rPr>
          <w:color w:val="000000"/>
          <w:sz w:val="28"/>
          <w:szCs w:val="28"/>
        </w:rPr>
        <w:t>аудит процесса;</w:t>
      </w:r>
    </w:p>
    <w:p w:rsidR="00D8692F" w:rsidRPr="00345BFB" w:rsidRDefault="00D8692F" w:rsidP="00345BFB">
      <w:pPr>
        <w:pStyle w:val="ae"/>
        <w:numPr>
          <w:ilvl w:val="0"/>
          <w:numId w:val="13"/>
        </w:numPr>
        <w:autoSpaceDE w:val="0"/>
        <w:autoSpaceDN w:val="0"/>
        <w:adjustRightInd w:val="0"/>
        <w:spacing w:line="360" w:lineRule="auto"/>
        <w:ind w:left="0" w:firstLine="709"/>
        <w:jc w:val="both"/>
        <w:rPr>
          <w:color w:val="000000"/>
          <w:sz w:val="28"/>
          <w:szCs w:val="28"/>
        </w:rPr>
      </w:pPr>
      <w:r w:rsidRPr="00345BFB">
        <w:rPr>
          <w:color w:val="000000"/>
          <w:sz w:val="28"/>
          <w:szCs w:val="28"/>
        </w:rPr>
        <w:t>аудит продукта.</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В</w:t>
      </w:r>
      <w:r w:rsidR="00345BFB">
        <w:rPr>
          <w:color w:val="000000"/>
          <w:sz w:val="28"/>
          <w:szCs w:val="28"/>
        </w:rPr>
        <w:t xml:space="preserve"> </w:t>
      </w:r>
      <w:r w:rsidRPr="00345BFB">
        <w:rPr>
          <w:color w:val="000000"/>
          <w:sz w:val="28"/>
          <w:szCs w:val="28"/>
        </w:rPr>
        <w:t>соответствии</w:t>
      </w:r>
      <w:r w:rsidR="00345BFB">
        <w:rPr>
          <w:color w:val="000000"/>
          <w:sz w:val="28"/>
          <w:szCs w:val="28"/>
        </w:rPr>
        <w:t xml:space="preserve"> </w:t>
      </w:r>
      <w:r w:rsidRPr="00345BFB">
        <w:rPr>
          <w:color w:val="000000"/>
          <w:sz w:val="28"/>
          <w:szCs w:val="28"/>
        </w:rPr>
        <w:t>с</w:t>
      </w:r>
      <w:r w:rsidR="00345BFB">
        <w:rPr>
          <w:color w:val="000000"/>
          <w:sz w:val="28"/>
          <w:szCs w:val="28"/>
        </w:rPr>
        <w:t xml:space="preserve"> </w:t>
      </w:r>
      <w:r w:rsidRPr="00345BFB">
        <w:rPr>
          <w:color w:val="000000"/>
          <w:sz w:val="28"/>
          <w:szCs w:val="28"/>
        </w:rPr>
        <w:t>ИСО</w:t>
      </w:r>
      <w:r w:rsidR="00345BFB">
        <w:rPr>
          <w:color w:val="000000"/>
          <w:sz w:val="28"/>
          <w:szCs w:val="28"/>
        </w:rPr>
        <w:t xml:space="preserve"> </w:t>
      </w:r>
      <w:r w:rsidRPr="00345BFB">
        <w:rPr>
          <w:color w:val="000000"/>
          <w:sz w:val="28"/>
          <w:szCs w:val="28"/>
        </w:rPr>
        <w:t>8402</w:t>
      </w:r>
      <w:r w:rsidR="00345BFB">
        <w:rPr>
          <w:color w:val="000000"/>
          <w:sz w:val="28"/>
          <w:szCs w:val="28"/>
        </w:rPr>
        <w:t xml:space="preserve"> </w:t>
      </w:r>
      <w:r w:rsidRPr="00345BFB">
        <w:rPr>
          <w:color w:val="000000"/>
          <w:sz w:val="28"/>
          <w:szCs w:val="28"/>
        </w:rPr>
        <w:t>аудит</w:t>
      </w:r>
      <w:r w:rsidR="00345BFB">
        <w:rPr>
          <w:color w:val="000000"/>
          <w:sz w:val="28"/>
          <w:szCs w:val="28"/>
        </w:rPr>
        <w:t xml:space="preserve"> </w:t>
      </w:r>
      <w:r w:rsidRPr="00345BFB">
        <w:rPr>
          <w:color w:val="000000"/>
          <w:sz w:val="28"/>
          <w:szCs w:val="28"/>
        </w:rPr>
        <w:t>качества</w:t>
      </w:r>
      <w:r w:rsidR="00345BFB">
        <w:rPr>
          <w:color w:val="000000"/>
          <w:sz w:val="28"/>
          <w:szCs w:val="28"/>
        </w:rPr>
        <w:t xml:space="preserve"> </w:t>
      </w:r>
      <w:r w:rsidRPr="00345BFB">
        <w:rPr>
          <w:color w:val="000000"/>
          <w:sz w:val="28"/>
          <w:szCs w:val="28"/>
        </w:rPr>
        <w:t>определяется</w:t>
      </w:r>
      <w:r w:rsidR="00345BFB">
        <w:rPr>
          <w:color w:val="000000"/>
          <w:sz w:val="28"/>
          <w:szCs w:val="28"/>
        </w:rPr>
        <w:t xml:space="preserve"> </w:t>
      </w:r>
      <w:r w:rsidRPr="00345BFB">
        <w:rPr>
          <w:color w:val="000000"/>
          <w:sz w:val="28"/>
          <w:szCs w:val="28"/>
        </w:rPr>
        <w:t>как</w:t>
      </w:r>
      <w:r w:rsidR="00345BFB">
        <w:rPr>
          <w:color w:val="000000"/>
          <w:sz w:val="28"/>
          <w:szCs w:val="28"/>
        </w:rPr>
        <w:t xml:space="preserve"> </w:t>
      </w:r>
      <w:r w:rsidRPr="00345BFB">
        <w:rPr>
          <w:color w:val="000000"/>
          <w:sz w:val="28"/>
          <w:szCs w:val="28"/>
        </w:rPr>
        <w:t>систематическое</w:t>
      </w:r>
      <w:r w:rsidR="00345BFB">
        <w:rPr>
          <w:color w:val="000000"/>
          <w:sz w:val="28"/>
          <w:szCs w:val="28"/>
        </w:rPr>
        <w:t xml:space="preserve"> </w:t>
      </w:r>
      <w:r w:rsidRPr="00345BFB">
        <w:rPr>
          <w:color w:val="000000"/>
          <w:sz w:val="28"/>
          <w:szCs w:val="28"/>
        </w:rPr>
        <w:t>и независимое</w:t>
      </w:r>
      <w:r w:rsidR="00345BFB">
        <w:rPr>
          <w:color w:val="000000"/>
          <w:sz w:val="28"/>
          <w:szCs w:val="28"/>
        </w:rPr>
        <w:t xml:space="preserve"> </w:t>
      </w:r>
      <w:r w:rsidRPr="00345BFB">
        <w:rPr>
          <w:color w:val="000000"/>
          <w:sz w:val="28"/>
          <w:szCs w:val="28"/>
        </w:rPr>
        <w:t>исследование,</w:t>
      </w:r>
      <w:r w:rsidR="00345BFB">
        <w:rPr>
          <w:color w:val="000000"/>
          <w:sz w:val="28"/>
          <w:szCs w:val="28"/>
        </w:rPr>
        <w:t xml:space="preserve"> </w:t>
      </w:r>
      <w:r w:rsidRPr="00345BFB">
        <w:rPr>
          <w:color w:val="000000"/>
          <w:sz w:val="28"/>
          <w:szCs w:val="28"/>
        </w:rPr>
        <w:t>проводящееся</w:t>
      </w:r>
      <w:r w:rsidR="00345BFB">
        <w:rPr>
          <w:color w:val="000000"/>
          <w:sz w:val="28"/>
          <w:szCs w:val="28"/>
        </w:rPr>
        <w:t xml:space="preserve"> </w:t>
      </w:r>
      <w:r w:rsidRPr="00345BFB">
        <w:rPr>
          <w:color w:val="000000"/>
          <w:sz w:val="28"/>
          <w:szCs w:val="28"/>
        </w:rPr>
        <w:t>для</w:t>
      </w:r>
      <w:r w:rsidR="00345BFB">
        <w:rPr>
          <w:color w:val="000000"/>
          <w:sz w:val="28"/>
          <w:szCs w:val="28"/>
        </w:rPr>
        <w:t xml:space="preserve"> </w:t>
      </w:r>
      <w:r w:rsidRPr="00345BFB">
        <w:rPr>
          <w:color w:val="000000"/>
          <w:sz w:val="28"/>
          <w:szCs w:val="28"/>
        </w:rPr>
        <w:t>того,</w:t>
      </w:r>
      <w:r w:rsidR="00345BFB">
        <w:rPr>
          <w:color w:val="000000"/>
          <w:sz w:val="28"/>
          <w:szCs w:val="28"/>
        </w:rPr>
        <w:t xml:space="preserve"> </w:t>
      </w:r>
      <w:r w:rsidRPr="00345BFB">
        <w:rPr>
          <w:color w:val="000000"/>
          <w:sz w:val="28"/>
          <w:szCs w:val="28"/>
        </w:rPr>
        <w:t>чтобы</w:t>
      </w:r>
      <w:r w:rsidR="00345BFB">
        <w:rPr>
          <w:color w:val="000000"/>
          <w:sz w:val="28"/>
          <w:szCs w:val="28"/>
        </w:rPr>
        <w:t xml:space="preserve"> </w:t>
      </w:r>
      <w:r w:rsidRPr="00345BFB">
        <w:rPr>
          <w:color w:val="000000"/>
          <w:sz w:val="28"/>
          <w:szCs w:val="28"/>
        </w:rPr>
        <w:t>установить,</w:t>
      </w:r>
      <w:r w:rsidR="00345BFB">
        <w:rPr>
          <w:color w:val="000000"/>
          <w:sz w:val="28"/>
          <w:szCs w:val="28"/>
        </w:rPr>
        <w:t xml:space="preserve"> </w:t>
      </w:r>
      <w:r w:rsidRPr="00345BFB">
        <w:rPr>
          <w:color w:val="000000"/>
          <w:sz w:val="28"/>
          <w:szCs w:val="28"/>
        </w:rPr>
        <w:t>соответствует</w:t>
      </w:r>
      <w:r w:rsidR="00345BFB">
        <w:rPr>
          <w:color w:val="000000"/>
          <w:sz w:val="28"/>
          <w:szCs w:val="28"/>
        </w:rPr>
        <w:t xml:space="preserve"> </w:t>
      </w:r>
      <w:r w:rsidRPr="00345BFB">
        <w:rPr>
          <w:color w:val="000000"/>
          <w:sz w:val="28"/>
          <w:szCs w:val="28"/>
        </w:rPr>
        <w:t>ли деятельность в области качества запланированным требованиям,</w:t>
      </w:r>
      <w:r w:rsidR="00345BFB">
        <w:rPr>
          <w:color w:val="000000"/>
          <w:sz w:val="28"/>
          <w:szCs w:val="28"/>
        </w:rPr>
        <w:t xml:space="preserve"> </w:t>
      </w:r>
      <w:r w:rsidRPr="00345BFB">
        <w:rPr>
          <w:color w:val="000000"/>
          <w:sz w:val="28"/>
          <w:szCs w:val="28"/>
        </w:rPr>
        <w:t>насколько</w:t>
      </w:r>
      <w:r w:rsidR="00345BFB">
        <w:rPr>
          <w:color w:val="000000"/>
          <w:sz w:val="28"/>
          <w:szCs w:val="28"/>
        </w:rPr>
        <w:t xml:space="preserve"> </w:t>
      </w:r>
      <w:r w:rsidRPr="00345BFB">
        <w:rPr>
          <w:color w:val="000000"/>
          <w:sz w:val="28"/>
          <w:szCs w:val="28"/>
        </w:rPr>
        <w:t xml:space="preserve">эффективно эти требования реализуются и пригодны ли они для достижения поставленных целей. Различают так называемые внешние и внутренние аудиты (далее </w:t>
      </w:r>
      <w:r w:rsidR="00345BFB">
        <w:rPr>
          <w:color w:val="000000"/>
          <w:sz w:val="28"/>
          <w:szCs w:val="28"/>
        </w:rPr>
        <w:t>–</w:t>
      </w:r>
      <w:r w:rsidR="00345BFB" w:rsidRPr="00345BFB">
        <w:rPr>
          <w:color w:val="000000"/>
          <w:sz w:val="28"/>
          <w:szCs w:val="28"/>
        </w:rPr>
        <w:t xml:space="preserve"> </w:t>
      </w:r>
      <w:r w:rsidRPr="00345BFB">
        <w:rPr>
          <w:color w:val="000000"/>
          <w:sz w:val="28"/>
          <w:szCs w:val="28"/>
        </w:rPr>
        <w:t>проверки) качества.</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Результаты</w:t>
      </w:r>
      <w:r w:rsidR="00345BFB">
        <w:rPr>
          <w:color w:val="000000"/>
          <w:sz w:val="28"/>
          <w:szCs w:val="28"/>
        </w:rPr>
        <w:t xml:space="preserve"> </w:t>
      </w:r>
      <w:r w:rsidRPr="00345BFB">
        <w:rPr>
          <w:color w:val="000000"/>
          <w:sz w:val="28"/>
          <w:szCs w:val="28"/>
        </w:rPr>
        <w:t>внутренней</w:t>
      </w:r>
      <w:r w:rsidR="00345BFB">
        <w:rPr>
          <w:color w:val="000000"/>
          <w:sz w:val="28"/>
          <w:szCs w:val="28"/>
        </w:rPr>
        <w:t xml:space="preserve"> </w:t>
      </w:r>
      <w:r w:rsidRPr="00345BFB">
        <w:rPr>
          <w:color w:val="000000"/>
          <w:sz w:val="28"/>
          <w:szCs w:val="28"/>
        </w:rPr>
        <w:t>проверки</w:t>
      </w:r>
      <w:r w:rsidR="00345BFB">
        <w:rPr>
          <w:color w:val="000000"/>
          <w:sz w:val="28"/>
          <w:szCs w:val="28"/>
        </w:rPr>
        <w:t xml:space="preserve"> </w:t>
      </w:r>
      <w:r w:rsidRPr="00345BFB">
        <w:rPr>
          <w:color w:val="000000"/>
          <w:sz w:val="28"/>
          <w:szCs w:val="28"/>
        </w:rPr>
        <w:t>в</w:t>
      </w:r>
      <w:r w:rsidR="00345BFB">
        <w:rPr>
          <w:color w:val="000000"/>
          <w:sz w:val="28"/>
          <w:szCs w:val="28"/>
        </w:rPr>
        <w:t xml:space="preserve"> </w:t>
      </w:r>
      <w:r w:rsidRPr="00345BFB">
        <w:rPr>
          <w:color w:val="000000"/>
          <w:sz w:val="28"/>
          <w:szCs w:val="28"/>
        </w:rPr>
        <w:t>виде</w:t>
      </w:r>
      <w:r w:rsidR="00345BFB">
        <w:rPr>
          <w:color w:val="000000"/>
          <w:sz w:val="28"/>
          <w:szCs w:val="28"/>
        </w:rPr>
        <w:t xml:space="preserve"> </w:t>
      </w:r>
      <w:r w:rsidRPr="00345BFB">
        <w:rPr>
          <w:color w:val="000000"/>
          <w:sz w:val="28"/>
          <w:szCs w:val="28"/>
        </w:rPr>
        <w:t>документированного</w:t>
      </w:r>
      <w:r w:rsidR="00345BFB">
        <w:rPr>
          <w:color w:val="000000"/>
          <w:sz w:val="28"/>
          <w:szCs w:val="28"/>
        </w:rPr>
        <w:t xml:space="preserve"> </w:t>
      </w:r>
      <w:r w:rsidRPr="00345BFB">
        <w:rPr>
          <w:color w:val="000000"/>
          <w:sz w:val="28"/>
          <w:szCs w:val="28"/>
        </w:rPr>
        <w:t>«Обзора состояния менеджмента качества» оцениваются руководством предприятия.</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Проверка</w:t>
      </w:r>
      <w:r w:rsidR="00345BFB">
        <w:rPr>
          <w:color w:val="000000"/>
          <w:sz w:val="28"/>
          <w:szCs w:val="28"/>
        </w:rPr>
        <w:t xml:space="preserve"> – </w:t>
      </w:r>
      <w:r w:rsidRPr="00345BFB">
        <w:rPr>
          <w:color w:val="000000"/>
          <w:sz w:val="28"/>
          <w:szCs w:val="28"/>
        </w:rPr>
        <w:t>это</w:t>
      </w:r>
      <w:r w:rsidR="00345BFB">
        <w:rPr>
          <w:color w:val="000000"/>
          <w:sz w:val="28"/>
          <w:szCs w:val="28"/>
        </w:rPr>
        <w:t xml:space="preserve"> </w:t>
      </w:r>
      <w:r w:rsidRPr="00345BFB">
        <w:rPr>
          <w:color w:val="000000"/>
          <w:sz w:val="28"/>
          <w:szCs w:val="28"/>
        </w:rPr>
        <w:t>задача</w:t>
      </w:r>
      <w:r w:rsidR="00345BFB">
        <w:rPr>
          <w:color w:val="000000"/>
          <w:sz w:val="28"/>
          <w:szCs w:val="28"/>
        </w:rPr>
        <w:t xml:space="preserve"> </w:t>
      </w:r>
      <w:r w:rsidRPr="00345BFB">
        <w:rPr>
          <w:color w:val="000000"/>
          <w:sz w:val="28"/>
          <w:szCs w:val="28"/>
        </w:rPr>
        <w:t>менеджмента.</w:t>
      </w:r>
      <w:r w:rsidR="00345BFB">
        <w:rPr>
          <w:color w:val="000000"/>
          <w:sz w:val="28"/>
          <w:szCs w:val="28"/>
        </w:rPr>
        <w:t xml:space="preserve"> </w:t>
      </w:r>
      <w:r w:rsidRPr="00345BFB">
        <w:rPr>
          <w:color w:val="000000"/>
          <w:sz w:val="28"/>
          <w:szCs w:val="28"/>
        </w:rPr>
        <w:t>Соответственно</w:t>
      </w:r>
      <w:r w:rsidR="00345BFB">
        <w:rPr>
          <w:color w:val="000000"/>
          <w:sz w:val="28"/>
          <w:szCs w:val="28"/>
        </w:rPr>
        <w:t xml:space="preserve"> </w:t>
      </w:r>
      <w:r w:rsidRPr="00345BFB">
        <w:rPr>
          <w:color w:val="000000"/>
          <w:sz w:val="28"/>
          <w:szCs w:val="28"/>
        </w:rPr>
        <w:t>он</w:t>
      </w:r>
      <w:r w:rsidR="00345BFB">
        <w:rPr>
          <w:color w:val="000000"/>
          <w:sz w:val="28"/>
          <w:szCs w:val="28"/>
        </w:rPr>
        <w:t xml:space="preserve"> </w:t>
      </w:r>
      <w:r w:rsidRPr="00345BFB">
        <w:rPr>
          <w:color w:val="000000"/>
          <w:sz w:val="28"/>
          <w:szCs w:val="28"/>
        </w:rPr>
        <w:t>может</w:t>
      </w:r>
      <w:r w:rsidR="00345BFB">
        <w:rPr>
          <w:color w:val="000000"/>
          <w:sz w:val="28"/>
          <w:szCs w:val="28"/>
        </w:rPr>
        <w:t xml:space="preserve"> </w:t>
      </w:r>
      <w:r w:rsidRPr="00345BFB">
        <w:rPr>
          <w:color w:val="000000"/>
          <w:sz w:val="28"/>
          <w:szCs w:val="28"/>
        </w:rPr>
        <w:t>проводиться</w:t>
      </w:r>
      <w:r w:rsidR="00345BFB">
        <w:rPr>
          <w:color w:val="000000"/>
          <w:sz w:val="28"/>
          <w:szCs w:val="28"/>
        </w:rPr>
        <w:t xml:space="preserve"> </w:t>
      </w:r>
      <w:r w:rsidRPr="00345BFB">
        <w:rPr>
          <w:color w:val="000000"/>
          <w:sz w:val="28"/>
          <w:szCs w:val="28"/>
        </w:rPr>
        <w:t>так,</w:t>
      </w:r>
      <w:r w:rsidR="00345BFB">
        <w:rPr>
          <w:color w:val="000000"/>
          <w:sz w:val="28"/>
          <w:szCs w:val="28"/>
        </w:rPr>
        <w:t xml:space="preserve"> </w:t>
      </w:r>
      <w:r w:rsidRPr="00345BFB">
        <w:rPr>
          <w:color w:val="000000"/>
          <w:sz w:val="28"/>
          <w:szCs w:val="28"/>
        </w:rPr>
        <w:t>как показано на рисунке 7.</w:t>
      </w:r>
    </w:p>
    <w:p w:rsidR="00D8692F" w:rsidRPr="00345BFB" w:rsidRDefault="00A82F81" w:rsidP="00345BFB">
      <w:pPr>
        <w:autoSpaceDE w:val="0"/>
        <w:autoSpaceDN w:val="0"/>
        <w:adjustRightInd w:val="0"/>
        <w:spacing w:line="360" w:lineRule="auto"/>
        <w:ind w:firstLine="709"/>
        <w:jc w:val="both"/>
        <w:rPr>
          <w:color w:val="000000"/>
          <w:sz w:val="28"/>
          <w:szCs w:val="28"/>
        </w:rPr>
      </w:pPr>
      <w:r>
        <w:rPr>
          <w:color w:val="000000"/>
          <w:sz w:val="28"/>
          <w:szCs w:val="28"/>
        </w:rPr>
        <w:br w:type="page"/>
      </w:r>
      <w:r w:rsidR="00E42349">
        <w:rPr>
          <w:noProof/>
          <w:color w:val="000000"/>
          <w:sz w:val="28"/>
          <w:szCs w:val="28"/>
          <w:lang w:val="en-US" w:eastAsia="en-US"/>
        </w:rPr>
        <w:pict>
          <v:shape id="Рисунок 8" o:spid="_x0000_i1031" type="#_x0000_t75" style="width:148.5pt;height:249.75pt;visibility:visible">
            <v:imagedata r:id="rId13" o:title=""/>
          </v:shape>
        </w:pict>
      </w:r>
    </w:p>
    <w:p w:rsidR="00D8692F" w:rsidRPr="00345BFB" w:rsidRDefault="00345BFB" w:rsidP="00345BFB">
      <w:pPr>
        <w:autoSpaceDE w:val="0"/>
        <w:autoSpaceDN w:val="0"/>
        <w:adjustRightInd w:val="0"/>
        <w:spacing w:line="360" w:lineRule="auto"/>
        <w:ind w:firstLine="709"/>
        <w:jc w:val="both"/>
        <w:rPr>
          <w:color w:val="000000"/>
          <w:sz w:val="28"/>
          <w:szCs w:val="28"/>
        </w:rPr>
      </w:pPr>
      <w:r w:rsidRPr="00345BFB">
        <w:rPr>
          <w:iCs/>
          <w:color w:val="000000"/>
          <w:sz w:val="28"/>
          <w:szCs w:val="28"/>
        </w:rPr>
        <w:t>Рис.</w:t>
      </w:r>
      <w:r>
        <w:rPr>
          <w:iCs/>
          <w:color w:val="000000"/>
          <w:sz w:val="28"/>
          <w:szCs w:val="28"/>
        </w:rPr>
        <w:t> </w:t>
      </w:r>
      <w:r w:rsidRPr="00345BFB">
        <w:rPr>
          <w:iCs/>
          <w:color w:val="000000"/>
          <w:sz w:val="28"/>
          <w:szCs w:val="28"/>
        </w:rPr>
        <w:t>7</w:t>
      </w:r>
      <w:r w:rsidR="00D8692F" w:rsidRPr="00345BFB">
        <w:rPr>
          <w:iCs/>
          <w:color w:val="000000"/>
          <w:sz w:val="28"/>
          <w:szCs w:val="28"/>
        </w:rPr>
        <w:t>. Подготовка к внутренним аудитам</w:t>
      </w:r>
    </w:p>
    <w:p w:rsidR="00A82F81" w:rsidRDefault="00A82F81" w:rsidP="00345BFB">
      <w:pPr>
        <w:autoSpaceDE w:val="0"/>
        <w:autoSpaceDN w:val="0"/>
        <w:adjustRightInd w:val="0"/>
        <w:spacing w:line="360" w:lineRule="auto"/>
        <w:ind w:firstLine="709"/>
        <w:jc w:val="both"/>
        <w:rPr>
          <w:color w:val="000000"/>
          <w:sz w:val="28"/>
          <w:szCs w:val="28"/>
        </w:rPr>
      </w:pP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Плановые проверки проводятся по годовому плану, который должен включать:</w:t>
      </w:r>
    </w:p>
    <w:p w:rsidR="00D8692F" w:rsidRPr="00345BFB" w:rsidRDefault="00D8692F" w:rsidP="00345BFB">
      <w:pPr>
        <w:pStyle w:val="ae"/>
        <w:numPr>
          <w:ilvl w:val="0"/>
          <w:numId w:val="14"/>
        </w:numPr>
        <w:tabs>
          <w:tab w:val="left" w:pos="-851"/>
        </w:tabs>
        <w:autoSpaceDE w:val="0"/>
        <w:autoSpaceDN w:val="0"/>
        <w:adjustRightInd w:val="0"/>
        <w:spacing w:line="360" w:lineRule="auto"/>
        <w:ind w:left="0" w:firstLine="709"/>
        <w:jc w:val="both"/>
        <w:rPr>
          <w:color w:val="000000"/>
          <w:sz w:val="28"/>
          <w:szCs w:val="28"/>
        </w:rPr>
      </w:pPr>
      <w:r w:rsidRPr="00345BFB">
        <w:rPr>
          <w:color w:val="000000"/>
          <w:sz w:val="28"/>
          <w:szCs w:val="28"/>
        </w:rPr>
        <w:t>проверяемые подразделения</w:t>
      </w:r>
      <w:r w:rsidR="00345BFB">
        <w:rPr>
          <w:color w:val="000000"/>
          <w:sz w:val="28"/>
          <w:szCs w:val="28"/>
        </w:rPr>
        <w:t xml:space="preserve"> / </w:t>
      </w:r>
      <w:r w:rsidR="00345BFB" w:rsidRPr="00345BFB">
        <w:rPr>
          <w:color w:val="000000"/>
          <w:sz w:val="28"/>
          <w:szCs w:val="28"/>
        </w:rPr>
        <w:t>процессы</w:t>
      </w:r>
      <w:r w:rsidRPr="00345BFB">
        <w:rPr>
          <w:color w:val="000000"/>
          <w:sz w:val="28"/>
          <w:szCs w:val="28"/>
        </w:rPr>
        <w:t>;</w:t>
      </w:r>
    </w:p>
    <w:p w:rsidR="00D8692F" w:rsidRPr="00345BFB" w:rsidRDefault="00D8692F" w:rsidP="00345BFB">
      <w:pPr>
        <w:pStyle w:val="ae"/>
        <w:numPr>
          <w:ilvl w:val="0"/>
          <w:numId w:val="14"/>
        </w:numPr>
        <w:tabs>
          <w:tab w:val="left" w:pos="-851"/>
        </w:tabs>
        <w:autoSpaceDE w:val="0"/>
        <w:autoSpaceDN w:val="0"/>
        <w:adjustRightInd w:val="0"/>
        <w:spacing w:line="360" w:lineRule="auto"/>
        <w:ind w:left="0" w:firstLine="709"/>
        <w:jc w:val="both"/>
        <w:rPr>
          <w:color w:val="000000"/>
          <w:sz w:val="28"/>
          <w:szCs w:val="28"/>
        </w:rPr>
      </w:pPr>
      <w:r w:rsidRPr="00345BFB">
        <w:rPr>
          <w:color w:val="000000"/>
          <w:sz w:val="28"/>
          <w:szCs w:val="28"/>
        </w:rPr>
        <w:t>важные элементы системы качества;</w:t>
      </w:r>
    </w:p>
    <w:p w:rsidR="00D8692F" w:rsidRPr="00345BFB" w:rsidRDefault="00D8692F" w:rsidP="00345BFB">
      <w:pPr>
        <w:pStyle w:val="ae"/>
        <w:numPr>
          <w:ilvl w:val="0"/>
          <w:numId w:val="14"/>
        </w:numPr>
        <w:tabs>
          <w:tab w:val="left" w:pos="-851"/>
        </w:tabs>
        <w:autoSpaceDE w:val="0"/>
        <w:autoSpaceDN w:val="0"/>
        <w:adjustRightInd w:val="0"/>
        <w:spacing w:line="360" w:lineRule="auto"/>
        <w:ind w:left="0" w:firstLine="709"/>
        <w:jc w:val="both"/>
        <w:rPr>
          <w:color w:val="000000"/>
          <w:sz w:val="28"/>
          <w:szCs w:val="28"/>
        </w:rPr>
      </w:pPr>
      <w:r w:rsidRPr="00345BFB">
        <w:rPr>
          <w:color w:val="000000"/>
          <w:sz w:val="28"/>
          <w:szCs w:val="28"/>
        </w:rPr>
        <w:t>временные интервалы проведения этапов проверки.</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Проверка</w:t>
      </w:r>
      <w:r w:rsidR="00345BFB">
        <w:rPr>
          <w:color w:val="000000"/>
          <w:sz w:val="28"/>
          <w:szCs w:val="28"/>
        </w:rPr>
        <w:t xml:space="preserve"> </w:t>
      </w:r>
      <w:r w:rsidRPr="00345BFB">
        <w:rPr>
          <w:color w:val="000000"/>
          <w:sz w:val="28"/>
          <w:szCs w:val="28"/>
        </w:rPr>
        <w:t>проводится</w:t>
      </w:r>
      <w:r w:rsidR="00345BFB">
        <w:rPr>
          <w:color w:val="000000"/>
          <w:sz w:val="28"/>
          <w:szCs w:val="28"/>
        </w:rPr>
        <w:t xml:space="preserve"> </w:t>
      </w:r>
      <w:r w:rsidRPr="00345BFB">
        <w:rPr>
          <w:color w:val="000000"/>
          <w:sz w:val="28"/>
          <w:szCs w:val="28"/>
        </w:rPr>
        <w:t>на</w:t>
      </w:r>
      <w:r w:rsidR="00345BFB">
        <w:rPr>
          <w:color w:val="000000"/>
          <w:sz w:val="28"/>
          <w:szCs w:val="28"/>
        </w:rPr>
        <w:t xml:space="preserve"> </w:t>
      </w:r>
      <w:r w:rsidRPr="00345BFB">
        <w:rPr>
          <w:color w:val="000000"/>
          <w:sz w:val="28"/>
          <w:szCs w:val="28"/>
        </w:rPr>
        <w:t>основе</w:t>
      </w:r>
      <w:r w:rsidR="00345BFB">
        <w:rPr>
          <w:color w:val="000000"/>
          <w:sz w:val="28"/>
          <w:szCs w:val="28"/>
        </w:rPr>
        <w:t xml:space="preserve"> </w:t>
      </w:r>
      <w:r w:rsidRPr="00345BFB">
        <w:rPr>
          <w:color w:val="000000"/>
          <w:sz w:val="28"/>
          <w:szCs w:val="28"/>
        </w:rPr>
        <w:t>так</w:t>
      </w:r>
      <w:r w:rsidR="00345BFB">
        <w:rPr>
          <w:color w:val="000000"/>
          <w:sz w:val="28"/>
          <w:szCs w:val="28"/>
        </w:rPr>
        <w:t xml:space="preserve"> </w:t>
      </w:r>
      <w:r w:rsidRPr="00345BFB">
        <w:rPr>
          <w:color w:val="000000"/>
          <w:sz w:val="28"/>
          <w:szCs w:val="28"/>
        </w:rPr>
        <w:t>называемого</w:t>
      </w:r>
      <w:r w:rsidR="00345BFB">
        <w:rPr>
          <w:color w:val="000000"/>
          <w:sz w:val="28"/>
          <w:szCs w:val="28"/>
        </w:rPr>
        <w:t xml:space="preserve"> </w:t>
      </w:r>
      <w:r w:rsidRPr="00345BFB">
        <w:rPr>
          <w:color w:val="000000"/>
          <w:sz w:val="28"/>
          <w:szCs w:val="28"/>
        </w:rPr>
        <w:t>контрольного</w:t>
      </w:r>
      <w:r w:rsidR="00345BFB">
        <w:rPr>
          <w:color w:val="000000"/>
          <w:sz w:val="28"/>
          <w:szCs w:val="28"/>
        </w:rPr>
        <w:t xml:space="preserve"> </w:t>
      </w:r>
      <w:r w:rsidRPr="00345BFB">
        <w:rPr>
          <w:color w:val="000000"/>
          <w:sz w:val="28"/>
          <w:szCs w:val="28"/>
        </w:rPr>
        <w:t>перечня</w:t>
      </w:r>
      <w:r w:rsidR="00345BFB">
        <w:rPr>
          <w:color w:val="000000"/>
          <w:sz w:val="28"/>
          <w:szCs w:val="28"/>
        </w:rPr>
        <w:t xml:space="preserve"> </w:t>
      </w:r>
      <w:r w:rsidRPr="00345BFB">
        <w:rPr>
          <w:color w:val="000000"/>
          <w:sz w:val="28"/>
          <w:szCs w:val="28"/>
        </w:rPr>
        <w:t>вопросов, подлежащих выяснению, ориентировочный состав которого следующий:</w:t>
      </w:r>
    </w:p>
    <w:p w:rsidR="00D8692F" w:rsidRPr="00345BFB" w:rsidRDefault="00D8692F" w:rsidP="00345BFB">
      <w:pPr>
        <w:tabs>
          <w:tab w:val="left" w:pos="480"/>
        </w:tabs>
        <w:autoSpaceDE w:val="0"/>
        <w:autoSpaceDN w:val="0"/>
        <w:adjustRightInd w:val="0"/>
        <w:spacing w:line="360" w:lineRule="auto"/>
        <w:ind w:firstLine="709"/>
        <w:jc w:val="both"/>
        <w:rPr>
          <w:color w:val="000000"/>
          <w:sz w:val="28"/>
          <w:szCs w:val="28"/>
        </w:rPr>
      </w:pPr>
      <w:r w:rsidRPr="00345BFB">
        <w:rPr>
          <w:color w:val="000000"/>
          <w:sz w:val="28"/>
          <w:szCs w:val="28"/>
        </w:rPr>
        <w:t>»</w:t>
      </w:r>
      <w:r w:rsidRPr="00345BFB">
        <w:rPr>
          <w:color w:val="000000"/>
          <w:sz w:val="28"/>
          <w:szCs w:val="28"/>
        </w:rPr>
        <w:tab/>
        <w:t>проверяемое подразделение;</w:t>
      </w:r>
    </w:p>
    <w:p w:rsidR="00D8692F" w:rsidRPr="00345BFB" w:rsidRDefault="00D8692F" w:rsidP="00345BFB">
      <w:pPr>
        <w:tabs>
          <w:tab w:val="left" w:pos="480"/>
        </w:tabs>
        <w:autoSpaceDE w:val="0"/>
        <w:autoSpaceDN w:val="0"/>
        <w:adjustRightInd w:val="0"/>
        <w:spacing w:line="360" w:lineRule="auto"/>
        <w:ind w:firstLine="709"/>
        <w:jc w:val="both"/>
        <w:rPr>
          <w:color w:val="000000"/>
          <w:sz w:val="28"/>
          <w:szCs w:val="28"/>
        </w:rPr>
      </w:pPr>
      <w:r w:rsidRPr="00345BFB">
        <w:rPr>
          <w:color w:val="000000"/>
          <w:sz w:val="28"/>
          <w:szCs w:val="28"/>
        </w:rPr>
        <w:t>»</w:t>
      </w:r>
      <w:r w:rsidRPr="00345BFB">
        <w:rPr>
          <w:color w:val="000000"/>
          <w:sz w:val="28"/>
          <w:szCs w:val="28"/>
        </w:rPr>
        <w:tab/>
        <w:t>аудиторы;</w:t>
      </w:r>
    </w:p>
    <w:p w:rsidR="00D8692F" w:rsidRPr="00345BFB" w:rsidRDefault="00D8692F" w:rsidP="00345BFB">
      <w:pPr>
        <w:tabs>
          <w:tab w:val="left" w:pos="480"/>
        </w:tabs>
        <w:autoSpaceDE w:val="0"/>
        <w:autoSpaceDN w:val="0"/>
        <w:adjustRightInd w:val="0"/>
        <w:spacing w:line="360" w:lineRule="auto"/>
        <w:ind w:firstLine="709"/>
        <w:jc w:val="both"/>
        <w:rPr>
          <w:color w:val="000000"/>
          <w:sz w:val="28"/>
          <w:szCs w:val="28"/>
        </w:rPr>
      </w:pPr>
      <w:r w:rsidRPr="00345BFB">
        <w:rPr>
          <w:color w:val="000000"/>
          <w:sz w:val="28"/>
          <w:szCs w:val="28"/>
        </w:rPr>
        <w:t>»</w:t>
      </w:r>
      <w:r w:rsidRPr="00345BFB">
        <w:rPr>
          <w:color w:val="000000"/>
          <w:sz w:val="28"/>
          <w:szCs w:val="28"/>
        </w:rPr>
        <w:tab/>
        <w:t>сроки</w:t>
      </w:r>
      <w:r w:rsidR="00345BFB">
        <w:rPr>
          <w:color w:val="000000"/>
          <w:sz w:val="28"/>
          <w:szCs w:val="28"/>
        </w:rPr>
        <w:t xml:space="preserve"> / </w:t>
      </w:r>
      <w:r w:rsidR="00345BFB" w:rsidRPr="00345BFB">
        <w:rPr>
          <w:color w:val="000000"/>
          <w:sz w:val="28"/>
          <w:szCs w:val="28"/>
        </w:rPr>
        <w:t>местонахождение</w:t>
      </w:r>
      <w:r w:rsidRPr="00345BFB">
        <w:rPr>
          <w:color w:val="000000"/>
          <w:sz w:val="28"/>
          <w:szCs w:val="28"/>
        </w:rPr>
        <w:t>;</w:t>
      </w:r>
    </w:p>
    <w:p w:rsidR="00D8692F" w:rsidRPr="00345BFB" w:rsidRDefault="00D8692F" w:rsidP="00345BFB">
      <w:pPr>
        <w:tabs>
          <w:tab w:val="left" w:pos="480"/>
        </w:tabs>
        <w:autoSpaceDE w:val="0"/>
        <w:autoSpaceDN w:val="0"/>
        <w:adjustRightInd w:val="0"/>
        <w:spacing w:line="360" w:lineRule="auto"/>
        <w:ind w:firstLine="709"/>
        <w:jc w:val="both"/>
        <w:rPr>
          <w:color w:val="000000"/>
          <w:sz w:val="28"/>
          <w:szCs w:val="28"/>
        </w:rPr>
      </w:pPr>
      <w:r w:rsidRPr="00345BFB">
        <w:rPr>
          <w:color w:val="000000"/>
          <w:sz w:val="28"/>
          <w:szCs w:val="28"/>
        </w:rPr>
        <w:t>»</w:t>
      </w:r>
      <w:r w:rsidRPr="00345BFB">
        <w:rPr>
          <w:color w:val="000000"/>
          <w:sz w:val="28"/>
          <w:szCs w:val="28"/>
        </w:rPr>
        <w:tab/>
        <w:t>плановый</w:t>
      </w:r>
      <w:r w:rsidR="00345BFB">
        <w:rPr>
          <w:color w:val="000000"/>
          <w:sz w:val="28"/>
          <w:szCs w:val="28"/>
        </w:rPr>
        <w:t xml:space="preserve"> / </w:t>
      </w:r>
      <w:r w:rsidR="00345BFB" w:rsidRPr="00345BFB">
        <w:rPr>
          <w:color w:val="000000"/>
          <w:sz w:val="28"/>
          <w:szCs w:val="28"/>
        </w:rPr>
        <w:t>внеплановый</w:t>
      </w:r>
      <w:r w:rsidRPr="00345BFB">
        <w:rPr>
          <w:color w:val="000000"/>
          <w:sz w:val="28"/>
          <w:szCs w:val="28"/>
        </w:rPr>
        <w:t>;</w:t>
      </w:r>
    </w:p>
    <w:p w:rsidR="00D8692F" w:rsidRPr="00345BFB" w:rsidRDefault="00D8692F" w:rsidP="00345BFB">
      <w:pPr>
        <w:tabs>
          <w:tab w:val="left" w:pos="480"/>
        </w:tabs>
        <w:autoSpaceDE w:val="0"/>
        <w:autoSpaceDN w:val="0"/>
        <w:adjustRightInd w:val="0"/>
        <w:spacing w:line="360" w:lineRule="auto"/>
        <w:ind w:firstLine="709"/>
        <w:jc w:val="both"/>
        <w:rPr>
          <w:color w:val="000000"/>
          <w:sz w:val="28"/>
          <w:szCs w:val="28"/>
        </w:rPr>
      </w:pPr>
      <w:r w:rsidRPr="00345BFB">
        <w:rPr>
          <w:color w:val="000000"/>
          <w:sz w:val="28"/>
          <w:szCs w:val="28"/>
        </w:rPr>
        <w:t>»</w:t>
      </w:r>
      <w:r w:rsidRPr="00345BFB">
        <w:rPr>
          <w:color w:val="000000"/>
          <w:sz w:val="28"/>
          <w:szCs w:val="28"/>
        </w:rPr>
        <w:tab/>
        <w:t>цель проверки;</w:t>
      </w:r>
    </w:p>
    <w:p w:rsidR="00D8692F" w:rsidRPr="00345BFB" w:rsidRDefault="00D8692F" w:rsidP="00345BFB">
      <w:pPr>
        <w:tabs>
          <w:tab w:val="left" w:pos="480"/>
        </w:tabs>
        <w:autoSpaceDE w:val="0"/>
        <w:autoSpaceDN w:val="0"/>
        <w:adjustRightInd w:val="0"/>
        <w:spacing w:line="360" w:lineRule="auto"/>
        <w:ind w:firstLine="709"/>
        <w:jc w:val="both"/>
        <w:rPr>
          <w:color w:val="000000"/>
          <w:sz w:val="28"/>
          <w:szCs w:val="28"/>
        </w:rPr>
      </w:pPr>
      <w:r w:rsidRPr="00345BFB">
        <w:rPr>
          <w:color w:val="000000"/>
          <w:sz w:val="28"/>
          <w:szCs w:val="28"/>
        </w:rPr>
        <w:t>»</w:t>
      </w:r>
      <w:r w:rsidRPr="00345BFB">
        <w:rPr>
          <w:color w:val="000000"/>
          <w:sz w:val="28"/>
          <w:szCs w:val="28"/>
        </w:rPr>
        <w:tab/>
        <w:t>проверяемые процессы;</w:t>
      </w:r>
    </w:p>
    <w:p w:rsidR="00D8692F" w:rsidRPr="00345BFB" w:rsidRDefault="00D8692F" w:rsidP="00345BFB">
      <w:pPr>
        <w:tabs>
          <w:tab w:val="left" w:pos="480"/>
        </w:tabs>
        <w:autoSpaceDE w:val="0"/>
        <w:autoSpaceDN w:val="0"/>
        <w:adjustRightInd w:val="0"/>
        <w:spacing w:line="360" w:lineRule="auto"/>
        <w:ind w:firstLine="709"/>
        <w:jc w:val="both"/>
        <w:rPr>
          <w:color w:val="000000"/>
          <w:sz w:val="28"/>
          <w:szCs w:val="28"/>
        </w:rPr>
      </w:pPr>
      <w:r w:rsidRPr="00345BFB">
        <w:rPr>
          <w:color w:val="000000"/>
          <w:sz w:val="28"/>
          <w:szCs w:val="28"/>
        </w:rPr>
        <w:t>»</w:t>
      </w:r>
      <w:r w:rsidRPr="00345BFB">
        <w:rPr>
          <w:color w:val="000000"/>
          <w:sz w:val="28"/>
          <w:szCs w:val="28"/>
        </w:rPr>
        <w:tab/>
        <w:t>элементы системы качества;</w:t>
      </w:r>
    </w:p>
    <w:p w:rsidR="00D8692F" w:rsidRPr="00345BFB" w:rsidRDefault="00D8692F" w:rsidP="00345BFB">
      <w:pPr>
        <w:tabs>
          <w:tab w:val="left" w:pos="480"/>
        </w:tabs>
        <w:autoSpaceDE w:val="0"/>
        <w:autoSpaceDN w:val="0"/>
        <w:adjustRightInd w:val="0"/>
        <w:spacing w:line="360" w:lineRule="auto"/>
        <w:ind w:firstLine="709"/>
        <w:jc w:val="both"/>
        <w:rPr>
          <w:color w:val="000000"/>
          <w:sz w:val="28"/>
          <w:szCs w:val="28"/>
        </w:rPr>
      </w:pPr>
      <w:r w:rsidRPr="00345BFB">
        <w:rPr>
          <w:color w:val="000000"/>
          <w:sz w:val="28"/>
          <w:szCs w:val="28"/>
        </w:rPr>
        <w:t>»</w:t>
      </w:r>
      <w:r w:rsidRPr="00345BFB">
        <w:rPr>
          <w:color w:val="000000"/>
          <w:sz w:val="28"/>
          <w:szCs w:val="28"/>
        </w:rPr>
        <w:tab/>
        <w:t>участники проверки;</w:t>
      </w:r>
    </w:p>
    <w:p w:rsidR="00D8692F" w:rsidRPr="00345BFB" w:rsidRDefault="00D8692F" w:rsidP="00345BFB">
      <w:pPr>
        <w:tabs>
          <w:tab w:val="left" w:pos="480"/>
        </w:tabs>
        <w:autoSpaceDE w:val="0"/>
        <w:autoSpaceDN w:val="0"/>
        <w:adjustRightInd w:val="0"/>
        <w:spacing w:line="360" w:lineRule="auto"/>
        <w:ind w:firstLine="709"/>
        <w:jc w:val="both"/>
        <w:rPr>
          <w:color w:val="000000"/>
          <w:sz w:val="28"/>
          <w:szCs w:val="28"/>
        </w:rPr>
      </w:pPr>
      <w:r w:rsidRPr="00345BFB">
        <w:rPr>
          <w:color w:val="000000"/>
          <w:sz w:val="28"/>
          <w:szCs w:val="28"/>
        </w:rPr>
        <w:t>»</w:t>
      </w:r>
      <w:r w:rsidRPr="00345BFB">
        <w:rPr>
          <w:color w:val="000000"/>
          <w:sz w:val="28"/>
          <w:szCs w:val="28"/>
        </w:rPr>
        <w:tab/>
        <w:t>основные моменты проверки;</w:t>
      </w:r>
    </w:p>
    <w:p w:rsidR="00D8692F" w:rsidRPr="00345BFB" w:rsidRDefault="00D8692F" w:rsidP="00345BFB">
      <w:pPr>
        <w:tabs>
          <w:tab w:val="left" w:pos="480"/>
        </w:tabs>
        <w:autoSpaceDE w:val="0"/>
        <w:autoSpaceDN w:val="0"/>
        <w:adjustRightInd w:val="0"/>
        <w:spacing w:line="360" w:lineRule="auto"/>
        <w:ind w:firstLine="709"/>
        <w:jc w:val="both"/>
        <w:rPr>
          <w:color w:val="000000"/>
          <w:sz w:val="28"/>
          <w:szCs w:val="28"/>
        </w:rPr>
      </w:pPr>
      <w:r w:rsidRPr="00345BFB">
        <w:rPr>
          <w:color w:val="000000"/>
          <w:sz w:val="28"/>
          <w:szCs w:val="28"/>
        </w:rPr>
        <w:t>»</w:t>
      </w:r>
      <w:r w:rsidRPr="00345BFB">
        <w:rPr>
          <w:color w:val="000000"/>
          <w:sz w:val="28"/>
          <w:szCs w:val="28"/>
        </w:rPr>
        <w:tab/>
        <w:t>цели подразделения</w:t>
      </w:r>
      <w:r w:rsidR="00345BFB">
        <w:rPr>
          <w:color w:val="000000"/>
          <w:sz w:val="28"/>
          <w:szCs w:val="28"/>
        </w:rPr>
        <w:t xml:space="preserve"> / </w:t>
      </w:r>
      <w:r w:rsidR="00345BFB" w:rsidRPr="00345BFB">
        <w:rPr>
          <w:color w:val="000000"/>
          <w:sz w:val="28"/>
          <w:szCs w:val="28"/>
        </w:rPr>
        <w:t>процесса</w:t>
      </w:r>
      <w:r w:rsidRPr="00345BFB">
        <w:rPr>
          <w:color w:val="000000"/>
          <w:sz w:val="28"/>
          <w:szCs w:val="28"/>
        </w:rPr>
        <w:t>;</w:t>
      </w:r>
    </w:p>
    <w:p w:rsidR="00D8692F" w:rsidRPr="00345BFB" w:rsidRDefault="00D8692F" w:rsidP="00345BFB">
      <w:pPr>
        <w:tabs>
          <w:tab w:val="left" w:pos="480"/>
        </w:tabs>
        <w:autoSpaceDE w:val="0"/>
        <w:autoSpaceDN w:val="0"/>
        <w:adjustRightInd w:val="0"/>
        <w:spacing w:line="360" w:lineRule="auto"/>
        <w:ind w:firstLine="709"/>
        <w:jc w:val="both"/>
        <w:rPr>
          <w:color w:val="000000"/>
          <w:sz w:val="28"/>
          <w:szCs w:val="28"/>
        </w:rPr>
      </w:pPr>
      <w:r w:rsidRPr="00345BFB">
        <w:rPr>
          <w:color w:val="000000"/>
          <w:sz w:val="28"/>
          <w:szCs w:val="28"/>
        </w:rPr>
        <w:t>»</w:t>
      </w:r>
      <w:r w:rsidRPr="00345BFB">
        <w:rPr>
          <w:color w:val="000000"/>
          <w:sz w:val="28"/>
          <w:szCs w:val="28"/>
        </w:rPr>
        <w:tab/>
        <w:t>нормативные</w:t>
      </w:r>
      <w:r w:rsidR="00345BFB">
        <w:rPr>
          <w:color w:val="000000"/>
          <w:sz w:val="28"/>
          <w:szCs w:val="28"/>
        </w:rPr>
        <w:t xml:space="preserve"> / </w:t>
      </w:r>
      <w:r w:rsidR="00345BFB" w:rsidRPr="00345BFB">
        <w:rPr>
          <w:color w:val="000000"/>
          <w:sz w:val="28"/>
          <w:szCs w:val="28"/>
        </w:rPr>
        <w:t>законодательные</w:t>
      </w:r>
      <w:r w:rsidRPr="00345BFB">
        <w:rPr>
          <w:color w:val="000000"/>
          <w:sz w:val="28"/>
          <w:szCs w:val="28"/>
        </w:rPr>
        <w:t xml:space="preserve"> требования;</w:t>
      </w:r>
    </w:p>
    <w:p w:rsidR="00D8692F" w:rsidRPr="00345BFB" w:rsidRDefault="00D8692F" w:rsidP="00345BFB">
      <w:pPr>
        <w:tabs>
          <w:tab w:val="left" w:pos="480"/>
        </w:tabs>
        <w:autoSpaceDE w:val="0"/>
        <w:autoSpaceDN w:val="0"/>
        <w:adjustRightInd w:val="0"/>
        <w:spacing w:line="360" w:lineRule="auto"/>
        <w:ind w:firstLine="709"/>
        <w:jc w:val="both"/>
        <w:rPr>
          <w:color w:val="000000"/>
          <w:sz w:val="28"/>
          <w:szCs w:val="28"/>
        </w:rPr>
      </w:pPr>
      <w:r w:rsidRPr="00345BFB">
        <w:rPr>
          <w:color w:val="000000"/>
          <w:sz w:val="28"/>
          <w:szCs w:val="28"/>
        </w:rPr>
        <w:t>»</w:t>
      </w:r>
      <w:r w:rsidRPr="00345BFB">
        <w:rPr>
          <w:color w:val="000000"/>
          <w:sz w:val="28"/>
          <w:szCs w:val="28"/>
        </w:rPr>
        <w:tab/>
        <w:t>положительные результаты внедрения системы;</w:t>
      </w:r>
    </w:p>
    <w:p w:rsidR="00D8692F" w:rsidRPr="00345BFB" w:rsidRDefault="00D8692F" w:rsidP="00345BFB">
      <w:pPr>
        <w:tabs>
          <w:tab w:val="left" w:pos="480"/>
        </w:tabs>
        <w:autoSpaceDE w:val="0"/>
        <w:autoSpaceDN w:val="0"/>
        <w:adjustRightInd w:val="0"/>
        <w:spacing w:line="360" w:lineRule="auto"/>
        <w:ind w:firstLine="709"/>
        <w:jc w:val="both"/>
        <w:rPr>
          <w:color w:val="000000"/>
          <w:sz w:val="28"/>
          <w:szCs w:val="28"/>
        </w:rPr>
      </w:pPr>
      <w:r w:rsidRPr="00345BFB">
        <w:rPr>
          <w:color w:val="000000"/>
          <w:sz w:val="28"/>
          <w:szCs w:val="28"/>
        </w:rPr>
        <w:t>»</w:t>
      </w:r>
      <w:r w:rsidRPr="00345BFB">
        <w:rPr>
          <w:color w:val="000000"/>
          <w:sz w:val="28"/>
          <w:szCs w:val="28"/>
        </w:rPr>
        <w:tab/>
        <w:t>необходимые изменения системы качества.</w:t>
      </w:r>
    </w:p>
    <w:p w:rsidR="00D8692F" w:rsidRPr="00345BFB" w:rsidRDefault="00D8692F" w:rsidP="00345BFB">
      <w:pPr>
        <w:tabs>
          <w:tab w:val="left" w:pos="480"/>
        </w:tabs>
        <w:autoSpaceDE w:val="0"/>
        <w:autoSpaceDN w:val="0"/>
        <w:adjustRightInd w:val="0"/>
        <w:spacing w:line="360" w:lineRule="auto"/>
        <w:ind w:firstLine="709"/>
        <w:jc w:val="both"/>
        <w:rPr>
          <w:color w:val="000000"/>
          <w:sz w:val="28"/>
          <w:szCs w:val="28"/>
        </w:rPr>
      </w:pPr>
      <w:r w:rsidRPr="00345BFB">
        <w:rPr>
          <w:color w:val="000000"/>
          <w:sz w:val="28"/>
          <w:szCs w:val="28"/>
        </w:rPr>
        <w:t>»</w:t>
      </w:r>
      <w:r w:rsidRPr="00345BFB">
        <w:rPr>
          <w:color w:val="000000"/>
          <w:sz w:val="28"/>
          <w:szCs w:val="28"/>
        </w:rPr>
        <w:tab/>
        <w:t>внешние проверки, подразделяющиеся на:</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 проверки, проводимые независимой</w:t>
      </w:r>
      <w:r w:rsidR="00345BFB">
        <w:rPr>
          <w:color w:val="000000"/>
          <w:sz w:val="28"/>
          <w:szCs w:val="28"/>
        </w:rPr>
        <w:t xml:space="preserve"> </w:t>
      </w:r>
      <w:r w:rsidRPr="00345BFB">
        <w:rPr>
          <w:color w:val="000000"/>
          <w:sz w:val="28"/>
          <w:szCs w:val="28"/>
        </w:rPr>
        <w:t>третьей стороной с целью сертификации (так называемого Third-Party-Certification);</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 проверки, проводимые заказчиками у</w:t>
      </w:r>
      <w:r w:rsidR="00345BFB">
        <w:rPr>
          <w:color w:val="000000"/>
          <w:sz w:val="28"/>
          <w:szCs w:val="28"/>
        </w:rPr>
        <w:t xml:space="preserve"> </w:t>
      </w:r>
      <w:r w:rsidRPr="00345BFB">
        <w:rPr>
          <w:color w:val="000000"/>
          <w:sz w:val="28"/>
          <w:szCs w:val="28"/>
        </w:rPr>
        <w:t>поставщиков</w:t>
      </w:r>
      <w:r w:rsidR="00345BFB">
        <w:rPr>
          <w:color w:val="000000"/>
          <w:sz w:val="28"/>
          <w:szCs w:val="28"/>
        </w:rPr>
        <w:t xml:space="preserve"> / </w:t>
      </w:r>
      <w:r w:rsidR="00345BFB" w:rsidRPr="00345BFB">
        <w:rPr>
          <w:color w:val="000000"/>
          <w:sz w:val="28"/>
          <w:szCs w:val="28"/>
        </w:rPr>
        <w:t>подрядчиков</w:t>
      </w:r>
      <w:r w:rsidRPr="00345BFB">
        <w:rPr>
          <w:color w:val="000000"/>
          <w:sz w:val="28"/>
          <w:szCs w:val="28"/>
        </w:rPr>
        <w:t>,</w:t>
      </w:r>
      <w:r w:rsidR="00345BFB">
        <w:rPr>
          <w:color w:val="000000"/>
          <w:sz w:val="28"/>
          <w:szCs w:val="28"/>
        </w:rPr>
        <w:t xml:space="preserve"> </w:t>
      </w:r>
      <w:r w:rsidRPr="00345BFB">
        <w:rPr>
          <w:color w:val="000000"/>
          <w:sz w:val="28"/>
          <w:szCs w:val="28"/>
        </w:rPr>
        <w:t>называемые также оценкой второй стороной (так называемые Second-Party-Assesment).</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График внешних и внутренних проверок разрабатывается руководителем службы качества и утверждается уполномоченным высшего руководства предприятия по системе качества.</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Для</w:t>
      </w:r>
      <w:r w:rsidR="00345BFB">
        <w:rPr>
          <w:color w:val="000000"/>
          <w:sz w:val="28"/>
          <w:szCs w:val="28"/>
        </w:rPr>
        <w:t xml:space="preserve"> </w:t>
      </w:r>
      <w:r w:rsidRPr="00345BFB">
        <w:rPr>
          <w:color w:val="000000"/>
          <w:sz w:val="28"/>
          <w:szCs w:val="28"/>
        </w:rPr>
        <w:t>того</w:t>
      </w:r>
      <w:r w:rsidR="00345BFB">
        <w:rPr>
          <w:color w:val="000000"/>
          <w:sz w:val="28"/>
          <w:szCs w:val="28"/>
        </w:rPr>
        <w:t xml:space="preserve"> </w:t>
      </w:r>
      <w:r w:rsidRPr="00345BFB">
        <w:rPr>
          <w:color w:val="000000"/>
          <w:sz w:val="28"/>
          <w:szCs w:val="28"/>
        </w:rPr>
        <w:t>чтобы</w:t>
      </w:r>
      <w:r w:rsidR="00345BFB">
        <w:rPr>
          <w:color w:val="000000"/>
          <w:sz w:val="28"/>
          <w:szCs w:val="28"/>
        </w:rPr>
        <w:t xml:space="preserve"> </w:t>
      </w:r>
      <w:r w:rsidRPr="00345BFB">
        <w:rPr>
          <w:color w:val="000000"/>
          <w:sz w:val="28"/>
          <w:szCs w:val="28"/>
        </w:rPr>
        <w:t>обеспечить</w:t>
      </w:r>
      <w:r w:rsidR="00345BFB">
        <w:rPr>
          <w:color w:val="000000"/>
          <w:sz w:val="28"/>
          <w:szCs w:val="28"/>
        </w:rPr>
        <w:t xml:space="preserve"> </w:t>
      </w:r>
      <w:r w:rsidRPr="00345BFB">
        <w:rPr>
          <w:color w:val="000000"/>
          <w:sz w:val="28"/>
          <w:szCs w:val="28"/>
        </w:rPr>
        <w:t>запланированную</w:t>
      </w:r>
      <w:r w:rsidR="00345BFB">
        <w:rPr>
          <w:color w:val="000000"/>
          <w:sz w:val="28"/>
          <w:szCs w:val="28"/>
        </w:rPr>
        <w:t xml:space="preserve"> </w:t>
      </w:r>
      <w:r w:rsidRPr="00345BFB">
        <w:rPr>
          <w:color w:val="000000"/>
          <w:sz w:val="28"/>
          <w:szCs w:val="28"/>
        </w:rPr>
        <w:t>эффективность</w:t>
      </w:r>
      <w:r w:rsidR="00345BFB">
        <w:rPr>
          <w:color w:val="000000"/>
          <w:sz w:val="28"/>
          <w:szCs w:val="28"/>
        </w:rPr>
        <w:t xml:space="preserve"> </w:t>
      </w:r>
      <w:r w:rsidRPr="00345BFB">
        <w:rPr>
          <w:color w:val="000000"/>
          <w:sz w:val="28"/>
          <w:szCs w:val="28"/>
        </w:rPr>
        <w:t>системы</w:t>
      </w:r>
      <w:r w:rsidR="00345BFB">
        <w:rPr>
          <w:color w:val="000000"/>
          <w:sz w:val="28"/>
          <w:szCs w:val="28"/>
        </w:rPr>
        <w:t xml:space="preserve"> </w:t>
      </w:r>
      <w:r w:rsidRPr="00345BFB">
        <w:rPr>
          <w:color w:val="000000"/>
          <w:sz w:val="28"/>
          <w:szCs w:val="28"/>
        </w:rPr>
        <w:t>менеджмента качества,</w:t>
      </w:r>
      <w:r w:rsidR="00345BFB">
        <w:rPr>
          <w:color w:val="000000"/>
          <w:sz w:val="28"/>
          <w:szCs w:val="28"/>
        </w:rPr>
        <w:t xml:space="preserve"> </w:t>
      </w:r>
      <w:r w:rsidRPr="00345BFB">
        <w:rPr>
          <w:color w:val="000000"/>
          <w:sz w:val="28"/>
          <w:szCs w:val="28"/>
        </w:rPr>
        <w:t>большое</w:t>
      </w:r>
      <w:r w:rsidR="00345BFB">
        <w:rPr>
          <w:color w:val="000000"/>
          <w:sz w:val="28"/>
          <w:szCs w:val="28"/>
        </w:rPr>
        <w:t xml:space="preserve"> </w:t>
      </w:r>
      <w:r w:rsidRPr="00345BFB">
        <w:rPr>
          <w:color w:val="000000"/>
          <w:sz w:val="28"/>
          <w:szCs w:val="28"/>
        </w:rPr>
        <w:t>внимание</w:t>
      </w:r>
      <w:r w:rsidR="00345BFB">
        <w:rPr>
          <w:color w:val="000000"/>
          <w:sz w:val="28"/>
          <w:szCs w:val="28"/>
        </w:rPr>
        <w:t xml:space="preserve"> </w:t>
      </w:r>
      <w:r w:rsidRPr="00345BFB">
        <w:rPr>
          <w:color w:val="000000"/>
          <w:sz w:val="28"/>
          <w:szCs w:val="28"/>
        </w:rPr>
        <w:t>в</w:t>
      </w:r>
      <w:r w:rsidR="00345BFB">
        <w:rPr>
          <w:color w:val="000000"/>
          <w:sz w:val="28"/>
          <w:szCs w:val="28"/>
        </w:rPr>
        <w:t xml:space="preserve"> </w:t>
      </w:r>
      <w:r w:rsidRPr="00345BFB">
        <w:rPr>
          <w:color w:val="000000"/>
          <w:sz w:val="28"/>
          <w:szCs w:val="28"/>
        </w:rPr>
        <w:t>рамках</w:t>
      </w:r>
      <w:r w:rsidR="00345BFB">
        <w:rPr>
          <w:color w:val="000000"/>
          <w:sz w:val="28"/>
          <w:szCs w:val="28"/>
        </w:rPr>
        <w:t xml:space="preserve"> </w:t>
      </w:r>
      <w:r w:rsidRPr="00345BFB">
        <w:rPr>
          <w:color w:val="000000"/>
          <w:sz w:val="28"/>
          <w:szCs w:val="28"/>
        </w:rPr>
        <w:t>проекта</w:t>
      </w:r>
      <w:r w:rsidR="00345BFB">
        <w:rPr>
          <w:color w:val="000000"/>
          <w:sz w:val="28"/>
          <w:szCs w:val="28"/>
        </w:rPr>
        <w:t xml:space="preserve"> </w:t>
      </w:r>
      <w:r w:rsidRPr="00345BFB">
        <w:rPr>
          <w:color w:val="000000"/>
          <w:sz w:val="28"/>
          <w:szCs w:val="28"/>
        </w:rPr>
        <w:t>реструктуризации</w:t>
      </w:r>
      <w:r w:rsidR="00345BFB">
        <w:rPr>
          <w:color w:val="000000"/>
          <w:sz w:val="28"/>
          <w:szCs w:val="28"/>
        </w:rPr>
        <w:t xml:space="preserve"> </w:t>
      </w:r>
      <w:r w:rsidRPr="00345BFB">
        <w:rPr>
          <w:color w:val="000000"/>
          <w:sz w:val="28"/>
          <w:szCs w:val="28"/>
        </w:rPr>
        <w:t>уделяется</w:t>
      </w:r>
      <w:r w:rsidR="00345BFB">
        <w:rPr>
          <w:color w:val="000000"/>
          <w:sz w:val="28"/>
          <w:szCs w:val="28"/>
        </w:rPr>
        <w:t xml:space="preserve"> </w:t>
      </w:r>
      <w:r w:rsidRPr="00345BFB">
        <w:rPr>
          <w:color w:val="000000"/>
          <w:sz w:val="28"/>
          <w:szCs w:val="28"/>
        </w:rPr>
        <w:t>подготовке кадров. Общую направленность обучающих программ в сфере менеджмента качества можно сформулировать как «повышение качества через предупреждение дефектов».</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Основная</w:t>
      </w:r>
      <w:r w:rsidR="00345BFB">
        <w:rPr>
          <w:color w:val="000000"/>
          <w:sz w:val="28"/>
          <w:szCs w:val="28"/>
        </w:rPr>
        <w:t xml:space="preserve"> </w:t>
      </w:r>
      <w:r w:rsidRPr="00345BFB">
        <w:rPr>
          <w:color w:val="000000"/>
          <w:sz w:val="28"/>
          <w:szCs w:val="28"/>
        </w:rPr>
        <w:t>задача</w:t>
      </w:r>
      <w:r w:rsidR="00345BFB">
        <w:rPr>
          <w:color w:val="000000"/>
          <w:sz w:val="28"/>
          <w:szCs w:val="28"/>
        </w:rPr>
        <w:t xml:space="preserve"> </w:t>
      </w:r>
      <w:r w:rsidRPr="00345BFB">
        <w:rPr>
          <w:color w:val="000000"/>
          <w:sz w:val="28"/>
          <w:szCs w:val="28"/>
        </w:rPr>
        <w:t>процедур</w:t>
      </w:r>
      <w:r w:rsidR="00345BFB">
        <w:rPr>
          <w:color w:val="000000"/>
          <w:sz w:val="28"/>
          <w:szCs w:val="28"/>
        </w:rPr>
        <w:t xml:space="preserve"> </w:t>
      </w:r>
      <w:r w:rsidRPr="00345BFB">
        <w:rPr>
          <w:color w:val="000000"/>
          <w:sz w:val="28"/>
          <w:szCs w:val="28"/>
        </w:rPr>
        <w:t>подготовки,</w:t>
      </w:r>
      <w:r w:rsidR="00345BFB">
        <w:rPr>
          <w:color w:val="000000"/>
          <w:sz w:val="28"/>
          <w:szCs w:val="28"/>
        </w:rPr>
        <w:t xml:space="preserve"> </w:t>
      </w:r>
      <w:r w:rsidRPr="00345BFB">
        <w:rPr>
          <w:color w:val="000000"/>
          <w:sz w:val="28"/>
          <w:szCs w:val="28"/>
        </w:rPr>
        <w:t>переподготовки,</w:t>
      </w:r>
      <w:r w:rsidR="00345BFB">
        <w:rPr>
          <w:color w:val="000000"/>
          <w:sz w:val="28"/>
          <w:szCs w:val="28"/>
        </w:rPr>
        <w:t xml:space="preserve"> </w:t>
      </w:r>
      <w:r w:rsidRPr="00345BFB">
        <w:rPr>
          <w:color w:val="000000"/>
          <w:sz w:val="28"/>
          <w:szCs w:val="28"/>
        </w:rPr>
        <w:t>повышения</w:t>
      </w:r>
      <w:r w:rsidR="00345BFB">
        <w:rPr>
          <w:color w:val="000000"/>
          <w:sz w:val="28"/>
          <w:szCs w:val="28"/>
        </w:rPr>
        <w:t xml:space="preserve"> </w:t>
      </w:r>
      <w:r w:rsidRPr="00345BFB">
        <w:rPr>
          <w:color w:val="000000"/>
          <w:sz w:val="28"/>
          <w:szCs w:val="28"/>
        </w:rPr>
        <w:t>квалификации</w:t>
      </w:r>
      <w:r w:rsidR="00345BFB">
        <w:rPr>
          <w:color w:val="000000"/>
          <w:sz w:val="28"/>
          <w:szCs w:val="28"/>
        </w:rPr>
        <w:t xml:space="preserve"> </w:t>
      </w:r>
      <w:r w:rsidRPr="00345BFB">
        <w:rPr>
          <w:color w:val="000000"/>
          <w:sz w:val="28"/>
          <w:szCs w:val="28"/>
        </w:rPr>
        <w:t>и аттестации</w:t>
      </w:r>
      <w:r w:rsidR="00345BFB">
        <w:rPr>
          <w:color w:val="000000"/>
          <w:sz w:val="28"/>
          <w:szCs w:val="28"/>
        </w:rPr>
        <w:t xml:space="preserve"> </w:t>
      </w:r>
      <w:r w:rsidRPr="00345BFB">
        <w:rPr>
          <w:color w:val="000000"/>
          <w:sz w:val="28"/>
          <w:szCs w:val="28"/>
        </w:rPr>
        <w:t>кадров</w:t>
      </w:r>
      <w:r w:rsidR="00345BFB">
        <w:rPr>
          <w:color w:val="000000"/>
          <w:sz w:val="28"/>
          <w:szCs w:val="28"/>
        </w:rPr>
        <w:t xml:space="preserve"> </w:t>
      </w:r>
      <w:r w:rsidRPr="00345BFB">
        <w:rPr>
          <w:color w:val="000000"/>
          <w:sz w:val="28"/>
          <w:szCs w:val="28"/>
        </w:rPr>
        <w:t>заключается</w:t>
      </w:r>
      <w:r w:rsidR="00345BFB">
        <w:rPr>
          <w:color w:val="000000"/>
          <w:sz w:val="28"/>
          <w:szCs w:val="28"/>
        </w:rPr>
        <w:t xml:space="preserve"> </w:t>
      </w:r>
      <w:r w:rsidRPr="00345BFB">
        <w:rPr>
          <w:color w:val="000000"/>
          <w:sz w:val="28"/>
          <w:szCs w:val="28"/>
        </w:rPr>
        <w:t>в</w:t>
      </w:r>
      <w:r w:rsidR="00345BFB">
        <w:rPr>
          <w:color w:val="000000"/>
          <w:sz w:val="28"/>
          <w:szCs w:val="28"/>
        </w:rPr>
        <w:t xml:space="preserve"> </w:t>
      </w:r>
      <w:r w:rsidRPr="00345BFB">
        <w:rPr>
          <w:color w:val="000000"/>
          <w:sz w:val="28"/>
          <w:szCs w:val="28"/>
        </w:rPr>
        <w:t>обеспечении</w:t>
      </w:r>
      <w:r w:rsidR="00345BFB">
        <w:rPr>
          <w:color w:val="000000"/>
          <w:sz w:val="28"/>
          <w:szCs w:val="28"/>
        </w:rPr>
        <w:t xml:space="preserve"> </w:t>
      </w:r>
      <w:r w:rsidRPr="00345BFB">
        <w:rPr>
          <w:color w:val="000000"/>
          <w:sz w:val="28"/>
          <w:szCs w:val="28"/>
        </w:rPr>
        <w:t>соответствия</w:t>
      </w:r>
      <w:r w:rsidR="00345BFB">
        <w:rPr>
          <w:color w:val="000000"/>
          <w:sz w:val="28"/>
          <w:szCs w:val="28"/>
        </w:rPr>
        <w:t xml:space="preserve"> </w:t>
      </w:r>
      <w:r w:rsidRPr="00345BFB">
        <w:rPr>
          <w:color w:val="000000"/>
          <w:sz w:val="28"/>
          <w:szCs w:val="28"/>
        </w:rPr>
        <w:t>квалификационного</w:t>
      </w:r>
      <w:r w:rsidR="00345BFB">
        <w:rPr>
          <w:color w:val="000000"/>
          <w:sz w:val="28"/>
          <w:szCs w:val="28"/>
        </w:rPr>
        <w:t xml:space="preserve"> </w:t>
      </w:r>
      <w:r w:rsidRPr="00345BFB">
        <w:rPr>
          <w:color w:val="000000"/>
          <w:sz w:val="28"/>
          <w:szCs w:val="28"/>
        </w:rPr>
        <w:t>уровня руководителей и специалистов компании требованиям задач, решаемым в области качества. Критериями профессиональной пригодности являются:</w:t>
      </w:r>
    </w:p>
    <w:p w:rsidR="00D8692F" w:rsidRPr="00345BFB" w:rsidRDefault="00D8692F" w:rsidP="00345BFB">
      <w:pPr>
        <w:pStyle w:val="ae"/>
        <w:numPr>
          <w:ilvl w:val="0"/>
          <w:numId w:val="16"/>
        </w:numPr>
        <w:autoSpaceDE w:val="0"/>
        <w:autoSpaceDN w:val="0"/>
        <w:adjustRightInd w:val="0"/>
        <w:spacing w:line="360" w:lineRule="auto"/>
        <w:ind w:left="0" w:firstLine="709"/>
        <w:jc w:val="both"/>
        <w:rPr>
          <w:color w:val="000000"/>
          <w:sz w:val="28"/>
          <w:szCs w:val="28"/>
        </w:rPr>
      </w:pPr>
      <w:r w:rsidRPr="00345BFB">
        <w:rPr>
          <w:color w:val="000000"/>
          <w:sz w:val="28"/>
          <w:szCs w:val="28"/>
        </w:rPr>
        <w:t>степень соответствия работника</w:t>
      </w:r>
      <w:r w:rsidRPr="00345BFB">
        <w:rPr>
          <w:color w:val="000000"/>
          <w:sz w:val="28"/>
          <w:szCs w:val="28"/>
        </w:rPr>
        <w:tab/>
        <w:t>требованиям, предъявляемым данным видом профессиональной деятельности. Для этого существует система специальных справочников;</w:t>
      </w:r>
    </w:p>
    <w:p w:rsidR="00D8692F" w:rsidRPr="00345BFB" w:rsidRDefault="00D8692F" w:rsidP="00345BFB">
      <w:pPr>
        <w:pStyle w:val="ae"/>
        <w:numPr>
          <w:ilvl w:val="0"/>
          <w:numId w:val="16"/>
        </w:numPr>
        <w:autoSpaceDE w:val="0"/>
        <w:autoSpaceDN w:val="0"/>
        <w:adjustRightInd w:val="0"/>
        <w:spacing w:line="360" w:lineRule="auto"/>
        <w:ind w:left="0" w:firstLine="709"/>
        <w:jc w:val="both"/>
        <w:rPr>
          <w:color w:val="000000"/>
          <w:sz w:val="28"/>
          <w:szCs w:val="28"/>
        </w:rPr>
      </w:pPr>
      <w:r w:rsidRPr="00345BFB">
        <w:rPr>
          <w:color w:val="000000"/>
          <w:sz w:val="28"/>
          <w:szCs w:val="28"/>
        </w:rPr>
        <w:t>характер</w:t>
      </w:r>
      <w:r w:rsidR="00345BFB">
        <w:rPr>
          <w:color w:val="000000"/>
          <w:sz w:val="28"/>
          <w:szCs w:val="28"/>
        </w:rPr>
        <w:t xml:space="preserve"> </w:t>
      </w:r>
      <w:r w:rsidRPr="00345BFB">
        <w:rPr>
          <w:color w:val="000000"/>
          <w:sz w:val="28"/>
          <w:szCs w:val="28"/>
        </w:rPr>
        <w:t>личности.</w:t>
      </w:r>
      <w:r w:rsidR="00345BFB">
        <w:rPr>
          <w:color w:val="000000"/>
          <w:sz w:val="28"/>
          <w:szCs w:val="28"/>
        </w:rPr>
        <w:t xml:space="preserve"> </w:t>
      </w:r>
      <w:r w:rsidRPr="00345BFB">
        <w:rPr>
          <w:color w:val="000000"/>
          <w:sz w:val="28"/>
          <w:szCs w:val="28"/>
        </w:rPr>
        <w:t>Он</w:t>
      </w:r>
      <w:r w:rsidR="00345BFB">
        <w:rPr>
          <w:color w:val="000000"/>
          <w:sz w:val="28"/>
          <w:szCs w:val="28"/>
        </w:rPr>
        <w:t xml:space="preserve"> </w:t>
      </w:r>
      <w:r w:rsidRPr="00345BFB">
        <w:rPr>
          <w:color w:val="000000"/>
          <w:sz w:val="28"/>
          <w:szCs w:val="28"/>
        </w:rPr>
        <w:t>должен</w:t>
      </w:r>
      <w:r w:rsidR="00345BFB">
        <w:rPr>
          <w:color w:val="000000"/>
          <w:sz w:val="28"/>
          <w:szCs w:val="28"/>
        </w:rPr>
        <w:t xml:space="preserve"> </w:t>
      </w:r>
      <w:r w:rsidRPr="00345BFB">
        <w:rPr>
          <w:color w:val="000000"/>
          <w:sz w:val="28"/>
          <w:szCs w:val="28"/>
        </w:rPr>
        <w:t>соответствовать</w:t>
      </w:r>
      <w:r w:rsidR="00345BFB">
        <w:rPr>
          <w:color w:val="000000"/>
          <w:sz w:val="28"/>
          <w:szCs w:val="28"/>
        </w:rPr>
        <w:t xml:space="preserve"> </w:t>
      </w:r>
      <w:r w:rsidRPr="00345BFB">
        <w:rPr>
          <w:color w:val="000000"/>
          <w:sz w:val="28"/>
          <w:szCs w:val="28"/>
        </w:rPr>
        <w:t>характеру</w:t>
      </w:r>
      <w:r w:rsidR="00345BFB">
        <w:rPr>
          <w:color w:val="000000"/>
          <w:sz w:val="28"/>
          <w:szCs w:val="28"/>
        </w:rPr>
        <w:t xml:space="preserve"> </w:t>
      </w:r>
      <w:r w:rsidRPr="00345BFB">
        <w:rPr>
          <w:color w:val="000000"/>
          <w:sz w:val="28"/>
          <w:szCs w:val="28"/>
        </w:rPr>
        <w:t>работы:</w:t>
      </w:r>
      <w:r w:rsidR="00345BFB">
        <w:rPr>
          <w:color w:val="000000"/>
          <w:sz w:val="28"/>
          <w:szCs w:val="28"/>
        </w:rPr>
        <w:t xml:space="preserve"> </w:t>
      </w:r>
      <w:r w:rsidRPr="00345BFB">
        <w:rPr>
          <w:color w:val="000000"/>
          <w:sz w:val="28"/>
          <w:szCs w:val="28"/>
        </w:rPr>
        <w:t>понятно,</w:t>
      </w:r>
      <w:r w:rsidR="00345BFB">
        <w:rPr>
          <w:color w:val="000000"/>
          <w:sz w:val="28"/>
          <w:szCs w:val="28"/>
        </w:rPr>
        <w:t xml:space="preserve"> </w:t>
      </w:r>
      <w:r w:rsidRPr="00345BFB">
        <w:rPr>
          <w:color w:val="000000"/>
          <w:sz w:val="28"/>
          <w:szCs w:val="28"/>
        </w:rPr>
        <w:t>что</w:t>
      </w:r>
      <w:r w:rsidR="00345BFB">
        <w:rPr>
          <w:color w:val="000000"/>
          <w:sz w:val="28"/>
          <w:szCs w:val="28"/>
        </w:rPr>
        <w:t xml:space="preserve"> </w:t>
      </w:r>
      <w:r w:rsidRPr="00345BFB">
        <w:rPr>
          <w:color w:val="000000"/>
          <w:sz w:val="28"/>
          <w:szCs w:val="28"/>
        </w:rPr>
        <w:t>он различен</w:t>
      </w:r>
      <w:r w:rsidR="00345BFB">
        <w:rPr>
          <w:color w:val="000000"/>
          <w:sz w:val="28"/>
          <w:szCs w:val="28"/>
        </w:rPr>
        <w:t xml:space="preserve"> </w:t>
      </w:r>
      <w:r w:rsidRPr="00345BFB">
        <w:rPr>
          <w:color w:val="000000"/>
          <w:sz w:val="28"/>
          <w:szCs w:val="28"/>
        </w:rPr>
        <w:t>у</w:t>
      </w:r>
      <w:r w:rsidR="00345BFB">
        <w:rPr>
          <w:color w:val="000000"/>
          <w:sz w:val="28"/>
          <w:szCs w:val="28"/>
        </w:rPr>
        <w:t xml:space="preserve"> </w:t>
      </w:r>
      <w:r w:rsidRPr="00345BFB">
        <w:rPr>
          <w:color w:val="000000"/>
          <w:sz w:val="28"/>
          <w:szCs w:val="28"/>
        </w:rPr>
        <w:t>научного</w:t>
      </w:r>
      <w:r w:rsidR="00345BFB">
        <w:rPr>
          <w:color w:val="000000"/>
          <w:sz w:val="28"/>
          <w:szCs w:val="28"/>
        </w:rPr>
        <w:t xml:space="preserve"> </w:t>
      </w:r>
      <w:r w:rsidRPr="00345BFB">
        <w:rPr>
          <w:color w:val="000000"/>
          <w:sz w:val="28"/>
          <w:szCs w:val="28"/>
        </w:rPr>
        <w:t>работника</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рабочего</w:t>
      </w:r>
      <w:r w:rsidR="00345BFB">
        <w:rPr>
          <w:color w:val="000000"/>
          <w:sz w:val="28"/>
          <w:szCs w:val="28"/>
        </w:rPr>
        <w:t xml:space="preserve"> </w:t>
      </w:r>
      <w:r w:rsidRPr="00345BFB">
        <w:rPr>
          <w:color w:val="000000"/>
          <w:sz w:val="28"/>
          <w:szCs w:val="28"/>
        </w:rPr>
        <w:t>на</w:t>
      </w:r>
      <w:r w:rsidR="00345BFB">
        <w:rPr>
          <w:color w:val="000000"/>
          <w:sz w:val="28"/>
          <w:szCs w:val="28"/>
        </w:rPr>
        <w:t xml:space="preserve"> </w:t>
      </w:r>
      <w:r w:rsidRPr="00345BFB">
        <w:rPr>
          <w:color w:val="000000"/>
          <w:sz w:val="28"/>
          <w:szCs w:val="28"/>
        </w:rPr>
        <w:t>конвейере.</w:t>
      </w:r>
      <w:r w:rsidR="00345BFB">
        <w:rPr>
          <w:color w:val="000000"/>
          <w:sz w:val="28"/>
          <w:szCs w:val="28"/>
        </w:rPr>
        <w:t xml:space="preserve"> </w:t>
      </w:r>
      <w:r w:rsidRPr="00345BFB">
        <w:rPr>
          <w:color w:val="000000"/>
          <w:sz w:val="28"/>
          <w:szCs w:val="28"/>
        </w:rPr>
        <w:t>Для</w:t>
      </w:r>
      <w:r w:rsidR="00345BFB">
        <w:rPr>
          <w:color w:val="000000"/>
          <w:sz w:val="28"/>
          <w:szCs w:val="28"/>
        </w:rPr>
        <w:t xml:space="preserve"> </w:t>
      </w:r>
      <w:r w:rsidRPr="00345BFB">
        <w:rPr>
          <w:color w:val="000000"/>
          <w:sz w:val="28"/>
          <w:szCs w:val="28"/>
        </w:rPr>
        <w:t>оценки</w:t>
      </w:r>
      <w:r w:rsidR="00345BFB">
        <w:rPr>
          <w:color w:val="000000"/>
          <w:sz w:val="28"/>
          <w:szCs w:val="28"/>
        </w:rPr>
        <w:t xml:space="preserve"> </w:t>
      </w:r>
      <w:r w:rsidRPr="00345BFB">
        <w:rPr>
          <w:color w:val="000000"/>
          <w:sz w:val="28"/>
          <w:szCs w:val="28"/>
        </w:rPr>
        <w:t>соответствия вырабатывается</w:t>
      </w:r>
      <w:r w:rsidR="00345BFB">
        <w:rPr>
          <w:color w:val="000000"/>
          <w:sz w:val="28"/>
          <w:szCs w:val="28"/>
        </w:rPr>
        <w:t xml:space="preserve"> </w:t>
      </w:r>
      <w:r w:rsidRPr="00345BFB">
        <w:rPr>
          <w:color w:val="000000"/>
          <w:sz w:val="28"/>
          <w:szCs w:val="28"/>
        </w:rPr>
        <w:t>система</w:t>
      </w:r>
      <w:r w:rsidR="00345BFB">
        <w:rPr>
          <w:color w:val="000000"/>
          <w:sz w:val="28"/>
          <w:szCs w:val="28"/>
        </w:rPr>
        <w:t xml:space="preserve"> </w:t>
      </w:r>
      <w:r w:rsidRPr="00345BFB">
        <w:rPr>
          <w:color w:val="000000"/>
          <w:sz w:val="28"/>
          <w:szCs w:val="28"/>
        </w:rPr>
        <w:t>критериев,</w:t>
      </w:r>
      <w:r w:rsidR="00345BFB">
        <w:rPr>
          <w:color w:val="000000"/>
          <w:sz w:val="28"/>
          <w:szCs w:val="28"/>
        </w:rPr>
        <w:t xml:space="preserve"> </w:t>
      </w:r>
      <w:r w:rsidRPr="00345BFB">
        <w:rPr>
          <w:color w:val="000000"/>
          <w:sz w:val="28"/>
          <w:szCs w:val="28"/>
        </w:rPr>
        <w:t>по</w:t>
      </w:r>
      <w:r w:rsidR="00345BFB">
        <w:rPr>
          <w:color w:val="000000"/>
          <w:sz w:val="28"/>
          <w:szCs w:val="28"/>
        </w:rPr>
        <w:t xml:space="preserve"> </w:t>
      </w:r>
      <w:r w:rsidRPr="00345BFB">
        <w:rPr>
          <w:color w:val="000000"/>
          <w:sz w:val="28"/>
          <w:szCs w:val="28"/>
        </w:rPr>
        <w:t>которым</w:t>
      </w:r>
      <w:r w:rsidR="00345BFB">
        <w:rPr>
          <w:color w:val="000000"/>
          <w:sz w:val="28"/>
          <w:szCs w:val="28"/>
        </w:rPr>
        <w:t xml:space="preserve"> </w:t>
      </w:r>
      <w:r w:rsidRPr="00345BFB">
        <w:rPr>
          <w:color w:val="000000"/>
          <w:sz w:val="28"/>
          <w:szCs w:val="28"/>
        </w:rPr>
        <w:t>судят</w:t>
      </w:r>
      <w:r w:rsidR="00345BFB">
        <w:rPr>
          <w:color w:val="000000"/>
          <w:sz w:val="28"/>
          <w:szCs w:val="28"/>
        </w:rPr>
        <w:t xml:space="preserve"> </w:t>
      </w:r>
      <w:r w:rsidRPr="00345BFB">
        <w:rPr>
          <w:color w:val="000000"/>
          <w:sz w:val="28"/>
          <w:szCs w:val="28"/>
        </w:rPr>
        <w:t>о</w:t>
      </w:r>
      <w:r w:rsidR="00345BFB">
        <w:rPr>
          <w:color w:val="000000"/>
          <w:sz w:val="28"/>
          <w:szCs w:val="28"/>
        </w:rPr>
        <w:t xml:space="preserve"> </w:t>
      </w:r>
      <w:r w:rsidRPr="00345BFB">
        <w:rPr>
          <w:color w:val="000000"/>
          <w:sz w:val="28"/>
          <w:szCs w:val="28"/>
        </w:rPr>
        <w:t>пригодности</w:t>
      </w:r>
      <w:r w:rsidR="00345BFB">
        <w:rPr>
          <w:color w:val="000000"/>
          <w:sz w:val="28"/>
          <w:szCs w:val="28"/>
        </w:rPr>
        <w:t xml:space="preserve"> </w:t>
      </w:r>
      <w:r w:rsidRPr="00345BFB">
        <w:rPr>
          <w:color w:val="000000"/>
          <w:sz w:val="28"/>
          <w:szCs w:val="28"/>
        </w:rPr>
        <w:t>работника</w:t>
      </w:r>
      <w:r w:rsidR="00345BFB">
        <w:rPr>
          <w:color w:val="000000"/>
          <w:sz w:val="28"/>
          <w:szCs w:val="28"/>
        </w:rPr>
        <w:t xml:space="preserve"> </w:t>
      </w:r>
      <w:r w:rsidRPr="00345BFB">
        <w:rPr>
          <w:color w:val="000000"/>
          <w:sz w:val="28"/>
          <w:szCs w:val="28"/>
        </w:rPr>
        <w:t>к данному виду деятельности.</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Для</w:t>
      </w:r>
      <w:r w:rsidR="00345BFB">
        <w:rPr>
          <w:color w:val="000000"/>
          <w:sz w:val="28"/>
          <w:szCs w:val="28"/>
        </w:rPr>
        <w:t xml:space="preserve"> </w:t>
      </w:r>
      <w:r w:rsidRPr="00345BFB">
        <w:rPr>
          <w:color w:val="000000"/>
          <w:sz w:val="28"/>
          <w:szCs w:val="28"/>
        </w:rPr>
        <w:t>подготовки</w:t>
      </w:r>
      <w:r w:rsidR="00345BFB">
        <w:rPr>
          <w:color w:val="000000"/>
          <w:sz w:val="28"/>
          <w:szCs w:val="28"/>
        </w:rPr>
        <w:t xml:space="preserve"> </w:t>
      </w:r>
      <w:r w:rsidRPr="00345BFB">
        <w:rPr>
          <w:color w:val="000000"/>
          <w:sz w:val="28"/>
          <w:szCs w:val="28"/>
        </w:rPr>
        <w:t>кадров</w:t>
      </w:r>
      <w:r w:rsidR="00345BFB">
        <w:rPr>
          <w:color w:val="000000"/>
          <w:sz w:val="28"/>
          <w:szCs w:val="28"/>
        </w:rPr>
        <w:t xml:space="preserve"> </w:t>
      </w:r>
      <w:r w:rsidRPr="00345BFB">
        <w:rPr>
          <w:color w:val="000000"/>
          <w:sz w:val="28"/>
          <w:szCs w:val="28"/>
        </w:rPr>
        <w:t>предприятия</w:t>
      </w:r>
      <w:r w:rsidR="00345BFB">
        <w:rPr>
          <w:color w:val="000000"/>
          <w:sz w:val="28"/>
          <w:szCs w:val="28"/>
        </w:rPr>
        <w:t xml:space="preserve"> / </w:t>
      </w:r>
      <w:r w:rsidR="00345BFB" w:rsidRPr="00345BFB">
        <w:rPr>
          <w:color w:val="000000"/>
          <w:sz w:val="28"/>
          <w:szCs w:val="28"/>
        </w:rPr>
        <w:t>компании</w:t>
      </w:r>
      <w:r w:rsidR="00345BFB">
        <w:rPr>
          <w:color w:val="000000"/>
          <w:sz w:val="28"/>
          <w:szCs w:val="28"/>
        </w:rPr>
        <w:t xml:space="preserve"> </w:t>
      </w:r>
      <w:r w:rsidRPr="00345BFB">
        <w:rPr>
          <w:color w:val="000000"/>
          <w:sz w:val="28"/>
          <w:szCs w:val="28"/>
        </w:rPr>
        <w:t>предусматривают</w:t>
      </w:r>
      <w:r w:rsidR="00345BFB">
        <w:rPr>
          <w:color w:val="000000"/>
          <w:sz w:val="28"/>
          <w:szCs w:val="28"/>
        </w:rPr>
        <w:t xml:space="preserve"> </w:t>
      </w:r>
      <w:r w:rsidRPr="00345BFB">
        <w:rPr>
          <w:color w:val="000000"/>
          <w:sz w:val="28"/>
          <w:szCs w:val="28"/>
        </w:rPr>
        <w:t>следующие</w:t>
      </w:r>
      <w:r w:rsidR="00345BFB">
        <w:rPr>
          <w:color w:val="000000"/>
          <w:sz w:val="28"/>
          <w:szCs w:val="28"/>
        </w:rPr>
        <w:t xml:space="preserve"> </w:t>
      </w:r>
      <w:r w:rsidRPr="00345BFB">
        <w:rPr>
          <w:color w:val="000000"/>
          <w:sz w:val="28"/>
          <w:szCs w:val="28"/>
        </w:rPr>
        <w:t>виды обучения:</w:t>
      </w:r>
    </w:p>
    <w:p w:rsidR="00D8692F" w:rsidRPr="00345BFB" w:rsidRDefault="00D8692F" w:rsidP="00345BFB">
      <w:pPr>
        <w:numPr>
          <w:ilvl w:val="0"/>
          <w:numId w:val="3"/>
        </w:numPr>
        <w:tabs>
          <w:tab w:val="left" w:pos="480"/>
        </w:tabs>
        <w:autoSpaceDE w:val="0"/>
        <w:autoSpaceDN w:val="0"/>
        <w:adjustRightInd w:val="0"/>
        <w:spacing w:line="360" w:lineRule="auto"/>
        <w:ind w:left="0" w:firstLine="709"/>
        <w:jc w:val="both"/>
        <w:rPr>
          <w:color w:val="000000"/>
          <w:sz w:val="28"/>
          <w:szCs w:val="28"/>
        </w:rPr>
      </w:pPr>
      <w:r w:rsidRPr="00345BFB">
        <w:rPr>
          <w:color w:val="000000"/>
          <w:sz w:val="28"/>
          <w:szCs w:val="28"/>
        </w:rPr>
        <w:t>первоначальное</w:t>
      </w:r>
      <w:r w:rsidR="00345BFB">
        <w:rPr>
          <w:color w:val="000000"/>
          <w:sz w:val="28"/>
          <w:szCs w:val="28"/>
        </w:rPr>
        <w:t xml:space="preserve"> </w:t>
      </w:r>
      <w:r w:rsidRPr="00345BFB">
        <w:rPr>
          <w:color w:val="000000"/>
          <w:sz w:val="28"/>
          <w:szCs w:val="28"/>
        </w:rPr>
        <w:t>профессиональное</w:t>
      </w:r>
      <w:r w:rsidR="00345BFB">
        <w:rPr>
          <w:color w:val="000000"/>
          <w:sz w:val="28"/>
          <w:szCs w:val="28"/>
        </w:rPr>
        <w:t xml:space="preserve"> </w:t>
      </w:r>
      <w:r w:rsidRPr="00345BFB">
        <w:rPr>
          <w:color w:val="000000"/>
          <w:sz w:val="28"/>
          <w:szCs w:val="28"/>
        </w:rPr>
        <w:t>обучение</w:t>
      </w:r>
      <w:r w:rsidR="00345BFB">
        <w:rPr>
          <w:color w:val="000000"/>
          <w:sz w:val="28"/>
          <w:szCs w:val="28"/>
        </w:rPr>
        <w:t xml:space="preserve"> </w:t>
      </w:r>
      <w:r w:rsidRPr="00345BFB">
        <w:rPr>
          <w:color w:val="000000"/>
          <w:sz w:val="28"/>
          <w:szCs w:val="28"/>
        </w:rPr>
        <w:t>рабочих,</w:t>
      </w:r>
      <w:r w:rsidR="00345BFB">
        <w:rPr>
          <w:color w:val="000000"/>
          <w:sz w:val="28"/>
          <w:szCs w:val="28"/>
        </w:rPr>
        <w:t xml:space="preserve"> </w:t>
      </w:r>
      <w:r w:rsidRPr="00345BFB">
        <w:rPr>
          <w:color w:val="000000"/>
          <w:sz w:val="28"/>
          <w:szCs w:val="28"/>
        </w:rPr>
        <w:t>принятых</w:t>
      </w:r>
      <w:r w:rsidR="00345BFB">
        <w:rPr>
          <w:color w:val="000000"/>
          <w:sz w:val="28"/>
          <w:szCs w:val="28"/>
        </w:rPr>
        <w:t xml:space="preserve"> </w:t>
      </w:r>
      <w:r w:rsidRPr="00345BFB">
        <w:rPr>
          <w:color w:val="000000"/>
          <w:sz w:val="28"/>
          <w:szCs w:val="28"/>
        </w:rPr>
        <w:t>на</w:t>
      </w:r>
      <w:r w:rsidR="00345BFB">
        <w:rPr>
          <w:color w:val="000000"/>
          <w:sz w:val="28"/>
          <w:szCs w:val="28"/>
        </w:rPr>
        <w:t xml:space="preserve"> </w:t>
      </w:r>
      <w:r w:rsidRPr="00345BFB">
        <w:rPr>
          <w:color w:val="000000"/>
          <w:sz w:val="28"/>
          <w:szCs w:val="28"/>
        </w:rPr>
        <w:t>работу</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ранее</w:t>
      </w:r>
      <w:r w:rsidR="00345BFB">
        <w:rPr>
          <w:color w:val="000000"/>
          <w:sz w:val="28"/>
          <w:szCs w:val="28"/>
        </w:rPr>
        <w:t xml:space="preserve"> </w:t>
      </w:r>
      <w:r w:rsidRPr="00345BFB">
        <w:rPr>
          <w:color w:val="000000"/>
          <w:sz w:val="28"/>
          <w:szCs w:val="28"/>
        </w:rPr>
        <w:t>не имевших профессии;</w:t>
      </w:r>
    </w:p>
    <w:p w:rsidR="00D8692F" w:rsidRPr="00345BFB" w:rsidRDefault="00D8692F" w:rsidP="00345BFB">
      <w:pPr>
        <w:numPr>
          <w:ilvl w:val="0"/>
          <w:numId w:val="3"/>
        </w:numPr>
        <w:tabs>
          <w:tab w:val="left" w:pos="480"/>
        </w:tabs>
        <w:autoSpaceDE w:val="0"/>
        <w:autoSpaceDN w:val="0"/>
        <w:adjustRightInd w:val="0"/>
        <w:spacing w:line="360" w:lineRule="auto"/>
        <w:ind w:left="0" w:firstLine="709"/>
        <w:jc w:val="both"/>
        <w:rPr>
          <w:color w:val="000000"/>
          <w:sz w:val="28"/>
          <w:szCs w:val="28"/>
        </w:rPr>
      </w:pPr>
      <w:r w:rsidRPr="00345BFB">
        <w:rPr>
          <w:color w:val="000000"/>
          <w:sz w:val="28"/>
          <w:szCs w:val="28"/>
        </w:rPr>
        <w:t>переподготовка рабочих на другую профессию;</w:t>
      </w:r>
    </w:p>
    <w:p w:rsidR="00D8692F" w:rsidRPr="00345BFB" w:rsidRDefault="00D8692F" w:rsidP="00345BFB">
      <w:pPr>
        <w:numPr>
          <w:ilvl w:val="0"/>
          <w:numId w:val="3"/>
        </w:numPr>
        <w:tabs>
          <w:tab w:val="left" w:pos="480"/>
        </w:tabs>
        <w:autoSpaceDE w:val="0"/>
        <w:autoSpaceDN w:val="0"/>
        <w:adjustRightInd w:val="0"/>
        <w:spacing w:line="360" w:lineRule="auto"/>
        <w:ind w:left="0" w:firstLine="709"/>
        <w:jc w:val="both"/>
        <w:rPr>
          <w:color w:val="000000"/>
          <w:sz w:val="28"/>
          <w:szCs w:val="28"/>
        </w:rPr>
      </w:pPr>
      <w:r w:rsidRPr="00345BFB">
        <w:rPr>
          <w:color w:val="000000"/>
          <w:sz w:val="28"/>
          <w:szCs w:val="28"/>
        </w:rPr>
        <w:t>повышение квалификации рабочих;</w:t>
      </w:r>
    </w:p>
    <w:p w:rsidR="00D8692F" w:rsidRPr="00345BFB" w:rsidRDefault="00D8692F" w:rsidP="00345BFB">
      <w:pPr>
        <w:numPr>
          <w:ilvl w:val="0"/>
          <w:numId w:val="3"/>
        </w:numPr>
        <w:tabs>
          <w:tab w:val="left" w:pos="480"/>
        </w:tabs>
        <w:autoSpaceDE w:val="0"/>
        <w:autoSpaceDN w:val="0"/>
        <w:adjustRightInd w:val="0"/>
        <w:spacing w:line="360" w:lineRule="auto"/>
        <w:ind w:left="0" w:firstLine="709"/>
        <w:jc w:val="both"/>
        <w:rPr>
          <w:color w:val="000000"/>
          <w:sz w:val="28"/>
          <w:szCs w:val="28"/>
        </w:rPr>
      </w:pPr>
      <w:r w:rsidRPr="00345BFB">
        <w:rPr>
          <w:color w:val="000000"/>
          <w:sz w:val="28"/>
          <w:szCs w:val="28"/>
        </w:rPr>
        <w:t>повышение квалификации руководящих работников и специалистов.</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Концепции</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программы</w:t>
      </w:r>
      <w:r w:rsidR="00345BFB">
        <w:rPr>
          <w:color w:val="000000"/>
          <w:sz w:val="28"/>
          <w:szCs w:val="28"/>
        </w:rPr>
        <w:t xml:space="preserve"> </w:t>
      </w:r>
      <w:r w:rsidRPr="00345BFB">
        <w:rPr>
          <w:color w:val="000000"/>
          <w:sz w:val="28"/>
          <w:szCs w:val="28"/>
        </w:rPr>
        <w:t>обучения</w:t>
      </w:r>
      <w:r w:rsidR="00345BFB">
        <w:rPr>
          <w:color w:val="000000"/>
          <w:sz w:val="28"/>
          <w:szCs w:val="28"/>
        </w:rPr>
        <w:t xml:space="preserve"> </w:t>
      </w:r>
      <w:r w:rsidRPr="00345BFB">
        <w:rPr>
          <w:color w:val="000000"/>
          <w:sz w:val="28"/>
          <w:szCs w:val="28"/>
        </w:rPr>
        <w:t>формируются</w:t>
      </w:r>
      <w:r w:rsidR="00345BFB">
        <w:rPr>
          <w:color w:val="000000"/>
          <w:sz w:val="28"/>
          <w:szCs w:val="28"/>
        </w:rPr>
        <w:t xml:space="preserve"> </w:t>
      </w:r>
      <w:r w:rsidRPr="00345BFB">
        <w:rPr>
          <w:color w:val="000000"/>
          <w:sz w:val="28"/>
          <w:szCs w:val="28"/>
        </w:rPr>
        <w:t>в</w:t>
      </w:r>
      <w:r w:rsidR="00345BFB">
        <w:rPr>
          <w:color w:val="000000"/>
          <w:sz w:val="28"/>
          <w:szCs w:val="28"/>
        </w:rPr>
        <w:t xml:space="preserve"> </w:t>
      </w:r>
      <w:r w:rsidRPr="00345BFB">
        <w:rPr>
          <w:color w:val="000000"/>
          <w:sz w:val="28"/>
          <w:szCs w:val="28"/>
        </w:rPr>
        <w:t>зависимости от</w:t>
      </w:r>
      <w:r w:rsidR="00345BFB">
        <w:rPr>
          <w:color w:val="000000"/>
          <w:sz w:val="28"/>
          <w:szCs w:val="28"/>
        </w:rPr>
        <w:t xml:space="preserve"> </w:t>
      </w:r>
      <w:r w:rsidRPr="00345BFB">
        <w:rPr>
          <w:color w:val="000000"/>
          <w:sz w:val="28"/>
          <w:szCs w:val="28"/>
        </w:rPr>
        <w:t>размера</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задач (стратегии)</w:t>
      </w:r>
      <w:r w:rsidR="00345BFB">
        <w:rPr>
          <w:color w:val="000000"/>
          <w:sz w:val="28"/>
          <w:szCs w:val="28"/>
        </w:rPr>
        <w:t xml:space="preserve"> </w:t>
      </w:r>
      <w:r w:rsidRPr="00345BFB">
        <w:rPr>
          <w:color w:val="000000"/>
          <w:sz w:val="28"/>
          <w:szCs w:val="28"/>
        </w:rPr>
        <w:t>предприятия.</w:t>
      </w:r>
      <w:r w:rsidR="00345BFB">
        <w:rPr>
          <w:color w:val="000000"/>
          <w:sz w:val="28"/>
          <w:szCs w:val="28"/>
        </w:rPr>
        <w:t xml:space="preserve"> </w:t>
      </w:r>
      <w:r w:rsidRPr="00345BFB">
        <w:rPr>
          <w:color w:val="000000"/>
          <w:sz w:val="28"/>
          <w:szCs w:val="28"/>
        </w:rPr>
        <w:t>Так,</w:t>
      </w:r>
      <w:r w:rsidR="00345BFB">
        <w:rPr>
          <w:color w:val="000000"/>
          <w:sz w:val="28"/>
          <w:szCs w:val="28"/>
        </w:rPr>
        <w:t xml:space="preserve"> </w:t>
      </w:r>
      <w:r w:rsidRPr="00345BFB">
        <w:rPr>
          <w:color w:val="000000"/>
          <w:sz w:val="28"/>
          <w:szCs w:val="28"/>
        </w:rPr>
        <w:t>крупные</w:t>
      </w:r>
      <w:r w:rsidR="00345BFB">
        <w:rPr>
          <w:color w:val="000000"/>
          <w:sz w:val="28"/>
          <w:szCs w:val="28"/>
        </w:rPr>
        <w:t xml:space="preserve"> </w:t>
      </w:r>
      <w:r w:rsidRPr="00345BFB">
        <w:rPr>
          <w:color w:val="000000"/>
          <w:sz w:val="28"/>
          <w:szCs w:val="28"/>
        </w:rPr>
        <w:t>предприятия</w:t>
      </w:r>
      <w:r w:rsidR="00345BFB">
        <w:rPr>
          <w:color w:val="000000"/>
          <w:sz w:val="28"/>
          <w:szCs w:val="28"/>
        </w:rPr>
        <w:t xml:space="preserve"> </w:t>
      </w:r>
      <w:r w:rsidRPr="00345BFB">
        <w:rPr>
          <w:color w:val="000000"/>
          <w:sz w:val="28"/>
          <w:szCs w:val="28"/>
        </w:rPr>
        <w:t>обычно</w:t>
      </w:r>
      <w:r w:rsidR="00345BFB">
        <w:rPr>
          <w:color w:val="000000"/>
          <w:sz w:val="28"/>
          <w:szCs w:val="28"/>
        </w:rPr>
        <w:t xml:space="preserve"> </w:t>
      </w:r>
      <w:r w:rsidRPr="00345BFB">
        <w:rPr>
          <w:color w:val="000000"/>
          <w:sz w:val="28"/>
          <w:szCs w:val="28"/>
        </w:rPr>
        <w:t>формируют</w:t>
      </w:r>
      <w:r w:rsidR="00345BFB">
        <w:rPr>
          <w:color w:val="000000"/>
          <w:sz w:val="28"/>
          <w:szCs w:val="28"/>
        </w:rPr>
        <w:t xml:space="preserve"> </w:t>
      </w:r>
      <w:r w:rsidRPr="00345BFB">
        <w:rPr>
          <w:color w:val="000000"/>
          <w:sz w:val="28"/>
          <w:szCs w:val="28"/>
        </w:rPr>
        <w:t>собственную концепцию</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программы</w:t>
      </w:r>
      <w:r w:rsidR="00345BFB">
        <w:rPr>
          <w:color w:val="000000"/>
          <w:sz w:val="28"/>
          <w:szCs w:val="28"/>
        </w:rPr>
        <w:t xml:space="preserve"> </w:t>
      </w:r>
      <w:r w:rsidRPr="00345BFB">
        <w:rPr>
          <w:color w:val="000000"/>
          <w:sz w:val="28"/>
          <w:szCs w:val="28"/>
        </w:rPr>
        <w:t>обучения.</w:t>
      </w:r>
      <w:r w:rsidR="00345BFB">
        <w:rPr>
          <w:color w:val="000000"/>
          <w:sz w:val="28"/>
          <w:szCs w:val="28"/>
        </w:rPr>
        <w:t xml:space="preserve"> </w:t>
      </w:r>
      <w:r w:rsidRPr="00345BFB">
        <w:rPr>
          <w:color w:val="000000"/>
          <w:sz w:val="28"/>
          <w:szCs w:val="28"/>
        </w:rPr>
        <w:t>При</w:t>
      </w:r>
      <w:r w:rsidR="00345BFB">
        <w:rPr>
          <w:color w:val="000000"/>
          <w:sz w:val="28"/>
          <w:szCs w:val="28"/>
        </w:rPr>
        <w:t xml:space="preserve"> </w:t>
      </w:r>
      <w:r w:rsidRPr="00345BFB">
        <w:rPr>
          <w:color w:val="000000"/>
          <w:sz w:val="28"/>
          <w:szCs w:val="28"/>
        </w:rPr>
        <w:t>этом</w:t>
      </w:r>
      <w:r w:rsidR="00345BFB">
        <w:rPr>
          <w:color w:val="000000"/>
          <w:sz w:val="28"/>
          <w:szCs w:val="28"/>
        </w:rPr>
        <w:t xml:space="preserve"> </w:t>
      </w:r>
      <w:r w:rsidRPr="00345BFB">
        <w:rPr>
          <w:color w:val="000000"/>
          <w:sz w:val="28"/>
          <w:szCs w:val="28"/>
        </w:rPr>
        <w:t>проводимые</w:t>
      </w:r>
      <w:r w:rsidR="00345BFB">
        <w:rPr>
          <w:color w:val="000000"/>
          <w:sz w:val="28"/>
          <w:szCs w:val="28"/>
        </w:rPr>
        <w:t xml:space="preserve"> </w:t>
      </w:r>
      <w:r w:rsidRPr="00345BFB">
        <w:rPr>
          <w:color w:val="000000"/>
          <w:sz w:val="28"/>
          <w:szCs w:val="28"/>
        </w:rPr>
        <w:t>самим</w:t>
      </w:r>
      <w:r w:rsidR="00345BFB">
        <w:rPr>
          <w:color w:val="000000"/>
          <w:sz w:val="28"/>
          <w:szCs w:val="28"/>
        </w:rPr>
        <w:t xml:space="preserve"> </w:t>
      </w:r>
      <w:r w:rsidRPr="00345BFB">
        <w:rPr>
          <w:color w:val="000000"/>
          <w:sz w:val="28"/>
          <w:szCs w:val="28"/>
        </w:rPr>
        <w:t>предприятием</w:t>
      </w:r>
      <w:r w:rsidR="00345BFB">
        <w:rPr>
          <w:color w:val="000000"/>
          <w:sz w:val="28"/>
          <w:szCs w:val="28"/>
        </w:rPr>
        <w:t xml:space="preserve"> </w:t>
      </w:r>
      <w:r w:rsidRPr="00345BFB">
        <w:rPr>
          <w:color w:val="000000"/>
          <w:sz w:val="28"/>
          <w:szCs w:val="28"/>
        </w:rPr>
        <w:t>курсы нередко дополняются внешним обучением. Малые и средние предприятия преимущественно используют предложения специализированных учебных заведений по проведению курсов.</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Существует ряд учебных и консультационных организаций, предлагающих свои услуги в этой</w:t>
      </w:r>
      <w:r w:rsidR="00345BFB">
        <w:rPr>
          <w:color w:val="000000"/>
          <w:sz w:val="28"/>
          <w:szCs w:val="28"/>
        </w:rPr>
        <w:t xml:space="preserve"> </w:t>
      </w:r>
      <w:r w:rsidRPr="00345BFB">
        <w:rPr>
          <w:color w:val="000000"/>
          <w:sz w:val="28"/>
          <w:szCs w:val="28"/>
        </w:rPr>
        <w:t>области</w:t>
      </w:r>
      <w:r w:rsidR="00345BFB">
        <w:rPr>
          <w:color w:val="000000"/>
          <w:sz w:val="28"/>
          <w:szCs w:val="28"/>
        </w:rPr>
        <w:t xml:space="preserve"> – </w:t>
      </w:r>
      <w:r w:rsidRPr="00345BFB">
        <w:rPr>
          <w:color w:val="000000"/>
          <w:sz w:val="28"/>
          <w:szCs w:val="28"/>
        </w:rPr>
        <w:t>как</w:t>
      </w:r>
      <w:r w:rsidR="00345BFB">
        <w:rPr>
          <w:color w:val="000000"/>
          <w:sz w:val="28"/>
          <w:szCs w:val="28"/>
        </w:rPr>
        <w:t xml:space="preserve"> </w:t>
      </w:r>
      <w:r w:rsidRPr="00345BFB">
        <w:rPr>
          <w:color w:val="000000"/>
          <w:sz w:val="28"/>
          <w:szCs w:val="28"/>
        </w:rPr>
        <w:t>отечественных,</w:t>
      </w:r>
      <w:r w:rsidR="00345BFB">
        <w:rPr>
          <w:color w:val="000000"/>
          <w:sz w:val="28"/>
          <w:szCs w:val="28"/>
        </w:rPr>
        <w:t xml:space="preserve"> </w:t>
      </w:r>
      <w:r w:rsidRPr="00345BFB">
        <w:rPr>
          <w:color w:val="000000"/>
          <w:sz w:val="28"/>
          <w:szCs w:val="28"/>
        </w:rPr>
        <w:t>так</w:t>
      </w:r>
      <w:r w:rsidR="00345BFB">
        <w:rPr>
          <w:color w:val="000000"/>
          <w:sz w:val="28"/>
          <w:szCs w:val="28"/>
        </w:rPr>
        <w:t xml:space="preserve"> </w:t>
      </w:r>
      <w:r w:rsidRPr="00345BFB">
        <w:rPr>
          <w:color w:val="000000"/>
          <w:sz w:val="28"/>
          <w:szCs w:val="28"/>
        </w:rPr>
        <w:t>и зарубежных.</w:t>
      </w:r>
      <w:r w:rsidR="00345BFB">
        <w:rPr>
          <w:color w:val="000000"/>
          <w:sz w:val="28"/>
          <w:szCs w:val="28"/>
        </w:rPr>
        <w:t xml:space="preserve"> </w:t>
      </w:r>
      <w:r w:rsidRPr="00345BFB">
        <w:rPr>
          <w:color w:val="000000"/>
          <w:sz w:val="28"/>
          <w:szCs w:val="28"/>
        </w:rPr>
        <w:t>При решении</w:t>
      </w:r>
      <w:r w:rsidR="00345BFB">
        <w:rPr>
          <w:color w:val="000000"/>
          <w:sz w:val="28"/>
          <w:szCs w:val="28"/>
        </w:rPr>
        <w:t xml:space="preserve"> </w:t>
      </w:r>
      <w:r w:rsidRPr="00345BFB">
        <w:rPr>
          <w:color w:val="000000"/>
          <w:sz w:val="28"/>
          <w:szCs w:val="28"/>
        </w:rPr>
        <w:t>вопроса,</w:t>
      </w:r>
      <w:r w:rsidR="00345BFB">
        <w:rPr>
          <w:color w:val="000000"/>
          <w:sz w:val="28"/>
          <w:szCs w:val="28"/>
        </w:rPr>
        <w:t xml:space="preserve"> </w:t>
      </w:r>
      <w:r w:rsidRPr="00345BFB">
        <w:rPr>
          <w:color w:val="000000"/>
          <w:sz w:val="28"/>
          <w:szCs w:val="28"/>
        </w:rPr>
        <w:t>кому отдать предпочтение, следует исходить из цели обучения.</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Если предприятие (компания) хочет в конечном итоге не только создать</w:t>
      </w:r>
      <w:r w:rsidR="00345BFB">
        <w:rPr>
          <w:color w:val="000000"/>
          <w:sz w:val="28"/>
          <w:szCs w:val="28"/>
        </w:rPr>
        <w:t xml:space="preserve"> / </w:t>
      </w:r>
      <w:r w:rsidR="00345BFB" w:rsidRPr="00345BFB">
        <w:rPr>
          <w:color w:val="000000"/>
          <w:sz w:val="28"/>
          <w:szCs w:val="28"/>
        </w:rPr>
        <w:t>модернизировать</w:t>
      </w:r>
      <w:r w:rsidRPr="00345BFB">
        <w:rPr>
          <w:color w:val="000000"/>
          <w:sz w:val="28"/>
          <w:szCs w:val="28"/>
        </w:rPr>
        <w:t>, но</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сертифицировать</w:t>
      </w:r>
      <w:r w:rsidR="00345BFB">
        <w:rPr>
          <w:color w:val="000000"/>
          <w:sz w:val="28"/>
          <w:szCs w:val="28"/>
        </w:rPr>
        <w:t xml:space="preserve"> </w:t>
      </w:r>
      <w:r w:rsidRPr="00345BFB">
        <w:rPr>
          <w:color w:val="000000"/>
          <w:sz w:val="28"/>
          <w:szCs w:val="28"/>
        </w:rPr>
        <w:t>систему</w:t>
      </w:r>
      <w:r w:rsidR="00345BFB">
        <w:rPr>
          <w:color w:val="000000"/>
          <w:sz w:val="28"/>
          <w:szCs w:val="28"/>
        </w:rPr>
        <w:t xml:space="preserve"> </w:t>
      </w:r>
      <w:r w:rsidRPr="00345BFB">
        <w:rPr>
          <w:color w:val="000000"/>
          <w:sz w:val="28"/>
          <w:szCs w:val="28"/>
        </w:rPr>
        <w:t>менеджмента</w:t>
      </w:r>
      <w:r w:rsidR="00345BFB">
        <w:rPr>
          <w:color w:val="000000"/>
          <w:sz w:val="28"/>
          <w:szCs w:val="28"/>
        </w:rPr>
        <w:t xml:space="preserve"> </w:t>
      </w:r>
      <w:r w:rsidRPr="00345BFB">
        <w:rPr>
          <w:color w:val="000000"/>
          <w:sz w:val="28"/>
          <w:szCs w:val="28"/>
        </w:rPr>
        <w:t>качества,</w:t>
      </w:r>
      <w:r w:rsidR="00345BFB">
        <w:rPr>
          <w:color w:val="000000"/>
          <w:sz w:val="28"/>
          <w:szCs w:val="28"/>
        </w:rPr>
        <w:t xml:space="preserve"> </w:t>
      </w:r>
      <w:r w:rsidRPr="00345BFB">
        <w:rPr>
          <w:color w:val="000000"/>
          <w:sz w:val="28"/>
          <w:szCs w:val="28"/>
        </w:rPr>
        <w:t>целесообразно</w:t>
      </w:r>
      <w:r w:rsidR="00345BFB">
        <w:rPr>
          <w:color w:val="000000"/>
          <w:sz w:val="28"/>
          <w:szCs w:val="28"/>
        </w:rPr>
        <w:t xml:space="preserve"> </w:t>
      </w:r>
      <w:r w:rsidRPr="00345BFB">
        <w:rPr>
          <w:color w:val="000000"/>
          <w:sz w:val="28"/>
          <w:szCs w:val="28"/>
        </w:rPr>
        <w:t>обратиться</w:t>
      </w:r>
      <w:r w:rsidR="00345BFB">
        <w:rPr>
          <w:color w:val="000000"/>
          <w:sz w:val="28"/>
          <w:szCs w:val="28"/>
        </w:rPr>
        <w:t xml:space="preserve"> </w:t>
      </w:r>
      <w:r w:rsidRPr="00345BFB">
        <w:rPr>
          <w:color w:val="000000"/>
          <w:sz w:val="28"/>
          <w:szCs w:val="28"/>
        </w:rPr>
        <w:t>к организации,</w:t>
      </w:r>
      <w:r w:rsidR="00345BFB">
        <w:rPr>
          <w:color w:val="000000"/>
          <w:sz w:val="28"/>
          <w:szCs w:val="28"/>
        </w:rPr>
        <w:t xml:space="preserve"> </w:t>
      </w:r>
      <w:r w:rsidRPr="00345BFB">
        <w:rPr>
          <w:color w:val="000000"/>
          <w:sz w:val="28"/>
          <w:szCs w:val="28"/>
        </w:rPr>
        <w:t>непосредственно</w:t>
      </w:r>
      <w:r w:rsidR="00345BFB">
        <w:rPr>
          <w:color w:val="000000"/>
          <w:sz w:val="28"/>
          <w:szCs w:val="28"/>
        </w:rPr>
        <w:t xml:space="preserve"> </w:t>
      </w:r>
      <w:r w:rsidRPr="00345BFB">
        <w:rPr>
          <w:color w:val="000000"/>
          <w:sz w:val="28"/>
          <w:szCs w:val="28"/>
        </w:rPr>
        <w:t>связанной</w:t>
      </w:r>
      <w:r w:rsidR="00345BFB">
        <w:rPr>
          <w:color w:val="000000"/>
          <w:sz w:val="28"/>
          <w:szCs w:val="28"/>
        </w:rPr>
        <w:t xml:space="preserve"> </w:t>
      </w:r>
      <w:r w:rsidRPr="00345BFB">
        <w:rPr>
          <w:color w:val="000000"/>
          <w:sz w:val="28"/>
          <w:szCs w:val="28"/>
        </w:rPr>
        <w:t>с</w:t>
      </w:r>
      <w:r w:rsidR="00345BFB">
        <w:rPr>
          <w:color w:val="000000"/>
          <w:sz w:val="28"/>
          <w:szCs w:val="28"/>
        </w:rPr>
        <w:t xml:space="preserve"> </w:t>
      </w:r>
      <w:r w:rsidRPr="00345BFB">
        <w:rPr>
          <w:color w:val="000000"/>
          <w:sz w:val="28"/>
          <w:szCs w:val="28"/>
        </w:rPr>
        <w:t>сертифицирующей</w:t>
      </w:r>
      <w:r w:rsidR="00345BFB">
        <w:rPr>
          <w:color w:val="000000"/>
          <w:sz w:val="28"/>
          <w:szCs w:val="28"/>
        </w:rPr>
        <w:t xml:space="preserve"> </w:t>
      </w:r>
      <w:r w:rsidRPr="00345BFB">
        <w:rPr>
          <w:color w:val="000000"/>
          <w:sz w:val="28"/>
          <w:szCs w:val="28"/>
        </w:rPr>
        <w:t>компанией,</w:t>
      </w:r>
      <w:r w:rsidR="00345BFB">
        <w:rPr>
          <w:color w:val="000000"/>
          <w:sz w:val="28"/>
          <w:szCs w:val="28"/>
        </w:rPr>
        <w:t xml:space="preserve"> – </w:t>
      </w:r>
      <w:r w:rsidRPr="00345BFB">
        <w:rPr>
          <w:color w:val="000000"/>
          <w:sz w:val="28"/>
          <w:szCs w:val="28"/>
        </w:rPr>
        <w:t>обычно</w:t>
      </w:r>
      <w:r w:rsidR="00345BFB">
        <w:rPr>
          <w:color w:val="000000"/>
          <w:sz w:val="28"/>
          <w:szCs w:val="28"/>
        </w:rPr>
        <w:t xml:space="preserve"> </w:t>
      </w:r>
      <w:r w:rsidRPr="00345BFB">
        <w:rPr>
          <w:color w:val="000000"/>
          <w:sz w:val="28"/>
          <w:szCs w:val="28"/>
        </w:rPr>
        <w:t>ее дочерней фирме.</w:t>
      </w:r>
      <w:r w:rsidR="00345BFB">
        <w:rPr>
          <w:color w:val="000000"/>
          <w:sz w:val="28"/>
          <w:szCs w:val="28"/>
        </w:rPr>
        <w:t xml:space="preserve"> </w:t>
      </w:r>
      <w:r w:rsidRPr="00345BFB">
        <w:rPr>
          <w:color w:val="000000"/>
          <w:sz w:val="28"/>
          <w:szCs w:val="28"/>
        </w:rPr>
        <w:t>В этом</w:t>
      </w:r>
      <w:r w:rsidR="00345BFB">
        <w:rPr>
          <w:color w:val="000000"/>
          <w:sz w:val="28"/>
          <w:szCs w:val="28"/>
        </w:rPr>
        <w:t xml:space="preserve"> </w:t>
      </w:r>
      <w:r w:rsidRPr="00345BFB">
        <w:rPr>
          <w:color w:val="000000"/>
          <w:sz w:val="28"/>
          <w:szCs w:val="28"/>
        </w:rPr>
        <w:t>случае появляется</w:t>
      </w:r>
      <w:r w:rsidR="00345BFB">
        <w:rPr>
          <w:color w:val="000000"/>
          <w:sz w:val="28"/>
          <w:szCs w:val="28"/>
        </w:rPr>
        <w:t xml:space="preserve"> </w:t>
      </w:r>
      <w:r w:rsidRPr="00345BFB">
        <w:rPr>
          <w:color w:val="000000"/>
          <w:sz w:val="28"/>
          <w:szCs w:val="28"/>
        </w:rPr>
        <w:t>уверенность во</w:t>
      </w:r>
      <w:r w:rsidR="00345BFB">
        <w:rPr>
          <w:color w:val="000000"/>
          <w:sz w:val="28"/>
          <w:szCs w:val="28"/>
        </w:rPr>
        <w:t xml:space="preserve"> </w:t>
      </w:r>
      <w:r w:rsidRPr="00345BFB">
        <w:rPr>
          <w:color w:val="000000"/>
          <w:sz w:val="28"/>
          <w:szCs w:val="28"/>
        </w:rPr>
        <w:t>взаимосоответствии программы учебного</w:t>
      </w:r>
      <w:r w:rsidR="00345BFB">
        <w:rPr>
          <w:color w:val="000000"/>
          <w:sz w:val="28"/>
          <w:szCs w:val="28"/>
        </w:rPr>
        <w:t xml:space="preserve"> </w:t>
      </w:r>
      <w:r w:rsidRPr="00345BFB">
        <w:rPr>
          <w:color w:val="000000"/>
          <w:sz w:val="28"/>
          <w:szCs w:val="28"/>
        </w:rPr>
        <w:t>центра и требований сертифицирующей компании. Если такая задача не ставится, можно</w:t>
      </w:r>
      <w:r w:rsidR="00345BFB">
        <w:rPr>
          <w:color w:val="000000"/>
          <w:sz w:val="28"/>
          <w:szCs w:val="28"/>
        </w:rPr>
        <w:t xml:space="preserve"> </w:t>
      </w:r>
      <w:r w:rsidRPr="00345BFB">
        <w:rPr>
          <w:color w:val="000000"/>
          <w:sz w:val="28"/>
          <w:szCs w:val="28"/>
        </w:rPr>
        <w:t>воспользоваться</w:t>
      </w:r>
      <w:r w:rsidR="00345BFB">
        <w:rPr>
          <w:color w:val="000000"/>
          <w:sz w:val="28"/>
          <w:szCs w:val="28"/>
        </w:rPr>
        <w:t xml:space="preserve"> </w:t>
      </w:r>
      <w:r w:rsidRPr="00345BFB">
        <w:rPr>
          <w:color w:val="000000"/>
          <w:sz w:val="28"/>
          <w:szCs w:val="28"/>
        </w:rPr>
        <w:t>услугами</w:t>
      </w:r>
      <w:r w:rsidR="00345BFB">
        <w:rPr>
          <w:color w:val="000000"/>
          <w:sz w:val="28"/>
          <w:szCs w:val="28"/>
        </w:rPr>
        <w:t xml:space="preserve"> </w:t>
      </w:r>
      <w:r w:rsidRPr="00345BFB">
        <w:rPr>
          <w:color w:val="000000"/>
          <w:sz w:val="28"/>
          <w:szCs w:val="28"/>
        </w:rPr>
        <w:t>других</w:t>
      </w:r>
      <w:r w:rsidR="00345BFB">
        <w:rPr>
          <w:color w:val="000000"/>
          <w:sz w:val="28"/>
          <w:szCs w:val="28"/>
        </w:rPr>
        <w:t xml:space="preserve"> </w:t>
      </w:r>
      <w:r w:rsidRPr="00345BFB">
        <w:rPr>
          <w:color w:val="000000"/>
          <w:sz w:val="28"/>
          <w:szCs w:val="28"/>
        </w:rPr>
        <w:t>учебных центров</w:t>
      </w:r>
      <w:r w:rsidR="00345BFB">
        <w:rPr>
          <w:color w:val="000000"/>
          <w:sz w:val="28"/>
          <w:szCs w:val="28"/>
        </w:rPr>
        <w:t xml:space="preserve"> </w:t>
      </w:r>
      <w:r w:rsidRPr="00345BFB">
        <w:rPr>
          <w:color w:val="000000"/>
          <w:sz w:val="28"/>
          <w:szCs w:val="28"/>
        </w:rPr>
        <w:t>на основе тендера</w:t>
      </w:r>
      <w:r w:rsidR="00345BFB">
        <w:rPr>
          <w:color w:val="000000"/>
          <w:sz w:val="28"/>
          <w:szCs w:val="28"/>
        </w:rPr>
        <w:t xml:space="preserve"> </w:t>
      </w:r>
      <w:r w:rsidRPr="00345BFB">
        <w:rPr>
          <w:color w:val="000000"/>
          <w:sz w:val="28"/>
          <w:szCs w:val="28"/>
        </w:rPr>
        <w:t>с</w:t>
      </w:r>
      <w:r w:rsidR="00345BFB">
        <w:rPr>
          <w:color w:val="000000"/>
          <w:sz w:val="28"/>
          <w:szCs w:val="28"/>
        </w:rPr>
        <w:t xml:space="preserve"> </w:t>
      </w:r>
      <w:r w:rsidRPr="00345BFB">
        <w:rPr>
          <w:color w:val="000000"/>
          <w:sz w:val="28"/>
          <w:szCs w:val="28"/>
        </w:rPr>
        <w:t>типичными для таких случаев требованиями к претендентам.</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Во</w:t>
      </w:r>
      <w:r w:rsidR="00345BFB">
        <w:rPr>
          <w:color w:val="000000"/>
          <w:sz w:val="28"/>
          <w:szCs w:val="28"/>
        </w:rPr>
        <w:t xml:space="preserve"> </w:t>
      </w:r>
      <w:r w:rsidRPr="00345BFB">
        <w:rPr>
          <w:color w:val="000000"/>
          <w:sz w:val="28"/>
          <w:szCs w:val="28"/>
        </w:rPr>
        <w:t>всех</w:t>
      </w:r>
      <w:r w:rsidR="00345BFB">
        <w:rPr>
          <w:color w:val="000000"/>
          <w:sz w:val="28"/>
          <w:szCs w:val="28"/>
        </w:rPr>
        <w:t xml:space="preserve"> </w:t>
      </w:r>
      <w:r w:rsidRPr="00345BFB">
        <w:rPr>
          <w:color w:val="000000"/>
          <w:sz w:val="28"/>
          <w:szCs w:val="28"/>
        </w:rPr>
        <w:t>случаях</w:t>
      </w:r>
      <w:r w:rsidR="00345BFB">
        <w:rPr>
          <w:color w:val="000000"/>
          <w:sz w:val="28"/>
          <w:szCs w:val="28"/>
        </w:rPr>
        <w:t xml:space="preserve"> </w:t>
      </w:r>
      <w:r w:rsidRPr="00345BFB">
        <w:rPr>
          <w:color w:val="000000"/>
          <w:sz w:val="28"/>
          <w:szCs w:val="28"/>
        </w:rPr>
        <w:t>для</w:t>
      </w:r>
      <w:r w:rsidR="00345BFB">
        <w:rPr>
          <w:color w:val="000000"/>
          <w:sz w:val="28"/>
          <w:szCs w:val="28"/>
        </w:rPr>
        <w:t xml:space="preserve"> </w:t>
      </w:r>
      <w:r w:rsidRPr="00345BFB">
        <w:rPr>
          <w:color w:val="000000"/>
          <w:sz w:val="28"/>
          <w:szCs w:val="28"/>
        </w:rPr>
        <w:t>проведения</w:t>
      </w:r>
      <w:r w:rsidR="00345BFB">
        <w:rPr>
          <w:color w:val="000000"/>
          <w:sz w:val="28"/>
          <w:szCs w:val="28"/>
        </w:rPr>
        <w:t xml:space="preserve"> </w:t>
      </w:r>
      <w:r w:rsidRPr="00345BFB">
        <w:rPr>
          <w:color w:val="000000"/>
          <w:sz w:val="28"/>
          <w:szCs w:val="28"/>
        </w:rPr>
        <w:t>занятий</w:t>
      </w:r>
      <w:r w:rsidR="00345BFB">
        <w:rPr>
          <w:color w:val="000000"/>
          <w:sz w:val="28"/>
          <w:szCs w:val="28"/>
        </w:rPr>
        <w:t xml:space="preserve"> </w:t>
      </w:r>
      <w:r w:rsidRPr="00345BFB">
        <w:rPr>
          <w:color w:val="000000"/>
          <w:sz w:val="28"/>
          <w:szCs w:val="28"/>
        </w:rPr>
        <w:t>привлекаются</w:t>
      </w:r>
      <w:r w:rsidR="00345BFB">
        <w:rPr>
          <w:color w:val="000000"/>
          <w:sz w:val="28"/>
          <w:szCs w:val="28"/>
        </w:rPr>
        <w:t xml:space="preserve"> </w:t>
      </w:r>
      <w:r w:rsidRPr="00345BFB">
        <w:rPr>
          <w:color w:val="000000"/>
          <w:sz w:val="28"/>
          <w:szCs w:val="28"/>
        </w:rPr>
        <w:t>высококвалифицированные специалисты</w:t>
      </w:r>
      <w:r w:rsidR="00345BFB">
        <w:rPr>
          <w:color w:val="000000"/>
          <w:sz w:val="28"/>
          <w:szCs w:val="28"/>
        </w:rPr>
        <w:t xml:space="preserve"> </w:t>
      </w:r>
      <w:r w:rsidRPr="00345BFB">
        <w:rPr>
          <w:color w:val="000000"/>
          <w:sz w:val="28"/>
          <w:szCs w:val="28"/>
        </w:rPr>
        <w:t>компании</w:t>
      </w:r>
      <w:r w:rsidR="00345BFB">
        <w:rPr>
          <w:color w:val="000000"/>
          <w:sz w:val="28"/>
          <w:szCs w:val="28"/>
        </w:rPr>
        <w:t xml:space="preserve"> </w:t>
      </w:r>
      <w:r w:rsidRPr="00345BFB">
        <w:rPr>
          <w:color w:val="000000"/>
          <w:sz w:val="28"/>
          <w:szCs w:val="28"/>
        </w:rPr>
        <w:t>со</w:t>
      </w:r>
      <w:r w:rsidR="00345BFB">
        <w:rPr>
          <w:color w:val="000000"/>
          <w:sz w:val="28"/>
          <w:szCs w:val="28"/>
        </w:rPr>
        <w:t xml:space="preserve"> </w:t>
      </w:r>
      <w:r w:rsidRPr="00345BFB">
        <w:rPr>
          <w:color w:val="000000"/>
          <w:sz w:val="28"/>
          <w:szCs w:val="28"/>
        </w:rPr>
        <w:t>средним</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высшим</w:t>
      </w:r>
      <w:r w:rsidR="00345BFB">
        <w:rPr>
          <w:color w:val="000000"/>
          <w:sz w:val="28"/>
          <w:szCs w:val="28"/>
        </w:rPr>
        <w:t xml:space="preserve"> </w:t>
      </w:r>
      <w:r w:rsidRPr="00345BFB">
        <w:rPr>
          <w:color w:val="000000"/>
          <w:sz w:val="28"/>
          <w:szCs w:val="28"/>
        </w:rPr>
        <w:t>специальным</w:t>
      </w:r>
      <w:r w:rsidR="00345BFB">
        <w:rPr>
          <w:color w:val="000000"/>
          <w:sz w:val="28"/>
          <w:szCs w:val="28"/>
        </w:rPr>
        <w:t xml:space="preserve"> </w:t>
      </w:r>
      <w:r w:rsidRPr="00345BFB">
        <w:rPr>
          <w:color w:val="000000"/>
          <w:sz w:val="28"/>
          <w:szCs w:val="28"/>
        </w:rPr>
        <w:t>образованием,</w:t>
      </w:r>
      <w:r w:rsidR="00345BFB">
        <w:rPr>
          <w:color w:val="000000"/>
          <w:sz w:val="28"/>
          <w:szCs w:val="28"/>
        </w:rPr>
        <w:t xml:space="preserve"> </w:t>
      </w:r>
      <w:r w:rsidRPr="00345BFB">
        <w:rPr>
          <w:color w:val="000000"/>
          <w:sz w:val="28"/>
          <w:szCs w:val="28"/>
        </w:rPr>
        <w:t>преподаватели учебных заведений, специалисты НИИ и сторонние консультанты.</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Инструкторы</w:t>
      </w:r>
      <w:r w:rsidR="00345BFB">
        <w:rPr>
          <w:color w:val="000000"/>
          <w:sz w:val="28"/>
          <w:szCs w:val="28"/>
        </w:rPr>
        <w:t xml:space="preserve"> </w:t>
      </w:r>
      <w:r w:rsidRPr="00345BFB">
        <w:rPr>
          <w:color w:val="000000"/>
          <w:sz w:val="28"/>
          <w:szCs w:val="28"/>
        </w:rPr>
        <w:t>производственного</w:t>
      </w:r>
      <w:r w:rsidR="00345BFB">
        <w:rPr>
          <w:color w:val="000000"/>
          <w:sz w:val="28"/>
          <w:szCs w:val="28"/>
        </w:rPr>
        <w:t xml:space="preserve"> </w:t>
      </w:r>
      <w:r w:rsidRPr="00345BFB">
        <w:rPr>
          <w:color w:val="000000"/>
          <w:sz w:val="28"/>
          <w:szCs w:val="28"/>
        </w:rPr>
        <w:t>обучения</w:t>
      </w:r>
      <w:r w:rsidR="00345BFB">
        <w:rPr>
          <w:color w:val="000000"/>
          <w:sz w:val="28"/>
          <w:szCs w:val="28"/>
        </w:rPr>
        <w:t xml:space="preserve"> </w:t>
      </w:r>
      <w:r w:rsidRPr="00345BFB">
        <w:rPr>
          <w:color w:val="000000"/>
          <w:sz w:val="28"/>
          <w:szCs w:val="28"/>
        </w:rPr>
        <w:t>назначаются</w:t>
      </w:r>
      <w:r w:rsidR="00345BFB">
        <w:rPr>
          <w:color w:val="000000"/>
          <w:sz w:val="28"/>
          <w:szCs w:val="28"/>
        </w:rPr>
        <w:t xml:space="preserve"> </w:t>
      </w:r>
      <w:r w:rsidRPr="00345BFB">
        <w:rPr>
          <w:color w:val="000000"/>
          <w:sz w:val="28"/>
          <w:szCs w:val="28"/>
        </w:rPr>
        <w:t>из</w:t>
      </w:r>
      <w:r w:rsidR="00345BFB">
        <w:rPr>
          <w:color w:val="000000"/>
          <w:sz w:val="28"/>
          <w:szCs w:val="28"/>
        </w:rPr>
        <w:t xml:space="preserve"> </w:t>
      </w:r>
      <w:r w:rsidRPr="00345BFB">
        <w:rPr>
          <w:color w:val="000000"/>
          <w:sz w:val="28"/>
          <w:szCs w:val="28"/>
        </w:rPr>
        <w:t>числа</w:t>
      </w:r>
      <w:r w:rsidR="00345BFB">
        <w:rPr>
          <w:color w:val="000000"/>
          <w:sz w:val="28"/>
          <w:szCs w:val="28"/>
        </w:rPr>
        <w:t xml:space="preserve"> </w:t>
      </w:r>
      <w:r w:rsidRPr="00345BFB">
        <w:rPr>
          <w:color w:val="000000"/>
          <w:sz w:val="28"/>
          <w:szCs w:val="28"/>
        </w:rPr>
        <w:t>квалифицированных рабочих,</w:t>
      </w:r>
      <w:r w:rsidR="00345BFB">
        <w:rPr>
          <w:color w:val="000000"/>
          <w:sz w:val="28"/>
          <w:szCs w:val="28"/>
        </w:rPr>
        <w:t xml:space="preserve"> </w:t>
      </w:r>
      <w:r w:rsidRPr="00345BFB">
        <w:rPr>
          <w:color w:val="000000"/>
          <w:sz w:val="28"/>
          <w:szCs w:val="28"/>
        </w:rPr>
        <w:t>имеющих</w:t>
      </w:r>
      <w:r w:rsidR="00345BFB">
        <w:rPr>
          <w:color w:val="000000"/>
          <w:sz w:val="28"/>
          <w:szCs w:val="28"/>
        </w:rPr>
        <w:t xml:space="preserve"> </w:t>
      </w:r>
      <w:r w:rsidRPr="00345BFB">
        <w:rPr>
          <w:color w:val="000000"/>
          <w:sz w:val="28"/>
          <w:szCs w:val="28"/>
        </w:rPr>
        <w:t>стаж</w:t>
      </w:r>
      <w:r w:rsidR="00345BFB">
        <w:rPr>
          <w:color w:val="000000"/>
          <w:sz w:val="28"/>
          <w:szCs w:val="28"/>
        </w:rPr>
        <w:t xml:space="preserve"> </w:t>
      </w:r>
      <w:r w:rsidRPr="00345BFB">
        <w:rPr>
          <w:color w:val="000000"/>
          <w:sz w:val="28"/>
          <w:szCs w:val="28"/>
        </w:rPr>
        <w:t>работы</w:t>
      </w:r>
      <w:r w:rsidR="00345BFB">
        <w:rPr>
          <w:color w:val="000000"/>
          <w:sz w:val="28"/>
          <w:szCs w:val="28"/>
        </w:rPr>
        <w:t xml:space="preserve"> </w:t>
      </w:r>
      <w:r w:rsidRPr="00345BFB">
        <w:rPr>
          <w:color w:val="000000"/>
          <w:sz w:val="28"/>
          <w:szCs w:val="28"/>
        </w:rPr>
        <w:t>по</w:t>
      </w:r>
      <w:r w:rsidR="00345BFB">
        <w:rPr>
          <w:color w:val="000000"/>
          <w:sz w:val="28"/>
          <w:szCs w:val="28"/>
        </w:rPr>
        <w:t xml:space="preserve"> </w:t>
      </w:r>
      <w:r w:rsidRPr="00345BFB">
        <w:rPr>
          <w:color w:val="000000"/>
          <w:sz w:val="28"/>
          <w:szCs w:val="28"/>
        </w:rPr>
        <w:t>профессии</w:t>
      </w:r>
      <w:r w:rsidR="00345BFB">
        <w:rPr>
          <w:color w:val="000000"/>
          <w:sz w:val="28"/>
          <w:szCs w:val="28"/>
        </w:rPr>
        <w:t xml:space="preserve"> </w:t>
      </w:r>
      <w:r w:rsidRPr="00345BFB">
        <w:rPr>
          <w:color w:val="000000"/>
          <w:sz w:val="28"/>
          <w:szCs w:val="28"/>
        </w:rPr>
        <w:t>на</w:t>
      </w:r>
      <w:r w:rsidR="00345BFB">
        <w:rPr>
          <w:color w:val="000000"/>
          <w:sz w:val="28"/>
          <w:szCs w:val="28"/>
        </w:rPr>
        <w:t xml:space="preserve"> </w:t>
      </w:r>
      <w:r w:rsidRPr="00345BFB">
        <w:rPr>
          <w:color w:val="000000"/>
          <w:sz w:val="28"/>
          <w:szCs w:val="28"/>
        </w:rPr>
        <w:t>менее</w:t>
      </w:r>
      <w:r w:rsidR="00345BFB">
        <w:rPr>
          <w:color w:val="000000"/>
          <w:sz w:val="28"/>
          <w:szCs w:val="28"/>
        </w:rPr>
        <w:t xml:space="preserve"> </w:t>
      </w:r>
      <w:r w:rsidRPr="00345BFB">
        <w:rPr>
          <w:color w:val="000000"/>
          <w:sz w:val="28"/>
          <w:szCs w:val="28"/>
        </w:rPr>
        <w:t>трех</w:t>
      </w:r>
      <w:r w:rsidR="00345BFB">
        <w:rPr>
          <w:color w:val="000000"/>
          <w:sz w:val="28"/>
          <w:szCs w:val="28"/>
        </w:rPr>
        <w:t xml:space="preserve"> </w:t>
      </w:r>
      <w:r w:rsidRPr="00345BFB">
        <w:rPr>
          <w:color w:val="000000"/>
          <w:sz w:val="28"/>
          <w:szCs w:val="28"/>
        </w:rPr>
        <w:t>лет</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образование</w:t>
      </w:r>
      <w:r w:rsidR="00345BFB">
        <w:rPr>
          <w:color w:val="000000"/>
          <w:sz w:val="28"/>
          <w:szCs w:val="28"/>
        </w:rPr>
        <w:t xml:space="preserve"> </w:t>
      </w:r>
      <w:r w:rsidRPr="00345BFB">
        <w:rPr>
          <w:color w:val="000000"/>
          <w:sz w:val="28"/>
          <w:szCs w:val="28"/>
        </w:rPr>
        <w:t>не</w:t>
      </w:r>
      <w:r w:rsidR="00345BFB">
        <w:rPr>
          <w:color w:val="000000"/>
          <w:sz w:val="28"/>
          <w:szCs w:val="28"/>
        </w:rPr>
        <w:t xml:space="preserve"> </w:t>
      </w:r>
      <w:r w:rsidRPr="00345BFB">
        <w:rPr>
          <w:color w:val="000000"/>
          <w:sz w:val="28"/>
          <w:szCs w:val="28"/>
        </w:rPr>
        <w:t>ниже среднего.</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Практика разработки и аудитирования систем качества показывает, что для эффективного функционирования</w:t>
      </w:r>
      <w:r w:rsidR="00345BFB">
        <w:rPr>
          <w:color w:val="000000"/>
          <w:sz w:val="28"/>
          <w:szCs w:val="28"/>
        </w:rPr>
        <w:t xml:space="preserve"> </w:t>
      </w:r>
      <w:r w:rsidRPr="00345BFB">
        <w:rPr>
          <w:color w:val="000000"/>
          <w:sz w:val="28"/>
          <w:szCs w:val="28"/>
        </w:rPr>
        <w:t>системы</w:t>
      </w:r>
      <w:r w:rsidR="00345BFB">
        <w:rPr>
          <w:color w:val="000000"/>
          <w:sz w:val="28"/>
          <w:szCs w:val="28"/>
        </w:rPr>
        <w:t xml:space="preserve"> </w:t>
      </w:r>
      <w:r w:rsidRPr="00345BFB">
        <w:rPr>
          <w:color w:val="000000"/>
          <w:sz w:val="28"/>
          <w:szCs w:val="28"/>
        </w:rPr>
        <w:t>среднему предприятию</w:t>
      </w:r>
      <w:r w:rsidR="00345BFB">
        <w:rPr>
          <w:color w:val="000000"/>
          <w:sz w:val="28"/>
          <w:szCs w:val="28"/>
        </w:rPr>
        <w:t xml:space="preserve"> </w:t>
      </w:r>
      <w:r w:rsidRPr="00345BFB">
        <w:rPr>
          <w:color w:val="000000"/>
          <w:sz w:val="28"/>
          <w:szCs w:val="28"/>
        </w:rPr>
        <w:t>целесообразно</w:t>
      </w:r>
      <w:r w:rsidR="00345BFB">
        <w:rPr>
          <w:color w:val="000000"/>
          <w:sz w:val="28"/>
          <w:szCs w:val="28"/>
        </w:rPr>
        <w:t xml:space="preserve"> </w:t>
      </w:r>
      <w:r w:rsidRPr="00345BFB">
        <w:rPr>
          <w:color w:val="000000"/>
          <w:sz w:val="28"/>
          <w:szCs w:val="28"/>
        </w:rPr>
        <w:t>иметь</w:t>
      </w:r>
      <w:r w:rsidR="00345BFB">
        <w:rPr>
          <w:color w:val="000000"/>
          <w:sz w:val="28"/>
          <w:szCs w:val="28"/>
        </w:rPr>
        <w:t xml:space="preserve"> </w:t>
      </w:r>
      <w:r w:rsidRPr="00345BFB">
        <w:rPr>
          <w:color w:val="000000"/>
          <w:sz w:val="28"/>
          <w:szCs w:val="28"/>
        </w:rPr>
        <w:t>по</w:t>
      </w:r>
      <w:r w:rsidR="00345BFB">
        <w:rPr>
          <w:color w:val="000000"/>
          <w:sz w:val="28"/>
          <w:szCs w:val="28"/>
        </w:rPr>
        <w:t xml:space="preserve"> </w:t>
      </w:r>
      <w:r w:rsidRPr="00345BFB">
        <w:rPr>
          <w:color w:val="000000"/>
          <w:sz w:val="28"/>
          <w:szCs w:val="28"/>
        </w:rPr>
        <w:t>крайней</w:t>
      </w:r>
      <w:r w:rsidR="00345BFB">
        <w:rPr>
          <w:color w:val="000000"/>
          <w:sz w:val="28"/>
          <w:szCs w:val="28"/>
        </w:rPr>
        <w:t xml:space="preserve"> </w:t>
      </w:r>
      <w:r w:rsidRPr="00345BFB">
        <w:rPr>
          <w:color w:val="000000"/>
          <w:sz w:val="28"/>
          <w:szCs w:val="28"/>
        </w:rPr>
        <w:t>мере двух-трех</w:t>
      </w:r>
      <w:r w:rsidR="00345BFB">
        <w:rPr>
          <w:color w:val="000000"/>
          <w:sz w:val="28"/>
          <w:szCs w:val="28"/>
        </w:rPr>
        <w:t xml:space="preserve"> </w:t>
      </w:r>
      <w:r w:rsidRPr="00345BFB">
        <w:rPr>
          <w:color w:val="000000"/>
          <w:sz w:val="28"/>
          <w:szCs w:val="28"/>
        </w:rPr>
        <w:t>специалистов,</w:t>
      </w:r>
      <w:r w:rsidR="00345BFB">
        <w:rPr>
          <w:color w:val="000000"/>
          <w:sz w:val="28"/>
          <w:szCs w:val="28"/>
        </w:rPr>
        <w:t xml:space="preserve"> </w:t>
      </w:r>
      <w:r w:rsidRPr="00345BFB">
        <w:rPr>
          <w:color w:val="000000"/>
          <w:sz w:val="28"/>
          <w:szCs w:val="28"/>
        </w:rPr>
        <w:t>прошедших</w:t>
      </w:r>
      <w:r w:rsidR="00345BFB">
        <w:rPr>
          <w:color w:val="000000"/>
          <w:sz w:val="28"/>
          <w:szCs w:val="28"/>
        </w:rPr>
        <w:t xml:space="preserve"> </w:t>
      </w:r>
      <w:r w:rsidRPr="00345BFB">
        <w:rPr>
          <w:color w:val="000000"/>
          <w:sz w:val="28"/>
          <w:szCs w:val="28"/>
        </w:rPr>
        <w:t>курс</w:t>
      </w:r>
      <w:r w:rsidR="00345BFB">
        <w:rPr>
          <w:color w:val="000000"/>
          <w:sz w:val="28"/>
          <w:szCs w:val="28"/>
        </w:rPr>
        <w:t xml:space="preserve"> </w:t>
      </w:r>
      <w:r w:rsidRPr="00345BFB">
        <w:rPr>
          <w:color w:val="000000"/>
          <w:sz w:val="28"/>
          <w:szCs w:val="28"/>
        </w:rPr>
        <w:t>инструктора</w:t>
      </w:r>
      <w:r w:rsidR="00345BFB">
        <w:rPr>
          <w:color w:val="000000"/>
          <w:sz w:val="28"/>
          <w:szCs w:val="28"/>
        </w:rPr>
        <w:t xml:space="preserve"> </w:t>
      </w:r>
      <w:r w:rsidRPr="00345BFB">
        <w:rPr>
          <w:color w:val="000000"/>
          <w:sz w:val="28"/>
          <w:szCs w:val="28"/>
        </w:rPr>
        <w:t>по</w:t>
      </w:r>
      <w:r w:rsidR="00345BFB">
        <w:rPr>
          <w:color w:val="000000"/>
          <w:sz w:val="28"/>
          <w:szCs w:val="28"/>
        </w:rPr>
        <w:t xml:space="preserve"> </w:t>
      </w:r>
      <w:r w:rsidRPr="00345BFB">
        <w:rPr>
          <w:color w:val="000000"/>
          <w:sz w:val="28"/>
          <w:szCs w:val="28"/>
        </w:rPr>
        <w:t>обучению</w:t>
      </w:r>
      <w:r w:rsidR="00345BFB">
        <w:rPr>
          <w:color w:val="000000"/>
          <w:sz w:val="28"/>
          <w:szCs w:val="28"/>
        </w:rPr>
        <w:t xml:space="preserve"> </w:t>
      </w:r>
      <w:r w:rsidRPr="00345BFB">
        <w:rPr>
          <w:color w:val="000000"/>
          <w:sz w:val="28"/>
          <w:szCs w:val="28"/>
        </w:rPr>
        <w:t>менеджеров</w:t>
      </w:r>
      <w:r w:rsidR="00345BFB">
        <w:rPr>
          <w:color w:val="000000"/>
          <w:sz w:val="28"/>
          <w:szCs w:val="28"/>
        </w:rPr>
        <w:t xml:space="preserve"> </w:t>
      </w:r>
      <w:r w:rsidRPr="00345BFB">
        <w:rPr>
          <w:color w:val="000000"/>
          <w:sz w:val="28"/>
          <w:szCs w:val="28"/>
        </w:rPr>
        <w:t>по качеству, и трех специалистов, обученных по курсу аудитора.</w:t>
      </w:r>
    </w:p>
    <w:p w:rsidR="00A82F81" w:rsidRDefault="00A82F81" w:rsidP="00345BFB">
      <w:pPr>
        <w:pStyle w:val="2"/>
        <w:keepNext w:val="0"/>
        <w:spacing w:before="0" w:after="0" w:line="360" w:lineRule="auto"/>
        <w:ind w:firstLine="709"/>
        <w:jc w:val="both"/>
        <w:rPr>
          <w:rFonts w:cs="Times New Roman"/>
          <w:color w:val="000000"/>
        </w:rPr>
      </w:pPr>
      <w:bookmarkStart w:id="10" w:name="_Toc188646544"/>
      <w:bookmarkStart w:id="11" w:name="_Toc245287432"/>
    </w:p>
    <w:p w:rsidR="00D8692F" w:rsidRPr="00345BFB" w:rsidRDefault="00A82F81" w:rsidP="00345BFB">
      <w:pPr>
        <w:pStyle w:val="2"/>
        <w:keepNext w:val="0"/>
        <w:spacing w:before="0" w:after="0" w:line="360" w:lineRule="auto"/>
        <w:ind w:firstLine="709"/>
        <w:jc w:val="both"/>
        <w:rPr>
          <w:rFonts w:cs="Times New Roman"/>
          <w:color w:val="000000"/>
        </w:rPr>
      </w:pPr>
      <w:r>
        <w:rPr>
          <w:rFonts w:cs="Times New Roman"/>
          <w:color w:val="000000"/>
        </w:rPr>
        <w:t>1.5</w:t>
      </w:r>
      <w:r w:rsidR="00D8692F" w:rsidRPr="00345BFB">
        <w:rPr>
          <w:rFonts w:cs="Times New Roman"/>
          <w:color w:val="000000"/>
        </w:rPr>
        <w:t xml:space="preserve"> Сертификация продукции проекта</w:t>
      </w:r>
      <w:bookmarkEnd w:id="10"/>
      <w:bookmarkEnd w:id="11"/>
    </w:p>
    <w:p w:rsidR="00A82F81" w:rsidRDefault="00A82F81" w:rsidP="00345BFB">
      <w:pPr>
        <w:autoSpaceDE w:val="0"/>
        <w:autoSpaceDN w:val="0"/>
        <w:adjustRightInd w:val="0"/>
        <w:spacing w:line="360" w:lineRule="auto"/>
        <w:ind w:firstLine="709"/>
        <w:jc w:val="both"/>
        <w:rPr>
          <w:color w:val="000000"/>
          <w:sz w:val="28"/>
          <w:szCs w:val="28"/>
        </w:rPr>
      </w:pP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Сертификация</w:t>
      </w:r>
      <w:r w:rsidR="00345BFB">
        <w:rPr>
          <w:color w:val="000000"/>
          <w:sz w:val="28"/>
          <w:szCs w:val="28"/>
        </w:rPr>
        <w:t xml:space="preserve"> </w:t>
      </w:r>
      <w:r w:rsidRPr="00345BFB">
        <w:rPr>
          <w:color w:val="000000"/>
          <w:sz w:val="28"/>
          <w:szCs w:val="28"/>
        </w:rPr>
        <w:t>продукции является обязательным</w:t>
      </w:r>
      <w:r w:rsidR="00345BFB">
        <w:rPr>
          <w:color w:val="000000"/>
          <w:sz w:val="28"/>
          <w:szCs w:val="28"/>
        </w:rPr>
        <w:t xml:space="preserve"> </w:t>
      </w:r>
      <w:r w:rsidRPr="00345BFB">
        <w:rPr>
          <w:color w:val="000000"/>
          <w:sz w:val="28"/>
          <w:szCs w:val="28"/>
        </w:rPr>
        <w:t>требованием</w:t>
      </w:r>
      <w:r w:rsidR="00345BFB">
        <w:rPr>
          <w:color w:val="000000"/>
          <w:sz w:val="28"/>
          <w:szCs w:val="28"/>
        </w:rPr>
        <w:t xml:space="preserve"> </w:t>
      </w:r>
      <w:r w:rsidRPr="00345BFB">
        <w:rPr>
          <w:color w:val="000000"/>
          <w:sz w:val="28"/>
          <w:szCs w:val="28"/>
        </w:rPr>
        <w:t>со</w:t>
      </w:r>
      <w:r w:rsidR="00345BFB">
        <w:rPr>
          <w:color w:val="000000"/>
          <w:sz w:val="28"/>
          <w:szCs w:val="28"/>
        </w:rPr>
        <w:t xml:space="preserve"> </w:t>
      </w:r>
      <w:r w:rsidRPr="00345BFB">
        <w:rPr>
          <w:color w:val="000000"/>
          <w:sz w:val="28"/>
          <w:szCs w:val="28"/>
        </w:rPr>
        <w:t>стороны</w:t>
      </w:r>
      <w:r w:rsidR="00345BFB">
        <w:rPr>
          <w:color w:val="000000"/>
          <w:sz w:val="28"/>
          <w:szCs w:val="28"/>
        </w:rPr>
        <w:t xml:space="preserve"> </w:t>
      </w:r>
      <w:r w:rsidRPr="00345BFB">
        <w:rPr>
          <w:color w:val="000000"/>
          <w:sz w:val="28"/>
          <w:szCs w:val="28"/>
        </w:rPr>
        <w:t>государства и поэтому представляет собой важнейшую деятельность в рамках управления проектом.</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В</w:t>
      </w:r>
      <w:r w:rsidR="00345BFB">
        <w:rPr>
          <w:color w:val="000000"/>
          <w:sz w:val="28"/>
          <w:szCs w:val="28"/>
        </w:rPr>
        <w:t xml:space="preserve"> </w:t>
      </w:r>
      <w:r w:rsidRPr="00345BFB">
        <w:rPr>
          <w:color w:val="000000"/>
          <w:sz w:val="28"/>
          <w:szCs w:val="28"/>
        </w:rPr>
        <w:t>России</w:t>
      </w:r>
      <w:r w:rsidR="00345BFB">
        <w:rPr>
          <w:color w:val="000000"/>
          <w:sz w:val="28"/>
          <w:szCs w:val="28"/>
        </w:rPr>
        <w:t xml:space="preserve"> </w:t>
      </w:r>
      <w:r w:rsidRPr="00345BFB">
        <w:rPr>
          <w:color w:val="000000"/>
          <w:sz w:val="28"/>
          <w:szCs w:val="28"/>
        </w:rPr>
        <w:t>в</w:t>
      </w:r>
      <w:r w:rsidR="00345BFB">
        <w:rPr>
          <w:color w:val="000000"/>
          <w:sz w:val="28"/>
          <w:szCs w:val="28"/>
        </w:rPr>
        <w:t xml:space="preserve"> </w:t>
      </w:r>
      <w:r w:rsidRPr="00345BFB">
        <w:rPr>
          <w:color w:val="000000"/>
          <w:sz w:val="28"/>
          <w:szCs w:val="28"/>
        </w:rPr>
        <w:t>соответствии</w:t>
      </w:r>
      <w:r w:rsidR="00345BFB">
        <w:rPr>
          <w:color w:val="000000"/>
          <w:sz w:val="28"/>
          <w:szCs w:val="28"/>
        </w:rPr>
        <w:t xml:space="preserve"> </w:t>
      </w:r>
      <w:r w:rsidRPr="00345BFB">
        <w:rPr>
          <w:color w:val="000000"/>
          <w:sz w:val="28"/>
          <w:szCs w:val="28"/>
        </w:rPr>
        <w:t>с</w:t>
      </w:r>
      <w:r w:rsidR="00345BFB">
        <w:rPr>
          <w:color w:val="000000"/>
          <w:sz w:val="28"/>
          <w:szCs w:val="28"/>
        </w:rPr>
        <w:t xml:space="preserve"> </w:t>
      </w:r>
      <w:r w:rsidRPr="00345BFB">
        <w:rPr>
          <w:color w:val="000000"/>
          <w:sz w:val="28"/>
          <w:szCs w:val="28"/>
        </w:rPr>
        <w:t>Законом</w:t>
      </w:r>
      <w:r w:rsidR="00345BFB">
        <w:rPr>
          <w:color w:val="000000"/>
          <w:sz w:val="28"/>
          <w:szCs w:val="28"/>
        </w:rPr>
        <w:t xml:space="preserve"> </w:t>
      </w:r>
      <w:r w:rsidRPr="00345BFB">
        <w:rPr>
          <w:color w:val="000000"/>
          <w:sz w:val="28"/>
          <w:szCs w:val="28"/>
        </w:rPr>
        <w:t>о</w:t>
      </w:r>
      <w:r w:rsidR="00345BFB">
        <w:rPr>
          <w:color w:val="000000"/>
          <w:sz w:val="28"/>
          <w:szCs w:val="28"/>
        </w:rPr>
        <w:t xml:space="preserve"> </w:t>
      </w:r>
      <w:r w:rsidRPr="00345BFB">
        <w:rPr>
          <w:color w:val="000000"/>
          <w:sz w:val="28"/>
          <w:szCs w:val="28"/>
        </w:rPr>
        <w:t>сертификации</w:t>
      </w:r>
      <w:r w:rsidR="00345BFB">
        <w:rPr>
          <w:color w:val="000000"/>
          <w:sz w:val="28"/>
          <w:szCs w:val="28"/>
        </w:rPr>
        <w:t xml:space="preserve"> </w:t>
      </w:r>
      <w:r w:rsidRPr="00345BFB">
        <w:rPr>
          <w:color w:val="000000"/>
          <w:sz w:val="28"/>
          <w:szCs w:val="28"/>
        </w:rPr>
        <w:t>продукции</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услуг</w:t>
      </w:r>
      <w:r w:rsidR="00345BFB">
        <w:rPr>
          <w:color w:val="000000"/>
          <w:sz w:val="28"/>
          <w:szCs w:val="28"/>
        </w:rPr>
        <w:t xml:space="preserve"> </w:t>
      </w:r>
      <w:r w:rsidRPr="00345BFB">
        <w:rPr>
          <w:color w:val="000000"/>
          <w:sz w:val="28"/>
          <w:szCs w:val="28"/>
        </w:rPr>
        <w:t>создана государственная</w:t>
      </w:r>
      <w:r w:rsidR="00345BFB">
        <w:rPr>
          <w:color w:val="000000"/>
          <w:sz w:val="28"/>
          <w:szCs w:val="28"/>
        </w:rPr>
        <w:t xml:space="preserve"> </w:t>
      </w:r>
      <w:r w:rsidRPr="00345BFB">
        <w:rPr>
          <w:color w:val="000000"/>
          <w:sz w:val="28"/>
          <w:szCs w:val="28"/>
        </w:rPr>
        <w:t>система</w:t>
      </w:r>
      <w:r w:rsidR="00345BFB">
        <w:rPr>
          <w:color w:val="000000"/>
          <w:sz w:val="28"/>
          <w:szCs w:val="28"/>
        </w:rPr>
        <w:t xml:space="preserve"> </w:t>
      </w:r>
      <w:r w:rsidRPr="00345BFB">
        <w:rPr>
          <w:color w:val="000000"/>
          <w:sz w:val="28"/>
          <w:szCs w:val="28"/>
        </w:rPr>
        <w:t>сертификации</w:t>
      </w:r>
      <w:r w:rsidR="00345BFB">
        <w:rPr>
          <w:color w:val="000000"/>
          <w:sz w:val="28"/>
          <w:szCs w:val="28"/>
        </w:rPr>
        <w:t xml:space="preserve"> </w:t>
      </w:r>
      <w:r w:rsidRPr="00345BFB">
        <w:rPr>
          <w:color w:val="000000"/>
          <w:sz w:val="28"/>
          <w:szCs w:val="28"/>
        </w:rPr>
        <w:t>продукции,</w:t>
      </w:r>
      <w:r w:rsidR="00345BFB">
        <w:rPr>
          <w:color w:val="000000"/>
          <w:sz w:val="28"/>
          <w:szCs w:val="28"/>
        </w:rPr>
        <w:t xml:space="preserve"> </w:t>
      </w:r>
      <w:r w:rsidRPr="00345BFB">
        <w:rPr>
          <w:color w:val="000000"/>
          <w:sz w:val="28"/>
          <w:szCs w:val="28"/>
        </w:rPr>
        <w:t>которая</w:t>
      </w:r>
      <w:r w:rsidR="00345BFB">
        <w:rPr>
          <w:color w:val="000000"/>
          <w:sz w:val="28"/>
          <w:szCs w:val="28"/>
        </w:rPr>
        <w:t xml:space="preserve"> </w:t>
      </w:r>
      <w:r w:rsidRPr="00345BFB">
        <w:rPr>
          <w:color w:val="000000"/>
          <w:sz w:val="28"/>
          <w:szCs w:val="28"/>
        </w:rPr>
        <w:t>действует</w:t>
      </w:r>
      <w:r w:rsidR="00345BFB">
        <w:rPr>
          <w:color w:val="000000"/>
          <w:sz w:val="28"/>
          <w:szCs w:val="28"/>
        </w:rPr>
        <w:t xml:space="preserve"> </w:t>
      </w:r>
      <w:r w:rsidRPr="00345BFB">
        <w:rPr>
          <w:color w:val="000000"/>
          <w:sz w:val="28"/>
          <w:szCs w:val="28"/>
        </w:rPr>
        <w:t>под</w:t>
      </w:r>
      <w:r w:rsidR="00345BFB">
        <w:rPr>
          <w:color w:val="000000"/>
          <w:sz w:val="28"/>
          <w:szCs w:val="28"/>
        </w:rPr>
        <w:t xml:space="preserve"> </w:t>
      </w:r>
      <w:r w:rsidRPr="00345BFB">
        <w:rPr>
          <w:color w:val="000000"/>
          <w:sz w:val="28"/>
          <w:szCs w:val="28"/>
        </w:rPr>
        <w:t>руководством Госстандарта России как Национального органа по сертификации. Эта система соответствует правилам ISO.</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Основанием для сертификации по показателям обеспечения безопасности людей и охраны окружающей среды являются отечественные или зарубежные стандарты.</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Продукция сертифицируется на соответствие ГОСТ, ТУ или зарубежным так называемым престандартам. Например, портландцемент ПЦ 400</w:t>
      </w:r>
      <w:r w:rsidR="00345BFB">
        <w:rPr>
          <w:color w:val="000000"/>
          <w:sz w:val="28"/>
          <w:szCs w:val="28"/>
        </w:rPr>
        <w:t>-</w:t>
      </w:r>
      <w:r w:rsidR="00345BFB" w:rsidRPr="00345BFB">
        <w:rPr>
          <w:color w:val="000000"/>
          <w:sz w:val="28"/>
          <w:szCs w:val="28"/>
        </w:rPr>
        <w:t>Д</w:t>
      </w:r>
      <w:r w:rsidRPr="00345BFB">
        <w:rPr>
          <w:color w:val="000000"/>
          <w:sz w:val="28"/>
          <w:szCs w:val="28"/>
        </w:rPr>
        <w:t>20 имеет 2 сертификата:</w:t>
      </w:r>
    </w:p>
    <w:p w:rsidR="00D8692F" w:rsidRPr="00345BFB" w:rsidRDefault="00D8692F" w:rsidP="00345BFB">
      <w:pPr>
        <w:pStyle w:val="ae"/>
        <w:numPr>
          <w:ilvl w:val="0"/>
          <w:numId w:val="17"/>
        </w:numPr>
        <w:autoSpaceDE w:val="0"/>
        <w:autoSpaceDN w:val="0"/>
        <w:adjustRightInd w:val="0"/>
        <w:spacing w:line="360" w:lineRule="auto"/>
        <w:ind w:left="0" w:firstLine="709"/>
        <w:jc w:val="both"/>
        <w:rPr>
          <w:color w:val="000000"/>
          <w:sz w:val="28"/>
          <w:szCs w:val="28"/>
        </w:rPr>
      </w:pPr>
      <w:r w:rsidRPr="00345BFB">
        <w:rPr>
          <w:color w:val="000000"/>
          <w:sz w:val="28"/>
          <w:szCs w:val="28"/>
        </w:rPr>
        <w:t xml:space="preserve">RSSG.RU.9002.1.4.0024 </w:t>
      </w:r>
      <w:r w:rsidR="00345BFB">
        <w:rPr>
          <w:color w:val="000000"/>
          <w:sz w:val="28"/>
          <w:szCs w:val="28"/>
        </w:rPr>
        <w:t>–</w:t>
      </w:r>
      <w:r w:rsidR="00345BFB" w:rsidRPr="00345BFB">
        <w:rPr>
          <w:color w:val="000000"/>
          <w:sz w:val="28"/>
          <w:szCs w:val="28"/>
        </w:rPr>
        <w:t xml:space="preserve"> </w:t>
      </w:r>
      <w:r w:rsidRPr="00345BFB">
        <w:rPr>
          <w:color w:val="000000"/>
          <w:sz w:val="28"/>
          <w:szCs w:val="28"/>
        </w:rPr>
        <w:t>на соответствие ГОСТ 10178</w:t>
      </w:r>
      <w:r w:rsidR="00345BFB">
        <w:rPr>
          <w:color w:val="000000"/>
          <w:sz w:val="28"/>
          <w:szCs w:val="28"/>
        </w:rPr>
        <w:t>–</w:t>
      </w:r>
      <w:r w:rsidR="00345BFB" w:rsidRPr="00345BFB">
        <w:rPr>
          <w:color w:val="000000"/>
          <w:sz w:val="28"/>
          <w:szCs w:val="28"/>
        </w:rPr>
        <w:t>8</w:t>
      </w:r>
      <w:r w:rsidRPr="00345BFB">
        <w:rPr>
          <w:color w:val="000000"/>
          <w:sz w:val="28"/>
          <w:szCs w:val="28"/>
        </w:rPr>
        <w:t>5;</w:t>
      </w:r>
    </w:p>
    <w:p w:rsidR="00D8692F" w:rsidRPr="00345BFB" w:rsidRDefault="00D8692F" w:rsidP="00345BFB">
      <w:pPr>
        <w:pStyle w:val="ae"/>
        <w:numPr>
          <w:ilvl w:val="0"/>
          <w:numId w:val="17"/>
        </w:numPr>
        <w:autoSpaceDE w:val="0"/>
        <w:autoSpaceDN w:val="0"/>
        <w:adjustRightInd w:val="0"/>
        <w:spacing w:line="360" w:lineRule="auto"/>
        <w:ind w:left="0" w:firstLine="709"/>
        <w:jc w:val="both"/>
        <w:rPr>
          <w:color w:val="000000"/>
          <w:sz w:val="28"/>
          <w:szCs w:val="28"/>
        </w:rPr>
      </w:pPr>
      <w:r w:rsidRPr="00345BFB">
        <w:rPr>
          <w:color w:val="000000"/>
          <w:sz w:val="28"/>
          <w:szCs w:val="28"/>
        </w:rPr>
        <w:t>RSSG.RU.9002.1.4.0025</w:t>
      </w:r>
      <w:r w:rsidR="00345BFB">
        <w:rPr>
          <w:color w:val="000000"/>
          <w:sz w:val="28"/>
          <w:szCs w:val="28"/>
        </w:rPr>
        <w:t xml:space="preserve"> –</w:t>
      </w:r>
      <w:r w:rsidR="00345BFB" w:rsidRPr="00345BFB">
        <w:rPr>
          <w:color w:val="000000"/>
          <w:sz w:val="28"/>
          <w:szCs w:val="28"/>
        </w:rPr>
        <w:t xml:space="preserve"> </w:t>
      </w:r>
      <w:r w:rsidRPr="00345BFB">
        <w:rPr>
          <w:color w:val="000000"/>
          <w:sz w:val="28"/>
          <w:szCs w:val="28"/>
        </w:rPr>
        <w:t>на соответствие европейскому престандарту ENV197</w:t>
      </w:r>
      <w:r w:rsidR="00345BFB">
        <w:rPr>
          <w:color w:val="000000"/>
          <w:sz w:val="28"/>
          <w:szCs w:val="28"/>
        </w:rPr>
        <w:t>–</w:t>
      </w:r>
      <w:r w:rsidR="00345BFB" w:rsidRPr="00345BFB">
        <w:rPr>
          <w:color w:val="000000"/>
          <w:sz w:val="28"/>
          <w:szCs w:val="28"/>
        </w:rPr>
        <w:t>1</w:t>
      </w:r>
      <w:r w:rsidR="00345BFB">
        <w:rPr>
          <w:color w:val="000000"/>
          <w:sz w:val="28"/>
          <w:szCs w:val="28"/>
        </w:rPr>
        <w:t xml:space="preserve"> </w:t>
      </w:r>
      <w:r w:rsidRPr="00345BFB">
        <w:rPr>
          <w:color w:val="000000"/>
          <w:sz w:val="28"/>
          <w:szCs w:val="28"/>
        </w:rPr>
        <w:t>СЕМ П/B-S, класс 32,5.</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Основными схемами сертификации, принятыми в системе, являются:</w:t>
      </w:r>
    </w:p>
    <w:p w:rsidR="00D8692F" w:rsidRPr="00345BFB" w:rsidRDefault="00D8692F" w:rsidP="00345BFB">
      <w:pPr>
        <w:pStyle w:val="ae"/>
        <w:numPr>
          <w:ilvl w:val="0"/>
          <w:numId w:val="18"/>
        </w:numPr>
        <w:autoSpaceDE w:val="0"/>
        <w:autoSpaceDN w:val="0"/>
        <w:adjustRightInd w:val="0"/>
        <w:spacing w:line="360" w:lineRule="auto"/>
        <w:ind w:left="0" w:firstLine="709"/>
        <w:jc w:val="both"/>
        <w:rPr>
          <w:color w:val="000000"/>
          <w:sz w:val="28"/>
          <w:szCs w:val="28"/>
        </w:rPr>
      </w:pPr>
      <w:r w:rsidRPr="00345BFB">
        <w:rPr>
          <w:color w:val="000000"/>
          <w:sz w:val="28"/>
          <w:szCs w:val="28"/>
        </w:rPr>
        <w:t>проведение</w:t>
      </w:r>
      <w:r w:rsidR="00345BFB">
        <w:rPr>
          <w:color w:val="000000"/>
          <w:sz w:val="28"/>
          <w:szCs w:val="28"/>
        </w:rPr>
        <w:t xml:space="preserve"> </w:t>
      </w:r>
      <w:r w:rsidRPr="00345BFB">
        <w:rPr>
          <w:color w:val="000000"/>
          <w:sz w:val="28"/>
          <w:szCs w:val="28"/>
        </w:rPr>
        <w:t>типовых</w:t>
      </w:r>
      <w:r w:rsidR="00345BFB">
        <w:rPr>
          <w:color w:val="000000"/>
          <w:sz w:val="28"/>
          <w:szCs w:val="28"/>
        </w:rPr>
        <w:t xml:space="preserve"> </w:t>
      </w:r>
      <w:r w:rsidRPr="00345BFB">
        <w:rPr>
          <w:color w:val="000000"/>
          <w:sz w:val="28"/>
          <w:szCs w:val="28"/>
        </w:rPr>
        <w:t>испытаний</w:t>
      </w:r>
      <w:r w:rsidR="00345BFB">
        <w:rPr>
          <w:color w:val="000000"/>
          <w:sz w:val="28"/>
          <w:szCs w:val="28"/>
        </w:rPr>
        <w:t xml:space="preserve"> </w:t>
      </w:r>
      <w:r w:rsidRPr="00345BFB">
        <w:rPr>
          <w:color w:val="000000"/>
          <w:sz w:val="28"/>
          <w:szCs w:val="28"/>
        </w:rPr>
        <w:t>образцов</w:t>
      </w:r>
      <w:r w:rsidR="00345BFB">
        <w:rPr>
          <w:color w:val="000000"/>
          <w:sz w:val="28"/>
          <w:szCs w:val="28"/>
        </w:rPr>
        <w:t xml:space="preserve"> </w:t>
      </w:r>
      <w:r w:rsidRPr="00345BFB">
        <w:rPr>
          <w:color w:val="000000"/>
          <w:sz w:val="28"/>
          <w:szCs w:val="28"/>
        </w:rPr>
        <w:t>продукции</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последующий</w:t>
      </w:r>
      <w:r w:rsidR="00345BFB">
        <w:rPr>
          <w:color w:val="000000"/>
          <w:sz w:val="28"/>
          <w:szCs w:val="28"/>
        </w:rPr>
        <w:t xml:space="preserve"> </w:t>
      </w:r>
      <w:r w:rsidRPr="00345BFB">
        <w:rPr>
          <w:color w:val="000000"/>
          <w:sz w:val="28"/>
          <w:szCs w:val="28"/>
        </w:rPr>
        <w:t>надзор</w:t>
      </w:r>
      <w:r w:rsidR="00345BFB">
        <w:rPr>
          <w:color w:val="000000"/>
          <w:sz w:val="28"/>
          <w:szCs w:val="28"/>
        </w:rPr>
        <w:t xml:space="preserve"> </w:t>
      </w:r>
      <w:r w:rsidRPr="00345BFB">
        <w:rPr>
          <w:color w:val="000000"/>
          <w:sz w:val="28"/>
          <w:szCs w:val="28"/>
        </w:rPr>
        <w:t>за стабильностью качества сертифицированной продукции;</w:t>
      </w:r>
    </w:p>
    <w:p w:rsidR="00D8692F" w:rsidRPr="00345BFB" w:rsidRDefault="00D8692F" w:rsidP="00345BFB">
      <w:pPr>
        <w:pStyle w:val="ae"/>
        <w:numPr>
          <w:ilvl w:val="0"/>
          <w:numId w:val="18"/>
        </w:numPr>
        <w:autoSpaceDE w:val="0"/>
        <w:autoSpaceDN w:val="0"/>
        <w:adjustRightInd w:val="0"/>
        <w:spacing w:line="360" w:lineRule="auto"/>
        <w:ind w:left="0" w:firstLine="709"/>
        <w:jc w:val="both"/>
        <w:rPr>
          <w:color w:val="000000"/>
          <w:sz w:val="28"/>
          <w:szCs w:val="28"/>
        </w:rPr>
      </w:pPr>
      <w:r w:rsidRPr="00345BFB">
        <w:rPr>
          <w:color w:val="000000"/>
          <w:sz w:val="28"/>
          <w:szCs w:val="28"/>
        </w:rPr>
        <w:t>предварительная</w:t>
      </w:r>
      <w:r w:rsidR="00345BFB">
        <w:rPr>
          <w:color w:val="000000"/>
          <w:sz w:val="28"/>
          <w:szCs w:val="28"/>
        </w:rPr>
        <w:t xml:space="preserve"> </w:t>
      </w:r>
      <w:r w:rsidRPr="00345BFB">
        <w:rPr>
          <w:color w:val="000000"/>
          <w:sz w:val="28"/>
          <w:szCs w:val="28"/>
        </w:rPr>
        <w:t>проверка</w:t>
      </w:r>
      <w:r w:rsidR="00345BFB">
        <w:rPr>
          <w:color w:val="000000"/>
          <w:sz w:val="28"/>
          <w:szCs w:val="28"/>
        </w:rPr>
        <w:t xml:space="preserve"> </w:t>
      </w:r>
      <w:r w:rsidRPr="00345BFB">
        <w:rPr>
          <w:color w:val="000000"/>
          <w:sz w:val="28"/>
          <w:szCs w:val="28"/>
        </w:rPr>
        <w:t>производства</w:t>
      </w:r>
      <w:r w:rsidR="00345BFB">
        <w:rPr>
          <w:color w:val="000000"/>
          <w:sz w:val="28"/>
          <w:szCs w:val="28"/>
        </w:rPr>
        <w:t xml:space="preserve"> </w:t>
      </w:r>
      <w:r w:rsidRPr="00345BFB">
        <w:rPr>
          <w:color w:val="000000"/>
          <w:sz w:val="28"/>
          <w:szCs w:val="28"/>
        </w:rPr>
        <w:t>на</w:t>
      </w:r>
      <w:r w:rsidR="00345BFB">
        <w:rPr>
          <w:color w:val="000000"/>
          <w:sz w:val="28"/>
          <w:szCs w:val="28"/>
        </w:rPr>
        <w:t xml:space="preserve"> </w:t>
      </w:r>
      <w:r w:rsidRPr="00345BFB">
        <w:rPr>
          <w:color w:val="000000"/>
          <w:sz w:val="28"/>
          <w:szCs w:val="28"/>
        </w:rPr>
        <w:t>способность</w:t>
      </w:r>
      <w:r w:rsidR="00345BFB">
        <w:rPr>
          <w:color w:val="000000"/>
          <w:sz w:val="28"/>
          <w:szCs w:val="28"/>
        </w:rPr>
        <w:t xml:space="preserve"> </w:t>
      </w:r>
      <w:r w:rsidRPr="00345BFB">
        <w:rPr>
          <w:color w:val="000000"/>
          <w:sz w:val="28"/>
          <w:szCs w:val="28"/>
        </w:rPr>
        <w:t>обеспечить</w:t>
      </w:r>
      <w:r w:rsidR="00345BFB">
        <w:rPr>
          <w:color w:val="000000"/>
          <w:sz w:val="28"/>
          <w:szCs w:val="28"/>
        </w:rPr>
        <w:t xml:space="preserve"> </w:t>
      </w:r>
      <w:r w:rsidRPr="00345BFB">
        <w:rPr>
          <w:color w:val="000000"/>
          <w:sz w:val="28"/>
          <w:szCs w:val="28"/>
        </w:rPr>
        <w:t>выпуск</w:t>
      </w:r>
      <w:r w:rsidR="00345BFB">
        <w:rPr>
          <w:color w:val="000000"/>
          <w:sz w:val="28"/>
          <w:szCs w:val="28"/>
        </w:rPr>
        <w:t xml:space="preserve"> </w:t>
      </w:r>
      <w:r w:rsidRPr="00345BFB">
        <w:rPr>
          <w:color w:val="000000"/>
          <w:sz w:val="28"/>
          <w:szCs w:val="28"/>
        </w:rPr>
        <w:t>продукции стабильного качества, типовые испытания образцов продукции и последующий надзор за стабильностью качества сертифицированной продукции.</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По</w:t>
      </w:r>
      <w:r w:rsidR="00345BFB">
        <w:rPr>
          <w:color w:val="000000"/>
          <w:sz w:val="28"/>
          <w:szCs w:val="28"/>
        </w:rPr>
        <w:t xml:space="preserve"> </w:t>
      </w:r>
      <w:r w:rsidRPr="00345BFB">
        <w:rPr>
          <w:color w:val="000000"/>
          <w:sz w:val="28"/>
          <w:szCs w:val="28"/>
        </w:rPr>
        <w:t>согласованию</w:t>
      </w:r>
      <w:r w:rsidR="00345BFB">
        <w:rPr>
          <w:color w:val="000000"/>
          <w:sz w:val="28"/>
          <w:szCs w:val="28"/>
        </w:rPr>
        <w:t xml:space="preserve"> </w:t>
      </w:r>
      <w:r w:rsidRPr="00345BFB">
        <w:rPr>
          <w:color w:val="000000"/>
          <w:sz w:val="28"/>
          <w:szCs w:val="28"/>
        </w:rPr>
        <w:t>с</w:t>
      </w:r>
      <w:r w:rsidR="00345BFB">
        <w:rPr>
          <w:color w:val="000000"/>
          <w:sz w:val="28"/>
          <w:szCs w:val="28"/>
        </w:rPr>
        <w:t xml:space="preserve"> </w:t>
      </w:r>
      <w:r w:rsidRPr="00345BFB">
        <w:rPr>
          <w:color w:val="000000"/>
          <w:sz w:val="28"/>
          <w:szCs w:val="28"/>
        </w:rPr>
        <w:t>органом</w:t>
      </w:r>
      <w:r w:rsidR="00345BFB">
        <w:rPr>
          <w:color w:val="000000"/>
          <w:sz w:val="28"/>
          <w:szCs w:val="28"/>
        </w:rPr>
        <w:t xml:space="preserve"> </w:t>
      </w:r>
      <w:r w:rsidRPr="00345BFB">
        <w:rPr>
          <w:color w:val="000000"/>
          <w:sz w:val="28"/>
          <w:szCs w:val="28"/>
        </w:rPr>
        <w:t>по</w:t>
      </w:r>
      <w:r w:rsidR="00345BFB">
        <w:rPr>
          <w:color w:val="000000"/>
          <w:sz w:val="28"/>
          <w:szCs w:val="28"/>
        </w:rPr>
        <w:t xml:space="preserve"> </w:t>
      </w:r>
      <w:r w:rsidRPr="00345BFB">
        <w:rPr>
          <w:color w:val="000000"/>
          <w:sz w:val="28"/>
          <w:szCs w:val="28"/>
        </w:rPr>
        <w:t>сертификации</w:t>
      </w:r>
      <w:r w:rsidR="00345BFB">
        <w:rPr>
          <w:color w:val="000000"/>
          <w:sz w:val="28"/>
          <w:szCs w:val="28"/>
        </w:rPr>
        <w:t xml:space="preserve"> </w:t>
      </w:r>
      <w:r w:rsidRPr="00345BFB">
        <w:rPr>
          <w:color w:val="000000"/>
          <w:sz w:val="28"/>
          <w:szCs w:val="28"/>
        </w:rPr>
        <w:t>конкретной</w:t>
      </w:r>
      <w:r w:rsidR="00345BFB">
        <w:rPr>
          <w:color w:val="000000"/>
          <w:sz w:val="28"/>
          <w:szCs w:val="28"/>
        </w:rPr>
        <w:t xml:space="preserve"> </w:t>
      </w:r>
      <w:r w:rsidRPr="00345BFB">
        <w:rPr>
          <w:color w:val="000000"/>
          <w:sz w:val="28"/>
          <w:szCs w:val="28"/>
        </w:rPr>
        <w:t>продукции</w:t>
      </w:r>
      <w:r w:rsidR="00345BFB">
        <w:rPr>
          <w:color w:val="000000"/>
          <w:sz w:val="28"/>
          <w:szCs w:val="28"/>
        </w:rPr>
        <w:t xml:space="preserve"> </w:t>
      </w:r>
      <w:r w:rsidRPr="00345BFB">
        <w:rPr>
          <w:color w:val="000000"/>
          <w:sz w:val="28"/>
          <w:szCs w:val="28"/>
        </w:rPr>
        <w:t>могут</w:t>
      </w:r>
      <w:r w:rsidR="00345BFB">
        <w:rPr>
          <w:color w:val="000000"/>
          <w:sz w:val="28"/>
          <w:szCs w:val="28"/>
        </w:rPr>
        <w:t xml:space="preserve"> </w:t>
      </w:r>
      <w:r w:rsidRPr="00345BFB">
        <w:rPr>
          <w:color w:val="000000"/>
          <w:sz w:val="28"/>
          <w:szCs w:val="28"/>
        </w:rPr>
        <w:t>быть использованы</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другие</w:t>
      </w:r>
      <w:r w:rsidR="00345BFB">
        <w:rPr>
          <w:color w:val="000000"/>
          <w:sz w:val="28"/>
          <w:szCs w:val="28"/>
        </w:rPr>
        <w:t xml:space="preserve"> </w:t>
      </w:r>
      <w:r w:rsidRPr="00345BFB">
        <w:rPr>
          <w:color w:val="000000"/>
          <w:sz w:val="28"/>
          <w:szCs w:val="28"/>
        </w:rPr>
        <w:t>схемы</w:t>
      </w:r>
      <w:r w:rsidR="00345BFB">
        <w:rPr>
          <w:color w:val="000000"/>
          <w:sz w:val="28"/>
          <w:szCs w:val="28"/>
        </w:rPr>
        <w:t xml:space="preserve"> </w:t>
      </w:r>
      <w:r w:rsidRPr="00345BFB">
        <w:rPr>
          <w:color w:val="000000"/>
          <w:sz w:val="28"/>
          <w:szCs w:val="28"/>
        </w:rPr>
        <w:t>сертификации,</w:t>
      </w:r>
      <w:r w:rsidR="00345BFB">
        <w:rPr>
          <w:color w:val="000000"/>
          <w:sz w:val="28"/>
          <w:szCs w:val="28"/>
        </w:rPr>
        <w:t xml:space="preserve"> </w:t>
      </w:r>
      <w:r w:rsidRPr="00345BFB">
        <w:rPr>
          <w:color w:val="000000"/>
          <w:sz w:val="28"/>
          <w:szCs w:val="28"/>
        </w:rPr>
        <w:t>принятые</w:t>
      </w:r>
      <w:r w:rsidR="00345BFB">
        <w:rPr>
          <w:color w:val="000000"/>
          <w:sz w:val="28"/>
          <w:szCs w:val="28"/>
        </w:rPr>
        <w:t xml:space="preserve"> </w:t>
      </w:r>
      <w:r w:rsidRPr="00345BFB">
        <w:rPr>
          <w:color w:val="000000"/>
          <w:sz w:val="28"/>
          <w:szCs w:val="28"/>
        </w:rPr>
        <w:t>в</w:t>
      </w:r>
      <w:r w:rsidR="00345BFB">
        <w:rPr>
          <w:color w:val="000000"/>
          <w:sz w:val="28"/>
          <w:szCs w:val="28"/>
        </w:rPr>
        <w:t xml:space="preserve"> </w:t>
      </w:r>
      <w:r w:rsidRPr="00345BFB">
        <w:rPr>
          <w:color w:val="000000"/>
          <w:sz w:val="28"/>
          <w:szCs w:val="28"/>
        </w:rPr>
        <w:t>зарубежной</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международной практике и рекомендованные ISO.</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Работы по подготовке и проведению сертификации включают:</w:t>
      </w:r>
    </w:p>
    <w:p w:rsidR="00D8692F" w:rsidRPr="00345BFB" w:rsidRDefault="00D8692F" w:rsidP="00345BFB">
      <w:pPr>
        <w:pStyle w:val="ae"/>
        <w:numPr>
          <w:ilvl w:val="0"/>
          <w:numId w:val="19"/>
        </w:numPr>
        <w:autoSpaceDE w:val="0"/>
        <w:autoSpaceDN w:val="0"/>
        <w:adjustRightInd w:val="0"/>
        <w:spacing w:line="360" w:lineRule="auto"/>
        <w:ind w:left="0" w:firstLine="709"/>
        <w:jc w:val="both"/>
        <w:rPr>
          <w:color w:val="000000"/>
          <w:sz w:val="28"/>
          <w:szCs w:val="28"/>
        </w:rPr>
      </w:pPr>
      <w:r w:rsidRPr="00345BFB">
        <w:rPr>
          <w:color w:val="000000"/>
          <w:sz w:val="28"/>
          <w:szCs w:val="28"/>
        </w:rPr>
        <w:t>Выбор, доработку при необходимости и принятие нормативно-технических документов на продукцию, в соответствии с которыми будет проводиться сертификация.</w:t>
      </w:r>
    </w:p>
    <w:p w:rsidR="00D8692F" w:rsidRPr="00345BFB" w:rsidRDefault="00D8692F" w:rsidP="00345BFB">
      <w:pPr>
        <w:pStyle w:val="ae"/>
        <w:numPr>
          <w:ilvl w:val="0"/>
          <w:numId w:val="19"/>
        </w:numPr>
        <w:autoSpaceDE w:val="0"/>
        <w:autoSpaceDN w:val="0"/>
        <w:adjustRightInd w:val="0"/>
        <w:spacing w:line="360" w:lineRule="auto"/>
        <w:ind w:left="0" w:firstLine="709"/>
        <w:jc w:val="both"/>
        <w:rPr>
          <w:color w:val="000000"/>
          <w:sz w:val="28"/>
          <w:szCs w:val="28"/>
        </w:rPr>
      </w:pPr>
      <w:r w:rsidRPr="00345BFB">
        <w:rPr>
          <w:color w:val="000000"/>
          <w:sz w:val="28"/>
          <w:szCs w:val="28"/>
        </w:rPr>
        <w:t>Разработку</w:t>
      </w:r>
      <w:r w:rsidR="00345BFB">
        <w:rPr>
          <w:color w:val="000000"/>
          <w:sz w:val="28"/>
          <w:szCs w:val="28"/>
        </w:rPr>
        <w:t xml:space="preserve"> </w:t>
      </w:r>
      <w:r w:rsidRPr="00345BFB">
        <w:rPr>
          <w:color w:val="000000"/>
          <w:sz w:val="28"/>
          <w:szCs w:val="28"/>
        </w:rPr>
        <w:t>документа</w:t>
      </w:r>
      <w:r w:rsidR="00345BFB">
        <w:rPr>
          <w:color w:val="000000"/>
          <w:sz w:val="28"/>
          <w:szCs w:val="28"/>
        </w:rPr>
        <w:t xml:space="preserve"> </w:t>
      </w:r>
      <w:r w:rsidRPr="00345BFB">
        <w:rPr>
          <w:color w:val="000000"/>
          <w:sz w:val="28"/>
          <w:szCs w:val="28"/>
        </w:rPr>
        <w:t>(положения)</w:t>
      </w:r>
      <w:r w:rsidR="00345BFB">
        <w:rPr>
          <w:color w:val="000000"/>
          <w:sz w:val="28"/>
          <w:szCs w:val="28"/>
        </w:rPr>
        <w:t xml:space="preserve"> </w:t>
      </w:r>
      <w:r w:rsidRPr="00345BFB">
        <w:rPr>
          <w:color w:val="000000"/>
          <w:sz w:val="28"/>
          <w:szCs w:val="28"/>
        </w:rPr>
        <w:t>о</w:t>
      </w:r>
      <w:r w:rsidR="00345BFB">
        <w:rPr>
          <w:color w:val="000000"/>
          <w:sz w:val="28"/>
          <w:szCs w:val="28"/>
        </w:rPr>
        <w:t xml:space="preserve"> </w:t>
      </w:r>
      <w:r w:rsidRPr="00345BFB">
        <w:rPr>
          <w:color w:val="000000"/>
          <w:sz w:val="28"/>
          <w:szCs w:val="28"/>
        </w:rPr>
        <w:t>порядке</w:t>
      </w:r>
      <w:r w:rsidR="00345BFB">
        <w:rPr>
          <w:color w:val="000000"/>
          <w:sz w:val="28"/>
          <w:szCs w:val="28"/>
        </w:rPr>
        <w:t xml:space="preserve"> </w:t>
      </w:r>
      <w:r w:rsidRPr="00345BFB">
        <w:rPr>
          <w:color w:val="000000"/>
          <w:sz w:val="28"/>
          <w:szCs w:val="28"/>
        </w:rPr>
        <w:t>сертификации</w:t>
      </w:r>
      <w:r w:rsidR="00345BFB">
        <w:rPr>
          <w:color w:val="000000"/>
          <w:sz w:val="28"/>
          <w:szCs w:val="28"/>
        </w:rPr>
        <w:t xml:space="preserve"> </w:t>
      </w:r>
      <w:r w:rsidRPr="00345BFB">
        <w:rPr>
          <w:color w:val="000000"/>
          <w:sz w:val="28"/>
          <w:szCs w:val="28"/>
        </w:rPr>
        <w:t>данной</w:t>
      </w:r>
      <w:r w:rsidR="00345BFB">
        <w:rPr>
          <w:color w:val="000000"/>
          <w:sz w:val="28"/>
          <w:szCs w:val="28"/>
        </w:rPr>
        <w:t xml:space="preserve"> </w:t>
      </w:r>
      <w:r w:rsidRPr="00345BFB">
        <w:rPr>
          <w:color w:val="000000"/>
          <w:sz w:val="28"/>
          <w:szCs w:val="28"/>
        </w:rPr>
        <w:t>продукции, устанавливающего, в том числе, схему ее проведения.</w:t>
      </w:r>
    </w:p>
    <w:p w:rsidR="00D8692F" w:rsidRPr="00345BFB" w:rsidRDefault="00D8692F" w:rsidP="00345BFB">
      <w:pPr>
        <w:pStyle w:val="ae"/>
        <w:numPr>
          <w:ilvl w:val="0"/>
          <w:numId w:val="19"/>
        </w:numPr>
        <w:autoSpaceDE w:val="0"/>
        <w:autoSpaceDN w:val="0"/>
        <w:adjustRightInd w:val="0"/>
        <w:spacing w:line="360" w:lineRule="auto"/>
        <w:ind w:left="0" w:firstLine="709"/>
        <w:jc w:val="both"/>
        <w:rPr>
          <w:color w:val="000000"/>
          <w:sz w:val="28"/>
          <w:szCs w:val="28"/>
        </w:rPr>
      </w:pPr>
      <w:r w:rsidRPr="00345BFB">
        <w:rPr>
          <w:color w:val="000000"/>
          <w:sz w:val="28"/>
          <w:szCs w:val="28"/>
        </w:rPr>
        <w:t>Предварительную</w:t>
      </w:r>
      <w:r w:rsidR="00345BFB">
        <w:rPr>
          <w:color w:val="000000"/>
          <w:sz w:val="28"/>
          <w:szCs w:val="28"/>
        </w:rPr>
        <w:t xml:space="preserve"> </w:t>
      </w:r>
      <w:r w:rsidRPr="00345BFB">
        <w:rPr>
          <w:color w:val="000000"/>
          <w:sz w:val="28"/>
          <w:szCs w:val="28"/>
        </w:rPr>
        <w:t>проверку</w:t>
      </w:r>
      <w:r w:rsidR="00345BFB">
        <w:rPr>
          <w:color w:val="000000"/>
          <w:sz w:val="28"/>
          <w:szCs w:val="28"/>
        </w:rPr>
        <w:t xml:space="preserve"> </w:t>
      </w:r>
      <w:r w:rsidRPr="00345BFB">
        <w:rPr>
          <w:color w:val="000000"/>
          <w:sz w:val="28"/>
          <w:szCs w:val="28"/>
        </w:rPr>
        <w:t>производства</w:t>
      </w:r>
      <w:r w:rsidR="00345BFB">
        <w:rPr>
          <w:color w:val="000000"/>
          <w:sz w:val="28"/>
          <w:szCs w:val="28"/>
        </w:rPr>
        <w:t xml:space="preserve"> </w:t>
      </w:r>
      <w:r w:rsidRPr="00345BFB">
        <w:rPr>
          <w:color w:val="000000"/>
          <w:sz w:val="28"/>
          <w:szCs w:val="28"/>
        </w:rPr>
        <w:t>сертифицируемой</w:t>
      </w:r>
      <w:r w:rsidR="00345BFB">
        <w:rPr>
          <w:color w:val="000000"/>
          <w:sz w:val="28"/>
          <w:szCs w:val="28"/>
        </w:rPr>
        <w:t xml:space="preserve"> </w:t>
      </w:r>
      <w:r w:rsidRPr="00345BFB">
        <w:rPr>
          <w:color w:val="000000"/>
          <w:sz w:val="28"/>
          <w:szCs w:val="28"/>
        </w:rPr>
        <w:t>продукции</w:t>
      </w:r>
      <w:r w:rsidR="00345BFB">
        <w:rPr>
          <w:color w:val="000000"/>
          <w:sz w:val="28"/>
          <w:szCs w:val="28"/>
        </w:rPr>
        <w:t xml:space="preserve"> </w:t>
      </w:r>
      <w:r w:rsidRPr="00345BFB">
        <w:rPr>
          <w:color w:val="000000"/>
          <w:sz w:val="28"/>
          <w:szCs w:val="28"/>
        </w:rPr>
        <w:t>(если</w:t>
      </w:r>
      <w:r w:rsidR="00345BFB">
        <w:rPr>
          <w:color w:val="000000"/>
          <w:sz w:val="28"/>
          <w:szCs w:val="28"/>
        </w:rPr>
        <w:t xml:space="preserve"> </w:t>
      </w:r>
      <w:r w:rsidRPr="00345BFB">
        <w:rPr>
          <w:color w:val="000000"/>
          <w:sz w:val="28"/>
          <w:szCs w:val="28"/>
        </w:rPr>
        <w:t>это предусмотрено схемой сертификации).</w:t>
      </w:r>
    </w:p>
    <w:p w:rsidR="00D8692F" w:rsidRPr="00345BFB" w:rsidRDefault="00D8692F" w:rsidP="00345BFB">
      <w:pPr>
        <w:pStyle w:val="ae"/>
        <w:numPr>
          <w:ilvl w:val="0"/>
          <w:numId w:val="19"/>
        </w:numPr>
        <w:autoSpaceDE w:val="0"/>
        <w:autoSpaceDN w:val="0"/>
        <w:adjustRightInd w:val="0"/>
        <w:spacing w:line="360" w:lineRule="auto"/>
        <w:ind w:left="0" w:firstLine="709"/>
        <w:jc w:val="both"/>
        <w:rPr>
          <w:color w:val="000000"/>
          <w:sz w:val="28"/>
          <w:szCs w:val="28"/>
        </w:rPr>
      </w:pPr>
      <w:r w:rsidRPr="00345BFB">
        <w:rPr>
          <w:color w:val="000000"/>
          <w:sz w:val="28"/>
          <w:szCs w:val="28"/>
        </w:rPr>
        <w:t>Испытания сертифицируемой продукции (если это предусмотрено схемой сертификации).</w:t>
      </w:r>
    </w:p>
    <w:p w:rsidR="00D8692F" w:rsidRPr="00345BFB" w:rsidRDefault="00D8692F" w:rsidP="00345BFB">
      <w:pPr>
        <w:pStyle w:val="ae"/>
        <w:numPr>
          <w:ilvl w:val="0"/>
          <w:numId w:val="19"/>
        </w:numPr>
        <w:autoSpaceDE w:val="0"/>
        <w:autoSpaceDN w:val="0"/>
        <w:adjustRightInd w:val="0"/>
        <w:spacing w:line="360" w:lineRule="auto"/>
        <w:ind w:left="0" w:firstLine="709"/>
        <w:jc w:val="both"/>
        <w:rPr>
          <w:color w:val="000000"/>
          <w:sz w:val="28"/>
          <w:szCs w:val="28"/>
        </w:rPr>
      </w:pPr>
      <w:r w:rsidRPr="00345BFB">
        <w:rPr>
          <w:color w:val="000000"/>
          <w:sz w:val="28"/>
          <w:szCs w:val="28"/>
        </w:rPr>
        <w:t>Выдачу</w:t>
      </w:r>
      <w:r w:rsidR="00345BFB">
        <w:rPr>
          <w:color w:val="000000"/>
          <w:sz w:val="28"/>
          <w:szCs w:val="28"/>
        </w:rPr>
        <w:t xml:space="preserve"> </w:t>
      </w:r>
      <w:r w:rsidRPr="00345BFB">
        <w:rPr>
          <w:color w:val="000000"/>
          <w:sz w:val="28"/>
          <w:szCs w:val="28"/>
        </w:rPr>
        <w:t>сертификата</w:t>
      </w:r>
      <w:r w:rsidR="00345BFB">
        <w:rPr>
          <w:color w:val="000000"/>
          <w:sz w:val="28"/>
          <w:szCs w:val="28"/>
        </w:rPr>
        <w:t xml:space="preserve"> </w:t>
      </w:r>
      <w:r w:rsidRPr="00345BFB">
        <w:rPr>
          <w:color w:val="000000"/>
          <w:sz w:val="28"/>
          <w:szCs w:val="28"/>
        </w:rPr>
        <w:t>соответствия</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права</w:t>
      </w:r>
      <w:r w:rsidR="00345BFB">
        <w:rPr>
          <w:color w:val="000000"/>
          <w:sz w:val="28"/>
          <w:szCs w:val="28"/>
        </w:rPr>
        <w:t xml:space="preserve"> </w:t>
      </w:r>
      <w:r w:rsidRPr="00345BFB">
        <w:rPr>
          <w:color w:val="000000"/>
          <w:sz w:val="28"/>
          <w:szCs w:val="28"/>
        </w:rPr>
        <w:t>на</w:t>
      </w:r>
      <w:r w:rsidR="00345BFB">
        <w:rPr>
          <w:color w:val="000000"/>
          <w:sz w:val="28"/>
          <w:szCs w:val="28"/>
        </w:rPr>
        <w:t xml:space="preserve"> </w:t>
      </w:r>
      <w:r w:rsidRPr="00345BFB">
        <w:rPr>
          <w:color w:val="000000"/>
          <w:sz w:val="28"/>
          <w:szCs w:val="28"/>
        </w:rPr>
        <w:t>использование</w:t>
      </w:r>
      <w:r w:rsidR="00345BFB">
        <w:rPr>
          <w:color w:val="000000"/>
          <w:sz w:val="28"/>
          <w:szCs w:val="28"/>
        </w:rPr>
        <w:t xml:space="preserve"> </w:t>
      </w:r>
      <w:r w:rsidRPr="00345BFB">
        <w:rPr>
          <w:color w:val="000000"/>
          <w:sz w:val="28"/>
          <w:szCs w:val="28"/>
        </w:rPr>
        <w:t>знака</w:t>
      </w:r>
      <w:r w:rsidR="00345BFB">
        <w:rPr>
          <w:color w:val="000000"/>
          <w:sz w:val="28"/>
          <w:szCs w:val="28"/>
        </w:rPr>
        <w:t xml:space="preserve"> </w:t>
      </w:r>
      <w:r w:rsidRPr="00345BFB">
        <w:rPr>
          <w:color w:val="000000"/>
          <w:sz w:val="28"/>
          <w:szCs w:val="28"/>
        </w:rPr>
        <w:t>соответствия,</w:t>
      </w:r>
      <w:r w:rsidR="00345BFB">
        <w:rPr>
          <w:color w:val="000000"/>
          <w:sz w:val="28"/>
          <w:szCs w:val="28"/>
        </w:rPr>
        <w:t xml:space="preserve"> </w:t>
      </w:r>
      <w:r w:rsidRPr="00345BFB">
        <w:rPr>
          <w:color w:val="000000"/>
          <w:sz w:val="28"/>
          <w:szCs w:val="28"/>
        </w:rPr>
        <w:t>а также</w:t>
      </w:r>
      <w:r w:rsidR="00345BFB">
        <w:rPr>
          <w:color w:val="000000"/>
          <w:sz w:val="28"/>
          <w:szCs w:val="28"/>
        </w:rPr>
        <w:t xml:space="preserve"> </w:t>
      </w:r>
      <w:r w:rsidRPr="00345BFB">
        <w:rPr>
          <w:color w:val="000000"/>
          <w:sz w:val="28"/>
          <w:szCs w:val="28"/>
        </w:rPr>
        <w:t>работы</w:t>
      </w:r>
      <w:r w:rsidR="00345BFB">
        <w:rPr>
          <w:color w:val="000000"/>
          <w:sz w:val="28"/>
          <w:szCs w:val="28"/>
        </w:rPr>
        <w:t xml:space="preserve"> </w:t>
      </w:r>
      <w:r w:rsidRPr="00345BFB">
        <w:rPr>
          <w:color w:val="000000"/>
          <w:sz w:val="28"/>
          <w:szCs w:val="28"/>
        </w:rPr>
        <w:t>по</w:t>
      </w:r>
      <w:r w:rsidR="00345BFB">
        <w:rPr>
          <w:color w:val="000000"/>
          <w:sz w:val="28"/>
          <w:szCs w:val="28"/>
        </w:rPr>
        <w:t xml:space="preserve"> </w:t>
      </w:r>
      <w:r w:rsidRPr="00345BFB">
        <w:rPr>
          <w:color w:val="000000"/>
          <w:sz w:val="28"/>
          <w:szCs w:val="28"/>
        </w:rPr>
        <w:t>их</w:t>
      </w:r>
      <w:r w:rsidR="00345BFB">
        <w:rPr>
          <w:color w:val="000000"/>
          <w:sz w:val="28"/>
          <w:szCs w:val="28"/>
        </w:rPr>
        <w:t xml:space="preserve"> </w:t>
      </w:r>
      <w:r w:rsidRPr="00345BFB">
        <w:rPr>
          <w:color w:val="000000"/>
          <w:sz w:val="28"/>
          <w:szCs w:val="28"/>
        </w:rPr>
        <w:t>признанию,</w:t>
      </w:r>
      <w:r w:rsidR="00345BFB">
        <w:rPr>
          <w:color w:val="000000"/>
          <w:sz w:val="28"/>
          <w:szCs w:val="28"/>
        </w:rPr>
        <w:t xml:space="preserve"> </w:t>
      </w:r>
      <w:r w:rsidRPr="00345BFB">
        <w:rPr>
          <w:color w:val="000000"/>
          <w:sz w:val="28"/>
          <w:szCs w:val="28"/>
        </w:rPr>
        <w:t>если</w:t>
      </w:r>
      <w:r w:rsidR="00345BFB">
        <w:rPr>
          <w:color w:val="000000"/>
          <w:sz w:val="28"/>
          <w:szCs w:val="28"/>
        </w:rPr>
        <w:t xml:space="preserve"> </w:t>
      </w:r>
      <w:r w:rsidRPr="00345BFB">
        <w:rPr>
          <w:color w:val="000000"/>
          <w:sz w:val="28"/>
          <w:szCs w:val="28"/>
        </w:rPr>
        <w:t>сертификат</w:t>
      </w:r>
      <w:r w:rsidR="00345BFB">
        <w:rPr>
          <w:color w:val="000000"/>
          <w:sz w:val="28"/>
          <w:szCs w:val="28"/>
        </w:rPr>
        <w:t xml:space="preserve"> </w:t>
      </w:r>
      <w:r w:rsidRPr="00345BFB">
        <w:rPr>
          <w:color w:val="000000"/>
          <w:sz w:val="28"/>
          <w:szCs w:val="28"/>
        </w:rPr>
        <w:t>выдан</w:t>
      </w:r>
      <w:r w:rsidR="00345BFB">
        <w:rPr>
          <w:color w:val="000000"/>
          <w:sz w:val="28"/>
          <w:szCs w:val="28"/>
        </w:rPr>
        <w:t xml:space="preserve"> </w:t>
      </w:r>
      <w:r w:rsidRPr="00345BFB">
        <w:rPr>
          <w:color w:val="000000"/>
          <w:sz w:val="28"/>
          <w:szCs w:val="28"/>
        </w:rPr>
        <w:t>другим</w:t>
      </w:r>
      <w:r w:rsidR="00345BFB">
        <w:rPr>
          <w:color w:val="000000"/>
          <w:sz w:val="28"/>
          <w:szCs w:val="28"/>
        </w:rPr>
        <w:t xml:space="preserve"> </w:t>
      </w:r>
      <w:r w:rsidRPr="00345BFB">
        <w:rPr>
          <w:color w:val="000000"/>
          <w:sz w:val="28"/>
          <w:szCs w:val="28"/>
        </w:rPr>
        <w:t>национальным</w:t>
      </w:r>
      <w:r w:rsidR="00345BFB">
        <w:rPr>
          <w:color w:val="000000"/>
          <w:sz w:val="28"/>
          <w:szCs w:val="28"/>
        </w:rPr>
        <w:t xml:space="preserve"> </w:t>
      </w:r>
      <w:r w:rsidRPr="00345BFB">
        <w:rPr>
          <w:color w:val="000000"/>
          <w:sz w:val="28"/>
          <w:szCs w:val="28"/>
        </w:rPr>
        <w:t>или международным органом.</w:t>
      </w:r>
    </w:p>
    <w:p w:rsidR="00D8692F" w:rsidRPr="00345BFB" w:rsidRDefault="00D8692F" w:rsidP="00345BFB">
      <w:pPr>
        <w:pStyle w:val="ae"/>
        <w:numPr>
          <w:ilvl w:val="0"/>
          <w:numId w:val="19"/>
        </w:numPr>
        <w:autoSpaceDE w:val="0"/>
        <w:autoSpaceDN w:val="0"/>
        <w:adjustRightInd w:val="0"/>
        <w:spacing w:line="360" w:lineRule="auto"/>
        <w:ind w:left="0" w:firstLine="709"/>
        <w:jc w:val="both"/>
        <w:rPr>
          <w:color w:val="000000"/>
          <w:sz w:val="28"/>
          <w:szCs w:val="28"/>
        </w:rPr>
      </w:pPr>
      <w:r w:rsidRPr="00345BFB">
        <w:rPr>
          <w:color w:val="000000"/>
          <w:sz w:val="28"/>
          <w:szCs w:val="28"/>
        </w:rPr>
        <w:t>Заключение соглашений о сертификации продукции с зарубежными</w:t>
      </w:r>
      <w:r w:rsidRPr="00345BFB">
        <w:rPr>
          <w:color w:val="000000"/>
          <w:sz w:val="28"/>
          <w:szCs w:val="28"/>
        </w:rPr>
        <w:tab/>
        <w:t>или международными органами.</w:t>
      </w:r>
    </w:p>
    <w:p w:rsidR="00D8692F" w:rsidRPr="00345BFB" w:rsidRDefault="00D8692F" w:rsidP="00345BFB">
      <w:pPr>
        <w:pStyle w:val="ae"/>
        <w:numPr>
          <w:ilvl w:val="0"/>
          <w:numId w:val="19"/>
        </w:numPr>
        <w:autoSpaceDE w:val="0"/>
        <w:autoSpaceDN w:val="0"/>
        <w:adjustRightInd w:val="0"/>
        <w:spacing w:line="360" w:lineRule="auto"/>
        <w:ind w:left="0" w:firstLine="709"/>
        <w:jc w:val="both"/>
        <w:rPr>
          <w:color w:val="000000"/>
          <w:sz w:val="28"/>
          <w:szCs w:val="28"/>
        </w:rPr>
      </w:pPr>
      <w:r w:rsidRPr="00345BFB">
        <w:rPr>
          <w:color w:val="000000"/>
          <w:sz w:val="28"/>
          <w:szCs w:val="28"/>
        </w:rPr>
        <w:t>Надзор</w:t>
      </w:r>
      <w:r w:rsidR="00345BFB">
        <w:rPr>
          <w:color w:val="000000"/>
          <w:sz w:val="28"/>
          <w:szCs w:val="28"/>
        </w:rPr>
        <w:t xml:space="preserve"> </w:t>
      </w:r>
      <w:r w:rsidRPr="00345BFB">
        <w:rPr>
          <w:color w:val="000000"/>
          <w:sz w:val="28"/>
          <w:szCs w:val="28"/>
        </w:rPr>
        <w:t>за</w:t>
      </w:r>
      <w:r w:rsidR="00345BFB">
        <w:rPr>
          <w:color w:val="000000"/>
          <w:sz w:val="28"/>
          <w:szCs w:val="28"/>
        </w:rPr>
        <w:t xml:space="preserve"> </w:t>
      </w:r>
      <w:r w:rsidRPr="00345BFB">
        <w:rPr>
          <w:color w:val="000000"/>
          <w:sz w:val="28"/>
          <w:szCs w:val="28"/>
        </w:rPr>
        <w:t>стабильностью</w:t>
      </w:r>
      <w:r w:rsidR="00345BFB">
        <w:rPr>
          <w:color w:val="000000"/>
          <w:sz w:val="28"/>
          <w:szCs w:val="28"/>
        </w:rPr>
        <w:t xml:space="preserve"> </w:t>
      </w:r>
      <w:r w:rsidRPr="00345BFB">
        <w:rPr>
          <w:color w:val="000000"/>
          <w:sz w:val="28"/>
          <w:szCs w:val="28"/>
        </w:rPr>
        <w:t>качества</w:t>
      </w:r>
      <w:r w:rsidR="00345BFB">
        <w:rPr>
          <w:color w:val="000000"/>
          <w:sz w:val="28"/>
          <w:szCs w:val="28"/>
        </w:rPr>
        <w:t xml:space="preserve"> </w:t>
      </w:r>
      <w:r w:rsidRPr="00345BFB">
        <w:rPr>
          <w:color w:val="000000"/>
          <w:sz w:val="28"/>
          <w:szCs w:val="28"/>
        </w:rPr>
        <w:t>сертифицированной</w:t>
      </w:r>
      <w:r w:rsidR="00345BFB">
        <w:rPr>
          <w:color w:val="000000"/>
          <w:sz w:val="28"/>
          <w:szCs w:val="28"/>
        </w:rPr>
        <w:t xml:space="preserve"> </w:t>
      </w:r>
      <w:r w:rsidRPr="00345BFB">
        <w:rPr>
          <w:color w:val="000000"/>
          <w:sz w:val="28"/>
          <w:szCs w:val="28"/>
        </w:rPr>
        <w:t>продукции</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состояния</w:t>
      </w:r>
      <w:r w:rsidR="00345BFB">
        <w:rPr>
          <w:color w:val="000000"/>
          <w:sz w:val="28"/>
          <w:szCs w:val="28"/>
        </w:rPr>
        <w:t xml:space="preserve"> </w:t>
      </w:r>
      <w:r w:rsidRPr="00345BFB">
        <w:rPr>
          <w:color w:val="000000"/>
          <w:sz w:val="28"/>
          <w:szCs w:val="28"/>
        </w:rPr>
        <w:t>ее производства.</w:t>
      </w:r>
    </w:p>
    <w:p w:rsidR="00D8692F" w:rsidRPr="00345BFB" w:rsidRDefault="00D8692F" w:rsidP="00345BFB">
      <w:pPr>
        <w:pStyle w:val="ae"/>
        <w:numPr>
          <w:ilvl w:val="0"/>
          <w:numId w:val="19"/>
        </w:numPr>
        <w:autoSpaceDE w:val="0"/>
        <w:autoSpaceDN w:val="0"/>
        <w:adjustRightInd w:val="0"/>
        <w:spacing w:line="360" w:lineRule="auto"/>
        <w:ind w:left="0" w:firstLine="709"/>
        <w:jc w:val="both"/>
        <w:rPr>
          <w:color w:val="000000"/>
          <w:sz w:val="28"/>
          <w:szCs w:val="28"/>
        </w:rPr>
      </w:pPr>
      <w:r w:rsidRPr="00345BFB">
        <w:rPr>
          <w:color w:val="000000"/>
          <w:sz w:val="28"/>
          <w:szCs w:val="28"/>
        </w:rPr>
        <w:t>Информацию о результатах сертификации.</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Выбор, доработка и принятие нормативно-технических документов, проверка производства</w:t>
      </w:r>
      <w:r w:rsidR="00345BFB">
        <w:rPr>
          <w:color w:val="000000"/>
          <w:sz w:val="28"/>
          <w:szCs w:val="28"/>
        </w:rPr>
        <w:t xml:space="preserve"> </w:t>
      </w:r>
      <w:r w:rsidRPr="00345BFB">
        <w:rPr>
          <w:color w:val="000000"/>
          <w:sz w:val="28"/>
          <w:szCs w:val="28"/>
        </w:rPr>
        <w:t>сертифицируемой</w:t>
      </w:r>
      <w:r w:rsidR="00345BFB">
        <w:rPr>
          <w:color w:val="000000"/>
          <w:sz w:val="28"/>
          <w:szCs w:val="28"/>
        </w:rPr>
        <w:t xml:space="preserve"> </w:t>
      </w:r>
      <w:r w:rsidRPr="00345BFB">
        <w:rPr>
          <w:color w:val="000000"/>
          <w:sz w:val="28"/>
          <w:szCs w:val="28"/>
        </w:rPr>
        <w:t>продукции,</w:t>
      </w:r>
      <w:r w:rsidR="00345BFB">
        <w:rPr>
          <w:color w:val="000000"/>
          <w:sz w:val="28"/>
          <w:szCs w:val="28"/>
        </w:rPr>
        <w:t xml:space="preserve"> </w:t>
      </w:r>
      <w:r w:rsidRPr="00345BFB">
        <w:rPr>
          <w:color w:val="000000"/>
          <w:sz w:val="28"/>
          <w:szCs w:val="28"/>
        </w:rPr>
        <w:t>испытания</w:t>
      </w:r>
      <w:r w:rsidR="00345BFB">
        <w:rPr>
          <w:color w:val="000000"/>
          <w:sz w:val="28"/>
          <w:szCs w:val="28"/>
        </w:rPr>
        <w:t xml:space="preserve"> </w:t>
      </w:r>
      <w:r w:rsidRPr="00345BFB">
        <w:rPr>
          <w:color w:val="000000"/>
          <w:sz w:val="28"/>
          <w:szCs w:val="28"/>
        </w:rPr>
        <w:t>базируются</w:t>
      </w:r>
      <w:r w:rsidR="00345BFB">
        <w:rPr>
          <w:color w:val="000000"/>
          <w:sz w:val="28"/>
          <w:szCs w:val="28"/>
        </w:rPr>
        <w:t xml:space="preserve"> </w:t>
      </w:r>
      <w:r w:rsidRPr="00345BFB">
        <w:rPr>
          <w:color w:val="000000"/>
          <w:sz w:val="28"/>
          <w:szCs w:val="28"/>
        </w:rPr>
        <w:t>на</w:t>
      </w:r>
      <w:r w:rsidR="00345BFB">
        <w:rPr>
          <w:color w:val="000000"/>
          <w:sz w:val="28"/>
          <w:szCs w:val="28"/>
        </w:rPr>
        <w:t xml:space="preserve"> </w:t>
      </w:r>
      <w:r w:rsidRPr="00345BFB">
        <w:rPr>
          <w:color w:val="000000"/>
          <w:sz w:val="28"/>
          <w:szCs w:val="28"/>
        </w:rPr>
        <w:t>действующих</w:t>
      </w:r>
      <w:r w:rsidR="00345BFB">
        <w:rPr>
          <w:color w:val="000000"/>
          <w:sz w:val="28"/>
          <w:szCs w:val="28"/>
        </w:rPr>
        <w:t xml:space="preserve"> </w:t>
      </w:r>
      <w:r w:rsidRPr="00345BFB">
        <w:rPr>
          <w:color w:val="000000"/>
          <w:sz w:val="28"/>
          <w:szCs w:val="28"/>
        </w:rPr>
        <w:t>в стране:</w:t>
      </w:r>
    </w:p>
    <w:p w:rsidR="00D8692F" w:rsidRPr="00345BFB" w:rsidRDefault="00D8692F" w:rsidP="00345BFB">
      <w:pPr>
        <w:pStyle w:val="ae"/>
        <w:numPr>
          <w:ilvl w:val="0"/>
          <w:numId w:val="20"/>
        </w:numPr>
        <w:tabs>
          <w:tab w:val="left" w:pos="-567"/>
        </w:tabs>
        <w:autoSpaceDE w:val="0"/>
        <w:autoSpaceDN w:val="0"/>
        <w:adjustRightInd w:val="0"/>
        <w:spacing w:line="360" w:lineRule="auto"/>
        <w:ind w:left="0" w:firstLine="709"/>
        <w:jc w:val="both"/>
        <w:rPr>
          <w:color w:val="000000"/>
          <w:sz w:val="28"/>
          <w:szCs w:val="28"/>
        </w:rPr>
      </w:pPr>
      <w:r w:rsidRPr="00345BFB">
        <w:rPr>
          <w:color w:val="000000"/>
          <w:sz w:val="28"/>
          <w:szCs w:val="28"/>
        </w:rPr>
        <w:t>системе стандартизации и фонде нормативно-технической документации;</w:t>
      </w:r>
    </w:p>
    <w:p w:rsidR="00D8692F" w:rsidRPr="00345BFB" w:rsidRDefault="00D8692F" w:rsidP="00345BFB">
      <w:pPr>
        <w:pStyle w:val="ae"/>
        <w:numPr>
          <w:ilvl w:val="0"/>
          <w:numId w:val="20"/>
        </w:numPr>
        <w:tabs>
          <w:tab w:val="left" w:pos="-567"/>
        </w:tabs>
        <w:autoSpaceDE w:val="0"/>
        <w:autoSpaceDN w:val="0"/>
        <w:adjustRightInd w:val="0"/>
        <w:spacing w:line="360" w:lineRule="auto"/>
        <w:ind w:left="0" w:firstLine="709"/>
        <w:jc w:val="both"/>
        <w:rPr>
          <w:color w:val="000000"/>
          <w:sz w:val="28"/>
          <w:szCs w:val="28"/>
        </w:rPr>
      </w:pPr>
      <w:r w:rsidRPr="00345BFB">
        <w:rPr>
          <w:color w:val="000000"/>
          <w:sz w:val="28"/>
          <w:szCs w:val="28"/>
        </w:rPr>
        <w:t>системе сертификации систем качества;</w:t>
      </w:r>
    </w:p>
    <w:p w:rsidR="00D8692F" w:rsidRPr="00345BFB" w:rsidRDefault="00D8692F" w:rsidP="00345BFB">
      <w:pPr>
        <w:pStyle w:val="ae"/>
        <w:numPr>
          <w:ilvl w:val="0"/>
          <w:numId w:val="20"/>
        </w:numPr>
        <w:tabs>
          <w:tab w:val="left" w:pos="-567"/>
        </w:tabs>
        <w:autoSpaceDE w:val="0"/>
        <w:autoSpaceDN w:val="0"/>
        <w:adjustRightInd w:val="0"/>
        <w:spacing w:line="360" w:lineRule="auto"/>
        <w:ind w:left="0" w:firstLine="709"/>
        <w:jc w:val="both"/>
        <w:rPr>
          <w:color w:val="000000"/>
          <w:sz w:val="28"/>
          <w:szCs w:val="28"/>
        </w:rPr>
      </w:pPr>
      <w:r w:rsidRPr="00345BFB">
        <w:rPr>
          <w:color w:val="000000"/>
          <w:sz w:val="28"/>
          <w:szCs w:val="28"/>
        </w:rPr>
        <w:t>системе аккредитации испытательных лабораторий и сети таких лабораторий.</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Правила</w:t>
      </w:r>
      <w:r w:rsidR="00345BFB">
        <w:rPr>
          <w:color w:val="000000"/>
          <w:sz w:val="28"/>
          <w:szCs w:val="28"/>
        </w:rPr>
        <w:t xml:space="preserve"> </w:t>
      </w:r>
      <w:r w:rsidRPr="00345BFB">
        <w:rPr>
          <w:color w:val="000000"/>
          <w:sz w:val="28"/>
          <w:szCs w:val="28"/>
        </w:rPr>
        <w:t>проведения</w:t>
      </w:r>
      <w:r w:rsidR="00345BFB">
        <w:rPr>
          <w:color w:val="000000"/>
          <w:sz w:val="28"/>
          <w:szCs w:val="28"/>
        </w:rPr>
        <w:t xml:space="preserve"> </w:t>
      </w:r>
      <w:r w:rsidRPr="00345BFB">
        <w:rPr>
          <w:color w:val="000000"/>
          <w:sz w:val="28"/>
          <w:szCs w:val="28"/>
        </w:rPr>
        <w:t>этих</w:t>
      </w:r>
      <w:r w:rsidR="00345BFB">
        <w:rPr>
          <w:color w:val="000000"/>
          <w:sz w:val="28"/>
          <w:szCs w:val="28"/>
        </w:rPr>
        <w:t xml:space="preserve"> </w:t>
      </w:r>
      <w:r w:rsidRPr="00345BFB">
        <w:rPr>
          <w:color w:val="000000"/>
          <w:sz w:val="28"/>
          <w:szCs w:val="28"/>
        </w:rPr>
        <w:t>работ</w:t>
      </w:r>
      <w:r w:rsidR="00345BFB">
        <w:rPr>
          <w:color w:val="000000"/>
          <w:sz w:val="28"/>
          <w:szCs w:val="28"/>
        </w:rPr>
        <w:t xml:space="preserve"> </w:t>
      </w:r>
      <w:r w:rsidRPr="00345BFB">
        <w:rPr>
          <w:color w:val="000000"/>
          <w:sz w:val="28"/>
          <w:szCs w:val="28"/>
        </w:rPr>
        <w:t>устанавливаются</w:t>
      </w:r>
      <w:r w:rsidR="00345BFB">
        <w:rPr>
          <w:color w:val="000000"/>
          <w:sz w:val="28"/>
          <w:szCs w:val="28"/>
        </w:rPr>
        <w:t xml:space="preserve"> </w:t>
      </w:r>
      <w:r w:rsidRPr="00345BFB">
        <w:rPr>
          <w:color w:val="000000"/>
          <w:sz w:val="28"/>
          <w:szCs w:val="28"/>
        </w:rPr>
        <w:t>соответствующими</w:t>
      </w:r>
      <w:r w:rsidR="00345BFB">
        <w:rPr>
          <w:color w:val="000000"/>
          <w:sz w:val="28"/>
          <w:szCs w:val="28"/>
        </w:rPr>
        <w:t xml:space="preserve"> </w:t>
      </w:r>
      <w:r w:rsidRPr="00345BFB">
        <w:rPr>
          <w:color w:val="000000"/>
          <w:sz w:val="28"/>
          <w:szCs w:val="28"/>
        </w:rPr>
        <w:t>руководящими документами Госстандарта РФ.</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Испытания</w:t>
      </w:r>
      <w:r w:rsidR="00345BFB">
        <w:rPr>
          <w:color w:val="000000"/>
          <w:sz w:val="28"/>
          <w:szCs w:val="28"/>
        </w:rPr>
        <w:t xml:space="preserve"> </w:t>
      </w:r>
      <w:r w:rsidRPr="00345BFB">
        <w:rPr>
          <w:color w:val="000000"/>
          <w:sz w:val="28"/>
          <w:szCs w:val="28"/>
        </w:rPr>
        <w:t>для</w:t>
      </w:r>
      <w:r w:rsidR="00345BFB">
        <w:rPr>
          <w:color w:val="000000"/>
          <w:sz w:val="28"/>
          <w:szCs w:val="28"/>
        </w:rPr>
        <w:t xml:space="preserve"> </w:t>
      </w:r>
      <w:r w:rsidRPr="00345BFB">
        <w:rPr>
          <w:color w:val="000000"/>
          <w:sz w:val="28"/>
          <w:szCs w:val="28"/>
        </w:rPr>
        <w:t>сертификации</w:t>
      </w:r>
      <w:r w:rsidR="00345BFB">
        <w:rPr>
          <w:color w:val="000000"/>
          <w:sz w:val="28"/>
          <w:szCs w:val="28"/>
        </w:rPr>
        <w:t xml:space="preserve"> </w:t>
      </w:r>
      <w:r w:rsidRPr="00345BFB">
        <w:rPr>
          <w:color w:val="000000"/>
          <w:sz w:val="28"/>
          <w:szCs w:val="28"/>
        </w:rPr>
        <w:t>проводятся</w:t>
      </w:r>
      <w:r w:rsidR="00345BFB">
        <w:rPr>
          <w:color w:val="000000"/>
          <w:sz w:val="28"/>
          <w:szCs w:val="28"/>
        </w:rPr>
        <w:t xml:space="preserve"> </w:t>
      </w:r>
      <w:r w:rsidRPr="00345BFB">
        <w:rPr>
          <w:color w:val="000000"/>
          <w:sz w:val="28"/>
          <w:szCs w:val="28"/>
        </w:rPr>
        <w:t>в</w:t>
      </w:r>
      <w:r w:rsidR="00345BFB">
        <w:rPr>
          <w:color w:val="000000"/>
          <w:sz w:val="28"/>
          <w:szCs w:val="28"/>
        </w:rPr>
        <w:t xml:space="preserve"> </w:t>
      </w:r>
      <w:r w:rsidRPr="00345BFB">
        <w:rPr>
          <w:color w:val="000000"/>
          <w:sz w:val="28"/>
          <w:szCs w:val="28"/>
        </w:rPr>
        <w:t>испытательных</w:t>
      </w:r>
      <w:r w:rsidR="00345BFB">
        <w:rPr>
          <w:color w:val="000000"/>
          <w:sz w:val="28"/>
          <w:szCs w:val="28"/>
        </w:rPr>
        <w:t xml:space="preserve"> </w:t>
      </w:r>
      <w:r w:rsidRPr="00345BFB">
        <w:rPr>
          <w:color w:val="000000"/>
          <w:sz w:val="28"/>
          <w:szCs w:val="28"/>
        </w:rPr>
        <w:t>лабораториях</w:t>
      </w:r>
      <w:r w:rsidR="00345BFB">
        <w:rPr>
          <w:color w:val="000000"/>
          <w:sz w:val="28"/>
          <w:szCs w:val="28"/>
        </w:rPr>
        <w:t xml:space="preserve"> </w:t>
      </w:r>
      <w:r w:rsidRPr="00345BFB">
        <w:rPr>
          <w:color w:val="000000"/>
          <w:sz w:val="28"/>
          <w:szCs w:val="28"/>
        </w:rPr>
        <w:t>(центрах), аккредитованных и признанных Госстандартом РФ.</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Расходы</w:t>
      </w:r>
      <w:r w:rsidR="00345BFB">
        <w:rPr>
          <w:color w:val="000000"/>
          <w:sz w:val="28"/>
          <w:szCs w:val="28"/>
        </w:rPr>
        <w:t xml:space="preserve"> </w:t>
      </w:r>
      <w:r w:rsidRPr="00345BFB">
        <w:rPr>
          <w:color w:val="000000"/>
          <w:sz w:val="28"/>
          <w:szCs w:val="28"/>
        </w:rPr>
        <w:t>по</w:t>
      </w:r>
      <w:r w:rsidR="00345BFB">
        <w:rPr>
          <w:color w:val="000000"/>
          <w:sz w:val="28"/>
          <w:szCs w:val="28"/>
        </w:rPr>
        <w:t xml:space="preserve"> </w:t>
      </w:r>
      <w:r w:rsidRPr="00345BFB">
        <w:rPr>
          <w:color w:val="000000"/>
          <w:sz w:val="28"/>
          <w:szCs w:val="28"/>
        </w:rPr>
        <w:t>проведению</w:t>
      </w:r>
      <w:r w:rsidR="00345BFB">
        <w:rPr>
          <w:color w:val="000000"/>
          <w:sz w:val="28"/>
          <w:szCs w:val="28"/>
        </w:rPr>
        <w:t xml:space="preserve"> </w:t>
      </w:r>
      <w:r w:rsidRPr="00345BFB">
        <w:rPr>
          <w:color w:val="000000"/>
          <w:sz w:val="28"/>
          <w:szCs w:val="28"/>
        </w:rPr>
        <w:t>обязательной</w:t>
      </w:r>
      <w:r w:rsidR="00345BFB">
        <w:rPr>
          <w:color w:val="000000"/>
          <w:sz w:val="28"/>
          <w:szCs w:val="28"/>
        </w:rPr>
        <w:t xml:space="preserve"> </w:t>
      </w:r>
      <w:r w:rsidRPr="00345BFB">
        <w:rPr>
          <w:color w:val="000000"/>
          <w:sz w:val="28"/>
          <w:szCs w:val="28"/>
        </w:rPr>
        <w:t>сертификации</w:t>
      </w:r>
      <w:r w:rsidR="00345BFB">
        <w:rPr>
          <w:color w:val="000000"/>
          <w:sz w:val="28"/>
          <w:szCs w:val="28"/>
        </w:rPr>
        <w:t xml:space="preserve"> </w:t>
      </w:r>
      <w:r w:rsidRPr="00345BFB">
        <w:rPr>
          <w:color w:val="000000"/>
          <w:sz w:val="28"/>
          <w:szCs w:val="28"/>
        </w:rPr>
        <w:t>оплачивают</w:t>
      </w:r>
      <w:r w:rsidR="00345BFB">
        <w:rPr>
          <w:color w:val="000000"/>
          <w:sz w:val="28"/>
          <w:szCs w:val="28"/>
        </w:rPr>
        <w:t xml:space="preserve"> </w:t>
      </w:r>
      <w:r w:rsidRPr="00345BFB">
        <w:rPr>
          <w:color w:val="000000"/>
          <w:sz w:val="28"/>
          <w:szCs w:val="28"/>
        </w:rPr>
        <w:t>изготовители</w:t>
      </w:r>
      <w:r w:rsidR="00345BFB">
        <w:rPr>
          <w:color w:val="000000"/>
          <w:sz w:val="28"/>
          <w:szCs w:val="28"/>
        </w:rPr>
        <w:t xml:space="preserve"> </w:t>
      </w:r>
      <w:r w:rsidRPr="00345BFB">
        <w:rPr>
          <w:color w:val="000000"/>
          <w:sz w:val="28"/>
          <w:szCs w:val="28"/>
        </w:rPr>
        <w:t>или поставщики</w:t>
      </w:r>
      <w:r w:rsidR="00345BFB">
        <w:rPr>
          <w:color w:val="000000"/>
          <w:sz w:val="28"/>
          <w:szCs w:val="28"/>
        </w:rPr>
        <w:t xml:space="preserve"> </w:t>
      </w:r>
      <w:r w:rsidRPr="00345BFB">
        <w:rPr>
          <w:color w:val="000000"/>
          <w:sz w:val="28"/>
          <w:szCs w:val="28"/>
        </w:rPr>
        <w:t>продукции</w:t>
      </w:r>
      <w:r w:rsidR="00345BFB">
        <w:rPr>
          <w:color w:val="000000"/>
          <w:sz w:val="28"/>
          <w:szCs w:val="28"/>
        </w:rPr>
        <w:t xml:space="preserve"> </w:t>
      </w:r>
      <w:r w:rsidRPr="00345BFB">
        <w:rPr>
          <w:color w:val="000000"/>
          <w:sz w:val="28"/>
          <w:szCs w:val="28"/>
        </w:rPr>
        <w:t>(при</w:t>
      </w:r>
      <w:r w:rsidR="00345BFB">
        <w:rPr>
          <w:color w:val="000000"/>
          <w:sz w:val="28"/>
          <w:szCs w:val="28"/>
        </w:rPr>
        <w:t xml:space="preserve"> </w:t>
      </w:r>
      <w:r w:rsidRPr="00345BFB">
        <w:rPr>
          <w:color w:val="000000"/>
          <w:sz w:val="28"/>
          <w:szCs w:val="28"/>
        </w:rPr>
        <w:t>импорте),</w:t>
      </w:r>
      <w:r w:rsidR="00345BFB">
        <w:rPr>
          <w:color w:val="000000"/>
          <w:sz w:val="28"/>
          <w:szCs w:val="28"/>
        </w:rPr>
        <w:t xml:space="preserve"> </w:t>
      </w:r>
      <w:r w:rsidRPr="00345BFB">
        <w:rPr>
          <w:color w:val="000000"/>
          <w:sz w:val="28"/>
          <w:szCs w:val="28"/>
        </w:rPr>
        <w:t>добровольной</w:t>
      </w:r>
      <w:r w:rsidR="00345BFB">
        <w:rPr>
          <w:color w:val="000000"/>
          <w:sz w:val="28"/>
          <w:szCs w:val="28"/>
        </w:rPr>
        <w:t xml:space="preserve"> – </w:t>
      </w:r>
      <w:r w:rsidRPr="00345BFB">
        <w:rPr>
          <w:color w:val="000000"/>
          <w:sz w:val="28"/>
          <w:szCs w:val="28"/>
        </w:rPr>
        <w:t>заявители.</w:t>
      </w:r>
      <w:r w:rsidR="00345BFB">
        <w:rPr>
          <w:color w:val="000000"/>
          <w:sz w:val="28"/>
          <w:szCs w:val="28"/>
        </w:rPr>
        <w:t xml:space="preserve"> </w:t>
      </w:r>
      <w:r w:rsidRPr="00345BFB">
        <w:rPr>
          <w:color w:val="000000"/>
          <w:sz w:val="28"/>
          <w:szCs w:val="28"/>
        </w:rPr>
        <w:t>Оплата</w:t>
      </w:r>
      <w:r w:rsidR="00345BFB">
        <w:rPr>
          <w:color w:val="000000"/>
          <w:sz w:val="28"/>
          <w:szCs w:val="28"/>
        </w:rPr>
        <w:t xml:space="preserve"> </w:t>
      </w:r>
      <w:r w:rsidRPr="00345BFB">
        <w:rPr>
          <w:color w:val="000000"/>
          <w:sz w:val="28"/>
          <w:szCs w:val="28"/>
        </w:rPr>
        <w:t>проводится</w:t>
      </w:r>
      <w:r w:rsidR="00345BFB">
        <w:rPr>
          <w:color w:val="000000"/>
          <w:sz w:val="28"/>
          <w:szCs w:val="28"/>
        </w:rPr>
        <w:t xml:space="preserve"> </w:t>
      </w:r>
      <w:r w:rsidRPr="00345BFB">
        <w:rPr>
          <w:color w:val="000000"/>
          <w:sz w:val="28"/>
          <w:szCs w:val="28"/>
        </w:rPr>
        <w:t xml:space="preserve">по тарифам, утвержденным в установленном порядке, или, при их отсутствии </w:t>
      </w:r>
      <w:r w:rsidR="00345BFB">
        <w:rPr>
          <w:color w:val="000000"/>
          <w:sz w:val="28"/>
          <w:szCs w:val="28"/>
        </w:rPr>
        <w:t>–</w:t>
      </w:r>
      <w:r w:rsidR="00345BFB" w:rsidRPr="00345BFB">
        <w:rPr>
          <w:color w:val="000000"/>
          <w:sz w:val="28"/>
          <w:szCs w:val="28"/>
        </w:rPr>
        <w:t xml:space="preserve"> </w:t>
      </w:r>
      <w:r w:rsidRPr="00345BFB">
        <w:rPr>
          <w:color w:val="000000"/>
          <w:sz w:val="28"/>
          <w:szCs w:val="28"/>
        </w:rPr>
        <w:t>по договорам.</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Организационную структуру государственной системы сертификации образуют:</w:t>
      </w:r>
    </w:p>
    <w:p w:rsidR="00D8692F" w:rsidRPr="00345BFB" w:rsidRDefault="00D8692F" w:rsidP="00345BFB">
      <w:pPr>
        <w:pStyle w:val="ae"/>
        <w:numPr>
          <w:ilvl w:val="0"/>
          <w:numId w:val="21"/>
        </w:numPr>
        <w:autoSpaceDE w:val="0"/>
        <w:autoSpaceDN w:val="0"/>
        <w:adjustRightInd w:val="0"/>
        <w:spacing w:line="360" w:lineRule="auto"/>
        <w:ind w:left="0" w:firstLine="709"/>
        <w:jc w:val="both"/>
        <w:rPr>
          <w:color w:val="000000"/>
          <w:sz w:val="28"/>
          <w:szCs w:val="28"/>
        </w:rPr>
      </w:pPr>
      <w:r w:rsidRPr="00345BFB">
        <w:rPr>
          <w:color w:val="000000"/>
          <w:sz w:val="28"/>
          <w:szCs w:val="28"/>
        </w:rPr>
        <w:t>национальный орган РФ по сертификации (Госстандарт РФ);</w:t>
      </w:r>
    </w:p>
    <w:p w:rsidR="00D8692F" w:rsidRPr="00345BFB" w:rsidRDefault="00D8692F" w:rsidP="00345BFB">
      <w:pPr>
        <w:pStyle w:val="ae"/>
        <w:numPr>
          <w:ilvl w:val="0"/>
          <w:numId w:val="21"/>
        </w:numPr>
        <w:autoSpaceDE w:val="0"/>
        <w:autoSpaceDN w:val="0"/>
        <w:adjustRightInd w:val="0"/>
        <w:spacing w:line="360" w:lineRule="auto"/>
        <w:ind w:left="0" w:firstLine="709"/>
        <w:jc w:val="both"/>
        <w:rPr>
          <w:color w:val="000000"/>
          <w:sz w:val="28"/>
          <w:szCs w:val="28"/>
        </w:rPr>
      </w:pPr>
      <w:r w:rsidRPr="00345BFB">
        <w:rPr>
          <w:color w:val="000000"/>
          <w:sz w:val="28"/>
          <w:szCs w:val="28"/>
        </w:rPr>
        <w:t>органы по сертификации конкретной продукции и(или) в регионах;</w:t>
      </w:r>
    </w:p>
    <w:p w:rsidR="00D8692F" w:rsidRPr="00345BFB" w:rsidRDefault="00D8692F" w:rsidP="00345BFB">
      <w:pPr>
        <w:pStyle w:val="ae"/>
        <w:numPr>
          <w:ilvl w:val="0"/>
          <w:numId w:val="21"/>
        </w:numPr>
        <w:autoSpaceDE w:val="0"/>
        <w:autoSpaceDN w:val="0"/>
        <w:adjustRightInd w:val="0"/>
        <w:spacing w:line="360" w:lineRule="auto"/>
        <w:ind w:left="0" w:firstLine="709"/>
        <w:jc w:val="both"/>
        <w:rPr>
          <w:color w:val="000000"/>
          <w:sz w:val="28"/>
          <w:szCs w:val="28"/>
        </w:rPr>
      </w:pPr>
      <w:r w:rsidRPr="00345BFB">
        <w:rPr>
          <w:color w:val="000000"/>
          <w:sz w:val="28"/>
          <w:szCs w:val="28"/>
        </w:rPr>
        <w:t>аккредитованные испытательные лаборатории (центры);</w:t>
      </w:r>
    </w:p>
    <w:p w:rsidR="00D8692F" w:rsidRPr="00345BFB" w:rsidRDefault="00D8692F" w:rsidP="00345BFB">
      <w:pPr>
        <w:pStyle w:val="ae"/>
        <w:numPr>
          <w:ilvl w:val="0"/>
          <w:numId w:val="21"/>
        </w:numPr>
        <w:autoSpaceDE w:val="0"/>
        <w:autoSpaceDN w:val="0"/>
        <w:adjustRightInd w:val="0"/>
        <w:spacing w:line="360" w:lineRule="auto"/>
        <w:ind w:left="0" w:firstLine="709"/>
        <w:jc w:val="both"/>
        <w:rPr>
          <w:color w:val="000000"/>
          <w:sz w:val="28"/>
          <w:szCs w:val="28"/>
        </w:rPr>
      </w:pPr>
      <w:r w:rsidRPr="00345BFB">
        <w:rPr>
          <w:color w:val="000000"/>
          <w:sz w:val="28"/>
          <w:szCs w:val="28"/>
        </w:rPr>
        <w:t>изготовители и(или) поставщики продукции.</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Схема проведения сертификации приведена на рисунке 8.</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В качестве альтернативы так называемому «сертификату соответствия» в настоящее время обсуждается концепция сертификации товаров и услуг по качеству.</w:t>
      </w:r>
    </w:p>
    <w:p w:rsidR="00D8692F" w:rsidRPr="00345BFB" w:rsidRDefault="00A82F81" w:rsidP="00345BFB">
      <w:pPr>
        <w:autoSpaceDE w:val="0"/>
        <w:autoSpaceDN w:val="0"/>
        <w:adjustRightInd w:val="0"/>
        <w:spacing w:line="360" w:lineRule="auto"/>
        <w:ind w:firstLine="709"/>
        <w:jc w:val="both"/>
        <w:rPr>
          <w:color w:val="000000"/>
          <w:sz w:val="28"/>
          <w:szCs w:val="28"/>
        </w:rPr>
      </w:pPr>
      <w:r>
        <w:rPr>
          <w:color w:val="000000"/>
          <w:sz w:val="28"/>
          <w:szCs w:val="28"/>
        </w:rPr>
        <w:br w:type="page"/>
      </w:r>
      <w:r w:rsidR="00E42349">
        <w:rPr>
          <w:noProof/>
          <w:color w:val="000000"/>
          <w:sz w:val="28"/>
          <w:szCs w:val="28"/>
          <w:lang w:val="en-US" w:eastAsia="en-US"/>
        </w:rPr>
        <w:pict>
          <v:shape id="Рисунок 9" o:spid="_x0000_i1032" type="#_x0000_t75" style="width:300pt;height:217.5pt;visibility:visible">
            <v:imagedata r:id="rId14" o:title=""/>
          </v:shape>
        </w:pic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iCs/>
          <w:color w:val="000000"/>
          <w:sz w:val="28"/>
          <w:szCs w:val="28"/>
        </w:rPr>
        <w:t>Рис.</w:t>
      </w:r>
      <w:r w:rsidR="00345BFB">
        <w:rPr>
          <w:iCs/>
          <w:color w:val="000000"/>
          <w:sz w:val="28"/>
          <w:szCs w:val="28"/>
        </w:rPr>
        <w:t> </w:t>
      </w:r>
      <w:r w:rsidR="00345BFB" w:rsidRPr="00345BFB">
        <w:rPr>
          <w:iCs/>
          <w:color w:val="000000"/>
          <w:sz w:val="28"/>
          <w:szCs w:val="28"/>
        </w:rPr>
        <w:t>8</w:t>
      </w:r>
      <w:r w:rsidRPr="00345BFB">
        <w:rPr>
          <w:iCs/>
          <w:color w:val="000000"/>
          <w:sz w:val="28"/>
          <w:szCs w:val="28"/>
        </w:rPr>
        <w:t>. Схема проведения сертификации</w:t>
      </w:r>
    </w:p>
    <w:p w:rsidR="00A82F81" w:rsidRDefault="00A82F81" w:rsidP="00345BFB">
      <w:pPr>
        <w:tabs>
          <w:tab w:val="left" w:pos="1260"/>
          <w:tab w:val="left" w:pos="3120"/>
          <w:tab w:val="left" w:pos="4440"/>
          <w:tab w:val="left" w:pos="6040"/>
          <w:tab w:val="left" w:pos="7460"/>
          <w:tab w:val="left" w:pos="8340"/>
        </w:tabs>
        <w:autoSpaceDE w:val="0"/>
        <w:autoSpaceDN w:val="0"/>
        <w:adjustRightInd w:val="0"/>
        <w:spacing w:line="360" w:lineRule="auto"/>
        <w:ind w:firstLine="709"/>
        <w:jc w:val="both"/>
        <w:rPr>
          <w:color w:val="000000"/>
          <w:sz w:val="28"/>
          <w:szCs w:val="28"/>
        </w:rPr>
      </w:pPr>
    </w:p>
    <w:p w:rsidR="00D8692F" w:rsidRPr="00345BFB" w:rsidRDefault="00D8692F" w:rsidP="00345BFB">
      <w:pPr>
        <w:tabs>
          <w:tab w:val="left" w:pos="1260"/>
          <w:tab w:val="left" w:pos="3120"/>
          <w:tab w:val="left" w:pos="4440"/>
          <w:tab w:val="left" w:pos="6040"/>
          <w:tab w:val="left" w:pos="7460"/>
          <w:tab w:val="left" w:pos="8340"/>
        </w:tabs>
        <w:autoSpaceDE w:val="0"/>
        <w:autoSpaceDN w:val="0"/>
        <w:adjustRightInd w:val="0"/>
        <w:spacing w:line="360" w:lineRule="auto"/>
        <w:ind w:firstLine="709"/>
        <w:jc w:val="both"/>
        <w:rPr>
          <w:color w:val="000000"/>
          <w:sz w:val="28"/>
          <w:szCs w:val="28"/>
        </w:rPr>
      </w:pPr>
      <w:r w:rsidRPr="00345BFB">
        <w:rPr>
          <w:color w:val="000000"/>
          <w:sz w:val="28"/>
          <w:szCs w:val="28"/>
        </w:rPr>
        <w:t>Имеется</w:t>
      </w:r>
      <w:r w:rsidR="00345BFB">
        <w:rPr>
          <w:color w:val="000000"/>
          <w:sz w:val="28"/>
          <w:szCs w:val="28"/>
        </w:rPr>
        <w:t xml:space="preserve"> </w:t>
      </w:r>
      <w:r w:rsidRPr="00345BFB">
        <w:rPr>
          <w:color w:val="000000"/>
          <w:sz w:val="28"/>
          <w:szCs w:val="28"/>
        </w:rPr>
        <w:t>в виду,</w:t>
      </w:r>
      <w:r w:rsidR="00345BFB">
        <w:rPr>
          <w:color w:val="000000"/>
          <w:sz w:val="28"/>
          <w:szCs w:val="28"/>
        </w:rPr>
        <w:t xml:space="preserve"> </w:t>
      </w:r>
      <w:r w:rsidRPr="00345BFB">
        <w:rPr>
          <w:color w:val="000000"/>
          <w:sz w:val="28"/>
          <w:szCs w:val="28"/>
        </w:rPr>
        <w:t>что</w:t>
      </w:r>
      <w:r w:rsidR="00345BFB">
        <w:rPr>
          <w:color w:val="000000"/>
          <w:sz w:val="28"/>
          <w:szCs w:val="28"/>
        </w:rPr>
        <w:t xml:space="preserve"> </w:t>
      </w:r>
      <w:r w:rsidRPr="00345BFB">
        <w:rPr>
          <w:color w:val="000000"/>
          <w:sz w:val="28"/>
          <w:szCs w:val="28"/>
        </w:rPr>
        <w:t>обычный</w:t>
      </w:r>
      <w:r w:rsidR="00345BFB">
        <w:rPr>
          <w:color w:val="000000"/>
          <w:sz w:val="28"/>
          <w:szCs w:val="28"/>
        </w:rPr>
        <w:t xml:space="preserve"> </w:t>
      </w:r>
      <w:r w:rsidRPr="00345BFB">
        <w:rPr>
          <w:color w:val="000000"/>
          <w:sz w:val="28"/>
          <w:szCs w:val="28"/>
        </w:rPr>
        <w:t>сертификат</w:t>
      </w:r>
      <w:r w:rsidR="00345BFB">
        <w:rPr>
          <w:color w:val="000000"/>
          <w:sz w:val="28"/>
          <w:szCs w:val="28"/>
        </w:rPr>
        <w:t xml:space="preserve"> </w:t>
      </w:r>
      <w:r w:rsidRPr="00345BFB">
        <w:rPr>
          <w:color w:val="000000"/>
          <w:sz w:val="28"/>
          <w:szCs w:val="28"/>
        </w:rPr>
        <w:t>(сертификат</w:t>
      </w:r>
      <w:r w:rsidR="00345BFB">
        <w:rPr>
          <w:color w:val="000000"/>
          <w:sz w:val="28"/>
          <w:szCs w:val="28"/>
        </w:rPr>
        <w:t xml:space="preserve"> </w:t>
      </w:r>
      <w:r w:rsidRPr="00345BFB">
        <w:rPr>
          <w:color w:val="000000"/>
          <w:sz w:val="28"/>
          <w:szCs w:val="28"/>
        </w:rPr>
        <w:t>соответствия)</w:t>
      </w:r>
      <w:r w:rsidR="00345BFB">
        <w:rPr>
          <w:color w:val="000000"/>
          <w:sz w:val="28"/>
          <w:szCs w:val="28"/>
        </w:rPr>
        <w:t xml:space="preserve"> </w:t>
      </w:r>
      <w:r w:rsidRPr="00345BFB">
        <w:rPr>
          <w:color w:val="000000"/>
          <w:sz w:val="28"/>
          <w:szCs w:val="28"/>
        </w:rPr>
        <w:t>в</w:t>
      </w:r>
      <w:r w:rsidR="00345BFB">
        <w:rPr>
          <w:color w:val="000000"/>
          <w:sz w:val="28"/>
          <w:szCs w:val="28"/>
        </w:rPr>
        <w:t xml:space="preserve"> </w:t>
      </w:r>
      <w:r w:rsidRPr="00345BFB">
        <w:rPr>
          <w:color w:val="000000"/>
          <w:sz w:val="28"/>
          <w:szCs w:val="28"/>
        </w:rPr>
        <w:t>качестве</w:t>
      </w:r>
      <w:r w:rsidR="00345BFB">
        <w:rPr>
          <w:color w:val="000000"/>
          <w:sz w:val="28"/>
          <w:szCs w:val="28"/>
        </w:rPr>
        <w:t xml:space="preserve"> </w:t>
      </w:r>
      <w:r w:rsidRPr="00345BFB">
        <w:rPr>
          <w:color w:val="000000"/>
          <w:sz w:val="28"/>
          <w:szCs w:val="28"/>
        </w:rPr>
        <w:t>эталона может</w:t>
      </w:r>
      <w:r w:rsidR="00345BFB">
        <w:rPr>
          <w:color w:val="000000"/>
          <w:sz w:val="28"/>
          <w:szCs w:val="28"/>
        </w:rPr>
        <w:t xml:space="preserve"> </w:t>
      </w:r>
      <w:r w:rsidRPr="00345BFB">
        <w:rPr>
          <w:color w:val="000000"/>
          <w:sz w:val="28"/>
          <w:szCs w:val="28"/>
        </w:rPr>
        <w:t>иметь</w:t>
      </w:r>
      <w:r w:rsidR="00345BFB">
        <w:rPr>
          <w:color w:val="000000"/>
          <w:sz w:val="28"/>
          <w:szCs w:val="28"/>
        </w:rPr>
        <w:t xml:space="preserve"> </w:t>
      </w:r>
      <w:r w:rsidRPr="00345BFB">
        <w:rPr>
          <w:color w:val="000000"/>
          <w:sz w:val="28"/>
          <w:szCs w:val="28"/>
        </w:rPr>
        <w:t>продукцию</w:t>
      </w:r>
      <w:r w:rsidR="00345BFB">
        <w:rPr>
          <w:color w:val="000000"/>
          <w:sz w:val="28"/>
          <w:szCs w:val="28"/>
        </w:rPr>
        <w:t xml:space="preserve"> </w:t>
      </w:r>
      <w:r w:rsidRPr="00345BFB">
        <w:rPr>
          <w:color w:val="000000"/>
          <w:sz w:val="28"/>
          <w:szCs w:val="28"/>
        </w:rPr>
        <w:t>с</w:t>
      </w:r>
      <w:r w:rsidR="00345BFB">
        <w:rPr>
          <w:color w:val="000000"/>
          <w:sz w:val="28"/>
          <w:szCs w:val="28"/>
        </w:rPr>
        <w:t xml:space="preserve"> </w:t>
      </w:r>
      <w:r w:rsidRPr="00345BFB">
        <w:rPr>
          <w:color w:val="000000"/>
          <w:sz w:val="28"/>
          <w:szCs w:val="28"/>
        </w:rPr>
        <w:t>любым</w:t>
      </w:r>
      <w:r w:rsidR="00345BFB">
        <w:rPr>
          <w:color w:val="000000"/>
          <w:sz w:val="28"/>
          <w:szCs w:val="28"/>
        </w:rPr>
        <w:t xml:space="preserve"> </w:t>
      </w:r>
      <w:r w:rsidRPr="00345BFB">
        <w:rPr>
          <w:color w:val="000000"/>
          <w:sz w:val="28"/>
          <w:szCs w:val="28"/>
        </w:rPr>
        <w:t>уровнем</w:t>
      </w:r>
      <w:r w:rsidR="00345BFB">
        <w:rPr>
          <w:color w:val="000000"/>
          <w:sz w:val="28"/>
          <w:szCs w:val="28"/>
        </w:rPr>
        <w:t xml:space="preserve"> </w:t>
      </w:r>
      <w:r w:rsidRPr="00345BFB">
        <w:rPr>
          <w:color w:val="000000"/>
          <w:sz w:val="28"/>
          <w:szCs w:val="28"/>
        </w:rPr>
        <w:t>качества</w:t>
      </w:r>
      <w:r w:rsidR="00345BFB">
        <w:rPr>
          <w:color w:val="000000"/>
          <w:sz w:val="28"/>
          <w:szCs w:val="28"/>
        </w:rPr>
        <w:t xml:space="preserve"> – </w:t>
      </w:r>
      <w:r w:rsidRPr="00345BFB">
        <w:rPr>
          <w:color w:val="000000"/>
          <w:sz w:val="28"/>
          <w:szCs w:val="28"/>
        </w:rPr>
        <w:t>все</w:t>
      </w:r>
      <w:r w:rsidR="00345BFB">
        <w:rPr>
          <w:color w:val="000000"/>
          <w:sz w:val="28"/>
          <w:szCs w:val="28"/>
        </w:rPr>
        <w:t xml:space="preserve"> </w:t>
      </w:r>
      <w:r w:rsidRPr="00345BFB">
        <w:rPr>
          <w:color w:val="000000"/>
          <w:sz w:val="28"/>
          <w:szCs w:val="28"/>
        </w:rPr>
        <w:t>зависит</w:t>
      </w:r>
      <w:r w:rsidR="00345BFB">
        <w:rPr>
          <w:color w:val="000000"/>
          <w:sz w:val="28"/>
          <w:szCs w:val="28"/>
        </w:rPr>
        <w:t xml:space="preserve"> </w:t>
      </w:r>
      <w:r w:rsidRPr="00345BFB">
        <w:rPr>
          <w:color w:val="000000"/>
          <w:sz w:val="28"/>
          <w:szCs w:val="28"/>
        </w:rPr>
        <w:t>от</w:t>
      </w:r>
      <w:r w:rsidR="00345BFB">
        <w:rPr>
          <w:color w:val="000000"/>
          <w:sz w:val="28"/>
          <w:szCs w:val="28"/>
        </w:rPr>
        <w:t xml:space="preserve"> </w:t>
      </w:r>
      <w:r w:rsidRPr="00345BFB">
        <w:rPr>
          <w:color w:val="000000"/>
          <w:sz w:val="28"/>
          <w:szCs w:val="28"/>
        </w:rPr>
        <w:t>выбранного производителем</w:t>
      </w:r>
      <w:r w:rsidR="00345BFB">
        <w:rPr>
          <w:color w:val="000000"/>
          <w:sz w:val="28"/>
          <w:szCs w:val="28"/>
        </w:rPr>
        <w:t xml:space="preserve"> </w:t>
      </w:r>
      <w:r w:rsidRPr="00345BFB">
        <w:rPr>
          <w:color w:val="000000"/>
          <w:sz w:val="28"/>
          <w:szCs w:val="28"/>
        </w:rPr>
        <w:t>эталона.</w:t>
      </w:r>
      <w:r w:rsidR="00345BFB">
        <w:rPr>
          <w:color w:val="000000"/>
          <w:sz w:val="28"/>
          <w:szCs w:val="28"/>
        </w:rPr>
        <w:t xml:space="preserve"> </w:t>
      </w:r>
      <w:r w:rsidRPr="00345BFB">
        <w:rPr>
          <w:color w:val="000000"/>
          <w:sz w:val="28"/>
          <w:szCs w:val="28"/>
        </w:rPr>
        <w:t>Разрабатываемая</w:t>
      </w:r>
      <w:r w:rsidR="00345BFB">
        <w:rPr>
          <w:color w:val="000000"/>
          <w:sz w:val="28"/>
          <w:szCs w:val="28"/>
        </w:rPr>
        <w:t xml:space="preserve"> </w:t>
      </w:r>
      <w:r w:rsidRPr="00345BFB">
        <w:rPr>
          <w:color w:val="000000"/>
          <w:sz w:val="28"/>
          <w:szCs w:val="28"/>
        </w:rPr>
        <w:t>же</w:t>
      </w:r>
      <w:r w:rsidR="00345BFB">
        <w:rPr>
          <w:color w:val="000000"/>
          <w:sz w:val="28"/>
          <w:szCs w:val="28"/>
        </w:rPr>
        <w:t xml:space="preserve"> </w:t>
      </w:r>
      <w:r w:rsidRPr="00345BFB">
        <w:rPr>
          <w:color w:val="000000"/>
          <w:sz w:val="28"/>
          <w:szCs w:val="28"/>
        </w:rPr>
        <w:t>сейчас</w:t>
      </w:r>
      <w:r w:rsidR="00345BFB">
        <w:rPr>
          <w:color w:val="000000"/>
          <w:sz w:val="28"/>
          <w:szCs w:val="28"/>
        </w:rPr>
        <w:t xml:space="preserve"> </w:t>
      </w:r>
      <w:r w:rsidRPr="00345BFB">
        <w:rPr>
          <w:color w:val="000000"/>
          <w:sz w:val="28"/>
          <w:szCs w:val="28"/>
        </w:rPr>
        <w:t>процедура</w:t>
      </w:r>
      <w:r w:rsidR="00345BFB">
        <w:rPr>
          <w:color w:val="000000"/>
          <w:sz w:val="28"/>
          <w:szCs w:val="28"/>
        </w:rPr>
        <w:t xml:space="preserve"> </w:t>
      </w:r>
      <w:r w:rsidRPr="00345BFB">
        <w:rPr>
          <w:color w:val="000000"/>
          <w:sz w:val="28"/>
          <w:szCs w:val="28"/>
        </w:rPr>
        <w:t>получения</w:t>
      </w:r>
      <w:r w:rsidR="00345BFB">
        <w:rPr>
          <w:color w:val="000000"/>
          <w:sz w:val="28"/>
          <w:szCs w:val="28"/>
        </w:rPr>
        <w:t xml:space="preserve"> </w:t>
      </w:r>
      <w:r w:rsidRPr="00345BFB">
        <w:rPr>
          <w:color w:val="000000"/>
          <w:sz w:val="28"/>
          <w:szCs w:val="28"/>
        </w:rPr>
        <w:t xml:space="preserve">«сертификатов качества» предусматривает требование </w:t>
      </w:r>
      <w:r w:rsidR="00A82F81">
        <w:rPr>
          <w:color w:val="000000"/>
          <w:sz w:val="28"/>
          <w:szCs w:val="28"/>
        </w:rPr>
        <w:t xml:space="preserve">обязательного превышения уровня </w:t>
      </w:r>
      <w:r w:rsidRPr="00345BFB">
        <w:rPr>
          <w:color w:val="000000"/>
          <w:sz w:val="28"/>
          <w:szCs w:val="28"/>
        </w:rPr>
        <w:t>качества сертифицируемой продукции (услуги) над базовым.</w:t>
      </w:r>
    </w:p>
    <w:p w:rsidR="00D8692F" w:rsidRPr="00345BFB" w:rsidRDefault="00D8692F" w:rsidP="00345BFB">
      <w:pPr>
        <w:tabs>
          <w:tab w:val="left" w:pos="1260"/>
          <w:tab w:val="left" w:pos="3120"/>
          <w:tab w:val="left" w:pos="4440"/>
          <w:tab w:val="left" w:pos="6040"/>
          <w:tab w:val="left" w:pos="7460"/>
          <w:tab w:val="left" w:pos="8340"/>
        </w:tabs>
        <w:autoSpaceDE w:val="0"/>
        <w:autoSpaceDN w:val="0"/>
        <w:adjustRightInd w:val="0"/>
        <w:spacing w:line="360" w:lineRule="auto"/>
        <w:ind w:firstLine="709"/>
        <w:jc w:val="both"/>
        <w:rPr>
          <w:color w:val="000000"/>
          <w:sz w:val="28"/>
          <w:szCs w:val="28"/>
        </w:rPr>
      </w:pPr>
    </w:p>
    <w:p w:rsidR="00D8692F" w:rsidRPr="00345BFB" w:rsidRDefault="00D8692F" w:rsidP="00345BFB">
      <w:pPr>
        <w:spacing w:line="360" w:lineRule="auto"/>
        <w:ind w:firstLine="709"/>
        <w:jc w:val="both"/>
        <w:rPr>
          <w:color w:val="000000"/>
          <w:sz w:val="28"/>
          <w:szCs w:val="28"/>
        </w:rPr>
      </w:pPr>
    </w:p>
    <w:p w:rsidR="00D8692F" w:rsidRPr="00345BFB" w:rsidRDefault="00A82F81" w:rsidP="00345BFB">
      <w:pPr>
        <w:pStyle w:val="1"/>
        <w:keepNext w:val="0"/>
        <w:spacing w:before="0" w:after="0" w:line="360" w:lineRule="auto"/>
        <w:ind w:firstLine="709"/>
        <w:jc w:val="both"/>
        <w:rPr>
          <w:rFonts w:cs="Times New Roman"/>
          <w:color w:val="000000"/>
          <w:sz w:val="28"/>
        </w:rPr>
      </w:pPr>
      <w:bookmarkStart w:id="12" w:name="_Toc245287433"/>
      <w:r>
        <w:rPr>
          <w:rFonts w:cs="Times New Roman"/>
          <w:color w:val="000000"/>
          <w:sz w:val="28"/>
        </w:rPr>
        <w:br w:type="page"/>
      </w:r>
      <w:r w:rsidR="00D8692F" w:rsidRPr="00345BFB">
        <w:rPr>
          <w:rFonts w:cs="Times New Roman"/>
          <w:color w:val="000000"/>
          <w:sz w:val="28"/>
        </w:rPr>
        <w:t>2. Оценка потенциала ОАО</w:t>
      </w:r>
      <w:r w:rsidR="00345BFB">
        <w:rPr>
          <w:rFonts w:cs="Times New Roman"/>
          <w:color w:val="000000"/>
          <w:sz w:val="28"/>
        </w:rPr>
        <w:t> </w:t>
      </w:r>
      <w:r w:rsidR="00345BFB" w:rsidRPr="00345BFB">
        <w:rPr>
          <w:rFonts w:cs="Times New Roman"/>
          <w:color w:val="000000"/>
          <w:sz w:val="28"/>
        </w:rPr>
        <w:t>«</w:t>
      </w:r>
      <w:r w:rsidR="00D8692F" w:rsidRPr="00345BFB">
        <w:rPr>
          <w:rFonts w:cs="Times New Roman"/>
          <w:color w:val="000000"/>
          <w:sz w:val="28"/>
        </w:rPr>
        <w:t>Комбинат Красный Строитель»</w:t>
      </w:r>
      <w:bookmarkEnd w:id="12"/>
    </w:p>
    <w:p w:rsidR="00D8692F" w:rsidRPr="00345BFB" w:rsidRDefault="00D8692F" w:rsidP="00345BFB">
      <w:pPr>
        <w:spacing w:line="360" w:lineRule="auto"/>
        <w:ind w:firstLine="709"/>
        <w:jc w:val="both"/>
        <w:rPr>
          <w:rFonts w:eastAsia="MS Mincho"/>
          <w:color w:val="000000"/>
          <w:sz w:val="28"/>
        </w:rPr>
      </w:pPr>
    </w:p>
    <w:p w:rsidR="00D8692F" w:rsidRPr="00345BFB" w:rsidRDefault="00D8692F" w:rsidP="00345BFB">
      <w:pPr>
        <w:pStyle w:val="2"/>
        <w:keepNext w:val="0"/>
        <w:spacing w:before="0" w:after="0" w:line="360" w:lineRule="auto"/>
        <w:ind w:firstLine="709"/>
        <w:jc w:val="both"/>
        <w:rPr>
          <w:rFonts w:eastAsia="MS Mincho" w:cs="Times New Roman"/>
          <w:color w:val="000000"/>
        </w:rPr>
      </w:pPr>
      <w:bookmarkStart w:id="13" w:name="_Toc245287434"/>
      <w:r w:rsidRPr="00345BFB">
        <w:rPr>
          <w:rFonts w:eastAsia="MS Mincho" w:cs="Times New Roman"/>
          <w:color w:val="000000"/>
        </w:rPr>
        <w:t xml:space="preserve">2.1 Краткая характеристика </w:t>
      </w:r>
      <w:r w:rsidRPr="00345BFB">
        <w:rPr>
          <w:rFonts w:cs="Times New Roman"/>
          <w:color w:val="000000"/>
        </w:rPr>
        <w:t>ОАО</w:t>
      </w:r>
      <w:r w:rsidR="00345BFB">
        <w:rPr>
          <w:rFonts w:cs="Times New Roman"/>
          <w:color w:val="000000"/>
        </w:rPr>
        <w:t> </w:t>
      </w:r>
      <w:r w:rsidR="00345BFB" w:rsidRPr="00345BFB">
        <w:rPr>
          <w:rFonts w:cs="Times New Roman"/>
          <w:color w:val="000000"/>
        </w:rPr>
        <w:t>«</w:t>
      </w:r>
      <w:r w:rsidRPr="00345BFB">
        <w:rPr>
          <w:rFonts w:cs="Times New Roman"/>
          <w:color w:val="000000"/>
        </w:rPr>
        <w:t>Комбинат Красный Строитель»</w:t>
      </w:r>
      <w:bookmarkEnd w:id="13"/>
    </w:p>
    <w:p w:rsidR="00D8692F" w:rsidRPr="00345BFB" w:rsidRDefault="00D8692F" w:rsidP="00345BFB">
      <w:pPr>
        <w:spacing w:line="360" w:lineRule="auto"/>
        <w:ind w:firstLine="709"/>
        <w:jc w:val="both"/>
        <w:rPr>
          <w:rFonts w:eastAsia="MS Mincho"/>
          <w:color w:val="000000"/>
          <w:sz w:val="28"/>
          <w:szCs w:val="28"/>
        </w:rPr>
      </w:pPr>
    </w:p>
    <w:p w:rsidR="00D8692F" w:rsidRPr="00345BFB" w:rsidRDefault="00D8692F" w:rsidP="00345BFB">
      <w:pPr>
        <w:spacing w:line="360" w:lineRule="auto"/>
        <w:ind w:firstLine="709"/>
        <w:jc w:val="both"/>
        <w:rPr>
          <w:rFonts w:eastAsia="MS Mincho"/>
          <w:color w:val="000000"/>
          <w:sz w:val="28"/>
          <w:szCs w:val="28"/>
        </w:rPr>
      </w:pPr>
      <w:r w:rsidRPr="00345BFB">
        <w:rPr>
          <w:rFonts w:eastAsia="MS Mincho"/>
          <w:color w:val="000000"/>
          <w:sz w:val="28"/>
          <w:szCs w:val="28"/>
        </w:rPr>
        <w:t>Открытое акционерное общество «Комбинат Красный Строитель» является одним из старейших предприятий в отрасли и входит в число крупнейших шести из двадцати четырех предприятий,</w:t>
      </w:r>
      <w:r w:rsidRPr="00345BFB">
        <w:rPr>
          <w:bCs/>
          <w:color w:val="000000"/>
          <w:sz w:val="28"/>
          <w:szCs w:val="28"/>
        </w:rPr>
        <w:t xml:space="preserve"> по производственным мощностям</w:t>
      </w:r>
      <w:r w:rsidRPr="00345BFB">
        <w:rPr>
          <w:rFonts w:eastAsia="MS Mincho"/>
          <w:color w:val="000000"/>
          <w:sz w:val="28"/>
          <w:szCs w:val="28"/>
        </w:rPr>
        <w:t xml:space="preserve">, </w:t>
      </w:r>
      <w:r w:rsidRPr="00345BFB">
        <w:rPr>
          <w:rStyle w:val="SUBST"/>
          <w:b w:val="0"/>
          <w:bCs/>
          <w:i w:val="0"/>
          <w:iCs/>
          <w:color w:val="000000"/>
          <w:sz w:val="28"/>
          <w:szCs w:val="28"/>
        </w:rPr>
        <w:t>п</w:t>
      </w:r>
      <w:r w:rsidRPr="00345BFB">
        <w:rPr>
          <w:rFonts w:eastAsia="MS Mincho"/>
          <w:color w:val="000000"/>
          <w:sz w:val="28"/>
          <w:szCs w:val="28"/>
        </w:rPr>
        <w:t>роизводящих изделия из асбестоцемента и волокнистого цемента на территории Российской Федерации.</w:t>
      </w:r>
    </w:p>
    <w:p w:rsidR="00D8692F" w:rsidRPr="00345BFB" w:rsidRDefault="00D8692F" w:rsidP="00345BFB">
      <w:pPr>
        <w:spacing w:line="360" w:lineRule="auto"/>
        <w:ind w:firstLine="709"/>
        <w:jc w:val="both"/>
        <w:rPr>
          <w:rFonts w:eastAsia="MS Mincho"/>
          <w:color w:val="000000"/>
          <w:sz w:val="28"/>
          <w:szCs w:val="28"/>
        </w:rPr>
      </w:pPr>
      <w:r w:rsidRPr="00345BFB">
        <w:rPr>
          <w:rFonts w:eastAsia="MS Mincho"/>
          <w:color w:val="000000"/>
          <w:sz w:val="28"/>
          <w:szCs w:val="28"/>
        </w:rPr>
        <w:t xml:space="preserve">Асбест как уникальный минерал, широко используется в самых различных отраслях производства: машиностроении, строительстве, в авиационной, автомобильной, тракторной, химической, электротехнической, судостроительной отраслях промышленности, на железнодорожном транспорте </w:t>
      </w:r>
      <w:r w:rsidR="00345BFB">
        <w:rPr>
          <w:rFonts w:eastAsia="MS Mincho"/>
          <w:color w:val="000000"/>
          <w:sz w:val="28"/>
          <w:szCs w:val="28"/>
        </w:rPr>
        <w:t>и т.п.</w:t>
      </w:r>
      <w:r w:rsidRPr="00345BFB">
        <w:rPr>
          <w:rFonts w:eastAsia="MS Mincho"/>
          <w:color w:val="000000"/>
          <w:sz w:val="28"/>
          <w:szCs w:val="28"/>
        </w:rPr>
        <w:t xml:space="preserve"> Асбест является необходимым компонентом при изготовлении нескольких тысяч различных изделий.</w:t>
      </w:r>
    </w:p>
    <w:p w:rsidR="00D8692F" w:rsidRPr="00345BFB" w:rsidRDefault="00D8692F" w:rsidP="00345BFB">
      <w:pPr>
        <w:spacing w:line="360" w:lineRule="auto"/>
        <w:ind w:firstLine="709"/>
        <w:jc w:val="both"/>
        <w:rPr>
          <w:rFonts w:eastAsia="MS Mincho"/>
          <w:color w:val="000000"/>
          <w:sz w:val="28"/>
          <w:szCs w:val="28"/>
        </w:rPr>
      </w:pPr>
      <w:r w:rsidRPr="00345BFB">
        <w:rPr>
          <w:rFonts w:eastAsia="MS Mincho"/>
          <w:color w:val="000000"/>
          <w:sz w:val="28"/>
          <w:szCs w:val="28"/>
        </w:rPr>
        <w:t xml:space="preserve">Асбестосодержащие изделия </w:t>
      </w:r>
      <w:r w:rsidR="00345BFB">
        <w:rPr>
          <w:rFonts w:eastAsia="MS Mincho"/>
          <w:color w:val="000000"/>
          <w:sz w:val="28"/>
          <w:szCs w:val="28"/>
        </w:rPr>
        <w:t>–</w:t>
      </w:r>
      <w:r w:rsidR="00345BFB" w:rsidRPr="00345BFB">
        <w:rPr>
          <w:rFonts w:eastAsia="MS Mincho"/>
          <w:color w:val="000000"/>
          <w:sz w:val="28"/>
          <w:szCs w:val="28"/>
        </w:rPr>
        <w:t xml:space="preserve"> </w:t>
      </w:r>
      <w:r w:rsidRPr="00345BFB">
        <w:rPr>
          <w:rFonts w:eastAsia="MS Mincho"/>
          <w:color w:val="000000"/>
          <w:sz w:val="28"/>
          <w:szCs w:val="28"/>
        </w:rPr>
        <w:t>легкие, прочные, надежные и долговечные, устойчивые к высоким температурам и агрессивным средам, благодаря современному дизайну вписываются в любую производственную и бытовую среду.</w:t>
      </w:r>
    </w:p>
    <w:p w:rsidR="00D8692F" w:rsidRPr="00345BFB" w:rsidRDefault="00D8692F" w:rsidP="00345BFB">
      <w:pPr>
        <w:spacing w:line="360" w:lineRule="auto"/>
        <w:ind w:firstLine="709"/>
        <w:jc w:val="both"/>
        <w:rPr>
          <w:rFonts w:eastAsia="MS Mincho"/>
          <w:color w:val="000000"/>
          <w:sz w:val="28"/>
          <w:szCs w:val="28"/>
        </w:rPr>
      </w:pPr>
      <w:r w:rsidRPr="00345BFB">
        <w:rPr>
          <w:rFonts w:eastAsia="MS Mincho"/>
          <w:color w:val="000000"/>
          <w:sz w:val="28"/>
          <w:szCs w:val="28"/>
        </w:rPr>
        <w:t>Открытое акционерное общество «Комбинат Красный Строитель» производит асбесто-цементный шифер, волнистый (7-, 8</w:t>
      </w:r>
      <w:r w:rsidR="00345BFB">
        <w:rPr>
          <w:rFonts w:eastAsia="MS Mincho"/>
          <w:color w:val="000000"/>
          <w:sz w:val="28"/>
          <w:szCs w:val="28"/>
        </w:rPr>
        <w:t>-</w:t>
      </w:r>
      <w:r w:rsidR="00345BFB" w:rsidRPr="00345BFB">
        <w:rPr>
          <w:rFonts w:eastAsia="MS Mincho"/>
          <w:color w:val="000000"/>
          <w:sz w:val="28"/>
          <w:szCs w:val="28"/>
        </w:rPr>
        <w:t>в</w:t>
      </w:r>
      <w:r w:rsidRPr="00345BFB">
        <w:rPr>
          <w:rFonts w:eastAsia="MS Mincho"/>
          <w:color w:val="000000"/>
          <w:sz w:val="28"/>
          <w:szCs w:val="28"/>
        </w:rPr>
        <w:t xml:space="preserve">олновой) и плоский, а также другие стройматериалы, а также предлагает окрашенный шифер. На заводе используются акриловые водно-дисперсионные краски собственного производства. Помимо основных (синий, зеленый, коричневый) цветов, предлагаются оригинальные цвета шифера </w:t>
      </w:r>
      <w:r w:rsidR="00345BFB" w:rsidRPr="00345BFB">
        <w:rPr>
          <w:rFonts w:eastAsia="MS Mincho"/>
          <w:color w:val="000000"/>
          <w:sz w:val="28"/>
          <w:szCs w:val="28"/>
        </w:rPr>
        <w:t>(«хаки»</w:t>
      </w:r>
      <w:r w:rsidRPr="00345BFB">
        <w:rPr>
          <w:rFonts w:eastAsia="MS Mincho"/>
          <w:color w:val="000000"/>
          <w:sz w:val="28"/>
          <w:szCs w:val="28"/>
        </w:rPr>
        <w:t>, «камуфляж», «металлик», «лазурный», «черепичный»). Открытое акционерное общество «Комбинат Красный Строитель» неоднократно удостаивался наград на росс</w:t>
      </w:r>
      <w:r w:rsidR="00A82F81">
        <w:rPr>
          <w:rFonts w:eastAsia="MS Mincho"/>
          <w:color w:val="000000"/>
          <w:sz w:val="28"/>
          <w:szCs w:val="28"/>
        </w:rPr>
        <w:t>ийских международных выставках.</w:t>
      </w:r>
    </w:p>
    <w:p w:rsidR="00D8692F" w:rsidRPr="00345BFB" w:rsidRDefault="00D8692F" w:rsidP="00345BFB">
      <w:pPr>
        <w:spacing w:line="360" w:lineRule="auto"/>
        <w:ind w:firstLine="709"/>
        <w:jc w:val="both"/>
        <w:rPr>
          <w:rFonts w:eastAsia="MS Mincho"/>
          <w:color w:val="000000"/>
          <w:sz w:val="28"/>
          <w:szCs w:val="28"/>
        </w:rPr>
      </w:pPr>
      <w:r w:rsidRPr="00345BFB">
        <w:rPr>
          <w:rFonts w:eastAsia="MS Mincho"/>
          <w:color w:val="000000"/>
          <w:sz w:val="28"/>
          <w:szCs w:val="28"/>
        </w:rPr>
        <w:t>Свою продукцию Открытое акционерное общество «Комбинат Красный Строитель», начиная с 1999 года и по настоящее время, поставляет на рынок Московского региона, доля которого в общем объеме поставок составляет около 6</w:t>
      </w:r>
      <w:r w:rsidR="00345BFB" w:rsidRPr="00345BFB">
        <w:rPr>
          <w:rFonts w:eastAsia="MS Mincho"/>
          <w:color w:val="000000"/>
          <w:sz w:val="28"/>
          <w:szCs w:val="28"/>
        </w:rPr>
        <w:t>0</w:t>
      </w:r>
      <w:r w:rsidR="00345BFB">
        <w:rPr>
          <w:rFonts w:eastAsia="MS Mincho"/>
          <w:color w:val="000000"/>
          <w:sz w:val="28"/>
          <w:szCs w:val="28"/>
        </w:rPr>
        <w:t>%</w:t>
      </w:r>
      <w:r w:rsidRPr="00345BFB">
        <w:rPr>
          <w:rFonts w:eastAsia="MS Mincho"/>
          <w:color w:val="000000"/>
          <w:sz w:val="28"/>
          <w:szCs w:val="28"/>
        </w:rPr>
        <w:t>, а также рынки ближайших регионов – Владимирской, Тульской, Рязанской, Калужской, Ярославской областей.</w:t>
      </w:r>
    </w:p>
    <w:p w:rsidR="00D8692F" w:rsidRPr="00345BFB" w:rsidRDefault="00D8692F" w:rsidP="00345BFB">
      <w:pPr>
        <w:spacing w:line="360" w:lineRule="auto"/>
        <w:ind w:firstLine="709"/>
        <w:jc w:val="both"/>
        <w:rPr>
          <w:rFonts w:eastAsia="MS Mincho"/>
          <w:color w:val="000000"/>
          <w:sz w:val="28"/>
          <w:szCs w:val="28"/>
        </w:rPr>
      </w:pPr>
      <w:r w:rsidRPr="00345BFB">
        <w:rPr>
          <w:rFonts w:eastAsia="MS Mincho"/>
          <w:color w:val="000000"/>
          <w:sz w:val="28"/>
          <w:szCs w:val="28"/>
        </w:rPr>
        <w:t>Открытое акционерное общество</w:t>
      </w:r>
      <w:r w:rsidR="00345BFB">
        <w:rPr>
          <w:rFonts w:eastAsia="MS Mincho"/>
          <w:color w:val="000000"/>
          <w:sz w:val="28"/>
          <w:szCs w:val="28"/>
        </w:rPr>
        <w:t xml:space="preserve"> </w:t>
      </w:r>
      <w:r w:rsidRPr="00345BFB">
        <w:rPr>
          <w:rFonts w:eastAsia="MS Mincho"/>
          <w:color w:val="000000"/>
          <w:sz w:val="28"/>
          <w:szCs w:val="28"/>
        </w:rPr>
        <w:t>«Комбинат Красный Строитель» является участником Некоммерческой организации «Хризолитовая ассоциация» (</w:t>
      </w:r>
      <w:r w:rsidR="00345BFB" w:rsidRPr="00345BFB">
        <w:rPr>
          <w:rFonts w:eastAsia="MS Mincho"/>
          <w:color w:val="000000"/>
          <w:sz w:val="28"/>
          <w:szCs w:val="28"/>
        </w:rPr>
        <w:t>г.</w:t>
      </w:r>
      <w:r w:rsidR="00345BFB">
        <w:rPr>
          <w:rFonts w:eastAsia="MS Mincho"/>
          <w:color w:val="000000"/>
          <w:sz w:val="28"/>
          <w:szCs w:val="28"/>
        </w:rPr>
        <w:t> </w:t>
      </w:r>
      <w:r w:rsidR="00345BFB" w:rsidRPr="00345BFB">
        <w:rPr>
          <w:rFonts w:eastAsia="MS Mincho"/>
          <w:color w:val="000000"/>
          <w:sz w:val="28"/>
          <w:szCs w:val="28"/>
        </w:rPr>
        <w:t>Асбест</w:t>
      </w:r>
      <w:r w:rsidRPr="00345BFB">
        <w:rPr>
          <w:rFonts w:eastAsia="MS Mincho"/>
          <w:color w:val="000000"/>
          <w:sz w:val="28"/>
          <w:szCs w:val="28"/>
        </w:rPr>
        <w:t xml:space="preserve"> Свердловской области).</w:t>
      </w:r>
    </w:p>
    <w:p w:rsidR="00D8692F" w:rsidRPr="00345BFB" w:rsidRDefault="00D8692F" w:rsidP="00345BFB">
      <w:pPr>
        <w:spacing w:line="360" w:lineRule="auto"/>
        <w:ind w:firstLine="709"/>
        <w:jc w:val="both"/>
        <w:rPr>
          <w:rFonts w:eastAsia="MS Mincho"/>
          <w:color w:val="000000"/>
          <w:sz w:val="28"/>
          <w:szCs w:val="28"/>
        </w:rPr>
      </w:pPr>
      <w:r w:rsidRPr="00345BFB">
        <w:rPr>
          <w:rFonts w:eastAsia="MS Mincho"/>
          <w:color w:val="000000"/>
          <w:sz w:val="28"/>
          <w:szCs w:val="28"/>
        </w:rPr>
        <w:t>Многолетний опыт, широкий ассортимент производимых асбестоцементных изделий,</w:t>
      </w:r>
      <w:r w:rsidR="00345BFB">
        <w:rPr>
          <w:rFonts w:eastAsia="MS Mincho"/>
          <w:color w:val="000000"/>
          <w:sz w:val="28"/>
          <w:szCs w:val="28"/>
        </w:rPr>
        <w:t xml:space="preserve"> </w:t>
      </w:r>
      <w:r w:rsidRPr="00345BFB">
        <w:rPr>
          <w:rFonts w:eastAsia="MS Mincho"/>
          <w:color w:val="000000"/>
          <w:sz w:val="28"/>
          <w:szCs w:val="28"/>
        </w:rPr>
        <w:t>мероприятия по улучшению качества производимой продукции и по экономии материально-сырьевых и энергетических ресурсов, позволяет</w:t>
      </w:r>
      <w:r w:rsidR="00345BFB">
        <w:rPr>
          <w:rFonts w:eastAsia="MS Mincho"/>
          <w:color w:val="000000"/>
          <w:sz w:val="28"/>
          <w:szCs w:val="28"/>
        </w:rPr>
        <w:t xml:space="preserve"> </w:t>
      </w:r>
      <w:r w:rsidRPr="00345BFB">
        <w:rPr>
          <w:rFonts w:eastAsia="MS Mincho"/>
          <w:color w:val="000000"/>
          <w:sz w:val="28"/>
          <w:szCs w:val="28"/>
        </w:rPr>
        <w:t>Открытому акционерному обществу «Комбинат Красный Строитель» в условиях жесткой конкуренцией и при дефиците финансирования, сохранять лидирующие позиции в отрасли по Московскому региону.</w:t>
      </w:r>
    </w:p>
    <w:p w:rsidR="00D8692F" w:rsidRPr="00345BFB" w:rsidRDefault="00D8692F" w:rsidP="00345BFB">
      <w:pPr>
        <w:spacing w:line="360" w:lineRule="auto"/>
        <w:ind w:firstLine="709"/>
        <w:jc w:val="both"/>
        <w:rPr>
          <w:rFonts w:eastAsia="MS Mincho"/>
          <w:color w:val="000000"/>
          <w:sz w:val="28"/>
          <w:szCs w:val="28"/>
        </w:rPr>
      </w:pPr>
      <w:r w:rsidRPr="00345BFB">
        <w:rPr>
          <w:rFonts w:eastAsia="MS Mincho"/>
          <w:color w:val="000000"/>
          <w:sz w:val="28"/>
          <w:szCs w:val="28"/>
        </w:rPr>
        <w:t>На сегодняшний день приоритетными направлениями деятельности Общества являются, как и прежде,</w:t>
      </w:r>
      <w:r w:rsidR="00345BFB">
        <w:rPr>
          <w:rFonts w:eastAsia="MS Mincho"/>
          <w:color w:val="000000"/>
          <w:sz w:val="28"/>
          <w:szCs w:val="28"/>
        </w:rPr>
        <w:t xml:space="preserve"> </w:t>
      </w:r>
      <w:r w:rsidRPr="00345BFB">
        <w:rPr>
          <w:rFonts w:eastAsia="MS Mincho"/>
          <w:color w:val="000000"/>
          <w:sz w:val="28"/>
          <w:szCs w:val="28"/>
        </w:rPr>
        <w:t>производство асбестоцементных волнистых листов (шифера волнового), асбестоцементных плоских листов (шифер плоский), ацэида (электротехнических дугостойких досок), асбестоцементных труб напорных,</w:t>
      </w:r>
      <w:r w:rsidR="00345BFB">
        <w:rPr>
          <w:rFonts w:eastAsia="MS Mincho"/>
          <w:color w:val="000000"/>
          <w:sz w:val="28"/>
          <w:szCs w:val="28"/>
        </w:rPr>
        <w:t xml:space="preserve"> </w:t>
      </w:r>
      <w:r w:rsidRPr="00345BFB">
        <w:rPr>
          <w:rFonts w:eastAsia="MS Mincho"/>
          <w:color w:val="000000"/>
          <w:sz w:val="28"/>
          <w:szCs w:val="28"/>
        </w:rPr>
        <w:t>труб асбестоцементных безнапорных, труб асбестоцементных для теплотрасс, красок вододисперсионных акриловых, вибропрессованных изделий (камней бетонных стеновых (бессер, полуторный, стандартный), брусчатки (форма «Кирпич», «Волна»), камней бетонных газонных, гвоздей строительных, гвоздей шиферных с полиэтиленовыми колпачками, газобетонных блоков Бестон.</w:t>
      </w:r>
    </w:p>
    <w:p w:rsidR="00D8692F" w:rsidRPr="00345BFB" w:rsidRDefault="00D8692F" w:rsidP="00345BFB">
      <w:pPr>
        <w:spacing w:line="360" w:lineRule="auto"/>
        <w:ind w:firstLine="709"/>
        <w:jc w:val="both"/>
        <w:rPr>
          <w:rFonts w:eastAsia="MS Mincho"/>
          <w:color w:val="000000"/>
          <w:sz w:val="28"/>
          <w:szCs w:val="28"/>
        </w:rPr>
      </w:pPr>
      <w:r w:rsidRPr="00345BFB">
        <w:rPr>
          <w:rFonts w:eastAsia="MS Mincho"/>
          <w:color w:val="000000"/>
          <w:sz w:val="28"/>
          <w:szCs w:val="28"/>
        </w:rPr>
        <w:t>В 2008 году были проведены мероприятия по модернизации производства:</w:t>
      </w:r>
    </w:p>
    <w:p w:rsidR="00D8692F" w:rsidRPr="00345BFB" w:rsidRDefault="00D8692F" w:rsidP="00345BFB">
      <w:pPr>
        <w:spacing w:line="360" w:lineRule="auto"/>
        <w:ind w:firstLine="709"/>
        <w:jc w:val="both"/>
        <w:rPr>
          <w:rFonts w:eastAsia="MS Mincho"/>
          <w:color w:val="000000"/>
          <w:sz w:val="28"/>
          <w:szCs w:val="28"/>
        </w:rPr>
      </w:pPr>
      <w:r w:rsidRPr="00345BFB">
        <w:rPr>
          <w:rFonts w:eastAsia="MS Mincho"/>
          <w:color w:val="000000"/>
          <w:sz w:val="28"/>
          <w:szCs w:val="28"/>
        </w:rPr>
        <w:t xml:space="preserve">1. Установка винтовых компрессоров </w:t>
      </w:r>
      <w:r w:rsidRPr="00345BFB">
        <w:rPr>
          <w:rFonts w:eastAsia="MS Mincho"/>
          <w:color w:val="000000"/>
          <w:sz w:val="28"/>
          <w:szCs w:val="28"/>
          <w:lang w:val="en-US"/>
        </w:rPr>
        <w:t>Atlas</w:t>
      </w:r>
      <w:r w:rsidRPr="00345BFB">
        <w:rPr>
          <w:rFonts w:eastAsia="MS Mincho"/>
          <w:color w:val="000000"/>
          <w:sz w:val="28"/>
          <w:szCs w:val="28"/>
        </w:rPr>
        <w:t xml:space="preserve"> </w:t>
      </w:r>
      <w:r w:rsidRPr="00345BFB">
        <w:rPr>
          <w:rFonts w:eastAsia="MS Mincho"/>
          <w:color w:val="000000"/>
          <w:sz w:val="28"/>
          <w:szCs w:val="28"/>
          <w:lang w:val="en-US"/>
        </w:rPr>
        <w:t>copco</w:t>
      </w:r>
      <w:r w:rsidRPr="00345BFB">
        <w:rPr>
          <w:rFonts w:eastAsia="MS Mincho"/>
          <w:color w:val="000000"/>
          <w:sz w:val="28"/>
          <w:szCs w:val="28"/>
        </w:rPr>
        <w:t>.</w:t>
      </w:r>
    </w:p>
    <w:p w:rsidR="00D8692F" w:rsidRPr="00345BFB" w:rsidRDefault="00D8692F" w:rsidP="00345BFB">
      <w:pPr>
        <w:spacing w:line="360" w:lineRule="auto"/>
        <w:ind w:firstLine="709"/>
        <w:jc w:val="both"/>
        <w:rPr>
          <w:rFonts w:eastAsia="MS Mincho"/>
          <w:color w:val="000000"/>
          <w:sz w:val="28"/>
          <w:szCs w:val="28"/>
        </w:rPr>
      </w:pPr>
      <w:r w:rsidRPr="00345BFB">
        <w:rPr>
          <w:rFonts w:eastAsia="MS Mincho"/>
          <w:color w:val="000000"/>
          <w:sz w:val="28"/>
          <w:szCs w:val="28"/>
        </w:rPr>
        <w:t>2. Разработка и внедрение управления ПКН на узле выгрузки вагонов.</w:t>
      </w:r>
    </w:p>
    <w:p w:rsidR="00D8692F" w:rsidRPr="00345BFB" w:rsidRDefault="00D8692F" w:rsidP="00345BFB">
      <w:pPr>
        <w:spacing w:line="360" w:lineRule="auto"/>
        <w:ind w:firstLine="709"/>
        <w:jc w:val="both"/>
        <w:rPr>
          <w:rFonts w:eastAsia="MS Mincho"/>
          <w:color w:val="000000"/>
          <w:sz w:val="28"/>
          <w:szCs w:val="28"/>
        </w:rPr>
      </w:pPr>
      <w:r w:rsidRPr="00345BFB">
        <w:rPr>
          <w:rFonts w:eastAsia="MS Mincho"/>
          <w:color w:val="000000"/>
          <w:sz w:val="28"/>
          <w:szCs w:val="28"/>
        </w:rPr>
        <w:t>3. Разработка и внедрение схемы автоматической продувки рекуператоров.</w:t>
      </w:r>
    </w:p>
    <w:p w:rsidR="00D8692F" w:rsidRPr="00345BFB" w:rsidRDefault="00D8692F" w:rsidP="00345BFB">
      <w:pPr>
        <w:spacing w:line="360" w:lineRule="auto"/>
        <w:ind w:firstLine="709"/>
        <w:jc w:val="both"/>
        <w:rPr>
          <w:rFonts w:eastAsia="MS Mincho"/>
          <w:color w:val="000000"/>
          <w:sz w:val="28"/>
          <w:szCs w:val="28"/>
        </w:rPr>
      </w:pPr>
      <w:r w:rsidRPr="00345BFB">
        <w:rPr>
          <w:rFonts w:eastAsia="MS Mincho"/>
          <w:color w:val="000000"/>
          <w:sz w:val="28"/>
          <w:szCs w:val="28"/>
        </w:rPr>
        <w:t>4. Установка электронного расходометра технической воды на береговой насосной станции. Вывод информации на компьютер ТО.</w:t>
      </w:r>
    </w:p>
    <w:p w:rsidR="00D8692F" w:rsidRPr="00345BFB" w:rsidRDefault="00D8692F" w:rsidP="00345BFB">
      <w:pPr>
        <w:spacing w:line="360" w:lineRule="auto"/>
        <w:ind w:firstLine="709"/>
        <w:jc w:val="both"/>
        <w:rPr>
          <w:rFonts w:eastAsia="MS Mincho"/>
          <w:color w:val="000000"/>
          <w:sz w:val="28"/>
          <w:szCs w:val="28"/>
        </w:rPr>
      </w:pPr>
      <w:r w:rsidRPr="00345BFB">
        <w:rPr>
          <w:rFonts w:eastAsia="MS Mincho"/>
          <w:color w:val="000000"/>
          <w:sz w:val="28"/>
          <w:szCs w:val="28"/>
        </w:rPr>
        <w:t>5. Установка частотных преобразователей на главные приводы листоформовочных и трубоформовочных машин.</w:t>
      </w:r>
    </w:p>
    <w:p w:rsidR="00D8692F" w:rsidRPr="00345BFB" w:rsidRDefault="00D8692F" w:rsidP="00345BFB">
      <w:pPr>
        <w:spacing w:line="360" w:lineRule="auto"/>
        <w:ind w:firstLine="709"/>
        <w:jc w:val="both"/>
        <w:rPr>
          <w:rFonts w:eastAsia="MS Mincho"/>
          <w:color w:val="000000"/>
          <w:sz w:val="28"/>
          <w:szCs w:val="28"/>
        </w:rPr>
      </w:pPr>
      <w:r w:rsidRPr="00345BFB">
        <w:rPr>
          <w:rFonts w:eastAsia="MS Mincho"/>
          <w:color w:val="000000"/>
          <w:sz w:val="28"/>
          <w:szCs w:val="28"/>
        </w:rPr>
        <w:t>6. Произведен переход на выпуск кровельного шифера толщиной 4,8</w:t>
      </w:r>
      <w:r w:rsidR="00345BFB">
        <w:rPr>
          <w:rFonts w:eastAsia="MS Mincho"/>
          <w:color w:val="000000"/>
          <w:sz w:val="28"/>
          <w:szCs w:val="28"/>
        </w:rPr>
        <w:t> </w:t>
      </w:r>
      <w:r w:rsidR="00345BFB" w:rsidRPr="00345BFB">
        <w:rPr>
          <w:rFonts w:eastAsia="MS Mincho"/>
          <w:color w:val="000000"/>
          <w:sz w:val="28"/>
          <w:szCs w:val="28"/>
        </w:rPr>
        <w:t>мм</w:t>
      </w:r>
      <w:r w:rsidRPr="00345BFB">
        <w:rPr>
          <w:rFonts w:eastAsia="MS Mincho"/>
          <w:color w:val="000000"/>
          <w:sz w:val="28"/>
          <w:szCs w:val="28"/>
        </w:rPr>
        <w:t>.</w:t>
      </w:r>
    </w:p>
    <w:p w:rsidR="00D8692F" w:rsidRPr="00345BFB" w:rsidRDefault="00D8692F" w:rsidP="00345BFB">
      <w:pPr>
        <w:spacing w:line="360" w:lineRule="auto"/>
        <w:ind w:firstLine="709"/>
        <w:jc w:val="both"/>
        <w:rPr>
          <w:rFonts w:eastAsia="MS Mincho"/>
          <w:color w:val="000000"/>
          <w:sz w:val="28"/>
          <w:szCs w:val="28"/>
        </w:rPr>
      </w:pPr>
      <w:r w:rsidRPr="00345BFB">
        <w:rPr>
          <w:rFonts w:eastAsia="MS Mincho"/>
          <w:color w:val="000000"/>
          <w:sz w:val="28"/>
          <w:szCs w:val="28"/>
        </w:rPr>
        <w:t>7. Приобретение и установка батарей статических конденсаторов для уменьшения потребления электроэнергии.</w:t>
      </w:r>
    </w:p>
    <w:p w:rsidR="00D8692F" w:rsidRPr="00345BFB" w:rsidRDefault="00D8692F" w:rsidP="00345BFB">
      <w:pPr>
        <w:spacing w:line="360" w:lineRule="auto"/>
        <w:ind w:firstLine="709"/>
        <w:jc w:val="both"/>
        <w:rPr>
          <w:rFonts w:eastAsia="MS Mincho"/>
          <w:color w:val="000000"/>
          <w:sz w:val="28"/>
          <w:szCs w:val="28"/>
        </w:rPr>
      </w:pPr>
      <w:r w:rsidRPr="00345BFB">
        <w:rPr>
          <w:rFonts w:eastAsia="MS Mincho"/>
          <w:color w:val="000000"/>
          <w:sz w:val="28"/>
          <w:szCs w:val="28"/>
        </w:rPr>
        <w:t>8. Модернизация котельной (увеличение КПД котлов с целью уменьшения расхода газа и стабилизации подачи пара).</w:t>
      </w:r>
    </w:p>
    <w:p w:rsidR="00D8692F" w:rsidRPr="00345BFB" w:rsidRDefault="00D8692F" w:rsidP="00345BFB">
      <w:pPr>
        <w:spacing w:line="360" w:lineRule="auto"/>
        <w:ind w:firstLine="709"/>
        <w:jc w:val="both"/>
        <w:rPr>
          <w:rFonts w:eastAsia="MS Mincho"/>
          <w:color w:val="000000"/>
          <w:sz w:val="28"/>
          <w:szCs w:val="28"/>
        </w:rPr>
      </w:pPr>
      <w:r w:rsidRPr="00345BFB">
        <w:rPr>
          <w:rFonts w:eastAsia="MS Mincho"/>
          <w:color w:val="000000"/>
          <w:sz w:val="28"/>
          <w:szCs w:val="28"/>
        </w:rPr>
        <w:t>Комбинат планирует осуществить следующие мероприятия для снижения затрат на производство и уменьшение брака:</w:t>
      </w:r>
    </w:p>
    <w:p w:rsidR="00D8692F" w:rsidRPr="00345BFB" w:rsidRDefault="00D8692F" w:rsidP="00345BFB">
      <w:pPr>
        <w:spacing w:line="360" w:lineRule="auto"/>
        <w:ind w:firstLine="709"/>
        <w:jc w:val="both"/>
        <w:rPr>
          <w:rFonts w:eastAsia="MS Mincho"/>
          <w:color w:val="000000"/>
          <w:sz w:val="28"/>
          <w:szCs w:val="28"/>
        </w:rPr>
      </w:pPr>
      <w:r w:rsidRPr="00345BFB">
        <w:rPr>
          <w:rFonts w:eastAsia="MS Mincho"/>
          <w:color w:val="000000"/>
          <w:sz w:val="28"/>
          <w:szCs w:val="28"/>
        </w:rPr>
        <w:t>1. Монтаж оборудования для производства сухих смесей.</w:t>
      </w:r>
    </w:p>
    <w:p w:rsidR="00D8692F" w:rsidRPr="00345BFB" w:rsidRDefault="00D8692F" w:rsidP="00345BFB">
      <w:pPr>
        <w:spacing w:line="360" w:lineRule="auto"/>
        <w:ind w:firstLine="709"/>
        <w:jc w:val="both"/>
        <w:rPr>
          <w:rFonts w:eastAsia="MS Mincho"/>
          <w:color w:val="000000"/>
          <w:sz w:val="28"/>
          <w:szCs w:val="28"/>
        </w:rPr>
      </w:pPr>
      <w:r w:rsidRPr="00345BFB">
        <w:rPr>
          <w:rFonts w:eastAsia="MS Mincho"/>
          <w:color w:val="000000"/>
          <w:sz w:val="28"/>
          <w:szCs w:val="28"/>
        </w:rPr>
        <w:t>2. Монтаж оборудования для производства клеевых смесей.</w:t>
      </w:r>
    </w:p>
    <w:p w:rsidR="00D8692F" w:rsidRPr="00345BFB" w:rsidRDefault="00D8692F" w:rsidP="00345BFB">
      <w:pPr>
        <w:spacing w:line="360" w:lineRule="auto"/>
        <w:ind w:firstLine="709"/>
        <w:jc w:val="both"/>
        <w:rPr>
          <w:rFonts w:eastAsia="MS Mincho"/>
          <w:color w:val="000000"/>
          <w:sz w:val="28"/>
          <w:szCs w:val="28"/>
        </w:rPr>
      </w:pPr>
      <w:r w:rsidRPr="00345BFB">
        <w:rPr>
          <w:rFonts w:eastAsia="MS Mincho"/>
          <w:color w:val="000000"/>
          <w:sz w:val="28"/>
          <w:szCs w:val="28"/>
        </w:rPr>
        <w:t>3. Модернизация линии «Фойт».</w:t>
      </w:r>
    </w:p>
    <w:p w:rsidR="00D8692F" w:rsidRPr="00345BFB" w:rsidRDefault="00D8692F" w:rsidP="00345BFB">
      <w:pPr>
        <w:spacing w:line="360" w:lineRule="auto"/>
        <w:ind w:firstLine="709"/>
        <w:jc w:val="both"/>
        <w:rPr>
          <w:rFonts w:eastAsia="MS Mincho"/>
          <w:color w:val="000000"/>
          <w:sz w:val="28"/>
          <w:szCs w:val="28"/>
        </w:rPr>
      </w:pPr>
      <w:r w:rsidRPr="00345BFB">
        <w:rPr>
          <w:rFonts w:eastAsia="MS Mincho"/>
          <w:color w:val="000000"/>
          <w:sz w:val="28"/>
          <w:szCs w:val="28"/>
        </w:rPr>
        <w:t>4. Изготовление станка по резке газосиликатного кирпича.</w:t>
      </w:r>
    </w:p>
    <w:p w:rsidR="00D8692F" w:rsidRPr="00345BFB" w:rsidRDefault="00D8692F" w:rsidP="00345BFB">
      <w:pPr>
        <w:spacing w:line="360" w:lineRule="auto"/>
        <w:ind w:firstLine="709"/>
        <w:jc w:val="both"/>
        <w:rPr>
          <w:rFonts w:eastAsia="MS Mincho"/>
          <w:color w:val="000000"/>
          <w:sz w:val="28"/>
          <w:szCs w:val="28"/>
        </w:rPr>
      </w:pPr>
      <w:r w:rsidRPr="00345BFB">
        <w:rPr>
          <w:rFonts w:eastAsia="MS Mincho"/>
          <w:color w:val="000000"/>
          <w:sz w:val="28"/>
          <w:szCs w:val="28"/>
        </w:rPr>
        <w:t>Проводится монтаж пожарной сигнализации всех производств.</w:t>
      </w:r>
    </w:p>
    <w:p w:rsidR="00345BFB" w:rsidRDefault="00D8692F" w:rsidP="00345BFB">
      <w:pPr>
        <w:spacing w:line="360" w:lineRule="auto"/>
        <w:ind w:firstLine="709"/>
        <w:jc w:val="both"/>
        <w:rPr>
          <w:rFonts w:eastAsia="MS Mincho"/>
          <w:color w:val="000000"/>
          <w:sz w:val="28"/>
          <w:szCs w:val="28"/>
        </w:rPr>
      </w:pPr>
      <w:r w:rsidRPr="00345BFB">
        <w:rPr>
          <w:rFonts w:eastAsia="MS Mincho"/>
          <w:color w:val="000000"/>
          <w:sz w:val="28"/>
          <w:szCs w:val="28"/>
        </w:rPr>
        <w:t>Выставлены и планируются к продаже помещения и оборудование, которые не используются в производственной деятельности.</w:t>
      </w:r>
    </w:p>
    <w:p w:rsidR="00D8692F" w:rsidRPr="00345BFB" w:rsidRDefault="00D8692F" w:rsidP="00345BFB">
      <w:pPr>
        <w:spacing w:line="360" w:lineRule="auto"/>
        <w:ind w:firstLine="709"/>
        <w:jc w:val="both"/>
        <w:rPr>
          <w:rFonts w:eastAsia="MS Mincho"/>
          <w:color w:val="000000"/>
          <w:sz w:val="28"/>
          <w:szCs w:val="28"/>
        </w:rPr>
      </w:pPr>
      <w:r w:rsidRPr="00345BFB">
        <w:rPr>
          <w:rFonts w:eastAsia="MS Mincho"/>
          <w:color w:val="000000"/>
          <w:sz w:val="28"/>
          <w:szCs w:val="28"/>
        </w:rPr>
        <w:t>В 2009 году Открытое акционерное общество «Комбинат Красный Строитель» планирует уделить особое внимание осуществлению мер по полной утилизации отходов основного производства и организации выпуска на свободных производственных площадях других строительных материалов (кирпича, стеновых блоков, сборного железобетона, цементно-песчаных смесей, металлоизделий, конструкций для навесных фасадов и др.) для увеличения общего объёма товарной продукции.</w:t>
      </w:r>
    </w:p>
    <w:p w:rsidR="00D8692F" w:rsidRPr="00345BFB" w:rsidRDefault="00D8692F" w:rsidP="00345BFB">
      <w:pPr>
        <w:spacing w:line="360" w:lineRule="auto"/>
        <w:ind w:firstLine="709"/>
        <w:jc w:val="both"/>
        <w:rPr>
          <w:rFonts w:eastAsia="MS Mincho"/>
          <w:color w:val="000000"/>
          <w:sz w:val="28"/>
          <w:szCs w:val="28"/>
        </w:rPr>
      </w:pPr>
      <w:r w:rsidRPr="00345BFB">
        <w:rPr>
          <w:rFonts w:eastAsia="MS Mincho"/>
          <w:color w:val="000000"/>
          <w:sz w:val="28"/>
          <w:szCs w:val="28"/>
        </w:rPr>
        <w:t>Планируется увеличение объемов продаж всех видов производимой продукции по сравнению с 2008 годом.</w:t>
      </w:r>
      <w:r w:rsidR="00345BFB">
        <w:rPr>
          <w:rFonts w:eastAsia="MS Mincho"/>
          <w:color w:val="000000"/>
          <w:sz w:val="28"/>
          <w:szCs w:val="28"/>
        </w:rPr>
        <w:t xml:space="preserve"> </w:t>
      </w:r>
      <w:r w:rsidRPr="00345BFB">
        <w:rPr>
          <w:rFonts w:eastAsia="MS Mincho"/>
          <w:color w:val="000000"/>
          <w:sz w:val="28"/>
          <w:szCs w:val="28"/>
        </w:rPr>
        <w:t>В связи с беспрецедентной антиасбестовой компанией, огромным количеством контрафакта на рынке уплотнительных и фрикционных изделий, предприятие намерено постепенно сокращать традиционное производство и переходить на выпуск новых видов продукции.</w:t>
      </w:r>
    </w:p>
    <w:p w:rsidR="00A82F81" w:rsidRDefault="00A82F81" w:rsidP="00345BFB">
      <w:pPr>
        <w:pStyle w:val="2"/>
        <w:keepNext w:val="0"/>
        <w:spacing w:before="0" w:after="0" w:line="360" w:lineRule="auto"/>
        <w:ind w:firstLine="709"/>
        <w:jc w:val="both"/>
        <w:rPr>
          <w:rFonts w:eastAsia="MS Mincho" w:cs="Times New Roman"/>
          <w:color w:val="000000"/>
        </w:rPr>
      </w:pPr>
      <w:bookmarkStart w:id="14" w:name="_Toc245287435"/>
    </w:p>
    <w:p w:rsidR="00D8692F" w:rsidRPr="00345BFB" w:rsidRDefault="00D8692F" w:rsidP="00345BFB">
      <w:pPr>
        <w:pStyle w:val="2"/>
        <w:keepNext w:val="0"/>
        <w:spacing w:before="0" w:after="0" w:line="360" w:lineRule="auto"/>
        <w:ind w:firstLine="709"/>
        <w:jc w:val="both"/>
        <w:rPr>
          <w:rFonts w:eastAsia="MS Mincho" w:cs="Times New Roman"/>
          <w:color w:val="000000"/>
        </w:rPr>
      </w:pPr>
      <w:r w:rsidRPr="00345BFB">
        <w:rPr>
          <w:rFonts w:eastAsia="MS Mincho" w:cs="Times New Roman"/>
          <w:color w:val="000000"/>
        </w:rPr>
        <w:t>2.2 Анализ и прогнозирование рынка</w:t>
      </w:r>
      <w:bookmarkEnd w:id="14"/>
    </w:p>
    <w:p w:rsidR="00A82F81" w:rsidRDefault="00A82F81" w:rsidP="00345BFB">
      <w:pPr>
        <w:pStyle w:val="af"/>
        <w:spacing w:before="0" w:beforeAutospacing="0" w:after="0" w:afterAutospacing="0" w:line="360" w:lineRule="auto"/>
        <w:ind w:firstLine="709"/>
        <w:jc w:val="both"/>
        <w:rPr>
          <w:color w:val="000000"/>
          <w:sz w:val="28"/>
          <w:szCs w:val="28"/>
        </w:rPr>
      </w:pPr>
    </w:p>
    <w:p w:rsidR="00D8692F" w:rsidRPr="00345BFB" w:rsidRDefault="00D8692F" w:rsidP="00345BFB">
      <w:pPr>
        <w:pStyle w:val="af"/>
        <w:spacing w:before="0" w:beforeAutospacing="0" w:after="0" w:afterAutospacing="0" w:line="360" w:lineRule="auto"/>
        <w:ind w:firstLine="709"/>
        <w:jc w:val="both"/>
        <w:rPr>
          <w:color w:val="000000"/>
          <w:sz w:val="28"/>
          <w:szCs w:val="28"/>
        </w:rPr>
      </w:pPr>
      <w:r w:rsidRPr="00345BFB">
        <w:rPr>
          <w:color w:val="000000"/>
          <w:sz w:val="28"/>
          <w:szCs w:val="28"/>
        </w:rPr>
        <w:t>По данным Росстата, в 2006</w:t>
      </w:r>
      <w:r w:rsidR="00345BFB">
        <w:rPr>
          <w:color w:val="000000"/>
          <w:sz w:val="28"/>
          <w:szCs w:val="28"/>
        </w:rPr>
        <w:t> </w:t>
      </w:r>
      <w:r w:rsidR="00345BFB" w:rsidRPr="00345BFB">
        <w:rPr>
          <w:color w:val="000000"/>
          <w:sz w:val="28"/>
          <w:szCs w:val="28"/>
        </w:rPr>
        <w:t>г</w:t>
      </w:r>
      <w:r w:rsidRPr="00345BFB">
        <w:rPr>
          <w:color w:val="000000"/>
          <w:sz w:val="28"/>
          <w:szCs w:val="28"/>
        </w:rPr>
        <w:t>. было введено 43,6 млн. кв. м жилья (прирост 6,</w:t>
      </w:r>
      <w:r w:rsidR="00345BFB" w:rsidRPr="00345BFB">
        <w:rPr>
          <w:color w:val="000000"/>
          <w:sz w:val="28"/>
          <w:szCs w:val="28"/>
        </w:rPr>
        <w:t>3</w:t>
      </w:r>
      <w:r w:rsidR="00345BFB">
        <w:rPr>
          <w:color w:val="000000"/>
          <w:sz w:val="28"/>
          <w:szCs w:val="28"/>
        </w:rPr>
        <w:t>%</w:t>
      </w:r>
      <w:r w:rsidRPr="00345BFB">
        <w:rPr>
          <w:color w:val="000000"/>
          <w:sz w:val="28"/>
          <w:szCs w:val="28"/>
        </w:rPr>
        <w:t>), а в 2007</w:t>
      </w:r>
      <w:r w:rsidR="00345BFB">
        <w:rPr>
          <w:color w:val="000000"/>
          <w:sz w:val="28"/>
          <w:szCs w:val="28"/>
        </w:rPr>
        <w:t> </w:t>
      </w:r>
      <w:r w:rsidR="00345BFB" w:rsidRPr="00345BFB">
        <w:rPr>
          <w:color w:val="000000"/>
          <w:sz w:val="28"/>
          <w:szCs w:val="28"/>
        </w:rPr>
        <w:t>г</w:t>
      </w:r>
      <w:r w:rsidRPr="00345BFB">
        <w:rPr>
          <w:color w:val="000000"/>
          <w:sz w:val="28"/>
          <w:szCs w:val="28"/>
        </w:rPr>
        <w:t xml:space="preserve">. </w:t>
      </w:r>
      <w:r w:rsidR="00345BFB">
        <w:rPr>
          <w:color w:val="000000"/>
          <w:sz w:val="28"/>
          <w:szCs w:val="28"/>
        </w:rPr>
        <w:t>–</w:t>
      </w:r>
      <w:r w:rsidR="00345BFB" w:rsidRPr="00345BFB">
        <w:rPr>
          <w:color w:val="000000"/>
          <w:sz w:val="28"/>
          <w:szCs w:val="28"/>
        </w:rPr>
        <w:t xml:space="preserve"> </w:t>
      </w:r>
      <w:r w:rsidRPr="00345BFB">
        <w:rPr>
          <w:color w:val="000000"/>
          <w:sz w:val="28"/>
          <w:szCs w:val="28"/>
        </w:rPr>
        <w:t xml:space="preserve">50,2 </w:t>
      </w:r>
      <w:r w:rsidR="00345BFB" w:rsidRPr="00345BFB">
        <w:rPr>
          <w:color w:val="000000"/>
          <w:sz w:val="28"/>
          <w:szCs w:val="28"/>
        </w:rPr>
        <w:t>млн.</w:t>
      </w:r>
      <w:r w:rsidR="00345BFB">
        <w:rPr>
          <w:color w:val="000000"/>
          <w:sz w:val="28"/>
          <w:szCs w:val="28"/>
        </w:rPr>
        <w:t xml:space="preserve"> </w:t>
      </w:r>
      <w:r w:rsidR="00345BFB" w:rsidRPr="00345BFB">
        <w:rPr>
          <w:color w:val="000000"/>
          <w:sz w:val="28"/>
          <w:szCs w:val="28"/>
        </w:rPr>
        <w:t>к</w:t>
      </w:r>
      <w:r w:rsidRPr="00345BFB">
        <w:rPr>
          <w:color w:val="000000"/>
          <w:sz w:val="28"/>
          <w:szCs w:val="28"/>
        </w:rPr>
        <w:t>в. м (прирост 15,</w:t>
      </w:r>
      <w:r w:rsidR="00345BFB" w:rsidRPr="00345BFB">
        <w:rPr>
          <w:color w:val="000000"/>
          <w:sz w:val="28"/>
          <w:szCs w:val="28"/>
        </w:rPr>
        <w:t>2</w:t>
      </w:r>
      <w:r w:rsidR="00345BFB">
        <w:rPr>
          <w:color w:val="000000"/>
          <w:sz w:val="28"/>
          <w:szCs w:val="28"/>
        </w:rPr>
        <w:t>%</w:t>
      </w:r>
      <w:r w:rsidRPr="00345BFB">
        <w:rPr>
          <w:color w:val="000000"/>
          <w:sz w:val="28"/>
          <w:szCs w:val="28"/>
        </w:rPr>
        <w:t>).Из числа введенных в действие в 2007</w:t>
      </w:r>
      <w:r w:rsidR="00345BFB">
        <w:rPr>
          <w:color w:val="000000"/>
          <w:sz w:val="28"/>
          <w:szCs w:val="28"/>
        </w:rPr>
        <w:t> </w:t>
      </w:r>
      <w:r w:rsidR="00345BFB" w:rsidRPr="00345BFB">
        <w:rPr>
          <w:color w:val="000000"/>
          <w:sz w:val="28"/>
          <w:szCs w:val="28"/>
        </w:rPr>
        <w:t>г</w:t>
      </w:r>
      <w:r w:rsidRPr="00345BFB">
        <w:rPr>
          <w:color w:val="000000"/>
          <w:sz w:val="28"/>
          <w:szCs w:val="28"/>
        </w:rPr>
        <w:t>. зданий 9</w:t>
      </w:r>
      <w:r w:rsidR="00345BFB" w:rsidRPr="00345BFB">
        <w:rPr>
          <w:color w:val="000000"/>
          <w:sz w:val="28"/>
          <w:szCs w:val="28"/>
        </w:rPr>
        <w:t>6</w:t>
      </w:r>
      <w:r w:rsidR="00345BFB">
        <w:rPr>
          <w:color w:val="000000"/>
          <w:sz w:val="28"/>
          <w:szCs w:val="28"/>
        </w:rPr>
        <w:t>%</w:t>
      </w:r>
      <w:r w:rsidRPr="00345BFB">
        <w:rPr>
          <w:color w:val="000000"/>
          <w:sz w:val="28"/>
          <w:szCs w:val="28"/>
        </w:rPr>
        <w:t xml:space="preserve"> составляют жилые дома. Такие темпы строительства привели к тому, что на рынке стройматериалов уже ощущается довольно заметный дефицит, и кровельные материалы являются одним из наиболее востребованных сегментов.</w:t>
      </w:r>
    </w:p>
    <w:p w:rsidR="00D8692F" w:rsidRPr="00345BFB" w:rsidRDefault="00D8692F" w:rsidP="00345BFB">
      <w:pPr>
        <w:pStyle w:val="af"/>
        <w:spacing w:before="0" w:beforeAutospacing="0" w:after="0" w:afterAutospacing="0" w:line="360" w:lineRule="auto"/>
        <w:ind w:firstLine="709"/>
        <w:jc w:val="both"/>
        <w:rPr>
          <w:color w:val="000000"/>
          <w:sz w:val="28"/>
          <w:szCs w:val="28"/>
        </w:rPr>
      </w:pPr>
      <w:r w:rsidRPr="00345BFB">
        <w:rPr>
          <w:color w:val="000000"/>
          <w:sz w:val="28"/>
          <w:szCs w:val="28"/>
        </w:rPr>
        <w:t>Все кровельные материалы делятся на две основные категории: для плоских кровель (которых в стране около 1</w:t>
      </w:r>
      <w:r w:rsidR="00345BFB" w:rsidRPr="00345BFB">
        <w:rPr>
          <w:color w:val="000000"/>
          <w:sz w:val="28"/>
          <w:szCs w:val="28"/>
        </w:rPr>
        <w:t>0</w:t>
      </w:r>
      <w:r w:rsidR="00345BFB">
        <w:rPr>
          <w:color w:val="000000"/>
          <w:sz w:val="28"/>
          <w:szCs w:val="28"/>
        </w:rPr>
        <w:t>%</w:t>
      </w:r>
      <w:r w:rsidRPr="00345BFB">
        <w:rPr>
          <w:color w:val="000000"/>
          <w:sz w:val="28"/>
          <w:szCs w:val="28"/>
        </w:rPr>
        <w:t>) и для скатных кровель (9</w:t>
      </w:r>
      <w:r w:rsidR="00345BFB" w:rsidRPr="00345BFB">
        <w:rPr>
          <w:color w:val="000000"/>
          <w:sz w:val="28"/>
          <w:szCs w:val="28"/>
        </w:rPr>
        <w:t>0</w:t>
      </w:r>
      <w:r w:rsidR="00345BFB">
        <w:rPr>
          <w:color w:val="000000"/>
          <w:sz w:val="28"/>
          <w:szCs w:val="28"/>
        </w:rPr>
        <w:t>%</w:t>
      </w:r>
      <w:r w:rsidRPr="00345BFB">
        <w:rPr>
          <w:color w:val="000000"/>
          <w:sz w:val="28"/>
          <w:szCs w:val="28"/>
        </w:rPr>
        <w:t>). Подавляющее большинство плоских кровель покрываются с использованием мягких рулонных материалов, а также кровельного железа. Для скатных кровель возможно применение как мягких (рулонных), так и жестких (штучных) материалов.</w:t>
      </w:r>
    </w:p>
    <w:p w:rsidR="00D8692F" w:rsidRPr="00345BFB" w:rsidRDefault="00D8692F" w:rsidP="00345BFB">
      <w:pPr>
        <w:pStyle w:val="af"/>
        <w:spacing w:before="0" w:beforeAutospacing="0" w:after="0" w:afterAutospacing="0" w:line="360" w:lineRule="auto"/>
        <w:ind w:firstLine="709"/>
        <w:jc w:val="both"/>
        <w:rPr>
          <w:color w:val="000000"/>
          <w:sz w:val="28"/>
          <w:szCs w:val="28"/>
        </w:rPr>
      </w:pPr>
      <w:r w:rsidRPr="00345BFB">
        <w:rPr>
          <w:color w:val="000000"/>
          <w:sz w:val="28"/>
          <w:szCs w:val="28"/>
        </w:rPr>
        <w:t>По оценкам экспертов, рыночный объем кровельных материалов для скатных крыш уступает объему плоских в соотношении 48:52, однако первая категория отличается большим разнообразием. Кроме того, с ростом благосостояния населения и экономической стабильностью в целом материалы для скатных крыш «демонстрируют» более оживленную динамику (сказывается активизация в сегменте индивидуального домостроения).</w:t>
      </w:r>
    </w:p>
    <w:p w:rsidR="00D8692F" w:rsidRPr="00345BFB" w:rsidRDefault="00D8692F" w:rsidP="00345BFB">
      <w:pPr>
        <w:pStyle w:val="af"/>
        <w:spacing w:before="0" w:beforeAutospacing="0" w:after="0" w:afterAutospacing="0" w:line="360" w:lineRule="auto"/>
        <w:ind w:firstLine="709"/>
        <w:jc w:val="both"/>
        <w:rPr>
          <w:color w:val="000000"/>
          <w:sz w:val="28"/>
          <w:szCs w:val="28"/>
        </w:rPr>
      </w:pPr>
      <w:r w:rsidRPr="00345BFB">
        <w:rPr>
          <w:color w:val="000000"/>
          <w:sz w:val="28"/>
          <w:szCs w:val="28"/>
        </w:rPr>
        <w:t>Данные по рынку кровельных материалов сильно расходятся. Одной из причин можно считать неудовлетворительную детализацию данных Росстата по отдельным сегментам; другой причиной является объективная трудность выравнивания количественных единиц для разных материалов в силу их разнообразия (кровельные материалы вычисляются в единицах площади и веса, а также в условных единицах), некоторые погрешности возникают и по причине существования «серых» поставок.</w:t>
      </w:r>
    </w:p>
    <w:p w:rsidR="00D8692F" w:rsidRPr="00345BFB" w:rsidRDefault="00D8692F" w:rsidP="00345BFB">
      <w:pPr>
        <w:pStyle w:val="af"/>
        <w:spacing w:before="0" w:beforeAutospacing="0" w:after="0" w:afterAutospacing="0" w:line="360" w:lineRule="auto"/>
        <w:ind w:firstLine="709"/>
        <w:jc w:val="both"/>
        <w:rPr>
          <w:color w:val="000000"/>
          <w:sz w:val="28"/>
          <w:szCs w:val="28"/>
        </w:rPr>
      </w:pPr>
      <w:r w:rsidRPr="00345BFB">
        <w:rPr>
          <w:color w:val="000000"/>
          <w:sz w:val="28"/>
          <w:szCs w:val="28"/>
        </w:rPr>
        <w:t>Общей тенденцией рынка кровельных материалов России можно отметить то, что спрос на нем превышает предложение. Совокупный объем российского рынка кровельных материалов составил в 2007</w:t>
      </w:r>
      <w:r w:rsidR="00345BFB">
        <w:rPr>
          <w:color w:val="000000"/>
          <w:sz w:val="28"/>
          <w:szCs w:val="28"/>
        </w:rPr>
        <w:t> </w:t>
      </w:r>
      <w:r w:rsidR="00345BFB" w:rsidRPr="00345BFB">
        <w:rPr>
          <w:color w:val="000000"/>
          <w:sz w:val="28"/>
          <w:szCs w:val="28"/>
        </w:rPr>
        <w:t>г</w:t>
      </w:r>
      <w:r w:rsidRPr="00345BFB">
        <w:rPr>
          <w:color w:val="000000"/>
          <w:sz w:val="28"/>
          <w:szCs w:val="28"/>
        </w:rPr>
        <w:t>. около 1 400 млн. кв. м, примерно 4</w:t>
      </w:r>
      <w:r w:rsidR="00345BFB" w:rsidRPr="00345BFB">
        <w:rPr>
          <w:color w:val="000000"/>
          <w:sz w:val="28"/>
          <w:szCs w:val="28"/>
        </w:rPr>
        <w:t>0</w:t>
      </w:r>
      <w:r w:rsidR="00345BFB">
        <w:rPr>
          <w:color w:val="000000"/>
          <w:sz w:val="28"/>
          <w:szCs w:val="28"/>
        </w:rPr>
        <w:t>%</w:t>
      </w:r>
      <w:r w:rsidRPr="00345BFB">
        <w:rPr>
          <w:color w:val="000000"/>
          <w:sz w:val="28"/>
          <w:szCs w:val="28"/>
        </w:rPr>
        <w:t xml:space="preserve"> из них приходится на мягкие рулонные покрытия.</w:t>
      </w:r>
    </w:p>
    <w:p w:rsidR="00D8692F" w:rsidRPr="00345BFB" w:rsidRDefault="00D8692F" w:rsidP="00345BFB">
      <w:pPr>
        <w:pStyle w:val="af"/>
        <w:spacing w:before="0" w:beforeAutospacing="0" w:after="0" w:afterAutospacing="0" w:line="360" w:lineRule="auto"/>
        <w:ind w:firstLine="709"/>
        <w:jc w:val="both"/>
        <w:rPr>
          <w:color w:val="000000"/>
          <w:sz w:val="28"/>
          <w:szCs w:val="28"/>
        </w:rPr>
      </w:pPr>
      <w:r w:rsidRPr="00345BFB">
        <w:rPr>
          <w:color w:val="000000"/>
          <w:sz w:val="28"/>
          <w:szCs w:val="28"/>
        </w:rPr>
        <w:t>Согласно оценкам экспертов, по состоянию на 2006</w:t>
      </w:r>
      <w:r w:rsidR="00345BFB">
        <w:rPr>
          <w:color w:val="000000"/>
          <w:sz w:val="28"/>
          <w:szCs w:val="28"/>
        </w:rPr>
        <w:t> </w:t>
      </w:r>
      <w:r w:rsidR="00345BFB" w:rsidRPr="00345BFB">
        <w:rPr>
          <w:color w:val="000000"/>
          <w:sz w:val="28"/>
          <w:szCs w:val="28"/>
        </w:rPr>
        <w:t>г</w:t>
      </w:r>
      <w:r w:rsidRPr="00345BFB">
        <w:rPr>
          <w:color w:val="000000"/>
          <w:sz w:val="28"/>
          <w:szCs w:val="28"/>
        </w:rPr>
        <w:t>. большую часть произведенных в России материалов для скатных крыш (75–8</w:t>
      </w:r>
      <w:r w:rsidR="00345BFB" w:rsidRPr="00345BFB">
        <w:rPr>
          <w:color w:val="000000"/>
          <w:sz w:val="28"/>
          <w:szCs w:val="28"/>
        </w:rPr>
        <w:t>0</w:t>
      </w:r>
      <w:r w:rsidR="00345BFB">
        <w:rPr>
          <w:color w:val="000000"/>
          <w:sz w:val="28"/>
          <w:szCs w:val="28"/>
        </w:rPr>
        <w:t>%</w:t>
      </w:r>
      <w:r w:rsidRPr="00345BFB">
        <w:rPr>
          <w:color w:val="000000"/>
          <w:sz w:val="28"/>
          <w:szCs w:val="28"/>
        </w:rPr>
        <w:t>) составляет шифер. Не первый год среди специалистов ведутся споры об экологичности асбестоцемента, в связи с чем рынку шифера предрекают законодательный запрет на его производство и использование. К недостаткам причисляют также и однообразный серый цвет, и тяжелый вес (10–14 кг на кв. м). В то же время достоинствами шифера можно считать низкую пожароопасность, легкость укладки и относительную долговечность.</w:t>
      </w:r>
    </w:p>
    <w:p w:rsidR="00D8692F" w:rsidRPr="00345BFB" w:rsidRDefault="00D8692F" w:rsidP="00345BFB">
      <w:pPr>
        <w:pStyle w:val="af"/>
        <w:spacing w:before="0" w:beforeAutospacing="0" w:after="0" w:afterAutospacing="0" w:line="360" w:lineRule="auto"/>
        <w:ind w:firstLine="709"/>
        <w:jc w:val="both"/>
        <w:rPr>
          <w:color w:val="000000"/>
          <w:sz w:val="28"/>
          <w:szCs w:val="28"/>
        </w:rPr>
      </w:pPr>
      <w:r w:rsidRPr="00345BFB">
        <w:rPr>
          <w:color w:val="000000"/>
          <w:sz w:val="28"/>
          <w:szCs w:val="28"/>
        </w:rPr>
        <w:t>Несмотря на дискуссии относительно вредных свойств шифера, его производство и применение на территории России, в отличие от Европы, не запрещено. После некоторого спада (в конце 90</w:t>
      </w:r>
      <w:r w:rsidR="00345BFB">
        <w:rPr>
          <w:color w:val="000000"/>
          <w:sz w:val="28"/>
          <w:szCs w:val="28"/>
        </w:rPr>
        <w:t>-</w:t>
      </w:r>
      <w:r w:rsidR="00345BFB" w:rsidRPr="00345BFB">
        <w:rPr>
          <w:color w:val="000000"/>
          <w:sz w:val="28"/>
          <w:szCs w:val="28"/>
        </w:rPr>
        <w:t>х</w:t>
      </w:r>
      <w:r w:rsidRPr="00345BFB">
        <w:rPr>
          <w:color w:val="000000"/>
          <w:sz w:val="28"/>
          <w:szCs w:val="28"/>
        </w:rPr>
        <w:t xml:space="preserve"> гг.) объем производства и потребления асбестоцементного шифера в 2008–2007</w:t>
      </w:r>
      <w:r w:rsidR="00345BFB">
        <w:rPr>
          <w:color w:val="000000"/>
          <w:sz w:val="28"/>
          <w:szCs w:val="28"/>
        </w:rPr>
        <w:t> </w:t>
      </w:r>
      <w:r w:rsidR="00345BFB" w:rsidRPr="00345BFB">
        <w:rPr>
          <w:color w:val="000000"/>
          <w:sz w:val="28"/>
          <w:szCs w:val="28"/>
        </w:rPr>
        <w:t>гг</w:t>
      </w:r>
      <w:r w:rsidRPr="00345BFB">
        <w:rPr>
          <w:color w:val="000000"/>
          <w:sz w:val="28"/>
          <w:szCs w:val="28"/>
        </w:rPr>
        <w:t>. стал медленно увеличиваться, что объясняется ростом объемов гражданского и сельского строительства страны. По оценкам Госстроя, говорить о вытеснении шифера более современными материалами еще рано. Производители рассчитывают, что прирост выпуска шифера будет обеспечен новыми видами изделий: окрашенными (летом в 2005</w:t>
      </w:r>
      <w:r w:rsidR="00345BFB">
        <w:rPr>
          <w:color w:val="000000"/>
          <w:sz w:val="28"/>
          <w:szCs w:val="28"/>
        </w:rPr>
        <w:t> </w:t>
      </w:r>
      <w:r w:rsidR="00345BFB" w:rsidRPr="00345BFB">
        <w:rPr>
          <w:color w:val="000000"/>
          <w:sz w:val="28"/>
          <w:szCs w:val="28"/>
        </w:rPr>
        <w:t>г</w:t>
      </w:r>
      <w:r w:rsidRPr="00345BFB">
        <w:rPr>
          <w:color w:val="000000"/>
          <w:sz w:val="28"/>
          <w:szCs w:val="28"/>
        </w:rPr>
        <w:t>. на российском рынке уже появились окрашенные листы шифера), крупноразмерными и мелкоразмерными листами, в том числе полуволнистыми, плоскими прессованными плитками различного профиля.</w:t>
      </w:r>
    </w:p>
    <w:p w:rsidR="00D8692F" w:rsidRDefault="00D8692F" w:rsidP="00345BFB">
      <w:pPr>
        <w:spacing w:line="360" w:lineRule="auto"/>
        <w:ind w:firstLine="709"/>
        <w:jc w:val="both"/>
        <w:rPr>
          <w:color w:val="000000"/>
          <w:sz w:val="28"/>
          <w:szCs w:val="28"/>
        </w:rPr>
      </w:pPr>
      <w:r w:rsidRPr="00345BFB">
        <w:rPr>
          <w:color w:val="000000"/>
          <w:sz w:val="28"/>
          <w:szCs w:val="28"/>
        </w:rPr>
        <w:t>Крупнейшими производителями шифера в России являются следующие предприятия:</w:t>
      </w:r>
      <w:r w:rsidR="00345BFB">
        <w:rPr>
          <w:color w:val="000000"/>
          <w:sz w:val="28"/>
          <w:szCs w:val="28"/>
        </w:rPr>
        <w:t xml:space="preserve"> </w:t>
      </w:r>
      <w:r w:rsidRPr="00345BFB">
        <w:rPr>
          <w:color w:val="000000"/>
          <w:sz w:val="28"/>
          <w:szCs w:val="28"/>
        </w:rPr>
        <w:t>ОАО</w:t>
      </w:r>
      <w:r w:rsidR="00345BFB">
        <w:rPr>
          <w:color w:val="000000"/>
          <w:sz w:val="28"/>
          <w:szCs w:val="28"/>
        </w:rPr>
        <w:t> </w:t>
      </w:r>
      <w:r w:rsidR="00345BFB" w:rsidRPr="00345BFB">
        <w:rPr>
          <w:color w:val="000000"/>
          <w:sz w:val="28"/>
          <w:szCs w:val="28"/>
        </w:rPr>
        <w:t>«</w:t>
      </w:r>
      <w:r w:rsidRPr="00345BFB">
        <w:rPr>
          <w:color w:val="000000"/>
          <w:sz w:val="28"/>
          <w:szCs w:val="28"/>
        </w:rPr>
        <w:t>Себряковский КАЦИ» (Волгоградская область); ОАО</w:t>
      </w:r>
      <w:r w:rsidR="00345BFB">
        <w:rPr>
          <w:color w:val="000000"/>
          <w:sz w:val="28"/>
          <w:szCs w:val="28"/>
        </w:rPr>
        <w:t> </w:t>
      </w:r>
      <w:r w:rsidR="00345BFB" w:rsidRPr="00345BFB">
        <w:rPr>
          <w:color w:val="000000"/>
          <w:sz w:val="28"/>
          <w:szCs w:val="28"/>
        </w:rPr>
        <w:t>«</w:t>
      </w:r>
      <w:r w:rsidRPr="00345BFB">
        <w:rPr>
          <w:color w:val="000000"/>
          <w:sz w:val="28"/>
          <w:szCs w:val="28"/>
        </w:rPr>
        <w:t>Комбинат Красный Строитель» (Белгородская область); ОАО</w:t>
      </w:r>
      <w:r w:rsidR="00345BFB">
        <w:rPr>
          <w:color w:val="000000"/>
          <w:sz w:val="28"/>
          <w:szCs w:val="28"/>
        </w:rPr>
        <w:t> </w:t>
      </w:r>
      <w:r w:rsidR="00345BFB" w:rsidRPr="00345BFB">
        <w:rPr>
          <w:color w:val="000000"/>
          <w:sz w:val="28"/>
          <w:szCs w:val="28"/>
        </w:rPr>
        <w:t>«</w:t>
      </w:r>
      <w:r w:rsidRPr="00345BFB">
        <w:rPr>
          <w:color w:val="000000"/>
          <w:sz w:val="28"/>
          <w:szCs w:val="28"/>
        </w:rPr>
        <w:t>Лато» (Республика Мордовия); ОАО</w:t>
      </w:r>
      <w:r w:rsidR="00345BFB">
        <w:rPr>
          <w:color w:val="000000"/>
          <w:sz w:val="28"/>
          <w:szCs w:val="28"/>
        </w:rPr>
        <w:t> </w:t>
      </w:r>
      <w:r w:rsidR="00345BFB" w:rsidRPr="00345BFB">
        <w:rPr>
          <w:color w:val="000000"/>
          <w:sz w:val="28"/>
          <w:szCs w:val="28"/>
        </w:rPr>
        <w:t>«</w:t>
      </w:r>
      <w:r w:rsidRPr="00345BFB">
        <w:rPr>
          <w:color w:val="000000"/>
          <w:sz w:val="28"/>
          <w:szCs w:val="28"/>
        </w:rPr>
        <w:t>Волна» (Красноярск); ЗАО «НП «Сухоложскасбестоцемент» (Свердловская область);</w:t>
      </w:r>
      <w:r w:rsidR="00345BFB">
        <w:rPr>
          <w:color w:val="000000"/>
          <w:sz w:val="28"/>
          <w:szCs w:val="28"/>
        </w:rPr>
        <w:t xml:space="preserve"> </w:t>
      </w:r>
      <w:r w:rsidRPr="00345BFB">
        <w:rPr>
          <w:color w:val="000000"/>
          <w:sz w:val="28"/>
          <w:szCs w:val="28"/>
        </w:rPr>
        <w:t>ОАО</w:t>
      </w:r>
      <w:r w:rsidR="00345BFB">
        <w:rPr>
          <w:color w:val="000000"/>
          <w:sz w:val="28"/>
          <w:szCs w:val="28"/>
        </w:rPr>
        <w:t> </w:t>
      </w:r>
      <w:r w:rsidR="00345BFB" w:rsidRPr="00345BFB">
        <w:rPr>
          <w:color w:val="000000"/>
          <w:sz w:val="28"/>
          <w:szCs w:val="28"/>
        </w:rPr>
        <w:t>«</w:t>
      </w:r>
      <w:r w:rsidRPr="00345BFB">
        <w:rPr>
          <w:color w:val="000000"/>
          <w:sz w:val="28"/>
          <w:szCs w:val="28"/>
        </w:rPr>
        <w:t>Ульяновскшифер» (Ульяновская область); ОАО</w:t>
      </w:r>
      <w:r w:rsidR="00345BFB">
        <w:rPr>
          <w:color w:val="000000"/>
          <w:sz w:val="28"/>
          <w:szCs w:val="28"/>
        </w:rPr>
        <w:t> </w:t>
      </w:r>
      <w:r w:rsidR="00345BFB" w:rsidRPr="00345BFB">
        <w:rPr>
          <w:color w:val="000000"/>
          <w:sz w:val="28"/>
          <w:szCs w:val="28"/>
        </w:rPr>
        <w:t>«</w:t>
      </w:r>
      <w:r w:rsidRPr="00345BFB">
        <w:rPr>
          <w:color w:val="000000"/>
          <w:sz w:val="28"/>
          <w:szCs w:val="28"/>
        </w:rPr>
        <w:t>СОДА» (Республика Башкортостан)</w:t>
      </w:r>
      <w:r w:rsidR="00345BFB">
        <w:rPr>
          <w:color w:val="000000"/>
          <w:sz w:val="28"/>
          <w:szCs w:val="28"/>
        </w:rPr>
        <w:t xml:space="preserve"> </w:t>
      </w:r>
      <w:r w:rsidRPr="00345BFB">
        <w:rPr>
          <w:color w:val="000000"/>
          <w:sz w:val="28"/>
          <w:szCs w:val="28"/>
        </w:rPr>
        <w:t>(рис.</w:t>
      </w:r>
      <w:r w:rsidR="00345BFB">
        <w:rPr>
          <w:color w:val="000000"/>
          <w:sz w:val="28"/>
          <w:szCs w:val="28"/>
        </w:rPr>
        <w:t> </w:t>
      </w:r>
      <w:r w:rsidR="00345BFB" w:rsidRPr="00345BFB">
        <w:rPr>
          <w:color w:val="000000"/>
          <w:sz w:val="28"/>
          <w:szCs w:val="28"/>
        </w:rPr>
        <w:t>9</w:t>
      </w:r>
      <w:r w:rsidRPr="00345BFB">
        <w:rPr>
          <w:color w:val="000000"/>
          <w:sz w:val="28"/>
          <w:szCs w:val="28"/>
        </w:rPr>
        <w:t>).</w:t>
      </w:r>
    </w:p>
    <w:p w:rsidR="00A82F81" w:rsidRPr="00345BFB" w:rsidRDefault="00A82F81" w:rsidP="00345BFB">
      <w:pPr>
        <w:spacing w:line="360" w:lineRule="auto"/>
        <w:ind w:firstLine="709"/>
        <w:jc w:val="both"/>
        <w:rPr>
          <w:color w:val="000000"/>
          <w:sz w:val="28"/>
          <w:szCs w:val="28"/>
        </w:rPr>
      </w:pPr>
    </w:p>
    <w:p w:rsidR="00D8692F" w:rsidRPr="00345BFB" w:rsidRDefault="00E42349" w:rsidP="00345BFB">
      <w:pPr>
        <w:spacing w:line="360" w:lineRule="auto"/>
        <w:ind w:firstLine="709"/>
        <w:jc w:val="both"/>
        <w:rPr>
          <w:color w:val="000000"/>
          <w:sz w:val="28"/>
          <w:szCs w:val="28"/>
        </w:rPr>
      </w:pPr>
      <w:r>
        <w:rPr>
          <w:noProof/>
          <w:color w:val="000000"/>
          <w:sz w:val="28"/>
          <w:szCs w:val="28"/>
          <w:lang w:val="en-US" w:eastAsia="en-US"/>
        </w:rPr>
        <w:pict>
          <v:shape id="Объект 34" o:spid="_x0000_i1033" type="#_x0000_t75" style="width:319.5pt;height:180pt;visibility:visible">
            <v:imagedata r:id="rId15" o:title="" croptop="-12380f" cropbottom="-824f" cropleft="-667f" cropright="-459f"/>
            <o:lock v:ext="edit" aspectratio="f"/>
          </v:shape>
        </w:pict>
      </w:r>
    </w:p>
    <w:p w:rsidR="00D8692F" w:rsidRPr="00345BFB" w:rsidRDefault="00D8692F" w:rsidP="00345BFB">
      <w:pPr>
        <w:spacing w:line="360" w:lineRule="auto"/>
        <w:ind w:firstLine="709"/>
        <w:jc w:val="both"/>
        <w:rPr>
          <w:color w:val="000000"/>
          <w:sz w:val="28"/>
          <w:szCs w:val="28"/>
        </w:rPr>
      </w:pPr>
      <w:r w:rsidRPr="00345BFB">
        <w:rPr>
          <w:color w:val="000000"/>
          <w:sz w:val="28"/>
          <w:szCs w:val="28"/>
        </w:rPr>
        <w:t>Рис.</w:t>
      </w:r>
      <w:r w:rsidR="00345BFB">
        <w:rPr>
          <w:color w:val="000000"/>
          <w:sz w:val="28"/>
          <w:szCs w:val="28"/>
        </w:rPr>
        <w:t> </w:t>
      </w:r>
      <w:r w:rsidR="00345BFB" w:rsidRPr="00345BFB">
        <w:rPr>
          <w:color w:val="000000"/>
          <w:sz w:val="28"/>
          <w:szCs w:val="28"/>
        </w:rPr>
        <w:t>9</w:t>
      </w:r>
      <w:r w:rsidRPr="00345BFB">
        <w:rPr>
          <w:color w:val="000000"/>
          <w:sz w:val="28"/>
          <w:szCs w:val="28"/>
        </w:rPr>
        <w:t>.</w:t>
      </w:r>
      <w:r w:rsidR="00345BFB">
        <w:rPr>
          <w:color w:val="000000"/>
          <w:sz w:val="28"/>
          <w:szCs w:val="28"/>
        </w:rPr>
        <w:t xml:space="preserve"> </w:t>
      </w:r>
      <w:r w:rsidRPr="00345BFB">
        <w:rPr>
          <w:color w:val="000000"/>
          <w:sz w:val="28"/>
          <w:szCs w:val="28"/>
        </w:rPr>
        <w:t>Доли предприятий в производстве асбестоцементных листов</w:t>
      </w:r>
    </w:p>
    <w:p w:rsidR="00A82F81" w:rsidRDefault="00A82F81" w:rsidP="00345BFB">
      <w:pPr>
        <w:spacing w:line="360" w:lineRule="auto"/>
        <w:ind w:firstLine="709"/>
        <w:jc w:val="both"/>
        <w:rPr>
          <w:color w:val="000000"/>
          <w:sz w:val="28"/>
          <w:szCs w:val="28"/>
        </w:rPr>
      </w:pPr>
    </w:p>
    <w:p w:rsidR="00D8692F" w:rsidRPr="00345BFB" w:rsidRDefault="00D8692F" w:rsidP="00345BFB">
      <w:pPr>
        <w:spacing w:line="360" w:lineRule="auto"/>
        <w:ind w:firstLine="709"/>
        <w:jc w:val="both"/>
        <w:rPr>
          <w:color w:val="000000"/>
          <w:sz w:val="28"/>
          <w:szCs w:val="28"/>
        </w:rPr>
      </w:pPr>
      <w:r w:rsidRPr="00345BFB">
        <w:rPr>
          <w:color w:val="000000"/>
          <w:sz w:val="28"/>
          <w:szCs w:val="28"/>
        </w:rPr>
        <w:t>Наибольшей долей рынка владеют ОАО</w:t>
      </w:r>
      <w:r w:rsidR="00345BFB">
        <w:rPr>
          <w:color w:val="000000"/>
          <w:sz w:val="28"/>
          <w:szCs w:val="28"/>
        </w:rPr>
        <w:t> </w:t>
      </w:r>
      <w:r w:rsidR="00345BFB" w:rsidRPr="00345BFB">
        <w:rPr>
          <w:color w:val="000000"/>
          <w:sz w:val="28"/>
          <w:szCs w:val="28"/>
        </w:rPr>
        <w:t>«</w:t>
      </w:r>
      <w:r w:rsidRPr="00345BFB">
        <w:rPr>
          <w:color w:val="000000"/>
          <w:sz w:val="28"/>
          <w:szCs w:val="28"/>
        </w:rPr>
        <w:t>Себряковский КАЦИ», ОАО</w:t>
      </w:r>
      <w:r w:rsidR="00345BFB">
        <w:rPr>
          <w:color w:val="000000"/>
          <w:sz w:val="28"/>
          <w:szCs w:val="28"/>
        </w:rPr>
        <w:t> </w:t>
      </w:r>
      <w:r w:rsidR="00345BFB" w:rsidRPr="00345BFB">
        <w:rPr>
          <w:color w:val="000000"/>
          <w:sz w:val="28"/>
          <w:szCs w:val="28"/>
        </w:rPr>
        <w:t>«</w:t>
      </w:r>
      <w:r w:rsidRPr="00345BFB">
        <w:rPr>
          <w:color w:val="000000"/>
          <w:sz w:val="28"/>
          <w:szCs w:val="28"/>
        </w:rPr>
        <w:t>Белгородасбестоцемент», ОАО</w:t>
      </w:r>
      <w:r w:rsidR="00345BFB">
        <w:rPr>
          <w:color w:val="000000"/>
          <w:sz w:val="28"/>
          <w:szCs w:val="28"/>
        </w:rPr>
        <w:t> </w:t>
      </w:r>
      <w:r w:rsidR="00345BFB" w:rsidRPr="00345BFB">
        <w:rPr>
          <w:color w:val="000000"/>
          <w:sz w:val="28"/>
          <w:szCs w:val="28"/>
        </w:rPr>
        <w:t>«</w:t>
      </w:r>
      <w:r w:rsidRPr="00345BFB">
        <w:rPr>
          <w:color w:val="000000"/>
          <w:sz w:val="28"/>
          <w:szCs w:val="28"/>
        </w:rPr>
        <w:t xml:space="preserve">ЛАТО». </w:t>
      </w:r>
      <w:r w:rsidRPr="00345BFB">
        <w:rPr>
          <w:rFonts w:eastAsia="MS Mincho"/>
          <w:color w:val="000000"/>
          <w:sz w:val="28"/>
          <w:szCs w:val="28"/>
        </w:rPr>
        <w:t>ОАО</w:t>
      </w:r>
      <w:r w:rsidR="00345BFB">
        <w:rPr>
          <w:rFonts w:eastAsia="MS Mincho"/>
          <w:color w:val="000000"/>
          <w:sz w:val="28"/>
          <w:szCs w:val="28"/>
        </w:rPr>
        <w:t> </w:t>
      </w:r>
      <w:r w:rsidR="00345BFB" w:rsidRPr="00345BFB">
        <w:rPr>
          <w:rFonts w:eastAsia="MS Mincho"/>
          <w:color w:val="000000"/>
          <w:sz w:val="28"/>
          <w:szCs w:val="28"/>
        </w:rPr>
        <w:t>«</w:t>
      </w:r>
      <w:r w:rsidRPr="00345BFB">
        <w:rPr>
          <w:rFonts w:eastAsia="MS Mincho"/>
          <w:color w:val="000000"/>
          <w:sz w:val="28"/>
          <w:szCs w:val="28"/>
        </w:rPr>
        <w:t xml:space="preserve">Комбинат Красный Строитель» </w:t>
      </w:r>
      <w:r w:rsidRPr="00345BFB">
        <w:rPr>
          <w:color w:val="000000"/>
          <w:sz w:val="28"/>
          <w:szCs w:val="28"/>
        </w:rPr>
        <w:t>уступает основным конкурентам</w:t>
      </w:r>
      <w:r w:rsidR="00345BFB">
        <w:rPr>
          <w:color w:val="000000"/>
          <w:sz w:val="28"/>
          <w:szCs w:val="28"/>
        </w:rPr>
        <w:t xml:space="preserve"> </w:t>
      </w:r>
      <w:r w:rsidRPr="00345BFB">
        <w:rPr>
          <w:color w:val="000000"/>
          <w:sz w:val="28"/>
          <w:szCs w:val="28"/>
        </w:rPr>
        <w:t>в объемах производства шифера в 2 раза (ОАО</w:t>
      </w:r>
      <w:r w:rsidR="00345BFB">
        <w:rPr>
          <w:color w:val="000000"/>
          <w:sz w:val="28"/>
          <w:szCs w:val="28"/>
        </w:rPr>
        <w:t> </w:t>
      </w:r>
      <w:r w:rsidR="00345BFB" w:rsidRPr="00345BFB">
        <w:rPr>
          <w:color w:val="000000"/>
          <w:sz w:val="28"/>
          <w:szCs w:val="28"/>
        </w:rPr>
        <w:t>«</w:t>
      </w:r>
      <w:r w:rsidRPr="00345BFB">
        <w:rPr>
          <w:color w:val="000000"/>
          <w:sz w:val="28"/>
          <w:szCs w:val="28"/>
        </w:rPr>
        <w:t>Себряковский КАЦИ», ОАО</w:t>
      </w:r>
      <w:r w:rsidR="00345BFB">
        <w:rPr>
          <w:color w:val="000000"/>
          <w:sz w:val="28"/>
          <w:szCs w:val="28"/>
        </w:rPr>
        <w:t> </w:t>
      </w:r>
      <w:r w:rsidR="00345BFB" w:rsidRPr="00345BFB">
        <w:rPr>
          <w:color w:val="000000"/>
          <w:sz w:val="28"/>
          <w:szCs w:val="28"/>
        </w:rPr>
        <w:t>«</w:t>
      </w:r>
      <w:r w:rsidRPr="00345BFB">
        <w:rPr>
          <w:color w:val="000000"/>
          <w:sz w:val="28"/>
          <w:szCs w:val="28"/>
        </w:rPr>
        <w:t>Белгородасбестоцемент»,).</w:t>
      </w:r>
    </w:p>
    <w:p w:rsidR="00D8692F" w:rsidRPr="00345BFB" w:rsidRDefault="00D8692F" w:rsidP="00345BFB">
      <w:pPr>
        <w:pStyle w:val="13"/>
        <w:tabs>
          <w:tab w:val="left" w:pos="540"/>
        </w:tabs>
        <w:spacing w:line="360" w:lineRule="auto"/>
        <w:ind w:firstLine="709"/>
        <w:rPr>
          <w:color w:val="000000"/>
          <w:szCs w:val="28"/>
        </w:rPr>
      </w:pPr>
      <w:r w:rsidRPr="00345BFB">
        <w:rPr>
          <w:color w:val="000000"/>
          <w:szCs w:val="28"/>
        </w:rPr>
        <w:t xml:space="preserve">Продукция </w:t>
      </w:r>
      <w:r w:rsidRPr="00345BFB">
        <w:rPr>
          <w:rFonts w:eastAsia="MS Mincho"/>
          <w:color w:val="000000"/>
          <w:szCs w:val="28"/>
        </w:rPr>
        <w:t>ОАО</w:t>
      </w:r>
      <w:r w:rsidR="00345BFB">
        <w:rPr>
          <w:rFonts w:eastAsia="MS Mincho"/>
          <w:color w:val="000000"/>
          <w:szCs w:val="28"/>
        </w:rPr>
        <w:t> </w:t>
      </w:r>
      <w:r w:rsidR="00345BFB" w:rsidRPr="00345BFB">
        <w:rPr>
          <w:rFonts w:eastAsia="MS Mincho"/>
          <w:color w:val="000000"/>
          <w:szCs w:val="28"/>
        </w:rPr>
        <w:t>«</w:t>
      </w:r>
      <w:r w:rsidRPr="00345BFB">
        <w:rPr>
          <w:rFonts w:eastAsia="MS Mincho"/>
          <w:color w:val="000000"/>
          <w:szCs w:val="28"/>
        </w:rPr>
        <w:t xml:space="preserve">Комбинат Красный Строитель» </w:t>
      </w:r>
      <w:r w:rsidRPr="00345BFB">
        <w:rPr>
          <w:color w:val="000000"/>
          <w:szCs w:val="28"/>
        </w:rPr>
        <w:t>представлена как на внутреннем рынке, так и зарубежом. Российский рынок обширен.</w:t>
      </w:r>
    </w:p>
    <w:p w:rsidR="00D8692F" w:rsidRPr="00345BFB" w:rsidRDefault="00D8692F" w:rsidP="00345BFB">
      <w:pPr>
        <w:pStyle w:val="13"/>
        <w:tabs>
          <w:tab w:val="left" w:pos="540"/>
        </w:tabs>
        <w:spacing w:line="360" w:lineRule="auto"/>
        <w:ind w:firstLine="709"/>
        <w:rPr>
          <w:color w:val="000000"/>
          <w:szCs w:val="28"/>
        </w:rPr>
      </w:pPr>
      <w:r w:rsidRPr="00345BFB">
        <w:rPr>
          <w:color w:val="000000"/>
          <w:szCs w:val="28"/>
        </w:rPr>
        <w:t>Рынок строительных материалов имеет достаточно выраженный сезонный характер, что определяет нагрузку по организации сбытовой деятельности, которая носит пиковый характер в летний период.</w:t>
      </w:r>
    </w:p>
    <w:p w:rsidR="00D8692F" w:rsidRPr="00345BFB" w:rsidRDefault="00D8692F" w:rsidP="00345BFB">
      <w:pPr>
        <w:pStyle w:val="af"/>
        <w:spacing w:before="0" w:beforeAutospacing="0" w:after="0" w:afterAutospacing="0" w:line="360" w:lineRule="auto"/>
        <w:ind w:firstLine="709"/>
        <w:jc w:val="both"/>
        <w:rPr>
          <w:color w:val="000000"/>
          <w:sz w:val="28"/>
          <w:szCs w:val="28"/>
        </w:rPr>
      </w:pPr>
      <w:r w:rsidRPr="00345BFB">
        <w:rPr>
          <w:color w:val="000000"/>
          <w:sz w:val="28"/>
          <w:szCs w:val="28"/>
        </w:rPr>
        <w:t>В 2007</w:t>
      </w:r>
      <w:r w:rsidR="00345BFB">
        <w:rPr>
          <w:color w:val="000000"/>
          <w:sz w:val="28"/>
          <w:szCs w:val="28"/>
        </w:rPr>
        <w:t> </w:t>
      </w:r>
      <w:r w:rsidR="00345BFB" w:rsidRPr="00345BFB">
        <w:rPr>
          <w:color w:val="000000"/>
          <w:sz w:val="28"/>
          <w:szCs w:val="28"/>
        </w:rPr>
        <w:t>г</w:t>
      </w:r>
      <w:r w:rsidRPr="00345BFB">
        <w:rPr>
          <w:color w:val="000000"/>
          <w:sz w:val="28"/>
          <w:szCs w:val="28"/>
        </w:rPr>
        <w:t>. было произведено 2 026,2 млн. усл. плит шифера, в 2006</w:t>
      </w:r>
      <w:r w:rsidR="00345BFB">
        <w:rPr>
          <w:color w:val="000000"/>
          <w:sz w:val="28"/>
          <w:szCs w:val="28"/>
        </w:rPr>
        <w:t> </w:t>
      </w:r>
      <w:r w:rsidR="00345BFB" w:rsidRPr="00345BFB">
        <w:rPr>
          <w:color w:val="000000"/>
          <w:sz w:val="28"/>
          <w:szCs w:val="28"/>
        </w:rPr>
        <w:t>г</w:t>
      </w:r>
      <w:r w:rsidRPr="00345BFB">
        <w:rPr>
          <w:color w:val="000000"/>
          <w:sz w:val="28"/>
          <w:szCs w:val="28"/>
        </w:rPr>
        <w:t xml:space="preserve">. </w:t>
      </w:r>
      <w:r w:rsidR="00345BFB">
        <w:rPr>
          <w:color w:val="000000"/>
          <w:sz w:val="28"/>
          <w:szCs w:val="28"/>
        </w:rPr>
        <w:t>–</w:t>
      </w:r>
      <w:r w:rsidR="00345BFB" w:rsidRPr="00345BFB">
        <w:rPr>
          <w:color w:val="000000"/>
          <w:sz w:val="28"/>
          <w:szCs w:val="28"/>
        </w:rPr>
        <w:t xml:space="preserve"> </w:t>
      </w:r>
      <w:r w:rsidRPr="00345BFB">
        <w:rPr>
          <w:color w:val="000000"/>
          <w:sz w:val="28"/>
          <w:szCs w:val="28"/>
        </w:rPr>
        <w:t>1 937,6 млн. усл. плит. Расчет рыночных показателей по шиферу затруднен переводом условных плиток, в которых традиционно измеряется шифер, в квадратные метры, в которых измеряется большая часть кровельных материалов. Таможенная статистика приводит, в свою очередь, данные в килограммах. Поэтому нижеприведенные оценки не исключают некоторых погрешностей.</w:t>
      </w:r>
    </w:p>
    <w:p w:rsidR="00D8692F" w:rsidRPr="00345BFB" w:rsidRDefault="00D8692F" w:rsidP="00345BFB">
      <w:pPr>
        <w:pStyle w:val="af"/>
        <w:spacing w:before="0" w:beforeAutospacing="0" w:after="0" w:afterAutospacing="0" w:line="360" w:lineRule="auto"/>
        <w:ind w:firstLine="709"/>
        <w:jc w:val="both"/>
        <w:rPr>
          <w:color w:val="000000"/>
          <w:sz w:val="28"/>
          <w:szCs w:val="28"/>
        </w:rPr>
      </w:pPr>
      <w:r w:rsidRPr="00345BFB">
        <w:rPr>
          <w:color w:val="000000"/>
          <w:sz w:val="28"/>
          <w:szCs w:val="28"/>
        </w:rPr>
        <w:t xml:space="preserve">Воспользуемся тем, что физический смысл условного шиферного листа </w:t>
      </w:r>
      <w:r w:rsidR="00345BFB">
        <w:rPr>
          <w:color w:val="000000"/>
          <w:sz w:val="28"/>
          <w:szCs w:val="28"/>
        </w:rPr>
        <w:t>–</w:t>
      </w:r>
      <w:r w:rsidR="00345BFB" w:rsidRPr="00345BFB">
        <w:rPr>
          <w:color w:val="000000"/>
          <w:sz w:val="28"/>
          <w:szCs w:val="28"/>
        </w:rPr>
        <w:t xml:space="preserve"> </w:t>
      </w:r>
      <w:r w:rsidRPr="00345BFB">
        <w:rPr>
          <w:color w:val="000000"/>
          <w:sz w:val="28"/>
          <w:szCs w:val="28"/>
        </w:rPr>
        <w:t>это пластина размером 1 750 х 1 130</w:t>
      </w:r>
      <w:r w:rsidR="00345BFB">
        <w:rPr>
          <w:color w:val="000000"/>
          <w:sz w:val="28"/>
          <w:szCs w:val="28"/>
        </w:rPr>
        <w:t> </w:t>
      </w:r>
      <w:r w:rsidR="00345BFB" w:rsidRPr="00345BFB">
        <w:rPr>
          <w:color w:val="000000"/>
          <w:sz w:val="28"/>
          <w:szCs w:val="28"/>
        </w:rPr>
        <w:t>мм</w:t>
      </w:r>
      <w:r w:rsidRPr="00345BFB">
        <w:rPr>
          <w:color w:val="000000"/>
          <w:sz w:val="28"/>
          <w:szCs w:val="28"/>
        </w:rPr>
        <w:t xml:space="preserve"> и толщиной 5,8</w:t>
      </w:r>
      <w:r w:rsidR="00345BFB">
        <w:rPr>
          <w:color w:val="000000"/>
          <w:sz w:val="28"/>
          <w:szCs w:val="28"/>
        </w:rPr>
        <w:t> </w:t>
      </w:r>
      <w:r w:rsidR="00345BFB" w:rsidRPr="00345BFB">
        <w:rPr>
          <w:color w:val="000000"/>
          <w:sz w:val="28"/>
          <w:szCs w:val="28"/>
        </w:rPr>
        <w:t>мм</w:t>
      </w:r>
      <w:r w:rsidRPr="00345BFB">
        <w:rPr>
          <w:color w:val="000000"/>
          <w:sz w:val="28"/>
          <w:szCs w:val="28"/>
        </w:rPr>
        <w:t>. Средняя масса 1 кв. м товарного шифера составляет около 13 кг, а средняя толщина</w:t>
      </w:r>
      <w:r w:rsidR="00345BFB">
        <w:rPr>
          <w:color w:val="000000"/>
          <w:sz w:val="28"/>
          <w:szCs w:val="28"/>
        </w:rPr>
        <w:t>-</w:t>
      </w:r>
      <w:r w:rsidR="00345BFB" w:rsidRPr="00345BFB">
        <w:rPr>
          <w:color w:val="000000"/>
          <w:sz w:val="28"/>
          <w:szCs w:val="28"/>
        </w:rPr>
        <w:t>8</w:t>
      </w:r>
      <w:r w:rsidRPr="00345BFB">
        <w:rPr>
          <w:color w:val="000000"/>
          <w:sz w:val="28"/>
          <w:szCs w:val="28"/>
        </w:rPr>
        <w:t>–10</w:t>
      </w:r>
      <w:r w:rsidR="00345BFB">
        <w:rPr>
          <w:color w:val="000000"/>
          <w:sz w:val="28"/>
          <w:szCs w:val="28"/>
        </w:rPr>
        <w:t> </w:t>
      </w:r>
      <w:r w:rsidR="00345BFB" w:rsidRPr="00345BFB">
        <w:rPr>
          <w:color w:val="000000"/>
          <w:sz w:val="28"/>
          <w:szCs w:val="28"/>
        </w:rPr>
        <w:t>мм</w:t>
      </w:r>
      <w:r w:rsidRPr="00345BFB">
        <w:rPr>
          <w:color w:val="000000"/>
          <w:sz w:val="28"/>
          <w:szCs w:val="28"/>
        </w:rPr>
        <w:t xml:space="preserve"> (от 6 до 20</w:t>
      </w:r>
      <w:r w:rsidR="00345BFB">
        <w:rPr>
          <w:color w:val="000000"/>
          <w:sz w:val="28"/>
          <w:szCs w:val="28"/>
        </w:rPr>
        <w:t> </w:t>
      </w:r>
      <w:r w:rsidR="00345BFB" w:rsidRPr="00345BFB">
        <w:rPr>
          <w:color w:val="000000"/>
          <w:sz w:val="28"/>
          <w:szCs w:val="28"/>
        </w:rPr>
        <w:t>мм</w:t>
      </w:r>
      <w:r w:rsidRPr="00345BFB">
        <w:rPr>
          <w:color w:val="000000"/>
          <w:sz w:val="28"/>
          <w:szCs w:val="28"/>
        </w:rPr>
        <w:t>).</w:t>
      </w:r>
    </w:p>
    <w:p w:rsidR="00D8692F" w:rsidRPr="00345BFB" w:rsidRDefault="00D8692F" w:rsidP="00345BFB">
      <w:pPr>
        <w:pStyle w:val="af"/>
        <w:spacing w:before="0" w:beforeAutospacing="0" w:after="0" w:afterAutospacing="0" w:line="360" w:lineRule="auto"/>
        <w:ind w:firstLine="709"/>
        <w:jc w:val="both"/>
        <w:rPr>
          <w:color w:val="000000"/>
          <w:sz w:val="28"/>
          <w:szCs w:val="28"/>
        </w:rPr>
      </w:pPr>
      <w:r w:rsidRPr="00345BFB">
        <w:rPr>
          <w:color w:val="000000"/>
          <w:sz w:val="28"/>
          <w:szCs w:val="28"/>
        </w:rPr>
        <w:t>По статистическим данным, производство шифера в 2007</w:t>
      </w:r>
      <w:r w:rsidR="00345BFB">
        <w:rPr>
          <w:color w:val="000000"/>
          <w:sz w:val="28"/>
          <w:szCs w:val="28"/>
        </w:rPr>
        <w:t> </w:t>
      </w:r>
      <w:r w:rsidR="00345BFB" w:rsidRPr="00345BFB">
        <w:rPr>
          <w:color w:val="000000"/>
          <w:sz w:val="28"/>
          <w:szCs w:val="28"/>
        </w:rPr>
        <w:t>г</w:t>
      </w:r>
      <w:r w:rsidRPr="00345BFB">
        <w:rPr>
          <w:color w:val="000000"/>
          <w:sz w:val="28"/>
          <w:szCs w:val="28"/>
        </w:rPr>
        <w:t>. увеличилось на 4,5</w:t>
      </w:r>
      <w:r w:rsidR="00345BFB" w:rsidRPr="00345BFB">
        <w:rPr>
          <w:color w:val="000000"/>
          <w:sz w:val="28"/>
          <w:szCs w:val="28"/>
        </w:rPr>
        <w:t>5</w:t>
      </w:r>
      <w:r w:rsidR="00345BFB">
        <w:rPr>
          <w:color w:val="000000"/>
          <w:sz w:val="28"/>
          <w:szCs w:val="28"/>
        </w:rPr>
        <w:t>%</w:t>
      </w:r>
      <w:r w:rsidRPr="00345BFB">
        <w:rPr>
          <w:color w:val="000000"/>
          <w:sz w:val="28"/>
          <w:szCs w:val="28"/>
        </w:rPr>
        <w:t xml:space="preserve"> и составило 2 026, 2 млн. усл. плит. Экспорт шифера из России идет в основном на рынки Азербайджана, Казахстана и Молдавии, а импортные поставки (преимущественно из Кореи, Китая и Малайзии) в связи с малыми объемами существенного влияния на состояние внутреннего рынка не оказывает.</w:t>
      </w:r>
    </w:p>
    <w:p w:rsidR="00D8692F" w:rsidRPr="00345BFB" w:rsidRDefault="00D8692F" w:rsidP="00345BFB">
      <w:pPr>
        <w:pStyle w:val="af"/>
        <w:spacing w:before="0" w:beforeAutospacing="0" w:after="0" w:afterAutospacing="0" w:line="360" w:lineRule="auto"/>
        <w:ind w:firstLine="709"/>
        <w:jc w:val="both"/>
        <w:rPr>
          <w:color w:val="000000"/>
          <w:sz w:val="28"/>
          <w:szCs w:val="28"/>
        </w:rPr>
      </w:pPr>
      <w:r w:rsidRPr="00345BFB">
        <w:rPr>
          <w:color w:val="000000"/>
          <w:sz w:val="28"/>
          <w:szCs w:val="28"/>
        </w:rPr>
        <w:t>Производство асбестоцементных кровельных листов (шифера) сократилось</w:t>
      </w:r>
      <w:r w:rsidR="00345BFB">
        <w:rPr>
          <w:color w:val="000000"/>
          <w:sz w:val="28"/>
          <w:szCs w:val="28"/>
        </w:rPr>
        <w:t xml:space="preserve"> </w:t>
      </w:r>
      <w:r w:rsidRPr="00345BFB">
        <w:rPr>
          <w:color w:val="000000"/>
          <w:sz w:val="28"/>
          <w:szCs w:val="28"/>
        </w:rPr>
        <w:t xml:space="preserve">в России в 2008 году, по сравнению с 2007 годом, более чем на </w:t>
      </w:r>
      <w:r w:rsidR="00345BFB" w:rsidRPr="00345BFB">
        <w:rPr>
          <w:color w:val="000000"/>
          <w:sz w:val="28"/>
          <w:szCs w:val="28"/>
        </w:rPr>
        <w:t>3</w:t>
      </w:r>
      <w:r w:rsidR="00345BFB">
        <w:rPr>
          <w:color w:val="000000"/>
          <w:sz w:val="28"/>
          <w:szCs w:val="28"/>
        </w:rPr>
        <w:t>%</w:t>
      </w:r>
      <w:r w:rsidRPr="00345BFB">
        <w:rPr>
          <w:color w:val="000000"/>
          <w:sz w:val="28"/>
          <w:szCs w:val="28"/>
        </w:rPr>
        <w:t xml:space="preserve"> </w:t>
      </w:r>
      <w:r w:rsidR="00345BFB">
        <w:rPr>
          <w:color w:val="000000"/>
          <w:sz w:val="28"/>
          <w:szCs w:val="28"/>
        </w:rPr>
        <w:t>–</w:t>
      </w:r>
      <w:r w:rsidR="00345BFB" w:rsidRPr="00345BFB">
        <w:rPr>
          <w:color w:val="000000"/>
          <w:sz w:val="28"/>
          <w:szCs w:val="28"/>
        </w:rPr>
        <w:t xml:space="preserve"> </w:t>
      </w:r>
      <w:r w:rsidRPr="00345BFB">
        <w:rPr>
          <w:color w:val="000000"/>
          <w:sz w:val="28"/>
          <w:szCs w:val="28"/>
        </w:rPr>
        <w:t>до 1,8 миллиарда условных плит.</w:t>
      </w:r>
    </w:p>
    <w:p w:rsidR="00D8692F" w:rsidRPr="00345BFB" w:rsidRDefault="00D8692F" w:rsidP="00345BFB">
      <w:pPr>
        <w:pStyle w:val="af"/>
        <w:spacing w:before="0" w:beforeAutospacing="0" w:after="0" w:afterAutospacing="0" w:line="360" w:lineRule="auto"/>
        <w:ind w:firstLine="709"/>
        <w:jc w:val="both"/>
        <w:rPr>
          <w:color w:val="000000"/>
          <w:sz w:val="28"/>
          <w:szCs w:val="28"/>
        </w:rPr>
      </w:pPr>
      <w:r w:rsidRPr="00345BFB">
        <w:rPr>
          <w:color w:val="000000"/>
          <w:sz w:val="28"/>
          <w:szCs w:val="28"/>
        </w:rPr>
        <w:t xml:space="preserve">Сокращение производства шифера связано с активным распространением в России конкурирующих кровельных материалов </w:t>
      </w:r>
      <w:r w:rsidR="00345BFB">
        <w:rPr>
          <w:color w:val="000000"/>
          <w:sz w:val="28"/>
          <w:szCs w:val="28"/>
        </w:rPr>
        <w:t>–</w:t>
      </w:r>
      <w:r w:rsidR="00345BFB" w:rsidRPr="00345BFB">
        <w:rPr>
          <w:color w:val="000000"/>
          <w:sz w:val="28"/>
          <w:szCs w:val="28"/>
        </w:rPr>
        <w:t xml:space="preserve"> </w:t>
      </w:r>
      <w:r w:rsidRPr="00345BFB">
        <w:rPr>
          <w:color w:val="000000"/>
          <w:sz w:val="28"/>
          <w:szCs w:val="28"/>
        </w:rPr>
        <w:t>черепицы, металлочерепицы, рубероида и кровельного железа. К тому же в</w:t>
      </w:r>
      <w:r w:rsidR="00345BFB">
        <w:rPr>
          <w:color w:val="000000"/>
          <w:sz w:val="28"/>
          <w:szCs w:val="28"/>
        </w:rPr>
        <w:t xml:space="preserve"> </w:t>
      </w:r>
      <w:r w:rsidRPr="00345BFB">
        <w:rPr>
          <w:color w:val="000000"/>
          <w:sz w:val="28"/>
          <w:szCs w:val="28"/>
        </w:rPr>
        <w:t>2008</w:t>
      </w:r>
      <w:r w:rsidR="00345BFB">
        <w:rPr>
          <w:color w:val="000000"/>
          <w:sz w:val="28"/>
          <w:szCs w:val="28"/>
        </w:rPr>
        <w:t>–</w:t>
      </w:r>
      <w:r w:rsidR="00345BFB" w:rsidRPr="00345BFB">
        <w:rPr>
          <w:color w:val="000000"/>
          <w:sz w:val="28"/>
          <w:szCs w:val="28"/>
        </w:rPr>
        <w:t>2</w:t>
      </w:r>
      <w:r w:rsidRPr="00345BFB">
        <w:rPr>
          <w:color w:val="000000"/>
          <w:sz w:val="28"/>
          <w:szCs w:val="28"/>
        </w:rPr>
        <w:t>009</w:t>
      </w:r>
      <w:r w:rsidR="00345BFB">
        <w:rPr>
          <w:color w:val="000000"/>
          <w:sz w:val="28"/>
          <w:szCs w:val="28"/>
        </w:rPr>
        <w:t> </w:t>
      </w:r>
      <w:r w:rsidR="00345BFB" w:rsidRPr="00345BFB">
        <w:rPr>
          <w:color w:val="000000"/>
          <w:sz w:val="28"/>
          <w:szCs w:val="28"/>
        </w:rPr>
        <w:t>гг</w:t>
      </w:r>
      <w:r w:rsidRPr="00345BFB">
        <w:rPr>
          <w:color w:val="000000"/>
          <w:sz w:val="28"/>
          <w:szCs w:val="28"/>
        </w:rPr>
        <w:t>. на падение производства шифера в РФ также оказал влияние такой фактор, как проявление в России последствий мирового финансового кризиса.</w:t>
      </w:r>
    </w:p>
    <w:p w:rsidR="00D8692F" w:rsidRPr="00345BFB" w:rsidRDefault="00D8692F" w:rsidP="00345BFB">
      <w:pPr>
        <w:pStyle w:val="af"/>
        <w:spacing w:before="0" w:beforeAutospacing="0" w:after="0" w:afterAutospacing="0" w:line="360" w:lineRule="auto"/>
        <w:ind w:firstLine="709"/>
        <w:jc w:val="both"/>
        <w:rPr>
          <w:color w:val="000000"/>
          <w:sz w:val="28"/>
          <w:szCs w:val="28"/>
        </w:rPr>
      </w:pPr>
      <w:r w:rsidRPr="00345BFB">
        <w:rPr>
          <w:color w:val="000000"/>
          <w:sz w:val="28"/>
          <w:szCs w:val="28"/>
        </w:rPr>
        <w:t>Напрямую кризис вряд ли окажет влияние на производство шифера. Однако некоторое влияние может быть в результате психологического фактора, так как сегодня люди меньше стали тратить деньги и не делают крупных приобретений.</w:t>
      </w:r>
    </w:p>
    <w:p w:rsidR="00D8692F" w:rsidRPr="00345BFB" w:rsidRDefault="00D8692F" w:rsidP="00345BFB">
      <w:pPr>
        <w:pStyle w:val="af"/>
        <w:spacing w:before="0" w:beforeAutospacing="0" w:after="0" w:afterAutospacing="0" w:line="360" w:lineRule="auto"/>
        <w:ind w:firstLine="709"/>
        <w:jc w:val="both"/>
        <w:rPr>
          <w:color w:val="000000"/>
          <w:sz w:val="28"/>
          <w:szCs w:val="28"/>
        </w:rPr>
      </w:pPr>
      <w:r w:rsidRPr="00345BFB">
        <w:rPr>
          <w:color w:val="000000"/>
          <w:sz w:val="28"/>
          <w:szCs w:val="28"/>
        </w:rPr>
        <w:t>В дальнейшем прогнозируется постепенное снижение производства шифера на фоне роста потребления более современных кровельных материалов. Есть и другие оценки. По мнению экспертов «Инфомайн», объем производства асбестоцементных листов к 2010</w:t>
      </w:r>
      <w:r w:rsidR="00345BFB">
        <w:rPr>
          <w:color w:val="000000"/>
          <w:sz w:val="28"/>
          <w:szCs w:val="28"/>
        </w:rPr>
        <w:t> </w:t>
      </w:r>
      <w:r w:rsidR="00345BFB" w:rsidRPr="00345BFB">
        <w:rPr>
          <w:color w:val="000000"/>
          <w:sz w:val="28"/>
          <w:szCs w:val="28"/>
        </w:rPr>
        <w:t>г</w:t>
      </w:r>
      <w:r w:rsidRPr="00345BFB">
        <w:rPr>
          <w:color w:val="000000"/>
          <w:sz w:val="28"/>
          <w:szCs w:val="28"/>
        </w:rPr>
        <w:t>. увеличится на 3</w:t>
      </w:r>
      <w:r w:rsidR="00345BFB" w:rsidRPr="00345BFB">
        <w:rPr>
          <w:color w:val="000000"/>
          <w:sz w:val="28"/>
          <w:szCs w:val="28"/>
        </w:rPr>
        <w:t>0</w:t>
      </w:r>
      <w:r w:rsidR="00345BFB">
        <w:rPr>
          <w:color w:val="000000"/>
          <w:sz w:val="28"/>
          <w:szCs w:val="28"/>
        </w:rPr>
        <w:t>%</w:t>
      </w:r>
      <w:r w:rsidRPr="00345BFB">
        <w:rPr>
          <w:color w:val="000000"/>
          <w:sz w:val="28"/>
          <w:szCs w:val="28"/>
        </w:rPr>
        <w:t xml:space="preserve"> (по отношению к 2005</w:t>
      </w:r>
      <w:r w:rsidR="00345BFB">
        <w:rPr>
          <w:color w:val="000000"/>
          <w:sz w:val="28"/>
          <w:szCs w:val="28"/>
        </w:rPr>
        <w:t> </w:t>
      </w:r>
      <w:r w:rsidR="00345BFB" w:rsidRPr="00345BFB">
        <w:rPr>
          <w:color w:val="000000"/>
          <w:sz w:val="28"/>
          <w:szCs w:val="28"/>
        </w:rPr>
        <w:t>г</w:t>
      </w:r>
      <w:r w:rsidRPr="00345BFB">
        <w:rPr>
          <w:color w:val="000000"/>
          <w:sz w:val="28"/>
          <w:szCs w:val="28"/>
        </w:rPr>
        <w:t>.) и составит 2 560 млн. условных плиток. При этом прирост производимой продукции будет осуществляться как за счет роста экспорта этой продукции в страны СНГ, так и за счет внутреннего потребления.</w:t>
      </w:r>
    </w:p>
    <w:p w:rsidR="00A82F81" w:rsidRDefault="00A82F81" w:rsidP="00345BFB">
      <w:pPr>
        <w:pStyle w:val="2"/>
        <w:keepNext w:val="0"/>
        <w:spacing w:before="0" w:after="0" w:line="360" w:lineRule="auto"/>
        <w:ind w:firstLine="709"/>
        <w:jc w:val="both"/>
        <w:rPr>
          <w:rFonts w:cs="Times New Roman"/>
          <w:color w:val="000000"/>
        </w:rPr>
      </w:pPr>
      <w:bookmarkStart w:id="15" w:name="_Toc245287436"/>
    </w:p>
    <w:p w:rsidR="00D8692F" w:rsidRPr="00345BFB" w:rsidRDefault="00D8692F" w:rsidP="00345BFB">
      <w:pPr>
        <w:pStyle w:val="2"/>
        <w:keepNext w:val="0"/>
        <w:spacing w:before="0" w:after="0" w:line="360" w:lineRule="auto"/>
        <w:ind w:firstLine="709"/>
        <w:jc w:val="both"/>
        <w:rPr>
          <w:rFonts w:eastAsia="MS Mincho" w:cs="Times New Roman"/>
          <w:color w:val="000000"/>
        </w:rPr>
      </w:pPr>
      <w:r w:rsidRPr="00345BFB">
        <w:rPr>
          <w:rFonts w:cs="Times New Roman"/>
          <w:color w:val="000000"/>
        </w:rPr>
        <w:t xml:space="preserve">2.3 Технико-экономический и финансовый анализ </w:t>
      </w:r>
      <w:r w:rsidRPr="00345BFB">
        <w:rPr>
          <w:rFonts w:eastAsia="MS Mincho" w:cs="Times New Roman"/>
          <w:color w:val="000000"/>
        </w:rPr>
        <w:t>ОАО</w:t>
      </w:r>
      <w:r w:rsidR="00345BFB">
        <w:rPr>
          <w:rFonts w:eastAsia="MS Mincho" w:cs="Times New Roman"/>
          <w:color w:val="000000"/>
        </w:rPr>
        <w:t> </w:t>
      </w:r>
      <w:r w:rsidR="00345BFB" w:rsidRPr="00345BFB">
        <w:rPr>
          <w:rFonts w:eastAsia="MS Mincho" w:cs="Times New Roman"/>
          <w:color w:val="000000"/>
        </w:rPr>
        <w:t>«</w:t>
      </w:r>
      <w:r w:rsidRPr="00345BFB">
        <w:rPr>
          <w:rFonts w:eastAsia="MS Mincho" w:cs="Times New Roman"/>
          <w:color w:val="000000"/>
        </w:rPr>
        <w:t>Комбинат Красный Строитель»</w:t>
      </w:r>
      <w:bookmarkEnd w:id="15"/>
    </w:p>
    <w:p w:rsidR="00D8692F" w:rsidRPr="00345BFB" w:rsidRDefault="00D8692F" w:rsidP="00345BFB">
      <w:pPr>
        <w:spacing w:line="360" w:lineRule="auto"/>
        <w:ind w:firstLine="709"/>
        <w:jc w:val="both"/>
        <w:rPr>
          <w:color w:val="000000"/>
          <w:sz w:val="28"/>
        </w:rPr>
      </w:pPr>
    </w:p>
    <w:p w:rsidR="00D8692F" w:rsidRPr="00345BFB" w:rsidRDefault="00D8692F" w:rsidP="00345BFB">
      <w:pPr>
        <w:spacing w:line="360" w:lineRule="auto"/>
        <w:ind w:firstLine="709"/>
        <w:jc w:val="both"/>
        <w:rPr>
          <w:b/>
          <w:i/>
          <w:color w:val="000000"/>
          <w:sz w:val="28"/>
        </w:rPr>
      </w:pPr>
      <w:r w:rsidRPr="00345BFB">
        <w:rPr>
          <w:i/>
          <w:color w:val="000000"/>
          <w:sz w:val="28"/>
        </w:rPr>
        <w:t>Наличие и движение основных фондов</w:t>
      </w:r>
    </w:p>
    <w:p w:rsidR="00D8692F" w:rsidRPr="00345BFB" w:rsidRDefault="00D8692F" w:rsidP="00345BFB">
      <w:pPr>
        <w:spacing w:line="360" w:lineRule="auto"/>
        <w:ind w:firstLine="709"/>
        <w:jc w:val="both"/>
        <w:rPr>
          <w:color w:val="000000"/>
          <w:sz w:val="28"/>
        </w:rPr>
      </w:pPr>
      <w:r w:rsidRPr="00345BFB">
        <w:rPr>
          <w:color w:val="000000"/>
          <w:sz w:val="28"/>
        </w:rPr>
        <w:t>Важнейшим показателем производственной структуры ОПФ является доля активной части в их общей стоимости. Это связано с тем, что объем выпуска продукции, производственная мощность и другие экономические показатели работы предприятия в значительной мере зависят от величины активной части ОПФ. Поэтому повышение ее доли до оптимального уровня является одним из направлений совершенствования производственной структуры ОФ на предприятии. Структура основных фондов ОАО</w:t>
      </w:r>
      <w:r w:rsidR="00345BFB">
        <w:rPr>
          <w:color w:val="000000"/>
          <w:sz w:val="28"/>
        </w:rPr>
        <w:t> </w:t>
      </w:r>
      <w:r w:rsidR="00345BFB" w:rsidRPr="00345BFB">
        <w:rPr>
          <w:color w:val="000000"/>
          <w:sz w:val="28"/>
        </w:rPr>
        <w:t>«</w:t>
      </w:r>
      <w:r w:rsidRPr="00345BFB">
        <w:rPr>
          <w:color w:val="000000"/>
          <w:sz w:val="28"/>
        </w:rPr>
        <w:t>Комбинат Красный строитель» представлена в таблице 1.</w:t>
      </w:r>
    </w:p>
    <w:p w:rsidR="00A82F81" w:rsidRDefault="00A82F81" w:rsidP="00345BFB">
      <w:pPr>
        <w:spacing w:line="360" w:lineRule="auto"/>
        <w:ind w:firstLine="709"/>
        <w:jc w:val="both"/>
        <w:rPr>
          <w:color w:val="000000"/>
          <w:sz w:val="28"/>
        </w:rPr>
      </w:pPr>
    </w:p>
    <w:p w:rsidR="00D8692F" w:rsidRPr="00A82F81" w:rsidRDefault="00D8692F" w:rsidP="00A82F81">
      <w:pPr>
        <w:spacing w:line="360" w:lineRule="auto"/>
        <w:ind w:firstLine="709"/>
        <w:jc w:val="both"/>
        <w:rPr>
          <w:color w:val="000000"/>
          <w:sz w:val="28"/>
          <w:szCs w:val="28"/>
        </w:rPr>
      </w:pPr>
      <w:r w:rsidRPr="00A82F81">
        <w:rPr>
          <w:sz w:val="28"/>
          <w:szCs w:val="28"/>
        </w:rPr>
        <w:t>Таблица 1</w:t>
      </w:r>
      <w:r w:rsidR="00A82F81" w:rsidRPr="00A82F81">
        <w:rPr>
          <w:sz w:val="28"/>
          <w:szCs w:val="28"/>
        </w:rPr>
        <w:t xml:space="preserve">. </w:t>
      </w:r>
      <w:r w:rsidRPr="00A82F81">
        <w:rPr>
          <w:sz w:val="28"/>
          <w:szCs w:val="28"/>
        </w:rPr>
        <w:t>Структура основных фондов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73"/>
        <w:gridCol w:w="1255"/>
        <w:gridCol w:w="987"/>
        <w:gridCol w:w="1255"/>
        <w:gridCol w:w="987"/>
        <w:gridCol w:w="1255"/>
        <w:gridCol w:w="985"/>
      </w:tblGrid>
      <w:tr w:rsidR="00D8692F" w:rsidRPr="007848D3" w:rsidTr="007848D3">
        <w:trPr>
          <w:cantSplit/>
          <w:trHeight w:hRule="exact" w:val="300"/>
          <w:jc w:val="center"/>
        </w:trPr>
        <w:tc>
          <w:tcPr>
            <w:tcW w:w="1383" w:type="pct"/>
            <w:vMerge w:val="restart"/>
            <w:shd w:val="clear" w:color="auto" w:fill="auto"/>
          </w:tcPr>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r w:rsidRPr="007848D3">
              <w:rPr>
                <w:color w:val="000000"/>
                <w:sz w:val="20"/>
              </w:rPr>
              <w:t>Показатели</w:t>
            </w:r>
          </w:p>
        </w:tc>
        <w:tc>
          <w:tcPr>
            <w:tcW w:w="1206" w:type="pct"/>
            <w:gridSpan w:val="2"/>
            <w:shd w:val="clear" w:color="auto" w:fill="auto"/>
          </w:tcPr>
          <w:p w:rsidR="00D8692F" w:rsidRPr="007848D3" w:rsidRDefault="00D8692F" w:rsidP="007848D3">
            <w:pPr>
              <w:spacing w:line="360" w:lineRule="auto"/>
              <w:jc w:val="both"/>
              <w:rPr>
                <w:i/>
                <w:color w:val="000000"/>
                <w:sz w:val="20"/>
              </w:rPr>
            </w:pPr>
            <w:r w:rsidRPr="007848D3">
              <w:rPr>
                <w:i/>
                <w:color w:val="000000"/>
                <w:sz w:val="20"/>
              </w:rPr>
              <w:t>Нач. 2007 года</w:t>
            </w:r>
          </w:p>
          <w:p w:rsidR="00D8692F" w:rsidRPr="007848D3" w:rsidRDefault="00D8692F" w:rsidP="007848D3">
            <w:pPr>
              <w:spacing w:line="360" w:lineRule="auto"/>
              <w:jc w:val="both"/>
              <w:rPr>
                <w:i/>
                <w:color w:val="000000"/>
                <w:sz w:val="20"/>
              </w:rPr>
            </w:pPr>
          </w:p>
        </w:tc>
        <w:tc>
          <w:tcPr>
            <w:tcW w:w="1206" w:type="pct"/>
            <w:gridSpan w:val="2"/>
            <w:shd w:val="clear" w:color="auto" w:fill="auto"/>
          </w:tcPr>
          <w:p w:rsidR="00D8692F" w:rsidRPr="007848D3" w:rsidRDefault="00D8692F" w:rsidP="007848D3">
            <w:pPr>
              <w:spacing w:line="360" w:lineRule="auto"/>
              <w:jc w:val="both"/>
              <w:rPr>
                <w:i/>
                <w:color w:val="000000"/>
                <w:sz w:val="20"/>
              </w:rPr>
            </w:pPr>
            <w:r w:rsidRPr="007848D3">
              <w:rPr>
                <w:i/>
                <w:color w:val="000000"/>
                <w:sz w:val="20"/>
              </w:rPr>
              <w:t>Кон. 2007 года</w:t>
            </w:r>
          </w:p>
          <w:p w:rsidR="00D8692F" w:rsidRPr="007848D3" w:rsidRDefault="00D8692F" w:rsidP="007848D3">
            <w:pPr>
              <w:spacing w:line="360" w:lineRule="auto"/>
              <w:jc w:val="both"/>
              <w:rPr>
                <w:i/>
                <w:color w:val="000000"/>
                <w:sz w:val="20"/>
              </w:rPr>
            </w:pPr>
            <w:r w:rsidRPr="007848D3">
              <w:rPr>
                <w:i/>
                <w:color w:val="000000"/>
                <w:sz w:val="20"/>
              </w:rPr>
              <w:t>Кон. 2007</w:t>
            </w:r>
          </w:p>
          <w:p w:rsidR="00D8692F" w:rsidRPr="007848D3" w:rsidRDefault="00D8692F" w:rsidP="007848D3">
            <w:pPr>
              <w:spacing w:line="360" w:lineRule="auto"/>
              <w:jc w:val="both"/>
              <w:rPr>
                <w:i/>
                <w:color w:val="000000"/>
                <w:sz w:val="20"/>
              </w:rPr>
            </w:pPr>
          </w:p>
        </w:tc>
        <w:tc>
          <w:tcPr>
            <w:tcW w:w="1206" w:type="pct"/>
            <w:gridSpan w:val="2"/>
            <w:shd w:val="clear" w:color="auto" w:fill="auto"/>
          </w:tcPr>
          <w:p w:rsidR="00345BFB" w:rsidRPr="007848D3" w:rsidRDefault="00D8692F" w:rsidP="007848D3">
            <w:pPr>
              <w:spacing w:line="360" w:lineRule="auto"/>
              <w:jc w:val="both"/>
              <w:rPr>
                <w:i/>
                <w:color w:val="000000"/>
                <w:sz w:val="20"/>
              </w:rPr>
            </w:pPr>
            <w:r w:rsidRPr="007848D3">
              <w:rPr>
                <w:i/>
                <w:color w:val="000000"/>
                <w:sz w:val="20"/>
              </w:rPr>
              <w:t>Кон. 2008</w:t>
            </w:r>
          </w:p>
          <w:p w:rsidR="00D8692F" w:rsidRPr="007848D3" w:rsidRDefault="00D8692F" w:rsidP="007848D3">
            <w:pPr>
              <w:spacing w:line="360" w:lineRule="auto"/>
              <w:jc w:val="both"/>
              <w:rPr>
                <w:i/>
                <w:color w:val="000000"/>
                <w:sz w:val="20"/>
              </w:rPr>
            </w:pPr>
            <w:r w:rsidRPr="007848D3">
              <w:rPr>
                <w:i/>
                <w:color w:val="000000"/>
                <w:sz w:val="20"/>
              </w:rPr>
              <w:t>годаКон. 2008</w:t>
            </w:r>
          </w:p>
          <w:p w:rsidR="00D8692F" w:rsidRPr="007848D3" w:rsidRDefault="00D8692F" w:rsidP="007848D3">
            <w:pPr>
              <w:spacing w:line="360" w:lineRule="auto"/>
              <w:jc w:val="both"/>
              <w:rPr>
                <w:i/>
                <w:color w:val="000000"/>
                <w:sz w:val="20"/>
              </w:rPr>
            </w:pPr>
          </w:p>
        </w:tc>
      </w:tr>
      <w:tr w:rsidR="00D8692F" w:rsidRPr="007848D3" w:rsidTr="007848D3">
        <w:trPr>
          <w:cantSplit/>
          <w:trHeight w:hRule="exact" w:val="300"/>
          <w:jc w:val="center"/>
        </w:trPr>
        <w:tc>
          <w:tcPr>
            <w:tcW w:w="1383" w:type="pct"/>
            <w:vMerge/>
            <w:shd w:val="clear" w:color="auto" w:fill="auto"/>
          </w:tcPr>
          <w:p w:rsidR="00D8692F" w:rsidRPr="007848D3" w:rsidRDefault="00D8692F" w:rsidP="007848D3">
            <w:pPr>
              <w:spacing w:line="360" w:lineRule="auto"/>
              <w:jc w:val="both"/>
              <w:rPr>
                <w:color w:val="000000"/>
                <w:sz w:val="20"/>
              </w:rPr>
            </w:pPr>
          </w:p>
        </w:tc>
        <w:tc>
          <w:tcPr>
            <w:tcW w:w="675" w:type="pct"/>
            <w:vMerge w:val="restart"/>
            <w:shd w:val="clear" w:color="auto" w:fill="auto"/>
          </w:tcPr>
          <w:p w:rsidR="00D8692F" w:rsidRPr="007848D3" w:rsidRDefault="00D8692F" w:rsidP="007848D3">
            <w:pPr>
              <w:spacing w:line="360" w:lineRule="auto"/>
              <w:jc w:val="both"/>
              <w:rPr>
                <w:color w:val="000000"/>
                <w:sz w:val="20"/>
              </w:rPr>
            </w:pPr>
            <w:r w:rsidRPr="007848D3">
              <w:rPr>
                <w:i/>
                <w:color w:val="000000"/>
                <w:sz w:val="20"/>
              </w:rPr>
              <w:t>Тыс. руб.</w:t>
            </w:r>
          </w:p>
        </w:tc>
        <w:tc>
          <w:tcPr>
            <w:tcW w:w="530" w:type="pct"/>
            <w:vMerge w:val="restart"/>
            <w:shd w:val="clear" w:color="auto" w:fill="auto"/>
          </w:tcPr>
          <w:p w:rsidR="00D8692F" w:rsidRPr="007848D3" w:rsidRDefault="00D8692F" w:rsidP="007848D3">
            <w:pPr>
              <w:spacing w:line="360" w:lineRule="auto"/>
              <w:jc w:val="both"/>
              <w:rPr>
                <w:color w:val="000000"/>
                <w:sz w:val="20"/>
              </w:rPr>
            </w:pPr>
            <w:r w:rsidRPr="007848D3">
              <w:rPr>
                <w:i/>
                <w:color w:val="000000"/>
                <w:sz w:val="20"/>
              </w:rPr>
              <w:t>%</w:t>
            </w:r>
          </w:p>
        </w:tc>
        <w:tc>
          <w:tcPr>
            <w:tcW w:w="675" w:type="pct"/>
            <w:vMerge w:val="restart"/>
            <w:shd w:val="clear" w:color="auto" w:fill="auto"/>
          </w:tcPr>
          <w:p w:rsidR="00D8692F" w:rsidRPr="007848D3" w:rsidRDefault="00D8692F" w:rsidP="007848D3">
            <w:pPr>
              <w:spacing w:line="360" w:lineRule="auto"/>
              <w:jc w:val="both"/>
              <w:rPr>
                <w:color w:val="000000"/>
                <w:sz w:val="20"/>
              </w:rPr>
            </w:pPr>
            <w:r w:rsidRPr="007848D3">
              <w:rPr>
                <w:i/>
                <w:color w:val="000000"/>
                <w:sz w:val="20"/>
              </w:rPr>
              <w:t>Тыс. руб.</w:t>
            </w:r>
          </w:p>
        </w:tc>
        <w:tc>
          <w:tcPr>
            <w:tcW w:w="530" w:type="pct"/>
            <w:vMerge w:val="restart"/>
            <w:shd w:val="clear" w:color="auto" w:fill="auto"/>
          </w:tcPr>
          <w:p w:rsidR="00D8692F" w:rsidRPr="007848D3" w:rsidRDefault="00D8692F" w:rsidP="007848D3">
            <w:pPr>
              <w:spacing w:line="360" w:lineRule="auto"/>
              <w:jc w:val="both"/>
              <w:rPr>
                <w:color w:val="000000"/>
                <w:sz w:val="20"/>
              </w:rPr>
            </w:pPr>
            <w:r w:rsidRPr="007848D3">
              <w:rPr>
                <w:i/>
                <w:color w:val="000000"/>
                <w:sz w:val="20"/>
              </w:rPr>
              <w:t>%</w:t>
            </w:r>
          </w:p>
        </w:tc>
        <w:tc>
          <w:tcPr>
            <w:tcW w:w="675" w:type="pct"/>
            <w:vMerge w:val="restart"/>
            <w:shd w:val="clear" w:color="auto" w:fill="auto"/>
          </w:tcPr>
          <w:p w:rsidR="00D8692F" w:rsidRPr="007848D3" w:rsidRDefault="00D8692F" w:rsidP="007848D3">
            <w:pPr>
              <w:spacing w:line="360" w:lineRule="auto"/>
              <w:jc w:val="both"/>
              <w:rPr>
                <w:color w:val="000000"/>
                <w:sz w:val="20"/>
              </w:rPr>
            </w:pPr>
            <w:r w:rsidRPr="007848D3">
              <w:rPr>
                <w:i/>
                <w:color w:val="000000"/>
                <w:sz w:val="20"/>
              </w:rPr>
              <w:t>Тыс. руб.</w:t>
            </w:r>
          </w:p>
        </w:tc>
        <w:tc>
          <w:tcPr>
            <w:tcW w:w="530" w:type="pct"/>
            <w:vMerge w:val="restart"/>
            <w:shd w:val="clear" w:color="auto" w:fill="auto"/>
          </w:tcPr>
          <w:p w:rsidR="00D8692F" w:rsidRPr="007848D3" w:rsidRDefault="00D8692F" w:rsidP="007848D3">
            <w:pPr>
              <w:spacing w:line="360" w:lineRule="auto"/>
              <w:jc w:val="both"/>
              <w:rPr>
                <w:color w:val="000000"/>
                <w:sz w:val="20"/>
              </w:rPr>
            </w:pPr>
            <w:r w:rsidRPr="007848D3">
              <w:rPr>
                <w:i/>
                <w:color w:val="000000"/>
                <w:sz w:val="20"/>
              </w:rPr>
              <w:t>%</w:t>
            </w:r>
          </w:p>
        </w:tc>
      </w:tr>
      <w:tr w:rsidR="00D8692F" w:rsidRPr="007848D3" w:rsidTr="007848D3">
        <w:trPr>
          <w:cantSplit/>
          <w:trHeight w:hRule="exact" w:val="95"/>
          <w:jc w:val="center"/>
        </w:trPr>
        <w:tc>
          <w:tcPr>
            <w:tcW w:w="1383" w:type="pct"/>
            <w:vMerge/>
            <w:shd w:val="clear" w:color="auto" w:fill="auto"/>
          </w:tcPr>
          <w:p w:rsidR="00D8692F" w:rsidRPr="007848D3" w:rsidRDefault="00D8692F" w:rsidP="007848D3">
            <w:pPr>
              <w:spacing w:line="360" w:lineRule="auto"/>
              <w:jc w:val="both"/>
              <w:rPr>
                <w:color w:val="000000"/>
                <w:sz w:val="20"/>
              </w:rPr>
            </w:pPr>
          </w:p>
        </w:tc>
        <w:tc>
          <w:tcPr>
            <w:tcW w:w="675" w:type="pct"/>
            <w:vMerge/>
            <w:shd w:val="clear" w:color="auto" w:fill="auto"/>
          </w:tcPr>
          <w:p w:rsidR="00D8692F" w:rsidRPr="007848D3" w:rsidRDefault="00D8692F" w:rsidP="007848D3">
            <w:pPr>
              <w:spacing w:line="360" w:lineRule="auto"/>
              <w:jc w:val="both"/>
              <w:rPr>
                <w:color w:val="000000"/>
                <w:sz w:val="20"/>
              </w:rPr>
            </w:pPr>
          </w:p>
        </w:tc>
        <w:tc>
          <w:tcPr>
            <w:tcW w:w="530" w:type="pct"/>
            <w:vMerge/>
            <w:shd w:val="clear" w:color="auto" w:fill="auto"/>
          </w:tcPr>
          <w:p w:rsidR="00D8692F" w:rsidRPr="007848D3" w:rsidRDefault="00D8692F" w:rsidP="007848D3">
            <w:pPr>
              <w:spacing w:line="360" w:lineRule="auto"/>
              <w:jc w:val="both"/>
              <w:rPr>
                <w:color w:val="000000"/>
                <w:sz w:val="20"/>
              </w:rPr>
            </w:pPr>
          </w:p>
        </w:tc>
        <w:tc>
          <w:tcPr>
            <w:tcW w:w="675" w:type="pct"/>
            <w:vMerge/>
            <w:shd w:val="clear" w:color="auto" w:fill="auto"/>
          </w:tcPr>
          <w:p w:rsidR="00D8692F" w:rsidRPr="007848D3" w:rsidRDefault="00D8692F" w:rsidP="007848D3">
            <w:pPr>
              <w:spacing w:line="360" w:lineRule="auto"/>
              <w:jc w:val="both"/>
              <w:rPr>
                <w:color w:val="000000"/>
                <w:sz w:val="20"/>
              </w:rPr>
            </w:pPr>
          </w:p>
        </w:tc>
        <w:tc>
          <w:tcPr>
            <w:tcW w:w="530" w:type="pct"/>
            <w:vMerge/>
            <w:shd w:val="clear" w:color="auto" w:fill="auto"/>
          </w:tcPr>
          <w:p w:rsidR="00D8692F" w:rsidRPr="007848D3" w:rsidRDefault="00D8692F" w:rsidP="007848D3">
            <w:pPr>
              <w:spacing w:line="360" w:lineRule="auto"/>
              <w:jc w:val="both"/>
              <w:rPr>
                <w:color w:val="000000"/>
                <w:sz w:val="20"/>
              </w:rPr>
            </w:pPr>
          </w:p>
        </w:tc>
        <w:tc>
          <w:tcPr>
            <w:tcW w:w="675" w:type="pct"/>
            <w:vMerge/>
            <w:shd w:val="clear" w:color="auto" w:fill="auto"/>
          </w:tcPr>
          <w:p w:rsidR="00D8692F" w:rsidRPr="007848D3" w:rsidRDefault="00D8692F" w:rsidP="007848D3">
            <w:pPr>
              <w:spacing w:line="360" w:lineRule="auto"/>
              <w:jc w:val="both"/>
              <w:rPr>
                <w:color w:val="000000"/>
                <w:sz w:val="20"/>
              </w:rPr>
            </w:pPr>
          </w:p>
        </w:tc>
        <w:tc>
          <w:tcPr>
            <w:tcW w:w="530" w:type="pct"/>
            <w:vMerge/>
            <w:shd w:val="clear" w:color="auto" w:fill="auto"/>
          </w:tcPr>
          <w:p w:rsidR="00D8692F" w:rsidRPr="007848D3" w:rsidRDefault="00D8692F" w:rsidP="007848D3">
            <w:pPr>
              <w:spacing w:line="360" w:lineRule="auto"/>
              <w:jc w:val="both"/>
              <w:rPr>
                <w:color w:val="000000"/>
                <w:sz w:val="20"/>
              </w:rPr>
            </w:pPr>
          </w:p>
        </w:tc>
      </w:tr>
      <w:tr w:rsidR="00D8692F" w:rsidRPr="007848D3" w:rsidTr="007848D3">
        <w:trPr>
          <w:cantSplit/>
          <w:trHeight w:hRule="exact" w:val="280"/>
          <w:jc w:val="center"/>
        </w:trPr>
        <w:tc>
          <w:tcPr>
            <w:tcW w:w="1383"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Производственные</w:t>
            </w:r>
          </w:p>
          <w:p w:rsidR="00D8692F" w:rsidRPr="007848D3" w:rsidRDefault="00D8692F" w:rsidP="007848D3">
            <w:pPr>
              <w:spacing w:line="360" w:lineRule="auto"/>
              <w:jc w:val="both"/>
              <w:rPr>
                <w:color w:val="000000"/>
                <w:sz w:val="20"/>
              </w:rPr>
            </w:pPr>
          </w:p>
        </w:tc>
        <w:tc>
          <w:tcPr>
            <w:tcW w:w="67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106296</w:t>
            </w:r>
          </w:p>
          <w:p w:rsidR="00D8692F" w:rsidRPr="007848D3" w:rsidRDefault="00D8692F" w:rsidP="007848D3">
            <w:pPr>
              <w:spacing w:line="360" w:lineRule="auto"/>
              <w:jc w:val="both"/>
              <w:rPr>
                <w:color w:val="000000"/>
                <w:sz w:val="20"/>
              </w:rPr>
            </w:pPr>
          </w:p>
        </w:tc>
        <w:tc>
          <w:tcPr>
            <w:tcW w:w="53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92,3</w:t>
            </w:r>
          </w:p>
          <w:p w:rsidR="00D8692F" w:rsidRPr="007848D3" w:rsidRDefault="00D8692F" w:rsidP="007848D3">
            <w:pPr>
              <w:spacing w:line="360" w:lineRule="auto"/>
              <w:jc w:val="both"/>
              <w:rPr>
                <w:color w:val="000000"/>
                <w:sz w:val="20"/>
              </w:rPr>
            </w:pPr>
          </w:p>
        </w:tc>
        <w:tc>
          <w:tcPr>
            <w:tcW w:w="67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125589</w:t>
            </w:r>
          </w:p>
          <w:p w:rsidR="00D8692F" w:rsidRPr="007848D3" w:rsidRDefault="00D8692F" w:rsidP="007848D3">
            <w:pPr>
              <w:spacing w:line="360" w:lineRule="auto"/>
              <w:jc w:val="both"/>
              <w:rPr>
                <w:color w:val="000000"/>
                <w:sz w:val="20"/>
              </w:rPr>
            </w:pPr>
          </w:p>
        </w:tc>
        <w:tc>
          <w:tcPr>
            <w:tcW w:w="53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99,4</w:t>
            </w:r>
          </w:p>
          <w:p w:rsidR="00D8692F" w:rsidRPr="007848D3" w:rsidRDefault="00D8692F" w:rsidP="007848D3">
            <w:pPr>
              <w:spacing w:line="360" w:lineRule="auto"/>
              <w:jc w:val="both"/>
              <w:rPr>
                <w:color w:val="000000"/>
                <w:sz w:val="20"/>
              </w:rPr>
            </w:pPr>
          </w:p>
        </w:tc>
        <w:tc>
          <w:tcPr>
            <w:tcW w:w="67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160702</w:t>
            </w:r>
          </w:p>
          <w:p w:rsidR="00D8692F" w:rsidRPr="007848D3" w:rsidRDefault="00D8692F" w:rsidP="007848D3">
            <w:pPr>
              <w:spacing w:line="360" w:lineRule="auto"/>
              <w:jc w:val="both"/>
              <w:rPr>
                <w:color w:val="000000"/>
                <w:sz w:val="20"/>
              </w:rPr>
            </w:pPr>
          </w:p>
        </w:tc>
        <w:tc>
          <w:tcPr>
            <w:tcW w:w="53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99,5</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280"/>
          <w:jc w:val="center"/>
        </w:trPr>
        <w:tc>
          <w:tcPr>
            <w:tcW w:w="1383"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Непроизводственные</w:t>
            </w:r>
          </w:p>
          <w:p w:rsidR="00D8692F" w:rsidRPr="007848D3" w:rsidRDefault="00D8692F" w:rsidP="007848D3">
            <w:pPr>
              <w:spacing w:line="360" w:lineRule="auto"/>
              <w:jc w:val="both"/>
              <w:rPr>
                <w:color w:val="000000"/>
                <w:sz w:val="20"/>
              </w:rPr>
            </w:pPr>
          </w:p>
        </w:tc>
        <w:tc>
          <w:tcPr>
            <w:tcW w:w="67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8824</w:t>
            </w:r>
          </w:p>
          <w:p w:rsidR="00D8692F" w:rsidRPr="007848D3" w:rsidRDefault="00D8692F" w:rsidP="007848D3">
            <w:pPr>
              <w:spacing w:line="360" w:lineRule="auto"/>
              <w:jc w:val="both"/>
              <w:rPr>
                <w:color w:val="000000"/>
                <w:sz w:val="20"/>
              </w:rPr>
            </w:pPr>
          </w:p>
        </w:tc>
        <w:tc>
          <w:tcPr>
            <w:tcW w:w="53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7,7</w:t>
            </w:r>
          </w:p>
          <w:p w:rsidR="00D8692F" w:rsidRPr="007848D3" w:rsidRDefault="00D8692F" w:rsidP="007848D3">
            <w:pPr>
              <w:spacing w:line="360" w:lineRule="auto"/>
              <w:jc w:val="both"/>
              <w:rPr>
                <w:color w:val="000000"/>
                <w:sz w:val="20"/>
              </w:rPr>
            </w:pPr>
          </w:p>
        </w:tc>
        <w:tc>
          <w:tcPr>
            <w:tcW w:w="67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727</w:t>
            </w:r>
          </w:p>
          <w:p w:rsidR="00D8692F" w:rsidRPr="007848D3" w:rsidRDefault="00D8692F" w:rsidP="007848D3">
            <w:pPr>
              <w:spacing w:line="360" w:lineRule="auto"/>
              <w:jc w:val="both"/>
              <w:rPr>
                <w:color w:val="000000"/>
                <w:sz w:val="20"/>
              </w:rPr>
            </w:pPr>
          </w:p>
        </w:tc>
        <w:tc>
          <w:tcPr>
            <w:tcW w:w="53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0,6</w:t>
            </w:r>
          </w:p>
          <w:p w:rsidR="00D8692F" w:rsidRPr="007848D3" w:rsidRDefault="00D8692F" w:rsidP="007848D3">
            <w:pPr>
              <w:spacing w:line="360" w:lineRule="auto"/>
              <w:jc w:val="both"/>
              <w:rPr>
                <w:color w:val="000000"/>
                <w:sz w:val="20"/>
              </w:rPr>
            </w:pPr>
          </w:p>
        </w:tc>
        <w:tc>
          <w:tcPr>
            <w:tcW w:w="67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769</w:t>
            </w:r>
          </w:p>
          <w:p w:rsidR="00D8692F" w:rsidRPr="007848D3" w:rsidRDefault="00D8692F" w:rsidP="007848D3">
            <w:pPr>
              <w:spacing w:line="360" w:lineRule="auto"/>
              <w:jc w:val="both"/>
              <w:rPr>
                <w:color w:val="000000"/>
                <w:sz w:val="20"/>
              </w:rPr>
            </w:pPr>
          </w:p>
        </w:tc>
        <w:tc>
          <w:tcPr>
            <w:tcW w:w="53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0,5</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280"/>
          <w:jc w:val="center"/>
        </w:trPr>
        <w:tc>
          <w:tcPr>
            <w:tcW w:w="1383"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Активные</w:t>
            </w:r>
          </w:p>
          <w:p w:rsidR="00D8692F" w:rsidRPr="007848D3" w:rsidRDefault="00D8692F" w:rsidP="007848D3">
            <w:pPr>
              <w:spacing w:line="360" w:lineRule="auto"/>
              <w:jc w:val="both"/>
              <w:rPr>
                <w:color w:val="000000"/>
                <w:sz w:val="20"/>
              </w:rPr>
            </w:pPr>
          </w:p>
        </w:tc>
        <w:tc>
          <w:tcPr>
            <w:tcW w:w="67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43196</w:t>
            </w:r>
          </w:p>
          <w:p w:rsidR="00D8692F" w:rsidRPr="007848D3" w:rsidRDefault="00D8692F" w:rsidP="007848D3">
            <w:pPr>
              <w:spacing w:line="360" w:lineRule="auto"/>
              <w:jc w:val="both"/>
              <w:rPr>
                <w:color w:val="000000"/>
                <w:sz w:val="20"/>
              </w:rPr>
            </w:pPr>
          </w:p>
        </w:tc>
        <w:tc>
          <w:tcPr>
            <w:tcW w:w="53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30</w:t>
            </w:r>
          </w:p>
          <w:p w:rsidR="00D8692F" w:rsidRPr="007848D3" w:rsidRDefault="00D8692F" w:rsidP="007848D3">
            <w:pPr>
              <w:spacing w:line="360" w:lineRule="auto"/>
              <w:jc w:val="both"/>
              <w:rPr>
                <w:color w:val="000000"/>
                <w:sz w:val="20"/>
              </w:rPr>
            </w:pPr>
          </w:p>
        </w:tc>
        <w:tc>
          <w:tcPr>
            <w:tcW w:w="67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55688</w:t>
            </w:r>
          </w:p>
          <w:p w:rsidR="00D8692F" w:rsidRPr="007848D3" w:rsidRDefault="00D8692F" w:rsidP="007848D3">
            <w:pPr>
              <w:spacing w:line="360" w:lineRule="auto"/>
              <w:jc w:val="both"/>
              <w:rPr>
                <w:color w:val="000000"/>
                <w:sz w:val="20"/>
              </w:rPr>
            </w:pPr>
          </w:p>
        </w:tc>
        <w:tc>
          <w:tcPr>
            <w:tcW w:w="53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44,1</w:t>
            </w:r>
          </w:p>
          <w:p w:rsidR="00D8692F" w:rsidRPr="007848D3" w:rsidRDefault="00D8692F" w:rsidP="007848D3">
            <w:pPr>
              <w:spacing w:line="360" w:lineRule="auto"/>
              <w:jc w:val="both"/>
              <w:rPr>
                <w:color w:val="000000"/>
                <w:sz w:val="20"/>
              </w:rPr>
            </w:pPr>
          </w:p>
        </w:tc>
        <w:tc>
          <w:tcPr>
            <w:tcW w:w="67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88601</w:t>
            </w:r>
          </w:p>
          <w:p w:rsidR="00D8692F" w:rsidRPr="007848D3" w:rsidRDefault="00D8692F" w:rsidP="007848D3">
            <w:pPr>
              <w:spacing w:line="360" w:lineRule="auto"/>
              <w:jc w:val="both"/>
              <w:rPr>
                <w:color w:val="000000"/>
                <w:sz w:val="20"/>
              </w:rPr>
            </w:pPr>
          </w:p>
        </w:tc>
        <w:tc>
          <w:tcPr>
            <w:tcW w:w="53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54,9</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320"/>
          <w:jc w:val="center"/>
        </w:trPr>
        <w:tc>
          <w:tcPr>
            <w:tcW w:w="1383"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Пассивные</w:t>
            </w:r>
          </w:p>
          <w:p w:rsidR="00D8692F" w:rsidRPr="007848D3" w:rsidRDefault="00D8692F" w:rsidP="007848D3">
            <w:pPr>
              <w:spacing w:line="360" w:lineRule="auto"/>
              <w:jc w:val="both"/>
              <w:rPr>
                <w:color w:val="000000"/>
                <w:sz w:val="20"/>
              </w:rPr>
            </w:pPr>
          </w:p>
        </w:tc>
        <w:tc>
          <w:tcPr>
            <w:tcW w:w="67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71924</w:t>
            </w:r>
          </w:p>
          <w:p w:rsidR="00D8692F" w:rsidRPr="007848D3" w:rsidRDefault="00D8692F" w:rsidP="007848D3">
            <w:pPr>
              <w:spacing w:line="360" w:lineRule="auto"/>
              <w:jc w:val="both"/>
              <w:rPr>
                <w:color w:val="000000"/>
                <w:sz w:val="20"/>
              </w:rPr>
            </w:pPr>
          </w:p>
        </w:tc>
        <w:tc>
          <w:tcPr>
            <w:tcW w:w="53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70</w:t>
            </w:r>
          </w:p>
          <w:p w:rsidR="00D8692F" w:rsidRPr="007848D3" w:rsidRDefault="00D8692F" w:rsidP="007848D3">
            <w:pPr>
              <w:spacing w:line="360" w:lineRule="auto"/>
              <w:jc w:val="both"/>
              <w:rPr>
                <w:color w:val="000000"/>
                <w:sz w:val="20"/>
              </w:rPr>
            </w:pPr>
          </w:p>
        </w:tc>
        <w:tc>
          <w:tcPr>
            <w:tcW w:w="67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70628</w:t>
            </w:r>
          </w:p>
          <w:p w:rsidR="00D8692F" w:rsidRPr="007848D3" w:rsidRDefault="00D8692F" w:rsidP="007848D3">
            <w:pPr>
              <w:spacing w:line="360" w:lineRule="auto"/>
              <w:jc w:val="both"/>
              <w:rPr>
                <w:color w:val="000000"/>
                <w:sz w:val="20"/>
              </w:rPr>
            </w:pPr>
          </w:p>
        </w:tc>
        <w:tc>
          <w:tcPr>
            <w:tcW w:w="53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55,9</w:t>
            </w:r>
          </w:p>
          <w:p w:rsidR="00D8692F" w:rsidRPr="007848D3" w:rsidRDefault="00D8692F" w:rsidP="007848D3">
            <w:pPr>
              <w:spacing w:line="360" w:lineRule="auto"/>
              <w:jc w:val="both"/>
              <w:rPr>
                <w:color w:val="000000"/>
                <w:sz w:val="20"/>
              </w:rPr>
            </w:pPr>
          </w:p>
        </w:tc>
        <w:tc>
          <w:tcPr>
            <w:tcW w:w="67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72870</w:t>
            </w:r>
          </w:p>
          <w:p w:rsidR="00D8692F" w:rsidRPr="007848D3" w:rsidRDefault="00D8692F" w:rsidP="007848D3">
            <w:pPr>
              <w:spacing w:line="360" w:lineRule="auto"/>
              <w:jc w:val="both"/>
              <w:rPr>
                <w:color w:val="000000"/>
                <w:sz w:val="20"/>
              </w:rPr>
            </w:pPr>
          </w:p>
        </w:tc>
        <w:tc>
          <w:tcPr>
            <w:tcW w:w="53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45,1</w:t>
            </w:r>
          </w:p>
          <w:p w:rsidR="00D8692F" w:rsidRPr="007848D3" w:rsidRDefault="00D8692F" w:rsidP="007848D3">
            <w:pPr>
              <w:spacing w:line="360" w:lineRule="auto"/>
              <w:jc w:val="both"/>
              <w:rPr>
                <w:color w:val="000000"/>
                <w:sz w:val="20"/>
              </w:rPr>
            </w:pPr>
          </w:p>
        </w:tc>
      </w:tr>
    </w:tbl>
    <w:p w:rsidR="00D8692F" w:rsidRPr="00345BFB" w:rsidRDefault="00D8692F" w:rsidP="00345BFB">
      <w:pPr>
        <w:pStyle w:val="FR1"/>
        <w:widowControl/>
        <w:spacing w:before="0" w:line="360" w:lineRule="auto"/>
        <w:ind w:left="0" w:firstLine="709"/>
        <w:jc w:val="both"/>
        <w:rPr>
          <w:rFonts w:ascii="Times New Roman" w:hAnsi="Times New Roman"/>
          <w:color w:val="000000"/>
          <w:sz w:val="28"/>
        </w:rPr>
      </w:pPr>
    </w:p>
    <w:p w:rsidR="00D8692F" w:rsidRPr="00345BFB" w:rsidRDefault="00D8692F" w:rsidP="00345BFB">
      <w:pPr>
        <w:pStyle w:val="FR1"/>
        <w:widowControl/>
        <w:spacing w:before="0" w:line="360" w:lineRule="auto"/>
        <w:ind w:left="0" w:firstLine="709"/>
        <w:jc w:val="both"/>
        <w:rPr>
          <w:rFonts w:ascii="Times New Roman" w:hAnsi="Times New Roman"/>
          <w:b w:val="0"/>
          <w:color w:val="000000"/>
          <w:sz w:val="28"/>
          <w:szCs w:val="28"/>
        </w:rPr>
      </w:pPr>
      <w:r w:rsidRPr="00345BFB">
        <w:rPr>
          <w:rFonts w:ascii="Times New Roman" w:hAnsi="Times New Roman"/>
          <w:b w:val="0"/>
          <w:color w:val="000000"/>
          <w:sz w:val="28"/>
          <w:szCs w:val="28"/>
        </w:rPr>
        <w:t>Коэффициенты обновления и выбытия используются для более детального анализа процесса воспроизводства основных фондов.</w:t>
      </w:r>
    </w:p>
    <w:p w:rsidR="00A82F81" w:rsidRDefault="00A82F81" w:rsidP="00345BFB">
      <w:pPr>
        <w:spacing w:line="360" w:lineRule="auto"/>
        <w:ind w:firstLine="709"/>
        <w:jc w:val="both"/>
        <w:rPr>
          <w:color w:val="000000"/>
          <w:position w:val="-24"/>
          <w:sz w:val="28"/>
          <w:szCs w:val="28"/>
        </w:rPr>
      </w:pPr>
    </w:p>
    <w:p w:rsidR="00345BFB" w:rsidRDefault="00E42349" w:rsidP="00345BFB">
      <w:pPr>
        <w:spacing w:line="360" w:lineRule="auto"/>
        <w:ind w:firstLine="709"/>
        <w:jc w:val="both"/>
        <w:rPr>
          <w:color w:val="000000"/>
          <w:sz w:val="28"/>
          <w:szCs w:val="28"/>
        </w:rPr>
      </w:pPr>
      <w:r>
        <w:rPr>
          <w:color w:val="000000"/>
          <w:position w:val="-24"/>
          <w:sz w:val="28"/>
          <w:szCs w:val="28"/>
        </w:rPr>
        <w:pict>
          <v:shape id="_x0000_i1034" type="#_x0000_t75" style="width:147.75pt;height:34.5pt" fillcolor="window">
            <v:imagedata r:id="rId16" o:title=""/>
          </v:shape>
        </w:pict>
      </w:r>
      <w:r w:rsidR="00D8692F" w:rsidRPr="00345BFB">
        <w:rPr>
          <w:color w:val="000000"/>
          <w:sz w:val="28"/>
          <w:szCs w:val="28"/>
        </w:rPr>
        <w:t>, где:</w:t>
      </w:r>
    </w:p>
    <w:p w:rsidR="00A82F81" w:rsidRDefault="00A82F81" w:rsidP="00345BFB">
      <w:pPr>
        <w:tabs>
          <w:tab w:val="left" w:pos="4301"/>
        </w:tabs>
        <w:spacing w:line="360" w:lineRule="auto"/>
        <w:ind w:firstLine="709"/>
        <w:jc w:val="both"/>
        <w:rPr>
          <w:color w:val="000000"/>
          <w:sz w:val="28"/>
          <w:szCs w:val="28"/>
        </w:rPr>
      </w:pPr>
    </w:p>
    <w:p w:rsidR="00345BFB" w:rsidRDefault="00D8692F" w:rsidP="00345BFB">
      <w:pPr>
        <w:tabs>
          <w:tab w:val="left" w:pos="4301"/>
        </w:tabs>
        <w:spacing w:line="360" w:lineRule="auto"/>
        <w:ind w:firstLine="709"/>
        <w:jc w:val="both"/>
        <w:rPr>
          <w:color w:val="000000"/>
          <w:sz w:val="28"/>
          <w:szCs w:val="28"/>
        </w:rPr>
      </w:pPr>
      <w:r w:rsidRPr="00345BFB">
        <w:rPr>
          <w:color w:val="000000"/>
          <w:sz w:val="28"/>
          <w:szCs w:val="28"/>
        </w:rPr>
        <w:t>Ф</w:t>
      </w:r>
      <w:r w:rsidRPr="00345BFB">
        <w:rPr>
          <w:color w:val="000000"/>
          <w:sz w:val="28"/>
          <w:szCs w:val="28"/>
          <w:vertAlign w:val="subscript"/>
        </w:rPr>
        <w:t>введ</w:t>
      </w:r>
      <w:r w:rsidRPr="00345BFB">
        <w:rPr>
          <w:i/>
          <w:color w:val="000000"/>
          <w:sz w:val="28"/>
          <w:szCs w:val="28"/>
        </w:rPr>
        <w:t xml:space="preserve"> </w:t>
      </w:r>
      <w:r w:rsidR="00345BFB">
        <w:rPr>
          <w:i/>
          <w:color w:val="000000"/>
          <w:sz w:val="28"/>
          <w:szCs w:val="28"/>
        </w:rPr>
        <w:t>–</w:t>
      </w:r>
      <w:r w:rsidR="00345BFB" w:rsidRPr="00345BFB">
        <w:rPr>
          <w:i/>
          <w:color w:val="000000"/>
          <w:sz w:val="28"/>
          <w:szCs w:val="28"/>
        </w:rPr>
        <w:t xml:space="preserve"> </w:t>
      </w:r>
      <w:r w:rsidRPr="00345BFB">
        <w:rPr>
          <w:color w:val="000000"/>
          <w:sz w:val="28"/>
          <w:szCs w:val="28"/>
        </w:rPr>
        <w:t>стоимость введенных основных фондов.</w:t>
      </w:r>
    </w:p>
    <w:p w:rsidR="00D8692F" w:rsidRPr="00345BFB" w:rsidRDefault="00D8692F" w:rsidP="00345BFB">
      <w:pPr>
        <w:tabs>
          <w:tab w:val="left" w:pos="4301"/>
        </w:tabs>
        <w:spacing w:line="360" w:lineRule="auto"/>
        <w:ind w:firstLine="709"/>
        <w:jc w:val="both"/>
        <w:rPr>
          <w:color w:val="000000"/>
          <w:sz w:val="28"/>
          <w:szCs w:val="28"/>
        </w:rPr>
      </w:pPr>
      <w:r w:rsidRPr="00345BFB">
        <w:rPr>
          <w:color w:val="000000"/>
          <w:sz w:val="28"/>
          <w:szCs w:val="28"/>
        </w:rPr>
        <w:t>Ф</w:t>
      </w:r>
      <w:r w:rsidRPr="00345BFB">
        <w:rPr>
          <w:color w:val="000000"/>
          <w:sz w:val="28"/>
          <w:szCs w:val="28"/>
          <w:vertAlign w:val="subscript"/>
        </w:rPr>
        <w:t>кон. года</w:t>
      </w:r>
      <w:r w:rsidRPr="00345BFB">
        <w:rPr>
          <w:i/>
          <w:color w:val="000000"/>
          <w:sz w:val="28"/>
          <w:szCs w:val="28"/>
        </w:rPr>
        <w:t xml:space="preserve"> </w:t>
      </w:r>
      <w:r w:rsidR="00345BFB">
        <w:rPr>
          <w:i/>
          <w:color w:val="000000"/>
          <w:sz w:val="28"/>
          <w:szCs w:val="28"/>
        </w:rPr>
        <w:t>–</w:t>
      </w:r>
      <w:r w:rsidR="00345BFB" w:rsidRPr="00345BFB">
        <w:rPr>
          <w:i/>
          <w:color w:val="000000"/>
          <w:sz w:val="28"/>
          <w:szCs w:val="28"/>
        </w:rPr>
        <w:t xml:space="preserve"> </w:t>
      </w:r>
      <w:r w:rsidRPr="00345BFB">
        <w:rPr>
          <w:color w:val="000000"/>
          <w:sz w:val="28"/>
          <w:szCs w:val="28"/>
        </w:rPr>
        <w:t>стоимость ОФ на конец года.</w:t>
      </w:r>
    </w:p>
    <w:p w:rsidR="00345BFB" w:rsidRDefault="00D8692F" w:rsidP="00345BFB">
      <w:pPr>
        <w:spacing w:line="360" w:lineRule="auto"/>
        <w:ind w:firstLine="709"/>
        <w:jc w:val="both"/>
        <w:rPr>
          <w:color w:val="000000"/>
          <w:sz w:val="28"/>
          <w:szCs w:val="28"/>
        </w:rPr>
      </w:pPr>
      <w:r w:rsidRPr="00345BFB">
        <w:rPr>
          <w:color w:val="000000"/>
          <w:sz w:val="28"/>
          <w:szCs w:val="28"/>
        </w:rPr>
        <w:t>Составим вспомогательную таблицу 2 для расчета коэффициента обновления ОПФ</w:t>
      </w:r>
      <w:r w:rsidRPr="00345BFB">
        <w:rPr>
          <w:i/>
          <w:color w:val="000000"/>
          <w:sz w:val="28"/>
          <w:szCs w:val="28"/>
        </w:rPr>
        <w:t>.</w:t>
      </w:r>
    </w:p>
    <w:p w:rsidR="00A82F81" w:rsidRDefault="00A82F81" w:rsidP="00345BFB">
      <w:pPr>
        <w:pStyle w:val="FR1"/>
        <w:widowControl/>
        <w:spacing w:before="0" w:line="360" w:lineRule="auto"/>
        <w:ind w:left="0" w:firstLine="709"/>
        <w:jc w:val="both"/>
        <w:rPr>
          <w:rFonts w:ascii="Times New Roman" w:hAnsi="Times New Roman"/>
          <w:b w:val="0"/>
          <w:color w:val="000000"/>
          <w:sz w:val="28"/>
        </w:rPr>
      </w:pPr>
    </w:p>
    <w:p w:rsidR="00D8692F" w:rsidRPr="00A82F81" w:rsidRDefault="00D8692F" w:rsidP="00345BFB">
      <w:pPr>
        <w:pStyle w:val="FR1"/>
        <w:widowControl/>
        <w:spacing w:before="0" w:line="360" w:lineRule="auto"/>
        <w:ind w:left="0" w:firstLine="709"/>
        <w:jc w:val="both"/>
        <w:rPr>
          <w:rFonts w:ascii="Times New Roman" w:hAnsi="Times New Roman"/>
          <w:b w:val="0"/>
          <w:color w:val="000000"/>
          <w:sz w:val="28"/>
        </w:rPr>
      </w:pPr>
      <w:r w:rsidRPr="00345BFB">
        <w:rPr>
          <w:rFonts w:ascii="Times New Roman" w:hAnsi="Times New Roman"/>
          <w:b w:val="0"/>
          <w:color w:val="000000"/>
          <w:sz w:val="28"/>
        </w:rPr>
        <w:t>Таблица 2</w:t>
      </w:r>
      <w:r w:rsidR="00A82F81">
        <w:rPr>
          <w:rFonts w:ascii="Times New Roman" w:hAnsi="Times New Roman"/>
          <w:b w:val="0"/>
          <w:color w:val="000000"/>
          <w:sz w:val="28"/>
        </w:rPr>
        <w:t xml:space="preserve">. </w:t>
      </w:r>
      <w:r w:rsidRPr="00345BFB">
        <w:rPr>
          <w:rFonts w:ascii="Times New Roman" w:hAnsi="Times New Roman"/>
          <w:b w:val="0"/>
          <w:color w:val="000000"/>
          <w:sz w:val="28"/>
          <w:szCs w:val="28"/>
        </w:rPr>
        <w:t>Вспомогательная таблица для расчета коэффициента обновления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49"/>
        <w:gridCol w:w="2224"/>
        <w:gridCol w:w="2224"/>
      </w:tblGrid>
      <w:tr w:rsidR="00D8692F" w:rsidRPr="007848D3" w:rsidTr="007848D3">
        <w:trPr>
          <w:cantSplit/>
          <w:trHeight w:hRule="exact" w:val="320"/>
          <w:jc w:val="center"/>
        </w:trPr>
        <w:tc>
          <w:tcPr>
            <w:tcW w:w="2608"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Показатели</w:t>
            </w:r>
          </w:p>
          <w:p w:rsidR="00D8692F" w:rsidRPr="007848D3" w:rsidRDefault="00D8692F" w:rsidP="007848D3">
            <w:pPr>
              <w:spacing w:line="360" w:lineRule="auto"/>
              <w:jc w:val="both"/>
              <w:rPr>
                <w:color w:val="000000"/>
                <w:sz w:val="20"/>
              </w:rPr>
            </w:pPr>
          </w:p>
        </w:tc>
        <w:tc>
          <w:tcPr>
            <w:tcW w:w="1196"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2007 год</w:t>
            </w:r>
          </w:p>
          <w:p w:rsidR="00D8692F" w:rsidRPr="007848D3" w:rsidRDefault="00D8692F" w:rsidP="007848D3">
            <w:pPr>
              <w:spacing w:line="360" w:lineRule="auto"/>
              <w:jc w:val="both"/>
              <w:rPr>
                <w:i/>
                <w:color w:val="000000"/>
                <w:sz w:val="20"/>
              </w:rPr>
            </w:pPr>
          </w:p>
        </w:tc>
        <w:tc>
          <w:tcPr>
            <w:tcW w:w="1196"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2008 год</w:t>
            </w:r>
          </w:p>
          <w:p w:rsidR="00D8692F" w:rsidRPr="007848D3" w:rsidRDefault="00D8692F" w:rsidP="007848D3">
            <w:pPr>
              <w:spacing w:line="360" w:lineRule="auto"/>
              <w:jc w:val="both"/>
              <w:rPr>
                <w:i/>
                <w:color w:val="000000"/>
                <w:sz w:val="20"/>
              </w:rPr>
            </w:pPr>
          </w:p>
        </w:tc>
      </w:tr>
      <w:tr w:rsidR="00D8692F" w:rsidRPr="007848D3" w:rsidTr="007848D3">
        <w:trPr>
          <w:cantSplit/>
          <w:trHeight w:hRule="exact" w:val="364"/>
          <w:jc w:val="center"/>
        </w:trPr>
        <w:tc>
          <w:tcPr>
            <w:tcW w:w="2608" w:type="pct"/>
            <w:shd w:val="clear" w:color="auto" w:fill="auto"/>
          </w:tcPr>
          <w:p w:rsidR="00D8692F" w:rsidRPr="007848D3" w:rsidRDefault="00D8692F" w:rsidP="007848D3">
            <w:pPr>
              <w:spacing w:line="360" w:lineRule="auto"/>
              <w:jc w:val="both"/>
              <w:rPr>
                <w:color w:val="000000"/>
                <w:sz w:val="20"/>
              </w:rPr>
            </w:pPr>
            <w:r w:rsidRPr="007848D3">
              <w:rPr>
                <w:color w:val="000000"/>
                <w:sz w:val="20"/>
              </w:rPr>
              <w:t>Фввед, тыс. руб.</w:t>
            </w:r>
          </w:p>
          <w:p w:rsidR="00D8692F" w:rsidRPr="007848D3" w:rsidRDefault="00D8692F" w:rsidP="007848D3">
            <w:pPr>
              <w:spacing w:line="360" w:lineRule="auto"/>
              <w:jc w:val="both"/>
              <w:rPr>
                <w:color w:val="000000"/>
                <w:sz w:val="20"/>
              </w:rPr>
            </w:pPr>
          </w:p>
        </w:tc>
        <w:tc>
          <w:tcPr>
            <w:tcW w:w="1196"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19460</w:t>
            </w:r>
          </w:p>
          <w:p w:rsidR="00D8692F" w:rsidRPr="007848D3" w:rsidRDefault="00D8692F" w:rsidP="007848D3">
            <w:pPr>
              <w:spacing w:line="360" w:lineRule="auto"/>
              <w:jc w:val="both"/>
              <w:rPr>
                <w:color w:val="000000"/>
                <w:sz w:val="20"/>
              </w:rPr>
            </w:pPr>
          </w:p>
        </w:tc>
        <w:tc>
          <w:tcPr>
            <w:tcW w:w="1196"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35988</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381"/>
          <w:jc w:val="center"/>
        </w:trPr>
        <w:tc>
          <w:tcPr>
            <w:tcW w:w="2608" w:type="pct"/>
            <w:shd w:val="clear" w:color="auto" w:fill="auto"/>
          </w:tcPr>
          <w:p w:rsidR="00345BFB" w:rsidRPr="007848D3" w:rsidRDefault="00D8692F" w:rsidP="007848D3">
            <w:pPr>
              <w:spacing w:line="360" w:lineRule="auto"/>
              <w:jc w:val="both"/>
              <w:rPr>
                <w:color w:val="000000"/>
                <w:sz w:val="20"/>
              </w:rPr>
            </w:pPr>
            <w:r w:rsidRPr="007848D3">
              <w:rPr>
                <w:color w:val="000000"/>
                <w:sz w:val="20"/>
              </w:rPr>
              <w:t xml:space="preserve">Фкон, года, тыс. </w:t>
            </w:r>
            <w:r w:rsidR="00345BFB" w:rsidRPr="007848D3">
              <w:rPr>
                <w:color w:val="000000"/>
                <w:sz w:val="20"/>
              </w:rPr>
              <w:t>руб.</w:t>
            </w:r>
          </w:p>
          <w:p w:rsidR="00D8692F" w:rsidRPr="007848D3" w:rsidRDefault="00D8692F" w:rsidP="007848D3">
            <w:pPr>
              <w:spacing w:line="360" w:lineRule="auto"/>
              <w:jc w:val="both"/>
              <w:rPr>
                <w:color w:val="000000"/>
                <w:sz w:val="20"/>
              </w:rPr>
            </w:pPr>
          </w:p>
        </w:tc>
        <w:tc>
          <w:tcPr>
            <w:tcW w:w="1196"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126316</w:t>
            </w:r>
          </w:p>
          <w:p w:rsidR="00D8692F" w:rsidRPr="007848D3" w:rsidRDefault="00D8692F" w:rsidP="007848D3">
            <w:pPr>
              <w:spacing w:line="360" w:lineRule="auto"/>
              <w:jc w:val="both"/>
              <w:rPr>
                <w:color w:val="000000"/>
                <w:sz w:val="20"/>
              </w:rPr>
            </w:pPr>
          </w:p>
        </w:tc>
        <w:tc>
          <w:tcPr>
            <w:tcW w:w="1196"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161471</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320"/>
          <w:jc w:val="center"/>
        </w:trPr>
        <w:tc>
          <w:tcPr>
            <w:tcW w:w="2608"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Кобн.</w:t>
            </w:r>
            <w:r w:rsidR="00345BFB" w:rsidRPr="007848D3">
              <w:rPr>
                <w:color w:val="000000"/>
                <w:sz w:val="20"/>
              </w:rPr>
              <w:t>%</w:t>
            </w:r>
            <w:r w:rsidRPr="007848D3">
              <w:rPr>
                <w:color w:val="000000"/>
                <w:sz w:val="20"/>
              </w:rPr>
              <w:t xml:space="preserve"> (</w:t>
            </w:r>
            <w:r w:rsidR="00345BFB" w:rsidRPr="007848D3">
              <w:rPr>
                <w:color w:val="000000"/>
                <w:sz w:val="20"/>
              </w:rPr>
              <w:t>стр. 1 / стр. 2</w:t>
            </w:r>
            <w:r w:rsidRPr="007848D3">
              <w:rPr>
                <w:color w:val="000000"/>
                <w:sz w:val="20"/>
              </w:rPr>
              <w:t>)</w:t>
            </w:r>
          </w:p>
          <w:p w:rsidR="00D8692F" w:rsidRPr="007848D3" w:rsidRDefault="00D8692F" w:rsidP="007848D3">
            <w:pPr>
              <w:spacing w:line="360" w:lineRule="auto"/>
              <w:jc w:val="both"/>
              <w:rPr>
                <w:color w:val="000000"/>
                <w:sz w:val="20"/>
              </w:rPr>
            </w:pPr>
          </w:p>
        </w:tc>
        <w:tc>
          <w:tcPr>
            <w:tcW w:w="1196" w:type="pct"/>
            <w:shd w:val="clear" w:color="auto" w:fill="auto"/>
          </w:tcPr>
          <w:p w:rsidR="00D8692F" w:rsidRPr="007848D3" w:rsidRDefault="00D8692F" w:rsidP="007848D3">
            <w:pPr>
              <w:spacing w:line="360" w:lineRule="auto"/>
              <w:jc w:val="both"/>
              <w:rPr>
                <w:color w:val="000000"/>
                <w:sz w:val="20"/>
              </w:rPr>
            </w:pPr>
            <w:r w:rsidRPr="007848D3">
              <w:rPr>
                <w:color w:val="000000"/>
                <w:sz w:val="20"/>
              </w:rPr>
              <w:t>0,15</w:t>
            </w:r>
          </w:p>
          <w:p w:rsidR="00D8692F" w:rsidRPr="007848D3" w:rsidRDefault="00D8692F" w:rsidP="007848D3">
            <w:pPr>
              <w:spacing w:line="360" w:lineRule="auto"/>
              <w:jc w:val="both"/>
              <w:rPr>
                <w:color w:val="000000"/>
                <w:sz w:val="20"/>
              </w:rPr>
            </w:pPr>
          </w:p>
        </w:tc>
        <w:tc>
          <w:tcPr>
            <w:tcW w:w="1196" w:type="pct"/>
            <w:shd w:val="clear" w:color="auto" w:fill="auto"/>
          </w:tcPr>
          <w:p w:rsidR="00D8692F" w:rsidRPr="007848D3" w:rsidRDefault="00D8692F" w:rsidP="007848D3">
            <w:pPr>
              <w:spacing w:line="360" w:lineRule="auto"/>
              <w:jc w:val="both"/>
              <w:rPr>
                <w:color w:val="000000"/>
                <w:sz w:val="20"/>
              </w:rPr>
            </w:pPr>
            <w:r w:rsidRPr="007848D3">
              <w:rPr>
                <w:color w:val="000000"/>
                <w:sz w:val="20"/>
              </w:rPr>
              <w:t>0,22</w:t>
            </w:r>
          </w:p>
          <w:p w:rsidR="00D8692F" w:rsidRPr="007848D3" w:rsidRDefault="00D8692F" w:rsidP="007848D3">
            <w:pPr>
              <w:spacing w:line="360" w:lineRule="auto"/>
              <w:jc w:val="both"/>
              <w:rPr>
                <w:color w:val="000000"/>
                <w:sz w:val="20"/>
              </w:rPr>
            </w:pPr>
          </w:p>
        </w:tc>
      </w:tr>
    </w:tbl>
    <w:p w:rsidR="00A82F81" w:rsidRDefault="00A82F81" w:rsidP="00345BFB">
      <w:pPr>
        <w:pStyle w:val="FR1"/>
        <w:widowControl/>
        <w:spacing w:before="0" w:line="360" w:lineRule="auto"/>
        <w:ind w:left="0" w:firstLine="709"/>
        <w:jc w:val="both"/>
        <w:rPr>
          <w:rFonts w:ascii="Times New Roman" w:hAnsi="Times New Roman"/>
          <w:b w:val="0"/>
          <w:color w:val="000000"/>
          <w:position w:val="-24"/>
          <w:sz w:val="28"/>
        </w:rPr>
      </w:pPr>
    </w:p>
    <w:p w:rsidR="00345BFB" w:rsidRDefault="00E42349" w:rsidP="00345BFB">
      <w:pPr>
        <w:pStyle w:val="FR1"/>
        <w:widowControl/>
        <w:spacing w:before="0" w:line="360" w:lineRule="auto"/>
        <w:ind w:left="0" w:firstLine="709"/>
        <w:jc w:val="both"/>
        <w:rPr>
          <w:rFonts w:ascii="Times New Roman" w:hAnsi="Times New Roman"/>
          <w:b w:val="0"/>
          <w:color w:val="000000"/>
          <w:sz w:val="28"/>
        </w:rPr>
      </w:pPr>
      <w:r>
        <w:rPr>
          <w:rFonts w:ascii="Times New Roman" w:hAnsi="Times New Roman"/>
          <w:b w:val="0"/>
          <w:color w:val="000000"/>
          <w:position w:val="-24"/>
          <w:sz w:val="28"/>
        </w:rPr>
        <w:pict>
          <v:shape id="_x0000_i1035" type="#_x0000_t75" style="width:177pt;height:35.25pt" fillcolor="window">
            <v:imagedata r:id="rId17" o:title=""/>
          </v:shape>
        </w:pict>
      </w:r>
      <w:r w:rsidR="00D8692F" w:rsidRPr="00345BFB">
        <w:rPr>
          <w:rFonts w:ascii="Times New Roman" w:hAnsi="Times New Roman"/>
          <w:b w:val="0"/>
          <w:color w:val="000000"/>
          <w:sz w:val="28"/>
        </w:rPr>
        <w:t>, где:</w:t>
      </w:r>
    </w:p>
    <w:p w:rsidR="00A82F81" w:rsidRDefault="00A82F81" w:rsidP="00345BFB">
      <w:pPr>
        <w:pStyle w:val="FR1"/>
        <w:widowControl/>
        <w:spacing w:before="0" w:line="360" w:lineRule="auto"/>
        <w:ind w:left="0" w:firstLine="709"/>
        <w:jc w:val="both"/>
        <w:rPr>
          <w:rFonts w:ascii="Times New Roman" w:hAnsi="Times New Roman"/>
          <w:b w:val="0"/>
          <w:color w:val="000000"/>
          <w:sz w:val="28"/>
        </w:rPr>
      </w:pPr>
    </w:p>
    <w:p w:rsidR="00345BFB" w:rsidRDefault="00D8692F" w:rsidP="00345BFB">
      <w:pPr>
        <w:pStyle w:val="FR1"/>
        <w:widowControl/>
        <w:spacing w:before="0" w:line="360" w:lineRule="auto"/>
        <w:ind w:left="0" w:firstLine="709"/>
        <w:jc w:val="both"/>
        <w:rPr>
          <w:rFonts w:ascii="Times New Roman" w:hAnsi="Times New Roman"/>
          <w:b w:val="0"/>
          <w:color w:val="000000"/>
          <w:sz w:val="28"/>
        </w:rPr>
      </w:pPr>
      <w:r w:rsidRPr="00345BFB">
        <w:rPr>
          <w:rFonts w:ascii="Times New Roman" w:hAnsi="Times New Roman"/>
          <w:b w:val="0"/>
          <w:color w:val="000000"/>
          <w:sz w:val="28"/>
        </w:rPr>
        <w:t>Ф</w:t>
      </w:r>
      <w:r w:rsidRPr="00345BFB">
        <w:rPr>
          <w:rFonts w:ascii="Times New Roman" w:hAnsi="Times New Roman"/>
          <w:b w:val="0"/>
          <w:color w:val="000000"/>
          <w:sz w:val="28"/>
          <w:vertAlign w:val="subscript"/>
        </w:rPr>
        <w:t>выб</w:t>
      </w:r>
      <w:r w:rsidRPr="00345BFB">
        <w:rPr>
          <w:rFonts w:ascii="Times New Roman" w:hAnsi="Times New Roman"/>
          <w:b w:val="0"/>
          <w:i/>
          <w:color w:val="000000"/>
          <w:sz w:val="28"/>
        </w:rPr>
        <w:t xml:space="preserve"> </w:t>
      </w:r>
      <w:r w:rsidR="00345BFB">
        <w:rPr>
          <w:rFonts w:ascii="Times New Roman" w:hAnsi="Times New Roman"/>
          <w:b w:val="0"/>
          <w:i/>
          <w:color w:val="000000"/>
          <w:sz w:val="28"/>
        </w:rPr>
        <w:t>–</w:t>
      </w:r>
      <w:r w:rsidR="00345BFB" w:rsidRPr="00345BFB">
        <w:rPr>
          <w:rFonts w:ascii="Times New Roman" w:hAnsi="Times New Roman"/>
          <w:b w:val="0"/>
          <w:i/>
          <w:color w:val="000000"/>
          <w:sz w:val="28"/>
        </w:rPr>
        <w:t xml:space="preserve"> </w:t>
      </w:r>
      <w:r w:rsidRPr="00345BFB">
        <w:rPr>
          <w:rFonts w:ascii="Times New Roman" w:hAnsi="Times New Roman"/>
          <w:b w:val="0"/>
          <w:color w:val="000000"/>
          <w:sz w:val="28"/>
        </w:rPr>
        <w:t>стоимость выбывших основных фондов.</w:t>
      </w:r>
    </w:p>
    <w:p w:rsidR="00D8692F" w:rsidRPr="00345BFB" w:rsidRDefault="00D8692F" w:rsidP="00345BFB">
      <w:pPr>
        <w:pStyle w:val="FR1"/>
        <w:widowControl/>
        <w:spacing w:before="0" w:line="360" w:lineRule="auto"/>
        <w:ind w:left="0" w:firstLine="709"/>
        <w:jc w:val="both"/>
        <w:rPr>
          <w:rFonts w:ascii="Times New Roman" w:hAnsi="Times New Roman"/>
          <w:b w:val="0"/>
          <w:color w:val="000000"/>
          <w:sz w:val="28"/>
        </w:rPr>
      </w:pPr>
      <w:r w:rsidRPr="00345BFB">
        <w:rPr>
          <w:rFonts w:ascii="Times New Roman" w:hAnsi="Times New Roman"/>
          <w:b w:val="0"/>
          <w:color w:val="000000"/>
          <w:sz w:val="28"/>
        </w:rPr>
        <w:t>Ф</w:t>
      </w:r>
      <w:r w:rsidRPr="00345BFB">
        <w:rPr>
          <w:rFonts w:ascii="Times New Roman" w:hAnsi="Times New Roman"/>
          <w:b w:val="0"/>
          <w:color w:val="000000"/>
          <w:sz w:val="28"/>
          <w:vertAlign w:val="subscript"/>
        </w:rPr>
        <w:t>нач. года</w:t>
      </w:r>
      <w:r w:rsidRPr="00345BFB">
        <w:rPr>
          <w:rFonts w:ascii="Times New Roman" w:hAnsi="Times New Roman"/>
          <w:b w:val="0"/>
          <w:i/>
          <w:color w:val="000000"/>
          <w:sz w:val="28"/>
        </w:rPr>
        <w:t xml:space="preserve"> </w:t>
      </w:r>
      <w:r w:rsidR="00345BFB">
        <w:rPr>
          <w:rFonts w:ascii="Times New Roman" w:hAnsi="Times New Roman"/>
          <w:b w:val="0"/>
          <w:i/>
          <w:color w:val="000000"/>
          <w:sz w:val="28"/>
        </w:rPr>
        <w:t>–</w:t>
      </w:r>
      <w:r w:rsidR="00345BFB" w:rsidRPr="00345BFB">
        <w:rPr>
          <w:rFonts w:ascii="Times New Roman" w:hAnsi="Times New Roman"/>
          <w:b w:val="0"/>
          <w:i/>
          <w:color w:val="000000"/>
          <w:sz w:val="28"/>
        </w:rPr>
        <w:t xml:space="preserve"> </w:t>
      </w:r>
      <w:r w:rsidRPr="00345BFB">
        <w:rPr>
          <w:rFonts w:ascii="Times New Roman" w:hAnsi="Times New Roman"/>
          <w:b w:val="0"/>
          <w:color w:val="000000"/>
          <w:sz w:val="28"/>
        </w:rPr>
        <w:t>стоимость ОФ на начало года.</w:t>
      </w:r>
    </w:p>
    <w:p w:rsidR="00345BFB" w:rsidRDefault="00D8692F" w:rsidP="00345BFB">
      <w:pPr>
        <w:spacing w:line="360" w:lineRule="auto"/>
        <w:ind w:firstLine="709"/>
        <w:jc w:val="both"/>
        <w:rPr>
          <w:color w:val="000000"/>
          <w:sz w:val="28"/>
        </w:rPr>
      </w:pPr>
      <w:r w:rsidRPr="00345BFB">
        <w:rPr>
          <w:color w:val="000000"/>
          <w:sz w:val="28"/>
          <w:szCs w:val="28"/>
        </w:rPr>
        <w:t xml:space="preserve">Составим вспомогательную таблицу 3 для </w:t>
      </w:r>
      <w:r w:rsidRPr="00345BFB">
        <w:rPr>
          <w:color w:val="000000"/>
          <w:sz w:val="28"/>
        </w:rPr>
        <w:t>для расчета коэффициента выбытия ОПФ</w:t>
      </w:r>
      <w:r w:rsidRPr="00345BFB">
        <w:rPr>
          <w:i/>
          <w:color w:val="000000"/>
          <w:sz w:val="28"/>
        </w:rPr>
        <w:t>.</w:t>
      </w:r>
    </w:p>
    <w:p w:rsidR="00A82F81" w:rsidRDefault="00A82F81" w:rsidP="00345BFB">
      <w:pPr>
        <w:spacing w:line="360" w:lineRule="auto"/>
        <w:ind w:firstLine="709"/>
        <w:jc w:val="both"/>
        <w:rPr>
          <w:color w:val="000000"/>
          <w:sz w:val="28"/>
        </w:rPr>
      </w:pPr>
    </w:p>
    <w:p w:rsidR="00D8692F" w:rsidRPr="00A82F81" w:rsidRDefault="00D8692F" w:rsidP="00A82F81">
      <w:pPr>
        <w:spacing w:line="360" w:lineRule="auto"/>
        <w:ind w:firstLine="709"/>
        <w:jc w:val="both"/>
        <w:rPr>
          <w:color w:val="000000"/>
          <w:sz w:val="28"/>
          <w:szCs w:val="28"/>
        </w:rPr>
      </w:pPr>
      <w:r w:rsidRPr="00A82F81">
        <w:rPr>
          <w:sz w:val="28"/>
          <w:szCs w:val="28"/>
        </w:rPr>
        <w:t>Таблица 3</w:t>
      </w:r>
      <w:r w:rsidR="00A82F81" w:rsidRPr="00A82F81">
        <w:rPr>
          <w:sz w:val="28"/>
          <w:szCs w:val="28"/>
        </w:rPr>
        <w:t xml:space="preserve">. </w:t>
      </w:r>
      <w:r w:rsidRPr="00A82F81">
        <w:rPr>
          <w:sz w:val="28"/>
          <w:szCs w:val="28"/>
        </w:rPr>
        <w:t>Вспомогательная таблица для расчета коэффициента выбытия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69"/>
        <w:gridCol w:w="2514"/>
        <w:gridCol w:w="2514"/>
      </w:tblGrid>
      <w:tr w:rsidR="00D8692F" w:rsidRPr="007848D3" w:rsidTr="007848D3">
        <w:trPr>
          <w:cantSplit/>
          <w:trHeight w:hRule="exact" w:val="373"/>
          <w:jc w:val="center"/>
        </w:trPr>
        <w:tc>
          <w:tcPr>
            <w:tcW w:w="2296" w:type="pct"/>
            <w:shd w:val="clear" w:color="auto" w:fill="auto"/>
          </w:tcPr>
          <w:p w:rsidR="00D8692F" w:rsidRPr="007848D3" w:rsidRDefault="00D8692F" w:rsidP="007848D3">
            <w:pPr>
              <w:spacing w:line="360" w:lineRule="auto"/>
              <w:jc w:val="both"/>
              <w:rPr>
                <w:color w:val="000000"/>
                <w:sz w:val="20"/>
              </w:rPr>
            </w:pPr>
            <w:r w:rsidRPr="007848D3">
              <w:rPr>
                <w:i/>
                <w:color w:val="000000"/>
                <w:sz w:val="20"/>
              </w:rPr>
              <w:t>Показатели</w:t>
            </w:r>
          </w:p>
          <w:p w:rsidR="00D8692F" w:rsidRPr="007848D3" w:rsidRDefault="00D8692F" w:rsidP="007848D3">
            <w:pPr>
              <w:spacing w:line="360" w:lineRule="auto"/>
              <w:jc w:val="both"/>
              <w:rPr>
                <w:color w:val="000000"/>
                <w:sz w:val="20"/>
              </w:rPr>
            </w:pPr>
          </w:p>
        </w:tc>
        <w:tc>
          <w:tcPr>
            <w:tcW w:w="1352" w:type="pct"/>
            <w:shd w:val="clear" w:color="auto" w:fill="auto"/>
          </w:tcPr>
          <w:p w:rsidR="00D8692F" w:rsidRPr="007848D3" w:rsidRDefault="00D8692F" w:rsidP="007848D3">
            <w:pPr>
              <w:spacing w:line="360" w:lineRule="auto"/>
              <w:jc w:val="both"/>
              <w:rPr>
                <w:color w:val="000000"/>
                <w:sz w:val="20"/>
              </w:rPr>
            </w:pPr>
            <w:r w:rsidRPr="007848D3">
              <w:rPr>
                <w:i/>
                <w:color w:val="000000"/>
                <w:sz w:val="20"/>
              </w:rPr>
              <w:t>2007 год</w:t>
            </w:r>
          </w:p>
          <w:p w:rsidR="00D8692F" w:rsidRPr="007848D3" w:rsidRDefault="00D8692F" w:rsidP="007848D3">
            <w:pPr>
              <w:spacing w:line="360" w:lineRule="auto"/>
              <w:jc w:val="both"/>
              <w:rPr>
                <w:color w:val="000000"/>
                <w:sz w:val="20"/>
              </w:rPr>
            </w:pPr>
          </w:p>
        </w:tc>
        <w:tc>
          <w:tcPr>
            <w:tcW w:w="1352" w:type="pct"/>
            <w:shd w:val="clear" w:color="auto" w:fill="auto"/>
          </w:tcPr>
          <w:p w:rsidR="00D8692F" w:rsidRPr="007848D3" w:rsidRDefault="00D8692F" w:rsidP="007848D3">
            <w:pPr>
              <w:spacing w:line="360" w:lineRule="auto"/>
              <w:jc w:val="both"/>
              <w:rPr>
                <w:color w:val="000000"/>
                <w:sz w:val="20"/>
              </w:rPr>
            </w:pPr>
            <w:r w:rsidRPr="007848D3">
              <w:rPr>
                <w:i/>
                <w:color w:val="000000"/>
                <w:sz w:val="20"/>
              </w:rPr>
              <w:t>2008 год</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309"/>
          <w:jc w:val="center"/>
        </w:trPr>
        <w:tc>
          <w:tcPr>
            <w:tcW w:w="2296" w:type="pct"/>
            <w:shd w:val="clear" w:color="auto" w:fill="auto"/>
          </w:tcPr>
          <w:p w:rsidR="00D8692F" w:rsidRPr="007848D3" w:rsidRDefault="00D8692F" w:rsidP="007848D3">
            <w:pPr>
              <w:spacing w:line="360" w:lineRule="auto"/>
              <w:jc w:val="both"/>
              <w:rPr>
                <w:color w:val="000000"/>
                <w:sz w:val="20"/>
              </w:rPr>
            </w:pPr>
            <w:r w:rsidRPr="007848D3">
              <w:rPr>
                <w:color w:val="000000"/>
                <w:sz w:val="20"/>
              </w:rPr>
              <w:t xml:space="preserve">Фвыб, </w:t>
            </w:r>
            <w:r w:rsidR="00345BFB" w:rsidRPr="007848D3">
              <w:rPr>
                <w:color w:val="000000"/>
                <w:sz w:val="20"/>
              </w:rPr>
              <w:t>тыс. р</w:t>
            </w:r>
            <w:r w:rsidRPr="007848D3">
              <w:rPr>
                <w:color w:val="000000"/>
                <w:sz w:val="20"/>
              </w:rPr>
              <w:t>уб.</w:t>
            </w:r>
          </w:p>
          <w:p w:rsidR="00D8692F" w:rsidRPr="007848D3" w:rsidRDefault="00D8692F" w:rsidP="007848D3">
            <w:pPr>
              <w:spacing w:line="360" w:lineRule="auto"/>
              <w:jc w:val="both"/>
              <w:rPr>
                <w:color w:val="000000"/>
                <w:sz w:val="20"/>
              </w:rPr>
            </w:pPr>
          </w:p>
        </w:tc>
        <w:tc>
          <w:tcPr>
            <w:tcW w:w="1352" w:type="pct"/>
            <w:shd w:val="clear" w:color="auto" w:fill="auto"/>
          </w:tcPr>
          <w:p w:rsidR="00D8692F" w:rsidRPr="007848D3" w:rsidRDefault="00D8692F" w:rsidP="007848D3">
            <w:pPr>
              <w:spacing w:line="360" w:lineRule="auto"/>
              <w:jc w:val="both"/>
              <w:rPr>
                <w:color w:val="000000"/>
                <w:sz w:val="20"/>
              </w:rPr>
            </w:pPr>
            <w:r w:rsidRPr="007848D3">
              <w:rPr>
                <w:color w:val="000000"/>
                <w:sz w:val="20"/>
              </w:rPr>
              <w:t>8264</w:t>
            </w:r>
          </w:p>
          <w:p w:rsidR="00D8692F" w:rsidRPr="007848D3" w:rsidRDefault="00D8692F" w:rsidP="007848D3">
            <w:pPr>
              <w:spacing w:line="360" w:lineRule="auto"/>
              <w:jc w:val="both"/>
              <w:rPr>
                <w:color w:val="000000"/>
                <w:sz w:val="20"/>
              </w:rPr>
            </w:pPr>
          </w:p>
        </w:tc>
        <w:tc>
          <w:tcPr>
            <w:tcW w:w="1352" w:type="pct"/>
            <w:shd w:val="clear" w:color="auto" w:fill="auto"/>
          </w:tcPr>
          <w:p w:rsidR="00D8692F" w:rsidRPr="007848D3" w:rsidRDefault="00D8692F" w:rsidP="007848D3">
            <w:pPr>
              <w:spacing w:line="360" w:lineRule="auto"/>
              <w:jc w:val="both"/>
              <w:rPr>
                <w:color w:val="000000"/>
                <w:sz w:val="20"/>
              </w:rPr>
            </w:pPr>
            <w:r w:rsidRPr="007848D3">
              <w:rPr>
                <w:color w:val="000000"/>
                <w:sz w:val="20"/>
              </w:rPr>
              <w:t>833</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322"/>
          <w:jc w:val="center"/>
        </w:trPr>
        <w:tc>
          <w:tcPr>
            <w:tcW w:w="2296" w:type="pct"/>
            <w:shd w:val="clear" w:color="auto" w:fill="auto"/>
          </w:tcPr>
          <w:p w:rsidR="00345BFB" w:rsidRPr="007848D3" w:rsidRDefault="00D8692F" w:rsidP="007848D3">
            <w:pPr>
              <w:spacing w:line="360" w:lineRule="auto"/>
              <w:jc w:val="both"/>
              <w:rPr>
                <w:color w:val="000000"/>
                <w:sz w:val="20"/>
              </w:rPr>
            </w:pPr>
            <w:r w:rsidRPr="007848D3">
              <w:rPr>
                <w:color w:val="000000"/>
                <w:sz w:val="20"/>
              </w:rPr>
              <w:t xml:space="preserve">Фнач.года, тыс. </w:t>
            </w:r>
            <w:r w:rsidR="00345BFB" w:rsidRPr="007848D3">
              <w:rPr>
                <w:color w:val="000000"/>
                <w:sz w:val="20"/>
              </w:rPr>
              <w:t>руб.</w:t>
            </w:r>
          </w:p>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p>
        </w:tc>
        <w:tc>
          <w:tcPr>
            <w:tcW w:w="1352"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115120</w:t>
            </w:r>
          </w:p>
          <w:p w:rsidR="00D8692F" w:rsidRPr="007848D3" w:rsidRDefault="00D8692F" w:rsidP="007848D3">
            <w:pPr>
              <w:spacing w:line="360" w:lineRule="auto"/>
              <w:jc w:val="both"/>
              <w:rPr>
                <w:color w:val="000000"/>
                <w:sz w:val="20"/>
              </w:rPr>
            </w:pPr>
          </w:p>
        </w:tc>
        <w:tc>
          <w:tcPr>
            <w:tcW w:w="1352"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126316</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373"/>
          <w:jc w:val="center"/>
        </w:trPr>
        <w:tc>
          <w:tcPr>
            <w:tcW w:w="2296"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Квыб</w:t>
            </w:r>
            <w:r w:rsidR="00345BFB" w:rsidRPr="007848D3">
              <w:rPr>
                <w:color w:val="000000"/>
                <w:sz w:val="20"/>
              </w:rPr>
              <w:t>, %</w:t>
            </w:r>
            <w:r w:rsidRPr="007848D3">
              <w:rPr>
                <w:color w:val="000000"/>
                <w:sz w:val="20"/>
              </w:rPr>
              <w:t xml:space="preserve"> (</w:t>
            </w:r>
            <w:r w:rsidR="00345BFB" w:rsidRPr="007848D3">
              <w:rPr>
                <w:color w:val="000000"/>
                <w:sz w:val="20"/>
              </w:rPr>
              <w:t>стр. 1 / стр. 2</w:t>
            </w:r>
            <w:r w:rsidRPr="007848D3">
              <w:rPr>
                <w:color w:val="000000"/>
                <w:sz w:val="20"/>
              </w:rPr>
              <w:t>)</w:t>
            </w:r>
          </w:p>
          <w:p w:rsidR="00D8692F" w:rsidRPr="007848D3" w:rsidRDefault="00D8692F" w:rsidP="007848D3">
            <w:pPr>
              <w:spacing w:line="360" w:lineRule="auto"/>
              <w:jc w:val="both"/>
              <w:rPr>
                <w:color w:val="000000"/>
                <w:sz w:val="20"/>
              </w:rPr>
            </w:pPr>
          </w:p>
        </w:tc>
        <w:tc>
          <w:tcPr>
            <w:tcW w:w="1352" w:type="pct"/>
            <w:shd w:val="clear" w:color="auto" w:fill="auto"/>
          </w:tcPr>
          <w:p w:rsidR="00D8692F" w:rsidRPr="007848D3" w:rsidRDefault="00D8692F" w:rsidP="007848D3">
            <w:pPr>
              <w:spacing w:line="360" w:lineRule="auto"/>
              <w:jc w:val="both"/>
              <w:rPr>
                <w:color w:val="000000"/>
                <w:sz w:val="20"/>
              </w:rPr>
            </w:pPr>
            <w:r w:rsidRPr="007848D3">
              <w:rPr>
                <w:color w:val="000000"/>
                <w:sz w:val="20"/>
              </w:rPr>
              <w:t>0,07</w:t>
            </w:r>
          </w:p>
          <w:p w:rsidR="00D8692F" w:rsidRPr="007848D3" w:rsidRDefault="00D8692F" w:rsidP="007848D3">
            <w:pPr>
              <w:spacing w:line="360" w:lineRule="auto"/>
              <w:jc w:val="both"/>
              <w:rPr>
                <w:color w:val="000000"/>
                <w:sz w:val="20"/>
              </w:rPr>
            </w:pPr>
          </w:p>
        </w:tc>
        <w:tc>
          <w:tcPr>
            <w:tcW w:w="1352" w:type="pct"/>
            <w:shd w:val="clear" w:color="auto" w:fill="auto"/>
          </w:tcPr>
          <w:p w:rsidR="00D8692F" w:rsidRPr="007848D3" w:rsidRDefault="00D8692F" w:rsidP="007848D3">
            <w:pPr>
              <w:spacing w:line="360" w:lineRule="auto"/>
              <w:jc w:val="both"/>
              <w:rPr>
                <w:color w:val="000000"/>
                <w:sz w:val="20"/>
              </w:rPr>
            </w:pPr>
            <w:r w:rsidRPr="007848D3">
              <w:rPr>
                <w:color w:val="000000"/>
                <w:sz w:val="20"/>
              </w:rPr>
              <w:t>0,01</w:t>
            </w:r>
          </w:p>
          <w:p w:rsidR="00D8692F" w:rsidRPr="007848D3" w:rsidRDefault="00D8692F" w:rsidP="007848D3">
            <w:pPr>
              <w:spacing w:line="360" w:lineRule="auto"/>
              <w:jc w:val="both"/>
              <w:rPr>
                <w:color w:val="000000"/>
                <w:sz w:val="20"/>
              </w:rPr>
            </w:pPr>
          </w:p>
        </w:tc>
      </w:tr>
    </w:tbl>
    <w:p w:rsidR="00345BFB" w:rsidRDefault="00345BFB" w:rsidP="00345BFB">
      <w:pPr>
        <w:spacing w:line="360" w:lineRule="auto"/>
        <w:ind w:firstLine="709"/>
        <w:jc w:val="both"/>
        <w:rPr>
          <w:color w:val="000000"/>
          <w:sz w:val="28"/>
        </w:rPr>
      </w:pPr>
    </w:p>
    <w:p w:rsidR="00D8692F" w:rsidRPr="00345BFB" w:rsidRDefault="00D8692F" w:rsidP="00345BFB">
      <w:pPr>
        <w:pStyle w:val="34"/>
        <w:widowControl/>
        <w:spacing w:line="360" w:lineRule="auto"/>
        <w:ind w:firstLine="709"/>
        <w:rPr>
          <w:color w:val="000000"/>
        </w:rPr>
      </w:pPr>
      <w:r w:rsidRPr="00345BFB">
        <w:rPr>
          <w:color w:val="000000"/>
        </w:rPr>
        <w:t>Анализируя эти два показателя можно сделать следующий вывод: превышение величины Кобн. по сравнению с Квыб. свидетельствует о том, что идет процесс обновления ОПФ. Такая тенденция наблюдается в 2007 и в 2008 годах.</w:t>
      </w:r>
    </w:p>
    <w:p w:rsidR="00D8692F" w:rsidRPr="00345BFB" w:rsidRDefault="00D8692F" w:rsidP="00345BFB">
      <w:pPr>
        <w:pStyle w:val="FR1"/>
        <w:widowControl/>
        <w:spacing w:before="0" w:line="360" w:lineRule="auto"/>
        <w:ind w:left="0" w:firstLine="709"/>
        <w:jc w:val="both"/>
        <w:rPr>
          <w:rFonts w:ascii="Times New Roman" w:hAnsi="Times New Roman"/>
          <w:b w:val="0"/>
          <w:i/>
          <w:color w:val="000000"/>
          <w:sz w:val="28"/>
        </w:rPr>
      </w:pPr>
      <w:r w:rsidRPr="00345BFB">
        <w:rPr>
          <w:rFonts w:ascii="Times New Roman" w:hAnsi="Times New Roman"/>
          <w:b w:val="0"/>
          <w:i/>
          <w:color w:val="000000"/>
          <w:sz w:val="28"/>
        </w:rPr>
        <w:t>Показатели эффективности использования ОПФ.</w:t>
      </w:r>
    </w:p>
    <w:p w:rsidR="00D8692F" w:rsidRPr="00345BFB" w:rsidRDefault="00D8692F" w:rsidP="00345BFB">
      <w:pPr>
        <w:pStyle w:val="FR1"/>
        <w:widowControl/>
        <w:spacing w:before="0" w:line="360" w:lineRule="auto"/>
        <w:ind w:left="0" w:firstLine="709"/>
        <w:jc w:val="both"/>
        <w:rPr>
          <w:rFonts w:ascii="Times New Roman" w:hAnsi="Times New Roman"/>
          <w:b w:val="0"/>
          <w:i/>
          <w:color w:val="000000"/>
          <w:sz w:val="28"/>
        </w:rPr>
      </w:pPr>
    </w:p>
    <w:p w:rsidR="00345BFB" w:rsidRDefault="00D8692F" w:rsidP="00345BFB">
      <w:pPr>
        <w:spacing w:line="360" w:lineRule="auto"/>
        <w:ind w:firstLine="709"/>
        <w:jc w:val="both"/>
        <w:rPr>
          <w:i/>
          <w:color w:val="000000"/>
          <w:sz w:val="28"/>
        </w:rPr>
      </w:pPr>
      <w:r w:rsidRPr="00345BFB">
        <w:rPr>
          <w:color w:val="000000"/>
          <w:sz w:val="28"/>
        </w:rPr>
        <w:t xml:space="preserve">Обобщающим показателем, характеризующим использование основных фондов на предприятии, является показатель </w:t>
      </w:r>
      <w:r w:rsidRPr="00345BFB">
        <w:rPr>
          <w:i/>
          <w:color w:val="000000"/>
          <w:sz w:val="28"/>
        </w:rPr>
        <w:t>фондоотдачи.</w:t>
      </w:r>
      <w:r w:rsidRPr="00345BFB">
        <w:rPr>
          <w:color w:val="000000"/>
          <w:sz w:val="28"/>
        </w:rPr>
        <w:t xml:space="preserve"> Для его расчета используется следующая формула:</w:t>
      </w:r>
    </w:p>
    <w:p w:rsidR="00A82F81" w:rsidRDefault="00A82F81" w:rsidP="00345BFB">
      <w:pPr>
        <w:spacing w:line="360" w:lineRule="auto"/>
        <w:ind w:firstLine="709"/>
        <w:jc w:val="both"/>
        <w:rPr>
          <w:i/>
          <w:color w:val="000000"/>
          <w:position w:val="-30"/>
          <w:sz w:val="28"/>
        </w:rPr>
      </w:pPr>
    </w:p>
    <w:p w:rsidR="00345BFB" w:rsidRDefault="00E42349" w:rsidP="00345BFB">
      <w:pPr>
        <w:spacing w:line="360" w:lineRule="auto"/>
        <w:ind w:firstLine="709"/>
        <w:jc w:val="both"/>
        <w:rPr>
          <w:color w:val="000000"/>
          <w:sz w:val="28"/>
        </w:rPr>
      </w:pPr>
      <w:r>
        <w:rPr>
          <w:i/>
          <w:color w:val="000000"/>
          <w:position w:val="-30"/>
          <w:sz w:val="28"/>
        </w:rPr>
        <w:pict>
          <v:shape id="_x0000_i1036" type="#_x0000_t75" style="width:120pt;height:39.75pt" fillcolor="window">
            <v:imagedata r:id="rId18" o:title=""/>
          </v:shape>
        </w:pict>
      </w:r>
      <w:r w:rsidR="00D8692F" w:rsidRPr="00345BFB">
        <w:rPr>
          <w:color w:val="000000"/>
          <w:sz w:val="28"/>
        </w:rPr>
        <w:t>, где</w:t>
      </w:r>
    </w:p>
    <w:p w:rsidR="00A82F81" w:rsidRDefault="00A82F81" w:rsidP="00345BFB">
      <w:pPr>
        <w:pStyle w:val="FR1"/>
        <w:widowControl/>
        <w:spacing w:before="0" w:line="360" w:lineRule="auto"/>
        <w:ind w:left="0" w:firstLine="709"/>
        <w:jc w:val="both"/>
        <w:rPr>
          <w:rFonts w:ascii="Times New Roman" w:hAnsi="Times New Roman"/>
          <w:b w:val="0"/>
          <w:color w:val="000000"/>
          <w:sz w:val="28"/>
        </w:rPr>
      </w:pPr>
    </w:p>
    <w:p w:rsidR="00345BFB" w:rsidRDefault="00D8692F" w:rsidP="00345BFB">
      <w:pPr>
        <w:pStyle w:val="FR1"/>
        <w:widowControl/>
        <w:spacing w:before="0" w:line="360" w:lineRule="auto"/>
        <w:ind w:left="0" w:firstLine="709"/>
        <w:jc w:val="both"/>
        <w:rPr>
          <w:rFonts w:ascii="Times New Roman" w:hAnsi="Times New Roman"/>
          <w:b w:val="0"/>
          <w:color w:val="000000"/>
          <w:sz w:val="28"/>
        </w:rPr>
      </w:pPr>
      <w:r w:rsidRPr="00345BFB">
        <w:rPr>
          <w:rFonts w:ascii="Times New Roman" w:hAnsi="Times New Roman"/>
          <w:b w:val="0"/>
          <w:color w:val="000000"/>
          <w:sz w:val="28"/>
        </w:rPr>
        <w:t xml:space="preserve">ТП </w:t>
      </w:r>
      <w:r w:rsidR="00345BFB">
        <w:rPr>
          <w:rFonts w:ascii="Times New Roman" w:hAnsi="Times New Roman"/>
          <w:b w:val="0"/>
          <w:color w:val="000000"/>
          <w:sz w:val="28"/>
        </w:rPr>
        <w:t>–</w:t>
      </w:r>
      <w:r w:rsidR="00345BFB" w:rsidRPr="00345BFB">
        <w:rPr>
          <w:rFonts w:ascii="Times New Roman" w:hAnsi="Times New Roman"/>
          <w:b w:val="0"/>
          <w:color w:val="000000"/>
          <w:sz w:val="28"/>
        </w:rPr>
        <w:t xml:space="preserve"> </w:t>
      </w:r>
      <w:r w:rsidRPr="00345BFB">
        <w:rPr>
          <w:rFonts w:ascii="Times New Roman" w:hAnsi="Times New Roman"/>
          <w:b w:val="0"/>
          <w:color w:val="000000"/>
          <w:sz w:val="28"/>
        </w:rPr>
        <w:t>товарная продукция предприятия в стоимостном выражении;</w:t>
      </w:r>
    </w:p>
    <w:p w:rsidR="00D8692F" w:rsidRPr="00345BFB" w:rsidRDefault="00D8692F" w:rsidP="00345BFB">
      <w:pPr>
        <w:pStyle w:val="FR1"/>
        <w:widowControl/>
        <w:spacing w:before="0" w:line="360" w:lineRule="auto"/>
        <w:ind w:left="0" w:firstLine="709"/>
        <w:jc w:val="both"/>
        <w:rPr>
          <w:rFonts w:ascii="Times New Roman" w:hAnsi="Times New Roman"/>
          <w:b w:val="0"/>
          <w:color w:val="000000"/>
          <w:sz w:val="28"/>
        </w:rPr>
      </w:pPr>
      <w:r w:rsidRPr="00345BFB">
        <w:rPr>
          <w:rFonts w:ascii="Times New Roman" w:hAnsi="Times New Roman"/>
          <w:b w:val="0"/>
          <w:color w:val="000000"/>
          <w:sz w:val="28"/>
        </w:rPr>
        <w:t>ОПФ</w:t>
      </w:r>
      <w:r w:rsidRPr="00345BFB">
        <w:rPr>
          <w:rFonts w:ascii="Times New Roman" w:hAnsi="Times New Roman"/>
          <w:b w:val="0"/>
          <w:color w:val="000000"/>
          <w:sz w:val="28"/>
          <w:vertAlign w:val="subscript"/>
        </w:rPr>
        <w:t>ср. год</w:t>
      </w:r>
      <w:r w:rsidRPr="00345BFB">
        <w:rPr>
          <w:rFonts w:ascii="Times New Roman" w:hAnsi="Times New Roman"/>
          <w:b w:val="0"/>
          <w:i/>
          <w:color w:val="000000"/>
          <w:sz w:val="28"/>
        </w:rPr>
        <w:t xml:space="preserve"> </w:t>
      </w:r>
      <w:r w:rsidR="00345BFB">
        <w:rPr>
          <w:rFonts w:ascii="Times New Roman" w:hAnsi="Times New Roman"/>
          <w:b w:val="0"/>
          <w:i/>
          <w:color w:val="000000"/>
          <w:sz w:val="28"/>
        </w:rPr>
        <w:t>–</w:t>
      </w:r>
      <w:r w:rsidR="00345BFB" w:rsidRPr="00345BFB">
        <w:rPr>
          <w:rFonts w:ascii="Times New Roman" w:hAnsi="Times New Roman"/>
          <w:b w:val="0"/>
          <w:i/>
          <w:color w:val="000000"/>
          <w:sz w:val="28"/>
        </w:rPr>
        <w:t xml:space="preserve"> </w:t>
      </w:r>
      <w:r w:rsidRPr="00345BFB">
        <w:rPr>
          <w:rFonts w:ascii="Times New Roman" w:hAnsi="Times New Roman"/>
          <w:b w:val="0"/>
          <w:color w:val="000000"/>
          <w:sz w:val="28"/>
        </w:rPr>
        <w:t>среднегодовая стоимость основных производственных фондов.</w:t>
      </w:r>
    </w:p>
    <w:p w:rsidR="00D8692F" w:rsidRPr="00345BFB" w:rsidRDefault="00D8692F" w:rsidP="00345BFB">
      <w:pPr>
        <w:spacing w:line="360" w:lineRule="auto"/>
        <w:ind w:firstLine="709"/>
        <w:jc w:val="both"/>
        <w:rPr>
          <w:color w:val="000000"/>
          <w:sz w:val="28"/>
        </w:rPr>
      </w:pPr>
      <w:r w:rsidRPr="00345BFB">
        <w:rPr>
          <w:color w:val="000000"/>
          <w:sz w:val="28"/>
          <w:szCs w:val="28"/>
        </w:rPr>
        <w:t>Составим вспомогательную таблицу 4</w:t>
      </w:r>
      <w:r w:rsidRPr="00345BFB">
        <w:rPr>
          <w:color w:val="000000"/>
          <w:sz w:val="28"/>
        </w:rPr>
        <w:t xml:space="preserve"> для расчета фондоотдачи.</w:t>
      </w:r>
    </w:p>
    <w:p w:rsidR="00A82F81" w:rsidRDefault="00A82F81" w:rsidP="00345BFB">
      <w:pPr>
        <w:spacing w:line="360" w:lineRule="auto"/>
        <w:ind w:firstLine="709"/>
        <w:jc w:val="both"/>
        <w:rPr>
          <w:color w:val="000000"/>
          <w:sz w:val="28"/>
        </w:rPr>
      </w:pPr>
    </w:p>
    <w:p w:rsidR="00D8692F" w:rsidRPr="00345BFB" w:rsidRDefault="00D8692F" w:rsidP="00345BFB">
      <w:pPr>
        <w:spacing w:line="360" w:lineRule="auto"/>
        <w:ind w:firstLine="709"/>
        <w:jc w:val="both"/>
        <w:rPr>
          <w:color w:val="000000"/>
          <w:sz w:val="28"/>
        </w:rPr>
      </w:pPr>
      <w:r w:rsidRPr="00345BFB">
        <w:rPr>
          <w:color w:val="000000"/>
          <w:sz w:val="28"/>
        </w:rPr>
        <w:t>Таблица 4</w:t>
      </w:r>
      <w:r w:rsidR="00A82F81">
        <w:rPr>
          <w:color w:val="000000"/>
          <w:sz w:val="28"/>
        </w:rPr>
        <w:t xml:space="preserve">. </w:t>
      </w:r>
      <w:r w:rsidRPr="00345BFB">
        <w:rPr>
          <w:color w:val="000000"/>
          <w:sz w:val="28"/>
        </w:rPr>
        <w:t>Вспомогательная таблица для расчета фондоотдачи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17"/>
        <w:gridCol w:w="2440"/>
        <w:gridCol w:w="2440"/>
      </w:tblGrid>
      <w:tr w:rsidR="00D8692F" w:rsidRPr="007848D3" w:rsidTr="007848D3">
        <w:trPr>
          <w:cantSplit/>
          <w:trHeight w:hRule="exact" w:val="373"/>
          <w:jc w:val="center"/>
        </w:trPr>
        <w:tc>
          <w:tcPr>
            <w:tcW w:w="2376" w:type="pct"/>
            <w:shd w:val="clear" w:color="auto" w:fill="auto"/>
          </w:tcPr>
          <w:p w:rsidR="00D8692F" w:rsidRPr="007848D3" w:rsidRDefault="00D8692F" w:rsidP="007848D3">
            <w:pPr>
              <w:spacing w:line="360" w:lineRule="auto"/>
              <w:jc w:val="both"/>
              <w:rPr>
                <w:color w:val="000000"/>
                <w:sz w:val="20"/>
              </w:rPr>
            </w:pPr>
            <w:r w:rsidRPr="007848D3">
              <w:rPr>
                <w:i/>
                <w:color w:val="000000"/>
                <w:sz w:val="20"/>
              </w:rPr>
              <w:t>Показатели</w:t>
            </w:r>
          </w:p>
          <w:p w:rsidR="00D8692F" w:rsidRPr="007848D3" w:rsidRDefault="00D8692F" w:rsidP="007848D3">
            <w:pPr>
              <w:spacing w:line="360" w:lineRule="auto"/>
              <w:jc w:val="both"/>
              <w:rPr>
                <w:color w:val="000000"/>
                <w:sz w:val="20"/>
              </w:rPr>
            </w:pPr>
          </w:p>
        </w:tc>
        <w:tc>
          <w:tcPr>
            <w:tcW w:w="1312" w:type="pct"/>
            <w:shd w:val="clear" w:color="auto" w:fill="auto"/>
          </w:tcPr>
          <w:p w:rsidR="00D8692F" w:rsidRPr="007848D3" w:rsidRDefault="00D8692F" w:rsidP="007848D3">
            <w:pPr>
              <w:spacing w:line="360" w:lineRule="auto"/>
              <w:jc w:val="both"/>
              <w:rPr>
                <w:color w:val="000000"/>
                <w:sz w:val="20"/>
              </w:rPr>
            </w:pPr>
            <w:r w:rsidRPr="007848D3">
              <w:rPr>
                <w:i/>
                <w:color w:val="000000"/>
                <w:sz w:val="20"/>
              </w:rPr>
              <w:t>2007 год</w:t>
            </w:r>
          </w:p>
          <w:p w:rsidR="00D8692F" w:rsidRPr="007848D3" w:rsidRDefault="00D8692F" w:rsidP="007848D3">
            <w:pPr>
              <w:spacing w:line="360" w:lineRule="auto"/>
              <w:jc w:val="both"/>
              <w:rPr>
                <w:color w:val="000000"/>
                <w:sz w:val="20"/>
              </w:rPr>
            </w:pPr>
          </w:p>
        </w:tc>
        <w:tc>
          <w:tcPr>
            <w:tcW w:w="1312" w:type="pct"/>
            <w:shd w:val="clear" w:color="auto" w:fill="auto"/>
          </w:tcPr>
          <w:p w:rsidR="00D8692F" w:rsidRPr="007848D3" w:rsidRDefault="00D8692F" w:rsidP="007848D3">
            <w:pPr>
              <w:spacing w:line="360" w:lineRule="auto"/>
              <w:jc w:val="both"/>
              <w:rPr>
                <w:color w:val="000000"/>
                <w:sz w:val="20"/>
              </w:rPr>
            </w:pPr>
            <w:r w:rsidRPr="007848D3">
              <w:rPr>
                <w:i/>
                <w:color w:val="000000"/>
                <w:sz w:val="20"/>
              </w:rPr>
              <w:t>2008 год</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309"/>
          <w:jc w:val="center"/>
        </w:trPr>
        <w:tc>
          <w:tcPr>
            <w:tcW w:w="2376" w:type="pct"/>
            <w:shd w:val="clear" w:color="auto" w:fill="auto"/>
          </w:tcPr>
          <w:p w:rsidR="00D8692F" w:rsidRPr="007848D3" w:rsidRDefault="00D8692F" w:rsidP="007848D3">
            <w:pPr>
              <w:spacing w:line="360" w:lineRule="auto"/>
              <w:jc w:val="both"/>
              <w:rPr>
                <w:color w:val="000000"/>
                <w:sz w:val="20"/>
              </w:rPr>
            </w:pPr>
            <w:r w:rsidRPr="007848D3">
              <w:rPr>
                <w:color w:val="000000"/>
                <w:sz w:val="20"/>
              </w:rPr>
              <w:t xml:space="preserve">ТП, </w:t>
            </w:r>
            <w:r w:rsidR="00345BFB" w:rsidRPr="007848D3">
              <w:rPr>
                <w:color w:val="000000"/>
                <w:sz w:val="20"/>
              </w:rPr>
              <w:t>тыс. р</w:t>
            </w:r>
            <w:r w:rsidRPr="007848D3">
              <w:rPr>
                <w:color w:val="000000"/>
                <w:sz w:val="20"/>
              </w:rPr>
              <w:t>уб.</w:t>
            </w:r>
          </w:p>
          <w:p w:rsidR="00D8692F" w:rsidRPr="007848D3" w:rsidRDefault="00D8692F" w:rsidP="007848D3">
            <w:pPr>
              <w:spacing w:line="360" w:lineRule="auto"/>
              <w:jc w:val="both"/>
              <w:rPr>
                <w:color w:val="000000"/>
                <w:sz w:val="20"/>
              </w:rPr>
            </w:pPr>
          </w:p>
        </w:tc>
        <w:tc>
          <w:tcPr>
            <w:tcW w:w="1312" w:type="pct"/>
            <w:shd w:val="clear" w:color="auto" w:fill="auto"/>
          </w:tcPr>
          <w:p w:rsidR="00D8692F" w:rsidRPr="007848D3" w:rsidRDefault="00D8692F" w:rsidP="007848D3">
            <w:pPr>
              <w:spacing w:line="360" w:lineRule="auto"/>
              <w:jc w:val="both"/>
              <w:rPr>
                <w:color w:val="000000"/>
                <w:sz w:val="20"/>
              </w:rPr>
            </w:pPr>
            <w:r w:rsidRPr="007848D3">
              <w:rPr>
                <w:color w:val="000000"/>
                <w:sz w:val="20"/>
              </w:rPr>
              <w:t>518600</w:t>
            </w:r>
          </w:p>
          <w:p w:rsidR="00D8692F" w:rsidRPr="007848D3" w:rsidRDefault="00D8692F" w:rsidP="007848D3">
            <w:pPr>
              <w:spacing w:line="360" w:lineRule="auto"/>
              <w:jc w:val="both"/>
              <w:rPr>
                <w:color w:val="000000"/>
                <w:sz w:val="20"/>
              </w:rPr>
            </w:pPr>
          </w:p>
        </w:tc>
        <w:tc>
          <w:tcPr>
            <w:tcW w:w="1312" w:type="pct"/>
            <w:shd w:val="clear" w:color="auto" w:fill="auto"/>
          </w:tcPr>
          <w:p w:rsidR="00D8692F" w:rsidRPr="007848D3" w:rsidRDefault="00D8692F" w:rsidP="007848D3">
            <w:pPr>
              <w:spacing w:line="360" w:lineRule="auto"/>
              <w:jc w:val="both"/>
              <w:rPr>
                <w:color w:val="000000"/>
                <w:sz w:val="20"/>
              </w:rPr>
            </w:pPr>
            <w:r w:rsidRPr="007848D3">
              <w:rPr>
                <w:color w:val="000000"/>
                <w:sz w:val="20"/>
              </w:rPr>
              <w:t>723700</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322"/>
          <w:jc w:val="center"/>
        </w:trPr>
        <w:tc>
          <w:tcPr>
            <w:tcW w:w="2376" w:type="pct"/>
            <w:shd w:val="clear" w:color="auto" w:fill="auto"/>
          </w:tcPr>
          <w:p w:rsidR="00D8692F" w:rsidRPr="007848D3" w:rsidRDefault="00D8692F" w:rsidP="007848D3">
            <w:pPr>
              <w:spacing w:line="360" w:lineRule="auto"/>
              <w:jc w:val="both"/>
              <w:rPr>
                <w:color w:val="000000"/>
                <w:sz w:val="20"/>
              </w:rPr>
            </w:pPr>
            <w:r w:rsidRPr="007848D3">
              <w:rPr>
                <w:color w:val="000000"/>
                <w:sz w:val="20"/>
              </w:rPr>
              <w:t xml:space="preserve">ОПФср год, </w:t>
            </w:r>
            <w:r w:rsidR="00345BFB" w:rsidRPr="007848D3">
              <w:rPr>
                <w:color w:val="000000"/>
                <w:sz w:val="20"/>
              </w:rPr>
              <w:t>тыс. р</w:t>
            </w:r>
            <w:r w:rsidRPr="007848D3">
              <w:rPr>
                <w:color w:val="000000"/>
                <w:sz w:val="20"/>
              </w:rPr>
              <w:t>уб.</w:t>
            </w:r>
          </w:p>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p>
        </w:tc>
        <w:tc>
          <w:tcPr>
            <w:tcW w:w="1312" w:type="pct"/>
            <w:shd w:val="clear" w:color="auto" w:fill="auto"/>
          </w:tcPr>
          <w:p w:rsidR="00D8692F" w:rsidRPr="007848D3" w:rsidRDefault="00D8692F" w:rsidP="007848D3">
            <w:pPr>
              <w:pStyle w:val="ac"/>
              <w:tabs>
                <w:tab w:val="clear" w:pos="4677"/>
                <w:tab w:val="clear" w:pos="9355"/>
              </w:tabs>
              <w:spacing w:line="360" w:lineRule="auto"/>
              <w:jc w:val="both"/>
              <w:rPr>
                <w:color w:val="000000"/>
                <w:sz w:val="20"/>
              </w:rPr>
            </w:pPr>
            <w:r w:rsidRPr="007848D3">
              <w:rPr>
                <w:color w:val="000000"/>
                <w:sz w:val="20"/>
              </w:rPr>
              <w:t>115942,5</w:t>
            </w:r>
          </w:p>
          <w:p w:rsidR="00D8692F" w:rsidRPr="007848D3" w:rsidRDefault="00D8692F" w:rsidP="007848D3">
            <w:pPr>
              <w:spacing w:line="360" w:lineRule="auto"/>
              <w:jc w:val="both"/>
              <w:rPr>
                <w:color w:val="000000"/>
                <w:sz w:val="20"/>
              </w:rPr>
            </w:pPr>
          </w:p>
        </w:tc>
        <w:tc>
          <w:tcPr>
            <w:tcW w:w="1312"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143145,5</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236"/>
          <w:jc w:val="center"/>
        </w:trPr>
        <w:tc>
          <w:tcPr>
            <w:tcW w:w="2376" w:type="pct"/>
            <w:shd w:val="clear" w:color="auto" w:fill="auto"/>
          </w:tcPr>
          <w:p w:rsidR="00D8692F" w:rsidRPr="007848D3" w:rsidRDefault="00D8692F" w:rsidP="007848D3">
            <w:pPr>
              <w:spacing w:line="360" w:lineRule="auto"/>
              <w:jc w:val="both"/>
              <w:rPr>
                <w:color w:val="000000"/>
                <w:sz w:val="20"/>
              </w:rPr>
            </w:pPr>
            <w:r w:rsidRPr="007848D3">
              <w:rPr>
                <w:color w:val="000000"/>
                <w:sz w:val="20"/>
              </w:rPr>
              <w:t>Фо</w:t>
            </w:r>
            <w:r w:rsidR="00345BFB" w:rsidRPr="007848D3">
              <w:rPr>
                <w:color w:val="000000"/>
                <w:sz w:val="20"/>
              </w:rPr>
              <w:t>, руб./</w:t>
            </w:r>
            <w:r w:rsidRPr="007848D3">
              <w:rPr>
                <w:color w:val="000000"/>
                <w:sz w:val="20"/>
              </w:rPr>
              <w:t>руб. (</w:t>
            </w:r>
            <w:r w:rsidR="00345BFB" w:rsidRPr="007848D3">
              <w:rPr>
                <w:color w:val="000000"/>
                <w:sz w:val="20"/>
              </w:rPr>
              <w:t>стр. 1 / стр. 2</w:t>
            </w:r>
            <w:r w:rsidRPr="007848D3">
              <w:rPr>
                <w:color w:val="000000"/>
                <w:sz w:val="20"/>
              </w:rPr>
              <w:t>)</w:t>
            </w:r>
          </w:p>
        </w:tc>
        <w:tc>
          <w:tcPr>
            <w:tcW w:w="1312" w:type="pct"/>
            <w:shd w:val="clear" w:color="auto" w:fill="auto"/>
          </w:tcPr>
          <w:p w:rsidR="00D8692F" w:rsidRPr="007848D3" w:rsidRDefault="00D8692F" w:rsidP="007848D3">
            <w:pPr>
              <w:spacing w:line="360" w:lineRule="auto"/>
              <w:jc w:val="both"/>
              <w:rPr>
                <w:color w:val="000000"/>
                <w:sz w:val="20"/>
              </w:rPr>
            </w:pPr>
            <w:r w:rsidRPr="007848D3">
              <w:rPr>
                <w:color w:val="000000"/>
                <w:sz w:val="20"/>
              </w:rPr>
              <w:t>4,47</w:t>
            </w:r>
          </w:p>
        </w:tc>
        <w:tc>
          <w:tcPr>
            <w:tcW w:w="1312" w:type="pct"/>
            <w:shd w:val="clear" w:color="auto" w:fill="auto"/>
          </w:tcPr>
          <w:p w:rsidR="00D8692F" w:rsidRPr="007848D3" w:rsidRDefault="00D8692F" w:rsidP="007848D3">
            <w:pPr>
              <w:spacing w:line="360" w:lineRule="auto"/>
              <w:jc w:val="both"/>
              <w:rPr>
                <w:color w:val="000000"/>
                <w:sz w:val="20"/>
              </w:rPr>
            </w:pPr>
            <w:r w:rsidRPr="007848D3">
              <w:rPr>
                <w:color w:val="000000"/>
                <w:sz w:val="20"/>
              </w:rPr>
              <w:t>5,06</w:t>
            </w:r>
          </w:p>
        </w:tc>
      </w:tr>
    </w:tbl>
    <w:p w:rsidR="00D8692F" w:rsidRPr="00345BFB" w:rsidRDefault="00D8692F" w:rsidP="00345BFB">
      <w:pPr>
        <w:spacing w:line="360" w:lineRule="auto"/>
        <w:ind w:firstLine="709"/>
        <w:jc w:val="both"/>
        <w:rPr>
          <w:color w:val="000000"/>
          <w:sz w:val="28"/>
          <w:u w:val="single"/>
        </w:rPr>
      </w:pPr>
    </w:p>
    <w:p w:rsidR="00345BFB" w:rsidRDefault="00D8692F" w:rsidP="00345BFB">
      <w:pPr>
        <w:spacing w:line="360" w:lineRule="auto"/>
        <w:ind w:firstLine="709"/>
        <w:jc w:val="both"/>
        <w:rPr>
          <w:color w:val="000000"/>
          <w:sz w:val="28"/>
        </w:rPr>
      </w:pPr>
      <w:r w:rsidRPr="00345BFB">
        <w:rPr>
          <w:color w:val="000000"/>
          <w:sz w:val="28"/>
        </w:rPr>
        <w:t>Анализируя показатель, выявилось, что в 2007 году на 1 руб. ОПФ приходилось 4,47 руб. товарной продукции, а в 2008 году этот показатель вырос до 5,06 руб. Это говорит о положительной тенденции изменения фондоотдачи.</w:t>
      </w:r>
    </w:p>
    <w:p w:rsidR="00345BFB" w:rsidRDefault="00D8692F" w:rsidP="00345BFB">
      <w:pPr>
        <w:spacing w:line="360" w:lineRule="auto"/>
        <w:ind w:firstLine="709"/>
        <w:jc w:val="both"/>
        <w:rPr>
          <w:i/>
          <w:color w:val="000000"/>
          <w:sz w:val="28"/>
        </w:rPr>
      </w:pPr>
      <w:r w:rsidRPr="00345BFB">
        <w:rPr>
          <w:i/>
          <w:color w:val="000000"/>
          <w:sz w:val="28"/>
        </w:rPr>
        <w:t>Обеспеченность оборотными средствами.</w:t>
      </w:r>
    </w:p>
    <w:p w:rsidR="00D8692F" w:rsidRPr="00345BFB" w:rsidRDefault="00D8692F" w:rsidP="00345BFB">
      <w:pPr>
        <w:spacing w:line="360" w:lineRule="auto"/>
        <w:ind w:firstLine="709"/>
        <w:jc w:val="both"/>
        <w:rPr>
          <w:color w:val="000000"/>
          <w:sz w:val="28"/>
        </w:rPr>
      </w:pPr>
      <w:r w:rsidRPr="00345BFB">
        <w:rPr>
          <w:color w:val="000000"/>
          <w:sz w:val="28"/>
        </w:rPr>
        <w:t>Для анализа структуры оборотных средств составим таблицу 5.</w:t>
      </w:r>
    </w:p>
    <w:p w:rsidR="00D8692F" w:rsidRPr="00345BFB" w:rsidRDefault="00D8692F" w:rsidP="00345BFB">
      <w:pPr>
        <w:spacing w:line="360" w:lineRule="auto"/>
        <w:ind w:firstLine="709"/>
        <w:jc w:val="both"/>
        <w:rPr>
          <w:color w:val="000000"/>
          <w:sz w:val="28"/>
        </w:rPr>
      </w:pPr>
    </w:p>
    <w:p w:rsidR="00D8692F" w:rsidRPr="00345BFB" w:rsidRDefault="00D8692F" w:rsidP="00345BFB">
      <w:pPr>
        <w:pStyle w:val="FR1"/>
        <w:widowControl/>
        <w:spacing w:before="0" w:line="360" w:lineRule="auto"/>
        <w:ind w:left="0" w:firstLine="709"/>
        <w:jc w:val="both"/>
        <w:rPr>
          <w:rFonts w:ascii="Times New Roman" w:hAnsi="Times New Roman"/>
          <w:b w:val="0"/>
          <w:color w:val="000000"/>
          <w:sz w:val="28"/>
        </w:rPr>
      </w:pPr>
      <w:r w:rsidRPr="00345BFB">
        <w:rPr>
          <w:rFonts w:ascii="Times New Roman" w:hAnsi="Times New Roman"/>
          <w:b w:val="0"/>
          <w:color w:val="000000"/>
          <w:sz w:val="28"/>
        </w:rPr>
        <w:t>Таблица 5</w:t>
      </w:r>
      <w:r w:rsidR="00A82F81">
        <w:rPr>
          <w:rFonts w:ascii="Times New Roman" w:hAnsi="Times New Roman"/>
          <w:b w:val="0"/>
          <w:color w:val="000000"/>
          <w:sz w:val="28"/>
        </w:rPr>
        <w:t xml:space="preserve">. </w:t>
      </w:r>
      <w:r w:rsidRPr="00345BFB">
        <w:rPr>
          <w:rFonts w:ascii="Times New Roman" w:hAnsi="Times New Roman"/>
          <w:b w:val="0"/>
          <w:color w:val="000000"/>
          <w:sz w:val="28"/>
        </w:rPr>
        <w:t>Структура оборотных средств предприятия.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34"/>
        <w:gridCol w:w="1002"/>
        <w:gridCol w:w="868"/>
        <w:gridCol w:w="7"/>
        <w:gridCol w:w="995"/>
        <w:gridCol w:w="861"/>
        <w:gridCol w:w="17"/>
        <w:gridCol w:w="985"/>
        <w:gridCol w:w="878"/>
        <w:gridCol w:w="1091"/>
        <w:gridCol w:w="959"/>
      </w:tblGrid>
      <w:tr w:rsidR="00D8692F" w:rsidRPr="007848D3" w:rsidTr="007848D3">
        <w:trPr>
          <w:cantSplit/>
          <w:trHeight w:hRule="exact" w:val="320"/>
          <w:jc w:val="center"/>
        </w:trPr>
        <w:tc>
          <w:tcPr>
            <w:tcW w:w="878" w:type="pct"/>
            <w:vMerge w:val="restart"/>
            <w:shd w:val="clear" w:color="auto" w:fill="auto"/>
          </w:tcPr>
          <w:p w:rsidR="00D8692F" w:rsidRPr="007848D3" w:rsidRDefault="00D8692F" w:rsidP="007848D3">
            <w:pPr>
              <w:spacing w:line="360" w:lineRule="auto"/>
              <w:jc w:val="both"/>
              <w:rPr>
                <w:b/>
                <w:color w:val="000000"/>
                <w:sz w:val="20"/>
              </w:rPr>
            </w:pPr>
            <w:r w:rsidRPr="007848D3">
              <w:rPr>
                <w:b/>
                <w:color w:val="000000"/>
                <w:sz w:val="20"/>
              </w:rPr>
              <w:t>Состав элементов оборотных средств</w:t>
            </w:r>
          </w:p>
        </w:tc>
        <w:tc>
          <w:tcPr>
            <w:tcW w:w="1010" w:type="pct"/>
            <w:gridSpan w:val="3"/>
            <w:shd w:val="clear" w:color="auto" w:fill="auto"/>
          </w:tcPr>
          <w:p w:rsidR="00D8692F" w:rsidRPr="007848D3" w:rsidRDefault="00D8692F" w:rsidP="007848D3">
            <w:pPr>
              <w:spacing w:line="360" w:lineRule="auto"/>
              <w:jc w:val="both"/>
              <w:rPr>
                <w:i/>
                <w:color w:val="000000"/>
                <w:sz w:val="20"/>
              </w:rPr>
            </w:pPr>
            <w:r w:rsidRPr="007848D3">
              <w:rPr>
                <w:i/>
                <w:color w:val="000000"/>
                <w:sz w:val="20"/>
              </w:rPr>
              <w:t>Нач. 2007 года</w:t>
            </w:r>
          </w:p>
        </w:tc>
        <w:tc>
          <w:tcPr>
            <w:tcW w:w="1007" w:type="pct"/>
            <w:gridSpan w:val="3"/>
            <w:shd w:val="clear" w:color="auto" w:fill="auto"/>
          </w:tcPr>
          <w:p w:rsidR="00D8692F" w:rsidRPr="007848D3" w:rsidRDefault="00D8692F" w:rsidP="007848D3">
            <w:pPr>
              <w:pBdr>
                <w:bottom w:val="single" w:sz="4" w:space="1" w:color="auto"/>
              </w:pBdr>
              <w:spacing w:line="360" w:lineRule="auto"/>
              <w:jc w:val="both"/>
              <w:rPr>
                <w:i/>
                <w:color w:val="000000"/>
                <w:sz w:val="20"/>
              </w:rPr>
            </w:pPr>
            <w:r w:rsidRPr="007848D3">
              <w:rPr>
                <w:i/>
                <w:color w:val="000000"/>
                <w:sz w:val="20"/>
              </w:rPr>
              <w:t>Кон. 2007 года</w:t>
            </w:r>
          </w:p>
          <w:p w:rsidR="00D8692F" w:rsidRPr="007848D3" w:rsidRDefault="00D8692F" w:rsidP="007848D3">
            <w:pPr>
              <w:spacing w:line="360" w:lineRule="auto"/>
              <w:jc w:val="both"/>
              <w:rPr>
                <w:i/>
                <w:color w:val="000000"/>
                <w:sz w:val="20"/>
              </w:rPr>
            </w:pPr>
            <w:r w:rsidRPr="007848D3">
              <w:rPr>
                <w:i/>
                <w:color w:val="000000"/>
                <w:sz w:val="20"/>
              </w:rPr>
              <w:t>99</w:t>
            </w:r>
          </w:p>
          <w:p w:rsidR="00D8692F" w:rsidRPr="007848D3" w:rsidRDefault="00D8692F" w:rsidP="007848D3">
            <w:pPr>
              <w:spacing w:line="360" w:lineRule="auto"/>
              <w:jc w:val="both"/>
              <w:rPr>
                <w:i/>
                <w:color w:val="000000"/>
                <w:sz w:val="20"/>
              </w:rPr>
            </w:pPr>
          </w:p>
        </w:tc>
        <w:tc>
          <w:tcPr>
            <w:tcW w:w="1001" w:type="pct"/>
            <w:gridSpan w:val="2"/>
            <w:shd w:val="clear" w:color="auto" w:fill="auto"/>
          </w:tcPr>
          <w:p w:rsidR="00D8692F" w:rsidRPr="007848D3" w:rsidRDefault="00D8692F" w:rsidP="007848D3">
            <w:pPr>
              <w:spacing w:line="360" w:lineRule="auto"/>
              <w:jc w:val="both"/>
              <w:rPr>
                <w:i/>
                <w:color w:val="000000"/>
                <w:sz w:val="20"/>
              </w:rPr>
            </w:pPr>
            <w:r w:rsidRPr="007848D3">
              <w:rPr>
                <w:i/>
                <w:color w:val="000000"/>
                <w:sz w:val="20"/>
              </w:rPr>
              <w:t>Нач. 2008 года</w:t>
            </w:r>
          </w:p>
          <w:p w:rsidR="00D8692F" w:rsidRPr="007848D3" w:rsidRDefault="00D8692F" w:rsidP="007848D3">
            <w:pPr>
              <w:spacing w:line="360" w:lineRule="auto"/>
              <w:jc w:val="both"/>
              <w:rPr>
                <w:i/>
                <w:color w:val="000000"/>
                <w:sz w:val="20"/>
              </w:rPr>
            </w:pPr>
          </w:p>
          <w:p w:rsidR="00D8692F" w:rsidRPr="007848D3" w:rsidRDefault="00D8692F" w:rsidP="007848D3">
            <w:pPr>
              <w:spacing w:line="360" w:lineRule="auto"/>
              <w:jc w:val="both"/>
              <w:rPr>
                <w:i/>
                <w:color w:val="000000"/>
                <w:sz w:val="20"/>
              </w:rPr>
            </w:pPr>
            <w:r w:rsidRPr="007848D3">
              <w:rPr>
                <w:i/>
                <w:color w:val="000000"/>
                <w:sz w:val="20"/>
              </w:rPr>
              <w:t>00</w:t>
            </w:r>
          </w:p>
          <w:p w:rsidR="00D8692F" w:rsidRPr="007848D3" w:rsidRDefault="00D8692F" w:rsidP="007848D3">
            <w:pPr>
              <w:spacing w:line="360" w:lineRule="auto"/>
              <w:jc w:val="both"/>
              <w:rPr>
                <w:i/>
                <w:color w:val="000000"/>
                <w:sz w:val="20"/>
              </w:rPr>
            </w:pPr>
          </w:p>
        </w:tc>
        <w:tc>
          <w:tcPr>
            <w:tcW w:w="1104" w:type="pct"/>
            <w:gridSpan w:val="2"/>
            <w:shd w:val="clear" w:color="auto" w:fill="auto"/>
          </w:tcPr>
          <w:p w:rsidR="00D8692F" w:rsidRPr="007848D3" w:rsidRDefault="00D8692F" w:rsidP="007848D3">
            <w:pPr>
              <w:spacing w:line="360" w:lineRule="auto"/>
              <w:jc w:val="both"/>
              <w:rPr>
                <w:i/>
                <w:color w:val="000000"/>
                <w:sz w:val="20"/>
              </w:rPr>
            </w:pPr>
            <w:r w:rsidRPr="007848D3">
              <w:rPr>
                <w:i/>
                <w:color w:val="000000"/>
                <w:sz w:val="20"/>
              </w:rPr>
              <w:t>Кон.2008 года</w:t>
            </w:r>
          </w:p>
        </w:tc>
      </w:tr>
      <w:tr w:rsidR="00345BFB" w:rsidRPr="007848D3" w:rsidTr="007848D3">
        <w:trPr>
          <w:cantSplit/>
          <w:trHeight w:val="894"/>
          <w:jc w:val="center"/>
        </w:trPr>
        <w:tc>
          <w:tcPr>
            <w:tcW w:w="878" w:type="pct"/>
            <w:vMerge/>
            <w:shd w:val="clear" w:color="auto" w:fill="auto"/>
          </w:tcPr>
          <w:p w:rsidR="00D8692F" w:rsidRPr="007848D3" w:rsidRDefault="00D8692F" w:rsidP="007848D3">
            <w:pPr>
              <w:spacing w:line="360" w:lineRule="auto"/>
              <w:jc w:val="both"/>
              <w:rPr>
                <w:b/>
                <w:i/>
                <w:color w:val="000000"/>
                <w:sz w:val="20"/>
              </w:rPr>
            </w:pPr>
          </w:p>
        </w:tc>
        <w:tc>
          <w:tcPr>
            <w:tcW w:w="539" w:type="pct"/>
            <w:shd w:val="clear" w:color="auto" w:fill="auto"/>
          </w:tcPr>
          <w:p w:rsidR="00D8692F" w:rsidRPr="007848D3" w:rsidRDefault="00D8692F" w:rsidP="007848D3">
            <w:pPr>
              <w:spacing w:line="360" w:lineRule="auto"/>
              <w:jc w:val="both"/>
              <w:rPr>
                <w:color w:val="000000"/>
                <w:sz w:val="20"/>
              </w:rPr>
            </w:pPr>
            <w:r w:rsidRPr="007848D3">
              <w:rPr>
                <w:color w:val="000000"/>
                <w:sz w:val="20"/>
              </w:rPr>
              <w:t>тыс. руб.</w:t>
            </w:r>
          </w:p>
        </w:tc>
        <w:tc>
          <w:tcPr>
            <w:tcW w:w="471" w:type="pct"/>
            <w:gridSpan w:val="2"/>
            <w:shd w:val="clear" w:color="auto" w:fill="auto"/>
          </w:tcPr>
          <w:p w:rsidR="00D8692F" w:rsidRPr="007848D3" w:rsidRDefault="00D8692F" w:rsidP="007848D3">
            <w:pPr>
              <w:spacing w:line="360" w:lineRule="auto"/>
              <w:jc w:val="both"/>
              <w:rPr>
                <w:color w:val="000000"/>
                <w:sz w:val="20"/>
              </w:rPr>
            </w:pPr>
            <w:r w:rsidRPr="007848D3">
              <w:rPr>
                <w:color w:val="000000"/>
                <w:sz w:val="20"/>
              </w:rPr>
              <w:t>%</w:t>
            </w:r>
          </w:p>
        </w:tc>
        <w:tc>
          <w:tcPr>
            <w:tcW w:w="53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тыс. руб.</w:t>
            </w:r>
          </w:p>
        </w:tc>
        <w:tc>
          <w:tcPr>
            <w:tcW w:w="472" w:type="pct"/>
            <w:gridSpan w:val="2"/>
            <w:shd w:val="clear" w:color="auto" w:fill="auto"/>
          </w:tcPr>
          <w:p w:rsidR="00D8692F" w:rsidRPr="007848D3" w:rsidRDefault="00D8692F" w:rsidP="007848D3">
            <w:pPr>
              <w:spacing w:line="360" w:lineRule="auto"/>
              <w:jc w:val="both"/>
              <w:rPr>
                <w:color w:val="000000"/>
                <w:sz w:val="20"/>
              </w:rPr>
            </w:pPr>
            <w:r w:rsidRPr="007848D3">
              <w:rPr>
                <w:color w:val="000000"/>
                <w:sz w:val="20"/>
              </w:rPr>
              <w:t>%</w:t>
            </w:r>
          </w:p>
        </w:tc>
        <w:tc>
          <w:tcPr>
            <w:tcW w:w="53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тыс. руб.</w:t>
            </w:r>
          </w:p>
        </w:tc>
        <w:tc>
          <w:tcPr>
            <w:tcW w:w="47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w:t>
            </w:r>
          </w:p>
        </w:tc>
        <w:tc>
          <w:tcPr>
            <w:tcW w:w="58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тыс. руб.</w:t>
            </w:r>
          </w:p>
        </w:tc>
        <w:tc>
          <w:tcPr>
            <w:tcW w:w="51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w:t>
            </w:r>
          </w:p>
        </w:tc>
      </w:tr>
      <w:tr w:rsidR="00345BFB" w:rsidRPr="007848D3" w:rsidTr="007848D3">
        <w:trPr>
          <w:cantSplit/>
          <w:trHeight w:hRule="exact" w:val="280"/>
          <w:jc w:val="center"/>
        </w:trPr>
        <w:tc>
          <w:tcPr>
            <w:tcW w:w="878"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Запасы</w:t>
            </w:r>
          </w:p>
          <w:p w:rsidR="00D8692F" w:rsidRPr="007848D3" w:rsidRDefault="00D8692F" w:rsidP="007848D3">
            <w:pPr>
              <w:spacing w:line="360" w:lineRule="auto"/>
              <w:jc w:val="both"/>
              <w:rPr>
                <w:color w:val="000000"/>
                <w:sz w:val="20"/>
              </w:rPr>
            </w:pPr>
          </w:p>
        </w:tc>
        <w:tc>
          <w:tcPr>
            <w:tcW w:w="539"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31471</w:t>
            </w:r>
          </w:p>
          <w:p w:rsidR="00D8692F" w:rsidRPr="007848D3" w:rsidRDefault="00D8692F" w:rsidP="007848D3">
            <w:pPr>
              <w:spacing w:line="360" w:lineRule="auto"/>
              <w:jc w:val="both"/>
              <w:rPr>
                <w:color w:val="000000"/>
                <w:sz w:val="20"/>
              </w:rPr>
            </w:pPr>
          </w:p>
        </w:tc>
        <w:tc>
          <w:tcPr>
            <w:tcW w:w="471" w:type="pct"/>
            <w:gridSpan w:val="2"/>
            <w:shd w:val="clear" w:color="auto" w:fill="auto"/>
          </w:tcPr>
          <w:p w:rsidR="00D8692F" w:rsidRPr="007848D3" w:rsidRDefault="00D8692F" w:rsidP="007848D3">
            <w:pPr>
              <w:spacing w:line="360" w:lineRule="auto"/>
              <w:jc w:val="both"/>
              <w:rPr>
                <w:color w:val="000000"/>
                <w:sz w:val="20"/>
              </w:rPr>
            </w:pPr>
            <w:r w:rsidRPr="007848D3">
              <w:rPr>
                <w:color w:val="000000"/>
                <w:sz w:val="20"/>
              </w:rPr>
              <w:t>52,24</w:t>
            </w:r>
          </w:p>
        </w:tc>
        <w:tc>
          <w:tcPr>
            <w:tcW w:w="53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50806</w:t>
            </w:r>
          </w:p>
          <w:p w:rsidR="00D8692F" w:rsidRPr="007848D3" w:rsidRDefault="00D8692F" w:rsidP="007848D3">
            <w:pPr>
              <w:spacing w:line="360" w:lineRule="auto"/>
              <w:jc w:val="both"/>
              <w:rPr>
                <w:color w:val="000000"/>
                <w:sz w:val="20"/>
              </w:rPr>
            </w:pPr>
          </w:p>
        </w:tc>
        <w:tc>
          <w:tcPr>
            <w:tcW w:w="472" w:type="pct"/>
            <w:gridSpan w:val="2"/>
            <w:shd w:val="clear" w:color="auto" w:fill="auto"/>
          </w:tcPr>
          <w:p w:rsidR="00D8692F" w:rsidRPr="007848D3" w:rsidRDefault="00D8692F" w:rsidP="007848D3">
            <w:pPr>
              <w:spacing w:line="360" w:lineRule="auto"/>
              <w:jc w:val="both"/>
              <w:rPr>
                <w:color w:val="000000"/>
                <w:sz w:val="20"/>
              </w:rPr>
            </w:pPr>
            <w:r w:rsidRPr="007848D3">
              <w:rPr>
                <w:color w:val="000000"/>
                <w:sz w:val="20"/>
              </w:rPr>
              <w:t>65,54</w:t>
            </w:r>
          </w:p>
        </w:tc>
        <w:tc>
          <w:tcPr>
            <w:tcW w:w="53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49360</w:t>
            </w:r>
          </w:p>
          <w:p w:rsidR="00D8692F" w:rsidRPr="007848D3" w:rsidRDefault="00D8692F" w:rsidP="007848D3">
            <w:pPr>
              <w:spacing w:line="360" w:lineRule="auto"/>
              <w:jc w:val="both"/>
              <w:rPr>
                <w:color w:val="000000"/>
                <w:sz w:val="20"/>
              </w:rPr>
            </w:pPr>
          </w:p>
        </w:tc>
        <w:tc>
          <w:tcPr>
            <w:tcW w:w="47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65,15</w:t>
            </w:r>
          </w:p>
        </w:tc>
        <w:tc>
          <w:tcPr>
            <w:tcW w:w="58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67028</w:t>
            </w:r>
          </w:p>
        </w:tc>
        <w:tc>
          <w:tcPr>
            <w:tcW w:w="51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62,95</w:t>
            </w:r>
          </w:p>
        </w:tc>
      </w:tr>
      <w:tr w:rsidR="00345BFB" w:rsidRPr="007848D3" w:rsidTr="007848D3">
        <w:trPr>
          <w:cantSplit/>
          <w:trHeight w:val="913"/>
          <w:jc w:val="center"/>
        </w:trPr>
        <w:tc>
          <w:tcPr>
            <w:tcW w:w="878"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Налог на добавленную</w:t>
            </w:r>
          </w:p>
          <w:p w:rsidR="00D8692F" w:rsidRPr="007848D3" w:rsidRDefault="00D8692F" w:rsidP="007848D3">
            <w:pPr>
              <w:spacing w:line="360" w:lineRule="auto"/>
              <w:jc w:val="both"/>
              <w:rPr>
                <w:color w:val="000000"/>
                <w:sz w:val="20"/>
              </w:rPr>
            </w:pPr>
            <w:r w:rsidRPr="007848D3">
              <w:rPr>
                <w:color w:val="000000"/>
                <w:sz w:val="20"/>
              </w:rPr>
              <w:t>стоимость по приобретенным</w:t>
            </w:r>
          </w:p>
          <w:p w:rsidR="00D8692F" w:rsidRPr="007848D3" w:rsidRDefault="00D8692F" w:rsidP="007848D3">
            <w:pPr>
              <w:spacing w:line="360" w:lineRule="auto"/>
              <w:jc w:val="both"/>
              <w:rPr>
                <w:color w:val="000000"/>
                <w:sz w:val="20"/>
              </w:rPr>
            </w:pPr>
            <w:r w:rsidRPr="007848D3">
              <w:rPr>
                <w:color w:val="000000"/>
                <w:sz w:val="20"/>
              </w:rPr>
              <w:t>ценностям</w:t>
            </w:r>
          </w:p>
        </w:tc>
        <w:tc>
          <w:tcPr>
            <w:tcW w:w="539"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2138</w:t>
            </w:r>
          </w:p>
        </w:tc>
        <w:tc>
          <w:tcPr>
            <w:tcW w:w="471" w:type="pct"/>
            <w:gridSpan w:val="2"/>
            <w:shd w:val="clear" w:color="auto" w:fill="auto"/>
          </w:tcPr>
          <w:p w:rsidR="00D8692F" w:rsidRPr="007848D3" w:rsidRDefault="00D8692F" w:rsidP="007848D3">
            <w:pPr>
              <w:spacing w:line="360" w:lineRule="auto"/>
              <w:jc w:val="both"/>
              <w:rPr>
                <w:color w:val="000000"/>
                <w:sz w:val="20"/>
              </w:rPr>
            </w:pPr>
            <w:r w:rsidRPr="007848D3">
              <w:rPr>
                <w:color w:val="000000"/>
                <w:sz w:val="20"/>
              </w:rPr>
              <w:t>3,55</w:t>
            </w:r>
          </w:p>
        </w:tc>
        <w:tc>
          <w:tcPr>
            <w:tcW w:w="53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5290</w:t>
            </w:r>
          </w:p>
        </w:tc>
        <w:tc>
          <w:tcPr>
            <w:tcW w:w="472" w:type="pct"/>
            <w:gridSpan w:val="2"/>
            <w:shd w:val="clear" w:color="auto" w:fill="auto"/>
          </w:tcPr>
          <w:p w:rsidR="00D8692F" w:rsidRPr="007848D3" w:rsidRDefault="00D8692F" w:rsidP="007848D3">
            <w:pPr>
              <w:spacing w:line="360" w:lineRule="auto"/>
              <w:jc w:val="both"/>
              <w:rPr>
                <w:color w:val="000000"/>
                <w:sz w:val="20"/>
              </w:rPr>
            </w:pPr>
            <w:r w:rsidRPr="007848D3">
              <w:rPr>
                <w:color w:val="000000"/>
                <w:sz w:val="20"/>
              </w:rPr>
              <w:t>6,82</w:t>
            </w:r>
          </w:p>
        </w:tc>
        <w:tc>
          <w:tcPr>
            <w:tcW w:w="53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5290</w:t>
            </w:r>
          </w:p>
        </w:tc>
        <w:tc>
          <w:tcPr>
            <w:tcW w:w="47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6,98</w:t>
            </w:r>
          </w:p>
        </w:tc>
        <w:tc>
          <w:tcPr>
            <w:tcW w:w="58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5959</w:t>
            </w:r>
          </w:p>
        </w:tc>
        <w:tc>
          <w:tcPr>
            <w:tcW w:w="51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5,6</w:t>
            </w:r>
          </w:p>
        </w:tc>
      </w:tr>
      <w:tr w:rsidR="00345BFB" w:rsidRPr="007848D3" w:rsidTr="007848D3">
        <w:trPr>
          <w:cantSplit/>
          <w:trHeight w:hRule="exact" w:val="576"/>
          <w:jc w:val="center"/>
        </w:trPr>
        <w:tc>
          <w:tcPr>
            <w:tcW w:w="878"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Долгосрочная дебиторская задолженность</w:t>
            </w:r>
          </w:p>
          <w:p w:rsidR="00D8692F" w:rsidRPr="007848D3" w:rsidRDefault="00D8692F" w:rsidP="007848D3">
            <w:pPr>
              <w:spacing w:line="360" w:lineRule="auto"/>
              <w:jc w:val="both"/>
              <w:rPr>
                <w:color w:val="000000"/>
                <w:sz w:val="20"/>
              </w:rPr>
            </w:pPr>
          </w:p>
        </w:tc>
        <w:tc>
          <w:tcPr>
            <w:tcW w:w="539"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277</w:t>
            </w:r>
          </w:p>
          <w:p w:rsidR="00D8692F" w:rsidRPr="007848D3" w:rsidRDefault="00D8692F" w:rsidP="007848D3">
            <w:pPr>
              <w:spacing w:line="360" w:lineRule="auto"/>
              <w:jc w:val="both"/>
              <w:rPr>
                <w:color w:val="000000"/>
                <w:sz w:val="20"/>
              </w:rPr>
            </w:pPr>
          </w:p>
        </w:tc>
        <w:tc>
          <w:tcPr>
            <w:tcW w:w="471" w:type="pct"/>
            <w:gridSpan w:val="2"/>
            <w:shd w:val="clear" w:color="auto" w:fill="auto"/>
          </w:tcPr>
          <w:p w:rsidR="00D8692F" w:rsidRPr="007848D3" w:rsidRDefault="00D8692F" w:rsidP="007848D3">
            <w:pPr>
              <w:spacing w:line="360" w:lineRule="auto"/>
              <w:jc w:val="both"/>
              <w:rPr>
                <w:color w:val="000000"/>
                <w:sz w:val="20"/>
              </w:rPr>
            </w:pPr>
            <w:r w:rsidRPr="007848D3">
              <w:rPr>
                <w:color w:val="000000"/>
                <w:sz w:val="20"/>
              </w:rPr>
              <w:t>0,46</w:t>
            </w:r>
          </w:p>
        </w:tc>
        <w:tc>
          <w:tcPr>
            <w:tcW w:w="53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5092</w:t>
            </w:r>
          </w:p>
          <w:p w:rsidR="00D8692F" w:rsidRPr="007848D3" w:rsidRDefault="00D8692F" w:rsidP="007848D3">
            <w:pPr>
              <w:spacing w:line="360" w:lineRule="auto"/>
              <w:jc w:val="both"/>
              <w:rPr>
                <w:color w:val="000000"/>
                <w:sz w:val="20"/>
              </w:rPr>
            </w:pPr>
          </w:p>
        </w:tc>
        <w:tc>
          <w:tcPr>
            <w:tcW w:w="472" w:type="pct"/>
            <w:gridSpan w:val="2"/>
            <w:shd w:val="clear" w:color="auto" w:fill="auto"/>
          </w:tcPr>
          <w:p w:rsidR="00D8692F" w:rsidRPr="007848D3" w:rsidRDefault="00D8692F" w:rsidP="007848D3">
            <w:pPr>
              <w:spacing w:line="360" w:lineRule="auto"/>
              <w:jc w:val="both"/>
              <w:rPr>
                <w:color w:val="000000"/>
                <w:sz w:val="20"/>
              </w:rPr>
            </w:pPr>
            <w:r w:rsidRPr="007848D3">
              <w:rPr>
                <w:color w:val="000000"/>
                <w:sz w:val="20"/>
              </w:rPr>
              <w:t>6,57</w:t>
            </w:r>
          </w:p>
        </w:tc>
        <w:tc>
          <w:tcPr>
            <w:tcW w:w="53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5092</w:t>
            </w:r>
          </w:p>
          <w:p w:rsidR="00D8692F" w:rsidRPr="007848D3" w:rsidRDefault="00D8692F" w:rsidP="007848D3">
            <w:pPr>
              <w:spacing w:line="360" w:lineRule="auto"/>
              <w:jc w:val="both"/>
              <w:rPr>
                <w:color w:val="000000"/>
                <w:sz w:val="20"/>
              </w:rPr>
            </w:pPr>
          </w:p>
        </w:tc>
        <w:tc>
          <w:tcPr>
            <w:tcW w:w="47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6,72</w:t>
            </w:r>
          </w:p>
        </w:tc>
        <w:tc>
          <w:tcPr>
            <w:tcW w:w="58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5857</w:t>
            </w:r>
          </w:p>
        </w:tc>
        <w:tc>
          <w:tcPr>
            <w:tcW w:w="51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5,5</w:t>
            </w:r>
          </w:p>
        </w:tc>
      </w:tr>
      <w:tr w:rsidR="00345BFB" w:rsidRPr="007848D3" w:rsidTr="007848D3">
        <w:trPr>
          <w:cantSplit/>
          <w:trHeight w:hRule="exact" w:val="570"/>
          <w:jc w:val="center"/>
        </w:trPr>
        <w:tc>
          <w:tcPr>
            <w:tcW w:w="878"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Краткосрочная дебиторская задолженность</w:t>
            </w:r>
          </w:p>
          <w:p w:rsidR="00D8692F" w:rsidRPr="007848D3" w:rsidRDefault="00D8692F" w:rsidP="007848D3">
            <w:pPr>
              <w:spacing w:line="360" w:lineRule="auto"/>
              <w:jc w:val="both"/>
              <w:rPr>
                <w:color w:val="000000"/>
                <w:sz w:val="20"/>
              </w:rPr>
            </w:pPr>
          </w:p>
        </w:tc>
        <w:tc>
          <w:tcPr>
            <w:tcW w:w="539"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22834</w:t>
            </w:r>
          </w:p>
        </w:tc>
        <w:tc>
          <w:tcPr>
            <w:tcW w:w="471" w:type="pct"/>
            <w:gridSpan w:val="2"/>
            <w:shd w:val="clear" w:color="auto" w:fill="auto"/>
          </w:tcPr>
          <w:p w:rsidR="00D8692F" w:rsidRPr="007848D3" w:rsidRDefault="00D8692F" w:rsidP="007848D3">
            <w:pPr>
              <w:spacing w:line="360" w:lineRule="auto"/>
              <w:jc w:val="both"/>
              <w:rPr>
                <w:color w:val="000000"/>
                <w:sz w:val="20"/>
              </w:rPr>
            </w:pPr>
            <w:r w:rsidRPr="007848D3">
              <w:rPr>
                <w:color w:val="000000"/>
                <w:sz w:val="20"/>
              </w:rPr>
              <w:t>37,92</w:t>
            </w:r>
          </w:p>
        </w:tc>
        <w:tc>
          <w:tcPr>
            <w:tcW w:w="53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14804</w:t>
            </w:r>
          </w:p>
        </w:tc>
        <w:tc>
          <w:tcPr>
            <w:tcW w:w="472" w:type="pct"/>
            <w:gridSpan w:val="2"/>
            <w:shd w:val="clear" w:color="auto" w:fill="auto"/>
          </w:tcPr>
          <w:p w:rsidR="00D8692F" w:rsidRPr="007848D3" w:rsidRDefault="00D8692F" w:rsidP="007848D3">
            <w:pPr>
              <w:spacing w:line="360" w:lineRule="auto"/>
              <w:jc w:val="both"/>
              <w:rPr>
                <w:color w:val="000000"/>
                <w:sz w:val="20"/>
              </w:rPr>
            </w:pPr>
            <w:r w:rsidRPr="007848D3">
              <w:rPr>
                <w:color w:val="000000"/>
                <w:sz w:val="20"/>
              </w:rPr>
              <w:t>19,1</w:t>
            </w:r>
          </w:p>
        </w:tc>
        <w:tc>
          <w:tcPr>
            <w:tcW w:w="53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14493</w:t>
            </w:r>
          </w:p>
        </w:tc>
        <w:tc>
          <w:tcPr>
            <w:tcW w:w="47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19,1</w:t>
            </w:r>
          </w:p>
        </w:tc>
        <w:tc>
          <w:tcPr>
            <w:tcW w:w="58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19842</w:t>
            </w:r>
          </w:p>
        </w:tc>
        <w:tc>
          <w:tcPr>
            <w:tcW w:w="51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18,63</w:t>
            </w:r>
          </w:p>
        </w:tc>
      </w:tr>
      <w:tr w:rsidR="00345BFB" w:rsidRPr="007848D3" w:rsidTr="007848D3">
        <w:trPr>
          <w:cantSplit/>
          <w:trHeight w:hRule="exact" w:val="564"/>
          <w:jc w:val="center"/>
        </w:trPr>
        <w:tc>
          <w:tcPr>
            <w:tcW w:w="878"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Краткосрочные финансовые вложения</w:t>
            </w:r>
          </w:p>
          <w:p w:rsidR="00D8692F" w:rsidRPr="007848D3" w:rsidRDefault="00D8692F" w:rsidP="007848D3">
            <w:pPr>
              <w:spacing w:line="360" w:lineRule="auto"/>
              <w:jc w:val="both"/>
              <w:rPr>
                <w:color w:val="000000"/>
                <w:sz w:val="20"/>
              </w:rPr>
            </w:pPr>
          </w:p>
        </w:tc>
        <w:tc>
          <w:tcPr>
            <w:tcW w:w="539"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24</w:t>
            </w:r>
          </w:p>
        </w:tc>
        <w:tc>
          <w:tcPr>
            <w:tcW w:w="471" w:type="pct"/>
            <w:gridSpan w:val="2"/>
            <w:shd w:val="clear" w:color="auto" w:fill="auto"/>
          </w:tcPr>
          <w:p w:rsidR="00D8692F" w:rsidRPr="007848D3" w:rsidRDefault="00D8692F" w:rsidP="007848D3">
            <w:pPr>
              <w:spacing w:line="360" w:lineRule="auto"/>
              <w:jc w:val="both"/>
              <w:rPr>
                <w:color w:val="000000"/>
                <w:sz w:val="20"/>
              </w:rPr>
            </w:pPr>
            <w:r w:rsidRPr="007848D3">
              <w:rPr>
                <w:color w:val="000000"/>
                <w:sz w:val="20"/>
              </w:rPr>
              <w:t>0,04</w:t>
            </w:r>
          </w:p>
        </w:tc>
        <w:tc>
          <w:tcPr>
            <w:tcW w:w="53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24</w:t>
            </w:r>
          </w:p>
        </w:tc>
        <w:tc>
          <w:tcPr>
            <w:tcW w:w="472" w:type="pct"/>
            <w:gridSpan w:val="2"/>
            <w:shd w:val="clear" w:color="auto" w:fill="auto"/>
          </w:tcPr>
          <w:p w:rsidR="00D8692F" w:rsidRPr="007848D3" w:rsidRDefault="00D8692F" w:rsidP="007848D3">
            <w:pPr>
              <w:spacing w:line="360" w:lineRule="auto"/>
              <w:jc w:val="both"/>
              <w:rPr>
                <w:color w:val="000000"/>
                <w:sz w:val="20"/>
              </w:rPr>
            </w:pPr>
            <w:r w:rsidRPr="007848D3">
              <w:rPr>
                <w:color w:val="000000"/>
                <w:sz w:val="20"/>
              </w:rPr>
              <w:t>0,03</w:t>
            </w:r>
          </w:p>
        </w:tc>
        <w:tc>
          <w:tcPr>
            <w:tcW w:w="53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24</w:t>
            </w:r>
          </w:p>
        </w:tc>
        <w:tc>
          <w:tcPr>
            <w:tcW w:w="47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0,03</w:t>
            </w:r>
          </w:p>
        </w:tc>
        <w:tc>
          <w:tcPr>
            <w:tcW w:w="58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w:t>
            </w:r>
          </w:p>
        </w:tc>
        <w:tc>
          <w:tcPr>
            <w:tcW w:w="51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0,0009</w:t>
            </w:r>
          </w:p>
        </w:tc>
      </w:tr>
      <w:tr w:rsidR="00345BFB" w:rsidRPr="007848D3" w:rsidTr="007848D3">
        <w:trPr>
          <w:cantSplit/>
          <w:trHeight w:val="275"/>
          <w:jc w:val="center"/>
        </w:trPr>
        <w:tc>
          <w:tcPr>
            <w:tcW w:w="878"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Денежные средства</w:t>
            </w:r>
          </w:p>
        </w:tc>
        <w:tc>
          <w:tcPr>
            <w:tcW w:w="539"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3501</w:t>
            </w:r>
          </w:p>
        </w:tc>
        <w:tc>
          <w:tcPr>
            <w:tcW w:w="471" w:type="pct"/>
            <w:gridSpan w:val="2"/>
            <w:shd w:val="clear" w:color="auto" w:fill="auto"/>
          </w:tcPr>
          <w:p w:rsidR="00D8692F" w:rsidRPr="007848D3" w:rsidRDefault="00D8692F" w:rsidP="007848D3">
            <w:pPr>
              <w:spacing w:line="360" w:lineRule="auto"/>
              <w:jc w:val="both"/>
              <w:rPr>
                <w:color w:val="000000"/>
                <w:sz w:val="20"/>
              </w:rPr>
            </w:pPr>
            <w:r w:rsidRPr="007848D3">
              <w:rPr>
                <w:color w:val="000000"/>
                <w:sz w:val="20"/>
              </w:rPr>
              <w:t>5,81</w:t>
            </w:r>
          </w:p>
        </w:tc>
        <w:tc>
          <w:tcPr>
            <w:tcW w:w="53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1501</w:t>
            </w:r>
          </w:p>
        </w:tc>
        <w:tc>
          <w:tcPr>
            <w:tcW w:w="472" w:type="pct"/>
            <w:gridSpan w:val="2"/>
            <w:shd w:val="clear" w:color="auto" w:fill="auto"/>
          </w:tcPr>
          <w:p w:rsidR="00D8692F" w:rsidRPr="007848D3" w:rsidRDefault="00D8692F" w:rsidP="007848D3">
            <w:pPr>
              <w:spacing w:line="360" w:lineRule="auto"/>
              <w:jc w:val="both"/>
              <w:rPr>
                <w:color w:val="000000"/>
                <w:sz w:val="20"/>
              </w:rPr>
            </w:pPr>
            <w:r w:rsidRPr="007848D3">
              <w:rPr>
                <w:color w:val="000000"/>
                <w:sz w:val="20"/>
              </w:rPr>
              <w:t>1,94</w:t>
            </w:r>
          </w:p>
        </w:tc>
        <w:tc>
          <w:tcPr>
            <w:tcW w:w="53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1501</w:t>
            </w:r>
          </w:p>
        </w:tc>
        <w:tc>
          <w:tcPr>
            <w:tcW w:w="47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1,98</w:t>
            </w:r>
          </w:p>
        </w:tc>
        <w:tc>
          <w:tcPr>
            <w:tcW w:w="58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7798</w:t>
            </w:r>
          </w:p>
        </w:tc>
        <w:tc>
          <w:tcPr>
            <w:tcW w:w="51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7,32</w:t>
            </w:r>
          </w:p>
        </w:tc>
      </w:tr>
      <w:tr w:rsidR="00345BFB" w:rsidRPr="007848D3" w:rsidTr="007848D3">
        <w:trPr>
          <w:cantSplit/>
          <w:trHeight w:val="393"/>
          <w:jc w:val="center"/>
        </w:trPr>
        <w:tc>
          <w:tcPr>
            <w:tcW w:w="878" w:type="pct"/>
            <w:shd w:val="clear" w:color="auto" w:fill="auto"/>
          </w:tcPr>
          <w:p w:rsidR="00D8692F" w:rsidRPr="007848D3" w:rsidRDefault="00D8692F" w:rsidP="007848D3">
            <w:pPr>
              <w:spacing w:line="360" w:lineRule="auto"/>
              <w:jc w:val="both"/>
              <w:rPr>
                <w:b/>
                <w:color w:val="000000"/>
                <w:sz w:val="20"/>
              </w:rPr>
            </w:pPr>
            <w:r w:rsidRPr="007848D3">
              <w:rPr>
                <w:b/>
                <w:color w:val="000000"/>
                <w:sz w:val="20"/>
              </w:rPr>
              <w:t>Итог</w:t>
            </w:r>
          </w:p>
        </w:tc>
        <w:tc>
          <w:tcPr>
            <w:tcW w:w="539" w:type="pct"/>
            <w:shd w:val="clear" w:color="auto" w:fill="auto"/>
          </w:tcPr>
          <w:p w:rsidR="00D8692F" w:rsidRPr="007848D3" w:rsidRDefault="00D8692F" w:rsidP="007848D3">
            <w:pPr>
              <w:spacing w:line="360" w:lineRule="auto"/>
              <w:jc w:val="both"/>
              <w:rPr>
                <w:b/>
                <w:color w:val="000000"/>
                <w:sz w:val="20"/>
              </w:rPr>
            </w:pPr>
            <w:r w:rsidRPr="007848D3">
              <w:rPr>
                <w:b/>
                <w:color w:val="000000"/>
                <w:sz w:val="20"/>
              </w:rPr>
              <w:t>60245</w:t>
            </w:r>
          </w:p>
        </w:tc>
        <w:tc>
          <w:tcPr>
            <w:tcW w:w="467" w:type="pct"/>
            <w:shd w:val="clear" w:color="auto" w:fill="auto"/>
          </w:tcPr>
          <w:p w:rsidR="00D8692F" w:rsidRPr="007848D3" w:rsidRDefault="00D8692F" w:rsidP="007848D3">
            <w:pPr>
              <w:spacing w:line="360" w:lineRule="auto"/>
              <w:jc w:val="both"/>
              <w:rPr>
                <w:b/>
                <w:color w:val="000000"/>
                <w:sz w:val="20"/>
              </w:rPr>
            </w:pPr>
            <w:r w:rsidRPr="007848D3">
              <w:rPr>
                <w:b/>
                <w:color w:val="000000"/>
                <w:sz w:val="20"/>
              </w:rPr>
              <w:t>100</w:t>
            </w:r>
          </w:p>
        </w:tc>
        <w:tc>
          <w:tcPr>
            <w:tcW w:w="539" w:type="pct"/>
            <w:gridSpan w:val="2"/>
            <w:shd w:val="clear" w:color="auto" w:fill="auto"/>
          </w:tcPr>
          <w:p w:rsidR="00D8692F" w:rsidRPr="007848D3" w:rsidRDefault="00D8692F" w:rsidP="007848D3">
            <w:pPr>
              <w:spacing w:line="360" w:lineRule="auto"/>
              <w:jc w:val="both"/>
              <w:rPr>
                <w:b/>
                <w:color w:val="000000"/>
                <w:sz w:val="20"/>
              </w:rPr>
            </w:pPr>
            <w:r w:rsidRPr="007848D3">
              <w:rPr>
                <w:b/>
                <w:color w:val="000000"/>
                <w:sz w:val="20"/>
              </w:rPr>
              <w:t>77517</w:t>
            </w:r>
          </w:p>
        </w:tc>
        <w:tc>
          <w:tcPr>
            <w:tcW w:w="463" w:type="pct"/>
            <w:shd w:val="clear" w:color="auto" w:fill="auto"/>
          </w:tcPr>
          <w:p w:rsidR="00D8692F" w:rsidRPr="007848D3" w:rsidRDefault="00D8692F" w:rsidP="007848D3">
            <w:pPr>
              <w:spacing w:line="360" w:lineRule="auto"/>
              <w:jc w:val="both"/>
              <w:rPr>
                <w:b/>
                <w:color w:val="000000"/>
                <w:sz w:val="20"/>
              </w:rPr>
            </w:pPr>
            <w:r w:rsidRPr="007848D3">
              <w:rPr>
                <w:b/>
                <w:color w:val="000000"/>
                <w:sz w:val="20"/>
              </w:rPr>
              <w:t>100</w:t>
            </w:r>
          </w:p>
        </w:tc>
        <w:tc>
          <w:tcPr>
            <w:tcW w:w="539" w:type="pct"/>
            <w:gridSpan w:val="2"/>
            <w:shd w:val="clear" w:color="auto" w:fill="auto"/>
          </w:tcPr>
          <w:p w:rsidR="00D8692F" w:rsidRPr="007848D3" w:rsidRDefault="00D8692F" w:rsidP="007848D3">
            <w:pPr>
              <w:spacing w:line="360" w:lineRule="auto"/>
              <w:jc w:val="both"/>
              <w:rPr>
                <w:b/>
                <w:color w:val="000000"/>
                <w:sz w:val="20"/>
              </w:rPr>
            </w:pPr>
            <w:r w:rsidRPr="007848D3">
              <w:rPr>
                <w:b/>
                <w:color w:val="000000"/>
                <w:sz w:val="20"/>
              </w:rPr>
              <w:t>75760</w:t>
            </w:r>
          </w:p>
        </w:tc>
        <w:tc>
          <w:tcPr>
            <w:tcW w:w="472" w:type="pct"/>
            <w:shd w:val="clear" w:color="auto" w:fill="auto"/>
          </w:tcPr>
          <w:p w:rsidR="00D8692F" w:rsidRPr="007848D3" w:rsidRDefault="00D8692F" w:rsidP="007848D3">
            <w:pPr>
              <w:spacing w:line="360" w:lineRule="auto"/>
              <w:jc w:val="both"/>
              <w:rPr>
                <w:b/>
                <w:color w:val="000000"/>
                <w:sz w:val="20"/>
              </w:rPr>
            </w:pPr>
            <w:r w:rsidRPr="007848D3">
              <w:rPr>
                <w:b/>
                <w:color w:val="000000"/>
                <w:sz w:val="20"/>
              </w:rPr>
              <w:t>100</w:t>
            </w:r>
          </w:p>
        </w:tc>
        <w:tc>
          <w:tcPr>
            <w:tcW w:w="585" w:type="pct"/>
            <w:shd w:val="clear" w:color="auto" w:fill="auto"/>
          </w:tcPr>
          <w:p w:rsidR="00D8692F" w:rsidRPr="007848D3" w:rsidRDefault="00D8692F" w:rsidP="007848D3">
            <w:pPr>
              <w:spacing w:line="360" w:lineRule="auto"/>
              <w:jc w:val="both"/>
              <w:rPr>
                <w:b/>
                <w:color w:val="000000"/>
                <w:sz w:val="20"/>
              </w:rPr>
            </w:pPr>
            <w:r w:rsidRPr="007848D3">
              <w:rPr>
                <w:b/>
                <w:color w:val="000000"/>
                <w:sz w:val="20"/>
              </w:rPr>
              <w:t>106485</w:t>
            </w:r>
          </w:p>
        </w:tc>
        <w:tc>
          <w:tcPr>
            <w:tcW w:w="517" w:type="pct"/>
            <w:shd w:val="clear" w:color="auto" w:fill="auto"/>
          </w:tcPr>
          <w:p w:rsidR="00D8692F" w:rsidRPr="007848D3" w:rsidRDefault="00D8692F" w:rsidP="007848D3">
            <w:pPr>
              <w:spacing w:line="360" w:lineRule="auto"/>
              <w:jc w:val="both"/>
              <w:rPr>
                <w:b/>
                <w:color w:val="000000"/>
                <w:sz w:val="20"/>
              </w:rPr>
            </w:pPr>
            <w:r w:rsidRPr="007848D3">
              <w:rPr>
                <w:b/>
                <w:color w:val="000000"/>
                <w:sz w:val="20"/>
              </w:rPr>
              <w:t>100</w:t>
            </w:r>
          </w:p>
        </w:tc>
      </w:tr>
    </w:tbl>
    <w:p w:rsidR="00A82F81" w:rsidRDefault="00A82F81" w:rsidP="00345BFB">
      <w:pPr>
        <w:spacing w:line="360" w:lineRule="auto"/>
        <w:ind w:firstLine="709"/>
        <w:jc w:val="both"/>
        <w:rPr>
          <w:color w:val="000000"/>
          <w:sz w:val="28"/>
        </w:rPr>
      </w:pPr>
    </w:p>
    <w:p w:rsidR="00345BFB" w:rsidRDefault="00D8692F" w:rsidP="00345BFB">
      <w:pPr>
        <w:spacing w:line="360" w:lineRule="auto"/>
        <w:ind w:firstLine="709"/>
        <w:jc w:val="both"/>
        <w:rPr>
          <w:color w:val="000000"/>
          <w:sz w:val="28"/>
        </w:rPr>
      </w:pPr>
      <w:r w:rsidRPr="00345BFB">
        <w:rPr>
          <w:color w:val="000000"/>
          <w:sz w:val="28"/>
        </w:rPr>
        <w:t>В начале 2007 года наибольшую долю в структуре оборотных фондов предприятия составляли</w:t>
      </w:r>
      <w:r w:rsidRPr="00345BFB">
        <w:rPr>
          <w:b/>
          <w:color w:val="000000"/>
          <w:sz w:val="28"/>
        </w:rPr>
        <w:t xml:space="preserve"> </w:t>
      </w:r>
      <w:r w:rsidRPr="00345BFB">
        <w:rPr>
          <w:color w:val="000000"/>
          <w:sz w:val="28"/>
        </w:rPr>
        <w:t>запасы: 52,2</w:t>
      </w:r>
      <w:r w:rsidR="00345BFB" w:rsidRPr="00345BFB">
        <w:rPr>
          <w:color w:val="000000"/>
          <w:sz w:val="28"/>
        </w:rPr>
        <w:t>4</w:t>
      </w:r>
      <w:r w:rsidR="00345BFB">
        <w:rPr>
          <w:color w:val="000000"/>
          <w:sz w:val="28"/>
        </w:rPr>
        <w:t>%</w:t>
      </w:r>
      <w:r w:rsidRPr="00345BFB">
        <w:rPr>
          <w:color w:val="000000"/>
          <w:sz w:val="28"/>
        </w:rPr>
        <w:t>, куда входят сырье и материалы, готовая продукция и товары для перепродажи, и расходы будущих периодов.</w:t>
      </w:r>
    </w:p>
    <w:p w:rsidR="00D8692F" w:rsidRPr="00345BFB" w:rsidRDefault="00D8692F" w:rsidP="00345BFB">
      <w:pPr>
        <w:spacing w:line="360" w:lineRule="auto"/>
        <w:ind w:firstLine="709"/>
        <w:jc w:val="both"/>
        <w:rPr>
          <w:color w:val="000000"/>
          <w:sz w:val="28"/>
        </w:rPr>
      </w:pPr>
      <w:r w:rsidRPr="00345BFB">
        <w:rPr>
          <w:color w:val="000000"/>
          <w:sz w:val="28"/>
        </w:rPr>
        <w:t>Данный факт можно выделить как положительный момент, т</w:t>
      </w:r>
      <w:r w:rsidR="00345BFB">
        <w:rPr>
          <w:color w:val="000000"/>
          <w:sz w:val="28"/>
        </w:rPr>
        <w:t>. </w:t>
      </w:r>
      <w:r w:rsidR="00345BFB" w:rsidRPr="00345BFB">
        <w:rPr>
          <w:color w:val="000000"/>
          <w:sz w:val="28"/>
        </w:rPr>
        <w:t>к</w:t>
      </w:r>
      <w:r w:rsidRPr="00345BFB">
        <w:rPr>
          <w:color w:val="000000"/>
          <w:sz w:val="28"/>
        </w:rPr>
        <w:t>. запасы являются собственными средствами предприятия. К концу 2007 года этот показатель увеличился до 65,5</w:t>
      </w:r>
      <w:r w:rsidR="00345BFB" w:rsidRPr="00345BFB">
        <w:rPr>
          <w:color w:val="000000"/>
          <w:sz w:val="28"/>
        </w:rPr>
        <w:t>4</w:t>
      </w:r>
      <w:r w:rsidR="00345BFB">
        <w:rPr>
          <w:color w:val="000000"/>
          <w:sz w:val="28"/>
        </w:rPr>
        <w:t>%</w:t>
      </w:r>
      <w:r w:rsidRPr="00345BFB">
        <w:rPr>
          <w:color w:val="000000"/>
          <w:sz w:val="28"/>
        </w:rPr>
        <w:t>. но уже с начала 2008 года доля запасов начала уменьшаться и к концу 2008 года составляла 62,9</w:t>
      </w:r>
      <w:r w:rsidR="00345BFB" w:rsidRPr="00345BFB">
        <w:rPr>
          <w:color w:val="000000"/>
          <w:sz w:val="28"/>
        </w:rPr>
        <w:t>5</w:t>
      </w:r>
      <w:r w:rsidR="00345BFB">
        <w:rPr>
          <w:color w:val="000000"/>
          <w:sz w:val="28"/>
        </w:rPr>
        <w:t>%</w:t>
      </w:r>
      <w:r w:rsidRPr="00345BFB">
        <w:rPr>
          <w:color w:val="000000"/>
          <w:sz w:val="28"/>
        </w:rPr>
        <w:t>.</w:t>
      </w:r>
    </w:p>
    <w:p w:rsidR="00D8692F" w:rsidRPr="00345BFB" w:rsidRDefault="00D8692F" w:rsidP="00345BFB">
      <w:pPr>
        <w:spacing w:line="360" w:lineRule="auto"/>
        <w:ind w:firstLine="709"/>
        <w:jc w:val="both"/>
        <w:rPr>
          <w:color w:val="000000"/>
          <w:sz w:val="28"/>
        </w:rPr>
      </w:pPr>
      <w:r w:rsidRPr="00345BFB">
        <w:rPr>
          <w:color w:val="000000"/>
          <w:sz w:val="28"/>
        </w:rPr>
        <w:t>В начале 2007 года большой удельный вес имела краткосрочная дебиторская задолженность 37,9</w:t>
      </w:r>
      <w:r w:rsidR="00345BFB" w:rsidRPr="00345BFB">
        <w:rPr>
          <w:color w:val="000000"/>
          <w:sz w:val="28"/>
        </w:rPr>
        <w:t>2</w:t>
      </w:r>
      <w:r w:rsidR="00345BFB">
        <w:rPr>
          <w:color w:val="000000"/>
          <w:sz w:val="28"/>
        </w:rPr>
        <w:t>%</w:t>
      </w:r>
      <w:r w:rsidRPr="00345BFB">
        <w:rPr>
          <w:color w:val="000000"/>
          <w:sz w:val="28"/>
        </w:rPr>
        <w:t>, но уже к концу 2007 года уменьшилась практически в 2 раза и составила 19,</w:t>
      </w:r>
      <w:r w:rsidR="00345BFB" w:rsidRPr="00345BFB">
        <w:rPr>
          <w:color w:val="000000"/>
          <w:sz w:val="28"/>
        </w:rPr>
        <w:t>1</w:t>
      </w:r>
      <w:r w:rsidR="00345BFB">
        <w:rPr>
          <w:color w:val="000000"/>
          <w:sz w:val="28"/>
        </w:rPr>
        <w:t>%</w:t>
      </w:r>
      <w:r w:rsidRPr="00345BFB">
        <w:rPr>
          <w:color w:val="000000"/>
          <w:sz w:val="28"/>
        </w:rPr>
        <w:t>, и продержалась на этом уровне до начала 2008 года, и в незначительной мере снизилась к концу года.</w:t>
      </w:r>
    </w:p>
    <w:p w:rsidR="00D8692F" w:rsidRPr="00345BFB" w:rsidRDefault="00D8692F" w:rsidP="00345BFB">
      <w:pPr>
        <w:spacing w:line="360" w:lineRule="auto"/>
        <w:ind w:firstLine="709"/>
        <w:jc w:val="both"/>
        <w:rPr>
          <w:color w:val="000000"/>
          <w:sz w:val="28"/>
        </w:rPr>
      </w:pPr>
      <w:r w:rsidRPr="00345BFB">
        <w:rPr>
          <w:color w:val="000000"/>
          <w:sz w:val="28"/>
        </w:rPr>
        <w:t>В целом же можно сказать, что в 2008 году по сравнению с 2007 наблюдается улучшение состояния предприятия по одним показателям, таким как запасы и краткосрочная дебиторская задолженность, но в то же время ухудшение по показателю долгосрочной дебиторской задолженности.</w:t>
      </w:r>
    </w:p>
    <w:p w:rsidR="00D8692F" w:rsidRPr="00345BFB" w:rsidRDefault="00D8692F" w:rsidP="00345BFB">
      <w:pPr>
        <w:pStyle w:val="FR3"/>
        <w:widowControl/>
        <w:spacing w:line="360" w:lineRule="auto"/>
        <w:ind w:firstLine="709"/>
        <w:jc w:val="both"/>
        <w:rPr>
          <w:i/>
          <w:color w:val="000000"/>
          <w:sz w:val="28"/>
        </w:rPr>
      </w:pPr>
      <w:r w:rsidRPr="00345BFB">
        <w:rPr>
          <w:i/>
          <w:color w:val="000000"/>
          <w:sz w:val="28"/>
        </w:rPr>
        <w:t>Показатели уровня использования оборотных средств</w:t>
      </w:r>
    </w:p>
    <w:p w:rsidR="00345BFB" w:rsidRDefault="00D8692F" w:rsidP="00345BFB">
      <w:pPr>
        <w:spacing w:line="360" w:lineRule="auto"/>
        <w:ind w:firstLine="709"/>
        <w:jc w:val="both"/>
        <w:rPr>
          <w:color w:val="000000"/>
          <w:sz w:val="28"/>
        </w:rPr>
      </w:pPr>
      <w:r w:rsidRPr="00345BFB">
        <w:rPr>
          <w:color w:val="000000"/>
          <w:sz w:val="28"/>
        </w:rPr>
        <w:t xml:space="preserve">Важнейшими показателями использования оборотных средств на предприятии являются </w:t>
      </w:r>
      <w:r w:rsidRPr="00345BFB">
        <w:rPr>
          <w:i/>
          <w:color w:val="000000"/>
          <w:sz w:val="28"/>
        </w:rPr>
        <w:t>коэффициент оборачиваемости оборотных средств</w:t>
      </w:r>
      <w:r w:rsidRPr="00345BFB">
        <w:rPr>
          <w:color w:val="000000"/>
          <w:sz w:val="28"/>
        </w:rPr>
        <w:t xml:space="preserve"> и </w:t>
      </w:r>
      <w:r w:rsidRPr="00345BFB">
        <w:rPr>
          <w:i/>
          <w:color w:val="000000"/>
          <w:sz w:val="28"/>
        </w:rPr>
        <w:t>длительность одного оборота.</w:t>
      </w:r>
    </w:p>
    <w:p w:rsidR="00345BFB" w:rsidRDefault="00D8692F" w:rsidP="00345BFB">
      <w:pPr>
        <w:spacing w:line="360" w:lineRule="auto"/>
        <w:ind w:firstLine="709"/>
        <w:jc w:val="both"/>
        <w:rPr>
          <w:color w:val="000000"/>
          <w:sz w:val="28"/>
        </w:rPr>
      </w:pPr>
      <w:r w:rsidRPr="00345BFB">
        <w:rPr>
          <w:i/>
          <w:color w:val="000000"/>
          <w:sz w:val="28"/>
        </w:rPr>
        <w:t>Коэффициент оборачиваемости</w:t>
      </w:r>
      <w:r w:rsidRPr="00345BFB">
        <w:rPr>
          <w:color w:val="000000"/>
          <w:sz w:val="28"/>
        </w:rPr>
        <w:t xml:space="preserve"> показывает, сколько оборотов совершили оборотные средства за анализируемый период. Он определяется по формуле:</w:t>
      </w:r>
    </w:p>
    <w:p w:rsidR="00A82F81" w:rsidRDefault="00A82F81" w:rsidP="00345BFB">
      <w:pPr>
        <w:spacing w:line="360" w:lineRule="auto"/>
        <w:ind w:firstLine="709"/>
        <w:jc w:val="both"/>
        <w:rPr>
          <w:color w:val="000000"/>
          <w:position w:val="-30"/>
          <w:sz w:val="28"/>
        </w:rPr>
      </w:pPr>
    </w:p>
    <w:p w:rsidR="00D8692F" w:rsidRPr="00345BFB" w:rsidRDefault="00E42349" w:rsidP="00345BFB">
      <w:pPr>
        <w:spacing w:line="360" w:lineRule="auto"/>
        <w:ind w:firstLine="709"/>
        <w:jc w:val="both"/>
        <w:rPr>
          <w:color w:val="000000"/>
          <w:sz w:val="28"/>
        </w:rPr>
      </w:pPr>
      <w:r>
        <w:rPr>
          <w:color w:val="000000"/>
          <w:position w:val="-30"/>
          <w:sz w:val="28"/>
        </w:rPr>
        <w:pict>
          <v:shape id="_x0000_i1037" type="#_x0000_t75" style="width:88.5pt;height:39.75pt" fillcolor="window">
            <v:imagedata r:id="rId19" o:title=""/>
          </v:shape>
        </w:pict>
      </w:r>
      <w:r w:rsidR="00D8692F" w:rsidRPr="00345BFB">
        <w:rPr>
          <w:color w:val="000000"/>
          <w:sz w:val="28"/>
        </w:rPr>
        <w:t>, где:</w:t>
      </w:r>
    </w:p>
    <w:p w:rsidR="00A82F81" w:rsidRDefault="00A82F81" w:rsidP="00345BFB">
      <w:pPr>
        <w:spacing w:line="360" w:lineRule="auto"/>
        <w:ind w:firstLine="709"/>
        <w:jc w:val="both"/>
        <w:rPr>
          <w:i/>
          <w:color w:val="000000"/>
          <w:sz w:val="28"/>
        </w:rPr>
      </w:pPr>
    </w:p>
    <w:p w:rsidR="00D8692F" w:rsidRPr="00345BFB" w:rsidRDefault="00D8692F" w:rsidP="00345BFB">
      <w:pPr>
        <w:spacing w:line="360" w:lineRule="auto"/>
        <w:ind w:firstLine="709"/>
        <w:jc w:val="both"/>
        <w:rPr>
          <w:color w:val="000000"/>
          <w:sz w:val="28"/>
        </w:rPr>
      </w:pPr>
      <w:r w:rsidRPr="00345BFB">
        <w:rPr>
          <w:i/>
          <w:color w:val="000000"/>
          <w:sz w:val="28"/>
        </w:rPr>
        <w:t>Vр</w:t>
      </w:r>
      <w:r w:rsidRPr="00345BFB">
        <w:rPr>
          <w:color w:val="000000"/>
          <w:sz w:val="28"/>
        </w:rPr>
        <w:t xml:space="preserve"> </w:t>
      </w:r>
      <w:r w:rsidR="00345BFB">
        <w:rPr>
          <w:color w:val="000000"/>
          <w:sz w:val="28"/>
        </w:rPr>
        <w:t>–</w:t>
      </w:r>
      <w:r w:rsidR="00345BFB" w:rsidRPr="00345BFB">
        <w:rPr>
          <w:color w:val="000000"/>
          <w:sz w:val="28"/>
        </w:rPr>
        <w:t xml:space="preserve"> </w:t>
      </w:r>
      <w:r w:rsidRPr="00345BFB">
        <w:rPr>
          <w:color w:val="000000"/>
          <w:sz w:val="28"/>
        </w:rPr>
        <w:t>выручка от реализации продукции;</w:t>
      </w:r>
    </w:p>
    <w:p w:rsidR="00D8692F" w:rsidRPr="00345BFB" w:rsidRDefault="00D8692F" w:rsidP="00345BFB">
      <w:pPr>
        <w:spacing w:line="360" w:lineRule="auto"/>
        <w:ind w:firstLine="709"/>
        <w:jc w:val="both"/>
        <w:rPr>
          <w:color w:val="000000"/>
          <w:sz w:val="28"/>
        </w:rPr>
      </w:pPr>
      <w:r w:rsidRPr="00345BFB">
        <w:rPr>
          <w:i/>
          <w:color w:val="000000"/>
          <w:sz w:val="28"/>
        </w:rPr>
        <w:t>Оср</w:t>
      </w:r>
      <w:r w:rsidRPr="00345BFB">
        <w:rPr>
          <w:color w:val="000000"/>
          <w:sz w:val="28"/>
        </w:rPr>
        <w:t xml:space="preserve"> </w:t>
      </w:r>
      <w:r w:rsidR="00345BFB">
        <w:rPr>
          <w:color w:val="000000"/>
          <w:sz w:val="28"/>
        </w:rPr>
        <w:t>–</w:t>
      </w:r>
      <w:r w:rsidR="00345BFB" w:rsidRPr="00345BFB">
        <w:rPr>
          <w:color w:val="000000"/>
          <w:sz w:val="28"/>
        </w:rPr>
        <w:t xml:space="preserve"> </w:t>
      </w:r>
      <w:r w:rsidRPr="00345BFB">
        <w:rPr>
          <w:color w:val="000000"/>
          <w:sz w:val="28"/>
        </w:rPr>
        <w:t>средний остаток оборотных средств за отчетный период.</w:t>
      </w:r>
    </w:p>
    <w:p w:rsidR="00D8692F" w:rsidRPr="00345BFB" w:rsidRDefault="00D8692F" w:rsidP="00345BFB">
      <w:pPr>
        <w:spacing w:line="360" w:lineRule="auto"/>
        <w:ind w:firstLine="709"/>
        <w:jc w:val="both"/>
        <w:rPr>
          <w:color w:val="000000"/>
          <w:sz w:val="28"/>
        </w:rPr>
      </w:pPr>
      <w:r w:rsidRPr="00345BFB">
        <w:rPr>
          <w:i/>
          <w:color w:val="000000"/>
          <w:sz w:val="28"/>
        </w:rPr>
        <w:t>Продолжительность (длительность) одного оборота показывает,</w:t>
      </w:r>
      <w:r w:rsidRPr="00345BFB">
        <w:rPr>
          <w:color w:val="000000"/>
          <w:sz w:val="28"/>
        </w:rPr>
        <w:t xml:space="preserve"> за какой срок к предприятию возвращаются его оборотные средства в виде выручки от реализации продукции. Он определяется по формуле:</w:t>
      </w:r>
    </w:p>
    <w:p w:rsidR="00D8692F" w:rsidRPr="00345BFB" w:rsidRDefault="00D8692F" w:rsidP="00345BFB">
      <w:pPr>
        <w:spacing w:line="360" w:lineRule="auto"/>
        <w:ind w:firstLine="709"/>
        <w:jc w:val="both"/>
        <w:rPr>
          <w:color w:val="000000"/>
          <w:sz w:val="28"/>
        </w:rPr>
      </w:pPr>
    </w:p>
    <w:p w:rsidR="00D8692F" w:rsidRPr="00345BFB" w:rsidRDefault="00E42349" w:rsidP="00345BFB">
      <w:pPr>
        <w:spacing w:line="360" w:lineRule="auto"/>
        <w:ind w:firstLine="709"/>
        <w:jc w:val="both"/>
        <w:rPr>
          <w:color w:val="000000"/>
          <w:sz w:val="28"/>
        </w:rPr>
      </w:pPr>
      <w:r>
        <w:rPr>
          <w:noProof/>
        </w:rPr>
        <w:pict>
          <v:shape id="_x0000_s1027" type="#_x0000_t75" style="position:absolute;left:0;text-align:left;margin-left:30pt;margin-top:1.85pt;width:62.85pt;height:38.45pt;z-index:251657728">
            <v:imagedata r:id="rId20" o:title=""/>
            <w10:wrap type="square" side="right"/>
          </v:shape>
        </w:pict>
      </w:r>
    </w:p>
    <w:p w:rsidR="00A82F81" w:rsidRDefault="00A82F81" w:rsidP="00345BFB">
      <w:pPr>
        <w:pStyle w:val="FR3"/>
        <w:widowControl/>
        <w:spacing w:line="360" w:lineRule="auto"/>
        <w:ind w:firstLine="709"/>
        <w:jc w:val="both"/>
        <w:rPr>
          <w:color w:val="000000"/>
          <w:sz w:val="28"/>
        </w:rPr>
      </w:pPr>
    </w:p>
    <w:p w:rsidR="00A82F81" w:rsidRDefault="00A82F81" w:rsidP="00345BFB">
      <w:pPr>
        <w:pStyle w:val="FR3"/>
        <w:widowControl/>
        <w:spacing w:line="360" w:lineRule="auto"/>
        <w:ind w:firstLine="709"/>
        <w:jc w:val="both"/>
        <w:rPr>
          <w:color w:val="000000"/>
          <w:sz w:val="28"/>
        </w:rPr>
      </w:pPr>
    </w:p>
    <w:p w:rsidR="00D8692F" w:rsidRPr="00345BFB" w:rsidRDefault="00D8692F" w:rsidP="00345BFB">
      <w:pPr>
        <w:pStyle w:val="FR3"/>
        <w:widowControl/>
        <w:spacing w:line="360" w:lineRule="auto"/>
        <w:ind w:firstLine="709"/>
        <w:jc w:val="both"/>
        <w:rPr>
          <w:color w:val="000000"/>
          <w:sz w:val="28"/>
        </w:rPr>
      </w:pPr>
      <w:r w:rsidRPr="00345BFB">
        <w:rPr>
          <w:color w:val="000000"/>
          <w:sz w:val="28"/>
        </w:rPr>
        <w:t>Составим вспомогательную таблицу 6 для расчета коэффициента оборачиваемости ОбС</w:t>
      </w:r>
      <w:r w:rsidR="00345BFB">
        <w:rPr>
          <w:color w:val="000000"/>
          <w:sz w:val="28"/>
        </w:rPr>
        <w:t xml:space="preserve"> </w:t>
      </w:r>
      <w:r w:rsidRPr="00345BFB">
        <w:rPr>
          <w:color w:val="000000"/>
          <w:sz w:val="28"/>
        </w:rPr>
        <w:t>и длительности оборота.</w:t>
      </w:r>
    </w:p>
    <w:p w:rsidR="00A82F81" w:rsidRDefault="00A82F81" w:rsidP="00345BFB">
      <w:pPr>
        <w:pStyle w:val="FR3"/>
        <w:widowControl/>
        <w:spacing w:line="360" w:lineRule="auto"/>
        <w:ind w:firstLine="709"/>
        <w:jc w:val="both"/>
        <w:rPr>
          <w:color w:val="000000"/>
          <w:sz w:val="28"/>
        </w:rPr>
      </w:pPr>
    </w:p>
    <w:p w:rsidR="00D8692F" w:rsidRPr="00345BFB" w:rsidRDefault="00D8692F" w:rsidP="00345BFB">
      <w:pPr>
        <w:pStyle w:val="FR3"/>
        <w:widowControl/>
        <w:spacing w:line="360" w:lineRule="auto"/>
        <w:ind w:firstLine="709"/>
        <w:jc w:val="both"/>
        <w:rPr>
          <w:color w:val="000000"/>
          <w:sz w:val="28"/>
        </w:rPr>
      </w:pPr>
      <w:r w:rsidRPr="00345BFB">
        <w:rPr>
          <w:color w:val="000000"/>
          <w:sz w:val="28"/>
        </w:rPr>
        <w:t>Таблица 6</w:t>
      </w:r>
      <w:r w:rsidR="00A82F81">
        <w:rPr>
          <w:color w:val="000000"/>
          <w:sz w:val="28"/>
        </w:rPr>
        <w:t xml:space="preserve">. </w:t>
      </w:r>
      <w:r w:rsidRPr="00345BFB">
        <w:rPr>
          <w:color w:val="000000"/>
          <w:sz w:val="28"/>
        </w:rPr>
        <w:t>Вспомогательная таблица для расчета коэффициента оборачиваемости ОбС</w:t>
      </w:r>
      <w:r w:rsidR="00A82F81">
        <w:rPr>
          <w:color w:val="000000"/>
          <w:sz w:val="28"/>
        </w:rPr>
        <w:t xml:space="preserve"> </w:t>
      </w:r>
      <w:r w:rsidRPr="00345BFB">
        <w:rPr>
          <w:color w:val="000000"/>
          <w:sz w:val="28"/>
        </w:rPr>
        <w:t>и длительности оборота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87"/>
        <w:gridCol w:w="2856"/>
        <w:gridCol w:w="2854"/>
      </w:tblGrid>
      <w:tr w:rsidR="00D8692F" w:rsidRPr="007848D3" w:rsidTr="007848D3">
        <w:trPr>
          <w:cantSplit/>
          <w:trHeight w:hRule="exact" w:val="320"/>
          <w:jc w:val="center"/>
        </w:trPr>
        <w:tc>
          <w:tcPr>
            <w:tcW w:w="1929"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Показатели</w:t>
            </w:r>
          </w:p>
          <w:p w:rsidR="00D8692F" w:rsidRPr="007848D3" w:rsidRDefault="00D8692F" w:rsidP="007848D3">
            <w:pPr>
              <w:spacing w:line="360" w:lineRule="auto"/>
              <w:jc w:val="both"/>
              <w:rPr>
                <w:color w:val="000000"/>
                <w:sz w:val="20"/>
              </w:rPr>
            </w:pPr>
          </w:p>
        </w:tc>
        <w:tc>
          <w:tcPr>
            <w:tcW w:w="1536" w:type="pct"/>
            <w:shd w:val="clear" w:color="auto" w:fill="auto"/>
          </w:tcPr>
          <w:p w:rsidR="00D8692F" w:rsidRPr="007848D3" w:rsidRDefault="00D8692F" w:rsidP="007848D3">
            <w:pPr>
              <w:spacing w:line="360" w:lineRule="auto"/>
              <w:jc w:val="both"/>
              <w:rPr>
                <w:color w:val="000000"/>
                <w:sz w:val="20"/>
              </w:rPr>
            </w:pPr>
            <w:r w:rsidRPr="007848D3">
              <w:rPr>
                <w:i/>
                <w:color w:val="000000"/>
                <w:sz w:val="20"/>
              </w:rPr>
              <w:t>2007 год</w:t>
            </w:r>
          </w:p>
          <w:p w:rsidR="00D8692F" w:rsidRPr="007848D3" w:rsidRDefault="00D8692F" w:rsidP="007848D3">
            <w:pPr>
              <w:spacing w:line="360" w:lineRule="auto"/>
              <w:jc w:val="both"/>
              <w:rPr>
                <w:color w:val="000000"/>
                <w:sz w:val="20"/>
              </w:rPr>
            </w:pPr>
          </w:p>
        </w:tc>
        <w:tc>
          <w:tcPr>
            <w:tcW w:w="1535" w:type="pct"/>
            <w:shd w:val="clear" w:color="auto" w:fill="auto"/>
          </w:tcPr>
          <w:p w:rsidR="00D8692F" w:rsidRPr="007848D3" w:rsidRDefault="00D8692F" w:rsidP="007848D3">
            <w:pPr>
              <w:spacing w:line="360" w:lineRule="auto"/>
              <w:jc w:val="both"/>
              <w:rPr>
                <w:color w:val="000000"/>
                <w:sz w:val="20"/>
              </w:rPr>
            </w:pPr>
            <w:r w:rsidRPr="007848D3">
              <w:rPr>
                <w:i/>
                <w:color w:val="000000"/>
                <w:sz w:val="20"/>
              </w:rPr>
              <w:t>2008 год</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280"/>
          <w:jc w:val="center"/>
        </w:trPr>
        <w:tc>
          <w:tcPr>
            <w:tcW w:w="1929" w:type="pct"/>
            <w:shd w:val="clear" w:color="auto" w:fill="auto"/>
          </w:tcPr>
          <w:p w:rsidR="00D8692F" w:rsidRPr="007848D3" w:rsidRDefault="00D8692F" w:rsidP="007848D3">
            <w:pPr>
              <w:spacing w:line="360" w:lineRule="auto"/>
              <w:jc w:val="both"/>
              <w:rPr>
                <w:color w:val="000000"/>
                <w:sz w:val="20"/>
              </w:rPr>
            </w:pPr>
            <w:r w:rsidRPr="007848D3">
              <w:rPr>
                <w:color w:val="000000"/>
                <w:sz w:val="20"/>
                <w:lang w:val="en-US"/>
              </w:rPr>
              <w:t>V</w:t>
            </w:r>
            <w:r w:rsidRPr="007848D3">
              <w:rPr>
                <w:color w:val="000000"/>
                <w:sz w:val="20"/>
              </w:rPr>
              <w:t xml:space="preserve">р, </w:t>
            </w:r>
            <w:r w:rsidR="00345BFB" w:rsidRPr="007848D3">
              <w:rPr>
                <w:color w:val="000000"/>
                <w:sz w:val="20"/>
              </w:rPr>
              <w:t>тыс. р</w:t>
            </w:r>
            <w:r w:rsidRPr="007848D3">
              <w:rPr>
                <w:color w:val="000000"/>
                <w:sz w:val="20"/>
              </w:rPr>
              <w:t>уб.</w:t>
            </w:r>
          </w:p>
          <w:p w:rsidR="00D8692F" w:rsidRPr="007848D3" w:rsidRDefault="00D8692F" w:rsidP="007848D3">
            <w:pPr>
              <w:spacing w:line="360" w:lineRule="auto"/>
              <w:jc w:val="both"/>
              <w:rPr>
                <w:color w:val="000000"/>
                <w:sz w:val="20"/>
              </w:rPr>
            </w:pPr>
          </w:p>
        </w:tc>
        <w:tc>
          <w:tcPr>
            <w:tcW w:w="1536" w:type="pct"/>
            <w:shd w:val="clear" w:color="auto" w:fill="auto"/>
          </w:tcPr>
          <w:p w:rsidR="00D8692F" w:rsidRPr="007848D3" w:rsidRDefault="00D8692F" w:rsidP="007848D3">
            <w:pPr>
              <w:spacing w:line="360" w:lineRule="auto"/>
              <w:jc w:val="both"/>
              <w:rPr>
                <w:color w:val="000000"/>
                <w:sz w:val="20"/>
              </w:rPr>
            </w:pPr>
            <w:r w:rsidRPr="007848D3">
              <w:rPr>
                <w:color w:val="000000"/>
                <w:sz w:val="20"/>
              </w:rPr>
              <w:t>555062</w:t>
            </w:r>
          </w:p>
          <w:p w:rsidR="00D8692F" w:rsidRPr="007848D3" w:rsidRDefault="00D8692F" w:rsidP="007848D3">
            <w:pPr>
              <w:spacing w:line="360" w:lineRule="auto"/>
              <w:jc w:val="both"/>
              <w:rPr>
                <w:color w:val="000000"/>
                <w:sz w:val="20"/>
              </w:rPr>
            </w:pPr>
          </w:p>
        </w:tc>
        <w:tc>
          <w:tcPr>
            <w:tcW w:w="153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762028</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280"/>
          <w:jc w:val="center"/>
        </w:trPr>
        <w:tc>
          <w:tcPr>
            <w:tcW w:w="1929" w:type="pct"/>
            <w:shd w:val="clear" w:color="auto" w:fill="auto"/>
          </w:tcPr>
          <w:p w:rsidR="00D8692F" w:rsidRPr="007848D3" w:rsidRDefault="00D8692F" w:rsidP="007848D3">
            <w:pPr>
              <w:spacing w:line="360" w:lineRule="auto"/>
              <w:jc w:val="both"/>
              <w:rPr>
                <w:color w:val="000000"/>
                <w:sz w:val="20"/>
              </w:rPr>
            </w:pPr>
            <w:r w:rsidRPr="007848D3">
              <w:rPr>
                <w:color w:val="000000"/>
                <w:sz w:val="20"/>
              </w:rPr>
              <w:t xml:space="preserve">Оср, </w:t>
            </w:r>
            <w:r w:rsidR="00345BFB" w:rsidRPr="007848D3">
              <w:rPr>
                <w:color w:val="000000"/>
                <w:sz w:val="20"/>
              </w:rPr>
              <w:t>тыс. р</w:t>
            </w:r>
            <w:r w:rsidRPr="007848D3">
              <w:rPr>
                <w:color w:val="000000"/>
                <w:sz w:val="20"/>
              </w:rPr>
              <w:t>уб.</w:t>
            </w:r>
          </w:p>
          <w:p w:rsidR="00D8692F" w:rsidRPr="007848D3" w:rsidRDefault="00D8692F" w:rsidP="007848D3">
            <w:pPr>
              <w:spacing w:line="360" w:lineRule="auto"/>
              <w:jc w:val="both"/>
              <w:rPr>
                <w:color w:val="000000"/>
                <w:sz w:val="20"/>
              </w:rPr>
            </w:pPr>
          </w:p>
        </w:tc>
        <w:tc>
          <w:tcPr>
            <w:tcW w:w="1536" w:type="pct"/>
            <w:shd w:val="clear" w:color="auto" w:fill="auto"/>
          </w:tcPr>
          <w:p w:rsidR="00D8692F" w:rsidRPr="007848D3" w:rsidRDefault="00D8692F" w:rsidP="007848D3">
            <w:pPr>
              <w:spacing w:line="360" w:lineRule="auto"/>
              <w:jc w:val="both"/>
              <w:rPr>
                <w:color w:val="000000"/>
                <w:sz w:val="20"/>
              </w:rPr>
            </w:pPr>
            <w:r w:rsidRPr="007848D3">
              <w:rPr>
                <w:color w:val="000000"/>
                <w:sz w:val="20"/>
              </w:rPr>
              <w:t>68881</w:t>
            </w:r>
          </w:p>
          <w:p w:rsidR="00D8692F" w:rsidRPr="007848D3" w:rsidRDefault="00D8692F" w:rsidP="007848D3">
            <w:pPr>
              <w:spacing w:line="360" w:lineRule="auto"/>
              <w:jc w:val="both"/>
              <w:rPr>
                <w:color w:val="000000"/>
                <w:sz w:val="20"/>
              </w:rPr>
            </w:pPr>
          </w:p>
        </w:tc>
        <w:tc>
          <w:tcPr>
            <w:tcW w:w="153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91122,5</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280"/>
          <w:jc w:val="center"/>
        </w:trPr>
        <w:tc>
          <w:tcPr>
            <w:tcW w:w="1929"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Коб (</w:t>
            </w:r>
            <w:r w:rsidR="00345BFB" w:rsidRPr="007848D3">
              <w:rPr>
                <w:color w:val="000000"/>
                <w:sz w:val="20"/>
              </w:rPr>
              <w:t>стр. 1 / стр. 2</w:t>
            </w:r>
            <w:r w:rsidRPr="007848D3">
              <w:rPr>
                <w:color w:val="000000"/>
                <w:sz w:val="20"/>
              </w:rPr>
              <w:t>)</w:t>
            </w:r>
          </w:p>
          <w:p w:rsidR="00D8692F" w:rsidRPr="007848D3" w:rsidRDefault="00D8692F" w:rsidP="007848D3">
            <w:pPr>
              <w:spacing w:line="360" w:lineRule="auto"/>
              <w:jc w:val="both"/>
              <w:rPr>
                <w:color w:val="000000"/>
                <w:sz w:val="20"/>
              </w:rPr>
            </w:pPr>
          </w:p>
        </w:tc>
        <w:tc>
          <w:tcPr>
            <w:tcW w:w="1536" w:type="pct"/>
            <w:shd w:val="clear" w:color="auto" w:fill="auto"/>
          </w:tcPr>
          <w:p w:rsidR="00D8692F" w:rsidRPr="007848D3" w:rsidRDefault="00D8692F" w:rsidP="007848D3">
            <w:pPr>
              <w:spacing w:line="360" w:lineRule="auto"/>
              <w:jc w:val="both"/>
              <w:rPr>
                <w:color w:val="000000"/>
                <w:sz w:val="20"/>
              </w:rPr>
            </w:pPr>
            <w:r w:rsidRPr="007848D3">
              <w:rPr>
                <w:color w:val="000000"/>
                <w:sz w:val="20"/>
              </w:rPr>
              <w:t>8,06</w:t>
            </w:r>
          </w:p>
          <w:p w:rsidR="00D8692F" w:rsidRPr="007848D3" w:rsidRDefault="00D8692F" w:rsidP="007848D3">
            <w:pPr>
              <w:spacing w:line="360" w:lineRule="auto"/>
              <w:jc w:val="both"/>
              <w:rPr>
                <w:color w:val="000000"/>
                <w:sz w:val="20"/>
              </w:rPr>
            </w:pPr>
          </w:p>
        </w:tc>
        <w:tc>
          <w:tcPr>
            <w:tcW w:w="153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8,36</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320"/>
          <w:jc w:val="center"/>
        </w:trPr>
        <w:tc>
          <w:tcPr>
            <w:tcW w:w="1929"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Д, дней (360/</w:t>
            </w:r>
            <w:r w:rsidR="00345BFB" w:rsidRPr="007848D3">
              <w:rPr>
                <w:color w:val="000000"/>
                <w:sz w:val="20"/>
              </w:rPr>
              <w:t>стр. 3</w:t>
            </w:r>
            <w:r w:rsidRPr="007848D3">
              <w:rPr>
                <w:color w:val="000000"/>
                <w:sz w:val="20"/>
              </w:rPr>
              <w:t>)</w:t>
            </w:r>
          </w:p>
          <w:p w:rsidR="00D8692F" w:rsidRPr="007848D3" w:rsidRDefault="00D8692F" w:rsidP="007848D3">
            <w:pPr>
              <w:spacing w:line="360" w:lineRule="auto"/>
              <w:jc w:val="both"/>
              <w:rPr>
                <w:color w:val="000000"/>
                <w:sz w:val="20"/>
              </w:rPr>
            </w:pPr>
          </w:p>
        </w:tc>
        <w:tc>
          <w:tcPr>
            <w:tcW w:w="1536" w:type="pct"/>
            <w:shd w:val="clear" w:color="auto" w:fill="auto"/>
          </w:tcPr>
          <w:p w:rsidR="00D8692F" w:rsidRPr="007848D3" w:rsidRDefault="00D8692F" w:rsidP="007848D3">
            <w:pPr>
              <w:spacing w:line="360" w:lineRule="auto"/>
              <w:jc w:val="both"/>
              <w:rPr>
                <w:color w:val="000000"/>
                <w:sz w:val="20"/>
              </w:rPr>
            </w:pPr>
            <w:r w:rsidRPr="007848D3">
              <w:rPr>
                <w:color w:val="000000"/>
                <w:sz w:val="20"/>
              </w:rPr>
              <w:t>44,67</w:t>
            </w:r>
          </w:p>
          <w:p w:rsidR="00D8692F" w:rsidRPr="007848D3" w:rsidRDefault="00D8692F" w:rsidP="007848D3">
            <w:pPr>
              <w:spacing w:line="360" w:lineRule="auto"/>
              <w:jc w:val="both"/>
              <w:rPr>
                <w:color w:val="000000"/>
                <w:sz w:val="20"/>
              </w:rPr>
            </w:pPr>
          </w:p>
        </w:tc>
        <w:tc>
          <w:tcPr>
            <w:tcW w:w="153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43,06</w:t>
            </w:r>
          </w:p>
          <w:p w:rsidR="00D8692F" w:rsidRPr="007848D3" w:rsidRDefault="00D8692F" w:rsidP="007848D3">
            <w:pPr>
              <w:spacing w:line="360" w:lineRule="auto"/>
              <w:jc w:val="both"/>
              <w:rPr>
                <w:color w:val="000000"/>
                <w:sz w:val="20"/>
              </w:rPr>
            </w:pPr>
          </w:p>
        </w:tc>
      </w:tr>
    </w:tbl>
    <w:p w:rsidR="00D8692F" w:rsidRPr="00345BFB" w:rsidRDefault="00D8692F" w:rsidP="00345BFB">
      <w:pPr>
        <w:spacing w:line="360" w:lineRule="auto"/>
        <w:ind w:firstLine="709"/>
        <w:jc w:val="both"/>
        <w:rPr>
          <w:color w:val="000000"/>
          <w:sz w:val="28"/>
        </w:rPr>
      </w:pPr>
    </w:p>
    <w:p w:rsidR="00D8692F" w:rsidRPr="00345BFB" w:rsidRDefault="00D8692F" w:rsidP="00345BFB">
      <w:pPr>
        <w:spacing w:line="360" w:lineRule="auto"/>
        <w:ind w:firstLine="709"/>
        <w:jc w:val="both"/>
        <w:rPr>
          <w:color w:val="000000"/>
          <w:sz w:val="28"/>
          <w:szCs w:val="28"/>
        </w:rPr>
      </w:pPr>
      <w:r w:rsidRPr="00345BFB">
        <w:rPr>
          <w:color w:val="000000"/>
          <w:sz w:val="28"/>
          <w:szCs w:val="28"/>
        </w:rPr>
        <w:t>Данные показатели имеют положительную динамику. Наблюдается как рост коэффициента оборачиваемости, что говорит об увеличении скорости оборота оборотных средств предприятия, так и снижение длительности оборота, что свидетельствует о сокращении срока возврата оборотных средств в виде выручки от реализации продукции.</w:t>
      </w:r>
    </w:p>
    <w:p w:rsidR="00345BFB" w:rsidRDefault="00D8692F" w:rsidP="00345BFB">
      <w:pPr>
        <w:spacing w:line="360" w:lineRule="auto"/>
        <w:ind w:firstLine="709"/>
        <w:jc w:val="both"/>
        <w:rPr>
          <w:i/>
          <w:color w:val="000000"/>
          <w:sz w:val="28"/>
        </w:rPr>
      </w:pPr>
      <w:r w:rsidRPr="00345BFB">
        <w:rPr>
          <w:i/>
          <w:color w:val="000000"/>
          <w:sz w:val="28"/>
        </w:rPr>
        <w:t>Использование материальных ресурсов</w:t>
      </w:r>
    </w:p>
    <w:p w:rsidR="00D8692F" w:rsidRPr="00345BFB" w:rsidRDefault="00D8692F" w:rsidP="00345BFB">
      <w:pPr>
        <w:spacing w:line="360" w:lineRule="auto"/>
        <w:ind w:firstLine="709"/>
        <w:jc w:val="both"/>
        <w:rPr>
          <w:color w:val="000000"/>
          <w:sz w:val="28"/>
        </w:rPr>
      </w:pPr>
      <w:r w:rsidRPr="00345BFB">
        <w:rPr>
          <w:color w:val="000000"/>
          <w:sz w:val="28"/>
        </w:rPr>
        <w:t>Структура затрат представляет соотношение отдельных элементов затрат в общей величине затрат на предприятии (</w:t>
      </w:r>
      <w:r w:rsidR="00345BFB" w:rsidRPr="00345BFB">
        <w:rPr>
          <w:color w:val="000000"/>
          <w:sz w:val="28"/>
        </w:rPr>
        <w:t>табл.</w:t>
      </w:r>
      <w:r w:rsidR="00345BFB">
        <w:rPr>
          <w:color w:val="000000"/>
          <w:sz w:val="28"/>
        </w:rPr>
        <w:t xml:space="preserve"> </w:t>
      </w:r>
      <w:r w:rsidR="00345BFB" w:rsidRPr="00345BFB">
        <w:rPr>
          <w:color w:val="000000"/>
          <w:sz w:val="28"/>
        </w:rPr>
        <w:t>7</w:t>
      </w:r>
      <w:r w:rsidRPr="00345BFB">
        <w:rPr>
          <w:color w:val="000000"/>
          <w:sz w:val="28"/>
        </w:rPr>
        <w:t>).</w:t>
      </w:r>
    </w:p>
    <w:p w:rsidR="00D8692F" w:rsidRPr="00345BFB" w:rsidRDefault="00D8692F" w:rsidP="00345BFB">
      <w:pPr>
        <w:pStyle w:val="FR3"/>
        <w:widowControl/>
        <w:spacing w:line="360" w:lineRule="auto"/>
        <w:ind w:firstLine="709"/>
        <w:jc w:val="both"/>
        <w:rPr>
          <w:i/>
          <w:color w:val="000000"/>
          <w:sz w:val="28"/>
        </w:rPr>
      </w:pPr>
    </w:p>
    <w:p w:rsidR="00345BFB" w:rsidRDefault="00D8692F" w:rsidP="00345BFB">
      <w:pPr>
        <w:spacing w:line="360" w:lineRule="auto"/>
        <w:ind w:firstLine="709"/>
        <w:jc w:val="both"/>
        <w:rPr>
          <w:color w:val="000000"/>
          <w:sz w:val="28"/>
          <w:szCs w:val="28"/>
        </w:rPr>
      </w:pPr>
      <w:r w:rsidRPr="00345BFB">
        <w:rPr>
          <w:color w:val="000000"/>
          <w:sz w:val="28"/>
          <w:szCs w:val="28"/>
        </w:rPr>
        <w:t>Таблица 7</w:t>
      </w:r>
      <w:r w:rsidR="00A82F81">
        <w:rPr>
          <w:color w:val="000000"/>
          <w:sz w:val="28"/>
          <w:szCs w:val="28"/>
        </w:rPr>
        <w:t>. Структура затрат на предприятии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25"/>
        <w:gridCol w:w="1837"/>
        <w:gridCol w:w="1835"/>
      </w:tblGrid>
      <w:tr w:rsidR="00D8692F" w:rsidRPr="007848D3" w:rsidTr="007848D3">
        <w:trPr>
          <w:cantSplit/>
          <w:trHeight w:hRule="exact" w:val="320"/>
          <w:jc w:val="center"/>
        </w:trPr>
        <w:tc>
          <w:tcPr>
            <w:tcW w:w="3025" w:type="pct"/>
            <w:shd w:val="clear" w:color="auto" w:fill="auto"/>
          </w:tcPr>
          <w:p w:rsidR="00D8692F" w:rsidRPr="007848D3" w:rsidRDefault="00D8692F" w:rsidP="007848D3">
            <w:pPr>
              <w:spacing w:line="360" w:lineRule="auto"/>
              <w:jc w:val="both"/>
              <w:rPr>
                <w:color w:val="000000"/>
                <w:sz w:val="20"/>
              </w:rPr>
            </w:pPr>
            <w:r w:rsidRPr="007848D3">
              <w:rPr>
                <w:i/>
                <w:color w:val="000000"/>
                <w:sz w:val="20"/>
              </w:rPr>
              <w:t>Вид затрат</w:t>
            </w:r>
          </w:p>
          <w:p w:rsidR="00D8692F" w:rsidRPr="007848D3" w:rsidRDefault="00D8692F" w:rsidP="007848D3">
            <w:pPr>
              <w:spacing w:line="360" w:lineRule="auto"/>
              <w:jc w:val="both"/>
              <w:rPr>
                <w:color w:val="000000"/>
                <w:sz w:val="20"/>
              </w:rPr>
            </w:pPr>
          </w:p>
        </w:tc>
        <w:tc>
          <w:tcPr>
            <w:tcW w:w="988" w:type="pct"/>
            <w:shd w:val="clear" w:color="auto" w:fill="auto"/>
          </w:tcPr>
          <w:p w:rsidR="00D8692F" w:rsidRPr="007848D3" w:rsidRDefault="00D8692F" w:rsidP="007848D3">
            <w:pPr>
              <w:spacing w:line="360" w:lineRule="auto"/>
              <w:jc w:val="both"/>
              <w:rPr>
                <w:color w:val="000000"/>
                <w:sz w:val="20"/>
              </w:rPr>
            </w:pPr>
            <w:r w:rsidRPr="007848D3">
              <w:rPr>
                <w:i/>
                <w:color w:val="000000"/>
                <w:sz w:val="20"/>
              </w:rPr>
              <w:t>2007 год</w:t>
            </w:r>
          </w:p>
          <w:p w:rsidR="00D8692F" w:rsidRPr="007848D3" w:rsidRDefault="00D8692F" w:rsidP="007848D3">
            <w:pPr>
              <w:spacing w:line="360" w:lineRule="auto"/>
              <w:jc w:val="both"/>
              <w:rPr>
                <w:color w:val="000000"/>
                <w:sz w:val="20"/>
              </w:rPr>
            </w:pPr>
          </w:p>
        </w:tc>
        <w:tc>
          <w:tcPr>
            <w:tcW w:w="987" w:type="pct"/>
            <w:shd w:val="clear" w:color="auto" w:fill="auto"/>
          </w:tcPr>
          <w:p w:rsidR="00D8692F" w:rsidRPr="007848D3" w:rsidRDefault="00D8692F" w:rsidP="007848D3">
            <w:pPr>
              <w:spacing w:line="360" w:lineRule="auto"/>
              <w:jc w:val="both"/>
              <w:rPr>
                <w:color w:val="000000"/>
                <w:sz w:val="20"/>
              </w:rPr>
            </w:pPr>
            <w:r w:rsidRPr="007848D3">
              <w:rPr>
                <w:i/>
                <w:color w:val="000000"/>
                <w:sz w:val="20"/>
              </w:rPr>
              <w:t>2008 год</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280"/>
          <w:jc w:val="center"/>
        </w:trPr>
        <w:tc>
          <w:tcPr>
            <w:tcW w:w="302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Материальные затраты</w:t>
            </w:r>
          </w:p>
          <w:p w:rsidR="00D8692F" w:rsidRPr="007848D3" w:rsidRDefault="00D8692F" w:rsidP="007848D3">
            <w:pPr>
              <w:spacing w:line="360" w:lineRule="auto"/>
              <w:jc w:val="both"/>
              <w:rPr>
                <w:color w:val="000000"/>
                <w:sz w:val="20"/>
              </w:rPr>
            </w:pPr>
          </w:p>
        </w:tc>
        <w:tc>
          <w:tcPr>
            <w:tcW w:w="988"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379708</w:t>
            </w:r>
          </w:p>
          <w:p w:rsidR="00D8692F" w:rsidRPr="007848D3" w:rsidRDefault="00D8692F" w:rsidP="007848D3">
            <w:pPr>
              <w:spacing w:line="360" w:lineRule="auto"/>
              <w:jc w:val="both"/>
              <w:rPr>
                <w:color w:val="000000"/>
                <w:sz w:val="20"/>
              </w:rPr>
            </w:pPr>
          </w:p>
        </w:tc>
        <w:tc>
          <w:tcPr>
            <w:tcW w:w="98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508488</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280"/>
          <w:jc w:val="center"/>
        </w:trPr>
        <w:tc>
          <w:tcPr>
            <w:tcW w:w="302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Затраты на оплату труда</w:t>
            </w:r>
          </w:p>
          <w:p w:rsidR="00D8692F" w:rsidRPr="007848D3" w:rsidRDefault="00D8692F" w:rsidP="007848D3">
            <w:pPr>
              <w:spacing w:line="360" w:lineRule="auto"/>
              <w:jc w:val="both"/>
              <w:rPr>
                <w:color w:val="000000"/>
                <w:sz w:val="20"/>
              </w:rPr>
            </w:pPr>
          </w:p>
        </w:tc>
        <w:tc>
          <w:tcPr>
            <w:tcW w:w="988" w:type="pct"/>
            <w:shd w:val="clear" w:color="auto" w:fill="auto"/>
          </w:tcPr>
          <w:p w:rsidR="00D8692F" w:rsidRPr="007848D3" w:rsidRDefault="00D8692F" w:rsidP="007848D3">
            <w:pPr>
              <w:spacing w:line="360" w:lineRule="auto"/>
              <w:jc w:val="both"/>
              <w:rPr>
                <w:color w:val="000000"/>
                <w:sz w:val="20"/>
              </w:rPr>
            </w:pPr>
            <w:r w:rsidRPr="007848D3">
              <w:rPr>
                <w:color w:val="000000"/>
                <w:sz w:val="20"/>
              </w:rPr>
              <w:t>65714</w:t>
            </w:r>
          </w:p>
          <w:p w:rsidR="00D8692F" w:rsidRPr="007848D3" w:rsidRDefault="00D8692F" w:rsidP="007848D3">
            <w:pPr>
              <w:spacing w:line="360" w:lineRule="auto"/>
              <w:jc w:val="both"/>
              <w:rPr>
                <w:color w:val="000000"/>
                <w:sz w:val="20"/>
              </w:rPr>
            </w:pPr>
          </w:p>
        </w:tc>
        <w:tc>
          <w:tcPr>
            <w:tcW w:w="98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80409</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280"/>
          <w:jc w:val="center"/>
        </w:trPr>
        <w:tc>
          <w:tcPr>
            <w:tcW w:w="302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Отчисления на социальные нужды</w:t>
            </w:r>
          </w:p>
          <w:p w:rsidR="00D8692F" w:rsidRPr="007848D3" w:rsidRDefault="00D8692F" w:rsidP="007848D3">
            <w:pPr>
              <w:spacing w:line="360" w:lineRule="auto"/>
              <w:jc w:val="both"/>
              <w:rPr>
                <w:color w:val="000000"/>
                <w:sz w:val="20"/>
              </w:rPr>
            </w:pPr>
          </w:p>
        </w:tc>
        <w:tc>
          <w:tcPr>
            <w:tcW w:w="988"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21772</w:t>
            </w:r>
          </w:p>
          <w:p w:rsidR="00D8692F" w:rsidRPr="007848D3" w:rsidRDefault="00D8692F" w:rsidP="007848D3">
            <w:pPr>
              <w:spacing w:line="360" w:lineRule="auto"/>
              <w:jc w:val="both"/>
              <w:rPr>
                <w:color w:val="000000"/>
                <w:sz w:val="20"/>
              </w:rPr>
            </w:pPr>
          </w:p>
        </w:tc>
        <w:tc>
          <w:tcPr>
            <w:tcW w:w="98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25541</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280"/>
          <w:jc w:val="center"/>
        </w:trPr>
        <w:tc>
          <w:tcPr>
            <w:tcW w:w="302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Амортизация</w:t>
            </w:r>
          </w:p>
          <w:p w:rsidR="00D8692F" w:rsidRPr="007848D3" w:rsidRDefault="00D8692F" w:rsidP="007848D3">
            <w:pPr>
              <w:spacing w:line="360" w:lineRule="auto"/>
              <w:jc w:val="both"/>
              <w:rPr>
                <w:color w:val="000000"/>
                <w:sz w:val="20"/>
              </w:rPr>
            </w:pPr>
          </w:p>
        </w:tc>
        <w:tc>
          <w:tcPr>
            <w:tcW w:w="988" w:type="pct"/>
            <w:shd w:val="clear" w:color="auto" w:fill="auto"/>
          </w:tcPr>
          <w:p w:rsidR="00D8692F" w:rsidRPr="007848D3" w:rsidRDefault="00D8692F" w:rsidP="007848D3">
            <w:pPr>
              <w:spacing w:line="360" w:lineRule="auto"/>
              <w:jc w:val="both"/>
              <w:rPr>
                <w:color w:val="000000"/>
                <w:sz w:val="20"/>
              </w:rPr>
            </w:pPr>
            <w:r w:rsidRPr="007848D3">
              <w:rPr>
                <w:color w:val="000000"/>
                <w:sz w:val="20"/>
              </w:rPr>
              <w:t>4104</w:t>
            </w:r>
          </w:p>
          <w:p w:rsidR="00D8692F" w:rsidRPr="007848D3" w:rsidRDefault="00D8692F" w:rsidP="007848D3">
            <w:pPr>
              <w:spacing w:line="360" w:lineRule="auto"/>
              <w:jc w:val="both"/>
              <w:rPr>
                <w:color w:val="000000"/>
                <w:sz w:val="20"/>
              </w:rPr>
            </w:pPr>
          </w:p>
        </w:tc>
        <w:tc>
          <w:tcPr>
            <w:tcW w:w="98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5135</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280"/>
          <w:jc w:val="center"/>
        </w:trPr>
        <w:tc>
          <w:tcPr>
            <w:tcW w:w="302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Прочие затраты</w:t>
            </w:r>
          </w:p>
          <w:p w:rsidR="00D8692F" w:rsidRPr="007848D3" w:rsidRDefault="00D8692F" w:rsidP="007848D3">
            <w:pPr>
              <w:spacing w:line="360" w:lineRule="auto"/>
              <w:jc w:val="both"/>
              <w:rPr>
                <w:color w:val="000000"/>
                <w:sz w:val="20"/>
              </w:rPr>
            </w:pPr>
          </w:p>
        </w:tc>
        <w:tc>
          <w:tcPr>
            <w:tcW w:w="988"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19612</w:t>
            </w:r>
          </w:p>
          <w:p w:rsidR="00D8692F" w:rsidRPr="007848D3" w:rsidRDefault="00D8692F" w:rsidP="007848D3">
            <w:pPr>
              <w:spacing w:line="360" w:lineRule="auto"/>
              <w:jc w:val="both"/>
              <w:rPr>
                <w:color w:val="000000"/>
                <w:sz w:val="20"/>
              </w:rPr>
            </w:pPr>
          </w:p>
        </w:tc>
        <w:tc>
          <w:tcPr>
            <w:tcW w:w="98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42517</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320"/>
          <w:jc w:val="center"/>
        </w:trPr>
        <w:tc>
          <w:tcPr>
            <w:tcW w:w="3025" w:type="pct"/>
            <w:shd w:val="clear" w:color="auto" w:fill="auto"/>
          </w:tcPr>
          <w:p w:rsidR="00D8692F" w:rsidRPr="007848D3" w:rsidRDefault="00D8692F" w:rsidP="007848D3">
            <w:pPr>
              <w:spacing w:line="360" w:lineRule="auto"/>
              <w:jc w:val="both"/>
              <w:rPr>
                <w:b/>
                <w:color w:val="000000"/>
                <w:sz w:val="20"/>
              </w:rPr>
            </w:pPr>
            <w:r w:rsidRPr="007848D3">
              <w:rPr>
                <w:b/>
                <w:color w:val="000000"/>
                <w:sz w:val="20"/>
              </w:rPr>
              <w:t>Итого по элементам затрат</w:t>
            </w:r>
          </w:p>
          <w:p w:rsidR="00D8692F" w:rsidRPr="007848D3" w:rsidRDefault="00D8692F" w:rsidP="007848D3">
            <w:pPr>
              <w:spacing w:line="360" w:lineRule="auto"/>
              <w:jc w:val="both"/>
              <w:rPr>
                <w:b/>
                <w:color w:val="000000"/>
                <w:sz w:val="20"/>
              </w:rPr>
            </w:pPr>
          </w:p>
        </w:tc>
        <w:tc>
          <w:tcPr>
            <w:tcW w:w="988" w:type="pct"/>
            <w:shd w:val="clear" w:color="auto" w:fill="auto"/>
          </w:tcPr>
          <w:p w:rsidR="00D8692F" w:rsidRPr="007848D3" w:rsidRDefault="00D8692F" w:rsidP="007848D3">
            <w:pPr>
              <w:spacing w:line="360" w:lineRule="auto"/>
              <w:jc w:val="both"/>
              <w:rPr>
                <w:b/>
                <w:color w:val="000000"/>
                <w:sz w:val="20"/>
              </w:rPr>
            </w:pPr>
            <w:r w:rsidRPr="007848D3">
              <w:rPr>
                <w:b/>
                <w:color w:val="000000"/>
                <w:sz w:val="20"/>
              </w:rPr>
              <w:t>490910</w:t>
            </w:r>
          </w:p>
          <w:p w:rsidR="00D8692F" w:rsidRPr="007848D3" w:rsidRDefault="00D8692F" w:rsidP="007848D3">
            <w:pPr>
              <w:spacing w:line="360" w:lineRule="auto"/>
              <w:jc w:val="both"/>
              <w:rPr>
                <w:b/>
                <w:color w:val="000000"/>
                <w:sz w:val="20"/>
              </w:rPr>
            </w:pPr>
          </w:p>
        </w:tc>
        <w:tc>
          <w:tcPr>
            <w:tcW w:w="987" w:type="pct"/>
            <w:shd w:val="clear" w:color="auto" w:fill="auto"/>
          </w:tcPr>
          <w:p w:rsidR="00D8692F" w:rsidRPr="007848D3" w:rsidRDefault="00D8692F" w:rsidP="007848D3">
            <w:pPr>
              <w:spacing w:line="360" w:lineRule="auto"/>
              <w:jc w:val="both"/>
              <w:rPr>
                <w:b/>
                <w:color w:val="000000"/>
                <w:sz w:val="20"/>
              </w:rPr>
            </w:pPr>
            <w:r w:rsidRPr="007848D3">
              <w:rPr>
                <w:b/>
                <w:color w:val="000000"/>
                <w:sz w:val="20"/>
              </w:rPr>
              <w:t>662090</w:t>
            </w:r>
          </w:p>
          <w:p w:rsidR="00D8692F" w:rsidRPr="007848D3" w:rsidRDefault="00D8692F" w:rsidP="007848D3">
            <w:pPr>
              <w:spacing w:line="360" w:lineRule="auto"/>
              <w:jc w:val="both"/>
              <w:rPr>
                <w:b/>
                <w:color w:val="000000"/>
                <w:sz w:val="20"/>
              </w:rPr>
            </w:pPr>
          </w:p>
        </w:tc>
      </w:tr>
    </w:tbl>
    <w:p w:rsidR="00D8692F" w:rsidRPr="00345BFB" w:rsidRDefault="00D8692F" w:rsidP="00345BFB">
      <w:pPr>
        <w:spacing w:line="360" w:lineRule="auto"/>
        <w:ind w:firstLine="709"/>
        <w:jc w:val="both"/>
        <w:rPr>
          <w:color w:val="000000"/>
          <w:sz w:val="28"/>
        </w:rPr>
      </w:pPr>
    </w:p>
    <w:p w:rsidR="00D8692F" w:rsidRPr="00345BFB" w:rsidRDefault="00D8692F" w:rsidP="00345BFB">
      <w:pPr>
        <w:spacing w:line="360" w:lineRule="auto"/>
        <w:ind w:firstLine="709"/>
        <w:jc w:val="both"/>
        <w:rPr>
          <w:color w:val="000000"/>
          <w:sz w:val="28"/>
          <w:szCs w:val="28"/>
        </w:rPr>
      </w:pPr>
      <w:r w:rsidRPr="00345BFB">
        <w:rPr>
          <w:color w:val="000000"/>
          <w:sz w:val="28"/>
          <w:szCs w:val="28"/>
        </w:rPr>
        <w:t xml:space="preserve">Важнейшим обобщающим показателем уровня использования всех материальных ресурсов на предприятии является </w:t>
      </w:r>
      <w:r w:rsidRPr="00345BFB">
        <w:rPr>
          <w:i/>
          <w:color w:val="000000"/>
          <w:sz w:val="28"/>
          <w:szCs w:val="28"/>
        </w:rPr>
        <w:t>материалоемкость продукции,</w:t>
      </w:r>
      <w:r w:rsidRPr="00345BFB">
        <w:rPr>
          <w:color w:val="000000"/>
          <w:sz w:val="28"/>
          <w:szCs w:val="28"/>
        </w:rPr>
        <w:t xml:space="preserve"> которая показывает, сколько в среднем материальных ресурсов необходимо для выпуска единицы продукции.</w:t>
      </w:r>
    </w:p>
    <w:p w:rsidR="00D8692F" w:rsidRPr="00345BFB" w:rsidRDefault="00D8692F" w:rsidP="00345BFB">
      <w:pPr>
        <w:spacing w:line="360" w:lineRule="auto"/>
        <w:ind w:firstLine="709"/>
        <w:jc w:val="both"/>
        <w:rPr>
          <w:color w:val="000000"/>
          <w:sz w:val="28"/>
          <w:szCs w:val="28"/>
        </w:rPr>
      </w:pPr>
      <w:r w:rsidRPr="00345BFB">
        <w:rPr>
          <w:i/>
          <w:color w:val="000000"/>
          <w:sz w:val="28"/>
          <w:szCs w:val="28"/>
        </w:rPr>
        <w:t>Материалоотдача –</w:t>
      </w:r>
      <w:r w:rsidRPr="00345BFB">
        <w:rPr>
          <w:color w:val="000000"/>
          <w:sz w:val="28"/>
          <w:szCs w:val="28"/>
        </w:rPr>
        <w:t xml:space="preserve"> показатель, обратный материалоемкости, </w:t>
      </w:r>
      <w:r w:rsidR="00345BFB">
        <w:rPr>
          <w:color w:val="000000"/>
          <w:sz w:val="28"/>
          <w:szCs w:val="28"/>
        </w:rPr>
        <w:t>т.е.</w:t>
      </w:r>
      <w:r w:rsidRPr="00345BFB">
        <w:rPr>
          <w:color w:val="000000"/>
          <w:sz w:val="28"/>
          <w:szCs w:val="28"/>
        </w:rPr>
        <w:t xml:space="preserve"> она показывает количество выпускаемой продукции на 1 руб. расходуемых ресурсов.</w:t>
      </w:r>
    </w:p>
    <w:p w:rsidR="00345BFB" w:rsidRDefault="00345BFB" w:rsidP="00345BFB">
      <w:pPr>
        <w:spacing w:line="360" w:lineRule="auto"/>
        <w:ind w:firstLine="709"/>
        <w:jc w:val="both"/>
        <w:rPr>
          <w:color w:val="000000"/>
          <w:sz w:val="28"/>
          <w:szCs w:val="28"/>
        </w:rPr>
      </w:pPr>
    </w:p>
    <w:p w:rsidR="00345BFB" w:rsidRDefault="00E42349" w:rsidP="00345BFB">
      <w:pPr>
        <w:spacing w:line="360" w:lineRule="auto"/>
        <w:ind w:firstLine="709"/>
        <w:jc w:val="both"/>
        <w:rPr>
          <w:color w:val="000000"/>
          <w:sz w:val="28"/>
          <w:szCs w:val="28"/>
        </w:rPr>
      </w:pPr>
      <w:r>
        <w:rPr>
          <w:color w:val="000000"/>
          <w:position w:val="-30"/>
          <w:sz w:val="28"/>
          <w:szCs w:val="28"/>
        </w:rPr>
        <w:pict>
          <v:shape id="_x0000_i1038" type="#_x0000_t75" style="width:76.5pt;height:30pt" fillcolor="window">
            <v:imagedata r:id="rId21" o:title=""/>
          </v:shape>
        </w:pict>
      </w:r>
      <w:r w:rsidR="00345BFB">
        <w:rPr>
          <w:color w:val="000000"/>
          <w:sz w:val="28"/>
          <w:szCs w:val="28"/>
        </w:rPr>
        <w:t xml:space="preserve">, </w:t>
      </w:r>
      <w:r>
        <w:rPr>
          <w:color w:val="000000"/>
          <w:position w:val="-24"/>
          <w:sz w:val="28"/>
          <w:szCs w:val="28"/>
        </w:rPr>
        <w:pict>
          <v:shape id="_x0000_i1039" type="#_x0000_t75" style="width:93.75pt;height:28.5pt" fillcolor="window">
            <v:imagedata r:id="rId22" o:title=""/>
          </v:shape>
        </w:pict>
      </w:r>
      <w:r w:rsidR="00D8692F" w:rsidRPr="00345BFB">
        <w:rPr>
          <w:color w:val="000000"/>
          <w:sz w:val="28"/>
          <w:szCs w:val="28"/>
        </w:rPr>
        <w:t>, где:</w:t>
      </w:r>
    </w:p>
    <w:p w:rsidR="00A82F81" w:rsidRDefault="00A82F81" w:rsidP="00345BFB">
      <w:pPr>
        <w:spacing w:line="360" w:lineRule="auto"/>
        <w:ind w:firstLine="709"/>
        <w:jc w:val="both"/>
        <w:rPr>
          <w:i/>
          <w:color w:val="000000"/>
          <w:sz w:val="28"/>
          <w:szCs w:val="28"/>
        </w:rPr>
      </w:pPr>
    </w:p>
    <w:p w:rsidR="00345BFB" w:rsidRDefault="00D8692F" w:rsidP="00345BFB">
      <w:pPr>
        <w:spacing w:line="360" w:lineRule="auto"/>
        <w:ind w:firstLine="709"/>
        <w:jc w:val="both"/>
        <w:rPr>
          <w:color w:val="000000"/>
          <w:sz w:val="28"/>
          <w:szCs w:val="28"/>
        </w:rPr>
      </w:pPr>
      <w:r w:rsidRPr="00345BFB">
        <w:rPr>
          <w:i/>
          <w:color w:val="000000"/>
          <w:sz w:val="28"/>
          <w:szCs w:val="28"/>
        </w:rPr>
        <w:t>МЗ</w:t>
      </w:r>
      <w:r w:rsidRPr="00345BFB">
        <w:rPr>
          <w:color w:val="000000"/>
          <w:sz w:val="28"/>
          <w:szCs w:val="28"/>
        </w:rPr>
        <w:t xml:space="preserve"> – количество израсходованных материальных ресурсов на предприятии;</w:t>
      </w:r>
    </w:p>
    <w:p w:rsidR="00D8692F" w:rsidRPr="00345BFB" w:rsidRDefault="00D8692F" w:rsidP="00345BFB">
      <w:pPr>
        <w:spacing w:line="360" w:lineRule="auto"/>
        <w:ind w:firstLine="709"/>
        <w:jc w:val="both"/>
        <w:rPr>
          <w:color w:val="000000"/>
          <w:sz w:val="28"/>
          <w:szCs w:val="28"/>
        </w:rPr>
      </w:pPr>
      <w:r w:rsidRPr="00345BFB">
        <w:rPr>
          <w:i/>
          <w:color w:val="000000"/>
          <w:sz w:val="28"/>
          <w:szCs w:val="28"/>
        </w:rPr>
        <w:t>ГП</w:t>
      </w:r>
      <w:r w:rsidRPr="00345BFB">
        <w:rPr>
          <w:i/>
          <w:color w:val="000000"/>
          <w:sz w:val="28"/>
          <w:szCs w:val="28"/>
          <w:vertAlign w:val="subscript"/>
        </w:rPr>
        <w:t>ст.выр</w:t>
      </w:r>
      <w:r w:rsidRPr="00345BFB">
        <w:rPr>
          <w:color w:val="000000"/>
          <w:sz w:val="28"/>
          <w:szCs w:val="28"/>
        </w:rPr>
        <w:t xml:space="preserve"> – готовая продукция в стоимостном выражении.</w:t>
      </w:r>
    </w:p>
    <w:p w:rsidR="00D8692F" w:rsidRPr="00345BFB" w:rsidRDefault="00D8692F" w:rsidP="00345BFB">
      <w:pPr>
        <w:spacing w:line="360" w:lineRule="auto"/>
        <w:ind w:firstLine="709"/>
        <w:jc w:val="both"/>
        <w:rPr>
          <w:color w:val="000000"/>
          <w:sz w:val="28"/>
        </w:rPr>
      </w:pPr>
      <w:r w:rsidRPr="00345BFB">
        <w:rPr>
          <w:color w:val="000000"/>
          <w:sz w:val="28"/>
        </w:rPr>
        <w:t>Составим таблицу 8 для расчета материалоемкости и материалоотдачи.</w:t>
      </w:r>
    </w:p>
    <w:p w:rsidR="00A82F81" w:rsidRDefault="00A82F81" w:rsidP="00345BFB">
      <w:pPr>
        <w:spacing w:line="360" w:lineRule="auto"/>
        <w:ind w:firstLine="709"/>
        <w:jc w:val="both"/>
        <w:rPr>
          <w:color w:val="000000"/>
          <w:sz w:val="28"/>
        </w:rPr>
      </w:pPr>
    </w:p>
    <w:p w:rsidR="00345BFB" w:rsidRDefault="00D8692F" w:rsidP="00345BFB">
      <w:pPr>
        <w:spacing w:line="360" w:lineRule="auto"/>
        <w:ind w:firstLine="709"/>
        <w:jc w:val="both"/>
        <w:rPr>
          <w:color w:val="000000"/>
          <w:sz w:val="28"/>
        </w:rPr>
      </w:pPr>
      <w:r w:rsidRPr="00345BFB">
        <w:rPr>
          <w:color w:val="000000"/>
          <w:sz w:val="28"/>
        </w:rPr>
        <w:t>Таблица 8</w:t>
      </w:r>
      <w:r w:rsidR="00A82F81">
        <w:rPr>
          <w:color w:val="000000"/>
          <w:sz w:val="28"/>
        </w:rPr>
        <w:t xml:space="preserve">. </w:t>
      </w:r>
      <w:r w:rsidRPr="00345BFB">
        <w:rPr>
          <w:color w:val="000000"/>
          <w:sz w:val="28"/>
        </w:rPr>
        <w:t>Показатели материалоемкости и материалоотдачи предприятия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43"/>
        <w:gridCol w:w="2778"/>
        <w:gridCol w:w="2776"/>
      </w:tblGrid>
      <w:tr w:rsidR="00D8692F" w:rsidRPr="007848D3" w:rsidTr="007848D3">
        <w:trPr>
          <w:cantSplit/>
          <w:trHeight w:hRule="exact" w:val="300"/>
          <w:jc w:val="center"/>
        </w:trPr>
        <w:tc>
          <w:tcPr>
            <w:tcW w:w="2013"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Показатели</w:t>
            </w:r>
          </w:p>
          <w:p w:rsidR="00D8692F" w:rsidRPr="007848D3" w:rsidRDefault="00D8692F" w:rsidP="007848D3">
            <w:pPr>
              <w:spacing w:line="360" w:lineRule="auto"/>
              <w:jc w:val="both"/>
              <w:rPr>
                <w:i/>
                <w:color w:val="000000"/>
                <w:sz w:val="20"/>
              </w:rPr>
            </w:pPr>
          </w:p>
        </w:tc>
        <w:tc>
          <w:tcPr>
            <w:tcW w:w="1494"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2007 год</w:t>
            </w:r>
          </w:p>
          <w:p w:rsidR="00D8692F" w:rsidRPr="007848D3" w:rsidRDefault="00D8692F" w:rsidP="007848D3">
            <w:pPr>
              <w:spacing w:line="360" w:lineRule="auto"/>
              <w:jc w:val="both"/>
              <w:rPr>
                <w:i/>
                <w:color w:val="000000"/>
                <w:sz w:val="20"/>
              </w:rPr>
            </w:pPr>
          </w:p>
        </w:tc>
        <w:tc>
          <w:tcPr>
            <w:tcW w:w="1493"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2008 год</w:t>
            </w:r>
          </w:p>
          <w:p w:rsidR="00D8692F" w:rsidRPr="007848D3" w:rsidRDefault="00D8692F" w:rsidP="007848D3">
            <w:pPr>
              <w:spacing w:line="360" w:lineRule="auto"/>
              <w:jc w:val="both"/>
              <w:rPr>
                <w:i/>
                <w:color w:val="000000"/>
                <w:sz w:val="20"/>
              </w:rPr>
            </w:pPr>
          </w:p>
        </w:tc>
      </w:tr>
      <w:tr w:rsidR="00D8692F" w:rsidRPr="007848D3" w:rsidTr="007848D3">
        <w:trPr>
          <w:cantSplit/>
          <w:trHeight w:hRule="exact" w:val="280"/>
          <w:jc w:val="center"/>
        </w:trPr>
        <w:tc>
          <w:tcPr>
            <w:tcW w:w="2013"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МЗ (</w:t>
            </w:r>
            <w:r w:rsidR="00345BFB" w:rsidRPr="007848D3">
              <w:rPr>
                <w:color w:val="000000"/>
                <w:sz w:val="20"/>
              </w:rPr>
              <w:t>тыс. руб.)</w:t>
            </w:r>
          </w:p>
          <w:p w:rsidR="00D8692F" w:rsidRPr="007848D3" w:rsidRDefault="00D8692F" w:rsidP="007848D3">
            <w:pPr>
              <w:spacing w:line="360" w:lineRule="auto"/>
              <w:jc w:val="both"/>
              <w:rPr>
                <w:color w:val="000000"/>
                <w:sz w:val="20"/>
              </w:rPr>
            </w:pPr>
          </w:p>
        </w:tc>
        <w:tc>
          <w:tcPr>
            <w:tcW w:w="149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379708</w:t>
            </w:r>
          </w:p>
          <w:p w:rsidR="00D8692F" w:rsidRPr="007848D3" w:rsidRDefault="00D8692F" w:rsidP="007848D3">
            <w:pPr>
              <w:spacing w:line="360" w:lineRule="auto"/>
              <w:jc w:val="both"/>
              <w:rPr>
                <w:color w:val="000000"/>
                <w:sz w:val="20"/>
              </w:rPr>
            </w:pPr>
          </w:p>
        </w:tc>
        <w:tc>
          <w:tcPr>
            <w:tcW w:w="1493" w:type="pct"/>
            <w:shd w:val="clear" w:color="auto" w:fill="auto"/>
          </w:tcPr>
          <w:p w:rsidR="00D8692F" w:rsidRPr="007848D3" w:rsidRDefault="00D8692F" w:rsidP="007848D3">
            <w:pPr>
              <w:spacing w:line="360" w:lineRule="auto"/>
              <w:jc w:val="both"/>
              <w:rPr>
                <w:color w:val="000000"/>
                <w:sz w:val="20"/>
              </w:rPr>
            </w:pPr>
            <w:r w:rsidRPr="007848D3">
              <w:rPr>
                <w:color w:val="000000"/>
                <w:sz w:val="20"/>
              </w:rPr>
              <w:t>508488</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280"/>
          <w:jc w:val="center"/>
        </w:trPr>
        <w:tc>
          <w:tcPr>
            <w:tcW w:w="2013"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ГПст.выр. (</w:t>
            </w:r>
            <w:r w:rsidR="00345BFB" w:rsidRPr="007848D3">
              <w:rPr>
                <w:color w:val="000000"/>
                <w:sz w:val="20"/>
              </w:rPr>
              <w:t>тыс. р</w:t>
            </w:r>
            <w:r w:rsidRPr="007848D3">
              <w:rPr>
                <w:color w:val="000000"/>
                <w:sz w:val="20"/>
              </w:rPr>
              <w:t>уб.)</w:t>
            </w:r>
          </w:p>
          <w:p w:rsidR="00D8692F" w:rsidRPr="007848D3" w:rsidRDefault="00D8692F" w:rsidP="007848D3">
            <w:pPr>
              <w:spacing w:line="360" w:lineRule="auto"/>
              <w:jc w:val="both"/>
              <w:rPr>
                <w:color w:val="000000"/>
                <w:sz w:val="20"/>
              </w:rPr>
            </w:pPr>
          </w:p>
        </w:tc>
        <w:tc>
          <w:tcPr>
            <w:tcW w:w="149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518600</w:t>
            </w:r>
          </w:p>
          <w:p w:rsidR="00D8692F" w:rsidRPr="007848D3" w:rsidRDefault="00D8692F" w:rsidP="007848D3">
            <w:pPr>
              <w:spacing w:line="360" w:lineRule="auto"/>
              <w:jc w:val="both"/>
              <w:rPr>
                <w:color w:val="000000"/>
                <w:sz w:val="20"/>
              </w:rPr>
            </w:pPr>
          </w:p>
        </w:tc>
        <w:tc>
          <w:tcPr>
            <w:tcW w:w="1493" w:type="pct"/>
            <w:shd w:val="clear" w:color="auto" w:fill="auto"/>
          </w:tcPr>
          <w:p w:rsidR="00D8692F" w:rsidRPr="007848D3" w:rsidRDefault="00D8692F" w:rsidP="007848D3">
            <w:pPr>
              <w:spacing w:line="360" w:lineRule="auto"/>
              <w:jc w:val="both"/>
              <w:rPr>
                <w:color w:val="000000"/>
                <w:sz w:val="20"/>
              </w:rPr>
            </w:pPr>
            <w:r w:rsidRPr="007848D3">
              <w:rPr>
                <w:color w:val="000000"/>
                <w:sz w:val="20"/>
              </w:rPr>
              <w:t>723700</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280"/>
          <w:jc w:val="center"/>
        </w:trPr>
        <w:tc>
          <w:tcPr>
            <w:tcW w:w="2013"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Ме (</w:t>
            </w:r>
            <w:r w:rsidR="00345BFB" w:rsidRPr="007848D3">
              <w:rPr>
                <w:color w:val="000000"/>
                <w:sz w:val="20"/>
              </w:rPr>
              <w:t>стр. 1 / стр. 2</w:t>
            </w:r>
            <w:r w:rsidRPr="007848D3">
              <w:rPr>
                <w:color w:val="000000"/>
                <w:sz w:val="20"/>
              </w:rPr>
              <w:t>)</w:t>
            </w:r>
          </w:p>
          <w:p w:rsidR="00D8692F" w:rsidRPr="007848D3" w:rsidRDefault="00D8692F" w:rsidP="007848D3">
            <w:pPr>
              <w:spacing w:line="360" w:lineRule="auto"/>
              <w:jc w:val="both"/>
              <w:rPr>
                <w:color w:val="000000"/>
                <w:sz w:val="20"/>
              </w:rPr>
            </w:pPr>
          </w:p>
        </w:tc>
        <w:tc>
          <w:tcPr>
            <w:tcW w:w="149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0,732</w:t>
            </w:r>
          </w:p>
          <w:p w:rsidR="00D8692F" w:rsidRPr="007848D3" w:rsidRDefault="00D8692F" w:rsidP="007848D3">
            <w:pPr>
              <w:spacing w:line="360" w:lineRule="auto"/>
              <w:jc w:val="both"/>
              <w:rPr>
                <w:color w:val="000000"/>
                <w:sz w:val="20"/>
              </w:rPr>
            </w:pPr>
          </w:p>
        </w:tc>
        <w:tc>
          <w:tcPr>
            <w:tcW w:w="1493" w:type="pct"/>
            <w:shd w:val="clear" w:color="auto" w:fill="auto"/>
          </w:tcPr>
          <w:p w:rsidR="00D8692F" w:rsidRPr="007848D3" w:rsidRDefault="00D8692F" w:rsidP="007848D3">
            <w:pPr>
              <w:spacing w:line="360" w:lineRule="auto"/>
              <w:jc w:val="both"/>
              <w:rPr>
                <w:color w:val="000000"/>
                <w:sz w:val="20"/>
              </w:rPr>
            </w:pPr>
            <w:r w:rsidRPr="007848D3">
              <w:rPr>
                <w:color w:val="000000"/>
                <w:sz w:val="20"/>
              </w:rPr>
              <w:t>0,703</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320"/>
          <w:jc w:val="center"/>
        </w:trPr>
        <w:tc>
          <w:tcPr>
            <w:tcW w:w="2013"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Мо (</w:t>
            </w:r>
            <w:r w:rsidR="00345BFB" w:rsidRPr="007848D3">
              <w:rPr>
                <w:color w:val="000000"/>
                <w:sz w:val="20"/>
              </w:rPr>
              <w:t>стр. 2 / стр. 1</w:t>
            </w:r>
            <w:r w:rsidRPr="007848D3">
              <w:rPr>
                <w:color w:val="000000"/>
                <w:sz w:val="20"/>
              </w:rPr>
              <w:t>)</w:t>
            </w:r>
          </w:p>
          <w:p w:rsidR="00D8692F" w:rsidRPr="007848D3" w:rsidRDefault="00D8692F" w:rsidP="007848D3">
            <w:pPr>
              <w:spacing w:line="360" w:lineRule="auto"/>
              <w:jc w:val="both"/>
              <w:rPr>
                <w:color w:val="000000"/>
                <w:sz w:val="20"/>
              </w:rPr>
            </w:pPr>
          </w:p>
        </w:tc>
        <w:tc>
          <w:tcPr>
            <w:tcW w:w="149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1,366</w:t>
            </w:r>
          </w:p>
          <w:p w:rsidR="00D8692F" w:rsidRPr="007848D3" w:rsidRDefault="00D8692F" w:rsidP="007848D3">
            <w:pPr>
              <w:spacing w:line="360" w:lineRule="auto"/>
              <w:jc w:val="both"/>
              <w:rPr>
                <w:color w:val="000000"/>
                <w:sz w:val="20"/>
              </w:rPr>
            </w:pPr>
          </w:p>
        </w:tc>
        <w:tc>
          <w:tcPr>
            <w:tcW w:w="1493"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1,423</w:t>
            </w:r>
          </w:p>
          <w:p w:rsidR="00D8692F" w:rsidRPr="007848D3" w:rsidRDefault="00D8692F" w:rsidP="007848D3">
            <w:pPr>
              <w:spacing w:line="360" w:lineRule="auto"/>
              <w:jc w:val="both"/>
              <w:rPr>
                <w:color w:val="000000"/>
                <w:sz w:val="20"/>
              </w:rPr>
            </w:pPr>
          </w:p>
        </w:tc>
      </w:tr>
    </w:tbl>
    <w:p w:rsidR="00D8692F" w:rsidRPr="00345BFB" w:rsidRDefault="00D8692F" w:rsidP="00345BFB">
      <w:pPr>
        <w:spacing w:line="360" w:lineRule="auto"/>
        <w:ind w:firstLine="709"/>
        <w:jc w:val="both"/>
        <w:rPr>
          <w:color w:val="000000"/>
          <w:sz w:val="28"/>
        </w:rPr>
      </w:pPr>
    </w:p>
    <w:p w:rsidR="00D8692F" w:rsidRPr="00345BFB" w:rsidRDefault="00D8692F" w:rsidP="00345BFB">
      <w:pPr>
        <w:spacing w:line="360" w:lineRule="auto"/>
        <w:ind w:firstLine="709"/>
        <w:jc w:val="both"/>
        <w:rPr>
          <w:color w:val="000000"/>
          <w:sz w:val="28"/>
        </w:rPr>
      </w:pPr>
      <w:r w:rsidRPr="00345BFB">
        <w:rPr>
          <w:color w:val="000000"/>
          <w:sz w:val="28"/>
        </w:rPr>
        <w:t xml:space="preserve">По сравнению с 2007 годом в 2008 наблюдается улучшение обоих показателей, </w:t>
      </w:r>
      <w:r w:rsidR="00345BFB">
        <w:rPr>
          <w:color w:val="000000"/>
          <w:sz w:val="28"/>
        </w:rPr>
        <w:t>т.е.</w:t>
      </w:r>
      <w:r w:rsidRPr="00345BFB">
        <w:rPr>
          <w:color w:val="000000"/>
          <w:sz w:val="28"/>
        </w:rPr>
        <w:t xml:space="preserve"> наблюдается снижение материальных затрат на ед. продукции на 0,03 и увеличение выпускаемой продукции на 1 руб. затрат</w:t>
      </w:r>
      <w:r w:rsidR="00345BFB">
        <w:rPr>
          <w:color w:val="000000"/>
          <w:sz w:val="28"/>
        </w:rPr>
        <w:t xml:space="preserve"> </w:t>
      </w:r>
      <w:r w:rsidRPr="00345BFB">
        <w:rPr>
          <w:color w:val="000000"/>
          <w:sz w:val="28"/>
        </w:rPr>
        <w:t>на 0,057.</w:t>
      </w:r>
    </w:p>
    <w:p w:rsidR="00D8692F" w:rsidRPr="00345BFB" w:rsidRDefault="00D8692F" w:rsidP="00345BFB">
      <w:pPr>
        <w:spacing w:line="360" w:lineRule="auto"/>
        <w:ind w:firstLine="709"/>
        <w:jc w:val="both"/>
        <w:rPr>
          <w:color w:val="000000"/>
          <w:sz w:val="28"/>
        </w:rPr>
      </w:pPr>
      <w:r w:rsidRPr="00345BFB">
        <w:rPr>
          <w:color w:val="000000"/>
          <w:sz w:val="28"/>
        </w:rPr>
        <w:t>Т.к. оба показателя улучшились, это говорит об улучшении использования ресурсов на предприятии.</w:t>
      </w:r>
    </w:p>
    <w:p w:rsidR="00D8692F" w:rsidRPr="00345BFB" w:rsidRDefault="00D8692F" w:rsidP="00345BFB">
      <w:pPr>
        <w:spacing w:line="360" w:lineRule="auto"/>
        <w:ind w:firstLine="709"/>
        <w:jc w:val="both"/>
        <w:rPr>
          <w:i/>
          <w:color w:val="000000"/>
          <w:sz w:val="28"/>
        </w:rPr>
      </w:pPr>
      <w:r w:rsidRPr="00345BFB">
        <w:rPr>
          <w:i/>
          <w:color w:val="000000"/>
          <w:sz w:val="28"/>
        </w:rPr>
        <w:t>Анализ финансового состояния предприятия</w:t>
      </w:r>
    </w:p>
    <w:p w:rsidR="00D8692F" w:rsidRPr="00345BFB" w:rsidRDefault="00D8692F" w:rsidP="00345BFB">
      <w:pPr>
        <w:spacing w:line="360" w:lineRule="auto"/>
        <w:ind w:firstLine="709"/>
        <w:jc w:val="both"/>
        <w:rPr>
          <w:color w:val="000000"/>
          <w:sz w:val="28"/>
        </w:rPr>
      </w:pPr>
      <w:r w:rsidRPr="00345BFB">
        <w:rPr>
          <w:color w:val="000000"/>
          <w:sz w:val="28"/>
        </w:rPr>
        <w:t>Рассчитаем ряд коэффициентов, характеризующих платежеспособность предприятия:</w:t>
      </w:r>
    </w:p>
    <w:p w:rsidR="00345BFB" w:rsidRDefault="00D8692F" w:rsidP="00345BFB">
      <w:pPr>
        <w:spacing w:line="360" w:lineRule="auto"/>
        <w:ind w:firstLine="709"/>
        <w:jc w:val="both"/>
        <w:rPr>
          <w:color w:val="000000"/>
          <w:sz w:val="28"/>
        </w:rPr>
      </w:pPr>
      <w:r w:rsidRPr="00345BFB">
        <w:rPr>
          <w:color w:val="000000"/>
          <w:sz w:val="28"/>
        </w:rPr>
        <w:t>1) коэффициент соотношения оборотных и внеоборотных активов:</w:t>
      </w:r>
    </w:p>
    <w:p w:rsidR="00A82F81" w:rsidRDefault="00A82F81" w:rsidP="00345BFB">
      <w:pPr>
        <w:spacing w:line="360" w:lineRule="auto"/>
        <w:ind w:firstLine="709"/>
        <w:jc w:val="both"/>
        <w:rPr>
          <w:noProof/>
          <w:color w:val="000000"/>
          <w:sz w:val="28"/>
          <w:lang w:eastAsia="en-US"/>
        </w:rPr>
      </w:pPr>
    </w:p>
    <w:p w:rsidR="00D8692F" w:rsidRPr="00345BFB" w:rsidRDefault="00E42349" w:rsidP="00345BFB">
      <w:pPr>
        <w:spacing w:line="360" w:lineRule="auto"/>
        <w:ind w:firstLine="709"/>
        <w:jc w:val="both"/>
        <w:rPr>
          <w:color w:val="000000"/>
          <w:sz w:val="28"/>
        </w:rPr>
      </w:pPr>
      <w:r>
        <w:rPr>
          <w:noProof/>
          <w:color w:val="000000"/>
          <w:sz w:val="28"/>
          <w:lang w:val="en-US" w:eastAsia="en-US"/>
        </w:rPr>
        <w:pict>
          <v:shape id="Рисунок 14" o:spid="_x0000_i1040" type="#_x0000_t75" style="width:211.5pt;height:37.5pt;visibility:visible">
            <v:imagedata r:id="rId23" o:title=""/>
          </v:shape>
        </w:pict>
      </w:r>
    </w:p>
    <w:p w:rsidR="00A82F81" w:rsidRDefault="00A82F81" w:rsidP="00345BFB">
      <w:pPr>
        <w:spacing w:line="360" w:lineRule="auto"/>
        <w:ind w:firstLine="709"/>
        <w:jc w:val="both"/>
        <w:rPr>
          <w:color w:val="000000"/>
          <w:sz w:val="28"/>
        </w:rPr>
      </w:pPr>
    </w:p>
    <w:p w:rsidR="00345BFB" w:rsidRDefault="00D8692F" w:rsidP="00345BFB">
      <w:pPr>
        <w:spacing w:line="360" w:lineRule="auto"/>
        <w:ind w:firstLine="709"/>
        <w:jc w:val="both"/>
        <w:rPr>
          <w:color w:val="000000"/>
          <w:sz w:val="28"/>
        </w:rPr>
      </w:pPr>
      <w:r w:rsidRPr="00345BFB">
        <w:rPr>
          <w:color w:val="000000"/>
          <w:sz w:val="28"/>
        </w:rPr>
        <w:t>2) коэффициент автономии:</w:t>
      </w:r>
    </w:p>
    <w:p w:rsidR="00A82F81" w:rsidRDefault="00A82F81" w:rsidP="00345BFB">
      <w:pPr>
        <w:spacing w:line="360" w:lineRule="auto"/>
        <w:ind w:firstLine="709"/>
        <w:jc w:val="both"/>
        <w:rPr>
          <w:i/>
          <w:noProof/>
          <w:color w:val="000000"/>
          <w:sz w:val="28"/>
          <w:lang w:eastAsia="en-US"/>
        </w:rPr>
      </w:pPr>
    </w:p>
    <w:p w:rsidR="00D8692F" w:rsidRPr="00345BFB" w:rsidRDefault="00E42349" w:rsidP="00345BFB">
      <w:pPr>
        <w:spacing w:line="360" w:lineRule="auto"/>
        <w:ind w:firstLine="709"/>
        <w:jc w:val="both"/>
        <w:rPr>
          <w:i/>
          <w:color w:val="000000"/>
          <w:sz w:val="28"/>
        </w:rPr>
      </w:pPr>
      <w:r>
        <w:rPr>
          <w:i/>
          <w:noProof/>
          <w:color w:val="000000"/>
          <w:sz w:val="28"/>
          <w:lang w:val="en-US" w:eastAsia="en-US"/>
        </w:rPr>
        <w:pict>
          <v:shape id="Рисунок 15" o:spid="_x0000_i1041" type="#_x0000_t75" style="width:190.5pt;height:35.25pt;visibility:visible">
            <v:imagedata r:id="rId24" o:title=""/>
          </v:shape>
        </w:pict>
      </w:r>
    </w:p>
    <w:p w:rsidR="00A82F81" w:rsidRDefault="00A82F81" w:rsidP="00345BFB">
      <w:pPr>
        <w:spacing w:line="360" w:lineRule="auto"/>
        <w:ind w:firstLine="709"/>
        <w:jc w:val="both"/>
        <w:rPr>
          <w:color w:val="000000"/>
          <w:sz w:val="28"/>
        </w:rPr>
      </w:pPr>
    </w:p>
    <w:p w:rsidR="00D8692F" w:rsidRPr="00345BFB" w:rsidRDefault="00D8692F" w:rsidP="00345BFB">
      <w:pPr>
        <w:spacing w:line="360" w:lineRule="auto"/>
        <w:ind w:firstLine="709"/>
        <w:jc w:val="both"/>
        <w:rPr>
          <w:color w:val="000000"/>
          <w:sz w:val="28"/>
        </w:rPr>
      </w:pPr>
      <w:r w:rsidRPr="00345BFB">
        <w:rPr>
          <w:color w:val="000000"/>
          <w:sz w:val="28"/>
        </w:rPr>
        <w:t>3) коэффициент соотношения заемных и собственных средств:</w:t>
      </w:r>
    </w:p>
    <w:p w:rsidR="00A82F81" w:rsidRDefault="00A82F81" w:rsidP="00345BFB">
      <w:pPr>
        <w:spacing w:line="360" w:lineRule="auto"/>
        <w:ind w:firstLine="709"/>
        <w:jc w:val="both"/>
        <w:rPr>
          <w:noProof/>
          <w:color w:val="000000"/>
          <w:sz w:val="28"/>
          <w:lang w:eastAsia="en-US"/>
        </w:rPr>
      </w:pPr>
    </w:p>
    <w:p w:rsidR="00D8692F" w:rsidRPr="00345BFB" w:rsidRDefault="00E42349" w:rsidP="00345BFB">
      <w:pPr>
        <w:spacing w:line="360" w:lineRule="auto"/>
        <w:ind w:firstLine="709"/>
        <w:jc w:val="both"/>
        <w:rPr>
          <w:color w:val="000000"/>
          <w:sz w:val="28"/>
        </w:rPr>
      </w:pPr>
      <w:r>
        <w:rPr>
          <w:noProof/>
          <w:color w:val="000000"/>
          <w:sz w:val="28"/>
          <w:lang w:val="en-US" w:eastAsia="en-US"/>
        </w:rPr>
        <w:pict>
          <v:shape id="Рисунок 16" o:spid="_x0000_i1042" type="#_x0000_t75" style="width:157.5pt;height:36pt;visibility:visible">
            <v:imagedata r:id="rId25" o:title=""/>
          </v:shape>
        </w:pict>
      </w:r>
      <w:r w:rsidR="00D8692F" w:rsidRPr="00345BFB">
        <w:rPr>
          <w:color w:val="000000"/>
          <w:sz w:val="28"/>
        </w:rPr>
        <w:t xml:space="preserve"> (строки)</w:t>
      </w:r>
    </w:p>
    <w:p w:rsidR="00D8692F" w:rsidRPr="00345BFB" w:rsidRDefault="00D8692F" w:rsidP="00345BFB">
      <w:pPr>
        <w:spacing w:line="360" w:lineRule="auto"/>
        <w:ind w:firstLine="709"/>
        <w:jc w:val="both"/>
        <w:rPr>
          <w:color w:val="000000"/>
          <w:sz w:val="28"/>
        </w:rPr>
      </w:pPr>
    </w:p>
    <w:p w:rsidR="00D8692F" w:rsidRPr="00345BFB" w:rsidRDefault="00D8692F" w:rsidP="00345BFB">
      <w:pPr>
        <w:pStyle w:val="8"/>
        <w:keepNext w:val="0"/>
        <w:keepLines w:val="0"/>
        <w:spacing w:before="0" w:line="360" w:lineRule="auto"/>
        <w:ind w:firstLine="709"/>
        <w:jc w:val="both"/>
        <w:rPr>
          <w:rFonts w:ascii="Times New Roman" w:hAnsi="Times New Roman"/>
          <w:color w:val="000000"/>
          <w:sz w:val="28"/>
          <w:szCs w:val="28"/>
        </w:rPr>
      </w:pPr>
      <w:r w:rsidRPr="00345BFB">
        <w:rPr>
          <w:rFonts w:ascii="Times New Roman" w:hAnsi="Times New Roman"/>
          <w:color w:val="000000"/>
          <w:sz w:val="28"/>
          <w:szCs w:val="28"/>
        </w:rPr>
        <w:t>Составим</w:t>
      </w:r>
      <w:r w:rsidR="00345BFB">
        <w:rPr>
          <w:rFonts w:ascii="Times New Roman" w:hAnsi="Times New Roman"/>
          <w:color w:val="000000"/>
          <w:sz w:val="28"/>
          <w:szCs w:val="28"/>
        </w:rPr>
        <w:t xml:space="preserve"> </w:t>
      </w:r>
      <w:r w:rsidRPr="00345BFB">
        <w:rPr>
          <w:rFonts w:ascii="Times New Roman" w:hAnsi="Times New Roman"/>
          <w:color w:val="000000"/>
          <w:sz w:val="28"/>
          <w:szCs w:val="28"/>
        </w:rPr>
        <w:t>таблицу 9</w:t>
      </w:r>
      <w:r w:rsidR="00345BFB">
        <w:rPr>
          <w:rFonts w:ascii="Times New Roman" w:hAnsi="Times New Roman"/>
          <w:color w:val="000000"/>
          <w:sz w:val="28"/>
          <w:szCs w:val="28"/>
        </w:rPr>
        <w:t xml:space="preserve"> </w:t>
      </w:r>
      <w:r w:rsidRPr="00345BFB">
        <w:rPr>
          <w:rFonts w:ascii="Times New Roman" w:hAnsi="Times New Roman"/>
          <w:color w:val="000000"/>
          <w:sz w:val="28"/>
          <w:szCs w:val="28"/>
        </w:rPr>
        <w:t>для расчета коэффициентов, характеризующих платежеспособность предприятия.</w:t>
      </w:r>
    </w:p>
    <w:p w:rsidR="00345BFB" w:rsidRDefault="00D8692F" w:rsidP="00345BFB">
      <w:pPr>
        <w:spacing w:line="360" w:lineRule="auto"/>
        <w:ind w:firstLine="709"/>
        <w:jc w:val="both"/>
        <w:rPr>
          <w:color w:val="000000"/>
          <w:sz w:val="28"/>
        </w:rPr>
      </w:pPr>
      <w:r w:rsidRPr="00345BFB">
        <w:rPr>
          <w:color w:val="000000"/>
          <w:sz w:val="28"/>
        </w:rPr>
        <w:t>В 2008 году наблюдается снижение коэффициента соотношения заемных и собственных средств. В то же время снижается коэффициент соотношения оборотных и внеоборотных активов, что можно выделить в качестве положительного момента.</w:t>
      </w:r>
    </w:p>
    <w:p w:rsidR="00A82F81" w:rsidRDefault="00A82F81" w:rsidP="00345BFB">
      <w:pPr>
        <w:spacing w:line="360" w:lineRule="auto"/>
        <w:ind w:firstLine="709"/>
        <w:jc w:val="both"/>
        <w:rPr>
          <w:color w:val="000000"/>
          <w:sz w:val="28"/>
          <w:szCs w:val="28"/>
        </w:rPr>
      </w:pPr>
    </w:p>
    <w:p w:rsidR="00D8692F" w:rsidRPr="00A82F81" w:rsidRDefault="00D8692F" w:rsidP="00A82F81">
      <w:pPr>
        <w:spacing w:line="360" w:lineRule="auto"/>
        <w:ind w:firstLine="709"/>
        <w:jc w:val="both"/>
        <w:rPr>
          <w:color w:val="000000"/>
          <w:sz w:val="28"/>
          <w:szCs w:val="28"/>
        </w:rPr>
      </w:pPr>
      <w:r w:rsidRPr="00A82F81">
        <w:rPr>
          <w:sz w:val="28"/>
          <w:szCs w:val="28"/>
        </w:rPr>
        <w:t>Таблица 9</w:t>
      </w:r>
      <w:r w:rsidR="00A82F81" w:rsidRPr="00A82F81">
        <w:rPr>
          <w:sz w:val="28"/>
          <w:szCs w:val="28"/>
        </w:rPr>
        <w:t xml:space="preserve">. </w:t>
      </w:r>
      <w:r w:rsidRPr="00A82F81">
        <w:rPr>
          <w:sz w:val="28"/>
          <w:szCs w:val="28"/>
        </w:rPr>
        <w:t>Коэффициенты, характеризующие платежеспособность предприятия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424"/>
        <w:gridCol w:w="1936"/>
        <w:gridCol w:w="1937"/>
      </w:tblGrid>
      <w:tr w:rsidR="00D8692F" w:rsidRPr="007848D3" w:rsidTr="007848D3">
        <w:trPr>
          <w:cantSplit/>
          <w:trHeight w:hRule="exact" w:val="300"/>
          <w:jc w:val="center"/>
        </w:trPr>
        <w:tc>
          <w:tcPr>
            <w:tcW w:w="2917" w:type="pct"/>
            <w:shd w:val="clear" w:color="auto" w:fill="auto"/>
          </w:tcPr>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p>
        </w:tc>
        <w:tc>
          <w:tcPr>
            <w:tcW w:w="1041" w:type="pct"/>
            <w:shd w:val="clear" w:color="auto" w:fill="auto"/>
          </w:tcPr>
          <w:p w:rsidR="00D8692F" w:rsidRPr="007848D3" w:rsidRDefault="00D8692F" w:rsidP="007848D3">
            <w:pPr>
              <w:spacing w:line="360" w:lineRule="auto"/>
              <w:jc w:val="both"/>
              <w:rPr>
                <w:color w:val="000000"/>
                <w:sz w:val="20"/>
              </w:rPr>
            </w:pPr>
            <w:r w:rsidRPr="007848D3">
              <w:rPr>
                <w:i/>
                <w:color w:val="000000"/>
                <w:sz w:val="20"/>
              </w:rPr>
              <w:t>2007 год</w:t>
            </w:r>
          </w:p>
          <w:p w:rsidR="00D8692F" w:rsidRPr="007848D3" w:rsidRDefault="00D8692F" w:rsidP="007848D3">
            <w:pPr>
              <w:spacing w:line="360" w:lineRule="auto"/>
              <w:jc w:val="both"/>
              <w:rPr>
                <w:color w:val="000000"/>
                <w:sz w:val="20"/>
              </w:rPr>
            </w:pPr>
          </w:p>
        </w:tc>
        <w:tc>
          <w:tcPr>
            <w:tcW w:w="1042" w:type="pct"/>
            <w:shd w:val="clear" w:color="auto" w:fill="auto"/>
          </w:tcPr>
          <w:p w:rsidR="00D8692F" w:rsidRPr="007848D3" w:rsidRDefault="00D8692F" w:rsidP="007848D3">
            <w:pPr>
              <w:spacing w:line="360" w:lineRule="auto"/>
              <w:jc w:val="both"/>
              <w:rPr>
                <w:color w:val="000000"/>
                <w:sz w:val="20"/>
              </w:rPr>
            </w:pPr>
            <w:r w:rsidRPr="007848D3">
              <w:rPr>
                <w:i/>
                <w:color w:val="000000"/>
                <w:sz w:val="20"/>
              </w:rPr>
              <w:t>2008 год</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319"/>
          <w:jc w:val="center"/>
        </w:trPr>
        <w:tc>
          <w:tcPr>
            <w:tcW w:w="291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Итог оборотных активов</w:t>
            </w:r>
          </w:p>
          <w:p w:rsidR="00D8692F" w:rsidRPr="007848D3" w:rsidRDefault="00D8692F" w:rsidP="007848D3">
            <w:pPr>
              <w:spacing w:line="360" w:lineRule="auto"/>
              <w:jc w:val="both"/>
              <w:rPr>
                <w:color w:val="000000"/>
                <w:sz w:val="20"/>
              </w:rPr>
            </w:pPr>
          </w:p>
        </w:tc>
        <w:tc>
          <w:tcPr>
            <w:tcW w:w="104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77517</w:t>
            </w:r>
          </w:p>
          <w:p w:rsidR="00D8692F" w:rsidRPr="007848D3" w:rsidRDefault="00D8692F" w:rsidP="007848D3">
            <w:pPr>
              <w:spacing w:line="360" w:lineRule="auto"/>
              <w:jc w:val="both"/>
              <w:rPr>
                <w:color w:val="000000"/>
                <w:sz w:val="20"/>
              </w:rPr>
            </w:pPr>
          </w:p>
        </w:tc>
        <w:tc>
          <w:tcPr>
            <w:tcW w:w="1042"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106485</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294"/>
          <w:jc w:val="center"/>
        </w:trPr>
        <w:tc>
          <w:tcPr>
            <w:tcW w:w="291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Итог внеоборотных активов</w:t>
            </w:r>
          </w:p>
          <w:p w:rsidR="00D8692F" w:rsidRPr="007848D3" w:rsidRDefault="00D8692F" w:rsidP="007848D3">
            <w:pPr>
              <w:spacing w:line="360" w:lineRule="auto"/>
              <w:jc w:val="both"/>
              <w:rPr>
                <w:color w:val="000000"/>
                <w:sz w:val="20"/>
              </w:rPr>
            </w:pPr>
          </w:p>
        </w:tc>
        <w:tc>
          <w:tcPr>
            <w:tcW w:w="104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39550</w:t>
            </w:r>
          </w:p>
          <w:p w:rsidR="00D8692F" w:rsidRPr="007848D3" w:rsidRDefault="00D8692F" w:rsidP="007848D3">
            <w:pPr>
              <w:spacing w:line="360" w:lineRule="auto"/>
              <w:jc w:val="both"/>
              <w:rPr>
                <w:color w:val="000000"/>
                <w:sz w:val="20"/>
              </w:rPr>
            </w:pPr>
          </w:p>
        </w:tc>
        <w:tc>
          <w:tcPr>
            <w:tcW w:w="1042" w:type="pct"/>
            <w:shd w:val="clear" w:color="auto" w:fill="auto"/>
          </w:tcPr>
          <w:p w:rsidR="00D8692F" w:rsidRPr="007848D3" w:rsidRDefault="00D8692F" w:rsidP="007848D3">
            <w:pPr>
              <w:spacing w:line="360" w:lineRule="auto"/>
              <w:jc w:val="both"/>
              <w:rPr>
                <w:color w:val="000000"/>
                <w:sz w:val="20"/>
              </w:rPr>
            </w:pPr>
            <w:r w:rsidRPr="007848D3">
              <w:rPr>
                <w:color w:val="000000"/>
                <w:sz w:val="20"/>
              </w:rPr>
              <w:t>78016</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271"/>
          <w:jc w:val="center"/>
        </w:trPr>
        <w:tc>
          <w:tcPr>
            <w:tcW w:w="291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Реальный собственный капитал</w:t>
            </w:r>
          </w:p>
          <w:p w:rsidR="00D8692F" w:rsidRPr="007848D3" w:rsidRDefault="00D8692F" w:rsidP="007848D3">
            <w:pPr>
              <w:spacing w:line="360" w:lineRule="auto"/>
              <w:jc w:val="both"/>
              <w:rPr>
                <w:color w:val="000000"/>
                <w:sz w:val="20"/>
              </w:rPr>
            </w:pPr>
          </w:p>
        </w:tc>
        <w:tc>
          <w:tcPr>
            <w:tcW w:w="104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83153</w:t>
            </w:r>
          </w:p>
          <w:p w:rsidR="00D8692F" w:rsidRPr="007848D3" w:rsidRDefault="00D8692F" w:rsidP="007848D3">
            <w:pPr>
              <w:spacing w:line="360" w:lineRule="auto"/>
              <w:jc w:val="both"/>
              <w:rPr>
                <w:color w:val="000000"/>
                <w:sz w:val="20"/>
              </w:rPr>
            </w:pPr>
          </w:p>
        </w:tc>
        <w:tc>
          <w:tcPr>
            <w:tcW w:w="1042"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134031</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280"/>
          <w:jc w:val="center"/>
        </w:trPr>
        <w:tc>
          <w:tcPr>
            <w:tcW w:w="291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Итог пассива</w:t>
            </w:r>
          </w:p>
          <w:p w:rsidR="00D8692F" w:rsidRPr="007848D3" w:rsidRDefault="00D8692F" w:rsidP="007848D3">
            <w:pPr>
              <w:spacing w:line="360" w:lineRule="auto"/>
              <w:jc w:val="both"/>
              <w:rPr>
                <w:color w:val="000000"/>
                <w:sz w:val="20"/>
              </w:rPr>
            </w:pPr>
          </w:p>
        </w:tc>
        <w:tc>
          <w:tcPr>
            <w:tcW w:w="104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117067</w:t>
            </w:r>
          </w:p>
          <w:p w:rsidR="00D8692F" w:rsidRPr="007848D3" w:rsidRDefault="00D8692F" w:rsidP="007848D3">
            <w:pPr>
              <w:spacing w:line="360" w:lineRule="auto"/>
              <w:jc w:val="both"/>
              <w:rPr>
                <w:color w:val="000000"/>
                <w:sz w:val="20"/>
              </w:rPr>
            </w:pPr>
          </w:p>
        </w:tc>
        <w:tc>
          <w:tcPr>
            <w:tcW w:w="1042"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184501</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280"/>
          <w:jc w:val="center"/>
        </w:trPr>
        <w:tc>
          <w:tcPr>
            <w:tcW w:w="291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К заемн./собств.</w:t>
            </w:r>
          </w:p>
          <w:p w:rsidR="00D8692F" w:rsidRPr="007848D3" w:rsidRDefault="00D8692F" w:rsidP="007848D3">
            <w:pPr>
              <w:spacing w:line="360" w:lineRule="auto"/>
              <w:jc w:val="both"/>
              <w:rPr>
                <w:color w:val="000000"/>
                <w:sz w:val="20"/>
              </w:rPr>
            </w:pPr>
          </w:p>
        </w:tc>
        <w:tc>
          <w:tcPr>
            <w:tcW w:w="104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0,41</w:t>
            </w:r>
          </w:p>
          <w:p w:rsidR="00D8692F" w:rsidRPr="007848D3" w:rsidRDefault="00D8692F" w:rsidP="007848D3">
            <w:pPr>
              <w:spacing w:line="360" w:lineRule="auto"/>
              <w:jc w:val="both"/>
              <w:rPr>
                <w:color w:val="000000"/>
                <w:sz w:val="20"/>
              </w:rPr>
            </w:pPr>
          </w:p>
        </w:tc>
        <w:tc>
          <w:tcPr>
            <w:tcW w:w="1042" w:type="pct"/>
            <w:shd w:val="clear" w:color="auto" w:fill="auto"/>
          </w:tcPr>
          <w:p w:rsidR="00D8692F" w:rsidRPr="007848D3" w:rsidRDefault="00D8692F" w:rsidP="007848D3">
            <w:pPr>
              <w:spacing w:line="360" w:lineRule="auto"/>
              <w:jc w:val="both"/>
              <w:rPr>
                <w:color w:val="000000"/>
                <w:sz w:val="20"/>
              </w:rPr>
            </w:pPr>
            <w:r w:rsidRPr="007848D3">
              <w:rPr>
                <w:color w:val="000000"/>
                <w:sz w:val="20"/>
              </w:rPr>
              <w:t>0,38</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280"/>
          <w:jc w:val="center"/>
        </w:trPr>
        <w:tc>
          <w:tcPr>
            <w:tcW w:w="291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К об/внеоб.</w:t>
            </w:r>
          </w:p>
          <w:p w:rsidR="00D8692F" w:rsidRPr="007848D3" w:rsidRDefault="00D8692F" w:rsidP="007848D3">
            <w:pPr>
              <w:spacing w:line="360" w:lineRule="auto"/>
              <w:jc w:val="both"/>
              <w:rPr>
                <w:color w:val="000000"/>
                <w:sz w:val="20"/>
              </w:rPr>
            </w:pPr>
          </w:p>
        </w:tc>
        <w:tc>
          <w:tcPr>
            <w:tcW w:w="104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1,96</w:t>
            </w:r>
          </w:p>
          <w:p w:rsidR="00D8692F" w:rsidRPr="007848D3" w:rsidRDefault="00D8692F" w:rsidP="007848D3">
            <w:pPr>
              <w:spacing w:line="360" w:lineRule="auto"/>
              <w:jc w:val="both"/>
              <w:rPr>
                <w:color w:val="000000"/>
                <w:sz w:val="20"/>
              </w:rPr>
            </w:pPr>
          </w:p>
        </w:tc>
        <w:tc>
          <w:tcPr>
            <w:tcW w:w="1042"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1,36</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320"/>
          <w:jc w:val="center"/>
        </w:trPr>
        <w:tc>
          <w:tcPr>
            <w:tcW w:w="291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К автономии</w:t>
            </w:r>
          </w:p>
          <w:p w:rsidR="00D8692F" w:rsidRPr="007848D3" w:rsidRDefault="00D8692F" w:rsidP="007848D3">
            <w:pPr>
              <w:spacing w:line="360" w:lineRule="auto"/>
              <w:jc w:val="both"/>
              <w:rPr>
                <w:color w:val="000000"/>
                <w:sz w:val="20"/>
              </w:rPr>
            </w:pPr>
          </w:p>
        </w:tc>
        <w:tc>
          <w:tcPr>
            <w:tcW w:w="104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0,71</w:t>
            </w:r>
          </w:p>
          <w:p w:rsidR="00D8692F" w:rsidRPr="007848D3" w:rsidRDefault="00D8692F" w:rsidP="007848D3">
            <w:pPr>
              <w:spacing w:line="360" w:lineRule="auto"/>
              <w:jc w:val="both"/>
              <w:rPr>
                <w:color w:val="000000"/>
                <w:sz w:val="20"/>
              </w:rPr>
            </w:pPr>
          </w:p>
        </w:tc>
        <w:tc>
          <w:tcPr>
            <w:tcW w:w="1042" w:type="pct"/>
            <w:shd w:val="clear" w:color="auto" w:fill="auto"/>
          </w:tcPr>
          <w:p w:rsidR="00D8692F" w:rsidRPr="007848D3" w:rsidRDefault="00D8692F" w:rsidP="007848D3">
            <w:pPr>
              <w:spacing w:line="360" w:lineRule="auto"/>
              <w:jc w:val="both"/>
              <w:rPr>
                <w:color w:val="000000"/>
                <w:sz w:val="20"/>
              </w:rPr>
            </w:pPr>
            <w:r w:rsidRPr="007848D3">
              <w:rPr>
                <w:color w:val="000000"/>
                <w:sz w:val="20"/>
              </w:rPr>
              <w:t>0,73</w:t>
            </w:r>
          </w:p>
          <w:p w:rsidR="00D8692F" w:rsidRPr="007848D3" w:rsidRDefault="00D8692F" w:rsidP="007848D3">
            <w:pPr>
              <w:spacing w:line="360" w:lineRule="auto"/>
              <w:jc w:val="both"/>
              <w:rPr>
                <w:color w:val="000000"/>
                <w:sz w:val="20"/>
              </w:rPr>
            </w:pPr>
          </w:p>
        </w:tc>
      </w:tr>
    </w:tbl>
    <w:p w:rsidR="00A82F81" w:rsidRDefault="00A82F81" w:rsidP="00345BFB">
      <w:pPr>
        <w:spacing w:line="360" w:lineRule="auto"/>
        <w:ind w:firstLine="709"/>
        <w:jc w:val="both"/>
        <w:rPr>
          <w:color w:val="000000"/>
          <w:sz w:val="28"/>
        </w:rPr>
      </w:pPr>
    </w:p>
    <w:p w:rsidR="00D8692F" w:rsidRPr="00345BFB" w:rsidRDefault="00D8692F" w:rsidP="00345BFB">
      <w:pPr>
        <w:spacing w:line="360" w:lineRule="auto"/>
        <w:ind w:firstLine="709"/>
        <w:jc w:val="both"/>
        <w:rPr>
          <w:b/>
          <w:color w:val="000000"/>
          <w:sz w:val="28"/>
        </w:rPr>
      </w:pPr>
      <w:r w:rsidRPr="00345BFB">
        <w:rPr>
          <w:color w:val="000000"/>
          <w:sz w:val="28"/>
        </w:rPr>
        <w:t>Немного повысился коэффициент автономии, что говорит о возможном повышении размера собственного капитала предприятия.</w:t>
      </w:r>
    </w:p>
    <w:p w:rsidR="00D8692F" w:rsidRPr="00345BFB" w:rsidRDefault="00D8692F" w:rsidP="00345BFB">
      <w:pPr>
        <w:spacing w:line="360" w:lineRule="auto"/>
        <w:ind w:firstLine="709"/>
        <w:jc w:val="both"/>
        <w:rPr>
          <w:i/>
          <w:color w:val="000000"/>
          <w:sz w:val="28"/>
        </w:rPr>
      </w:pPr>
      <w:r w:rsidRPr="00345BFB">
        <w:rPr>
          <w:i/>
          <w:color w:val="000000"/>
          <w:sz w:val="28"/>
        </w:rPr>
        <w:t>Анализ себестоимости</w:t>
      </w:r>
    </w:p>
    <w:p w:rsidR="00D8692F" w:rsidRPr="00345BFB" w:rsidRDefault="00D8692F" w:rsidP="00345BFB">
      <w:pPr>
        <w:spacing w:line="360" w:lineRule="auto"/>
        <w:ind w:firstLine="709"/>
        <w:jc w:val="both"/>
        <w:rPr>
          <w:color w:val="000000"/>
          <w:sz w:val="28"/>
        </w:rPr>
      </w:pPr>
      <w:r w:rsidRPr="00345BFB">
        <w:rPr>
          <w:color w:val="000000"/>
          <w:sz w:val="28"/>
        </w:rPr>
        <w:t>Составим и проанализируем смету затрат на производство (табл. 10)</w:t>
      </w:r>
    </w:p>
    <w:p w:rsidR="00A82F81" w:rsidRDefault="00A82F81" w:rsidP="00345BFB">
      <w:pPr>
        <w:spacing w:line="360" w:lineRule="auto"/>
        <w:ind w:firstLine="709"/>
        <w:jc w:val="both"/>
        <w:rPr>
          <w:color w:val="000000"/>
          <w:sz w:val="28"/>
        </w:rPr>
      </w:pPr>
    </w:p>
    <w:p w:rsidR="00D8692F" w:rsidRPr="00345BFB" w:rsidRDefault="00D8692F" w:rsidP="00345BFB">
      <w:pPr>
        <w:spacing w:line="360" w:lineRule="auto"/>
        <w:ind w:firstLine="709"/>
        <w:jc w:val="both"/>
        <w:rPr>
          <w:color w:val="000000"/>
          <w:sz w:val="28"/>
        </w:rPr>
      </w:pPr>
      <w:r w:rsidRPr="00345BFB">
        <w:rPr>
          <w:color w:val="000000"/>
          <w:sz w:val="28"/>
        </w:rPr>
        <w:t>Таблица 10</w:t>
      </w:r>
      <w:r w:rsidR="00A82F81">
        <w:rPr>
          <w:color w:val="000000"/>
          <w:sz w:val="28"/>
        </w:rPr>
        <w:t xml:space="preserve">. </w:t>
      </w:r>
      <w:r w:rsidRPr="00345BFB">
        <w:rPr>
          <w:color w:val="000000"/>
          <w:sz w:val="28"/>
        </w:rPr>
        <w:t xml:space="preserve">Смета затрат на производство </w:t>
      </w:r>
      <w:r w:rsidRPr="00345BFB">
        <w:rPr>
          <w:rFonts w:eastAsia="MS Mincho"/>
          <w:color w:val="000000"/>
          <w:sz w:val="28"/>
          <w:szCs w:val="28"/>
        </w:rPr>
        <w:t>ОАО</w:t>
      </w:r>
      <w:r w:rsidR="00345BFB">
        <w:rPr>
          <w:rFonts w:eastAsia="MS Mincho"/>
          <w:color w:val="000000"/>
          <w:sz w:val="28"/>
          <w:szCs w:val="28"/>
        </w:rPr>
        <w:t> </w:t>
      </w:r>
      <w:r w:rsidR="00345BFB" w:rsidRPr="00345BFB">
        <w:rPr>
          <w:rFonts w:eastAsia="MS Mincho"/>
          <w:color w:val="000000"/>
          <w:sz w:val="28"/>
          <w:szCs w:val="28"/>
        </w:rPr>
        <w:t>«</w:t>
      </w:r>
      <w:r w:rsidRPr="00345BFB">
        <w:rPr>
          <w:rFonts w:eastAsia="MS Mincho"/>
          <w:color w:val="000000"/>
          <w:sz w:val="28"/>
          <w:szCs w:val="28"/>
        </w:rPr>
        <w:t>Комбинат Красный Строитель»</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04"/>
        <w:gridCol w:w="1117"/>
        <w:gridCol w:w="1359"/>
        <w:gridCol w:w="1117"/>
        <w:gridCol w:w="1359"/>
        <w:gridCol w:w="1220"/>
        <w:gridCol w:w="1421"/>
      </w:tblGrid>
      <w:tr w:rsidR="00D8692F" w:rsidRPr="007848D3" w:rsidTr="007848D3">
        <w:trPr>
          <w:cantSplit/>
          <w:trHeight w:val="470"/>
          <w:jc w:val="center"/>
        </w:trPr>
        <w:tc>
          <w:tcPr>
            <w:tcW w:w="916" w:type="pct"/>
            <w:vMerge w:val="restart"/>
            <w:shd w:val="clear" w:color="auto" w:fill="auto"/>
          </w:tcPr>
          <w:p w:rsidR="00D8692F" w:rsidRPr="007848D3" w:rsidRDefault="00D8692F" w:rsidP="007848D3">
            <w:pPr>
              <w:spacing w:line="360" w:lineRule="auto"/>
              <w:jc w:val="both"/>
              <w:rPr>
                <w:i/>
                <w:color w:val="000000"/>
                <w:sz w:val="20"/>
              </w:rPr>
            </w:pPr>
            <w:r w:rsidRPr="007848D3">
              <w:rPr>
                <w:i/>
                <w:color w:val="000000"/>
                <w:sz w:val="20"/>
              </w:rPr>
              <w:t>Показатели</w:t>
            </w:r>
          </w:p>
        </w:tc>
        <w:tc>
          <w:tcPr>
            <w:tcW w:w="1332" w:type="pct"/>
            <w:gridSpan w:val="2"/>
            <w:shd w:val="clear" w:color="auto" w:fill="auto"/>
          </w:tcPr>
          <w:p w:rsidR="00D8692F" w:rsidRPr="007848D3" w:rsidRDefault="00D8692F" w:rsidP="007848D3">
            <w:pPr>
              <w:spacing w:line="360" w:lineRule="auto"/>
              <w:jc w:val="both"/>
              <w:rPr>
                <w:i/>
                <w:color w:val="000000"/>
                <w:sz w:val="20"/>
              </w:rPr>
            </w:pPr>
            <w:r w:rsidRPr="007848D3">
              <w:rPr>
                <w:i/>
                <w:color w:val="000000"/>
                <w:sz w:val="20"/>
              </w:rPr>
              <w:t>2007 год</w:t>
            </w:r>
          </w:p>
        </w:tc>
        <w:tc>
          <w:tcPr>
            <w:tcW w:w="1332" w:type="pct"/>
            <w:gridSpan w:val="2"/>
            <w:shd w:val="clear" w:color="auto" w:fill="auto"/>
          </w:tcPr>
          <w:p w:rsidR="00D8692F" w:rsidRPr="007848D3" w:rsidRDefault="00D8692F" w:rsidP="007848D3">
            <w:pPr>
              <w:spacing w:line="360" w:lineRule="auto"/>
              <w:jc w:val="both"/>
              <w:rPr>
                <w:i/>
                <w:color w:val="000000"/>
                <w:sz w:val="20"/>
              </w:rPr>
            </w:pPr>
            <w:r w:rsidRPr="007848D3">
              <w:rPr>
                <w:i/>
                <w:color w:val="000000"/>
                <w:sz w:val="20"/>
              </w:rPr>
              <w:t>2008 год</w:t>
            </w:r>
          </w:p>
        </w:tc>
        <w:tc>
          <w:tcPr>
            <w:tcW w:w="1421" w:type="pct"/>
            <w:gridSpan w:val="2"/>
            <w:shd w:val="clear" w:color="auto" w:fill="auto"/>
          </w:tcPr>
          <w:p w:rsidR="00D8692F" w:rsidRPr="007848D3" w:rsidRDefault="00D8692F" w:rsidP="007848D3">
            <w:pPr>
              <w:spacing w:line="360" w:lineRule="auto"/>
              <w:jc w:val="both"/>
              <w:rPr>
                <w:i/>
                <w:color w:val="000000"/>
                <w:sz w:val="20"/>
              </w:rPr>
            </w:pPr>
            <w:r w:rsidRPr="007848D3">
              <w:rPr>
                <w:i/>
                <w:color w:val="000000"/>
                <w:sz w:val="20"/>
              </w:rPr>
              <w:t>Изменение (+/</w:t>
            </w:r>
            <w:r w:rsidR="00345BFB" w:rsidRPr="007848D3">
              <w:rPr>
                <w:i/>
                <w:color w:val="000000"/>
                <w:sz w:val="20"/>
              </w:rPr>
              <w:t>–)</w:t>
            </w:r>
          </w:p>
        </w:tc>
      </w:tr>
      <w:tr w:rsidR="00D8692F" w:rsidRPr="007848D3" w:rsidTr="007848D3">
        <w:trPr>
          <w:cantSplit/>
          <w:trHeight w:val="527"/>
          <w:jc w:val="center"/>
        </w:trPr>
        <w:tc>
          <w:tcPr>
            <w:tcW w:w="916" w:type="pct"/>
            <w:vMerge/>
            <w:shd w:val="clear" w:color="auto" w:fill="auto"/>
          </w:tcPr>
          <w:p w:rsidR="00D8692F" w:rsidRPr="007848D3" w:rsidRDefault="00D8692F" w:rsidP="007848D3">
            <w:pPr>
              <w:spacing w:line="360" w:lineRule="auto"/>
              <w:jc w:val="both"/>
              <w:rPr>
                <w:color w:val="000000"/>
                <w:sz w:val="20"/>
              </w:rPr>
            </w:pPr>
          </w:p>
        </w:tc>
        <w:tc>
          <w:tcPr>
            <w:tcW w:w="60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Тыс. руб.</w:t>
            </w:r>
          </w:p>
        </w:tc>
        <w:tc>
          <w:tcPr>
            <w:tcW w:w="73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Удельный вес</w:t>
            </w:r>
            <w:r w:rsidR="00345BFB" w:rsidRPr="007848D3">
              <w:rPr>
                <w:color w:val="000000"/>
                <w:sz w:val="20"/>
              </w:rPr>
              <w:t>, %</w:t>
            </w:r>
          </w:p>
        </w:tc>
        <w:tc>
          <w:tcPr>
            <w:tcW w:w="60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Тыс. руб.</w:t>
            </w:r>
          </w:p>
        </w:tc>
        <w:tc>
          <w:tcPr>
            <w:tcW w:w="73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Удельный вес</w:t>
            </w:r>
            <w:r w:rsidR="00345BFB" w:rsidRPr="007848D3">
              <w:rPr>
                <w:color w:val="000000"/>
                <w:sz w:val="20"/>
              </w:rPr>
              <w:t>, %</w:t>
            </w:r>
          </w:p>
        </w:tc>
        <w:tc>
          <w:tcPr>
            <w:tcW w:w="656"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абсол., тыс. руб.</w:t>
            </w:r>
          </w:p>
        </w:tc>
        <w:tc>
          <w:tcPr>
            <w:tcW w:w="76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относит.</w:t>
            </w:r>
            <w:r w:rsidR="00345BFB" w:rsidRPr="007848D3">
              <w:rPr>
                <w:color w:val="000000"/>
                <w:sz w:val="20"/>
              </w:rPr>
              <w:t>, %</w:t>
            </w:r>
          </w:p>
        </w:tc>
      </w:tr>
      <w:tr w:rsidR="00D8692F" w:rsidRPr="007848D3" w:rsidTr="007848D3">
        <w:trPr>
          <w:cantSplit/>
          <w:jc w:val="center"/>
        </w:trPr>
        <w:tc>
          <w:tcPr>
            <w:tcW w:w="916"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Материальные затраты</w:t>
            </w:r>
          </w:p>
        </w:tc>
        <w:tc>
          <w:tcPr>
            <w:tcW w:w="60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379708</w:t>
            </w:r>
          </w:p>
        </w:tc>
        <w:tc>
          <w:tcPr>
            <w:tcW w:w="73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77,35</w:t>
            </w:r>
          </w:p>
        </w:tc>
        <w:tc>
          <w:tcPr>
            <w:tcW w:w="60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508488</w:t>
            </w:r>
          </w:p>
        </w:tc>
        <w:tc>
          <w:tcPr>
            <w:tcW w:w="73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76,8</w:t>
            </w:r>
          </w:p>
        </w:tc>
        <w:tc>
          <w:tcPr>
            <w:tcW w:w="656"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+128780</w:t>
            </w:r>
          </w:p>
        </w:tc>
        <w:tc>
          <w:tcPr>
            <w:tcW w:w="76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33,92</w:t>
            </w:r>
          </w:p>
        </w:tc>
      </w:tr>
      <w:tr w:rsidR="00D8692F" w:rsidRPr="007848D3" w:rsidTr="007848D3">
        <w:trPr>
          <w:cantSplit/>
          <w:jc w:val="center"/>
        </w:trPr>
        <w:tc>
          <w:tcPr>
            <w:tcW w:w="916"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Затраты на оплату труда</w:t>
            </w:r>
          </w:p>
        </w:tc>
        <w:tc>
          <w:tcPr>
            <w:tcW w:w="60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65714</w:t>
            </w:r>
          </w:p>
        </w:tc>
        <w:tc>
          <w:tcPr>
            <w:tcW w:w="73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13,39</w:t>
            </w:r>
          </w:p>
        </w:tc>
        <w:tc>
          <w:tcPr>
            <w:tcW w:w="60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80409</w:t>
            </w:r>
          </w:p>
        </w:tc>
        <w:tc>
          <w:tcPr>
            <w:tcW w:w="73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12,14</w:t>
            </w:r>
          </w:p>
        </w:tc>
        <w:tc>
          <w:tcPr>
            <w:tcW w:w="656"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+14695</w:t>
            </w:r>
          </w:p>
        </w:tc>
        <w:tc>
          <w:tcPr>
            <w:tcW w:w="76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22,36</w:t>
            </w:r>
          </w:p>
        </w:tc>
      </w:tr>
      <w:tr w:rsidR="00D8692F" w:rsidRPr="007848D3" w:rsidTr="007848D3">
        <w:trPr>
          <w:cantSplit/>
          <w:jc w:val="center"/>
        </w:trPr>
        <w:tc>
          <w:tcPr>
            <w:tcW w:w="916"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Отчисления на социальные нужды</w:t>
            </w:r>
          </w:p>
        </w:tc>
        <w:tc>
          <w:tcPr>
            <w:tcW w:w="60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21772</w:t>
            </w:r>
          </w:p>
        </w:tc>
        <w:tc>
          <w:tcPr>
            <w:tcW w:w="73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4,44</w:t>
            </w:r>
          </w:p>
        </w:tc>
        <w:tc>
          <w:tcPr>
            <w:tcW w:w="60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25541</w:t>
            </w:r>
          </w:p>
        </w:tc>
        <w:tc>
          <w:tcPr>
            <w:tcW w:w="73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3,86</w:t>
            </w:r>
          </w:p>
        </w:tc>
        <w:tc>
          <w:tcPr>
            <w:tcW w:w="656"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+3769</w:t>
            </w:r>
          </w:p>
        </w:tc>
        <w:tc>
          <w:tcPr>
            <w:tcW w:w="76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17,31</w:t>
            </w:r>
          </w:p>
        </w:tc>
      </w:tr>
      <w:tr w:rsidR="00D8692F" w:rsidRPr="007848D3" w:rsidTr="007848D3">
        <w:trPr>
          <w:cantSplit/>
          <w:jc w:val="center"/>
        </w:trPr>
        <w:tc>
          <w:tcPr>
            <w:tcW w:w="916"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Амортизация</w:t>
            </w:r>
          </w:p>
        </w:tc>
        <w:tc>
          <w:tcPr>
            <w:tcW w:w="60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4104</w:t>
            </w:r>
          </w:p>
        </w:tc>
        <w:tc>
          <w:tcPr>
            <w:tcW w:w="73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0,84</w:t>
            </w:r>
          </w:p>
        </w:tc>
        <w:tc>
          <w:tcPr>
            <w:tcW w:w="60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5135</w:t>
            </w:r>
          </w:p>
        </w:tc>
        <w:tc>
          <w:tcPr>
            <w:tcW w:w="73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0,78</w:t>
            </w:r>
          </w:p>
        </w:tc>
        <w:tc>
          <w:tcPr>
            <w:tcW w:w="656"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+1031</w:t>
            </w:r>
          </w:p>
        </w:tc>
        <w:tc>
          <w:tcPr>
            <w:tcW w:w="76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25,12</w:t>
            </w:r>
          </w:p>
        </w:tc>
      </w:tr>
      <w:tr w:rsidR="00D8692F" w:rsidRPr="007848D3" w:rsidTr="007848D3">
        <w:trPr>
          <w:cantSplit/>
          <w:jc w:val="center"/>
        </w:trPr>
        <w:tc>
          <w:tcPr>
            <w:tcW w:w="916"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Прочие затраты</w:t>
            </w:r>
          </w:p>
        </w:tc>
        <w:tc>
          <w:tcPr>
            <w:tcW w:w="60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19612</w:t>
            </w:r>
          </w:p>
        </w:tc>
        <w:tc>
          <w:tcPr>
            <w:tcW w:w="73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3,99</w:t>
            </w:r>
          </w:p>
        </w:tc>
        <w:tc>
          <w:tcPr>
            <w:tcW w:w="60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42517</w:t>
            </w:r>
          </w:p>
        </w:tc>
        <w:tc>
          <w:tcPr>
            <w:tcW w:w="73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6,42</w:t>
            </w:r>
          </w:p>
        </w:tc>
        <w:tc>
          <w:tcPr>
            <w:tcW w:w="656"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+22905</w:t>
            </w:r>
          </w:p>
        </w:tc>
        <w:tc>
          <w:tcPr>
            <w:tcW w:w="76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116,79</w:t>
            </w:r>
          </w:p>
        </w:tc>
      </w:tr>
      <w:tr w:rsidR="00D8692F" w:rsidRPr="007848D3" w:rsidTr="007848D3">
        <w:trPr>
          <w:cantSplit/>
          <w:jc w:val="center"/>
        </w:trPr>
        <w:tc>
          <w:tcPr>
            <w:tcW w:w="916" w:type="pct"/>
            <w:shd w:val="clear" w:color="auto" w:fill="auto"/>
          </w:tcPr>
          <w:p w:rsidR="00D8692F" w:rsidRPr="007848D3" w:rsidRDefault="00D8692F" w:rsidP="007848D3">
            <w:pPr>
              <w:spacing w:line="360" w:lineRule="auto"/>
              <w:jc w:val="both"/>
              <w:rPr>
                <w:b/>
                <w:color w:val="000000"/>
                <w:sz w:val="20"/>
              </w:rPr>
            </w:pPr>
            <w:r w:rsidRPr="007848D3">
              <w:rPr>
                <w:b/>
                <w:color w:val="000000"/>
                <w:sz w:val="20"/>
              </w:rPr>
              <w:t>Итого</w:t>
            </w:r>
          </w:p>
        </w:tc>
        <w:tc>
          <w:tcPr>
            <w:tcW w:w="601" w:type="pct"/>
            <w:shd w:val="clear" w:color="auto" w:fill="auto"/>
          </w:tcPr>
          <w:p w:rsidR="00D8692F" w:rsidRPr="007848D3" w:rsidRDefault="00D8692F" w:rsidP="007848D3">
            <w:pPr>
              <w:spacing w:line="360" w:lineRule="auto"/>
              <w:jc w:val="both"/>
              <w:rPr>
                <w:b/>
                <w:color w:val="000000"/>
                <w:sz w:val="20"/>
              </w:rPr>
            </w:pPr>
            <w:r w:rsidRPr="007848D3">
              <w:rPr>
                <w:b/>
                <w:color w:val="000000"/>
                <w:sz w:val="20"/>
              </w:rPr>
              <w:t>490910</w:t>
            </w:r>
          </w:p>
        </w:tc>
        <w:tc>
          <w:tcPr>
            <w:tcW w:w="731" w:type="pct"/>
            <w:shd w:val="clear" w:color="auto" w:fill="auto"/>
          </w:tcPr>
          <w:p w:rsidR="00D8692F" w:rsidRPr="007848D3" w:rsidRDefault="00D8692F" w:rsidP="007848D3">
            <w:pPr>
              <w:spacing w:line="360" w:lineRule="auto"/>
              <w:jc w:val="both"/>
              <w:rPr>
                <w:b/>
                <w:color w:val="000000"/>
                <w:sz w:val="20"/>
              </w:rPr>
            </w:pPr>
            <w:r w:rsidRPr="007848D3">
              <w:rPr>
                <w:b/>
                <w:color w:val="000000"/>
                <w:sz w:val="20"/>
              </w:rPr>
              <w:t>100</w:t>
            </w:r>
          </w:p>
        </w:tc>
        <w:tc>
          <w:tcPr>
            <w:tcW w:w="601" w:type="pct"/>
            <w:shd w:val="clear" w:color="auto" w:fill="auto"/>
          </w:tcPr>
          <w:p w:rsidR="00D8692F" w:rsidRPr="007848D3" w:rsidRDefault="00D8692F" w:rsidP="007848D3">
            <w:pPr>
              <w:spacing w:line="360" w:lineRule="auto"/>
              <w:jc w:val="both"/>
              <w:rPr>
                <w:b/>
                <w:color w:val="000000"/>
                <w:sz w:val="20"/>
              </w:rPr>
            </w:pPr>
            <w:r w:rsidRPr="007848D3">
              <w:rPr>
                <w:b/>
                <w:color w:val="000000"/>
                <w:sz w:val="20"/>
              </w:rPr>
              <w:t>662090</w:t>
            </w:r>
          </w:p>
        </w:tc>
        <w:tc>
          <w:tcPr>
            <w:tcW w:w="731" w:type="pct"/>
            <w:shd w:val="clear" w:color="auto" w:fill="auto"/>
          </w:tcPr>
          <w:p w:rsidR="00D8692F" w:rsidRPr="007848D3" w:rsidRDefault="00D8692F" w:rsidP="007848D3">
            <w:pPr>
              <w:spacing w:line="360" w:lineRule="auto"/>
              <w:jc w:val="both"/>
              <w:rPr>
                <w:b/>
                <w:color w:val="000000"/>
                <w:sz w:val="20"/>
              </w:rPr>
            </w:pPr>
            <w:r w:rsidRPr="007848D3">
              <w:rPr>
                <w:b/>
                <w:color w:val="000000"/>
                <w:sz w:val="20"/>
              </w:rPr>
              <w:t>100</w:t>
            </w:r>
          </w:p>
        </w:tc>
        <w:tc>
          <w:tcPr>
            <w:tcW w:w="656" w:type="pct"/>
            <w:shd w:val="clear" w:color="auto" w:fill="auto"/>
          </w:tcPr>
          <w:p w:rsidR="00D8692F" w:rsidRPr="007848D3" w:rsidRDefault="00D8692F" w:rsidP="007848D3">
            <w:pPr>
              <w:spacing w:line="360" w:lineRule="auto"/>
              <w:jc w:val="both"/>
              <w:rPr>
                <w:b/>
                <w:color w:val="000000"/>
                <w:sz w:val="20"/>
              </w:rPr>
            </w:pPr>
            <w:r w:rsidRPr="007848D3">
              <w:rPr>
                <w:b/>
                <w:color w:val="000000"/>
                <w:sz w:val="20"/>
              </w:rPr>
              <w:t>+171180</w:t>
            </w:r>
          </w:p>
        </w:tc>
        <w:tc>
          <w:tcPr>
            <w:tcW w:w="765" w:type="pct"/>
            <w:shd w:val="clear" w:color="auto" w:fill="auto"/>
          </w:tcPr>
          <w:p w:rsidR="00D8692F" w:rsidRPr="007848D3" w:rsidRDefault="00D8692F" w:rsidP="007848D3">
            <w:pPr>
              <w:spacing w:line="360" w:lineRule="auto"/>
              <w:jc w:val="both"/>
              <w:rPr>
                <w:b/>
                <w:color w:val="000000"/>
                <w:sz w:val="20"/>
              </w:rPr>
            </w:pPr>
            <w:r w:rsidRPr="007848D3">
              <w:rPr>
                <w:b/>
                <w:color w:val="000000"/>
                <w:sz w:val="20"/>
              </w:rPr>
              <w:t>34,87</w:t>
            </w:r>
          </w:p>
        </w:tc>
      </w:tr>
    </w:tbl>
    <w:p w:rsidR="00A82F81" w:rsidRDefault="00A82F81" w:rsidP="00345BFB">
      <w:pPr>
        <w:spacing w:line="360" w:lineRule="auto"/>
        <w:ind w:firstLine="709"/>
        <w:jc w:val="both"/>
        <w:rPr>
          <w:color w:val="000000"/>
          <w:sz w:val="28"/>
        </w:rPr>
      </w:pPr>
    </w:p>
    <w:p w:rsidR="00345BFB" w:rsidRDefault="00A82F81" w:rsidP="00345BFB">
      <w:pPr>
        <w:spacing w:line="360" w:lineRule="auto"/>
        <w:ind w:firstLine="709"/>
        <w:jc w:val="both"/>
        <w:rPr>
          <w:color w:val="000000"/>
          <w:sz w:val="28"/>
        </w:rPr>
      </w:pPr>
      <w:r>
        <w:rPr>
          <w:color w:val="000000"/>
          <w:sz w:val="28"/>
        </w:rPr>
        <w:br w:type="page"/>
      </w:r>
      <w:r w:rsidR="00D8692F" w:rsidRPr="00345BFB">
        <w:rPr>
          <w:color w:val="000000"/>
          <w:sz w:val="28"/>
        </w:rPr>
        <w:t>Наибольший удельный вес как в 2007, так и в 2008 году имеют материальные затраты. В 2008 году они увеличились на 33,9</w:t>
      </w:r>
      <w:r w:rsidR="00345BFB" w:rsidRPr="00345BFB">
        <w:rPr>
          <w:color w:val="000000"/>
          <w:sz w:val="28"/>
        </w:rPr>
        <w:t>2</w:t>
      </w:r>
      <w:r w:rsidR="00345BFB">
        <w:rPr>
          <w:color w:val="000000"/>
          <w:sz w:val="28"/>
        </w:rPr>
        <w:t>%</w:t>
      </w:r>
      <w:r w:rsidR="00D8692F" w:rsidRPr="00345BFB">
        <w:rPr>
          <w:color w:val="000000"/>
          <w:sz w:val="28"/>
        </w:rPr>
        <w:t>. На втором месте затраты на оплату труда, которые увеличились на 22,3</w:t>
      </w:r>
      <w:r w:rsidR="00345BFB" w:rsidRPr="00345BFB">
        <w:rPr>
          <w:color w:val="000000"/>
          <w:sz w:val="28"/>
        </w:rPr>
        <w:t>6</w:t>
      </w:r>
      <w:r w:rsidR="00345BFB">
        <w:rPr>
          <w:color w:val="000000"/>
          <w:sz w:val="28"/>
        </w:rPr>
        <w:t>%</w:t>
      </w:r>
      <w:r w:rsidR="00D8692F" w:rsidRPr="00345BFB">
        <w:rPr>
          <w:color w:val="000000"/>
          <w:sz w:val="28"/>
        </w:rPr>
        <w:t>. Также значительно увеличились прочие затраты.</w:t>
      </w:r>
      <w:r w:rsidR="00345BFB">
        <w:rPr>
          <w:color w:val="000000"/>
          <w:sz w:val="28"/>
        </w:rPr>
        <w:t xml:space="preserve"> </w:t>
      </w:r>
      <w:r w:rsidR="00D8692F" w:rsidRPr="00345BFB">
        <w:rPr>
          <w:color w:val="000000"/>
          <w:sz w:val="28"/>
        </w:rPr>
        <w:t>Можно сделать вывод о том, что общая сумма затрат возрастает.</w:t>
      </w:r>
    </w:p>
    <w:p w:rsidR="00D8692F" w:rsidRPr="00345BFB" w:rsidRDefault="00D8692F" w:rsidP="00345BFB">
      <w:pPr>
        <w:spacing w:line="360" w:lineRule="auto"/>
        <w:ind w:firstLine="709"/>
        <w:jc w:val="both"/>
        <w:rPr>
          <w:i/>
          <w:color w:val="000000"/>
          <w:sz w:val="28"/>
        </w:rPr>
      </w:pPr>
      <w:r w:rsidRPr="00345BFB">
        <w:rPr>
          <w:i/>
          <w:color w:val="000000"/>
          <w:sz w:val="28"/>
        </w:rPr>
        <w:t>Оценка прибыльности предприятия</w:t>
      </w:r>
    </w:p>
    <w:p w:rsidR="00345BFB" w:rsidRDefault="00D8692F" w:rsidP="00345BFB">
      <w:pPr>
        <w:spacing w:line="360" w:lineRule="auto"/>
        <w:ind w:firstLine="709"/>
        <w:jc w:val="both"/>
        <w:rPr>
          <w:color w:val="000000"/>
          <w:sz w:val="28"/>
        </w:rPr>
      </w:pPr>
      <w:r w:rsidRPr="00345BFB">
        <w:rPr>
          <w:color w:val="000000"/>
          <w:sz w:val="28"/>
        </w:rPr>
        <w:t>Для оценки прибыльности предприятия составим таблицу 11.</w:t>
      </w:r>
    </w:p>
    <w:p w:rsidR="00A82F81" w:rsidRDefault="00A82F81" w:rsidP="00345BFB">
      <w:pPr>
        <w:pStyle w:val="FR3"/>
        <w:widowControl/>
        <w:spacing w:line="360" w:lineRule="auto"/>
        <w:ind w:firstLine="709"/>
        <w:jc w:val="both"/>
        <w:rPr>
          <w:color w:val="000000"/>
          <w:sz w:val="28"/>
        </w:rPr>
      </w:pPr>
    </w:p>
    <w:p w:rsidR="00D8692F" w:rsidRPr="00345BFB" w:rsidRDefault="00D8692F" w:rsidP="00345BFB">
      <w:pPr>
        <w:pStyle w:val="FR3"/>
        <w:widowControl/>
        <w:spacing w:line="360" w:lineRule="auto"/>
        <w:ind w:firstLine="709"/>
        <w:jc w:val="both"/>
        <w:rPr>
          <w:color w:val="000000"/>
          <w:sz w:val="28"/>
        </w:rPr>
      </w:pPr>
      <w:r w:rsidRPr="00345BFB">
        <w:rPr>
          <w:color w:val="000000"/>
          <w:sz w:val="28"/>
        </w:rPr>
        <w:t>Таблица 11</w:t>
      </w:r>
      <w:r w:rsidR="00A82F81">
        <w:rPr>
          <w:color w:val="000000"/>
          <w:sz w:val="28"/>
        </w:rPr>
        <w:t xml:space="preserve">. </w:t>
      </w:r>
      <w:r w:rsidRPr="00345BFB">
        <w:rPr>
          <w:color w:val="000000"/>
          <w:sz w:val="28"/>
        </w:rPr>
        <w:t xml:space="preserve">Анализ прибыли </w:t>
      </w:r>
      <w:r w:rsidRPr="00345BFB">
        <w:rPr>
          <w:rFonts w:eastAsia="MS Mincho"/>
          <w:color w:val="000000"/>
          <w:sz w:val="28"/>
          <w:szCs w:val="28"/>
        </w:rPr>
        <w:t>ОАО</w:t>
      </w:r>
      <w:r w:rsidR="00345BFB">
        <w:rPr>
          <w:rFonts w:eastAsia="MS Mincho"/>
          <w:color w:val="000000"/>
          <w:sz w:val="28"/>
          <w:szCs w:val="28"/>
        </w:rPr>
        <w:t> </w:t>
      </w:r>
      <w:r w:rsidR="00345BFB" w:rsidRPr="00345BFB">
        <w:rPr>
          <w:rFonts w:eastAsia="MS Mincho"/>
          <w:color w:val="000000"/>
          <w:sz w:val="28"/>
          <w:szCs w:val="28"/>
        </w:rPr>
        <w:t>«</w:t>
      </w:r>
      <w:r w:rsidRPr="00345BFB">
        <w:rPr>
          <w:rFonts w:eastAsia="MS Mincho"/>
          <w:color w:val="000000"/>
          <w:sz w:val="28"/>
          <w:szCs w:val="28"/>
        </w:rPr>
        <w:t>Комбинат Красный Строитель»</w:t>
      </w:r>
      <w:r w:rsidRPr="00345BFB">
        <w:rPr>
          <w:color w:val="000000"/>
          <w:sz w:val="28"/>
        </w:rPr>
        <w:t xml:space="preserve"> (</w:t>
      </w:r>
      <w:r w:rsidR="00345BFB" w:rsidRPr="00345BFB">
        <w:rPr>
          <w:color w:val="000000"/>
          <w:sz w:val="28"/>
        </w:rPr>
        <w:t>тыс.</w:t>
      </w:r>
      <w:r w:rsidR="00345BFB">
        <w:rPr>
          <w:color w:val="000000"/>
          <w:sz w:val="28"/>
        </w:rPr>
        <w:t xml:space="preserve"> </w:t>
      </w:r>
      <w:r w:rsidR="00345BFB" w:rsidRPr="00345BFB">
        <w:rPr>
          <w:color w:val="000000"/>
          <w:sz w:val="28"/>
        </w:rPr>
        <w:t>р</w:t>
      </w:r>
      <w:r w:rsidR="00A82F81">
        <w:rPr>
          <w:color w:val="000000"/>
          <w:sz w:val="28"/>
        </w:rPr>
        <w:t>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16"/>
        <w:gridCol w:w="1272"/>
        <w:gridCol w:w="1272"/>
        <w:gridCol w:w="1218"/>
        <w:gridCol w:w="1378"/>
        <w:gridCol w:w="1528"/>
        <w:gridCol w:w="13"/>
      </w:tblGrid>
      <w:tr w:rsidR="00D8692F" w:rsidRPr="007848D3" w:rsidTr="007848D3">
        <w:trPr>
          <w:gridAfter w:val="1"/>
          <w:wAfter w:w="13" w:type="dxa"/>
          <w:cantSplit/>
          <w:trHeight w:hRule="exact" w:val="374"/>
          <w:jc w:val="center"/>
        </w:trPr>
        <w:tc>
          <w:tcPr>
            <w:tcW w:w="1407"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Показатели</w:t>
            </w:r>
          </w:p>
        </w:tc>
        <w:tc>
          <w:tcPr>
            <w:tcW w:w="684" w:type="pct"/>
            <w:shd w:val="clear" w:color="auto" w:fill="auto"/>
          </w:tcPr>
          <w:p w:rsidR="00D8692F" w:rsidRPr="007848D3" w:rsidRDefault="00D8692F" w:rsidP="007848D3">
            <w:pPr>
              <w:spacing w:line="360" w:lineRule="auto"/>
              <w:jc w:val="both"/>
              <w:rPr>
                <w:color w:val="000000"/>
                <w:sz w:val="20"/>
              </w:rPr>
            </w:pPr>
            <w:r w:rsidRPr="007848D3">
              <w:rPr>
                <w:i/>
                <w:color w:val="000000"/>
                <w:sz w:val="20"/>
              </w:rPr>
              <w:t>2000 год</w:t>
            </w:r>
          </w:p>
        </w:tc>
        <w:tc>
          <w:tcPr>
            <w:tcW w:w="684" w:type="pct"/>
            <w:shd w:val="clear" w:color="auto" w:fill="auto"/>
          </w:tcPr>
          <w:p w:rsidR="00D8692F" w:rsidRPr="007848D3" w:rsidRDefault="00D8692F" w:rsidP="007848D3">
            <w:pPr>
              <w:spacing w:line="360" w:lineRule="auto"/>
              <w:jc w:val="both"/>
              <w:rPr>
                <w:color w:val="000000"/>
                <w:sz w:val="20"/>
              </w:rPr>
            </w:pPr>
            <w:r w:rsidRPr="007848D3">
              <w:rPr>
                <w:i/>
                <w:color w:val="000000"/>
                <w:sz w:val="20"/>
              </w:rPr>
              <w:t>2007 год</w:t>
            </w:r>
          </w:p>
        </w:tc>
        <w:tc>
          <w:tcPr>
            <w:tcW w:w="65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 xml:space="preserve">%, </w:t>
            </w:r>
            <w:r w:rsidRPr="007848D3">
              <w:rPr>
                <w:i/>
                <w:color w:val="000000"/>
                <w:sz w:val="20"/>
              </w:rPr>
              <w:t>к пр. г.</w:t>
            </w:r>
          </w:p>
        </w:tc>
        <w:tc>
          <w:tcPr>
            <w:tcW w:w="741" w:type="pct"/>
            <w:shd w:val="clear" w:color="auto" w:fill="auto"/>
          </w:tcPr>
          <w:p w:rsidR="00D8692F" w:rsidRPr="007848D3" w:rsidRDefault="00D8692F" w:rsidP="007848D3">
            <w:pPr>
              <w:spacing w:line="360" w:lineRule="auto"/>
              <w:jc w:val="both"/>
              <w:rPr>
                <w:color w:val="000000"/>
                <w:sz w:val="20"/>
              </w:rPr>
            </w:pPr>
            <w:r w:rsidRPr="007848D3">
              <w:rPr>
                <w:i/>
                <w:color w:val="000000"/>
                <w:sz w:val="20"/>
              </w:rPr>
              <w:t>2008 год</w:t>
            </w:r>
          </w:p>
        </w:tc>
        <w:tc>
          <w:tcPr>
            <w:tcW w:w="822" w:type="pct"/>
            <w:shd w:val="clear" w:color="auto" w:fill="auto"/>
          </w:tcPr>
          <w:p w:rsidR="00D8692F" w:rsidRPr="007848D3" w:rsidRDefault="00D8692F" w:rsidP="007848D3">
            <w:pPr>
              <w:spacing w:line="360" w:lineRule="auto"/>
              <w:jc w:val="both"/>
              <w:rPr>
                <w:color w:val="000000"/>
                <w:sz w:val="20"/>
              </w:rPr>
            </w:pPr>
            <w:r w:rsidRPr="007848D3">
              <w:rPr>
                <w:color w:val="000000"/>
                <w:sz w:val="20"/>
              </w:rPr>
              <w:t xml:space="preserve">%, к </w:t>
            </w:r>
            <w:r w:rsidRPr="007848D3">
              <w:rPr>
                <w:i/>
                <w:color w:val="000000"/>
                <w:sz w:val="20"/>
              </w:rPr>
              <w:t>пр. г.</w:t>
            </w:r>
          </w:p>
        </w:tc>
      </w:tr>
      <w:tr w:rsidR="00D8692F" w:rsidRPr="007848D3" w:rsidTr="007848D3">
        <w:trPr>
          <w:gridAfter w:val="1"/>
          <w:wAfter w:w="13" w:type="dxa"/>
          <w:cantSplit/>
          <w:trHeight w:val="1214"/>
          <w:jc w:val="center"/>
        </w:trPr>
        <w:tc>
          <w:tcPr>
            <w:tcW w:w="1407" w:type="pct"/>
            <w:shd w:val="clear" w:color="auto" w:fill="auto"/>
          </w:tcPr>
          <w:p w:rsidR="00D8692F" w:rsidRPr="007848D3" w:rsidRDefault="00D8692F" w:rsidP="007848D3">
            <w:pPr>
              <w:spacing w:line="360" w:lineRule="auto"/>
              <w:jc w:val="both"/>
              <w:rPr>
                <w:b/>
                <w:color w:val="000000"/>
                <w:sz w:val="20"/>
              </w:rPr>
            </w:pPr>
            <w:r w:rsidRPr="007848D3">
              <w:rPr>
                <w:b/>
                <w:color w:val="000000"/>
                <w:sz w:val="20"/>
                <w:lang w:val="en-US"/>
              </w:rPr>
              <w:t>I</w:t>
            </w:r>
            <w:r w:rsidRPr="007848D3">
              <w:rPr>
                <w:b/>
                <w:color w:val="000000"/>
                <w:sz w:val="20"/>
              </w:rPr>
              <w:t xml:space="preserve"> Доходы и расходы по обычным</w:t>
            </w:r>
          </w:p>
          <w:p w:rsidR="00D8692F" w:rsidRPr="007848D3" w:rsidRDefault="00D8692F" w:rsidP="007848D3">
            <w:pPr>
              <w:tabs>
                <w:tab w:val="right" w:pos="3780"/>
              </w:tabs>
              <w:spacing w:line="360" w:lineRule="auto"/>
              <w:jc w:val="both"/>
              <w:rPr>
                <w:color w:val="000000"/>
                <w:sz w:val="20"/>
              </w:rPr>
            </w:pPr>
            <w:r w:rsidRPr="007848D3">
              <w:rPr>
                <w:b/>
                <w:color w:val="000000"/>
                <w:sz w:val="20"/>
              </w:rPr>
              <w:t>видам деятельности</w:t>
            </w:r>
          </w:p>
          <w:p w:rsidR="00D8692F" w:rsidRPr="007848D3" w:rsidRDefault="00D8692F" w:rsidP="007848D3">
            <w:pPr>
              <w:spacing w:line="360" w:lineRule="auto"/>
              <w:jc w:val="both"/>
              <w:rPr>
                <w:color w:val="000000"/>
                <w:sz w:val="20"/>
              </w:rPr>
            </w:pPr>
            <w:r w:rsidRPr="007848D3">
              <w:rPr>
                <w:color w:val="000000"/>
                <w:sz w:val="20"/>
              </w:rPr>
              <w:t>Выручка от продажи товаров,</w:t>
            </w:r>
          </w:p>
          <w:p w:rsidR="00D8692F" w:rsidRPr="007848D3" w:rsidRDefault="00D8692F" w:rsidP="007848D3">
            <w:pPr>
              <w:spacing w:line="360" w:lineRule="auto"/>
              <w:jc w:val="both"/>
              <w:rPr>
                <w:color w:val="000000"/>
                <w:sz w:val="20"/>
              </w:rPr>
            </w:pPr>
            <w:r w:rsidRPr="007848D3">
              <w:rPr>
                <w:color w:val="000000"/>
                <w:sz w:val="20"/>
              </w:rPr>
              <w:t>продукции, работ, услуг.</w:t>
            </w:r>
          </w:p>
        </w:tc>
        <w:tc>
          <w:tcPr>
            <w:tcW w:w="684" w:type="pct"/>
            <w:shd w:val="clear" w:color="auto" w:fill="auto"/>
          </w:tcPr>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r w:rsidRPr="007848D3">
              <w:rPr>
                <w:color w:val="000000"/>
                <w:sz w:val="20"/>
              </w:rPr>
              <w:t>423019</w:t>
            </w:r>
          </w:p>
        </w:tc>
        <w:tc>
          <w:tcPr>
            <w:tcW w:w="684" w:type="pct"/>
            <w:shd w:val="clear" w:color="auto" w:fill="auto"/>
          </w:tcPr>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r w:rsidRPr="007848D3">
              <w:rPr>
                <w:color w:val="000000"/>
                <w:sz w:val="20"/>
              </w:rPr>
              <w:t>555062</w:t>
            </w:r>
          </w:p>
        </w:tc>
        <w:tc>
          <w:tcPr>
            <w:tcW w:w="655" w:type="pct"/>
            <w:shd w:val="clear" w:color="auto" w:fill="auto"/>
          </w:tcPr>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r w:rsidRPr="007848D3">
              <w:rPr>
                <w:color w:val="000000"/>
                <w:sz w:val="20"/>
              </w:rPr>
              <w:t>131,21</w:t>
            </w:r>
          </w:p>
        </w:tc>
        <w:tc>
          <w:tcPr>
            <w:tcW w:w="741" w:type="pct"/>
            <w:shd w:val="clear" w:color="auto" w:fill="auto"/>
          </w:tcPr>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r w:rsidRPr="007848D3">
              <w:rPr>
                <w:color w:val="000000"/>
                <w:sz w:val="20"/>
              </w:rPr>
              <w:t>762028</w:t>
            </w:r>
          </w:p>
        </w:tc>
        <w:tc>
          <w:tcPr>
            <w:tcW w:w="822" w:type="pct"/>
            <w:shd w:val="clear" w:color="auto" w:fill="auto"/>
          </w:tcPr>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r w:rsidRPr="007848D3">
              <w:rPr>
                <w:color w:val="000000"/>
                <w:sz w:val="20"/>
              </w:rPr>
              <w:t>137,29</w:t>
            </w:r>
          </w:p>
        </w:tc>
      </w:tr>
      <w:tr w:rsidR="00D8692F" w:rsidRPr="007848D3" w:rsidTr="007848D3">
        <w:trPr>
          <w:gridAfter w:val="1"/>
          <w:wAfter w:w="13" w:type="dxa"/>
          <w:cantSplit/>
          <w:trHeight w:hRule="exact" w:val="589"/>
          <w:jc w:val="center"/>
        </w:trPr>
        <w:tc>
          <w:tcPr>
            <w:tcW w:w="14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Себестоимость проданных товаров,</w:t>
            </w:r>
          </w:p>
          <w:p w:rsidR="00D8692F" w:rsidRPr="007848D3" w:rsidRDefault="00D8692F" w:rsidP="007848D3">
            <w:pPr>
              <w:spacing w:line="360" w:lineRule="auto"/>
              <w:jc w:val="both"/>
              <w:rPr>
                <w:color w:val="000000"/>
                <w:sz w:val="20"/>
              </w:rPr>
            </w:pPr>
            <w:r w:rsidRPr="007848D3">
              <w:rPr>
                <w:color w:val="000000"/>
                <w:sz w:val="20"/>
              </w:rPr>
              <w:t>продукции, работ, услуг</w:t>
            </w:r>
          </w:p>
        </w:tc>
        <w:tc>
          <w:tcPr>
            <w:tcW w:w="68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374140</w:t>
            </w:r>
          </w:p>
        </w:tc>
        <w:tc>
          <w:tcPr>
            <w:tcW w:w="68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479462</w:t>
            </w:r>
          </w:p>
        </w:tc>
        <w:tc>
          <w:tcPr>
            <w:tcW w:w="65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128,15</w:t>
            </w:r>
          </w:p>
        </w:tc>
        <w:tc>
          <w:tcPr>
            <w:tcW w:w="74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648406</w:t>
            </w:r>
          </w:p>
        </w:tc>
        <w:tc>
          <w:tcPr>
            <w:tcW w:w="822"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135,24</w:t>
            </w:r>
          </w:p>
        </w:tc>
      </w:tr>
      <w:tr w:rsidR="00D8692F" w:rsidRPr="007848D3" w:rsidTr="007848D3">
        <w:trPr>
          <w:gridAfter w:val="1"/>
          <w:wAfter w:w="13" w:type="dxa"/>
          <w:cantSplit/>
          <w:trHeight w:hRule="exact" w:val="280"/>
          <w:jc w:val="center"/>
        </w:trPr>
        <w:tc>
          <w:tcPr>
            <w:tcW w:w="14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Валовая прибыль</w:t>
            </w:r>
          </w:p>
          <w:p w:rsidR="00D8692F" w:rsidRPr="007848D3" w:rsidRDefault="00D8692F" w:rsidP="007848D3">
            <w:pPr>
              <w:spacing w:line="360" w:lineRule="auto"/>
              <w:jc w:val="both"/>
              <w:rPr>
                <w:color w:val="000000"/>
                <w:sz w:val="20"/>
              </w:rPr>
            </w:pPr>
          </w:p>
        </w:tc>
        <w:tc>
          <w:tcPr>
            <w:tcW w:w="68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48879</w:t>
            </w:r>
          </w:p>
          <w:p w:rsidR="00D8692F" w:rsidRPr="007848D3" w:rsidRDefault="00D8692F" w:rsidP="007848D3">
            <w:pPr>
              <w:spacing w:line="360" w:lineRule="auto"/>
              <w:jc w:val="both"/>
              <w:rPr>
                <w:color w:val="000000"/>
                <w:sz w:val="20"/>
              </w:rPr>
            </w:pPr>
          </w:p>
        </w:tc>
        <w:tc>
          <w:tcPr>
            <w:tcW w:w="68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75600</w:t>
            </w:r>
          </w:p>
          <w:p w:rsidR="00D8692F" w:rsidRPr="007848D3" w:rsidRDefault="00D8692F" w:rsidP="007848D3">
            <w:pPr>
              <w:spacing w:line="360" w:lineRule="auto"/>
              <w:jc w:val="both"/>
              <w:rPr>
                <w:color w:val="000000"/>
                <w:sz w:val="20"/>
              </w:rPr>
            </w:pPr>
          </w:p>
        </w:tc>
        <w:tc>
          <w:tcPr>
            <w:tcW w:w="65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154,67</w:t>
            </w:r>
          </w:p>
        </w:tc>
        <w:tc>
          <w:tcPr>
            <w:tcW w:w="74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113622</w:t>
            </w:r>
          </w:p>
          <w:p w:rsidR="00D8692F" w:rsidRPr="007848D3" w:rsidRDefault="00D8692F" w:rsidP="007848D3">
            <w:pPr>
              <w:spacing w:line="360" w:lineRule="auto"/>
              <w:jc w:val="both"/>
              <w:rPr>
                <w:color w:val="000000"/>
                <w:sz w:val="20"/>
              </w:rPr>
            </w:pPr>
          </w:p>
        </w:tc>
        <w:tc>
          <w:tcPr>
            <w:tcW w:w="822"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150,29</w:t>
            </w:r>
          </w:p>
        </w:tc>
      </w:tr>
      <w:tr w:rsidR="00D8692F" w:rsidRPr="007848D3" w:rsidTr="007848D3">
        <w:trPr>
          <w:gridAfter w:val="1"/>
          <w:wAfter w:w="13" w:type="dxa"/>
          <w:cantSplit/>
          <w:trHeight w:hRule="exact" w:val="280"/>
          <w:jc w:val="center"/>
        </w:trPr>
        <w:tc>
          <w:tcPr>
            <w:tcW w:w="14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Коммерческие расходы</w:t>
            </w:r>
          </w:p>
          <w:p w:rsidR="00D8692F" w:rsidRPr="007848D3" w:rsidRDefault="00D8692F" w:rsidP="007848D3">
            <w:pPr>
              <w:spacing w:line="360" w:lineRule="auto"/>
              <w:jc w:val="both"/>
              <w:rPr>
                <w:color w:val="000000"/>
                <w:sz w:val="20"/>
              </w:rPr>
            </w:pPr>
          </w:p>
        </w:tc>
        <w:tc>
          <w:tcPr>
            <w:tcW w:w="68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11793</w:t>
            </w:r>
          </w:p>
          <w:p w:rsidR="00D8692F" w:rsidRPr="007848D3" w:rsidRDefault="00D8692F" w:rsidP="007848D3">
            <w:pPr>
              <w:spacing w:line="360" w:lineRule="auto"/>
              <w:jc w:val="both"/>
              <w:rPr>
                <w:color w:val="000000"/>
                <w:sz w:val="20"/>
              </w:rPr>
            </w:pPr>
          </w:p>
        </w:tc>
        <w:tc>
          <w:tcPr>
            <w:tcW w:w="68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11448</w:t>
            </w:r>
          </w:p>
          <w:p w:rsidR="00D8692F" w:rsidRPr="007848D3" w:rsidRDefault="00D8692F" w:rsidP="007848D3">
            <w:pPr>
              <w:spacing w:line="360" w:lineRule="auto"/>
              <w:jc w:val="both"/>
              <w:rPr>
                <w:color w:val="000000"/>
                <w:sz w:val="20"/>
              </w:rPr>
            </w:pPr>
          </w:p>
        </w:tc>
        <w:tc>
          <w:tcPr>
            <w:tcW w:w="65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97,07</w:t>
            </w:r>
          </w:p>
        </w:tc>
        <w:tc>
          <w:tcPr>
            <w:tcW w:w="74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13684</w:t>
            </w:r>
          </w:p>
          <w:p w:rsidR="00D8692F" w:rsidRPr="007848D3" w:rsidRDefault="00D8692F" w:rsidP="007848D3">
            <w:pPr>
              <w:spacing w:line="360" w:lineRule="auto"/>
              <w:jc w:val="both"/>
              <w:rPr>
                <w:color w:val="000000"/>
                <w:sz w:val="20"/>
              </w:rPr>
            </w:pPr>
          </w:p>
        </w:tc>
        <w:tc>
          <w:tcPr>
            <w:tcW w:w="822"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119,53</w:t>
            </w:r>
          </w:p>
        </w:tc>
      </w:tr>
      <w:tr w:rsidR="00D8692F" w:rsidRPr="007848D3" w:rsidTr="007848D3">
        <w:trPr>
          <w:gridAfter w:val="1"/>
          <w:wAfter w:w="13" w:type="dxa"/>
          <w:cantSplit/>
          <w:trHeight w:hRule="exact" w:val="280"/>
          <w:jc w:val="center"/>
        </w:trPr>
        <w:tc>
          <w:tcPr>
            <w:tcW w:w="14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Прибыль от продаж</w:t>
            </w:r>
          </w:p>
          <w:p w:rsidR="00D8692F" w:rsidRPr="007848D3" w:rsidRDefault="00D8692F" w:rsidP="007848D3">
            <w:pPr>
              <w:spacing w:line="360" w:lineRule="auto"/>
              <w:jc w:val="both"/>
              <w:rPr>
                <w:color w:val="000000"/>
                <w:sz w:val="20"/>
              </w:rPr>
            </w:pPr>
          </w:p>
        </w:tc>
        <w:tc>
          <w:tcPr>
            <w:tcW w:w="68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37086</w:t>
            </w:r>
          </w:p>
          <w:p w:rsidR="00D8692F" w:rsidRPr="007848D3" w:rsidRDefault="00D8692F" w:rsidP="007848D3">
            <w:pPr>
              <w:spacing w:line="360" w:lineRule="auto"/>
              <w:jc w:val="both"/>
              <w:rPr>
                <w:color w:val="000000"/>
                <w:sz w:val="20"/>
              </w:rPr>
            </w:pPr>
          </w:p>
        </w:tc>
        <w:tc>
          <w:tcPr>
            <w:tcW w:w="68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64152</w:t>
            </w:r>
          </w:p>
          <w:p w:rsidR="00D8692F" w:rsidRPr="007848D3" w:rsidRDefault="00D8692F" w:rsidP="007848D3">
            <w:pPr>
              <w:spacing w:line="360" w:lineRule="auto"/>
              <w:jc w:val="both"/>
              <w:rPr>
                <w:color w:val="000000"/>
                <w:sz w:val="20"/>
              </w:rPr>
            </w:pPr>
          </w:p>
        </w:tc>
        <w:tc>
          <w:tcPr>
            <w:tcW w:w="65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172,98</w:t>
            </w:r>
          </w:p>
        </w:tc>
        <w:tc>
          <w:tcPr>
            <w:tcW w:w="74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99938</w:t>
            </w:r>
          </w:p>
          <w:p w:rsidR="00D8692F" w:rsidRPr="007848D3" w:rsidRDefault="00D8692F" w:rsidP="007848D3">
            <w:pPr>
              <w:spacing w:line="360" w:lineRule="auto"/>
              <w:jc w:val="both"/>
              <w:rPr>
                <w:color w:val="000000"/>
                <w:sz w:val="20"/>
              </w:rPr>
            </w:pPr>
          </w:p>
        </w:tc>
        <w:tc>
          <w:tcPr>
            <w:tcW w:w="822"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155,78</w:t>
            </w:r>
          </w:p>
        </w:tc>
      </w:tr>
      <w:tr w:rsidR="00D8692F" w:rsidRPr="007848D3" w:rsidTr="007848D3">
        <w:trPr>
          <w:gridAfter w:val="1"/>
          <w:wAfter w:w="13" w:type="dxa"/>
          <w:cantSplit/>
          <w:trHeight w:val="836"/>
          <w:jc w:val="center"/>
        </w:trPr>
        <w:tc>
          <w:tcPr>
            <w:tcW w:w="1407" w:type="pct"/>
            <w:shd w:val="clear" w:color="auto" w:fill="auto"/>
          </w:tcPr>
          <w:p w:rsidR="00D8692F" w:rsidRPr="007848D3" w:rsidRDefault="00D8692F" w:rsidP="007848D3">
            <w:pPr>
              <w:spacing w:line="360" w:lineRule="auto"/>
              <w:jc w:val="both"/>
              <w:rPr>
                <w:b/>
                <w:color w:val="000000"/>
                <w:sz w:val="20"/>
              </w:rPr>
            </w:pPr>
            <w:r w:rsidRPr="007848D3">
              <w:rPr>
                <w:b/>
                <w:color w:val="000000"/>
                <w:sz w:val="20"/>
                <w:lang w:val="en-US"/>
              </w:rPr>
              <w:t>II</w:t>
            </w:r>
            <w:r w:rsidRPr="007848D3">
              <w:rPr>
                <w:b/>
                <w:color w:val="000000"/>
                <w:sz w:val="20"/>
              </w:rPr>
              <w:t xml:space="preserve"> Операционные доходы и</w:t>
            </w:r>
          </w:p>
          <w:p w:rsidR="00D8692F" w:rsidRPr="007848D3" w:rsidRDefault="00D8692F" w:rsidP="007848D3">
            <w:pPr>
              <w:spacing w:line="360" w:lineRule="auto"/>
              <w:jc w:val="both"/>
              <w:rPr>
                <w:b/>
                <w:color w:val="000000"/>
                <w:sz w:val="20"/>
              </w:rPr>
            </w:pPr>
            <w:r w:rsidRPr="007848D3">
              <w:rPr>
                <w:b/>
                <w:color w:val="000000"/>
                <w:sz w:val="20"/>
              </w:rPr>
              <w:t>расходы</w:t>
            </w:r>
          </w:p>
          <w:p w:rsidR="00D8692F" w:rsidRPr="007848D3" w:rsidRDefault="00D8692F" w:rsidP="007848D3">
            <w:pPr>
              <w:spacing w:line="360" w:lineRule="auto"/>
              <w:jc w:val="both"/>
              <w:rPr>
                <w:color w:val="000000"/>
                <w:sz w:val="20"/>
              </w:rPr>
            </w:pPr>
            <w:r w:rsidRPr="007848D3">
              <w:rPr>
                <w:color w:val="000000"/>
                <w:sz w:val="20"/>
              </w:rPr>
              <w:t>Проценты к получению</w:t>
            </w:r>
          </w:p>
        </w:tc>
        <w:tc>
          <w:tcPr>
            <w:tcW w:w="684" w:type="pct"/>
            <w:shd w:val="clear" w:color="auto" w:fill="auto"/>
          </w:tcPr>
          <w:p w:rsidR="00D8692F" w:rsidRPr="007848D3" w:rsidRDefault="00D8692F" w:rsidP="007848D3">
            <w:pPr>
              <w:spacing w:line="360" w:lineRule="auto"/>
              <w:jc w:val="both"/>
              <w:rPr>
                <w:color w:val="000000"/>
                <w:sz w:val="20"/>
              </w:rPr>
            </w:pPr>
          </w:p>
          <w:p w:rsidR="00345BFB" w:rsidRPr="007848D3" w:rsidRDefault="00345BFB"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r w:rsidRPr="007848D3">
              <w:rPr>
                <w:color w:val="000000"/>
                <w:sz w:val="20"/>
              </w:rPr>
              <w:t>-</w:t>
            </w:r>
          </w:p>
        </w:tc>
        <w:tc>
          <w:tcPr>
            <w:tcW w:w="684" w:type="pct"/>
            <w:shd w:val="clear" w:color="auto" w:fill="auto"/>
          </w:tcPr>
          <w:p w:rsidR="00D8692F" w:rsidRPr="007848D3" w:rsidRDefault="00D8692F" w:rsidP="007848D3">
            <w:pPr>
              <w:spacing w:line="360" w:lineRule="auto"/>
              <w:jc w:val="both"/>
              <w:rPr>
                <w:color w:val="000000"/>
                <w:sz w:val="20"/>
              </w:rPr>
            </w:pPr>
          </w:p>
          <w:p w:rsidR="00345BFB" w:rsidRPr="007848D3" w:rsidRDefault="00345BFB"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r w:rsidRPr="007848D3">
              <w:rPr>
                <w:color w:val="000000"/>
                <w:sz w:val="20"/>
              </w:rPr>
              <w:t>-</w:t>
            </w:r>
          </w:p>
        </w:tc>
        <w:tc>
          <w:tcPr>
            <w:tcW w:w="655" w:type="pct"/>
            <w:shd w:val="clear" w:color="auto" w:fill="auto"/>
          </w:tcPr>
          <w:p w:rsidR="00D8692F" w:rsidRPr="007848D3" w:rsidRDefault="00D8692F" w:rsidP="007848D3">
            <w:pPr>
              <w:spacing w:line="360" w:lineRule="auto"/>
              <w:jc w:val="both"/>
              <w:rPr>
                <w:color w:val="000000"/>
                <w:sz w:val="20"/>
              </w:rPr>
            </w:pPr>
          </w:p>
          <w:p w:rsidR="00345BFB" w:rsidRPr="007848D3" w:rsidRDefault="00345BFB"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r w:rsidRPr="007848D3">
              <w:rPr>
                <w:color w:val="000000"/>
                <w:sz w:val="20"/>
              </w:rPr>
              <w:t>-</w:t>
            </w:r>
          </w:p>
        </w:tc>
        <w:tc>
          <w:tcPr>
            <w:tcW w:w="741" w:type="pct"/>
            <w:shd w:val="clear" w:color="auto" w:fill="auto"/>
          </w:tcPr>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r w:rsidRPr="007848D3">
              <w:rPr>
                <w:color w:val="000000"/>
                <w:sz w:val="20"/>
              </w:rPr>
              <w:t>1166</w:t>
            </w:r>
          </w:p>
        </w:tc>
        <w:tc>
          <w:tcPr>
            <w:tcW w:w="822" w:type="pct"/>
            <w:shd w:val="clear" w:color="auto" w:fill="auto"/>
          </w:tcPr>
          <w:p w:rsidR="00D8692F" w:rsidRPr="007848D3" w:rsidRDefault="00D8692F" w:rsidP="007848D3">
            <w:pPr>
              <w:spacing w:line="360" w:lineRule="auto"/>
              <w:jc w:val="both"/>
              <w:rPr>
                <w:color w:val="000000"/>
                <w:sz w:val="20"/>
              </w:rPr>
            </w:pPr>
          </w:p>
        </w:tc>
      </w:tr>
      <w:tr w:rsidR="00D8692F" w:rsidRPr="007848D3" w:rsidTr="007848D3">
        <w:trPr>
          <w:gridAfter w:val="1"/>
          <w:wAfter w:w="13" w:type="dxa"/>
          <w:cantSplit/>
          <w:trHeight w:hRule="exact" w:val="320"/>
          <w:jc w:val="center"/>
        </w:trPr>
        <w:tc>
          <w:tcPr>
            <w:tcW w:w="14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Проценты к уплате</w:t>
            </w:r>
          </w:p>
          <w:p w:rsidR="00D8692F" w:rsidRPr="007848D3" w:rsidRDefault="00D8692F" w:rsidP="007848D3">
            <w:pPr>
              <w:spacing w:line="360" w:lineRule="auto"/>
              <w:jc w:val="both"/>
              <w:rPr>
                <w:color w:val="000000"/>
                <w:sz w:val="20"/>
              </w:rPr>
            </w:pPr>
          </w:p>
        </w:tc>
        <w:tc>
          <w:tcPr>
            <w:tcW w:w="68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w:t>
            </w:r>
          </w:p>
        </w:tc>
        <w:tc>
          <w:tcPr>
            <w:tcW w:w="68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w:t>
            </w:r>
          </w:p>
        </w:tc>
        <w:tc>
          <w:tcPr>
            <w:tcW w:w="65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w:t>
            </w:r>
          </w:p>
        </w:tc>
        <w:tc>
          <w:tcPr>
            <w:tcW w:w="74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1409</w:t>
            </w:r>
          </w:p>
          <w:p w:rsidR="00D8692F" w:rsidRPr="007848D3" w:rsidRDefault="00D8692F" w:rsidP="007848D3">
            <w:pPr>
              <w:spacing w:line="360" w:lineRule="auto"/>
              <w:jc w:val="both"/>
              <w:rPr>
                <w:color w:val="000000"/>
                <w:sz w:val="20"/>
              </w:rPr>
            </w:pPr>
          </w:p>
        </w:tc>
        <w:tc>
          <w:tcPr>
            <w:tcW w:w="822" w:type="pct"/>
            <w:shd w:val="clear" w:color="auto" w:fill="auto"/>
          </w:tcPr>
          <w:p w:rsidR="00D8692F" w:rsidRPr="007848D3" w:rsidRDefault="00D8692F" w:rsidP="007848D3">
            <w:pPr>
              <w:spacing w:line="360" w:lineRule="auto"/>
              <w:jc w:val="both"/>
              <w:rPr>
                <w:color w:val="000000"/>
                <w:sz w:val="20"/>
              </w:rPr>
            </w:pPr>
          </w:p>
        </w:tc>
      </w:tr>
      <w:tr w:rsidR="00D8692F" w:rsidRPr="007848D3" w:rsidTr="007848D3">
        <w:trPr>
          <w:cantSplit/>
          <w:trHeight w:val="228"/>
          <w:jc w:val="center"/>
        </w:trPr>
        <w:tc>
          <w:tcPr>
            <w:tcW w:w="14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Доходы от участия в др. организац.</w:t>
            </w:r>
          </w:p>
        </w:tc>
        <w:tc>
          <w:tcPr>
            <w:tcW w:w="68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w:t>
            </w:r>
          </w:p>
        </w:tc>
        <w:tc>
          <w:tcPr>
            <w:tcW w:w="68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w:t>
            </w:r>
          </w:p>
        </w:tc>
        <w:tc>
          <w:tcPr>
            <w:tcW w:w="65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w:t>
            </w:r>
          </w:p>
        </w:tc>
        <w:tc>
          <w:tcPr>
            <w:tcW w:w="74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14</w:t>
            </w:r>
          </w:p>
        </w:tc>
        <w:tc>
          <w:tcPr>
            <w:tcW w:w="829" w:type="pct"/>
            <w:gridSpan w:val="2"/>
            <w:shd w:val="clear" w:color="auto" w:fill="auto"/>
          </w:tcPr>
          <w:p w:rsidR="00D8692F" w:rsidRPr="007848D3" w:rsidRDefault="00D8692F" w:rsidP="007848D3">
            <w:pPr>
              <w:spacing w:line="360" w:lineRule="auto"/>
              <w:jc w:val="both"/>
              <w:rPr>
                <w:color w:val="000000"/>
                <w:sz w:val="20"/>
              </w:rPr>
            </w:pPr>
          </w:p>
        </w:tc>
      </w:tr>
      <w:tr w:rsidR="00D8692F" w:rsidRPr="007848D3" w:rsidTr="007848D3">
        <w:trPr>
          <w:gridAfter w:val="1"/>
          <w:wAfter w:w="13" w:type="dxa"/>
          <w:cantSplit/>
          <w:trHeight w:val="355"/>
          <w:jc w:val="center"/>
        </w:trPr>
        <w:tc>
          <w:tcPr>
            <w:tcW w:w="14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Прочие операционные доходы</w:t>
            </w:r>
          </w:p>
        </w:tc>
        <w:tc>
          <w:tcPr>
            <w:tcW w:w="68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390</w:t>
            </w:r>
          </w:p>
        </w:tc>
        <w:tc>
          <w:tcPr>
            <w:tcW w:w="68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785</w:t>
            </w:r>
          </w:p>
        </w:tc>
        <w:tc>
          <w:tcPr>
            <w:tcW w:w="65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201,28</w:t>
            </w:r>
          </w:p>
        </w:tc>
        <w:tc>
          <w:tcPr>
            <w:tcW w:w="74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442</w:t>
            </w:r>
          </w:p>
        </w:tc>
        <w:tc>
          <w:tcPr>
            <w:tcW w:w="822" w:type="pct"/>
            <w:shd w:val="clear" w:color="auto" w:fill="auto"/>
          </w:tcPr>
          <w:p w:rsidR="00D8692F" w:rsidRPr="007848D3" w:rsidRDefault="00D8692F" w:rsidP="007848D3">
            <w:pPr>
              <w:spacing w:line="360" w:lineRule="auto"/>
              <w:jc w:val="both"/>
              <w:rPr>
                <w:color w:val="000000"/>
                <w:sz w:val="20"/>
              </w:rPr>
            </w:pPr>
            <w:r w:rsidRPr="007848D3">
              <w:rPr>
                <w:color w:val="000000"/>
                <w:sz w:val="20"/>
              </w:rPr>
              <w:t>56,3</w:t>
            </w:r>
          </w:p>
        </w:tc>
      </w:tr>
      <w:tr w:rsidR="00D8692F" w:rsidRPr="007848D3" w:rsidTr="007848D3">
        <w:trPr>
          <w:gridAfter w:val="1"/>
          <w:wAfter w:w="13" w:type="dxa"/>
          <w:cantSplit/>
          <w:trHeight w:val="320"/>
          <w:jc w:val="center"/>
        </w:trPr>
        <w:tc>
          <w:tcPr>
            <w:tcW w:w="14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Прочие операционные расходы</w:t>
            </w:r>
          </w:p>
        </w:tc>
        <w:tc>
          <w:tcPr>
            <w:tcW w:w="68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2275</w:t>
            </w:r>
          </w:p>
        </w:tc>
        <w:tc>
          <w:tcPr>
            <w:tcW w:w="68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2160</w:t>
            </w:r>
          </w:p>
        </w:tc>
        <w:tc>
          <w:tcPr>
            <w:tcW w:w="65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94,95</w:t>
            </w:r>
          </w:p>
        </w:tc>
        <w:tc>
          <w:tcPr>
            <w:tcW w:w="74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2569</w:t>
            </w:r>
          </w:p>
        </w:tc>
        <w:tc>
          <w:tcPr>
            <w:tcW w:w="822"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118,94</w:t>
            </w:r>
          </w:p>
        </w:tc>
      </w:tr>
      <w:tr w:rsidR="00D8692F" w:rsidRPr="007848D3" w:rsidTr="007848D3">
        <w:trPr>
          <w:gridAfter w:val="1"/>
          <w:wAfter w:w="13" w:type="dxa"/>
          <w:cantSplit/>
          <w:trHeight w:val="888"/>
          <w:jc w:val="center"/>
        </w:trPr>
        <w:tc>
          <w:tcPr>
            <w:tcW w:w="1407" w:type="pct"/>
            <w:shd w:val="clear" w:color="auto" w:fill="auto"/>
          </w:tcPr>
          <w:p w:rsidR="00D8692F" w:rsidRPr="007848D3" w:rsidRDefault="00D8692F" w:rsidP="007848D3">
            <w:pPr>
              <w:spacing w:line="360" w:lineRule="auto"/>
              <w:jc w:val="both"/>
              <w:rPr>
                <w:b/>
                <w:color w:val="000000"/>
                <w:sz w:val="20"/>
              </w:rPr>
            </w:pPr>
            <w:r w:rsidRPr="007848D3">
              <w:rPr>
                <w:b/>
                <w:color w:val="000000"/>
                <w:sz w:val="20"/>
                <w:lang w:val="en-US"/>
              </w:rPr>
              <w:t>III</w:t>
            </w:r>
            <w:r w:rsidRPr="007848D3">
              <w:rPr>
                <w:b/>
                <w:color w:val="000000"/>
                <w:sz w:val="20"/>
              </w:rPr>
              <w:t xml:space="preserve"> Внереализационные доходы и расходы</w:t>
            </w:r>
          </w:p>
          <w:p w:rsidR="00D8692F" w:rsidRPr="007848D3" w:rsidRDefault="00D8692F" w:rsidP="007848D3">
            <w:pPr>
              <w:spacing w:line="360" w:lineRule="auto"/>
              <w:jc w:val="both"/>
              <w:rPr>
                <w:b/>
                <w:color w:val="000000"/>
                <w:sz w:val="20"/>
              </w:rPr>
            </w:pPr>
            <w:r w:rsidRPr="007848D3">
              <w:rPr>
                <w:color w:val="000000"/>
                <w:sz w:val="20"/>
              </w:rPr>
              <w:t>Внереализационные доходы</w:t>
            </w:r>
          </w:p>
        </w:tc>
        <w:tc>
          <w:tcPr>
            <w:tcW w:w="684" w:type="pct"/>
            <w:shd w:val="clear" w:color="auto" w:fill="auto"/>
          </w:tcPr>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r w:rsidRPr="007848D3">
              <w:rPr>
                <w:color w:val="000000"/>
                <w:sz w:val="20"/>
              </w:rPr>
              <w:t>3331</w:t>
            </w:r>
          </w:p>
        </w:tc>
        <w:tc>
          <w:tcPr>
            <w:tcW w:w="684" w:type="pct"/>
            <w:shd w:val="clear" w:color="auto" w:fill="auto"/>
          </w:tcPr>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r w:rsidRPr="007848D3">
              <w:rPr>
                <w:color w:val="000000"/>
                <w:sz w:val="20"/>
              </w:rPr>
              <w:t>2340</w:t>
            </w:r>
          </w:p>
        </w:tc>
        <w:tc>
          <w:tcPr>
            <w:tcW w:w="655" w:type="pct"/>
            <w:shd w:val="clear" w:color="auto" w:fill="auto"/>
          </w:tcPr>
          <w:p w:rsidR="00D8692F" w:rsidRPr="007848D3" w:rsidRDefault="00D8692F" w:rsidP="007848D3">
            <w:pPr>
              <w:spacing w:line="360" w:lineRule="auto"/>
              <w:jc w:val="both"/>
              <w:rPr>
                <w:color w:val="000000"/>
                <w:sz w:val="20"/>
              </w:rPr>
            </w:pPr>
          </w:p>
          <w:p w:rsidR="00345BFB" w:rsidRPr="007848D3" w:rsidRDefault="00345BFB"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r w:rsidRPr="007848D3">
              <w:rPr>
                <w:color w:val="000000"/>
                <w:sz w:val="20"/>
              </w:rPr>
              <w:t>70,25</w:t>
            </w:r>
          </w:p>
        </w:tc>
        <w:tc>
          <w:tcPr>
            <w:tcW w:w="741" w:type="pct"/>
            <w:shd w:val="clear" w:color="auto" w:fill="auto"/>
          </w:tcPr>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r w:rsidRPr="007848D3">
              <w:rPr>
                <w:color w:val="000000"/>
                <w:sz w:val="20"/>
              </w:rPr>
              <w:t>94529</w:t>
            </w:r>
          </w:p>
        </w:tc>
        <w:tc>
          <w:tcPr>
            <w:tcW w:w="822" w:type="pct"/>
            <w:shd w:val="clear" w:color="auto" w:fill="auto"/>
          </w:tcPr>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r w:rsidRPr="007848D3">
              <w:rPr>
                <w:color w:val="000000"/>
                <w:sz w:val="20"/>
              </w:rPr>
              <w:t>4039,7</w:t>
            </w:r>
          </w:p>
        </w:tc>
      </w:tr>
      <w:tr w:rsidR="00D8692F" w:rsidRPr="007848D3" w:rsidTr="007848D3">
        <w:trPr>
          <w:cantSplit/>
          <w:trHeight w:val="334"/>
          <w:jc w:val="center"/>
        </w:trPr>
        <w:tc>
          <w:tcPr>
            <w:tcW w:w="14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Внереализационные расходы</w:t>
            </w:r>
          </w:p>
        </w:tc>
        <w:tc>
          <w:tcPr>
            <w:tcW w:w="68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710</w:t>
            </w:r>
          </w:p>
        </w:tc>
        <w:tc>
          <w:tcPr>
            <w:tcW w:w="68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604</w:t>
            </w:r>
          </w:p>
        </w:tc>
        <w:tc>
          <w:tcPr>
            <w:tcW w:w="65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85,07</w:t>
            </w:r>
          </w:p>
        </w:tc>
        <w:tc>
          <w:tcPr>
            <w:tcW w:w="74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108966</w:t>
            </w:r>
          </w:p>
        </w:tc>
        <w:tc>
          <w:tcPr>
            <w:tcW w:w="829" w:type="pct"/>
            <w:gridSpan w:val="2"/>
            <w:shd w:val="clear" w:color="auto" w:fill="auto"/>
          </w:tcPr>
          <w:p w:rsidR="00D8692F" w:rsidRPr="007848D3" w:rsidRDefault="00D8692F" w:rsidP="007848D3">
            <w:pPr>
              <w:spacing w:line="360" w:lineRule="auto"/>
              <w:jc w:val="both"/>
              <w:rPr>
                <w:color w:val="000000"/>
                <w:sz w:val="20"/>
              </w:rPr>
            </w:pPr>
            <w:r w:rsidRPr="007848D3">
              <w:rPr>
                <w:color w:val="000000"/>
                <w:sz w:val="20"/>
              </w:rPr>
              <w:t>18040,72</w:t>
            </w:r>
          </w:p>
        </w:tc>
      </w:tr>
      <w:tr w:rsidR="00D8692F" w:rsidRPr="007848D3" w:rsidTr="007848D3">
        <w:trPr>
          <w:cantSplit/>
          <w:trHeight w:val="411"/>
          <w:jc w:val="center"/>
        </w:trPr>
        <w:tc>
          <w:tcPr>
            <w:tcW w:w="14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Прибыль (убыток) до налогообложения</w:t>
            </w:r>
          </w:p>
        </w:tc>
        <w:tc>
          <w:tcPr>
            <w:tcW w:w="68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37822</w:t>
            </w:r>
          </w:p>
        </w:tc>
        <w:tc>
          <w:tcPr>
            <w:tcW w:w="68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64513</w:t>
            </w:r>
          </w:p>
        </w:tc>
        <w:tc>
          <w:tcPr>
            <w:tcW w:w="65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170,57</w:t>
            </w:r>
          </w:p>
        </w:tc>
        <w:tc>
          <w:tcPr>
            <w:tcW w:w="74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83145</w:t>
            </w:r>
          </w:p>
        </w:tc>
        <w:tc>
          <w:tcPr>
            <w:tcW w:w="829" w:type="pct"/>
            <w:gridSpan w:val="2"/>
            <w:shd w:val="clear" w:color="auto" w:fill="auto"/>
          </w:tcPr>
          <w:p w:rsidR="00D8692F" w:rsidRPr="007848D3" w:rsidRDefault="00D8692F" w:rsidP="007848D3">
            <w:pPr>
              <w:spacing w:line="360" w:lineRule="auto"/>
              <w:jc w:val="both"/>
              <w:rPr>
                <w:color w:val="000000"/>
                <w:sz w:val="20"/>
              </w:rPr>
            </w:pPr>
            <w:r w:rsidRPr="007848D3">
              <w:rPr>
                <w:color w:val="000000"/>
                <w:sz w:val="20"/>
              </w:rPr>
              <w:t>128,88</w:t>
            </w:r>
          </w:p>
        </w:tc>
      </w:tr>
      <w:tr w:rsidR="00D8692F" w:rsidRPr="007848D3" w:rsidTr="007848D3">
        <w:trPr>
          <w:cantSplit/>
          <w:trHeight w:val="374"/>
          <w:jc w:val="center"/>
        </w:trPr>
        <w:tc>
          <w:tcPr>
            <w:tcW w:w="14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Налог на прибыль</w:t>
            </w:r>
          </w:p>
        </w:tc>
        <w:tc>
          <w:tcPr>
            <w:tcW w:w="68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11496</w:t>
            </w:r>
          </w:p>
        </w:tc>
        <w:tc>
          <w:tcPr>
            <w:tcW w:w="68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40622</w:t>
            </w:r>
          </w:p>
        </w:tc>
        <w:tc>
          <w:tcPr>
            <w:tcW w:w="65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353,36</w:t>
            </w:r>
          </w:p>
        </w:tc>
        <w:tc>
          <w:tcPr>
            <w:tcW w:w="74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23105</w:t>
            </w:r>
          </w:p>
        </w:tc>
        <w:tc>
          <w:tcPr>
            <w:tcW w:w="829" w:type="pct"/>
            <w:gridSpan w:val="2"/>
            <w:shd w:val="clear" w:color="auto" w:fill="auto"/>
          </w:tcPr>
          <w:p w:rsidR="00D8692F" w:rsidRPr="007848D3" w:rsidRDefault="00D8692F" w:rsidP="007848D3">
            <w:pPr>
              <w:spacing w:line="360" w:lineRule="auto"/>
              <w:jc w:val="both"/>
              <w:rPr>
                <w:color w:val="000000"/>
                <w:sz w:val="20"/>
              </w:rPr>
            </w:pPr>
            <w:r w:rsidRPr="007848D3">
              <w:rPr>
                <w:color w:val="000000"/>
                <w:sz w:val="20"/>
              </w:rPr>
              <w:t>56,88</w:t>
            </w:r>
          </w:p>
        </w:tc>
      </w:tr>
      <w:tr w:rsidR="00D8692F" w:rsidRPr="007848D3" w:rsidTr="007848D3">
        <w:trPr>
          <w:cantSplit/>
          <w:trHeight w:val="552"/>
          <w:jc w:val="center"/>
        </w:trPr>
        <w:tc>
          <w:tcPr>
            <w:tcW w:w="14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Прибыль (убыток) от обычной деятельности</w:t>
            </w:r>
          </w:p>
        </w:tc>
        <w:tc>
          <w:tcPr>
            <w:tcW w:w="68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26326</w:t>
            </w:r>
          </w:p>
        </w:tc>
        <w:tc>
          <w:tcPr>
            <w:tcW w:w="68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23891</w:t>
            </w:r>
          </w:p>
        </w:tc>
        <w:tc>
          <w:tcPr>
            <w:tcW w:w="65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90,75</w:t>
            </w:r>
          </w:p>
        </w:tc>
        <w:tc>
          <w:tcPr>
            <w:tcW w:w="74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60040</w:t>
            </w:r>
          </w:p>
        </w:tc>
        <w:tc>
          <w:tcPr>
            <w:tcW w:w="829" w:type="pct"/>
            <w:gridSpan w:val="2"/>
            <w:shd w:val="clear" w:color="auto" w:fill="auto"/>
          </w:tcPr>
          <w:p w:rsidR="00D8692F" w:rsidRPr="007848D3" w:rsidRDefault="00D8692F" w:rsidP="007848D3">
            <w:pPr>
              <w:spacing w:line="360" w:lineRule="auto"/>
              <w:jc w:val="both"/>
              <w:rPr>
                <w:color w:val="000000"/>
                <w:sz w:val="20"/>
              </w:rPr>
            </w:pPr>
            <w:r w:rsidRPr="007848D3">
              <w:rPr>
                <w:color w:val="000000"/>
                <w:sz w:val="20"/>
              </w:rPr>
              <w:t>251,3</w:t>
            </w:r>
          </w:p>
        </w:tc>
      </w:tr>
      <w:tr w:rsidR="00D8692F" w:rsidRPr="007848D3" w:rsidTr="007848D3">
        <w:trPr>
          <w:cantSplit/>
          <w:trHeight w:val="1210"/>
          <w:jc w:val="center"/>
        </w:trPr>
        <w:tc>
          <w:tcPr>
            <w:tcW w:w="1407" w:type="pct"/>
            <w:shd w:val="clear" w:color="auto" w:fill="auto"/>
          </w:tcPr>
          <w:p w:rsidR="00D8692F" w:rsidRPr="007848D3" w:rsidRDefault="00D8692F" w:rsidP="007848D3">
            <w:pPr>
              <w:spacing w:line="360" w:lineRule="auto"/>
              <w:jc w:val="both"/>
              <w:rPr>
                <w:b/>
                <w:color w:val="000000"/>
                <w:sz w:val="20"/>
              </w:rPr>
            </w:pPr>
            <w:r w:rsidRPr="007848D3">
              <w:rPr>
                <w:b/>
                <w:color w:val="000000"/>
                <w:sz w:val="20"/>
                <w:lang w:val="en-US"/>
              </w:rPr>
              <w:t>IV</w:t>
            </w:r>
            <w:r w:rsidRPr="007848D3">
              <w:rPr>
                <w:b/>
                <w:color w:val="000000"/>
                <w:sz w:val="20"/>
              </w:rPr>
              <w:t xml:space="preserve"> Чрезвычайные доходы и</w:t>
            </w:r>
          </w:p>
          <w:p w:rsidR="00D8692F" w:rsidRPr="007848D3" w:rsidRDefault="00D8692F" w:rsidP="007848D3">
            <w:pPr>
              <w:spacing w:line="360" w:lineRule="auto"/>
              <w:jc w:val="both"/>
              <w:rPr>
                <w:b/>
                <w:color w:val="000000"/>
                <w:sz w:val="20"/>
              </w:rPr>
            </w:pPr>
            <w:r w:rsidRPr="007848D3">
              <w:rPr>
                <w:b/>
                <w:color w:val="000000"/>
                <w:sz w:val="20"/>
              </w:rPr>
              <w:t>расходы</w:t>
            </w:r>
          </w:p>
          <w:p w:rsidR="00D8692F" w:rsidRPr="007848D3" w:rsidRDefault="00D8692F" w:rsidP="007848D3">
            <w:pPr>
              <w:spacing w:line="360" w:lineRule="auto"/>
              <w:jc w:val="both"/>
              <w:rPr>
                <w:b/>
                <w:color w:val="000000"/>
                <w:sz w:val="20"/>
              </w:rPr>
            </w:pPr>
            <w:r w:rsidRPr="007848D3">
              <w:rPr>
                <w:color w:val="000000"/>
                <w:sz w:val="20"/>
              </w:rPr>
              <w:t>Чистая прибыль (нераспределенная прибыль (убыток) отчетного периода</w:t>
            </w:r>
          </w:p>
        </w:tc>
        <w:tc>
          <w:tcPr>
            <w:tcW w:w="684" w:type="pct"/>
            <w:shd w:val="clear" w:color="auto" w:fill="auto"/>
          </w:tcPr>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r w:rsidRPr="007848D3">
              <w:rPr>
                <w:color w:val="000000"/>
                <w:sz w:val="20"/>
              </w:rPr>
              <w:t>26326</w:t>
            </w:r>
          </w:p>
        </w:tc>
        <w:tc>
          <w:tcPr>
            <w:tcW w:w="684" w:type="pct"/>
            <w:shd w:val="clear" w:color="auto" w:fill="auto"/>
          </w:tcPr>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r w:rsidRPr="007848D3">
              <w:rPr>
                <w:color w:val="000000"/>
                <w:sz w:val="20"/>
              </w:rPr>
              <w:t>23891</w:t>
            </w:r>
          </w:p>
        </w:tc>
        <w:tc>
          <w:tcPr>
            <w:tcW w:w="655" w:type="pct"/>
            <w:shd w:val="clear" w:color="auto" w:fill="auto"/>
          </w:tcPr>
          <w:p w:rsidR="00D8692F" w:rsidRPr="007848D3" w:rsidRDefault="00D8692F" w:rsidP="007848D3">
            <w:pPr>
              <w:spacing w:line="360" w:lineRule="auto"/>
              <w:jc w:val="both"/>
              <w:rPr>
                <w:color w:val="000000"/>
                <w:sz w:val="20"/>
              </w:rPr>
            </w:pPr>
          </w:p>
          <w:p w:rsidR="00345BFB" w:rsidRPr="007848D3" w:rsidRDefault="00345BFB"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r w:rsidRPr="007848D3">
              <w:rPr>
                <w:color w:val="000000"/>
                <w:sz w:val="20"/>
              </w:rPr>
              <w:t>90,75</w:t>
            </w:r>
          </w:p>
        </w:tc>
        <w:tc>
          <w:tcPr>
            <w:tcW w:w="741" w:type="pct"/>
            <w:shd w:val="clear" w:color="auto" w:fill="auto"/>
          </w:tcPr>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r w:rsidRPr="007848D3">
              <w:rPr>
                <w:color w:val="000000"/>
                <w:sz w:val="20"/>
              </w:rPr>
              <w:t>60040</w:t>
            </w:r>
          </w:p>
        </w:tc>
        <w:tc>
          <w:tcPr>
            <w:tcW w:w="829" w:type="pct"/>
            <w:gridSpan w:val="2"/>
            <w:shd w:val="clear" w:color="auto" w:fill="auto"/>
          </w:tcPr>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r w:rsidRPr="007848D3">
              <w:rPr>
                <w:color w:val="000000"/>
                <w:sz w:val="20"/>
              </w:rPr>
              <w:t>251,3</w:t>
            </w:r>
          </w:p>
          <w:p w:rsidR="00D8692F" w:rsidRPr="007848D3" w:rsidRDefault="00D8692F" w:rsidP="007848D3">
            <w:pPr>
              <w:spacing w:line="360" w:lineRule="auto"/>
              <w:jc w:val="both"/>
              <w:rPr>
                <w:color w:val="000000"/>
                <w:sz w:val="20"/>
              </w:rPr>
            </w:pPr>
          </w:p>
        </w:tc>
      </w:tr>
    </w:tbl>
    <w:p w:rsidR="00D8692F" w:rsidRPr="00345BFB" w:rsidRDefault="00D8692F" w:rsidP="00345BFB">
      <w:pPr>
        <w:spacing w:line="360" w:lineRule="auto"/>
        <w:ind w:firstLine="709"/>
        <w:jc w:val="both"/>
        <w:rPr>
          <w:color w:val="000000"/>
          <w:sz w:val="28"/>
        </w:rPr>
      </w:pPr>
    </w:p>
    <w:p w:rsidR="00D8692F" w:rsidRPr="00345BFB" w:rsidRDefault="00D8692F" w:rsidP="00345BFB">
      <w:pPr>
        <w:spacing w:line="360" w:lineRule="auto"/>
        <w:ind w:firstLine="709"/>
        <w:jc w:val="both"/>
        <w:rPr>
          <w:color w:val="000000"/>
          <w:sz w:val="28"/>
        </w:rPr>
      </w:pPr>
      <w:r w:rsidRPr="00345BFB">
        <w:rPr>
          <w:color w:val="000000"/>
          <w:sz w:val="28"/>
        </w:rPr>
        <w:t>Анализируя данную таблицу можно сделать следующие выводы:</w:t>
      </w:r>
    </w:p>
    <w:p w:rsidR="00D8692F" w:rsidRPr="00345BFB" w:rsidRDefault="00D8692F" w:rsidP="00345BFB">
      <w:pPr>
        <w:spacing w:line="360" w:lineRule="auto"/>
        <w:ind w:firstLine="709"/>
        <w:jc w:val="both"/>
        <w:rPr>
          <w:color w:val="000000"/>
          <w:sz w:val="28"/>
        </w:rPr>
      </w:pPr>
      <w:r w:rsidRPr="00345BFB">
        <w:rPr>
          <w:color w:val="000000"/>
          <w:sz w:val="28"/>
        </w:rPr>
        <w:t>По сравнению с 2007 годом в 2008 году наблюдается значительный рост всех видов прибыли.</w:t>
      </w:r>
    </w:p>
    <w:p w:rsidR="00D8692F" w:rsidRPr="00345BFB" w:rsidRDefault="00D8692F" w:rsidP="00345BFB">
      <w:pPr>
        <w:spacing w:line="360" w:lineRule="auto"/>
        <w:ind w:firstLine="709"/>
        <w:jc w:val="both"/>
        <w:rPr>
          <w:color w:val="000000"/>
          <w:sz w:val="28"/>
          <w:u w:val="single"/>
        </w:rPr>
      </w:pPr>
      <w:r w:rsidRPr="00345BFB">
        <w:rPr>
          <w:color w:val="000000"/>
          <w:sz w:val="28"/>
        </w:rPr>
        <w:t>В 2008 же году по сравнению с 2000 и 2007 годами наблюдается значительный рост чистой прибыли.</w:t>
      </w:r>
    </w:p>
    <w:p w:rsidR="00D8692F" w:rsidRPr="00345BFB" w:rsidRDefault="00D8692F" w:rsidP="00345BFB">
      <w:pPr>
        <w:spacing w:line="360" w:lineRule="auto"/>
        <w:ind w:firstLine="709"/>
        <w:jc w:val="both"/>
        <w:rPr>
          <w:color w:val="000000"/>
          <w:sz w:val="28"/>
          <w:u w:val="single"/>
        </w:rPr>
      </w:pPr>
    </w:p>
    <w:p w:rsidR="00D8692F" w:rsidRPr="00345BFB" w:rsidRDefault="00D8692F" w:rsidP="00345BFB">
      <w:pPr>
        <w:spacing w:line="360" w:lineRule="auto"/>
        <w:ind w:firstLine="709"/>
        <w:jc w:val="both"/>
        <w:rPr>
          <w:i/>
          <w:color w:val="000000"/>
          <w:sz w:val="28"/>
        </w:rPr>
      </w:pPr>
      <w:r w:rsidRPr="00345BFB">
        <w:rPr>
          <w:i/>
          <w:color w:val="000000"/>
          <w:sz w:val="28"/>
        </w:rPr>
        <w:t>Анализ показателей рентабельности</w:t>
      </w:r>
    </w:p>
    <w:p w:rsidR="00D8692F" w:rsidRDefault="00D8692F" w:rsidP="00345BFB">
      <w:pPr>
        <w:spacing w:line="360" w:lineRule="auto"/>
        <w:ind w:firstLine="709"/>
        <w:jc w:val="both"/>
        <w:rPr>
          <w:color w:val="000000"/>
          <w:sz w:val="28"/>
        </w:rPr>
      </w:pPr>
      <w:r w:rsidRPr="00345BFB">
        <w:rPr>
          <w:color w:val="000000"/>
          <w:sz w:val="28"/>
        </w:rPr>
        <w:t>Рассчитаем основные показатели рентабельности:</w:t>
      </w:r>
    </w:p>
    <w:p w:rsidR="00A82F81" w:rsidRPr="00345BFB" w:rsidRDefault="00A82F81" w:rsidP="00345BFB">
      <w:pPr>
        <w:spacing w:line="360" w:lineRule="auto"/>
        <w:ind w:firstLine="709"/>
        <w:jc w:val="both"/>
        <w:rPr>
          <w:color w:val="000000"/>
          <w:sz w:val="28"/>
        </w:rPr>
      </w:pPr>
    </w:p>
    <w:p w:rsidR="00D8692F" w:rsidRPr="00345BFB" w:rsidRDefault="00345BFB" w:rsidP="00345BFB">
      <w:pPr>
        <w:spacing w:line="360" w:lineRule="auto"/>
        <w:ind w:firstLine="709"/>
        <w:jc w:val="both"/>
        <w:rPr>
          <w:color w:val="000000"/>
          <w:sz w:val="28"/>
        </w:rPr>
      </w:pPr>
      <w:r>
        <w:rPr>
          <w:i/>
          <w:color w:val="000000"/>
          <w:sz w:val="28"/>
        </w:rPr>
        <w:t>– </w:t>
      </w:r>
      <w:r w:rsidR="00D8692F" w:rsidRPr="00345BFB">
        <w:rPr>
          <w:color w:val="000000"/>
          <w:sz w:val="28"/>
        </w:rPr>
        <w:t>рентабельность производства</w:t>
      </w:r>
      <w:r>
        <w:rPr>
          <w:color w:val="000000"/>
          <w:sz w:val="28"/>
        </w:rPr>
        <w:t xml:space="preserve"> </w:t>
      </w:r>
      <w:r w:rsidR="00E42349">
        <w:rPr>
          <w:color w:val="000000"/>
          <w:position w:val="-24"/>
          <w:sz w:val="28"/>
        </w:rPr>
        <w:pict>
          <v:shape id="_x0000_i1043" type="#_x0000_t75" style="width:170.25pt;height:33pt" fillcolor="window">
            <v:imagedata r:id="rId26" o:title=""/>
          </v:shape>
        </w:pict>
      </w:r>
    </w:p>
    <w:p w:rsidR="00D8692F" w:rsidRPr="00345BFB" w:rsidRDefault="00345BFB" w:rsidP="00345BFB">
      <w:pPr>
        <w:spacing w:line="360" w:lineRule="auto"/>
        <w:ind w:firstLine="709"/>
        <w:jc w:val="both"/>
        <w:rPr>
          <w:color w:val="000000"/>
          <w:sz w:val="28"/>
        </w:rPr>
      </w:pPr>
      <w:r>
        <w:rPr>
          <w:color w:val="000000"/>
          <w:sz w:val="28"/>
        </w:rPr>
        <w:t>– </w:t>
      </w:r>
      <w:r w:rsidR="00D8692F" w:rsidRPr="00345BFB">
        <w:rPr>
          <w:color w:val="000000"/>
          <w:sz w:val="28"/>
        </w:rPr>
        <w:t>рентабельность продаж</w:t>
      </w:r>
      <w:r>
        <w:rPr>
          <w:color w:val="000000"/>
          <w:sz w:val="28"/>
        </w:rPr>
        <w:t xml:space="preserve"> </w:t>
      </w:r>
      <w:r w:rsidR="00E42349">
        <w:rPr>
          <w:color w:val="000000"/>
          <w:position w:val="-30"/>
          <w:sz w:val="28"/>
        </w:rPr>
        <w:pict>
          <v:shape id="_x0000_i1044" type="#_x0000_t75" style="width:162.75pt;height:34.5pt" fillcolor="window">
            <v:imagedata r:id="rId27" o:title=""/>
          </v:shape>
        </w:pict>
      </w:r>
    </w:p>
    <w:p w:rsidR="00D8692F" w:rsidRPr="00345BFB" w:rsidRDefault="00345BFB" w:rsidP="00345BFB">
      <w:pPr>
        <w:spacing w:line="360" w:lineRule="auto"/>
        <w:ind w:firstLine="709"/>
        <w:jc w:val="both"/>
        <w:rPr>
          <w:color w:val="000000"/>
          <w:sz w:val="28"/>
        </w:rPr>
      </w:pPr>
      <w:r>
        <w:rPr>
          <w:color w:val="000000"/>
          <w:sz w:val="28"/>
        </w:rPr>
        <w:t>– </w:t>
      </w:r>
      <w:r w:rsidR="00D8692F" w:rsidRPr="00345BFB">
        <w:rPr>
          <w:color w:val="000000"/>
          <w:sz w:val="28"/>
        </w:rPr>
        <w:t>рентабельность капитала</w:t>
      </w:r>
      <w:r>
        <w:rPr>
          <w:color w:val="000000"/>
          <w:sz w:val="28"/>
        </w:rPr>
        <w:t xml:space="preserve"> </w:t>
      </w:r>
      <w:r w:rsidR="00E42349">
        <w:rPr>
          <w:color w:val="000000"/>
          <w:position w:val="-30"/>
          <w:sz w:val="28"/>
        </w:rPr>
        <w:pict>
          <v:shape id="_x0000_i1045" type="#_x0000_t75" style="width:170.25pt;height:33.75pt" fillcolor="window">
            <v:imagedata r:id="rId28" o:title=""/>
          </v:shape>
        </w:pict>
      </w:r>
    </w:p>
    <w:p w:rsidR="00D8692F" w:rsidRPr="00345BFB" w:rsidRDefault="00345BFB" w:rsidP="00345BFB">
      <w:pPr>
        <w:spacing w:line="360" w:lineRule="auto"/>
        <w:ind w:firstLine="709"/>
        <w:jc w:val="both"/>
        <w:rPr>
          <w:color w:val="000000"/>
          <w:sz w:val="28"/>
        </w:rPr>
      </w:pPr>
      <w:r>
        <w:rPr>
          <w:color w:val="000000"/>
          <w:sz w:val="28"/>
        </w:rPr>
        <w:t>– </w:t>
      </w:r>
      <w:r w:rsidR="00D8692F" w:rsidRPr="00345BFB">
        <w:rPr>
          <w:color w:val="000000"/>
          <w:sz w:val="28"/>
        </w:rPr>
        <w:t>рентабельность продукции</w:t>
      </w:r>
      <w:r>
        <w:rPr>
          <w:color w:val="000000"/>
          <w:sz w:val="28"/>
        </w:rPr>
        <w:t xml:space="preserve"> </w:t>
      </w:r>
      <w:r w:rsidR="00E42349">
        <w:rPr>
          <w:color w:val="000000"/>
          <w:position w:val="-24"/>
          <w:sz w:val="28"/>
        </w:rPr>
        <w:pict>
          <v:shape id="_x0000_i1046" type="#_x0000_t75" style="width:117pt;height:30.75pt" fillcolor="window">
            <v:imagedata r:id="rId29" o:title=""/>
          </v:shape>
        </w:pict>
      </w:r>
    </w:p>
    <w:p w:rsidR="00D8692F" w:rsidRPr="00345BFB" w:rsidRDefault="00D8692F" w:rsidP="00345BFB">
      <w:pPr>
        <w:spacing w:line="360" w:lineRule="auto"/>
        <w:ind w:firstLine="709"/>
        <w:jc w:val="both"/>
        <w:rPr>
          <w:color w:val="000000"/>
          <w:sz w:val="28"/>
        </w:rPr>
      </w:pPr>
    </w:p>
    <w:p w:rsidR="00D8692F" w:rsidRPr="00345BFB" w:rsidRDefault="00D8692F" w:rsidP="00345BFB">
      <w:pPr>
        <w:spacing w:line="360" w:lineRule="auto"/>
        <w:ind w:firstLine="709"/>
        <w:jc w:val="both"/>
        <w:rPr>
          <w:color w:val="000000"/>
          <w:sz w:val="28"/>
        </w:rPr>
      </w:pPr>
      <w:r w:rsidRPr="00345BFB">
        <w:rPr>
          <w:color w:val="000000"/>
          <w:sz w:val="28"/>
        </w:rPr>
        <w:t>Результаты занемеем в таблицу 12.</w:t>
      </w:r>
    </w:p>
    <w:p w:rsidR="00345BFB" w:rsidRDefault="00A82F81" w:rsidP="00345BFB">
      <w:pPr>
        <w:spacing w:line="360" w:lineRule="auto"/>
        <w:ind w:firstLine="709"/>
        <w:jc w:val="both"/>
        <w:rPr>
          <w:color w:val="000000"/>
          <w:sz w:val="28"/>
        </w:rPr>
      </w:pPr>
      <w:r>
        <w:rPr>
          <w:color w:val="000000"/>
          <w:sz w:val="28"/>
        </w:rPr>
        <w:br w:type="page"/>
      </w:r>
      <w:r w:rsidR="00D8692F" w:rsidRPr="00345BFB">
        <w:rPr>
          <w:color w:val="000000"/>
          <w:sz w:val="28"/>
        </w:rPr>
        <w:t>Таблица 12</w:t>
      </w:r>
      <w:r>
        <w:rPr>
          <w:color w:val="000000"/>
          <w:sz w:val="28"/>
        </w:rPr>
        <w:t xml:space="preserve">. </w:t>
      </w:r>
      <w:r w:rsidR="00D8692F" w:rsidRPr="00345BFB">
        <w:rPr>
          <w:color w:val="000000"/>
          <w:sz w:val="28"/>
        </w:rPr>
        <w:t xml:space="preserve">Основные показатели рентабельности </w:t>
      </w:r>
      <w:r w:rsidR="00D8692F" w:rsidRPr="00345BFB">
        <w:rPr>
          <w:rFonts w:eastAsia="MS Mincho"/>
          <w:color w:val="000000"/>
          <w:sz w:val="28"/>
          <w:szCs w:val="28"/>
        </w:rPr>
        <w:t>ОАО</w:t>
      </w:r>
      <w:r w:rsidR="00345BFB">
        <w:rPr>
          <w:rFonts w:eastAsia="MS Mincho"/>
          <w:color w:val="000000"/>
          <w:sz w:val="28"/>
          <w:szCs w:val="28"/>
        </w:rPr>
        <w:t> </w:t>
      </w:r>
      <w:r w:rsidR="00345BFB" w:rsidRPr="00345BFB">
        <w:rPr>
          <w:rFonts w:eastAsia="MS Mincho"/>
          <w:color w:val="000000"/>
          <w:sz w:val="28"/>
          <w:szCs w:val="28"/>
        </w:rPr>
        <w:t>«</w:t>
      </w:r>
      <w:r w:rsidR="00D8692F" w:rsidRPr="00345BFB">
        <w:rPr>
          <w:rFonts w:eastAsia="MS Mincho"/>
          <w:color w:val="000000"/>
          <w:sz w:val="28"/>
          <w:szCs w:val="28"/>
        </w:rPr>
        <w:t>Комбинат Красный Строитель»</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9"/>
        <w:gridCol w:w="2324"/>
        <w:gridCol w:w="2324"/>
      </w:tblGrid>
      <w:tr w:rsidR="00D8692F" w:rsidRPr="007848D3" w:rsidTr="007848D3">
        <w:trPr>
          <w:cantSplit/>
          <w:trHeight w:hRule="exact" w:val="320"/>
          <w:jc w:val="center"/>
        </w:trPr>
        <w:tc>
          <w:tcPr>
            <w:tcW w:w="2500" w:type="pct"/>
            <w:shd w:val="clear" w:color="auto" w:fill="auto"/>
          </w:tcPr>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p>
        </w:tc>
        <w:tc>
          <w:tcPr>
            <w:tcW w:w="1250" w:type="pct"/>
            <w:shd w:val="clear" w:color="auto" w:fill="auto"/>
          </w:tcPr>
          <w:p w:rsidR="00D8692F" w:rsidRPr="007848D3" w:rsidRDefault="00D8692F" w:rsidP="007848D3">
            <w:pPr>
              <w:spacing w:line="360" w:lineRule="auto"/>
              <w:jc w:val="both"/>
              <w:rPr>
                <w:color w:val="000000"/>
                <w:sz w:val="20"/>
              </w:rPr>
            </w:pPr>
            <w:r w:rsidRPr="007848D3">
              <w:rPr>
                <w:i/>
                <w:color w:val="000000"/>
                <w:sz w:val="20"/>
              </w:rPr>
              <w:t>2007 год</w:t>
            </w:r>
          </w:p>
          <w:p w:rsidR="00D8692F" w:rsidRPr="007848D3" w:rsidRDefault="00D8692F" w:rsidP="007848D3">
            <w:pPr>
              <w:spacing w:line="360" w:lineRule="auto"/>
              <w:jc w:val="both"/>
              <w:rPr>
                <w:color w:val="000000"/>
                <w:sz w:val="20"/>
              </w:rPr>
            </w:pPr>
          </w:p>
        </w:tc>
        <w:tc>
          <w:tcPr>
            <w:tcW w:w="1250" w:type="pct"/>
            <w:shd w:val="clear" w:color="auto" w:fill="auto"/>
          </w:tcPr>
          <w:p w:rsidR="00D8692F" w:rsidRPr="007848D3" w:rsidRDefault="00D8692F" w:rsidP="007848D3">
            <w:pPr>
              <w:spacing w:line="360" w:lineRule="auto"/>
              <w:jc w:val="both"/>
              <w:rPr>
                <w:color w:val="000000"/>
                <w:sz w:val="20"/>
              </w:rPr>
            </w:pPr>
            <w:r w:rsidRPr="007848D3">
              <w:rPr>
                <w:i/>
                <w:color w:val="000000"/>
                <w:sz w:val="20"/>
              </w:rPr>
              <w:t>2008 год</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325"/>
          <w:jc w:val="center"/>
        </w:trPr>
        <w:tc>
          <w:tcPr>
            <w:tcW w:w="250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П валовая</w:t>
            </w:r>
          </w:p>
          <w:p w:rsidR="00D8692F" w:rsidRPr="007848D3" w:rsidRDefault="00D8692F" w:rsidP="007848D3">
            <w:pPr>
              <w:spacing w:line="360" w:lineRule="auto"/>
              <w:jc w:val="both"/>
              <w:rPr>
                <w:color w:val="000000"/>
                <w:sz w:val="20"/>
              </w:rPr>
            </w:pPr>
          </w:p>
        </w:tc>
        <w:tc>
          <w:tcPr>
            <w:tcW w:w="125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75600</w:t>
            </w:r>
          </w:p>
          <w:p w:rsidR="00D8692F" w:rsidRPr="007848D3" w:rsidRDefault="00D8692F" w:rsidP="007848D3">
            <w:pPr>
              <w:spacing w:line="360" w:lineRule="auto"/>
              <w:jc w:val="both"/>
              <w:rPr>
                <w:color w:val="000000"/>
                <w:sz w:val="20"/>
              </w:rPr>
            </w:pPr>
          </w:p>
        </w:tc>
        <w:tc>
          <w:tcPr>
            <w:tcW w:w="125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113622</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329"/>
          <w:jc w:val="center"/>
        </w:trPr>
        <w:tc>
          <w:tcPr>
            <w:tcW w:w="250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ОбС</w:t>
            </w:r>
          </w:p>
          <w:p w:rsidR="00D8692F" w:rsidRPr="007848D3" w:rsidRDefault="00D8692F" w:rsidP="007848D3">
            <w:pPr>
              <w:spacing w:line="360" w:lineRule="auto"/>
              <w:jc w:val="both"/>
              <w:rPr>
                <w:color w:val="000000"/>
                <w:sz w:val="20"/>
              </w:rPr>
            </w:pPr>
          </w:p>
        </w:tc>
        <w:tc>
          <w:tcPr>
            <w:tcW w:w="125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68881</w:t>
            </w:r>
          </w:p>
          <w:p w:rsidR="00D8692F" w:rsidRPr="007848D3" w:rsidRDefault="00D8692F" w:rsidP="007848D3">
            <w:pPr>
              <w:spacing w:line="360" w:lineRule="auto"/>
              <w:jc w:val="both"/>
              <w:rPr>
                <w:color w:val="000000"/>
                <w:sz w:val="20"/>
              </w:rPr>
            </w:pPr>
          </w:p>
        </w:tc>
        <w:tc>
          <w:tcPr>
            <w:tcW w:w="125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91122,5</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322"/>
          <w:jc w:val="center"/>
        </w:trPr>
        <w:tc>
          <w:tcPr>
            <w:tcW w:w="250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ОПФ</w:t>
            </w:r>
          </w:p>
          <w:p w:rsidR="00D8692F" w:rsidRPr="007848D3" w:rsidRDefault="00D8692F" w:rsidP="007848D3">
            <w:pPr>
              <w:spacing w:line="360" w:lineRule="auto"/>
              <w:jc w:val="both"/>
              <w:rPr>
                <w:color w:val="000000"/>
                <w:sz w:val="20"/>
              </w:rPr>
            </w:pPr>
          </w:p>
        </w:tc>
        <w:tc>
          <w:tcPr>
            <w:tcW w:w="125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115942,5</w:t>
            </w:r>
          </w:p>
          <w:p w:rsidR="00D8692F" w:rsidRPr="007848D3" w:rsidRDefault="00D8692F" w:rsidP="007848D3">
            <w:pPr>
              <w:spacing w:line="360" w:lineRule="auto"/>
              <w:jc w:val="both"/>
              <w:rPr>
                <w:color w:val="000000"/>
                <w:sz w:val="20"/>
              </w:rPr>
            </w:pPr>
          </w:p>
        </w:tc>
        <w:tc>
          <w:tcPr>
            <w:tcW w:w="125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143145,5</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326"/>
          <w:jc w:val="center"/>
        </w:trPr>
        <w:tc>
          <w:tcPr>
            <w:tcW w:w="250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П от реализации</w:t>
            </w:r>
          </w:p>
          <w:p w:rsidR="00D8692F" w:rsidRPr="007848D3" w:rsidRDefault="00D8692F" w:rsidP="007848D3">
            <w:pPr>
              <w:spacing w:line="360" w:lineRule="auto"/>
              <w:jc w:val="both"/>
              <w:rPr>
                <w:color w:val="000000"/>
                <w:sz w:val="20"/>
              </w:rPr>
            </w:pPr>
          </w:p>
        </w:tc>
        <w:tc>
          <w:tcPr>
            <w:tcW w:w="125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60200</w:t>
            </w:r>
          </w:p>
          <w:p w:rsidR="00D8692F" w:rsidRPr="007848D3" w:rsidRDefault="00D8692F" w:rsidP="007848D3">
            <w:pPr>
              <w:spacing w:line="360" w:lineRule="auto"/>
              <w:jc w:val="both"/>
              <w:rPr>
                <w:color w:val="000000"/>
                <w:sz w:val="20"/>
              </w:rPr>
            </w:pPr>
          </w:p>
        </w:tc>
        <w:tc>
          <w:tcPr>
            <w:tcW w:w="125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94300</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300"/>
          <w:jc w:val="center"/>
        </w:trPr>
        <w:tc>
          <w:tcPr>
            <w:tcW w:w="250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Выручка от реализации</w:t>
            </w:r>
          </w:p>
          <w:p w:rsidR="00D8692F" w:rsidRPr="007848D3" w:rsidRDefault="00D8692F" w:rsidP="007848D3">
            <w:pPr>
              <w:spacing w:line="360" w:lineRule="auto"/>
              <w:jc w:val="both"/>
              <w:rPr>
                <w:color w:val="000000"/>
                <w:sz w:val="20"/>
              </w:rPr>
            </w:pPr>
          </w:p>
        </w:tc>
        <w:tc>
          <w:tcPr>
            <w:tcW w:w="125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555062</w:t>
            </w:r>
          </w:p>
          <w:p w:rsidR="00D8692F" w:rsidRPr="007848D3" w:rsidRDefault="00D8692F" w:rsidP="007848D3">
            <w:pPr>
              <w:spacing w:line="360" w:lineRule="auto"/>
              <w:jc w:val="both"/>
              <w:rPr>
                <w:color w:val="000000"/>
                <w:sz w:val="20"/>
              </w:rPr>
            </w:pPr>
          </w:p>
        </w:tc>
        <w:tc>
          <w:tcPr>
            <w:tcW w:w="125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762028</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295"/>
          <w:jc w:val="center"/>
        </w:trPr>
        <w:tc>
          <w:tcPr>
            <w:tcW w:w="250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П чистая</w:t>
            </w:r>
          </w:p>
          <w:p w:rsidR="00D8692F" w:rsidRPr="007848D3" w:rsidRDefault="00D8692F" w:rsidP="007848D3">
            <w:pPr>
              <w:spacing w:line="360" w:lineRule="auto"/>
              <w:jc w:val="both"/>
              <w:rPr>
                <w:color w:val="000000"/>
                <w:sz w:val="20"/>
              </w:rPr>
            </w:pPr>
          </w:p>
        </w:tc>
        <w:tc>
          <w:tcPr>
            <w:tcW w:w="125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23891</w:t>
            </w:r>
          </w:p>
          <w:p w:rsidR="00D8692F" w:rsidRPr="007848D3" w:rsidRDefault="00D8692F" w:rsidP="007848D3">
            <w:pPr>
              <w:spacing w:line="360" w:lineRule="auto"/>
              <w:jc w:val="both"/>
              <w:rPr>
                <w:color w:val="000000"/>
                <w:sz w:val="20"/>
              </w:rPr>
            </w:pPr>
          </w:p>
        </w:tc>
        <w:tc>
          <w:tcPr>
            <w:tcW w:w="125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60040</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325"/>
          <w:jc w:val="center"/>
        </w:trPr>
        <w:tc>
          <w:tcPr>
            <w:tcW w:w="250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Актив баланса</w:t>
            </w:r>
          </w:p>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p>
        </w:tc>
        <w:tc>
          <w:tcPr>
            <w:tcW w:w="125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105789,5</w:t>
            </w:r>
          </w:p>
          <w:p w:rsidR="00D8692F" w:rsidRPr="007848D3" w:rsidRDefault="00D8692F" w:rsidP="007848D3">
            <w:pPr>
              <w:spacing w:line="360" w:lineRule="auto"/>
              <w:jc w:val="both"/>
              <w:rPr>
                <w:color w:val="000000"/>
                <w:sz w:val="20"/>
              </w:rPr>
            </w:pPr>
          </w:p>
        </w:tc>
        <w:tc>
          <w:tcPr>
            <w:tcW w:w="125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150628,5</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286"/>
          <w:jc w:val="center"/>
        </w:trPr>
        <w:tc>
          <w:tcPr>
            <w:tcW w:w="2500" w:type="pct"/>
            <w:shd w:val="clear" w:color="auto" w:fill="auto"/>
          </w:tcPr>
          <w:p w:rsidR="00D8692F" w:rsidRPr="007848D3" w:rsidRDefault="00D8692F" w:rsidP="007848D3">
            <w:pPr>
              <w:spacing w:line="360" w:lineRule="auto"/>
              <w:jc w:val="both"/>
              <w:rPr>
                <w:color w:val="000000"/>
                <w:sz w:val="20"/>
              </w:rPr>
            </w:pPr>
            <w:r w:rsidRPr="007848D3">
              <w:rPr>
                <w:color w:val="000000"/>
                <w:sz w:val="20"/>
                <w:lang w:val="en-US"/>
              </w:rPr>
              <w:t>R</w:t>
            </w:r>
            <w:r w:rsidRPr="007848D3">
              <w:rPr>
                <w:color w:val="000000"/>
                <w:sz w:val="20"/>
              </w:rPr>
              <w:t xml:space="preserve"> производства</w:t>
            </w:r>
          </w:p>
          <w:p w:rsidR="00D8692F" w:rsidRPr="007848D3" w:rsidRDefault="00D8692F" w:rsidP="007848D3">
            <w:pPr>
              <w:spacing w:line="360" w:lineRule="auto"/>
              <w:jc w:val="both"/>
              <w:rPr>
                <w:color w:val="000000"/>
                <w:sz w:val="20"/>
              </w:rPr>
            </w:pPr>
          </w:p>
        </w:tc>
        <w:tc>
          <w:tcPr>
            <w:tcW w:w="125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40,9</w:t>
            </w:r>
          </w:p>
          <w:p w:rsidR="00D8692F" w:rsidRPr="007848D3" w:rsidRDefault="00D8692F" w:rsidP="007848D3">
            <w:pPr>
              <w:spacing w:line="360" w:lineRule="auto"/>
              <w:jc w:val="both"/>
              <w:rPr>
                <w:color w:val="000000"/>
                <w:sz w:val="20"/>
              </w:rPr>
            </w:pPr>
          </w:p>
        </w:tc>
        <w:tc>
          <w:tcPr>
            <w:tcW w:w="125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48,5</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286"/>
          <w:jc w:val="center"/>
        </w:trPr>
        <w:tc>
          <w:tcPr>
            <w:tcW w:w="2500" w:type="pct"/>
            <w:shd w:val="clear" w:color="auto" w:fill="auto"/>
          </w:tcPr>
          <w:p w:rsidR="00D8692F" w:rsidRPr="007848D3" w:rsidRDefault="00D8692F" w:rsidP="007848D3">
            <w:pPr>
              <w:spacing w:line="360" w:lineRule="auto"/>
              <w:jc w:val="both"/>
              <w:rPr>
                <w:color w:val="000000"/>
                <w:sz w:val="20"/>
              </w:rPr>
            </w:pPr>
            <w:r w:rsidRPr="007848D3">
              <w:rPr>
                <w:color w:val="000000"/>
                <w:sz w:val="20"/>
                <w:lang w:val="en-US"/>
              </w:rPr>
              <w:t>R</w:t>
            </w:r>
            <w:r w:rsidRPr="007848D3">
              <w:rPr>
                <w:color w:val="000000"/>
                <w:sz w:val="20"/>
              </w:rPr>
              <w:t xml:space="preserve"> продаж</w:t>
            </w:r>
          </w:p>
          <w:p w:rsidR="00D8692F" w:rsidRPr="007848D3" w:rsidRDefault="00D8692F" w:rsidP="007848D3">
            <w:pPr>
              <w:spacing w:line="360" w:lineRule="auto"/>
              <w:jc w:val="both"/>
              <w:rPr>
                <w:color w:val="000000"/>
                <w:sz w:val="20"/>
              </w:rPr>
            </w:pPr>
          </w:p>
        </w:tc>
        <w:tc>
          <w:tcPr>
            <w:tcW w:w="125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10,85</w:t>
            </w:r>
          </w:p>
        </w:tc>
        <w:tc>
          <w:tcPr>
            <w:tcW w:w="125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12,37</w:t>
            </w:r>
          </w:p>
        </w:tc>
      </w:tr>
      <w:tr w:rsidR="00D8692F" w:rsidRPr="007848D3" w:rsidTr="007848D3">
        <w:trPr>
          <w:cantSplit/>
          <w:trHeight w:hRule="exact" w:val="280"/>
          <w:jc w:val="center"/>
        </w:trPr>
        <w:tc>
          <w:tcPr>
            <w:tcW w:w="2500" w:type="pct"/>
            <w:shd w:val="clear" w:color="auto" w:fill="auto"/>
          </w:tcPr>
          <w:p w:rsidR="00D8692F" w:rsidRPr="007848D3" w:rsidRDefault="00D8692F" w:rsidP="007848D3">
            <w:pPr>
              <w:spacing w:line="360" w:lineRule="auto"/>
              <w:jc w:val="both"/>
              <w:rPr>
                <w:color w:val="000000"/>
                <w:sz w:val="20"/>
              </w:rPr>
            </w:pPr>
            <w:r w:rsidRPr="007848D3">
              <w:rPr>
                <w:color w:val="000000"/>
                <w:sz w:val="20"/>
                <w:lang w:val="en-US"/>
              </w:rPr>
              <w:t>R</w:t>
            </w:r>
            <w:r w:rsidRPr="007848D3">
              <w:rPr>
                <w:color w:val="000000"/>
                <w:sz w:val="20"/>
              </w:rPr>
              <w:t xml:space="preserve"> капитала</w:t>
            </w:r>
          </w:p>
          <w:p w:rsidR="00D8692F" w:rsidRPr="007848D3" w:rsidRDefault="00D8692F" w:rsidP="007848D3">
            <w:pPr>
              <w:spacing w:line="360" w:lineRule="auto"/>
              <w:jc w:val="both"/>
              <w:rPr>
                <w:color w:val="000000"/>
                <w:sz w:val="20"/>
              </w:rPr>
            </w:pPr>
          </w:p>
        </w:tc>
        <w:tc>
          <w:tcPr>
            <w:tcW w:w="125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22,58</w:t>
            </w:r>
          </w:p>
          <w:p w:rsidR="00D8692F" w:rsidRPr="007848D3" w:rsidRDefault="00D8692F" w:rsidP="007848D3">
            <w:pPr>
              <w:spacing w:line="360" w:lineRule="auto"/>
              <w:jc w:val="both"/>
              <w:rPr>
                <w:color w:val="000000"/>
                <w:sz w:val="20"/>
              </w:rPr>
            </w:pPr>
          </w:p>
        </w:tc>
        <w:tc>
          <w:tcPr>
            <w:tcW w:w="125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39,86</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283"/>
          <w:jc w:val="center"/>
        </w:trPr>
        <w:tc>
          <w:tcPr>
            <w:tcW w:w="2500" w:type="pct"/>
            <w:shd w:val="clear" w:color="auto" w:fill="auto"/>
          </w:tcPr>
          <w:p w:rsidR="00D8692F" w:rsidRPr="007848D3" w:rsidRDefault="00D8692F" w:rsidP="007848D3">
            <w:pPr>
              <w:spacing w:line="360" w:lineRule="auto"/>
              <w:jc w:val="both"/>
              <w:rPr>
                <w:color w:val="000000"/>
                <w:sz w:val="20"/>
              </w:rPr>
            </w:pPr>
            <w:r w:rsidRPr="007848D3">
              <w:rPr>
                <w:color w:val="000000"/>
                <w:sz w:val="20"/>
                <w:lang w:val="en-US"/>
              </w:rPr>
              <w:t>R</w:t>
            </w:r>
            <w:r w:rsidRPr="007848D3">
              <w:rPr>
                <w:color w:val="000000"/>
                <w:sz w:val="20"/>
              </w:rPr>
              <w:t xml:space="preserve"> шифера</w:t>
            </w:r>
          </w:p>
          <w:p w:rsidR="00D8692F" w:rsidRPr="007848D3" w:rsidRDefault="00D8692F" w:rsidP="007848D3">
            <w:pPr>
              <w:spacing w:line="360" w:lineRule="auto"/>
              <w:jc w:val="both"/>
              <w:rPr>
                <w:color w:val="000000"/>
                <w:sz w:val="20"/>
              </w:rPr>
            </w:pPr>
          </w:p>
        </w:tc>
        <w:tc>
          <w:tcPr>
            <w:tcW w:w="125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13,6</w:t>
            </w:r>
          </w:p>
          <w:p w:rsidR="00D8692F" w:rsidRPr="007848D3" w:rsidRDefault="00D8692F" w:rsidP="007848D3">
            <w:pPr>
              <w:spacing w:line="360" w:lineRule="auto"/>
              <w:jc w:val="both"/>
              <w:rPr>
                <w:color w:val="000000"/>
                <w:sz w:val="20"/>
              </w:rPr>
            </w:pPr>
          </w:p>
        </w:tc>
        <w:tc>
          <w:tcPr>
            <w:tcW w:w="125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15,3</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287"/>
          <w:jc w:val="center"/>
        </w:trPr>
        <w:tc>
          <w:tcPr>
            <w:tcW w:w="2500" w:type="pct"/>
            <w:shd w:val="clear" w:color="auto" w:fill="auto"/>
          </w:tcPr>
          <w:p w:rsidR="00D8692F" w:rsidRPr="007848D3" w:rsidRDefault="00D8692F" w:rsidP="007848D3">
            <w:pPr>
              <w:spacing w:line="360" w:lineRule="auto"/>
              <w:jc w:val="both"/>
              <w:rPr>
                <w:color w:val="000000"/>
                <w:sz w:val="20"/>
              </w:rPr>
            </w:pPr>
            <w:r w:rsidRPr="007848D3">
              <w:rPr>
                <w:color w:val="000000"/>
                <w:sz w:val="20"/>
                <w:lang w:val="en-US"/>
              </w:rPr>
              <w:t>R</w:t>
            </w:r>
            <w:r w:rsidRPr="007848D3">
              <w:rPr>
                <w:color w:val="000000"/>
                <w:sz w:val="20"/>
              </w:rPr>
              <w:t xml:space="preserve"> труб</w:t>
            </w:r>
          </w:p>
          <w:p w:rsidR="00D8692F" w:rsidRPr="007848D3" w:rsidRDefault="00D8692F" w:rsidP="007848D3">
            <w:pPr>
              <w:spacing w:line="360" w:lineRule="auto"/>
              <w:jc w:val="both"/>
              <w:rPr>
                <w:color w:val="000000"/>
                <w:sz w:val="20"/>
              </w:rPr>
            </w:pPr>
          </w:p>
        </w:tc>
        <w:tc>
          <w:tcPr>
            <w:tcW w:w="125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10,0</w:t>
            </w:r>
          </w:p>
          <w:p w:rsidR="00D8692F" w:rsidRPr="007848D3" w:rsidRDefault="00D8692F" w:rsidP="007848D3">
            <w:pPr>
              <w:spacing w:line="360" w:lineRule="auto"/>
              <w:jc w:val="both"/>
              <w:rPr>
                <w:color w:val="000000"/>
                <w:sz w:val="20"/>
              </w:rPr>
            </w:pPr>
          </w:p>
        </w:tc>
        <w:tc>
          <w:tcPr>
            <w:tcW w:w="125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15,6</w:t>
            </w:r>
          </w:p>
          <w:p w:rsidR="00D8692F" w:rsidRPr="007848D3" w:rsidRDefault="00D8692F" w:rsidP="007848D3">
            <w:pPr>
              <w:spacing w:line="360" w:lineRule="auto"/>
              <w:jc w:val="both"/>
              <w:rPr>
                <w:color w:val="000000"/>
                <w:sz w:val="20"/>
              </w:rPr>
            </w:pPr>
          </w:p>
        </w:tc>
      </w:tr>
    </w:tbl>
    <w:p w:rsidR="00D8692F" w:rsidRPr="00345BFB" w:rsidRDefault="00D8692F" w:rsidP="00345BFB">
      <w:pPr>
        <w:spacing w:line="360" w:lineRule="auto"/>
        <w:ind w:firstLine="709"/>
        <w:jc w:val="both"/>
        <w:rPr>
          <w:color w:val="000000"/>
          <w:sz w:val="28"/>
        </w:rPr>
      </w:pPr>
    </w:p>
    <w:p w:rsidR="00D8692F" w:rsidRPr="00345BFB" w:rsidRDefault="00D8692F" w:rsidP="00345BFB">
      <w:pPr>
        <w:spacing w:line="360" w:lineRule="auto"/>
        <w:ind w:firstLine="709"/>
        <w:jc w:val="both"/>
        <w:rPr>
          <w:color w:val="000000"/>
          <w:sz w:val="28"/>
        </w:rPr>
      </w:pPr>
      <w:r w:rsidRPr="00345BFB">
        <w:rPr>
          <w:color w:val="000000"/>
          <w:sz w:val="28"/>
        </w:rPr>
        <w:t>Наблюдается стабильное повышение рентабельности асбестоцементных труб и шифера по сравнению с 2007 годом. Положительным моментом является рост рентабельность капитала, что говорит об эффективности использования имущества предприятия. Увеличились также рентабельности производства и рентабельность продаж. Все это говорит об улучшении деятельности предприятия.</w:t>
      </w:r>
    </w:p>
    <w:p w:rsidR="00D8692F" w:rsidRPr="00345BFB" w:rsidRDefault="00D8692F" w:rsidP="00345BFB">
      <w:pPr>
        <w:spacing w:line="360" w:lineRule="auto"/>
        <w:ind w:firstLine="709"/>
        <w:jc w:val="both"/>
        <w:rPr>
          <w:i/>
          <w:color w:val="000000"/>
          <w:sz w:val="28"/>
        </w:rPr>
      </w:pPr>
      <w:r w:rsidRPr="00345BFB">
        <w:rPr>
          <w:i/>
          <w:color w:val="000000"/>
          <w:sz w:val="28"/>
        </w:rPr>
        <w:t>Оценка платежеспособности предприятия</w:t>
      </w:r>
    </w:p>
    <w:p w:rsidR="00D8692F" w:rsidRPr="00345BFB" w:rsidRDefault="00D8692F" w:rsidP="00345BFB">
      <w:pPr>
        <w:spacing w:line="360" w:lineRule="auto"/>
        <w:ind w:firstLine="709"/>
        <w:jc w:val="both"/>
        <w:rPr>
          <w:color w:val="000000"/>
          <w:sz w:val="28"/>
        </w:rPr>
      </w:pPr>
      <w:r w:rsidRPr="00345BFB">
        <w:rPr>
          <w:color w:val="000000"/>
          <w:sz w:val="28"/>
        </w:rPr>
        <w:t>Рассчитаем</w:t>
      </w:r>
      <w:r w:rsidR="00345BFB">
        <w:rPr>
          <w:color w:val="000000"/>
          <w:sz w:val="28"/>
        </w:rPr>
        <w:t xml:space="preserve"> </w:t>
      </w:r>
      <w:r w:rsidRPr="00345BFB">
        <w:rPr>
          <w:color w:val="000000"/>
          <w:sz w:val="28"/>
        </w:rPr>
        <w:t>показатели платежеспособности предприятия:</w:t>
      </w:r>
    </w:p>
    <w:p w:rsidR="00D8692F" w:rsidRPr="00345BFB" w:rsidRDefault="00D8692F" w:rsidP="00345BFB">
      <w:pPr>
        <w:spacing w:line="360" w:lineRule="auto"/>
        <w:ind w:firstLine="709"/>
        <w:jc w:val="both"/>
        <w:rPr>
          <w:color w:val="000000"/>
          <w:sz w:val="28"/>
        </w:rPr>
      </w:pPr>
      <w:r w:rsidRPr="00345BFB">
        <w:rPr>
          <w:color w:val="000000"/>
          <w:sz w:val="28"/>
        </w:rPr>
        <w:t>1) коэффициент абсолютной ликвидности (Кабс.ликв.≥0,2);</w:t>
      </w:r>
    </w:p>
    <w:p w:rsidR="00D8692F" w:rsidRPr="00345BFB" w:rsidRDefault="00E42349" w:rsidP="00345BFB">
      <w:pPr>
        <w:spacing w:line="360" w:lineRule="auto"/>
        <w:ind w:firstLine="709"/>
        <w:jc w:val="both"/>
        <w:rPr>
          <w:color w:val="000000"/>
          <w:sz w:val="28"/>
        </w:rPr>
      </w:pPr>
      <w:r>
        <w:rPr>
          <w:color w:val="000000"/>
          <w:position w:val="-24"/>
          <w:sz w:val="28"/>
        </w:rPr>
        <w:pict>
          <v:shape id="_x0000_i1047" type="#_x0000_t75" style="width:207pt;height:30.75pt">
            <v:imagedata r:id="rId30" o:title=""/>
          </v:shape>
        </w:pict>
      </w:r>
      <w:r w:rsidR="00345BFB">
        <w:rPr>
          <w:color w:val="000000"/>
          <w:sz w:val="28"/>
        </w:rPr>
        <w:t xml:space="preserve"> </w:t>
      </w:r>
      <w:r w:rsidR="00D8692F" w:rsidRPr="00345BFB">
        <w:rPr>
          <w:color w:val="000000"/>
          <w:sz w:val="28"/>
        </w:rPr>
        <w:t>(строки)</w:t>
      </w:r>
    </w:p>
    <w:p w:rsidR="00D8692F" w:rsidRPr="00345BFB" w:rsidRDefault="00D8692F" w:rsidP="00345BFB">
      <w:pPr>
        <w:spacing w:line="360" w:lineRule="auto"/>
        <w:ind w:firstLine="709"/>
        <w:jc w:val="both"/>
        <w:rPr>
          <w:color w:val="000000"/>
          <w:sz w:val="28"/>
        </w:rPr>
      </w:pPr>
      <w:r w:rsidRPr="00345BFB">
        <w:rPr>
          <w:color w:val="000000"/>
          <w:sz w:val="28"/>
        </w:rPr>
        <w:t>2) коэффициент уточненной ликвидности (Куточненной.ликв&gt;1);</w:t>
      </w:r>
    </w:p>
    <w:p w:rsidR="00D8692F" w:rsidRPr="00345BFB" w:rsidRDefault="00E42349" w:rsidP="00345BFB">
      <w:pPr>
        <w:spacing w:line="360" w:lineRule="auto"/>
        <w:ind w:firstLine="709"/>
        <w:jc w:val="both"/>
        <w:rPr>
          <w:color w:val="000000"/>
          <w:sz w:val="28"/>
        </w:rPr>
      </w:pPr>
      <w:r>
        <w:rPr>
          <w:noProof/>
          <w:color w:val="000000"/>
          <w:sz w:val="28"/>
          <w:lang w:val="en-US" w:eastAsia="en-US"/>
        </w:rPr>
        <w:pict>
          <v:shape id="Рисунок 25" o:spid="_x0000_i1048" type="#_x0000_t75" style="width:242.25pt;height:30.75pt;visibility:visible">
            <v:imagedata r:id="rId31" o:title=""/>
          </v:shape>
        </w:pict>
      </w:r>
      <w:r w:rsidR="00D8692F" w:rsidRPr="00345BFB">
        <w:rPr>
          <w:color w:val="000000"/>
          <w:sz w:val="28"/>
        </w:rPr>
        <w:t>(строки)</w:t>
      </w:r>
    </w:p>
    <w:p w:rsidR="00D8692F" w:rsidRPr="00345BFB" w:rsidRDefault="00D8692F" w:rsidP="00345BFB">
      <w:pPr>
        <w:spacing w:line="360" w:lineRule="auto"/>
        <w:ind w:firstLine="709"/>
        <w:jc w:val="both"/>
        <w:rPr>
          <w:color w:val="000000"/>
          <w:sz w:val="28"/>
        </w:rPr>
      </w:pPr>
      <w:r w:rsidRPr="00345BFB">
        <w:rPr>
          <w:color w:val="000000"/>
          <w:sz w:val="28"/>
        </w:rPr>
        <w:t xml:space="preserve">3) коэффициент текущей ликвидности (Ктекущ.ликв.≥2) </w:t>
      </w:r>
      <w:r w:rsidR="00345BFB">
        <w:rPr>
          <w:color w:val="000000"/>
          <w:sz w:val="28"/>
        </w:rPr>
        <w:t>–</w:t>
      </w:r>
      <w:r w:rsidR="00345BFB" w:rsidRPr="00345BFB">
        <w:rPr>
          <w:color w:val="000000"/>
          <w:sz w:val="28"/>
        </w:rPr>
        <w:t xml:space="preserve"> </w:t>
      </w:r>
      <w:r w:rsidRPr="00345BFB">
        <w:rPr>
          <w:color w:val="000000"/>
          <w:sz w:val="28"/>
        </w:rPr>
        <w:t>критерий банкротства;</w:t>
      </w:r>
    </w:p>
    <w:p w:rsidR="00D8692F" w:rsidRPr="00345BFB" w:rsidRDefault="00E42349" w:rsidP="00345BFB">
      <w:pPr>
        <w:spacing w:line="360" w:lineRule="auto"/>
        <w:ind w:firstLine="709"/>
        <w:jc w:val="both"/>
        <w:rPr>
          <w:color w:val="000000"/>
          <w:sz w:val="28"/>
        </w:rPr>
      </w:pPr>
      <w:r>
        <w:rPr>
          <w:color w:val="000000"/>
          <w:position w:val="-24"/>
          <w:sz w:val="28"/>
        </w:rPr>
        <w:pict>
          <v:shape id="_x0000_i1049" type="#_x0000_t75" style="width:224.25pt;height:30.75pt">
            <v:imagedata r:id="rId32" o:title=""/>
          </v:shape>
        </w:pict>
      </w:r>
      <w:r w:rsidR="00D8692F" w:rsidRPr="00345BFB">
        <w:rPr>
          <w:color w:val="000000"/>
          <w:sz w:val="28"/>
        </w:rPr>
        <w:t xml:space="preserve"> (строки)</w:t>
      </w:r>
    </w:p>
    <w:p w:rsidR="00D8692F" w:rsidRPr="00345BFB" w:rsidRDefault="00D8692F" w:rsidP="00345BFB">
      <w:pPr>
        <w:spacing w:line="360" w:lineRule="auto"/>
        <w:ind w:firstLine="709"/>
        <w:jc w:val="both"/>
        <w:rPr>
          <w:i/>
          <w:color w:val="000000"/>
          <w:sz w:val="28"/>
        </w:rPr>
      </w:pPr>
      <w:r w:rsidRPr="00345BFB">
        <w:rPr>
          <w:color w:val="000000"/>
          <w:sz w:val="28"/>
        </w:rPr>
        <w:t>Расчет этих показателей представлен в таблице 13.</w:t>
      </w:r>
    </w:p>
    <w:p w:rsidR="00345BFB" w:rsidRDefault="00A82F81" w:rsidP="00345BFB">
      <w:pPr>
        <w:spacing w:line="360" w:lineRule="auto"/>
        <w:ind w:firstLine="709"/>
        <w:jc w:val="both"/>
        <w:rPr>
          <w:color w:val="000000"/>
          <w:sz w:val="28"/>
        </w:rPr>
      </w:pPr>
      <w:r>
        <w:rPr>
          <w:color w:val="000000"/>
          <w:sz w:val="28"/>
        </w:rPr>
        <w:br w:type="page"/>
      </w:r>
      <w:r w:rsidR="00D8692F" w:rsidRPr="00345BFB">
        <w:rPr>
          <w:color w:val="000000"/>
          <w:sz w:val="28"/>
        </w:rPr>
        <w:t>Таблица 13</w:t>
      </w:r>
      <w:r>
        <w:rPr>
          <w:color w:val="000000"/>
          <w:sz w:val="28"/>
        </w:rPr>
        <w:t xml:space="preserve">. </w:t>
      </w:r>
      <w:r w:rsidR="00D8692F" w:rsidRPr="00345BFB">
        <w:rPr>
          <w:color w:val="000000"/>
          <w:sz w:val="28"/>
        </w:rPr>
        <w:t xml:space="preserve">Коэффициенты платежеспособности </w:t>
      </w:r>
      <w:r w:rsidR="00D8692F" w:rsidRPr="00345BFB">
        <w:rPr>
          <w:rFonts w:eastAsia="MS Mincho"/>
          <w:color w:val="000000"/>
          <w:sz w:val="28"/>
          <w:szCs w:val="28"/>
        </w:rPr>
        <w:t>ОАО</w:t>
      </w:r>
      <w:r w:rsidR="00345BFB">
        <w:rPr>
          <w:rFonts w:eastAsia="MS Mincho"/>
          <w:color w:val="000000"/>
          <w:sz w:val="28"/>
          <w:szCs w:val="28"/>
        </w:rPr>
        <w:t> </w:t>
      </w:r>
      <w:r w:rsidR="00345BFB" w:rsidRPr="00345BFB">
        <w:rPr>
          <w:rFonts w:eastAsia="MS Mincho"/>
          <w:color w:val="000000"/>
          <w:sz w:val="28"/>
          <w:szCs w:val="28"/>
        </w:rPr>
        <w:t>«</w:t>
      </w:r>
      <w:r w:rsidR="00D8692F" w:rsidRPr="00345BFB">
        <w:rPr>
          <w:rFonts w:eastAsia="MS Mincho"/>
          <w:color w:val="000000"/>
          <w:sz w:val="28"/>
          <w:szCs w:val="28"/>
        </w:rPr>
        <w:t>Комбинат Красный Строитель»</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89"/>
        <w:gridCol w:w="1501"/>
        <w:gridCol w:w="1501"/>
        <w:gridCol w:w="1501"/>
        <w:gridCol w:w="1605"/>
      </w:tblGrid>
      <w:tr w:rsidR="00D8692F" w:rsidRPr="007848D3" w:rsidTr="007848D3">
        <w:trPr>
          <w:cantSplit/>
          <w:trHeight w:hRule="exact" w:val="320"/>
          <w:jc w:val="center"/>
        </w:trPr>
        <w:tc>
          <w:tcPr>
            <w:tcW w:w="1715" w:type="pct"/>
            <w:vMerge w:val="restart"/>
            <w:shd w:val="clear" w:color="auto" w:fill="auto"/>
          </w:tcPr>
          <w:p w:rsidR="00D8692F" w:rsidRPr="007848D3" w:rsidRDefault="00D8692F" w:rsidP="007848D3">
            <w:pPr>
              <w:spacing w:line="360" w:lineRule="auto"/>
              <w:jc w:val="both"/>
              <w:rPr>
                <w:color w:val="000000"/>
                <w:sz w:val="20"/>
              </w:rPr>
            </w:pPr>
          </w:p>
        </w:tc>
        <w:tc>
          <w:tcPr>
            <w:tcW w:w="1614" w:type="pct"/>
            <w:gridSpan w:val="2"/>
            <w:shd w:val="clear" w:color="auto" w:fill="auto"/>
          </w:tcPr>
          <w:p w:rsidR="00D8692F" w:rsidRPr="007848D3" w:rsidRDefault="00D8692F" w:rsidP="007848D3">
            <w:pPr>
              <w:spacing w:line="360" w:lineRule="auto"/>
              <w:jc w:val="both"/>
              <w:rPr>
                <w:i/>
                <w:color w:val="000000"/>
                <w:sz w:val="20"/>
              </w:rPr>
            </w:pPr>
            <w:r w:rsidRPr="007848D3">
              <w:rPr>
                <w:i/>
                <w:color w:val="000000"/>
                <w:sz w:val="20"/>
              </w:rPr>
              <w:t>2007 год</w:t>
            </w:r>
          </w:p>
        </w:tc>
        <w:tc>
          <w:tcPr>
            <w:tcW w:w="1670" w:type="pct"/>
            <w:gridSpan w:val="2"/>
            <w:shd w:val="clear" w:color="auto" w:fill="auto"/>
          </w:tcPr>
          <w:p w:rsidR="00D8692F" w:rsidRPr="007848D3" w:rsidRDefault="00D8692F" w:rsidP="007848D3">
            <w:pPr>
              <w:spacing w:line="360" w:lineRule="auto"/>
              <w:jc w:val="both"/>
              <w:rPr>
                <w:i/>
                <w:color w:val="000000"/>
                <w:sz w:val="20"/>
              </w:rPr>
            </w:pPr>
            <w:r w:rsidRPr="007848D3">
              <w:rPr>
                <w:i/>
                <w:color w:val="000000"/>
                <w:sz w:val="20"/>
              </w:rPr>
              <w:t>2008 год</w:t>
            </w:r>
          </w:p>
        </w:tc>
      </w:tr>
      <w:tr w:rsidR="00D8692F" w:rsidRPr="007848D3" w:rsidTr="007848D3">
        <w:trPr>
          <w:cantSplit/>
          <w:trHeight w:hRule="exact" w:val="320"/>
          <w:jc w:val="center"/>
        </w:trPr>
        <w:tc>
          <w:tcPr>
            <w:tcW w:w="1715" w:type="pct"/>
            <w:vMerge/>
            <w:shd w:val="clear" w:color="auto" w:fill="auto"/>
          </w:tcPr>
          <w:p w:rsidR="00D8692F" w:rsidRPr="007848D3" w:rsidRDefault="00D8692F" w:rsidP="007848D3">
            <w:pPr>
              <w:spacing w:line="360" w:lineRule="auto"/>
              <w:jc w:val="both"/>
              <w:rPr>
                <w:color w:val="000000"/>
                <w:sz w:val="20"/>
              </w:rPr>
            </w:pPr>
          </w:p>
        </w:tc>
        <w:tc>
          <w:tcPr>
            <w:tcW w:w="8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нач. года</w:t>
            </w:r>
          </w:p>
        </w:tc>
        <w:tc>
          <w:tcPr>
            <w:tcW w:w="8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кон. года</w:t>
            </w:r>
          </w:p>
        </w:tc>
        <w:tc>
          <w:tcPr>
            <w:tcW w:w="8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нач. года</w:t>
            </w:r>
          </w:p>
        </w:tc>
        <w:tc>
          <w:tcPr>
            <w:tcW w:w="863"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кон. года</w:t>
            </w:r>
          </w:p>
        </w:tc>
      </w:tr>
      <w:tr w:rsidR="00D8692F" w:rsidRPr="007848D3" w:rsidTr="007848D3">
        <w:trPr>
          <w:cantSplit/>
          <w:trHeight w:hRule="exact" w:val="280"/>
          <w:jc w:val="center"/>
        </w:trPr>
        <w:tc>
          <w:tcPr>
            <w:tcW w:w="1715" w:type="pct"/>
            <w:shd w:val="clear" w:color="auto" w:fill="auto"/>
          </w:tcPr>
          <w:p w:rsidR="00D8692F" w:rsidRPr="007848D3" w:rsidRDefault="00345BFB" w:rsidP="007848D3">
            <w:pPr>
              <w:spacing w:line="360" w:lineRule="auto"/>
              <w:jc w:val="both"/>
              <w:rPr>
                <w:color w:val="000000"/>
                <w:sz w:val="20"/>
              </w:rPr>
            </w:pPr>
            <w:r w:rsidRPr="007848D3">
              <w:rPr>
                <w:color w:val="000000"/>
                <w:sz w:val="20"/>
              </w:rPr>
              <w:t>стр. 2</w:t>
            </w:r>
            <w:r w:rsidR="00D8692F" w:rsidRPr="007848D3">
              <w:rPr>
                <w:color w:val="000000"/>
                <w:sz w:val="20"/>
              </w:rPr>
              <w:t>10</w:t>
            </w:r>
          </w:p>
          <w:p w:rsidR="00D8692F" w:rsidRPr="007848D3" w:rsidRDefault="00D8692F" w:rsidP="007848D3">
            <w:pPr>
              <w:spacing w:line="360" w:lineRule="auto"/>
              <w:jc w:val="both"/>
              <w:rPr>
                <w:color w:val="000000"/>
                <w:sz w:val="20"/>
              </w:rPr>
            </w:pPr>
          </w:p>
        </w:tc>
        <w:tc>
          <w:tcPr>
            <w:tcW w:w="8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31471</w:t>
            </w:r>
          </w:p>
        </w:tc>
        <w:tc>
          <w:tcPr>
            <w:tcW w:w="8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50806</w:t>
            </w:r>
          </w:p>
        </w:tc>
        <w:tc>
          <w:tcPr>
            <w:tcW w:w="8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49360</w:t>
            </w:r>
          </w:p>
        </w:tc>
        <w:tc>
          <w:tcPr>
            <w:tcW w:w="863" w:type="pct"/>
            <w:shd w:val="clear" w:color="auto" w:fill="auto"/>
          </w:tcPr>
          <w:p w:rsidR="00D8692F" w:rsidRPr="007848D3" w:rsidRDefault="00D8692F" w:rsidP="007848D3">
            <w:pPr>
              <w:spacing w:line="360" w:lineRule="auto"/>
              <w:jc w:val="both"/>
              <w:rPr>
                <w:color w:val="000000"/>
                <w:sz w:val="20"/>
              </w:rPr>
            </w:pPr>
            <w:r w:rsidRPr="007848D3">
              <w:rPr>
                <w:color w:val="000000"/>
                <w:sz w:val="20"/>
              </w:rPr>
              <w:t>67028</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280"/>
          <w:jc w:val="center"/>
        </w:trPr>
        <w:tc>
          <w:tcPr>
            <w:tcW w:w="1715" w:type="pct"/>
            <w:shd w:val="clear" w:color="auto" w:fill="auto"/>
          </w:tcPr>
          <w:p w:rsidR="00D8692F" w:rsidRPr="007848D3" w:rsidRDefault="00345BFB" w:rsidP="007848D3">
            <w:pPr>
              <w:spacing w:line="360" w:lineRule="auto"/>
              <w:jc w:val="both"/>
              <w:rPr>
                <w:color w:val="000000"/>
                <w:sz w:val="20"/>
              </w:rPr>
            </w:pPr>
            <w:r w:rsidRPr="007848D3">
              <w:rPr>
                <w:color w:val="000000"/>
                <w:sz w:val="20"/>
              </w:rPr>
              <w:t>стр. 2</w:t>
            </w:r>
            <w:r w:rsidR="00D8692F" w:rsidRPr="007848D3">
              <w:rPr>
                <w:color w:val="000000"/>
                <w:sz w:val="20"/>
              </w:rPr>
              <w:t>20</w:t>
            </w:r>
          </w:p>
          <w:p w:rsidR="00D8692F" w:rsidRPr="007848D3" w:rsidRDefault="00D8692F" w:rsidP="007848D3">
            <w:pPr>
              <w:spacing w:line="360" w:lineRule="auto"/>
              <w:jc w:val="both"/>
              <w:rPr>
                <w:color w:val="000000"/>
                <w:sz w:val="20"/>
              </w:rPr>
            </w:pPr>
          </w:p>
        </w:tc>
        <w:tc>
          <w:tcPr>
            <w:tcW w:w="8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2138</w:t>
            </w:r>
          </w:p>
        </w:tc>
        <w:tc>
          <w:tcPr>
            <w:tcW w:w="8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5290</w:t>
            </w:r>
          </w:p>
        </w:tc>
        <w:tc>
          <w:tcPr>
            <w:tcW w:w="8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5290</w:t>
            </w:r>
          </w:p>
        </w:tc>
        <w:tc>
          <w:tcPr>
            <w:tcW w:w="863" w:type="pct"/>
            <w:shd w:val="clear" w:color="auto" w:fill="auto"/>
          </w:tcPr>
          <w:p w:rsidR="00D8692F" w:rsidRPr="007848D3" w:rsidRDefault="00D8692F" w:rsidP="007848D3">
            <w:pPr>
              <w:spacing w:line="360" w:lineRule="auto"/>
              <w:jc w:val="both"/>
              <w:rPr>
                <w:color w:val="000000"/>
                <w:sz w:val="20"/>
              </w:rPr>
            </w:pPr>
            <w:r w:rsidRPr="007848D3">
              <w:rPr>
                <w:color w:val="000000"/>
                <w:sz w:val="20"/>
              </w:rPr>
              <w:t>5959</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280"/>
          <w:jc w:val="center"/>
        </w:trPr>
        <w:tc>
          <w:tcPr>
            <w:tcW w:w="1715" w:type="pct"/>
            <w:shd w:val="clear" w:color="auto" w:fill="auto"/>
          </w:tcPr>
          <w:p w:rsidR="00D8692F" w:rsidRPr="007848D3" w:rsidRDefault="00345BFB" w:rsidP="007848D3">
            <w:pPr>
              <w:spacing w:line="360" w:lineRule="auto"/>
              <w:jc w:val="both"/>
              <w:rPr>
                <w:color w:val="000000"/>
                <w:sz w:val="20"/>
              </w:rPr>
            </w:pPr>
            <w:r w:rsidRPr="007848D3">
              <w:rPr>
                <w:color w:val="000000"/>
                <w:sz w:val="20"/>
              </w:rPr>
              <w:t>стр. 2</w:t>
            </w:r>
            <w:r w:rsidR="00D8692F" w:rsidRPr="007848D3">
              <w:rPr>
                <w:color w:val="000000"/>
                <w:sz w:val="20"/>
              </w:rPr>
              <w:t>40</w:t>
            </w:r>
          </w:p>
          <w:p w:rsidR="00D8692F" w:rsidRPr="007848D3" w:rsidRDefault="00D8692F" w:rsidP="007848D3">
            <w:pPr>
              <w:spacing w:line="360" w:lineRule="auto"/>
              <w:jc w:val="both"/>
              <w:rPr>
                <w:color w:val="000000"/>
                <w:sz w:val="20"/>
              </w:rPr>
            </w:pPr>
          </w:p>
        </w:tc>
        <w:tc>
          <w:tcPr>
            <w:tcW w:w="8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22834</w:t>
            </w:r>
          </w:p>
        </w:tc>
        <w:tc>
          <w:tcPr>
            <w:tcW w:w="8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14804</w:t>
            </w:r>
          </w:p>
        </w:tc>
        <w:tc>
          <w:tcPr>
            <w:tcW w:w="8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14493</w:t>
            </w:r>
          </w:p>
        </w:tc>
        <w:tc>
          <w:tcPr>
            <w:tcW w:w="863"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19842</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280"/>
          <w:jc w:val="center"/>
        </w:trPr>
        <w:tc>
          <w:tcPr>
            <w:tcW w:w="1715" w:type="pct"/>
            <w:shd w:val="clear" w:color="auto" w:fill="auto"/>
          </w:tcPr>
          <w:p w:rsidR="00D8692F" w:rsidRPr="007848D3" w:rsidRDefault="00345BFB" w:rsidP="007848D3">
            <w:pPr>
              <w:spacing w:line="360" w:lineRule="auto"/>
              <w:jc w:val="both"/>
              <w:rPr>
                <w:color w:val="000000"/>
                <w:sz w:val="20"/>
              </w:rPr>
            </w:pPr>
            <w:r w:rsidRPr="007848D3">
              <w:rPr>
                <w:color w:val="000000"/>
                <w:sz w:val="20"/>
              </w:rPr>
              <w:t>стр. 2</w:t>
            </w:r>
            <w:r w:rsidR="00D8692F" w:rsidRPr="007848D3">
              <w:rPr>
                <w:color w:val="000000"/>
                <w:sz w:val="20"/>
              </w:rPr>
              <w:t>50</w:t>
            </w:r>
          </w:p>
          <w:p w:rsidR="00D8692F" w:rsidRPr="007848D3" w:rsidRDefault="00D8692F" w:rsidP="007848D3">
            <w:pPr>
              <w:spacing w:line="360" w:lineRule="auto"/>
              <w:jc w:val="both"/>
              <w:rPr>
                <w:color w:val="000000"/>
                <w:sz w:val="20"/>
              </w:rPr>
            </w:pPr>
          </w:p>
        </w:tc>
        <w:tc>
          <w:tcPr>
            <w:tcW w:w="8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24</w:t>
            </w:r>
          </w:p>
        </w:tc>
        <w:tc>
          <w:tcPr>
            <w:tcW w:w="8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24</w:t>
            </w:r>
          </w:p>
        </w:tc>
        <w:tc>
          <w:tcPr>
            <w:tcW w:w="8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24</w:t>
            </w:r>
          </w:p>
        </w:tc>
        <w:tc>
          <w:tcPr>
            <w:tcW w:w="863"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280"/>
          <w:jc w:val="center"/>
        </w:trPr>
        <w:tc>
          <w:tcPr>
            <w:tcW w:w="1715" w:type="pct"/>
            <w:shd w:val="clear" w:color="auto" w:fill="auto"/>
          </w:tcPr>
          <w:p w:rsidR="00D8692F" w:rsidRPr="007848D3" w:rsidRDefault="00345BFB" w:rsidP="007848D3">
            <w:pPr>
              <w:spacing w:line="360" w:lineRule="auto"/>
              <w:jc w:val="both"/>
              <w:rPr>
                <w:color w:val="000000"/>
                <w:sz w:val="20"/>
              </w:rPr>
            </w:pPr>
            <w:r w:rsidRPr="007848D3">
              <w:rPr>
                <w:color w:val="000000"/>
                <w:sz w:val="20"/>
              </w:rPr>
              <w:t>стр. 2</w:t>
            </w:r>
            <w:r w:rsidR="00D8692F" w:rsidRPr="007848D3">
              <w:rPr>
                <w:color w:val="000000"/>
                <w:sz w:val="20"/>
              </w:rPr>
              <w:t>60</w:t>
            </w:r>
          </w:p>
          <w:p w:rsidR="00D8692F" w:rsidRPr="007848D3" w:rsidRDefault="00D8692F" w:rsidP="007848D3">
            <w:pPr>
              <w:spacing w:line="360" w:lineRule="auto"/>
              <w:jc w:val="both"/>
              <w:rPr>
                <w:color w:val="000000"/>
                <w:sz w:val="20"/>
              </w:rPr>
            </w:pPr>
          </w:p>
        </w:tc>
        <w:tc>
          <w:tcPr>
            <w:tcW w:w="8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3501</w:t>
            </w:r>
          </w:p>
        </w:tc>
        <w:tc>
          <w:tcPr>
            <w:tcW w:w="8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1501</w:t>
            </w:r>
          </w:p>
        </w:tc>
        <w:tc>
          <w:tcPr>
            <w:tcW w:w="8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1501</w:t>
            </w:r>
          </w:p>
        </w:tc>
        <w:tc>
          <w:tcPr>
            <w:tcW w:w="863" w:type="pct"/>
            <w:shd w:val="clear" w:color="auto" w:fill="auto"/>
          </w:tcPr>
          <w:p w:rsidR="00D8692F" w:rsidRPr="007848D3" w:rsidRDefault="00D8692F" w:rsidP="007848D3">
            <w:pPr>
              <w:spacing w:line="360" w:lineRule="auto"/>
              <w:jc w:val="both"/>
              <w:rPr>
                <w:color w:val="000000"/>
                <w:sz w:val="20"/>
              </w:rPr>
            </w:pPr>
            <w:r w:rsidRPr="007848D3">
              <w:rPr>
                <w:color w:val="000000"/>
                <w:sz w:val="20"/>
              </w:rPr>
              <w:t>7798</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280"/>
          <w:jc w:val="center"/>
        </w:trPr>
        <w:tc>
          <w:tcPr>
            <w:tcW w:w="1715" w:type="pct"/>
            <w:shd w:val="clear" w:color="auto" w:fill="auto"/>
          </w:tcPr>
          <w:p w:rsidR="00D8692F" w:rsidRPr="007848D3" w:rsidRDefault="00345BFB" w:rsidP="007848D3">
            <w:pPr>
              <w:spacing w:line="360" w:lineRule="auto"/>
              <w:jc w:val="both"/>
              <w:rPr>
                <w:color w:val="000000"/>
                <w:sz w:val="20"/>
              </w:rPr>
            </w:pPr>
            <w:r w:rsidRPr="007848D3">
              <w:rPr>
                <w:color w:val="000000"/>
                <w:sz w:val="20"/>
              </w:rPr>
              <w:t>стр. 2</w:t>
            </w:r>
            <w:r w:rsidR="00D8692F" w:rsidRPr="007848D3">
              <w:rPr>
                <w:color w:val="000000"/>
                <w:sz w:val="20"/>
              </w:rPr>
              <w:t>90</w:t>
            </w:r>
          </w:p>
          <w:p w:rsidR="00D8692F" w:rsidRPr="007848D3" w:rsidRDefault="00D8692F" w:rsidP="007848D3">
            <w:pPr>
              <w:spacing w:line="360" w:lineRule="auto"/>
              <w:jc w:val="both"/>
              <w:rPr>
                <w:color w:val="000000"/>
                <w:sz w:val="20"/>
              </w:rPr>
            </w:pPr>
          </w:p>
        </w:tc>
        <w:tc>
          <w:tcPr>
            <w:tcW w:w="8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60245</w:t>
            </w:r>
          </w:p>
        </w:tc>
        <w:tc>
          <w:tcPr>
            <w:tcW w:w="8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77517</w:t>
            </w:r>
          </w:p>
        </w:tc>
        <w:tc>
          <w:tcPr>
            <w:tcW w:w="8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75760</w:t>
            </w:r>
          </w:p>
        </w:tc>
        <w:tc>
          <w:tcPr>
            <w:tcW w:w="863"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106485</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280"/>
          <w:jc w:val="center"/>
        </w:trPr>
        <w:tc>
          <w:tcPr>
            <w:tcW w:w="1715" w:type="pct"/>
            <w:shd w:val="clear" w:color="auto" w:fill="auto"/>
          </w:tcPr>
          <w:p w:rsidR="00D8692F" w:rsidRPr="007848D3" w:rsidRDefault="00345BFB" w:rsidP="007848D3">
            <w:pPr>
              <w:spacing w:line="360" w:lineRule="auto"/>
              <w:jc w:val="both"/>
              <w:rPr>
                <w:color w:val="000000"/>
                <w:sz w:val="20"/>
              </w:rPr>
            </w:pPr>
            <w:r w:rsidRPr="007848D3">
              <w:rPr>
                <w:color w:val="000000"/>
                <w:sz w:val="20"/>
              </w:rPr>
              <w:t>стр. 6</w:t>
            </w:r>
            <w:r w:rsidR="00D8692F" w:rsidRPr="007848D3">
              <w:rPr>
                <w:color w:val="000000"/>
                <w:sz w:val="20"/>
              </w:rPr>
              <w:t>10</w:t>
            </w:r>
          </w:p>
          <w:p w:rsidR="00D8692F" w:rsidRPr="007848D3" w:rsidRDefault="00D8692F" w:rsidP="007848D3">
            <w:pPr>
              <w:spacing w:line="360" w:lineRule="auto"/>
              <w:jc w:val="both"/>
              <w:rPr>
                <w:color w:val="000000"/>
                <w:sz w:val="20"/>
              </w:rPr>
            </w:pPr>
          </w:p>
        </w:tc>
        <w:tc>
          <w:tcPr>
            <w:tcW w:w="8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8000</w:t>
            </w:r>
          </w:p>
        </w:tc>
        <w:tc>
          <w:tcPr>
            <w:tcW w:w="8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w:t>
            </w:r>
          </w:p>
        </w:tc>
        <w:tc>
          <w:tcPr>
            <w:tcW w:w="8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0</w:t>
            </w:r>
          </w:p>
        </w:tc>
        <w:tc>
          <w:tcPr>
            <w:tcW w:w="863" w:type="pct"/>
            <w:shd w:val="clear" w:color="auto" w:fill="auto"/>
          </w:tcPr>
          <w:p w:rsidR="00D8692F" w:rsidRPr="007848D3" w:rsidRDefault="00D8692F" w:rsidP="007848D3">
            <w:pPr>
              <w:spacing w:line="360" w:lineRule="auto"/>
              <w:jc w:val="both"/>
              <w:rPr>
                <w:color w:val="000000"/>
                <w:sz w:val="20"/>
              </w:rPr>
            </w:pPr>
            <w:r w:rsidRPr="007848D3">
              <w:rPr>
                <w:color w:val="000000"/>
                <w:sz w:val="20"/>
              </w:rPr>
              <w:t>9901</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280"/>
          <w:jc w:val="center"/>
        </w:trPr>
        <w:tc>
          <w:tcPr>
            <w:tcW w:w="1715" w:type="pct"/>
            <w:shd w:val="clear" w:color="auto" w:fill="auto"/>
          </w:tcPr>
          <w:p w:rsidR="00D8692F" w:rsidRPr="007848D3" w:rsidRDefault="00345BFB" w:rsidP="007848D3">
            <w:pPr>
              <w:spacing w:line="360" w:lineRule="auto"/>
              <w:jc w:val="both"/>
              <w:rPr>
                <w:color w:val="000000"/>
                <w:sz w:val="20"/>
              </w:rPr>
            </w:pPr>
            <w:r w:rsidRPr="007848D3">
              <w:rPr>
                <w:color w:val="000000"/>
                <w:sz w:val="20"/>
              </w:rPr>
              <w:t>стр. 6</w:t>
            </w:r>
            <w:r w:rsidR="00D8692F" w:rsidRPr="007848D3">
              <w:rPr>
                <w:color w:val="000000"/>
                <w:sz w:val="20"/>
              </w:rPr>
              <w:t>20</w:t>
            </w:r>
          </w:p>
          <w:p w:rsidR="00D8692F" w:rsidRPr="007848D3" w:rsidRDefault="00D8692F" w:rsidP="007848D3">
            <w:pPr>
              <w:spacing w:line="360" w:lineRule="auto"/>
              <w:jc w:val="both"/>
              <w:rPr>
                <w:color w:val="000000"/>
                <w:sz w:val="20"/>
              </w:rPr>
            </w:pPr>
          </w:p>
        </w:tc>
        <w:tc>
          <w:tcPr>
            <w:tcW w:w="8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23146</w:t>
            </w:r>
          </w:p>
        </w:tc>
        <w:tc>
          <w:tcPr>
            <w:tcW w:w="8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33914</w:t>
            </w:r>
          </w:p>
        </w:tc>
        <w:tc>
          <w:tcPr>
            <w:tcW w:w="8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33603</w:t>
            </w:r>
          </w:p>
        </w:tc>
        <w:tc>
          <w:tcPr>
            <w:tcW w:w="863" w:type="pct"/>
            <w:shd w:val="clear" w:color="auto" w:fill="auto"/>
          </w:tcPr>
          <w:p w:rsidR="00D8692F" w:rsidRPr="007848D3" w:rsidRDefault="00D8692F" w:rsidP="007848D3">
            <w:pPr>
              <w:spacing w:line="360" w:lineRule="auto"/>
              <w:jc w:val="both"/>
              <w:rPr>
                <w:color w:val="000000"/>
                <w:sz w:val="20"/>
              </w:rPr>
            </w:pPr>
            <w:r w:rsidRPr="007848D3">
              <w:rPr>
                <w:color w:val="000000"/>
                <w:sz w:val="20"/>
              </w:rPr>
              <w:t>40433</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280"/>
          <w:jc w:val="center"/>
        </w:trPr>
        <w:tc>
          <w:tcPr>
            <w:tcW w:w="1715" w:type="pct"/>
            <w:shd w:val="clear" w:color="auto" w:fill="auto"/>
          </w:tcPr>
          <w:p w:rsidR="00D8692F" w:rsidRPr="007848D3" w:rsidRDefault="00345BFB" w:rsidP="007848D3">
            <w:pPr>
              <w:spacing w:line="360" w:lineRule="auto"/>
              <w:jc w:val="both"/>
              <w:rPr>
                <w:color w:val="000000"/>
                <w:sz w:val="20"/>
              </w:rPr>
            </w:pPr>
            <w:r w:rsidRPr="007848D3">
              <w:rPr>
                <w:color w:val="000000"/>
                <w:sz w:val="20"/>
              </w:rPr>
              <w:t>стр. 6</w:t>
            </w:r>
            <w:r w:rsidR="00D8692F" w:rsidRPr="007848D3">
              <w:rPr>
                <w:color w:val="000000"/>
                <w:sz w:val="20"/>
              </w:rPr>
              <w:t>30</w:t>
            </w:r>
          </w:p>
          <w:p w:rsidR="00D8692F" w:rsidRPr="007848D3" w:rsidRDefault="00D8692F" w:rsidP="007848D3">
            <w:pPr>
              <w:spacing w:line="360" w:lineRule="auto"/>
              <w:jc w:val="both"/>
              <w:rPr>
                <w:color w:val="000000"/>
                <w:sz w:val="20"/>
              </w:rPr>
            </w:pPr>
          </w:p>
        </w:tc>
        <w:tc>
          <w:tcPr>
            <w:tcW w:w="8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w:t>
            </w:r>
          </w:p>
        </w:tc>
        <w:tc>
          <w:tcPr>
            <w:tcW w:w="8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w:t>
            </w:r>
          </w:p>
        </w:tc>
        <w:tc>
          <w:tcPr>
            <w:tcW w:w="8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w:t>
            </w:r>
          </w:p>
        </w:tc>
        <w:tc>
          <w:tcPr>
            <w:tcW w:w="863"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136</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280"/>
          <w:jc w:val="center"/>
        </w:trPr>
        <w:tc>
          <w:tcPr>
            <w:tcW w:w="1715" w:type="pct"/>
            <w:shd w:val="clear" w:color="auto" w:fill="auto"/>
          </w:tcPr>
          <w:p w:rsidR="00D8692F" w:rsidRPr="007848D3" w:rsidRDefault="00345BFB" w:rsidP="007848D3">
            <w:pPr>
              <w:spacing w:line="360" w:lineRule="auto"/>
              <w:jc w:val="both"/>
              <w:rPr>
                <w:color w:val="000000"/>
                <w:sz w:val="20"/>
              </w:rPr>
            </w:pPr>
            <w:r w:rsidRPr="007848D3">
              <w:rPr>
                <w:color w:val="000000"/>
                <w:sz w:val="20"/>
              </w:rPr>
              <w:t>стр. 6</w:t>
            </w:r>
            <w:r w:rsidR="00D8692F" w:rsidRPr="007848D3">
              <w:rPr>
                <w:color w:val="000000"/>
                <w:sz w:val="20"/>
              </w:rPr>
              <w:t>60</w:t>
            </w:r>
          </w:p>
          <w:p w:rsidR="00D8692F" w:rsidRPr="007848D3" w:rsidRDefault="00D8692F" w:rsidP="007848D3">
            <w:pPr>
              <w:spacing w:line="360" w:lineRule="auto"/>
              <w:jc w:val="both"/>
              <w:rPr>
                <w:color w:val="000000"/>
                <w:sz w:val="20"/>
              </w:rPr>
            </w:pPr>
          </w:p>
        </w:tc>
        <w:tc>
          <w:tcPr>
            <w:tcW w:w="8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w:t>
            </w:r>
          </w:p>
        </w:tc>
        <w:tc>
          <w:tcPr>
            <w:tcW w:w="8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w:t>
            </w:r>
          </w:p>
        </w:tc>
        <w:tc>
          <w:tcPr>
            <w:tcW w:w="8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w:t>
            </w:r>
          </w:p>
        </w:tc>
        <w:tc>
          <w:tcPr>
            <w:tcW w:w="863" w:type="pct"/>
            <w:shd w:val="clear" w:color="auto" w:fill="auto"/>
          </w:tcPr>
          <w:p w:rsidR="00D8692F" w:rsidRPr="007848D3" w:rsidRDefault="00D8692F" w:rsidP="007848D3">
            <w:pPr>
              <w:spacing w:line="360" w:lineRule="auto"/>
              <w:jc w:val="both"/>
              <w:rPr>
                <w:color w:val="000000"/>
                <w:sz w:val="20"/>
              </w:rPr>
            </w:pPr>
            <w:r w:rsidRPr="007848D3">
              <w:rPr>
                <w:color w:val="000000"/>
                <w:sz w:val="20"/>
              </w:rPr>
              <w:t>-</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280"/>
          <w:jc w:val="center"/>
        </w:trPr>
        <w:tc>
          <w:tcPr>
            <w:tcW w:w="1715" w:type="pct"/>
            <w:shd w:val="clear" w:color="auto" w:fill="auto"/>
          </w:tcPr>
          <w:p w:rsidR="00D8692F" w:rsidRPr="007848D3" w:rsidRDefault="00345BFB" w:rsidP="007848D3">
            <w:pPr>
              <w:spacing w:line="360" w:lineRule="auto"/>
              <w:jc w:val="both"/>
              <w:rPr>
                <w:color w:val="000000"/>
                <w:sz w:val="20"/>
              </w:rPr>
            </w:pPr>
            <w:r w:rsidRPr="007848D3">
              <w:rPr>
                <w:color w:val="000000"/>
                <w:sz w:val="20"/>
              </w:rPr>
              <w:t>стр. 6</w:t>
            </w:r>
            <w:r w:rsidR="00D8692F" w:rsidRPr="007848D3">
              <w:rPr>
                <w:color w:val="000000"/>
                <w:sz w:val="20"/>
              </w:rPr>
              <w:t>70</w:t>
            </w:r>
          </w:p>
          <w:p w:rsidR="00D8692F" w:rsidRPr="007848D3" w:rsidRDefault="00D8692F" w:rsidP="007848D3">
            <w:pPr>
              <w:spacing w:line="360" w:lineRule="auto"/>
              <w:jc w:val="both"/>
              <w:rPr>
                <w:color w:val="000000"/>
                <w:sz w:val="20"/>
              </w:rPr>
            </w:pPr>
          </w:p>
        </w:tc>
        <w:tc>
          <w:tcPr>
            <w:tcW w:w="8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w:t>
            </w:r>
          </w:p>
        </w:tc>
        <w:tc>
          <w:tcPr>
            <w:tcW w:w="8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w:t>
            </w:r>
          </w:p>
        </w:tc>
        <w:tc>
          <w:tcPr>
            <w:tcW w:w="8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w:t>
            </w:r>
          </w:p>
        </w:tc>
        <w:tc>
          <w:tcPr>
            <w:tcW w:w="863" w:type="pct"/>
            <w:shd w:val="clear" w:color="auto" w:fill="auto"/>
          </w:tcPr>
          <w:p w:rsidR="00D8692F" w:rsidRPr="007848D3" w:rsidRDefault="00D8692F" w:rsidP="007848D3">
            <w:pPr>
              <w:spacing w:line="360" w:lineRule="auto"/>
              <w:jc w:val="both"/>
              <w:rPr>
                <w:color w:val="000000"/>
                <w:sz w:val="20"/>
              </w:rPr>
            </w:pPr>
            <w:r w:rsidRPr="007848D3">
              <w:rPr>
                <w:color w:val="000000"/>
                <w:sz w:val="20"/>
              </w:rPr>
              <w:t>-</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280"/>
          <w:jc w:val="center"/>
        </w:trPr>
        <w:tc>
          <w:tcPr>
            <w:tcW w:w="1715" w:type="pct"/>
            <w:shd w:val="clear" w:color="auto" w:fill="auto"/>
          </w:tcPr>
          <w:p w:rsidR="00D8692F" w:rsidRPr="007848D3" w:rsidRDefault="00345BFB" w:rsidP="007848D3">
            <w:pPr>
              <w:spacing w:line="360" w:lineRule="auto"/>
              <w:jc w:val="both"/>
              <w:rPr>
                <w:color w:val="000000"/>
                <w:sz w:val="20"/>
              </w:rPr>
            </w:pPr>
            <w:r w:rsidRPr="007848D3">
              <w:rPr>
                <w:color w:val="000000"/>
                <w:sz w:val="20"/>
              </w:rPr>
              <w:t>стр. 4</w:t>
            </w:r>
            <w:r w:rsidR="00D8692F" w:rsidRPr="007848D3">
              <w:rPr>
                <w:color w:val="000000"/>
                <w:sz w:val="20"/>
              </w:rPr>
              <w:t>90</w:t>
            </w:r>
          </w:p>
          <w:p w:rsidR="00D8692F" w:rsidRPr="007848D3" w:rsidRDefault="00D8692F" w:rsidP="007848D3">
            <w:pPr>
              <w:spacing w:line="360" w:lineRule="auto"/>
              <w:jc w:val="both"/>
              <w:rPr>
                <w:color w:val="000000"/>
                <w:sz w:val="20"/>
              </w:rPr>
            </w:pPr>
          </w:p>
        </w:tc>
        <w:tc>
          <w:tcPr>
            <w:tcW w:w="8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63366</w:t>
            </w:r>
          </w:p>
        </w:tc>
        <w:tc>
          <w:tcPr>
            <w:tcW w:w="8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83153</w:t>
            </w:r>
          </w:p>
        </w:tc>
        <w:tc>
          <w:tcPr>
            <w:tcW w:w="8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83153</w:t>
            </w:r>
          </w:p>
        </w:tc>
        <w:tc>
          <w:tcPr>
            <w:tcW w:w="863"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134031</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280"/>
          <w:jc w:val="center"/>
        </w:trPr>
        <w:tc>
          <w:tcPr>
            <w:tcW w:w="1715" w:type="pct"/>
            <w:shd w:val="clear" w:color="auto" w:fill="auto"/>
          </w:tcPr>
          <w:p w:rsidR="00D8692F" w:rsidRPr="007848D3" w:rsidRDefault="00D8692F" w:rsidP="007848D3">
            <w:pPr>
              <w:spacing w:line="360" w:lineRule="auto"/>
              <w:jc w:val="both"/>
              <w:rPr>
                <w:b/>
                <w:color w:val="000000"/>
                <w:sz w:val="20"/>
              </w:rPr>
            </w:pPr>
            <w:r w:rsidRPr="007848D3">
              <w:rPr>
                <w:b/>
                <w:color w:val="000000"/>
                <w:sz w:val="20"/>
              </w:rPr>
              <w:t xml:space="preserve">К </w:t>
            </w:r>
            <w:r w:rsidR="00345BFB" w:rsidRPr="007848D3">
              <w:rPr>
                <w:b/>
                <w:color w:val="000000"/>
                <w:sz w:val="20"/>
              </w:rPr>
              <w:t>абс. л</w:t>
            </w:r>
            <w:r w:rsidRPr="007848D3">
              <w:rPr>
                <w:b/>
                <w:color w:val="000000"/>
                <w:sz w:val="20"/>
              </w:rPr>
              <w:t>икв.</w:t>
            </w:r>
          </w:p>
          <w:p w:rsidR="00D8692F" w:rsidRPr="007848D3" w:rsidRDefault="00D8692F" w:rsidP="007848D3">
            <w:pPr>
              <w:spacing w:line="360" w:lineRule="auto"/>
              <w:jc w:val="both"/>
              <w:rPr>
                <w:b/>
                <w:color w:val="000000"/>
                <w:sz w:val="20"/>
              </w:rPr>
            </w:pPr>
          </w:p>
        </w:tc>
        <w:tc>
          <w:tcPr>
            <w:tcW w:w="807" w:type="pct"/>
            <w:shd w:val="clear" w:color="auto" w:fill="auto"/>
          </w:tcPr>
          <w:p w:rsidR="00D8692F" w:rsidRPr="007848D3" w:rsidRDefault="00D8692F" w:rsidP="007848D3">
            <w:pPr>
              <w:spacing w:line="360" w:lineRule="auto"/>
              <w:jc w:val="both"/>
              <w:rPr>
                <w:b/>
                <w:color w:val="000000"/>
                <w:sz w:val="20"/>
              </w:rPr>
            </w:pPr>
            <w:r w:rsidRPr="007848D3">
              <w:rPr>
                <w:b/>
                <w:color w:val="000000"/>
                <w:sz w:val="20"/>
              </w:rPr>
              <w:t>0,11</w:t>
            </w:r>
          </w:p>
          <w:p w:rsidR="00D8692F" w:rsidRPr="007848D3" w:rsidRDefault="00D8692F" w:rsidP="007848D3">
            <w:pPr>
              <w:spacing w:line="360" w:lineRule="auto"/>
              <w:jc w:val="both"/>
              <w:rPr>
                <w:b/>
                <w:color w:val="000000"/>
                <w:sz w:val="20"/>
              </w:rPr>
            </w:pPr>
          </w:p>
        </w:tc>
        <w:tc>
          <w:tcPr>
            <w:tcW w:w="807" w:type="pct"/>
            <w:shd w:val="clear" w:color="auto" w:fill="auto"/>
          </w:tcPr>
          <w:p w:rsidR="00D8692F" w:rsidRPr="007848D3" w:rsidRDefault="00D8692F" w:rsidP="007848D3">
            <w:pPr>
              <w:spacing w:line="360" w:lineRule="auto"/>
              <w:jc w:val="both"/>
              <w:rPr>
                <w:b/>
                <w:color w:val="000000"/>
                <w:sz w:val="20"/>
              </w:rPr>
            </w:pPr>
            <w:r w:rsidRPr="007848D3">
              <w:rPr>
                <w:b/>
                <w:color w:val="000000"/>
                <w:sz w:val="20"/>
              </w:rPr>
              <w:t>0,045</w:t>
            </w:r>
          </w:p>
          <w:p w:rsidR="00D8692F" w:rsidRPr="007848D3" w:rsidRDefault="00D8692F" w:rsidP="007848D3">
            <w:pPr>
              <w:spacing w:line="360" w:lineRule="auto"/>
              <w:jc w:val="both"/>
              <w:rPr>
                <w:b/>
                <w:color w:val="000000"/>
                <w:sz w:val="20"/>
              </w:rPr>
            </w:pPr>
          </w:p>
        </w:tc>
        <w:tc>
          <w:tcPr>
            <w:tcW w:w="807" w:type="pct"/>
            <w:shd w:val="clear" w:color="auto" w:fill="auto"/>
          </w:tcPr>
          <w:p w:rsidR="00D8692F" w:rsidRPr="007848D3" w:rsidRDefault="00D8692F" w:rsidP="007848D3">
            <w:pPr>
              <w:spacing w:line="360" w:lineRule="auto"/>
              <w:jc w:val="both"/>
              <w:rPr>
                <w:b/>
                <w:color w:val="000000"/>
                <w:sz w:val="20"/>
              </w:rPr>
            </w:pPr>
            <w:r w:rsidRPr="007848D3">
              <w:rPr>
                <w:b/>
                <w:color w:val="000000"/>
                <w:sz w:val="20"/>
              </w:rPr>
              <w:t>0,045</w:t>
            </w:r>
          </w:p>
          <w:p w:rsidR="00D8692F" w:rsidRPr="007848D3" w:rsidRDefault="00D8692F" w:rsidP="007848D3">
            <w:pPr>
              <w:spacing w:line="360" w:lineRule="auto"/>
              <w:jc w:val="both"/>
              <w:rPr>
                <w:b/>
                <w:color w:val="000000"/>
                <w:sz w:val="20"/>
              </w:rPr>
            </w:pPr>
          </w:p>
        </w:tc>
        <w:tc>
          <w:tcPr>
            <w:tcW w:w="863" w:type="pct"/>
            <w:shd w:val="clear" w:color="auto" w:fill="auto"/>
          </w:tcPr>
          <w:p w:rsidR="00D8692F" w:rsidRPr="007848D3" w:rsidRDefault="00D8692F" w:rsidP="007848D3">
            <w:pPr>
              <w:spacing w:line="360" w:lineRule="auto"/>
              <w:jc w:val="both"/>
              <w:rPr>
                <w:b/>
                <w:color w:val="000000"/>
                <w:sz w:val="20"/>
              </w:rPr>
            </w:pPr>
            <w:r w:rsidRPr="007848D3">
              <w:rPr>
                <w:b/>
                <w:color w:val="000000"/>
                <w:sz w:val="20"/>
              </w:rPr>
              <w:t>0,15</w:t>
            </w:r>
          </w:p>
          <w:p w:rsidR="00D8692F" w:rsidRPr="007848D3" w:rsidRDefault="00D8692F" w:rsidP="007848D3">
            <w:pPr>
              <w:spacing w:line="360" w:lineRule="auto"/>
              <w:jc w:val="both"/>
              <w:rPr>
                <w:b/>
                <w:color w:val="000000"/>
                <w:sz w:val="20"/>
              </w:rPr>
            </w:pPr>
          </w:p>
        </w:tc>
      </w:tr>
      <w:tr w:rsidR="00D8692F" w:rsidRPr="007848D3" w:rsidTr="007848D3">
        <w:trPr>
          <w:cantSplit/>
          <w:trHeight w:hRule="exact" w:val="280"/>
          <w:jc w:val="center"/>
        </w:trPr>
        <w:tc>
          <w:tcPr>
            <w:tcW w:w="1715" w:type="pct"/>
            <w:shd w:val="clear" w:color="auto" w:fill="auto"/>
          </w:tcPr>
          <w:p w:rsidR="00D8692F" w:rsidRPr="007848D3" w:rsidRDefault="00D8692F" w:rsidP="007848D3">
            <w:pPr>
              <w:spacing w:line="360" w:lineRule="auto"/>
              <w:jc w:val="both"/>
              <w:rPr>
                <w:b/>
                <w:color w:val="000000"/>
                <w:sz w:val="20"/>
              </w:rPr>
            </w:pPr>
            <w:r w:rsidRPr="007848D3">
              <w:rPr>
                <w:b/>
                <w:color w:val="000000"/>
                <w:sz w:val="20"/>
              </w:rPr>
              <w:t xml:space="preserve">К </w:t>
            </w:r>
            <w:r w:rsidR="00345BFB" w:rsidRPr="007848D3">
              <w:rPr>
                <w:b/>
                <w:color w:val="000000"/>
                <w:sz w:val="20"/>
              </w:rPr>
              <w:t>уточн. л</w:t>
            </w:r>
            <w:r w:rsidRPr="007848D3">
              <w:rPr>
                <w:b/>
                <w:color w:val="000000"/>
                <w:sz w:val="20"/>
              </w:rPr>
              <w:t>икв.</w:t>
            </w:r>
          </w:p>
          <w:p w:rsidR="00D8692F" w:rsidRPr="007848D3" w:rsidRDefault="00D8692F" w:rsidP="007848D3">
            <w:pPr>
              <w:spacing w:line="360" w:lineRule="auto"/>
              <w:jc w:val="both"/>
              <w:rPr>
                <w:b/>
                <w:color w:val="000000"/>
                <w:sz w:val="20"/>
              </w:rPr>
            </w:pPr>
          </w:p>
        </w:tc>
        <w:tc>
          <w:tcPr>
            <w:tcW w:w="807" w:type="pct"/>
            <w:shd w:val="clear" w:color="auto" w:fill="auto"/>
          </w:tcPr>
          <w:p w:rsidR="00D8692F" w:rsidRPr="007848D3" w:rsidRDefault="00D8692F" w:rsidP="007848D3">
            <w:pPr>
              <w:spacing w:line="360" w:lineRule="auto"/>
              <w:jc w:val="both"/>
              <w:rPr>
                <w:b/>
                <w:color w:val="000000"/>
                <w:sz w:val="20"/>
              </w:rPr>
            </w:pPr>
            <w:r w:rsidRPr="007848D3">
              <w:rPr>
                <w:b/>
                <w:color w:val="000000"/>
                <w:sz w:val="20"/>
              </w:rPr>
              <w:t>0,85</w:t>
            </w:r>
          </w:p>
          <w:p w:rsidR="00D8692F" w:rsidRPr="007848D3" w:rsidRDefault="00D8692F" w:rsidP="007848D3">
            <w:pPr>
              <w:spacing w:line="360" w:lineRule="auto"/>
              <w:jc w:val="both"/>
              <w:rPr>
                <w:b/>
                <w:color w:val="000000"/>
                <w:sz w:val="20"/>
              </w:rPr>
            </w:pPr>
          </w:p>
        </w:tc>
        <w:tc>
          <w:tcPr>
            <w:tcW w:w="807" w:type="pct"/>
            <w:shd w:val="clear" w:color="auto" w:fill="auto"/>
          </w:tcPr>
          <w:p w:rsidR="00D8692F" w:rsidRPr="007848D3" w:rsidRDefault="00D8692F" w:rsidP="007848D3">
            <w:pPr>
              <w:spacing w:line="360" w:lineRule="auto"/>
              <w:jc w:val="both"/>
              <w:rPr>
                <w:b/>
                <w:color w:val="000000"/>
                <w:sz w:val="20"/>
              </w:rPr>
            </w:pPr>
            <w:r w:rsidRPr="007848D3">
              <w:rPr>
                <w:b/>
                <w:color w:val="000000"/>
                <w:sz w:val="20"/>
              </w:rPr>
              <w:t>0,5</w:t>
            </w:r>
          </w:p>
          <w:p w:rsidR="00D8692F" w:rsidRPr="007848D3" w:rsidRDefault="00D8692F" w:rsidP="007848D3">
            <w:pPr>
              <w:spacing w:line="360" w:lineRule="auto"/>
              <w:jc w:val="both"/>
              <w:rPr>
                <w:b/>
                <w:color w:val="000000"/>
                <w:sz w:val="20"/>
              </w:rPr>
            </w:pPr>
          </w:p>
        </w:tc>
        <w:tc>
          <w:tcPr>
            <w:tcW w:w="807" w:type="pct"/>
            <w:shd w:val="clear" w:color="auto" w:fill="auto"/>
          </w:tcPr>
          <w:p w:rsidR="00D8692F" w:rsidRPr="007848D3" w:rsidRDefault="00D8692F" w:rsidP="007848D3">
            <w:pPr>
              <w:spacing w:line="360" w:lineRule="auto"/>
              <w:jc w:val="both"/>
              <w:rPr>
                <w:b/>
                <w:color w:val="000000"/>
                <w:sz w:val="20"/>
              </w:rPr>
            </w:pPr>
            <w:r w:rsidRPr="007848D3">
              <w:rPr>
                <w:b/>
                <w:color w:val="000000"/>
                <w:sz w:val="20"/>
              </w:rPr>
              <w:t>0,48</w:t>
            </w:r>
          </w:p>
          <w:p w:rsidR="00D8692F" w:rsidRPr="007848D3" w:rsidRDefault="00D8692F" w:rsidP="007848D3">
            <w:pPr>
              <w:spacing w:line="360" w:lineRule="auto"/>
              <w:jc w:val="both"/>
              <w:rPr>
                <w:b/>
                <w:color w:val="000000"/>
                <w:sz w:val="20"/>
              </w:rPr>
            </w:pPr>
          </w:p>
        </w:tc>
        <w:tc>
          <w:tcPr>
            <w:tcW w:w="863" w:type="pct"/>
            <w:shd w:val="clear" w:color="auto" w:fill="auto"/>
          </w:tcPr>
          <w:p w:rsidR="00D8692F" w:rsidRPr="007848D3" w:rsidRDefault="00D8692F" w:rsidP="007848D3">
            <w:pPr>
              <w:spacing w:line="360" w:lineRule="auto"/>
              <w:jc w:val="both"/>
              <w:rPr>
                <w:b/>
                <w:color w:val="000000"/>
                <w:sz w:val="20"/>
              </w:rPr>
            </w:pPr>
            <w:r w:rsidRPr="007848D3">
              <w:rPr>
                <w:b/>
                <w:color w:val="000000"/>
                <w:sz w:val="20"/>
              </w:rPr>
              <w:t>0,55</w:t>
            </w:r>
          </w:p>
          <w:p w:rsidR="00D8692F" w:rsidRPr="007848D3" w:rsidRDefault="00D8692F" w:rsidP="007848D3">
            <w:pPr>
              <w:spacing w:line="360" w:lineRule="auto"/>
              <w:jc w:val="both"/>
              <w:rPr>
                <w:b/>
                <w:color w:val="000000"/>
                <w:sz w:val="20"/>
              </w:rPr>
            </w:pPr>
          </w:p>
        </w:tc>
      </w:tr>
      <w:tr w:rsidR="00D8692F" w:rsidRPr="007848D3" w:rsidTr="007848D3">
        <w:trPr>
          <w:cantSplit/>
          <w:trHeight w:hRule="exact" w:val="280"/>
          <w:jc w:val="center"/>
        </w:trPr>
        <w:tc>
          <w:tcPr>
            <w:tcW w:w="1715" w:type="pct"/>
            <w:shd w:val="clear" w:color="auto" w:fill="auto"/>
          </w:tcPr>
          <w:p w:rsidR="00D8692F" w:rsidRPr="007848D3" w:rsidRDefault="00D8692F" w:rsidP="007848D3">
            <w:pPr>
              <w:spacing w:line="360" w:lineRule="auto"/>
              <w:jc w:val="both"/>
              <w:rPr>
                <w:b/>
                <w:color w:val="000000"/>
                <w:sz w:val="20"/>
              </w:rPr>
            </w:pPr>
            <w:r w:rsidRPr="007848D3">
              <w:rPr>
                <w:b/>
                <w:color w:val="000000"/>
                <w:sz w:val="20"/>
              </w:rPr>
              <w:t xml:space="preserve">К </w:t>
            </w:r>
            <w:r w:rsidR="00345BFB" w:rsidRPr="007848D3">
              <w:rPr>
                <w:b/>
                <w:color w:val="000000"/>
                <w:sz w:val="20"/>
              </w:rPr>
              <w:t>тек. л</w:t>
            </w:r>
            <w:r w:rsidRPr="007848D3">
              <w:rPr>
                <w:b/>
                <w:color w:val="000000"/>
                <w:sz w:val="20"/>
              </w:rPr>
              <w:t>икв.</w:t>
            </w:r>
          </w:p>
          <w:p w:rsidR="00D8692F" w:rsidRPr="007848D3" w:rsidRDefault="00D8692F" w:rsidP="007848D3">
            <w:pPr>
              <w:spacing w:line="360" w:lineRule="auto"/>
              <w:jc w:val="both"/>
              <w:rPr>
                <w:b/>
                <w:color w:val="000000"/>
                <w:sz w:val="20"/>
              </w:rPr>
            </w:pPr>
          </w:p>
        </w:tc>
        <w:tc>
          <w:tcPr>
            <w:tcW w:w="807" w:type="pct"/>
            <w:shd w:val="clear" w:color="auto" w:fill="auto"/>
          </w:tcPr>
          <w:p w:rsidR="00D8692F" w:rsidRPr="007848D3" w:rsidRDefault="00D8692F" w:rsidP="007848D3">
            <w:pPr>
              <w:spacing w:line="360" w:lineRule="auto"/>
              <w:jc w:val="both"/>
              <w:rPr>
                <w:b/>
                <w:color w:val="000000"/>
                <w:sz w:val="20"/>
              </w:rPr>
            </w:pPr>
            <w:r w:rsidRPr="007848D3">
              <w:rPr>
                <w:b/>
                <w:color w:val="000000"/>
                <w:sz w:val="20"/>
              </w:rPr>
              <w:t>1,93</w:t>
            </w:r>
          </w:p>
          <w:p w:rsidR="00D8692F" w:rsidRPr="007848D3" w:rsidRDefault="00D8692F" w:rsidP="007848D3">
            <w:pPr>
              <w:spacing w:line="360" w:lineRule="auto"/>
              <w:jc w:val="both"/>
              <w:rPr>
                <w:b/>
                <w:color w:val="000000"/>
                <w:sz w:val="20"/>
              </w:rPr>
            </w:pPr>
          </w:p>
        </w:tc>
        <w:tc>
          <w:tcPr>
            <w:tcW w:w="807" w:type="pct"/>
            <w:shd w:val="clear" w:color="auto" w:fill="auto"/>
          </w:tcPr>
          <w:p w:rsidR="00D8692F" w:rsidRPr="007848D3" w:rsidRDefault="00D8692F" w:rsidP="007848D3">
            <w:pPr>
              <w:spacing w:line="360" w:lineRule="auto"/>
              <w:jc w:val="both"/>
              <w:rPr>
                <w:b/>
                <w:color w:val="000000"/>
                <w:sz w:val="20"/>
              </w:rPr>
            </w:pPr>
            <w:r w:rsidRPr="007848D3">
              <w:rPr>
                <w:b/>
                <w:color w:val="000000"/>
                <w:sz w:val="20"/>
              </w:rPr>
              <w:t>2,14</w:t>
            </w:r>
          </w:p>
          <w:p w:rsidR="00D8692F" w:rsidRPr="007848D3" w:rsidRDefault="00D8692F" w:rsidP="007848D3">
            <w:pPr>
              <w:spacing w:line="360" w:lineRule="auto"/>
              <w:jc w:val="both"/>
              <w:rPr>
                <w:b/>
                <w:color w:val="000000"/>
                <w:sz w:val="20"/>
              </w:rPr>
            </w:pPr>
          </w:p>
        </w:tc>
        <w:tc>
          <w:tcPr>
            <w:tcW w:w="807" w:type="pct"/>
            <w:shd w:val="clear" w:color="auto" w:fill="auto"/>
          </w:tcPr>
          <w:p w:rsidR="00D8692F" w:rsidRPr="007848D3" w:rsidRDefault="00D8692F" w:rsidP="007848D3">
            <w:pPr>
              <w:spacing w:line="360" w:lineRule="auto"/>
              <w:jc w:val="both"/>
              <w:rPr>
                <w:b/>
                <w:color w:val="000000"/>
                <w:sz w:val="20"/>
              </w:rPr>
            </w:pPr>
            <w:r w:rsidRPr="007848D3">
              <w:rPr>
                <w:b/>
                <w:color w:val="000000"/>
                <w:sz w:val="20"/>
              </w:rPr>
              <w:t>2,1</w:t>
            </w:r>
          </w:p>
          <w:p w:rsidR="00D8692F" w:rsidRPr="007848D3" w:rsidRDefault="00D8692F" w:rsidP="007848D3">
            <w:pPr>
              <w:spacing w:line="360" w:lineRule="auto"/>
              <w:jc w:val="both"/>
              <w:rPr>
                <w:b/>
                <w:color w:val="000000"/>
                <w:sz w:val="20"/>
              </w:rPr>
            </w:pPr>
          </w:p>
        </w:tc>
        <w:tc>
          <w:tcPr>
            <w:tcW w:w="863" w:type="pct"/>
            <w:shd w:val="clear" w:color="auto" w:fill="auto"/>
          </w:tcPr>
          <w:p w:rsidR="00D8692F" w:rsidRPr="007848D3" w:rsidRDefault="00D8692F" w:rsidP="007848D3">
            <w:pPr>
              <w:spacing w:line="360" w:lineRule="auto"/>
              <w:jc w:val="both"/>
              <w:rPr>
                <w:b/>
                <w:color w:val="000000"/>
                <w:sz w:val="20"/>
              </w:rPr>
            </w:pPr>
            <w:r w:rsidRPr="007848D3">
              <w:rPr>
                <w:b/>
                <w:color w:val="000000"/>
                <w:sz w:val="20"/>
              </w:rPr>
              <w:t>1,99</w:t>
            </w:r>
          </w:p>
          <w:p w:rsidR="00D8692F" w:rsidRPr="007848D3" w:rsidRDefault="00D8692F" w:rsidP="007848D3">
            <w:pPr>
              <w:spacing w:line="360" w:lineRule="auto"/>
              <w:jc w:val="both"/>
              <w:rPr>
                <w:b/>
                <w:color w:val="000000"/>
                <w:sz w:val="20"/>
              </w:rPr>
            </w:pPr>
          </w:p>
        </w:tc>
      </w:tr>
    </w:tbl>
    <w:p w:rsidR="00D8692F" w:rsidRPr="00345BFB" w:rsidRDefault="00D8692F" w:rsidP="00345BFB">
      <w:pPr>
        <w:spacing w:line="360" w:lineRule="auto"/>
        <w:ind w:firstLine="709"/>
        <w:jc w:val="both"/>
        <w:rPr>
          <w:color w:val="000000"/>
          <w:sz w:val="28"/>
        </w:rPr>
      </w:pPr>
    </w:p>
    <w:p w:rsidR="00D8692F" w:rsidRPr="00345BFB" w:rsidRDefault="00D8692F" w:rsidP="00345BFB">
      <w:pPr>
        <w:spacing w:line="360" w:lineRule="auto"/>
        <w:ind w:firstLine="709"/>
        <w:jc w:val="both"/>
        <w:rPr>
          <w:color w:val="000000"/>
          <w:sz w:val="28"/>
        </w:rPr>
      </w:pPr>
      <w:r w:rsidRPr="00345BFB">
        <w:rPr>
          <w:color w:val="000000"/>
          <w:sz w:val="28"/>
        </w:rPr>
        <w:t>Коэффициент</w:t>
      </w:r>
      <w:r w:rsidR="00345BFB">
        <w:rPr>
          <w:color w:val="000000"/>
          <w:sz w:val="28"/>
        </w:rPr>
        <w:t xml:space="preserve"> </w:t>
      </w:r>
      <w:r w:rsidRPr="00345BFB">
        <w:rPr>
          <w:color w:val="000000"/>
          <w:sz w:val="28"/>
        </w:rPr>
        <w:t>абсолютной</w:t>
      </w:r>
      <w:r w:rsidR="00345BFB">
        <w:rPr>
          <w:color w:val="000000"/>
          <w:sz w:val="28"/>
        </w:rPr>
        <w:t xml:space="preserve"> </w:t>
      </w:r>
      <w:r w:rsidRPr="00345BFB">
        <w:rPr>
          <w:color w:val="000000"/>
          <w:sz w:val="28"/>
        </w:rPr>
        <w:t>ликвидности</w:t>
      </w:r>
      <w:r w:rsidR="00345BFB">
        <w:rPr>
          <w:color w:val="000000"/>
          <w:sz w:val="28"/>
        </w:rPr>
        <w:t xml:space="preserve"> </w:t>
      </w:r>
      <w:r w:rsidRPr="00345BFB">
        <w:rPr>
          <w:color w:val="000000"/>
          <w:sz w:val="28"/>
        </w:rPr>
        <w:t>показывает,</w:t>
      </w:r>
      <w:r w:rsidR="00345BFB">
        <w:rPr>
          <w:color w:val="000000"/>
          <w:sz w:val="28"/>
        </w:rPr>
        <w:t xml:space="preserve"> </w:t>
      </w:r>
      <w:r w:rsidRPr="00345BFB">
        <w:rPr>
          <w:color w:val="000000"/>
          <w:sz w:val="28"/>
        </w:rPr>
        <w:t>какую</w:t>
      </w:r>
      <w:r w:rsidR="00345BFB">
        <w:rPr>
          <w:color w:val="000000"/>
          <w:sz w:val="28"/>
        </w:rPr>
        <w:t xml:space="preserve"> </w:t>
      </w:r>
      <w:r w:rsidRPr="00345BFB">
        <w:rPr>
          <w:color w:val="000000"/>
          <w:sz w:val="28"/>
        </w:rPr>
        <w:t>часть краткосрочной задолженности предприятие может погасить в ближайшее время. Этот индикатор имеет особо важное значение для инвесторов. Коэффициент абсолютной ликвидности характеризует платежеспособность предприятия на дату составления баланса.</w:t>
      </w:r>
    </w:p>
    <w:p w:rsidR="00D8692F" w:rsidRPr="00345BFB" w:rsidRDefault="00D8692F" w:rsidP="00345BFB">
      <w:pPr>
        <w:spacing w:line="360" w:lineRule="auto"/>
        <w:ind w:firstLine="709"/>
        <w:jc w:val="both"/>
        <w:rPr>
          <w:color w:val="000000"/>
          <w:sz w:val="28"/>
        </w:rPr>
      </w:pPr>
      <w:r w:rsidRPr="00345BFB">
        <w:rPr>
          <w:color w:val="000000"/>
          <w:sz w:val="28"/>
        </w:rPr>
        <w:t>Мы видим, что коэффициент абсолютной ликвидности к концу 2007 году по сравнению с началом года снизился на 0,065, и оставался таким же до начала 2008 года. Но к концу года значительно возрос (на 0,105), но не достиг критерия его оценки (&gt;0,2).</w:t>
      </w:r>
    </w:p>
    <w:p w:rsidR="00D8692F" w:rsidRPr="00345BFB" w:rsidRDefault="00D8692F" w:rsidP="00345BFB">
      <w:pPr>
        <w:spacing w:line="360" w:lineRule="auto"/>
        <w:ind w:firstLine="709"/>
        <w:jc w:val="both"/>
        <w:rPr>
          <w:color w:val="000000"/>
          <w:sz w:val="28"/>
        </w:rPr>
      </w:pPr>
      <w:r w:rsidRPr="00345BFB">
        <w:rPr>
          <w:color w:val="000000"/>
          <w:sz w:val="28"/>
        </w:rPr>
        <w:t>Коэффициент уточненной ликвидности в 2007 и 2008 году гораздо ниже критерия его оценки (&gt;1). Это отрицательный момент.</w:t>
      </w:r>
    </w:p>
    <w:p w:rsidR="00D8692F" w:rsidRPr="00345BFB" w:rsidRDefault="00D8692F" w:rsidP="00345BFB">
      <w:pPr>
        <w:spacing w:line="360" w:lineRule="auto"/>
        <w:ind w:firstLine="709"/>
        <w:jc w:val="both"/>
        <w:rPr>
          <w:color w:val="000000"/>
          <w:sz w:val="28"/>
        </w:rPr>
      </w:pPr>
      <w:r w:rsidRPr="00345BFB">
        <w:rPr>
          <w:color w:val="000000"/>
          <w:sz w:val="28"/>
        </w:rPr>
        <w:t>Коэффициент текущей ликвидности дает общую оценку деятельности предприятия и показывает, в какой мере текущие кредиторские обязательства обеспечиваются материальными оборотными средствами. Мы видим, что этот показатель в 2007 году и начале 2008 года соответствовал критерию оценки &gt;2, но к концу 2008 года снизился.</w:t>
      </w:r>
    </w:p>
    <w:p w:rsidR="00D8692F" w:rsidRPr="00A82F81" w:rsidRDefault="00A82F81" w:rsidP="00A82F81">
      <w:pPr>
        <w:spacing w:line="360" w:lineRule="auto"/>
        <w:ind w:firstLine="709"/>
        <w:jc w:val="both"/>
        <w:rPr>
          <w:b/>
          <w:sz w:val="28"/>
          <w:szCs w:val="28"/>
        </w:rPr>
      </w:pPr>
      <w:r>
        <w:rPr>
          <w:sz w:val="28"/>
        </w:rPr>
        <w:br w:type="page"/>
      </w:r>
      <w:bookmarkStart w:id="16" w:name="_Toc245287437"/>
      <w:r w:rsidR="00D8692F" w:rsidRPr="00A82F81">
        <w:rPr>
          <w:b/>
          <w:sz w:val="28"/>
          <w:szCs w:val="28"/>
        </w:rPr>
        <w:t>2.4 План маркетинга</w:t>
      </w:r>
      <w:bookmarkEnd w:id="16"/>
    </w:p>
    <w:p w:rsidR="00D8692F" w:rsidRPr="00345BFB" w:rsidRDefault="00D8692F" w:rsidP="00345BFB">
      <w:pPr>
        <w:spacing w:line="360" w:lineRule="auto"/>
        <w:ind w:firstLine="709"/>
        <w:jc w:val="both"/>
        <w:rPr>
          <w:color w:val="000000"/>
          <w:sz w:val="28"/>
        </w:rPr>
      </w:pPr>
    </w:p>
    <w:p w:rsidR="00D8692F" w:rsidRPr="00345BFB" w:rsidRDefault="00D8692F" w:rsidP="00345BFB">
      <w:pPr>
        <w:pStyle w:val="FR1"/>
        <w:widowControl/>
        <w:spacing w:before="0" w:line="360" w:lineRule="auto"/>
        <w:ind w:left="0" w:firstLine="709"/>
        <w:jc w:val="both"/>
        <w:rPr>
          <w:rFonts w:ascii="Times New Roman" w:hAnsi="Times New Roman"/>
          <w:b w:val="0"/>
          <w:color w:val="000000"/>
          <w:sz w:val="28"/>
          <w:u w:val="single"/>
        </w:rPr>
      </w:pPr>
      <w:r w:rsidRPr="00345BFB">
        <w:rPr>
          <w:rFonts w:ascii="Times New Roman" w:hAnsi="Times New Roman"/>
          <w:b w:val="0"/>
          <w:color w:val="000000"/>
          <w:sz w:val="28"/>
        </w:rPr>
        <w:t xml:space="preserve">Стратегия маркетинга для </w:t>
      </w:r>
      <w:r w:rsidRPr="00345BFB">
        <w:rPr>
          <w:rFonts w:ascii="Times New Roman" w:eastAsia="MS Mincho" w:hAnsi="Times New Roman"/>
          <w:b w:val="0"/>
          <w:color w:val="000000"/>
          <w:sz w:val="28"/>
          <w:szCs w:val="28"/>
        </w:rPr>
        <w:t>ОАО</w:t>
      </w:r>
      <w:r w:rsidR="00345BFB">
        <w:rPr>
          <w:rFonts w:ascii="Times New Roman" w:eastAsia="MS Mincho" w:hAnsi="Times New Roman"/>
          <w:b w:val="0"/>
          <w:color w:val="000000"/>
          <w:sz w:val="28"/>
          <w:szCs w:val="28"/>
        </w:rPr>
        <w:t> </w:t>
      </w:r>
      <w:r w:rsidR="00345BFB" w:rsidRPr="00345BFB">
        <w:rPr>
          <w:rFonts w:ascii="Times New Roman" w:eastAsia="MS Mincho" w:hAnsi="Times New Roman"/>
          <w:b w:val="0"/>
          <w:color w:val="000000"/>
          <w:sz w:val="28"/>
          <w:szCs w:val="28"/>
        </w:rPr>
        <w:t>«</w:t>
      </w:r>
      <w:r w:rsidRPr="00345BFB">
        <w:rPr>
          <w:rFonts w:ascii="Times New Roman" w:eastAsia="MS Mincho" w:hAnsi="Times New Roman"/>
          <w:b w:val="0"/>
          <w:color w:val="000000"/>
          <w:sz w:val="28"/>
          <w:szCs w:val="28"/>
        </w:rPr>
        <w:t>Комбинат Красный Строитель» имеет следующие основные положения:</w:t>
      </w:r>
    </w:p>
    <w:p w:rsidR="00D8692F" w:rsidRPr="00345BFB" w:rsidRDefault="00D8692F" w:rsidP="00345BFB">
      <w:pPr>
        <w:spacing w:line="360" w:lineRule="auto"/>
        <w:ind w:firstLine="709"/>
        <w:jc w:val="both"/>
        <w:rPr>
          <w:color w:val="000000"/>
          <w:sz w:val="28"/>
        </w:rPr>
      </w:pPr>
      <w:r w:rsidRPr="00345BFB">
        <w:rPr>
          <w:color w:val="000000"/>
          <w:sz w:val="28"/>
        </w:rPr>
        <w:t>1. Маркетинг направлен на рынок кровельных материалов, с целью увеличения доли рынка за счет продажи асбестоцементных листов.</w:t>
      </w:r>
    </w:p>
    <w:p w:rsidR="00D8692F" w:rsidRPr="00345BFB" w:rsidRDefault="00D8692F" w:rsidP="00345BFB">
      <w:pPr>
        <w:spacing w:line="360" w:lineRule="auto"/>
        <w:ind w:firstLine="709"/>
        <w:jc w:val="both"/>
        <w:rPr>
          <w:color w:val="000000"/>
          <w:sz w:val="28"/>
        </w:rPr>
      </w:pPr>
      <w:r w:rsidRPr="00345BFB">
        <w:rPr>
          <w:color w:val="000000"/>
          <w:sz w:val="28"/>
        </w:rPr>
        <w:t>2. Добиваться следует увеличения объема упомянутого выше продукта.</w:t>
      </w:r>
    </w:p>
    <w:p w:rsidR="00D8692F" w:rsidRPr="00345BFB" w:rsidRDefault="00D8692F" w:rsidP="00345BFB">
      <w:pPr>
        <w:spacing w:line="360" w:lineRule="auto"/>
        <w:ind w:firstLine="709"/>
        <w:jc w:val="both"/>
        <w:rPr>
          <w:color w:val="000000"/>
          <w:sz w:val="28"/>
        </w:rPr>
      </w:pPr>
      <w:r w:rsidRPr="00345BFB">
        <w:rPr>
          <w:color w:val="000000"/>
          <w:sz w:val="28"/>
        </w:rPr>
        <w:t>3. Необходимо заметно увеличить объемы выпуска а/ц листов.</w:t>
      </w:r>
    </w:p>
    <w:p w:rsidR="00D8692F" w:rsidRPr="00345BFB" w:rsidRDefault="00D8692F" w:rsidP="00345BFB">
      <w:pPr>
        <w:spacing w:line="360" w:lineRule="auto"/>
        <w:ind w:firstLine="709"/>
        <w:jc w:val="both"/>
        <w:rPr>
          <w:color w:val="000000"/>
          <w:sz w:val="28"/>
        </w:rPr>
      </w:pPr>
      <w:r w:rsidRPr="00345BFB">
        <w:rPr>
          <w:color w:val="000000"/>
          <w:sz w:val="28"/>
        </w:rPr>
        <w:t>4. Все должно быть проведено в кратчайшие сроки.</w:t>
      </w:r>
    </w:p>
    <w:p w:rsidR="00D8692F" w:rsidRPr="00345BFB" w:rsidRDefault="00D8692F" w:rsidP="00345BFB">
      <w:pPr>
        <w:spacing w:line="360" w:lineRule="auto"/>
        <w:ind w:firstLine="709"/>
        <w:jc w:val="both"/>
        <w:rPr>
          <w:color w:val="000000"/>
          <w:sz w:val="28"/>
          <w:szCs w:val="28"/>
        </w:rPr>
      </w:pPr>
      <w:r w:rsidRPr="00345BFB">
        <w:rPr>
          <w:color w:val="000000"/>
          <w:sz w:val="28"/>
          <w:szCs w:val="28"/>
        </w:rPr>
        <w:t>Для данного предприятия представляет основной интерес стратегия проникновения на рынок.</w:t>
      </w:r>
    </w:p>
    <w:p w:rsidR="00D8692F" w:rsidRPr="00345BFB" w:rsidRDefault="00D8692F" w:rsidP="00345BFB">
      <w:pPr>
        <w:spacing w:line="360" w:lineRule="auto"/>
        <w:ind w:firstLine="709"/>
        <w:jc w:val="both"/>
        <w:rPr>
          <w:color w:val="000000"/>
          <w:sz w:val="28"/>
          <w:szCs w:val="28"/>
        </w:rPr>
      </w:pPr>
      <w:r w:rsidRPr="00345BFB">
        <w:rPr>
          <w:color w:val="000000"/>
          <w:sz w:val="28"/>
          <w:szCs w:val="28"/>
        </w:rPr>
        <w:t>Данная стратегия предполагает увеличение объема продаж уже имеющегося у предприятия товара, на рынке, где предприятие уже имеет определенную долю.</w:t>
      </w:r>
    </w:p>
    <w:p w:rsidR="00D8692F" w:rsidRPr="00345BFB" w:rsidRDefault="00D8692F" w:rsidP="00345BFB">
      <w:pPr>
        <w:spacing w:line="360" w:lineRule="auto"/>
        <w:ind w:firstLine="709"/>
        <w:jc w:val="both"/>
        <w:rPr>
          <w:color w:val="000000"/>
          <w:sz w:val="28"/>
          <w:szCs w:val="28"/>
        </w:rPr>
      </w:pPr>
      <w:r w:rsidRPr="00345BFB">
        <w:rPr>
          <w:color w:val="000000"/>
          <w:sz w:val="28"/>
          <w:szCs w:val="28"/>
        </w:rPr>
        <w:t>Данная стратегия имеет следующее соотношение рисков и выгод:</w:t>
      </w:r>
    </w:p>
    <w:p w:rsidR="00D8692F" w:rsidRPr="00345BFB" w:rsidRDefault="00D8692F" w:rsidP="00A82F81">
      <w:pPr>
        <w:numPr>
          <w:ilvl w:val="0"/>
          <w:numId w:val="26"/>
        </w:numPr>
        <w:tabs>
          <w:tab w:val="clear" w:pos="2880"/>
          <w:tab w:val="num" w:pos="1080"/>
        </w:tabs>
        <w:spacing w:line="360" w:lineRule="auto"/>
        <w:ind w:left="0" w:firstLine="709"/>
        <w:jc w:val="both"/>
        <w:rPr>
          <w:color w:val="000000"/>
          <w:sz w:val="28"/>
          <w:szCs w:val="28"/>
        </w:rPr>
      </w:pPr>
      <w:r w:rsidRPr="00345BFB">
        <w:rPr>
          <w:color w:val="000000"/>
          <w:sz w:val="28"/>
          <w:szCs w:val="28"/>
        </w:rPr>
        <w:t xml:space="preserve">вероятность успеха </w:t>
      </w:r>
      <w:r w:rsidR="00345BFB">
        <w:rPr>
          <w:color w:val="000000"/>
          <w:sz w:val="28"/>
          <w:szCs w:val="28"/>
        </w:rPr>
        <w:t>–</w:t>
      </w:r>
      <w:r w:rsidR="00345BFB" w:rsidRPr="00345BFB">
        <w:rPr>
          <w:color w:val="000000"/>
          <w:sz w:val="28"/>
          <w:szCs w:val="28"/>
        </w:rPr>
        <w:t xml:space="preserve"> </w:t>
      </w:r>
      <w:r w:rsidRPr="00345BFB">
        <w:rPr>
          <w:color w:val="000000"/>
          <w:sz w:val="28"/>
          <w:szCs w:val="28"/>
        </w:rPr>
        <w:t>8</w:t>
      </w:r>
      <w:r w:rsidR="00345BFB" w:rsidRPr="00345BFB">
        <w:rPr>
          <w:color w:val="000000"/>
          <w:sz w:val="28"/>
          <w:szCs w:val="28"/>
        </w:rPr>
        <w:t>0</w:t>
      </w:r>
      <w:r w:rsidR="00345BFB">
        <w:rPr>
          <w:color w:val="000000"/>
          <w:sz w:val="28"/>
          <w:szCs w:val="28"/>
        </w:rPr>
        <w:t>%</w:t>
      </w:r>
    </w:p>
    <w:p w:rsidR="00D8692F" w:rsidRPr="00345BFB" w:rsidRDefault="00D8692F" w:rsidP="00A82F81">
      <w:pPr>
        <w:numPr>
          <w:ilvl w:val="0"/>
          <w:numId w:val="26"/>
        </w:numPr>
        <w:tabs>
          <w:tab w:val="clear" w:pos="2880"/>
          <w:tab w:val="num" w:pos="1080"/>
        </w:tabs>
        <w:spacing w:line="360" w:lineRule="auto"/>
        <w:ind w:left="0" w:firstLine="709"/>
        <w:jc w:val="both"/>
        <w:rPr>
          <w:color w:val="000000"/>
          <w:sz w:val="28"/>
          <w:szCs w:val="28"/>
        </w:rPr>
      </w:pPr>
      <w:r w:rsidRPr="00345BFB">
        <w:rPr>
          <w:color w:val="000000"/>
          <w:sz w:val="28"/>
          <w:szCs w:val="28"/>
        </w:rPr>
        <w:t xml:space="preserve">риски </w:t>
      </w:r>
      <w:r w:rsidR="00345BFB">
        <w:rPr>
          <w:color w:val="000000"/>
          <w:sz w:val="28"/>
          <w:szCs w:val="28"/>
        </w:rPr>
        <w:t>–</w:t>
      </w:r>
      <w:r w:rsidR="00345BFB" w:rsidRPr="00345BFB">
        <w:rPr>
          <w:color w:val="000000"/>
          <w:sz w:val="28"/>
          <w:szCs w:val="28"/>
        </w:rPr>
        <w:t xml:space="preserve"> </w:t>
      </w:r>
      <w:r w:rsidRPr="00345BFB">
        <w:rPr>
          <w:color w:val="000000"/>
          <w:sz w:val="28"/>
          <w:szCs w:val="28"/>
        </w:rPr>
        <w:t>2</w:t>
      </w:r>
      <w:r w:rsidR="00345BFB" w:rsidRPr="00345BFB">
        <w:rPr>
          <w:color w:val="000000"/>
          <w:sz w:val="28"/>
          <w:szCs w:val="28"/>
        </w:rPr>
        <w:t>0</w:t>
      </w:r>
      <w:r w:rsidR="00345BFB">
        <w:rPr>
          <w:color w:val="000000"/>
          <w:sz w:val="28"/>
          <w:szCs w:val="28"/>
        </w:rPr>
        <w:t>%</w:t>
      </w:r>
    </w:p>
    <w:p w:rsidR="00D8692F" w:rsidRPr="00345BFB" w:rsidRDefault="00D8692F" w:rsidP="00A82F81">
      <w:pPr>
        <w:tabs>
          <w:tab w:val="num" w:pos="1080"/>
        </w:tabs>
        <w:spacing w:line="360" w:lineRule="auto"/>
        <w:ind w:firstLine="709"/>
        <w:jc w:val="both"/>
        <w:rPr>
          <w:color w:val="000000"/>
          <w:sz w:val="28"/>
          <w:szCs w:val="28"/>
        </w:rPr>
      </w:pPr>
      <w:r w:rsidRPr="00345BFB">
        <w:rPr>
          <w:color w:val="000000"/>
          <w:sz w:val="28"/>
          <w:szCs w:val="28"/>
        </w:rPr>
        <w:t>В то время как остальные:</w:t>
      </w:r>
    </w:p>
    <w:p w:rsidR="00D8692F" w:rsidRPr="00345BFB" w:rsidRDefault="00D8692F" w:rsidP="00A82F81">
      <w:pPr>
        <w:numPr>
          <w:ilvl w:val="0"/>
          <w:numId w:val="27"/>
        </w:numPr>
        <w:tabs>
          <w:tab w:val="clear" w:pos="2880"/>
          <w:tab w:val="num" w:pos="1080"/>
        </w:tabs>
        <w:spacing w:line="360" w:lineRule="auto"/>
        <w:ind w:left="0" w:firstLine="709"/>
        <w:jc w:val="both"/>
        <w:rPr>
          <w:color w:val="000000"/>
          <w:sz w:val="28"/>
          <w:szCs w:val="28"/>
        </w:rPr>
      </w:pPr>
      <w:r w:rsidRPr="00345BFB">
        <w:rPr>
          <w:color w:val="000000"/>
          <w:sz w:val="28"/>
          <w:szCs w:val="28"/>
        </w:rPr>
        <w:t>развитие рынка (риски 6</w:t>
      </w:r>
      <w:r w:rsidR="00345BFB" w:rsidRPr="00345BFB">
        <w:rPr>
          <w:color w:val="000000"/>
          <w:sz w:val="28"/>
          <w:szCs w:val="28"/>
        </w:rPr>
        <w:t>0</w:t>
      </w:r>
      <w:r w:rsidR="00345BFB">
        <w:rPr>
          <w:color w:val="000000"/>
          <w:sz w:val="28"/>
          <w:szCs w:val="28"/>
        </w:rPr>
        <w:t>%</w:t>
      </w:r>
      <w:r w:rsidRPr="00345BFB">
        <w:rPr>
          <w:color w:val="000000"/>
          <w:sz w:val="28"/>
          <w:szCs w:val="28"/>
        </w:rPr>
        <w:t>; успех 4</w:t>
      </w:r>
      <w:r w:rsidR="00345BFB" w:rsidRPr="00345BFB">
        <w:rPr>
          <w:color w:val="000000"/>
          <w:sz w:val="28"/>
          <w:szCs w:val="28"/>
        </w:rPr>
        <w:t>0</w:t>
      </w:r>
      <w:r w:rsidR="00345BFB">
        <w:rPr>
          <w:color w:val="000000"/>
          <w:sz w:val="28"/>
          <w:szCs w:val="28"/>
        </w:rPr>
        <w:t>%</w:t>
      </w:r>
      <w:r w:rsidRPr="00345BFB">
        <w:rPr>
          <w:color w:val="000000"/>
          <w:sz w:val="28"/>
          <w:szCs w:val="28"/>
        </w:rPr>
        <w:t>)</w:t>
      </w:r>
    </w:p>
    <w:p w:rsidR="00D8692F" w:rsidRPr="00345BFB" w:rsidRDefault="00D8692F" w:rsidP="00A82F81">
      <w:pPr>
        <w:numPr>
          <w:ilvl w:val="0"/>
          <w:numId w:val="27"/>
        </w:numPr>
        <w:tabs>
          <w:tab w:val="clear" w:pos="2880"/>
          <w:tab w:val="num" w:pos="1080"/>
        </w:tabs>
        <w:spacing w:line="360" w:lineRule="auto"/>
        <w:ind w:left="0" w:firstLine="709"/>
        <w:jc w:val="both"/>
        <w:rPr>
          <w:color w:val="000000"/>
          <w:sz w:val="28"/>
          <w:szCs w:val="28"/>
        </w:rPr>
      </w:pPr>
      <w:r w:rsidRPr="00345BFB">
        <w:rPr>
          <w:color w:val="000000"/>
          <w:sz w:val="28"/>
          <w:szCs w:val="28"/>
        </w:rPr>
        <w:t>разработка товара (риски 4</w:t>
      </w:r>
      <w:r w:rsidR="00345BFB" w:rsidRPr="00345BFB">
        <w:rPr>
          <w:color w:val="000000"/>
          <w:sz w:val="28"/>
          <w:szCs w:val="28"/>
        </w:rPr>
        <w:t>0</w:t>
      </w:r>
      <w:r w:rsidR="00345BFB">
        <w:rPr>
          <w:color w:val="000000"/>
          <w:sz w:val="28"/>
          <w:szCs w:val="28"/>
        </w:rPr>
        <w:t>%</w:t>
      </w:r>
      <w:r w:rsidRPr="00345BFB">
        <w:rPr>
          <w:color w:val="000000"/>
          <w:sz w:val="28"/>
          <w:szCs w:val="28"/>
        </w:rPr>
        <w:t>; успех 6</w:t>
      </w:r>
      <w:r w:rsidR="00345BFB" w:rsidRPr="00345BFB">
        <w:rPr>
          <w:color w:val="000000"/>
          <w:sz w:val="28"/>
          <w:szCs w:val="28"/>
        </w:rPr>
        <w:t>0</w:t>
      </w:r>
      <w:r w:rsidR="00345BFB">
        <w:rPr>
          <w:color w:val="000000"/>
          <w:sz w:val="28"/>
          <w:szCs w:val="28"/>
        </w:rPr>
        <w:t>%</w:t>
      </w:r>
      <w:r w:rsidRPr="00345BFB">
        <w:rPr>
          <w:color w:val="000000"/>
          <w:sz w:val="28"/>
          <w:szCs w:val="28"/>
        </w:rPr>
        <w:t>)</w:t>
      </w:r>
    </w:p>
    <w:p w:rsidR="00D8692F" w:rsidRPr="00345BFB" w:rsidRDefault="00D8692F" w:rsidP="00A82F81">
      <w:pPr>
        <w:numPr>
          <w:ilvl w:val="0"/>
          <w:numId w:val="27"/>
        </w:numPr>
        <w:tabs>
          <w:tab w:val="clear" w:pos="2880"/>
          <w:tab w:val="num" w:pos="1080"/>
        </w:tabs>
        <w:spacing w:line="360" w:lineRule="auto"/>
        <w:ind w:left="0" w:firstLine="709"/>
        <w:jc w:val="both"/>
        <w:rPr>
          <w:color w:val="000000"/>
          <w:sz w:val="28"/>
          <w:szCs w:val="28"/>
        </w:rPr>
      </w:pPr>
      <w:r w:rsidRPr="00345BFB">
        <w:rPr>
          <w:color w:val="000000"/>
          <w:sz w:val="28"/>
          <w:szCs w:val="28"/>
        </w:rPr>
        <w:t>диверсификация (риски 8</w:t>
      </w:r>
      <w:r w:rsidR="00345BFB" w:rsidRPr="00345BFB">
        <w:rPr>
          <w:color w:val="000000"/>
          <w:sz w:val="28"/>
          <w:szCs w:val="28"/>
        </w:rPr>
        <w:t>0</w:t>
      </w:r>
      <w:r w:rsidR="00345BFB">
        <w:rPr>
          <w:color w:val="000000"/>
          <w:sz w:val="28"/>
          <w:szCs w:val="28"/>
        </w:rPr>
        <w:t>%</w:t>
      </w:r>
      <w:r w:rsidRPr="00345BFB">
        <w:rPr>
          <w:color w:val="000000"/>
          <w:sz w:val="28"/>
          <w:szCs w:val="28"/>
        </w:rPr>
        <w:t>; успех 2</w:t>
      </w:r>
      <w:r w:rsidR="00345BFB" w:rsidRPr="00345BFB">
        <w:rPr>
          <w:color w:val="000000"/>
          <w:sz w:val="28"/>
          <w:szCs w:val="28"/>
        </w:rPr>
        <w:t>0</w:t>
      </w:r>
      <w:r w:rsidR="00345BFB">
        <w:rPr>
          <w:color w:val="000000"/>
          <w:sz w:val="28"/>
          <w:szCs w:val="28"/>
        </w:rPr>
        <w:t>%</w:t>
      </w:r>
      <w:r w:rsidRPr="00345BFB">
        <w:rPr>
          <w:color w:val="000000"/>
          <w:sz w:val="28"/>
          <w:szCs w:val="28"/>
        </w:rPr>
        <w:t>)</w:t>
      </w:r>
    </w:p>
    <w:p w:rsidR="00D8692F" w:rsidRPr="00345BFB" w:rsidRDefault="00D8692F" w:rsidP="00345BFB">
      <w:pPr>
        <w:spacing w:line="360" w:lineRule="auto"/>
        <w:ind w:firstLine="709"/>
        <w:jc w:val="both"/>
        <w:rPr>
          <w:color w:val="000000"/>
          <w:sz w:val="28"/>
          <w:szCs w:val="28"/>
        </w:rPr>
      </w:pPr>
      <w:r w:rsidRPr="00345BFB">
        <w:rPr>
          <w:color w:val="000000"/>
          <w:sz w:val="28"/>
          <w:szCs w:val="28"/>
        </w:rPr>
        <w:t>Таким образом, можно сделать вывод, что с учетом нынешнего состояния предприятия, его возможностей, а также учитывая позиции и возможности основных конкурентов наиболее эффективной и безопасной стратегией является стратегия проникновения на рынок.</w:t>
      </w:r>
    </w:p>
    <w:p w:rsidR="00D8692F" w:rsidRPr="00345BFB" w:rsidRDefault="00D8692F" w:rsidP="00345BFB">
      <w:pPr>
        <w:pStyle w:val="af"/>
        <w:spacing w:before="0" w:beforeAutospacing="0" w:after="0" w:afterAutospacing="0" w:line="360" w:lineRule="auto"/>
        <w:ind w:firstLine="709"/>
        <w:jc w:val="both"/>
        <w:rPr>
          <w:color w:val="000000"/>
          <w:sz w:val="28"/>
          <w:szCs w:val="28"/>
        </w:rPr>
      </w:pPr>
    </w:p>
    <w:p w:rsidR="00D8692F" w:rsidRPr="00345BFB" w:rsidRDefault="00D8692F" w:rsidP="00345BFB">
      <w:pPr>
        <w:spacing w:line="360" w:lineRule="auto"/>
        <w:ind w:firstLine="709"/>
        <w:jc w:val="both"/>
        <w:rPr>
          <w:color w:val="000000"/>
          <w:sz w:val="28"/>
        </w:rPr>
      </w:pPr>
    </w:p>
    <w:p w:rsidR="00D8692F" w:rsidRPr="00345BFB" w:rsidRDefault="00A82F81" w:rsidP="00345BFB">
      <w:pPr>
        <w:pStyle w:val="1"/>
        <w:keepNext w:val="0"/>
        <w:spacing w:before="0" w:after="0" w:line="360" w:lineRule="auto"/>
        <w:ind w:firstLine="709"/>
        <w:jc w:val="both"/>
        <w:rPr>
          <w:rFonts w:cs="Times New Roman"/>
          <w:color w:val="000000"/>
          <w:sz w:val="28"/>
        </w:rPr>
      </w:pPr>
      <w:bookmarkStart w:id="17" w:name="_Toc245287438"/>
      <w:r>
        <w:rPr>
          <w:rFonts w:cs="Times New Roman"/>
          <w:color w:val="000000"/>
          <w:sz w:val="28"/>
        </w:rPr>
        <w:br w:type="page"/>
      </w:r>
      <w:r w:rsidR="00D8692F" w:rsidRPr="00345BFB">
        <w:rPr>
          <w:rFonts w:cs="Times New Roman"/>
          <w:color w:val="000000"/>
          <w:sz w:val="28"/>
        </w:rPr>
        <w:t>3. Разработка направлений совершенствования деятельности ОАО</w:t>
      </w:r>
      <w:r w:rsidR="00345BFB">
        <w:rPr>
          <w:rFonts w:cs="Times New Roman"/>
          <w:color w:val="000000"/>
          <w:sz w:val="28"/>
        </w:rPr>
        <w:t> </w:t>
      </w:r>
      <w:r w:rsidR="00345BFB" w:rsidRPr="00345BFB">
        <w:rPr>
          <w:rFonts w:eastAsia="MS Mincho" w:cs="Times New Roman"/>
          <w:color w:val="000000"/>
          <w:sz w:val="28"/>
          <w:szCs w:val="28"/>
        </w:rPr>
        <w:t>«</w:t>
      </w:r>
      <w:r w:rsidR="00D8692F" w:rsidRPr="00345BFB">
        <w:rPr>
          <w:rFonts w:eastAsia="MS Mincho" w:cs="Times New Roman"/>
          <w:color w:val="000000"/>
          <w:sz w:val="28"/>
          <w:szCs w:val="28"/>
        </w:rPr>
        <w:t>Комбинат Красный Строитель»</w:t>
      </w:r>
      <w:r w:rsidR="00D8692F" w:rsidRPr="00345BFB">
        <w:rPr>
          <w:rFonts w:cs="Times New Roman"/>
          <w:color w:val="000000"/>
          <w:sz w:val="28"/>
        </w:rPr>
        <w:t xml:space="preserve"> и их экономическое обоснование</w:t>
      </w:r>
      <w:bookmarkEnd w:id="17"/>
    </w:p>
    <w:p w:rsidR="00D8692F" w:rsidRPr="00345BFB" w:rsidRDefault="00D8692F" w:rsidP="00345BFB">
      <w:pPr>
        <w:spacing w:line="360" w:lineRule="auto"/>
        <w:ind w:firstLine="709"/>
        <w:jc w:val="both"/>
        <w:rPr>
          <w:color w:val="000000"/>
          <w:sz w:val="28"/>
        </w:rPr>
      </w:pPr>
    </w:p>
    <w:p w:rsidR="00D8692F" w:rsidRPr="00345BFB" w:rsidRDefault="00D8692F" w:rsidP="00345BFB">
      <w:pPr>
        <w:pStyle w:val="2"/>
        <w:keepNext w:val="0"/>
        <w:spacing w:before="0" w:after="0" w:line="360" w:lineRule="auto"/>
        <w:ind w:firstLine="709"/>
        <w:jc w:val="both"/>
        <w:rPr>
          <w:rFonts w:cs="Times New Roman"/>
          <w:color w:val="000000"/>
        </w:rPr>
      </w:pPr>
      <w:bookmarkStart w:id="18" w:name="_Toc245287439"/>
      <w:r w:rsidRPr="00345BFB">
        <w:rPr>
          <w:rFonts w:cs="Times New Roman"/>
          <w:color w:val="000000"/>
        </w:rPr>
        <w:t>3.1 Общая характеристика проекта</w:t>
      </w:r>
      <w:bookmarkEnd w:id="18"/>
    </w:p>
    <w:p w:rsidR="00D8692F" w:rsidRPr="00345BFB" w:rsidRDefault="00D8692F" w:rsidP="00345BFB">
      <w:pPr>
        <w:spacing w:line="360" w:lineRule="auto"/>
        <w:ind w:firstLine="709"/>
        <w:jc w:val="both"/>
        <w:rPr>
          <w:color w:val="000000"/>
          <w:sz w:val="28"/>
        </w:rPr>
      </w:pPr>
    </w:p>
    <w:p w:rsidR="00D8692F" w:rsidRPr="00345BFB" w:rsidRDefault="00D8692F" w:rsidP="00345BFB">
      <w:pPr>
        <w:spacing w:line="360" w:lineRule="auto"/>
        <w:ind w:firstLine="709"/>
        <w:jc w:val="both"/>
        <w:rPr>
          <w:color w:val="000000"/>
          <w:sz w:val="28"/>
        </w:rPr>
      </w:pPr>
      <w:r w:rsidRPr="00345BFB">
        <w:rPr>
          <w:color w:val="000000"/>
          <w:sz w:val="28"/>
        </w:rPr>
        <w:t>С целью увеличения объема производства необходимо провести модернизацию технологической линии по производству окрашенных асбестоцементных листов.</w:t>
      </w:r>
    </w:p>
    <w:p w:rsidR="00D8692F" w:rsidRPr="00345BFB" w:rsidRDefault="00D8692F" w:rsidP="00345BFB">
      <w:pPr>
        <w:spacing w:line="360" w:lineRule="auto"/>
        <w:ind w:firstLine="709"/>
        <w:jc w:val="both"/>
        <w:rPr>
          <w:color w:val="000000"/>
          <w:sz w:val="28"/>
        </w:rPr>
      </w:pPr>
      <w:r w:rsidRPr="00345BFB">
        <w:rPr>
          <w:i/>
          <w:color w:val="000000"/>
          <w:sz w:val="28"/>
        </w:rPr>
        <w:t>Суть проекта:</w:t>
      </w:r>
      <w:r w:rsidRPr="00345BFB">
        <w:rPr>
          <w:color w:val="000000"/>
          <w:sz w:val="28"/>
        </w:rPr>
        <w:t xml:space="preserve"> Приобретение машины листоформовочной СМ942А.</w:t>
      </w:r>
    </w:p>
    <w:p w:rsidR="00D8692F" w:rsidRPr="00345BFB" w:rsidRDefault="00D8692F" w:rsidP="00345BFB">
      <w:pPr>
        <w:spacing w:line="360" w:lineRule="auto"/>
        <w:ind w:firstLine="709"/>
        <w:jc w:val="both"/>
        <w:rPr>
          <w:color w:val="000000"/>
          <w:sz w:val="28"/>
        </w:rPr>
      </w:pPr>
      <w:r w:rsidRPr="00345BFB">
        <w:rPr>
          <w:i/>
          <w:color w:val="000000"/>
          <w:sz w:val="28"/>
        </w:rPr>
        <w:t>Поставщик оборудования:</w:t>
      </w:r>
      <w:r w:rsidRPr="00345BFB">
        <w:rPr>
          <w:color w:val="000000"/>
          <w:sz w:val="28"/>
        </w:rPr>
        <w:t xml:space="preserve"> Завод по производству оборудования для асбестоцементных производств «Стоммашина», Могилевская обл., Беларусь.</w:t>
      </w:r>
    </w:p>
    <w:p w:rsidR="00D8692F" w:rsidRPr="00345BFB" w:rsidRDefault="00D8692F" w:rsidP="00345BFB">
      <w:pPr>
        <w:spacing w:line="360" w:lineRule="auto"/>
        <w:ind w:firstLine="709"/>
        <w:jc w:val="both"/>
        <w:rPr>
          <w:color w:val="000000"/>
          <w:sz w:val="28"/>
        </w:rPr>
      </w:pPr>
      <w:r w:rsidRPr="00345BFB">
        <w:rPr>
          <w:i/>
          <w:color w:val="000000"/>
          <w:sz w:val="28"/>
        </w:rPr>
        <w:t>Срок реализации проекта:</w:t>
      </w:r>
      <w:r w:rsidRPr="00345BFB">
        <w:rPr>
          <w:color w:val="000000"/>
          <w:sz w:val="28"/>
        </w:rPr>
        <w:t xml:space="preserve"> 4 года.</w:t>
      </w:r>
    </w:p>
    <w:p w:rsidR="00345BFB" w:rsidRDefault="00D8692F" w:rsidP="00345BFB">
      <w:pPr>
        <w:spacing w:line="360" w:lineRule="auto"/>
        <w:ind w:firstLine="709"/>
        <w:jc w:val="both"/>
        <w:rPr>
          <w:color w:val="000000"/>
          <w:sz w:val="28"/>
        </w:rPr>
      </w:pPr>
      <w:r w:rsidRPr="00345BFB">
        <w:rPr>
          <w:color w:val="000000"/>
          <w:sz w:val="28"/>
        </w:rPr>
        <w:t>Для покупки этого оборудования ОАО</w:t>
      </w:r>
      <w:r w:rsidR="00345BFB">
        <w:rPr>
          <w:color w:val="000000"/>
          <w:sz w:val="28"/>
        </w:rPr>
        <w:t> </w:t>
      </w:r>
      <w:r w:rsidR="00345BFB" w:rsidRPr="00345BFB">
        <w:rPr>
          <w:color w:val="000000"/>
          <w:sz w:val="28"/>
        </w:rPr>
        <w:t>«</w:t>
      </w:r>
      <w:r w:rsidRPr="00345BFB">
        <w:rPr>
          <w:color w:val="000000"/>
          <w:sz w:val="28"/>
        </w:rPr>
        <w:t>Комбинат Красный Строитель» требуются инвестиции в размере 2535500 руб.</w:t>
      </w:r>
    </w:p>
    <w:p w:rsidR="00D8692F" w:rsidRPr="00345BFB" w:rsidRDefault="00D8692F" w:rsidP="00345BFB">
      <w:pPr>
        <w:spacing w:line="360" w:lineRule="auto"/>
        <w:ind w:firstLine="709"/>
        <w:jc w:val="both"/>
        <w:rPr>
          <w:color w:val="000000"/>
          <w:sz w:val="28"/>
        </w:rPr>
      </w:pPr>
      <w:r w:rsidRPr="00345BFB">
        <w:rPr>
          <w:color w:val="000000"/>
          <w:sz w:val="28"/>
        </w:rPr>
        <w:t xml:space="preserve">После модернизации технологической линии комбинат сможет увеличить ежегодный объем выпуска продукции на </w:t>
      </w:r>
      <w:r w:rsidR="00345BFB" w:rsidRPr="00345BFB">
        <w:rPr>
          <w:color w:val="000000"/>
          <w:sz w:val="28"/>
        </w:rPr>
        <w:t>8</w:t>
      </w:r>
      <w:r w:rsidR="00345BFB">
        <w:rPr>
          <w:color w:val="000000"/>
          <w:sz w:val="28"/>
        </w:rPr>
        <w:t>%</w:t>
      </w:r>
      <w:r w:rsidRPr="00345BFB">
        <w:rPr>
          <w:color w:val="000000"/>
          <w:sz w:val="28"/>
        </w:rPr>
        <w:t>, что поможет более глубоко проникнуть на рынок. В результате реализации этого проекта ожидаются следующие изменения:</w:t>
      </w:r>
    </w:p>
    <w:p w:rsidR="00D8692F" w:rsidRPr="00345BFB" w:rsidRDefault="00D8692F" w:rsidP="00345BFB">
      <w:pPr>
        <w:numPr>
          <w:ilvl w:val="0"/>
          <w:numId w:val="24"/>
        </w:numPr>
        <w:spacing w:line="360" w:lineRule="auto"/>
        <w:ind w:left="0" w:firstLine="709"/>
        <w:jc w:val="both"/>
        <w:rPr>
          <w:color w:val="000000"/>
          <w:sz w:val="28"/>
        </w:rPr>
      </w:pPr>
      <w:r w:rsidRPr="00345BFB">
        <w:rPr>
          <w:color w:val="000000"/>
          <w:sz w:val="28"/>
        </w:rPr>
        <w:t>ОПФ увеличивается на стоимость оборудования;</w:t>
      </w:r>
    </w:p>
    <w:p w:rsidR="00D8692F" w:rsidRPr="00345BFB" w:rsidRDefault="00D8692F" w:rsidP="00345BFB">
      <w:pPr>
        <w:numPr>
          <w:ilvl w:val="0"/>
          <w:numId w:val="24"/>
        </w:numPr>
        <w:spacing w:line="360" w:lineRule="auto"/>
        <w:ind w:left="0" w:firstLine="709"/>
        <w:jc w:val="both"/>
        <w:rPr>
          <w:color w:val="000000"/>
          <w:sz w:val="28"/>
        </w:rPr>
      </w:pPr>
      <w:r w:rsidRPr="00345BFB">
        <w:rPr>
          <w:color w:val="000000"/>
          <w:sz w:val="28"/>
        </w:rPr>
        <w:t xml:space="preserve">увеличится расход электроэнергии на </w:t>
      </w:r>
      <w:r w:rsidR="00345BFB" w:rsidRPr="00345BFB">
        <w:rPr>
          <w:color w:val="000000"/>
          <w:sz w:val="28"/>
        </w:rPr>
        <w:t>2</w:t>
      </w:r>
      <w:r w:rsidR="00345BFB">
        <w:rPr>
          <w:color w:val="000000"/>
          <w:sz w:val="28"/>
        </w:rPr>
        <w:t>%</w:t>
      </w:r>
      <w:r w:rsidRPr="00345BFB">
        <w:rPr>
          <w:color w:val="000000"/>
          <w:sz w:val="28"/>
        </w:rPr>
        <w:t>.</w:t>
      </w:r>
    </w:p>
    <w:p w:rsidR="00D8692F" w:rsidRPr="00345BFB" w:rsidRDefault="00D8692F" w:rsidP="00345BFB">
      <w:pPr>
        <w:spacing w:line="360" w:lineRule="auto"/>
        <w:ind w:firstLine="709"/>
        <w:jc w:val="both"/>
        <w:rPr>
          <w:color w:val="000000"/>
          <w:sz w:val="28"/>
        </w:rPr>
      </w:pPr>
      <w:r w:rsidRPr="00345BFB">
        <w:rPr>
          <w:color w:val="000000"/>
          <w:sz w:val="28"/>
        </w:rPr>
        <w:t>Ввод в эксплуатацию такой линии не повлечет организационных и структурных изменений, так как она нормально вписывается в уже существующую структуру цехов предприятия.</w:t>
      </w:r>
    </w:p>
    <w:p w:rsidR="00D8692F" w:rsidRPr="00345BFB" w:rsidRDefault="00D8692F" w:rsidP="00345BFB">
      <w:pPr>
        <w:spacing w:line="360" w:lineRule="auto"/>
        <w:ind w:firstLine="709"/>
        <w:jc w:val="both"/>
        <w:rPr>
          <w:color w:val="000000"/>
          <w:sz w:val="28"/>
        </w:rPr>
      </w:pPr>
      <w:r w:rsidRPr="00345BFB">
        <w:rPr>
          <w:color w:val="000000"/>
          <w:sz w:val="28"/>
        </w:rPr>
        <w:t>Дополнительного персонала не требуется. Оборудование не потребует, также дополнительных производственных площадей.</w:t>
      </w:r>
    </w:p>
    <w:p w:rsidR="00D8692F" w:rsidRPr="00345BFB" w:rsidRDefault="00D8692F" w:rsidP="00345BFB">
      <w:pPr>
        <w:spacing w:line="360" w:lineRule="auto"/>
        <w:ind w:firstLine="709"/>
        <w:jc w:val="both"/>
        <w:rPr>
          <w:color w:val="000000"/>
          <w:sz w:val="28"/>
        </w:rPr>
      </w:pPr>
      <w:r w:rsidRPr="00345BFB">
        <w:rPr>
          <w:color w:val="000000"/>
          <w:sz w:val="28"/>
        </w:rPr>
        <w:t>Ввиду того, что в Российской Федерации заводов по производству окрашенных асбестоцементных листов мало, а ОАО</w:t>
      </w:r>
      <w:r w:rsidR="00345BFB">
        <w:rPr>
          <w:color w:val="000000"/>
          <w:sz w:val="28"/>
        </w:rPr>
        <w:t> </w:t>
      </w:r>
      <w:r w:rsidR="00345BFB" w:rsidRPr="00345BFB">
        <w:rPr>
          <w:color w:val="000000"/>
          <w:sz w:val="28"/>
        </w:rPr>
        <w:t>«</w:t>
      </w:r>
      <w:r w:rsidRPr="00345BFB">
        <w:rPr>
          <w:color w:val="000000"/>
          <w:sz w:val="28"/>
        </w:rPr>
        <w:t xml:space="preserve">Комбинат Красный Строитель» имеет положительный имидж и репутацию надежного партнера, поставляющего своим потребителям только высококачественную продукцию и, следовательно, мало кто сможет составить ему конкуренцию. Следует также отметить, что на рынке асбестоцементных изделий наблюдается стремительно растущий спрос на окрашенные асбестоцементные листы. Из вышеизложенного можно сделать следующее заключение: для более глубокого проникновения на рынок, </w:t>
      </w:r>
      <w:r w:rsidR="00345BFB">
        <w:rPr>
          <w:color w:val="000000"/>
          <w:sz w:val="28"/>
        </w:rPr>
        <w:t>т.е.</w:t>
      </w:r>
      <w:r w:rsidRPr="00345BFB">
        <w:rPr>
          <w:color w:val="000000"/>
          <w:sz w:val="28"/>
        </w:rPr>
        <w:t xml:space="preserve"> завоевания еще большей его доли, предприятию вполне достаточно просто увеличить выпуск своей продукции (окрашенных асбестоцементных листов).</w:t>
      </w:r>
    </w:p>
    <w:p w:rsidR="00D8692F" w:rsidRPr="00345BFB" w:rsidRDefault="00D8692F" w:rsidP="00345BFB">
      <w:pPr>
        <w:spacing w:line="360" w:lineRule="auto"/>
        <w:ind w:firstLine="709"/>
        <w:jc w:val="both"/>
        <w:rPr>
          <w:color w:val="000000"/>
          <w:sz w:val="28"/>
        </w:rPr>
      </w:pPr>
    </w:p>
    <w:p w:rsidR="00D8692F" w:rsidRPr="00345BFB" w:rsidRDefault="00D8692F" w:rsidP="00345BFB">
      <w:pPr>
        <w:pStyle w:val="2"/>
        <w:keepNext w:val="0"/>
        <w:spacing w:before="0" w:after="0" w:line="360" w:lineRule="auto"/>
        <w:ind w:firstLine="709"/>
        <w:jc w:val="both"/>
        <w:rPr>
          <w:rFonts w:cs="Times New Roman"/>
          <w:color w:val="000000"/>
        </w:rPr>
      </w:pPr>
      <w:bookmarkStart w:id="19" w:name="_Toc245287440"/>
      <w:r w:rsidRPr="00345BFB">
        <w:rPr>
          <w:rFonts w:cs="Times New Roman"/>
          <w:color w:val="000000"/>
        </w:rPr>
        <w:t>3.2 План производства</w:t>
      </w:r>
      <w:bookmarkEnd w:id="19"/>
    </w:p>
    <w:p w:rsidR="00D8692F" w:rsidRPr="00345BFB" w:rsidRDefault="00D8692F" w:rsidP="00345BFB">
      <w:pPr>
        <w:spacing w:line="360" w:lineRule="auto"/>
        <w:ind w:firstLine="709"/>
        <w:jc w:val="both"/>
        <w:rPr>
          <w:color w:val="000000"/>
          <w:sz w:val="28"/>
        </w:rPr>
      </w:pPr>
    </w:p>
    <w:p w:rsidR="00D8692F" w:rsidRPr="00345BFB" w:rsidRDefault="00D8692F" w:rsidP="00345BFB">
      <w:pPr>
        <w:spacing w:line="360" w:lineRule="auto"/>
        <w:ind w:firstLine="709"/>
        <w:jc w:val="both"/>
        <w:rPr>
          <w:color w:val="000000"/>
          <w:sz w:val="28"/>
        </w:rPr>
      </w:pPr>
      <w:r w:rsidRPr="00345BFB">
        <w:rPr>
          <w:i/>
          <w:color w:val="000000"/>
          <w:sz w:val="28"/>
        </w:rPr>
        <w:t xml:space="preserve">Производственная программа </w:t>
      </w:r>
      <w:r w:rsidR="00345BFB">
        <w:rPr>
          <w:i/>
          <w:color w:val="000000"/>
          <w:sz w:val="28"/>
        </w:rPr>
        <w:t>–</w:t>
      </w:r>
      <w:r w:rsidR="00345BFB" w:rsidRPr="00345BFB">
        <w:rPr>
          <w:color w:val="000000"/>
          <w:sz w:val="28"/>
        </w:rPr>
        <w:t xml:space="preserve"> </w:t>
      </w:r>
      <w:r w:rsidRPr="00345BFB">
        <w:rPr>
          <w:color w:val="000000"/>
          <w:sz w:val="28"/>
        </w:rPr>
        <w:t>это развернутый или комплексный план производства и продажи продукции, характеризующий годовой объем выпуска, номенклатуру, качество и сроки, требуемые рынком товаров и услуг.</w:t>
      </w:r>
    </w:p>
    <w:p w:rsidR="00D8692F" w:rsidRPr="00345BFB" w:rsidRDefault="00D8692F" w:rsidP="00345BFB">
      <w:pPr>
        <w:spacing w:line="360" w:lineRule="auto"/>
        <w:ind w:firstLine="709"/>
        <w:jc w:val="both"/>
        <w:rPr>
          <w:color w:val="000000"/>
          <w:sz w:val="28"/>
        </w:rPr>
      </w:pPr>
      <w:r w:rsidRPr="00345BFB">
        <w:rPr>
          <w:color w:val="000000"/>
          <w:sz w:val="28"/>
        </w:rPr>
        <w:t>В рыночных условиях основу плана производства на ОАО</w:t>
      </w:r>
      <w:r w:rsidR="00345BFB">
        <w:rPr>
          <w:color w:val="000000"/>
          <w:sz w:val="28"/>
        </w:rPr>
        <w:t> </w:t>
      </w:r>
      <w:r w:rsidR="00345BFB" w:rsidRPr="00345BFB">
        <w:rPr>
          <w:color w:val="000000"/>
          <w:sz w:val="28"/>
        </w:rPr>
        <w:t>«</w:t>
      </w:r>
      <w:r w:rsidRPr="00345BFB">
        <w:rPr>
          <w:color w:val="000000"/>
          <w:sz w:val="28"/>
        </w:rPr>
        <w:t>Комбинат Красный Строитель» составляют договоры с потребителями, имеется портфель заказов.</w:t>
      </w:r>
    </w:p>
    <w:p w:rsidR="00D8692F" w:rsidRPr="00345BFB" w:rsidRDefault="00D8692F" w:rsidP="00345BFB">
      <w:pPr>
        <w:spacing w:line="360" w:lineRule="auto"/>
        <w:ind w:firstLine="709"/>
        <w:jc w:val="both"/>
        <w:rPr>
          <w:color w:val="000000"/>
          <w:sz w:val="28"/>
        </w:rPr>
      </w:pPr>
      <w:r w:rsidRPr="00345BFB">
        <w:rPr>
          <w:color w:val="000000"/>
          <w:sz w:val="28"/>
        </w:rPr>
        <w:t>Составим производственную программу ОАО</w:t>
      </w:r>
      <w:r w:rsidR="00345BFB">
        <w:rPr>
          <w:color w:val="000000"/>
          <w:sz w:val="28"/>
        </w:rPr>
        <w:t> </w:t>
      </w:r>
      <w:r w:rsidR="00345BFB" w:rsidRPr="00345BFB">
        <w:rPr>
          <w:color w:val="000000"/>
          <w:sz w:val="28"/>
        </w:rPr>
        <w:t>«</w:t>
      </w:r>
      <w:r w:rsidRPr="00345BFB">
        <w:rPr>
          <w:color w:val="000000"/>
          <w:sz w:val="28"/>
        </w:rPr>
        <w:t xml:space="preserve">Комбинат Красный Строитель» по выпуску асбестоцементных листов. Так как с модернизацией технологической линии за рассматриваемый и планируемый период (3 года) намечается увеличение объемов выпуска ежегодно на </w:t>
      </w:r>
      <w:r w:rsidR="00345BFB" w:rsidRPr="00345BFB">
        <w:rPr>
          <w:color w:val="000000"/>
          <w:sz w:val="28"/>
        </w:rPr>
        <w:t>8</w:t>
      </w:r>
      <w:r w:rsidR="00345BFB">
        <w:rPr>
          <w:color w:val="000000"/>
          <w:sz w:val="28"/>
        </w:rPr>
        <w:t>%</w:t>
      </w:r>
      <w:r w:rsidRPr="00345BFB">
        <w:rPr>
          <w:color w:val="000000"/>
          <w:sz w:val="28"/>
        </w:rPr>
        <w:t xml:space="preserve"> за счет уменьшения брака и увеличения производительности.</w:t>
      </w:r>
    </w:p>
    <w:p w:rsidR="00A82F81" w:rsidRDefault="00A82F81" w:rsidP="00345BFB">
      <w:pPr>
        <w:spacing w:line="360" w:lineRule="auto"/>
        <w:ind w:firstLine="709"/>
        <w:jc w:val="both"/>
        <w:rPr>
          <w:color w:val="000000"/>
          <w:sz w:val="28"/>
        </w:rPr>
      </w:pPr>
    </w:p>
    <w:p w:rsidR="00345BFB" w:rsidRDefault="00D8692F" w:rsidP="00345BFB">
      <w:pPr>
        <w:spacing w:line="360" w:lineRule="auto"/>
        <w:ind w:firstLine="709"/>
        <w:jc w:val="both"/>
        <w:rPr>
          <w:color w:val="000000"/>
          <w:sz w:val="28"/>
        </w:rPr>
      </w:pPr>
      <w:r w:rsidRPr="00345BFB">
        <w:rPr>
          <w:color w:val="000000"/>
          <w:sz w:val="28"/>
        </w:rPr>
        <w:t>Таблица 14</w:t>
      </w:r>
      <w:r w:rsidR="00A82F81">
        <w:rPr>
          <w:color w:val="000000"/>
          <w:sz w:val="28"/>
        </w:rPr>
        <w:t xml:space="preserve">. </w:t>
      </w:r>
      <w:r w:rsidRPr="00345BFB">
        <w:rPr>
          <w:color w:val="000000"/>
          <w:sz w:val="28"/>
        </w:rPr>
        <w:t>Производственная программа (</w:t>
      </w:r>
      <w:r w:rsidR="00345BFB" w:rsidRPr="00345BFB">
        <w:rPr>
          <w:color w:val="000000"/>
          <w:sz w:val="28"/>
        </w:rPr>
        <w:t>тыс.</w:t>
      </w:r>
      <w:r w:rsidR="00345BFB">
        <w:rPr>
          <w:color w:val="000000"/>
          <w:sz w:val="28"/>
        </w:rPr>
        <w:t xml:space="preserve"> </w:t>
      </w:r>
      <w:r w:rsidR="00345BFB" w:rsidRPr="00345BFB">
        <w:rPr>
          <w:color w:val="000000"/>
          <w:sz w:val="28"/>
        </w:rPr>
        <w:t>усл.</w:t>
      </w:r>
      <w:r w:rsidR="00345BFB">
        <w:rPr>
          <w:color w:val="000000"/>
          <w:sz w:val="28"/>
        </w:rPr>
        <w:t xml:space="preserve"> </w:t>
      </w:r>
      <w:r w:rsidR="00345BFB" w:rsidRPr="00345BFB">
        <w:rPr>
          <w:color w:val="000000"/>
          <w:sz w:val="28"/>
        </w:rPr>
        <w:t>п</w:t>
      </w:r>
      <w:r w:rsidRPr="00345BFB">
        <w:rPr>
          <w:color w:val="000000"/>
          <w:sz w:val="28"/>
        </w:rPr>
        <w:t>л.).</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94"/>
        <w:gridCol w:w="1227"/>
        <w:gridCol w:w="1227"/>
        <w:gridCol w:w="1387"/>
        <w:gridCol w:w="1387"/>
        <w:gridCol w:w="1387"/>
        <w:gridCol w:w="1488"/>
      </w:tblGrid>
      <w:tr w:rsidR="00D8692F" w:rsidRPr="007848D3" w:rsidTr="007848D3">
        <w:trPr>
          <w:cantSplit/>
          <w:trHeight w:hRule="exact" w:val="300"/>
          <w:jc w:val="center"/>
        </w:trPr>
        <w:tc>
          <w:tcPr>
            <w:tcW w:w="642" w:type="pct"/>
            <w:shd w:val="clear" w:color="auto" w:fill="auto"/>
          </w:tcPr>
          <w:p w:rsidR="00D8692F" w:rsidRPr="007848D3" w:rsidRDefault="00D8692F" w:rsidP="007848D3">
            <w:pPr>
              <w:spacing w:line="360" w:lineRule="auto"/>
              <w:jc w:val="both"/>
              <w:rPr>
                <w:color w:val="000000"/>
                <w:sz w:val="20"/>
              </w:rPr>
            </w:pPr>
            <w:r w:rsidRPr="007848D3">
              <w:rPr>
                <w:i/>
                <w:color w:val="000000"/>
                <w:sz w:val="20"/>
              </w:rPr>
              <w:t>Годы</w:t>
            </w:r>
          </w:p>
          <w:p w:rsidR="00D8692F" w:rsidRPr="007848D3" w:rsidRDefault="00D8692F" w:rsidP="007848D3">
            <w:pPr>
              <w:spacing w:line="360" w:lineRule="auto"/>
              <w:jc w:val="both"/>
              <w:rPr>
                <w:color w:val="000000"/>
                <w:sz w:val="20"/>
              </w:rPr>
            </w:pPr>
          </w:p>
        </w:tc>
        <w:tc>
          <w:tcPr>
            <w:tcW w:w="660"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2008</w:t>
            </w:r>
          </w:p>
        </w:tc>
        <w:tc>
          <w:tcPr>
            <w:tcW w:w="660"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2009</w:t>
            </w:r>
          </w:p>
        </w:tc>
        <w:tc>
          <w:tcPr>
            <w:tcW w:w="746"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2010</w:t>
            </w:r>
          </w:p>
        </w:tc>
        <w:tc>
          <w:tcPr>
            <w:tcW w:w="746"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2011</w:t>
            </w:r>
          </w:p>
        </w:tc>
        <w:tc>
          <w:tcPr>
            <w:tcW w:w="746"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2012</w:t>
            </w:r>
          </w:p>
        </w:tc>
        <w:tc>
          <w:tcPr>
            <w:tcW w:w="801"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2013</w:t>
            </w:r>
          </w:p>
        </w:tc>
      </w:tr>
      <w:tr w:rsidR="00D8692F" w:rsidRPr="007848D3" w:rsidTr="007848D3">
        <w:trPr>
          <w:cantSplit/>
          <w:trHeight w:hRule="exact" w:val="724"/>
          <w:jc w:val="center"/>
        </w:trPr>
        <w:tc>
          <w:tcPr>
            <w:tcW w:w="642"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Объем выпуска продукции</w:t>
            </w:r>
          </w:p>
          <w:p w:rsidR="00D8692F" w:rsidRPr="007848D3" w:rsidRDefault="00D8692F" w:rsidP="007848D3">
            <w:pPr>
              <w:spacing w:line="360" w:lineRule="auto"/>
              <w:jc w:val="both"/>
              <w:rPr>
                <w:color w:val="000000"/>
                <w:sz w:val="20"/>
              </w:rPr>
            </w:pPr>
          </w:p>
        </w:tc>
        <w:tc>
          <w:tcPr>
            <w:tcW w:w="66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337021</w:t>
            </w:r>
          </w:p>
          <w:p w:rsidR="00D8692F" w:rsidRPr="007848D3" w:rsidRDefault="00D8692F" w:rsidP="007848D3">
            <w:pPr>
              <w:spacing w:line="360" w:lineRule="auto"/>
              <w:jc w:val="both"/>
              <w:rPr>
                <w:color w:val="000000"/>
                <w:sz w:val="20"/>
              </w:rPr>
            </w:pPr>
          </w:p>
        </w:tc>
        <w:tc>
          <w:tcPr>
            <w:tcW w:w="66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337021</w:t>
            </w:r>
          </w:p>
          <w:p w:rsidR="00D8692F" w:rsidRPr="007848D3" w:rsidRDefault="00D8692F" w:rsidP="007848D3">
            <w:pPr>
              <w:spacing w:line="360" w:lineRule="auto"/>
              <w:jc w:val="both"/>
              <w:rPr>
                <w:color w:val="000000"/>
                <w:sz w:val="20"/>
              </w:rPr>
            </w:pPr>
          </w:p>
        </w:tc>
        <w:tc>
          <w:tcPr>
            <w:tcW w:w="746"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363982,7</w:t>
            </w:r>
          </w:p>
        </w:tc>
        <w:tc>
          <w:tcPr>
            <w:tcW w:w="746"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393101,3</w:t>
            </w:r>
          </w:p>
          <w:p w:rsidR="00D8692F" w:rsidRPr="007848D3" w:rsidRDefault="00D8692F" w:rsidP="007848D3">
            <w:pPr>
              <w:spacing w:line="360" w:lineRule="auto"/>
              <w:jc w:val="both"/>
              <w:rPr>
                <w:color w:val="000000"/>
                <w:sz w:val="20"/>
              </w:rPr>
            </w:pPr>
          </w:p>
        </w:tc>
        <w:tc>
          <w:tcPr>
            <w:tcW w:w="746" w:type="pct"/>
            <w:shd w:val="clear" w:color="auto" w:fill="auto"/>
          </w:tcPr>
          <w:p w:rsidR="00D8692F" w:rsidRPr="007848D3" w:rsidRDefault="00D8692F" w:rsidP="007848D3">
            <w:pPr>
              <w:spacing w:line="360" w:lineRule="auto"/>
              <w:jc w:val="both"/>
              <w:rPr>
                <w:color w:val="000000"/>
                <w:sz w:val="20"/>
              </w:rPr>
            </w:pPr>
            <w:r w:rsidRPr="007848D3">
              <w:rPr>
                <w:color w:val="000000"/>
                <w:sz w:val="20"/>
              </w:rPr>
              <w:t>424549,4</w:t>
            </w:r>
          </w:p>
        </w:tc>
        <w:tc>
          <w:tcPr>
            <w:tcW w:w="80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458513,35</w:t>
            </w:r>
          </w:p>
          <w:p w:rsidR="00D8692F" w:rsidRPr="007848D3" w:rsidRDefault="00D8692F" w:rsidP="007848D3">
            <w:pPr>
              <w:spacing w:line="360" w:lineRule="auto"/>
              <w:jc w:val="both"/>
              <w:rPr>
                <w:color w:val="000000"/>
                <w:sz w:val="20"/>
              </w:rPr>
            </w:pPr>
          </w:p>
        </w:tc>
      </w:tr>
    </w:tbl>
    <w:p w:rsidR="00D8692F" w:rsidRPr="00345BFB" w:rsidRDefault="00D8692F" w:rsidP="00345BFB">
      <w:pPr>
        <w:spacing w:line="360" w:lineRule="auto"/>
        <w:ind w:firstLine="709"/>
        <w:jc w:val="both"/>
        <w:rPr>
          <w:color w:val="000000"/>
          <w:sz w:val="28"/>
        </w:rPr>
      </w:pPr>
    </w:p>
    <w:p w:rsidR="00D8692F" w:rsidRPr="00345BFB" w:rsidRDefault="00A82F81" w:rsidP="00345BFB">
      <w:pPr>
        <w:spacing w:line="360" w:lineRule="auto"/>
        <w:ind w:firstLine="709"/>
        <w:jc w:val="both"/>
        <w:rPr>
          <w:color w:val="000000"/>
          <w:sz w:val="28"/>
        </w:rPr>
      </w:pPr>
      <w:r>
        <w:rPr>
          <w:color w:val="000000"/>
          <w:sz w:val="28"/>
        </w:rPr>
        <w:br w:type="page"/>
      </w:r>
      <w:r w:rsidR="00D8692F" w:rsidRPr="00345BFB">
        <w:rPr>
          <w:color w:val="000000"/>
          <w:sz w:val="28"/>
        </w:rPr>
        <w:t>Таблица 15</w:t>
      </w:r>
      <w:r>
        <w:rPr>
          <w:color w:val="000000"/>
          <w:sz w:val="28"/>
        </w:rPr>
        <w:t xml:space="preserve">. </w:t>
      </w:r>
      <w:r w:rsidR="00D8692F" w:rsidRPr="00345BFB">
        <w:rPr>
          <w:color w:val="000000"/>
          <w:sz w:val="28"/>
        </w:rPr>
        <w:t>Планируемый объем продаж продукции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92"/>
        <w:gridCol w:w="1324"/>
        <w:gridCol w:w="1324"/>
        <w:gridCol w:w="1324"/>
        <w:gridCol w:w="1324"/>
        <w:gridCol w:w="1324"/>
        <w:gridCol w:w="1285"/>
      </w:tblGrid>
      <w:tr w:rsidR="00D8692F" w:rsidRPr="007848D3" w:rsidTr="007848D3">
        <w:trPr>
          <w:cantSplit/>
          <w:jc w:val="center"/>
        </w:trPr>
        <w:tc>
          <w:tcPr>
            <w:tcW w:w="749" w:type="pct"/>
            <w:vMerge w:val="restart"/>
            <w:shd w:val="clear" w:color="auto" w:fill="auto"/>
          </w:tcPr>
          <w:p w:rsidR="00D8692F" w:rsidRPr="007848D3" w:rsidRDefault="00D8692F" w:rsidP="007848D3">
            <w:pPr>
              <w:spacing w:line="360" w:lineRule="auto"/>
              <w:jc w:val="both"/>
              <w:rPr>
                <w:color w:val="000000"/>
                <w:sz w:val="20"/>
              </w:rPr>
            </w:pPr>
            <w:r w:rsidRPr="007848D3">
              <w:rPr>
                <w:color w:val="000000"/>
                <w:sz w:val="20"/>
              </w:rPr>
              <w:t>Показатели</w:t>
            </w:r>
          </w:p>
        </w:tc>
        <w:tc>
          <w:tcPr>
            <w:tcW w:w="4251" w:type="pct"/>
            <w:gridSpan w:val="6"/>
            <w:shd w:val="clear" w:color="auto" w:fill="auto"/>
          </w:tcPr>
          <w:p w:rsidR="00D8692F" w:rsidRPr="007848D3" w:rsidRDefault="00D8692F" w:rsidP="007848D3">
            <w:pPr>
              <w:spacing w:line="360" w:lineRule="auto"/>
              <w:jc w:val="both"/>
              <w:rPr>
                <w:color w:val="000000"/>
                <w:sz w:val="20"/>
              </w:rPr>
            </w:pPr>
            <w:r w:rsidRPr="007848D3">
              <w:rPr>
                <w:color w:val="000000"/>
                <w:sz w:val="20"/>
              </w:rPr>
              <w:t>Годы</w:t>
            </w:r>
          </w:p>
        </w:tc>
      </w:tr>
      <w:tr w:rsidR="00D8692F" w:rsidRPr="007848D3" w:rsidTr="007848D3">
        <w:trPr>
          <w:cantSplit/>
          <w:jc w:val="center"/>
        </w:trPr>
        <w:tc>
          <w:tcPr>
            <w:tcW w:w="749" w:type="pct"/>
            <w:vMerge/>
            <w:shd w:val="clear" w:color="auto" w:fill="auto"/>
          </w:tcPr>
          <w:p w:rsidR="00D8692F" w:rsidRPr="007848D3" w:rsidRDefault="00D8692F" w:rsidP="007848D3">
            <w:pPr>
              <w:spacing w:line="360" w:lineRule="auto"/>
              <w:jc w:val="both"/>
              <w:rPr>
                <w:color w:val="000000"/>
                <w:sz w:val="20"/>
              </w:rPr>
            </w:pPr>
          </w:p>
        </w:tc>
        <w:tc>
          <w:tcPr>
            <w:tcW w:w="712"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2008</w:t>
            </w:r>
          </w:p>
        </w:tc>
        <w:tc>
          <w:tcPr>
            <w:tcW w:w="712"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2009</w:t>
            </w:r>
          </w:p>
        </w:tc>
        <w:tc>
          <w:tcPr>
            <w:tcW w:w="712"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2010</w:t>
            </w:r>
          </w:p>
        </w:tc>
        <w:tc>
          <w:tcPr>
            <w:tcW w:w="712"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2011</w:t>
            </w:r>
          </w:p>
        </w:tc>
        <w:tc>
          <w:tcPr>
            <w:tcW w:w="712"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2012</w:t>
            </w:r>
          </w:p>
        </w:tc>
        <w:tc>
          <w:tcPr>
            <w:tcW w:w="689"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2013</w:t>
            </w:r>
          </w:p>
        </w:tc>
      </w:tr>
      <w:tr w:rsidR="00D8692F" w:rsidRPr="007848D3" w:rsidTr="007848D3">
        <w:trPr>
          <w:cantSplit/>
          <w:trHeight w:val="562"/>
          <w:jc w:val="center"/>
        </w:trPr>
        <w:tc>
          <w:tcPr>
            <w:tcW w:w="749"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 Объем выпуска, туп.</w:t>
            </w:r>
          </w:p>
        </w:tc>
        <w:tc>
          <w:tcPr>
            <w:tcW w:w="712" w:type="pct"/>
            <w:shd w:val="clear" w:color="auto" w:fill="auto"/>
          </w:tcPr>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r w:rsidRPr="007848D3">
              <w:rPr>
                <w:color w:val="000000"/>
                <w:sz w:val="20"/>
              </w:rPr>
              <w:t>337021</w:t>
            </w:r>
          </w:p>
          <w:p w:rsidR="00D8692F" w:rsidRPr="007848D3" w:rsidRDefault="00D8692F" w:rsidP="007848D3">
            <w:pPr>
              <w:spacing w:line="360" w:lineRule="auto"/>
              <w:jc w:val="both"/>
              <w:rPr>
                <w:color w:val="000000"/>
                <w:sz w:val="20"/>
              </w:rPr>
            </w:pPr>
          </w:p>
        </w:tc>
        <w:tc>
          <w:tcPr>
            <w:tcW w:w="712" w:type="pct"/>
            <w:shd w:val="clear" w:color="auto" w:fill="auto"/>
          </w:tcPr>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r w:rsidRPr="007848D3">
              <w:rPr>
                <w:color w:val="000000"/>
                <w:sz w:val="20"/>
              </w:rPr>
              <w:t>337021</w:t>
            </w:r>
          </w:p>
          <w:p w:rsidR="00D8692F" w:rsidRPr="007848D3" w:rsidRDefault="00D8692F" w:rsidP="007848D3">
            <w:pPr>
              <w:spacing w:line="360" w:lineRule="auto"/>
              <w:jc w:val="both"/>
              <w:rPr>
                <w:color w:val="000000"/>
                <w:sz w:val="20"/>
              </w:rPr>
            </w:pPr>
          </w:p>
        </w:tc>
        <w:tc>
          <w:tcPr>
            <w:tcW w:w="712"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363982,7</w:t>
            </w:r>
          </w:p>
        </w:tc>
        <w:tc>
          <w:tcPr>
            <w:tcW w:w="712"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393101,3</w:t>
            </w:r>
          </w:p>
        </w:tc>
        <w:tc>
          <w:tcPr>
            <w:tcW w:w="712" w:type="pct"/>
            <w:shd w:val="clear" w:color="auto" w:fill="auto"/>
          </w:tcPr>
          <w:p w:rsidR="00D8692F" w:rsidRPr="007848D3" w:rsidRDefault="00D8692F" w:rsidP="007848D3">
            <w:pPr>
              <w:spacing w:line="360" w:lineRule="auto"/>
              <w:jc w:val="both"/>
              <w:rPr>
                <w:color w:val="000000"/>
                <w:sz w:val="20"/>
              </w:rPr>
            </w:pPr>
            <w:r w:rsidRPr="007848D3">
              <w:rPr>
                <w:color w:val="000000"/>
                <w:sz w:val="20"/>
              </w:rPr>
              <w:t>424549,4</w:t>
            </w:r>
          </w:p>
        </w:tc>
        <w:tc>
          <w:tcPr>
            <w:tcW w:w="689" w:type="pct"/>
            <w:shd w:val="clear" w:color="auto" w:fill="auto"/>
          </w:tcPr>
          <w:p w:rsidR="00D8692F" w:rsidRPr="007848D3" w:rsidRDefault="00D8692F" w:rsidP="007848D3">
            <w:pPr>
              <w:spacing w:line="360" w:lineRule="auto"/>
              <w:jc w:val="both"/>
              <w:rPr>
                <w:color w:val="000000"/>
                <w:sz w:val="20"/>
              </w:rPr>
            </w:pPr>
            <w:r w:rsidRPr="007848D3">
              <w:rPr>
                <w:color w:val="000000"/>
                <w:sz w:val="20"/>
              </w:rPr>
              <w:t>458513,35</w:t>
            </w:r>
          </w:p>
        </w:tc>
      </w:tr>
      <w:tr w:rsidR="00D8692F" w:rsidRPr="007848D3" w:rsidTr="007848D3">
        <w:trPr>
          <w:cantSplit/>
          <w:trHeight w:val="685"/>
          <w:jc w:val="center"/>
        </w:trPr>
        <w:tc>
          <w:tcPr>
            <w:tcW w:w="749"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 Цена за ед. прод., руб.</w:t>
            </w:r>
          </w:p>
        </w:tc>
        <w:tc>
          <w:tcPr>
            <w:tcW w:w="712"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1050</w:t>
            </w:r>
          </w:p>
        </w:tc>
        <w:tc>
          <w:tcPr>
            <w:tcW w:w="712"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1050</w:t>
            </w:r>
          </w:p>
        </w:tc>
        <w:tc>
          <w:tcPr>
            <w:tcW w:w="712"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1050</w:t>
            </w:r>
          </w:p>
        </w:tc>
        <w:tc>
          <w:tcPr>
            <w:tcW w:w="712"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1050</w:t>
            </w:r>
          </w:p>
        </w:tc>
        <w:tc>
          <w:tcPr>
            <w:tcW w:w="712"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1050</w:t>
            </w:r>
          </w:p>
        </w:tc>
        <w:tc>
          <w:tcPr>
            <w:tcW w:w="689"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1050</w:t>
            </w:r>
          </w:p>
        </w:tc>
      </w:tr>
      <w:tr w:rsidR="00D8692F" w:rsidRPr="007848D3" w:rsidTr="007848D3">
        <w:trPr>
          <w:cantSplit/>
          <w:trHeight w:val="509"/>
          <w:jc w:val="center"/>
        </w:trPr>
        <w:tc>
          <w:tcPr>
            <w:tcW w:w="749"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 Объем продаж, руб.</w:t>
            </w:r>
          </w:p>
        </w:tc>
        <w:tc>
          <w:tcPr>
            <w:tcW w:w="712"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353872050</w:t>
            </w:r>
          </w:p>
        </w:tc>
        <w:tc>
          <w:tcPr>
            <w:tcW w:w="712"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353872050</w:t>
            </w:r>
          </w:p>
        </w:tc>
        <w:tc>
          <w:tcPr>
            <w:tcW w:w="712"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382181835</w:t>
            </w:r>
          </w:p>
        </w:tc>
        <w:tc>
          <w:tcPr>
            <w:tcW w:w="712" w:type="pct"/>
            <w:shd w:val="clear" w:color="auto" w:fill="auto"/>
          </w:tcPr>
          <w:p w:rsidR="00D8692F" w:rsidRPr="007848D3" w:rsidRDefault="00D8692F" w:rsidP="007848D3">
            <w:pPr>
              <w:spacing w:line="360" w:lineRule="auto"/>
              <w:jc w:val="both"/>
              <w:rPr>
                <w:color w:val="000000"/>
                <w:sz w:val="20"/>
              </w:rPr>
            </w:pPr>
            <w:r w:rsidRPr="007848D3">
              <w:rPr>
                <w:color w:val="000000"/>
                <w:sz w:val="20"/>
              </w:rPr>
              <w:t>412756365</w:t>
            </w:r>
          </w:p>
        </w:tc>
        <w:tc>
          <w:tcPr>
            <w:tcW w:w="712" w:type="pct"/>
            <w:shd w:val="clear" w:color="auto" w:fill="auto"/>
          </w:tcPr>
          <w:p w:rsidR="00D8692F" w:rsidRPr="007848D3" w:rsidRDefault="00D8692F" w:rsidP="007848D3">
            <w:pPr>
              <w:spacing w:line="360" w:lineRule="auto"/>
              <w:jc w:val="both"/>
              <w:rPr>
                <w:color w:val="000000"/>
                <w:sz w:val="20"/>
              </w:rPr>
            </w:pPr>
            <w:r w:rsidRPr="007848D3">
              <w:rPr>
                <w:color w:val="000000"/>
                <w:sz w:val="20"/>
              </w:rPr>
              <w:t>445776870</w:t>
            </w:r>
          </w:p>
        </w:tc>
        <w:tc>
          <w:tcPr>
            <w:tcW w:w="689" w:type="pct"/>
            <w:shd w:val="clear" w:color="auto" w:fill="auto"/>
          </w:tcPr>
          <w:p w:rsidR="00D8692F" w:rsidRPr="007848D3" w:rsidRDefault="00D8692F" w:rsidP="007848D3">
            <w:pPr>
              <w:spacing w:line="360" w:lineRule="auto"/>
              <w:jc w:val="both"/>
              <w:rPr>
                <w:color w:val="000000"/>
                <w:sz w:val="20"/>
              </w:rPr>
            </w:pPr>
            <w:r w:rsidRPr="007848D3">
              <w:rPr>
                <w:color w:val="000000"/>
                <w:sz w:val="20"/>
              </w:rPr>
              <w:t>481439017,5</w:t>
            </w:r>
          </w:p>
        </w:tc>
      </w:tr>
    </w:tbl>
    <w:p w:rsidR="00D8692F" w:rsidRPr="00345BFB" w:rsidRDefault="00D8692F" w:rsidP="00345BFB">
      <w:pPr>
        <w:spacing w:line="360" w:lineRule="auto"/>
        <w:ind w:firstLine="709"/>
        <w:jc w:val="both"/>
        <w:rPr>
          <w:color w:val="000000"/>
          <w:sz w:val="28"/>
        </w:rPr>
      </w:pPr>
    </w:p>
    <w:p w:rsidR="00345BFB" w:rsidRDefault="00D8692F" w:rsidP="00345BFB">
      <w:pPr>
        <w:spacing w:line="360" w:lineRule="auto"/>
        <w:ind w:firstLine="709"/>
        <w:jc w:val="both"/>
        <w:rPr>
          <w:color w:val="000000"/>
          <w:sz w:val="28"/>
        </w:rPr>
      </w:pPr>
      <w:r w:rsidRPr="00345BFB">
        <w:rPr>
          <w:color w:val="000000"/>
          <w:sz w:val="28"/>
        </w:rPr>
        <w:t>Теперь проанализируем потребность в основных производственных фондах (</w:t>
      </w:r>
      <w:r w:rsidR="00345BFB" w:rsidRPr="00345BFB">
        <w:rPr>
          <w:color w:val="000000"/>
          <w:sz w:val="28"/>
        </w:rPr>
        <w:t>табл.</w:t>
      </w:r>
      <w:r w:rsidR="00345BFB">
        <w:rPr>
          <w:color w:val="000000"/>
          <w:sz w:val="28"/>
        </w:rPr>
        <w:t xml:space="preserve"> </w:t>
      </w:r>
      <w:r w:rsidR="00345BFB" w:rsidRPr="00345BFB">
        <w:rPr>
          <w:color w:val="000000"/>
          <w:sz w:val="28"/>
        </w:rPr>
        <w:t>1</w:t>
      </w:r>
      <w:r w:rsidRPr="00345BFB">
        <w:rPr>
          <w:color w:val="000000"/>
          <w:sz w:val="28"/>
        </w:rPr>
        <w:t>6).</w:t>
      </w:r>
    </w:p>
    <w:p w:rsidR="00A82F81" w:rsidRDefault="00A82F81" w:rsidP="00345BFB">
      <w:pPr>
        <w:spacing w:line="360" w:lineRule="auto"/>
        <w:ind w:firstLine="709"/>
        <w:jc w:val="both"/>
        <w:rPr>
          <w:color w:val="000000"/>
          <w:sz w:val="28"/>
        </w:rPr>
      </w:pPr>
    </w:p>
    <w:p w:rsidR="00D8692F" w:rsidRPr="00345BFB" w:rsidRDefault="00D8692F" w:rsidP="00345BFB">
      <w:pPr>
        <w:spacing w:line="360" w:lineRule="auto"/>
        <w:ind w:firstLine="709"/>
        <w:jc w:val="both"/>
        <w:rPr>
          <w:color w:val="000000"/>
          <w:sz w:val="28"/>
        </w:rPr>
      </w:pPr>
      <w:r w:rsidRPr="00345BFB">
        <w:rPr>
          <w:color w:val="000000"/>
          <w:sz w:val="28"/>
        </w:rPr>
        <w:t>Таблица 16</w:t>
      </w:r>
      <w:r w:rsidR="00A82F81">
        <w:rPr>
          <w:color w:val="000000"/>
          <w:sz w:val="28"/>
        </w:rPr>
        <w:t xml:space="preserve">. </w:t>
      </w:r>
      <w:r w:rsidRPr="00345BFB">
        <w:rPr>
          <w:color w:val="000000"/>
          <w:sz w:val="28"/>
        </w:rPr>
        <w:t>Потребность в основных фондах (</w:t>
      </w:r>
      <w:r w:rsidR="00345BFB" w:rsidRPr="00345BFB">
        <w:rPr>
          <w:color w:val="000000"/>
          <w:sz w:val="28"/>
        </w:rPr>
        <w:t>тыс.</w:t>
      </w:r>
      <w:r w:rsidR="00345BFB">
        <w:rPr>
          <w:color w:val="000000"/>
          <w:sz w:val="28"/>
        </w:rPr>
        <w:t xml:space="preserve"> </w:t>
      </w:r>
      <w:r w:rsidR="00345BFB" w:rsidRPr="00345BFB">
        <w:rPr>
          <w:color w:val="000000"/>
          <w:sz w:val="28"/>
        </w:rPr>
        <w:t>р</w:t>
      </w:r>
      <w:r w:rsidR="00A82F81">
        <w:rPr>
          <w:color w:val="000000"/>
          <w:sz w:val="28"/>
        </w:rPr>
        <w:t>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38"/>
        <w:gridCol w:w="2436"/>
        <w:gridCol w:w="1936"/>
        <w:gridCol w:w="1787"/>
      </w:tblGrid>
      <w:tr w:rsidR="00D8692F" w:rsidRPr="007848D3" w:rsidTr="007848D3">
        <w:trPr>
          <w:cantSplit/>
          <w:trHeight w:hRule="exact" w:val="388"/>
          <w:jc w:val="center"/>
        </w:trPr>
        <w:tc>
          <w:tcPr>
            <w:tcW w:w="168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Основные фонды</w:t>
            </w:r>
          </w:p>
        </w:tc>
        <w:tc>
          <w:tcPr>
            <w:tcW w:w="131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Действующие</w:t>
            </w:r>
          </w:p>
        </w:tc>
        <w:tc>
          <w:tcPr>
            <w:tcW w:w="104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Общая потребность</w:t>
            </w:r>
          </w:p>
        </w:tc>
        <w:tc>
          <w:tcPr>
            <w:tcW w:w="96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Прирост ОПФ</w:t>
            </w:r>
          </w:p>
        </w:tc>
      </w:tr>
      <w:tr w:rsidR="00D8692F" w:rsidRPr="007848D3" w:rsidTr="007848D3">
        <w:trPr>
          <w:cantSplit/>
          <w:trHeight w:hRule="exact" w:val="383"/>
          <w:jc w:val="center"/>
        </w:trPr>
        <w:tc>
          <w:tcPr>
            <w:tcW w:w="168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 Здания, сооружения</w:t>
            </w:r>
          </w:p>
          <w:p w:rsidR="00D8692F" w:rsidRPr="007848D3" w:rsidRDefault="00D8692F" w:rsidP="007848D3">
            <w:pPr>
              <w:spacing w:line="360" w:lineRule="auto"/>
              <w:jc w:val="both"/>
              <w:rPr>
                <w:color w:val="000000"/>
                <w:sz w:val="20"/>
              </w:rPr>
            </w:pPr>
          </w:p>
        </w:tc>
        <w:tc>
          <w:tcPr>
            <w:tcW w:w="131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72870</w:t>
            </w:r>
          </w:p>
          <w:p w:rsidR="00D8692F" w:rsidRPr="007848D3" w:rsidRDefault="00D8692F" w:rsidP="007848D3">
            <w:pPr>
              <w:spacing w:line="360" w:lineRule="auto"/>
              <w:jc w:val="both"/>
              <w:rPr>
                <w:color w:val="000000"/>
                <w:sz w:val="20"/>
              </w:rPr>
            </w:pPr>
          </w:p>
        </w:tc>
        <w:tc>
          <w:tcPr>
            <w:tcW w:w="104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72870</w:t>
            </w:r>
          </w:p>
          <w:p w:rsidR="00D8692F" w:rsidRPr="007848D3" w:rsidRDefault="00D8692F" w:rsidP="007848D3">
            <w:pPr>
              <w:spacing w:line="360" w:lineRule="auto"/>
              <w:jc w:val="both"/>
              <w:rPr>
                <w:color w:val="000000"/>
                <w:sz w:val="20"/>
              </w:rPr>
            </w:pPr>
          </w:p>
        </w:tc>
        <w:tc>
          <w:tcPr>
            <w:tcW w:w="96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379"/>
          <w:jc w:val="center"/>
        </w:trPr>
        <w:tc>
          <w:tcPr>
            <w:tcW w:w="168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 Машины и оборудование</w:t>
            </w:r>
          </w:p>
          <w:p w:rsidR="00D8692F" w:rsidRPr="007848D3" w:rsidRDefault="00D8692F" w:rsidP="007848D3">
            <w:pPr>
              <w:spacing w:line="360" w:lineRule="auto"/>
              <w:jc w:val="both"/>
              <w:rPr>
                <w:color w:val="000000"/>
                <w:sz w:val="20"/>
              </w:rPr>
            </w:pPr>
          </w:p>
        </w:tc>
        <w:tc>
          <w:tcPr>
            <w:tcW w:w="131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53731</w:t>
            </w:r>
          </w:p>
          <w:p w:rsidR="00D8692F" w:rsidRPr="007848D3" w:rsidRDefault="00D8692F" w:rsidP="007848D3">
            <w:pPr>
              <w:spacing w:line="360" w:lineRule="auto"/>
              <w:jc w:val="both"/>
              <w:rPr>
                <w:color w:val="000000"/>
                <w:sz w:val="20"/>
              </w:rPr>
            </w:pPr>
          </w:p>
        </w:tc>
        <w:tc>
          <w:tcPr>
            <w:tcW w:w="104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56266,5</w:t>
            </w:r>
          </w:p>
          <w:p w:rsidR="00D8692F" w:rsidRPr="007848D3" w:rsidRDefault="00D8692F" w:rsidP="007848D3">
            <w:pPr>
              <w:spacing w:line="360" w:lineRule="auto"/>
              <w:jc w:val="both"/>
              <w:rPr>
                <w:color w:val="000000"/>
                <w:sz w:val="20"/>
              </w:rPr>
            </w:pPr>
          </w:p>
        </w:tc>
        <w:tc>
          <w:tcPr>
            <w:tcW w:w="96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2535,5</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427"/>
          <w:jc w:val="center"/>
        </w:trPr>
        <w:tc>
          <w:tcPr>
            <w:tcW w:w="168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 Транспортные средства</w:t>
            </w:r>
          </w:p>
          <w:p w:rsidR="00D8692F" w:rsidRPr="007848D3" w:rsidRDefault="00D8692F" w:rsidP="007848D3">
            <w:pPr>
              <w:spacing w:line="360" w:lineRule="auto"/>
              <w:jc w:val="both"/>
              <w:rPr>
                <w:color w:val="000000"/>
                <w:sz w:val="20"/>
              </w:rPr>
            </w:pPr>
          </w:p>
        </w:tc>
        <w:tc>
          <w:tcPr>
            <w:tcW w:w="131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7629</w:t>
            </w:r>
          </w:p>
          <w:p w:rsidR="00D8692F" w:rsidRPr="007848D3" w:rsidRDefault="00D8692F" w:rsidP="007848D3">
            <w:pPr>
              <w:spacing w:line="360" w:lineRule="auto"/>
              <w:jc w:val="both"/>
              <w:rPr>
                <w:color w:val="000000"/>
                <w:sz w:val="20"/>
              </w:rPr>
            </w:pPr>
          </w:p>
        </w:tc>
        <w:tc>
          <w:tcPr>
            <w:tcW w:w="104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7629</w:t>
            </w:r>
          </w:p>
          <w:p w:rsidR="00D8692F" w:rsidRPr="007848D3" w:rsidRDefault="00D8692F" w:rsidP="007848D3">
            <w:pPr>
              <w:spacing w:line="360" w:lineRule="auto"/>
              <w:jc w:val="both"/>
              <w:rPr>
                <w:color w:val="000000"/>
                <w:sz w:val="20"/>
              </w:rPr>
            </w:pPr>
          </w:p>
        </w:tc>
        <w:tc>
          <w:tcPr>
            <w:tcW w:w="96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406"/>
          <w:jc w:val="center"/>
        </w:trPr>
        <w:tc>
          <w:tcPr>
            <w:tcW w:w="168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4. Прочие</w:t>
            </w:r>
          </w:p>
          <w:p w:rsidR="00D8692F" w:rsidRPr="007848D3" w:rsidRDefault="00D8692F" w:rsidP="007848D3">
            <w:pPr>
              <w:spacing w:line="360" w:lineRule="auto"/>
              <w:jc w:val="both"/>
              <w:rPr>
                <w:color w:val="000000"/>
                <w:sz w:val="20"/>
              </w:rPr>
            </w:pPr>
          </w:p>
        </w:tc>
        <w:tc>
          <w:tcPr>
            <w:tcW w:w="131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6035</w:t>
            </w:r>
          </w:p>
          <w:p w:rsidR="00D8692F" w:rsidRPr="007848D3" w:rsidRDefault="00D8692F" w:rsidP="007848D3">
            <w:pPr>
              <w:spacing w:line="360" w:lineRule="auto"/>
              <w:jc w:val="both"/>
              <w:rPr>
                <w:color w:val="000000"/>
                <w:sz w:val="20"/>
              </w:rPr>
            </w:pPr>
          </w:p>
        </w:tc>
        <w:tc>
          <w:tcPr>
            <w:tcW w:w="104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6035</w:t>
            </w:r>
          </w:p>
          <w:p w:rsidR="00D8692F" w:rsidRPr="007848D3" w:rsidRDefault="00D8692F" w:rsidP="007848D3">
            <w:pPr>
              <w:spacing w:line="360" w:lineRule="auto"/>
              <w:jc w:val="both"/>
              <w:rPr>
                <w:color w:val="000000"/>
                <w:sz w:val="20"/>
              </w:rPr>
            </w:pPr>
          </w:p>
        </w:tc>
        <w:tc>
          <w:tcPr>
            <w:tcW w:w="96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w:t>
            </w:r>
          </w:p>
          <w:p w:rsidR="00D8692F" w:rsidRPr="007848D3" w:rsidRDefault="00D8692F" w:rsidP="007848D3">
            <w:pPr>
              <w:spacing w:line="360" w:lineRule="auto"/>
              <w:jc w:val="both"/>
              <w:rPr>
                <w:color w:val="000000"/>
                <w:sz w:val="20"/>
              </w:rPr>
            </w:pPr>
          </w:p>
        </w:tc>
      </w:tr>
      <w:tr w:rsidR="00D8692F" w:rsidRPr="007848D3" w:rsidTr="007848D3">
        <w:trPr>
          <w:cantSplit/>
          <w:trHeight w:hRule="exact" w:val="283"/>
          <w:jc w:val="center"/>
        </w:trPr>
        <w:tc>
          <w:tcPr>
            <w:tcW w:w="1687" w:type="pct"/>
            <w:shd w:val="clear" w:color="auto" w:fill="auto"/>
          </w:tcPr>
          <w:p w:rsidR="00D8692F" w:rsidRPr="007848D3" w:rsidRDefault="00D8692F" w:rsidP="007848D3">
            <w:pPr>
              <w:spacing w:line="360" w:lineRule="auto"/>
              <w:jc w:val="both"/>
              <w:rPr>
                <w:b/>
                <w:color w:val="000000"/>
                <w:sz w:val="20"/>
              </w:rPr>
            </w:pPr>
            <w:r w:rsidRPr="007848D3">
              <w:rPr>
                <w:b/>
                <w:color w:val="000000"/>
                <w:sz w:val="20"/>
              </w:rPr>
              <w:t>Итого</w:t>
            </w:r>
          </w:p>
          <w:p w:rsidR="00D8692F" w:rsidRPr="007848D3" w:rsidRDefault="00D8692F" w:rsidP="007848D3">
            <w:pPr>
              <w:spacing w:line="360" w:lineRule="auto"/>
              <w:jc w:val="both"/>
              <w:rPr>
                <w:b/>
                <w:color w:val="000000"/>
                <w:sz w:val="20"/>
              </w:rPr>
            </w:pPr>
          </w:p>
        </w:tc>
        <w:tc>
          <w:tcPr>
            <w:tcW w:w="1310" w:type="pct"/>
            <w:shd w:val="clear" w:color="auto" w:fill="auto"/>
          </w:tcPr>
          <w:p w:rsidR="00D8692F" w:rsidRPr="007848D3" w:rsidRDefault="00D8692F" w:rsidP="007848D3">
            <w:pPr>
              <w:spacing w:line="360" w:lineRule="auto"/>
              <w:jc w:val="both"/>
              <w:rPr>
                <w:b/>
                <w:color w:val="000000"/>
                <w:sz w:val="20"/>
              </w:rPr>
            </w:pPr>
            <w:r w:rsidRPr="007848D3">
              <w:rPr>
                <w:b/>
                <w:color w:val="000000"/>
                <w:sz w:val="20"/>
              </w:rPr>
              <w:t>140265</w:t>
            </w:r>
          </w:p>
        </w:tc>
        <w:tc>
          <w:tcPr>
            <w:tcW w:w="1041" w:type="pct"/>
            <w:shd w:val="clear" w:color="auto" w:fill="auto"/>
          </w:tcPr>
          <w:p w:rsidR="00D8692F" w:rsidRPr="007848D3" w:rsidRDefault="00D8692F" w:rsidP="007848D3">
            <w:pPr>
              <w:spacing w:line="360" w:lineRule="auto"/>
              <w:jc w:val="both"/>
              <w:rPr>
                <w:b/>
                <w:color w:val="000000"/>
                <w:sz w:val="20"/>
              </w:rPr>
            </w:pPr>
            <w:r w:rsidRPr="007848D3">
              <w:rPr>
                <w:b/>
                <w:color w:val="000000"/>
                <w:sz w:val="20"/>
              </w:rPr>
              <w:t>142814</w:t>
            </w:r>
          </w:p>
          <w:p w:rsidR="00D8692F" w:rsidRPr="007848D3" w:rsidRDefault="00D8692F" w:rsidP="007848D3">
            <w:pPr>
              <w:spacing w:line="360" w:lineRule="auto"/>
              <w:jc w:val="both"/>
              <w:rPr>
                <w:b/>
                <w:color w:val="000000"/>
                <w:sz w:val="20"/>
              </w:rPr>
            </w:pPr>
          </w:p>
        </w:tc>
        <w:tc>
          <w:tcPr>
            <w:tcW w:w="961" w:type="pct"/>
            <w:shd w:val="clear" w:color="auto" w:fill="auto"/>
          </w:tcPr>
          <w:p w:rsidR="00D8692F" w:rsidRPr="007848D3" w:rsidRDefault="00D8692F" w:rsidP="007848D3">
            <w:pPr>
              <w:spacing w:line="360" w:lineRule="auto"/>
              <w:jc w:val="both"/>
              <w:rPr>
                <w:b/>
                <w:color w:val="000000"/>
                <w:sz w:val="20"/>
              </w:rPr>
            </w:pPr>
            <w:r w:rsidRPr="007848D3">
              <w:rPr>
                <w:b/>
                <w:color w:val="000000"/>
                <w:sz w:val="20"/>
              </w:rPr>
              <w:t>2535,5</w:t>
            </w:r>
          </w:p>
          <w:p w:rsidR="00D8692F" w:rsidRPr="007848D3" w:rsidRDefault="00D8692F" w:rsidP="007848D3">
            <w:pPr>
              <w:spacing w:line="360" w:lineRule="auto"/>
              <w:jc w:val="both"/>
              <w:rPr>
                <w:b/>
                <w:color w:val="000000"/>
                <w:sz w:val="20"/>
              </w:rPr>
            </w:pPr>
          </w:p>
        </w:tc>
      </w:tr>
    </w:tbl>
    <w:p w:rsidR="00D8692F" w:rsidRPr="00345BFB" w:rsidRDefault="00D8692F" w:rsidP="00345BFB">
      <w:pPr>
        <w:spacing w:line="360" w:lineRule="auto"/>
        <w:ind w:firstLine="709"/>
        <w:jc w:val="both"/>
        <w:rPr>
          <w:color w:val="000000"/>
          <w:sz w:val="28"/>
        </w:rPr>
      </w:pPr>
    </w:p>
    <w:p w:rsidR="00D8692F" w:rsidRPr="00345BFB" w:rsidRDefault="00D8692F" w:rsidP="00345BFB">
      <w:pPr>
        <w:spacing w:line="360" w:lineRule="auto"/>
        <w:ind w:firstLine="709"/>
        <w:jc w:val="both"/>
        <w:rPr>
          <w:color w:val="000000"/>
          <w:sz w:val="28"/>
        </w:rPr>
      </w:pPr>
      <w:r w:rsidRPr="00345BFB">
        <w:rPr>
          <w:color w:val="000000"/>
          <w:sz w:val="28"/>
        </w:rPr>
        <w:t xml:space="preserve">Как видно из таблицы прирост ОПФ 2535,5 </w:t>
      </w:r>
      <w:r w:rsidR="00345BFB" w:rsidRPr="00345BFB">
        <w:rPr>
          <w:color w:val="000000"/>
          <w:sz w:val="28"/>
        </w:rPr>
        <w:t>тыс.</w:t>
      </w:r>
      <w:r w:rsidR="00345BFB">
        <w:rPr>
          <w:color w:val="000000"/>
          <w:sz w:val="28"/>
        </w:rPr>
        <w:t xml:space="preserve"> </w:t>
      </w:r>
      <w:r w:rsidR="00345BFB" w:rsidRPr="00345BFB">
        <w:rPr>
          <w:color w:val="000000"/>
          <w:sz w:val="28"/>
        </w:rPr>
        <w:t>р</w:t>
      </w:r>
      <w:r w:rsidRPr="00345BFB">
        <w:rPr>
          <w:color w:val="000000"/>
          <w:sz w:val="28"/>
        </w:rPr>
        <w:t>уб., что отражает необходимые средства на закупку оборудования. Вследствие его установки и дальнейшей</w:t>
      </w:r>
      <w:r w:rsidR="00345BFB">
        <w:rPr>
          <w:color w:val="000000"/>
          <w:sz w:val="28"/>
        </w:rPr>
        <w:t xml:space="preserve"> </w:t>
      </w:r>
      <w:r w:rsidRPr="00345BFB">
        <w:rPr>
          <w:color w:val="000000"/>
          <w:sz w:val="28"/>
        </w:rPr>
        <w:t>эксплуатации</w:t>
      </w:r>
      <w:r w:rsidR="00345BFB">
        <w:rPr>
          <w:color w:val="000000"/>
          <w:sz w:val="28"/>
        </w:rPr>
        <w:t xml:space="preserve"> </w:t>
      </w:r>
      <w:r w:rsidRPr="00345BFB">
        <w:rPr>
          <w:color w:val="000000"/>
          <w:sz w:val="28"/>
        </w:rPr>
        <w:t>потребуется</w:t>
      </w:r>
      <w:r w:rsidR="00345BFB">
        <w:rPr>
          <w:color w:val="000000"/>
          <w:sz w:val="28"/>
        </w:rPr>
        <w:t xml:space="preserve"> </w:t>
      </w:r>
      <w:r w:rsidRPr="00345BFB">
        <w:rPr>
          <w:color w:val="000000"/>
          <w:sz w:val="28"/>
        </w:rPr>
        <w:t>определенное</w:t>
      </w:r>
      <w:r w:rsidR="00345BFB">
        <w:rPr>
          <w:color w:val="000000"/>
          <w:sz w:val="28"/>
        </w:rPr>
        <w:t xml:space="preserve"> </w:t>
      </w:r>
      <w:r w:rsidRPr="00345BFB">
        <w:rPr>
          <w:color w:val="000000"/>
          <w:sz w:val="28"/>
        </w:rPr>
        <w:t>количество производственных ресурсов на представленную выше производственную программу, потребность в которых представлена в таблице 17.</w:t>
      </w:r>
    </w:p>
    <w:p w:rsidR="00D8692F" w:rsidRPr="00345BFB" w:rsidRDefault="00D8692F" w:rsidP="00345BFB">
      <w:pPr>
        <w:spacing w:line="360" w:lineRule="auto"/>
        <w:ind w:firstLine="709"/>
        <w:jc w:val="both"/>
        <w:rPr>
          <w:color w:val="000000"/>
          <w:sz w:val="28"/>
        </w:rPr>
      </w:pPr>
      <w:r w:rsidRPr="00345BFB">
        <w:rPr>
          <w:color w:val="000000"/>
          <w:sz w:val="28"/>
        </w:rPr>
        <w:t>В связи с тем, что потребности в дополнительном персонале нет, расходов на заработную плату не будет.</w:t>
      </w:r>
    </w:p>
    <w:p w:rsidR="00D8692F" w:rsidRPr="00345BFB" w:rsidRDefault="00D8692F" w:rsidP="00345BFB">
      <w:pPr>
        <w:spacing w:line="360" w:lineRule="auto"/>
        <w:ind w:firstLine="709"/>
        <w:jc w:val="both"/>
        <w:rPr>
          <w:color w:val="000000"/>
          <w:sz w:val="28"/>
        </w:rPr>
      </w:pPr>
      <w:r w:rsidRPr="00345BFB">
        <w:rPr>
          <w:color w:val="000000"/>
          <w:sz w:val="28"/>
        </w:rPr>
        <w:t>Составив план производства, перейдем к рискам и страхованию ОАО</w:t>
      </w:r>
      <w:r w:rsidR="00345BFB">
        <w:rPr>
          <w:color w:val="000000"/>
          <w:sz w:val="28"/>
        </w:rPr>
        <w:t> </w:t>
      </w:r>
      <w:r w:rsidR="00345BFB" w:rsidRPr="00345BFB">
        <w:rPr>
          <w:color w:val="000000"/>
          <w:sz w:val="28"/>
        </w:rPr>
        <w:t>«</w:t>
      </w:r>
      <w:r w:rsidRPr="00345BFB">
        <w:rPr>
          <w:color w:val="000000"/>
          <w:sz w:val="28"/>
        </w:rPr>
        <w:t>Комбинат Красный Строитель» при выполнении производственной программы.</w:t>
      </w:r>
    </w:p>
    <w:p w:rsidR="00D8692F" w:rsidRPr="00345BFB" w:rsidRDefault="00A82F81" w:rsidP="00345BFB">
      <w:pPr>
        <w:spacing w:line="360" w:lineRule="auto"/>
        <w:ind w:firstLine="709"/>
        <w:jc w:val="both"/>
        <w:rPr>
          <w:color w:val="000000"/>
          <w:sz w:val="28"/>
        </w:rPr>
      </w:pPr>
      <w:r>
        <w:rPr>
          <w:color w:val="000000"/>
          <w:sz w:val="28"/>
        </w:rPr>
        <w:br w:type="page"/>
      </w:r>
      <w:r w:rsidR="00D8692F" w:rsidRPr="00345BFB">
        <w:rPr>
          <w:color w:val="000000"/>
          <w:sz w:val="28"/>
        </w:rPr>
        <w:t>Таблица 17</w:t>
      </w:r>
      <w:r>
        <w:rPr>
          <w:color w:val="000000"/>
          <w:sz w:val="28"/>
        </w:rPr>
        <w:t xml:space="preserve">. </w:t>
      </w:r>
      <w:r w:rsidR="00D8692F" w:rsidRPr="00345BFB">
        <w:rPr>
          <w:color w:val="000000"/>
          <w:sz w:val="28"/>
        </w:rPr>
        <w:t>Ресурсы, необходимые для выполнения производственной программы</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60"/>
        <w:gridCol w:w="534"/>
        <w:gridCol w:w="741"/>
        <w:gridCol w:w="726"/>
        <w:gridCol w:w="1047"/>
        <w:gridCol w:w="1047"/>
        <w:gridCol w:w="1047"/>
        <w:gridCol w:w="1047"/>
        <w:gridCol w:w="1047"/>
        <w:gridCol w:w="1047"/>
      </w:tblGrid>
      <w:tr w:rsidR="00D8692F" w:rsidRPr="007848D3" w:rsidTr="007848D3">
        <w:trPr>
          <w:cantSplit/>
          <w:trHeight w:hRule="exact" w:val="347"/>
          <w:jc w:val="center"/>
        </w:trPr>
        <w:tc>
          <w:tcPr>
            <w:tcW w:w="1060" w:type="dxa"/>
            <w:vMerge w:val="restart"/>
            <w:shd w:val="clear" w:color="auto" w:fill="auto"/>
          </w:tcPr>
          <w:p w:rsidR="00D8692F" w:rsidRPr="007848D3" w:rsidRDefault="00D8692F" w:rsidP="007848D3">
            <w:pPr>
              <w:spacing w:line="360" w:lineRule="auto"/>
              <w:jc w:val="both"/>
              <w:rPr>
                <w:color w:val="000000"/>
                <w:sz w:val="20"/>
              </w:rPr>
            </w:pPr>
            <w:r w:rsidRPr="007848D3">
              <w:rPr>
                <w:color w:val="000000"/>
                <w:sz w:val="20"/>
              </w:rPr>
              <w:t>Наименование ресурса</w:t>
            </w:r>
          </w:p>
        </w:tc>
        <w:tc>
          <w:tcPr>
            <w:tcW w:w="534" w:type="dxa"/>
            <w:vMerge w:val="restart"/>
            <w:shd w:val="clear" w:color="auto" w:fill="auto"/>
          </w:tcPr>
          <w:p w:rsidR="00D8692F" w:rsidRPr="007848D3" w:rsidRDefault="00D8692F" w:rsidP="007848D3">
            <w:pPr>
              <w:spacing w:line="360" w:lineRule="auto"/>
              <w:jc w:val="both"/>
              <w:rPr>
                <w:color w:val="000000"/>
                <w:sz w:val="20"/>
              </w:rPr>
            </w:pPr>
            <w:r w:rsidRPr="007848D3">
              <w:rPr>
                <w:color w:val="000000"/>
                <w:sz w:val="20"/>
              </w:rPr>
              <w:t>Ед.</w:t>
            </w:r>
          </w:p>
          <w:p w:rsidR="00D8692F" w:rsidRPr="007848D3" w:rsidRDefault="00D8692F" w:rsidP="007848D3">
            <w:pPr>
              <w:spacing w:line="360" w:lineRule="auto"/>
              <w:jc w:val="both"/>
              <w:rPr>
                <w:color w:val="000000"/>
                <w:sz w:val="20"/>
              </w:rPr>
            </w:pPr>
            <w:r w:rsidRPr="007848D3">
              <w:rPr>
                <w:color w:val="000000"/>
                <w:sz w:val="20"/>
              </w:rPr>
              <w:t>изм.</w:t>
            </w:r>
          </w:p>
        </w:tc>
        <w:tc>
          <w:tcPr>
            <w:tcW w:w="741" w:type="dxa"/>
            <w:vMerge w:val="restart"/>
            <w:shd w:val="clear" w:color="auto" w:fill="auto"/>
          </w:tcPr>
          <w:p w:rsidR="00D8692F" w:rsidRPr="007848D3" w:rsidRDefault="00D8692F" w:rsidP="007848D3">
            <w:pPr>
              <w:spacing w:line="360" w:lineRule="auto"/>
              <w:jc w:val="both"/>
              <w:rPr>
                <w:color w:val="000000"/>
                <w:sz w:val="20"/>
              </w:rPr>
            </w:pPr>
            <w:r w:rsidRPr="007848D3">
              <w:rPr>
                <w:color w:val="000000"/>
                <w:sz w:val="20"/>
              </w:rPr>
              <w:t>Норма расхода</w:t>
            </w:r>
          </w:p>
          <w:p w:rsidR="00D8692F" w:rsidRPr="007848D3" w:rsidRDefault="00D8692F" w:rsidP="007848D3">
            <w:pPr>
              <w:spacing w:line="360" w:lineRule="auto"/>
              <w:jc w:val="both"/>
              <w:rPr>
                <w:color w:val="000000"/>
                <w:sz w:val="20"/>
              </w:rPr>
            </w:pPr>
          </w:p>
        </w:tc>
        <w:tc>
          <w:tcPr>
            <w:tcW w:w="726" w:type="dxa"/>
            <w:vMerge w:val="restart"/>
            <w:shd w:val="clear" w:color="auto" w:fill="auto"/>
          </w:tcPr>
          <w:p w:rsidR="00D8692F" w:rsidRPr="007848D3" w:rsidRDefault="00D8692F" w:rsidP="007848D3">
            <w:pPr>
              <w:spacing w:line="360" w:lineRule="auto"/>
              <w:jc w:val="both"/>
              <w:rPr>
                <w:color w:val="000000"/>
                <w:sz w:val="20"/>
              </w:rPr>
            </w:pPr>
            <w:r w:rsidRPr="007848D3">
              <w:rPr>
                <w:color w:val="000000"/>
                <w:sz w:val="20"/>
              </w:rPr>
              <w:t>Цена,</w:t>
            </w:r>
          </w:p>
          <w:p w:rsidR="00D8692F" w:rsidRPr="007848D3" w:rsidRDefault="00D8692F" w:rsidP="007848D3">
            <w:pPr>
              <w:spacing w:line="360" w:lineRule="auto"/>
              <w:jc w:val="both"/>
              <w:rPr>
                <w:color w:val="000000"/>
                <w:sz w:val="20"/>
              </w:rPr>
            </w:pPr>
            <w:r w:rsidRPr="007848D3">
              <w:rPr>
                <w:color w:val="000000"/>
                <w:sz w:val="20"/>
              </w:rPr>
              <w:t>руб.</w:t>
            </w:r>
          </w:p>
          <w:p w:rsidR="00D8692F" w:rsidRPr="007848D3" w:rsidRDefault="00D8692F" w:rsidP="007848D3">
            <w:pPr>
              <w:spacing w:line="360" w:lineRule="auto"/>
              <w:jc w:val="both"/>
              <w:rPr>
                <w:color w:val="000000"/>
                <w:sz w:val="20"/>
              </w:rPr>
            </w:pPr>
          </w:p>
        </w:tc>
        <w:tc>
          <w:tcPr>
            <w:tcW w:w="1047" w:type="dxa"/>
            <w:shd w:val="clear" w:color="auto" w:fill="auto"/>
          </w:tcPr>
          <w:p w:rsidR="00D8692F" w:rsidRPr="007848D3" w:rsidRDefault="00D8692F" w:rsidP="007848D3">
            <w:pPr>
              <w:spacing w:line="360" w:lineRule="auto"/>
              <w:jc w:val="both"/>
              <w:rPr>
                <w:i/>
                <w:color w:val="000000"/>
                <w:sz w:val="20"/>
              </w:rPr>
            </w:pPr>
            <w:r w:rsidRPr="007848D3">
              <w:rPr>
                <w:i/>
                <w:color w:val="000000"/>
                <w:sz w:val="20"/>
              </w:rPr>
              <w:t>2008</w:t>
            </w:r>
          </w:p>
        </w:tc>
        <w:tc>
          <w:tcPr>
            <w:tcW w:w="1047" w:type="dxa"/>
            <w:shd w:val="clear" w:color="auto" w:fill="auto"/>
          </w:tcPr>
          <w:p w:rsidR="00D8692F" w:rsidRPr="007848D3" w:rsidRDefault="00D8692F" w:rsidP="007848D3">
            <w:pPr>
              <w:spacing w:line="360" w:lineRule="auto"/>
              <w:jc w:val="both"/>
              <w:rPr>
                <w:i/>
                <w:color w:val="000000"/>
                <w:sz w:val="20"/>
              </w:rPr>
            </w:pPr>
            <w:r w:rsidRPr="007848D3">
              <w:rPr>
                <w:i/>
                <w:color w:val="000000"/>
                <w:sz w:val="20"/>
              </w:rPr>
              <w:t>2009</w:t>
            </w:r>
          </w:p>
        </w:tc>
        <w:tc>
          <w:tcPr>
            <w:tcW w:w="1047" w:type="dxa"/>
            <w:shd w:val="clear" w:color="auto" w:fill="auto"/>
          </w:tcPr>
          <w:p w:rsidR="00D8692F" w:rsidRPr="007848D3" w:rsidRDefault="00D8692F" w:rsidP="007848D3">
            <w:pPr>
              <w:spacing w:line="360" w:lineRule="auto"/>
              <w:jc w:val="both"/>
              <w:rPr>
                <w:i/>
                <w:color w:val="000000"/>
                <w:sz w:val="20"/>
              </w:rPr>
            </w:pPr>
            <w:r w:rsidRPr="007848D3">
              <w:rPr>
                <w:i/>
                <w:color w:val="000000"/>
                <w:sz w:val="20"/>
              </w:rPr>
              <w:t>2010</w:t>
            </w:r>
          </w:p>
        </w:tc>
        <w:tc>
          <w:tcPr>
            <w:tcW w:w="1047" w:type="dxa"/>
            <w:shd w:val="clear" w:color="auto" w:fill="auto"/>
          </w:tcPr>
          <w:p w:rsidR="00D8692F" w:rsidRPr="007848D3" w:rsidRDefault="00D8692F" w:rsidP="007848D3">
            <w:pPr>
              <w:spacing w:line="360" w:lineRule="auto"/>
              <w:jc w:val="both"/>
              <w:rPr>
                <w:i/>
                <w:color w:val="000000"/>
                <w:sz w:val="20"/>
              </w:rPr>
            </w:pPr>
            <w:r w:rsidRPr="007848D3">
              <w:rPr>
                <w:i/>
                <w:color w:val="000000"/>
                <w:sz w:val="20"/>
              </w:rPr>
              <w:t>2011</w:t>
            </w:r>
          </w:p>
        </w:tc>
        <w:tc>
          <w:tcPr>
            <w:tcW w:w="1047" w:type="dxa"/>
            <w:shd w:val="clear" w:color="auto" w:fill="auto"/>
          </w:tcPr>
          <w:p w:rsidR="00D8692F" w:rsidRPr="007848D3" w:rsidRDefault="00D8692F" w:rsidP="007848D3">
            <w:pPr>
              <w:spacing w:line="360" w:lineRule="auto"/>
              <w:jc w:val="both"/>
              <w:rPr>
                <w:i/>
                <w:color w:val="000000"/>
                <w:sz w:val="20"/>
              </w:rPr>
            </w:pPr>
            <w:r w:rsidRPr="007848D3">
              <w:rPr>
                <w:i/>
                <w:color w:val="000000"/>
                <w:sz w:val="20"/>
              </w:rPr>
              <w:t>2012</w:t>
            </w:r>
          </w:p>
        </w:tc>
        <w:tc>
          <w:tcPr>
            <w:tcW w:w="1047" w:type="dxa"/>
            <w:shd w:val="clear" w:color="auto" w:fill="auto"/>
          </w:tcPr>
          <w:p w:rsidR="00D8692F" w:rsidRPr="007848D3" w:rsidRDefault="00D8692F" w:rsidP="007848D3">
            <w:pPr>
              <w:spacing w:line="360" w:lineRule="auto"/>
              <w:jc w:val="both"/>
              <w:rPr>
                <w:i/>
                <w:color w:val="000000"/>
                <w:sz w:val="20"/>
              </w:rPr>
            </w:pPr>
            <w:r w:rsidRPr="007848D3">
              <w:rPr>
                <w:i/>
                <w:color w:val="000000"/>
                <w:sz w:val="20"/>
              </w:rPr>
              <w:t>2013</w:t>
            </w:r>
          </w:p>
        </w:tc>
      </w:tr>
      <w:tr w:rsidR="00D8692F" w:rsidRPr="007848D3" w:rsidTr="007848D3">
        <w:trPr>
          <w:cantSplit/>
          <w:trHeight w:val="1941"/>
          <w:jc w:val="center"/>
        </w:trPr>
        <w:tc>
          <w:tcPr>
            <w:tcW w:w="1060" w:type="dxa"/>
            <w:vMerge/>
            <w:shd w:val="clear" w:color="auto" w:fill="auto"/>
          </w:tcPr>
          <w:p w:rsidR="00D8692F" w:rsidRPr="007848D3" w:rsidRDefault="00D8692F" w:rsidP="007848D3">
            <w:pPr>
              <w:spacing w:line="360" w:lineRule="auto"/>
              <w:jc w:val="both"/>
              <w:rPr>
                <w:color w:val="000000"/>
                <w:sz w:val="20"/>
              </w:rPr>
            </w:pPr>
          </w:p>
        </w:tc>
        <w:tc>
          <w:tcPr>
            <w:tcW w:w="534" w:type="dxa"/>
            <w:vMerge/>
            <w:shd w:val="clear" w:color="auto" w:fill="auto"/>
          </w:tcPr>
          <w:p w:rsidR="00D8692F" w:rsidRPr="007848D3" w:rsidRDefault="00D8692F" w:rsidP="007848D3">
            <w:pPr>
              <w:spacing w:line="360" w:lineRule="auto"/>
              <w:jc w:val="both"/>
              <w:rPr>
                <w:color w:val="000000"/>
                <w:sz w:val="20"/>
              </w:rPr>
            </w:pPr>
          </w:p>
        </w:tc>
        <w:tc>
          <w:tcPr>
            <w:tcW w:w="741" w:type="dxa"/>
            <w:vMerge/>
            <w:shd w:val="clear" w:color="auto" w:fill="auto"/>
          </w:tcPr>
          <w:p w:rsidR="00D8692F" w:rsidRPr="007848D3" w:rsidRDefault="00D8692F" w:rsidP="007848D3">
            <w:pPr>
              <w:spacing w:line="360" w:lineRule="auto"/>
              <w:jc w:val="both"/>
              <w:rPr>
                <w:color w:val="000000"/>
                <w:sz w:val="20"/>
              </w:rPr>
            </w:pPr>
          </w:p>
        </w:tc>
        <w:tc>
          <w:tcPr>
            <w:tcW w:w="726" w:type="dxa"/>
            <w:vMerge/>
            <w:shd w:val="clear" w:color="auto" w:fill="auto"/>
          </w:tcPr>
          <w:p w:rsidR="00D8692F" w:rsidRPr="007848D3" w:rsidRDefault="00D8692F" w:rsidP="007848D3">
            <w:pPr>
              <w:spacing w:line="360" w:lineRule="auto"/>
              <w:jc w:val="both"/>
              <w:rPr>
                <w:color w:val="000000"/>
                <w:sz w:val="20"/>
              </w:rPr>
            </w:pP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Общая</w:t>
            </w:r>
          </w:p>
          <w:p w:rsidR="00D8692F" w:rsidRPr="007848D3" w:rsidRDefault="00D8692F" w:rsidP="007848D3">
            <w:pPr>
              <w:spacing w:line="360" w:lineRule="auto"/>
              <w:jc w:val="both"/>
              <w:rPr>
                <w:color w:val="000000"/>
                <w:sz w:val="20"/>
              </w:rPr>
            </w:pPr>
            <w:r w:rsidRPr="007848D3">
              <w:rPr>
                <w:color w:val="000000"/>
                <w:sz w:val="20"/>
              </w:rPr>
              <w:t xml:space="preserve">потребность (руб.) на 337021 тыс. </w:t>
            </w:r>
            <w:r w:rsidR="00345BFB" w:rsidRPr="007848D3">
              <w:rPr>
                <w:color w:val="000000"/>
                <w:sz w:val="20"/>
              </w:rPr>
              <w:t>усл. п</w:t>
            </w:r>
            <w:r w:rsidRPr="007848D3">
              <w:rPr>
                <w:color w:val="000000"/>
                <w:sz w:val="20"/>
              </w:rPr>
              <w:t>л.</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Общая</w:t>
            </w:r>
          </w:p>
          <w:p w:rsidR="00D8692F" w:rsidRPr="007848D3" w:rsidRDefault="00D8692F" w:rsidP="007848D3">
            <w:pPr>
              <w:spacing w:line="360" w:lineRule="auto"/>
              <w:jc w:val="both"/>
              <w:rPr>
                <w:color w:val="000000"/>
                <w:sz w:val="20"/>
              </w:rPr>
            </w:pPr>
            <w:r w:rsidRPr="007848D3">
              <w:rPr>
                <w:color w:val="000000"/>
                <w:sz w:val="20"/>
              </w:rPr>
              <w:t xml:space="preserve">потребность (руб.) на 337021 тыс. </w:t>
            </w:r>
            <w:r w:rsidR="00345BFB" w:rsidRPr="007848D3">
              <w:rPr>
                <w:color w:val="000000"/>
                <w:sz w:val="20"/>
              </w:rPr>
              <w:t>усл. п</w:t>
            </w:r>
            <w:r w:rsidRPr="007848D3">
              <w:rPr>
                <w:color w:val="000000"/>
                <w:sz w:val="20"/>
              </w:rPr>
              <w:t>л.</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Общая</w:t>
            </w:r>
          </w:p>
          <w:p w:rsidR="00D8692F" w:rsidRPr="007848D3" w:rsidRDefault="00D8692F" w:rsidP="007848D3">
            <w:pPr>
              <w:spacing w:line="360" w:lineRule="auto"/>
              <w:jc w:val="both"/>
              <w:rPr>
                <w:color w:val="000000"/>
                <w:sz w:val="20"/>
              </w:rPr>
            </w:pPr>
            <w:r w:rsidRPr="007848D3">
              <w:rPr>
                <w:color w:val="000000"/>
                <w:sz w:val="20"/>
              </w:rPr>
              <w:t>потребность (руб.) на</w:t>
            </w:r>
          </w:p>
          <w:p w:rsidR="00D8692F" w:rsidRPr="007848D3" w:rsidRDefault="00D8692F" w:rsidP="007848D3">
            <w:pPr>
              <w:spacing w:line="360" w:lineRule="auto"/>
              <w:jc w:val="both"/>
              <w:rPr>
                <w:color w:val="000000"/>
                <w:sz w:val="20"/>
              </w:rPr>
            </w:pPr>
            <w:r w:rsidRPr="007848D3">
              <w:rPr>
                <w:color w:val="000000"/>
                <w:sz w:val="20"/>
              </w:rPr>
              <w:t>363982,7</w:t>
            </w:r>
          </w:p>
          <w:p w:rsidR="00D8692F" w:rsidRPr="007848D3" w:rsidRDefault="00D8692F" w:rsidP="007848D3">
            <w:pPr>
              <w:spacing w:line="360" w:lineRule="auto"/>
              <w:jc w:val="both"/>
              <w:rPr>
                <w:color w:val="000000"/>
                <w:sz w:val="20"/>
              </w:rPr>
            </w:pPr>
            <w:r w:rsidRPr="007848D3">
              <w:rPr>
                <w:color w:val="000000"/>
                <w:sz w:val="20"/>
              </w:rPr>
              <w:t xml:space="preserve">тыс. </w:t>
            </w:r>
            <w:r w:rsidR="00345BFB" w:rsidRPr="007848D3">
              <w:rPr>
                <w:color w:val="000000"/>
                <w:sz w:val="20"/>
              </w:rPr>
              <w:t>усл. п</w:t>
            </w:r>
            <w:r w:rsidRPr="007848D3">
              <w:rPr>
                <w:color w:val="000000"/>
                <w:sz w:val="20"/>
              </w:rPr>
              <w:t>л.</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Общая</w:t>
            </w:r>
          </w:p>
          <w:p w:rsidR="00D8692F" w:rsidRPr="007848D3" w:rsidRDefault="00D8692F" w:rsidP="007848D3">
            <w:pPr>
              <w:spacing w:line="360" w:lineRule="auto"/>
              <w:jc w:val="both"/>
              <w:rPr>
                <w:color w:val="000000"/>
                <w:sz w:val="20"/>
              </w:rPr>
            </w:pPr>
            <w:r w:rsidRPr="007848D3">
              <w:rPr>
                <w:color w:val="000000"/>
                <w:sz w:val="20"/>
              </w:rPr>
              <w:t>потребность (руб.) на</w:t>
            </w:r>
          </w:p>
          <w:p w:rsidR="00D8692F" w:rsidRPr="007848D3" w:rsidRDefault="00D8692F" w:rsidP="007848D3">
            <w:pPr>
              <w:spacing w:line="360" w:lineRule="auto"/>
              <w:jc w:val="both"/>
              <w:rPr>
                <w:color w:val="000000"/>
                <w:sz w:val="20"/>
              </w:rPr>
            </w:pPr>
            <w:r w:rsidRPr="007848D3">
              <w:rPr>
                <w:color w:val="000000"/>
                <w:sz w:val="20"/>
              </w:rPr>
              <w:t>393101,3</w:t>
            </w:r>
          </w:p>
          <w:p w:rsidR="00D8692F" w:rsidRPr="007848D3" w:rsidRDefault="00D8692F" w:rsidP="007848D3">
            <w:pPr>
              <w:spacing w:line="360" w:lineRule="auto"/>
              <w:jc w:val="both"/>
              <w:rPr>
                <w:color w:val="000000"/>
                <w:sz w:val="20"/>
              </w:rPr>
            </w:pPr>
            <w:r w:rsidRPr="007848D3">
              <w:rPr>
                <w:color w:val="000000"/>
                <w:sz w:val="20"/>
              </w:rPr>
              <w:t xml:space="preserve">тыс. </w:t>
            </w:r>
            <w:r w:rsidR="00345BFB" w:rsidRPr="007848D3">
              <w:rPr>
                <w:color w:val="000000"/>
                <w:sz w:val="20"/>
              </w:rPr>
              <w:t>усл. п</w:t>
            </w:r>
            <w:r w:rsidRPr="007848D3">
              <w:rPr>
                <w:color w:val="000000"/>
                <w:sz w:val="20"/>
              </w:rPr>
              <w:t>л.</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Общая</w:t>
            </w:r>
          </w:p>
          <w:p w:rsidR="00D8692F" w:rsidRPr="007848D3" w:rsidRDefault="00D8692F" w:rsidP="007848D3">
            <w:pPr>
              <w:spacing w:line="360" w:lineRule="auto"/>
              <w:jc w:val="both"/>
              <w:rPr>
                <w:color w:val="000000"/>
                <w:sz w:val="20"/>
              </w:rPr>
            </w:pPr>
            <w:r w:rsidRPr="007848D3">
              <w:rPr>
                <w:color w:val="000000"/>
                <w:sz w:val="20"/>
              </w:rPr>
              <w:t>потребность</w:t>
            </w:r>
          </w:p>
          <w:p w:rsidR="00D8692F" w:rsidRPr="007848D3" w:rsidRDefault="00D8692F" w:rsidP="007848D3">
            <w:pPr>
              <w:spacing w:line="360" w:lineRule="auto"/>
              <w:jc w:val="both"/>
              <w:rPr>
                <w:color w:val="000000"/>
                <w:sz w:val="20"/>
              </w:rPr>
            </w:pPr>
            <w:r w:rsidRPr="007848D3">
              <w:rPr>
                <w:color w:val="000000"/>
                <w:sz w:val="20"/>
              </w:rPr>
              <w:t>(руб.) на</w:t>
            </w:r>
          </w:p>
          <w:p w:rsidR="00D8692F" w:rsidRPr="007848D3" w:rsidRDefault="00D8692F" w:rsidP="007848D3">
            <w:pPr>
              <w:spacing w:line="360" w:lineRule="auto"/>
              <w:jc w:val="both"/>
              <w:rPr>
                <w:color w:val="000000"/>
                <w:sz w:val="20"/>
              </w:rPr>
            </w:pPr>
            <w:r w:rsidRPr="007848D3">
              <w:rPr>
                <w:color w:val="000000"/>
                <w:sz w:val="20"/>
              </w:rPr>
              <w:t>424549,4</w:t>
            </w:r>
          </w:p>
          <w:p w:rsidR="00D8692F" w:rsidRPr="007848D3" w:rsidRDefault="00D8692F" w:rsidP="007848D3">
            <w:pPr>
              <w:spacing w:line="360" w:lineRule="auto"/>
              <w:jc w:val="both"/>
              <w:rPr>
                <w:color w:val="000000"/>
                <w:sz w:val="20"/>
              </w:rPr>
            </w:pPr>
            <w:r w:rsidRPr="007848D3">
              <w:rPr>
                <w:color w:val="000000"/>
                <w:sz w:val="20"/>
              </w:rPr>
              <w:t xml:space="preserve">тыс. </w:t>
            </w:r>
            <w:r w:rsidR="00345BFB" w:rsidRPr="007848D3">
              <w:rPr>
                <w:color w:val="000000"/>
                <w:sz w:val="20"/>
              </w:rPr>
              <w:t>усл. п</w:t>
            </w:r>
            <w:r w:rsidRPr="007848D3">
              <w:rPr>
                <w:color w:val="000000"/>
                <w:sz w:val="20"/>
              </w:rPr>
              <w:t>л.</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Общая</w:t>
            </w:r>
          </w:p>
          <w:p w:rsidR="00D8692F" w:rsidRPr="007848D3" w:rsidRDefault="00D8692F" w:rsidP="007848D3">
            <w:pPr>
              <w:spacing w:line="360" w:lineRule="auto"/>
              <w:jc w:val="both"/>
              <w:rPr>
                <w:color w:val="000000"/>
                <w:sz w:val="20"/>
              </w:rPr>
            </w:pPr>
            <w:r w:rsidRPr="007848D3">
              <w:rPr>
                <w:color w:val="000000"/>
                <w:sz w:val="20"/>
              </w:rPr>
              <w:t>потребность</w:t>
            </w:r>
          </w:p>
          <w:p w:rsidR="00D8692F" w:rsidRPr="007848D3" w:rsidRDefault="00D8692F" w:rsidP="007848D3">
            <w:pPr>
              <w:spacing w:line="360" w:lineRule="auto"/>
              <w:jc w:val="both"/>
              <w:rPr>
                <w:color w:val="000000"/>
                <w:sz w:val="20"/>
              </w:rPr>
            </w:pPr>
            <w:r w:rsidRPr="007848D3">
              <w:rPr>
                <w:color w:val="000000"/>
                <w:sz w:val="20"/>
              </w:rPr>
              <w:t>(руб.) на</w:t>
            </w:r>
          </w:p>
          <w:p w:rsidR="00D8692F" w:rsidRPr="007848D3" w:rsidRDefault="00D8692F" w:rsidP="007848D3">
            <w:pPr>
              <w:spacing w:line="360" w:lineRule="auto"/>
              <w:jc w:val="both"/>
              <w:rPr>
                <w:color w:val="000000"/>
                <w:sz w:val="20"/>
              </w:rPr>
            </w:pPr>
            <w:r w:rsidRPr="007848D3">
              <w:rPr>
                <w:color w:val="000000"/>
                <w:sz w:val="20"/>
              </w:rPr>
              <w:t>458513,</w:t>
            </w:r>
            <w:r w:rsidR="00345BFB" w:rsidRPr="007848D3">
              <w:rPr>
                <w:color w:val="000000"/>
                <w:sz w:val="20"/>
              </w:rPr>
              <w:t>35 тыс</w:t>
            </w:r>
            <w:r w:rsidRPr="007848D3">
              <w:rPr>
                <w:color w:val="000000"/>
                <w:sz w:val="20"/>
              </w:rPr>
              <w:t xml:space="preserve">. </w:t>
            </w:r>
            <w:r w:rsidR="00345BFB" w:rsidRPr="007848D3">
              <w:rPr>
                <w:color w:val="000000"/>
                <w:sz w:val="20"/>
              </w:rPr>
              <w:t>усл. п</w:t>
            </w:r>
            <w:r w:rsidRPr="007848D3">
              <w:rPr>
                <w:color w:val="000000"/>
                <w:sz w:val="20"/>
              </w:rPr>
              <w:t>л.</w:t>
            </w:r>
          </w:p>
        </w:tc>
      </w:tr>
      <w:tr w:rsidR="00D8692F" w:rsidRPr="007848D3" w:rsidTr="007848D3">
        <w:trPr>
          <w:cantSplit/>
          <w:trHeight w:hRule="exact" w:val="939"/>
          <w:jc w:val="center"/>
        </w:trPr>
        <w:tc>
          <w:tcPr>
            <w:tcW w:w="1060" w:type="dxa"/>
            <w:shd w:val="clear" w:color="auto" w:fill="auto"/>
          </w:tcPr>
          <w:p w:rsidR="00D8692F" w:rsidRPr="007848D3" w:rsidRDefault="00D8692F" w:rsidP="007848D3">
            <w:pPr>
              <w:spacing w:line="360" w:lineRule="auto"/>
              <w:jc w:val="both"/>
              <w:rPr>
                <w:color w:val="000000"/>
                <w:sz w:val="20"/>
              </w:rPr>
            </w:pPr>
            <w:r w:rsidRPr="007848D3">
              <w:rPr>
                <w:color w:val="000000"/>
                <w:sz w:val="20"/>
              </w:rPr>
              <w:t>Сырье и материалы</w:t>
            </w:r>
          </w:p>
          <w:p w:rsidR="00D8692F" w:rsidRPr="007848D3" w:rsidRDefault="00D8692F" w:rsidP="007848D3">
            <w:pPr>
              <w:spacing w:line="360" w:lineRule="auto"/>
              <w:jc w:val="both"/>
              <w:rPr>
                <w:color w:val="000000"/>
                <w:sz w:val="20"/>
              </w:rPr>
            </w:pPr>
          </w:p>
        </w:tc>
        <w:tc>
          <w:tcPr>
            <w:tcW w:w="534" w:type="dxa"/>
            <w:shd w:val="clear" w:color="auto" w:fill="auto"/>
          </w:tcPr>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p>
        </w:tc>
        <w:tc>
          <w:tcPr>
            <w:tcW w:w="741" w:type="dxa"/>
            <w:shd w:val="clear" w:color="auto" w:fill="auto"/>
          </w:tcPr>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p>
        </w:tc>
        <w:tc>
          <w:tcPr>
            <w:tcW w:w="726" w:type="dxa"/>
            <w:shd w:val="clear" w:color="auto" w:fill="auto"/>
          </w:tcPr>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246633523,5</w:t>
            </w:r>
          </w:p>
          <w:p w:rsidR="00D8692F" w:rsidRPr="007848D3" w:rsidRDefault="00D8692F" w:rsidP="007848D3">
            <w:pPr>
              <w:spacing w:line="360" w:lineRule="auto"/>
              <w:jc w:val="both"/>
              <w:rPr>
                <w:color w:val="000000"/>
                <w:sz w:val="20"/>
              </w:rPr>
            </w:pP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246633523,5</w:t>
            </w:r>
          </w:p>
          <w:p w:rsidR="00D8692F" w:rsidRPr="007848D3" w:rsidRDefault="00D8692F" w:rsidP="007848D3">
            <w:pPr>
              <w:spacing w:line="360" w:lineRule="auto"/>
              <w:jc w:val="both"/>
              <w:rPr>
                <w:color w:val="000000"/>
                <w:sz w:val="20"/>
              </w:rPr>
            </w:pP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266364225,8</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287673352,2</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310687217,5</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335542193,4</w:t>
            </w:r>
          </w:p>
        </w:tc>
      </w:tr>
      <w:tr w:rsidR="00D8692F" w:rsidRPr="007848D3" w:rsidTr="007848D3">
        <w:trPr>
          <w:cantSplit/>
          <w:trHeight w:hRule="exact" w:val="615"/>
          <w:jc w:val="center"/>
        </w:trPr>
        <w:tc>
          <w:tcPr>
            <w:tcW w:w="1060" w:type="dxa"/>
            <w:shd w:val="clear" w:color="auto" w:fill="auto"/>
          </w:tcPr>
          <w:p w:rsidR="00D8692F" w:rsidRPr="007848D3" w:rsidRDefault="00D8692F" w:rsidP="007848D3">
            <w:pPr>
              <w:spacing w:line="360" w:lineRule="auto"/>
              <w:jc w:val="both"/>
              <w:rPr>
                <w:color w:val="000000"/>
                <w:sz w:val="20"/>
              </w:rPr>
            </w:pPr>
            <w:r w:rsidRPr="007848D3">
              <w:rPr>
                <w:color w:val="000000"/>
                <w:sz w:val="20"/>
              </w:rPr>
              <w:t>Цемент</w:t>
            </w:r>
          </w:p>
        </w:tc>
        <w:tc>
          <w:tcPr>
            <w:tcW w:w="534" w:type="dxa"/>
            <w:shd w:val="clear" w:color="auto" w:fill="auto"/>
          </w:tcPr>
          <w:p w:rsidR="00D8692F" w:rsidRPr="007848D3" w:rsidRDefault="00D8692F" w:rsidP="007848D3">
            <w:pPr>
              <w:spacing w:line="360" w:lineRule="auto"/>
              <w:jc w:val="both"/>
              <w:rPr>
                <w:color w:val="000000"/>
                <w:sz w:val="20"/>
              </w:rPr>
            </w:pPr>
            <w:r w:rsidRPr="007848D3">
              <w:rPr>
                <w:color w:val="000000"/>
                <w:sz w:val="20"/>
              </w:rPr>
              <w:t>т</w:t>
            </w:r>
          </w:p>
          <w:p w:rsidR="00D8692F" w:rsidRPr="007848D3" w:rsidRDefault="00D8692F" w:rsidP="007848D3">
            <w:pPr>
              <w:spacing w:line="360" w:lineRule="auto"/>
              <w:jc w:val="both"/>
              <w:rPr>
                <w:color w:val="000000"/>
                <w:sz w:val="20"/>
              </w:rPr>
            </w:pPr>
          </w:p>
        </w:tc>
        <w:tc>
          <w:tcPr>
            <w:tcW w:w="741" w:type="dxa"/>
            <w:shd w:val="clear" w:color="auto" w:fill="auto"/>
          </w:tcPr>
          <w:p w:rsidR="00D8692F" w:rsidRPr="007848D3" w:rsidRDefault="00D8692F" w:rsidP="007848D3">
            <w:pPr>
              <w:spacing w:line="360" w:lineRule="auto"/>
              <w:jc w:val="both"/>
              <w:rPr>
                <w:color w:val="000000"/>
                <w:sz w:val="20"/>
              </w:rPr>
            </w:pPr>
            <w:r w:rsidRPr="007848D3">
              <w:rPr>
                <w:color w:val="000000"/>
                <w:sz w:val="20"/>
              </w:rPr>
              <w:t>0,9040</w:t>
            </w:r>
          </w:p>
          <w:p w:rsidR="00D8692F" w:rsidRPr="007848D3" w:rsidRDefault="00D8692F" w:rsidP="007848D3">
            <w:pPr>
              <w:spacing w:line="360" w:lineRule="auto"/>
              <w:jc w:val="both"/>
              <w:rPr>
                <w:color w:val="000000"/>
                <w:sz w:val="20"/>
              </w:rPr>
            </w:pPr>
          </w:p>
        </w:tc>
        <w:tc>
          <w:tcPr>
            <w:tcW w:w="726" w:type="dxa"/>
            <w:shd w:val="clear" w:color="auto" w:fill="auto"/>
          </w:tcPr>
          <w:p w:rsidR="00D8692F" w:rsidRPr="007848D3" w:rsidRDefault="00D8692F" w:rsidP="007848D3">
            <w:pPr>
              <w:spacing w:line="360" w:lineRule="auto"/>
              <w:jc w:val="both"/>
              <w:rPr>
                <w:color w:val="000000"/>
                <w:sz w:val="20"/>
              </w:rPr>
            </w:pPr>
            <w:r w:rsidRPr="007848D3">
              <w:rPr>
                <w:color w:val="000000"/>
                <w:sz w:val="20"/>
              </w:rPr>
              <w:t>314,49</w:t>
            </w:r>
          </w:p>
          <w:p w:rsidR="00D8692F" w:rsidRPr="007848D3" w:rsidRDefault="00D8692F" w:rsidP="007848D3">
            <w:pPr>
              <w:spacing w:line="360" w:lineRule="auto"/>
              <w:jc w:val="both"/>
              <w:rPr>
                <w:color w:val="000000"/>
                <w:sz w:val="20"/>
              </w:rPr>
            </w:pP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95814718,54</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95814718,54</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103479903,1</w:t>
            </w:r>
          </w:p>
          <w:p w:rsidR="00D8692F" w:rsidRPr="007848D3" w:rsidRDefault="00D8692F" w:rsidP="007848D3">
            <w:pPr>
              <w:spacing w:line="360" w:lineRule="auto"/>
              <w:jc w:val="both"/>
              <w:rPr>
                <w:color w:val="000000"/>
                <w:sz w:val="20"/>
              </w:rPr>
            </w:pP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111758290,8</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120698952,9</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130354868,6</w:t>
            </w:r>
          </w:p>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p>
        </w:tc>
      </w:tr>
      <w:tr w:rsidR="00D8692F" w:rsidRPr="007848D3" w:rsidTr="007848D3">
        <w:trPr>
          <w:cantSplit/>
          <w:trHeight w:hRule="exact" w:val="508"/>
          <w:jc w:val="center"/>
        </w:trPr>
        <w:tc>
          <w:tcPr>
            <w:tcW w:w="1060" w:type="dxa"/>
            <w:shd w:val="clear" w:color="auto" w:fill="auto"/>
          </w:tcPr>
          <w:p w:rsidR="00D8692F" w:rsidRPr="007848D3" w:rsidRDefault="00D8692F" w:rsidP="007848D3">
            <w:pPr>
              <w:spacing w:line="360" w:lineRule="auto"/>
              <w:jc w:val="both"/>
              <w:rPr>
                <w:color w:val="000000"/>
                <w:sz w:val="20"/>
              </w:rPr>
            </w:pPr>
            <w:r w:rsidRPr="007848D3">
              <w:rPr>
                <w:color w:val="000000"/>
                <w:sz w:val="20"/>
              </w:rPr>
              <w:t>Асбест</w:t>
            </w:r>
          </w:p>
        </w:tc>
        <w:tc>
          <w:tcPr>
            <w:tcW w:w="534" w:type="dxa"/>
            <w:shd w:val="clear" w:color="auto" w:fill="auto"/>
          </w:tcPr>
          <w:p w:rsidR="00D8692F" w:rsidRPr="007848D3" w:rsidRDefault="00D8692F" w:rsidP="007848D3">
            <w:pPr>
              <w:spacing w:line="360" w:lineRule="auto"/>
              <w:jc w:val="both"/>
              <w:rPr>
                <w:color w:val="000000"/>
                <w:sz w:val="20"/>
              </w:rPr>
            </w:pPr>
            <w:r w:rsidRPr="007848D3">
              <w:rPr>
                <w:color w:val="000000"/>
                <w:sz w:val="20"/>
              </w:rPr>
              <w:t>т</w:t>
            </w:r>
          </w:p>
          <w:p w:rsidR="00D8692F" w:rsidRPr="007848D3" w:rsidRDefault="00D8692F" w:rsidP="007848D3">
            <w:pPr>
              <w:spacing w:line="360" w:lineRule="auto"/>
              <w:jc w:val="both"/>
              <w:rPr>
                <w:color w:val="000000"/>
                <w:sz w:val="20"/>
              </w:rPr>
            </w:pPr>
          </w:p>
        </w:tc>
        <w:tc>
          <w:tcPr>
            <w:tcW w:w="741" w:type="dxa"/>
            <w:shd w:val="clear" w:color="auto" w:fill="auto"/>
          </w:tcPr>
          <w:p w:rsidR="00D8692F" w:rsidRPr="007848D3" w:rsidRDefault="00D8692F" w:rsidP="007848D3">
            <w:pPr>
              <w:spacing w:line="360" w:lineRule="auto"/>
              <w:jc w:val="both"/>
              <w:rPr>
                <w:color w:val="000000"/>
                <w:sz w:val="20"/>
              </w:rPr>
            </w:pPr>
            <w:r w:rsidRPr="007848D3">
              <w:rPr>
                <w:color w:val="000000"/>
                <w:sz w:val="20"/>
              </w:rPr>
              <w:t>0,1420</w:t>
            </w:r>
          </w:p>
          <w:p w:rsidR="00D8692F" w:rsidRPr="007848D3" w:rsidRDefault="00D8692F" w:rsidP="007848D3">
            <w:pPr>
              <w:spacing w:line="360" w:lineRule="auto"/>
              <w:jc w:val="both"/>
              <w:rPr>
                <w:color w:val="000000"/>
                <w:sz w:val="20"/>
              </w:rPr>
            </w:pPr>
          </w:p>
        </w:tc>
        <w:tc>
          <w:tcPr>
            <w:tcW w:w="726" w:type="dxa"/>
            <w:shd w:val="clear" w:color="auto" w:fill="auto"/>
          </w:tcPr>
          <w:p w:rsidR="00D8692F" w:rsidRPr="007848D3" w:rsidRDefault="00D8692F" w:rsidP="007848D3">
            <w:pPr>
              <w:spacing w:line="360" w:lineRule="auto"/>
              <w:jc w:val="both"/>
              <w:rPr>
                <w:color w:val="000000"/>
                <w:sz w:val="20"/>
              </w:rPr>
            </w:pPr>
            <w:r w:rsidRPr="007848D3">
              <w:rPr>
                <w:color w:val="000000"/>
                <w:sz w:val="20"/>
              </w:rPr>
              <w:t>2299,37</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110040904,1</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110040904,1</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118844187,9</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128351717,7</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138619853,9</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149709441,5</w:t>
            </w:r>
          </w:p>
        </w:tc>
      </w:tr>
      <w:tr w:rsidR="00D8692F" w:rsidRPr="007848D3" w:rsidTr="007848D3">
        <w:trPr>
          <w:cantSplit/>
          <w:trHeight w:hRule="exact" w:val="1112"/>
          <w:jc w:val="center"/>
        </w:trPr>
        <w:tc>
          <w:tcPr>
            <w:tcW w:w="1060" w:type="dxa"/>
            <w:shd w:val="clear" w:color="auto" w:fill="auto"/>
          </w:tcPr>
          <w:p w:rsidR="00D8692F" w:rsidRPr="007848D3" w:rsidRDefault="00D8692F" w:rsidP="007848D3">
            <w:pPr>
              <w:spacing w:line="360" w:lineRule="auto"/>
              <w:jc w:val="both"/>
              <w:rPr>
                <w:color w:val="000000"/>
                <w:sz w:val="20"/>
              </w:rPr>
            </w:pPr>
            <w:r w:rsidRPr="007848D3">
              <w:rPr>
                <w:color w:val="000000"/>
                <w:sz w:val="20"/>
              </w:rPr>
              <w:t>Сукно техническое</w:t>
            </w:r>
          </w:p>
          <w:p w:rsidR="00D8692F" w:rsidRPr="007848D3" w:rsidRDefault="00D8692F" w:rsidP="007848D3">
            <w:pPr>
              <w:spacing w:line="360" w:lineRule="auto"/>
              <w:jc w:val="both"/>
              <w:rPr>
                <w:color w:val="000000"/>
                <w:sz w:val="20"/>
              </w:rPr>
            </w:pPr>
          </w:p>
        </w:tc>
        <w:tc>
          <w:tcPr>
            <w:tcW w:w="534" w:type="dxa"/>
            <w:shd w:val="clear" w:color="auto" w:fill="auto"/>
          </w:tcPr>
          <w:p w:rsidR="00D8692F" w:rsidRPr="007848D3" w:rsidRDefault="00D8692F" w:rsidP="007848D3">
            <w:pPr>
              <w:spacing w:line="360" w:lineRule="auto"/>
              <w:jc w:val="both"/>
              <w:rPr>
                <w:color w:val="000000"/>
                <w:sz w:val="20"/>
              </w:rPr>
            </w:pPr>
            <w:r w:rsidRPr="007848D3">
              <w:rPr>
                <w:color w:val="000000"/>
                <w:sz w:val="20"/>
              </w:rPr>
              <w:t>кг</w:t>
            </w:r>
          </w:p>
          <w:p w:rsidR="00D8692F" w:rsidRPr="007848D3" w:rsidRDefault="00D8692F" w:rsidP="007848D3">
            <w:pPr>
              <w:spacing w:line="360" w:lineRule="auto"/>
              <w:jc w:val="both"/>
              <w:rPr>
                <w:color w:val="000000"/>
                <w:sz w:val="20"/>
              </w:rPr>
            </w:pPr>
          </w:p>
        </w:tc>
        <w:tc>
          <w:tcPr>
            <w:tcW w:w="741" w:type="dxa"/>
            <w:shd w:val="clear" w:color="auto" w:fill="auto"/>
          </w:tcPr>
          <w:p w:rsidR="00D8692F" w:rsidRPr="007848D3" w:rsidRDefault="00D8692F" w:rsidP="007848D3">
            <w:pPr>
              <w:spacing w:line="360" w:lineRule="auto"/>
              <w:jc w:val="both"/>
              <w:rPr>
                <w:color w:val="000000"/>
                <w:sz w:val="20"/>
              </w:rPr>
            </w:pPr>
            <w:r w:rsidRPr="007848D3">
              <w:rPr>
                <w:color w:val="000000"/>
                <w:sz w:val="20"/>
              </w:rPr>
              <w:t>0,5369</w:t>
            </w:r>
          </w:p>
        </w:tc>
        <w:tc>
          <w:tcPr>
            <w:tcW w:w="726" w:type="dxa"/>
            <w:shd w:val="clear" w:color="auto" w:fill="auto"/>
          </w:tcPr>
          <w:p w:rsidR="00D8692F" w:rsidRPr="007848D3" w:rsidRDefault="00D8692F" w:rsidP="007848D3">
            <w:pPr>
              <w:spacing w:line="360" w:lineRule="auto"/>
              <w:jc w:val="both"/>
              <w:rPr>
                <w:color w:val="000000"/>
                <w:sz w:val="20"/>
              </w:rPr>
            </w:pPr>
            <w:r w:rsidRPr="007848D3">
              <w:rPr>
                <w:color w:val="000000"/>
                <w:sz w:val="20"/>
              </w:rPr>
              <w:t>209,53</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37913734,81</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37913734,81</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40946836,96</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44222582,11</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47760388,23</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51581219,06</w:t>
            </w:r>
          </w:p>
        </w:tc>
      </w:tr>
      <w:tr w:rsidR="00D8692F" w:rsidRPr="007848D3" w:rsidTr="007848D3">
        <w:trPr>
          <w:cantSplit/>
          <w:trHeight w:hRule="exact" w:val="802"/>
          <w:jc w:val="center"/>
        </w:trPr>
        <w:tc>
          <w:tcPr>
            <w:tcW w:w="1060" w:type="dxa"/>
            <w:shd w:val="clear" w:color="auto" w:fill="auto"/>
          </w:tcPr>
          <w:p w:rsidR="00D8692F" w:rsidRPr="007848D3" w:rsidRDefault="00D8692F" w:rsidP="007848D3">
            <w:pPr>
              <w:spacing w:line="360" w:lineRule="auto"/>
              <w:jc w:val="both"/>
              <w:rPr>
                <w:color w:val="000000"/>
                <w:sz w:val="20"/>
              </w:rPr>
            </w:pPr>
            <w:r w:rsidRPr="007848D3">
              <w:rPr>
                <w:color w:val="000000"/>
                <w:sz w:val="20"/>
              </w:rPr>
              <w:t>Сетка латунна</w:t>
            </w:r>
          </w:p>
        </w:tc>
        <w:tc>
          <w:tcPr>
            <w:tcW w:w="534" w:type="dxa"/>
            <w:shd w:val="clear" w:color="auto" w:fill="auto"/>
          </w:tcPr>
          <w:p w:rsidR="00D8692F" w:rsidRPr="007848D3" w:rsidRDefault="00D8692F" w:rsidP="007848D3">
            <w:pPr>
              <w:spacing w:line="360" w:lineRule="auto"/>
              <w:jc w:val="both"/>
              <w:rPr>
                <w:color w:val="000000"/>
                <w:sz w:val="20"/>
              </w:rPr>
            </w:pPr>
            <w:r w:rsidRPr="007848D3">
              <w:rPr>
                <w:color w:val="000000"/>
                <w:sz w:val="20"/>
              </w:rPr>
              <w:t>м2</w:t>
            </w:r>
          </w:p>
          <w:p w:rsidR="00D8692F" w:rsidRPr="007848D3" w:rsidRDefault="00D8692F" w:rsidP="007848D3">
            <w:pPr>
              <w:spacing w:line="360" w:lineRule="auto"/>
              <w:jc w:val="both"/>
              <w:rPr>
                <w:color w:val="000000"/>
                <w:sz w:val="20"/>
              </w:rPr>
            </w:pPr>
          </w:p>
        </w:tc>
        <w:tc>
          <w:tcPr>
            <w:tcW w:w="741" w:type="dxa"/>
            <w:shd w:val="clear" w:color="auto" w:fill="auto"/>
          </w:tcPr>
          <w:p w:rsidR="00D8692F" w:rsidRPr="007848D3" w:rsidRDefault="00D8692F" w:rsidP="007848D3">
            <w:pPr>
              <w:spacing w:line="360" w:lineRule="auto"/>
              <w:jc w:val="both"/>
              <w:rPr>
                <w:color w:val="000000"/>
                <w:sz w:val="20"/>
              </w:rPr>
            </w:pPr>
            <w:r w:rsidRPr="007848D3">
              <w:rPr>
                <w:color w:val="000000"/>
                <w:sz w:val="20"/>
              </w:rPr>
              <w:t>0,01605</w:t>
            </w:r>
          </w:p>
          <w:p w:rsidR="00D8692F" w:rsidRPr="007848D3" w:rsidRDefault="00D8692F" w:rsidP="007848D3">
            <w:pPr>
              <w:spacing w:line="360" w:lineRule="auto"/>
              <w:jc w:val="both"/>
              <w:rPr>
                <w:color w:val="000000"/>
                <w:sz w:val="20"/>
              </w:rPr>
            </w:pPr>
          </w:p>
        </w:tc>
        <w:tc>
          <w:tcPr>
            <w:tcW w:w="726" w:type="dxa"/>
            <w:shd w:val="clear" w:color="auto" w:fill="auto"/>
          </w:tcPr>
          <w:p w:rsidR="00D8692F" w:rsidRPr="007848D3" w:rsidRDefault="00D8692F" w:rsidP="007848D3">
            <w:pPr>
              <w:spacing w:line="360" w:lineRule="auto"/>
              <w:jc w:val="both"/>
              <w:rPr>
                <w:color w:val="000000"/>
                <w:sz w:val="20"/>
              </w:rPr>
            </w:pPr>
            <w:r w:rsidRPr="007848D3">
              <w:rPr>
                <w:color w:val="000000"/>
                <w:sz w:val="20"/>
              </w:rPr>
              <w:t>529,5</w:t>
            </w:r>
          </w:p>
          <w:p w:rsidR="00D8692F" w:rsidRPr="007848D3" w:rsidRDefault="00D8692F" w:rsidP="007848D3">
            <w:pPr>
              <w:spacing w:line="360" w:lineRule="auto"/>
              <w:jc w:val="both"/>
              <w:rPr>
                <w:color w:val="000000"/>
                <w:sz w:val="20"/>
              </w:rPr>
            </w:pP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2864166,1</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2864166,1</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3093297,876</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3340761,571</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3608022,462</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3896664,242</w:t>
            </w:r>
          </w:p>
        </w:tc>
      </w:tr>
      <w:tr w:rsidR="00D8692F" w:rsidRPr="007848D3" w:rsidTr="007848D3">
        <w:trPr>
          <w:cantSplit/>
          <w:trHeight w:hRule="exact" w:val="597"/>
          <w:jc w:val="center"/>
        </w:trPr>
        <w:tc>
          <w:tcPr>
            <w:tcW w:w="1060" w:type="dxa"/>
            <w:shd w:val="clear" w:color="auto" w:fill="auto"/>
          </w:tcPr>
          <w:p w:rsidR="00D8692F" w:rsidRPr="007848D3" w:rsidRDefault="00D8692F" w:rsidP="007848D3">
            <w:pPr>
              <w:spacing w:line="360" w:lineRule="auto"/>
              <w:jc w:val="both"/>
              <w:rPr>
                <w:color w:val="000000"/>
                <w:sz w:val="20"/>
              </w:rPr>
            </w:pPr>
            <w:r w:rsidRPr="007848D3">
              <w:rPr>
                <w:color w:val="000000"/>
                <w:sz w:val="20"/>
              </w:rPr>
              <w:t>Энергия</w:t>
            </w:r>
          </w:p>
        </w:tc>
        <w:tc>
          <w:tcPr>
            <w:tcW w:w="534" w:type="dxa"/>
            <w:shd w:val="clear" w:color="auto" w:fill="auto"/>
          </w:tcPr>
          <w:p w:rsidR="00D8692F" w:rsidRPr="007848D3" w:rsidRDefault="00D8692F" w:rsidP="007848D3">
            <w:pPr>
              <w:spacing w:line="360" w:lineRule="auto"/>
              <w:jc w:val="both"/>
              <w:rPr>
                <w:color w:val="000000"/>
                <w:sz w:val="20"/>
              </w:rPr>
            </w:pPr>
          </w:p>
        </w:tc>
        <w:tc>
          <w:tcPr>
            <w:tcW w:w="741" w:type="dxa"/>
            <w:shd w:val="clear" w:color="auto" w:fill="auto"/>
          </w:tcPr>
          <w:p w:rsidR="00D8692F" w:rsidRPr="007848D3" w:rsidRDefault="00D8692F" w:rsidP="007848D3">
            <w:pPr>
              <w:spacing w:line="360" w:lineRule="auto"/>
              <w:jc w:val="both"/>
              <w:rPr>
                <w:color w:val="000000"/>
                <w:sz w:val="20"/>
              </w:rPr>
            </w:pPr>
          </w:p>
        </w:tc>
        <w:tc>
          <w:tcPr>
            <w:tcW w:w="726" w:type="dxa"/>
            <w:shd w:val="clear" w:color="auto" w:fill="auto"/>
          </w:tcPr>
          <w:p w:rsidR="00D8692F" w:rsidRPr="007848D3" w:rsidRDefault="00D8692F" w:rsidP="007848D3">
            <w:pPr>
              <w:spacing w:line="360" w:lineRule="auto"/>
              <w:jc w:val="both"/>
              <w:rPr>
                <w:color w:val="000000"/>
                <w:sz w:val="20"/>
              </w:rPr>
            </w:pP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17578072,18</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17578072,18</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19178385,79</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20712655,82</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22369668,07</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24159241,4</w:t>
            </w:r>
          </w:p>
        </w:tc>
      </w:tr>
      <w:tr w:rsidR="00D8692F" w:rsidRPr="007848D3" w:rsidTr="007848D3">
        <w:trPr>
          <w:cantSplit/>
          <w:trHeight w:hRule="exact" w:val="597"/>
          <w:jc w:val="center"/>
        </w:trPr>
        <w:tc>
          <w:tcPr>
            <w:tcW w:w="1060" w:type="dxa"/>
            <w:shd w:val="clear" w:color="auto" w:fill="auto"/>
          </w:tcPr>
          <w:p w:rsidR="00D8692F" w:rsidRPr="007848D3" w:rsidRDefault="00D8692F" w:rsidP="007848D3">
            <w:pPr>
              <w:spacing w:line="360" w:lineRule="auto"/>
              <w:jc w:val="both"/>
              <w:rPr>
                <w:color w:val="000000"/>
                <w:sz w:val="20"/>
              </w:rPr>
            </w:pPr>
            <w:r w:rsidRPr="007848D3">
              <w:rPr>
                <w:color w:val="000000"/>
                <w:sz w:val="20"/>
              </w:rPr>
              <w:t>Электроэнергия</w:t>
            </w:r>
          </w:p>
          <w:p w:rsidR="00D8692F" w:rsidRPr="007848D3" w:rsidRDefault="00D8692F" w:rsidP="007848D3">
            <w:pPr>
              <w:spacing w:line="360" w:lineRule="auto"/>
              <w:jc w:val="both"/>
              <w:rPr>
                <w:color w:val="000000"/>
                <w:sz w:val="20"/>
              </w:rPr>
            </w:pPr>
          </w:p>
        </w:tc>
        <w:tc>
          <w:tcPr>
            <w:tcW w:w="534" w:type="dxa"/>
            <w:shd w:val="clear" w:color="auto" w:fill="auto"/>
          </w:tcPr>
          <w:p w:rsidR="00D8692F" w:rsidRPr="007848D3" w:rsidRDefault="00D8692F" w:rsidP="007848D3">
            <w:pPr>
              <w:spacing w:line="360" w:lineRule="auto"/>
              <w:jc w:val="both"/>
              <w:rPr>
                <w:color w:val="000000"/>
                <w:sz w:val="20"/>
              </w:rPr>
            </w:pPr>
            <w:r w:rsidRPr="007848D3">
              <w:rPr>
                <w:color w:val="000000"/>
                <w:sz w:val="20"/>
              </w:rPr>
              <w:t>тКвт</w:t>
            </w:r>
          </w:p>
          <w:p w:rsidR="00D8692F" w:rsidRPr="007848D3" w:rsidRDefault="00D8692F" w:rsidP="007848D3">
            <w:pPr>
              <w:spacing w:line="360" w:lineRule="auto"/>
              <w:jc w:val="both"/>
              <w:rPr>
                <w:color w:val="000000"/>
                <w:sz w:val="20"/>
              </w:rPr>
            </w:pPr>
          </w:p>
        </w:tc>
        <w:tc>
          <w:tcPr>
            <w:tcW w:w="741" w:type="dxa"/>
            <w:shd w:val="clear" w:color="auto" w:fill="auto"/>
          </w:tcPr>
          <w:p w:rsidR="00D8692F" w:rsidRPr="007848D3" w:rsidRDefault="00D8692F" w:rsidP="007848D3">
            <w:pPr>
              <w:spacing w:line="360" w:lineRule="auto"/>
              <w:jc w:val="both"/>
              <w:rPr>
                <w:color w:val="000000"/>
                <w:sz w:val="20"/>
              </w:rPr>
            </w:pPr>
            <w:r w:rsidRPr="007848D3">
              <w:rPr>
                <w:color w:val="000000"/>
                <w:sz w:val="20"/>
              </w:rPr>
              <w:t>0,06092</w:t>
            </w:r>
          </w:p>
          <w:p w:rsidR="00D8692F" w:rsidRPr="007848D3" w:rsidRDefault="00D8692F" w:rsidP="007848D3">
            <w:pPr>
              <w:spacing w:line="360" w:lineRule="auto"/>
              <w:jc w:val="both"/>
              <w:rPr>
                <w:color w:val="000000"/>
                <w:sz w:val="20"/>
              </w:rPr>
            </w:pPr>
            <w:r w:rsidRPr="007848D3">
              <w:rPr>
                <w:color w:val="000000"/>
                <w:sz w:val="20"/>
              </w:rPr>
              <w:t>0,06214</w:t>
            </w:r>
          </w:p>
        </w:tc>
        <w:tc>
          <w:tcPr>
            <w:tcW w:w="726" w:type="dxa"/>
            <w:shd w:val="clear" w:color="auto" w:fill="auto"/>
          </w:tcPr>
          <w:p w:rsidR="00D8692F" w:rsidRPr="007848D3" w:rsidRDefault="00D8692F" w:rsidP="007848D3">
            <w:pPr>
              <w:spacing w:line="360" w:lineRule="auto"/>
              <w:jc w:val="both"/>
              <w:rPr>
                <w:color w:val="000000"/>
                <w:sz w:val="20"/>
              </w:rPr>
            </w:pPr>
            <w:r w:rsidRPr="007848D3">
              <w:rPr>
                <w:color w:val="000000"/>
                <w:sz w:val="20"/>
              </w:rPr>
              <w:t>437,03</w:t>
            </w:r>
          </w:p>
          <w:p w:rsidR="00D8692F" w:rsidRPr="007848D3" w:rsidRDefault="00D8692F" w:rsidP="007848D3">
            <w:pPr>
              <w:spacing w:line="360" w:lineRule="auto"/>
              <w:jc w:val="both"/>
              <w:rPr>
                <w:color w:val="000000"/>
                <w:sz w:val="20"/>
              </w:rPr>
            </w:pP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8972802,78</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8972802,78</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9884694,272</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10675469,38</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11529506,82</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12451867,31</w:t>
            </w:r>
          </w:p>
        </w:tc>
      </w:tr>
      <w:tr w:rsidR="00D8692F" w:rsidRPr="007848D3" w:rsidTr="007848D3">
        <w:trPr>
          <w:cantSplit/>
          <w:trHeight w:hRule="exact" w:val="610"/>
          <w:jc w:val="center"/>
        </w:trPr>
        <w:tc>
          <w:tcPr>
            <w:tcW w:w="1060" w:type="dxa"/>
            <w:shd w:val="clear" w:color="auto" w:fill="auto"/>
          </w:tcPr>
          <w:p w:rsidR="00D8692F" w:rsidRPr="007848D3" w:rsidRDefault="00D8692F" w:rsidP="007848D3">
            <w:pPr>
              <w:spacing w:line="360" w:lineRule="auto"/>
              <w:jc w:val="both"/>
              <w:rPr>
                <w:color w:val="000000"/>
                <w:sz w:val="20"/>
              </w:rPr>
            </w:pPr>
            <w:r w:rsidRPr="007848D3">
              <w:rPr>
                <w:color w:val="000000"/>
                <w:sz w:val="20"/>
              </w:rPr>
              <w:t>Пар</w:t>
            </w:r>
          </w:p>
        </w:tc>
        <w:tc>
          <w:tcPr>
            <w:tcW w:w="534" w:type="dxa"/>
            <w:shd w:val="clear" w:color="auto" w:fill="auto"/>
          </w:tcPr>
          <w:p w:rsidR="00D8692F" w:rsidRPr="007848D3" w:rsidRDefault="00D8692F" w:rsidP="007848D3">
            <w:pPr>
              <w:spacing w:line="360" w:lineRule="auto"/>
              <w:jc w:val="both"/>
              <w:rPr>
                <w:color w:val="000000"/>
                <w:sz w:val="20"/>
              </w:rPr>
            </w:pPr>
            <w:r w:rsidRPr="007848D3">
              <w:rPr>
                <w:color w:val="000000"/>
                <w:sz w:val="20"/>
              </w:rPr>
              <w:t>гКал</w:t>
            </w:r>
          </w:p>
        </w:tc>
        <w:tc>
          <w:tcPr>
            <w:tcW w:w="741" w:type="dxa"/>
            <w:shd w:val="clear" w:color="auto" w:fill="auto"/>
          </w:tcPr>
          <w:p w:rsidR="00D8692F" w:rsidRPr="007848D3" w:rsidRDefault="00D8692F" w:rsidP="007848D3">
            <w:pPr>
              <w:spacing w:line="360" w:lineRule="auto"/>
              <w:jc w:val="both"/>
              <w:rPr>
                <w:color w:val="000000"/>
                <w:sz w:val="20"/>
              </w:rPr>
            </w:pPr>
            <w:r w:rsidRPr="007848D3">
              <w:rPr>
                <w:color w:val="000000"/>
                <w:sz w:val="20"/>
              </w:rPr>
              <w:t>0,23989</w:t>
            </w:r>
          </w:p>
        </w:tc>
        <w:tc>
          <w:tcPr>
            <w:tcW w:w="726" w:type="dxa"/>
            <w:shd w:val="clear" w:color="auto" w:fill="auto"/>
          </w:tcPr>
          <w:p w:rsidR="00D8692F" w:rsidRPr="007848D3" w:rsidRDefault="00D8692F" w:rsidP="007848D3">
            <w:pPr>
              <w:spacing w:line="360" w:lineRule="auto"/>
              <w:jc w:val="both"/>
              <w:rPr>
                <w:color w:val="000000"/>
                <w:sz w:val="20"/>
              </w:rPr>
            </w:pPr>
            <w:r w:rsidRPr="007848D3">
              <w:rPr>
                <w:color w:val="000000"/>
                <w:sz w:val="20"/>
              </w:rPr>
              <w:t>103,09</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8334616,9</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8334616,9</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9001386,843</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9721497,395</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10499217,09</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11339154,4</w:t>
            </w:r>
          </w:p>
        </w:tc>
      </w:tr>
      <w:tr w:rsidR="00D8692F" w:rsidRPr="007848D3" w:rsidTr="007848D3">
        <w:trPr>
          <w:cantSplit/>
          <w:trHeight w:hRule="exact" w:val="440"/>
          <w:jc w:val="center"/>
        </w:trPr>
        <w:tc>
          <w:tcPr>
            <w:tcW w:w="1060" w:type="dxa"/>
            <w:shd w:val="clear" w:color="auto" w:fill="auto"/>
          </w:tcPr>
          <w:p w:rsidR="00D8692F" w:rsidRPr="007848D3" w:rsidRDefault="00D8692F" w:rsidP="007848D3">
            <w:pPr>
              <w:spacing w:line="360" w:lineRule="auto"/>
              <w:jc w:val="both"/>
              <w:rPr>
                <w:color w:val="000000"/>
                <w:sz w:val="20"/>
              </w:rPr>
            </w:pPr>
            <w:r w:rsidRPr="007848D3">
              <w:rPr>
                <w:color w:val="000000"/>
                <w:sz w:val="20"/>
              </w:rPr>
              <w:t>Вода</w:t>
            </w:r>
          </w:p>
        </w:tc>
        <w:tc>
          <w:tcPr>
            <w:tcW w:w="534" w:type="dxa"/>
            <w:shd w:val="clear" w:color="auto" w:fill="auto"/>
          </w:tcPr>
          <w:p w:rsidR="00D8692F" w:rsidRPr="007848D3" w:rsidRDefault="00D8692F" w:rsidP="007848D3">
            <w:pPr>
              <w:spacing w:line="360" w:lineRule="auto"/>
              <w:jc w:val="both"/>
              <w:rPr>
                <w:color w:val="000000"/>
                <w:sz w:val="20"/>
              </w:rPr>
            </w:pPr>
            <w:r w:rsidRPr="007848D3">
              <w:rPr>
                <w:color w:val="000000"/>
                <w:sz w:val="20"/>
              </w:rPr>
              <w:t>м</w:t>
            </w:r>
            <w:r w:rsidRPr="007848D3">
              <w:rPr>
                <w:color w:val="000000"/>
                <w:sz w:val="20"/>
                <w:vertAlign w:val="superscript"/>
              </w:rPr>
              <w:t>3</w:t>
            </w:r>
          </w:p>
        </w:tc>
        <w:tc>
          <w:tcPr>
            <w:tcW w:w="741" w:type="dxa"/>
            <w:shd w:val="clear" w:color="auto" w:fill="auto"/>
          </w:tcPr>
          <w:p w:rsidR="00D8692F" w:rsidRPr="007848D3" w:rsidRDefault="00D8692F" w:rsidP="007848D3">
            <w:pPr>
              <w:spacing w:line="360" w:lineRule="auto"/>
              <w:jc w:val="both"/>
              <w:rPr>
                <w:color w:val="000000"/>
                <w:sz w:val="20"/>
              </w:rPr>
            </w:pPr>
            <w:r w:rsidRPr="007848D3">
              <w:rPr>
                <w:color w:val="000000"/>
                <w:sz w:val="20"/>
              </w:rPr>
              <w:t>0,70445</w:t>
            </w:r>
          </w:p>
        </w:tc>
        <w:tc>
          <w:tcPr>
            <w:tcW w:w="726" w:type="dxa"/>
            <w:shd w:val="clear" w:color="auto" w:fill="auto"/>
          </w:tcPr>
          <w:p w:rsidR="00D8692F" w:rsidRPr="007848D3" w:rsidRDefault="00D8692F" w:rsidP="007848D3">
            <w:pPr>
              <w:spacing w:line="360" w:lineRule="auto"/>
              <w:jc w:val="both"/>
              <w:rPr>
                <w:color w:val="000000"/>
                <w:sz w:val="20"/>
              </w:rPr>
            </w:pPr>
            <w:r w:rsidRPr="007848D3">
              <w:rPr>
                <w:color w:val="000000"/>
                <w:sz w:val="20"/>
              </w:rPr>
              <w:t>1,14</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270652,5</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270652,5</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292304,6788</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315689,0403</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340944,1603</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368219,6915</w:t>
            </w:r>
          </w:p>
        </w:tc>
      </w:tr>
      <w:tr w:rsidR="00D8692F" w:rsidRPr="007848D3" w:rsidTr="007848D3">
        <w:trPr>
          <w:cantSplit/>
          <w:trHeight w:hRule="exact" w:val="710"/>
          <w:jc w:val="center"/>
        </w:trPr>
        <w:tc>
          <w:tcPr>
            <w:tcW w:w="1060" w:type="dxa"/>
            <w:shd w:val="clear" w:color="auto" w:fill="auto"/>
          </w:tcPr>
          <w:p w:rsidR="00D8692F" w:rsidRPr="007848D3" w:rsidRDefault="00D8692F" w:rsidP="007848D3">
            <w:pPr>
              <w:spacing w:line="360" w:lineRule="auto"/>
              <w:jc w:val="both"/>
              <w:rPr>
                <w:b/>
                <w:color w:val="000000"/>
                <w:sz w:val="20"/>
              </w:rPr>
            </w:pPr>
            <w:r w:rsidRPr="007848D3">
              <w:rPr>
                <w:b/>
                <w:color w:val="000000"/>
                <w:sz w:val="20"/>
              </w:rPr>
              <w:t>Итого</w:t>
            </w:r>
          </w:p>
        </w:tc>
        <w:tc>
          <w:tcPr>
            <w:tcW w:w="534" w:type="dxa"/>
            <w:shd w:val="clear" w:color="auto" w:fill="auto"/>
          </w:tcPr>
          <w:p w:rsidR="00D8692F" w:rsidRPr="007848D3" w:rsidRDefault="00D8692F" w:rsidP="007848D3">
            <w:pPr>
              <w:spacing w:line="360" w:lineRule="auto"/>
              <w:jc w:val="both"/>
              <w:rPr>
                <w:color w:val="000000"/>
                <w:sz w:val="20"/>
              </w:rPr>
            </w:pPr>
          </w:p>
        </w:tc>
        <w:tc>
          <w:tcPr>
            <w:tcW w:w="741" w:type="dxa"/>
            <w:shd w:val="clear" w:color="auto" w:fill="auto"/>
          </w:tcPr>
          <w:p w:rsidR="00D8692F" w:rsidRPr="007848D3" w:rsidRDefault="00D8692F" w:rsidP="007848D3">
            <w:pPr>
              <w:spacing w:line="360" w:lineRule="auto"/>
              <w:jc w:val="both"/>
              <w:rPr>
                <w:color w:val="000000"/>
                <w:sz w:val="20"/>
              </w:rPr>
            </w:pPr>
          </w:p>
        </w:tc>
        <w:tc>
          <w:tcPr>
            <w:tcW w:w="726" w:type="dxa"/>
            <w:shd w:val="clear" w:color="auto" w:fill="auto"/>
          </w:tcPr>
          <w:p w:rsidR="00D8692F" w:rsidRPr="007848D3" w:rsidRDefault="00D8692F" w:rsidP="007848D3">
            <w:pPr>
              <w:spacing w:line="360" w:lineRule="auto"/>
              <w:jc w:val="both"/>
              <w:rPr>
                <w:color w:val="000000"/>
                <w:sz w:val="20"/>
              </w:rPr>
            </w:pP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264211595,7</w:t>
            </w:r>
          </w:p>
          <w:p w:rsidR="00D8692F" w:rsidRPr="007848D3" w:rsidRDefault="00D8692F" w:rsidP="007848D3">
            <w:pPr>
              <w:spacing w:line="360" w:lineRule="auto"/>
              <w:jc w:val="both"/>
              <w:rPr>
                <w:color w:val="000000"/>
                <w:sz w:val="20"/>
              </w:rPr>
            </w:pP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264211595,7</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285542611,6</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308386008</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333056885,6</w:t>
            </w:r>
          </w:p>
        </w:tc>
        <w:tc>
          <w:tcPr>
            <w:tcW w:w="1047" w:type="dxa"/>
            <w:shd w:val="clear" w:color="auto" w:fill="auto"/>
          </w:tcPr>
          <w:p w:rsidR="00D8692F" w:rsidRPr="007848D3" w:rsidRDefault="00D8692F" w:rsidP="007848D3">
            <w:pPr>
              <w:spacing w:line="360" w:lineRule="auto"/>
              <w:jc w:val="both"/>
              <w:rPr>
                <w:color w:val="000000"/>
                <w:sz w:val="20"/>
              </w:rPr>
            </w:pPr>
            <w:r w:rsidRPr="007848D3">
              <w:rPr>
                <w:color w:val="000000"/>
                <w:sz w:val="20"/>
              </w:rPr>
              <w:t>359701434,8</w:t>
            </w:r>
          </w:p>
        </w:tc>
      </w:tr>
    </w:tbl>
    <w:p w:rsidR="00D8692F" w:rsidRPr="00345BFB" w:rsidRDefault="00D8692F" w:rsidP="00345BFB">
      <w:pPr>
        <w:spacing w:line="360" w:lineRule="auto"/>
        <w:ind w:firstLine="709"/>
        <w:jc w:val="both"/>
        <w:rPr>
          <w:b/>
          <w:color w:val="000000"/>
          <w:sz w:val="28"/>
        </w:rPr>
      </w:pPr>
    </w:p>
    <w:p w:rsidR="00D8692F" w:rsidRPr="00345BFB" w:rsidRDefault="00D8692F" w:rsidP="00345BFB">
      <w:pPr>
        <w:pStyle w:val="2"/>
        <w:keepNext w:val="0"/>
        <w:spacing w:before="0" w:after="0" w:line="360" w:lineRule="auto"/>
        <w:ind w:firstLine="709"/>
        <w:jc w:val="both"/>
        <w:rPr>
          <w:rFonts w:cs="Times New Roman"/>
          <w:color w:val="000000"/>
        </w:rPr>
      </w:pPr>
      <w:bookmarkStart w:id="20" w:name="_Toc245287441"/>
      <w:r w:rsidRPr="00345BFB">
        <w:rPr>
          <w:rFonts w:cs="Times New Roman"/>
          <w:color w:val="000000"/>
        </w:rPr>
        <w:t>3.3 Финансовый план</w:t>
      </w:r>
      <w:bookmarkEnd w:id="20"/>
    </w:p>
    <w:p w:rsidR="00A82F81" w:rsidRDefault="00A82F81" w:rsidP="00345BFB">
      <w:pPr>
        <w:spacing w:line="360" w:lineRule="auto"/>
        <w:ind w:firstLine="709"/>
        <w:jc w:val="both"/>
        <w:rPr>
          <w:color w:val="000000"/>
          <w:sz w:val="28"/>
        </w:rPr>
      </w:pPr>
    </w:p>
    <w:p w:rsidR="00D8692F" w:rsidRPr="00345BFB" w:rsidRDefault="00D8692F" w:rsidP="00345BFB">
      <w:pPr>
        <w:spacing w:line="360" w:lineRule="auto"/>
        <w:ind w:firstLine="709"/>
        <w:jc w:val="both"/>
        <w:rPr>
          <w:color w:val="000000"/>
          <w:sz w:val="28"/>
        </w:rPr>
      </w:pPr>
      <w:r w:rsidRPr="00345BFB">
        <w:rPr>
          <w:color w:val="000000"/>
          <w:sz w:val="28"/>
        </w:rPr>
        <w:t>Финансовый план ОАО</w:t>
      </w:r>
      <w:r w:rsidR="00345BFB">
        <w:rPr>
          <w:color w:val="000000"/>
          <w:sz w:val="28"/>
        </w:rPr>
        <w:t> </w:t>
      </w:r>
      <w:r w:rsidR="00345BFB" w:rsidRPr="00345BFB">
        <w:rPr>
          <w:color w:val="000000"/>
          <w:sz w:val="28"/>
        </w:rPr>
        <w:t>«</w:t>
      </w:r>
      <w:r w:rsidRPr="00345BFB">
        <w:rPr>
          <w:color w:val="000000"/>
          <w:sz w:val="28"/>
        </w:rPr>
        <w:t>Комбинат Красный Строитель» является заключительным разделом экономического и социального развития, так как в нем отражены конечные результаты хозяйственной деятельности в стоимостном выражении. Это данные об объемах продаж и общей прибыли, инвестиций, использование собственных и заемных средств, с указанием источников и сроков погашения задолженности, потоки денежных средств, период окупаемости вложений, издержки производства и реализации.</w:t>
      </w:r>
    </w:p>
    <w:p w:rsidR="00D8692F" w:rsidRPr="00345BFB" w:rsidRDefault="00D8692F" w:rsidP="00345BFB">
      <w:pPr>
        <w:spacing w:line="360" w:lineRule="auto"/>
        <w:ind w:firstLine="709"/>
        <w:jc w:val="both"/>
        <w:rPr>
          <w:color w:val="000000"/>
          <w:sz w:val="28"/>
        </w:rPr>
      </w:pPr>
      <w:r w:rsidRPr="00345BFB">
        <w:rPr>
          <w:color w:val="000000"/>
          <w:sz w:val="28"/>
        </w:rPr>
        <w:t>На единицу продукции сократились цеховые, общезаводские и внепроизводственные расходы. В итоге снижается себестоимость продукции, несмотря на рост расходов за электроэнергию.</w:t>
      </w:r>
    </w:p>
    <w:p w:rsidR="00D8692F" w:rsidRPr="00345BFB" w:rsidRDefault="00D8692F" w:rsidP="00345BFB">
      <w:pPr>
        <w:spacing w:line="360" w:lineRule="auto"/>
        <w:ind w:firstLine="709"/>
        <w:jc w:val="both"/>
        <w:rPr>
          <w:color w:val="000000"/>
          <w:sz w:val="28"/>
        </w:rPr>
      </w:pPr>
      <w:r w:rsidRPr="00345BFB">
        <w:rPr>
          <w:color w:val="000000"/>
          <w:sz w:val="28"/>
        </w:rPr>
        <w:t>Теперь составим план прибыли и убытков (</w:t>
      </w:r>
      <w:r w:rsidR="00345BFB" w:rsidRPr="00345BFB">
        <w:rPr>
          <w:color w:val="000000"/>
          <w:sz w:val="28"/>
        </w:rPr>
        <w:t>табл.</w:t>
      </w:r>
      <w:r w:rsidR="00345BFB">
        <w:rPr>
          <w:color w:val="000000"/>
          <w:sz w:val="28"/>
        </w:rPr>
        <w:t xml:space="preserve"> </w:t>
      </w:r>
      <w:r w:rsidR="00345BFB" w:rsidRPr="00345BFB">
        <w:rPr>
          <w:color w:val="000000"/>
          <w:sz w:val="28"/>
        </w:rPr>
        <w:t>1</w:t>
      </w:r>
      <w:r w:rsidRPr="00345BFB">
        <w:rPr>
          <w:color w:val="000000"/>
          <w:sz w:val="28"/>
        </w:rPr>
        <w:t>8).</w:t>
      </w:r>
    </w:p>
    <w:p w:rsidR="00A82F81" w:rsidRDefault="00A82F81" w:rsidP="00345BFB">
      <w:pPr>
        <w:spacing w:line="360" w:lineRule="auto"/>
        <w:ind w:firstLine="709"/>
        <w:jc w:val="both"/>
        <w:rPr>
          <w:color w:val="000000"/>
          <w:sz w:val="28"/>
        </w:rPr>
      </w:pPr>
    </w:p>
    <w:p w:rsidR="00D8692F" w:rsidRPr="00345BFB" w:rsidRDefault="00D8692F" w:rsidP="00345BFB">
      <w:pPr>
        <w:spacing w:line="360" w:lineRule="auto"/>
        <w:ind w:firstLine="709"/>
        <w:jc w:val="both"/>
        <w:rPr>
          <w:color w:val="000000"/>
          <w:sz w:val="28"/>
        </w:rPr>
      </w:pPr>
      <w:r w:rsidRPr="00345BFB">
        <w:rPr>
          <w:color w:val="000000"/>
          <w:sz w:val="28"/>
        </w:rPr>
        <w:t>Таблица 18</w:t>
      </w:r>
      <w:r w:rsidR="00A82F81">
        <w:rPr>
          <w:color w:val="000000"/>
          <w:sz w:val="28"/>
        </w:rPr>
        <w:t xml:space="preserve">. </w:t>
      </w:r>
      <w:r w:rsidRPr="00345BFB">
        <w:rPr>
          <w:color w:val="000000"/>
          <w:sz w:val="28"/>
        </w:rPr>
        <w:t>Прогноз финансирования результатов (план прибыли и убытков)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10"/>
        <w:gridCol w:w="6"/>
        <w:gridCol w:w="1313"/>
        <w:gridCol w:w="1266"/>
        <w:gridCol w:w="1266"/>
        <w:gridCol w:w="1266"/>
        <w:gridCol w:w="1266"/>
        <w:gridCol w:w="1266"/>
        <w:gridCol w:w="1266"/>
      </w:tblGrid>
      <w:tr w:rsidR="00D8692F" w:rsidRPr="007848D3" w:rsidTr="007848D3">
        <w:trPr>
          <w:cantSplit/>
          <w:trHeight w:hRule="exact" w:val="377"/>
          <w:jc w:val="center"/>
        </w:trPr>
        <w:tc>
          <w:tcPr>
            <w:tcW w:w="350" w:type="pct"/>
            <w:gridSpan w:val="2"/>
            <w:shd w:val="clear" w:color="auto" w:fill="auto"/>
          </w:tcPr>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p>
        </w:tc>
        <w:tc>
          <w:tcPr>
            <w:tcW w:w="648"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Показатели</w:t>
            </w:r>
          </w:p>
          <w:p w:rsidR="00D8692F" w:rsidRPr="007848D3" w:rsidRDefault="00D8692F" w:rsidP="007848D3">
            <w:pPr>
              <w:spacing w:line="360" w:lineRule="auto"/>
              <w:jc w:val="both"/>
              <w:rPr>
                <w:i/>
                <w:color w:val="000000"/>
                <w:sz w:val="20"/>
              </w:rPr>
            </w:pPr>
          </w:p>
        </w:tc>
        <w:tc>
          <w:tcPr>
            <w:tcW w:w="654"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2008</w:t>
            </w:r>
          </w:p>
        </w:tc>
        <w:tc>
          <w:tcPr>
            <w:tcW w:w="654"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2009</w:t>
            </w:r>
          </w:p>
        </w:tc>
        <w:tc>
          <w:tcPr>
            <w:tcW w:w="654"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2010</w:t>
            </w:r>
          </w:p>
        </w:tc>
        <w:tc>
          <w:tcPr>
            <w:tcW w:w="693"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2011</w:t>
            </w:r>
          </w:p>
        </w:tc>
        <w:tc>
          <w:tcPr>
            <w:tcW w:w="693"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2012</w:t>
            </w:r>
          </w:p>
        </w:tc>
        <w:tc>
          <w:tcPr>
            <w:tcW w:w="654"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2013</w:t>
            </w:r>
          </w:p>
        </w:tc>
      </w:tr>
      <w:tr w:rsidR="00D8692F" w:rsidRPr="007848D3" w:rsidTr="007848D3">
        <w:trPr>
          <w:cantSplit/>
          <w:trHeight w:hRule="exact" w:val="1399"/>
          <w:jc w:val="center"/>
        </w:trPr>
        <w:tc>
          <w:tcPr>
            <w:tcW w:w="350" w:type="pct"/>
            <w:gridSpan w:val="2"/>
            <w:shd w:val="clear" w:color="auto" w:fill="auto"/>
          </w:tcPr>
          <w:p w:rsidR="00D8692F" w:rsidRPr="007848D3" w:rsidRDefault="00D8692F" w:rsidP="007848D3">
            <w:pPr>
              <w:spacing w:line="360" w:lineRule="auto"/>
              <w:jc w:val="both"/>
              <w:rPr>
                <w:color w:val="000000"/>
                <w:sz w:val="20"/>
              </w:rPr>
            </w:pPr>
            <w:r w:rsidRPr="007848D3">
              <w:rPr>
                <w:color w:val="000000"/>
                <w:sz w:val="20"/>
              </w:rPr>
              <w:t>1</w:t>
            </w:r>
          </w:p>
        </w:tc>
        <w:tc>
          <w:tcPr>
            <w:tcW w:w="648"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Выручка от реализации продукции, руб.</w:t>
            </w:r>
          </w:p>
          <w:p w:rsidR="00D8692F" w:rsidRPr="007848D3" w:rsidRDefault="00D8692F" w:rsidP="007848D3">
            <w:pPr>
              <w:spacing w:line="360" w:lineRule="auto"/>
              <w:jc w:val="both"/>
              <w:rPr>
                <w:color w:val="000000"/>
                <w:sz w:val="20"/>
              </w:rPr>
            </w:pPr>
          </w:p>
        </w:tc>
        <w:tc>
          <w:tcPr>
            <w:tcW w:w="65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353872050</w:t>
            </w:r>
          </w:p>
        </w:tc>
        <w:tc>
          <w:tcPr>
            <w:tcW w:w="65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353872050</w:t>
            </w:r>
          </w:p>
        </w:tc>
        <w:tc>
          <w:tcPr>
            <w:tcW w:w="65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382181835</w:t>
            </w:r>
          </w:p>
        </w:tc>
        <w:tc>
          <w:tcPr>
            <w:tcW w:w="693" w:type="pct"/>
            <w:shd w:val="clear" w:color="auto" w:fill="auto"/>
          </w:tcPr>
          <w:p w:rsidR="00D8692F" w:rsidRPr="007848D3" w:rsidRDefault="00D8692F" w:rsidP="007848D3">
            <w:pPr>
              <w:spacing w:line="360" w:lineRule="auto"/>
              <w:jc w:val="both"/>
              <w:rPr>
                <w:color w:val="000000"/>
                <w:sz w:val="20"/>
              </w:rPr>
            </w:pPr>
            <w:r w:rsidRPr="007848D3">
              <w:rPr>
                <w:color w:val="000000"/>
                <w:sz w:val="20"/>
              </w:rPr>
              <w:t>412756365</w:t>
            </w:r>
          </w:p>
        </w:tc>
        <w:tc>
          <w:tcPr>
            <w:tcW w:w="693" w:type="pct"/>
            <w:shd w:val="clear" w:color="auto" w:fill="auto"/>
          </w:tcPr>
          <w:p w:rsidR="00D8692F" w:rsidRPr="007848D3" w:rsidRDefault="00D8692F" w:rsidP="007848D3">
            <w:pPr>
              <w:spacing w:line="360" w:lineRule="auto"/>
              <w:jc w:val="both"/>
              <w:rPr>
                <w:color w:val="000000"/>
                <w:sz w:val="20"/>
              </w:rPr>
            </w:pPr>
            <w:r w:rsidRPr="007848D3">
              <w:rPr>
                <w:color w:val="000000"/>
                <w:sz w:val="20"/>
              </w:rPr>
              <w:t>445776870</w:t>
            </w:r>
          </w:p>
        </w:tc>
        <w:tc>
          <w:tcPr>
            <w:tcW w:w="65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481439017,5</w:t>
            </w:r>
          </w:p>
        </w:tc>
      </w:tr>
      <w:tr w:rsidR="00D8692F" w:rsidRPr="007848D3" w:rsidTr="007848D3">
        <w:trPr>
          <w:cantSplit/>
          <w:trHeight w:hRule="exact" w:val="1798"/>
          <w:jc w:val="center"/>
        </w:trPr>
        <w:tc>
          <w:tcPr>
            <w:tcW w:w="350" w:type="pct"/>
            <w:gridSpan w:val="2"/>
            <w:shd w:val="clear" w:color="auto" w:fill="auto"/>
          </w:tcPr>
          <w:p w:rsidR="00D8692F" w:rsidRPr="007848D3" w:rsidRDefault="00D8692F" w:rsidP="007848D3">
            <w:pPr>
              <w:spacing w:line="360" w:lineRule="auto"/>
              <w:jc w:val="both"/>
              <w:rPr>
                <w:color w:val="000000"/>
                <w:sz w:val="20"/>
              </w:rPr>
            </w:pPr>
            <w:r w:rsidRPr="007848D3">
              <w:rPr>
                <w:color w:val="000000"/>
                <w:sz w:val="20"/>
              </w:rPr>
              <w:t>1.1</w:t>
            </w:r>
          </w:p>
          <w:p w:rsidR="00D8692F" w:rsidRPr="007848D3" w:rsidRDefault="00D8692F" w:rsidP="007848D3">
            <w:pPr>
              <w:spacing w:line="360" w:lineRule="auto"/>
              <w:jc w:val="both"/>
              <w:rPr>
                <w:color w:val="000000"/>
                <w:sz w:val="20"/>
              </w:rPr>
            </w:pPr>
          </w:p>
        </w:tc>
        <w:tc>
          <w:tcPr>
            <w:tcW w:w="648"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Объем продаж в натуральном выражении, туп.</w:t>
            </w:r>
          </w:p>
        </w:tc>
        <w:tc>
          <w:tcPr>
            <w:tcW w:w="65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337021</w:t>
            </w:r>
          </w:p>
          <w:p w:rsidR="00D8692F" w:rsidRPr="007848D3" w:rsidRDefault="00D8692F" w:rsidP="007848D3">
            <w:pPr>
              <w:spacing w:line="360" w:lineRule="auto"/>
              <w:jc w:val="both"/>
              <w:rPr>
                <w:color w:val="000000"/>
                <w:sz w:val="20"/>
              </w:rPr>
            </w:pPr>
          </w:p>
        </w:tc>
        <w:tc>
          <w:tcPr>
            <w:tcW w:w="65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337021</w:t>
            </w:r>
          </w:p>
          <w:p w:rsidR="00D8692F" w:rsidRPr="007848D3" w:rsidRDefault="00D8692F" w:rsidP="007848D3">
            <w:pPr>
              <w:spacing w:line="360" w:lineRule="auto"/>
              <w:jc w:val="both"/>
              <w:rPr>
                <w:color w:val="000000"/>
                <w:sz w:val="20"/>
              </w:rPr>
            </w:pPr>
          </w:p>
        </w:tc>
        <w:tc>
          <w:tcPr>
            <w:tcW w:w="65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363982,7</w:t>
            </w:r>
          </w:p>
        </w:tc>
        <w:tc>
          <w:tcPr>
            <w:tcW w:w="693"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393101,3</w:t>
            </w:r>
          </w:p>
        </w:tc>
        <w:tc>
          <w:tcPr>
            <w:tcW w:w="693" w:type="pct"/>
            <w:shd w:val="clear" w:color="auto" w:fill="auto"/>
          </w:tcPr>
          <w:p w:rsidR="00D8692F" w:rsidRPr="007848D3" w:rsidRDefault="00D8692F" w:rsidP="007848D3">
            <w:pPr>
              <w:spacing w:line="360" w:lineRule="auto"/>
              <w:jc w:val="both"/>
              <w:rPr>
                <w:color w:val="000000"/>
                <w:sz w:val="20"/>
              </w:rPr>
            </w:pPr>
            <w:r w:rsidRPr="007848D3">
              <w:rPr>
                <w:color w:val="000000"/>
                <w:sz w:val="20"/>
              </w:rPr>
              <w:t>424549,4</w:t>
            </w:r>
          </w:p>
        </w:tc>
        <w:tc>
          <w:tcPr>
            <w:tcW w:w="65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458513,35</w:t>
            </w:r>
          </w:p>
        </w:tc>
      </w:tr>
      <w:tr w:rsidR="00D8692F" w:rsidRPr="007848D3" w:rsidTr="007848D3">
        <w:trPr>
          <w:cantSplit/>
          <w:trHeight w:hRule="exact" w:val="713"/>
          <w:jc w:val="center"/>
        </w:trPr>
        <w:tc>
          <w:tcPr>
            <w:tcW w:w="350" w:type="pct"/>
            <w:gridSpan w:val="2"/>
            <w:shd w:val="clear" w:color="auto" w:fill="auto"/>
          </w:tcPr>
          <w:p w:rsidR="00D8692F" w:rsidRPr="007848D3" w:rsidRDefault="00D8692F" w:rsidP="007848D3">
            <w:pPr>
              <w:spacing w:line="360" w:lineRule="auto"/>
              <w:jc w:val="both"/>
              <w:rPr>
                <w:color w:val="000000"/>
                <w:sz w:val="20"/>
              </w:rPr>
            </w:pPr>
            <w:r w:rsidRPr="007848D3">
              <w:rPr>
                <w:color w:val="000000"/>
                <w:sz w:val="20"/>
              </w:rPr>
              <w:t>1.2.</w:t>
            </w:r>
          </w:p>
          <w:p w:rsidR="00D8692F" w:rsidRPr="007848D3" w:rsidRDefault="00D8692F" w:rsidP="007848D3">
            <w:pPr>
              <w:spacing w:line="360" w:lineRule="auto"/>
              <w:jc w:val="both"/>
              <w:rPr>
                <w:color w:val="000000"/>
                <w:sz w:val="20"/>
              </w:rPr>
            </w:pPr>
          </w:p>
        </w:tc>
        <w:tc>
          <w:tcPr>
            <w:tcW w:w="648" w:type="pct"/>
            <w:shd w:val="clear" w:color="auto" w:fill="auto"/>
          </w:tcPr>
          <w:p w:rsidR="00D8692F" w:rsidRPr="007848D3" w:rsidRDefault="00D8692F" w:rsidP="007848D3">
            <w:pPr>
              <w:spacing w:line="360" w:lineRule="auto"/>
              <w:jc w:val="both"/>
              <w:rPr>
                <w:color w:val="000000"/>
                <w:sz w:val="20"/>
              </w:rPr>
            </w:pPr>
            <w:r w:rsidRPr="007848D3">
              <w:rPr>
                <w:color w:val="000000"/>
                <w:sz w:val="20"/>
              </w:rPr>
              <w:t>Цена за 1 туп, руб.</w:t>
            </w:r>
          </w:p>
          <w:p w:rsidR="00D8692F" w:rsidRPr="007848D3" w:rsidRDefault="00D8692F" w:rsidP="007848D3">
            <w:pPr>
              <w:spacing w:line="360" w:lineRule="auto"/>
              <w:jc w:val="both"/>
              <w:rPr>
                <w:color w:val="000000"/>
                <w:sz w:val="20"/>
              </w:rPr>
            </w:pPr>
          </w:p>
        </w:tc>
        <w:tc>
          <w:tcPr>
            <w:tcW w:w="65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1050</w:t>
            </w:r>
          </w:p>
        </w:tc>
        <w:tc>
          <w:tcPr>
            <w:tcW w:w="65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1050</w:t>
            </w:r>
          </w:p>
        </w:tc>
        <w:tc>
          <w:tcPr>
            <w:tcW w:w="65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1050</w:t>
            </w:r>
          </w:p>
        </w:tc>
        <w:tc>
          <w:tcPr>
            <w:tcW w:w="693"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1050</w:t>
            </w:r>
          </w:p>
        </w:tc>
        <w:tc>
          <w:tcPr>
            <w:tcW w:w="693"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1050</w:t>
            </w:r>
          </w:p>
        </w:tc>
        <w:tc>
          <w:tcPr>
            <w:tcW w:w="65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1050</w:t>
            </w:r>
          </w:p>
        </w:tc>
      </w:tr>
      <w:tr w:rsidR="00D8692F" w:rsidRPr="007848D3" w:rsidTr="007848D3">
        <w:trPr>
          <w:cantSplit/>
          <w:trHeight w:val="518"/>
          <w:jc w:val="center"/>
        </w:trPr>
        <w:tc>
          <w:tcPr>
            <w:tcW w:w="350" w:type="pct"/>
            <w:gridSpan w:val="2"/>
            <w:shd w:val="clear" w:color="auto" w:fill="auto"/>
          </w:tcPr>
          <w:p w:rsidR="00D8692F" w:rsidRPr="007848D3" w:rsidRDefault="00D8692F" w:rsidP="007848D3">
            <w:pPr>
              <w:spacing w:line="360" w:lineRule="auto"/>
              <w:jc w:val="both"/>
              <w:rPr>
                <w:color w:val="000000"/>
                <w:sz w:val="20"/>
              </w:rPr>
            </w:pPr>
            <w:r w:rsidRPr="007848D3">
              <w:rPr>
                <w:color w:val="000000"/>
                <w:sz w:val="20"/>
              </w:rPr>
              <w:t>2</w:t>
            </w:r>
          </w:p>
          <w:p w:rsidR="00D8692F" w:rsidRPr="007848D3" w:rsidRDefault="00D8692F" w:rsidP="007848D3">
            <w:pPr>
              <w:spacing w:line="360" w:lineRule="auto"/>
              <w:jc w:val="both"/>
              <w:rPr>
                <w:color w:val="000000"/>
                <w:sz w:val="20"/>
              </w:rPr>
            </w:pPr>
          </w:p>
        </w:tc>
        <w:tc>
          <w:tcPr>
            <w:tcW w:w="648"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Полные издержки на продукцию, руб.</w:t>
            </w:r>
          </w:p>
        </w:tc>
        <w:tc>
          <w:tcPr>
            <w:tcW w:w="65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341177081,5</w:t>
            </w:r>
          </w:p>
          <w:p w:rsidR="00D8692F" w:rsidRPr="007848D3" w:rsidRDefault="00D8692F" w:rsidP="007848D3">
            <w:pPr>
              <w:spacing w:line="360" w:lineRule="auto"/>
              <w:jc w:val="both"/>
              <w:rPr>
                <w:color w:val="000000"/>
                <w:sz w:val="20"/>
              </w:rPr>
            </w:pPr>
          </w:p>
        </w:tc>
        <w:tc>
          <w:tcPr>
            <w:tcW w:w="65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341430631,5</w:t>
            </w:r>
          </w:p>
          <w:p w:rsidR="00D8692F" w:rsidRPr="007848D3" w:rsidRDefault="00D8692F" w:rsidP="007848D3">
            <w:pPr>
              <w:spacing w:line="360" w:lineRule="auto"/>
              <w:jc w:val="both"/>
              <w:rPr>
                <w:color w:val="000000"/>
                <w:sz w:val="20"/>
              </w:rPr>
            </w:pPr>
          </w:p>
        </w:tc>
        <w:tc>
          <w:tcPr>
            <w:tcW w:w="65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365052043,8</w:t>
            </w:r>
          </w:p>
        </w:tc>
        <w:tc>
          <w:tcPr>
            <w:tcW w:w="693"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390369065,3</w:t>
            </w:r>
          </w:p>
        </w:tc>
        <w:tc>
          <w:tcPr>
            <w:tcW w:w="693" w:type="pct"/>
            <w:shd w:val="clear" w:color="auto" w:fill="auto"/>
          </w:tcPr>
          <w:p w:rsidR="00D8692F" w:rsidRPr="007848D3" w:rsidRDefault="00D8692F" w:rsidP="007848D3">
            <w:pPr>
              <w:spacing w:line="360" w:lineRule="auto"/>
              <w:jc w:val="both"/>
              <w:rPr>
                <w:color w:val="000000"/>
                <w:sz w:val="20"/>
              </w:rPr>
            </w:pPr>
            <w:r w:rsidRPr="007848D3">
              <w:rPr>
                <w:color w:val="000000"/>
                <w:sz w:val="20"/>
              </w:rPr>
              <w:t>417711459</w:t>
            </w:r>
          </w:p>
        </w:tc>
        <w:tc>
          <w:tcPr>
            <w:tcW w:w="65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447241245,7</w:t>
            </w:r>
          </w:p>
        </w:tc>
      </w:tr>
      <w:tr w:rsidR="00D8692F" w:rsidRPr="007848D3" w:rsidTr="007848D3">
        <w:trPr>
          <w:cantSplit/>
          <w:trHeight w:val="929"/>
          <w:jc w:val="center"/>
        </w:trPr>
        <w:tc>
          <w:tcPr>
            <w:tcW w:w="350" w:type="pct"/>
            <w:gridSpan w:val="2"/>
            <w:shd w:val="clear" w:color="auto" w:fill="auto"/>
          </w:tcPr>
          <w:p w:rsidR="00D8692F" w:rsidRPr="007848D3" w:rsidRDefault="00D8692F" w:rsidP="007848D3">
            <w:pPr>
              <w:spacing w:line="360" w:lineRule="auto"/>
              <w:jc w:val="both"/>
              <w:rPr>
                <w:color w:val="000000"/>
                <w:sz w:val="20"/>
              </w:rPr>
            </w:pPr>
            <w:r w:rsidRPr="007848D3">
              <w:rPr>
                <w:color w:val="000000"/>
                <w:sz w:val="20"/>
              </w:rPr>
              <w:t>3</w:t>
            </w:r>
          </w:p>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p>
        </w:tc>
        <w:tc>
          <w:tcPr>
            <w:tcW w:w="648" w:type="pct"/>
            <w:shd w:val="clear" w:color="auto" w:fill="auto"/>
          </w:tcPr>
          <w:p w:rsidR="00D8692F" w:rsidRPr="007848D3" w:rsidRDefault="00D8692F" w:rsidP="007848D3">
            <w:pPr>
              <w:spacing w:line="360" w:lineRule="auto"/>
              <w:jc w:val="both"/>
              <w:rPr>
                <w:color w:val="000000"/>
                <w:sz w:val="20"/>
              </w:rPr>
            </w:pPr>
            <w:r w:rsidRPr="007848D3">
              <w:rPr>
                <w:color w:val="000000"/>
                <w:sz w:val="20"/>
              </w:rPr>
              <w:t>Результат от реализации продукции, руб.</w:t>
            </w:r>
          </w:p>
          <w:p w:rsidR="00D8692F" w:rsidRPr="007848D3" w:rsidRDefault="00D8692F" w:rsidP="007848D3">
            <w:pPr>
              <w:spacing w:line="360" w:lineRule="auto"/>
              <w:jc w:val="both"/>
              <w:rPr>
                <w:color w:val="000000"/>
                <w:sz w:val="20"/>
              </w:rPr>
            </w:pPr>
            <w:r w:rsidRPr="007848D3">
              <w:rPr>
                <w:color w:val="000000"/>
                <w:sz w:val="20"/>
              </w:rPr>
              <w:t>(выручка</w:t>
            </w:r>
            <w:r w:rsidR="00345BFB" w:rsidRPr="007848D3">
              <w:rPr>
                <w:color w:val="000000"/>
                <w:sz w:val="20"/>
              </w:rPr>
              <w:t xml:space="preserve"> – </w:t>
            </w:r>
            <w:r w:rsidRPr="007848D3">
              <w:rPr>
                <w:color w:val="000000"/>
                <w:sz w:val="20"/>
              </w:rPr>
              <w:t>издержки)</w:t>
            </w:r>
          </w:p>
        </w:tc>
        <w:tc>
          <w:tcPr>
            <w:tcW w:w="65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12694968,5</w:t>
            </w:r>
          </w:p>
        </w:tc>
        <w:tc>
          <w:tcPr>
            <w:tcW w:w="65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12441418,5</w:t>
            </w:r>
          </w:p>
        </w:tc>
        <w:tc>
          <w:tcPr>
            <w:tcW w:w="65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17129791,2</w:t>
            </w:r>
          </w:p>
        </w:tc>
        <w:tc>
          <w:tcPr>
            <w:tcW w:w="693"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22387299,7</w:t>
            </w:r>
          </w:p>
        </w:tc>
        <w:tc>
          <w:tcPr>
            <w:tcW w:w="693"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28065411</w:t>
            </w:r>
          </w:p>
        </w:tc>
        <w:tc>
          <w:tcPr>
            <w:tcW w:w="65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34197771,8</w:t>
            </w:r>
          </w:p>
        </w:tc>
      </w:tr>
      <w:tr w:rsidR="00D8692F" w:rsidRPr="007848D3" w:rsidTr="007848D3">
        <w:trPr>
          <w:cantSplit/>
          <w:trHeight w:hRule="exact" w:val="584"/>
          <w:jc w:val="center"/>
        </w:trPr>
        <w:tc>
          <w:tcPr>
            <w:tcW w:w="350" w:type="pct"/>
            <w:gridSpan w:val="2"/>
            <w:shd w:val="clear" w:color="auto" w:fill="auto"/>
          </w:tcPr>
          <w:p w:rsidR="00D8692F" w:rsidRPr="007848D3" w:rsidRDefault="00D8692F" w:rsidP="007848D3">
            <w:pPr>
              <w:spacing w:line="360" w:lineRule="auto"/>
              <w:jc w:val="both"/>
              <w:rPr>
                <w:color w:val="000000"/>
                <w:sz w:val="20"/>
              </w:rPr>
            </w:pPr>
            <w:r w:rsidRPr="007848D3">
              <w:rPr>
                <w:color w:val="000000"/>
                <w:sz w:val="20"/>
              </w:rPr>
              <w:t>4</w:t>
            </w:r>
          </w:p>
          <w:p w:rsidR="00D8692F" w:rsidRPr="007848D3" w:rsidRDefault="00D8692F" w:rsidP="007848D3">
            <w:pPr>
              <w:spacing w:line="360" w:lineRule="auto"/>
              <w:jc w:val="both"/>
              <w:rPr>
                <w:color w:val="000000"/>
                <w:sz w:val="20"/>
              </w:rPr>
            </w:pPr>
          </w:p>
        </w:tc>
        <w:tc>
          <w:tcPr>
            <w:tcW w:w="648"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Балансовая прибыль, руб.</w:t>
            </w:r>
          </w:p>
          <w:p w:rsidR="00D8692F" w:rsidRPr="007848D3" w:rsidRDefault="00D8692F" w:rsidP="007848D3">
            <w:pPr>
              <w:spacing w:line="360" w:lineRule="auto"/>
              <w:jc w:val="both"/>
              <w:rPr>
                <w:color w:val="000000"/>
                <w:sz w:val="20"/>
              </w:rPr>
            </w:pPr>
          </w:p>
        </w:tc>
        <w:tc>
          <w:tcPr>
            <w:tcW w:w="65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12694968,5</w:t>
            </w:r>
          </w:p>
        </w:tc>
        <w:tc>
          <w:tcPr>
            <w:tcW w:w="65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12441418,5</w:t>
            </w:r>
          </w:p>
        </w:tc>
        <w:tc>
          <w:tcPr>
            <w:tcW w:w="65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17129791,2</w:t>
            </w:r>
          </w:p>
        </w:tc>
        <w:tc>
          <w:tcPr>
            <w:tcW w:w="693"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22387299,7</w:t>
            </w:r>
          </w:p>
        </w:tc>
        <w:tc>
          <w:tcPr>
            <w:tcW w:w="693"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28065411</w:t>
            </w:r>
          </w:p>
        </w:tc>
        <w:tc>
          <w:tcPr>
            <w:tcW w:w="65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34197771,8</w:t>
            </w:r>
          </w:p>
        </w:tc>
      </w:tr>
      <w:tr w:rsidR="00D8692F" w:rsidRPr="007848D3" w:rsidTr="007848D3">
        <w:trPr>
          <w:cantSplit/>
          <w:trHeight w:hRule="exact" w:val="656"/>
          <w:jc w:val="center"/>
        </w:trPr>
        <w:tc>
          <w:tcPr>
            <w:tcW w:w="350" w:type="pct"/>
            <w:gridSpan w:val="2"/>
            <w:shd w:val="clear" w:color="auto" w:fill="auto"/>
          </w:tcPr>
          <w:p w:rsidR="00D8692F" w:rsidRPr="007848D3" w:rsidRDefault="00D8692F" w:rsidP="007848D3">
            <w:pPr>
              <w:spacing w:line="360" w:lineRule="auto"/>
              <w:jc w:val="both"/>
              <w:rPr>
                <w:color w:val="000000"/>
                <w:sz w:val="20"/>
              </w:rPr>
            </w:pPr>
            <w:r w:rsidRPr="007848D3">
              <w:rPr>
                <w:color w:val="000000"/>
                <w:sz w:val="20"/>
              </w:rPr>
              <w:t>5</w:t>
            </w:r>
          </w:p>
          <w:p w:rsidR="00D8692F" w:rsidRPr="007848D3" w:rsidRDefault="00D8692F" w:rsidP="007848D3">
            <w:pPr>
              <w:spacing w:line="360" w:lineRule="auto"/>
              <w:jc w:val="both"/>
              <w:rPr>
                <w:color w:val="000000"/>
                <w:sz w:val="20"/>
              </w:rPr>
            </w:pPr>
          </w:p>
        </w:tc>
        <w:tc>
          <w:tcPr>
            <w:tcW w:w="648"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Налог на прибыль (2</w:t>
            </w:r>
            <w:r w:rsidR="00345BFB" w:rsidRPr="007848D3">
              <w:rPr>
                <w:color w:val="000000"/>
                <w:sz w:val="20"/>
              </w:rPr>
              <w:t>4%</w:t>
            </w:r>
            <w:r w:rsidRPr="007848D3">
              <w:rPr>
                <w:color w:val="000000"/>
                <w:sz w:val="20"/>
              </w:rPr>
              <w:t>)</w:t>
            </w:r>
          </w:p>
          <w:p w:rsidR="00D8692F" w:rsidRPr="007848D3" w:rsidRDefault="00D8692F" w:rsidP="007848D3">
            <w:pPr>
              <w:spacing w:line="360" w:lineRule="auto"/>
              <w:jc w:val="both"/>
              <w:rPr>
                <w:color w:val="000000"/>
                <w:sz w:val="20"/>
              </w:rPr>
            </w:pPr>
          </w:p>
        </w:tc>
        <w:tc>
          <w:tcPr>
            <w:tcW w:w="65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3046792,44</w:t>
            </w:r>
          </w:p>
        </w:tc>
        <w:tc>
          <w:tcPr>
            <w:tcW w:w="65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2985940,44</w:t>
            </w:r>
          </w:p>
        </w:tc>
        <w:tc>
          <w:tcPr>
            <w:tcW w:w="65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4111149,888</w:t>
            </w:r>
          </w:p>
        </w:tc>
        <w:tc>
          <w:tcPr>
            <w:tcW w:w="693" w:type="pct"/>
            <w:shd w:val="clear" w:color="auto" w:fill="auto"/>
          </w:tcPr>
          <w:p w:rsidR="00D8692F" w:rsidRPr="007848D3" w:rsidRDefault="00D8692F" w:rsidP="007848D3">
            <w:pPr>
              <w:spacing w:line="360" w:lineRule="auto"/>
              <w:jc w:val="both"/>
              <w:rPr>
                <w:color w:val="000000"/>
                <w:sz w:val="20"/>
              </w:rPr>
            </w:pPr>
            <w:r w:rsidRPr="007848D3">
              <w:rPr>
                <w:color w:val="000000"/>
                <w:sz w:val="20"/>
              </w:rPr>
              <w:t>5372951,928</w:t>
            </w:r>
          </w:p>
        </w:tc>
        <w:tc>
          <w:tcPr>
            <w:tcW w:w="693" w:type="pct"/>
            <w:shd w:val="clear" w:color="auto" w:fill="auto"/>
          </w:tcPr>
          <w:p w:rsidR="00D8692F" w:rsidRPr="007848D3" w:rsidRDefault="00D8692F" w:rsidP="007848D3">
            <w:pPr>
              <w:spacing w:line="360" w:lineRule="auto"/>
              <w:jc w:val="both"/>
              <w:rPr>
                <w:color w:val="000000"/>
                <w:sz w:val="20"/>
              </w:rPr>
            </w:pPr>
            <w:r w:rsidRPr="007848D3">
              <w:rPr>
                <w:color w:val="000000"/>
                <w:sz w:val="20"/>
              </w:rPr>
              <w:t>6735698,64</w:t>
            </w:r>
          </w:p>
        </w:tc>
        <w:tc>
          <w:tcPr>
            <w:tcW w:w="65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8207465,232</w:t>
            </w:r>
          </w:p>
        </w:tc>
      </w:tr>
      <w:tr w:rsidR="00D8692F" w:rsidRPr="007848D3" w:rsidTr="007848D3">
        <w:trPr>
          <w:cantSplit/>
          <w:trHeight w:val="371"/>
          <w:jc w:val="center"/>
        </w:trPr>
        <w:tc>
          <w:tcPr>
            <w:tcW w:w="346" w:type="pct"/>
            <w:shd w:val="clear" w:color="auto" w:fill="auto"/>
          </w:tcPr>
          <w:p w:rsidR="00D8692F" w:rsidRPr="007848D3" w:rsidRDefault="00D8692F" w:rsidP="007848D3">
            <w:pPr>
              <w:spacing w:line="360" w:lineRule="auto"/>
              <w:jc w:val="both"/>
              <w:rPr>
                <w:color w:val="000000"/>
                <w:sz w:val="20"/>
              </w:rPr>
            </w:pPr>
            <w:r w:rsidRPr="007848D3">
              <w:rPr>
                <w:color w:val="000000"/>
                <w:sz w:val="20"/>
              </w:rPr>
              <w:t>6</w:t>
            </w:r>
          </w:p>
        </w:tc>
        <w:tc>
          <w:tcPr>
            <w:tcW w:w="653" w:type="pct"/>
            <w:gridSpan w:val="2"/>
            <w:shd w:val="clear" w:color="auto" w:fill="auto"/>
          </w:tcPr>
          <w:p w:rsidR="00D8692F" w:rsidRPr="007848D3" w:rsidRDefault="00D8692F" w:rsidP="007848D3">
            <w:pPr>
              <w:spacing w:line="360" w:lineRule="auto"/>
              <w:jc w:val="both"/>
              <w:rPr>
                <w:color w:val="000000"/>
                <w:sz w:val="20"/>
              </w:rPr>
            </w:pPr>
            <w:r w:rsidRPr="007848D3">
              <w:rPr>
                <w:color w:val="000000"/>
                <w:sz w:val="20"/>
              </w:rPr>
              <w:t>Чистая прибыль</w:t>
            </w:r>
          </w:p>
        </w:tc>
        <w:tc>
          <w:tcPr>
            <w:tcW w:w="65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9648176,06</w:t>
            </w:r>
          </w:p>
        </w:tc>
        <w:tc>
          <w:tcPr>
            <w:tcW w:w="65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9455478,06</w:t>
            </w:r>
          </w:p>
        </w:tc>
        <w:tc>
          <w:tcPr>
            <w:tcW w:w="65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13018641,31</w:t>
            </w:r>
          </w:p>
        </w:tc>
        <w:tc>
          <w:tcPr>
            <w:tcW w:w="693"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17014347,77</w:t>
            </w:r>
          </w:p>
        </w:tc>
        <w:tc>
          <w:tcPr>
            <w:tcW w:w="693"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21329712,36</w:t>
            </w:r>
          </w:p>
        </w:tc>
        <w:tc>
          <w:tcPr>
            <w:tcW w:w="654"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25990306,57</w:t>
            </w:r>
          </w:p>
        </w:tc>
      </w:tr>
    </w:tbl>
    <w:p w:rsidR="00D8692F" w:rsidRPr="00345BFB" w:rsidRDefault="00A82F81" w:rsidP="00345BFB">
      <w:pPr>
        <w:spacing w:line="360" w:lineRule="auto"/>
        <w:ind w:firstLine="709"/>
        <w:jc w:val="both"/>
        <w:rPr>
          <w:color w:val="000000"/>
          <w:sz w:val="28"/>
        </w:rPr>
      </w:pPr>
      <w:r>
        <w:rPr>
          <w:color w:val="000000"/>
          <w:sz w:val="28"/>
        </w:rPr>
        <w:br w:type="page"/>
      </w:r>
      <w:r w:rsidR="00D8692F" w:rsidRPr="00345BFB">
        <w:rPr>
          <w:color w:val="000000"/>
          <w:sz w:val="28"/>
        </w:rPr>
        <w:t>Сведем полную потребность в чистом оборотном капитале (табл. 19).</w:t>
      </w:r>
    </w:p>
    <w:p w:rsidR="00A82F81" w:rsidRDefault="00A82F81" w:rsidP="00345BFB">
      <w:pPr>
        <w:spacing w:line="360" w:lineRule="auto"/>
        <w:ind w:firstLine="709"/>
        <w:jc w:val="both"/>
        <w:rPr>
          <w:color w:val="000000"/>
          <w:sz w:val="28"/>
        </w:rPr>
      </w:pPr>
    </w:p>
    <w:p w:rsidR="00D8692F" w:rsidRPr="00345BFB" w:rsidRDefault="00D8692F" w:rsidP="00345BFB">
      <w:pPr>
        <w:spacing w:line="360" w:lineRule="auto"/>
        <w:ind w:firstLine="709"/>
        <w:jc w:val="both"/>
        <w:rPr>
          <w:color w:val="000000"/>
          <w:sz w:val="28"/>
        </w:rPr>
      </w:pPr>
      <w:r w:rsidRPr="00345BFB">
        <w:rPr>
          <w:color w:val="000000"/>
          <w:sz w:val="28"/>
        </w:rPr>
        <w:t>Таблица 19</w:t>
      </w:r>
      <w:r w:rsidR="00A82F81">
        <w:rPr>
          <w:color w:val="000000"/>
          <w:sz w:val="28"/>
        </w:rPr>
        <w:t xml:space="preserve">. </w:t>
      </w:r>
      <w:r w:rsidRPr="00345BFB">
        <w:rPr>
          <w:color w:val="000000"/>
          <w:sz w:val="28"/>
        </w:rPr>
        <w:t>Полная потребность в чистом оборотном капитале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96"/>
        <w:gridCol w:w="1266"/>
        <w:gridCol w:w="1266"/>
        <w:gridCol w:w="1267"/>
        <w:gridCol w:w="1268"/>
        <w:gridCol w:w="1268"/>
        <w:gridCol w:w="1266"/>
      </w:tblGrid>
      <w:tr w:rsidR="00D8692F" w:rsidRPr="007848D3" w:rsidTr="007848D3">
        <w:trPr>
          <w:cantSplit/>
          <w:jc w:val="center"/>
        </w:trPr>
        <w:tc>
          <w:tcPr>
            <w:tcW w:w="718" w:type="pct"/>
            <w:shd w:val="clear" w:color="auto" w:fill="auto"/>
          </w:tcPr>
          <w:p w:rsidR="00D8692F" w:rsidRPr="007848D3" w:rsidRDefault="00D8692F" w:rsidP="007848D3">
            <w:pPr>
              <w:spacing w:line="360" w:lineRule="auto"/>
              <w:jc w:val="both"/>
              <w:rPr>
                <w:i/>
                <w:color w:val="000000"/>
                <w:sz w:val="20"/>
              </w:rPr>
            </w:pPr>
            <w:r w:rsidRPr="007848D3">
              <w:rPr>
                <w:i/>
                <w:color w:val="000000"/>
                <w:sz w:val="20"/>
                <w:szCs w:val="22"/>
              </w:rPr>
              <w:t>Категории инвестиций</w:t>
            </w:r>
          </w:p>
        </w:tc>
        <w:tc>
          <w:tcPr>
            <w:tcW w:w="714"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2008</w:t>
            </w:r>
          </w:p>
        </w:tc>
        <w:tc>
          <w:tcPr>
            <w:tcW w:w="714"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2009</w:t>
            </w:r>
          </w:p>
        </w:tc>
        <w:tc>
          <w:tcPr>
            <w:tcW w:w="714"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2010</w:t>
            </w:r>
          </w:p>
        </w:tc>
        <w:tc>
          <w:tcPr>
            <w:tcW w:w="714"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2011</w:t>
            </w:r>
          </w:p>
        </w:tc>
        <w:tc>
          <w:tcPr>
            <w:tcW w:w="714"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2012</w:t>
            </w:r>
          </w:p>
        </w:tc>
        <w:tc>
          <w:tcPr>
            <w:tcW w:w="714"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2013</w:t>
            </w:r>
          </w:p>
        </w:tc>
      </w:tr>
      <w:tr w:rsidR="00D8692F" w:rsidRPr="007848D3" w:rsidTr="007848D3">
        <w:trPr>
          <w:cantSplit/>
          <w:jc w:val="center"/>
        </w:trPr>
        <w:tc>
          <w:tcPr>
            <w:tcW w:w="718" w:type="pct"/>
            <w:shd w:val="clear" w:color="auto" w:fill="auto"/>
          </w:tcPr>
          <w:p w:rsidR="00D8692F" w:rsidRPr="007848D3" w:rsidRDefault="00D8692F" w:rsidP="007848D3">
            <w:pPr>
              <w:spacing w:line="360" w:lineRule="auto"/>
              <w:jc w:val="both"/>
              <w:rPr>
                <w:color w:val="000000"/>
                <w:sz w:val="20"/>
              </w:rPr>
            </w:pPr>
            <w:r w:rsidRPr="007848D3">
              <w:rPr>
                <w:color w:val="000000"/>
                <w:sz w:val="20"/>
                <w:szCs w:val="22"/>
              </w:rPr>
              <w:t>1. Полная потребность в сырьевых ресурсах, руб.</w:t>
            </w:r>
          </w:p>
        </w:tc>
        <w:tc>
          <w:tcPr>
            <w:tcW w:w="714" w:type="pct"/>
            <w:shd w:val="clear" w:color="auto" w:fill="auto"/>
          </w:tcPr>
          <w:p w:rsidR="00D8692F" w:rsidRPr="007848D3" w:rsidRDefault="00D8692F" w:rsidP="007848D3">
            <w:pPr>
              <w:spacing w:line="360" w:lineRule="auto"/>
              <w:jc w:val="both"/>
              <w:rPr>
                <w:color w:val="000000"/>
                <w:sz w:val="20"/>
              </w:rPr>
            </w:pPr>
            <w:r w:rsidRPr="007848D3">
              <w:rPr>
                <w:color w:val="000000"/>
                <w:sz w:val="20"/>
                <w:szCs w:val="22"/>
              </w:rPr>
              <w:t>246633523,5</w:t>
            </w:r>
          </w:p>
          <w:p w:rsidR="00D8692F" w:rsidRPr="007848D3" w:rsidRDefault="00D8692F" w:rsidP="007848D3">
            <w:pPr>
              <w:spacing w:line="360" w:lineRule="auto"/>
              <w:jc w:val="both"/>
              <w:rPr>
                <w:color w:val="000000"/>
                <w:sz w:val="20"/>
              </w:rPr>
            </w:pPr>
          </w:p>
        </w:tc>
        <w:tc>
          <w:tcPr>
            <w:tcW w:w="714" w:type="pct"/>
            <w:shd w:val="clear" w:color="auto" w:fill="auto"/>
          </w:tcPr>
          <w:p w:rsidR="00D8692F" w:rsidRPr="007848D3" w:rsidRDefault="00D8692F" w:rsidP="007848D3">
            <w:pPr>
              <w:spacing w:line="360" w:lineRule="auto"/>
              <w:jc w:val="both"/>
              <w:rPr>
                <w:color w:val="000000"/>
                <w:sz w:val="20"/>
              </w:rPr>
            </w:pPr>
            <w:r w:rsidRPr="007848D3">
              <w:rPr>
                <w:color w:val="000000"/>
                <w:sz w:val="20"/>
                <w:szCs w:val="22"/>
              </w:rPr>
              <w:t>246633523,5</w:t>
            </w:r>
          </w:p>
          <w:p w:rsidR="00D8692F" w:rsidRPr="007848D3" w:rsidRDefault="00D8692F" w:rsidP="007848D3">
            <w:pPr>
              <w:spacing w:line="360" w:lineRule="auto"/>
              <w:jc w:val="both"/>
              <w:rPr>
                <w:color w:val="000000"/>
                <w:sz w:val="20"/>
              </w:rPr>
            </w:pPr>
          </w:p>
        </w:tc>
        <w:tc>
          <w:tcPr>
            <w:tcW w:w="714" w:type="pct"/>
            <w:shd w:val="clear" w:color="auto" w:fill="auto"/>
          </w:tcPr>
          <w:p w:rsidR="00D8692F" w:rsidRPr="007848D3" w:rsidRDefault="00D8692F" w:rsidP="007848D3">
            <w:pPr>
              <w:spacing w:line="360" w:lineRule="auto"/>
              <w:jc w:val="both"/>
              <w:rPr>
                <w:color w:val="000000"/>
                <w:sz w:val="20"/>
              </w:rPr>
            </w:pPr>
            <w:r w:rsidRPr="007848D3">
              <w:rPr>
                <w:color w:val="000000"/>
                <w:sz w:val="20"/>
                <w:szCs w:val="22"/>
              </w:rPr>
              <w:t>266364225,8</w:t>
            </w:r>
          </w:p>
        </w:tc>
        <w:tc>
          <w:tcPr>
            <w:tcW w:w="714" w:type="pct"/>
            <w:shd w:val="clear" w:color="auto" w:fill="auto"/>
          </w:tcPr>
          <w:p w:rsidR="00D8692F" w:rsidRPr="007848D3" w:rsidRDefault="00D8692F" w:rsidP="007848D3">
            <w:pPr>
              <w:spacing w:line="360" w:lineRule="auto"/>
              <w:jc w:val="both"/>
              <w:rPr>
                <w:color w:val="000000"/>
                <w:sz w:val="20"/>
              </w:rPr>
            </w:pPr>
            <w:r w:rsidRPr="007848D3">
              <w:rPr>
                <w:color w:val="000000"/>
                <w:sz w:val="20"/>
                <w:szCs w:val="22"/>
              </w:rPr>
              <w:t>287673352,2</w:t>
            </w:r>
          </w:p>
          <w:p w:rsidR="00D8692F" w:rsidRPr="007848D3" w:rsidRDefault="00D8692F" w:rsidP="007848D3">
            <w:pPr>
              <w:spacing w:line="360" w:lineRule="auto"/>
              <w:jc w:val="both"/>
              <w:rPr>
                <w:color w:val="000000"/>
                <w:sz w:val="20"/>
              </w:rPr>
            </w:pPr>
          </w:p>
        </w:tc>
        <w:tc>
          <w:tcPr>
            <w:tcW w:w="714" w:type="pct"/>
            <w:shd w:val="clear" w:color="auto" w:fill="auto"/>
          </w:tcPr>
          <w:p w:rsidR="00D8692F" w:rsidRPr="007848D3" w:rsidRDefault="00D8692F" w:rsidP="007848D3">
            <w:pPr>
              <w:spacing w:line="360" w:lineRule="auto"/>
              <w:jc w:val="both"/>
              <w:rPr>
                <w:color w:val="000000"/>
                <w:sz w:val="20"/>
              </w:rPr>
            </w:pPr>
            <w:r w:rsidRPr="007848D3">
              <w:rPr>
                <w:color w:val="000000"/>
                <w:sz w:val="20"/>
                <w:szCs w:val="22"/>
              </w:rPr>
              <w:t>310687217,5</w:t>
            </w:r>
          </w:p>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p>
        </w:tc>
        <w:tc>
          <w:tcPr>
            <w:tcW w:w="714" w:type="pct"/>
            <w:shd w:val="clear" w:color="auto" w:fill="auto"/>
          </w:tcPr>
          <w:p w:rsidR="00D8692F" w:rsidRPr="007848D3" w:rsidRDefault="00D8692F" w:rsidP="007848D3">
            <w:pPr>
              <w:spacing w:line="360" w:lineRule="auto"/>
              <w:jc w:val="both"/>
              <w:rPr>
                <w:color w:val="000000"/>
                <w:sz w:val="20"/>
              </w:rPr>
            </w:pPr>
            <w:r w:rsidRPr="007848D3">
              <w:rPr>
                <w:color w:val="000000"/>
                <w:sz w:val="20"/>
                <w:szCs w:val="22"/>
              </w:rPr>
              <w:t>335542193,4</w:t>
            </w:r>
          </w:p>
          <w:p w:rsidR="00D8692F" w:rsidRPr="007848D3" w:rsidRDefault="00D8692F" w:rsidP="007848D3">
            <w:pPr>
              <w:spacing w:line="360" w:lineRule="auto"/>
              <w:jc w:val="both"/>
              <w:rPr>
                <w:color w:val="000000"/>
                <w:sz w:val="20"/>
              </w:rPr>
            </w:pPr>
          </w:p>
        </w:tc>
      </w:tr>
      <w:tr w:rsidR="00D8692F" w:rsidRPr="007848D3" w:rsidTr="007848D3">
        <w:trPr>
          <w:cantSplit/>
          <w:jc w:val="center"/>
        </w:trPr>
        <w:tc>
          <w:tcPr>
            <w:tcW w:w="718" w:type="pct"/>
            <w:shd w:val="clear" w:color="auto" w:fill="auto"/>
          </w:tcPr>
          <w:p w:rsidR="00D8692F" w:rsidRPr="007848D3" w:rsidRDefault="00D8692F" w:rsidP="007848D3">
            <w:pPr>
              <w:spacing w:line="360" w:lineRule="auto"/>
              <w:jc w:val="both"/>
              <w:rPr>
                <w:color w:val="000000"/>
                <w:sz w:val="20"/>
              </w:rPr>
            </w:pPr>
            <w:r w:rsidRPr="007848D3">
              <w:rPr>
                <w:color w:val="000000"/>
                <w:sz w:val="20"/>
                <w:szCs w:val="22"/>
              </w:rPr>
              <w:t>2. Коэффициент оборачиваемости</w:t>
            </w:r>
          </w:p>
        </w:tc>
        <w:tc>
          <w:tcPr>
            <w:tcW w:w="714" w:type="pct"/>
            <w:shd w:val="clear" w:color="auto" w:fill="auto"/>
          </w:tcPr>
          <w:p w:rsidR="00D8692F" w:rsidRPr="007848D3" w:rsidRDefault="00D8692F" w:rsidP="007848D3">
            <w:pPr>
              <w:spacing w:line="360" w:lineRule="auto"/>
              <w:jc w:val="both"/>
              <w:rPr>
                <w:color w:val="000000"/>
                <w:sz w:val="20"/>
              </w:rPr>
            </w:pPr>
            <w:r w:rsidRPr="007848D3">
              <w:rPr>
                <w:color w:val="000000"/>
                <w:sz w:val="20"/>
                <w:szCs w:val="22"/>
              </w:rPr>
              <w:t>8,36</w:t>
            </w:r>
          </w:p>
        </w:tc>
        <w:tc>
          <w:tcPr>
            <w:tcW w:w="714" w:type="pct"/>
            <w:shd w:val="clear" w:color="auto" w:fill="auto"/>
          </w:tcPr>
          <w:p w:rsidR="00D8692F" w:rsidRPr="007848D3" w:rsidRDefault="00D8692F" w:rsidP="007848D3">
            <w:pPr>
              <w:spacing w:line="360" w:lineRule="auto"/>
              <w:jc w:val="both"/>
              <w:rPr>
                <w:color w:val="000000"/>
                <w:sz w:val="20"/>
              </w:rPr>
            </w:pPr>
            <w:r w:rsidRPr="007848D3">
              <w:rPr>
                <w:color w:val="000000"/>
                <w:sz w:val="20"/>
                <w:szCs w:val="22"/>
              </w:rPr>
              <w:t>8,36</w:t>
            </w:r>
          </w:p>
        </w:tc>
        <w:tc>
          <w:tcPr>
            <w:tcW w:w="714" w:type="pct"/>
            <w:shd w:val="clear" w:color="auto" w:fill="auto"/>
          </w:tcPr>
          <w:p w:rsidR="00D8692F" w:rsidRPr="007848D3" w:rsidRDefault="00D8692F" w:rsidP="007848D3">
            <w:pPr>
              <w:spacing w:line="360" w:lineRule="auto"/>
              <w:jc w:val="both"/>
              <w:rPr>
                <w:color w:val="000000"/>
                <w:sz w:val="20"/>
              </w:rPr>
            </w:pPr>
            <w:r w:rsidRPr="007848D3">
              <w:rPr>
                <w:color w:val="000000"/>
                <w:sz w:val="20"/>
                <w:szCs w:val="22"/>
              </w:rPr>
              <w:t>8,36</w:t>
            </w:r>
          </w:p>
        </w:tc>
        <w:tc>
          <w:tcPr>
            <w:tcW w:w="714" w:type="pct"/>
            <w:shd w:val="clear" w:color="auto" w:fill="auto"/>
          </w:tcPr>
          <w:p w:rsidR="00D8692F" w:rsidRPr="007848D3" w:rsidRDefault="00D8692F" w:rsidP="007848D3">
            <w:pPr>
              <w:spacing w:line="360" w:lineRule="auto"/>
              <w:jc w:val="both"/>
              <w:rPr>
                <w:color w:val="000000"/>
                <w:sz w:val="20"/>
              </w:rPr>
            </w:pPr>
            <w:r w:rsidRPr="007848D3">
              <w:rPr>
                <w:color w:val="000000"/>
                <w:sz w:val="20"/>
                <w:szCs w:val="22"/>
              </w:rPr>
              <w:t>8,36</w:t>
            </w:r>
          </w:p>
        </w:tc>
        <w:tc>
          <w:tcPr>
            <w:tcW w:w="714" w:type="pct"/>
            <w:shd w:val="clear" w:color="auto" w:fill="auto"/>
          </w:tcPr>
          <w:p w:rsidR="00D8692F" w:rsidRPr="007848D3" w:rsidRDefault="00D8692F" w:rsidP="007848D3">
            <w:pPr>
              <w:spacing w:line="360" w:lineRule="auto"/>
              <w:jc w:val="both"/>
              <w:rPr>
                <w:color w:val="000000"/>
                <w:sz w:val="20"/>
              </w:rPr>
            </w:pPr>
            <w:r w:rsidRPr="007848D3">
              <w:rPr>
                <w:color w:val="000000"/>
                <w:sz w:val="20"/>
                <w:szCs w:val="22"/>
              </w:rPr>
              <w:t>8,36</w:t>
            </w:r>
          </w:p>
        </w:tc>
        <w:tc>
          <w:tcPr>
            <w:tcW w:w="714" w:type="pct"/>
            <w:shd w:val="clear" w:color="auto" w:fill="auto"/>
          </w:tcPr>
          <w:p w:rsidR="00D8692F" w:rsidRPr="007848D3" w:rsidRDefault="00D8692F" w:rsidP="007848D3">
            <w:pPr>
              <w:spacing w:line="360" w:lineRule="auto"/>
              <w:jc w:val="both"/>
              <w:rPr>
                <w:color w:val="000000"/>
                <w:sz w:val="20"/>
              </w:rPr>
            </w:pPr>
            <w:r w:rsidRPr="007848D3">
              <w:rPr>
                <w:color w:val="000000"/>
                <w:sz w:val="20"/>
                <w:szCs w:val="22"/>
              </w:rPr>
              <w:t>8,36</w:t>
            </w:r>
          </w:p>
        </w:tc>
      </w:tr>
      <w:tr w:rsidR="00D8692F" w:rsidRPr="007848D3" w:rsidTr="007848D3">
        <w:trPr>
          <w:cantSplit/>
          <w:jc w:val="center"/>
        </w:trPr>
        <w:tc>
          <w:tcPr>
            <w:tcW w:w="718" w:type="pct"/>
            <w:shd w:val="clear" w:color="auto" w:fill="auto"/>
          </w:tcPr>
          <w:p w:rsidR="00D8692F" w:rsidRPr="007848D3" w:rsidRDefault="00D8692F" w:rsidP="007848D3">
            <w:pPr>
              <w:spacing w:line="360" w:lineRule="auto"/>
              <w:jc w:val="both"/>
              <w:rPr>
                <w:color w:val="000000"/>
                <w:sz w:val="20"/>
              </w:rPr>
            </w:pPr>
            <w:r w:rsidRPr="007848D3">
              <w:rPr>
                <w:color w:val="000000"/>
                <w:sz w:val="20"/>
                <w:szCs w:val="22"/>
              </w:rPr>
              <w:t>3. Текущий запас (</w:t>
            </w:r>
            <w:r w:rsidR="00345BFB" w:rsidRPr="007848D3">
              <w:rPr>
                <w:color w:val="000000"/>
                <w:sz w:val="20"/>
                <w:szCs w:val="22"/>
              </w:rPr>
              <w:t>стр. 1 / стр. 2</w:t>
            </w:r>
            <w:r w:rsidRPr="007848D3">
              <w:rPr>
                <w:color w:val="000000"/>
                <w:sz w:val="20"/>
                <w:szCs w:val="22"/>
              </w:rPr>
              <w:t>)</w:t>
            </w:r>
          </w:p>
        </w:tc>
        <w:tc>
          <w:tcPr>
            <w:tcW w:w="714" w:type="pct"/>
            <w:shd w:val="clear" w:color="auto" w:fill="auto"/>
          </w:tcPr>
          <w:p w:rsidR="00D8692F" w:rsidRPr="007848D3" w:rsidRDefault="00D8692F" w:rsidP="007848D3">
            <w:pPr>
              <w:spacing w:line="360" w:lineRule="auto"/>
              <w:jc w:val="both"/>
              <w:rPr>
                <w:color w:val="000000"/>
                <w:sz w:val="20"/>
              </w:rPr>
            </w:pPr>
            <w:r w:rsidRPr="007848D3">
              <w:rPr>
                <w:color w:val="000000"/>
                <w:sz w:val="20"/>
                <w:szCs w:val="22"/>
              </w:rPr>
              <w:t>29501617,64</w:t>
            </w:r>
          </w:p>
        </w:tc>
        <w:tc>
          <w:tcPr>
            <w:tcW w:w="714" w:type="pct"/>
            <w:shd w:val="clear" w:color="auto" w:fill="auto"/>
          </w:tcPr>
          <w:p w:rsidR="00D8692F" w:rsidRPr="007848D3" w:rsidRDefault="00D8692F" w:rsidP="007848D3">
            <w:pPr>
              <w:spacing w:line="360" w:lineRule="auto"/>
              <w:jc w:val="both"/>
              <w:rPr>
                <w:color w:val="000000"/>
                <w:sz w:val="20"/>
              </w:rPr>
            </w:pPr>
            <w:r w:rsidRPr="007848D3">
              <w:rPr>
                <w:color w:val="000000"/>
                <w:sz w:val="20"/>
                <w:szCs w:val="22"/>
              </w:rPr>
              <w:t>29501617,6</w:t>
            </w:r>
          </w:p>
        </w:tc>
        <w:tc>
          <w:tcPr>
            <w:tcW w:w="714" w:type="pct"/>
            <w:shd w:val="clear" w:color="auto" w:fill="auto"/>
          </w:tcPr>
          <w:p w:rsidR="00D8692F" w:rsidRPr="007848D3" w:rsidRDefault="00D8692F" w:rsidP="007848D3">
            <w:pPr>
              <w:spacing w:line="360" w:lineRule="auto"/>
              <w:jc w:val="both"/>
              <w:rPr>
                <w:color w:val="000000"/>
                <w:sz w:val="20"/>
              </w:rPr>
            </w:pPr>
            <w:r w:rsidRPr="007848D3">
              <w:rPr>
                <w:color w:val="000000"/>
                <w:sz w:val="20"/>
                <w:szCs w:val="22"/>
              </w:rPr>
              <w:t>31861749,5</w:t>
            </w:r>
          </w:p>
        </w:tc>
        <w:tc>
          <w:tcPr>
            <w:tcW w:w="714" w:type="pct"/>
            <w:shd w:val="clear" w:color="auto" w:fill="auto"/>
          </w:tcPr>
          <w:p w:rsidR="00D8692F" w:rsidRPr="007848D3" w:rsidRDefault="00D8692F" w:rsidP="007848D3">
            <w:pPr>
              <w:spacing w:line="360" w:lineRule="auto"/>
              <w:jc w:val="both"/>
              <w:rPr>
                <w:color w:val="000000"/>
                <w:sz w:val="20"/>
              </w:rPr>
            </w:pPr>
            <w:r w:rsidRPr="007848D3">
              <w:rPr>
                <w:color w:val="000000"/>
                <w:sz w:val="20"/>
                <w:szCs w:val="22"/>
              </w:rPr>
              <w:t>34410688,06</w:t>
            </w:r>
          </w:p>
        </w:tc>
        <w:tc>
          <w:tcPr>
            <w:tcW w:w="714" w:type="pct"/>
            <w:shd w:val="clear" w:color="auto" w:fill="auto"/>
          </w:tcPr>
          <w:p w:rsidR="00D8692F" w:rsidRPr="007848D3" w:rsidRDefault="00D8692F" w:rsidP="007848D3">
            <w:pPr>
              <w:spacing w:line="360" w:lineRule="auto"/>
              <w:jc w:val="both"/>
              <w:rPr>
                <w:color w:val="000000"/>
                <w:sz w:val="20"/>
              </w:rPr>
            </w:pPr>
            <w:r w:rsidRPr="007848D3">
              <w:rPr>
                <w:color w:val="000000"/>
                <w:sz w:val="20"/>
                <w:szCs w:val="22"/>
              </w:rPr>
              <w:t>37163542,76</w:t>
            </w:r>
          </w:p>
        </w:tc>
        <w:tc>
          <w:tcPr>
            <w:tcW w:w="714" w:type="pct"/>
            <w:shd w:val="clear" w:color="auto" w:fill="auto"/>
          </w:tcPr>
          <w:p w:rsidR="00D8692F" w:rsidRPr="007848D3" w:rsidRDefault="00D8692F" w:rsidP="007848D3">
            <w:pPr>
              <w:spacing w:line="360" w:lineRule="auto"/>
              <w:jc w:val="both"/>
              <w:rPr>
                <w:color w:val="000000"/>
                <w:sz w:val="20"/>
              </w:rPr>
            </w:pPr>
            <w:r w:rsidRPr="007848D3">
              <w:rPr>
                <w:color w:val="000000"/>
                <w:sz w:val="20"/>
                <w:szCs w:val="22"/>
              </w:rPr>
              <w:t>40136626</w:t>
            </w:r>
          </w:p>
        </w:tc>
      </w:tr>
      <w:tr w:rsidR="00D8692F" w:rsidRPr="007848D3" w:rsidTr="007848D3">
        <w:trPr>
          <w:cantSplit/>
          <w:jc w:val="center"/>
        </w:trPr>
        <w:tc>
          <w:tcPr>
            <w:tcW w:w="718" w:type="pct"/>
            <w:shd w:val="clear" w:color="auto" w:fill="auto"/>
          </w:tcPr>
          <w:p w:rsidR="00D8692F" w:rsidRPr="007848D3" w:rsidRDefault="00D8692F" w:rsidP="007848D3">
            <w:pPr>
              <w:spacing w:line="360" w:lineRule="auto"/>
              <w:jc w:val="both"/>
              <w:rPr>
                <w:color w:val="000000"/>
                <w:sz w:val="20"/>
              </w:rPr>
            </w:pPr>
            <w:r w:rsidRPr="007848D3">
              <w:rPr>
                <w:color w:val="000000"/>
                <w:sz w:val="20"/>
                <w:szCs w:val="22"/>
              </w:rPr>
              <w:t>4</w:t>
            </w:r>
            <w:r w:rsidR="00345BFB" w:rsidRPr="007848D3">
              <w:rPr>
                <w:color w:val="000000"/>
                <w:sz w:val="20"/>
                <w:szCs w:val="22"/>
              </w:rPr>
              <w:t>. Ст</w:t>
            </w:r>
            <w:r w:rsidRPr="007848D3">
              <w:rPr>
                <w:color w:val="000000"/>
                <w:sz w:val="20"/>
                <w:szCs w:val="22"/>
              </w:rPr>
              <w:t>раховой запас (1/2</w:t>
            </w:r>
            <w:r w:rsidR="00345BFB" w:rsidRPr="007848D3">
              <w:rPr>
                <w:color w:val="000000"/>
                <w:sz w:val="20"/>
                <w:szCs w:val="22"/>
              </w:rPr>
              <w:t xml:space="preserve"> </w:t>
            </w:r>
            <w:r w:rsidRPr="007848D3">
              <w:rPr>
                <w:color w:val="000000"/>
                <w:sz w:val="20"/>
                <w:szCs w:val="22"/>
              </w:rPr>
              <w:t>от 3)</w:t>
            </w:r>
          </w:p>
        </w:tc>
        <w:tc>
          <w:tcPr>
            <w:tcW w:w="714" w:type="pct"/>
            <w:shd w:val="clear" w:color="auto" w:fill="auto"/>
          </w:tcPr>
          <w:p w:rsidR="00D8692F" w:rsidRPr="007848D3" w:rsidRDefault="00D8692F" w:rsidP="007848D3">
            <w:pPr>
              <w:spacing w:line="360" w:lineRule="auto"/>
              <w:jc w:val="both"/>
              <w:rPr>
                <w:color w:val="000000"/>
                <w:sz w:val="20"/>
              </w:rPr>
            </w:pPr>
            <w:r w:rsidRPr="007848D3">
              <w:rPr>
                <w:color w:val="000000"/>
                <w:sz w:val="20"/>
                <w:szCs w:val="22"/>
              </w:rPr>
              <w:t>14750808,82</w:t>
            </w:r>
          </w:p>
        </w:tc>
        <w:tc>
          <w:tcPr>
            <w:tcW w:w="714" w:type="pct"/>
            <w:shd w:val="clear" w:color="auto" w:fill="auto"/>
          </w:tcPr>
          <w:p w:rsidR="00D8692F" w:rsidRPr="007848D3" w:rsidRDefault="00D8692F" w:rsidP="007848D3">
            <w:pPr>
              <w:spacing w:line="360" w:lineRule="auto"/>
              <w:jc w:val="both"/>
              <w:rPr>
                <w:color w:val="000000"/>
                <w:sz w:val="20"/>
              </w:rPr>
            </w:pPr>
            <w:r w:rsidRPr="007848D3">
              <w:rPr>
                <w:color w:val="000000"/>
                <w:sz w:val="20"/>
                <w:szCs w:val="22"/>
              </w:rPr>
              <w:t>14750808,8</w:t>
            </w:r>
          </w:p>
        </w:tc>
        <w:tc>
          <w:tcPr>
            <w:tcW w:w="714" w:type="pct"/>
            <w:shd w:val="clear" w:color="auto" w:fill="auto"/>
          </w:tcPr>
          <w:p w:rsidR="00D8692F" w:rsidRPr="007848D3" w:rsidRDefault="00D8692F" w:rsidP="007848D3">
            <w:pPr>
              <w:spacing w:line="360" w:lineRule="auto"/>
              <w:jc w:val="both"/>
              <w:rPr>
                <w:color w:val="000000"/>
                <w:sz w:val="20"/>
              </w:rPr>
            </w:pPr>
            <w:r w:rsidRPr="007848D3">
              <w:rPr>
                <w:color w:val="000000"/>
                <w:sz w:val="20"/>
                <w:szCs w:val="22"/>
              </w:rPr>
              <w:t>15930874,75</w:t>
            </w:r>
          </w:p>
        </w:tc>
        <w:tc>
          <w:tcPr>
            <w:tcW w:w="714" w:type="pct"/>
            <w:shd w:val="clear" w:color="auto" w:fill="auto"/>
          </w:tcPr>
          <w:p w:rsidR="00D8692F" w:rsidRPr="007848D3" w:rsidRDefault="00D8692F" w:rsidP="007848D3">
            <w:pPr>
              <w:spacing w:line="360" w:lineRule="auto"/>
              <w:jc w:val="both"/>
              <w:rPr>
                <w:color w:val="000000"/>
                <w:sz w:val="20"/>
              </w:rPr>
            </w:pPr>
            <w:r w:rsidRPr="007848D3">
              <w:rPr>
                <w:color w:val="000000"/>
                <w:sz w:val="20"/>
                <w:szCs w:val="22"/>
              </w:rPr>
              <w:t>17205344,03</w:t>
            </w:r>
          </w:p>
        </w:tc>
        <w:tc>
          <w:tcPr>
            <w:tcW w:w="714" w:type="pct"/>
            <w:shd w:val="clear" w:color="auto" w:fill="auto"/>
          </w:tcPr>
          <w:p w:rsidR="00D8692F" w:rsidRPr="007848D3" w:rsidRDefault="00D8692F" w:rsidP="007848D3">
            <w:pPr>
              <w:spacing w:line="360" w:lineRule="auto"/>
              <w:jc w:val="both"/>
              <w:rPr>
                <w:color w:val="000000"/>
                <w:sz w:val="20"/>
              </w:rPr>
            </w:pPr>
            <w:r w:rsidRPr="007848D3">
              <w:rPr>
                <w:color w:val="000000"/>
                <w:sz w:val="20"/>
                <w:szCs w:val="22"/>
              </w:rPr>
              <w:t>18581771,38</w:t>
            </w:r>
          </w:p>
        </w:tc>
        <w:tc>
          <w:tcPr>
            <w:tcW w:w="714" w:type="pct"/>
            <w:shd w:val="clear" w:color="auto" w:fill="auto"/>
          </w:tcPr>
          <w:p w:rsidR="00D8692F" w:rsidRPr="007848D3" w:rsidRDefault="00D8692F" w:rsidP="007848D3">
            <w:pPr>
              <w:spacing w:line="360" w:lineRule="auto"/>
              <w:jc w:val="both"/>
              <w:rPr>
                <w:color w:val="000000"/>
                <w:sz w:val="20"/>
              </w:rPr>
            </w:pPr>
            <w:r w:rsidRPr="007848D3">
              <w:rPr>
                <w:color w:val="000000"/>
                <w:sz w:val="20"/>
                <w:szCs w:val="22"/>
              </w:rPr>
              <w:t>20068313</w:t>
            </w:r>
          </w:p>
        </w:tc>
      </w:tr>
      <w:tr w:rsidR="00D8692F" w:rsidRPr="007848D3" w:rsidTr="007848D3">
        <w:trPr>
          <w:cantSplit/>
          <w:trHeight w:val="850"/>
          <w:jc w:val="center"/>
        </w:trPr>
        <w:tc>
          <w:tcPr>
            <w:tcW w:w="718" w:type="pct"/>
            <w:shd w:val="clear" w:color="auto" w:fill="auto"/>
          </w:tcPr>
          <w:p w:rsidR="00D8692F" w:rsidRPr="007848D3" w:rsidRDefault="00D8692F" w:rsidP="007848D3">
            <w:pPr>
              <w:spacing w:line="360" w:lineRule="auto"/>
              <w:jc w:val="both"/>
              <w:rPr>
                <w:color w:val="000000"/>
                <w:sz w:val="20"/>
              </w:rPr>
            </w:pPr>
            <w:r w:rsidRPr="007848D3">
              <w:rPr>
                <w:color w:val="000000"/>
                <w:sz w:val="20"/>
                <w:szCs w:val="22"/>
              </w:rPr>
              <w:t>5</w:t>
            </w:r>
            <w:r w:rsidR="00345BFB" w:rsidRPr="007848D3">
              <w:rPr>
                <w:color w:val="000000"/>
                <w:sz w:val="20"/>
                <w:szCs w:val="22"/>
              </w:rPr>
              <w:t>. По</w:t>
            </w:r>
            <w:r w:rsidRPr="007848D3">
              <w:rPr>
                <w:color w:val="000000"/>
                <w:sz w:val="20"/>
                <w:szCs w:val="22"/>
              </w:rPr>
              <w:t>лная потребность в оборотном капитале (3+4)</w:t>
            </w:r>
          </w:p>
        </w:tc>
        <w:tc>
          <w:tcPr>
            <w:tcW w:w="714" w:type="pct"/>
            <w:shd w:val="clear" w:color="auto" w:fill="auto"/>
          </w:tcPr>
          <w:p w:rsidR="00D8692F" w:rsidRPr="007848D3" w:rsidRDefault="00D8692F" w:rsidP="007848D3">
            <w:pPr>
              <w:spacing w:line="360" w:lineRule="auto"/>
              <w:jc w:val="both"/>
              <w:rPr>
                <w:color w:val="000000"/>
                <w:sz w:val="20"/>
              </w:rPr>
            </w:pPr>
            <w:r w:rsidRPr="007848D3">
              <w:rPr>
                <w:color w:val="000000"/>
                <w:sz w:val="20"/>
                <w:szCs w:val="22"/>
              </w:rPr>
              <w:t>44252426,46</w:t>
            </w:r>
          </w:p>
        </w:tc>
        <w:tc>
          <w:tcPr>
            <w:tcW w:w="714" w:type="pct"/>
            <w:shd w:val="clear" w:color="auto" w:fill="auto"/>
          </w:tcPr>
          <w:p w:rsidR="00D8692F" w:rsidRPr="007848D3" w:rsidRDefault="00D8692F" w:rsidP="007848D3">
            <w:pPr>
              <w:spacing w:line="360" w:lineRule="auto"/>
              <w:jc w:val="both"/>
              <w:rPr>
                <w:color w:val="000000"/>
                <w:sz w:val="20"/>
              </w:rPr>
            </w:pPr>
            <w:r w:rsidRPr="007848D3">
              <w:rPr>
                <w:color w:val="000000"/>
                <w:sz w:val="20"/>
                <w:szCs w:val="22"/>
              </w:rPr>
              <w:t>44252426,5</w:t>
            </w:r>
          </w:p>
        </w:tc>
        <w:tc>
          <w:tcPr>
            <w:tcW w:w="714" w:type="pct"/>
            <w:shd w:val="clear" w:color="auto" w:fill="auto"/>
          </w:tcPr>
          <w:p w:rsidR="00D8692F" w:rsidRPr="007848D3" w:rsidRDefault="00D8692F" w:rsidP="007848D3">
            <w:pPr>
              <w:spacing w:line="360" w:lineRule="auto"/>
              <w:jc w:val="both"/>
              <w:rPr>
                <w:color w:val="000000"/>
                <w:sz w:val="20"/>
              </w:rPr>
            </w:pPr>
            <w:r w:rsidRPr="007848D3">
              <w:rPr>
                <w:color w:val="000000"/>
                <w:sz w:val="20"/>
                <w:szCs w:val="22"/>
              </w:rPr>
              <w:t>47792624,25</w:t>
            </w:r>
          </w:p>
        </w:tc>
        <w:tc>
          <w:tcPr>
            <w:tcW w:w="714" w:type="pct"/>
            <w:shd w:val="clear" w:color="auto" w:fill="auto"/>
          </w:tcPr>
          <w:p w:rsidR="00D8692F" w:rsidRPr="007848D3" w:rsidRDefault="00D8692F" w:rsidP="007848D3">
            <w:pPr>
              <w:spacing w:line="360" w:lineRule="auto"/>
              <w:jc w:val="both"/>
              <w:rPr>
                <w:color w:val="000000"/>
                <w:sz w:val="20"/>
              </w:rPr>
            </w:pPr>
            <w:r w:rsidRPr="007848D3">
              <w:rPr>
                <w:color w:val="000000"/>
                <w:sz w:val="20"/>
                <w:szCs w:val="22"/>
              </w:rPr>
              <w:t>51616032,09</w:t>
            </w:r>
          </w:p>
        </w:tc>
        <w:tc>
          <w:tcPr>
            <w:tcW w:w="714" w:type="pct"/>
            <w:shd w:val="clear" w:color="auto" w:fill="auto"/>
          </w:tcPr>
          <w:p w:rsidR="00D8692F" w:rsidRPr="007848D3" w:rsidRDefault="00D8692F" w:rsidP="007848D3">
            <w:pPr>
              <w:spacing w:line="360" w:lineRule="auto"/>
              <w:jc w:val="both"/>
              <w:rPr>
                <w:color w:val="000000"/>
                <w:sz w:val="20"/>
              </w:rPr>
            </w:pPr>
            <w:r w:rsidRPr="007848D3">
              <w:rPr>
                <w:color w:val="000000"/>
                <w:sz w:val="20"/>
                <w:szCs w:val="22"/>
              </w:rPr>
              <w:t>55745314,14</w:t>
            </w:r>
          </w:p>
        </w:tc>
        <w:tc>
          <w:tcPr>
            <w:tcW w:w="714" w:type="pct"/>
            <w:shd w:val="clear" w:color="auto" w:fill="auto"/>
          </w:tcPr>
          <w:p w:rsidR="00D8692F" w:rsidRPr="007848D3" w:rsidRDefault="00D8692F" w:rsidP="007848D3">
            <w:pPr>
              <w:spacing w:line="360" w:lineRule="auto"/>
              <w:jc w:val="both"/>
              <w:rPr>
                <w:color w:val="000000"/>
                <w:sz w:val="20"/>
              </w:rPr>
            </w:pPr>
            <w:r w:rsidRPr="007848D3">
              <w:rPr>
                <w:color w:val="000000"/>
                <w:sz w:val="20"/>
                <w:szCs w:val="22"/>
              </w:rPr>
              <w:t>60204939,01</w:t>
            </w:r>
          </w:p>
        </w:tc>
      </w:tr>
      <w:tr w:rsidR="00D8692F" w:rsidRPr="007848D3" w:rsidTr="007848D3">
        <w:trPr>
          <w:cantSplit/>
          <w:jc w:val="center"/>
        </w:trPr>
        <w:tc>
          <w:tcPr>
            <w:tcW w:w="718" w:type="pct"/>
            <w:shd w:val="clear" w:color="auto" w:fill="auto"/>
          </w:tcPr>
          <w:p w:rsidR="00D8692F" w:rsidRPr="007848D3" w:rsidRDefault="00D8692F" w:rsidP="007848D3">
            <w:pPr>
              <w:spacing w:line="360" w:lineRule="auto"/>
              <w:jc w:val="both"/>
              <w:rPr>
                <w:color w:val="000000"/>
                <w:sz w:val="20"/>
              </w:rPr>
            </w:pPr>
            <w:r w:rsidRPr="007848D3">
              <w:rPr>
                <w:color w:val="000000"/>
                <w:sz w:val="20"/>
                <w:szCs w:val="22"/>
              </w:rPr>
              <w:t>6</w:t>
            </w:r>
            <w:r w:rsidR="00345BFB" w:rsidRPr="007848D3">
              <w:rPr>
                <w:color w:val="000000"/>
                <w:sz w:val="20"/>
                <w:szCs w:val="22"/>
              </w:rPr>
              <w:t>. Пр</w:t>
            </w:r>
            <w:r w:rsidRPr="007848D3">
              <w:rPr>
                <w:color w:val="000000"/>
                <w:sz w:val="20"/>
                <w:szCs w:val="22"/>
              </w:rPr>
              <w:t>ирост потребности в оборотном капитале</w:t>
            </w:r>
          </w:p>
        </w:tc>
        <w:tc>
          <w:tcPr>
            <w:tcW w:w="714" w:type="pct"/>
            <w:shd w:val="clear" w:color="auto" w:fill="auto"/>
          </w:tcPr>
          <w:p w:rsidR="00D8692F" w:rsidRPr="007848D3" w:rsidRDefault="00D8692F" w:rsidP="007848D3">
            <w:pPr>
              <w:spacing w:line="360" w:lineRule="auto"/>
              <w:jc w:val="both"/>
              <w:rPr>
                <w:color w:val="000000"/>
                <w:sz w:val="20"/>
              </w:rPr>
            </w:pPr>
            <w:r w:rsidRPr="007848D3">
              <w:rPr>
                <w:color w:val="000000"/>
                <w:sz w:val="20"/>
                <w:szCs w:val="22"/>
              </w:rPr>
              <w:t>-</w:t>
            </w:r>
          </w:p>
        </w:tc>
        <w:tc>
          <w:tcPr>
            <w:tcW w:w="714" w:type="pct"/>
            <w:shd w:val="clear" w:color="auto" w:fill="auto"/>
          </w:tcPr>
          <w:p w:rsidR="00D8692F" w:rsidRPr="007848D3" w:rsidRDefault="00D8692F" w:rsidP="007848D3">
            <w:pPr>
              <w:spacing w:line="360" w:lineRule="auto"/>
              <w:jc w:val="both"/>
              <w:rPr>
                <w:color w:val="000000"/>
                <w:sz w:val="20"/>
              </w:rPr>
            </w:pPr>
            <w:r w:rsidRPr="007848D3">
              <w:rPr>
                <w:color w:val="000000"/>
                <w:sz w:val="20"/>
                <w:szCs w:val="22"/>
              </w:rPr>
              <w:t>-</w:t>
            </w:r>
          </w:p>
        </w:tc>
        <w:tc>
          <w:tcPr>
            <w:tcW w:w="714" w:type="pct"/>
            <w:shd w:val="clear" w:color="auto" w:fill="auto"/>
          </w:tcPr>
          <w:p w:rsidR="00D8692F" w:rsidRPr="007848D3" w:rsidRDefault="00D8692F" w:rsidP="007848D3">
            <w:pPr>
              <w:spacing w:line="360" w:lineRule="auto"/>
              <w:jc w:val="both"/>
              <w:rPr>
                <w:color w:val="000000"/>
                <w:sz w:val="20"/>
              </w:rPr>
            </w:pPr>
            <w:r w:rsidRPr="007848D3">
              <w:rPr>
                <w:color w:val="000000"/>
                <w:sz w:val="20"/>
                <w:szCs w:val="22"/>
              </w:rPr>
              <w:t>3540197,75</w:t>
            </w:r>
          </w:p>
        </w:tc>
        <w:tc>
          <w:tcPr>
            <w:tcW w:w="714" w:type="pct"/>
            <w:shd w:val="clear" w:color="auto" w:fill="auto"/>
          </w:tcPr>
          <w:p w:rsidR="00D8692F" w:rsidRPr="007848D3" w:rsidRDefault="00D8692F" w:rsidP="007848D3">
            <w:pPr>
              <w:spacing w:line="360" w:lineRule="auto"/>
              <w:jc w:val="both"/>
              <w:rPr>
                <w:color w:val="000000"/>
                <w:sz w:val="20"/>
              </w:rPr>
            </w:pPr>
            <w:r w:rsidRPr="007848D3">
              <w:rPr>
                <w:color w:val="000000"/>
                <w:sz w:val="20"/>
                <w:szCs w:val="22"/>
              </w:rPr>
              <w:t>3823407,85</w:t>
            </w:r>
          </w:p>
        </w:tc>
        <w:tc>
          <w:tcPr>
            <w:tcW w:w="714" w:type="pct"/>
            <w:shd w:val="clear" w:color="auto" w:fill="auto"/>
          </w:tcPr>
          <w:p w:rsidR="00D8692F" w:rsidRPr="007848D3" w:rsidRDefault="00D8692F" w:rsidP="007848D3">
            <w:pPr>
              <w:spacing w:line="360" w:lineRule="auto"/>
              <w:jc w:val="both"/>
              <w:rPr>
                <w:color w:val="000000"/>
                <w:sz w:val="20"/>
              </w:rPr>
            </w:pPr>
            <w:r w:rsidRPr="007848D3">
              <w:rPr>
                <w:color w:val="000000"/>
                <w:sz w:val="20"/>
                <w:szCs w:val="22"/>
              </w:rPr>
              <w:t>4129282,05</w:t>
            </w:r>
          </w:p>
        </w:tc>
        <w:tc>
          <w:tcPr>
            <w:tcW w:w="714" w:type="pct"/>
            <w:shd w:val="clear" w:color="auto" w:fill="auto"/>
          </w:tcPr>
          <w:p w:rsidR="00D8692F" w:rsidRPr="007848D3" w:rsidRDefault="00D8692F" w:rsidP="007848D3">
            <w:pPr>
              <w:spacing w:line="360" w:lineRule="auto"/>
              <w:jc w:val="both"/>
              <w:rPr>
                <w:color w:val="000000"/>
                <w:sz w:val="20"/>
              </w:rPr>
            </w:pPr>
            <w:r w:rsidRPr="007848D3">
              <w:rPr>
                <w:color w:val="000000"/>
                <w:sz w:val="20"/>
                <w:szCs w:val="22"/>
              </w:rPr>
              <w:t>4459624,86</w:t>
            </w:r>
          </w:p>
        </w:tc>
      </w:tr>
    </w:tbl>
    <w:p w:rsidR="00D8692F" w:rsidRPr="00345BFB" w:rsidRDefault="00D8692F" w:rsidP="00345BFB">
      <w:pPr>
        <w:spacing w:line="360" w:lineRule="auto"/>
        <w:ind w:firstLine="709"/>
        <w:jc w:val="both"/>
        <w:rPr>
          <w:color w:val="000000"/>
          <w:sz w:val="28"/>
        </w:rPr>
      </w:pPr>
    </w:p>
    <w:p w:rsidR="00D8692F" w:rsidRPr="00345BFB" w:rsidRDefault="00D8692F" w:rsidP="00345BFB">
      <w:pPr>
        <w:spacing w:line="360" w:lineRule="auto"/>
        <w:ind w:firstLine="709"/>
        <w:jc w:val="both"/>
        <w:rPr>
          <w:color w:val="000000"/>
          <w:sz w:val="28"/>
        </w:rPr>
      </w:pPr>
      <w:r w:rsidRPr="00345BFB">
        <w:rPr>
          <w:color w:val="000000"/>
          <w:sz w:val="28"/>
        </w:rPr>
        <w:t>Таблица 20</w:t>
      </w:r>
      <w:r w:rsidR="00A82F81">
        <w:rPr>
          <w:color w:val="000000"/>
          <w:sz w:val="28"/>
        </w:rPr>
        <w:t xml:space="preserve">. </w:t>
      </w:r>
      <w:r w:rsidRPr="00345BFB">
        <w:rPr>
          <w:color w:val="000000"/>
          <w:sz w:val="28"/>
        </w:rPr>
        <w:t>Полные инвестиционные издержки (</w:t>
      </w:r>
      <w:r w:rsidR="00345BFB" w:rsidRPr="00345BFB">
        <w:rPr>
          <w:color w:val="000000"/>
          <w:sz w:val="28"/>
        </w:rPr>
        <w:t>тыс.</w:t>
      </w:r>
      <w:r w:rsidR="00345BFB">
        <w:rPr>
          <w:color w:val="000000"/>
          <w:sz w:val="28"/>
        </w:rPr>
        <w:t xml:space="preserve"> </w:t>
      </w:r>
      <w:r w:rsidR="00345BFB" w:rsidRPr="00345BFB">
        <w:rPr>
          <w:color w:val="000000"/>
          <w:sz w:val="28"/>
        </w:rPr>
        <w:t>р</w:t>
      </w:r>
      <w:r w:rsidRPr="00345BFB">
        <w:rPr>
          <w:color w:val="000000"/>
          <w:sz w:val="28"/>
        </w:rPr>
        <w:t>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48"/>
        <w:gridCol w:w="1074"/>
        <w:gridCol w:w="1297"/>
        <w:gridCol w:w="1297"/>
        <w:gridCol w:w="1297"/>
        <w:gridCol w:w="1297"/>
        <w:gridCol w:w="1387"/>
      </w:tblGrid>
      <w:tr w:rsidR="00D8692F" w:rsidRPr="007848D3" w:rsidTr="007848D3">
        <w:trPr>
          <w:cantSplit/>
          <w:trHeight w:hRule="exact" w:val="300"/>
          <w:jc w:val="center"/>
        </w:trPr>
        <w:tc>
          <w:tcPr>
            <w:tcW w:w="722"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Категории инвестиций</w:t>
            </w:r>
          </w:p>
          <w:p w:rsidR="00D8692F" w:rsidRPr="007848D3" w:rsidRDefault="00D8692F" w:rsidP="007848D3">
            <w:pPr>
              <w:spacing w:line="360" w:lineRule="auto"/>
              <w:jc w:val="both"/>
              <w:rPr>
                <w:color w:val="000000"/>
                <w:sz w:val="20"/>
              </w:rPr>
            </w:pPr>
          </w:p>
        </w:tc>
        <w:tc>
          <w:tcPr>
            <w:tcW w:w="605"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2009</w:t>
            </w:r>
            <w:r w:rsidR="00345BFB" w:rsidRPr="007848D3">
              <w:rPr>
                <w:i/>
                <w:color w:val="000000"/>
                <w:sz w:val="20"/>
              </w:rPr>
              <w:t> г</w:t>
            </w:r>
            <w:r w:rsidRPr="007848D3">
              <w:rPr>
                <w:i/>
                <w:color w:val="000000"/>
                <w:sz w:val="20"/>
              </w:rPr>
              <w:t>.</w:t>
            </w:r>
          </w:p>
          <w:p w:rsidR="00D8692F" w:rsidRPr="007848D3" w:rsidRDefault="00D8692F" w:rsidP="007848D3">
            <w:pPr>
              <w:spacing w:line="360" w:lineRule="auto"/>
              <w:jc w:val="both"/>
              <w:rPr>
                <w:i/>
                <w:color w:val="000000"/>
                <w:sz w:val="20"/>
              </w:rPr>
            </w:pPr>
          </w:p>
        </w:tc>
        <w:tc>
          <w:tcPr>
            <w:tcW w:w="725"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2010</w:t>
            </w:r>
          </w:p>
          <w:p w:rsidR="00D8692F" w:rsidRPr="007848D3" w:rsidRDefault="00D8692F" w:rsidP="007848D3">
            <w:pPr>
              <w:spacing w:line="360" w:lineRule="auto"/>
              <w:jc w:val="both"/>
              <w:rPr>
                <w:i/>
                <w:color w:val="000000"/>
                <w:sz w:val="20"/>
              </w:rPr>
            </w:pPr>
          </w:p>
        </w:tc>
        <w:tc>
          <w:tcPr>
            <w:tcW w:w="725"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2011</w:t>
            </w:r>
          </w:p>
          <w:p w:rsidR="00D8692F" w:rsidRPr="007848D3" w:rsidRDefault="00D8692F" w:rsidP="007848D3">
            <w:pPr>
              <w:spacing w:line="360" w:lineRule="auto"/>
              <w:jc w:val="both"/>
              <w:rPr>
                <w:i/>
                <w:color w:val="000000"/>
                <w:sz w:val="20"/>
              </w:rPr>
            </w:pPr>
          </w:p>
        </w:tc>
        <w:tc>
          <w:tcPr>
            <w:tcW w:w="725"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2012</w:t>
            </w:r>
          </w:p>
          <w:p w:rsidR="00D8692F" w:rsidRPr="007848D3" w:rsidRDefault="00D8692F" w:rsidP="007848D3">
            <w:pPr>
              <w:spacing w:line="360" w:lineRule="auto"/>
              <w:jc w:val="both"/>
              <w:rPr>
                <w:i/>
                <w:color w:val="000000"/>
                <w:sz w:val="20"/>
              </w:rPr>
            </w:pPr>
          </w:p>
        </w:tc>
        <w:tc>
          <w:tcPr>
            <w:tcW w:w="725"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2013</w:t>
            </w:r>
          </w:p>
        </w:tc>
        <w:tc>
          <w:tcPr>
            <w:tcW w:w="773" w:type="pct"/>
            <w:shd w:val="clear" w:color="auto" w:fill="auto"/>
          </w:tcPr>
          <w:p w:rsidR="00D8692F" w:rsidRPr="007848D3" w:rsidRDefault="00D8692F" w:rsidP="007848D3">
            <w:pPr>
              <w:spacing w:line="360" w:lineRule="auto"/>
              <w:jc w:val="both"/>
              <w:rPr>
                <w:b/>
                <w:color w:val="000000"/>
                <w:sz w:val="20"/>
              </w:rPr>
            </w:pPr>
            <w:r w:rsidRPr="007848D3">
              <w:rPr>
                <w:b/>
                <w:color w:val="000000"/>
                <w:sz w:val="20"/>
              </w:rPr>
              <w:t>Итого</w:t>
            </w:r>
          </w:p>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p>
        </w:tc>
      </w:tr>
      <w:tr w:rsidR="00D8692F" w:rsidRPr="007848D3" w:rsidTr="007848D3">
        <w:trPr>
          <w:cantSplit/>
          <w:trHeight w:hRule="exact" w:val="640"/>
          <w:jc w:val="center"/>
        </w:trPr>
        <w:tc>
          <w:tcPr>
            <w:tcW w:w="722"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Полные инвестиции в основной капитал</w:t>
            </w:r>
          </w:p>
          <w:p w:rsidR="00D8692F" w:rsidRPr="007848D3" w:rsidRDefault="00D8692F" w:rsidP="007848D3">
            <w:pPr>
              <w:spacing w:line="360" w:lineRule="auto"/>
              <w:jc w:val="both"/>
              <w:rPr>
                <w:color w:val="000000"/>
                <w:sz w:val="20"/>
              </w:rPr>
            </w:pPr>
          </w:p>
        </w:tc>
        <w:tc>
          <w:tcPr>
            <w:tcW w:w="60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2535500</w:t>
            </w:r>
          </w:p>
        </w:tc>
        <w:tc>
          <w:tcPr>
            <w:tcW w:w="725" w:type="pct"/>
            <w:shd w:val="clear" w:color="auto" w:fill="auto"/>
          </w:tcPr>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p>
        </w:tc>
        <w:tc>
          <w:tcPr>
            <w:tcW w:w="725" w:type="pct"/>
            <w:shd w:val="clear" w:color="auto" w:fill="auto"/>
          </w:tcPr>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p>
        </w:tc>
        <w:tc>
          <w:tcPr>
            <w:tcW w:w="725" w:type="pct"/>
            <w:shd w:val="clear" w:color="auto" w:fill="auto"/>
          </w:tcPr>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p>
        </w:tc>
        <w:tc>
          <w:tcPr>
            <w:tcW w:w="725" w:type="pct"/>
            <w:shd w:val="clear" w:color="auto" w:fill="auto"/>
          </w:tcPr>
          <w:p w:rsidR="00D8692F" w:rsidRPr="007848D3" w:rsidRDefault="00D8692F" w:rsidP="007848D3">
            <w:pPr>
              <w:spacing w:line="360" w:lineRule="auto"/>
              <w:jc w:val="both"/>
              <w:rPr>
                <w:color w:val="000000"/>
                <w:sz w:val="20"/>
              </w:rPr>
            </w:pPr>
          </w:p>
        </w:tc>
        <w:tc>
          <w:tcPr>
            <w:tcW w:w="773" w:type="pct"/>
            <w:vMerge w:val="restart"/>
            <w:shd w:val="clear" w:color="auto" w:fill="auto"/>
          </w:tcPr>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b/>
                <w:color w:val="000000"/>
                <w:sz w:val="20"/>
              </w:rPr>
            </w:pPr>
          </w:p>
        </w:tc>
      </w:tr>
      <w:tr w:rsidR="00D8692F" w:rsidRPr="007848D3" w:rsidTr="007848D3">
        <w:trPr>
          <w:cantSplit/>
          <w:trHeight w:hRule="exact" w:val="670"/>
          <w:jc w:val="center"/>
        </w:trPr>
        <w:tc>
          <w:tcPr>
            <w:tcW w:w="722"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Полный чистый оборотный капитал (прирост)</w:t>
            </w:r>
          </w:p>
          <w:p w:rsidR="00D8692F" w:rsidRPr="007848D3" w:rsidRDefault="00D8692F" w:rsidP="007848D3">
            <w:pPr>
              <w:spacing w:line="360" w:lineRule="auto"/>
              <w:jc w:val="both"/>
              <w:rPr>
                <w:color w:val="000000"/>
                <w:sz w:val="20"/>
              </w:rPr>
            </w:pPr>
          </w:p>
        </w:tc>
        <w:tc>
          <w:tcPr>
            <w:tcW w:w="60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w:t>
            </w:r>
          </w:p>
        </w:tc>
        <w:tc>
          <w:tcPr>
            <w:tcW w:w="72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3540197,75</w:t>
            </w:r>
          </w:p>
        </w:tc>
        <w:tc>
          <w:tcPr>
            <w:tcW w:w="72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3823407,85</w:t>
            </w:r>
          </w:p>
        </w:tc>
        <w:tc>
          <w:tcPr>
            <w:tcW w:w="72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4129282,05</w:t>
            </w:r>
          </w:p>
        </w:tc>
        <w:tc>
          <w:tcPr>
            <w:tcW w:w="72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4459624,86</w:t>
            </w:r>
          </w:p>
        </w:tc>
        <w:tc>
          <w:tcPr>
            <w:tcW w:w="773" w:type="pct"/>
            <w:vMerge/>
            <w:shd w:val="clear" w:color="auto" w:fill="auto"/>
          </w:tcPr>
          <w:p w:rsidR="00D8692F" w:rsidRPr="007848D3" w:rsidRDefault="00D8692F" w:rsidP="007848D3">
            <w:pPr>
              <w:spacing w:line="360" w:lineRule="auto"/>
              <w:jc w:val="both"/>
              <w:rPr>
                <w:color w:val="000000"/>
                <w:sz w:val="20"/>
              </w:rPr>
            </w:pPr>
          </w:p>
        </w:tc>
      </w:tr>
      <w:tr w:rsidR="00D8692F" w:rsidRPr="007848D3" w:rsidTr="007848D3">
        <w:trPr>
          <w:cantSplit/>
          <w:trHeight w:hRule="exact" w:val="694"/>
          <w:jc w:val="center"/>
        </w:trPr>
        <w:tc>
          <w:tcPr>
            <w:tcW w:w="722"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Полные инвестиционные издержки (1+2)</w:t>
            </w:r>
          </w:p>
          <w:p w:rsidR="00D8692F" w:rsidRPr="007848D3" w:rsidRDefault="00D8692F" w:rsidP="007848D3">
            <w:pPr>
              <w:spacing w:line="360" w:lineRule="auto"/>
              <w:jc w:val="both"/>
              <w:rPr>
                <w:color w:val="000000"/>
                <w:sz w:val="20"/>
              </w:rPr>
            </w:pPr>
          </w:p>
        </w:tc>
        <w:tc>
          <w:tcPr>
            <w:tcW w:w="60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2535500</w:t>
            </w:r>
          </w:p>
        </w:tc>
        <w:tc>
          <w:tcPr>
            <w:tcW w:w="72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3540197,75</w:t>
            </w:r>
          </w:p>
        </w:tc>
        <w:tc>
          <w:tcPr>
            <w:tcW w:w="72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3823407,85</w:t>
            </w:r>
          </w:p>
        </w:tc>
        <w:tc>
          <w:tcPr>
            <w:tcW w:w="72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4129282,05</w:t>
            </w:r>
          </w:p>
        </w:tc>
        <w:tc>
          <w:tcPr>
            <w:tcW w:w="725" w:type="pct"/>
            <w:shd w:val="clear" w:color="auto" w:fill="auto"/>
          </w:tcPr>
          <w:p w:rsidR="00D8692F" w:rsidRPr="007848D3" w:rsidRDefault="00D8692F" w:rsidP="007848D3">
            <w:pPr>
              <w:spacing w:line="360" w:lineRule="auto"/>
              <w:jc w:val="both"/>
              <w:rPr>
                <w:color w:val="000000"/>
                <w:sz w:val="20"/>
              </w:rPr>
            </w:pPr>
            <w:r w:rsidRPr="007848D3">
              <w:rPr>
                <w:color w:val="000000"/>
                <w:sz w:val="20"/>
              </w:rPr>
              <w:t>4459624,86</w:t>
            </w:r>
          </w:p>
        </w:tc>
        <w:tc>
          <w:tcPr>
            <w:tcW w:w="773" w:type="pct"/>
            <w:shd w:val="clear" w:color="auto" w:fill="auto"/>
          </w:tcPr>
          <w:p w:rsidR="00D8692F" w:rsidRPr="007848D3" w:rsidRDefault="00D8692F" w:rsidP="007848D3">
            <w:pPr>
              <w:spacing w:line="360" w:lineRule="auto"/>
              <w:jc w:val="both"/>
              <w:rPr>
                <w:b/>
                <w:bCs/>
                <w:color w:val="000000"/>
                <w:sz w:val="20"/>
              </w:rPr>
            </w:pPr>
            <w:r w:rsidRPr="007848D3">
              <w:rPr>
                <w:b/>
                <w:bCs/>
                <w:color w:val="000000"/>
                <w:sz w:val="20"/>
              </w:rPr>
              <w:t>18488012,51</w:t>
            </w:r>
          </w:p>
        </w:tc>
      </w:tr>
    </w:tbl>
    <w:p w:rsidR="00A82F81" w:rsidRDefault="00A82F81" w:rsidP="00345BFB">
      <w:pPr>
        <w:spacing w:line="360" w:lineRule="auto"/>
        <w:ind w:firstLine="709"/>
        <w:jc w:val="both"/>
        <w:rPr>
          <w:color w:val="000000"/>
          <w:sz w:val="28"/>
          <w:szCs w:val="28"/>
        </w:rPr>
      </w:pPr>
    </w:p>
    <w:p w:rsidR="00345BFB" w:rsidRDefault="00D8692F" w:rsidP="00345BFB">
      <w:pPr>
        <w:spacing w:line="360" w:lineRule="auto"/>
        <w:ind w:firstLine="709"/>
        <w:jc w:val="both"/>
        <w:rPr>
          <w:color w:val="000000"/>
          <w:sz w:val="28"/>
          <w:szCs w:val="28"/>
        </w:rPr>
      </w:pPr>
      <w:r w:rsidRPr="00345BFB">
        <w:rPr>
          <w:color w:val="000000"/>
          <w:sz w:val="28"/>
          <w:szCs w:val="28"/>
        </w:rPr>
        <w:t xml:space="preserve">Таким образом, для осуществления проекта нам потребуется 18488012,51 </w:t>
      </w:r>
      <w:r w:rsidR="00345BFB" w:rsidRPr="00345BFB">
        <w:rPr>
          <w:color w:val="000000"/>
          <w:sz w:val="28"/>
          <w:szCs w:val="28"/>
        </w:rPr>
        <w:t>тыс.</w:t>
      </w:r>
      <w:r w:rsidR="00345BFB">
        <w:rPr>
          <w:color w:val="000000"/>
          <w:sz w:val="28"/>
          <w:szCs w:val="28"/>
        </w:rPr>
        <w:t xml:space="preserve"> </w:t>
      </w:r>
      <w:r w:rsidR="00345BFB" w:rsidRPr="00345BFB">
        <w:rPr>
          <w:color w:val="000000"/>
          <w:sz w:val="28"/>
          <w:szCs w:val="28"/>
        </w:rPr>
        <w:t>р</w:t>
      </w:r>
      <w:r w:rsidRPr="00345BFB">
        <w:rPr>
          <w:color w:val="000000"/>
          <w:sz w:val="28"/>
          <w:szCs w:val="28"/>
        </w:rPr>
        <w:t>уб., которые будут покрываться собственными средствами (из нераспределенной прибыли предприятия).</w:t>
      </w:r>
    </w:p>
    <w:p w:rsidR="00D8692F" w:rsidRPr="00345BFB" w:rsidRDefault="00D8692F" w:rsidP="00345BFB">
      <w:pPr>
        <w:spacing w:line="360" w:lineRule="auto"/>
        <w:ind w:firstLine="709"/>
        <w:jc w:val="both"/>
        <w:rPr>
          <w:b/>
          <w:color w:val="000000"/>
          <w:sz w:val="28"/>
          <w:szCs w:val="28"/>
        </w:rPr>
      </w:pPr>
      <w:r w:rsidRPr="00345BFB">
        <w:rPr>
          <w:color w:val="000000"/>
          <w:sz w:val="28"/>
          <w:szCs w:val="28"/>
        </w:rPr>
        <w:t>Базовой формой для исследования возможностей и оценки эффективности предлагаемого проекта является таблица 21.</w:t>
      </w:r>
    </w:p>
    <w:p w:rsidR="00A82F81" w:rsidRDefault="00A82F81" w:rsidP="00345BFB">
      <w:pPr>
        <w:spacing w:line="360" w:lineRule="auto"/>
        <w:ind w:firstLine="709"/>
        <w:jc w:val="both"/>
        <w:rPr>
          <w:color w:val="000000"/>
          <w:sz w:val="28"/>
        </w:rPr>
      </w:pPr>
    </w:p>
    <w:p w:rsidR="00D8692F" w:rsidRPr="00345BFB" w:rsidRDefault="00D8692F" w:rsidP="00345BFB">
      <w:pPr>
        <w:spacing w:line="360" w:lineRule="auto"/>
        <w:ind w:firstLine="709"/>
        <w:jc w:val="both"/>
        <w:rPr>
          <w:color w:val="000000"/>
          <w:sz w:val="28"/>
        </w:rPr>
      </w:pPr>
      <w:r w:rsidRPr="00345BFB">
        <w:rPr>
          <w:color w:val="000000"/>
          <w:sz w:val="28"/>
        </w:rPr>
        <w:t>Таблица 21</w:t>
      </w:r>
      <w:r w:rsidR="00A82F81">
        <w:rPr>
          <w:color w:val="000000"/>
          <w:sz w:val="28"/>
        </w:rPr>
        <w:t xml:space="preserve">. </w:t>
      </w:r>
      <w:r w:rsidRPr="00345BFB">
        <w:rPr>
          <w:color w:val="000000"/>
          <w:sz w:val="28"/>
        </w:rPr>
        <w:t>Денежные потоки наличности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29"/>
        <w:gridCol w:w="1729"/>
        <w:gridCol w:w="1385"/>
        <w:gridCol w:w="1385"/>
        <w:gridCol w:w="1386"/>
        <w:gridCol w:w="1299"/>
        <w:gridCol w:w="1384"/>
      </w:tblGrid>
      <w:tr w:rsidR="00D8692F" w:rsidRPr="007848D3" w:rsidTr="007848D3">
        <w:trPr>
          <w:cantSplit/>
          <w:trHeight w:hRule="exact" w:val="280"/>
          <w:jc w:val="center"/>
        </w:trPr>
        <w:tc>
          <w:tcPr>
            <w:tcW w:w="407" w:type="pct"/>
            <w:vMerge w:val="restart"/>
            <w:shd w:val="clear" w:color="auto" w:fill="auto"/>
          </w:tcPr>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p>
        </w:tc>
        <w:tc>
          <w:tcPr>
            <w:tcW w:w="841" w:type="pct"/>
            <w:vMerge w:val="restart"/>
            <w:shd w:val="clear" w:color="auto" w:fill="auto"/>
          </w:tcPr>
          <w:p w:rsidR="00D8692F" w:rsidRPr="007848D3" w:rsidRDefault="00D8692F" w:rsidP="007848D3">
            <w:pPr>
              <w:spacing w:line="360" w:lineRule="auto"/>
              <w:jc w:val="both"/>
              <w:rPr>
                <w:color w:val="000000"/>
                <w:sz w:val="20"/>
              </w:rPr>
            </w:pPr>
            <w:r w:rsidRPr="007848D3">
              <w:rPr>
                <w:color w:val="000000"/>
                <w:sz w:val="20"/>
              </w:rPr>
              <w:t>Денежные потоки</w:t>
            </w:r>
          </w:p>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p>
        </w:tc>
        <w:tc>
          <w:tcPr>
            <w:tcW w:w="3753" w:type="pct"/>
            <w:gridSpan w:val="5"/>
            <w:shd w:val="clear" w:color="auto" w:fill="auto"/>
          </w:tcPr>
          <w:p w:rsidR="00D8692F" w:rsidRPr="007848D3" w:rsidRDefault="00D8692F" w:rsidP="007848D3">
            <w:pPr>
              <w:spacing w:line="360" w:lineRule="auto"/>
              <w:jc w:val="both"/>
              <w:rPr>
                <w:color w:val="000000"/>
                <w:sz w:val="20"/>
              </w:rPr>
            </w:pPr>
            <w:r w:rsidRPr="007848D3">
              <w:rPr>
                <w:color w:val="000000"/>
                <w:sz w:val="20"/>
              </w:rPr>
              <w:t>Годы</w:t>
            </w:r>
          </w:p>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r w:rsidRPr="007848D3">
              <w:rPr>
                <w:color w:val="000000"/>
                <w:sz w:val="20"/>
              </w:rPr>
              <w:t>годы</w:t>
            </w:r>
          </w:p>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p>
        </w:tc>
      </w:tr>
      <w:tr w:rsidR="00D8692F" w:rsidRPr="007848D3" w:rsidTr="007848D3">
        <w:trPr>
          <w:cantSplit/>
          <w:trHeight w:hRule="exact" w:val="280"/>
          <w:jc w:val="center"/>
        </w:trPr>
        <w:tc>
          <w:tcPr>
            <w:tcW w:w="407" w:type="pct"/>
            <w:vMerge/>
            <w:shd w:val="clear" w:color="auto" w:fill="auto"/>
          </w:tcPr>
          <w:p w:rsidR="00D8692F" w:rsidRPr="007848D3" w:rsidRDefault="00D8692F" w:rsidP="007848D3">
            <w:pPr>
              <w:spacing w:line="360" w:lineRule="auto"/>
              <w:jc w:val="both"/>
              <w:rPr>
                <w:color w:val="000000"/>
                <w:sz w:val="20"/>
              </w:rPr>
            </w:pPr>
          </w:p>
        </w:tc>
        <w:tc>
          <w:tcPr>
            <w:tcW w:w="841" w:type="pct"/>
            <w:vMerge/>
            <w:shd w:val="clear" w:color="auto" w:fill="auto"/>
          </w:tcPr>
          <w:p w:rsidR="00D8692F" w:rsidRPr="007848D3" w:rsidRDefault="00D8692F" w:rsidP="007848D3">
            <w:pPr>
              <w:spacing w:line="360" w:lineRule="auto"/>
              <w:jc w:val="both"/>
              <w:rPr>
                <w:color w:val="000000"/>
                <w:sz w:val="20"/>
              </w:rPr>
            </w:pPr>
          </w:p>
        </w:tc>
        <w:tc>
          <w:tcPr>
            <w:tcW w:w="760"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2009</w:t>
            </w:r>
          </w:p>
          <w:p w:rsidR="00D8692F" w:rsidRPr="007848D3" w:rsidRDefault="00D8692F" w:rsidP="007848D3">
            <w:pPr>
              <w:spacing w:line="360" w:lineRule="auto"/>
              <w:jc w:val="both"/>
              <w:rPr>
                <w:i/>
                <w:color w:val="000000"/>
                <w:sz w:val="20"/>
              </w:rPr>
            </w:pPr>
          </w:p>
        </w:tc>
        <w:tc>
          <w:tcPr>
            <w:tcW w:w="760"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2010</w:t>
            </w:r>
          </w:p>
          <w:p w:rsidR="00D8692F" w:rsidRPr="007848D3" w:rsidRDefault="00D8692F" w:rsidP="007848D3">
            <w:pPr>
              <w:spacing w:line="360" w:lineRule="auto"/>
              <w:jc w:val="both"/>
              <w:rPr>
                <w:i/>
                <w:color w:val="000000"/>
                <w:sz w:val="20"/>
              </w:rPr>
            </w:pPr>
          </w:p>
        </w:tc>
        <w:tc>
          <w:tcPr>
            <w:tcW w:w="760"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2011</w:t>
            </w:r>
          </w:p>
          <w:p w:rsidR="00D8692F" w:rsidRPr="007848D3" w:rsidRDefault="00D8692F" w:rsidP="007848D3">
            <w:pPr>
              <w:spacing w:line="360" w:lineRule="auto"/>
              <w:jc w:val="both"/>
              <w:rPr>
                <w:i/>
                <w:color w:val="000000"/>
                <w:sz w:val="20"/>
              </w:rPr>
            </w:pPr>
          </w:p>
        </w:tc>
        <w:tc>
          <w:tcPr>
            <w:tcW w:w="713"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2012</w:t>
            </w:r>
          </w:p>
          <w:p w:rsidR="00D8692F" w:rsidRPr="007848D3" w:rsidRDefault="00D8692F" w:rsidP="007848D3">
            <w:pPr>
              <w:spacing w:line="360" w:lineRule="auto"/>
              <w:jc w:val="both"/>
              <w:rPr>
                <w:i/>
                <w:color w:val="000000"/>
                <w:sz w:val="20"/>
              </w:rPr>
            </w:pPr>
          </w:p>
        </w:tc>
        <w:tc>
          <w:tcPr>
            <w:tcW w:w="760"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2013</w:t>
            </w:r>
          </w:p>
        </w:tc>
      </w:tr>
      <w:tr w:rsidR="00D8692F" w:rsidRPr="007848D3" w:rsidTr="007848D3">
        <w:trPr>
          <w:cantSplit/>
          <w:trHeight w:hRule="exact" w:val="304"/>
          <w:jc w:val="center"/>
        </w:trPr>
        <w:tc>
          <w:tcPr>
            <w:tcW w:w="4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w:t>
            </w:r>
          </w:p>
          <w:p w:rsidR="00D8692F" w:rsidRPr="007848D3" w:rsidRDefault="00D8692F" w:rsidP="007848D3">
            <w:pPr>
              <w:spacing w:line="360" w:lineRule="auto"/>
              <w:jc w:val="both"/>
              <w:rPr>
                <w:color w:val="000000"/>
                <w:sz w:val="20"/>
              </w:rPr>
            </w:pPr>
          </w:p>
        </w:tc>
        <w:tc>
          <w:tcPr>
            <w:tcW w:w="4593" w:type="pct"/>
            <w:gridSpan w:val="6"/>
            <w:shd w:val="clear" w:color="auto" w:fill="auto"/>
          </w:tcPr>
          <w:p w:rsidR="00D8692F" w:rsidRPr="007848D3" w:rsidRDefault="00D8692F" w:rsidP="007848D3">
            <w:pPr>
              <w:spacing w:line="360" w:lineRule="auto"/>
              <w:jc w:val="both"/>
              <w:rPr>
                <w:b/>
                <w:color w:val="000000"/>
                <w:sz w:val="20"/>
              </w:rPr>
            </w:pPr>
            <w:r w:rsidRPr="007848D3">
              <w:rPr>
                <w:b/>
                <w:color w:val="000000"/>
                <w:sz w:val="20"/>
              </w:rPr>
              <w:t>Операционная деятельность</w:t>
            </w:r>
          </w:p>
        </w:tc>
      </w:tr>
      <w:tr w:rsidR="00D8692F" w:rsidRPr="007848D3" w:rsidTr="007848D3">
        <w:trPr>
          <w:cantSplit/>
          <w:trHeight w:hRule="exact" w:val="588"/>
          <w:jc w:val="center"/>
        </w:trPr>
        <w:tc>
          <w:tcPr>
            <w:tcW w:w="4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1.1.</w:t>
            </w:r>
          </w:p>
          <w:p w:rsidR="00D8692F" w:rsidRPr="007848D3" w:rsidRDefault="00D8692F" w:rsidP="007848D3">
            <w:pPr>
              <w:spacing w:line="360" w:lineRule="auto"/>
              <w:jc w:val="both"/>
              <w:rPr>
                <w:color w:val="000000"/>
                <w:sz w:val="20"/>
              </w:rPr>
            </w:pPr>
          </w:p>
        </w:tc>
        <w:tc>
          <w:tcPr>
            <w:tcW w:w="84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Выручка от реализации, руб.</w:t>
            </w:r>
          </w:p>
        </w:tc>
        <w:tc>
          <w:tcPr>
            <w:tcW w:w="76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w:t>
            </w:r>
          </w:p>
        </w:tc>
        <w:tc>
          <w:tcPr>
            <w:tcW w:w="760"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28309785</w:t>
            </w:r>
          </w:p>
        </w:tc>
        <w:tc>
          <w:tcPr>
            <w:tcW w:w="760"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58884315</w:t>
            </w:r>
          </w:p>
        </w:tc>
        <w:tc>
          <w:tcPr>
            <w:tcW w:w="713"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91904820</w:t>
            </w:r>
          </w:p>
        </w:tc>
        <w:tc>
          <w:tcPr>
            <w:tcW w:w="760"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127566967,5</w:t>
            </w:r>
          </w:p>
        </w:tc>
      </w:tr>
      <w:tr w:rsidR="00D8692F" w:rsidRPr="007848D3" w:rsidTr="007848D3">
        <w:trPr>
          <w:cantSplit/>
          <w:trHeight w:hRule="exact" w:val="873"/>
          <w:jc w:val="center"/>
        </w:trPr>
        <w:tc>
          <w:tcPr>
            <w:tcW w:w="4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1.2.</w:t>
            </w:r>
          </w:p>
          <w:p w:rsidR="00D8692F" w:rsidRPr="007848D3" w:rsidRDefault="00D8692F" w:rsidP="007848D3">
            <w:pPr>
              <w:spacing w:line="360" w:lineRule="auto"/>
              <w:jc w:val="both"/>
              <w:rPr>
                <w:color w:val="000000"/>
                <w:sz w:val="20"/>
              </w:rPr>
            </w:pPr>
          </w:p>
        </w:tc>
        <w:tc>
          <w:tcPr>
            <w:tcW w:w="84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Издержки, руб.</w:t>
            </w:r>
          </w:p>
          <w:p w:rsidR="00D8692F" w:rsidRPr="007848D3" w:rsidRDefault="00D8692F" w:rsidP="007848D3">
            <w:pPr>
              <w:spacing w:line="360" w:lineRule="auto"/>
              <w:jc w:val="both"/>
              <w:rPr>
                <w:color w:val="000000"/>
                <w:sz w:val="20"/>
              </w:rPr>
            </w:pPr>
            <w:r w:rsidRPr="007848D3">
              <w:rPr>
                <w:color w:val="000000"/>
                <w:sz w:val="20"/>
              </w:rPr>
              <w:t>в т.ч. амортизация, руб.</w:t>
            </w:r>
          </w:p>
        </w:tc>
        <w:tc>
          <w:tcPr>
            <w:tcW w:w="76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w:t>
            </w:r>
          </w:p>
          <w:p w:rsidR="00D8692F" w:rsidRPr="007848D3" w:rsidRDefault="00D8692F" w:rsidP="007848D3">
            <w:pPr>
              <w:spacing w:line="360" w:lineRule="auto"/>
              <w:jc w:val="both"/>
              <w:rPr>
                <w:color w:val="000000"/>
                <w:sz w:val="20"/>
              </w:rPr>
            </w:pPr>
          </w:p>
        </w:tc>
        <w:tc>
          <w:tcPr>
            <w:tcW w:w="760"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23874962,3</w:t>
            </w:r>
          </w:p>
          <w:p w:rsidR="00D8692F" w:rsidRPr="007848D3" w:rsidRDefault="00D8692F" w:rsidP="007848D3">
            <w:pPr>
              <w:spacing w:line="360" w:lineRule="auto"/>
              <w:jc w:val="both"/>
              <w:rPr>
                <w:color w:val="000000"/>
                <w:sz w:val="20"/>
                <w:szCs w:val="20"/>
              </w:rPr>
            </w:pPr>
            <w:r w:rsidRPr="007848D3">
              <w:rPr>
                <w:color w:val="000000"/>
                <w:sz w:val="20"/>
                <w:szCs w:val="20"/>
              </w:rPr>
              <w:t>253550</w:t>
            </w:r>
          </w:p>
        </w:tc>
        <w:tc>
          <w:tcPr>
            <w:tcW w:w="760"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49191983,8</w:t>
            </w:r>
          </w:p>
          <w:p w:rsidR="00D8692F" w:rsidRPr="007848D3" w:rsidRDefault="00D8692F" w:rsidP="007848D3">
            <w:pPr>
              <w:spacing w:line="360" w:lineRule="auto"/>
              <w:jc w:val="both"/>
              <w:rPr>
                <w:color w:val="000000"/>
                <w:sz w:val="20"/>
                <w:szCs w:val="20"/>
              </w:rPr>
            </w:pPr>
            <w:r w:rsidRPr="007848D3">
              <w:rPr>
                <w:color w:val="000000"/>
                <w:sz w:val="20"/>
                <w:szCs w:val="20"/>
              </w:rPr>
              <w:t>253550</w:t>
            </w:r>
          </w:p>
          <w:p w:rsidR="00D8692F" w:rsidRPr="007848D3" w:rsidRDefault="00D8692F" w:rsidP="007848D3">
            <w:pPr>
              <w:spacing w:line="360" w:lineRule="auto"/>
              <w:jc w:val="both"/>
              <w:rPr>
                <w:color w:val="000000"/>
                <w:sz w:val="20"/>
                <w:szCs w:val="20"/>
              </w:rPr>
            </w:pPr>
          </w:p>
        </w:tc>
        <w:tc>
          <w:tcPr>
            <w:tcW w:w="713"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76534377,5</w:t>
            </w:r>
          </w:p>
          <w:p w:rsidR="00D8692F" w:rsidRPr="007848D3" w:rsidRDefault="00D8692F" w:rsidP="007848D3">
            <w:pPr>
              <w:spacing w:line="360" w:lineRule="auto"/>
              <w:jc w:val="both"/>
              <w:rPr>
                <w:color w:val="000000"/>
                <w:sz w:val="20"/>
                <w:szCs w:val="20"/>
              </w:rPr>
            </w:pPr>
            <w:r w:rsidRPr="007848D3">
              <w:rPr>
                <w:color w:val="000000"/>
                <w:sz w:val="20"/>
                <w:szCs w:val="20"/>
              </w:rPr>
              <w:t>253550</w:t>
            </w:r>
          </w:p>
        </w:tc>
        <w:tc>
          <w:tcPr>
            <w:tcW w:w="760"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106064164,2</w:t>
            </w:r>
          </w:p>
          <w:p w:rsidR="00D8692F" w:rsidRPr="007848D3" w:rsidRDefault="00D8692F" w:rsidP="007848D3">
            <w:pPr>
              <w:spacing w:line="360" w:lineRule="auto"/>
              <w:jc w:val="both"/>
              <w:rPr>
                <w:color w:val="000000"/>
                <w:sz w:val="20"/>
                <w:szCs w:val="20"/>
              </w:rPr>
            </w:pPr>
            <w:r w:rsidRPr="007848D3">
              <w:rPr>
                <w:color w:val="000000"/>
                <w:sz w:val="20"/>
                <w:szCs w:val="20"/>
              </w:rPr>
              <w:t>253550</w:t>
            </w:r>
          </w:p>
        </w:tc>
      </w:tr>
      <w:tr w:rsidR="00D8692F" w:rsidRPr="007848D3" w:rsidTr="007848D3">
        <w:trPr>
          <w:cantSplit/>
          <w:trHeight w:hRule="exact" w:val="566"/>
          <w:jc w:val="center"/>
        </w:trPr>
        <w:tc>
          <w:tcPr>
            <w:tcW w:w="4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1.3.</w:t>
            </w:r>
          </w:p>
        </w:tc>
        <w:tc>
          <w:tcPr>
            <w:tcW w:w="84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Прибыль до налогообложения</w:t>
            </w:r>
          </w:p>
        </w:tc>
        <w:tc>
          <w:tcPr>
            <w:tcW w:w="76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w:t>
            </w:r>
          </w:p>
        </w:tc>
        <w:tc>
          <w:tcPr>
            <w:tcW w:w="760"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4434822,7</w:t>
            </w:r>
          </w:p>
        </w:tc>
        <w:tc>
          <w:tcPr>
            <w:tcW w:w="760"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9692331,2</w:t>
            </w:r>
          </w:p>
        </w:tc>
        <w:tc>
          <w:tcPr>
            <w:tcW w:w="713"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15370442,5</w:t>
            </w:r>
          </w:p>
        </w:tc>
        <w:tc>
          <w:tcPr>
            <w:tcW w:w="760"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21502803,3</w:t>
            </w:r>
          </w:p>
        </w:tc>
      </w:tr>
      <w:tr w:rsidR="00D8692F" w:rsidRPr="007848D3" w:rsidTr="007848D3">
        <w:trPr>
          <w:cantSplit/>
          <w:trHeight w:hRule="exact" w:val="428"/>
          <w:jc w:val="center"/>
        </w:trPr>
        <w:tc>
          <w:tcPr>
            <w:tcW w:w="4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1.4.</w:t>
            </w:r>
          </w:p>
        </w:tc>
        <w:tc>
          <w:tcPr>
            <w:tcW w:w="84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Налог на прибыль, руб.</w:t>
            </w:r>
          </w:p>
        </w:tc>
        <w:tc>
          <w:tcPr>
            <w:tcW w:w="76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w:t>
            </w:r>
          </w:p>
        </w:tc>
        <w:tc>
          <w:tcPr>
            <w:tcW w:w="760"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1064357,448</w:t>
            </w:r>
          </w:p>
        </w:tc>
        <w:tc>
          <w:tcPr>
            <w:tcW w:w="760"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2326159,488</w:t>
            </w:r>
          </w:p>
        </w:tc>
        <w:tc>
          <w:tcPr>
            <w:tcW w:w="713"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3688906,2</w:t>
            </w:r>
          </w:p>
        </w:tc>
        <w:tc>
          <w:tcPr>
            <w:tcW w:w="760"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5160672,792</w:t>
            </w:r>
          </w:p>
        </w:tc>
      </w:tr>
      <w:tr w:rsidR="00D8692F" w:rsidRPr="007848D3" w:rsidTr="007848D3">
        <w:trPr>
          <w:cantSplit/>
          <w:trHeight w:hRule="exact" w:val="420"/>
          <w:jc w:val="center"/>
        </w:trPr>
        <w:tc>
          <w:tcPr>
            <w:tcW w:w="4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1.5.</w:t>
            </w:r>
          </w:p>
        </w:tc>
        <w:tc>
          <w:tcPr>
            <w:tcW w:w="84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Чистая прибыль, руб.</w:t>
            </w:r>
          </w:p>
        </w:tc>
        <w:tc>
          <w:tcPr>
            <w:tcW w:w="76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w:t>
            </w:r>
          </w:p>
        </w:tc>
        <w:tc>
          <w:tcPr>
            <w:tcW w:w="760"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3370465,252</w:t>
            </w:r>
          </w:p>
        </w:tc>
        <w:tc>
          <w:tcPr>
            <w:tcW w:w="760"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7366171,712</w:t>
            </w:r>
          </w:p>
        </w:tc>
        <w:tc>
          <w:tcPr>
            <w:tcW w:w="713"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11681536,3</w:t>
            </w:r>
          </w:p>
        </w:tc>
        <w:tc>
          <w:tcPr>
            <w:tcW w:w="760"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16342130,51</w:t>
            </w:r>
          </w:p>
        </w:tc>
      </w:tr>
      <w:tr w:rsidR="00D8692F" w:rsidRPr="007848D3" w:rsidTr="007848D3">
        <w:trPr>
          <w:cantSplit/>
          <w:trHeight w:hRule="exact" w:val="554"/>
          <w:jc w:val="center"/>
        </w:trPr>
        <w:tc>
          <w:tcPr>
            <w:tcW w:w="407" w:type="pct"/>
            <w:shd w:val="clear" w:color="auto" w:fill="auto"/>
          </w:tcPr>
          <w:p w:rsidR="00D8692F" w:rsidRPr="007848D3" w:rsidRDefault="00D8692F" w:rsidP="007848D3">
            <w:pPr>
              <w:spacing w:line="360" w:lineRule="auto"/>
              <w:jc w:val="both"/>
              <w:rPr>
                <w:color w:val="000000"/>
                <w:sz w:val="20"/>
              </w:rPr>
            </w:pPr>
          </w:p>
        </w:tc>
        <w:tc>
          <w:tcPr>
            <w:tcW w:w="84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Сальдо операционной деятельности</w:t>
            </w:r>
          </w:p>
        </w:tc>
        <w:tc>
          <w:tcPr>
            <w:tcW w:w="760" w:type="pct"/>
            <w:shd w:val="clear" w:color="auto" w:fill="auto"/>
          </w:tcPr>
          <w:p w:rsidR="00D8692F" w:rsidRPr="007848D3" w:rsidRDefault="00D8692F" w:rsidP="007848D3">
            <w:pPr>
              <w:spacing w:line="360" w:lineRule="auto"/>
              <w:jc w:val="both"/>
              <w:rPr>
                <w:color w:val="000000"/>
                <w:sz w:val="20"/>
              </w:rPr>
            </w:pPr>
            <w:r w:rsidRPr="007848D3">
              <w:rPr>
                <w:color w:val="000000"/>
                <w:sz w:val="20"/>
              </w:rPr>
              <w:t>-</w:t>
            </w:r>
          </w:p>
        </w:tc>
        <w:tc>
          <w:tcPr>
            <w:tcW w:w="760"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3624015,252</w:t>
            </w:r>
          </w:p>
        </w:tc>
        <w:tc>
          <w:tcPr>
            <w:tcW w:w="760"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7619721,712</w:t>
            </w:r>
          </w:p>
        </w:tc>
        <w:tc>
          <w:tcPr>
            <w:tcW w:w="713"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11935086,3</w:t>
            </w:r>
          </w:p>
        </w:tc>
        <w:tc>
          <w:tcPr>
            <w:tcW w:w="760"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16595680,51</w:t>
            </w:r>
          </w:p>
        </w:tc>
      </w:tr>
      <w:tr w:rsidR="00D8692F" w:rsidRPr="007848D3" w:rsidTr="007848D3">
        <w:trPr>
          <w:cantSplit/>
          <w:trHeight w:hRule="exact" w:val="296"/>
          <w:jc w:val="center"/>
        </w:trPr>
        <w:tc>
          <w:tcPr>
            <w:tcW w:w="4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w:t>
            </w:r>
          </w:p>
          <w:p w:rsidR="00D8692F" w:rsidRPr="007848D3" w:rsidRDefault="00D8692F" w:rsidP="007848D3">
            <w:pPr>
              <w:spacing w:line="360" w:lineRule="auto"/>
              <w:jc w:val="both"/>
              <w:rPr>
                <w:color w:val="000000"/>
                <w:sz w:val="20"/>
              </w:rPr>
            </w:pPr>
          </w:p>
        </w:tc>
        <w:tc>
          <w:tcPr>
            <w:tcW w:w="4593" w:type="pct"/>
            <w:gridSpan w:val="6"/>
            <w:shd w:val="clear" w:color="auto" w:fill="auto"/>
          </w:tcPr>
          <w:p w:rsidR="00D8692F" w:rsidRPr="007848D3" w:rsidRDefault="00D8692F" w:rsidP="007848D3">
            <w:pPr>
              <w:spacing w:line="360" w:lineRule="auto"/>
              <w:jc w:val="both"/>
              <w:rPr>
                <w:b/>
                <w:color w:val="000000"/>
                <w:sz w:val="20"/>
              </w:rPr>
            </w:pPr>
            <w:r w:rsidRPr="007848D3">
              <w:rPr>
                <w:b/>
                <w:color w:val="000000"/>
                <w:sz w:val="20"/>
              </w:rPr>
              <w:t>Инвестиционная деятельность</w:t>
            </w:r>
          </w:p>
        </w:tc>
      </w:tr>
      <w:tr w:rsidR="00D8692F" w:rsidRPr="007848D3" w:rsidTr="007848D3">
        <w:trPr>
          <w:cantSplit/>
          <w:trHeight w:hRule="exact" w:val="575"/>
          <w:jc w:val="center"/>
        </w:trPr>
        <w:tc>
          <w:tcPr>
            <w:tcW w:w="4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2.1.</w:t>
            </w:r>
          </w:p>
          <w:p w:rsidR="00D8692F" w:rsidRPr="007848D3" w:rsidRDefault="00D8692F" w:rsidP="007848D3">
            <w:pPr>
              <w:spacing w:line="360" w:lineRule="auto"/>
              <w:jc w:val="both"/>
              <w:rPr>
                <w:color w:val="000000"/>
                <w:sz w:val="20"/>
              </w:rPr>
            </w:pPr>
          </w:p>
        </w:tc>
        <w:tc>
          <w:tcPr>
            <w:tcW w:w="84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Приобретение оборудования</w:t>
            </w:r>
          </w:p>
        </w:tc>
        <w:tc>
          <w:tcPr>
            <w:tcW w:w="760"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-2535500</w:t>
            </w:r>
          </w:p>
        </w:tc>
        <w:tc>
          <w:tcPr>
            <w:tcW w:w="760" w:type="pct"/>
            <w:shd w:val="clear" w:color="auto" w:fill="auto"/>
          </w:tcPr>
          <w:p w:rsidR="00D8692F" w:rsidRPr="007848D3" w:rsidRDefault="00D8692F" w:rsidP="007848D3">
            <w:pPr>
              <w:spacing w:line="360" w:lineRule="auto"/>
              <w:jc w:val="both"/>
              <w:rPr>
                <w:color w:val="000000"/>
                <w:sz w:val="20"/>
              </w:rPr>
            </w:pPr>
          </w:p>
        </w:tc>
        <w:tc>
          <w:tcPr>
            <w:tcW w:w="760" w:type="pct"/>
            <w:shd w:val="clear" w:color="auto" w:fill="auto"/>
          </w:tcPr>
          <w:p w:rsidR="00D8692F" w:rsidRPr="007848D3" w:rsidRDefault="00D8692F" w:rsidP="007848D3">
            <w:pPr>
              <w:spacing w:line="360" w:lineRule="auto"/>
              <w:jc w:val="both"/>
              <w:rPr>
                <w:color w:val="000000"/>
                <w:sz w:val="20"/>
              </w:rPr>
            </w:pPr>
          </w:p>
        </w:tc>
        <w:tc>
          <w:tcPr>
            <w:tcW w:w="713" w:type="pct"/>
            <w:shd w:val="clear" w:color="auto" w:fill="auto"/>
          </w:tcPr>
          <w:p w:rsidR="00D8692F" w:rsidRPr="007848D3" w:rsidRDefault="00D8692F" w:rsidP="007848D3">
            <w:pPr>
              <w:spacing w:line="360" w:lineRule="auto"/>
              <w:jc w:val="both"/>
              <w:rPr>
                <w:color w:val="000000"/>
                <w:sz w:val="20"/>
              </w:rPr>
            </w:pPr>
          </w:p>
        </w:tc>
        <w:tc>
          <w:tcPr>
            <w:tcW w:w="760" w:type="pct"/>
            <w:shd w:val="clear" w:color="auto" w:fill="auto"/>
          </w:tcPr>
          <w:p w:rsidR="00D8692F" w:rsidRPr="007848D3" w:rsidRDefault="00D8692F" w:rsidP="007848D3">
            <w:pPr>
              <w:spacing w:line="360" w:lineRule="auto"/>
              <w:jc w:val="both"/>
              <w:rPr>
                <w:color w:val="000000"/>
                <w:sz w:val="20"/>
              </w:rPr>
            </w:pPr>
          </w:p>
        </w:tc>
      </w:tr>
      <w:tr w:rsidR="00D8692F" w:rsidRPr="007848D3" w:rsidTr="007848D3">
        <w:trPr>
          <w:cantSplit/>
          <w:trHeight w:hRule="exact" w:val="555"/>
          <w:jc w:val="center"/>
        </w:trPr>
        <w:tc>
          <w:tcPr>
            <w:tcW w:w="4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2.2.</w:t>
            </w:r>
          </w:p>
          <w:p w:rsidR="00D8692F" w:rsidRPr="007848D3" w:rsidRDefault="00D8692F" w:rsidP="007848D3">
            <w:pPr>
              <w:spacing w:line="360" w:lineRule="auto"/>
              <w:jc w:val="both"/>
              <w:rPr>
                <w:color w:val="000000"/>
                <w:sz w:val="20"/>
              </w:rPr>
            </w:pPr>
          </w:p>
        </w:tc>
        <w:tc>
          <w:tcPr>
            <w:tcW w:w="84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Увеличение оборотного капитала</w:t>
            </w:r>
          </w:p>
        </w:tc>
        <w:tc>
          <w:tcPr>
            <w:tcW w:w="760"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-3540197,746</w:t>
            </w:r>
          </w:p>
        </w:tc>
        <w:tc>
          <w:tcPr>
            <w:tcW w:w="760" w:type="pct"/>
            <w:shd w:val="clear" w:color="auto" w:fill="auto"/>
          </w:tcPr>
          <w:p w:rsidR="00D8692F" w:rsidRPr="007848D3" w:rsidRDefault="00D8692F" w:rsidP="007848D3">
            <w:pPr>
              <w:spacing w:line="360" w:lineRule="auto"/>
              <w:jc w:val="both"/>
              <w:rPr>
                <w:color w:val="000000"/>
                <w:sz w:val="20"/>
              </w:rPr>
            </w:pPr>
          </w:p>
        </w:tc>
        <w:tc>
          <w:tcPr>
            <w:tcW w:w="760" w:type="pct"/>
            <w:shd w:val="clear" w:color="auto" w:fill="auto"/>
          </w:tcPr>
          <w:p w:rsidR="00D8692F" w:rsidRPr="007848D3" w:rsidRDefault="00D8692F" w:rsidP="007848D3">
            <w:pPr>
              <w:spacing w:line="360" w:lineRule="auto"/>
              <w:jc w:val="both"/>
              <w:rPr>
                <w:color w:val="000000"/>
                <w:sz w:val="20"/>
              </w:rPr>
            </w:pPr>
          </w:p>
        </w:tc>
        <w:tc>
          <w:tcPr>
            <w:tcW w:w="713" w:type="pct"/>
            <w:shd w:val="clear" w:color="auto" w:fill="auto"/>
          </w:tcPr>
          <w:p w:rsidR="00D8692F" w:rsidRPr="007848D3" w:rsidRDefault="00D8692F" w:rsidP="007848D3">
            <w:pPr>
              <w:spacing w:line="360" w:lineRule="auto"/>
              <w:jc w:val="both"/>
              <w:rPr>
                <w:color w:val="000000"/>
                <w:sz w:val="20"/>
              </w:rPr>
            </w:pPr>
          </w:p>
        </w:tc>
        <w:tc>
          <w:tcPr>
            <w:tcW w:w="760" w:type="pct"/>
            <w:shd w:val="clear" w:color="auto" w:fill="auto"/>
          </w:tcPr>
          <w:p w:rsidR="00D8692F" w:rsidRPr="007848D3" w:rsidRDefault="00D8692F" w:rsidP="007848D3">
            <w:pPr>
              <w:spacing w:line="360" w:lineRule="auto"/>
              <w:jc w:val="both"/>
              <w:rPr>
                <w:color w:val="000000"/>
                <w:sz w:val="20"/>
              </w:rPr>
            </w:pPr>
          </w:p>
        </w:tc>
      </w:tr>
      <w:tr w:rsidR="00D8692F" w:rsidRPr="007848D3" w:rsidTr="007848D3">
        <w:trPr>
          <w:cantSplit/>
          <w:trHeight w:hRule="exact" w:val="563"/>
          <w:jc w:val="center"/>
        </w:trPr>
        <w:tc>
          <w:tcPr>
            <w:tcW w:w="407" w:type="pct"/>
            <w:shd w:val="clear" w:color="auto" w:fill="auto"/>
          </w:tcPr>
          <w:p w:rsidR="00D8692F" w:rsidRPr="007848D3" w:rsidRDefault="00D8692F" w:rsidP="007848D3">
            <w:pPr>
              <w:spacing w:line="360" w:lineRule="auto"/>
              <w:jc w:val="both"/>
              <w:rPr>
                <w:color w:val="000000"/>
                <w:sz w:val="20"/>
              </w:rPr>
            </w:pPr>
          </w:p>
        </w:tc>
        <w:tc>
          <w:tcPr>
            <w:tcW w:w="84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Сальдо инвестиционной</w:t>
            </w:r>
          </w:p>
          <w:p w:rsidR="00D8692F" w:rsidRPr="007848D3" w:rsidRDefault="00D8692F" w:rsidP="007848D3">
            <w:pPr>
              <w:spacing w:line="360" w:lineRule="auto"/>
              <w:jc w:val="both"/>
              <w:rPr>
                <w:color w:val="000000"/>
                <w:sz w:val="20"/>
              </w:rPr>
            </w:pPr>
            <w:r w:rsidRPr="007848D3">
              <w:rPr>
                <w:color w:val="000000"/>
                <w:sz w:val="20"/>
              </w:rPr>
              <w:t>деятельности</w:t>
            </w:r>
          </w:p>
        </w:tc>
        <w:tc>
          <w:tcPr>
            <w:tcW w:w="760"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-6075697,746</w:t>
            </w:r>
          </w:p>
          <w:p w:rsidR="00D8692F" w:rsidRPr="007848D3" w:rsidRDefault="00D8692F" w:rsidP="007848D3">
            <w:pPr>
              <w:spacing w:line="360" w:lineRule="auto"/>
              <w:jc w:val="both"/>
              <w:rPr>
                <w:color w:val="000000"/>
                <w:sz w:val="20"/>
                <w:szCs w:val="20"/>
              </w:rPr>
            </w:pPr>
          </w:p>
        </w:tc>
        <w:tc>
          <w:tcPr>
            <w:tcW w:w="760" w:type="pct"/>
            <w:shd w:val="clear" w:color="auto" w:fill="auto"/>
          </w:tcPr>
          <w:p w:rsidR="00D8692F" w:rsidRPr="007848D3" w:rsidRDefault="00D8692F" w:rsidP="007848D3">
            <w:pPr>
              <w:spacing w:line="360" w:lineRule="auto"/>
              <w:jc w:val="both"/>
              <w:rPr>
                <w:color w:val="000000"/>
                <w:sz w:val="20"/>
              </w:rPr>
            </w:pPr>
          </w:p>
        </w:tc>
        <w:tc>
          <w:tcPr>
            <w:tcW w:w="760" w:type="pct"/>
            <w:shd w:val="clear" w:color="auto" w:fill="auto"/>
          </w:tcPr>
          <w:p w:rsidR="00D8692F" w:rsidRPr="007848D3" w:rsidRDefault="00D8692F" w:rsidP="007848D3">
            <w:pPr>
              <w:spacing w:line="360" w:lineRule="auto"/>
              <w:jc w:val="both"/>
              <w:rPr>
                <w:color w:val="000000"/>
                <w:sz w:val="20"/>
              </w:rPr>
            </w:pPr>
          </w:p>
        </w:tc>
        <w:tc>
          <w:tcPr>
            <w:tcW w:w="713" w:type="pct"/>
            <w:shd w:val="clear" w:color="auto" w:fill="auto"/>
          </w:tcPr>
          <w:p w:rsidR="00D8692F" w:rsidRPr="007848D3" w:rsidRDefault="00D8692F" w:rsidP="007848D3">
            <w:pPr>
              <w:spacing w:line="360" w:lineRule="auto"/>
              <w:jc w:val="both"/>
              <w:rPr>
                <w:color w:val="000000"/>
                <w:sz w:val="20"/>
              </w:rPr>
            </w:pPr>
          </w:p>
        </w:tc>
        <w:tc>
          <w:tcPr>
            <w:tcW w:w="760" w:type="pct"/>
            <w:shd w:val="clear" w:color="auto" w:fill="auto"/>
          </w:tcPr>
          <w:p w:rsidR="00D8692F" w:rsidRPr="007848D3" w:rsidRDefault="00D8692F" w:rsidP="007848D3">
            <w:pPr>
              <w:spacing w:line="360" w:lineRule="auto"/>
              <w:jc w:val="both"/>
              <w:rPr>
                <w:color w:val="000000"/>
                <w:sz w:val="20"/>
              </w:rPr>
            </w:pPr>
          </w:p>
        </w:tc>
      </w:tr>
      <w:tr w:rsidR="00D8692F" w:rsidRPr="007848D3" w:rsidTr="007848D3">
        <w:trPr>
          <w:cantSplit/>
          <w:trHeight w:hRule="exact" w:val="281"/>
          <w:jc w:val="center"/>
        </w:trPr>
        <w:tc>
          <w:tcPr>
            <w:tcW w:w="4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w:t>
            </w:r>
          </w:p>
          <w:p w:rsidR="00D8692F" w:rsidRPr="007848D3" w:rsidRDefault="00D8692F" w:rsidP="007848D3">
            <w:pPr>
              <w:spacing w:line="360" w:lineRule="auto"/>
              <w:jc w:val="both"/>
              <w:rPr>
                <w:color w:val="000000"/>
                <w:sz w:val="20"/>
              </w:rPr>
            </w:pPr>
          </w:p>
        </w:tc>
        <w:tc>
          <w:tcPr>
            <w:tcW w:w="4593" w:type="pct"/>
            <w:gridSpan w:val="6"/>
            <w:shd w:val="clear" w:color="auto" w:fill="auto"/>
          </w:tcPr>
          <w:p w:rsidR="00D8692F" w:rsidRPr="007848D3" w:rsidRDefault="00D8692F" w:rsidP="007848D3">
            <w:pPr>
              <w:spacing w:line="360" w:lineRule="auto"/>
              <w:jc w:val="both"/>
              <w:rPr>
                <w:color w:val="000000"/>
                <w:sz w:val="20"/>
              </w:rPr>
            </w:pPr>
            <w:r w:rsidRPr="007848D3">
              <w:rPr>
                <w:b/>
                <w:color w:val="000000"/>
                <w:sz w:val="20"/>
              </w:rPr>
              <w:t>Финансовая деятельность</w:t>
            </w:r>
          </w:p>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p>
        </w:tc>
      </w:tr>
      <w:tr w:rsidR="00D8692F" w:rsidRPr="007848D3" w:rsidTr="007848D3">
        <w:trPr>
          <w:cantSplit/>
          <w:trHeight w:hRule="exact" w:val="432"/>
          <w:jc w:val="center"/>
        </w:trPr>
        <w:tc>
          <w:tcPr>
            <w:tcW w:w="40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3.1.</w:t>
            </w:r>
          </w:p>
        </w:tc>
        <w:tc>
          <w:tcPr>
            <w:tcW w:w="84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Собственный капитал</w:t>
            </w:r>
          </w:p>
        </w:tc>
        <w:tc>
          <w:tcPr>
            <w:tcW w:w="760"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6075697,746</w:t>
            </w:r>
          </w:p>
        </w:tc>
        <w:tc>
          <w:tcPr>
            <w:tcW w:w="760" w:type="pct"/>
            <w:shd w:val="clear" w:color="auto" w:fill="auto"/>
          </w:tcPr>
          <w:p w:rsidR="00D8692F" w:rsidRPr="007848D3" w:rsidRDefault="00D8692F" w:rsidP="007848D3">
            <w:pPr>
              <w:spacing w:line="360" w:lineRule="auto"/>
              <w:jc w:val="both"/>
              <w:rPr>
                <w:color w:val="000000"/>
                <w:sz w:val="20"/>
              </w:rPr>
            </w:pPr>
          </w:p>
        </w:tc>
        <w:tc>
          <w:tcPr>
            <w:tcW w:w="760" w:type="pct"/>
            <w:shd w:val="clear" w:color="auto" w:fill="auto"/>
          </w:tcPr>
          <w:p w:rsidR="00D8692F" w:rsidRPr="007848D3" w:rsidRDefault="00D8692F" w:rsidP="007848D3">
            <w:pPr>
              <w:spacing w:line="360" w:lineRule="auto"/>
              <w:jc w:val="both"/>
              <w:rPr>
                <w:color w:val="000000"/>
                <w:sz w:val="20"/>
              </w:rPr>
            </w:pPr>
          </w:p>
        </w:tc>
        <w:tc>
          <w:tcPr>
            <w:tcW w:w="713" w:type="pct"/>
            <w:shd w:val="clear" w:color="auto" w:fill="auto"/>
          </w:tcPr>
          <w:p w:rsidR="00D8692F" w:rsidRPr="007848D3" w:rsidRDefault="00D8692F" w:rsidP="007848D3">
            <w:pPr>
              <w:spacing w:line="360" w:lineRule="auto"/>
              <w:jc w:val="both"/>
              <w:rPr>
                <w:color w:val="000000"/>
                <w:sz w:val="20"/>
              </w:rPr>
            </w:pPr>
          </w:p>
        </w:tc>
        <w:tc>
          <w:tcPr>
            <w:tcW w:w="760" w:type="pct"/>
            <w:shd w:val="clear" w:color="auto" w:fill="auto"/>
          </w:tcPr>
          <w:p w:rsidR="00D8692F" w:rsidRPr="007848D3" w:rsidRDefault="00D8692F" w:rsidP="007848D3">
            <w:pPr>
              <w:spacing w:line="360" w:lineRule="auto"/>
              <w:jc w:val="both"/>
              <w:rPr>
                <w:color w:val="000000"/>
                <w:sz w:val="20"/>
              </w:rPr>
            </w:pPr>
          </w:p>
        </w:tc>
      </w:tr>
      <w:tr w:rsidR="00D8692F" w:rsidRPr="007848D3" w:rsidTr="007848D3">
        <w:trPr>
          <w:cantSplit/>
          <w:trHeight w:hRule="exact" w:val="652"/>
          <w:jc w:val="center"/>
        </w:trPr>
        <w:tc>
          <w:tcPr>
            <w:tcW w:w="407" w:type="pct"/>
            <w:shd w:val="clear" w:color="auto" w:fill="auto"/>
          </w:tcPr>
          <w:p w:rsidR="00D8692F" w:rsidRPr="007848D3" w:rsidRDefault="00D8692F" w:rsidP="007848D3">
            <w:pPr>
              <w:spacing w:line="360" w:lineRule="auto"/>
              <w:jc w:val="both"/>
              <w:rPr>
                <w:color w:val="000000"/>
                <w:sz w:val="20"/>
              </w:rPr>
            </w:pPr>
          </w:p>
        </w:tc>
        <w:tc>
          <w:tcPr>
            <w:tcW w:w="84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Сальдо финансовой деятельности</w:t>
            </w:r>
          </w:p>
        </w:tc>
        <w:tc>
          <w:tcPr>
            <w:tcW w:w="760"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6075697,746</w:t>
            </w:r>
          </w:p>
        </w:tc>
        <w:tc>
          <w:tcPr>
            <w:tcW w:w="760" w:type="pct"/>
            <w:shd w:val="clear" w:color="auto" w:fill="auto"/>
          </w:tcPr>
          <w:p w:rsidR="00D8692F" w:rsidRPr="007848D3" w:rsidRDefault="00D8692F" w:rsidP="007848D3">
            <w:pPr>
              <w:spacing w:line="360" w:lineRule="auto"/>
              <w:jc w:val="both"/>
              <w:rPr>
                <w:color w:val="000000"/>
                <w:sz w:val="20"/>
              </w:rPr>
            </w:pPr>
          </w:p>
        </w:tc>
        <w:tc>
          <w:tcPr>
            <w:tcW w:w="760" w:type="pct"/>
            <w:shd w:val="clear" w:color="auto" w:fill="auto"/>
          </w:tcPr>
          <w:p w:rsidR="00D8692F" w:rsidRPr="007848D3" w:rsidRDefault="00D8692F" w:rsidP="007848D3">
            <w:pPr>
              <w:spacing w:line="360" w:lineRule="auto"/>
              <w:jc w:val="both"/>
              <w:rPr>
                <w:color w:val="000000"/>
                <w:sz w:val="20"/>
              </w:rPr>
            </w:pPr>
          </w:p>
        </w:tc>
        <w:tc>
          <w:tcPr>
            <w:tcW w:w="713" w:type="pct"/>
            <w:shd w:val="clear" w:color="auto" w:fill="auto"/>
          </w:tcPr>
          <w:p w:rsidR="00D8692F" w:rsidRPr="007848D3" w:rsidRDefault="00D8692F" w:rsidP="007848D3">
            <w:pPr>
              <w:spacing w:line="360" w:lineRule="auto"/>
              <w:jc w:val="both"/>
              <w:rPr>
                <w:color w:val="000000"/>
                <w:sz w:val="20"/>
              </w:rPr>
            </w:pPr>
          </w:p>
        </w:tc>
        <w:tc>
          <w:tcPr>
            <w:tcW w:w="760" w:type="pct"/>
            <w:shd w:val="clear" w:color="auto" w:fill="auto"/>
          </w:tcPr>
          <w:p w:rsidR="00D8692F" w:rsidRPr="007848D3" w:rsidRDefault="00D8692F" w:rsidP="007848D3">
            <w:pPr>
              <w:spacing w:line="360" w:lineRule="auto"/>
              <w:jc w:val="both"/>
              <w:rPr>
                <w:color w:val="000000"/>
                <w:sz w:val="20"/>
              </w:rPr>
            </w:pPr>
          </w:p>
        </w:tc>
      </w:tr>
    </w:tbl>
    <w:p w:rsidR="00D8692F" w:rsidRPr="00345BFB" w:rsidRDefault="00D8692F" w:rsidP="00345BFB">
      <w:pPr>
        <w:pStyle w:val="34"/>
        <w:widowControl/>
        <w:tabs>
          <w:tab w:val="left" w:pos="709"/>
        </w:tabs>
        <w:spacing w:line="360" w:lineRule="auto"/>
        <w:ind w:firstLine="709"/>
        <w:rPr>
          <w:color w:val="000000"/>
        </w:rPr>
      </w:pPr>
    </w:p>
    <w:p w:rsidR="00D8692F" w:rsidRPr="00345BFB" w:rsidRDefault="00D8692F" w:rsidP="00345BFB">
      <w:pPr>
        <w:pStyle w:val="34"/>
        <w:widowControl/>
        <w:tabs>
          <w:tab w:val="left" w:pos="709"/>
        </w:tabs>
        <w:spacing w:line="360" w:lineRule="auto"/>
        <w:ind w:firstLine="709"/>
        <w:rPr>
          <w:color w:val="000000"/>
        </w:rPr>
      </w:pPr>
      <w:r w:rsidRPr="00345BFB">
        <w:rPr>
          <w:color w:val="000000"/>
        </w:rPr>
        <w:t>На основе производственной программы, прогноза финансовых результатов, потока наличности формируется модель дисконтирования денежных потоков, представленная в таблице 22.</w:t>
      </w:r>
    </w:p>
    <w:p w:rsidR="00A82F81" w:rsidRDefault="00A82F81" w:rsidP="00345BFB">
      <w:pPr>
        <w:spacing w:line="360" w:lineRule="auto"/>
        <w:ind w:firstLine="709"/>
        <w:jc w:val="both"/>
        <w:rPr>
          <w:color w:val="000000"/>
          <w:sz w:val="28"/>
        </w:rPr>
      </w:pPr>
    </w:p>
    <w:p w:rsidR="00D8692F" w:rsidRPr="00345BFB" w:rsidRDefault="00D8692F" w:rsidP="00345BFB">
      <w:pPr>
        <w:spacing w:line="360" w:lineRule="auto"/>
        <w:ind w:firstLine="709"/>
        <w:jc w:val="both"/>
        <w:rPr>
          <w:color w:val="000000"/>
          <w:sz w:val="28"/>
        </w:rPr>
      </w:pPr>
      <w:r w:rsidRPr="00345BFB">
        <w:rPr>
          <w:color w:val="000000"/>
          <w:sz w:val="28"/>
        </w:rPr>
        <w:t>Таблица 22</w:t>
      </w:r>
      <w:r w:rsidR="00A82F81">
        <w:rPr>
          <w:color w:val="000000"/>
          <w:sz w:val="28"/>
        </w:rPr>
        <w:t xml:space="preserve">. </w:t>
      </w:r>
      <w:r w:rsidRPr="00345BFB">
        <w:rPr>
          <w:color w:val="000000"/>
          <w:sz w:val="28"/>
        </w:rPr>
        <w:t>Денежные потоки для финансового планирования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02"/>
        <w:gridCol w:w="1266"/>
        <w:gridCol w:w="1581"/>
        <w:gridCol w:w="1582"/>
        <w:gridCol w:w="1582"/>
        <w:gridCol w:w="1584"/>
      </w:tblGrid>
      <w:tr w:rsidR="00D8692F" w:rsidRPr="007848D3" w:rsidTr="007848D3">
        <w:trPr>
          <w:cantSplit/>
          <w:trHeight w:hRule="exact" w:val="325"/>
          <w:jc w:val="center"/>
        </w:trPr>
        <w:tc>
          <w:tcPr>
            <w:tcW w:w="847" w:type="pct"/>
            <w:vMerge w:val="restart"/>
            <w:shd w:val="clear" w:color="auto" w:fill="auto"/>
          </w:tcPr>
          <w:p w:rsidR="00D8692F" w:rsidRPr="007848D3" w:rsidRDefault="00D8692F" w:rsidP="007848D3">
            <w:pPr>
              <w:spacing w:line="360" w:lineRule="auto"/>
              <w:jc w:val="both"/>
              <w:rPr>
                <w:color w:val="000000"/>
                <w:sz w:val="20"/>
              </w:rPr>
            </w:pPr>
            <w:r w:rsidRPr="007848D3">
              <w:rPr>
                <w:color w:val="000000"/>
                <w:sz w:val="20"/>
              </w:rPr>
              <w:t>Денежные потоки</w:t>
            </w:r>
          </w:p>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p>
        </w:tc>
        <w:tc>
          <w:tcPr>
            <w:tcW w:w="4153" w:type="pct"/>
            <w:gridSpan w:val="5"/>
            <w:shd w:val="clear" w:color="auto" w:fill="auto"/>
          </w:tcPr>
          <w:p w:rsidR="00D8692F" w:rsidRPr="007848D3" w:rsidRDefault="00D8692F" w:rsidP="007848D3">
            <w:pPr>
              <w:spacing w:line="360" w:lineRule="auto"/>
              <w:jc w:val="both"/>
              <w:rPr>
                <w:color w:val="000000"/>
                <w:sz w:val="20"/>
              </w:rPr>
            </w:pPr>
            <w:r w:rsidRPr="007848D3">
              <w:rPr>
                <w:color w:val="000000"/>
                <w:sz w:val="20"/>
              </w:rPr>
              <w:t>Годы</w:t>
            </w:r>
          </w:p>
          <w:p w:rsidR="00D8692F" w:rsidRPr="007848D3" w:rsidRDefault="00D8692F" w:rsidP="007848D3">
            <w:pPr>
              <w:spacing w:line="360" w:lineRule="auto"/>
              <w:jc w:val="both"/>
              <w:rPr>
                <w:color w:val="000000"/>
                <w:sz w:val="20"/>
              </w:rPr>
            </w:pPr>
            <w:r w:rsidRPr="007848D3">
              <w:rPr>
                <w:color w:val="000000"/>
                <w:sz w:val="20"/>
              </w:rPr>
              <w:t>годы</w:t>
            </w:r>
          </w:p>
          <w:p w:rsidR="00D8692F" w:rsidRPr="007848D3" w:rsidRDefault="00D8692F" w:rsidP="007848D3">
            <w:pPr>
              <w:spacing w:line="360" w:lineRule="auto"/>
              <w:jc w:val="both"/>
              <w:rPr>
                <w:color w:val="000000"/>
                <w:sz w:val="20"/>
              </w:rPr>
            </w:pPr>
          </w:p>
          <w:p w:rsidR="00D8692F" w:rsidRPr="007848D3" w:rsidRDefault="00D8692F" w:rsidP="007848D3">
            <w:pPr>
              <w:spacing w:line="360" w:lineRule="auto"/>
              <w:jc w:val="both"/>
              <w:rPr>
                <w:color w:val="000000"/>
                <w:sz w:val="20"/>
              </w:rPr>
            </w:pPr>
          </w:p>
        </w:tc>
      </w:tr>
      <w:tr w:rsidR="00D8692F" w:rsidRPr="007848D3" w:rsidTr="007848D3">
        <w:trPr>
          <w:cantSplit/>
          <w:trHeight w:hRule="exact" w:val="341"/>
          <w:jc w:val="center"/>
        </w:trPr>
        <w:tc>
          <w:tcPr>
            <w:tcW w:w="847" w:type="pct"/>
            <w:vMerge/>
            <w:shd w:val="clear" w:color="auto" w:fill="auto"/>
          </w:tcPr>
          <w:p w:rsidR="00D8692F" w:rsidRPr="007848D3" w:rsidRDefault="00D8692F" w:rsidP="007848D3">
            <w:pPr>
              <w:spacing w:line="360" w:lineRule="auto"/>
              <w:jc w:val="both"/>
              <w:rPr>
                <w:color w:val="000000"/>
                <w:sz w:val="20"/>
              </w:rPr>
            </w:pPr>
          </w:p>
        </w:tc>
        <w:tc>
          <w:tcPr>
            <w:tcW w:w="608"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2009</w:t>
            </w:r>
          </w:p>
          <w:p w:rsidR="00D8692F" w:rsidRPr="007848D3" w:rsidRDefault="00D8692F" w:rsidP="007848D3">
            <w:pPr>
              <w:spacing w:line="360" w:lineRule="auto"/>
              <w:jc w:val="both"/>
              <w:rPr>
                <w:i/>
                <w:color w:val="000000"/>
                <w:sz w:val="20"/>
              </w:rPr>
            </w:pPr>
          </w:p>
        </w:tc>
        <w:tc>
          <w:tcPr>
            <w:tcW w:w="886"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2010</w:t>
            </w:r>
          </w:p>
          <w:p w:rsidR="00D8692F" w:rsidRPr="007848D3" w:rsidRDefault="00D8692F" w:rsidP="007848D3">
            <w:pPr>
              <w:spacing w:line="360" w:lineRule="auto"/>
              <w:jc w:val="both"/>
              <w:rPr>
                <w:i/>
                <w:color w:val="000000"/>
                <w:sz w:val="20"/>
              </w:rPr>
            </w:pPr>
          </w:p>
        </w:tc>
        <w:tc>
          <w:tcPr>
            <w:tcW w:w="886"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2011</w:t>
            </w:r>
          </w:p>
          <w:p w:rsidR="00D8692F" w:rsidRPr="007848D3" w:rsidRDefault="00D8692F" w:rsidP="007848D3">
            <w:pPr>
              <w:spacing w:line="360" w:lineRule="auto"/>
              <w:jc w:val="both"/>
              <w:rPr>
                <w:i/>
                <w:color w:val="000000"/>
                <w:sz w:val="20"/>
              </w:rPr>
            </w:pPr>
          </w:p>
        </w:tc>
        <w:tc>
          <w:tcPr>
            <w:tcW w:w="886"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2012</w:t>
            </w:r>
          </w:p>
          <w:p w:rsidR="00D8692F" w:rsidRPr="007848D3" w:rsidRDefault="00D8692F" w:rsidP="007848D3">
            <w:pPr>
              <w:spacing w:line="360" w:lineRule="auto"/>
              <w:jc w:val="both"/>
              <w:rPr>
                <w:i/>
                <w:color w:val="000000"/>
                <w:sz w:val="20"/>
              </w:rPr>
            </w:pPr>
          </w:p>
        </w:tc>
        <w:tc>
          <w:tcPr>
            <w:tcW w:w="886"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2013</w:t>
            </w:r>
          </w:p>
        </w:tc>
      </w:tr>
      <w:tr w:rsidR="00D8692F" w:rsidRPr="007848D3" w:rsidTr="007848D3">
        <w:trPr>
          <w:cantSplit/>
          <w:trHeight w:hRule="exact" w:val="839"/>
          <w:jc w:val="center"/>
        </w:trPr>
        <w:tc>
          <w:tcPr>
            <w:tcW w:w="84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 Поток реальных денег</w:t>
            </w:r>
          </w:p>
          <w:p w:rsidR="00345BFB" w:rsidRPr="007848D3" w:rsidRDefault="00D8692F" w:rsidP="007848D3">
            <w:pPr>
              <w:spacing w:line="360" w:lineRule="auto"/>
              <w:jc w:val="both"/>
              <w:rPr>
                <w:color w:val="000000"/>
                <w:sz w:val="20"/>
              </w:rPr>
            </w:pPr>
            <w:r w:rsidRPr="007848D3">
              <w:rPr>
                <w:color w:val="000000"/>
                <w:sz w:val="20"/>
              </w:rPr>
              <w:t>(С опер. деят.+ С инв. деят.)</w:t>
            </w:r>
          </w:p>
          <w:p w:rsidR="00D8692F" w:rsidRPr="007848D3" w:rsidRDefault="00D8692F" w:rsidP="007848D3">
            <w:pPr>
              <w:tabs>
                <w:tab w:val="left" w:pos="1071"/>
              </w:tabs>
              <w:spacing w:line="360" w:lineRule="auto"/>
              <w:jc w:val="both"/>
              <w:rPr>
                <w:color w:val="000000"/>
                <w:sz w:val="20"/>
              </w:rPr>
            </w:pPr>
          </w:p>
        </w:tc>
        <w:tc>
          <w:tcPr>
            <w:tcW w:w="608"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-6075697,746</w:t>
            </w:r>
          </w:p>
          <w:p w:rsidR="00D8692F" w:rsidRPr="007848D3" w:rsidRDefault="00D8692F" w:rsidP="007848D3">
            <w:pPr>
              <w:spacing w:line="360" w:lineRule="auto"/>
              <w:jc w:val="both"/>
              <w:rPr>
                <w:color w:val="000000"/>
                <w:sz w:val="20"/>
                <w:szCs w:val="20"/>
              </w:rPr>
            </w:pPr>
          </w:p>
        </w:tc>
        <w:tc>
          <w:tcPr>
            <w:tcW w:w="886"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3624015,252</w:t>
            </w:r>
          </w:p>
        </w:tc>
        <w:tc>
          <w:tcPr>
            <w:tcW w:w="886"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7619721,712</w:t>
            </w:r>
          </w:p>
        </w:tc>
        <w:tc>
          <w:tcPr>
            <w:tcW w:w="886"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11935086,3</w:t>
            </w:r>
          </w:p>
        </w:tc>
        <w:tc>
          <w:tcPr>
            <w:tcW w:w="886"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16595680,51</w:t>
            </w:r>
          </w:p>
        </w:tc>
      </w:tr>
      <w:tr w:rsidR="00D8692F" w:rsidRPr="007848D3" w:rsidTr="007848D3">
        <w:trPr>
          <w:cantSplit/>
          <w:trHeight w:hRule="exact" w:val="410"/>
          <w:jc w:val="center"/>
        </w:trPr>
        <w:tc>
          <w:tcPr>
            <w:tcW w:w="84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 Сальдо реальных денег</w:t>
            </w:r>
          </w:p>
          <w:p w:rsidR="00D8692F" w:rsidRPr="007848D3" w:rsidRDefault="00D8692F" w:rsidP="007848D3">
            <w:pPr>
              <w:spacing w:line="360" w:lineRule="auto"/>
              <w:jc w:val="both"/>
              <w:rPr>
                <w:color w:val="000000"/>
                <w:sz w:val="20"/>
              </w:rPr>
            </w:pPr>
          </w:p>
        </w:tc>
        <w:tc>
          <w:tcPr>
            <w:tcW w:w="608"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w:t>
            </w:r>
          </w:p>
          <w:p w:rsidR="00D8692F" w:rsidRPr="007848D3" w:rsidRDefault="00D8692F" w:rsidP="007848D3">
            <w:pPr>
              <w:spacing w:line="360" w:lineRule="auto"/>
              <w:jc w:val="both"/>
              <w:rPr>
                <w:color w:val="000000"/>
                <w:sz w:val="20"/>
                <w:szCs w:val="20"/>
              </w:rPr>
            </w:pPr>
          </w:p>
        </w:tc>
        <w:tc>
          <w:tcPr>
            <w:tcW w:w="886"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3624015,252</w:t>
            </w:r>
          </w:p>
        </w:tc>
        <w:tc>
          <w:tcPr>
            <w:tcW w:w="886"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7619721,712</w:t>
            </w:r>
          </w:p>
        </w:tc>
        <w:tc>
          <w:tcPr>
            <w:tcW w:w="886"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11935086,3</w:t>
            </w:r>
          </w:p>
        </w:tc>
        <w:tc>
          <w:tcPr>
            <w:tcW w:w="886"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16595680,51</w:t>
            </w:r>
          </w:p>
        </w:tc>
      </w:tr>
      <w:tr w:rsidR="00D8692F" w:rsidRPr="007848D3" w:rsidTr="007848D3">
        <w:trPr>
          <w:cantSplit/>
          <w:trHeight w:hRule="exact" w:val="672"/>
          <w:jc w:val="center"/>
        </w:trPr>
        <w:tc>
          <w:tcPr>
            <w:tcW w:w="84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 Сальдо накопленных реальных денег</w:t>
            </w:r>
          </w:p>
          <w:p w:rsidR="00D8692F" w:rsidRPr="007848D3" w:rsidRDefault="00D8692F" w:rsidP="007848D3">
            <w:pPr>
              <w:spacing w:line="360" w:lineRule="auto"/>
              <w:jc w:val="both"/>
              <w:rPr>
                <w:color w:val="000000"/>
                <w:sz w:val="20"/>
              </w:rPr>
            </w:pPr>
          </w:p>
        </w:tc>
        <w:tc>
          <w:tcPr>
            <w:tcW w:w="608"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w:t>
            </w:r>
          </w:p>
        </w:tc>
        <w:tc>
          <w:tcPr>
            <w:tcW w:w="886"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3624015,252</w:t>
            </w:r>
          </w:p>
        </w:tc>
        <w:tc>
          <w:tcPr>
            <w:tcW w:w="886"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11243736,96</w:t>
            </w:r>
          </w:p>
        </w:tc>
        <w:tc>
          <w:tcPr>
            <w:tcW w:w="886"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23178823,26</w:t>
            </w:r>
          </w:p>
        </w:tc>
        <w:tc>
          <w:tcPr>
            <w:tcW w:w="886"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39774503,77</w:t>
            </w:r>
          </w:p>
        </w:tc>
      </w:tr>
      <w:tr w:rsidR="00D8692F" w:rsidRPr="007848D3" w:rsidTr="007848D3">
        <w:trPr>
          <w:cantSplit/>
          <w:trHeight w:hRule="exact" w:val="673"/>
          <w:jc w:val="center"/>
        </w:trPr>
        <w:tc>
          <w:tcPr>
            <w:tcW w:w="84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4. Коэффициент дисконтирования (2</w:t>
            </w:r>
            <w:r w:rsidR="00345BFB" w:rsidRPr="007848D3">
              <w:rPr>
                <w:color w:val="000000"/>
                <w:sz w:val="20"/>
              </w:rPr>
              <w:t>0%</w:t>
            </w:r>
            <w:r w:rsidRPr="007848D3">
              <w:rPr>
                <w:color w:val="000000"/>
                <w:sz w:val="20"/>
              </w:rPr>
              <w:t>)</w:t>
            </w:r>
          </w:p>
        </w:tc>
        <w:tc>
          <w:tcPr>
            <w:tcW w:w="608"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0,833</w:t>
            </w:r>
          </w:p>
        </w:tc>
        <w:tc>
          <w:tcPr>
            <w:tcW w:w="886"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0,694</w:t>
            </w:r>
          </w:p>
        </w:tc>
        <w:tc>
          <w:tcPr>
            <w:tcW w:w="886"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0,578</w:t>
            </w:r>
          </w:p>
        </w:tc>
        <w:tc>
          <w:tcPr>
            <w:tcW w:w="886"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0,482</w:t>
            </w:r>
          </w:p>
        </w:tc>
        <w:tc>
          <w:tcPr>
            <w:tcW w:w="886"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0,402</w:t>
            </w:r>
          </w:p>
        </w:tc>
      </w:tr>
      <w:tr w:rsidR="00D8692F" w:rsidRPr="007848D3" w:rsidTr="007848D3">
        <w:trPr>
          <w:cantSplit/>
          <w:trHeight w:hRule="exact" w:val="431"/>
          <w:jc w:val="center"/>
        </w:trPr>
        <w:tc>
          <w:tcPr>
            <w:tcW w:w="84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5. ЧДД (Поток реал. ден.</w:t>
            </w:r>
            <w:r w:rsidRPr="007848D3">
              <w:rPr>
                <w:color w:val="000000"/>
                <w:sz w:val="20"/>
                <w:szCs w:val="20"/>
              </w:rPr>
              <w:sym w:font="Symbol" w:char="F0B4"/>
            </w:r>
            <w:r w:rsidRPr="007848D3">
              <w:rPr>
                <w:color w:val="000000"/>
                <w:sz w:val="20"/>
              </w:rPr>
              <w:t xml:space="preserve"> К</w:t>
            </w:r>
            <w:r w:rsidRPr="007848D3">
              <w:rPr>
                <w:color w:val="000000"/>
                <w:sz w:val="20"/>
                <w:vertAlign w:val="subscript"/>
              </w:rPr>
              <w:t>диск</w:t>
            </w:r>
            <w:r w:rsidRPr="007848D3">
              <w:rPr>
                <w:color w:val="000000"/>
                <w:sz w:val="20"/>
              </w:rPr>
              <w:t>)</w:t>
            </w:r>
          </w:p>
        </w:tc>
        <w:tc>
          <w:tcPr>
            <w:tcW w:w="608"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-5061056,22</w:t>
            </w:r>
          </w:p>
        </w:tc>
        <w:tc>
          <w:tcPr>
            <w:tcW w:w="886"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2515066,585</w:t>
            </w:r>
          </w:p>
        </w:tc>
        <w:tc>
          <w:tcPr>
            <w:tcW w:w="886"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4404199,15</w:t>
            </w:r>
          </w:p>
        </w:tc>
        <w:tc>
          <w:tcPr>
            <w:tcW w:w="886"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5752711,597</w:t>
            </w:r>
          </w:p>
        </w:tc>
        <w:tc>
          <w:tcPr>
            <w:tcW w:w="886"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6671463,565</w:t>
            </w:r>
          </w:p>
        </w:tc>
      </w:tr>
      <w:tr w:rsidR="00D8692F" w:rsidRPr="007848D3" w:rsidTr="007848D3">
        <w:trPr>
          <w:cantSplit/>
          <w:trHeight w:hRule="exact" w:val="578"/>
          <w:jc w:val="center"/>
        </w:trPr>
        <w:tc>
          <w:tcPr>
            <w:tcW w:w="847" w:type="pct"/>
            <w:shd w:val="clear" w:color="auto" w:fill="auto"/>
          </w:tcPr>
          <w:p w:rsidR="00D8692F" w:rsidRPr="007848D3" w:rsidRDefault="00D8692F" w:rsidP="007848D3">
            <w:pPr>
              <w:spacing w:line="360" w:lineRule="auto"/>
              <w:jc w:val="both"/>
              <w:rPr>
                <w:color w:val="000000"/>
                <w:sz w:val="20"/>
              </w:rPr>
            </w:pPr>
            <w:r w:rsidRPr="007848D3">
              <w:rPr>
                <w:color w:val="000000"/>
                <w:sz w:val="20"/>
              </w:rPr>
              <w:t>6. ЧДД нарастающим итогом</w:t>
            </w:r>
          </w:p>
          <w:p w:rsidR="00D8692F" w:rsidRPr="007848D3" w:rsidRDefault="00D8692F" w:rsidP="007848D3">
            <w:pPr>
              <w:spacing w:line="360" w:lineRule="auto"/>
              <w:jc w:val="both"/>
              <w:rPr>
                <w:color w:val="000000"/>
                <w:sz w:val="20"/>
              </w:rPr>
            </w:pPr>
          </w:p>
        </w:tc>
        <w:tc>
          <w:tcPr>
            <w:tcW w:w="608"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-5061056,22</w:t>
            </w:r>
          </w:p>
        </w:tc>
        <w:tc>
          <w:tcPr>
            <w:tcW w:w="886"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-2545989,64</w:t>
            </w:r>
          </w:p>
        </w:tc>
        <w:tc>
          <w:tcPr>
            <w:tcW w:w="886"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1858209,512</w:t>
            </w:r>
          </w:p>
        </w:tc>
        <w:tc>
          <w:tcPr>
            <w:tcW w:w="886"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7610921,109</w:t>
            </w:r>
          </w:p>
        </w:tc>
        <w:tc>
          <w:tcPr>
            <w:tcW w:w="886" w:type="pct"/>
            <w:shd w:val="clear" w:color="auto" w:fill="auto"/>
          </w:tcPr>
          <w:p w:rsidR="00D8692F" w:rsidRPr="007848D3" w:rsidRDefault="00D8692F" w:rsidP="007848D3">
            <w:pPr>
              <w:spacing w:line="360" w:lineRule="auto"/>
              <w:jc w:val="both"/>
              <w:rPr>
                <w:color w:val="000000"/>
                <w:sz w:val="20"/>
                <w:szCs w:val="20"/>
              </w:rPr>
            </w:pPr>
            <w:r w:rsidRPr="007848D3">
              <w:rPr>
                <w:color w:val="000000"/>
                <w:sz w:val="20"/>
                <w:szCs w:val="20"/>
              </w:rPr>
              <w:t>14282384,67</w:t>
            </w:r>
          </w:p>
        </w:tc>
      </w:tr>
    </w:tbl>
    <w:p w:rsidR="00D8692F" w:rsidRPr="00345BFB" w:rsidRDefault="00D8692F" w:rsidP="00345BFB">
      <w:pPr>
        <w:spacing w:line="360" w:lineRule="auto"/>
        <w:ind w:firstLine="709"/>
        <w:jc w:val="both"/>
        <w:rPr>
          <w:color w:val="000000"/>
          <w:sz w:val="28"/>
        </w:rPr>
      </w:pPr>
    </w:p>
    <w:p w:rsidR="00D8692F" w:rsidRPr="00345BFB" w:rsidRDefault="00D8692F" w:rsidP="00345BFB">
      <w:pPr>
        <w:spacing w:line="360" w:lineRule="auto"/>
        <w:ind w:firstLine="709"/>
        <w:jc w:val="both"/>
        <w:rPr>
          <w:color w:val="000000"/>
          <w:sz w:val="28"/>
        </w:rPr>
      </w:pPr>
      <w:r w:rsidRPr="00345BFB">
        <w:rPr>
          <w:color w:val="000000"/>
          <w:sz w:val="28"/>
        </w:rPr>
        <w:t>Для оценки эффективности проекта рассчитаем следующие показатели.</w:t>
      </w:r>
    </w:p>
    <w:p w:rsidR="00D8692F" w:rsidRPr="00345BFB" w:rsidRDefault="00D8692F" w:rsidP="00345BFB">
      <w:pPr>
        <w:spacing w:line="360" w:lineRule="auto"/>
        <w:ind w:firstLine="709"/>
        <w:jc w:val="both"/>
        <w:rPr>
          <w:color w:val="000000"/>
          <w:sz w:val="28"/>
        </w:rPr>
      </w:pPr>
      <w:r w:rsidRPr="00345BFB">
        <w:rPr>
          <w:color w:val="000000"/>
          <w:sz w:val="28"/>
        </w:rPr>
        <w:t>1) Точка безубыточности:</w:t>
      </w:r>
    </w:p>
    <w:p w:rsidR="00A82F81" w:rsidRDefault="00A82F81" w:rsidP="00345BFB">
      <w:pPr>
        <w:spacing w:line="360" w:lineRule="auto"/>
        <w:ind w:firstLine="709"/>
        <w:jc w:val="both"/>
        <w:rPr>
          <w:noProof/>
          <w:color w:val="000000"/>
          <w:position w:val="-30"/>
          <w:sz w:val="28"/>
          <w:lang w:eastAsia="en-US"/>
        </w:rPr>
      </w:pPr>
    </w:p>
    <w:p w:rsidR="00345BFB" w:rsidRDefault="00E42349" w:rsidP="00345BFB">
      <w:pPr>
        <w:spacing w:line="360" w:lineRule="auto"/>
        <w:ind w:firstLine="709"/>
        <w:jc w:val="both"/>
        <w:rPr>
          <w:color w:val="000000"/>
          <w:position w:val="-30"/>
          <w:sz w:val="28"/>
        </w:rPr>
      </w:pPr>
      <w:r>
        <w:rPr>
          <w:noProof/>
          <w:color w:val="000000"/>
          <w:position w:val="-30"/>
          <w:sz w:val="28"/>
          <w:lang w:val="en-US" w:eastAsia="en-US"/>
        </w:rPr>
        <w:pict>
          <v:shape id="_x0000_i1050" type="#_x0000_t75" style="width:129pt;height:39pt;visibility:visible">
            <v:imagedata r:id="rId33" o:title=""/>
          </v:shape>
        </w:pict>
      </w:r>
    </w:p>
    <w:p w:rsidR="00D8692F" w:rsidRPr="00345BFB" w:rsidRDefault="00E42349" w:rsidP="00345BFB">
      <w:pPr>
        <w:spacing w:line="360" w:lineRule="auto"/>
        <w:ind w:firstLine="709"/>
        <w:jc w:val="both"/>
        <w:rPr>
          <w:color w:val="000000"/>
          <w:position w:val="-30"/>
          <w:sz w:val="28"/>
        </w:rPr>
      </w:pPr>
      <w:r>
        <w:rPr>
          <w:color w:val="000000"/>
          <w:position w:val="-28"/>
          <w:sz w:val="28"/>
        </w:rPr>
        <w:pict>
          <v:shape id="_x0000_i1051" type="#_x0000_t75" style="width:268.5pt;height:33pt" fillcolor="window">
            <v:imagedata r:id="rId34" o:title=""/>
          </v:shape>
        </w:pict>
      </w:r>
    </w:p>
    <w:p w:rsidR="00A82F81" w:rsidRDefault="00A82F81" w:rsidP="00345BFB">
      <w:pPr>
        <w:spacing w:line="360" w:lineRule="auto"/>
        <w:ind w:firstLine="709"/>
        <w:jc w:val="both"/>
        <w:rPr>
          <w:color w:val="000000"/>
          <w:sz w:val="28"/>
          <w:szCs w:val="28"/>
        </w:rPr>
      </w:pPr>
    </w:p>
    <w:p w:rsidR="00D8692F" w:rsidRPr="00345BFB" w:rsidRDefault="00D8692F" w:rsidP="00345BFB">
      <w:pPr>
        <w:spacing w:line="360" w:lineRule="auto"/>
        <w:ind w:firstLine="709"/>
        <w:jc w:val="both"/>
        <w:rPr>
          <w:i/>
          <w:color w:val="000000"/>
          <w:sz w:val="28"/>
          <w:szCs w:val="28"/>
        </w:rPr>
      </w:pPr>
      <w:r w:rsidRPr="00345BFB">
        <w:rPr>
          <w:color w:val="000000"/>
          <w:sz w:val="28"/>
          <w:szCs w:val="28"/>
        </w:rPr>
        <w:t>Т.о. при объеме продаж 268,3 тыс. туп.,</w:t>
      </w:r>
      <w:r w:rsidRPr="00345BFB">
        <w:rPr>
          <w:i/>
          <w:color w:val="000000"/>
          <w:sz w:val="28"/>
          <w:szCs w:val="28"/>
        </w:rPr>
        <w:t xml:space="preserve"> </w:t>
      </w:r>
      <w:r w:rsidRPr="00345BFB">
        <w:rPr>
          <w:color w:val="000000"/>
          <w:sz w:val="28"/>
          <w:szCs w:val="28"/>
        </w:rPr>
        <w:t>проект рентабелен.</w:t>
      </w:r>
    </w:p>
    <w:p w:rsidR="00D8692F" w:rsidRPr="00345BFB" w:rsidRDefault="00D8692F" w:rsidP="00345BFB">
      <w:pPr>
        <w:spacing w:line="360" w:lineRule="auto"/>
        <w:ind w:firstLine="709"/>
        <w:jc w:val="both"/>
        <w:rPr>
          <w:color w:val="000000"/>
          <w:sz w:val="28"/>
        </w:rPr>
      </w:pPr>
      <w:r w:rsidRPr="00345BFB">
        <w:rPr>
          <w:color w:val="000000"/>
          <w:sz w:val="28"/>
        </w:rPr>
        <w:t xml:space="preserve">2) Чистая текущая стоимость </w:t>
      </w:r>
      <w:r w:rsidRPr="00345BFB">
        <w:rPr>
          <w:color w:val="000000"/>
          <w:sz w:val="28"/>
          <w:lang w:val="en-US"/>
        </w:rPr>
        <w:t>N</w:t>
      </w:r>
      <w:r w:rsidRPr="00345BFB">
        <w:rPr>
          <w:color w:val="000000"/>
          <w:sz w:val="28"/>
        </w:rPr>
        <w:t>РV:</w:t>
      </w:r>
    </w:p>
    <w:p w:rsidR="00A82F81" w:rsidRDefault="00A82F81" w:rsidP="00345BFB">
      <w:pPr>
        <w:spacing w:line="360" w:lineRule="auto"/>
        <w:ind w:firstLine="709"/>
        <w:jc w:val="both"/>
        <w:rPr>
          <w:noProof/>
          <w:color w:val="000000"/>
          <w:sz w:val="28"/>
          <w:szCs w:val="28"/>
          <w:lang w:eastAsia="en-US"/>
        </w:rPr>
      </w:pPr>
    </w:p>
    <w:p w:rsidR="00D8692F" w:rsidRPr="00345BFB" w:rsidRDefault="00E42349" w:rsidP="00345BFB">
      <w:pPr>
        <w:spacing w:line="360" w:lineRule="auto"/>
        <w:ind w:firstLine="709"/>
        <w:jc w:val="both"/>
        <w:rPr>
          <w:color w:val="000000"/>
          <w:sz w:val="28"/>
          <w:szCs w:val="28"/>
        </w:rPr>
      </w:pPr>
      <w:r>
        <w:rPr>
          <w:noProof/>
          <w:color w:val="000000"/>
          <w:sz w:val="28"/>
          <w:szCs w:val="28"/>
          <w:lang w:val="en-US" w:eastAsia="en-US"/>
        </w:rPr>
        <w:pict>
          <v:shape id="_x0000_i1052" type="#_x0000_t75" style="width:275.25pt;height:45pt;visibility:visible">
            <v:imagedata r:id="rId35" o:title=""/>
          </v:shape>
        </w:pict>
      </w:r>
    </w:p>
    <w:p w:rsidR="00D8692F" w:rsidRPr="00345BFB" w:rsidRDefault="00D8692F" w:rsidP="00345BFB">
      <w:pPr>
        <w:spacing w:line="360" w:lineRule="auto"/>
        <w:ind w:firstLine="709"/>
        <w:jc w:val="both"/>
        <w:rPr>
          <w:color w:val="000000"/>
          <w:sz w:val="28"/>
          <w:szCs w:val="28"/>
        </w:rPr>
      </w:pPr>
      <w:r w:rsidRPr="00345BFB">
        <w:rPr>
          <w:color w:val="000000"/>
          <w:sz w:val="28"/>
          <w:szCs w:val="28"/>
          <w:lang w:val="en-US"/>
        </w:rPr>
        <w:t>NPV</w:t>
      </w:r>
      <w:r w:rsidRPr="00345BFB">
        <w:rPr>
          <w:color w:val="000000"/>
          <w:sz w:val="28"/>
          <w:szCs w:val="28"/>
        </w:rPr>
        <w:t xml:space="preserve">= (2515066,585+4404199,15+5752711,597+6671463,565) </w:t>
      </w:r>
      <w:r w:rsidR="00345BFB">
        <w:rPr>
          <w:color w:val="000000"/>
          <w:sz w:val="28"/>
          <w:szCs w:val="28"/>
        </w:rPr>
        <w:t>–</w:t>
      </w:r>
      <w:r w:rsidR="00345BFB" w:rsidRPr="00345BFB">
        <w:rPr>
          <w:color w:val="000000"/>
          <w:sz w:val="28"/>
          <w:szCs w:val="28"/>
        </w:rPr>
        <w:t xml:space="preserve"> </w:t>
      </w:r>
      <w:r w:rsidRPr="00345BFB">
        <w:rPr>
          <w:color w:val="000000"/>
          <w:sz w:val="28"/>
          <w:szCs w:val="28"/>
        </w:rPr>
        <w:t>5061056,22 =</w:t>
      </w:r>
      <w:r w:rsidR="00345BFB">
        <w:rPr>
          <w:color w:val="000000"/>
          <w:sz w:val="28"/>
          <w:szCs w:val="28"/>
        </w:rPr>
        <w:t xml:space="preserve"> </w:t>
      </w:r>
      <w:r w:rsidRPr="00345BFB">
        <w:rPr>
          <w:color w:val="000000"/>
          <w:sz w:val="28"/>
          <w:szCs w:val="28"/>
        </w:rPr>
        <w:t xml:space="preserve">=19343440,9 </w:t>
      </w:r>
      <w:r w:rsidR="00345BFB">
        <w:rPr>
          <w:color w:val="000000"/>
          <w:sz w:val="28"/>
          <w:szCs w:val="28"/>
        </w:rPr>
        <w:t>–</w:t>
      </w:r>
      <w:r w:rsidR="00345BFB" w:rsidRPr="00345BFB">
        <w:rPr>
          <w:color w:val="000000"/>
          <w:sz w:val="28"/>
          <w:szCs w:val="28"/>
        </w:rPr>
        <w:t xml:space="preserve"> </w:t>
      </w:r>
      <w:r w:rsidRPr="00345BFB">
        <w:rPr>
          <w:color w:val="000000"/>
          <w:sz w:val="28"/>
          <w:szCs w:val="28"/>
        </w:rPr>
        <w:t>5061056,22</w:t>
      </w:r>
      <w:r w:rsidR="00345BFB">
        <w:rPr>
          <w:color w:val="000000"/>
          <w:sz w:val="28"/>
          <w:szCs w:val="28"/>
        </w:rPr>
        <w:t xml:space="preserve"> </w:t>
      </w:r>
      <w:r w:rsidRPr="00345BFB">
        <w:rPr>
          <w:color w:val="000000"/>
          <w:sz w:val="28"/>
          <w:szCs w:val="28"/>
        </w:rPr>
        <w:t>=14282384,7 руб.</w:t>
      </w:r>
    </w:p>
    <w:p w:rsidR="00D8692F" w:rsidRPr="00345BFB" w:rsidRDefault="00D8692F" w:rsidP="00345BFB">
      <w:pPr>
        <w:spacing w:line="360" w:lineRule="auto"/>
        <w:ind w:firstLine="709"/>
        <w:jc w:val="both"/>
        <w:rPr>
          <w:color w:val="000000"/>
          <w:sz w:val="28"/>
          <w:szCs w:val="28"/>
        </w:rPr>
      </w:pPr>
      <w:r w:rsidRPr="00345BFB">
        <w:rPr>
          <w:color w:val="000000"/>
          <w:sz w:val="28"/>
          <w:szCs w:val="28"/>
          <w:lang w:val="en-US"/>
        </w:rPr>
        <w:t>NPV</w:t>
      </w:r>
      <w:r w:rsidRPr="00345BFB">
        <w:rPr>
          <w:color w:val="000000"/>
          <w:sz w:val="28"/>
          <w:szCs w:val="28"/>
        </w:rPr>
        <w:t>&gt;0, проект приемлем.</w:t>
      </w:r>
    </w:p>
    <w:p w:rsidR="00D8692F" w:rsidRPr="00345BFB" w:rsidRDefault="00D8692F" w:rsidP="00345BFB">
      <w:pPr>
        <w:spacing w:line="360" w:lineRule="auto"/>
        <w:ind w:firstLine="709"/>
        <w:jc w:val="both"/>
        <w:rPr>
          <w:color w:val="000000"/>
          <w:sz w:val="28"/>
          <w:szCs w:val="28"/>
        </w:rPr>
      </w:pPr>
    </w:p>
    <w:p w:rsidR="00D8692F" w:rsidRPr="00345BFB" w:rsidRDefault="00D8692F" w:rsidP="00345BFB">
      <w:pPr>
        <w:spacing w:line="360" w:lineRule="auto"/>
        <w:ind w:firstLine="709"/>
        <w:jc w:val="both"/>
        <w:rPr>
          <w:color w:val="000000"/>
          <w:sz w:val="28"/>
          <w:szCs w:val="28"/>
        </w:rPr>
      </w:pPr>
      <w:r w:rsidRPr="00345BFB">
        <w:rPr>
          <w:color w:val="000000"/>
          <w:sz w:val="28"/>
          <w:szCs w:val="28"/>
        </w:rPr>
        <w:t>3) Индекс рентабельности Р</w:t>
      </w:r>
      <w:r w:rsidRPr="00345BFB">
        <w:rPr>
          <w:color w:val="000000"/>
          <w:sz w:val="28"/>
          <w:szCs w:val="28"/>
          <w:lang w:val="en-US"/>
        </w:rPr>
        <w:t>I</w:t>
      </w:r>
      <w:r w:rsidRPr="00345BFB">
        <w:rPr>
          <w:color w:val="000000"/>
          <w:sz w:val="28"/>
          <w:szCs w:val="28"/>
        </w:rPr>
        <w:t>:</w:t>
      </w:r>
    </w:p>
    <w:p w:rsidR="00A82F81" w:rsidRDefault="00A82F81" w:rsidP="00345BFB">
      <w:pPr>
        <w:spacing w:line="360" w:lineRule="auto"/>
        <w:ind w:firstLine="709"/>
        <w:jc w:val="both"/>
        <w:rPr>
          <w:b/>
          <w:noProof/>
          <w:color w:val="000000"/>
          <w:sz w:val="28"/>
          <w:szCs w:val="28"/>
          <w:lang w:eastAsia="en-US"/>
        </w:rPr>
      </w:pPr>
    </w:p>
    <w:p w:rsidR="00D8692F" w:rsidRPr="00345BFB" w:rsidRDefault="00E42349" w:rsidP="00345BFB">
      <w:pPr>
        <w:spacing w:line="360" w:lineRule="auto"/>
        <w:ind w:firstLine="709"/>
        <w:jc w:val="both"/>
        <w:rPr>
          <w:color w:val="000000"/>
          <w:sz w:val="28"/>
          <w:szCs w:val="28"/>
        </w:rPr>
      </w:pPr>
      <w:r>
        <w:rPr>
          <w:b/>
          <w:noProof/>
          <w:color w:val="000000"/>
          <w:sz w:val="28"/>
          <w:szCs w:val="28"/>
          <w:lang w:val="en-US" w:eastAsia="en-US"/>
        </w:rPr>
        <w:pict>
          <v:shape id="_x0000_i1053" type="#_x0000_t75" style="width:180pt;height:84.75pt;visibility:visible">
            <v:imagedata r:id="rId36" o:title=""/>
          </v:shape>
        </w:pict>
      </w:r>
    </w:p>
    <w:p w:rsidR="00D8692F" w:rsidRPr="00345BFB" w:rsidRDefault="00D8692F" w:rsidP="00345BFB">
      <w:pPr>
        <w:spacing w:line="360" w:lineRule="auto"/>
        <w:ind w:firstLine="709"/>
        <w:jc w:val="both"/>
        <w:rPr>
          <w:color w:val="000000"/>
          <w:sz w:val="28"/>
          <w:szCs w:val="28"/>
        </w:rPr>
      </w:pPr>
      <w:r w:rsidRPr="00345BFB">
        <w:rPr>
          <w:color w:val="000000"/>
          <w:sz w:val="28"/>
          <w:szCs w:val="28"/>
          <w:lang w:val="en-US"/>
        </w:rPr>
        <w:t>PI</w:t>
      </w:r>
      <w:r w:rsidRPr="00345BFB">
        <w:rPr>
          <w:color w:val="000000"/>
          <w:sz w:val="28"/>
          <w:szCs w:val="28"/>
        </w:rPr>
        <w:t xml:space="preserve"> = (2515066,585+4404199,15+5752711,597+6671463,565) / 5061056,22</w:t>
      </w:r>
      <w:r w:rsidR="00345BFB">
        <w:rPr>
          <w:color w:val="000000"/>
          <w:sz w:val="28"/>
          <w:szCs w:val="28"/>
        </w:rPr>
        <w:t xml:space="preserve"> </w:t>
      </w:r>
      <w:r w:rsidRPr="00345BFB">
        <w:rPr>
          <w:color w:val="000000"/>
          <w:sz w:val="28"/>
          <w:szCs w:val="28"/>
        </w:rPr>
        <w:t>= 3,822</w:t>
      </w:r>
    </w:p>
    <w:p w:rsidR="00345BFB" w:rsidRDefault="00D8692F" w:rsidP="00345BFB">
      <w:pPr>
        <w:spacing w:line="360" w:lineRule="auto"/>
        <w:ind w:firstLine="709"/>
        <w:jc w:val="both"/>
        <w:rPr>
          <w:color w:val="000000"/>
          <w:sz w:val="28"/>
          <w:szCs w:val="28"/>
        </w:rPr>
      </w:pPr>
      <w:r w:rsidRPr="00345BFB">
        <w:rPr>
          <w:color w:val="000000"/>
          <w:sz w:val="28"/>
          <w:szCs w:val="28"/>
        </w:rPr>
        <w:t>Р1&gt;1,</w:t>
      </w:r>
      <w:r w:rsidR="00345BFB">
        <w:rPr>
          <w:color w:val="000000"/>
          <w:sz w:val="28"/>
          <w:szCs w:val="28"/>
        </w:rPr>
        <w:t xml:space="preserve"> </w:t>
      </w:r>
      <w:r w:rsidRPr="00345BFB">
        <w:rPr>
          <w:color w:val="000000"/>
          <w:sz w:val="28"/>
          <w:szCs w:val="28"/>
        </w:rPr>
        <w:t>проект эффективен.</w:t>
      </w:r>
    </w:p>
    <w:p w:rsidR="00A82F81" w:rsidRDefault="00A82F81" w:rsidP="00345BFB">
      <w:pPr>
        <w:spacing w:line="360" w:lineRule="auto"/>
        <w:ind w:firstLine="709"/>
        <w:jc w:val="both"/>
        <w:rPr>
          <w:color w:val="000000"/>
          <w:sz w:val="28"/>
        </w:rPr>
      </w:pPr>
    </w:p>
    <w:p w:rsidR="00D8692F" w:rsidRPr="00345BFB" w:rsidRDefault="00D8692F" w:rsidP="00345BFB">
      <w:pPr>
        <w:spacing w:line="360" w:lineRule="auto"/>
        <w:ind w:firstLine="709"/>
        <w:jc w:val="both"/>
        <w:rPr>
          <w:color w:val="000000"/>
          <w:sz w:val="28"/>
        </w:rPr>
      </w:pPr>
      <w:r w:rsidRPr="00345BFB">
        <w:rPr>
          <w:color w:val="000000"/>
          <w:sz w:val="28"/>
        </w:rPr>
        <w:t xml:space="preserve">4) Внутренняя норма доходности </w:t>
      </w:r>
      <w:r w:rsidRPr="00345BFB">
        <w:rPr>
          <w:color w:val="000000"/>
          <w:sz w:val="28"/>
          <w:lang w:val="en-US"/>
        </w:rPr>
        <w:t>IRR</w:t>
      </w:r>
      <w:r w:rsidRPr="00345BFB">
        <w:rPr>
          <w:color w:val="000000"/>
          <w:sz w:val="28"/>
        </w:rPr>
        <w:t>:</w:t>
      </w:r>
    </w:p>
    <w:p w:rsidR="00A82F81" w:rsidRDefault="00A82F81" w:rsidP="00345BFB">
      <w:pPr>
        <w:spacing w:line="360" w:lineRule="auto"/>
        <w:ind w:firstLine="709"/>
        <w:jc w:val="both"/>
        <w:rPr>
          <w:noProof/>
          <w:color w:val="000000"/>
          <w:sz w:val="28"/>
          <w:lang w:eastAsia="en-US"/>
        </w:rPr>
      </w:pPr>
    </w:p>
    <w:p w:rsidR="00345BFB" w:rsidRDefault="00E42349" w:rsidP="00345BFB">
      <w:pPr>
        <w:spacing w:line="360" w:lineRule="auto"/>
        <w:ind w:firstLine="709"/>
        <w:jc w:val="both"/>
        <w:rPr>
          <w:color w:val="000000"/>
          <w:sz w:val="28"/>
        </w:rPr>
      </w:pPr>
      <w:r>
        <w:rPr>
          <w:noProof/>
          <w:color w:val="000000"/>
          <w:sz w:val="28"/>
          <w:lang w:val="en-US" w:eastAsia="en-US"/>
        </w:rPr>
        <w:pict>
          <v:shape id="_x0000_i1054" type="#_x0000_t75" style="width:254.25pt;height:42pt;visibility:visible">
            <v:imagedata r:id="rId37" o:title=""/>
          </v:shape>
        </w:pict>
      </w:r>
    </w:p>
    <w:p w:rsidR="00345BFB" w:rsidRDefault="00345BFB" w:rsidP="00345BFB">
      <w:pPr>
        <w:spacing w:line="360" w:lineRule="auto"/>
        <w:ind w:firstLine="709"/>
        <w:jc w:val="both"/>
        <w:rPr>
          <w:color w:val="000000"/>
          <w:sz w:val="28"/>
        </w:rPr>
      </w:pPr>
    </w:p>
    <w:p w:rsidR="00D8692F" w:rsidRPr="00345BFB" w:rsidRDefault="00D8692F" w:rsidP="00345BFB">
      <w:pPr>
        <w:spacing w:line="360" w:lineRule="auto"/>
        <w:ind w:firstLine="709"/>
        <w:jc w:val="both"/>
        <w:rPr>
          <w:color w:val="000000"/>
          <w:sz w:val="28"/>
        </w:rPr>
      </w:pPr>
      <w:r w:rsidRPr="00345BFB">
        <w:rPr>
          <w:color w:val="000000"/>
          <w:sz w:val="28"/>
          <w:lang w:val="en-US"/>
        </w:rPr>
        <w:t>r</w:t>
      </w:r>
      <w:r w:rsidRPr="00345BFB">
        <w:rPr>
          <w:color w:val="000000"/>
          <w:sz w:val="28"/>
        </w:rPr>
        <w:t>1=2</w:t>
      </w:r>
      <w:r w:rsidR="00345BFB" w:rsidRPr="00345BFB">
        <w:rPr>
          <w:color w:val="000000"/>
          <w:sz w:val="28"/>
        </w:rPr>
        <w:t>0</w:t>
      </w:r>
      <w:r w:rsidR="00345BFB">
        <w:rPr>
          <w:color w:val="000000"/>
          <w:sz w:val="28"/>
        </w:rPr>
        <w:t>%</w:t>
      </w:r>
      <w:r w:rsidRPr="00345BFB">
        <w:rPr>
          <w:color w:val="000000"/>
          <w:sz w:val="28"/>
        </w:rPr>
        <w:t xml:space="preserve">, примем </w:t>
      </w:r>
      <w:r w:rsidRPr="00345BFB">
        <w:rPr>
          <w:color w:val="000000"/>
          <w:sz w:val="28"/>
          <w:lang w:val="en-US"/>
        </w:rPr>
        <w:t>r</w:t>
      </w:r>
      <w:r w:rsidRPr="00345BFB">
        <w:rPr>
          <w:color w:val="000000"/>
          <w:sz w:val="28"/>
        </w:rPr>
        <w:t>2=14</w:t>
      </w:r>
      <w:r w:rsidR="00345BFB" w:rsidRPr="00345BFB">
        <w:rPr>
          <w:color w:val="000000"/>
          <w:sz w:val="28"/>
        </w:rPr>
        <w:t>0</w:t>
      </w:r>
      <w:r w:rsidR="00345BFB">
        <w:rPr>
          <w:color w:val="000000"/>
          <w:sz w:val="28"/>
        </w:rPr>
        <w:t>%</w:t>
      </w:r>
      <w:r w:rsidRPr="00345BFB">
        <w:rPr>
          <w:color w:val="000000"/>
          <w:sz w:val="28"/>
        </w:rPr>
        <w:t xml:space="preserve">. Составим вспомогательную таблицу для расчета </w:t>
      </w:r>
      <w:r w:rsidRPr="00345BFB">
        <w:rPr>
          <w:color w:val="000000"/>
          <w:sz w:val="28"/>
          <w:lang w:val="en-US"/>
        </w:rPr>
        <w:t>N</w:t>
      </w:r>
      <w:r w:rsidRPr="00345BFB">
        <w:rPr>
          <w:color w:val="000000"/>
          <w:sz w:val="28"/>
        </w:rPr>
        <w:t>Р</w:t>
      </w:r>
      <w:r w:rsidRPr="00345BFB">
        <w:rPr>
          <w:color w:val="000000"/>
          <w:sz w:val="28"/>
          <w:lang w:val="en-US"/>
        </w:rPr>
        <w:t>V</w:t>
      </w:r>
      <w:r w:rsidRPr="00345BFB">
        <w:rPr>
          <w:color w:val="000000"/>
          <w:sz w:val="28"/>
        </w:rPr>
        <w:t xml:space="preserve"> для этой ставки (табл. 23).</w:t>
      </w:r>
    </w:p>
    <w:p w:rsidR="00D8692F" w:rsidRPr="00345BFB" w:rsidRDefault="00D8692F" w:rsidP="00345BFB">
      <w:pPr>
        <w:spacing w:line="360" w:lineRule="auto"/>
        <w:ind w:firstLine="709"/>
        <w:jc w:val="both"/>
        <w:rPr>
          <w:color w:val="000000"/>
          <w:sz w:val="28"/>
        </w:rPr>
      </w:pPr>
    </w:p>
    <w:p w:rsidR="00345BFB" w:rsidRDefault="00D8692F" w:rsidP="00345BFB">
      <w:pPr>
        <w:spacing w:line="360" w:lineRule="auto"/>
        <w:ind w:firstLine="709"/>
        <w:jc w:val="both"/>
        <w:rPr>
          <w:color w:val="000000"/>
          <w:sz w:val="28"/>
          <w:szCs w:val="28"/>
        </w:rPr>
      </w:pPr>
      <w:r w:rsidRPr="00345BFB">
        <w:rPr>
          <w:color w:val="000000"/>
          <w:sz w:val="28"/>
          <w:szCs w:val="28"/>
        </w:rPr>
        <w:t>Таблица 23</w:t>
      </w:r>
      <w:r w:rsidR="00A82F81">
        <w:rPr>
          <w:color w:val="000000"/>
          <w:sz w:val="28"/>
          <w:szCs w:val="28"/>
        </w:rPr>
        <w:t xml:space="preserve">. </w:t>
      </w:r>
      <w:r w:rsidRPr="00345BFB">
        <w:rPr>
          <w:color w:val="000000"/>
          <w:sz w:val="28"/>
          <w:szCs w:val="28"/>
        </w:rPr>
        <w:t xml:space="preserve">Вспомогательная таблица для расчета </w:t>
      </w:r>
      <w:r w:rsidRPr="00345BFB">
        <w:rPr>
          <w:color w:val="000000"/>
          <w:sz w:val="28"/>
          <w:szCs w:val="28"/>
          <w:lang w:val="en-US"/>
        </w:rPr>
        <w:t>IRR</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91"/>
        <w:gridCol w:w="1266"/>
        <w:gridCol w:w="1560"/>
        <w:gridCol w:w="1560"/>
        <w:gridCol w:w="1560"/>
        <w:gridCol w:w="1560"/>
      </w:tblGrid>
      <w:tr w:rsidR="00D8692F" w:rsidRPr="007848D3" w:rsidTr="007848D3">
        <w:trPr>
          <w:cantSplit/>
          <w:trHeight w:hRule="exact" w:val="395"/>
          <w:jc w:val="center"/>
        </w:trPr>
        <w:tc>
          <w:tcPr>
            <w:tcW w:w="963"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Показатели</w:t>
            </w:r>
          </w:p>
          <w:p w:rsidR="00D8692F" w:rsidRPr="007848D3" w:rsidRDefault="00D8692F" w:rsidP="007848D3">
            <w:pPr>
              <w:spacing w:line="360" w:lineRule="auto"/>
              <w:jc w:val="both"/>
              <w:rPr>
                <w:i/>
                <w:color w:val="000000"/>
                <w:sz w:val="20"/>
              </w:rPr>
            </w:pPr>
          </w:p>
        </w:tc>
        <w:tc>
          <w:tcPr>
            <w:tcW w:w="681"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2009</w:t>
            </w:r>
          </w:p>
          <w:p w:rsidR="00D8692F" w:rsidRPr="007848D3" w:rsidRDefault="00D8692F" w:rsidP="007848D3">
            <w:pPr>
              <w:spacing w:line="360" w:lineRule="auto"/>
              <w:jc w:val="both"/>
              <w:rPr>
                <w:i/>
                <w:color w:val="000000"/>
                <w:sz w:val="20"/>
              </w:rPr>
            </w:pPr>
          </w:p>
        </w:tc>
        <w:tc>
          <w:tcPr>
            <w:tcW w:w="839"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2010</w:t>
            </w:r>
          </w:p>
          <w:p w:rsidR="00D8692F" w:rsidRPr="007848D3" w:rsidRDefault="00D8692F" w:rsidP="007848D3">
            <w:pPr>
              <w:spacing w:line="360" w:lineRule="auto"/>
              <w:jc w:val="both"/>
              <w:rPr>
                <w:i/>
                <w:color w:val="000000"/>
                <w:sz w:val="20"/>
              </w:rPr>
            </w:pPr>
          </w:p>
        </w:tc>
        <w:tc>
          <w:tcPr>
            <w:tcW w:w="839"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2011</w:t>
            </w:r>
          </w:p>
          <w:p w:rsidR="00D8692F" w:rsidRPr="007848D3" w:rsidRDefault="00D8692F" w:rsidP="007848D3">
            <w:pPr>
              <w:spacing w:line="360" w:lineRule="auto"/>
              <w:jc w:val="both"/>
              <w:rPr>
                <w:i/>
                <w:color w:val="000000"/>
                <w:sz w:val="20"/>
              </w:rPr>
            </w:pPr>
          </w:p>
        </w:tc>
        <w:tc>
          <w:tcPr>
            <w:tcW w:w="839"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2012</w:t>
            </w:r>
          </w:p>
          <w:p w:rsidR="00D8692F" w:rsidRPr="007848D3" w:rsidRDefault="00D8692F" w:rsidP="007848D3">
            <w:pPr>
              <w:spacing w:line="360" w:lineRule="auto"/>
              <w:jc w:val="both"/>
              <w:rPr>
                <w:i/>
                <w:color w:val="000000"/>
                <w:sz w:val="20"/>
              </w:rPr>
            </w:pPr>
          </w:p>
        </w:tc>
        <w:tc>
          <w:tcPr>
            <w:tcW w:w="839" w:type="pct"/>
            <w:shd w:val="clear" w:color="auto" w:fill="auto"/>
          </w:tcPr>
          <w:p w:rsidR="00D8692F" w:rsidRPr="007848D3" w:rsidRDefault="00D8692F" w:rsidP="007848D3">
            <w:pPr>
              <w:spacing w:line="360" w:lineRule="auto"/>
              <w:jc w:val="both"/>
              <w:rPr>
                <w:i/>
                <w:color w:val="000000"/>
                <w:sz w:val="20"/>
              </w:rPr>
            </w:pPr>
            <w:r w:rsidRPr="007848D3">
              <w:rPr>
                <w:i/>
                <w:color w:val="000000"/>
                <w:sz w:val="20"/>
              </w:rPr>
              <w:t>2013</w:t>
            </w:r>
          </w:p>
        </w:tc>
      </w:tr>
      <w:tr w:rsidR="00D8692F" w:rsidRPr="007848D3" w:rsidTr="007848D3">
        <w:trPr>
          <w:cantSplit/>
          <w:trHeight w:hRule="exact" w:val="410"/>
          <w:jc w:val="center"/>
        </w:trPr>
        <w:tc>
          <w:tcPr>
            <w:tcW w:w="963" w:type="pct"/>
            <w:shd w:val="clear" w:color="auto" w:fill="auto"/>
          </w:tcPr>
          <w:p w:rsidR="00D8692F" w:rsidRPr="007848D3" w:rsidRDefault="00D8692F" w:rsidP="007848D3">
            <w:pPr>
              <w:spacing w:line="360" w:lineRule="auto"/>
              <w:jc w:val="both"/>
              <w:rPr>
                <w:color w:val="000000"/>
                <w:sz w:val="20"/>
              </w:rPr>
            </w:pPr>
            <w:r w:rsidRPr="007848D3">
              <w:rPr>
                <w:color w:val="000000"/>
                <w:sz w:val="20"/>
              </w:rPr>
              <w:t>ЧДП</w:t>
            </w:r>
          </w:p>
        </w:tc>
        <w:tc>
          <w:tcPr>
            <w:tcW w:w="68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-6075697,746</w:t>
            </w:r>
          </w:p>
          <w:p w:rsidR="00D8692F" w:rsidRPr="007848D3" w:rsidRDefault="00D8692F" w:rsidP="007848D3">
            <w:pPr>
              <w:spacing w:line="360" w:lineRule="auto"/>
              <w:jc w:val="both"/>
              <w:rPr>
                <w:color w:val="000000"/>
                <w:sz w:val="20"/>
              </w:rPr>
            </w:pPr>
          </w:p>
        </w:tc>
        <w:tc>
          <w:tcPr>
            <w:tcW w:w="839"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3624015,252</w:t>
            </w:r>
          </w:p>
        </w:tc>
        <w:tc>
          <w:tcPr>
            <w:tcW w:w="839" w:type="pct"/>
            <w:shd w:val="clear" w:color="auto" w:fill="auto"/>
          </w:tcPr>
          <w:p w:rsidR="00D8692F" w:rsidRPr="007848D3" w:rsidRDefault="00D8692F" w:rsidP="007848D3">
            <w:pPr>
              <w:spacing w:line="360" w:lineRule="auto"/>
              <w:jc w:val="both"/>
              <w:rPr>
                <w:color w:val="000000"/>
                <w:sz w:val="20"/>
              </w:rPr>
            </w:pPr>
            <w:r w:rsidRPr="007848D3">
              <w:rPr>
                <w:color w:val="000000"/>
                <w:sz w:val="20"/>
              </w:rPr>
              <w:t>7619721,712</w:t>
            </w:r>
          </w:p>
        </w:tc>
        <w:tc>
          <w:tcPr>
            <w:tcW w:w="839"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11935086,3</w:t>
            </w:r>
          </w:p>
        </w:tc>
        <w:tc>
          <w:tcPr>
            <w:tcW w:w="839"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16595680,51</w:t>
            </w:r>
          </w:p>
        </w:tc>
      </w:tr>
      <w:tr w:rsidR="00D8692F" w:rsidRPr="007848D3" w:rsidTr="007848D3">
        <w:trPr>
          <w:cantSplit/>
          <w:trHeight w:hRule="exact" w:val="646"/>
          <w:jc w:val="center"/>
        </w:trPr>
        <w:tc>
          <w:tcPr>
            <w:tcW w:w="963" w:type="pct"/>
            <w:shd w:val="clear" w:color="auto" w:fill="auto"/>
          </w:tcPr>
          <w:p w:rsidR="00D8692F" w:rsidRPr="007848D3" w:rsidRDefault="00D8692F" w:rsidP="007848D3">
            <w:pPr>
              <w:spacing w:line="360" w:lineRule="auto"/>
              <w:jc w:val="both"/>
              <w:rPr>
                <w:color w:val="000000"/>
                <w:sz w:val="20"/>
              </w:rPr>
            </w:pPr>
            <w:r w:rsidRPr="007848D3">
              <w:rPr>
                <w:color w:val="000000"/>
                <w:sz w:val="20"/>
              </w:rPr>
              <w:t>Коэффициент дисконтирования</w:t>
            </w:r>
          </w:p>
          <w:p w:rsidR="00D8692F" w:rsidRPr="007848D3" w:rsidRDefault="00D8692F" w:rsidP="007848D3">
            <w:pPr>
              <w:spacing w:line="360" w:lineRule="auto"/>
              <w:jc w:val="both"/>
              <w:rPr>
                <w:color w:val="000000"/>
                <w:sz w:val="20"/>
              </w:rPr>
            </w:pPr>
          </w:p>
        </w:tc>
        <w:tc>
          <w:tcPr>
            <w:tcW w:w="68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0,4167</w:t>
            </w:r>
          </w:p>
        </w:tc>
        <w:tc>
          <w:tcPr>
            <w:tcW w:w="839" w:type="pct"/>
            <w:shd w:val="clear" w:color="auto" w:fill="auto"/>
          </w:tcPr>
          <w:p w:rsidR="00D8692F" w:rsidRPr="007848D3" w:rsidRDefault="00D8692F" w:rsidP="007848D3">
            <w:pPr>
              <w:spacing w:line="360" w:lineRule="auto"/>
              <w:jc w:val="both"/>
              <w:rPr>
                <w:color w:val="000000"/>
                <w:sz w:val="20"/>
              </w:rPr>
            </w:pPr>
            <w:r w:rsidRPr="007848D3">
              <w:rPr>
                <w:color w:val="000000"/>
                <w:sz w:val="20"/>
              </w:rPr>
              <w:t>0,1736</w:t>
            </w:r>
          </w:p>
        </w:tc>
        <w:tc>
          <w:tcPr>
            <w:tcW w:w="839" w:type="pct"/>
            <w:shd w:val="clear" w:color="auto" w:fill="auto"/>
          </w:tcPr>
          <w:p w:rsidR="00D8692F" w:rsidRPr="007848D3" w:rsidRDefault="00D8692F" w:rsidP="007848D3">
            <w:pPr>
              <w:spacing w:line="360" w:lineRule="auto"/>
              <w:jc w:val="both"/>
              <w:rPr>
                <w:color w:val="000000"/>
                <w:sz w:val="20"/>
              </w:rPr>
            </w:pPr>
            <w:r w:rsidRPr="007848D3">
              <w:rPr>
                <w:color w:val="000000"/>
                <w:sz w:val="20"/>
              </w:rPr>
              <w:t>0,0723</w:t>
            </w:r>
          </w:p>
        </w:tc>
        <w:tc>
          <w:tcPr>
            <w:tcW w:w="839" w:type="pct"/>
            <w:shd w:val="clear" w:color="auto" w:fill="auto"/>
          </w:tcPr>
          <w:p w:rsidR="00D8692F" w:rsidRPr="007848D3" w:rsidRDefault="00D8692F" w:rsidP="007848D3">
            <w:pPr>
              <w:spacing w:line="360" w:lineRule="auto"/>
              <w:jc w:val="both"/>
              <w:rPr>
                <w:color w:val="000000"/>
                <w:sz w:val="20"/>
              </w:rPr>
            </w:pPr>
            <w:r w:rsidRPr="007848D3">
              <w:rPr>
                <w:color w:val="000000"/>
                <w:sz w:val="20"/>
              </w:rPr>
              <w:t>0,0301</w:t>
            </w:r>
          </w:p>
        </w:tc>
        <w:tc>
          <w:tcPr>
            <w:tcW w:w="839" w:type="pct"/>
            <w:shd w:val="clear" w:color="auto" w:fill="auto"/>
          </w:tcPr>
          <w:p w:rsidR="00D8692F" w:rsidRPr="007848D3" w:rsidRDefault="00D8692F" w:rsidP="007848D3">
            <w:pPr>
              <w:spacing w:line="360" w:lineRule="auto"/>
              <w:jc w:val="both"/>
              <w:rPr>
                <w:color w:val="000000"/>
                <w:sz w:val="20"/>
              </w:rPr>
            </w:pPr>
            <w:r w:rsidRPr="007848D3">
              <w:rPr>
                <w:color w:val="000000"/>
                <w:sz w:val="20"/>
              </w:rPr>
              <w:t>0,0126</w:t>
            </w:r>
          </w:p>
        </w:tc>
      </w:tr>
      <w:tr w:rsidR="00D8692F" w:rsidRPr="007848D3" w:rsidTr="007848D3">
        <w:trPr>
          <w:cantSplit/>
          <w:trHeight w:val="928"/>
          <w:jc w:val="center"/>
        </w:trPr>
        <w:tc>
          <w:tcPr>
            <w:tcW w:w="963" w:type="pct"/>
            <w:shd w:val="clear" w:color="auto" w:fill="auto"/>
          </w:tcPr>
          <w:p w:rsidR="00D8692F" w:rsidRPr="007848D3" w:rsidRDefault="00D8692F" w:rsidP="007848D3">
            <w:pPr>
              <w:spacing w:line="360" w:lineRule="auto"/>
              <w:jc w:val="both"/>
              <w:rPr>
                <w:color w:val="000000"/>
                <w:sz w:val="20"/>
              </w:rPr>
            </w:pPr>
            <w:r w:rsidRPr="007848D3">
              <w:rPr>
                <w:color w:val="000000"/>
                <w:sz w:val="20"/>
              </w:rPr>
              <w:t>Чистая текущая дисконтированная стоимость</w:t>
            </w:r>
          </w:p>
        </w:tc>
        <w:tc>
          <w:tcPr>
            <w:tcW w:w="68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-2531743,25</w:t>
            </w:r>
          </w:p>
        </w:tc>
        <w:tc>
          <w:tcPr>
            <w:tcW w:w="839" w:type="pct"/>
            <w:shd w:val="clear" w:color="auto" w:fill="auto"/>
          </w:tcPr>
          <w:p w:rsidR="00D8692F" w:rsidRPr="007848D3" w:rsidRDefault="00D8692F" w:rsidP="007848D3">
            <w:pPr>
              <w:spacing w:line="360" w:lineRule="auto"/>
              <w:jc w:val="both"/>
              <w:rPr>
                <w:color w:val="000000"/>
                <w:sz w:val="20"/>
              </w:rPr>
            </w:pPr>
            <w:r w:rsidRPr="007848D3">
              <w:rPr>
                <w:color w:val="000000"/>
                <w:sz w:val="20"/>
              </w:rPr>
              <w:t>629129,0477</w:t>
            </w:r>
          </w:p>
        </w:tc>
        <w:tc>
          <w:tcPr>
            <w:tcW w:w="839" w:type="pct"/>
            <w:shd w:val="clear" w:color="auto" w:fill="auto"/>
          </w:tcPr>
          <w:p w:rsidR="00D8692F" w:rsidRPr="007848D3" w:rsidRDefault="00D8692F" w:rsidP="007848D3">
            <w:pPr>
              <w:spacing w:line="360" w:lineRule="auto"/>
              <w:jc w:val="both"/>
              <w:rPr>
                <w:color w:val="000000"/>
                <w:sz w:val="20"/>
              </w:rPr>
            </w:pPr>
            <w:r w:rsidRPr="007848D3">
              <w:rPr>
                <w:color w:val="000000"/>
                <w:sz w:val="20"/>
              </w:rPr>
              <w:t>550905,8798</w:t>
            </w:r>
          </w:p>
        </w:tc>
        <w:tc>
          <w:tcPr>
            <w:tcW w:w="839"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359246,0976</w:t>
            </w:r>
          </w:p>
        </w:tc>
        <w:tc>
          <w:tcPr>
            <w:tcW w:w="839" w:type="pct"/>
            <w:shd w:val="clear" w:color="auto" w:fill="auto"/>
          </w:tcPr>
          <w:p w:rsidR="00D8692F" w:rsidRPr="007848D3" w:rsidRDefault="00D8692F" w:rsidP="007848D3">
            <w:pPr>
              <w:spacing w:line="360" w:lineRule="auto"/>
              <w:jc w:val="both"/>
              <w:rPr>
                <w:color w:val="000000"/>
                <w:sz w:val="20"/>
              </w:rPr>
            </w:pPr>
            <w:r w:rsidRPr="007848D3">
              <w:rPr>
                <w:color w:val="000000"/>
                <w:sz w:val="20"/>
              </w:rPr>
              <w:t>209105,5744</w:t>
            </w:r>
          </w:p>
        </w:tc>
      </w:tr>
      <w:tr w:rsidR="00D8692F" w:rsidRPr="007848D3" w:rsidTr="007848D3">
        <w:trPr>
          <w:cantSplit/>
          <w:trHeight w:val="622"/>
          <w:jc w:val="center"/>
        </w:trPr>
        <w:tc>
          <w:tcPr>
            <w:tcW w:w="963" w:type="pct"/>
            <w:shd w:val="clear" w:color="auto" w:fill="auto"/>
          </w:tcPr>
          <w:p w:rsidR="00D8692F" w:rsidRPr="007848D3" w:rsidRDefault="00D8692F" w:rsidP="007848D3">
            <w:pPr>
              <w:spacing w:line="360" w:lineRule="auto"/>
              <w:jc w:val="both"/>
              <w:rPr>
                <w:color w:val="000000"/>
                <w:sz w:val="20"/>
              </w:rPr>
            </w:pPr>
            <w:r w:rsidRPr="007848D3">
              <w:rPr>
                <w:color w:val="000000"/>
                <w:sz w:val="20"/>
              </w:rPr>
              <w:t>Чистая текущая стоимость нарастающим итогом</w:t>
            </w:r>
          </w:p>
        </w:tc>
        <w:tc>
          <w:tcPr>
            <w:tcW w:w="681"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-1902614,2</w:t>
            </w:r>
          </w:p>
        </w:tc>
        <w:tc>
          <w:tcPr>
            <w:tcW w:w="839"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-1273485,155</w:t>
            </w:r>
          </w:p>
        </w:tc>
        <w:tc>
          <w:tcPr>
            <w:tcW w:w="839" w:type="pct"/>
            <w:shd w:val="clear" w:color="auto" w:fill="auto"/>
          </w:tcPr>
          <w:p w:rsidR="00D8692F" w:rsidRPr="007848D3" w:rsidRDefault="00D8692F" w:rsidP="007848D3">
            <w:pPr>
              <w:spacing w:line="360" w:lineRule="auto"/>
              <w:jc w:val="both"/>
              <w:rPr>
                <w:color w:val="000000"/>
                <w:sz w:val="20"/>
              </w:rPr>
            </w:pPr>
            <w:r w:rsidRPr="007848D3">
              <w:rPr>
                <w:color w:val="000000"/>
                <w:sz w:val="20"/>
              </w:rPr>
              <w:t>-722579,2755</w:t>
            </w:r>
          </w:p>
        </w:tc>
        <w:tc>
          <w:tcPr>
            <w:tcW w:w="839" w:type="pct"/>
            <w:shd w:val="clear" w:color="auto" w:fill="auto"/>
          </w:tcPr>
          <w:p w:rsidR="00D8692F" w:rsidRPr="007848D3" w:rsidRDefault="00D8692F" w:rsidP="007848D3">
            <w:pPr>
              <w:spacing w:line="360" w:lineRule="auto"/>
              <w:jc w:val="both"/>
              <w:rPr>
                <w:color w:val="000000"/>
                <w:sz w:val="20"/>
              </w:rPr>
            </w:pPr>
            <w:r w:rsidRPr="007848D3">
              <w:rPr>
                <w:color w:val="000000"/>
                <w:sz w:val="20"/>
              </w:rPr>
              <w:t>-363333,178</w:t>
            </w:r>
          </w:p>
        </w:tc>
        <w:tc>
          <w:tcPr>
            <w:tcW w:w="839" w:type="pct"/>
            <w:shd w:val="clear" w:color="auto" w:fill="auto"/>
          </w:tcPr>
          <w:p w:rsidR="00D8692F" w:rsidRPr="007848D3" w:rsidRDefault="00D8692F" w:rsidP="007848D3">
            <w:pPr>
              <w:spacing w:line="360" w:lineRule="auto"/>
              <w:jc w:val="both"/>
              <w:rPr>
                <w:color w:val="000000"/>
                <w:sz w:val="20"/>
              </w:rPr>
            </w:pPr>
            <w:r w:rsidRPr="007848D3">
              <w:rPr>
                <w:color w:val="000000"/>
                <w:sz w:val="20"/>
              </w:rPr>
              <w:t>-154227,6034</w:t>
            </w:r>
          </w:p>
        </w:tc>
      </w:tr>
    </w:tbl>
    <w:p w:rsidR="00D8692F" w:rsidRPr="00345BFB" w:rsidRDefault="00D8692F" w:rsidP="00345BFB">
      <w:pPr>
        <w:spacing w:line="360" w:lineRule="auto"/>
        <w:ind w:firstLine="709"/>
        <w:jc w:val="both"/>
        <w:rPr>
          <w:i/>
          <w:color w:val="000000"/>
          <w:sz w:val="28"/>
        </w:rPr>
      </w:pPr>
    </w:p>
    <w:p w:rsidR="00D8692F" w:rsidRPr="00345BFB" w:rsidRDefault="00D8692F" w:rsidP="00345BFB">
      <w:pPr>
        <w:spacing w:line="360" w:lineRule="auto"/>
        <w:ind w:firstLine="709"/>
        <w:jc w:val="both"/>
        <w:rPr>
          <w:color w:val="000000"/>
          <w:sz w:val="28"/>
        </w:rPr>
      </w:pPr>
      <w:r w:rsidRPr="00345BFB">
        <w:rPr>
          <w:color w:val="000000"/>
          <w:sz w:val="28"/>
        </w:rPr>
        <w:t xml:space="preserve">Теперь рассчитаем </w:t>
      </w:r>
      <w:r w:rsidRPr="00345BFB">
        <w:rPr>
          <w:color w:val="000000"/>
          <w:sz w:val="28"/>
          <w:lang w:val="en-US"/>
        </w:rPr>
        <w:t>IRR</w:t>
      </w:r>
      <w:r w:rsidRPr="00345BFB">
        <w:rPr>
          <w:color w:val="000000"/>
          <w:sz w:val="28"/>
        </w:rPr>
        <w:t>:</w:t>
      </w:r>
      <w:r w:rsidR="00E42349">
        <w:rPr>
          <w:noProof/>
          <w:color w:val="000000"/>
          <w:sz w:val="28"/>
          <w:lang w:val="en-US" w:eastAsia="en-US"/>
        </w:rPr>
        <w:pict>
          <v:shape id="_x0000_i1055" type="#_x0000_t75" style="width:9pt;height:17.25pt;visibility:visible">
            <v:imagedata r:id="rId38" o:title=""/>
          </v:shape>
        </w:pict>
      </w:r>
    </w:p>
    <w:p w:rsidR="00D8692F" w:rsidRPr="00345BFB" w:rsidRDefault="00D8692F" w:rsidP="00345BFB">
      <w:pPr>
        <w:pStyle w:val="af2"/>
        <w:widowControl/>
        <w:spacing w:after="0" w:line="360" w:lineRule="auto"/>
        <w:ind w:firstLine="709"/>
        <w:rPr>
          <w:color w:val="000000"/>
          <w:sz w:val="28"/>
        </w:rPr>
      </w:pPr>
      <w:r w:rsidRPr="00345BFB">
        <w:rPr>
          <w:color w:val="000000"/>
          <w:sz w:val="28"/>
          <w:lang w:val="en-US"/>
        </w:rPr>
        <w:t>IRR</w:t>
      </w:r>
      <w:r w:rsidRPr="00345BFB">
        <w:rPr>
          <w:color w:val="000000"/>
          <w:sz w:val="28"/>
        </w:rPr>
        <w:t xml:space="preserve"> =</w:t>
      </w:r>
      <w:r w:rsidR="00E42349">
        <w:rPr>
          <w:color w:val="000000"/>
          <w:position w:val="-28"/>
          <w:sz w:val="28"/>
          <w:lang w:val="en-US"/>
        </w:rPr>
        <w:pict>
          <v:shape id="_x0000_i1056" type="#_x0000_t75" style="width:362.25pt;height:33pt">
            <v:imagedata r:id="rId39" o:title=""/>
          </v:shape>
        </w:pict>
      </w:r>
    </w:p>
    <w:p w:rsidR="00D8692F" w:rsidRPr="00345BFB" w:rsidRDefault="00D8692F" w:rsidP="00345BFB">
      <w:pPr>
        <w:spacing w:line="360" w:lineRule="auto"/>
        <w:ind w:firstLine="709"/>
        <w:jc w:val="both"/>
        <w:rPr>
          <w:color w:val="000000"/>
          <w:sz w:val="28"/>
        </w:rPr>
      </w:pPr>
    </w:p>
    <w:p w:rsidR="00D8692F" w:rsidRPr="00345BFB" w:rsidRDefault="00D8692F" w:rsidP="00345BFB">
      <w:pPr>
        <w:spacing w:line="360" w:lineRule="auto"/>
        <w:ind w:firstLine="709"/>
        <w:jc w:val="both"/>
        <w:rPr>
          <w:color w:val="000000"/>
          <w:sz w:val="28"/>
        </w:rPr>
      </w:pPr>
      <w:r w:rsidRPr="00345BFB">
        <w:rPr>
          <w:color w:val="000000"/>
          <w:sz w:val="28"/>
          <w:lang w:val="en-US"/>
        </w:rPr>
        <w:t>IRR</w:t>
      </w:r>
      <w:r w:rsidRPr="00345BFB">
        <w:rPr>
          <w:color w:val="000000"/>
          <w:sz w:val="28"/>
        </w:rPr>
        <w:t>=138,</w:t>
      </w:r>
      <w:r w:rsidR="00345BFB" w:rsidRPr="00345BFB">
        <w:rPr>
          <w:color w:val="000000"/>
          <w:sz w:val="28"/>
        </w:rPr>
        <w:t>7</w:t>
      </w:r>
      <w:r w:rsidR="00345BFB">
        <w:rPr>
          <w:color w:val="000000"/>
          <w:sz w:val="28"/>
        </w:rPr>
        <w:t>%</w:t>
      </w:r>
      <w:r w:rsidRPr="00345BFB">
        <w:rPr>
          <w:color w:val="000000"/>
          <w:sz w:val="28"/>
        </w:rPr>
        <w:t xml:space="preserve"> &gt; 2</w:t>
      </w:r>
      <w:r w:rsidR="00345BFB" w:rsidRPr="00345BFB">
        <w:rPr>
          <w:color w:val="000000"/>
          <w:sz w:val="28"/>
        </w:rPr>
        <w:t>0</w:t>
      </w:r>
      <w:r w:rsidR="00345BFB">
        <w:rPr>
          <w:color w:val="000000"/>
          <w:sz w:val="28"/>
        </w:rPr>
        <w:t>%</w:t>
      </w:r>
      <w:r w:rsidRPr="00345BFB">
        <w:rPr>
          <w:color w:val="000000"/>
          <w:sz w:val="28"/>
        </w:rPr>
        <w:t>, проект эффективен.</w:t>
      </w:r>
    </w:p>
    <w:p w:rsidR="00D8692F" w:rsidRPr="00345BFB" w:rsidRDefault="00D8692F" w:rsidP="00345BFB">
      <w:pPr>
        <w:spacing w:line="360" w:lineRule="auto"/>
        <w:ind w:firstLine="709"/>
        <w:jc w:val="both"/>
        <w:rPr>
          <w:color w:val="000000"/>
          <w:sz w:val="28"/>
        </w:rPr>
      </w:pPr>
      <w:r w:rsidRPr="00345BFB">
        <w:rPr>
          <w:color w:val="000000"/>
          <w:sz w:val="28"/>
        </w:rPr>
        <w:t>5) Период окупаемости Т</w:t>
      </w:r>
      <w:r w:rsidRPr="00345BFB">
        <w:rPr>
          <w:color w:val="000000"/>
          <w:sz w:val="28"/>
          <w:vertAlign w:val="subscript"/>
        </w:rPr>
        <w:t>д</w:t>
      </w:r>
      <w:r w:rsidRPr="00345BFB">
        <w:rPr>
          <w:color w:val="000000"/>
          <w:sz w:val="28"/>
        </w:rPr>
        <w:t>:</w:t>
      </w:r>
    </w:p>
    <w:p w:rsidR="00A82F81" w:rsidRDefault="00D8692F" w:rsidP="00345BFB">
      <w:pPr>
        <w:spacing w:line="360" w:lineRule="auto"/>
        <w:ind w:firstLine="709"/>
        <w:jc w:val="both"/>
        <w:rPr>
          <w:color w:val="000000"/>
          <w:sz w:val="28"/>
        </w:rPr>
      </w:pPr>
      <w:r w:rsidRPr="00345BFB">
        <w:rPr>
          <w:color w:val="000000"/>
          <w:sz w:val="28"/>
        </w:rPr>
        <w:t>Для расчета воспользуемся формулой:</w:t>
      </w:r>
    </w:p>
    <w:p w:rsidR="00D8692F" w:rsidRPr="00345BFB" w:rsidRDefault="00A82F81" w:rsidP="00345BFB">
      <w:pPr>
        <w:spacing w:line="360" w:lineRule="auto"/>
        <w:ind w:firstLine="709"/>
        <w:jc w:val="both"/>
        <w:rPr>
          <w:color w:val="000000"/>
          <w:sz w:val="28"/>
        </w:rPr>
      </w:pPr>
      <w:r>
        <w:rPr>
          <w:color w:val="000000"/>
          <w:sz w:val="28"/>
        </w:rPr>
        <w:br w:type="page"/>
      </w:r>
      <w:r w:rsidR="00E42349">
        <w:rPr>
          <w:noProof/>
          <w:color w:val="000000"/>
          <w:sz w:val="28"/>
          <w:lang w:val="en-US" w:eastAsia="en-US"/>
        </w:rPr>
        <w:pict>
          <v:shape id="_x0000_i1057" type="#_x0000_t75" style="width:134.25pt;height:52.5pt;visibility:visible">
            <v:imagedata r:id="rId40" o:title=""/>
          </v:shape>
        </w:pict>
      </w:r>
    </w:p>
    <w:p w:rsidR="00D8692F" w:rsidRPr="00345BFB" w:rsidRDefault="00D8692F" w:rsidP="00345BFB">
      <w:pPr>
        <w:spacing w:line="360" w:lineRule="auto"/>
        <w:ind w:firstLine="709"/>
        <w:jc w:val="both"/>
        <w:rPr>
          <w:color w:val="000000"/>
          <w:sz w:val="28"/>
        </w:rPr>
      </w:pPr>
    </w:p>
    <w:p w:rsidR="00D8692F" w:rsidRPr="00345BFB" w:rsidRDefault="00D8692F" w:rsidP="00345BFB">
      <w:pPr>
        <w:spacing w:line="360" w:lineRule="auto"/>
        <w:ind w:firstLine="709"/>
        <w:jc w:val="both"/>
        <w:rPr>
          <w:color w:val="000000"/>
          <w:sz w:val="28"/>
          <w:vertAlign w:val="subscript"/>
        </w:rPr>
      </w:pPr>
      <w:r w:rsidRPr="00345BFB">
        <w:rPr>
          <w:color w:val="000000"/>
          <w:sz w:val="28"/>
        </w:rPr>
        <w:t>Т</w:t>
      </w:r>
      <w:r w:rsidRPr="00345BFB">
        <w:rPr>
          <w:color w:val="000000"/>
          <w:sz w:val="28"/>
          <w:vertAlign w:val="subscript"/>
        </w:rPr>
        <w:t xml:space="preserve">воз </w:t>
      </w:r>
      <w:r w:rsidR="00E42349">
        <w:rPr>
          <w:color w:val="000000"/>
          <w:position w:val="-28"/>
          <w:sz w:val="28"/>
          <w:vertAlign w:val="subscript"/>
        </w:rPr>
        <w:pict>
          <v:shape id="_x0000_i1058" type="#_x0000_t75" style="width:217.5pt;height:33pt">
            <v:imagedata r:id="rId41" o:title=""/>
          </v:shape>
        </w:pict>
      </w:r>
    </w:p>
    <w:p w:rsidR="00D8692F" w:rsidRPr="00345BFB" w:rsidRDefault="00D8692F" w:rsidP="00345BFB">
      <w:pPr>
        <w:spacing w:line="360" w:lineRule="auto"/>
        <w:ind w:firstLine="709"/>
        <w:jc w:val="both"/>
        <w:rPr>
          <w:color w:val="000000"/>
          <w:sz w:val="28"/>
        </w:rPr>
      </w:pPr>
      <w:r w:rsidRPr="00345BFB">
        <w:rPr>
          <w:color w:val="000000"/>
          <w:sz w:val="28"/>
        </w:rPr>
        <w:t>Т</w:t>
      </w:r>
      <w:r w:rsidRPr="00345BFB">
        <w:rPr>
          <w:color w:val="000000"/>
          <w:sz w:val="28"/>
          <w:vertAlign w:val="subscript"/>
        </w:rPr>
        <w:t>д</w:t>
      </w:r>
      <w:r w:rsidRPr="00345BFB">
        <w:rPr>
          <w:color w:val="000000"/>
          <w:sz w:val="28"/>
        </w:rPr>
        <w:t xml:space="preserve"> =</w:t>
      </w:r>
      <w:r w:rsidR="00345BFB">
        <w:rPr>
          <w:color w:val="000000"/>
          <w:sz w:val="28"/>
        </w:rPr>
        <w:t xml:space="preserve"> </w:t>
      </w:r>
      <w:r w:rsidRPr="00345BFB">
        <w:rPr>
          <w:color w:val="000000"/>
          <w:sz w:val="28"/>
        </w:rPr>
        <w:t>Т</w:t>
      </w:r>
      <w:r w:rsidRPr="00345BFB">
        <w:rPr>
          <w:color w:val="000000"/>
          <w:sz w:val="28"/>
          <w:vertAlign w:val="subscript"/>
        </w:rPr>
        <w:t>возвр.</w:t>
      </w:r>
      <w:r w:rsidRPr="00345BFB">
        <w:rPr>
          <w:color w:val="000000"/>
          <w:sz w:val="28"/>
        </w:rPr>
        <w:t xml:space="preserve"> – Т</w:t>
      </w:r>
      <w:r w:rsidRPr="00345BFB">
        <w:rPr>
          <w:color w:val="000000"/>
          <w:sz w:val="28"/>
          <w:vertAlign w:val="subscript"/>
        </w:rPr>
        <w:t>инвест.</w:t>
      </w:r>
      <w:r w:rsidRPr="00345BFB">
        <w:rPr>
          <w:color w:val="000000"/>
          <w:sz w:val="28"/>
        </w:rPr>
        <w:t xml:space="preserve">= 2,6 </w:t>
      </w:r>
      <w:r w:rsidR="00345BFB">
        <w:rPr>
          <w:color w:val="000000"/>
          <w:sz w:val="28"/>
        </w:rPr>
        <w:t>–</w:t>
      </w:r>
      <w:r w:rsidR="00345BFB" w:rsidRPr="00345BFB">
        <w:rPr>
          <w:color w:val="000000"/>
          <w:sz w:val="28"/>
        </w:rPr>
        <w:t xml:space="preserve"> </w:t>
      </w:r>
      <w:r w:rsidRPr="00345BFB">
        <w:rPr>
          <w:color w:val="000000"/>
          <w:sz w:val="28"/>
        </w:rPr>
        <w:t>1</w:t>
      </w:r>
      <w:r w:rsidR="00345BFB">
        <w:rPr>
          <w:color w:val="000000"/>
          <w:sz w:val="28"/>
        </w:rPr>
        <w:t xml:space="preserve"> </w:t>
      </w:r>
      <w:r w:rsidRPr="00345BFB">
        <w:rPr>
          <w:color w:val="000000"/>
          <w:sz w:val="28"/>
        </w:rPr>
        <w:t xml:space="preserve">= 1,6 </w:t>
      </w:r>
      <w:r w:rsidRPr="00345BFB">
        <w:rPr>
          <w:i/>
          <w:color w:val="000000"/>
          <w:sz w:val="28"/>
        </w:rPr>
        <w:t>года.</w:t>
      </w:r>
    </w:p>
    <w:p w:rsidR="00D8692F" w:rsidRPr="00345BFB" w:rsidRDefault="00D8692F" w:rsidP="00345BFB">
      <w:pPr>
        <w:spacing w:line="360" w:lineRule="auto"/>
        <w:ind w:firstLine="709"/>
        <w:jc w:val="both"/>
        <w:rPr>
          <w:color w:val="000000"/>
          <w:sz w:val="28"/>
        </w:rPr>
      </w:pPr>
      <w:r w:rsidRPr="00345BFB">
        <w:rPr>
          <w:color w:val="000000"/>
          <w:sz w:val="28"/>
          <w:szCs w:val="28"/>
        </w:rPr>
        <w:sym w:font="Symbol" w:char="F02D"/>
      </w:r>
      <w:r w:rsidRPr="00345BFB">
        <w:rPr>
          <w:color w:val="000000"/>
          <w:sz w:val="28"/>
        </w:rPr>
        <w:t xml:space="preserve"> максимальный денежный отток (К</w:t>
      </w:r>
      <w:r w:rsidRPr="00345BFB">
        <w:rPr>
          <w:color w:val="000000"/>
          <w:sz w:val="28"/>
          <w:vertAlign w:val="subscript"/>
          <w:lang w:val="en-US"/>
        </w:rPr>
        <w:t>max</w:t>
      </w:r>
      <w:r w:rsidRPr="00345BFB">
        <w:rPr>
          <w:color w:val="000000"/>
          <w:sz w:val="28"/>
        </w:rPr>
        <w:t>) = 5061056,22 руб.</w:t>
      </w:r>
    </w:p>
    <w:p w:rsidR="00D8692F" w:rsidRPr="00345BFB" w:rsidRDefault="00D8692F" w:rsidP="00345BFB">
      <w:pPr>
        <w:spacing w:line="360" w:lineRule="auto"/>
        <w:ind w:firstLine="709"/>
        <w:jc w:val="both"/>
        <w:rPr>
          <w:color w:val="000000"/>
          <w:sz w:val="28"/>
        </w:rPr>
      </w:pPr>
      <w:r w:rsidRPr="00345BFB">
        <w:rPr>
          <w:color w:val="000000"/>
          <w:sz w:val="28"/>
          <w:szCs w:val="28"/>
        </w:rPr>
        <w:sym w:font="Symbol" w:char="F02D"/>
      </w:r>
      <w:r w:rsidRPr="00345BFB">
        <w:rPr>
          <w:color w:val="000000"/>
          <w:sz w:val="28"/>
        </w:rPr>
        <w:t xml:space="preserve"> интегральный экономический эффект </w:t>
      </w:r>
      <w:r w:rsidRPr="00345BFB">
        <w:rPr>
          <w:color w:val="000000"/>
          <w:sz w:val="28"/>
          <w:szCs w:val="28"/>
        </w:rPr>
        <w:sym w:font="Symbol" w:char="F02D"/>
      </w:r>
      <w:r w:rsidRPr="00345BFB">
        <w:rPr>
          <w:color w:val="000000"/>
          <w:sz w:val="28"/>
        </w:rPr>
        <w:t xml:space="preserve"> </w:t>
      </w:r>
      <w:r w:rsidRPr="00345BFB">
        <w:rPr>
          <w:color w:val="000000"/>
          <w:sz w:val="28"/>
          <w:lang w:val="en-US"/>
        </w:rPr>
        <w:t>NPV</w:t>
      </w:r>
      <w:r w:rsidRPr="00345BFB">
        <w:rPr>
          <w:color w:val="000000"/>
          <w:sz w:val="28"/>
          <w:vertAlign w:val="subscript"/>
        </w:rPr>
        <w:t>пр</w:t>
      </w:r>
      <w:r w:rsidRPr="00345BFB">
        <w:rPr>
          <w:color w:val="000000"/>
          <w:sz w:val="28"/>
        </w:rPr>
        <w:t xml:space="preserve"> = 14282384,7 руб.</w:t>
      </w:r>
    </w:p>
    <w:p w:rsidR="00D8692F" w:rsidRPr="00345BFB" w:rsidRDefault="00D8692F" w:rsidP="00345BFB">
      <w:pPr>
        <w:spacing w:line="360" w:lineRule="auto"/>
        <w:ind w:firstLine="709"/>
        <w:jc w:val="both"/>
        <w:rPr>
          <w:color w:val="000000"/>
          <w:sz w:val="28"/>
        </w:rPr>
      </w:pPr>
      <w:r w:rsidRPr="00345BFB">
        <w:rPr>
          <w:color w:val="000000"/>
          <w:sz w:val="28"/>
          <w:szCs w:val="28"/>
        </w:rPr>
        <w:sym w:font="Symbol" w:char="F02D"/>
      </w:r>
      <w:r w:rsidRPr="00345BFB">
        <w:rPr>
          <w:color w:val="000000"/>
          <w:sz w:val="28"/>
        </w:rPr>
        <w:t xml:space="preserve"> период возврата инвестиций </w:t>
      </w:r>
      <w:r w:rsidRPr="00345BFB">
        <w:rPr>
          <w:color w:val="000000"/>
          <w:sz w:val="28"/>
          <w:szCs w:val="28"/>
        </w:rPr>
        <w:sym w:font="Symbol" w:char="F02D"/>
      </w:r>
      <w:r w:rsidRPr="00345BFB">
        <w:rPr>
          <w:color w:val="000000"/>
          <w:sz w:val="28"/>
        </w:rPr>
        <w:t xml:space="preserve"> Т</w:t>
      </w:r>
      <w:r w:rsidRPr="00345BFB">
        <w:rPr>
          <w:color w:val="000000"/>
          <w:sz w:val="28"/>
          <w:vertAlign w:val="subscript"/>
        </w:rPr>
        <w:t>воз</w:t>
      </w:r>
      <w:r w:rsidRPr="00345BFB">
        <w:rPr>
          <w:color w:val="000000"/>
          <w:sz w:val="28"/>
        </w:rPr>
        <w:t xml:space="preserve"> = 2,6 года</w:t>
      </w:r>
    </w:p>
    <w:p w:rsidR="00D8692F" w:rsidRPr="00345BFB" w:rsidRDefault="00D8692F" w:rsidP="00345BFB">
      <w:pPr>
        <w:spacing w:line="360" w:lineRule="auto"/>
        <w:ind w:firstLine="709"/>
        <w:jc w:val="both"/>
        <w:rPr>
          <w:color w:val="000000"/>
          <w:sz w:val="28"/>
        </w:rPr>
      </w:pPr>
      <w:r w:rsidRPr="00345BFB">
        <w:rPr>
          <w:color w:val="000000"/>
          <w:sz w:val="28"/>
          <w:szCs w:val="28"/>
        </w:rPr>
        <w:sym w:font="Symbol" w:char="F02D"/>
      </w:r>
      <w:r w:rsidRPr="00345BFB">
        <w:rPr>
          <w:color w:val="000000"/>
          <w:sz w:val="28"/>
        </w:rPr>
        <w:t xml:space="preserve"> период окупаемости проекта </w:t>
      </w:r>
      <w:r w:rsidRPr="00345BFB">
        <w:rPr>
          <w:color w:val="000000"/>
          <w:sz w:val="28"/>
          <w:szCs w:val="28"/>
        </w:rPr>
        <w:sym w:font="Symbol" w:char="F02D"/>
      </w:r>
      <w:r w:rsidRPr="00345BFB">
        <w:rPr>
          <w:color w:val="000000"/>
          <w:sz w:val="28"/>
        </w:rPr>
        <w:t>Т</w:t>
      </w:r>
      <w:r w:rsidRPr="00345BFB">
        <w:rPr>
          <w:color w:val="000000"/>
          <w:sz w:val="28"/>
          <w:vertAlign w:val="subscript"/>
        </w:rPr>
        <w:t>ок</w:t>
      </w:r>
      <w:r w:rsidRPr="00345BFB">
        <w:rPr>
          <w:color w:val="000000"/>
          <w:sz w:val="28"/>
        </w:rPr>
        <w:t xml:space="preserve"> = 1,6 года</w:t>
      </w:r>
    </w:p>
    <w:p w:rsidR="00D8692F" w:rsidRPr="00345BFB" w:rsidRDefault="00D8692F" w:rsidP="00345BFB">
      <w:pPr>
        <w:spacing w:line="360" w:lineRule="auto"/>
        <w:ind w:firstLine="709"/>
        <w:jc w:val="both"/>
        <w:rPr>
          <w:color w:val="000000"/>
          <w:sz w:val="28"/>
        </w:rPr>
      </w:pPr>
    </w:p>
    <w:p w:rsidR="00D8692F" w:rsidRDefault="00D8692F" w:rsidP="00345BFB">
      <w:pPr>
        <w:spacing w:line="360" w:lineRule="auto"/>
        <w:ind w:firstLine="709"/>
        <w:jc w:val="both"/>
        <w:rPr>
          <w:color w:val="000000"/>
          <w:sz w:val="28"/>
        </w:rPr>
      </w:pPr>
      <w:r w:rsidRPr="00345BFB">
        <w:rPr>
          <w:color w:val="000000"/>
          <w:sz w:val="28"/>
        </w:rPr>
        <w:t>Построим финансовый профиль проекта (</w:t>
      </w:r>
      <w:r w:rsidR="00345BFB" w:rsidRPr="00345BFB">
        <w:rPr>
          <w:color w:val="000000"/>
          <w:sz w:val="28"/>
        </w:rPr>
        <w:t>рис.</w:t>
      </w:r>
      <w:r w:rsidR="00345BFB">
        <w:rPr>
          <w:color w:val="000000"/>
          <w:sz w:val="28"/>
        </w:rPr>
        <w:t> </w:t>
      </w:r>
      <w:r w:rsidR="00345BFB" w:rsidRPr="00345BFB">
        <w:rPr>
          <w:color w:val="000000"/>
          <w:sz w:val="28"/>
        </w:rPr>
        <w:t>1</w:t>
      </w:r>
      <w:r w:rsidRPr="00345BFB">
        <w:rPr>
          <w:color w:val="000000"/>
          <w:sz w:val="28"/>
        </w:rPr>
        <w:t>2):</w:t>
      </w:r>
    </w:p>
    <w:p w:rsidR="00A82F81" w:rsidRPr="00345BFB" w:rsidRDefault="00A82F81" w:rsidP="00345BFB">
      <w:pPr>
        <w:spacing w:line="360" w:lineRule="auto"/>
        <w:ind w:firstLine="709"/>
        <w:jc w:val="both"/>
        <w:rPr>
          <w:i/>
          <w:color w:val="000000"/>
          <w:sz w:val="28"/>
        </w:rPr>
      </w:pPr>
    </w:p>
    <w:p w:rsidR="00D8692F" w:rsidRPr="00345BFB" w:rsidRDefault="00E42349" w:rsidP="00345BFB">
      <w:pPr>
        <w:spacing w:line="360" w:lineRule="auto"/>
        <w:ind w:firstLine="709"/>
        <w:jc w:val="both"/>
        <w:rPr>
          <w:color w:val="000000"/>
          <w:sz w:val="28"/>
        </w:rPr>
      </w:pPr>
      <w:r>
        <w:rPr>
          <w:noProof/>
          <w:color w:val="000000"/>
          <w:sz w:val="28"/>
          <w:vertAlign w:val="subscript"/>
          <w:lang w:val="en-US" w:eastAsia="en-US"/>
        </w:rPr>
        <w:pict>
          <v:shape id="Объект 10" o:spid="_x0000_i1059" type="#_x0000_t75" style="width:287.25pt;height:188.25pt;visibility:visible">
            <v:imagedata r:id="rId42" o:title="" croptop="-4663f" cropbottom="-5722f" cropleft="-1822f" cropright="-873f"/>
            <o:lock v:ext="edit" aspectratio="f"/>
          </v:shape>
        </w:pict>
      </w:r>
    </w:p>
    <w:p w:rsidR="00D8692F" w:rsidRPr="00345BFB" w:rsidRDefault="00345BFB" w:rsidP="00345BFB">
      <w:pPr>
        <w:spacing w:line="360" w:lineRule="auto"/>
        <w:ind w:firstLine="709"/>
        <w:jc w:val="both"/>
        <w:rPr>
          <w:color w:val="000000"/>
          <w:sz w:val="28"/>
        </w:rPr>
      </w:pPr>
      <w:r w:rsidRPr="00345BFB">
        <w:rPr>
          <w:color w:val="000000"/>
          <w:sz w:val="28"/>
        </w:rPr>
        <w:t>Рис.</w:t>
      </w:r>
      <w:r>
        <w:rPr>
          <w:color w:val="000000"/>
          <w:sz w:val="28"/>
        </w:rPr>
        <w:t> </w:t>
      </w:r>
      <w:r w:rsidRPr="00345BFB">
        <w:rPr>
          <w:color w:val="000000"/>
          <w:sz w:val="28"/>
        </w:rPr>
        <w:t>1</w:t>
      </w:r>
      <w:r w:rsidR="00D8692F" w:rsidRPr="00345BFB">
        <w:rPr>
          <w:color w:val="000000"/>
          <w:sz w:val="28"/>
        </w:rPr>
        <w:t>2 Финансовый профиль проекта</w:t>
      </w:r>
    </w:p>
    <w:p w:rsidR="00345BFB" w:rsidRDefault="00345BFB" w:rsidP="00345BFB">
      <w:pPr>
        <w:spacing w:line="360" w:lineRule="auto"/>
        <w:ind w:firstLine="709"/>
        <w:jc w:val="both"/>
        <w:rPr>
          <w:color w:val="000000"/>
          <w:sz w:val="28"/>
        </w:rPr>
      </w:pPr>
    </w:p>
    <w:p w:rsidR="00345BFB" w:rsidRDefault="00D8692F" w:rsidP="00345BFB">
      <w:pPr>
        <w:spacing w:line="360" w:lineRule="auto"/>
        <w:ind w:firstLine="709"/>
        <w:jc w:val="both"/>
        <w:rPr>
          <w:color w:val="000000"/>
          <w:sz w:val="28"/>
        </w:rPr>
      </w:pPr>
      <w:r w:rsidRPr="00345BFB">
        <w:rPr>
          <w:color w:val="000000"/>
          <w:sz w:val="28"/>
        </w:rPr>
        <w:t>Таким образом, на основе рассчитанных показателей делаем следующие выводы.</w:t>
      </w:r>
    </w:p>
    <w:p w:rsidR="00D8692F" w:rsidRPr="00345BFB" w:rsidRDefault="00D8692F" w:rsidP="00345BFB">
      <w:pPr>
        <w:spacing w:line="360" w:lineRule="auto"/>
        <w:ind w:firstLine="709"/>
        <w:jc w:val="both"/>
        <w:rPr>
          <w:color w:val="000000"/>
          <w:sz w:val="28"/>
          <w:szCs w:val="28"/>
        </w:rPr>
      </w:pPr>
      <w:r w:rsidRPr="00345BFB">
        <w:rPr>
          <w:color w:val="000000"/>
          <w:sz w:val="28"/>
          <w:szCs w:val="28"/>
        </w:rPr>
        <w:t>1. Точка безубыточности 268,3 тыс. туп.</w:t>
      </w:r>
      <w:r w:rsidR="00345BFB">
        <w:rPr>
          <w:color w:val="000000"/>
          <w:sz w:val="28"/>
          <w:szCs w:val="28"/>
        </w:rPr>
        <w:t xml:space="preserve"> </w:t>
      </w:r>
      <w:r w:rsidRPr="00345BFB">
        <w:rPr>
          <w:color w:val="000000"/>
          <w:sz w:val="28"/>
          <w:szCs w:val="28"/>
        </w:rPr>
        <w:t xml:space="preserve">&gt; </w:t>
      </w:r>
      <w:r w:rsidRPr="00345BFB">
        <w:rPr>
          <w:color w:val="000000"/>
          <w:sz w:val="28"/>
          <w:szCs w:val="28"/>
          <w:lang w:val="en-US"/>
        </w:rPr>
        <w:t>V</w:t>
      </w:r>
      <w:r w:rsidRPr="00345BFB">
        <w:rPr>
          <w:color w:val="000000"/>
          <w:sz w:val="28"/>
          <w:szCs w:val="28"/>
          <w:vertAlign w:val="subscript"/>
        </w:rPr>
        <w:t>проект.</w:t>
      </w:r>
      <w:r w:rsidRPr="00345BFB">
        <w:rPr>
          <w:color w:val="000000"/>
          <w:sz w:val="28"/>
          <w:szCs w:val="28"/>
        </w:rPr>
        <w:t>, это говорит о том, что проектные объемы значительно выше критического и существует своего рода запас.</w:t>
      </w:r>
    </w:p>
    <w:p w:rsidR="00D8692F" w:rsidRPr="00345BFB" w:rsidRDefault="00D8692F" w:rsidP="00345BFB">
      <w:pPr>
        <w:spacing w:line="360" w:lineRule="auto"/>
        <w:ind w:firstLine="709"/>
        <w:jc w:val="both"/>
        <w:rPr>
          <w:color w:val="000000"/>
          <w:sz w:val="28"/>
          <w:szCs w:val="28"/>
        </w:rPr>
      </w:pPr>
      <w:r w:rsidRPr="00345BFB">
        <w:rPr>
          <w:color w:val="000000"/>
          <w:sz w:val="28"/>
          <w:szCs w:val="28"/>
        </w:rPr>
        <w:t xml:space="preserve">2. </w:t>
      </w:r>
      <w:r w:rsidRPr="00345BFB">
        <w:rPr>
          <w:color w:val="000000"/>
          <w:sz w:val="28"/>
          <w:szCs w:val="28"/>
          <w:lang w:val="en-US"/>
        </w:rPr>
        <w:t>NPV</w:t>
      </w:r>
      <w:r w:rsidRPr="00345BFB">
        <w:rPr>
          <w:color w:val="000000"/>
          <w:sz w:val="28"/>
          <w:szCs w:val="28"/>
        </w:rPr>
        <w:t>=14282384,7 руб. &gt; 0 это говорит о том, что проект имеет интегральный экономический эффект.</w:t>
      </w:r>
    </w:p>
    <w:p w:rsidR="00D8692F" w:rsidRPr="00345BFB" w:rsidRDefault="00D8692F" w:rsidP="00345BFB">
      <w:pPr>
        <w:spacing w:line="360" w:lineRule="auto"/>
        <w:ind w:firstLine="709"/>
        <w:jc w:val="both"/>
        <w:rPr>
          <w:color w:val="000000"/>
          <w:sz w:val="28"/>
          <w:szCs w:val="28"/>
        </w:rPr>
      </w:pPr>
      <w:r w:rsidRPr="00345BFB">
        <w:rPr>
          <w:color w:val="000000"/>
          <w:sz w:val="28"/>
          <w:szCs w:val="28"/>
        </w:rPr>
        <w:t xml:space="preserve">3. Индекс рентабельности </w:t>
      </w:r>
      <w:r w:rsidRPr="00345BFB">
        <w:rPr>
          <w:color w:val="000000"/>
          <w:sz w:val="28"/>
          <w:szCs w:val="28"/>
          <w:lang w:val="en-US"/>
        </w:rPr>
        <w:t>PI</w:t>
      </w:r>
      <w:r w:rsidRPr="00345BFB">
        <w:rPr>
          <w:color w:val="000000"/>
          <w:sz w:val="28"/>
          <w:szCs w:val="28"/>
        </w:rPr>
        <w:t>=3,822 &gt; 1 значит проект эффективен. Мы на 1 руб. капиталовложений получаем 3,822 руб. дохода.</w:t>
      </w:r>
    </w:p>
    <w:p w:rsidR="00A82F81" w:rsidRDefault="00D8692F" w:rsidP="00345BFB">
      <w:pPr>
        <w:pStyle w:val="1"/>
        <w:keepNext w:val="0"/>
        <w:spacing w:before="0" w:after="0" w:line="360" w:lineRule="auto"/>
        <w:ind w:firstLine="709"/>
        <w:jc w:val="both"/>
        <w:rPr>
          <w:rFonts w:cs="Times New Roman"/>
          <w:b w:val="0"/>
          <w:color w:val="000000"/>
          <w:sz w:val="28"/>
          <w:szCs w:val="28"/>
        </w:rPr>
      </w:pPr>
      <w:r w:rsidRPr="00A82F81">
        <w:rPr>
          <w:rFonts w:cs="Times New Roman"/>
          <w:b w:val="0"/>
          <w:color w:val="000000"/>
          <w:sz w:val="28"/>
          <w:szCs w:val="28"/>
        </w:rPr>
        <w:t>4. Внутренняя норма доходности (</w:t>
      </w:r>
      <w:r w:rsidRPr="00A82F81">
        <w:rPr>
          <w:rFonts w:cs="Times New Roman"/>
          <w:b w:val="0"/>
          <w:color w:val="000000"/>
          <w:sz w:val="28"/>
          <w:szCs w:val="28"/>
          <w:lang w:val="en-US"/>
        </w:rPr>
        <w:t>IRR</w:t>
      </w:r>
      <w:r w:rsidRPr="00A82F81">
        <w:rPr>
          <w:rFonts w:cs="Times New Roman"/>
          <w:b w:val="0"/>
          <w:color w:val="000000"/>
          <w:sz w:val="28"/>
          <w:szCs w:val="28"/>
        </w:rPr>
        <w:t>) составляет 138,</w:t>
      </w:r>
      <w:r w:rsidR="00345BFB" w:rsidRPr="00A82F81">
        <w:rPr>
          <w:rFonts w:cs="Times New Roman"/>
          <w:b w:val="0"/>
          <w:color w:val="000000"/>
          <w:sz w:val="28"/>
          <w:szCs w:val="28"/>
        </w:rPr>
        <w:t>7%</w:t>
      </w:r>
      <w:r w:rsidRPr="00A82F81">
        <w:rPr>
          <w:rFonts w:cs="Times New Roman"/>
          <w:b w:val="0"/>
          <w:color w:val="000000"/>
          <w:sz w:val="28"/>
          <w:szCs w:val="28"/>
        </w:rPr>
        <w:t xml:space="preserve">, а цена авансирования капитала </w:t>
      </w:r>
      <w:r w:rsidRPr="00A82F81">
        <w:rPr>
          <w:rFonts w:cs="Times New Roman"/>
          <w:b w:val="0"/>
          <w:color w:val="000000"/>
          <w:sz w:val="28"/>
          <w:szCs w:val="28"/>
          <w:lang w:val="en-US"/>
        </w:rPr>
        <w:t>r</w:t>
      </w:r>
      <w:r w:rsidRPr="00A82F81">
        <w:rPr>
          <w:rFonts w:cs="Times New Roman"/>
          <w:b w:val="0"/>
          <w:color w:val="000000"/>
          <w:sz w:val="28"/>
          <w:szCs w:val="28"/>
        </w:rPr>
        <w:t>1=2</w:t>
      </w:r>
      <w:r w:rsidR="00345BFB" w:rsidRPr="00A82F81">
        <w:rPr>
          <w:rFonts w:cs="Times New Roman"/>
          <w:b w:val="0"/>
          <w:color w:val="000000"/>
          <w:sz w:val="28"/>
          <w:szCs w:val="28"/>
        </w:rPr>
        <w:t>0%</w:t>
      </w:r>
      <w:r w:rsidRPr="00A82F81">
        <w:rPr>
          <w:rFonts w:cs="Times New Roman"/>
          <w:b w:val="0"/>
          <w:color w:val="000000"/>
          <w:sz w:val="28"/>
          <w:szCs w:val="28"/>
        </w:rPr>
        <w:t xml:space="preserve">, т.о. </w:t>
      </w:r>
      <w:r w:rsidRPr="00A82F81">
        <w:rPr>
          <w:rFonts w:cs="Times New Roman"/>
          <w:b w:val="0"/>
          <w:color w:val="000000"/>
          <w:sz w:val="28"/>
          <w:szCs w:val="28"/>
          <w:lang w:val="en-US"/>
        </w:rPr>
        <w:t>IRR</w:t>
      </w:r>
      <w:r w:rsidRPr="00A82F81">
        <w:rPr>
          <w:rFonts w:cs="Times New Roman"/>
          <w:b w:val="0"/>
          <w:color w:val="000000"/>
          <w:sz w:val="28"/>
          <w:szCs w:val="28"/>
        </w:rPr>
        <w:t>&gt;</w:t>
      </w:r>
      <w:r w:rsidRPr="00A82F81">
        <w:rPr>
          <w:rFonts w:cs="Times New Roman"/>
          <w:b w:val="0"/>
          <w:color w:val="000000"/>
          <w:sz w:val="28"/>
          <w:szCs w:val="28"/>
          <w:lang w:val="en-US"/>
        </w:rPr>
        <w:t>r</w:t>
      </w:r>
      <w:r w:rsidRPr="00A82F81">
        <w:rPr>
          <w:rFonts w:cs="Times New Roman"/>
          <w:b w:val="0"/>
          <w:color w:val="000000"/>
          <w:sz w:val="28"/>
          <w:szCs w:val="28"/>
        </w:rPr>
        <w:t xml:space="preserve">1 это говорит о том, что цена авансирования капитала ниже порогового </w:t>
      </w:r>
      <w:r w:rsidR="00345BFB" w:rsidRPr="00A82F81">
        <w:rPr>
          <w:rFonts w:cs="Times New Roman"/>
          <w:b w:val="0"/>
          <w:color w:val="000000"/>
          <w:sz w:val="28"/>
          <w:szCs w:val="28"/>
        </w:rPr>
        <w:t>значения.</w:t>
      </w:r>
      <w:bookmarkStart w:id="21" w:name="_Toc245287442"/>
    </w:p>
    <w:p w:rsidR="00A82F81" w:rsidRDefault="00A82F81" w:rsidP="00345BFB">
      <w:pPr>
        <w:pStyle w:val="1"/>
        <w:keepNext w:val="0"/>
        <w:spacing w:before="0" w:after="0" w:line="360" w:lineRule="auto"/>
        <w:ind w:firstLine="709"/>
        <w:jc w:val="both"/>
        <w:rPr>
          <w:rFonts w:cs="Times New Roman"/>
          <w:b w:val="0"/>
          <w:color w:val="000000"/>
          <w:sz w:val="28"/>
          <w:szCs w:val="28"/>
        </w:rPr>
      </w:pPr>
    </w:p>
    <w:p w:rsidR="00A82F81" w:rsidRDefault="00A82F81" w:rsidP="00345BFB">
      <w:pPr>
        <w:pStyle w:val="1"/>
        <w:keepNext w:val="0"/>
        <w:spacing w:before="0" w:after="0" w:line="360" w:lineRule="auto"/>
        <w:ind w:firstLine="709"/>
        <w:jc w:val="both"/>
        <w:rPr>
          <w:rFonts w:cs="Times New Roman"/>
          <w:b w:val="0"/>
          <w:color w:val="000000"/>
          <w:sz w:val="28"/>
          <w:szCs w:val="28"/>
        </w:rPr>
      </w:pPr>
    </w:p>
    <w:p w:rsidR="00D8692F" w:rsidRPr="00A82F81" w:rsidRDefault="00A82F81" w:rsidP="00345BFB">
      <w:pPr>
        <w:pStyle w:val="1"/>
        <w:keepNext w:val="0"/>
        <w:spacing w:before="0" w:after="0" w:line="360" w:lineRule="auto"/>
        <w:ind w:firstLine="709"/>
        <w:jc w:val="both"/>
        <w:rPr>
          <w:rFonts w:cs="Times New Roman"/>
          <w:b w:val="0"/>
          <w:color w:val="000000"/>
          <w:sz w:val="28"/>
        </w:rPr>
      </w:pPr>
      <w:r>
        <w:rPr>
          <w:rFonts w:cs="Times New Roman"/>
          <w:b w:val="0"/>
          <w:color w:val="000000"/>
          <w:sz w:val="28"/>
          <w:szCs w:val="28"/>
        </w:rPr>
        <w:br w:type="page"/>
      </w:r>
      <w:r w:rsidR="00345BFB" w:rsidRPr="00A82F81">
        <w:rPr>
          <w:rFonts w:cs="Times New Roman"/>
          <w:color w:val="000000"/>
          <w:sz w:val="28"/>
        </w:rPr>
        <w:t>З</w:t>
      </w:r>
      <w:r w:rsidR="00D8692F" w:rsidRPr="00A82F81">
        <w:rPr>
          <w:rFonts w:cs="Times New Roman"/>
          <w:color w:val="000000"/>
          <w:sz w:val="28"/>
        </w:rPr>
        <w:t>аключение</w:t>
      </w:r>
      <w:bookmarkEnd w:id="21"/>
    </w:p>
    <w:p w:rsidR="00D8692F" w:rsidRPr="00345BFB" w:rsidRDefault="00D8692F" w:rsidP="00345BFB">
      <w:pPr>
        <w:autoSpaceDE w:val="0"/>
        <w:autoSpaceDN w:val="0"/>
        <w:adjustRightInd w:val="0"/>
        <w:spacing w:line="360" w:lineRule="auto"/>
        <w:ind w:firstLine="709"/>
        <w:jc w:val="both"/>
        <w:rPr>
          <w:color w:val="000000"/>
          <w:sz w:val="28"/>
          <w:szCs w:val="28"/>
        </w:rPr>
      </w:pP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Качество</w:t>
      </w:r>
      <w:r w:rsidR="00345BFB">
        <w:rPr>
          <w:color w:val="000000"/>
          <w:sz w:val="28"/>
          <w:szCs w:val="28"/>
        </w:rPr>
        <w:t xml:space="preserve"> </w:t>
      </w:r>
      <w:r w:rsidRPr="00345BFB">
        <w:rPr>
          <w:color w:val="000000"/>
          <w:sz w:val="28"/>
          <w:szCs w:val="28"/>
        </w:rPr>
        <w:t>является</w:t>
      </w:r>
      <w:r w:rsidR="00345BFB">
        <w:rPr>
          <w:color w:val="000000"/>
          <w:sz w:val="28"/>
          <w:szCs w:val="28"/>
        </w:rPr>
        <w:t xml:space="preserve"> </w:t>
      </w:r>
      <w:r w:rsidRPr="00345BFB">
        <w:rPr>
          <w:color w:val="000000"/>
          <w:sz w:val="28"/>
          <w:szCs w:val="28"/>
        </w:rPr>
        <w:t>одним</w:t>
      </w:r>
      <w:r w:rsidR="00345BFB">
        <w:rPr>
          <w:color w:val="000000"/>
          <w:sz w:val="28"/>
          <w:szCs w:val="28"/>
        </w:rPr>
        <w:t xml:space="preserve"> </w:t>
      </w:r>
      <w:r w:rsidRPr="00345BFB">
        <w:rPr>
          <w:color w:val="000000"/>
          <w:sz w:val="28"/>
          <w:szCs w:val="28"/>
        </w:rPr>
        <w:t>из</w:t>
      </w:r>
      <w:r w:rsidR="00345BFB">
        <w:rPr>
          <w:color w:val="000000"/>
          <w:sz w:val="28"/>
          <w:szCs w:val="28"/>
        </w:rPr>
        <w:t xml:space="preserve"> </w:t>
      </w:r>
      <w:r w:rsidRPr="00345BFB">
        <w:rPr>
          <w:color w:val="000000"/>
          <w:sz w:val="28"/>
          <w:szCs w:val="28"/>
        </w:rPr>
        <w:t>основных</w:t>
      </w:r>
      <w:r w:rsidR="00345BFB">
        <w:rPr>
          <w:color w:val="000000"/>
          <w:sz w:val="28"/>
          <w:szCs w:val="28"/>
        </w:rPr>
        <w:t xml:space="preserve"> </w:t>
      </w:r>
      <w:r w:rsidRPr="00345BFB">
        <w:rPr>
          <w:color w:val="000000"/>
          <w:sz w:val="28"/>
          <w:szCs w:val="28"/>
        </w:rPr>
        <w:t>управляемых</w:t>
      </w:r>
      <w:r w:rsidR="00345BFB">
        <w:rPr>
          <w:color w:val="000000"/>
          <w:sz w:val="28"/>
          <w:szCs w:val="28"/>
        </w:rPr>
        <w:t xml:space="preserve"> </w:t>
      </w:r>
      <w:r w:rsidRPr="00345BFB">
        <w:rPr>
          <w:color w:val="000000"/>
          <w:sz w:val="28"/>
          <w:szCs w:val="28"/>
        </w:rPr>
        <w:t>параметров</w:t>
      </w:r>
      <w:r w:rsidR="00345BFB">
        <w:rPr>
          <w:color w:val="000000"/>
          <w:sz w:val="28"/>
          <w:szCs w:val="28"/>
        </w:rPr>
        <w:t xml:space="preserve"> </w:t>
      </w:r>
      <w:r w:rsidRPr="00345BFB">
        <w:rPr>
          <w:color w:val="000000"/>
          <w:sz w:val="28"/>
          <w:szCs w:val="28"/>
        </w:rPr>
        <w:t>проекта</w:t>
      </w:r>
      <w:r w:rsidR="00345BFB">
        <w:rPr>
          <w:color w:val="000000"/>
          <w:sz w:val="28"/>
          <w:szCs w:val="28"/>
        </w:rPr>
        <w:t xml:space="preserve"> </w:t>
      </w:r>
      <w:r w:rsidRPr="00345BFB">
        <w:rPr>
          <w:color w:val="000000"/>
          <w:sz w:val="28"/>
          <w:szCs w:val="28"/>
        </w:rPr>
        <w:t>наряду</w:t>
      </w:r>
      <w:r w:rsidR="00345BFB">
        <w:rPr>
          <w:color w:val="000000"/>
          <w:sz w:val="28"/>
          <w:szCs w:val="28"/>
        </w:rPr>
        <w:t xml:space="preserve"> </w:t>
      </w:r>
      <w:r w:rsidRPr="00345BFB">
        <w:rPr>
          <w:color w:val="000000"/>
          <w:sz w:val="28"/>
          <w:szCs w:val="28"/>
        </w:rPr>
        <w:t>со временем, стоимостью, ресурсами. Задача обеспечения</w:t>
      </w:r>
      <w:r w:rsidR="00345BFB">
        <w:rPr>
          <w:color w:val="000000"/>
          <w:sz w:val="28"/>
          <w:szCs w:val="28"/>
        </w:rPr>
        <w:t xml:space="preserve"> </w:t>
      </w:r>
      <w:r w:rsidRPr="00345BFB">
        <w:rPr>
          <w:color w:val="000000"/>
          <w:sz w:val="28"/>
          <w:szCs w:val="28"/>
        </w:rPr>
        <w:t>качества</w:t>
      </w:r>
      <w:r w:rsidR="00345BFB">
        <w:rPr>
          <w:color w:val="000000"/>
          <w:sz w:val="28"/>
          <w:szCs w:val="28"/>
        </w:rPr>
        <w:t xml:space="preserve"> </w:t>
      </w:r>
      <w:r w:rsidRPr="00345BFB">
        <w:rPr>
          <w:color w:val="000000"/>
          <w:sz w:val="28"/>
          <w:szCs w:val="28"/>
        </w:rPr>
        <w:t>проекта</w:t>
      </w:r>
      <w:r w:rsidR="00345BFB">
        <w:rPr>
          <w:color w:val="000000"/>
          <w:sz w:val="28"/>
          <w:szCs w:val="28"/>
        </w:rPr>
        <w:t xml:space="preserve"> </w:t>
      </w:r>
      <w:r w:rsidRPr="00345BFB">
        <w:rPr>
          <w:color w:val="000000"/>
          <w:sz w:val="28"/>
          <w:szCs w:val="28"/>
        </w:rPr>
        <w:t>на</w:t>
      </w:r>
      <w:r w:rsidR="00345BFB">
        <w:rPr>
          <w:color w:val="000000"/>
          <w:sz w:val="28"/>
          <w:szCs w:val="28"/>
        </w:rPr>
        <w:t xml:space="preserve"> </w:t>
      </w:r>
      <w:r w:rsidRPr="00345BFB">
        <w:rPr>
          <w:color w:val="000000"/>
          <w:sz w:val="28"/>
          <w:szCs w:val="28"/>
        </w:rPr>
        <w:t>должном</w:t>
      </w:r>
      <w:r w:rsidR="00345BFB">
        <w:rPr>
          <w:color w:val="000000"/>
          <w:sz w:val="28"/>
          <w:szCs w:val="28"/>
        </w:rPr>
        <w:t xml:space="preserve"> </w:t>
      </w:r>
      <w:r w:rsidRPr="00345BFB">
        <w:rPr>
          <w:color w:val="000000"/>
          <w:sz w:val="28"/>
          <w:szCs w:val="28"/>
        </w:rPr>
        <w:t>уровне</w:t>
      </w:r>
      <w:r w:rsidR="00345BFB">
        <w:rPr>
          <w:color w:val="000000"/>
          <w:sz w:val="28"/>
          <w:szCs w:val="28"/>
        </w:rPr>
        <w:t xml:space="preserve"> </w:t>
      </w:r>
      <w:r w:rsidRPr="00345BFB">
        <w:rPr>
          <w:color w:val="000000"/>
          <w:sz w:val="28"/>
          <w:szCs w:val="28"/>
        </w:rPr>
        <w:t>является</w:t>
      </w:r>
      <w:r w:rsidR="00345BFB">
        <w:rPr>
          <w:color w:val="000000"/>
          <w:sz w:val="28"/>
          <w:szCs w:val="28"/>
        </w:rPr>
        <w:t xml:space="preserve"> </w:t>
      </w:r>
      <w:r w:rsidRPr="00345BFB">
        <w:rPr>
          <w:color w:val="000000"/>
          <w:sz w:val="28"/>
          <w:szCs w:val="28"/>
        </w:rPr>
        <w:t>сквозной</w:t>
      </w:r>
      <w:r w:rsidR="00345BFB">
        <w:rPr>
          <w:color w:val="000000"/>
          <w:sz w:val="28"/>
          <w:szCs w:val="28"/>
        </w:rPr>
        <w:t xml:space="preserve"> </w:t>
      </w:r>
      <w:r w:rsidRPr="00345BFB">
        <w:rPr>
          <w:color w:val="000000"/>
          <w:sz w:val="28"/>
          <w:szCs w:val="28"/>
        </w:rPr>
        <w:t>на</w:t>
      </w:r>
      <w:r w:rsidR="00345BFB">
        <w:rPr>
          <w:color w:val="000000"/>
          <w:sz w:val="28"/>
          <w:szCs w:val="28"/>
        </w:rPr>
        <w:t xml:space="preserve"> </w:t>
      </w:r>
      <w:r w:rsidRPr="00345BFB">
        <w:rPr>
          <w:color w:val="000000"/>
          <w:sz w:val="28"/>
          <w:szCs w:val="28"/>
        </w:rPr>
        <w:t>всем</w:t>
      </w:r>
      <w:r w:rsidR="00345BFB">
        <w:rPr>
          <w:color w:val="000000"/>
          <w:sz w:val="28"/>
          <w:szCs w:val="28"/>
        </w:rPr>
        <w:t xml:space="preserve"> </w:t>
      </w:r>
      <w:r w:rsidRPr="00345BFB">
        <w:rPr>
          <w:color w:val="000000"/>
          <w:sz w:val="28"/>
          <w:szCs w:val="28"/>
        </w:rPr>
        <w:t>протяжении жизненного цикла проекта.</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В</w:t>
      </w:r>
      <w:r w:rsidR="00345BFB">
        <w:rPr>
          <w:color w:val="000000"/>
          <w:sz w:val="28"/>
          <w:szCs w:val="28"/>
        </w:rPr>
        <w:t xml:space="preserve"> </w:t>
      </w:r>
      <w:r w:rsidRPr="00345BFB">
        <w:rPr>
          <w:color w:val="000000"/>
          <w:sz w:val="28"/>
          <w:szCs w:val="28"/>
        </w:rPr>
        <w:t>основу</w:t>
      </w:r>
      <w:r w:rsidR="00345BFB">
        <w:rPr>
          <w:color w:val="000000"/>
          <w:sz w:val="28"/>
          <w:szCs w:val="28"/>
        </w:rPr>
        <w:t xml:space="preserve"> </w:t>
      </w:r>
      <w:r w:rsidRPr="00345BFB">
        <w:rPr>
          <w:color w:val="000000"/>
          <w:sz w:val="28"/>
          <w:szCs w:val="28"/>
        </w:rPr>
        <w:t>системного</w:t>
      </w:r>
      <w:r w:rsidR="00345BFB">
        <w:rPr>
          <w:color w:val="000000"/>
          <w:sz w:val="28"/>
          <w:szCs w:val="28"/>
        </w:rPr>
        <w:t xml:space="preserve"> </w:t>
      </w:r>
      <w:r w:rsidRPr="00345BFB">
        <w:rPr>
          <w:color w:val="000000"/>
          <w:sz w:val="28"/>
          <w:szCs w:val="28"/>
        </w:rPr>
        <w:t>управления</w:t>
      </w:r>
      <w:r w:rsidR="00345BFB">
        <w:rPr>
          <w:color w:val="000000"/>
          <w:sz w:val="28"/>
          <w:szCs w:val="28"/>
        </w:rPr>
        <w:t xml:space="preserve"> </w:t>
      </w:r>
      <w:r w:rsidRPr="00345BFB">
        <w:rPr>
          <w:color w:val="000000"/>
          <w:sz w:val="28"/>
          <w:szCs w:val="28"/>
        </w:rPr>
        <w:t>качеством</w:t>
      </w:r>
      <w:r w:rsidR="00345BFB">
        <w:rPr>
          <w:color w:val="000000"/>
          <w:sz w:val="28"/>
          <w:szCs w:val="28"/>
        </w:rPr>
        <w:t xml:space="preserve"> </w:t>
      </w:r>
      <w:r w:rsidRPr="00345BFB">
        <w:rPr>
          <w:color w:val="000000"/>
          <w:sz w:val="28"/>
          <w:szCs w:val="28"/>
        </w:rPr>
        <w:t>проектов</w:t>
      </w:r>
      <w:r w:rsidR="00345BFB">
        <w:rPr>
          <w:color w:val="000000"/>
          <w:sz w:val="28"/>
          <w:szCs w:val="28"/>
        </w:rPr>
        <w:t xml:space="preserve"> </w:t>
      </w:r>
      <w:r w:rsidRPr="00345BFB">
        <w:rPr>
          <w:color w:val="000000"/>
          <w:sz w:val="28"/>
          <w:szCs w:val="28"/>
        </w:rPr>
        <w:t>положены</w:t>
      </w:r>
      <w:r w:rsidR="00345BFB">
        <w:rPr>
          <w:color w:val="000000"/>
          <w:sz w:val="28"/>
          <w:szCs w:val="28"/>
        </w:rPr>
        <w:t xml:space="preserve"> </w:t>
      </w:r>
      <w:r w:rsidRPr="00345BFB">
        <w:rPr>
          <w:color w:val="000000"/>
          <w:sz w:val="28"/>
          <w:szCs w:val="28"/>
        </w:rPr>
        <w:t>принципы</w:t>
      </w:r>
      <w:r w:rsidR="00345BFB">
        <w:rPr>
          <w:color w:val="000000"/>
          <w:sz w:val="28"/>
          <w:szCs w:val="28"/>
        </w:rPr>
        <w:t xml:space="preserve"> </w:t>
      </w:r>
      <w:r w:rsidRPr="00345BFB">
        <w:rPr>
          <w:color w:val="000000"/>
          <w:sz w:val="28"/>
          <w:szCs w:val="28"/>
        </w:rPr>
        <w:t>наиболее популярного</w:t>
      </w:r>
      <w:r w:rsidR="00345BFB">
        <w:rPr>
          <w:color w:val="000000"/>
          <w:sz w:val="28"/>
          <w:szCs w:val="28"/>
        </w:rPr>
        <w:t xml:space="preserve"> </w:t>
      </w:r>
      <w:r w:rsidRPr="00345BFB">
        <w:rPr>
          <w:color w:val="000000"/>
          <w:sz w:val="28"/>
          <w:szCs w:val="28"/>
        </w:rPr>
        <w:t>и</w:t>
      </w:r>
      <w:r w:rsidR="00345BFB">
        <w:rPr>
          <w:color w:val="000000"/>
          <w:sz w:val="28"/>
          <w:szCs w:val="28"/>
        </w:rPr>
        <w:t xml:space="preserve"> </w:t>
      </w:r>
      <w:r w:rsidRPr="00345BFB">
        <w:rPr>
          <w:color w:val="000000"/>
          <w:sz w:val="28"/>
          <w:szCs w:val="28"/>
        </w:rPr>
        <w:t>методологически</w:t>
      </w:r>
      <w:r w:rsidR="00345BFB">
        <w:rPr>
          <w:color w:val="000000"/>
          <w:sz w:val="28"/>
          <w:szCs w:val="28"/>
        </w:rPr>
        <w:t xml:space="preserve"> </w:t>
      </w:r>
      <w:r w:rsidRPr="00345BFB">
        <w:rPr>
          <w:color w:val="000000"/>
          <w:sz w:val="28"/>
          <w:szCs w:val="28"/>
        </w:rPr>
        <w:t>сильного</w:t>
      </w:r>
      <w:r w:rsidR="00345BFB">
        <w:rPr>
          <w:color w:val="000000"/>
          <w:sz w:val="28"/>
          <w:szCs w:val="28"/>
        </w:rPr>
        <w:t xml:space="preserve"> </w:t>
      </w:r>
      <w:r w:rsidRPr="00345BFB">
        <w:rPr>
          <w:color w:val="000000"/>
          <w:sz w:val="28"/>
          <w:szCs w:val="28"/>
        </w:rPr>
        <w:t>направления</w:t>
      </w:r>
      <w:r w:rsidR="00345BFB">
        <w:rPr>
          <w:color w:val="000000"/>
          <w:sz w:val="28"/>
          <w:szCs w:val="28"/>
        </w:rPr>
        <w:t xml:space="preserve"> </w:t>
      </w:r>
      <w:r w:rsidRPr="00345BFB">
        <w:rPr>
          <w:color w:val="000000"/>
          <w:sz w:val="28"/>
          <w:szCs w:val="28"/>
        </w:rPr>
        <w:t>в</w:t>
      </w:r>
      <w:r w:rsidR="00345BFB">
        <w:rPr>
          <w:color w:val="000000"/>
          <w:sz w:val="28"/>
          <w:szCs w:val="28"/>
        </w:rPr>
        <w:t xml:space="preserve"> </w:t>
      </w:r>
      <w:r w:rsidRPr="00345BFB">
        <w:rPr>
          <w:color w:val="000000"/>
          <w:sz w:val="28"/>
          <w:szCs w:val="28"/>
        </w:rPr>
        <w:t>управлении</w:t>
      </w:r>
      <w:r w:rsidR="00345BFB">
        <w:rPr>
          <w:color w:val="000000"/>
          <w:sz w:val="28"/>
          <w:szCs w:val="28"/>
        </w:rPr>
        <w:t xml:space="preserve"> </w:t>
      </w:r>
      <w:r w:rsidRPr="00345BFB">
        <w:rPr>
          <w:color w:val="000000"/>
          <w:sz w:val="28"/>
          <w:szCs w:val="28"/>
        </w:rPr>
        <w:t>качеством</w:t>
      </w:r>
      <w:r w:rsidR="00345BFB">
        <w:rPr>
          <w:color w:val="000000"/>
          <w:sz w:val="28"/>
          <w:szCs w:val="28"/>
        </w:rPr>
        <w:t xml:space="preserve"> – </w:t>
      </w:r>
      <w:r w:rsidRPr="00345BFB">
        <w:rPr>
          <w:color w:val="000000"/>
          <w:sz w:val="28"/>
          <w:szCs w:val="28"/>
        </w:rPr>
        <w:t xml:space="preserve">Всеобщего управления качеством Total Quality Management, широко используемого в бизнес </w:t>
      </w:r>
      <w:r w:rsidR="00345BFB">
        <w:rPr>
          <w:color w:val="000000"/>
          <w:sz w:val="28"/>
          <w:szCs w:val="28"/>
        </w:rPr>
        <w:t>–</w:t>
      </w:r>
      <w:r w:rsidR="00345BFB" w:rsidRPr="00345BFB">
        <w:rPr>
          <w:color w:val="000000"/>
          <w:sz w:val="28"/>
          <w:szCs w:val="28"/>
        </w:rPr>
        <w:t xml:space="preserve"> </w:t>
      </w:r>
      <w:r w:rsidRPr="00345BFB">
        <w:rPr>
          <w:color w:val="000000"/>
          <w:sz w:val="28"/>
          <w:szCs w:val="28"/>
        </w:rPr>
        <w:t>практике за рубежом.</w:t>
      </w:r>
    </w:p>
    <w:p w:rsid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 xml:space="preserve">В практической части был разработан проект повышения эффективности производства </w:t>
      </w:r>
      <w:r w:rsidRPr="00345BFB">
        <w:rPr>
          <w:color w:val="000000"/>
          <w:sz w:val="28"/>
        </w:rPr>
        <w:t>ОАО</w:t>
      </w:r>
      <w:r w:rsidR="00345BFB">
        <w:rPr>
          <w:color w:val="000000"/>
          <w:sz w:val="28"/>
        </w:rPr>
        <w:t> </w:t>
      </w:r>
      <w:r w:rsidR="00345BFB" w:rsidRPr="00345BFB">
        <w:rPr>
          <w:color w:val="000000"/>
          <w:sz w:val="28"/>
        </w:rPr>
        <w:t>«</w:t>
      </w:r>
      <w:r w:rsidRPr="00345BFB">
        <w:rPr>
          <w:color w:val="000000"/>
          <w:sz w:val="28"/>
        </w:rPr>
        <w:t>Комбинат Красный Строитель», который позволяет сделать следующие выводы:</w:t>
      </w:r>
    </w:p>
    <w:p w:rsidR="00D8692F" w:rsidRPr="00345BFB" w:rsidRDefault="00D8692F" w:rsidP="00345BFB">
      <w:pPr>
        <w:spacing w:line="360" w:lineRule="auto"/>
        <w:ind w:firstLine="709"/>
        <w:jc w:val="both"/>
        <w:rPr>
          <w:color w:val="000000"/>
          <w:sz w:val="28"/>
          <w:szCs w:val="28"/>
        </w:rPr>
      </w:pPr>
      <w:r w:rsidRPr="00345BFB">
        <w:rPr>
          <w:color w:val="000000"/>
          <w:sz w:val="28"/>
          <w:szCs w:val="28"/>
        </w:rPr>
        <w:t>1. Точка безубыточности 268,3 тыс. туп.</w:t>
      </w:r>
      <w:r w:rsidR="00345BFB">
        <w:rPr>
          <w:color w:val="000000"/>
          <w:sz w:val="28"/>
          <w:szCs w:val="28"/>
        </w:rPr>
        <w:t xml:space="preserve"> </w:t>
      </w:r>
      <w:r w:rsidRPr="00345BFB">
        <w:rPr>
          <w:color w:val="000000"/>
          <w:sz w:val="28"/>
          <w:szCs w:val="28"/>
        </w:rPr>
        <w:t xml:space="preserve">&gt; </w:t>
      </w:r>
      <w:r w:rsidRPr="00345BFB">
        <w:rPr>
          <w:color w:val="000000"/>
          <w:sz w:val="28"/>
          <w:szCs w:val="28"/>
          <w:lang w:val="en-US"/>
        </w:rPr>
        <w:t>V</w:t>
      </w:r>
      <w:r w:rsidRPr="00345BFB">
        <w:rPr>
          <w:color w:val="000000"/>
          <w:sz w:val="28"/>
          <w:szCs w:val="28"/>
          <w:vertAlign w:val="subscript"/>
        </w:rPr>
        <w:t>проект.</w:t>
      </w:r>
      <w:r w:rsidRPr="00345BFB">
        <w:rPr>
          <w:color w:val="000000"/>
          <w:sz w:val="28"/>
          <w:szCs w:val="28"/>
        </w:rPr>
        <w:t>, это говорит о том, что проектные объемы значительно выше критического и существует своего рода запас.</w:t>
      </w:r>
    </w:p>
    <w:p w:rsidR="00D8692F" w:rsidRPr="00345BFB" w:rsidRDefault="00D8692F" w:rsidP="00345BFB">
      <w:pPr>
        <w:spacing w:line="360" w:lineRule="auto"/>
        <w:ind w:firstLine="709"/>
        <w:jc w:val="both"/>
        <w:rPr>
          <w:color w:val="000000"/>
          <w:sz w:val="28"/>
          <w:szCs w:val="28"/>
        </w:rPr>
      </w:pPr>
      <w:r w:rsidRPr="00345BFB">
        <w:rPr>
          <w:color w:val="000000"/>
          <w:sz w:val="28"/>
          <w:szCs w:val="28"/>
        </w:rPr>
        <w:t xml:space="preserve">2. </w:t>
      </w:r>
      <w:r w:rsidRPr="00345BFB">
        <w:rPr>
          <w:color w:val="000000"/>
          <w:sz w:val="28"/>
          <w:szCs w:val="28"/>
          <w:lang w:val="en-US"/>
        </w:rPr>
        <w:t>NPV</w:t>
      </w:r>
      <w:r w:rsidRPr="00345BFB">
        <w:rPr>
          <w:color w:val="000000"/>
          <w:sz w:val="28"/>
          <w:szCs w:val="28"/>
        </w:rPr>
        <w:t>=14282384,7 руб. &gt; 0 это говорит о том, что проект имеет интегральный экономический эффект.</w:t>
      </w:r>
    </w:p>
    <w:p w:rsidR="00D8692F" w:rsidRPr="00345BFB" w:rsidRDefault="00D8692F" w:rsidP="00345BFB">
      <w:pPr>
        <w:spacing w:line="360" w:lineRule="auto"/>
        <w:ind w:firstLine="709"/>
        <w:jc w:val="both"/>
        <w:rPr>
          <w:color w:val="000000"/>
          <w:sz w:val="28"/>
          <w:szCs w:val="28"/>
        </w:rPr>
      </w:pPr>
      <w:r w:rsidRPr="00345BFB">
        <w:rPr>
          <w:color w:val="000000"/>
          <w:sz w:val="28"/>
          <w:szCs w:val="28"/>
        </w:rPr>
        <w:t xml:space="preserve">3. Индекс рентабельности </w:t>
      </w:r>
      <w:r w:rsidRPr="00345BFB">
        <w:rPr>
          <w:color w:val="000000"/>
          <w:sz w:val="28"/>
          <w:szCs w:val="28"/>
          <w:lang w:val="en-US"/>
        </w:rPr>
        <w:t>PI</w:t>
      </w:r>
      <w:r w:rsidRPr="00345BFB">
        <w:rPr>
          <w:color w:val="000000"/>
          <w:sz w:val="28"/>
          <w:szCs w:val="28"/>
        </w:rPr>
        <w:t>=3,822 &gt; 1 значит проект эффективен. Мы на 1 руб. капиталовложений получаем 3,822 руб. дохода.</w:t>
      </w:r>
    </w:p>
    <w:p w:rsidR="00D8692F" w:rsidRPr="00345BFB" w:rsidRDefault="00D8692F" w:rsidP="00345BFB">
      <w:pPr>
        <w:spacing w:line="360" w:lineRule="auto"/>
        <w:ind w:firstLine="709"/>
        <w:jc w:val="both"/>
        <w:rPr>
          <w:color w:val="000000"/>
          <w:sz w:val="28"/>
          <w:szCs w:val="28"/>
        </w:rPr>
      </w:pPr>
      <w:r w:rsidRPr="00345BFB">
        <w:rPr>
          <w:color w:val="000000"/>
          <w:sz w:val="28"/>
          <w:szCs w:val="28"/>
        </w:rPr>
        <w:t>4. Внутренняя норма доходности (</w:t>
      </w:r>
      <w:r w:rsidRPr="00345BFB">
        <w:rPr>
          <w:color w:val="000000"/>
          <w:sz w:val="28"/>
          <w:szCs w:val="28"/>
          <w:lang w:val="en-US"/>
        </w:rPr>
        <w:t>IRR</w:t>
      </w:r>
      <w:r w:rsidRPr="00345BFB">
        <w:rPr>
          <w:color w:val="000000"/>
          <w:sz w:val="28"/>
          <w:szCs w:val="28"/>
        </w:rPr>
        <w:t>) составляет 138,</w:t>
      </w:r>
      <w:r w:rsidR="00345BFB" w:rsidRPr="00345BFB">
        <w:rPr>
          <w:color w:val="000000"/>
          <w:sz w:val="28"/>
          <w:szCs w:val="28"/>
        </w:rPr>
        <w:t>7</w:t>
      </w:r>
      <w:r w:rsidR="00345BFB">
        <w:rPr>
          <w:color w:val="000000"/>
          <w:sz w:val="28"/>
          <w:szCs w:val="28"/>
        </w:rPr>
        <w:t>%</w:t>
      </w:r>
      <w:r w:rsidRPr="00345BFB">
        <w:rPr>
          <w:color w:val="000000"/>
          <w:sz w:val="28"/>
          <w:szCs w:val="28"/>
        </w:rPr>
        <w:t xml:space="preserve">, а цена авансирования капитала </w:t>
      </w:r>
      <w:r w:rsidRPr="00345BFB">
        <w:rPr>
          <w:color w:val="000000"/>
          <w:sz w:val="28"/>
          <w:szCs w:val="28"/>
          <w:lang w:val="en-US"/>
        </w:rPr>
        <w:t>r</w:t>
      </w:r>
      <w:r w:rsidRPr="00345BFB">
        <w:rPr>
          <w:color w:val="000000"/>
          <w:sz w:val="28"/>
          <w:szCs w:val="28"/>
        </w:rPr>
        <w:t>1=2</w:t>
      </w:r>
      <w:r w:rsidR="00345BFB" w:rsidRPr="00345BFB">
        <w:rPr>
          <w:color w:val="000000"/>
          <w:sz w:val="28"/>
          <w:szCs w:val="28"/>
        </w:rPr>
        <w:t>0</w:t>
      </w:r>
      <w:r w:rsidR="00345BFB">
        <w:rPr>
          <w:color w:val="000000"/>
          <w:sz w:val="28"/>
          <w:szCs w:val="28"/>
        </w:rPr>
        <w:t>%</w:t>
      </w:r>
      <w:r w:rsidRPr="00345BFB">
        <w:rPr>
          <w:color w:val="000000"/>
          <w:sz w:val="28"/>
          <w:szCs w:val="28"/>
        </w:rPr>
        <w:t xml:space="preserve">, т.о. </w:t>
      </w:r>
      <w:r w:rsidRPr="00345BFB">
        <w:rPr>
          <w:color w:val="000000"/>
          <w:sz w:val="28"/>
          <w:szCs w:val="28"/>
          <w:lang w:val="en-US"/>
        </w:rPr>
        <w:t>IRR</w:t>
      </w:r>
      <w:r w:rsidRPr="00345BFB">
        <w:rPr>
          <w:color w:val="000000"/>
          <w:sz w:val="28"/>
          <w:szCs w:val="28"/>
        </w:rPr>
        <w:t>&gt;</w:t>
      </w:r>
      <w:r w:rsidRPr="00345BFB">
        <w:rPr>
          <w:color w:val="000000"/>
          <w:sz w:val="28"/>
          <w:szCs w:val="28"/>
          <w:lang w:val="en-US"/>
        </w:rPr>
        <w:t>r</w:t>
      </w:r>
      <w:r w:rsidRPr="00345BFB">
        <w:rPr>
          <w:color w:val="000000"/>
          <w:sz w:val="28"/>
          <w:szCs w:val="28"/>
        </w:rPr>
        <w:t>1 это говорит о том, что цена авансирования капитала ниже порогового значения.</w:t>
      </w:r>
    </w:p>
    <w:p w:rsidR="00D8692F" w:rsidRPr="00345BFB" w:rsidRDefault="00D8692F" w:rsidP="00345BFB">
      <w:pPr>
        <w:autoSpaceDE w:val="0"/>
        <w:autoSpaceDN w:val="0"/>
        <w:adjustRightInd w:val="0"/>
        <w:spacing w:line="360" w:lineRule="auto"/>
        <w:ind w:firstLine="709"/>
        <w:jc w:val="both"/>
        <w:rPr>
          <w:color w:val="000000"/>
          <w:sz w:val="28"/>
          <w:szCs w:val="28"/>
        </w:rPr>
      </w:pPr>
      <w:r w:rsidRPr="00345BFB">
        <w:rPr>
          <w:color w:val="000000"/>
          <w:sz w:val="28"/>
          <w:szCs w:val="28"/>
        </w:rPr>
        <w:t>Как видно по показателям эффективности данный проект экономически целесообразен.</w:t>
      </w:r>
    </w:p>
    <w:p w:rsidR="00A82F81" w:rsidRDefault="00A82F81" w:rsidP="00345BFB">
      <w:pPr>
        <w:pStyle w:val="1"/>
        <w:keepNext w:val="0"/>
        <w:spacing w:before="0" w:after="0" w:line="360" w:lineRule="auto"/>
        <w:ind w:firstLine="709"/>
        <w:jc w:val="both"/>
        <w:rPr>
          <w:rFonts w:cs="Times New Roman"/>
          <w:color w:val="000000"/>
          <w:sz w:val="28"/>
        </w:rPr>
      </w:pPr>
      <w:bookmarkStart w:id="22" w:name="_Toc245287443"/>
    </w:p>
    <w:p w:rsidR="00A82F81" w:rsidRDefault="00A82F81" w:rsidP="00345BFB">
      <w:pPr>
        <w:pStyle w:val="1"/>
        <w:keepNext w:val="0"/>
        <w:spacing w:before="0" w:after="0" w:line="360" w:lineRule="auto"/>
        <w:ind w:firstLine="709"/>
        <w:jc w:val="both"/>
        <w:rPr>
          <w:rFonts w:cs="Times New Roman"/>
          <w:color w:val="000000"/>
          <w:sz w:val="28"/>
        </w:rPr>
      </w:pPr>
    </w:p>
    <w:p w:rsidR="00D8692F" w:rsidRPr="00345BFB" w:rsidRDefault="00A82F81" w:rsidP="00345BFB">
      <w:pPr>
        <w:pStyle w:val="1"/>
        <w:keepNext w:val="0"/>
        <w:spacing w:before="0" w:after="0" w:line="360" w:lineRule="auto"/>
        <w:ind w:firstLine="709"/>
        <w:jc w:val="both"/>
        <w:rPr>
          <w:rFonts w:cs="Times New Roman"/>
          <w:color w:val="000000"/>
          <w:sz w:val="28"/>
        </w:rPr>
      </w:pPr>
      <w:r>
        <w:rPr>
          <w:rFonts w:cs="Times New Roman"/>
          <w:color w:val="000000"/>
          <w:sz w:val="28"/>
        </w:rPr>
        <w:br w:type="page"/>
      </w:r>
      <w:r w:rsidR="00D8692F" w:rsidRPr="00345BFB">
        <w:rPr>
          <w:rFonts w:cs="Times New Roman"/>
          <w:color w:val="000000"/>
          <w:sz w:val="28"/>
        </w:rPr>
        <w:t>Список использованной литературы</w:t>
      </w:r>
      <w:bookmarkEnd w:id="22"/>
    </w:p>
    <w:p w:rsidR="00D8692F" w:rsidRPr="00345BFB" w:rsidRDefault="00D8692F" w:rsidP="00345BFB">
      <w:pPr>
        <w:spacing w:line="360" w:lineRule="auto"/>
        <w:ind w:firstLine="709"/>
        <w:jc w:val="both"/>
        <w:rPr>
          <w:color w:val="000000"/>
          <w:sz w:val="28"/>
        </w:rPr>
      </w:pPr>
    </w:p>
    <w:p w:rsidR="00D8692F" w:rsidRPr="00345BFB" w:rsidRDefault="00D8692F" w:rsidP="00A82F81">
      <w:pPr>
        <w:spacing w:line="360" w:lineRule="auto"/>
        <w:jc w:val="both"/>
        <w:rPr>
          <w:color w:val="000000"/>
          <w:sz w:val="28"/>
          <w:szCs w:val="28"/>
        </w:rPr>
      </w:pPr>
      <w:r w:rsidRPr="00345BFB">
        <w:rPr>
          <w:color w:val="000000"/>
          <w:sz w:val="28"/>
          <w:szCs w:val="28"/>
        </w:rPr>
        <w:t>1.</w:t>
      </w:r>
      <w:r w:rsidR="00345BFB">
        <w:rPr>
          <w:color w:val="000000"/>
          <w:sz w:val="28"/>
          <w:szCs w:val="28"/>
        </w:rPr>
        <w:t xml:space="preserve"> </w:t>
      </w:r>
      <w:r w:rsidR="00345BFB" w:rsidRPr="00345BFB">
        <w:rPr>
          <w:color w:val="000000"/>
          <w:sz w:val="28"/>
          <w:szCs w:val="28"/>
        </w:rPr>
        <w:t>Шапиро</w:t>
      </w:r>
      <w:r w:rsidR="00345BFB">
        <w:rPr>
          <w:color w:val="000000"/>
          <w:sz w:val="28"/>
          <w:szCs w:val="28"/>
        </w:rPr>
        <w:t> </w:t>
      </w:r>
      <w:r w:rsidR="00345BFB" w:rsidRPr="00345BFB">
        <w:rPr>
          <w:color w:val="000000"/>
          <w:sz w:val="28"/>
          <w:szCs w:val="28"/>
        </w:rPr>
        <w:t>В.Д.</w:t>
      </w:r>
      <w:r w:rsidRPr="00345BFB">
        <w:rPr>
          <w:color w:val="000000"/>
          <w:sz w:val="28"/>
          <w:szCs w:val="28"/>
        </w:rPr>
        <w:t xml:space="preserve"> и др. Управление проектами: Учебник для вузов. </w:t>
      </w:r>
      <w:r w:rsidR="00345BFB">
        <w:rPr>
          <w:color w:val="000000"/>
          <w:sz w:val="28"/>
          <w:szCs w:val="28"/>
        </w:rPr>
        <w:t>–</w:t>
      </w:r>
      <w:r w:rsidR="00345BFB" w:rsidRPr="00345BFB">
        <w:rPr>
          <w:color w:val="000000"/>
          <w:sz w:val="28"/>
          <w:szCs w:val="28"/>
        </w:rPr>
        <w:t xml:space="preserve"> </w:t>
      </w:r>
      <w:r w:rsidRPr="00345BFB">
        <w:rPr>
          <w:color w:val="000000"/>
          <w:sz w:val="28"/>
          <w:szCs w:val="28"/>
        </w:rPr>
        <w:t>СПб: «ДваТрИ», 2003.</w:t>
      </w:r>
    </w:p>
    <w:p w:rsidR="00D8692F" w:rsidRPr="00345BFB" w:rsidRDefault="00D8692F" w:rsidP="00A82F81">
      <w:pPr>
        <w:spacing w:line="360" w:lineRule="auto"/>
        <w:jc w:val="both"/>
        <w:rPr>
          <w:color w:val="000000"/>
          <w:sz w:val="28"/>
          <w:szCs w:val="28"/>
        </w:rPr>
      </w:pPr>
      <w:r w:rsidRPr="00345BFB">
        <w:rPr>
          <w:color w:val="000000"/>
          <w:sz w:val="28"/>
          <w:szCs w:val="28"/>
        </w:rPr>
        <w:t>2.</w:t>
      </w:r>
      <w:r w:rsidR="00345BFB">
        <w:rPr>
          <w:color w:val="000000"/>
          <w:sz w:val="28"/>
          <w:szCs w:val="28"/>
        </w:rPr>
        <w:t xml:space="preserve"> </w:t>
      </w:r>
      <w:r w:rsidRPr="00345BFB">
        <w:rPr>
          <w:color w:val="000000"/>
          <w:sz w:val="28"/>
          <w:szCs w:val="28"/>
        </w:rPr>
        <w:t xml:space="preserve">Управление проектами. Толковый англо-русский словарь-справочник / Под ред. проф. </w:t>
      </w:r>
      <w:r w:rsidR="00345BFB" w:rsidRPr="00345BFB">
        <w:rPr>
          <w:color w:val="000000"/>
          <w:sz w:val="28"/>
          <w:szCs w:val="28"/>
        </w:rPr>
        <w:t>Шапиро</w:t>
      </w:r>
      <w:r w:rsidR="00345BFB">
        <w:rPr>
          <w:color w:val="000000"/>
          <w:sz w:val="28"/>
          <w:szCs w:val="28"/>
        </w:rPr>
        <w:t> </w:t>
      </w:r>
      <w:r w:rsidR="00345BFB" w:rsidRPr="00345BFB">
        <w:rPr>
          <w:color w:val="000000"/>
          <w:sz w:val="28"/>
          <w:szCs w:val="28"/>
        </w:rPr>
        <w:t>В.Д.</w:t>
      </w:r>
      <w:r w:rsidRPr="00345BFB">
        <w:rPr>
          <w:color w:val="000000"/>
          <w:sz w:val="28"/>
          <w:szCs w:val="28"/>
        </w:rPr>
        <w:t xml:space="preserve"> </w:t>
      </w:r>
      <w:r w:rsidR="00345BFB">
        <w:rPr>
          <w:color w:val="000000"/>
          <w:sz w:val="28"/>
          <w:szCs w:val="28"/>
        </w:rPr>
        <w:t>–</w:t>
      </w:r>
      <w:r w:rsidR="00345BFB" w:rsidRPr="00345BFB">
        <w:rPr>
          <w:color w:val="000000"/>
          <w:sz w:val="28"/>
          <w:szCs w:val="28"/>
        </w:rPr>
        <w:t xml:space="preserve"> </w:t>
      </w:r>
      <w:r w:rsidRPr="00345BFB">
        <w:rPr>
          <w:color w:val="000000"/>
          <w:sz w:val="28"/>
          <w:szCs w:val="28"/>
        </w:rPr>
        <w:t>ML</w:t>
      </w:r>
      <w:r w:rsidR="00345BFB" w:rsidRPr="00345BFB">
        <w:rPr>
          <w:color w:val="000000"/>
          <w:sz w:val="28"/>
          <w:szCs w:val="28"/>
        </w:rPr>
        <w:t>:</w:t>
      </w:r>
      <w:r w:rsidR="00345BFB">
        <w:rPr>
          <w:color w:val="000000"/>
          <w:sz w:val="28"/>
          <w:szCs w:val="28"/>
        </w:rPr>
        <w:t xml:space="preserve"> </w:t>
      </w:r>
      <w:r w:rsidR="00345BFB" w:rsidRPr="00345BFB">
        <w:rPr>
          <w:color w:val="000000"/>
          <w:sz w:val="28"/>
          <w:szCs w:val="28"/>
        </w:rPr>
        <w:t>«Высшая школа»</w:t>
      </w:r>
      <w:r w:rsidRPr="00345BFB">
        <w:rPr>
          <w:color w:val="000000"/>
          <w:sz w:val="28"/>
          <w:szCs w:val="28"/>
        </w:rPr>
        <w:t>, 2002.</w:t>
      </w:r>
    </w:p>
    <w:p w:rsidR="00D8692F" w:rsidRPr="00345BFB" w:rsidRDefault="00D8692F" w:rsidP="00A82F81">
      <w:pPr>
        <w:spacing w:line="360" w:lineRule="auto"/>
        <w:jc w:val="both"/>
        <w:rPr>
          <w:color w:val="000000"/>
          <w:sz w:val="28"/>
          <w:szCs w:val="28"/>
        </w:rPr>
      </w:pPr>
      <w:r w:rsidRPr="00345BFB">
        <w:rPr>
          <w:color w:val="000000"/>
          <w:sz w:val="28"/>
          <w:szCs w:val="28"/>
        </w:rPr>
        <w:t>3.</w:t>
      </w:r>
      <w:r w:rsidR="00345BFB">
        <w:rPr>
          <w:color w:val="000000"/>
          <w:sz w:val="28"/>
          <w:szCs w:val="28"/>
        </w:rPr>
        <w:t xml:space="preserve"> </w:t>
      </w:r>
      <w:r w:rsidR="00345BFB" w:rsidRPr="00345BFB">
        <w:rPr>
          <w:color w:val="000000"/>
          <w:sz w:val="28"/>
          <w:szCs w:val="28"/>
        </w:rPr>
        <w:t>Шеремет</w:t>
      </w:r>
      <w:r w:rsidR="00345BFB">
        <w:rPr>
          <w:color w:val="000000"/>
          <w:sz w:val="28"/>
          <w:szCs w:val="28"/>
        </w:rPr>
        <w:t> </w:t>
      </w:r>
      <w:r w:rsidR="00345BFB" w:rsidRPr="00345BFB">
        <w:rPr>
          <w:color w:val="000000"/>
          <w:sz w:val="28"/>
          <w:szCs w:val="28"/>
        </w:rPr>
        <w:t>В.В.</w:t>
      </w:r>
      <w:r w:rsidRPr="00345BFB">
        <w:rPr>
          <w:color w:val="000000"/>
          <w:sz w:val="28"/>
          <w:szCs w:val="28"/>
        </w:rPr>
        <w:t xml:space="preserve">, </w:t>
      </w:r>
      <w:r w:rsidR="00345BFB" w:rsidRPr="00345BFB">
        <w:rPr>
          <w:color w:val="000000"/>
          <w:sz w:val="28"/>
          <w:szCs w:val="28"/>
        </w:rPr>
        <w:t>Павлюченко</w:t>
      </w:r>
      <w:r w:rsidR="00345BFB">
        <w:rPr>
          <w:color w:val="000000"/>
          <w:sz w:val="28"/>
          <w:szCs w:val="28"/>
        </w:rPr>
        <w:t> </w:t>
      </w:r>
      <w:r w:rsidR="00345BFB" w:rsidRPr="00345BFB">
        <w:rPr>
          <w:color w:val="000000"/>
          <w:sz w:val="28"/>
          <w:szCs w:val="28"/>
        </w:rPr>
        <w:t>В.М.</w:t>
      </w:r>
      <w:r w:rsidRPr="00345BFB">
        <w:rPr>
          <w:color w:val="000000"/>
          <w:sz w:val="28"/>
          <w:szCs w:val="28"/>
        </w:rPr>
        <w:t xml:space="preserve">, </w:t>
      </w:r>
      <w:r w:rsidR="00345BFB" w:rsidRPr="00345BFB">
        <w:rPr>
          <w:color w:val="000000"/>
          <w:sz w:val="28"/>
          <w:szCs w:val="28"/>
        </w:rPr>
        <w:t>Шапиро</w:t>
      </w:r>
      <w:r w:rsidR="00345BFB">
        <w:rPr>
          <w:color w:val="000000"/>
          <w:sz w:val="28"/>
          <w:szCs w:val="28"/>
        </w:rPr>
        <w:t> </w:t>
      </w:r>
      <w:r w:rsidR="00345BFB" w:rsidRPr="00345BFB">
        <w:rPr>
          <w:color w:val="000000"/>
          <w:sz w:val="28"/>
          <w:szCs w:val="28"/>
        </w:rPr>
        <w:t>В.Д.</w:t>
      </w:r>
      <w:r w:rsidRPr="00345BFB">
        <w:rPr>
          <w:color w:val="000000"/>
          <w:sz w:val="28"/>
          <w:szCs w:val="28"/>
        </w:rPr>
        <w:t xml:space="preserve"> и др. Управление инвестициями: в 2</w:t>
      </w:r>
      <w:r w:rsidR="00345BFB">
        <w:rPr>
          <w:color w:val="000000"/>
          <w:sz w:val="28"/>
          <w:szCs w:val="28"/>
        </w:rPr>
        <w:t>-</w:t>
      </w:r>
      <w:r w:rsidR="00345BFB" w:rsidRPr="00345BFB">
        <w:rPr>
          <w:color w:val="000000"/>
          <w:sz w:val="28"/>
          <w:szCs w:val="28"/>
        </w:rPr>
        <w:t>х</w:t>
      </w:r>
      <w:r w:rsidRPr="00345BFB">
        <w:rPr>
          <w:color w:val="000000"/>
          <w:sz w:val="28"/>
          <w:szCs w:val="28"/>
        </w:rPr>
        <w:t xml:space="preserve"> тт. </w:t>
      </w:r>
      <w:r w:rsidR="00345BFB">
        <w:rPr>
          <w:color w:val="000000"/>
          <w:sz w:val="28"/>
          <w:szCs w:val="28"/>
        </w:rPr>
        <w:t>–</w:t>
      </w:r>
      <w:r w:rsidR="00345BFB" w:rsidRPr="00345BFB">
        <w:rPr>
          <w:color w:val="000000"/>
          <w:sz w:val="28"/>
          <w:szCs w:val="28"/>
        </w:rPr>
        <w:t xml:space="preserve"> </w:t>
      </w:r>
      <w:r w:rsidRPr="00345BFB">
        <w:rPr>
          <w:color w:val="000000"/>
          <w:sz w:val="28"/>
          <w:szCs w:val="28"/>
        </w:rPr>
        <w:t>М.: «Высшая школа</w:t>
      </w:r>
      <w:r w:rsidR="00345BFB" w:rsidRPr="00345BFB">
        <w:rPr>
          <w:color w:val="000000"/>
          <w:sz w:val="28"/>
          <w:szCs w:val="28"/>
        </w:rPr>
        <w:t>»,</w:t>
      </w:r>
      <w:r w:rsidR="00345BFB">
        <w:rPr>
          <w:color w:val="000000"/>
          <w:sz w:val="28"/>
          <w:szCs w:val="28"/>
        </w:rPr>
        <w:t xml:space="preserve"> </w:t>
      </w:r>
      <w:r w:rsidR="00345BFB" w:rsidRPr="00345BFB">
        <w:rPr>
          <w:color w:val="000000"/>
          <w:sz w:val="28"/>
          <w:szCs w:val="28"/>
        </w:rPr>
        <w:t>2</w:t>
      </w:r>
      <w:r w:rsidRPr="00345BFB">
        <w:rPr>
          <w:color w:val="000000"/>
          <w:sz w:val="28"/>
          <w:szCs w:val="28"/>
        </w:rPr>
        <w:t>004.</w:t>
      </w:r>
    </w:p>
    <w:p w:rsidR="00D8692F" w:rsidRPr="00345BFB" w:rsidRDefault="00D8692F" w:rsidP="00A82F81">
      <w:pPr>
        <w:spacing w:line="360" w:lineRule="auto"/>
        <w:jc w:val="both"/>
        <w:rPr>
          <w:color w:val="000000"/>
          <w:sz w:val="28"/>
          <w:szCs w:val="28"/>
        </w:rPr>
      </w:pPr>
      <w:r w:rsidRPr="00345BFB">
        <w:rPr>
          <w:color w:val="000000"/>
          <w:sz w:val="28"/>
          <w:szCs w:val="28"/>
        </w:rPr>
        <w:t>4.</w:t>
      </w:r>
      <w:r w:rsidR="00345BFB">
        <w:rPr>
          <w:color w:val="000000"/>
          <w:sz w:val="28"/>
          <w:szCs w:val="28"/>
        </w:rPr>
        <w:t xml:space="preserve"> </w:t>
      </w:r>
      <w:r w:rsidR="00345BFB" w:rsidRPr="00345BFB">
        <w:rPr>
          <w:color w:val="000000"/>
          <w:sz w:val="28"/>
          <w:szCs w:val="28"/>
        </w:rPr>
        <w:t>Мазур</w:t>
      </w:r>
      <w:r w:rsidR="00345BFB">
        <w:rPr>
          <w:color w:val="000000"/>
          <w:sz w:val="28"/>
          <w:szCs w:val="28"/>
        </w:rPr>
        <w:t> </w:t>
      </w:r>
      <w:r w:rsidR="00345BFB" w:rsidRPr="00345BFB">
        <w:rPr>
          <w:color w:val="000000"/>
          <w:sz w:val="28"/>
          <w:szCs w:val="28"/>
        </w:rPr>
        <w:t>И.И.</w:t>
      </w:r>
      <w:r w:rsidRPr="00345BFB">
        <w:rPr>
          <w:color w:val="000000"/>
          <w:sz w:val="28"/>
          <w:szCs w:val="28"/>
        </w:rPr>
        <w:t xml:space="preserve">, </w:t>
      </w:r>
      <w:r w:rsidR="00345BFB" w:rsidRPr="00345BFB">
        <w:rPr>
          <w:color w:val="000000"/>
          <w:sz w:val="28"/>
          <w:szCs w:val="28"/>
        </w:rPr>
        <w:t>Шапиро</w:t>
      </w:r>
      <w:r w:rsidR="00345BFB">
        <w:rPr>
          <w:color w:val="000000"/>
          <w:sz w:val="28"/>
          <w:szCs w:val="28"/>
        </w:rPr>
        <w:t> </w:t>
      </w:r>
      <w:r w:rsidR="00345BFB" w:rsidRPr="00345BFB">
        <w:rPr>
          <w:color w:val="000000"/>
          <w:sz w:val="28"/>
          <w:szCs w:val="28"/>
        </w:rPr>
        <w:t>В.Д.</w:t>
      </w:r>
      <w:r w:rsidR="00345BFB">
        <w:rPr>
          <w:color w:val="000000"/>
          <w:sz w:val="28"/>
          <w:szCs w:val="28"/>
        </w:rPr>
        <w:t> </w:t>
      </w:r>
      <w:r w:rsidR="00345BFB" w:rsidRPr="00345BFB">
        <w:rPr>
          <w:color w:val="000000"/>
          <w:sz w:val="28"/>
          <w:szCs w:val="28"/>
        </w:rPr>
        <w:t>Реструктуризация</w:t>
      </w:r>
      <w:r w:rsidRPr="00345BFB">
        <w:rPr>
          <w:color w:val="000000"/>
          <w:sz w:val="28"/>
          <w:szCs w:val="28"/>
        </w:rPr>
        <w:t xml:space="preserve"> предприятий и компаний. Справочное пособие. </w:t>
      </w:r>
      <w:r w:rsidR="00345BFB">
        <w:rPr>
          <w:color w:val="000000"/>
          <w:sz w:val="28"/>
          <w:szCs w:val="28"/>
        </w:rPr>
        <w:t>–</w:t>
      </w:r>
      <w:r w:rsidR="00345BFB" w:rsidRPr="00345BFB">
        <w:rPr>
          <w:color w:val="000000"/>
          <w:sz w:val="28"/>
          <w:szCs w:val="28"/>
        </w:rPr>
        <w:t xml:space="preserve"> </w:t>
      </w:r>
      <w:r w:rsidRPr="00345BFB">
        <w:rPr>
          <w:color w:val="000000"/>
          <w:sz w:val="28"/>
          <w:szCs w:val="28"/>
        </w:rPr>
        <w:t>М.: «Высшая школа», 2003.</w:t>
      </w:r>
    </w:p>
    <w:p w:rsidR="00D8692F" w:rsidRPr="00345BFB" w:rsidRDefault="00D8692F" w:rsidP="00A82F81">
      <w:pPr>
        <w:spacing w:line="360" w:lineRule="auto"/>
        <w:jc w:val="both"/>
        <w:rPr>
          <w:color w:val="000000"/>
          <w:sz w:val="28"/>
          <w:szCs w:val="28"/>
        </w:rPr>
      </w:pPr>
      <w:r w:rsidRPr="00345BFB">
        <w:rPr>
          <w:color w:val="000000"/>
          <w:sz w:val="28"/>
          <w:szCs w:val="28"/>
        </w:rPr>
        <w:t>5.</w:t>
      </w:r>
      <w:r w:rsidR="00345BFB">
        <w:rPr>
          <w:color w:val="000000"/>
          <w:sz w:val="28"/>
          <w:szCs w:val="28"/>
        </w:rPr>
        <w:t xml:space="preserve"> </w:t>
      </w:r>
      <w:r w:rsidR="00345BFB" w:rsidRPr="00345BFB">
        <w:rPr>
          <w:color w:val="000000"/>
          <w:sz w:val="28"/>
          <w:szCs w:val="28"/>
        </w:rPr>
        <w:t>Мазур</w:t>
      </w:r>
      <w:r w:rsidR="00345BFB">
        <w:rPr>
          <w:color w:val="000000"/>
          <w:sz w:val="28"/>
          <w:szCs w:val="28"/>
        </w:rPr>
        <w:t> </w:t>
      </w:r>
      <w:r w:rsidR="00345BFB" w:rsidRPr="00345BFB">
        <w:rPr>
          <w:color w:val="000000"/>
          <w:sz w:val="28"/>
          <w:szCs w:val="28"/>
        </w:rPr>
        <w:t>И.И.</w:t>
      </w:r>
      <w:r w:rsidRPr="00345BFB">
        <w:rPr>
          <w:color w:val="000000"/>
          <w:sz w:val="28"/>
          <w:szCs w:val="28"/>
        </w:rPr>
        <w:t xml:space="preserve">, </w:t>
      </w:r>
      <w:r w:rsidR="00345BFB" w:rsidRPr="00345BFB">
        <w:rPr>
          <w:color w:val="000000"/>
          <w:sz w:val="28"/>
          <w:szCs w:val="28"/>
        </w:rPr>
        <w:t>Шапиро</w:t>
      </w:r>
      <w:r w:rsidR="00345BFB">
        <w:rPr>
          <w:color w:val="000000"/>
          <w:sz w:val="28"/>
          <w:szCs w:val="28"/>
        </w:rPr>
        <w:t> </w:t>
      </w:r>
      <w:r w:rsidR="00345BFB" w:rsidRPr="00345BFB">
        <w:rPr>
          <w:color w:val="000000"/>
          <w:sz w:val="28"/>
          <w:szCs w:val="28"/>
        </w:rPr>
        <w:t>В.Д.</w:t>
      </w:r>
      <w:r w:rsidR="00345BFB">
        <w:rPr>
          <w:color w:val="000000"/>
          <w:sz w:val="28"/>
          <w:szCs w:val="28"/>
        </w:rPr>
        <w:t> </w:t>
      </w:r>
      <w:r w:rsidR="00345BFB" w:rsidRPr="00345BFB">
        <w:rPr>
          <w:color w:val="000000"/>
          <w:sz w:val="28"/>
          <w:szCs w:val="28"/>
        </w:rPr>
        <w:t>Управление</w:t>
      </w:r>
      <w:r w:rsidRPr="00345BFB">
        <w:rPr>
          <w:color w:val="000000"/>
          <w:sz w:val="28"/>
          <w:szCs w:val="28"/>
        </w:rPr>
        <w:t xml:space="preserve"> проектами: Справочное пособие. </w:t>
      </w:r>
      <w:r w:rsidR="00345BFB">
        <w:rPr>
          <w:color w:val="000000"/>
          <w:sz w:val="28"/>
          <w:szCs w:val="28"/>
        </w:rPr>
        <w:t>–</w:t>
      </w:r>
      <w:r w:rsidR="00345BFB" w:rsidRPr="00345BFB">
        <w:rPr>
          <w:color w:val="000000"/>
          <w:sz w:val="28"/>
          <w:szCs w:val="28"/>
        </w:rPr>
        <w:t xml:space="preserve"> </w:t>
      </w:r>
      <w:r w:rsidRPr="00345BFB">
        <w:rPr>
          <w:color w:val="000000"/>
          <w:sz w:val="28"/>
          <w:szCs w:val="28"/>
        </w:rPr>
        <w:t>М.: «Высшая школа», 2004.</w:t>
      </w:r>
      <w:bookmarkStart w:id="23" w:name="_GoBack"/>
      <w:bookmarkEnd w:id="23"/>
    </w:p>
    <w:sectPr w:rsidR="00D8692F" w:rsidRPr="00345BFB" w:rsidSect="00345BFB">
      <w:footerReference w:type="default" r:id="rId43"/>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8D3" w:rsidRDefault="007848D3" w:rsidP="00494BA5">
      <w:r>
        <w:separator/>
      </w:r>
    </w:p>
  </w:endnote>
  <w:endnote w:type="continuationSeparator" w:id="0">
    <w:p w:rsidR="007848D3" w:rsidRDefault="007848D3" w:rsidP="00494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BFB" w:rsidRDefault="00345BFB">
    <w:pPr>
      <w:pStyle w:val="a3"/>
      <w:jc w:val="center"/>
    </w:pPr>
    <w:r>
      <w:fldChar w:fldCharType="begin"/>
    </w:r>
    <w:r>
      <w:instrText xml:space="preserve"> PAGE   \* MERGEFORMAT </w:instrText>
    </w:r>
    <w:r>
      <w:fldChar w:fldCharType="separate"/>
    </w:r>
    <w:r w:rsidR="00711D5F">
      <w:rPr>
        <w:noProof/>
      </w:rPr>
      <w:t>2</w:t>
    </w:r>
    <w:r>
      <w:fldChar w:fldCharType="end"/>
    </w:r>
  </w:p>
  <w:p w:rsidR="00345BFB" w:rsidRDefault="00345BF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8D3" w:rsidRDefault="007848D3" w:rsidP="00494BA5">
      <w:r>
        <w:separator/>
      </w:r>
    </w:p>
  </w:footnote>
  <w:footnote w:type="continuationSeparator" w:id="0">
    <w:p w:rsidR="007848D3" w:rsidRDefault="007848D3" w:rsidP="00494B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92633"/>
    <w:multiLevelType w:val="hybridMultilevel"/>
    <w:tmpl w:val="6F0A6A30"/>
    <w:lvl w:ilvl="0" w:tplc="04190001">
      <w:start w:val="1"/>
      <w:numFmt w:val="bullet"/>
      <w:lvlText w:val=""/>
      <w:lvlJc w:val="left"/>
      <w:pPr>
        <w:ind w:left="1958" w:hanging="360"/>
      </w:pPr>
      <w:rPr>
        <w:rFonts w:ascii="Symbol" w:hAnsi="Symbol" w:hint="default"/>
      </w:rPr>
    </w:lvl>
    <w:lvl w:ilvl="1" w:tplc="04190003" w:tentative="1">
      <w:start w:val="1"/>
      <w:numFmt w:val="bullet"/>
      <w:lvlText w:val="o"/>
      <w:lvlJc w:val="left"/>
      <w:pPr>
        <w:ind w:left="2678" w:hanging="360"/>
      </w:pPr>
      <w:rPr>
        <w:rFonts w:ascii="Courier New" w:hAnsi="Courier New" w:hint="default"/>
      </w:rPr>
    </w:lvl>
    <w:lvl w:ilvl="2" w:tplc="04190005" w:tentative="1">
      <w:start w:val="1"/>
      <w:numFmt w:val="bullet"/>
      <w:lvlText w:val=""/>
      <w:lvlJc w:val="left"/>
      <w:pPr>
        <w:ind w:left="3398" w:hanging="360"/>
      </w:pPr>
      <w:rPr>
        <w:rFonts w:ascii="Wingdings" w:hAnsi="Wingdings" w:hint="default"/>
      </w:rPr>
    </w:lvl>
    <w:lvl w:ilvl="3" w:tplc="04190001" w:tentative="1">
      <w:start w:val="1"/>
      <w:numFmt w:val="bullet"/>
      <w:lvlText w:val=""/>
      <w:lvlJc w:val="left"/>
      <w:pPr>
        <w:ind w:left="4118" w:hanging="360"/>
      </w:pPr>
      <w:rPr>
        <w:rFonts w:ascii="Symbol" w:hAnsi="Symbol" w:hint="default"/>
      </w:rPr>
    </w:lvl>
    <w:lvl w:ilvl="4" w:tplc="04190003" w:tentative="1">
      <w:start w:val="1"/>
      <w:numFmt w:val="bullet"/>
      <w:lvlText w:val="o"/>
      <w:lvlJc w:val="left"/>
      <w:pPr>
        <w:ind w:left="4838" w:hanging="360"/>
      </w:pPr>
      <w:rPr>
        <w:rFonts w:ascii="Courier New" w:hAnsi="Courier New" w:hint="default"/>
      </w:rPr>
    </w:lvl>
    <w:lvl w:ilvl="5" w:tplc="04190005" w:tentative="1">
      <w:start w:val="1"/>
      <w:numFmt w:val="bullet"/>
      <w:lvlText w:val=""/>
      <w:lvlJc w:val="left"/>
      <w:pPr>
        <w:ind w:left="5558" w:hanging="360"/>
      </w:pPr>
      <w:rPr>
        <w:rFonts w:ascii="Wingdings" w:hAnsi="Wingdings" w:hint="default"/>
      </w:rPr>
    </w:lvl>
    <w:lvl w:ilvl="6" w:tplc="04190001" w:tentative="1">
      <w:start w:val="1"/>
      <w:numFmt w:val="bullet"/>
      <w:lvlText w:val=""/>
      <w:lvlJc w:val="left"/>
      <w:pPr>
        <w:ind w:left="6278" w:hanging="360"/>
      </w:pPr>
      <w:rPr>
        <w:rFonts w:ascii="Symbol" w:hAnsi="Symbol" w:hint="default"/>
      </w:rPr>
    </w:lvl>
    <w:lvl w:ilvl="7" w:tplc="04190003" w:tentative="1">
      <w:start w:val="1"/>
      <w:numFmt w:val="bullet"/>
      <w:lvlText w:val="o"/>
      <w:lvlJc w:val="left"/>
      <w:pPr>
        <w:ind w:left="6998" w:hanging="360"/>
      </w:pPr>
      <w:rPr>
        <w:rFonts w:ascii="Courier New" w:hAnsi="Courier New" w:hint="default"/>
      </w:rPr>
    </w:lvl>
    <w:lvl w:ilvl="8" w:tplc="04190005" w:tentative="1">
      <w:start w:val="1"/>
      <w:numFmt w:val="bullet"/>
      <w:lvlText w:val=""/>
      <w:lvlJc w:val="left"/>
      <w:pPr>
        <w:ind w:left="7718" w:hanging="360"/>
      </w:pPr>
      <w:rPr>
        <w:rFonts w:ascii="Wingdings" w:hAnsi="Wingdings" w:hint="default"/>
      </w:rPr>
    </w:lvl>
  </w:abstractNum>
  <w:abstractNum w:abstractNumId="1">
    <w:nsid w:val="07F26F50"/>
    <w:multiLevelType w:val="hybridMultilevel"/>
    <w:tmpl w:val="4E50E14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06943B5"/>
    <w:multiLevelType w:val="hybridMultilevel"/>
    <w:tmpl w:val="4DFE9EDA"/>
    <w:lvl w:ilvl="0" w:tplc="04190001">
      <w:start w:val="1"/>
      <w:numFmt w:val="bullet"/>
      <w:lvlText w:val=""/>
      <w:lvlJc w:val="left"/>
      <w:pPr>
        <w:ind w:left="1728" w:hanging="360"/>
      </w:pPr>
      <w:rPr>
        <w:rFonts w:ascii="Symbol" w:hAnsi="Symbol" w:hint="default"/>
      </w:rPr>
    </w:lvl>
    <w:lvl w:ilvl="1" w:tplc="04190003" w:tentative="1">
      <w:start w:val="1"/>
      <w:numFmt w:val="bullet"/>
      <w:lvlText w:val="o"/>
      <w:lvlJc w:val="left"/>
      <w:pPr>
        <w:ind w:left="2448" w:hanging="360"/>
      </w:pPr>
      <w:rPr>
        <w:rFonts w:ascii="Courier New" w:hAnsi="Courier New" w:hint="default"/>
      </w:rPr>
    </w:lvl>
    <w:lvl w:ilvl="2" w:tplc="04190005" w:tentative="1">
      <w:start w:val="1"/>
      <w:numFmt w:val="bullet"/>
      <w:lvlText w:val=""/>
      <w:lvlJc w:val="left"/>
      <w:pPr>
        <w:ind w:left="3168" w:hanging="360"/>
      </w:pPr>
      <w:rPr>
        <w:rFonts w:ascii="Wingdings" w:hAnsi="Wingdings" w:hint="default"/>
      </w:rPr>
    </w:lvl>
    <w:lvl w:ilvl="3" w:tplc="04190001" w:tentative="1">
      <w:start w:val="1"/>
      <w:numFmt w:val="bullet"/>
      <w:lvlText w:val=""/>
      <w:lvlJc w:val="left"/>
      <w:pPr>
        <w:ind w:left="3888" w:hanging="360"/>
      </w:pPr>
      <w:rPr>
        <w:rFonts w:ascii="Symbol" w:hAnsi="Symbol" w:hint="default"/>
      </w:rPr>
    </w:lvl>
    <w:lvl w:ilvl="4" w:tplc="04190003" w:tentative="1">
      <w:start w:val="1"/>
      <w:numFmt w:val="bullet"/>
      <w:lvlText w:val="o"/>
      <w:lvlJc w:val="left"/>
      <w:pPr>
        <w:ind w:left="4608" w:hanging="360"/>
      </w:pPr>
      <w:rPr>
        <w:rFonts w:ascii="Courier New" w:hAnsi="Courier New" w:hint="default"/>
      </w:rPr>
    </w:lvl>
    <w:lvl w:ilvl="5" w:tplc="04190005" w:tentative="1">
      <w:start w:val="1"/>
      <w:numFmt w:val="bullet"/>
      <w:lvlText w:val=""/>
      <w:lvlJc w:val="left"/>
      <w:pPr>
        <w:ind w:left="5328" w:hanging="360"/>
      </w:pPr>
      <w:rPr>
        <w:rFonts w:ascii="Wingdings" w:hAnsi="Wingdings" w:hint="default"/>
      </w:rPr>
    </w:lvl>
    <w:lvl w:ilvl="6" w:tplc="04190001" w:tentative="1">
      <w:start w:val="1"/>
      <w:numFmt w:val="bullet"/>
      <w:lvlText w:val=""/>
      <w:lvlJc w:val="left"/>
      <w:pPr>
        <w:ind w:left="6048" w:hanging="360"/>
      </w:pPr>
      <w:rPr>
        <w:rFonts w:ascii="Symbol" w:hAnsi="Symbol" w:hint="default"/>
      </w:rPr>
    </w:lvl>
    <w:lvl w:ilvl="7" w:tplc="04190003" w:tentative="1">
      <w:start w:val="1"/>
      <w:numFmt w:val="bullet"/>
      <w:lvlText w:val="o"/>
      <w:lvlJc w:val="left"/>
      <w:pPr>
        <w:ind w:left="6768" w:hanging="360"/>
      </w:pPr>
      <w:rPr>
        <w:rFonts w:ascii="Courier New" w:hAnsi="Courier New" w:hint="default"/>
      </w:rPr>
    </w:lvl>
    <w:lvl w:ilvl="8" w:tplc="04190005" w:tentative="1">
      <w:start w:val="1"/>
      <w:numFmt w:val="bullet"/>
      <w:lvlText w:val=""/>
      <w:lvlJc w:val="left"/>
      <w:pPr>
        <w:ind w:left="7488" w:hanging="360"/>
      </w:pPr>
      <w:rPr>
        <w:rFonts w:ascii="Wingdings" w:hAnsi="Wingdings" w:hint="default"/>
      </w:rPr>
    </w:lvl>
  </w:abstractNum>
  <w:abstractNum w:abstractNumId="3">
    <w:nsid w:val="11A93492"/>
    <w:multiLevelType w:val="hybridMultilevel"/>
    <w:tmpl w:val="02DAE8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4F11BA"/>
    <w:multiLevelType w:val="hybridMultilevel"/>
    <w:tmpl w:val="641AA4C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nsid w:val="141518D6"/>
    <w:multiLevelType w:val="hybridMultilevel"/>
    <w:tmpl w:val="0BCE395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nsid w:val="151B6CBD"/>
    <w:multiLevelType w:val="hybridMultilevel"/>
    <w:tmpl w:val="C82A6BB4"/>
    <w:lvl w:ilvl="0" w:tplc="04190001">
      <w:start w:val="1"/>
      <w:numFmt w:val="bullet"/>
      <w:lvlText w:val=""/>
      <w:lvlJc w:val="left"/>
      <w:pPr>
        <w:ind w:left="1689" w:hanging="360"/>
      </w:pPr>
      <w:rPr>
        <w:rFonts w:ascii="Symbol" w:hAnsi="Symbol" w:hint="default"/>
      </w:rPr>
    </w:lvl>
    <w:lvl w:ilvl="1" w:tplc="04190003" w:tentative="1">
      <w:start w:val="1"/>
      <w:numFmt w:val="bullet"/>
      <w:lvlText w:val="o"/>
      <w:lvlJc w:val="left"/>
      <w:pPr>
        <w:ind w:left="2409" w:hanging="360"/>
      </w:pPr>
      <w:rPr>
        <w:rFonts w:ascii="Courier New" w:hAnsi="Courier New" w:hint="default"/>
      </w:rPr>
    </w:lvl>
    <w:lvl w:ilvl="2" w:tplc="04190005" w:tentative="1">
      <w:start w:val="1"/>
      <w:numFmt w:val="bullet"/>
      <w:lvlText w:val=""/>
      <w:lvlJc w:val="left"/>
      <w:pPr>
        <w:ind w:left="3129" w:hanging="360"/>
      </w:pPr>
      <w:rPr>
        <w:rFonts w:ascii="Wingdings" w:hAnsi="Wingdings" w:hint="default"/>
      </w:rPr>
    </w:lvl>
    <w:lvl w:ilvl="3" w:tplc="04190001" w:tentative="1">
      <w:start w:val="1"/>
      <w:numFmt w:val="bullet"/>
      <w:lvlText w:val=""/>
      <w:lvlJc w:val="left"/>
      <w:pPr>
        <w:ind w:left="3849" w:hanging="360"/>
      </w:pPr>
      <w:rPr>
        <w:rFonts w:ascii="Symbol" w:hAnsi="Symbol" w:hint="default"/>
      </w:rPr>
    </w:lvl>
    <w:lvl w:ilvl="4" w:tplc="04190003" w:tentative="1">
      <w:start w:val="1"/>
      <w:numFmt w:val="bullet"/>
      <w:lvlText w:val="o"/>
      <w:lvlJc w:val="left"/>
      <w:pPr>
        <w:ind w:left="4569" w:hanging="360"/>
      </w:pPr>
      <w:rPr>
        <w:rFonts w:ascii="Courier New" w:hAnsi="Courier New" w:hint="default"/>
      </w:rPr>
    </w:lvl>
    <w:lvl w:ilvl="5" w:tplc="04190005" w:tentative="1">
      <w:start w:val="1"/>
      <w:numFmt w:val="bullet"/>
      <w:lvlText w:val=""/>
      <w:lvlJc w:val="left"/>
      <w:pPr>
        <w:ind w:left="5289" w:hanging="360"/>
      </w:pPr>
      <w:rPr>
        <w:rFonts w:ascii="Wingdings" w:hAnsi="Wingdings" w:hint="default"/>
      </w:rPr>
    </w:lvl>
    <w:lvl w:ilvl="6" w:tplc="04190001" w:tentative="1">
      <w:start w:val="1"/>
      <w:numFmt w:val="bullet"/>
      <w:lvlText w:val=""/>
      <w:lvlJc w:val="left"/>
      <w:pPr>
        <w:ind w:left="6009" w:hanging="360"/>
      </w:pPr>
      <w:rPr>
        <w:rFonts w:ascii="Symbol" w:hAnsi="Symbol" w:hint="default"/>
      </w:rPr>
    </w:lvl>
    <w:lvl w:ilvl="7" w:tplc="04190003" w:tentative="1">
      <w:start w:val="1"/>
      <w:numFmt w:val="bullet"/>
      <w:lvlText w:val="o"/>
      <w:lvlJc w:val="left"/>
      <w:pPr>
        <w:ind w:left="6729" w:hanging="360"/>
      </w:pPr>
      <w:rPr>
        <w:rFonts w:ascii="Courier New" w:hAnsi="Courier New" w:hint="default"/>
      </w:rPr>
    </w:lvl>
    <w:lvl w:ilvl="8" w:tplc="04190005" w:tentative="1">
      <w:start w:val="1"/>
      <w:numFmt w:val="bullet"/>
      <w:lvlText w:val=""/>
      <w:lvlJc w:val="left"/>
      <w:pPr>
        <w:ind w:left="7449" w:hanging="360"/>
      </w:pPr>
      <w:rPr>
        <w:rFonts w:ascii="Wingdings" w:hAnsi="Wingdings" w:hint="default"/>
      </w:rPr>
    </w:lvl>
  </w:abstractNum>
  <w:abstractNum w:abstractNumId="7">
    <w:nsid w:val="17234737"/>
    <w:multiLevelType w:val="hybridMultilevel"/>
    <w:tmpl w:val="B4D24F06"/>
    <w:lvl w:ilvl="0" w:tplc="04190001">
      <w:start w:val="1"/>
      <w:numFmt w:val="bullet"/>
      <w:lvlText w:val=""/>
      <w:lvlJc w:val="left"/>
      <w:pPr>
        <w:ind w:left="1728" w:hanging="360"/>
      </w:pPr>
      <w:rPr>
        <w:rFonts w:ascii="Symbol" w:hAnsi="Symbol" w:hint="default"/>
      </w:rPr>
    </w:lvl>
    <w:lvl w:ilvl="1" w:tplc="04190003" w:tentative="1">
      <w:start w:val="1"/>
      <w:numFmt w:val="bullet"/>
      <w:lvlText w:val="o"/>
      <w:lvlJc w:val="left"/>
      <w:pPr>
        <w:ind w:left="2448" w:hanging="360"/>
      </w:pPr>
      <w:rPr>
        <w:rFonts w:ascii="Courier New" w:hAnsi="Courier New" w:hint="default"/>
      </w:rPr>
    </w:lvl>
    <w:lvl w:ilvl="2" w:tplc="04190005" w:tentative="1">
      <w:start w:val="1"/>
      <w:numFmt w:val="bullet"/>
      <w:lvlText w:val=""/>
      <w:lvlJc w:val="left"/>
      <w:pPr>
        <w:ind w:left="3168" w:hanging="360"/>
      </w:pPr>
      <w:rPr>
        <w:rFonts w:ascii="Wingdings" w:hAnsi="Wingdings" w:hint="default"/>
      </w:rPr>
    </w:lvl>
    <w:lvl w:ilvl="3" w:tplc="04190001" w:tentative="1">
      <w:start w:val="1"/>
      <w:numFmt w:val="bullet"/>
      <w:lvlText w:val=""/>
      <w:lvlJc w:val="left"/>
      <w:pPr>
        <w:ind w:left="3888" w:hanging="360"/>
      </w:pPr>
      <w:rPr>
        <w:rFonts w:ascii="Symbol" w:hAnsi="Symbol" w:hint="default"/>
      </w:rPr>
    </w:lvl>
    <w:lvl w:ilvl="4" w:tplc="04190003" w:tentative="1">
      <w:start w:val="1"/>
      <w:numFmt w:val="bullet"/>
      <w:lvlText w:val="o"/>
      <w:lvlJc w:val="left"/>
      <w:pPr>
        <w:ind w:left="4608" w:hanging="360"/>
      </w:pPr>
      <w:rPr>
        <w:rFonts w:ascii="Courier New" w:hAnsi="Courier New" w:hint="default"/>
      </w:rPr>
    </w:lvl>
    <w:lvl w:ilvl="5" w:tplc="04190005" w:tentative="1">
      <w:start w:val="1"/>
      <w:numFmt w:val="bullet"/>
      <w:lvlText w:val=""/>
      <w:lvlJc w:val="left"/>
      <w:pPr>
        <w:ind w:left="5328" w:hanging="360"/>
      </w:pPr>
      <w:rPr>
        <w:rFonts w:ascii="Wingdings" w:hAnsi="Wingdings" w:hint="default"/>
      </w:rPr>
    </w:lvl>
    <w:lvl w:ilvl="6" w:tplc="04190001" w:tentative="1">
      <w:start w:val="1"/>
      <w:numFmt w:val="bullet"/>
      <w:lvlText w:val=""/>
      <w:lvlJc w:val="left"/>
      <w:pPr>
        <w:ind w:left="6048" w:hanging="360"/>
      </w:pPr>
      <w:rPr>
        <w:rFonts w:ascii="Symbol" w:hAnsi="Symbol" w:hint="default"/>
      </w:rPr>
    </w:lvl>
    <w:lvl w:ilvl="7" w:tplc="04190003" w:tentative="1">
      <w:start w:val="1"/>
      <w:numFmt w:val="bullet"/>
      <w:lvlText w:val="o"/>
      <w:lvlJc w:val="left"/>
      <w:pPr>
        <w:ind w:left="6768" w:hanging="360"/>
      </w:pPr>
      <w:rPr>
        <w:rFonts w:ascii="Courier New" w:hAnsi="Courier New" w:hint="default"/>
      </w:rPr>
    </w:lvl>
    <w:lvl w:ilvl="8" w:tplc="04190005" w:tentative="1">
      <w:start w:val="1"/>
      <w:numFmt w:val="bullet"/>
      <w:lvlText w:val=""/>
      <w:lvlJc w:val="left"/>
      <w:pPr>
        <w:ind w:left="7488" w:hanging="360"/>
      </w:pPr>
      <w:rPr>
        <w:rFonts w:ascii="Wingdings" w:hAnsi="Wingdings" w:hint="default"/>
      </w:rPr>
    </w:lvl>
  </w:abstractNum>
  <w:abstractNum w:abstractNumId="8">
    <w:nsid w:val="21B556AE"/>
    <w:multiLevelType w:val="hybridMultilevel"/>
    <w:tmpl w:val="45AC3522"/>
    <w:lvl w:ilvl="0" w:tplc="FFFFFFFF">
      <w:start w:val="1"/>
      <w:numFmt w:val="bullet"/>
      <w:lvlText w:val=""/>
      <w:lvlJc w:val="left"/>
      <w:pPr>
        <w:tabs>
          <w:tab w:val="num" w:pos="2880"/>
        </w:tabs>
        <w:ind w:left="2880" w:hanging="360"/>
      </w:pPr>
      <w:rPr>
        <w:rFonts w:ascii="Symbol" w:hAnsi="Symbol"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9">
    <w:nsid w:val="2DAF4922"/>
    <w:multiLevelType w:val="hybridMultilevel"/>
    <w:tmpl w:val="D4D8DDD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nsid w:val="364B08CF"/>
    <w:multiLevelType w:val="hybridMultilevel"/>
    <w:tmpl w:val="2616A732"/>
    <w:lvl w:ilvl="0" w:tplc="04190001">
      <w:start w:val="1"/>
      <w:numFmt w:val="bullet"/>
      <w:lvlText w:val=""/>
      <w:lvlJc w:val="left"/>
      <w:pPr>
        <w:ind w:left="1728" w:hanging="360"/>
      </w:pPr>
      <w:rPr>
        <w:rFonts w:ascii="Symbol" w:hAnsi="Symbol" w:hint="default"/>
      </w:rPr>
    </w:lvl>
    <w:lvl w:ilvl="1" w:tplc="04190003" w:tentative="1">
      <w:start w:val="1"/>
      <w:numFmt w:val="bullet"/>
      <w:lvlText w:val="o"/>
      <w:lvlJc w:val="left"/>
      <w:pPr>
        <w:ind w:left="2448" w:hanging="360"/>
      </w:pPr>
      <w:rPr>
        <w:rFonts w:ascii="Courier New" w:hAnsi="Courier New" w:hint="default"/>
      </w:rPr>
    </w:lvl>
    <w:lvl w:ilvl="2" w:tplc="04190005" w:tentative="1">
      <w:start w:val="1"/>
      <w:numFmt w:val="bullet"/>
      <w:lvlText w:val=""/>
      <w:lvlJc w:val="left"/>
      <w:pPr>
        <w:ind w:left="3168" w:hanging="360"/>
      </w:pPr>
      <w:rPr>
        <w:rFonts w:ascii="Wingdings" w:hAnsi="Wingdings" w:hint="default"/>
      </w:rPr>
    </w:lvl>
    <w:lvl w:ilvl="3" w:tplc="04190001" w:tentative="1">
      <w:start w:val="1"/>
      <w:numFmt w:val="bullet"/>
      <w:lvlText w:val=""/>
      <w:lvlJc w:val="left"/>
      <w:pPr>
        <w:ind w:left="3888" w:hanging="360"/>
      </w:pPr>
      <w:rPr>
        <w:rFonts w:ascii="Symbol" w:hAnsi="Symbol" w:hint="default"/>
      </w:rPr>
    </w:lvl>
    <w:lvl w:ilvl="4" w:tplc="04190003" w:tentative="1">
      <w:start w:val="1"/>
      <w:numFmt w:val="bullet"/>
      <w:lvlText w:val="o"/>
      <w:lvlJc w:val="left"/>
      <w:pPr>
        <w:ind w:left="4608" w:hanging="360"/>
      </w:pPr>
      <w:rPr>
        <w:rFonts w:ascii="Courier New" w:hAnsi="Courier New" w:hint="default"/>
      </w:rPr>
    </w:lvl>
    <w:lvl w:ilvl="5" w:tplc="04190005" w:tentative="1">
      <w:start w:val="1"/>
      <w:numFmt w:val="bullet"/>
      <w:lvlText w:val=""/>
      <w:lvlJc w:val="left"/>
      <w:pPr>
        <w:ind w:left="5328" w:hanging="360"/>
      </w:pPr>
      <w:rPr>
        <w:rFonts w:ascii="Wingdings" w:hAnsi="Wingdings" w:hint="default"/>
      </w:rPr>
    </w:lvl>
    <w:lvl w:ilvl="6" w:tplc="04190001" w:tentative="1">
      <w:start w:val="1"/>
      <w:numFmt w:val="bullet"/>
      <w:lvlText w:val=""/>
      <w:lvlJc w:val="left"/>
      <w:pPr>
        <w:ind w:left="6048" w:hanging="360"/>
      </w:pPr>
      <w:rPr>
        <w:rFonts w:ascii="Symbol" w:hAnsi="Symbol" w:hint="default"/>
      </w:rPr>
    </w:lvl>
    <w:lvl w:ilvl="7" w:tplc="04190003" w:tentative="1">
      <w:start w:val="1"/>
      <w:numFmt w:val="bullet"/>
      <w:lvlText w:val="o"/>
      <w:lvlJc w:val="left"/>
      <w:pPr>
        <w:ind w:left="6768" w:hanging="360"/>
      </w:pPr>
      <w:rPr>
        <w:rFonts w:ascii="Courier New" w:hAnsi="Courier New" w:hint="default"/>
      </w:rPr>
    </w:lvl>
    <w:lvl w:ilvl="8" w:tplc="04190005" w:tentative="1">
      <w:start w:val="1"/>
      <w:numFmt w:val="bullet"/>
      <w:lvlText w:val=""/>
      <w:lvlJc w:val="left"/>
      <w:pPr>
        <w:ind w:left="7488" w:hanging="360"/>
      </w:pPr>
      <w:rPr>
        <w:rFonts w:ascii="Wingdings" w:hAnsi="Wingdings" w:hint="default"/>
      </w:rPr>
    </w:lvl>
  </w:abstractNum>
  <w:abstractNum w:abstractNumId="11">
    <w:nsid w:val="383745E4"/>
    <w:multiLevelType w:val="hybridMultilevel"/>
    <w:tmpl w:val="16447D7E"/>
    <w:lvl w:ilvl="0" w:tplc="FFFFFFFF">
      <w:start w:val="1"/>
      <w:numFmt w:val="bullet"/>
      <w:lvlText w:val=""/>
      <w:lvlJc w:val="left"/>
      <w:pPr>
        <w:tabs>
          <w:tab w:val="num" w:pos="5004"/>
        </w:tabs>
        <w:ind w:left="5004"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479B4AB2"/>
    <w:multiLevelType w:val="hybridMultilevel"/>
    <w:tmpl w:val="B6D208FA"/>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79E30DD"/>
    <w:multiLevelType w:val="hybridMultilevel"/>
    <w:tmpl w:val="771833EA"/>
    <w:lvl w:ilvl="0" w:tplc="04190001">
      <w:start w:val="1"/>
      <w:numFmt w:val="bullet"/>
      <w:lvlText w:val=""/>
      <w:lvlJc w:val="left"/>
      <w:pPr>
        <w:ind w:left="1689" w:hanging="360"/>
      </w:pPr>
      <w:rPr>
        <w:rFonts w:ascii="Symbol" w:hAnsi="Symbol" w:hint="default"/>
      </w:rPr>
    </w:lvl>
    <w:lvl w:ilvl="1" w:tplc="04190003" w:tentative="1">
      <w:start w:val="1"/>
      <w:numFmt w:val="bullet"/>
      <w:lvlText w:val="o"/>
      <w:lvlJc w:val="left"/>
      <w:pPr>
        <w:ind w:left="2409" w:hanging="360"/>
      </w:pPr>
      <w:rPr>
        <w:rFonts w:ascii="Courier New" w:hAnsi="Courier New" w:hint="default"/>
      </w:rPr>
    </w:lvl>
    <w:lvl w:ilvl="2" w:tplc="04190005" w:tentative="1">
      <w:start w:val="1"/>
      <w:numFmt w:val="bullet"/>
      <w:lvlText w:val=""/>
      <w:lvlJc w:val="left"/>
      <w:pPr>
        <w:ind w:left="3129" w:hanging="360"/>
      </w:pPr>
      <w:rPr>
        <w:rFonts w:ascii="Wingdings" w:hAnsi="Wingdings" w:hint="default"/>
      </w:rPr>
    </w:lvl>
    <w:lvl w:ilvl="3" w:tplc="04190001" w:tentative="1">
      <w:start w:val="1"/>
      <w:numFmt w:val="bullet"/>
      <w:lvlText w:val=""/>
      <w:lvlJc w:val="left"/>
      <w:pPr>
        <w:ind w:left="3849" w:hanging="360"/>
      </w:pPr>
      <w:rPr>
        <w:rFonts w:ascii="Symbol" w:hAnsi="Symbol" w:hint="default"/>
      </w:rPr>
    </w:lvl>
    <w:lvl w:ilvl="4" w:tplc="04190003" w:tentative="1">
      <w:start w:val="1"/>
      <w:numFmt w:val="bullet"/>
      <w:lvlText w:val="o"/>
      <w:lvlJc w:val="left"/>
      <w:pPr>
        <w:ind w:left="4569" w:hanging="360"/>
      </w:pPr>
      <w:rPr>
        <w:rFonts w:ascii="Courier New" w:hAnsi="Courier New" w:hint="default"/>
      </w:rPr>
    </w:lvl>
    <w:lvl w:ilvl="5" w:tplc="04190005" w:tentative="1">
      <w:start w:val="1"/>
      <w:numFmt w:val="bullet"/>
      <w:lvlText w:val=""/>
      <w:lvlJc w:val="left"/>
      <w:pPr>
        <w:ind w:left="5289" w:hanging="360"/>
      </w:pPr>
      <w:rPr>
        <w:rFonts w:ascii="Wingdings" w:hAnsi="Wingdings" w:hint="default"/>
      </w:rPr>
    </w:lvl>
    <w:lvl w:ilvl="6" w:tplc="04190001" w:tentative="1">
      <w:start w:val="1"/>
      <w:numFmt w:val="bullet"/>
      <w:lvlText w:val=""/>
      <w:lvlJc w:val="left"/>
      <w:pPr>
        <w:ind w:left="6009" w:hanging="360"/>
      </w:pPr>
      <w:rPr>
        <w:rFonts w:ascii="Symbol" w:hAnsi="Symbol" w:hint="default"/>
      </w:rPr>
    </w:lvl>
    <w:lvl w:ilvl="7" w:tplc="04190003" w:tentative="1">
      <w:start w:val="1"/>
      <w:numFmt w:val="bullet"/>
      <w:lvlText w:val="o"/>
      <w:lvlJc w:val="left"/>
      <w:pPr>
        <w:ind w:left="6729" w:hanging="360"/>
      </w:pPr>
      <w:rPr>
        <w:rFonts w:ascii="Courier New" w:hAnsi="Courier New" w:hint="default"/>
      </w:rPr>
    </w:lvl>
    <w:lvl w:ilvl="8" w:tplc="04190005" w:tentative="1">
      <w:start w:val="1"/>
      <w:numFmt w:val="bullet"/>
      <w:lvlText w:val=""/>
      <w:lvlJc w:val="left"/>
      <w:pPr>
        <w:ind w:left="7449" w:hanging="360"/>
      </w:pPr>
      <w:rPr>
        <w:rFonts w:ascii="Wingdings" w:hAnsi="Wingdings" w:hint="default"/>
      </w:rPr>
    </w:lvl>
  </w:abstractNum>
  <w:abstractNum w:abstractNumId="14">
    <w:nsid w:val="49C71B26"/>
    <w:multiLevelType w:val="hybridMultilevel"/>
    <w:tmpl w:val="C504E7E8"/>
    <w:lvl w:ilvl="0" w:tplc="FFFFFFFF">
      <w:start w:val="1"/>
      <w:numFmt w:val="decimal"/>
      <w:lvlText w:val="%1)"/>
      <w:lvlJc w:val="left"/>
      <w:pPr>
        <w:tabs>
          <w:tab w:val="num" w:pos="780"/>
        </w:tabs>
        <w:ind w:left="780" w:hanging="360"/>
      </w:pPr>
      <w:rPr>
        <w:rFonts w:cs="Times New Roman" w:hint="default"/>
      </w:rPr>
    </w:lvl>
    <w:lvl w:ilvl="1" w:tplc="FFFFFFFF" w:tentative="1">
      <w:start w:val="1"/>
      <w:numFmt w:val="lowerLetter"/>
      <w:lvlText w:val="%2."/>
      <w:lvlJc w:val="left"/>
      <w:pPr>
        <w:tabs>
          <w:tab w:val="num" w:pos="1500"/>
        </w:tabs>
        <w:ind w:left="1500" w:hanging="360"/>
      </w:pPr>
      <w:rPr>
        <w:rFonts w:cs="Times New Roman"/>
      </w:rPr>
    </w:lvl>
    <w:lvl w:ilvl="2" w:tplc="FFFFFFFF" w:tentative="1">
      <w:start w:val="1"/>
      <w:numFmt w:val="lowerRoman"/>
      <w:lvlText w:val="%3."/>
      <w:lvlJc w:val="right"/>
      <w:pPr>
        <w:tabs>
          <w:tab w:val="num" w:pos="2220"/>
        </w:tabs>
        <w:ind w:left="2220" w:hanging="180"/>
      </w:pPr>
      <w:rPr>
        <w:rFonts w:cs="Times New Roman"/>
      </w:rPr>
    </w:lvl>
    <w:lvl w:ilvl="3" w:tplc="FFFFFFFF" w:tentative="1">
      <w:start w:val="1"/>
      <w:numFmt w:val="decimal"/>
      <w:lvlText w:val="%4."/>
      <w:lvlJc w:val="left"/>
      <w:pPr>
        <w:tabs>
          <w:tab w:val="num" w:pos="2940"/>
        </w:tabs>
        <w:ind w:left="2940" w:hanging="360"/>
      </w:pPr>
      <w:rPr>
        <w:rFonts w:cs="Times New Roman"/>
      </w:rPr>
    </w:lvl>
    <w:lvl w:ilvl="4" w:tplc="FFFFFFFF" w:tentative="1">
      <w:start w:val="1"/>
      <w:numFmt w:val="lowerLetter"/>
      <w:lvlText w:val="%5."/>
      <w:lvlJc w:val="left"/>
      <w:pPr>
        <w:tabs>
          <w:tab w:val="num" w:pos="3660"/>
        </w:tabs>
        <w:ind w:left="3660" w:hanging="360"/>
      </w:pPr>
      <w:rPr>
        <w:rFonts w:cs="Times New Roman"/>
      </w:rPr>
    </w:lvl>
    <w:lvl w:ilvl="5" w:tplc="FFFFFFFF" w:tentative="1">
      <w:start w:val="1"/>
      <w:numFmt w:val="lowerRoman"/>
      <w:lvlText w:val="%6."/>
      <w:lvlJc w:val="right"/>
      <w:pPr>
        <w:tabs>
          <w:tab w:val="num" w:pos="4380"/>
        </w:tabs>
        <w:ind w:left="4380" w:hanging="180"/>
      </w:pPr>
      <w:rPr>
        <w:rFonts w:cs="Times New Roman"/>
      </w:rPr>
    </w:lvl>
    <w:lvl w:ilvl="6" w:tplc="FFFFFFFF" w:tentative="1">
      <w:start w:val="1"/>
      <w:numFmt w:val="decimal"/>
      <w:lvlText w:val="%7."/>
      <w:lvlJc w:val="left"/>
      <w:pPr>
        <w:tabs>
          <w:tab w:val="num" w:pos="5100"/>
        </w:tabs>
        <w:ind w:left="5100" w:hanging="360"/>
      </w:pPr>
      <w:rPr>
        <w:rFonts w:cs="Times New Roman"/>
      </w:rPr>
    </w:lvl>
    <w:lvl w:ilvl="7" w:tplc="FFFFFFFF" w:tentative="1">
      <w:start w:val="1"/>
      <w:numFmt w:val="lowerLetter"/>
      <w:lvlText w:val="%8."/>
      <w:lvlJc w:val="left"/>
      <w:pPr>
        <w:tabs>
          <w:tab w:val="num" w:pos="5820"/>
        </w:tabs>
        <w:ind w:left="5820" w:hanging="360"/>
      </w:pPr>
      <w:rPr>
        <w:rFonts w:cs="Times New Roman"/>
      </w:rPr>
    </w:lvl>
    <w:lvl w:ilvl="8" w:tplc="FFFFFFFF" w:tentative="1">
      <w:start w:val="1"/>
      <w:numFmt w:val="lowerRoman"/>
      <w:lvlText w:val="%9."/>
      <w:lvlJc w:val="right"/>
      <w:pPr>
        <w:tabs>
          <w:tab w:val="num" w:pos="6540"/>
        </w:tabs>
        <w:ind w:left="6540" w:hanging="180"/>
      </w:pPr>
      <w:rPr>
        <w:rFonts w:cs="Times New Roman"/>
      </w:rPr>
    </w:lvl>
  </w:abstractNum>
  <w:abstractNum w:abstractNumId="15">
    <w:nsid w:val="4C5524E4"/>
    <w:multiLevelType w:val="hybridMultilevel"/>
    <w:tmpl w:val="CF14B4E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53F069CC"/>
    <w:multiLevelType w:val="hybridMultilevel"/>
    <w:tmpl w:val="12CC8E08"/>
    <w:lvl w:ilvl="0" w:tplc="04190001">
      <w:start w:val="1"/>
      <w:numFmt w:val="bullet"/>
      <w:lvlText w:val=""/>
      <w:lvlJc w:val="left"/>
      <w:pPr>
        <w:ind w:left="1728" w:hanging="360"/>
      </w:pPr>
      <w:rPr>
        <w:rFonts w:ascii="Symbol" w:hAnsi="Symbol" w:hint="default"/>
      </w:rPr>
    </w:lvl>
    <w:lvl w:ilvl="1" w:tplc="04190003" w:tentative="1">
      <w:start w:val="1"/>
      <w:numFmt w:val="bullet"/>
      <w:lvlText w:val="o"/>
      <w:lvlJc w:val="left"/>
      <w:pPr>
        <w:ind w:left="2448" w:hanging="360"/>
      </w:pPr>
      <w:rPr>
        <w:rFonts w:ascii="Courier New" w:hAnsi="Courier New" w:hint="default"/>
      </w:rPr>
    </w:lvl>
    <w:lvl w:ilvl="2" w:tplc="04190005" w:tentative="1">
      <w:start w:val="1"/>
      <w:numFmt w:val="bullet"/>
      <w:lvlText w:val=""/>
      <w:lvlJc w:val="left"/>
      <w:pPr>
        <w:ind w:left="3168" w:hanging="360"/>
      </w:pPr>
      <w:rPr>
        <w:rFonts w:ascii="Wingdings" w:hAnsi="Wingdings" w:hint="default"/>
      </w:rPr>
    </w:lvl>
    <w:lvl w:ilvl="3" w:tplc="04190001" w:tentative="1">
      <w:start w:val="1"/>
      <w:numFmt w:val="bullet"/>
      <w:lvlText w:val=""/>
      <w:lvlJc w:val="left"/>
      <w:pPr>
        <w:ind w:left="3888" w:hanging="360"/>
      </w:pPr>
      <w:rPr>
        <w:rFonts w:ascii="Symbol" w:hAnsi="Symbol" w:hint="default"/>
      </w:rPr>
    </w:lvl>
    <w:lvl w:ilvl="4" w:tplc="04190003" w:tentative="1">
      <w:start w:val="1"/>
      <w:numFmt w:val="bullet"/>
      <w:lvlText w:val="o"/>
      <w:lvlJc w:val="left"/>
      <w:pPr>
        <w:ind w:left="4608" w:hanging="360"/>
      </w:pPr>
      <w:rPr>
        <w:rFonts w:ascii="Courier New" w:hAnsi="Courier New" w:hint="default"/>
      </w:rPr>
    </w:lvl>
    <w:lvl w:ilvl="5" w:tplc="04190005" w:tentative="1">
      <w:start w:val="1"/>
      <w:numFmt w:val="bullet"/>
      <w:lvlText w:val=""/>
      <w:lvlJc w:val="left"/>
      <w:pPr>
        <w:ind w:left="5328" w:hanging="360"/>
      </w:pPr>
      <w:rPr>
        <w:rFonts w:ascii="Wingdings" w:hAnsi="Wingdings" w:hint="default"/>
      </w:rPr>
    </w:lvl>
    <w:lvl w:ilvl="6" w:tplc="04190001" w:tentative="1">
      <w:start w:val="1"/>
      <w:numFmt w:val="bullet"/>
      <w:lvlText w:val=""/>
      <w:lvlJc w:val="left"/>
      <w:pPr>
        <w:ind w:left="6048" w:hanging="360"/>
      </w:pPr>
      <w:rPr>
        <w:rFonts w:ascii="Symbol" w:hAnsi="Symbol" w:hint="default"/>
      </w:rPr>
    </w:lvl>
    <w:lvl w:ilvl="7" w:tplc="04190003" w:tentative="1">
      <w:start w:val="1"/>
      <w:numFmt w:val="bullet"/>
      <w:lvlText w:val="o"/>
      <w:lvlJc w:val="left"/>
      <w:pPr>
        <w:ind w:left="6768" w:hanging="360"/>
      </w:pPr>
      <w:rPr>
        <w:rFonts w:ascii="Courier New" w:hAnsi="Courier New" w:hint="default"/>
      </w:rPr>
    </w:lvl>
    <w:lvl w:ilvl="8" w:tplc="04190005" w:tentative="1">
      <w:start w:val="1"/>
      <w:numFmt w:val="bullet"/>
      <w:lvlText w:val=""/>
      <w:lvlJc w:val="left"/>
      <w:pPr>
        <w:ind w:left="7488" w:hanging="360"/>
      </w:pPr>
      <w:rPr>
        <w:rFonts w:ascii="Wingdings" w:hAnsi="Wingdings" w:hint="default"/>
      </w:rPr>
    </w:lvl>
  </w:abstractNum>
  <w:abstractNum w:abstractNumId="17">
    <w:nsid w:val="5773174F"/>
    <w:multiLevelType w:val="hybridMultilevel"/>
    <w:tmpl w:val="EEE6A19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5789687D"/>
    <w:multiLevelType w:val="hybridMultilevel"/>
    <w:tmpl w:val="7D1AAAB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594B5D31"/>
    <w:multiLevelType w:val="hybridMultilevel"/>
    <w:tmpl w:val="CF349AD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5B201EB1"/>
    <w:multiLevelType w:val="hybridMultilevel"/>
    <w:tmpl w:val="57F60110"/>
    <w:lvl w:ilvl="0" w:tplc="04190001">
      <w:start w:val="1"/>
      <w:numFmt w:val="bullet"/>
      <w:lvlText w:val=""/>
      <w:lvlJc w:val="left"/>
      <w:pPr>
        <w:ind w:left="1728" w:hanging="360"/>
      </w:pPr>
      <w:rPr>
        <w:rFonts w:ascii="Symbol" w:hAnsi="Symbol" w:hint="default"/>
      </w:rPr>
    </w:lvl>
    <w:lvl w:ilvl="1" w:tplc="04190003" w:tentative="1">
      <w:start w:val="1"/>
      <w:numFmt w:val="bullet"/>
      <w:lvlText w:val="o"/>
      <w:lvlJc w:val="left"/>
      <w:pPr>
        <w:ind w:left="2448" w:hanging="360"/>
      </w:pPr>
      <w:rPr>
        <w:rFonts w:ascii="Courier New" w:hAnsi="Courier New" w:hint="default"/>
      </w:rPr>
    </w:lvl>
    <w:lvl w:ilvl="2" w:tplc="04190005" w:tentative="1">
      <w:start w:val="1"/>
      <w:numFmt w:val="bullet"/>
      <w:lvlText w:val=""/>
      <w:lvlJc w:val="left"/>
      <w:pPr>
        <w:ind w:left="3168" w:hanging="360"/>
      </w:pPr>
      <w:rPr>
        <w:rFonts w:ascii="Wingdings" w:hAnsi="Wingdings" w:hint="default"/>
      </w:rPr>
    </w:lvl>
    <w:lvl w:ilvl="3" w:tplc="04190001" w:tentative="1">
      <w:start w:val="1"/>
      <w:numFmt w:val="bullet"/>
      <w:lvlText w:val=""/>
      <w:lvlJc w:val="left"/>
      <w:pPr>
        <w:ind w:left="3888" w:hanging="360"/>
      </w:pPr>
      <w:rPr>
        <w:rFonts w:ascii="Symbol" w:hAnsi="Symbol" w:hint="default"/>
      </w:rPr>
    </w:lvl>
    <w:lvl w:ilvl="4" w:tplc="04190003" w:tentative="1">
      <w:start w:val="1"/>
      <w:numFmt w:val="bullet"/>
      <w:lvlText w:val="o"/>
      <w:lvlJc w:val="left"/>
      <w:pPr>
        <w:ind w:left="4608" w:hanging="360"/>
      </w:pPr>
      <w:rPr>
        <w:rFonts w:ascii="Courier New" w:hAnsi="Courier New" w:hint="default"/>
      </w:rPr>
    </w:lvl>
    <w:lvl w:ilvl="5" w:tplc="04190005" w:tentative="1">
      <w:start w:val="1"/>
      <w:numFmt w:val="bullet"/>
      <w:lvlText w:val=""/>
      <w:lvlJc w:val="left"/>
      <w:pPr>
        <w:ind w:left="5328" w:hanging="360"/>
      </w:pPr>
      <w:rPr>
        <w:rFonts w:ascii="Wingdings" w:hAnsi="Wingdings" w:hint="default"/>
      </w:rPr>
    </w:lvl>
    <w:lvl w:ilvl="6" w:tplc="04190001" w:tentative="1">
      <w:start w:val="1"/>
      <w:numFmt w:val="bullet"/>
      <w:lvlText w:val=""/>
      <w:lvlJc w:val="left"/>
      <w:pPr>
        <w:ind w:left="6048" w:hanging="360"/>
      </w:pPr>
      <w:rPr>
        <w:rFonts w:ascii="Symbol" w:hAnsi="Symbol" w:hint="default"/>
      </w:rPr>
    </w:lvl>
    <w:lvl w:ilvl="7" w:tplc="04190003" w:tentative="1">
      <w:start w:val="1"/>
      <w:numFmt w:val="bullet"/>
      <w:lvlText w:val="o"/>
      <w:lvlJc w:val="left"/>
      <w:pPr>
        <w:ind w:left="6768" w:hanging="360"/>
      </w:pPr>
      <w:rPr>
        <w:rFonts w:ascii="Courier New" w:hAnsi="Courier New" w:hint="default"/>
      </w:rPr>
    </w:lvl>
    <w:lvl w:ilvl="8" w:tplc="04190005" w:tentative="1">
      <w:start w:val="1"/>
      <w:numFmt w:val="bullet"/>
      <w:lvlText w:val=""/>
      <w:lvlJc w:val="left"/>
      <w:pPr>
        <w:ind w:left="7488" w:hanging="360"/>
      </w:pPr>
      <w:rPr>
        <w:rFonts w:ascii="Wingdings" w:hAnsi="Wingdings" w:hint="default"/>
      </w:rPr>
    </w:lvl>
  </w:abstractNum>
  <w:abstractNum w:abstractNumId="21">
    <w:nsid w:val="5E1E6B79"/>
    <w:multiLevelType w:val="hybridMultilevel"/>
    <w:tmpl w:val="B08C763C"/>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E756F05"/>
    <w:multiLevelType w:val="hybridMultilevel"/>
    <w:tmpl w:val="EA740DCA"/>
    <w:lvl w:ilvl="0" w:tplc="FFFFFFFF">
      <w:start w:val="1"/>
      <w:numFmt w:val="bullet"/>
      <w:lvlText w:val=""/>
      <w:lvlJc w:val="left"/>
      <w:pPr>
        <w:tabs>
          <w:tab w:val="num" w:pos="2880"/>
        </w:tabs>
        <w:ind w:left="2880" w:hanging="360"/>
      </w:pPr>
      <w:rPr>
        <w:rFonts w:ascii="Symbol" w:hAnsi="Symbol"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3">
    <w:nsid w:val="5FB55B56"/>
    <w:multiLevelType w:val="hybridMultilevel"/>
    <w:tmpl w:val="DAEAC912"/>
    <w:lvl w:ilvl="0" w:tplc="FFFFFFFF">
      <w:start w:val="1"/>
      <w:numFmt w:val="upp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6395245C"/>
    <w:multiLevelType w:val="hybridMultilevel"/>
    <w:tmpl w:val="114A8C88"/>
    <w:lvl w:ilvl="0" w:tplc="FFFFFFFF">
      <w:start w:val="1"/>
      <w:numFmt w:val="bullet"/>
      <w:lvlText w:val=""/>
      <w:lvlJc w:val="left"/>
      <w:pPr>
        <w:tabs>
          <w:tab w:val="num" w:pos="1280"/>
        </w:tabs>
        <w:ind w:left="1280" w:hanging="360"/>
      </w:pPr>
      <w:rPr>
        <w:rFonts w:ascii="Symbol" w:hAnsi="Symbol" w:hint="default"/>
      </w:rPr>
    </w:lvl>
    <w:lvl w:ilvl="1" w:tplc="FFFFFFFF" w:tentative="1">
      <w:start w:val="1"/>
      <w:numFmt w:val="bullet"/>
      <w:lvlText w:val="o"/>
      <w:lvlJc w:val="left"/>
      <w:pPr>
        <w:tabs>
          <w:tab w:val="num" w:pos="2000"/>
        </w:tabs>
        <w:ind w:left="2000" w:hanging="360"/>
      </w:pPr>
      <w:rPr>
        <w:rFonts w:ascii="Courier New" w:hAnsi="Courier New" w:hint="default"/>
      </w:rPr>
    </w:lvl>
    <w:lvl w:ilvl="2" w:tplc="FFFFFFFF" w:tentative="1">
      <w:start w:val="1"/>
      <w:numFmt w:val="bullet"/>
      <w:lvlText w:val=""/>
      <w:lvlJc w:val="left"/>
      <w:pPr>
        <w:tabs>
          <w:tab w:val="num" w:pos="2720"/>
        </w:tabs>
        <w:ind w:left="2720" w:hanging="360"/>
      </w:pPr>
      <w:rPr>
        <w:rFonts w:ascii="Wingdings" w:hAnsi="Wingdings" w:hint="default"/>
      </w:rPr>
    </w:lvl>
    <w:lvl w:ilvl="3" w:tplc="FFFFFFFF" w:tentative="1">
      <w:start w:val="1"/>
      <w:numFmt w:val="bullet"/>
      <w:lvlText w:val=""/>
      <w:lvlJc w:val="left"/>
      <w:pPr>
        <w:tabs>
          <w:tab w:val="num" w:pos="3440"/>
        </w:tabs>
        <w:ind w:left="3440" w:hanging="360"/>
      </w:pPr>
      <w:rPr>
        <w:rFonts w:ascii="Symbol" w:hAnsi="Symbol" w:hint="default"/>
      </w:rPr>
    </w:lvl>
    <w:lvl w:ilvl="4" w:tplc="FFFFFFFF" w:tentative="1">
      <w:start w:val="1"/>
      <w:numFmt w:val="bullet"/>
      <w:lvlText w:val="o"/>
      <w:lvlJc w:val="left"/>
      <w:pPr>
        <w:tabs>
          <w:tab w:val="num" w:pos="4160"/>
        </w:tabs>
        <w:ind w:left="4160" w:hanging="360"/>
      </w:pPr>
      <w:rPr>
        <w:rFonts w:ascii="Courier New" w:hAnsi="Courier New" w:hint="default"/>
      </w:rPr>
    </w:lvl>
    <w:lvl w:ilvl="5" w:tplc="FFFFFFFF" w:tentative="1">
      <w:start w:val="1"/>
      <w:numFmt w:val="bullet"/>
      <w:lvlText w:val=""/>
      <w:lvlJc w:val="left"/>
      <w:pPr>
        <w:tabs>
          <w:tab w:val="num" w:pos="4880"/>
        </w:tabs>
        <w:ind w:left="4880" w:hanging="360"/>
      </w:pPr>
      <w:rPr>
        <w:rFonts w:ascii="Wingdings" w:hAnsi="Wingdings" w:hint="default"/>
      </w:rPr>
    </w:lvl>
    <w:lvl w:ilvl="6" w:tplc="FFFFFFFF" w:tentative="1">
      <w:start w:val="1"/>
      <w:numFmt w:val="bullet"/>
      <w:lvlText w:val=""/>
      <w:lvlJc w:val="left"/>
      <w:pPr>
        <w:tabs>
          <w:tab w:val="num" w:pos="5600"/>
        </w:tabs>
        <w:ind w:left="5600" w:hanging="360"/>
      </w:pPr>
      <w:rPr>
        <w:rFonts w:ascii="Symbol" w:hAnsi="Symbol" w:hint="default"/>
      </w:rPr>
    </w:lvl>
    <w:lvl w:ilvl="7" w:tplc="FFFFFFFF" w:tentative="1">
      <w:start w:val="1"/>
      <w:numFmt w:val="bullet"/>
      <w:lvlText w:val="o"/>
      <w:lvlJc w:val="left"/>
      <w:pPr>
        <w:tabs>
          <w:tab w:val="num" w:pos="6320"/>
        </w:tabs>
        <w:ind w:left="6320" w:hanging="360"/>
      </w:pPr>
      <w:rPr>
        <w:rFonts w:ascii="Courier New" w:hAnsi="Courier New" w:hint="default"/>
      </w:rPr>
    </w:lvl>
    <w:lvl w:ilvl="8" w:tplc="FFFFFFFF" w:tentative="1">
      <w:start w:val="1"/>
      <w:numFmt w:val="bullet"/>
      <w:lvlText w:val=""/>
      <w:lvlJc w:val="left"/>
      <w:pPr>
        <w:tabs>
          <w:tab w:val="num" w:pos="7040"/>
        </w:tabs>
        <w:ind w:left="7040" w:hanging="360"/>
      </w:pPr>
      <w:rPr>
        <w:rFonts w:ascii="Wingdings" w:hAnsi="Wingdings" w:hint="default"/>
      </w:rPr>
    </w:lvl>
  </w:abstractNum>
  <w:abstractNum w:abstractNumId="25">
    <w:nsid w:val="64CE0D21"/>
    <w:multiLevelType w:val="hybridMultilevel"/>
    <w:tmpl w:val="A61A9C6C"/>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D1D3EF9"/>
    <w:multiLevelType w:val="hybridMultilevel"/>
    <w:tmpl w:val="39AAB56E"/>
    <w:lvl w:ilvl="0" w:tplc="FFFFFFFF">
      <w:start w:val="1"/>
      <w:numFmt w:val="bullet"/>
      <w:lvlText w:val=""/>
      <w:lvlJc w:val="left"/>
      <w:pPr>
        <w:tabs>
          <w:tab w:val="num" w:pos="1001"/>
        </w:tabs>
        <w:ind w:left="1001" w:hanging="360"/>
      </w:pPr>
      <w:rPr>
        <w:rFonts w:ascii="Wingdings" w:hAnsi="Wingdings" w:hint="default"/>
      </w:rPr>
    </w:lvl>
    <w:lvl w:ilvl="1" w:tplc="FFFFFFFF" w:tentative="1">
      <w:start w:val="1"/>
      <w:numFmt w:val="bullet"/>
      <w:lvlText w:val="o"/>
      <w:lvlJc w:val="left"/>
      <w:pPr>
        <w:tabs>
          <w:tab w:val="num" w:pos="1721"/>
        </w:tabs>
        <w:ind w:left="1721" w:hanging="360"/>
      </w:pPr>
      <w:rPr>
        <w:rFonts w:ascii="Courier New" w:hAnsi="Courier New" w:hint="default"/>
      </w:rPr>
    </w:lvl>
    <w:lvl w:ilvl="2" w:tplc="FFFFFFFF" w:tentative="1">
      <w:start w:val="1"/>
      <w:numFmt w:val="bullet"/>
      <w:lvlText w:val=""/>
      <w:lvlJc w:val="left"/>
      <w:pPr>
        <w:tabs>
          <w:tab w:val="num" w:pos="2441"/>
        </w:tabs>
        <w:ind w:left="2441" w:hanging="360"/>
      </w:pPr>
      <w:rPr>
        <w:rFonts w:ascii="Wingdings" w:hAnsi="Wingdings" w:hint="default"/>
      </w:rPr>
    </w:lvl>
    <w:lvl w:ilvl="3" w:tplc="FFFFFFFF" w:tentative="1">
      <w:start w:val="1"/>
      <w:numFmt w:val="bullet"/>
      <w:lvlText w:val=""/>
      <w:lvlJc w:val="left"/>
      <w:pPr>
        <w:tabs>
          <w:tab w:val="num" w:pos="3161"/>
        </w:tabs>
        <w:ind w:left="3161" w:hanging="360"/>
      </w:pPr>
      <w:rPr>
        <w:rFonts w:ascii="Symbol" w:hAnsi="Symbol" w:hint="default"/>
      </w:rPr>
    </w:lvl>
    <w:lvl w:ilvl="4" w:tplc="FFFFFFFF" w:tentative="1">
      <w:start w:val="1"/>
      <w:numFmt w:val="bullet"/>
      <w:lvlText w:val="o"/>
      <w:lvlJc w:val="left"/>
      <w:pPr>
        <w:tabs>
          <w:tab w:val="num" w:pos="3881"/>
        </w:tabs>
        <w:ind w:left="3881" w:hanging="360"/>
      </w:pPr>
      <w:rPr>
        <w:rFonts w:ascii="Courier New" w:hAnsi="Courier New" w:hint="default"/>
      </w:rPr>
    </w:lvl>
    <w:lvl w:ilvl="5" w:tplc="FFFFFFFF" w:tentative="1">
      <w:start w:val="1"/>
      <w:numFmt w:val="bullet"/>
      <w:lvlText w:val=""/>
      <w:lvlJc w:val="left"/>
      <w:pPr>
        <w:tabs>
          <w:tab w:val="num" w:pos="4601"/>
        </w:tabs>
        <w:ind w:left="4601" w:hanging="360"/>
      </w:pPr>
      <w:rPr>
        <w:rFonts w:ascii="Wingdings" w:hAnsi="Wingdings" w:hint="default"/>
      </w:rPr>
    </w:lvl>
    <w:lvl w:ilvl="6" w:tplc="FFFFFFFF" w:tentative="1">
      <w:start w:val="1"/>
      <w:numFmt w:val="bullet"/>
      <w:lvlText w:val=""/>
      <w:lvlJc w:val="left"/>
      <w:pPr>
        <w:tabs>
          <w:tab w:val="num" w:pos="5321"/>
        </w:tabs>
        <w:ind w:left="5321" w:hanging="360"/>
      </w:pPr>
      <w:rPr>
        <w:rFonts w:ascii="Symbol" w:hAnsi="Symbol" w:hint="default"/>
      </w:rPr>
    </w:lvl>
    <w:lvl w:ilvl="7" w:tplc="FFFFFFFF" w:tentative="1">
      <w:start w:val="1"/>
      <w:numFmt w:val="bullet"/>
      <w:lvlText w:val="o"/>
      <w:lvlJc w:val="left"/>
      <w:pPr>
        <w:tabs>
          <w:tab w:val="num" w:pos="6041"/>
        </w:tabs>
        <w:ind w:left="6041" w:hanging="360"/>
      </w:pPr>
      <w:rPr>
        <w:rFonts w:ascii="Courier New" w:hAnsi="Courier New" w:hint="default"/>
      </w:rPr>
    </w:lvl>
    <w:lvl w:ilvl="8" w:tplc="FFFFFFFF" w:tentative="1">
      <w:start w:val="1"/>
      <w:numFmt w:val="bullet"/>
      <w:lvlText w:val=""/>
      <w:lvlJc w:val="left"/>
      <w:pPr>
        <w:tabs>
          <w:tab w:val="num" w:pos="6761"/>
        </w:tabs>
        <w:ind w:left="6761" w:hanging="360"/>
      </w:pPr>
      <w:rPr>
        <w:rFonts w:ascii="Wingdings" w:hAnsi="Wingdings" w:hint="default"/>
      </w:rPr>
    </w:lvl>
  </w:abstractNum>
  <w:abstractNum w:abstractNumId="27">
    <w:nsid w:val="71CB372A"/>
    <w:multiLevelType w:val="hybridMultilevel"/>
    <w:tmpl w:val="B1A831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3AB26E1"/>
    <w:multiLevelType w:val="hybridMultilevel"/>
    <w:tmpl w:val="7A022E42"/>
    <w:lvl w:ilvl="0" w:tplc="04190001">
      <w:start w:val="1"/>
      <w:numFmt w:val="bullet"/>
      <w:lvlText w:val=""/>
      <w:lvlJc w:val="left"/>
      <w:pPr>
        <w:ind w:left="1728" w:hanging="360"/>
      </w:pPr>
      <w:rPr>
        <w:rFonts w:ascii="Symbol" w:hAnsi="Symbol" w:hint="default"/>
      </w:rPr>
    </w:lvl>
    <w:lvl w:ilvl="1" w:tplc="04190003" w:tentative="1">
      <w:start w:val="1"/>
      <w:numFmt w:val="bullet"/>
      <w:lvlText w:val="o"/>
      <w:lvlJc w:val="left"/>
      <w:pPr>
        <w:ind w:left="2448" w:hanging="360"/>
      </w:pPr>
      <w:rPr>
        <w:rFonts w:ascii="Courier New" w:hAnsi="Courier New" w:hint="default"/>
      </w:rPr>
    </w:lvl>
    <w:lvl w:ilvl="2" w:tplc="04190005" w:tentative="1">
      <w:start w:val="1"/>
      <w:numFmt w:val="bullet"/>
      <w:lvlText w:val=""/>
      <w:lvlJc w:val="left"/>
      <w:pPr>
        <w:ind w:left="3168" w:hanging="360"/>
      </w:pPr>
      <w:rPr>
        <w:rFonts w:ascii="Wingdings" w:hAnsi="Wingdings" w:hint="default"/>
      </w:rPr>
    </w:lvl>
    <w:lvl w:ilvl="3" w:tplc="04190001" w:tentative="1">
      <w:start w:val="1"/>
      <w:numFmt w:val="bullet"/>
      <w:lvlText w:val=""/>
      <w:lvlJc w:val="left"/>
      <w:pPr>
        <w:ind w:left="3888" w:hanging="360"/>
      </w:pPr>
      <w:rPr>
        <w:rFonts w:ascii="Symbol" w:hAnsi="Symbol" w:hint="default"/>
      </w:rPr>
    </w:lvl>
    <w:lvl w:ilvl="4" w:tplc="04190003" w:tentative="1">
      <w:start w:val="1"/>
      <w:numFmt w:val="bullet"/>
      <w:lvlText w:val="o"/>
      <w:lvlJc w:val="left"/>
      <w:pPr>
        <w:ind w:left="4608" w:hanging="360"/>
      </w:pPr>
      <w:rPr>
        <w:rFonts w:ascii="Courier New" w:hAnsi="Courier New" w:hint="default"/>
      </w:rPr>
    </w:lvl>
    <w:lvl w:ilvl="5" w:tplc="04190005" w:tentative="1">
      <w:start w:val="1"/>
      <w:numFmt w:val="bullet"/>
      <w:lvlText w:val=""/>
      <w:lvlJc w:val="left"/>
      <w:pPr>
        <w:ind w:left="5328" w:hanging="360"/>
      </w:pPr>
      <w:rPr>
        <w:rFonts w:ascii="Wingdings" w:hAnsi="Wingdings" w:hint="default"/>
      </w:rPr>
    </w:lvl>
    <w:lvl w:ilvl="6" w:tplc="04190001" w:tentative="1">
      <w:start w:val="1"/>
      <w:numFmt w:val="bullet"/>
      <w:lvlText w:val=""/>
      <w:lvlJc w:val="left"/>
      <w:pPr>
        <w:ind w:left="6048" w:hanging="360"/>
      </w:pPr>
      <w:rPr>
        <w:rFonts w:ascii="Symbol" w:hAnsi="Symbol" w:hint="default"/>
      </w:rPr>
    </w:lvl>
    <w:lvl w:ilvl="7" w:tplc="04190003" w:tentative="1">
      <w:start w:val="1"/>
      <w:numFmt w:val="bullet"/>
      <w:lvlText w:val="o"/>
      <w:lvlJc w:val="left"/>
      <w:pPr>
        <w:ind w:left="6768" w:hanging="360"/>
      </w:pPr>
      <w:rPr>
        <w:rFonts w:ascii="Courier New" w:hAnsi="Courier New" w:hint="default"/>
      </w:rPr>
    </w:lvl>
    <w:lvl w:ilvl="8" w:tplc="04190005" w:tentative="1">
      <w:start w:val="1"/>
      <w:numFmt w:val="bullet"/>
      <w:lvlText w:val=""/>
      <w:lvlJc w:val="left"/>
      <w:pPr>
        <w:ind w:left="7488" w:hanging="360"/>
      </w:pPr>
      <w:rPr>
        <w:rFonts w:ascii="Wingdings" w:hAnsi="Wingdings" w:hint="default"/>
      </w:rPr>
    </w:lvl>
  </w:abstractNum>
  <w:abstractNum w:abstractNumId="29">
    <w:nsid w:val="74A05E51"/>
    <w:multiLevelType w:val="hybridMultilevel"/>
    <w:tmpl w:val="10A4E5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55E66CF"/>
    <w:multiLevelType w:val="hybridMultilevel"/>
    <w:tmpl w:val="DD548976"/>
    <w:lvl w:ilvl="0" w:tplc="04190001">
      <w:start w:val="1"/>
      <w:numFmt w:val="bullet"/>
      <w:lvlText w:val=""/>
      <w:lvlJc w:val="left"/>
      <w:pPr>
        <w:ind w:left="1728" w:hanging="360"/>
      </w:pPr>
      <w:rPr>
        <w:rFonts w:ascii="Symbol" w:hAnsi="Symbol" w:hint="default"/>
      </w:rPr>
    </w:lvl>
    <w:lvl w:ilvl="1" w:tplc="04190003" w:tentative="1">
      <w:start w:val="1"/>
      <w:numFmt w:val="bullet"/>
      <w:lvlText w:val="o"/>
      <w:lvlJc w:val="left"/>
      <w:pPr>
        <w:ind w:left="2448" w:hanging="360"/>
      </w:pPr>
      <w:rPr>
        <w:rFonts w:ascii="Courier New" w:hAnsi="Courier New" w:hint="default"/>
      </w:rPr>
    </w:lvl>
    <w:lvl w:ilvl="2" w:tplc="04190005" w:tentative="1">
      <w:start w:val="1"/>
      <w:numFmt w:val="bullet"/>
      <w:lvlText w:val=""/>
      <w:lvlJc w:val="left"/>
      <w:pPr>
        <w:ind w:left="3168" w:hanging="360"/>
      </w:pPr>
      <w:rPr>
        <w:rFonts w:ascii="Wingdings" w:hAnsi="Wingdings" w:hint="default"/>
      </w:rPr>
    </w:lvl>
    <w:lvl w:ilvl="3" w:tplc="04190001" w:tentative="1">
      <w:start w:val="1"/>
      <w:numFmt w:val="bullet"/>
      <w:lvlText w:val=""/>
      <w:lvlJc w:val="left"/>
      <w:pPr>
        <w:ind w:left="3888" w:hanging="360"/>
      </w:pPr>
      <w:rPr>
        <w:rFonts w:ascii="Symbol" w:hAnsi="Symbol" w:hint="default"/>
      </w:rPr>
    </w:lvl>
    <w:lvl w:ilvl="4" w:tplc="04190003" w:tentative="1">
      <w:start w:val="1"/>
      <w:numFmt w:val="bullet"/>
      <w:lvlText w:val="o"/>
      <w:lvlJc w:val="left"/>
      <w:pPr>
        <w:ind w:left="4608" w:hanging="360"/>
      </w:pPr>
      <w:rPr>
        <w:rFonts w:ascii="Courier New" w:hAnsi="Courier New" w:hint="default"/>
      </w:rPr>
    </w:lvl>
    <w:lvl w:ilvl="5" w:tplc="04190005" w:tentative="1">
      <w:start w:val="1"/>
      <w:numFmt w:val="bullet"/>
      <w:lvlText w:val=""/>
      <w:lvlJc w:val="left"/>
      <w:pPr>
        <w:ind w:left="5328" w:hanging="360"/>
      </w:pPr>
      <w:rPr>
        <w:rFonts w:ascii="Wingdings" w:hAnsi="Wingdings" w:hint="default"/>
      </w:rPr>
    </w:lvl>
    <w:lvl w:ilvl="6" w:tplc="04190001" w:tentative="1">
      <w:start w:val="1"/>
      <w:numFmt w:val="bullet"/>
      <w:lvlText w:val=""/>
      <w:lvlJc w:val="left"/>
      <w:pPr>
        <w:ind w:left="6048" w:hanging="360"/>
      </w:pPr>
      <w:rPr>
        <w:rFonts w:ascii="Symbol" w:hAnsi="Symbol" w:hint="default"/>
      </w:rPr>
    </w:lvl>
    <w:lvl w:ilvl="7" w:tplc="04190003" w:tentative="1">
      <w:start w:val="1"/>
      <w:numFmt w:val="bullet"/>
      <w:lvlText w:val="o"/>
      <w:lvlJc w:val="left"/>
      <w:pPr>
        <w:ind w:left="6768" w:hanging="360"/>
      </w:pPr>
      <w:rPr>
        <w:rFonts w:ascii="Courier New" w:hAnsi="Courier New" w:hint="default"/>
      </w:rPr>
    </w:lvl>
    <w:lvl w:ilvl="8" w:tplc="04190005" w:tentative="1">
      <w:start w:val="1"/>
      <w:numFmt w:val="bullet"/>
      <w:lvlText w:val=""/>
      <w:lvlJc w:val="left"/>
      <w:pPr>
        <w:ind w:left="7488" w:hanging="360"/>
      </w:pPr>
      <w:rPr>
        <w:rFonts w:ascii="Wingdings" w:hAnsi="Wingdings" w:hint="default"/>
      </w:rPr>
    </w:lvl>
  </w:abstractNum>
  <w:abstractNum w:abstractNumId="31">
    <w:nsid w:val="76D47D2E"/>
    <w:multiLevelType w:val="hybridMultilevel"/>
    <w:tmpl w:val="58E25BB8"/>
    <w:lvl w:ilvl="0" w:tplc="FFFFFFFF">
      <w:start w:val="1"/>
      <w:numFmt w:val="bullet"/>
      <w:lvlText w:val=""/>
      <w:lvlJc w:val="left"/>
      <w:pPr>
        <w:tabs>
          <w:tab w:val="num" w:pos="4284"/>
        </w:tabs>
        <w:ind w:left="4284"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7903348A"/>
    <w:multiLevelType w:val="hybridMultilevel"/>
    <w:tmpl w:val="88AE0858"/>
    <w:lvl w:ilvl="0" w:tplc="04190001">
      <w:start w:val="1"/>
      <w:numFmt w:val="bullet"/>
      <w:lvlText w:val=""/>
      <w:lvlJc w:val="left"/>
      <w:pPr>
        <w:ind w:left="1689" w:hanging="360"/>
      </w:pPr>
      <w:rPr>
        <w:rFonts w:ascii="Symbol" w:hAnsi="Symbol" w:hint="default"/>
      </w:rPr>
    </w:lvl>
    <w:lvl w:ilvl="1" w:tplc="04190003" w:tentative="1">
      <w:start w:val="1"/>
      <w:numFmt w:val="bullet"/>
      <w:lvlText w:val="o"/>
      <w:lvlJc w:val="left"/>
      <w:pPr>
        <w:ind w:left="2409" w:hanging="360"/>
      </w:pPr>
      <w:rPr>
        <w:rFonts w:ascii="Courier New" w:hAnsi="Courier New" w:hint="default"/>
      </w:rPr>
    </w:lvl>
    <w:lvl w:ilvl="2" w:tplc="04190005" w:tentative="1">
      <w:start w:val="1"/>
      <w:numFmt w:val="bullet"/>
      <w:lvlText w:val=""/>
      <w:lvlJc w:val="left"/>
      <w:pPr>
        <w:ind w:left="3129" w:hanging="360"/>
      </w:pPr>
      <w:rPr>
        <w:rFonts w:ascii="Wingdings" w:hAnsi="Wingdings" w:hint="default"/>
      </w:rPr>
    </w:lvl>
    <w:lvl w:ilvl="3" w:tplc="04190001" w:tentative="1">
      <w:start w:val="1"/>
      <w:numFmt w:val="bullet"/>
      <w:lvlText w:val=""/>
      <w:lvlJc w:val="left"/>
      <w:pPr>
        <w:ind w:left="3849" w:hanging="360"/>
      </w:pPr>
      <w:rPr>
        <w:rFonts w:ascii="Symbol" w:hAnsi="Symbol" w:hint="default"/>
      </w:rPr>
    </w:lvl>
    <w:lvl w:ilvl="4" w:tplc="04190003" w:tentative="1">
      <w:start w:val="1"/>
      <w:numFmt w:val="bullet"/>
      <w:lvlText w:val="o"/>
      <w:lvlJc w:val="left"/>
      <w:pPr>
        <w:ind w:left="4569" w:hanging="360"/>
      </w:pPr>
      <w:rPr>
        <w:rFonts w:ascii="Courier New" w:hAnsi="Courier New" w:hint="default"/>
      </w:rPr>
    </w:lvl>
    <w:lvl w:ilvl="5" w:tplc="04190005" w:tentative="1">
      <w:start w:val="1"/>
      <w:numFmt w:val="bullet"/>
      <w:lvlText w:val=""/>
      <w:lvlJc w:val="left"/>
      <w:pPr>
        <w:ind w:left="5289" w:hanging="360"/>
      </w:pPr>
      <w:rPr>
        <w:rFonts w:ascii="Wingdings" w:hAnsi="Wingdings" w:hint="default"/>
      </w:rPr>
    </w:lvl>
    <w:lvl w:ilvl="6" w:tplc="04190001" w:tentative="1">
      <w:start w:val="1"/>
      <w:numFmt w:val="bullet"/>
      <w:lvlText w:val=""/>
      <w:lvlJc w:val="left"/>
      <w:pPr>
        <w:ind w:left="6009" w:hanging="360"/>
      </w:pPr>
      <w:rPr>
        <w:rFonts w:ascii="Symbol" w:hAnsi="Symbol" w:hint="default"/>
      </w:rPr>
    </w:lvl>
    <w:lvl w:ilvl="7" w:tplc="04190003" w:tentative="1">
      <w:start w:val="1"/>
      <w:numFmt w:val="bullet"/>
      <w:lvlText w:val="o"/>
      <w:lvlJc w:val="left"/>
      <w:pPr>
        <w:ind w:left="6729" w:hanging="360"/>
      </w:pPr>
      <w:rPr>
        <w:rFonts w:ascii="Courier New" w:hAnsi="Courier New" w:hint="default"/>
      </w:rPr>
    </w:lvl>
    <w:lvl w:ilvl="8" w:tplc="04190005" w:tentative="1">
      <w:start w:val="1"/>
      <w:numFmt w:val="bullet"/>
      <w:lvlText w:val=""/>
      <w:lvlJc w:val="left"/>
      <w:pPr>
        <w:ind w:left="7449" w:hanging="360"/>
      </w:pPr>
      <w:rPr>
        <w:rFonts w:ascii="Wingdings" w:hAnsi="Wingdings" w:hint="default"/>
      </w:rPr>
    </w:lvl>
  </w:abstractNum>
  <w:num w:numId="1">
    <w:abstractNumId w:val="25"/>
  </w:num>
  <w:num w:numId="2">
    <w:abstractNumId w:val="12"/>
  </w:num>
  <w:num w:numId="3">
    <w:abstractNumId w:val="21"/>
  </w:num>
  <w:num w:numId="4">
    <w:abstractNumId w:val="29"/>
  </w:num>
  <w:num w:numId="5">
    <w:abstractNumId w:val="27"/>
  </w:num>
  <w:num w:numId="6">
    <w:abstractNumId w:val="1"/>
  </w:num>
  <w:num w:numId="7">
    <w:abstractNumId w:val="28"/>
  </w:num>
  <w:num w:numId="8">
    <w:abstractNumId w:val="16"/>
  </w:num>
  <w:num w:numId="9">
    <w:abstractNumId w:val="2"/>
  </w:num>
  <w:num w:numId="10">
    <w:abstractNumId w:val="20"/>
  </w:num>
  <w:num w:numId="11">
    <w:abstractNumId w:val="32"/>
  </w:num>
  <w:num w:numId="12">
    <w:abstractNumId w:val="10"/>
  </w:num>
  <w:num w:numId="13">
    <w:abstractNumId w:val="18"/>
  </w:num>
  <w:num w:numId="14">
    <w:abstractNumId w:val="30"/>
  </w:num>
  <w:num w:numId="15">
    <w:abstractNumId w:val="3"/>
  </w:num>
  <w:num w:numId="16">
    <w:abstractNumId w:val="6"/>
  </w:num>
  <w:num w:numId="17">
    <w:abstractNumId w:val="13"/>
  </w:num>
  <w:num w:numId="18">
    <w:abstractNumId w:val="0"/>
  </w:num>
  <w:num w:numId="19">
    <w:abstractNumId w:val="4"/>
  </w:num>
  <w:num w:numId="20">
    <w:abstractNumId w:val="19"/>
  </w:num>
  <w:num w:numId="21">
    <w:abstractNumId w:val="7"/>
  </w:num>
  <w:num w:numId="22">
    <w:abstractNumId w:val="23"/>
  </w:num>
  <w:num w:numId="23">
    <w:abstractNumId w:val="24"/>
  </w:num>
  <w:num w:numId="24">
    <w:abstractNumId w:val="26"/>
  </w:num>
  <w:num w:numId="25">
    <w:abstractNumId w:val="14"/>
  </w:num>
  <w:num w:numId="26">
    <w:abstractNumId w:val="8"/>
  </w:num>
  <w:num w:numId="27">
    <w:abstractNumId w:val="22"/>
  </w:num>
  <w:num w:numId="28">
    <w:abstractNumId w:val="11"/>
  </w:num>
  <w:num w:numId="29">
    <w:abstractNumId w:val="31"/>
  </w:num>
  <w:num w:numId="30">
    <w:abstractNumId w:val="9"/>
  </w:num>
  <w:num w:numId="31">
    <w:abstractNumId w:val="5"/>
  </w:num>
  <w:num w:numId="32">
    <w:abstractNumId w:val="17"/>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C26"/>
    <w:rsid w:val="000477F8"/>
    <w:rsid w:val="00057198"/>
    <w:rsid w:val="00075F26"/>
    <w:rsid w:val="00076C26"/>
    <w:rsid w:val="000D44E1"/>
    <w:rsid w:val="00120336"/>
    <w:rsid w:val="00184F86"/>
    <w:rsid w:val="0018594D"/>
    <w:rsid w:val="00191806"/>
    <w:rsid w:val="001C7E07"/>
    <w:rsid w:val="00235EB6"/>
    <w:rsid w:val="00251538"/>
    <w:rsid w:val="00272B8A"/>
    <w:rsid w:val="002C1796"/>
    <w:rsid w:val="002D3DE3"/>
    <w:rsid w:val="003454B2"/>
    <w:rsid w:val="00345BFB"/>
    <w:rsid w:val="003475D7"/>
    <w:rsid w:val="0039489C"/>
    <w:rsid w:val="003B78B1"/>
    <w:rsid w:val="0044442D"/>
    <w:rsid w:val="00461AE0"/>
    <w:rsid w:val="00472388"/>
    <w:rsid w:val="004746DA"/>
    <w:rsid w:val="00494BA5"/>
    <w:rsid w:val="00540D1A"/>
    <w:rsid w:val="00592185"/>
    <w:rsid w:val="005D2D94"/>
    <w:rsid w:val="00621C72"/>
    <w:rsid w:val="006F5D17"/>
    <w:rsid w:val="00711D5F"/>
    <w:rsid w:val="007848D3"/>
    <w:rsid w:val="007F21CE"/>
    <w:rsid w:val="00813A3A"/>
    <w:rsid w:val="00815827"/>
    <w:rsid w:val="008476CB"/>
    <w:rsid w:val="00875854"/>
    <w:rsid w:val="008A4DA5"/>
    <w:rsid w:val="0095080B"/>
    <w:rsid w:val="009E259F"/>
    <w:rsid w:val="00A0011C"/>
    <w:rsid w:val="00A82F81"/>
    <w:rsid w:val="00A9087A"/>
    <w:rsid w:val="00BB3EC0"/>
    <w:rsid w:val="00BD01C7"/>
    <w:rsid w:val="00BF0899"/>
    <w:rsid w:val="00C460CF"/>
    <w:rsid w:val="00C821B4"/>
    <w:rsid w:val="00CB01B5"/>
    <w:rsid w:val="00D72598"/>
    <w:rsid w:val="00D73802"/>
    <w:rsid w:val="00D8692F"/>
    <w:rsid w:val="00E42349"/>
    <w:rsid w:val="00E674AA"/>
    <w:rsid w:val="00FC2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14:defaultImageDpi w14:val="0"/>
  <w15:chartTrackingRefBased/>
  <w15:docId w15:val="{F756585E-1096-4645-9CF6-7BEE140E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C26"/>
    <w:rPr>
      <w:rFonts w:ascii="Times New Roman" w:eastAsia="Times New Roman" w:hAnsi="Times New Roman"/>
      <w:sz w:val="24"/>
      <w:szCs w:val="24"/>
    </w:rPr>
  </w:style>
  <w:style w:type="paragraph" w:styleId="1">
    <w:name w:val="heading 1"/>
    <w:basedOn w:val="a"/>
    <w:next w:val="a"/>
    <w:link w:val="10"/>
    <w:uiPriority w:val="99"/>
    <w:qFormat/>
    <w:rsid w:val="00076C26"/>
    <w:pPr>
      <w:keepNext/>
      <w:spacing w:before="240" w:after="60"/>
      <w:jc w:val="center"/>
      <w:outlineLvl w:val="0"/>
    </w:pPr>
    <w:rPr>
      <w:rFonts w:cs="Arial"/>
      <w:b/>
      <w:bCs/>
      <w:kern w:val="32"/>
      <w:sz w:val="32"/>
      <w:szCs w:val="32"/>
    </w:rPr>
  </w:style>
  <w:style w:type="paragraph" w:styleId="2">
    <w:name w:val="heading 2"/>
    <w:basedOn w:val="a"/>
    <w:next w:val="a"/>
    <w:link w:val="20"/>
    <w:uiPriority w:val="99"/>
    <w:qFormat/>
    <w:rsid w:val="00076C26"/>
    <w:pPr>
      <w:keepNext/>
      <w:spacing w:before="240" w:after="60"/>
      <w:outlineLvl w:val="1"/>
    </w:pPr>
    <w:rPr>
      <w:rFonts w:cs="Arial"/>
      <w:b/>
      <w:bCs/>
      <w:iCs/>
      <w:sz w:val="28"/>
      <w:szCs w:val="28"/>
    </w:rPr>
  </w:style>
  <w:style w:type="paragraph" w:styleId="3">
    <w:name w:val="heading 3"/>
    <w:basedOn w:val="a"/>
    <w:next w:val="a"/>
    <w:link w:val="30"/>
    <w:uiPriority w:val="99"/>
    <w:qFormat/>
    <w:rsid w:val="00076C26"/>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076C26"/>
    <w:pPr>
      <w:keepNext/>
      <w:spacing w:before="240" w:after="60"/>
      <w:outlineLvl w:val="3"/>
    </w:pPr>
    <w:rPr>
      <w:b/>
      <w:bCs/>
      <w:sz w:val="28"/>
      <w:szCs w:val="28"/>
    </w:rPr>
  </w:style>
  <w:style w:type="paragraph" w:styleId="5">
    <w:name w:val="heading 5"/>
    <w:basedOn w:val="a"/>
    <w:next w:val="a"/>
    <w:link w:val="50"/>
    <w:uiPriority w:val="99"/>
    <w:qFormat/>
    <w:rsid w:val="00076C26"/>
    <w:pPr>
      <w:spacing w:before="240" w:after="60"/>
      <w:outlineLvl w:val="4"/>
    </w:pPr>
    <w:rPr>
      <w:b/>
      <w:bCs/>
      <w:i/>
      <w:iCs/>
      <w:sz w:val="26"/>
      <w:szCs w:val="26"/>
    </w:rPr>
  </w:style>
  <w:style w:type="paragraph" w:styleId="6">
    <w:name w:val="heading 6"/>
    <w:basedOn w:val="a"/>
    <w:next w:val="a"/>
    <w:link w:val="60"/>
    <w:uiPriority w:val="99"/>
    <w:qFormat/>
    <w:rsid w:val="00076C26"/>
    <w:pPr>
      <w:spacing w:before="240" w:after="60"/>
      <w:outlineLvl w:val="5"/>
    </w:pPr>
    <w:rPr>
      <w:b/>
      <w:bCs/>
      <w:sz w:val="22"/>
      <w:szCs w:val="22"/>
    </w:rPr>
  </w:style>
  <w:style w:type="paragraph" w:styleId="7">
    <w:name w:val="heading 7"/>
    <w:basedOn w:val="a"/>
    <w:next w:val="a"/>
    <w:link w:val="70"/>
    <w:uiPriority w:val="99"/>
    <w:qFormat/>
    <w:rsid w:val="00A0011C"/>
    <w:pPr>
      <w:widowControl w:val="0"/>
      <w:spacing w:before="240" w:after="60" w:line="260" w:lineRule="auto"/>
      <w:jc w:val="both"/>
      <w:outlineLvl w:val="6"/>
    </w:pPr>
  </w:style>
  <w:style w:type="paragraph" w:styleId="8">
    <w:name w:val="heading 8"/>
    <w:basedOn w:val="a"/>
    <w:next w:val="a"/>
    <w:link w:val="80"/>
    <w:uiPriority w:val="99"/>
    <w:qFormat/>
    <w:rsid w:val="00A0011C"/>
    <w:pPr>
      <w:keepNext/>
      <w:keepLines/>
      <w:spacing w:before="200"/>
      <w:outlineLvl w:val="7"/>
    </w:pPr>
    <w:rPr>
      <w:rFonts w:ascii="Cambria" w:hAnsi="Cambria"/>
      <w:color w:val="404040"/>
      <w:sz w:val="20"/>
      <w:szCs w:val="20"/>
    </w:rPr>
  </w:style>
  <w:style w:type="paragraph" w:styleId="9">
    <w:name w:val="heading 9"/>
    <w:basedOn w:val="a"/>
    <w:next w:val="a"/>
    <w:link w:val="90"/>
    <w:uiPriority w:val="99"/>
    <w:qFormat/>
    <w:rsid w:val="00A0011C"/>
    <w:pPr>
      <w:keepNext/>
      <w:widowControl w:val="0"/>
      <w:jc w:val="center"/>
      <w:outlineLvl w:val="8"/>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076C26"/>
    <w:rPr>
      <w:rFonts w:ascii="Times New Roman" w:hAnsi="Times New Roman" w:cs="Arial"/>
      <w:b/>
      <w:bCs/>
      <w:iCs/>
      <w:sz w:val="28"/>
      <w:szCs w:val="28"/>
      <w:lang w:val="x-none" w:eastAsia="ru-RU"/>
    </w:rPr>
  </w:style>
  <w:style w:type="character" w:customStyle="1" w:styleId="30">
    <w:name w:val="Заголовок 3 Знак"/>
    <w:link w:val="3"/>
    <w:uiPriority w:val="99"/>
    <w:locked/>
    <w:rsid w:val="00076C26"/>
    <w:rPr>
      <w:rFonts w:ascii="Arial" w:hAnsi="Arial" w:cs="Arial"/>
      <w:b/>
      <w:bCs/>
      <w:sz w:val="26"/>
      <w:szCs w:val="26"/>
      <w:lang w:val="x-none" w:eastAsia="ru-RU"/>
    </w:rPr>
  </w:style>
  <w:style w:type="character" w:customStyle="1" w:styleId="40">
    <w:name w:val="Заголовок 4 Знак"/>
    <w:link w:val="4"/>
    <w:uiPriority w:val="99"/>
    <w:locked/>
    <w:rsid w:val="00076C26"/>
    <w:rPr>
      <w:rFonts w:ascii="Times New Roman" w:hAnsi="Times New Roman" w:cs="Times New Roman"/>
      <w:b/>
      <w:bCs/>
      <w:sz w:val="28"/>
      <w:szCs w:val="28"/>
      <w:lang w:val="x-none" w:eastAsia="ru-RU"/>
    </w:rPr>
  </w:style>
  <w:style w:type="character" w:customStyle="1" w:styleId="50">
    <w:name w:val="Заголовок 5 Знак"/>
    <w:link w:val="5"/>
    <w:uiPriority w:val="99"/>
    <w:locked/>
    <w:rsid w:val="00076C26"/>
    <w:rPr>
      <w:rFonts w:ascii="Times New Roman" w:hAnsi="Times New Roman" w:cs="Times New Roman"/>
      <w:b/>
      <w:bCs/>
      <w:i/>
      <w:iCs/>
      <w:sz w:val="26"/>
      <w:szCs w:val="26"/>
      <w:lang w:val="x-none" w:eastAsia="ru-RU"/>
    </w:rPr>
  </w:style>
  <w:style w:type="character" w:customStyle="1" w:styleId="60">
    <w:name w:val="Заголовок 6 Знак"/>
    <w:link w:val="6"/>
    <w:uiPriority w:val="99"/>
    <w:locked/>
    <w:rsid w:val="00076C26"/>
    <w:rPr>
      <w:rFonts w:ascii="Times New Roman" w:hAnsi="Times New Roman" w:cs="Times New Roman"/>
      <w:b/>
      <w:bCs/>
      <w:lang w:val="x-none" w:eastAsia="ru-RU"/>
    </w:rPr>
  </w:style>
  <w:style w:type="paragraph" w:styleId="a3">
    <w:name w:val="footer"/>
    <w:basedOn w:val="a"/>
    <w:link w:val="a4"/>
    <w:uiPriority w:val="99"/>
    <w:rsid w:val="00076C26"/>
    <w:pPr>
      <w:tabs>
        <w:tab w:val="center" w:pos="4677"/>
        <w:tab w:val="right" w:pos="9355"/>
      </w:tabs>
    </w:pPr>
  </w:style>
  <w:style w:type="character" w:customStyle="1" w:styleId="90">
    <w:name w:val="Заголовок 9 Знак"/>
    <w:link w:val="9"/>
    <w:uiPriority w:val="99"/>
    <w:locked/>
    <w:rsid w:val="00A0011C"/>
    <w:rPr>
      <w:rFonts w:ascii="Times New Roman" w:hAnsi="Times New Roman" w:cs="Times New Roman"/>
      <w:b/>
      <w:snapToGrid w:val="0"/>
      <w:sz w:val="28"/>
      <w:szCs w:val="28"/>
      <w:lang w:val="x-none" w:eastAsia="ru-RU"/>
    </w:rPr>
  </w:style>
  <w:style w:type="character" w:customStyle="1" w:styleId="70">
    <w:name w:val="Заголовок 7 Знак"/>
    <w:link w:val="7"/>
    <w:uiPriority w:val="99"/>
    <w:locked/>
    <w:rsid w:val="00A0011C"/>
    <w:rPr>
      <w:rFonts w:ascii="Times New Roman" w:hAnsi="Times New Roman" w:cs="Times New Roman"/>
      <w:snapToGrid w:val="0"/>
      <w:sz w:val="24"/>
      <w:szCs w:val="24"/>
      <w:lang w:val="x-none" w:eastAsia="ru-RU"/>
    </w:rPr>
  </w:style>
  <w:style w:type="paragraph" w:customStyle="1" w:styleId="FR1">
    <w:name w:val="FR1"/>
    <w:uiPriority w:val="99"/>
    <w:rsid w:val="00A0011C"/>
    <w:pPr>
      <w:widowControl w:val="0"/>
      <w:spacing w:before="1380"/>
      <w:ind w:left="1720"/>
    </w:pPr>
    <w:rPr>
      <w:rFonts w:ascii="Courier New" w:eastAsia="Times New Roman" w:hAnsi="Courier New"/>
      <w:b/>
      <w:sz w:val="72"/>
    </w:rPr>
  </w:style>
  <w:style w:type="character" w:customStyle="1" w:styleId="10">
    <w:name w:val="Заголовок 1 Знак"/>
    <w:link w:val="1"/>
    <w:uiPriority w:val="99"/>
    <w:locked/>
    <w:rsid w:val="00076C26"/>
    <w:rPr>
      <w:rFonts w:ascii="Times New Roman" w:hAnsi="Times New Roman" w:cs="Arial"/>
      <w:b/>
      <w:bCs/>
      <w:kern w:val="32"/>
      <w:sz w:val="32"/>
      <w:szCs w:val="32"/>
      <w:lang w:val="x-none" w:eastAsia="ru-RU"/>
    </w:rPr>
  </w:style>
  <w:style w:type="character" w:styleId="a5">
    <w:name w:val="page number"/>
    <w:uiPriority w:val="99"/>
    <w:rsid w:val="00076C26"/>
    <w:rPr>
      <w:rFonts w:cs="Times New Roman"/>
    </w:rPr>
  </w:style>
  <w:style w:type="character" w:customStyle="1" w:styleId="a4">
    <w:name w:val="Нижній колонтитул Знак"/>
    <w:link w:val="a3"/>
    <w:uiPriority w:val="99"/>
    <w:locked/>
    <w:rsid w:val="00076C26"/>
    <w:rPr>
      <w:rFonts w:ascii="Times New Roman" w:hAnsi="Times New Roman" w:cs="Times New Roman"/>
      <w:sz w:val="24"/>
      <w:szCs w:val="24"/>
      <w:lang w:val="x-none" w:eastAsia="ru-RU"/>
    </w:rPr>
  </w:style>
  <w:style w:type="paragraph" w:styleId="21">
    <w:name w:val="toc 2"/>
    <w:basedOn w:val="a"/>
    <w:next w:val="a"/>
    <w:autoRedefine/>
    <w:uiPriority w:val="99"/>
    <w:rsid w:val="00076C26"/>
    <w:pPr>
      <w:ind w:left="240"/>
    </w:pPr>
  </w:style>
  <w:style w:type="paragraph" w:styleId="11">
    <w:name w:val="toc 1"/>
    <w:basedOn w:val="a"/>
    <w:next w:val="a"/>
    <w:autoRedefine/>
    <w:uiPriority w:val="99"/>
    <w:rsid w:val="00076C26"/>
  </w:style>
  <w:style w:type="paragraph" w:styleId="31">
    <w:name w:val="toc 3"/>
    <w:basedOn w:val="a"/>
    <w:next w:val="a"/>
    <w:autoRedefine/>
    <w:uiPriority w:val="99"/>
    <w:semiHidden/>
    <w:rsid w:val="00076C26"/>
    <w:pPr>
      <w:ind w:left="480"/>
    </w:pPr>
  </w:style>
  <w:style w:type="character" w:styleId="a6">
    <w:name w:val="Hyperlink"/>
    <w:uiPriority w:val="99"/>
    <w:rsid w:val="00076C26"/>
    <w:rPr>
      <w:rFonts w:cs="Times New Roman"/>
      <w:color w:val="0000FF"/>
      <w:u w:val="single"/>
    </w:rPr>
  </w:style>
  <w:style w:type="paragraph" w:styleId="41">
    <w:name w:val="toc 4"/>
    <w:basedOn w:val="a"/>
    <w:next w:val="a"/>
    <w:autoRedefine/>
    <w:uiPriority w:val="99"/>
    <w:semiHidden/>
    <w:rsid w:val="00076C26"/>
    <w:pPr>
      <w:ind w:left="720"/>
    </w:pPr>
  </w:style>
  <w:style w:type="paragraph" w:customStyle="1" w:styleId="4Arial13100">
    <w:name w:val="Стиль Заголовок 4 + Arial 13 пт Масштаб знаков: 100%"/>
    <w:basedOn w:val="4"/>
    <w:link w:val="4Arial131000"/>
    <w:uiPriority w:val="99"/>
    <w:rsid w:val="00076C26"/>
    <w:rPr>
      <w:rFonts w:ascii="Arial" w:hAnsi="Arial"/>
      <w:w w:val="99"/>
      <w:sz w:val="26"/>
    </w:rPr>
  </w:style>
  <w:style w:type="character" w:customStyle="1" w:styleId="4Arial131000">
    <w:name w:val="Стиль Заголовок 4 + Arial 13 пт Масштаб знаков: 100% Знак"/>
    <w:link w:val="4Arial13100"/>
    <w:uiPriority w:val="99"/>
    <w:locked/>
    <w:rsid w:val="00076C26"/>
    <w:rPr>
      <w:rFonts w:ascii="Arial" w:hAnsi="Arial" w:cs="Times New Roman"/>
      <w:b/>
      <w:bCs/>
      <w:w w:val="99"/>
      <w:sz w:val="28"/>
      <w:szCs w:val="28"/>
      <w:lang w:val="x-none" w:eastAsia="ru-RU"/>
    </w:rPr>
  </w:style>
  <w:style w:type="paragraph" w:styleId="51">
    <w:name w:val="toc 5"/>
    <w:basedOn w:val="a"/>
    <w:next w:val="a"/>
    <w:autoRedefine/>
    <w:uiPriority w:val="99"/>
    <w:semiHidden/>
    <w:rsid w:val="00076C26"/>
    <w:pPr>
      <w:ind w:left="960"/>
    </w:pPr>
  </w:style>
  <w:style w:type="paragraph" w:styleId="61">
    <w:name w:val="toc 6"/>
    <w:basedOn w:val="a"/>
    <w:next w:val="a"/>
    <w:autoRedefine/>
    <w:uiPriority w:val="99"/>
    <w:semiHidden/>
    <w:rsid w:val="00076C26"/>
    <w:pPr>
      <w:ind w:left="1200"/>
    </w:pPr>
  </w:style>
  <w:style w:type="paragraph" w:styleId="71">
    <w:name w:val="toc 7"/>
    <w:basedOn w:val="a"/>
    <w:next w:val="a"/>
    <w:autoRedefine/>
    <w:uiPriority w:val="99"/>
    <w:semiHidden/>
    <w:rsid w:val="00076C26"/>
    <w:pPr>
      <w:ind w:left="1440"/>
    </w:pPr>
  </w:style>
  <w:style w:type="paragraph" w:styleId="81">
    <w:name w:val="toc 8"/>
    <w:basedOn w:val="a"/>
    <w:next w:val="a"/>
    <w:autoRedefine/>
    <w:uiPriority w:val="99"/>
    <w:semiHidden/>
    <w:rsid w:val="00076C26"/>
    <w:pPr>
      <w:ind w:left="1680"/>
    </w:pPr>
  </w:style>
  <w:style w:type="paragraph" w:styleId="91">
    <w:name w:val="toc 9"/>
    <w:basedOn w:val="a"/>
    <w:next w:val="a"/>
    <w:autoRedefine/>
    <w:uiPriority w:val="99"/>
    <w:semiHidden/>
    <w:rsid w:val="00076C26"/>
    <w:pPr>
      <w:ind w:left="1920"/>
    </w:pPr>
  </w:style>
  <w:style w:type="paragraph" w:styleId="a7">
    <w:name w:val="footnote text"/>
    <w:basedOn w:val="a"/>
    <w:link w:val="a8"/>
    <w:uiPriority w:val="99"/>
    <w:semiHidden/>
    <w:rsid w:val="00076C26"/>
    <w:rPr>
      <w:sz w:val="20"/>
      <w:szCs w:val="20"/>
    </w:rPr>
  </w:style>
  <w:style w:type="character" w:styleId="a9">
    <w:name w:val="footnote reference"/>
    <w:uiPriority w:val="99"/>
    <w:semiHidden/>
    <w:rsid w:val="00076C26"/>
    <w:rPr>
      <w:rFonts w:cs="Times New Roman"/>
      <w:vertAlign w:val="superscript"/>
    </w:rPr>
  </w:style>
  <w:style w:type="character" w:customStyle="1" w:styleId="a8">
    <w:name w:val="Текст виноски Знак"/>
    <w:link w:val="a7"/>
    <w:uiPriority w:val="99"/>
    <w:semiHidden/>
    <w:locked/>
    <w:rsid w:val="00076C26"/>
    <w:rPr>
      <w:rFonts w:ascii="Times New Roman" w:hAnsi="Times New Roman" w:cs="Times New Roman"/>
      <w:sz w:val="20"/>
      <w:szCs w:val="20"/>
      <w:lang w:val="x-none" w:eastAsia="ru-RU"/>
    </w:rPr>
  </w:style>
  <w:style w:type="paragraph" w:styleId="aa">
    <w:name w:val="Balloon Text"/>
    <w:basedOn w:val="a"/>
    <w:link w:val="ab"/>
    <w:uiPriority w:val="99"/>
    <w:semiHidden/>
    <w:rsid w:val="00076C26"/>
    <w:rPr>
      <w:rFonts w:ascii="Tahoma" w:hAnsi="Tahoma" w:cs="Tahoma"/>
      <w:sz w:val="16"/>
      <w:szCs w:val="16"/>
    </w:rPr>
  </w:style>
  <w:style w:type="paragraph" w:styleId="ac">
    <w:name w:val="header"/>
    <w:basedOn w:val="a"/>
    <w:link w:val="ad"/>
    <w:uiPriority w:val="99"/>
    <w:rsid w:val="00076C26"/>
    <w:pPr>
      <w:tabs>
        <w:tab w:val="center" w:pos="4677"/>
        <w:tab w:val="right" w:pos="9355"/>
      </w:tabs>
    </w:pPr>
  </w:style>
  <w:style w:type="character" w:customStyle="1" w:styleId="ab">
    <w:name w:val="Текст у виносці Знак"/>
    <w:link w:val="aa"/>
    <w:uiPriority w:val="99"/>
    <w:semiHidden/>
    <w:locked/>
    <w:rsid w:val="00076C26"/>
    <w:rPr>
      <w:rFonts w:ascii="Tahoma" w:hAnsi="Tahoma" w:cs="Tahoma"/>
      <w:sz w:val="16"/>
      <w:szCs w:val="16"/>
      <w:lang w:val="x-none" w:eastAsia="ru-RU"/>
    </w:rPr>
  </w:style>
  <w:style w:type="paragraph" w:styleId="ae">
    <w:name w:val="List Paragraph"/>
    <w:basedOn w:val="a"/>
    <w:uiPriority w:val="99"/>
    <w:qFormat/>
    <w:rsid w:val="00076C26"/>
    <w:pPr>
      <w:ind w:left="720"/>
      <w:contextualSpacing/>
    </w:pPr>
  </w:style>
  <w:style w:type="character" w:customStyle="1" w:styleId="ad">
    <w:name w:val="Верхній колонтитул Знак"/>
    <w:link w:val="ac"/>
    <w:uiPriority w:val="99"/>
    <w:semiHidden/>
    <w:locked/>
    <w:rsid w:val="00076C26"/>
    <w:rPr>
      <w:rFonts w:ascii="Times New Roman" w:hAnsi="Times New Roman" w:cs="Times New Roman"/>
      <w:sz w:val="24"/>
      <w:szCs w:val="24"/>
      <w:lang w:val="x-none" w:eastAsia="ru-RU"/>
    </w:rPr>
  </w:style>
  <w:style w:type="character" w:customStyle="1" w:styleId="SUBST">
    <w:name w:val="__SUBST"/>
    <w:uiPriority w:val="99"/>
    <w:rsid w:val="00D73802"/>
    <w:rPr>
      <w:b/>
      <w:i/>
      <w:sz w:val="22"/>
    </w:rPr>
  </w:style>
  <w:style w:type="paragraph" w:customStyle="1" w:styleId="12">
    <w:name w:val="Знак1 Знак Знак"/>
    <w:basedOn w:val="a"/>
    <w:uiPriority w:val="99"/>
    <w:rsid w:val="00D73802"/>
    <w:pPr>
      <w:spacing w:after="160" w:line="240" w:lineRule="exact"/>
    </w:pPr>
    <w:rPr>
      <w:rFonts w:ascii="Tahoma" w:hAnsi="Tahoma" w:cs="Tahoma"/>
      <w:sz w:val="20"/>
      <w:szCs w:val="20"/>
      <w:lang w:val="en-US" w:eastAsia="en-US"/>
    </w:rPr>
  </w:style>
  <w:style w:type="paragraph" w:styleId="af">
    <w:name w:val="Normal (Web)"/>
    <w:basedOn w:val="a"/>
    <w:uiPriority w:val="99"/>
    <w:semiHidden/>
    <w:rsid w:val="00057198"/>
    <w:pPr>
      <w:spacing w:before="100" w:beforeAutospacing="1" w:after="100" w:afterAutospacing="1"/>
    </w:pPr>
  </w:style>
  <w:style w:type="paragraph" w:customStyle="1" w:styleId="13">
    <w:name w:val="Основной текст с отступом.Основной текст 1"/>
    <w:basedOn w:val="a"/>
    <w:uiPriority w:val="99"/>
    <w:rsid w:val="00815827"/>
    <w:pPr>
      <w:ind w:firstLine="540"/>
      <w:jc w:val="both"/>
    </w:pPr>
    <w:rPr>
      <w:sz w:val="28"/>
      <w:szCs w:val="20"/>
    </w:rPr>
  </w:style>
  <w:style w:type="character" w:customStyle="1" w:styleId="80">
    <w:name w:val="Заголовок 8 Знак"/>
    <w:link w:val="8"/>
    <w:uiPriority w:val="99"/>
    <w:semiHidden/>
    <w:locked/>
    <w:rsid w:val="00A0011C"/>
    <w:rPr>
      <w:rFonts w:ascii="Cambria" w:hAnsi="Cambria" w:cs="Times New Roman"/>
      <w:color w:val="404040"/>
      <w:sz w:val="20"/>
      <w:szCs w:val="20"/>
      <w:lang w:val="x-none" w:eastAsia="ru-RU"/>
    </w:rPr>
  </w:style>
  <w:style w:type="paragraph" w:customStyle="1" w:styleId="FR2">
    <w:name w:val="FR2"/>
    <w:uiPriority w:val="99"/>
    <w:rsid w:val="00A0011C"/>
    <w:pPr>
      <w:widowControl w:val="0"/>
      <w:spacing w:before="680"/>
      <w:ind w:left="2000" w:right="1400"/>
      <w:jc w:val="center"/>
    </w:pPr>
    <w:rPr>
      <w:rFonts w:ascii="Times New Roman" w:eastAsia="Times New Roman" w:hAnsi="Times New Roman"/>
      <w:sz w:val="40"/>
    </w:rPr>
  </w:style>
  <w:style w:type="paragraph" w:customStyle="1" w:styleId="FR3">
    <w:name w:val="FR3"/>
    <w:uiPriority w:val="99"/>
    <w:rsid w:val="00A0011C"/>
    <w:pPr>
      <w:widowControl w:val="0"/>
      <w:spacing w:line="260" w:lineRule="auto"/>
      <w:ind w:hanging="3360"/>
    </w:pPr>
    <w:rPr>
      <w:rFonts w:ascii="Times New Roman" w:eastAsia="Times New Roman" w:hAnsi="Times New Roman"/>
      <w:sz w:val="36"/>
    </w:rPr>
  </w:style>
  <w:style w:type="paragraph" w:customStyle="1" w:styleId="FR4">
    <w:name w:val="FR4"/>
    <w:uiPriority w:val="99"/>
    <w:rsid w:val="00A0011C"/>
    <w:pPr>
      <w:widowControl w:val="0"/>
      <w:spacing w:line="260" w:lineRule="auto"/>
      <w:ind w:firstLine="560"/>
      <w:jc w:val="both"/>
    </w:pPr>
    <w:rPr>
      <w:rFonts w:ascii="Times New Roman" w:eastAsia="Times New Roman" w:hAnsi="Times New Roman"/>
      <w:sz w:val="28"/>
    </w:rPr>
  </w:style>
  <w:style w:type="paragraph" w:customStyle="1" w:styleId="FR5">
    <w:name w:val="FR5"/>
    <w:uiPriority w:val="99"/>
    <w:rsid w:val="00A0011C"/>
    <w:pPr>
      <w:widowControl w:val="0"/>
      <w:spacing w:before="60" w:line="300" w:lineRule="auto"/>
      <w:ind w:left="1520" w:hanging="340"/>
    </w:pPr>
    <w:rPr>
      <w:rFonts w:ascii="Arial" w:eastAsia="Times New Roman" w:hAnsi="Arial"/>
      <w:b/>
      <w:i/>
      <w:sz w:val="24"/>
    </w:rPr>
  </w:style>
  <w:style w:type="paragraph" w:styleId="22">
    <w:name w:val="Body Text Indent 2"/>
    <w:basedOn w:val="a"/>
    <w:link w:val="23"/>
    <w:uiPriority w:val="99"/>
    <w:rsid w:val="00A0011C"/>
    <w:pPr>
      <w:widowControl w:val="0"/>
      <w:spacing w:line="220" w:lineRule="auto"/>
      <w:ind w:firstLine="600"/>
      <w:jc w:val="both"/>
    </w:pPr>
    <w:rPr>
      <w:sz w:val="28"/>
      <w:szCs w:val="28"/>
    </w:rPr>
  </w:style>
  <w:style w:type="paragraph" w:styleId="24">
    <w:name w:val="Body Text 2"/>
    <w:basedOn w:val="a"/>
    <w:link w:val="25"/>
    <w:uiPriority w:val="99"/>
    <w:rsid w:val="00A0011C"/>
    <w:pPr>
      <w:widowControl w:val="0"/>
      <w:spacing w:line="220" w:lineRule="auto"/>
      <w:jc w:val="both"/>
    </w:pPr>
  </w:style>
  <w:style w:type="character" w:customStyle="1" w:styleId="23">
    <w:name w:val="Основний текст з відступом 2 Знак"/>
    <w:link w:val="22"/>
    <w:uiPriority w:val="99"/>
    <w:locked/>
    <w:rsid w:val="00A0011C"/>
    <w:rPr>
      <w:rFonts w:ascii="Times New Roman" w:hAnsi="Times New Roman" w:cs="Times New Roman"/>
      <w:snapToGrid w:val="0"/>
      <w:sz w:val="28"/>
      <w:szCs w:val="28"/>
      <w:lang w:val="x-none" w:eastAsia="ru-RU"/>
    </w:rPr>
  </w:style>
  <w:style w:type="paragraph" w:styleId="af0">
    <w:name w:val="List"/>
    <w:basedOn w:val="a"/>
    <w:uiPriority w:val="99"/>
    <w:rsid w:val="00A0011C"/>
    <w:pPr>
      <w:widowControl w:val="0"/>
      <w:spacing w:line="260" w:lineRule="auto"/>
      <w:ind w:left="283" w:hanging="283"/>
      <w:jc w:val="both"/>
    </w:pPr>
    <w:rPr>
      <w:sz w:val="22"/>
      <w:szCs w:val="20"/>
    </w:rPr>
  </w:style>
  <w:style w:type="character" w:customStyle="1" w:styleId="25">
    <w:name w:val="Основний текст 2 Знак"/>
    <w:link w:val="24"/>
    <w:uiPriority w:val="99"/>
    <w:locked/>
    <w:rsid w:val="00A0011C"/>
    <w:rPr>
      <w:rFonts w:ascii="Times New Roman" w:hAnsi="Times New Roman" w:cs="Times New Roman"/>
      <w:snapToGrid w:val="0"/>
      <w:sz w:val="24"/>
      <w:szCs w:val="24"/>
      <w:lang w:val="x-none" w:eastAsia="ru-RU"/>
    </w:rPr>
  </w:style>
  <w:style w:type="paragraph" w:styleId="26">
    <w:name w:val="List 2"/>
    <w:basedOn w:val="a"/>
    <w:uiPriority w:val="99"/>
    <w:rsid w:val="00A0011C"/>
    <w:pPr>
      <w:widowControl w:val="0"/>
      <w:spacing w:line="260" w:lineRule="auto"/>
      <w:ind w:left="566" w:hanging="283"/>
      <w:jc w:val="both"/>
    </w:pPr>
    <w:rPr>
      <w:sz w:val="22"/>
      <w:szCs w:val="20"/>
    </w:rPr>
  </w:style>
  <w:style w:type="paragraph" w:styleId="af1">
    <w:name w:val="caption"/>
    <w:basedOn w:val="a"/>
    <w:next w:val="a"/>
    <w:uiPriority w:val="99"/>
    <w:qFormat/>
    <w:rsid w:val="00A0011C"/>
    <w:pPr>
      <w:widowControl w:val="0"/>
      <w:spacing w:before="120" w:after="120" w:line="260" w:lineRule="auto"/>
      <w:jc w:val="both"/>
    </w:pPr>
    <w:rPr>
      <w:b/>
      <w:bCs/>
      <w:sz w:val="20"/>
      <w:szCs w:val="20"/>
    </w:rPr>
  </w:style>
  <w:style w:type="paragraph" w:styleId="af2">
    <w:name w:val="Body Text"/>
    <w:basedOn w:val="a"/>
    <w:link w:val="af3"/>
    <w:uiPriority w:val="99"/>
    <w:rsid w:val="00A0011C"/>
    <w:pPr>
      <w:widowControl w:val="0"/>
      <w:spacing w:after="120" w:line="260" w:lineRule="auto"/>
      <w:jc w:val="both"/>
    </w:pPr>
    <w:rPr>
      <w:sz w:val="22"/>
      <w:szCs w:val="20"/>
    </w:rPr>
  </w:style>
  <w:style w:type="paragraph" w:styleId="af4">
    <w:name w:val="Body Text Indent"/>
    <w:basedOn w:val="a"/>
    <w:link w:val="af5"/>
    <w:uiPriority w:val="99"/>
    <w:rsid w:val="00A0011C"/>
    <w:pPr>
      <w:widowControl w:val="0"/>
      <w:spacing w:after="120" w:line="260" w:lineRule="auto"/>
      <w:ind w:left="283"/>
      <w:jc w:val="both"/>
    </w:pPr>
    <w:rPr>
      <w:sz w:val="22"/>
      <w:szCs w:val="20"/>
    </w:rPr>
  </w:style>
  <w:style w:type="character" w:customStyle="1" w:styleId="af3">
    <w:name w:val="Основний текст Знак"/>
    <w:link w:val="af2"/>
    <w:uiPriority w:val="99"/>
    <w:locked/>
    <w:rsid w:val="00A0011C"/>
    <w:rPr>
      <w:rFonts w:ascii="Times New Roman" w:hAnsi="Times New Roman" w:cs="Times New Roman"/>
      <w:snapToGrid w:val="0"/>
      <w:sz w:val="20"/>
      <w:szCs w:val="20"/>
      <w:lang w:val="x-none" w:eastAsia="ru-RU"/>
    </w:rPr>
  </w:style>
  <w:style w:type="paragraph" w:styleId="af6">
    <w:name w:val="Normal Indent"/>
    <w:basedOn w:val="a"/>
    <w:uiPriority w:val="99"/>
    <w:rsid w:val="00A0011C"/>
    <w:pPr>
      <w:widowControl w:val="0"/>
      <w:spacing w:line="260" w:lineRule="auto"/>
      <w:ind w:left="708"/>
      <w:jc w:val="both"/>
    </w:pPr>
    <w:rPr>
      <w:sz w:val="22"/>
      <w:szCs w:val="20"/>
    </w:rPr>
  </w:style>
  <w:style w:type="character" w:customStyle="1" w:styleId="af5">
    <w:name w:val="Основний текст з відступом Знак"/>
    <w:link w:val="af4"/>
    <w:uiPriority w:val="99"/>
    <w:locked/>
    <w:rsid w:val="00A0011C"/>
    <w:rPr>
      <w:rFonts w:ascii="Times New Roman" w:hAnsi="Times New Roman" w:cs="Times New Roman"/>
      <w:snapToGrid w:val="0"/>
      <w:sz w:val="20"/>
      <w:szCs w:val="20"/>
      <w:lang w:val="x-none" w:eastAsia="ru-RU"/>
    </w:rPr>
  </w:style>
  <w:style w:type="paragraph" w:styleId="af7">
    <w:name w:val="Plain Text"/>
    <w:basedOn w:val="a"/>
    <w:link w:val="af8"/>
    <w:uiPriority w:val="99"/>
    <w:rsid w:val="00A0011C"/>
    <w:rPr>
      <w:rFonts w:ascii="Courier New" w:hAnsi="Courier New" w:cs="Courier New"/>
      <w:sz w:val="20"/>
      <w:szCs w:val="20"/>
    </w:rPr>
  </w:style>
  <w:style w:type="paragraph" w:styleId="32">
    <w:name w:val="Body Text Indent 3"/>
    <w:basedOn w:val="a"/>
    <w:link w:val="33"/>
    <w:uiPriority w:val="99"/>
    <w:rsid w:val="00A0011C"/>
    <w:pPr>
      <w:widowControl w:val="0"/>
      <w:spacing w:before="120" w:line="221" w:lineRule="auto"/>
      <w:ind w:left="40" w:firstLine="527"/>
      <w:jc w:val="both"/>
    </w:pPr>
    <w:rPr>
      <w:sz w:val="28"/>
      <w:szCs w:val="28"/>
    </w:rPr>
  </w:style>
  <w:style w:type="character" w:customStyle="1" w:styleId="af8">
    <w:name w:val="Текст Знак"/>
    <w:link w:val="af7"/>
    <w:uiPriority w:val="99"/>
    <w:locked/>
    <w:rsid w:val="00A0011C"/>
    <w:rPr>
      <w:rFonts w:ascii="Courier New" w:hAnsi="Courier New" w:cs="Courier New"/>
      <w:sz w:val="20"/>
      <w:szCs w:val="20"/>
      <w:lang w:val="x-none" w:eastAsia="ru-RU"/>
    </w:rPr>
  </w:style>
  <w:style w:type="paragraph" w:styleId="34">
    <w:name w:val="Body Text 3"/>
    <w:basedOn w:val="a"/>
    <w:link w:val="35"/>
    <w:uiPriority w:val="99"/>
    <w:rsid w:val="00A0011C"/>
    <w:pPr>
      <w:widowControl w:val="0"/>
      <w:spacing w:line="220" w:lineRule="auto"/>
      <w:jc w:val="both"/>
    </w:pPr>
    <w:rPr>
      <w:sz w:val="28"/>
      <w:szCs w:val="28"/>
    </w:rPr>
  </w:style>
  <w:style w:type="character" w:customStyle="1" w:styleId="33">
    <w:name w:val="Основний текст з відступом 3 Знак"/>
    <w:link w:val="32"/>
    <w:uiPriority w:val="99"/>
    <w:locked/>
    <w:rsid w:val="00A0011C"/>
    <w:rPr>
      <w:rFonts w:ascii="Times New Roman" w:hAnsi="Times New Roman" w:cs="Times New Roman"/>
      <w:snapToGrid w:val="0"/>
      <w:sz w:val="28"/>
      <w:szCs w:val="28"/>
      <w:lang w:val="x-none" w:eastAsia="ru-RU"/>
    </w:rPr>
  </w:style>
  <w:style w:type="paragraph" w:styleId="af9">
    <w:name w:val="TOC Heading"/>
    <w:basedOn w:val="1"/>
    <w:next w:val="a"/>
    <w:uiPriority w:val="99"/>
    <w:qFormat/>
    <w:rsid w:val="00C460CF"/>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35">
    <w:name w:val="Основний текст 3 Знак"/>
    <w:link w:val="34"/>
    <w:uiPriority w:val="99"/>
    <w:locked/>
    <w:rsid w:val="00A0011C"/>
    <w:rPr>
      <w:rFonts w:ascii="Times New Roman" w:hAnsi="Times New Roman" w:cs="Times New Roman"/>
      <w:snapToGrid w:val="0"/>
      <w:sz w:val="28"/>
      <w:szCs w:val="28"/>
      <w:lang w:val="x-none" w:eastAsia="ru-RU"/>
    </w:rPr>
  </w:style>
  <w:style w:type="table" w:styleId="14">
    <w:name w:val="Table Grid 1"/>
    <w:basedOn w:val="a1"/>
    <w:uiPriority w:val="99"/>
    <w:rsid w:val="00345BFB"/>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048637">
      <w:marLeft w:val="0"/>
      <w:marRight w:val="0"/>
      <w:marTop w:val="0"/>
      <w:marBottom w:val="0"/>
      <w:divBdr>
        <w:top w:val="none" w:sz="0" w:space="0" w:color="auto"/>
        <w:left w:val="none" w:sz="0" w:space="0" w:color="auto"/>
        <w:bottom w:val="none" w:sz="0" w:space="0" w:color="auto"/>
        <w:right w:val="none" w:sz="0" w:space="0" w:color="auto"/>
      </w:divBdr>
      <w:divsChild>
        <w:div w:id="396048641">
          <w:marLeft w:val="0"/>
          <w:marRight w:val="120"/>
          <w:marTop w:val="0"/>
          <w:marBottom w:val="0"/>
          <w:divBdr>
            <w:top w:val="none" w:sz="0" w:space="0" w:color="auto"/>
            <w:left w:val="none" w:sz="0" w:space="0" w:color="auto"/>
            <w:bottom w:val="none" w:sz="0" w:space="0" w:color="auto"/>
            <w:right w:val="none" w:sz="0" w:space="0" w:color="auto"/>
          </w:divBdr>
        </w:div>
      </w:divsChild>
    </w:div>
    <w:div w:id="396048639">
      <w:marLeft w:val="0"/>
      <w:marRight w:val="0"/>
      <w:marTop w:val="0"/>
      <w:marBottom w:val="0"/>
      <w:divBdr>
        <w:top w:val="none" w:sz="0" w:space="0" w:color="auto"/>
        <w:left w:val="none" w:sz="0" w:space="0" w:color="auto"/>
        <w:bottom w:val="none" w:sz="0" w:space="0" w:color="auto"/>
        <w:right w:val="none" w:sz="0" w:space="0" w:color="auto"/>
      </w:divBdr>
      <w:divsChild>
        <w:div w:id="396048640">
          <w:marLeft w:val="0"/>
          <w:marRight w:val="120"/>
          <w:marTop w:val="0"/>
          <w:marBottom w:val="0"/>
          <w:divBdr>
            <w:top w:val="none" w:sz="0" w:space="0" w:color="auto"/>
            <w:left w:val="none" w:sz="0" w:space="0" w:color="auto"/>
            <w:bottom w:val="none" w:sz="0" w:space="0" w:color="auto"/>
            <w:right w:val="none" w:sz="0" w:space="0" w:color="auto"/>
          </w:divBdr>
        </w:div>
      </w:divsChild>
    </w:div>
    <w:div w:id="396048642">
      <w:marLeft w:val="0"/>
      <w:marRight w:val="0"/>
      <w:marTop w:val="0"/>
      <w:marBottom w:val="0"/>
      <w:divBdr>
        <w:top w:val="none" w:sz="0" w:space="0" w:color="auto"/>
        <w:left w:val="none" w:sz="0" w:space="0" w:color="auto"/>
        <w:bottom w:val="none" w:sz="0" w:space="0" w:color="auto"/>
        <w:right w:val="none" w:sz="0" w:space="0" w:color="auto"/>
      </w:divBdr>
      <w:divsChild>
        <w:div w:id="396048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20" Type="http://schemas.openxmlformats.org/officeDocument/2006/relationships/image" Target="media/image14.wmf"/><Relationship Id="rId41" Type="http://schemas.openxmlformats.org/officeDocument/2006/relationships/image" Target="media/image35.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11198</Words>
  <Characters>63830</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МЭСИ</Company>
  <LinksUpToDate>false</LinksUpToDate>
  <CharactersWithSpaces>74879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Женя</dc:creator>
  <cp:keywords/>
  <dc:description/>
  <cp:lastModifiedBy>Irina</cp:lastModifiedBy>
  <cp:revision>2</cp:revision>
  <dcterms:created xsi:type="dcterms:W3CDTF">2014-09-12T06:32:00Z</dcterms:created>
  <dcterms:modified xsi:type="dcterms:W3CDTF">2014-09-12T06:32:00Z</dcterms:modified>
</cp:coreProperties>
</file>