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6F8" w:rsidRDefault="003806F8">
      <w:pPr>
        <w:shd w:val="clear" w:color="auto" w:fill="FFFFFF"/>
        <w:spacing w:line="320" w:lineRule="exact"/>
        <w:ind w:left="1753"/>
        <w:rPr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Министерство общего и профессионального образования</w:t>
      </w:r>
    </w:p>
    <w:p w:rsidR="003806F8" w:rsidRDefault="003806F8">
      <w:pPr>
        <w:shd w:val="clear" w:color="auto" w:fill="FFFFFF"/>
        <w:spacing w:line="320" w:lineRule="exact"/>
        <w:ind w:left="2711" w:right="1066" w:firstLine="1238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Российской Федерации </w:t>
      </w:r>
      <w:r>
        <w:rPr>
          <w:color w:val="000000"/>
          <w:spacing w:val="-12"/>
          <w:sz w:val="28"/>
          <w:szCs w:val="28"/>
        </w:rPr>
        <w:t>Академия налоговой полиции ФСНП РФ</w:t>
      </w:r>
    </w:p>
    <w:p w:rsidR="003806F8" w:rsidRDefault="003806F8">
      <w:pPr>
        <w:shd w:val="clear" w:color="auto" w:fill="FFFFFF"/>
        <w:spacing w:before="4" w:after="540" w:line="320" w:lineRule="exact"/>
        <w:ind w:left="3262" w:right="2048"/>
        <w:jc w:val="center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 xml:space="preserve">Уфимский филиал </w:t>
      </w:r>
      <w:r>
        <w:rPr>
          <w:color w:val="000000"/>
          <w:spacing w:val="-12"/>
          <w:sz w:val="28"/>
          <w:szCs w:val="28"/>
        </w:rPr>
        <w:t>Кафедра экономической теории</w:t>
      </w:r>
    </w:p>
    <w:p w:rsidR="003806F8" w:rsidRDefault="003806F8">
      <w:pPr>
        <w:shd w:val="clear" w:color="auto" w:fill="FFFFFF"/>
        <w:spacing w:before="4" w:after="540" w:line="320" w:lineRule="exact"/>
        <w:ind w:left="3262" w:right="2048"/>
        <w:jc w:val="center"/>
        <w:rPr>
          <w:sz w:val="28"/>
          <w:szCs w:val="28"/>
        </w:rPr>
        <w:sectPr w:rsidR="003806F8">
          <w:headerReference w:type="default" r:id="rId7"/>
          <w:type w:val="continuous"/>
          <w:pgSz w:w="11909" w:h="16834"/>
          <w:pgMar w:top="851" w:right="851" w:bottom="851" w:left="1418" w:header="720" w:footer="720" w:gutter="0"/>
          <w:cols w:space="60"/>
          <w:noEndnote/>
        </w:sectPr>
      </w:pPr>
    </w:p>
    <w:p w:rsidR="003806F8" w:rsidRDefault="003806F8">
      <w:pPr>
        <w:framePr w:h="936" w:hSpace="10080" w:vSpace="58" w:wrap="notBeside" w:vAnchor="text" w:hAnchor="margin" w:x="1" w:y="59"/>
        <w:rPr>
          <w:sz w:val="28"/>
          <w:szCs w:val="28"/>
        </w:rPr>
      </w:pPr>
    </w:p>
    <w:p w:rsidR="003806F8" w:rsidRDefault="003806F8">
      <w:pPr>
        <w:framePr w:h="1426" w:hSpace="10080" w:vSpace="58" w:wrap="notBeside" w:vAnchor="text" w:hAnchor="margin" w:x="3011" w:y="152"/>
        <w:rPr>
          <w:sz w:val="28"/>
          <w:szCs w:val="28"/>
        </w:rPr>
      </w:pPr>
    </w:p>
    <w:p w:rsidR="003806F8" w:rsidRDefault="003806F8">
      <w:pPr>
        <w:rPr>
          <w:sz w:val="28"/>
          <w:szCs w:val="28"/>
        </w:rPr>
      </w:pPr>
    </w:p>
    <w:p w:rsidR="003806F8" w:rsidRDefault="003806F8">
      <w:pPr>
        <w:rPr>
          <w:sz w:val="28"/>
          <w:szCs w:val="28"/>
        </w:rPr>
        <w:sectPr w:rsidR="003806F8">
          <w:type w:val="continuous"/>
          <w:pgSz w:w="11909" w:h="16834"/>
          <w:pgMar w:top="851" w:right="851" w:bottom="851" w:left="1418" w:header="720" w:footer="720" w:gutter="0"/>
          <w:cols w:space="720"/>
          <w:noEndnote/>
        </w:sectPr>
      </w:pPr>
    </w:p>
    <w:p w:rsidR="003806F8" w:rsidRDefault="003806F8" w:rsidP="00B43265">
      <w:pPr>
        <w:shd w:val="clear" w:color="auto" w:fill="FFFFFF"/>
        <w:spacing w:before="1228"/>
        <w:jc w:val="center"/>
        <w:rPr>
          <w:sz w:val="28"/>
          <w:szCs w:val="28"/>
        </w:rPr>
      </w:pPr>
      <w:r>
        <w:rPr>
          <w:color w:val="000000"/>
          <w:spacing w:val="59"/>
          <w:sz w:val="28"/>
          <w:szCs w:val="28"/>
        </w:rPr>
        <w:t>КУРСОВАЯ</w:t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pacing w:val="57"/>
          <w:sz w:val="28"/>
          <w:szCs w:val="28"/>
        </w:rPr>
        <w:t>РАБОТА</w:t>
      </w:r>
    </w:p>
    <w:p w:rsidR="003806F8" w:rsidRDefault="003806F8" w:rsidP="00B43265">
      <w:pPr>
        <w:shd w:val="clear" w:color="auto" w:fill="FFFFFF"/>
        <w:spacing w:before="911"/>
        <w:jc w:val="center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Место банковской системы в условиях</w:t>
      </w:r>
    </w:p>
    <w:p w:rsidR="003806F8" w:rsidRDefault="003806F8" w:rsidP="00B43265">
      <w:pPr>
        <w:shd w:val="clear" w:color="auto" w:fill="FFFFFF"/>
        <w:spacing w:before="443"/>
        <w:jc w:val="center"/>
        <w:rPr>
          <w:sz w:val="28"/>
          <w:szCs w:val="28"/>
        </w:rPr>
      </w:pPr>
      <w:r>
        <w:rPr>
          <w:color w:val="000000"/>
          <w:spacing w:val="-21"/>
          <w:sz w:val="28"/>
          <w:szCs w:val="28"/>
        </w:rPr>
        <w:t>перехода к рынку</w:t>
      </w:r>
    </w:p>
    <w:p w:rsidR="003806F8" w:rsidRDefault="003806F8">
      <w:pPr>
        <w:shd w:val="clear" w:color="auto" w:fill="FFFFFF"/>
        <w:spacing w:before="1746" w:line="320" w:lineRule="exact"/>
        <w:jc w:val="right"/>
        <w:rPr>
          <w:sz w:val="28"/>
          <w:szCs w:val="28"/>
        </w:rPr>
      </w:pPr>
      <w:r>
        <w:rPr>
          <w:color w:val="000000"/>
          <w:spacing w:val="-17"/>
          <w:w w:val="102"/>
          <w:sz w:val="28"/>
          <w:szCs w:val="28"/>
        </w:rPr>
        <w:t>Выполнил: слушатель 1 курса</w:t>
      </w:r>
    </w:p>
    <w:p w:rsidR="003806F8" w:rsidRDefault="003806F8">
      <w:pPr>
        <w:shd w:val="clear" w:color="auto" w:fill="FFFFFF"/>
        <w:spacing w:line="320" w:lineRule="exact"/>
        <w:ind w:left="5656"/>
        <w:rPr>
          <w:sz w:val="28"/>
          <w:szCs w:val="28"/>
        </w:rPr>
      </w:pPr>
      <w:r>
        <w:rPr>
          <w:color w:val="000000"/>
          <w:spacing w:val="-17"/>
          <w:w w:val="102"/>
          <w:sz w:val="28"/>
          <w:szCs w:val="28"/>
        </w:rPr>
        <w:t>группы ОЭ-99-02</w:t>
      </w:r>
    </w:p>
    <w:p w:rsidR="003806F8" w:rsidRDefault="003806F8">
      <w:pPr>
        <w:shd w:val="clear" w:color="auto" w:fill="FFFFFF"/>
        <w:spacing w:line="320" w:lineRule="exact"/>
        <w:ind w:left="5710"/>
        <w:rPr>
          <w:sz w:val="28"/>
          <w:szCs w:val="28"/>
        </w:rPr>
      </w:pPr>
      <w:r>
        <w:rPr>
          <w:color w:val="000000"/>
          <w:spacing w:val="-6"/>
          <w:w w:val="102"/>
          <w:sz w:val="28"/>
          <w:szCs w:val="28"/>
        </w:rPr>
        <w:t>ГарееваК.Р</w:t>
      </w:r>
    </w:p>
    <w:p w:rsidR="003806F8" w:rsidRDefault="003806F8">
      <w:pPr>
        <w:shd w:val="clear" w:color="auto" w:fill="FFFFFF"/>
        <w:spacing w:line="320" w:lineRule="exact"/>
        <w:ind w:left="5645"/>
        <w:rPr>
          <w:sz w:val="28"/>
          <w:szCs w:val="28"/>
        </w:rPr>
      </w:pPr>
      <w:r>
        <w:rPr>
          <w:color w:val="000000"/>
          <w:spacing w:val="-16"/>
          <w:w w:val="102"/>
          <w:sz w:val="28"/>
          <w:szCs w:val="28"/>
        </w:rPr>
        <w:t>Научные руководители:</w:t>
      </w:r>
    </w:p>
    <w:p w:rsidR="003806F8" w:rsidRDefault="003806F8">
      <w:pPr>
        <w:shd w:val="clear" w:color="auto" w:fill="FFFFFF"/>
        <w:spacing w:before="4" w:line="320" w:lineRule="exact"/>
        <w:ind w:left="5677"/>
        <w:rPr>
          <w:sz w:val="28"/>
          <w:szCs w:val="28"/>
        </w:rPr>
      </w:pPr>
      <w:r>
        <w:rPr>
          <w:color w:val="000000"/>
          <w:spacing w:val="-18"/>
          <w:w w:val="102"/>
          <w:sz w:val="28"/>
          <w:szCs w:val="28"/>
        </w:rPr>
        <w:t>Лузина И.А.</w:t>
      </w:r>
    </w:p>
    <w:p w:rsidR="003806F8" w:rsidRDefault="003806F8">
      <w:pPr>
        <w:shd w:val="clear" w:color="auto" w:fill="FFFFFF"/>
        <w:spacing w:line="320" w:lineRule="exact"/>
        <w:ind w:left="5699"/>
        <w:rPr>
          <w:sz w:val="28"/>
          <w:szCs w:val="28"/>
        </w:rPr>
      </w:pPr>
      <w:r>
        <w:rPr>
          <w:color w:val="000000"/>
          <w:spacing w:val="-17"/>
          <w:w w:val="102"/>
          <w:sz w:val="28"/>
          <w:szCs w:val="28"/>
        </w:rPr>
        <w:t>Короткое А.Ю.</w:t>
      </w:r>
    </w:p>
    <w:p w:rsidR="003806F8" w:rsidRDefault="003806F8">
      <w:pPr>
        <w:shd w:val="clear" w:color="auto" w:fill="FFFFFF"/>
        <w:spacing w:before="1188"/>
        <w:ind w:left="4410"/>
        <w:rPr>
          <w:sz w:val="28"/>
          <w:szCs w:val="28"/>
        </w:rPr>
      </w:pPr>
      <w:r>
        <w:rPr>
          <w:color w:val="000000"/>
          <w:sz w:val="28"/>
          <w:szCs w:val="28"/>
        </w:rPr>
        <w:t>Уфа-2000</w:t>
      </w:r>
    </w:p>
    <w:p w:rsidR="003806F8" w:rsidRDefault="003806F8">
      <w:pPr>
        <w:shd w:val="clear" w:color="auto" w:fill="FFFFFF"/>
        <w:spacing w:before="7" w:line="500" w:lineRule="exact"/>
        <w:ind w:firstLine="817"/>
        <w:rPr>
          <w:color w:val="000000"/>
          <w:spacing w:val="-16"/>
          <w:sz w:val="28"/>
          <w:szCs w:val="28"/>
        </w:rPr>
      </w:pPr>
    </w:p>
    <w:p w:rsidR="003806F8" w:rsidRDefault="003806F8">
      <w:pPr>
        <w:shd w:val="clear" w:color="auto" w:fill="FFFFFF"/>
        <w:ind w:left="11"/>
        <w:jc w:val="center"/>
        <w:rPr>
          <w:color w:val="000000"/>
          <w:spacing w:val="-21"/>
          <w:sz w:val="28"/>
          <w:szCs w:val="28"/>
        </w:rPr>
      </w:pPr>
    </w:p>
    <w:p w:rsidR="003806F8" w:rsidRDefault="003806F8">
      <w:pPr>
        <w:shd w:val="clear" w:color="auto" w:fill="FFFFFF"/>
        <w:ind w:left="11"/>
        <w:jc w:val="center"/>
        <w:rPr>
          <w:color w:val="000000"/>
          <w:spacing w:val="-21"/>
          <w:sz w:val="28"/>
          <w:szCs w:val="28"/>
        </w:rPr>
      </w:pPr>
    </w:p>
    <w:p w:rsidR="003806F8" w:rsidRDefault="003806F8">
      <w:pPr>
        <w:shd w:val="clear" w:color="auto" w:fill="FFFFFF"/>
        <w:ind w:left="11"/>
        <w:jc w:val="center"/>
        <w:rPr>
          <w:color w:val="000000"/>
          <w:spacing w:val="-21"/>
          <w:sz w:val="28"/>
          <w:szCs w:val="28"/>
        </w:rPr>
      </w:pPr>
    </w:p>
    <w:p w:rsidR="003806F8" w:rsidRDefault="003806F8">
      <w:pPr>
        <w:shd w:val="clear" w:color="auto" w:fill="FFFFFF"/>
        <w:ind w:left="11"/>
        <w:jc w:val="center"/>
        <w:rPr>
          <w:color w:val="000000"/>
          <w:spacing w:val="-21"/>
          <w:sz w:val="28"/>
          <w:szCs w:val="28"/>
        </w:rPr>
      </w:pPr>
    </w:p>
    <w:p w:rsidR="003806F8" w:rsidRDefault="003806F8">
      <w:pPr>
        <w:shd w:val="clear" w:color="auto" w:fill="FFFFFF"/>
        <w:ind w:left="11"/>
        <w:jc w:val="center"/>
        <w:rPr>
          <w:color w:val="000000"/>
          <w:spacing w:val="-21"/>
          <w:sz w:val="28"/>
          <w:szCs w:val="28"/>
        </w:rPr>
      </w:pPr>
    </w:p>
    <w:p w:rsidR="003806F8" w:rsidRDefault="003806F8">
      <w:pPr>
        <w:pStyle w:val="7"/>
        <w:rPr>
          <w:b/>
          <w:bCs/>
          <w:i/>
          <w:iCs/>
        </w:rPr>
      </w:pPr>
      <w:r>
        <w:rPr>
          <w:b/>
          <w:bCs/>
          <w:i/>
          <w:iCs/>
        </w:rPr>
        <w:t>Содержание:</w:t>
      </w:r>
    </w:p>
    <w:p w:rsidR="003806F8" w:rsidRDefault="003806F8">
      <w:pPr>
        <w:rPr>
          <w:sz w:val="28"/>
          <w:szCs w:val="28"/>
        </w:rPr>
      </w:pPr>
    </w:p>
    <w:p w:rsidR="003806F8" w:rsidRDefault="003806F8">
      <w:pPr>
        <w:rPr>
          <w:sz w:val="28"/>
          <w:szCs w:val="28"/>
        </w:rPr>
      </w:pPr>
    </w:p>
    <w:p w:rsidR="003806F8" w:rsidRDefault="003806F8">
      <w:pPr>
        <w:rPr>
          <w:sz w:val="28"/>
          <w:szCs w:val="28"/>
        </w:rPr>
      </w:pPr>
    </w:p>
    <w:p w:rsidR="003806F8" w:rsidRDefault="003806F8">
      <w:pPr>
        <w:pStyle w:val="25"/>
        <w:tabs>
          <w:tab w:val="right" w:pos="9630"/>
        </w:tabs>
        <w:rPr>
          <w:b w:val="0"/>
          <w:bCs w:val="0"/>
          <w:noProof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</w:instrText>
      </w:r>
      <w:r>
        <w:rPr>
          <w:sz w:val="28"/>
          <w:szCs w:val="28"/>
        </w:rPr>
        <w:fldChar w:fldCharType="separate"/>
      </w:r>
      <w:hyperlink w:anchor="_Toc512930855" w:history="1">
        <w:r>
          <w:rPr>
            <w:rStyle w:val="a9"/>
            <w:noProof/>
            <w:sz w:val="28"/>
            <w:szCs w:val="28"/>
          </w:rPr>
          <w:t>Введение</w:t>
        </w:r>
        <w:r>
          <w:rPr>
            <w:noProof/>
            <w:webHidden/>
            <w:sz w:val="28"/>
            <w:szCs w:val="28"/>
          </w:rPr>
          <w:tab/>
        </w:r>
        <w:r>
          <w:rPr>
            <w:noProof/>
            <w:webHidden/>
            <w:sz w:val="28"/>
            <w:szCs w:val="28"/>
          </w:rPr>
          <w:fldChar w:fldCharType="begin"/>
        </w:r>
        <w:r>
          <w:rPr>
            <w:noProof/>
            <w:webHidden/>
            <w:sz w:val="28"/>
            <w:szCs w:val="28"/>
          </w:rPr>
          <w:instrText xml:space="preserve"> PAGEREF _Toc512930855 \h </w:instrText>
        </w:r>
        <w:r>
          <w:rPr>
            <w:noProof/>
            <w:webHidden/>
            <w:sz w:val="28"/>
            <w:szCs w:val="28"/>
          </w:rPr>
        </w:r>
        <w:r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3</w:t>
        </w:r>
        <w:r>
          <w:rPr>
            <w:noProof/>
            <w:webHidden/>
            <w:sz w:val="28"/>
            <w:szCs w:val="28"/>
          </w:rPr>
          <w:fldChar w:fldCharType="end"/>
        </w:r>
      </w:hyperlink>
    </w:p>
    <w:p w:rsidR="003806F8" w:rsidRDefault="00F17DBF">
      <w:pPr>
        <w:pStyle w:val="25"/>
        <w:tabs>
          <w:tab w:val="right" w:pos="9630"/>
        </w:tabs>
        <w:rPr>
          <w:b w:val="0"/>
          <w:bCs w:val="0"/>
          <w:noProof/>
          <w:sz w:val="28"/>
          <w:szCs w:val="28"/>
        </w:rPr>
      </w:pPr>
      <w:hyperlink w:anchor="_Toc512930856" w:history="1">
        <w:r w:rsidR="003806F8">
          <w:rPr>
            <w:rStyle w:val="a9"/>
            <w:noProof/>
            <w:sz w:val="28"/>
            <w:szCs w:val="28"/>
          </w:rPr>
          <w:t>Принципы организации банковской системы</w:t>
        </w:r>
        <w:r w:rsidR="003806F8">
          <w:rPr>
            <w:noProof/>
            <w:webHidden/>
            <w:sz w:val="28"/>
            <w:szCs w:val="28"/>
          </w:rPr>
          <w:tab/>
        </w:r>
        <w:r w:rsidR="003806F8">
          <w:rPr>
            <w:noProof/>
            <w:webHidden/>
            <w:sz w:val="28"/>
            <w:szCs w:val="28"/>
          </w:rPr>
          <w:fldChar w:fldCharType="begin"/>
        </w:r>
        <w:r w:rsidR="003806F8">
          <w:rPr>
            <w:noProof/>
            <w:webHidden/>
            <w:sz w:val="28"/>
            <w:szCs w:val="28"/>
          </w:rPr>
          <w:instrText xml:space="preserve"> PAGEREF _Toc512930856 \h </w:instrText>
        </w:r>
        <w:r w:rsidR="003806F8">
          <w:rPr>
            <w:noProof/>
            <w:webHidden/>
            <w:sz w:val="28"/>
            <w:szCs w:val="28"/>
          </w:rPr>
        </w:r>
        <w:r w:rsidR="003806F8">
          <w:rPr>
            <w:noProof/>
            <w:webHidden/>
            <w:sz w:val="28"/>
            <w:szCs w:val="28"/>
          </w:rPr>
          <w:fldChar w:fldCharType="separate"/>
        </w:r>
        <w:r w:rsidR="003806F8">
          <w:rPr>
            <w:noProof/>
            <w:webHidden/>
            <w:sz w:val="28"/>
            <w:szCs w:val="28"/>
          </w:rPr>
          <w:t>4</w:t>
        </w:r>
        <w:r w:rsidR="003806F8">
          <w:rPr>
            <w:noProof/>
            <w:webHidden/>
            <w:sz w:val="28"/>
            <w:szCs w:val="28"/>
          </w:rPr>
          <w:fldChar w:fldCharType="end"/>
        </w:r>
      </w:hyperlink>
    </w:p>
    <w:p w:rsidR="003806F8" w:rsidRDefault="00F17DBF">
      <w:pPr>
        <w:pStyle w:val="25"/>
        <w:tabs>
          <w:tab w:val="right" w:pos="9630"/>
        </w:tabs>
        <w:rPr>
          <w:b w:val="0"/>
          <w:bCs w:val="0"/>
          <w:noProof/>
          <w:sz w:val="28"/>
          <w:szCs w:val="28"/>
        </w:rPr>
      </w:pPr>
      <w:hyperlink w:anchor="_Toc512930857" w:history="1">
        <w:r w:rsidR="003806F8">
          <w:rPr>
            <w:rStyle w:val="a9"/>
            <w:noProof/>
            <w:sz w:val="28"/>
            <w:szCs w:val="28"/>
          </w:rPr>
          <w:t>Проблемы и пути развития банковской системы Российской Федерации</w:t>
        </w:r>
        <w:r w:rsidR="003806F8">
          <w:rPr>
            <w:noProof/>
            <w:webHidden/>
            <w:sz w:val="28"/>
            <w:szCs w:val="28"/>
          </w:rPr>
          <w:tab/>
        </w:r>
        <w:r w:rsidR="003806F8">
          <w:rPr>
            <w:noProof/>
            <w:webHidden/>
            <w:sz w:val="28"/>
            <w:szCs w:val="28"/>
          </w:rPr>
          <w:fldChar w:fldCharType="begin"/>
        </w:r>
        <w:r w:rsidR="003806F8">
          <w:rPr>
            <w:noProof/>
            <w:webHidden/>
            <w:sz w:val="28"/>
            <w:szCs w:val="28"/>
          </w:rPr>
          <w:instrText xml:space="preserve"> PAGEREF _Toc512930857 \h </w:instrText>
        </w:r>
        <w:r w:rsidR="003806F8">
          <w:rPr>
            <w:noProof/>
            <w:webHidden/>
            <w:sz w:val="28"/>
            <w:szCs w:val="28"/>
          </w:rPr>
        </w:r>
        <w:r w:rsidR="003806F8">
          <w:rPr>
            <w:noProof/>
            <w:webHidden/>
            <w:sz w:val="28"/>
            <w:szCs w:val="28"/>
          </w:rPr>
          <w:fldChar w:fldCharType="separate"/>
        </w:r>
        <w:r w:rsidR="003806F8">
          <w:rPr>
            <w:noProof/>
            <w:webHidden/>
            <w:sz w:val="28"/>
            <w:szCs w:val="28"/>
          </w:rPr>
          <w:t>8</w:t>
        </w:r>
        <w:r w:rsidR="003806F8">
          <w:rPr>
            <w:noProof/>
            <w:webHidden/>
            <w:sz w:val="28"/>
            <w:szCs w:val="28"/>
          </w:rPr>
          <w:fldChar w:fldCharType="end"/>
        </w:r>
      </w:hyperlink>
    </w:p>
    <w:p w:rsidR="003806F8" w:rsidRDefault="00F17DBF">
      <w:pPr>
        <w:pStyle w:val="25"/>
        <w:tabs>
          <w:tab w:val="right" w:pos="9630"/>
        </w:tabs>
        <w:rPr>
          <w:b w:val="0"/>
          <w:bCs w:val="0"/>
          <w:noProof/>
          <w:sz w:val="28"/>
          <w:szCs w:val="28"/>
        </w:rPr>
      </w:pPr>
      <w:hyperlink w:anchor="_Toc512930858" w:history="1">
        <w:r w:rsidR="003806F8">
          <w:rPr>
            <w:rStyle w:val="a9"/>
            <w:noProof/>
            <w:sz w:val="28"/>
            <w:szCs w:val="28"/>
          </w:rPr>
          <w:t xml:space="preserve">Центральный и коммерческие банки, их функции и характер </w:t>
        </w:r>
        <w:r w:rsidR="003806F8">
          <w:rPr>
            <w:rStyle w:val="a9"/>
            <w:noProof/>
            <w:spacing w:val="-16"/>
            <w:sz w:val="28"/>
            <w:szCs w:val="28"/>
          </w:rPr>
          <w:t>взаимодействия в современных условиях</w:t>
        </w:r>
        <w:r w:rsidR="003806F8">
          <w:rPr>
            <w:noProof/>
            <w:webHidden/>
            <w:sz w:val="28"/>
            <w:szCs w:val="28"/>
          </w:rPr>
          <w:tab/>
        </w:r>
        <w:r w:rsidR="003806F8">
          <w:rPr>
            <w:noProof/>
            <w:webHidden/>
            <w:sz w:val="28"/>
            <w:szCs w:val="28"/>
          </w:rPr>
          <w:fldChar w:fldCharType="begin"/>
        </w:r>
        <w:r w:rsidR="003806F8">
          <w:rPr>
            <w:noProof/>
            <w:webHidden/>
            <w:sz w:val="28"/>
            <w:szCs w:val="28"/>
          </w:rPr>
          <w:instrText xml:space="preserve"> PAGEREF _Toc512930858 \h </w:instrText>
        </w:r>
        <w:r w:rsidR="003806F8">
          <w:rPr>
            <w:noProof/>
            <w:webHidden/>
            <w:sz w:val="28"/>
            <w:szCs w:val="28"/>
          </w:rPr>
        </w:r>
        <w:r w:rsidR="003806F8">
          <w:rPr>
            <w:noProof/>
            <w:webHidden/>
            <w:sz w:val="28"/>
            <w:szCs w:val="28"/>
          </w:rPr>
          <w:fldChar w:fldCharType="separate"/>
        </w:r>
        <w:r w:rsidR="003806F8">
          <w:rPr>
            <w:noProof/>
            <w:webHidden/>
            <w:sz w:val="28"/>
            <w:szCs w:val="28"/>
          </w:rPr>
          <w:t>13</w:t>
        </w:r>
        <w:r w:rsidR="003806F8">
          <w:rPr>
            <w:noProof/>
            <w:webHidden/>
            <w:sz w:val="28"/>
            <w:szCs w:val="28"/>
          </w:rPr>
          <w:fldChar w:fldCharType="end"/>
        </w:r>
      </w:hyperlink>
    </w:p>
    <w:p w:rsidR="003806F8" w:rsidRDefault="00F17DBF">
      <w:pPr>
        <w:pStyle w:val="25"/>
        <w:tabs>
          <w:tab w:val="right" w:pos="9630"/>
        </w:tabs>
        <w:rPr>
          <w:b w:val="0"/>
          <w:bCs w:val="0"/>
          <w:noProof/>
          <w:sz w:val="28"/>
          <w:szCs w:val="28"/>
        </w:rPr>
      </w:pPr>
      <w:hyperlink w:anchor="_Toc512930859" w:history="1">
        <w:r w:rsidR="003806F8">
          <w:rPr>
            <w:rStyle w:val="a9"/>
            <w:noProof/>
            <w:sz w:val="28"/>
            <w:szCs w:val="28"/>
          </w:rPr>
          <w:t>Денежно-кредитная политика в России.</w:t>
        </w:r>
        <w:r w:rsidR="003806F8">
          <w:rPr>
            <w:noProof/>
            <w:webHidden/>
            <w:sz w:val="28"/>
            <w:szCs w:val="28"/>
          </w:rPr>
          <w:tab/>
        </w:r>
        <w:r w:rsidR="003806F8">
          <w:rPr>
            <w:noProof/>
            <w:webHidden/>
            <w:sz w:val="28"/>
            <w:szCs w:val="28"/>
          </w:rPr>
          <w:fldChar w:fldCharType="begin"/>
        </w:r>
        <w:r w:rsidR="003806F8">
          <w:rPr>
            <w:noProof/>
            <w:webHidden/>
            <w:sz w:val="28"/>
            <w:szCs w:val="28"/>
          </w:rPr>
          <w:instrText xml:space="preserve"> PAGEREF _Toc512930859 \h </w:instrText>
        </w:r>
        <w:r w:rsidR="003806F8">
          <w:rPr>
            <w:noProof/>
            <w:webHidden/>
            <w:sz w:val="28"/>
            <w:szCs w:val="28"/>
          </w:rPr>
        </w:r>
        <w:r w:rsidR="003806F8">
          <w:rPr>
            <w:noProof/>
            <w:webHidden/>
            <w:sz w:val="28"/>
            <w:szCs w:val="28"/>
          </w:rPr>
          <w:fldChar w:fldCharType="separate"/>
        </w:r>
        <w:r w:rsidR="003806F8">
          <w:rPr>
            <w:noProof/>
            <w:webHidden/>
            <w:sz w:val="28"/>
            <w:szCs w:val="28"/>
          </w:rPr>
          <w:t>18</w:t>
        </w:r>
        <w:r w:rsidR="003806F8">
          <w:rPr>
            <w:noProof/>
            <w:webHidden/>
            <w:sz w:val="28"/>
            <w:szCs w:val="28"/>
          </w:rPr>
          <w:fldChar w:fldCharType="end"/>
        </w:r>
      </w:hyperlink>
    </w:p>
    <w:p w:rsidR="003806F8" w:rsidRDefault="00F17DBF">
      <w:pPr>
        <w:pStyle w:val="25"/>
        <w:tabs>
          <w:tab w:val="right" w:pos="9630"/>
        </w:tabs>
        <w:rPr>
          <w:b w:val="0"/>
          <w:bCs w:val="0"/>
          <w:noProof/>
          <w:sz w:val="28"/>
          <w:szCs w:val="28"/>
        </w:rPr>
      </w:pPr>
      <w:hyperlink w:anchor="_Toc512930860" w:history="1">
        <w:r w:rsidR="003806F8">
          <w:rPr>
            <w:rStyle w:val="a9"/>
            <w:noProof/>
            <w:sz w:val="28"/>
            <w:szCs w:val="28"/>
          </w:rPr>
          <w:t>Заключение</w:t>
        </w:r>
        <w:r w:rsidR="003806F8">
          <w:rPr>
            <w:noProof/>
            <w:webHidden/>
            <w:sz w:val="28"/>
            <w:szCs w:val="28"/>
          </w:rPr>
          <w:tab/>
        </w:r>
        <w:r w:rsidR="003806F8">
          <w:rPr>
            <w:noProof/>
            <w:webHidden/>
            <w:sz w:val="28"/>
            <w:szCs w:val="28"/>
          </w:rPr>
          <w:fldChar w:fldCharType="begin"/>
        </w:r>
        <w:r w:rsidR="003806F8">
          <w:rPr>
            <w:noProof/>
            <w:webHidden/>
            <w:sz w:val="28"/>
            <w:szCs w:val="28"/>
          </w:rPr>
          <w:instrText xml:space="preserve"> PAGEREF _Toc512930860 \h </w:instrText>
        </w:r>
        <w:r w:rsidR="003806F8">
          <w:rPr>
            <w:noProof/>
            <w:webHidden/>
            <w:sz w:val="28"/>
            <w:szCs w:val="28"/>
          </w:rPr>
        </w:r>
        <w:r w:rsidR="003806F8">
          <w:rPr>
            <w:noProof/>
            <w:webHidden/>
            <w:sz w:val="28"/>
            <w:szCs w:val="28"/>
          </w:rPr>
          <w:fldChar w:fldCharType="separate"/>
        </w:r>
        <w:r w:rsidR="003806F8">
          <w:rPr>
            <w:noProof/>
            <w:webHidden/>
            <w:sz w:val="28"/>
            <w:szCs w:val="28"/>
          </w:rPr>
          <w:t>24</w:t>
        </w:r>
        <w:r w:rsidR="003806F8">
          <w:rPr>
            <w:noProof/>
            <w:webHidden/>
            <w:sz w:val="28"/>
            <w:szCs w:val="28"/>
          </w:rPr>
          <w:fldChar w:fldCharType="end"/>
        </w:r>
      </w:hyperlink>
    </w:p>
    <w:p w:rsidR="003806F8" w:rsidRDefault="00F17DBF">
      <w:pPr>
        <w:pStyle w:val="25"/>
        <w:tabs>
          <w:tab w:val="right" w:pos="9630"/>
        </w:tabs>
        <w:rPr>
          <w:b w:val="0"/>
          <w:bCs w:val="0"/>
          <w:noProof/>
          <w:sz w:val="28"/>
          <w:szCs w:val="28"/>
        </w:rPr>
      </w:pPr>
      <w:hyperlink w:anchor="_Toc512930861" w:history="1">
        <w:r w:rsidR="003806F8">
          <w:rPr>
            <w:rStyle w:val="a9"/>
            <w:noProof/>
            <w:sz w:val="28"/>
            <w:szCs w:val="28"/>
          </w:rPr>
          <w:t>Список использованной литературы:</w:t>
        </w:r>
        <w:r w:rsidR="003806F8">
          <w:rPr>
            <w:noProof/>
            <w:webHidden/>
            <w:sz w:val="28"/>
            <w:szCs w:val="28"/>
          </w:rPr>
          <w:tab/>
        </w:r>
        <w:r w:rsidR="003806F8">
          <w:rPr>
            <w:noProof/>
            <w:webHidden/>
            <w:sz w:val="28"/>
            <w:szCs w:val="28"/>
          </w:rPr>
          <w:fldChar w:fldCharType="begin"/>
        </w:r>
        <w:r w:rsidR="003806F8">
          <w:rPr>
            <w:noProof/>
            <w:webHidden/>
            <w:sz w:val="28"/>
            <w:szCs w:val="28"/>
          </w:rPr>
          <w:instrText xml:space="preserve"> PAGEREF _Toc512930861 \h </w:instrText>
        </w:r>
        <w:r w:rsidR="003806F8">
          <w:rPr>
            <w:noProof/>
            <w:webHidden/>
            <w:sz w:val="28"/>
            <w:szCs w:val="28"/>
          </w:rPr>
        </w:r>
        <w:r w:rsidR="003806F8">
          <w:rPr>
            <w:noProof/>
            <w:webHidden/>
            <w:sz w:val="28"/>
            <w:szCs w:val="28"/>
          </w:rPr>
          <w:fldChar w:fldCharType="separate"/>
        </w:r>
        <w:r w:rsidR="003806F8">
          <w:rPr>
            <w:noProof/>
            <w:webHidden/>
            <w:sz w:val="28"/>
            <w:szCs w:val="28"/>
          </w:rPr>
          <w:t>27</w:t>
        </w:r>
        <w:r w:rsidR="003806F8">
          <w:rPr>
            <w:noProof/>
            <w:webHidden/>
            <w:sz w:val="28"/>
            <w:szCs w:val="28"/>
          </w:rPr>
          <w:fldChar w:fldCharType="end"/>
        </w:r>
      </w:hyperlink>
    </w:p>
    <w:p w:rsidR="003806F8" w:rsidRDefault="003806F8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3806F8" w:rsidRDefault="003806F8">
      <w:pPr>
        <w:shd w:val="clear" w:color="auto" w:fill="FFFFFF"/>
        <w:ind w:left="4345"/>
        <w:jc w:val="both"/>
        <w:rPr>
          <w:color w:val="000000"/>
          <w:spacing w:val="-19"/>
          <w:sz w:val="28"/>
          <w:szCs w:val="28"/>
        </w:rPr>
      </w:pPr>
    </w:p>
    <w:p w:rsidR="003806F8" w:rsidRDefault="003806F8">
      <w:pPr>
        <w:shd w:val="clear" w:color="auto" w:fill="FFFFFF"/>
        <w:ind w:left="4345"/>
        <w:jc w:val="both"/>
        <w:rPr>
          <w:color w:val="000000"/>
          <w:spacing w:val="-19"/>
          <w:sz w:val="28"/>
          <w:szCs w:val="28"/>
        </w:rPr>
      </w:pPr>
    </w:p>
    <w:p w:rsidR="003806F8" w:rsidRDefault="003806F8">
      <w:pPr>
        <w:shd w:val="clear" w:color="auto" w:fill="FFFFFF"/>
        <w:ind w:left="4345"/>
        <w:jc w:val="both"/>
        <w:rPr>
          <w:color w:val="000000"/>
          <w:spacing w:val="-19"/>
          <w:sz w:val="28"/>
          <w:szCs w:val="28"/>
        </w:rPr>
      </w:pPr>
    </w:p>
    <w:p w:rsidR="003806F8" w:rsidRDefault="003806F8">
      <w:pPr>
        <w:shd w:val="clear" w:color="auto" w:fill="FFFFFF"/>
        <w:ind w:left="4345"/>
        <w:jc w:val="both"/>
        <w:rPr>
          <w:color w:val="000000"/>
          <w:spacing w:val="-19"/>
          <w:sz w:val="28"/>
          <w:szCs w:val="28"/>
        </w:rPr>
      </w:pPr>
    </w:p>
    <w:p w:rsidR="003806F8" w:rsidRDefault="003806F8">
      <w:pPr>
        <w:shd w:val="clear" w:color="auto" w:fill="FFFFFF"/>
        <w:ind w:left="4345"/>
        <w:jc w:val="both"/>
        <w:rPr>
          <w:color w:val="000000"/>
          <w:spacing w:val="-19"/>
          <w:sz w:val="28"/>
          <w:szCs w:val="28"/>
        </w:rPr>
      </w:pPr>
    </w:p>
    <w:p w:rsidR="003806F8" w:rsidRDefault="003806F8">
      <w:pPr>
        <w:shd w:val="clear" w:color="auto" w:fill="FFFFFF"/>
        <w:ind w:left="4345"/>
        <w:jc w:val="both"/>
        <w:rPr>
          <w:color w:val="000000"/>
          <w:spacing w:val="-19"/>
          <w:sz w:val="28"/>
          <w:szCs w:val="28"/>
        </w:rPr>
      </w:pPr>
    </w:p>
    <w:p w:rsidR="003806F8" w:rsidRDefault="003806F8">
      <w:pPr>
        <w:shd w:val="clear" w:color="auto" w:fill="FFFFFF"/>
        <w:ind w:left="4345"/>
        <w:jc w:val="both"/>
        <w:rPr>
          <w:color w:val="000000"/>
          <w:spacing w:val="-19"/>
          <w:sz w:val="28"/>
          <w:szCs w:val="28"/>
        </w:rPr>
      </w:pPr>
    </w:p>
    <w:p w:rsidR="003806F8" w:rsidRDefault="003806F8">
      <w:pPr>
        <w:shd w:val="clear" w:color="auto" w:fill="FFFFFF"/>
        <w:ind w:left="4345"/>
        <w:jc w:val="both"/>
        <w:rPr>
          <w:color w:val="000000"/>
          <w:spacing w:val="-19"/>
          <w:sz w:val="28"/>
          <w:szCs w:val="28"/>
        </w:rPr>
      </w:pPr>
    </w:p>
    <w:p w:rsidR="003806F8" w:rsidRDefault="003806F8">
      <w:pPr>
        <w:shd w:val="clear" w:color="auto" w:fill="FFFFFF"/>
        <w:ind w:left="4345"/>
        <w:jc w:val="both"/>
        <w:rPr>
          <w:color w:val="000000"/>
          <w:spacing w:val="-19"/>
          <w:sz w:val="28"/>
          <w:szCs w:val="28"/>
        </w:rPr>
      </w:pPr>
    </w:p>
    <w:p w:rsidR="003806F8" w:rsidRDefault="003806F8">
      <w:pPr>
        <w:shd w:val="clear" w:color="auto" w:fill="FFFFFF"/>
        <w:ind w:left="4345"/>
        <w:jc w:val="both"/>
        <w:rPr>
          <w:color w:val="000000"/>
          <w:spacing w:val="-19"/>
          <w:sz w:val="28"/>
          <w:szCs w:val="28"/>
        </w:rPr>
      </w:pPr>
    </w:p>
    <w:p w:rsidR="003806F8" w:rsidRDefault="003806F8">
      <w:pPr>
        <w:shd w:val="clear" w:color="auto" w:fill="FFFFFF"/>
        <w:ind w:left="4345"/>
        <w:jc w:val="both"/>
        <w:rPr>
          <w:color w:val="000000"/>
          <w:spacing w:val="-19"/>
          <w:sz w:val="28"/>
          <w:szCs w:val="28"/>
        </w:rPr>
      </w:pPr>
    </w:p>
    <w:p w:rsidR="003806F8" w:rsidRDefault="003806F8">
      <w:pPr>
        <w:shd w:val="clear" w:color="auto" w:fill="FFFFFF"/>
        <w:ind w:left="4345"/>
        <w:jc w:val="both"/>
        <w:rPr>
          <w:color w:val="000000"/>
          <w:spacing w:val="-19"/>
          <w:sz w:val="28"/>
          <w:szCs w:val="28"/>
        </w:rPr>
      </w:pPr>
    </w:p>
    <w:p w:rsidR="003806F8" w:rsidRDefault="003806F8">
      <w:pPr>
        <w:shd w:val="clear" w:color="auto" w:fill="FFFFFF"/>
        <w:ind w:left="4345"/>
        <w:jc w:val="both"/>
        <w:rPr>
          <w:color w:val="000000"/>
          <w:spacing w:val="-19"/>
          <w:sz w:val="28"/>
          <w:szCs w:val="28"/>
        </w:rPr>
      </w:pPr>
    </w:p>
    <w:p w:rsidR="003806F8" w:rsidRDefault="003806F8">
      <w:pPr>
        <w:shd w:val="clear" w:color="auto" w:fill="FFFFFF"/>
        <w:ind w:left="4345"/>
        <w:jc w:val="both"/>
        <w:rPr>
          <w:color w:val="000000"/>
          <w:spacing w:val="-19"/>
          <w:sz w:val="28"/>
          <w:szCs w:val="28"/>
        </w:rPr>
      </w:pPr>
    </w:p>
    <w:p w:rsidR="003806F8" w:rsidRDefault="003806F8">
      <w:pPr>
        <w:shd w:val="clear" w:color="auto" w:fill="FFFFFF"/>
        <w:ind w:left="4345"/>
        <w:jc w:val="both"/>
        <w:rPr>
          <w:color w:val="000000"/>
          <w:spacing w:val="-19"/>
          <w:sz w:val="28"/>
          <w:szCs w:val="28"/>
        </w:rPr>
      </w:pPr>
    </w:p>
    <w:p w:rsidR="003806F8" w:rsidRDefault="003806F8">
      <w:pPr>
        <w:shd w:val="clear" w:color="auto" w:fill="FFFFFF"/>
        <w:ind w:left="4345"/>
        <w:jc w:val="both"/>
        <w:rPr>
          <w:color w:val="000000"/>
          <w:spacing w:val="-19"/>
          <w:sz w:val="28"/>
          <w:szCs w:val="28"/>
        </w:rPr>
      </w:pPr>
    </w:p>
    <w:p w:rsidR="003806F8" w:rsidRDefault="003806F8">
      <w:pPr>
        <w:shd w:val="clear" w:color="auto" w:fill="FFFFFF"/>
        <w:ind w:left="4345"/>
        <w:jc w:val="both"/>
        <w:rPr>
          <w:color w:val="000000"/>
          <w:spacing w:val="-19"/>
          <w:sz w:val="28"/>
          <w:szCs w:val="28"/>
        </w:rPr>
      </w:pPr>
    </w:p>
    <w:p w:rsidR="003806F8" w:rsidRDefault="003806F8">
      <w:pPr>
        <w:shd w:val="clear" w:color="auto" w:fill="FFFFFF"/>
        <w:ind w:left="4345"/>
        <w:jc w:val="both"/>
        <w:rPr>
          <w:color w:val="000000"/>
          <w:spacing w:val="-19"/>
          <w:sz w:val="28"/>
          <w:szCs w:val="28"/>
        </w:rPr>
      </w:pPr>
    </w:p>
    <w:p w:rsidR="003806F8" w:rsidRDefault="003806F8">
      <w:pPr>
        <w:shd w:val="clear" w:color="auto" w:fill="FFFFFF"/>
        <w:ind w:left="4345"/>
        <w:jc w:val="both"/>
        <w:rPr>
          <w:color w:val="000000"/>
          <w:spacing w:val="-19"/>
          <w:sz w:val="28"/>
          <w:szCs w:val="28"/>
        </w:rPr>
      </w:pPr>
    </w:p>
    <w:p w:rsidR="003806F8" w:rsidRDefault="003806F8">
      <w:pPr>
        <w:shd w:val="clear" w:color="auto" w:fill="FFFFFF"/>
        <w:ind w:left="4345"/>
        <w:jc w:val="both"/>
        <w:rPr>
          <w:color w:val="000000"/>
          <w:spacing w:val="-19"/>
          <w:sz w:val="28"/>
          <w:szCs w:val="28"/>
        </w:rPr>
      </w:pPr>
    </w:p>
    <w:p w:rsidR="003806F8" w:rsidRDefault="003806F8">
      <w:pPr>
        <w:shd w:val="clear" w:color="auto" w:fill="FFFFFF"/>
        <w:ind w:left="4345"/>
        <w:jc w:val="both"/>
        <w:rPr>
          <w:color w:val="000000"/>
          <w:spacing w:val="-19"/>
          <w:sz w:val="28"/>
          <w:szCs w:val="28"/>
        </w:rPr>
      </w:pPr>
    </w:p>
    <w:p w:rsidR="003806F8" w:rsidRDefault="003806F8">
      <w:pPr>
        <w:shd w:val="clear" w:color="auto" w:fill="FFFFFF"/>
        <w:ind w:left="4345"/>
        <w:jc w:val="both"/>
        <w:rPr>
          <w:color w:val="000000"/>
          <w:spacing w:val="-19"/>
          <w:sz w:val="28"/>
          <w:szCs w:val="28"/>
        </w:rPr>
      </w:pPr>
    </w:p>
    <w:p w:rsidR="003806F8" w:rsidRDefault="003806F8">
      <w:pPr>
        <w:shd w:val="clear" w:color="auto" w:fill="FFFFFF"/>
        <w:ind w:left="4345"/>
        <w:jc w:val="both"/>
        <w:rPr>
          <w:color w:val="000000"/>
          <w:spacing w:val="-19"/>
          <w:sz w:val="28"/>
          <w:szCs w:val="28"/>
        </w:rPr>
      </w:pPr>
    </w:p>
    <w:p w:rsidR="003806F8" w:rsidRDefault="003806F8">
      <w:pPr>
        <w:pStyle w:val="2"/>
        <w:jc w:val="center"/>
      </w:pPr>
      <w:bookmarkStart w:id="0" w:name="_Toc512930855"/>
    </w:p>
    <w:p w:rsidR="003806F8" w:rsidRDefault="003806F8">
      <w:pPr>
        <w:pStyle w:val="2"/>
        <w:jc w:val="center"/>
      </w:pPr>
      <w:r>
        <w:t>Введение</w:t>
      </w:r>
      <w:bookmarkEnd w:id="0"/>
    </w:p>
    <w:p w:rsidR="003806F8" w:rsidRDefault="003806F8">
      <w:pPr>
        <w:shd w:val="clear" w:color="auto" w:fill="FFFFFF"/>
        <w:spacing w:before="518" w:line="497" w:lineRule="exact"/>
        <w:ind w:firstLine="698"/>
        <w:jc w:val="both"/>
        <w:rPr>
          <w:sz w:val="29"/>
          <w:szCs w:val="29"/>
        </w:rPr>
      </w:pPr>
      <w:r>
        <w:rPr>
          <w:color w:val="000000"/>
          <w:spacing w:val="-15"/>
          <w:sz w:val="29"/>
          <w:szCs w:val="29"/>
        </w:rPr>
        <w:t>Переход к новым экономическим отношениям в России определил необ</w:t>
      </w:r>
      <w:r>
        <w:rPr>
          <w:color w:val="000000"/>
          <w:spacing w:val="-13"/>
          <w:sz w:val="29"/>
          <w:szCs w:val="29"/>
        </w:rPr>
        <w:t>хо-димость разработки и применения принципиально новых, рыночных, под</w:t>
      </w:r>
      <w:r>
        <w:rPr>
          <w:color w:val="000000"/>
          <w:spacing w:val="-13"/>
          <w:sz w:val="29"/>
          <w:szCs w:val="29"/>
        </w:rPr>
        <w:softHyphen/>
      </w:r>
      <w:r>
        <w:rPr>
          <w:color w:val="000000"/>
          <w:spacing w:val="-14"/>
          <w:sz w:val="29"/>
          <w:szCs w:val="29"/>
        </w:rPr>
        <w:t xml:space="preserve">ходов к реа-лизации эффективной банковской политики на уровне конкретного </w:t>
      </w:r>
      <w:r>
        <w:rPr>
          <w:color w:val="000000"/>
          <w:spacing w:val="-17"/>
          <w:sz w:val="29"/>
          <w:szCs w:val="29"/>
        </w:rPr>
        <w:t>кредитного учреждения.</w:t>
      </w:r>
    </w:p>
    <w:p w:rsidR="003806F8" w:rsidRDefault="003806F8">
      <w:pPr>
        <w:shd w:val="clear" w:color="auto" w:fill="FFFFFF"/>
        <w:spacing w:line="497" w:lineRule="exact"/>
        <w:ind w:left="11" w:firstLine="680"/>
        <w:jc w:val="both"/>
        <w:rPr>
          <w:sz w:val="29"/>
          <w:szCs w:val="29"/>
        </w:rPr>
      </w:pPr>
      <w:r>
        <w:rPr>
          <w:color w:val="000000"/>
          <w:spacing w:val="-13"/>
          <w:sz w:val="29"/>
          <w:szCs w:val="29"/>
        </w:rPr>
        <w:t>Демонополизация банковской системы и децентрализация способ</w:t>
      </w:r>
      <w:r>
        <w:rPr>
          <w:color w:val="000000"/>
          <w:spacing w:val="-13"/>
          <w:sz w:val="29"/>
          <w:szCs w:val="29"/>
        </w:rPr>
        <w:softHyphen/>
      </w:r>
      <w:r>
        <w:rPr>
          <w:color w:val="000000"/>
          <w:spacing w:val="-16"/>
          <w:sz w:val="29"/>
          <w:szCs w:val="29"/>
        </w:rPr>
        <w:t xml:space="preserve">ствовали развитию банковской конкуренции и созданию финансовых рынков, в </w:t>
      </w:r>
      <w:r>
        <w:rPr>
          <w:color w:val="000000"/>
          <w:spacing w:val="-11"/>
          <w:sz w:val="29"/>
          <w:szCs w:val="29"/>
        </w:rPr>
        <w:t>частности, рын-ка депозитов и рынка ссудных капиталов. В результате меро</w:t>
      </w:r>
      <w:r>
        <w:rPr>
          <w:color w:val="000000"/>
          <w:spacing w:val="-11"/>
          <w:sz w:val="29"/>
          <w:szCs w:val="29"/>
        </w:rPr>
        <w:softHyphen/>
        <w:t xml:space="preserve">приятий, направленных на проведение экономической реформы, в том числе </w:t>
      </w:r>
      <w:r>
        <w:rPr>
          <w:color w:val="000000"/>
          <w:spacing w:val="-15"/>
          <w:sz w:val="29"/>
          <w:szCs w:val="29"/>
        </w:rPr>
        <w:t>реорганизации банковской системы страны на основе принятых законов о бан</w:t>
      </w:r>
      <w:r>
        <w:rPr>
          <w:color w:val="000000"/>
          <w:spacing w:val="-15"/>
          <w:sz w:val="29"/>
          <w:szCs w:val="29"/>
        </w:rPr>
        <w:softHyphen/>
        <w:t xml:space="preserve">ках и банковской деятельности право привлекать денежные средства населения </w:t>
      </w:r>
      <w:r>
        <w:rPr>
          <w:color w:val="000000"/>
          <w:spacing w:val="-14"/>
          <w:sz w:val="29"/>
          <w:szCs w:val="29"/>
        </w:rPr>
        <w:t xml:space="preserve">в депозиты и выполнять широкий спектр операций по обслуживанию частных </w:t>
      </w:r>
      <w:r>
        <w:rPr>
          <w:color w:val="000000"/>
          <w:spacing w:val="-13"/>
          <w:sz w:val="29"/>
          <w:szCs w:val="29"/>
        </w:rPr>
        <w:t>клиентов получили все коммерческие банки. Формирование рыночных отно</w:t>
      </w:r>
      <w:r>
        <w:rPr>
          <w:color w:val="000000"/>
          <w:spacing w:val="-13"/>
          <w:sz w:val="29"/>
          <w:szCs w:val="29"/>
        </w:rPr>
        <w:softHyphen/>
      </w:r>
      <w:r>
        <w:rPr>
          <w:color w:val="000000"/>
          <w:spacing w:val="-14"/>
          <w:sz w:val="29"/>
          <w:szCs w:val="29"/>
        </w:rPr>
        <w:t xml:space="preserve">шений в России, преобразование в связи с этим банковской системы коренным </w:t>
      </w:r>
      <w:r>
        <w:rPr>
          <w:color w:val="000000"/>
          <w:spacing w:val="-16"/>
          <w:sz w:val="29"/>
          <w:szCs w:val="29"/>
        </w:rPr>
        <w:t>образом изменило характер проведения процентной политики.</w:t>
      </w:r>
    </w:p>
    <w:p w:rsidR="003806F8" w:rsidRDefault="003806F8">
      <w:pPr>
        <w:shd w:val="clear" w:color="auto" w:fill="FFFFFF"/>
        <w:spacing w:line="497" w:lineRule="exact"/>
        <w:ind w:left="11" w:right="18" w:firstLine="688"/>
        <w:jc w:val="both"/>
        <w:rPr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 xml:space="preserve">Банки стали самостоятельно определять уровень процентных </w:t>
      </w:r>
      <w:r>
        <w:rPr>
          <w:b/>
          <w:bCs/>
          <w:color w:val="000000"/>
          <w:spacing w:val="-8"/>
          <w:sz w:val="29"/>
          <w:szCs w:val="29"/>
        </w:rPr>
        <w:t xml:space="preserve">ставок, </w:t>
      </w:r>
      <w:r>
        <w:rPr>
          <w:color w:val="000000"/>
          <w:spacing w:val="-16"/>
          <w:sz w:val="29"/>
          <w:szCs w:val="29"/>
        </w:rPr>
        <w:t>учитывая при этом влияние целого ряда факторов: соотношение спроса и пред</w:t>
      </w:r>
      <w:r>
        <w:rPr>
          <w:color w:val="000000"/>
          <w:spacing w:val="-16"/>
          <w:sz w:val="29"/>
          <w:szCs w:val="29"/>
        </w:rPr>
        <w:softHyphen/>
      </w:r>
      <w:r>
        <w:rPr>
          <w:color w:val="000000"/>
          <w:spacing w:val="-13"/>
          <w:sz w:val="29"/>
          <w:szCs w:val="29"/>
        </w:rPr>
        <w:t>ложения на финансовых рынках, государственное регулирование уровня про</w:t>
      </w:r>
      <w:r>
        <w:rPr>
          <w:color w:val="000000"/>
          <w:spacing w:val="-13"/>
          <w:sz w:val="29"/>
          <w:szCs w:val="29"/>
        </w:rPr>
        <w:softHyphen/>
      </w:r>
      <w:r>
        <w:rPr>
          <w:color w:val="000000"/>
          <w:spacing w:val="-12"/>
          <w:sz w:val="29"/>
          <w:szCs w:val="29"/>
        </w:rPr>
        <w:t>центных ставок, темпы инфляции, общий уровень рентабельности хозяйства, конкуренцию в банковском деле, прибыльность банка, срок и размер предос</w:t>
      </w:r>
      <w:r>
        <w:rPr>
          <w:color w:val="000000"/>
          <w:spacing w:val="-12"/>
          <w:sz w:val="29"/>
          <w:szCs w:val="29"/>
        </w:rPr>
        <w:softHyphen/>
      </w:r>
      <w:r>
        <w:rPr>
          <w:color w:val="000000"/>
          <w:spacing w:val="-15"/>
          <w:sz w:val="29"/>
          <w:szCs w:val="29"/>
        </w:rPr>
        <w:t>тавляемых (привлекаемых) средств, степень риска данной операции, платежес</w:t>
      </w:r>
      <w:r>
        <w:rPr>
          <w:color w:val="000000"/>
          <w:spacing w:val="-15"/>
          <w:sz w:val="29"/>
          <w:szCs w:val="29"/>
        </w:rPr>
        <w:softHyphen/>
        <w:t>пособность клиен-та, его характер, вид ссуды, тип банка, его размер и другие.</w:t>
      </w:r>
    </w:p>
    <w:p w:rsidR="003806F8" w:rsidRDefault="003806F8">
      <w:pPr>
        <w:shd w:val="clear" w:color="auto" w:fill="FFFFFF"/>
        <w:spacing w:before="4" w:line="497" w:lineRule="exact"/>
        <w:ind w:left="4" w:right="25" w:firstLine="688"/>
        <w:jc w:val="both"/>
        <w:rPr>
          <w:color w:val="000000"/>
          <w:spacing w:val="-26"/>
          <w:sz w:val="29"/>
          <w:szCs w:val="29"/>
        </w:rPr>
      </w:pPr>
      <w:r>
        <w:rPr>
          <w:color w:val="000000"/>
          <w:spacing w:val="-14"/>
          <w:sz w:val="29"/>
          <w:szCs w:val="29"/>
        </w:rPr>
        <w:t xml:space="preserve">Мировая практика экономической жизни убедительно свидетельствует о </w:t>
      </w:r>
      <w:r>
        <w:rPr>
          <w:color w:val="000000"/>
          <w:spacing w:val="-15"/>
          <w:sz w:val="29"/>
          <w:szCs w:val="29"/>
        </w:rPr>
        <w:t>том, что без создания эффективной банковской системы невозможно нормаль</w:t>
      </w:r>
      <w:r>
        <w:rPr>
          <w:color w:val="000000"/>
          <w:spacing w:val="-15"/>
          <w:sz w:val="29"/>
          <w:szCs w:val="29"/>
        </w:rPr>
        <w:softHyphen/>
      </w:r>
      <w:r>
        <w:rPr>
          <w:color w:val="000000"/>
          <w:spacing w:val="-14"/>
          <w:sz w:val="29"/>
          <w:szCs w:val="29"/>
        </w:rPr>
        <w:t>ное функцио-нирование и развитие экономики. Эффективность функциониро</w:t>
      </w:r>
      <w:r>
        <w:rPr>
          <w:color w:val="000000"/>
          <w:spacing w:val="-14"/>
          <w:sz w:val="29"/>
          <w:szCs w:val="29"/>
        </w:rPr>
        <w:softHyphen/>
      </w:r>
      <w:r>
        <w:rPr>
          <w:color w:val="000000"/>
          <w:spacing w:val="-15"/>
          <w:sz w:val="29"/>
          <w:szCs w:val="29"/>
        </w:rPr>
        <w:t>вания банковской системы России - залог успешного перехода к рыночные от</w:t>
      </w:r>
      <w:r>
        <w:rPr>
          <w:color w:val="000000"/>
          <w:spacing w:val="-15"/>
          <w:sz w:val="29"/>
          <w:szCs w:val="29"/>
        </w:rPr>
        <w:softHyphen/>
      </w:r>
      <w:r>
        <w:rPr>
          <w:color w:val="000000"/>
          <w:spacing w:val="-12"/>
          <w:sz w:val="29"/>
          <w:szCs w:val="29"/>
        </w:rPr>
        <w:t xml:space="preserve">ношениям. Этим объясняется актуальность рассматриваемой в данной работе </w:t>
      </w:r>
      <w:r>
        <w:rPr>
          <w:color w:val="000000"/>
          <w:spacing w:val="-26"/>
          <w:sz w:val="29"/>
          <w:szCs w:val="29"/>
        </w:rPr>
        <w:t>темы.</w:t>
      </w:r>
    </w:p>
    <w:p w:rsidR="003806F8" w:rsidRDefault="003806F8">
      <w:pPr>
        <w:shd w:val="clear" w:color="auto" w:fill="FFFFFF"/>
        <w:spacing w:before="4" w:line="497" w:lineRule="exact"/>
        <w:ind w:left="4" w:right="25" w:firstLine="688"/>
        <w:jc w:val="both"/>
        <w:rPr>
          <w:color w:val="000000"/>
          <w:spacing w:val="-26"/>
          <w:sz w:val="29"/>
          <w:szCs w:val="29"/>
        </w:rPr>
      </w:pPr>
    </w:p>
    <w:p w:rsidR="003806F8" w:rsidRDefault="003806F8">
      <w:pPr>
        <w:shd w:val="clear" w:color="auto" w:fill="FFFFFF"/>
        <w:spacing w:before="4" w:line="497" w:lineRule="exact"/>
        <w:ind w:left="4" w:right="25" w:firstLine="688"/>
        <w:jc w:val="both"/>
        <w:rPr>
          <w:color w:val="000000"/>
          <w:spacing w:val="-26"/>
          <w:sz w:val="28"/>
          <w:szCs w:val="28"/>
        </w:rPr>
      </w:pPr>
    </w:p>
    <w:p w:rsidR="003806F8" w:rsidRDefault="003806F8">
      <w:pPr>
        <w:pStyle w:val="2"/>
        <w:jc w:val="center"/>
      </w:pPr>
      <w:bookmarkStart w:id="1" w:name="_Toc512930856"/>
      <w:r>
        <w:t>Принципы организации банковской системы</w:t>
      </w:r>
      <w:bookmarkEnd w:id="1"/>
    </w:p>
    <w:p w:rsidR="003806F8" w:rsidRDefault="003806F8">
      <w:pPr>
        <w:shd w:val="clear" w:color="auto" w:fill="FFFFFF"/>
        <w:spacing w:before="515" w:line="497" w:lineRule="exact"/>
        <w:ind w:firstLine="709"/>
        <w:jc w:val="both"/>
        <w:rPr>
          <w:sz w:val="29"/>
          <w:szCs w:val="29"/>
        </w:rPr>
      </w:pPr>
      <w:r>
        <w:rPr>
          <w:i/>
          <w:iCs/>
          <w:color w:val="000000"/>
          <w:spacing w:val="-16"/>
          <w:sz w:val="29"/>
          <w:szCs w:val="29"/>
        </w:rPr>
        <w:t xml:space="preserve">Основное назначение банка - </w:t>
      </w:r>
      <w:r>
        <w:rPr>
          <w:color w:val="000000"/>
          <w:spacing w:val="-16"/>
          <w:sz w:val="29"/>
          <w:szCs w:val="29"/>
        </w:rPr>
        <w:t xml:space="preserve">посредничество в перемещении денежных средств от кредиторов к заемщикам и от продавцов к покупателям. Наряду с банками переме-щение денежных средств на рынках осуществляют и другие </w:t>
      </w:r>
      <w:r>
        <w:rPr>
          <w:color w:val="000000"/>
          <w:spacing w:val="-17"/>
          <w:sz w:val="29"/>
          <w:szCs w:val="29"/>
        </w:rPr>
        <w:t>финансовые и кредитно-финансовые учреждения: инвестиционные фонды, страховые компании, брокерские, дилерские фирмы и т.д. Но банки как субъ</w:t>
      </w:r>
      <w:r>
        <w:rPr>
          <w:color w:val="000000"/>
          <w:spacing w:val="-17"/>
          <w:sz w:val="29"/>
          <w:szCs w:val="29"/>
        </w:rPr>
        <w:softHyphen/>
        <w:t>екты финансового рынка имеют два сущест-венных признака, отличающие их от всех других субъектов. [ 2, с.24]</w:t>
      </w:r>
    </w:p>
    <w:p w:rsidR="003806F8" w:rsidRDefault="003806F8">
      <w:pPr>
        <w:shd w:val="clear" w:color="auto" w:fill="FFFFFF"/>
        <w:spacing w:before="4" w:line="497" w:lineRule="exact"/>
        <w:ind w:firstLine="709"/>
        <w:jc w:val="both"/>
        <w:rPr>
          <w:sz w:val="29"/>
          <w:szCs w:val="29"/>
        </w:rPr>
      </w:pPr>
      <w:r>
        <w:rPr>
          <w:color w:val="000000"/>
          <w:spacing w:val="-16"/>
          <w:sz w:val="29"/>
          <w:szCs w:val="29"/>
        </w:rPr>
        <w:t xml:space="preserve">Во-первых, для банков характерен двойной обмен долговыми обязательствами: они размещают свои собственные долговые обязательства </w:t>
      </w:r>
      <w:r>
        <w:rPr>
          <w:color w:val="000000"/>
          <w:spacing w:val="-17"/>
          <w:sz w:val="29"/>
          <w:szCs w:val="29"/>
        </w:rPr>
        <w:t>(депозиты, сберегательные сертификаты и пр.), а мобилизованные таким обра</w:t>
      </w:r>
      <w:r>
        <w:rPr>
          <w:color w:val="000000"/>
          <w:spacing w:val="-17"/>
          <w:sz w:val="29"/>
          <w:szCs w:val="29"/>
        </w:rPr>
        <w:softHyphen/>
        <w:t>зом средства размещают в долговые обязательства и ценные бумаги, выпущен</w:t>
      </w:r>
      <w:r>
        <w:rPr>
          <w:color w:val="000000"/>
          <w:spacing w:val="-17"/>
          <w:sz w:val="29"/>
          <w:szCs w:val="29"/>
        </w:rPr>
        <w:softHyphen/>
      </w:r>
      <w:r>
        <w:rPr>
          <w:color w:val="000000"/>
          <w:spacing w:val="-16"/>
          <w:sz w:val="29"/>
          <w:szCs w:val="29"/>
        </w:rPr>
        <w:t>ные другими. Это отличает банки от финансо-вых брокеров и дилеров, которые не выпускают своих собственных долго-вых обяза-тельств.</w:t>
      </w:r>
    </w:p>
    <w:p w:rsidR="003806F8" w:rsidRDefault="003806F8">
      <w:pPr>
        <w:shd w:val="clear" w:color="auto" w:fill="FFFFFF"/>
        <w:spacing w:line="497" w:lineRule="exact"/>
        <w:ind w:firstLine="709"/>
        <w:jc w:val="both"/>
        <w:rPr>
          <w:sz w:val="29"/>
          <w:szCs w:val="29"/>
        </w:rPr>
      </w:pPr>
      <w:r>
        <w:rPr>
          <w:color w:val="000000"/>
          <w:spacing w:val="-16"/>
          <w:sz w:val="29"/>
          <w:szCs w:val="29"/>
        </w:rPr>
        <w:t>Во-вторых, банки отличает принятие на себя безусловных обяза</w:t>
      </w:r>
      <w:r>
        <w:rPr>
          <w:color w:val="000000"/>
          <w:spacing w:val="-16"/>
          <w:sz w:val="29"/>
          <w:szCs w:val="29"/>
        </w:rPr>
        <w:softHyphen/>
        <w:t xml:space="preserve">тельств с фикси-рованной суммой долга перед юридическими и физическими </w:t>
      </w:r>
      <w:r>
        <w:rPr>
          <w:color w:val="000000"/>
          <w:spacing w:val="-17"/>
          <w:sz w:val="29"/>
          <w:szCs w:val="29"/>
        </w:rPr>
        <w:t>лицами. Этим банки отличаются от различных инвестиционных фондов, кото</w:t>
      </w:r>
      <w:r>
        <w:rPr>
          <w:color w:val="000000"/>
          <w:spacing w:val="-17"/>
          <w:sz w:val="29"/>
          <w:szCs w:val="29"/>
        </w:rPr>
        <w:softHyphen/>
      </w:r>
      <w:r>
        <w:rPr>
          <w:color w:val="000000"/>
          <w:spacing w:val="-16"/>
          <w:sz w:val="29"/>
          <w:szCs w:val="29"/>
        </w:rPr>
        <w:t>рые все риски, связанные с изменением стоимости ее активов и пассивов, рас</w:t>
      </w:r>
      <w:r>
        <w:rPr>
          <w:color w:val="000000"/>
          <w:spacing w:val="-16"/>
          <w:sz w:val="29"/>
          <w:szCs w:val="29"/>
        </w:rPr>
        <w:softHyphen/>
      </w:r>
      <w:r>
        <w:rPr>
          <w:color w:val="000000"/>
          <w:spacing w:val="-17"/>
          <w:sz w:val="29"/>
          <w:szCs w:val="29"/>
        </w:rPr>
        <w:t>пределяет среди своих акционеров.</w:t>
      </w:r>
    </w:p>
    <w:p w:rsidR="003806F8" w:rsidRDefault="003806F8">
      <w:pPr>
        <w:shd w:val="clear" w:color="auto" w:fill="FFFFFF"/>
        <w:spacing w:line="497" w:lineRule="exact"/>
        <w:jc w:val="both"/>
        <w:rPr>
          <w:color w:val="000000"/>
          <w:spacing w:val="-15"/>
          <w:sz w:val="29"/>
          <w:szCs w:val="29"/>
        </w:rPr>
      </w:pPr>
      <w:r>
        <w:rPr>
          <w:color w:val="000000"/>
          <w:spacing w:val="-16"/>
          <w:sz w:val="29"/>
          <w:szCs w:val="29"/>
        </w:rPr>
        <w:t>В Российской Федерации создание и функционирование коммерческих бан</w:t>
      </w:r>
      <w:r>
        <w:rPr>
          <w:color w:val="000000"/>
          <w:spacing w:val="-11"/>
          <w:sz w:val="29"/>
          <w:szCs w:val="29"/>
        </w:rPr>
        <w:t xml:space="preserve">ков основывается на </w:t>
      </w:r>
      <w:r>
        <w:rPr>
          <w:i/>
          <w:iCs/>
          <w:color w:val="000000"/>
          <w:spacing w:val="-11"/>
          <w:sz w:val="29"/>
          <w:szCs w:val="29"/>
        </w:rPr>
        <w:t>Законе РФ "О банках и банковской деятельности в</w:t>
      </w:r>
      <w:r>
        <w:rPr>
          <w:sz w:val="29"/>
          <w:szCs w:val="29"/>
        </w:rPr>
        <w:t xml:space="preserve"> </w:t>
      </w:r>
      <w:r>
        <w:rPr>
          <w:i/>
          <w:iCs/>
          <w:color w:val="000000"/>
          <w:spacing w:val="-15"/>
          <w:sz w:val="29"/>
          <w:szCs w:val="29"/>
        </w:rPr>
        <w:t xml:space="preserve">РФ". </w:t>
      </w:r>
      <w:r>
        <w:rPr>
          <w:color w:val="000000"/>
          <w:spacing w:val="-15"/>
          <w:sz w:val="29"/>
          <w:szCs w:val="29"/>
        </w:rPr>
        <w:t>В соответствии с этим законом банки России действуют как универсаль</w:t>
      </w:r>
      <w:r>
        <w:rPr>
          <w:color w:val="000000"/>
          <w:spacing w:val="-17"/>
          <w:sz w:val="29"/>
          <w:szCs w:val="29"/>
        </w:rPr>
        <w:t>ные кредитные учреждения, совершающие широкий круг операций на финан</w:t>
      </w:r>
      <w:r>
        <w:rPr>
          <w:color w:val="000000"/>
          <w:spacing w:val="-15"/>
          <w:sz w:val="29"/>
          <w:szCs w:val="29"/>
        </w:rPr>
        <w:t>совом рынке: предостав-ление различных по видам и срокам кредитов, покупка-</w:t>
      </w:r>
      <w:r>
        <w:rPr>
          <w:color w:val="000000"/>
          <w:spacing w:val="-16"/>
          <w:sz w:val="29"/>
          <w:szCs w:val="29"/>
        </w:rPr>
        <w:t>продажа и хранение ценных бумаг, иностранной валюты, привлечение средств</w:t>
      </w:r>
      <w:r>
        <w:rPr>
          <w:sz w:val="29"/>
          <w:szCs w:val="29"/>
        </w:rPr>
        <w:t xml:space="preserve"> </w:t>
      </w:r>
      <w:r>
        <w:rPr>
          <w:color w:val="000000"/>
          <w:spacing w:val="-16"/>
          <w:sz w:val="29"/>
          <w:szCs w:val="29"/>
        </w:rPr>
        <w:t>во вклады, осуществление расчетов, выдача гарантий, поручительств и иных</w:t>
      </w:r>
      <w:r>
        <w:rPr>
          <w:sz w:val="29"/>
          <w:szCs w:val="29"/>
        </w:rPr>
        <w:t xml:space="preserve"> </w:t>
      </w:r>
      <w:r>
        <w:rPr>
          <w:color w:val="000000"/>
          <w:spacing w:val="-15"/>
          <w:sz w:val="29"/>
          <w:szCs w:val="29"/>
        </w:rPr>
        <w:t>обязательств, посреднические и доверитель-ные операции и т.п.</w:t>
      </w:r>
    </w:p>
    <w:p w:rsidR="003806F8" w:rsidRDefault="003806F8">
      <w:pPr>
        <w:shd w:val="clear" w:color="auto" w:fill="FFFFFF"/>
        <w:spacing w:line="497" w:lineRule="exact"/>
        <w:ind w:firstLine="720"/>
        <w:jc w:val="both"/>
        <w:rPr>
          <w:color w:val="000000"/>
          <w:spacing w:val="-11"/>
          <w:sz w:val="29"/>
          <w:szCs w:val="29"/>
        </w:rPr>
      </w:pPr>
      <w:r>
        <w:rPr>
          <w:color w:val="000000"/>
          <w:spacing w:val="-12"/>
          <w:sz w:val="29"/>
          <w:szCs w:val="29"/>
        </w:rPr>
        <w:t>В России банки могут создаваться на основе любой формы собствен</w:t>
      </w:r>
      <w:r>
        <w:rPr>
          <w:color w:val="000000"/>
          <w:spacing w:val="-12"/>
          <w:sz w:val="29"/>
          <w:szCs w:val="29"/>
        </w:rPr>
        <w:softHyphen/>
        <w:t>ности – частной, коллективной, акционерной, смешанной. Не исключается воз</w:t>
      </w:r>
      <w:r>
        <w:rPr>
          <w:color w:val="000000"/>
          <w:spacing w:val="-12"/>
          <w:sz w:val="29"/>
          <w:szCs w:val="29"/>
        </w:rPr>
        <w:softHyphen/>
      </w:r>
      <w:r>
        <w:rPr>
          <w:color w:val="000000"/>
          <w:spacing w:val="-11"/>
          <w:sz w:val="29"/>
          <w:szCs w:val="29"/>
        </w:rPr>
        <w:t>можность соз-</w:t>
      </w:r>
    </w:p>
    <w:p w:rsidR="003806F8" w:rsidRDefault="003806F8">
      <w:pPr>
        <w:shd w:val="clear" w:color="auto" w:fill="FFFFFF"/>
        <w:spacing w:line="497" w:lineRule="exact"/>
        <w:jc w:val="both"/>
        <w:rPr>
          <w:color w:val="000000"/>
          <w:spacing w:val="-11"/>
          <w:sz w:val="29"/>
          <w:szCs w:val="29"/>
        </w:rPr>
      </w:pPr>
    </w:p>
    <w:p w:rsidR="003806F8" w:rsidRDefault="003806F8">
      <w:pPr>
        <w:shd w:val="clear" w:color="auto" w:fill="FFFFFF"/>
        <w:spacing w:line="497" w:lineRule="exact"/>
        <w:jc w:val="both"/>
        <w:rPr>
          <w:sz w:val="29"/>
          <w:szCs w:val="29"/>
        </w:rPr>
      </w:pPr>
      <w:r>
        <w:rPr>
          <w:color w:val="000000"/>
          <w:spacing w:val="-11"/>
          <w:sz w:val="29"/>
          <w:szCs w:val="29"/>
        </w:rPr>
        <w:t xml:space="preserve">дания банков, основанных исключительно на государственной </w:t>
      </w:r>
      <w:r>
        <w:rPr>
          <w:color w:val="000000"/>
          <w:spacing w:val="-12"/>
          <w:sz w:val="29"/>
          <w:szCs w:val="29"/>
        </w:rPr>
        <w:t>форме собственнос-ти, которые в соответствии с действующим законодательст</w:t>
      </w:r>
      <w:r>
        <w:rPr>
          <w:color w:val="000000"/>
          <w:spacing w:val="-12"/>
          <w:sz w:val="29"/>
          <w:szCs w:val="29"/>
        </w:rPr>
        <w:softHyphen/>
        <w:t>вом могут осуществлять свою деятельность на коммерческой основе. Для фор</w:t>
      </w:r>
      <w:r>
        <w:rPr>
          <w:color w:val="000000"/>
          <w:spacing w:val="-12"/>
          <w:sz w:val="29"/>
          <w:szCs w:val="29"/>
        </w:rPr>
        <w:softHyphen/>
      </w:r>
      <w:r>
        <w:rPr>
          <w:color w:val="000000"/>
          <w:spacing w:val="-11"/>
          <w:sz w:val="29"/>
          <w:szCs w:val="29"/>
        </w:rPr>
        <w:t xml:space="preserve">мирования уставных капи-талов российских банков допускается привлечение иностранных инвестиций. Под банками с участием иностранных инвестиций в </w:t>
      </w:r>
      <w:r>
        <w:rPr>
          <w:color w:val="000000"/>
          <w:spacing w:val="-12"/>
          <w:sz w:val="29"/>
          <w:szCs w:val="29"/>
        </w:rPr>
        <w:t xml:space="preserve">соответствии с </w:t>
      </w:r>
      <w:r>
        <w:rPr>
          <w:i/>
          <w:iCs/>
          <w:color w:val="000000"/>
          <w:spacing w:val="-12"/>
          <w:sz w:val="29"/>
          <w:szCs w:val="29"/>
        </w:rPr>
        <w:t>Условиями откры-тия банков с участием иностранного капи</w:t>
      </w:r>
      <w:r>
        <w:rPr>
          <w:i/>
          <w:iCs/>
          <w:color w:val="000000"/>
          <w:spacing w:val="-12"/>
          <w:sz w:val="29"/>
          <w:szCs w:val="29"/>
        </w:rPr>
        <w:softHyphen/>
      </w:r>
      <w:r>
        <w:rPr>
          <w:i/>
          <w:iCs/>
          <w:color w:val="000000"/>
          <w:spacing w:val="-11"/>
          <w:sz w:val="29"/>
          <w:szCs w:val="29"/>
        </w:rPr>
        <w:t xml:space="preserve">тала на территории Российской Феде-рации, утвержденными ЦБ РФ 08.04.93 </w:t>
      </w:r>
      <w:r>
        <w:rPr>
          <w:color w:val="000000"/>
          <w:spacing w:val="-13"/>
          <w:sz w:val="29"/>
          <w:szCs w:val="29"/>
        </w:rPr>
        <w:t>г., понимаются:</w:t>
      </w:r>
    </w:p>
    <w:p w:rsidR="003806F8" w:rsidRDefault="003806F8">
      <w:pPr>
        <w:shd w:val="clear" w:color="auto" w:fill="FFFFFF"/>
        <w:spacing w:line="497" w:lineRule="exact"/>
        <w:ind w:left="29" w:firstLine="828"/>
        <w:jc w:val="both"/>
        <w:rPr>
          <w:sz w:val="29"/>
          <w:szCs w:val="29"/>
        </w:rPr>
      </w:pPr>
      <w:r>
        <w:rPr>
          <w:color w:val="000000"/>
          <w:spacing w:val="-10"/>
          <w:sz w:val="29"/>
          <w:szCs w:val="29"/>
        </w:rPr>
        <w:t xml:space="preserve">- совместные банки, т.е. банки, уставной капитал которых формируется </w:t>
      </w:r>
      <w:r>
        <w:rPr>
          <w:color w:val="000000"/>
          <w:spacing w:val="-11"/>
          <w:sz w:val="29"/>
          <w:szCs w:val="29"/>
        </w:rPr>
        <w:t>за счет средств резидентов и нерезидентов;</w:t>
      </w:r>
    </w:p>
    <w:p w:rsidR="003806F8" w:rsidRDefault="003806F8">
      <w:pPr>
        <w:shd w:val="clear" w:color="auto" w:fill="FFFFFF"/>
        <w:spacing w:before="7" w:line="497" w:lineRule="exact"/>
        <w:ind w:left="29" w:firstLine="832"/>
        <w:jc w:val="both"/>
        <w:rPr>
          <w:sz w:val="29"/>
          <w:szCs w:val="29"/>
        </w:rPr>
      </w:pPr>
      <w:r>
        <w:rPr>
          <w:color w:val="000000"/>
          <w:spacing w:val="-10"/>
          <w:sz w:val="29"/>
          <w:szCs w:val="29"/>
        </w:rPr>
        <w:t xml:space="preserve">- иностранные банки - банки, уставной капитал которых формируется за </w:t>
      </w:r>
      <w:r>
        <w:rPr>
          <w:color w:val="000000"/>
          <w:spacing w:val="-13"/>
          <w:sz w:val="29"/>
          <w:szCs w:val="29"/>
        </w:rPr>
        <w:t>счет нерезидентов;</w:t>
      </w:r>
    </w:p>
    <w:p w:rsidR="003806F8" w:rsidRDefault="003806F8">
      <w:pPr>
        <w:shd w:val="clear" w:color="auto" w:fill="FFFFFF"/>
        <w:spacing w:line="497" w:lineRule="exact"/>
        <w:ind w:left="857"/>
        <w:jc w:val="both"/>
        <w:rPr>
          <w:sz w:val="29"/>
          <w:szCs w:val="29"/>
        </w:rPr>
      </w:pPr>
      <w:r>
        <w:rPr>
          <w:color w:val="000000"/>
          <w:spacing w:val="-12"/>
          <w:sz w:val="29"/>
          <w:szCs w:val="29"/>
        </w:rPr>
        <w:t>- филиалы банков-нерезидентов.</w:t>
      </w:r>
    </w:p>
    <w:p w:rsidR="003806F8" w:rsidRDefault="003806F8">
      <w:pPr>
        <w:shd w:val="clear" w:color="auto" w:fill="FFFFFF"/>
        <w:spacing w:line="497" w:lineRule="exact"/>
        <w:ind w:firstLine="821"/>
        <w:jc w:val="both"/>
        <w:rPr>
          <w:sz w:val="29"/>
          <w:szCs w:val="29"/>
        </w:rPr>
      </w:pPr>
      <w:r>
        <w:rPr>
          <w:color w:val="000000"/>
          <w:spacing w:val="-12"/>
          <w:sz w:val="29"/>
          <w:szCs w:val="29"/>
        </w:rPr>
        <w:t xml:space="preserve">В настоящее время Банковская система децентрализована, создана </w:t>
      </w:r>
      <w:r>
        <w:rPr>
          <w:i/>
          <w:iCs/>
          <w:color w:val="000000"/>
          <w:spacing w:val="-12"/>
          <w:sz w:val="29"/>
          <w:szCs w:val="29"/>
        </w:rPr>
        <w:t>двух</w:t>
      </w:r>
      <w:r>
        <w:rPr>
          <w:i/>
          <w:iCs/>
          <w:color w:val="000000"/>
          <w:spacing w:val="-12"/>
          <w:sz w:val="29"/>
          <w:szCs w:val="29"/>
        </w:rPr>
        <w:softHyphen/>
        <w:t xml:space="preserve">уров-невая банковская структура. </w:t>
      </w:r>
      <w:r>
        <w:rPr>
          <w:color w:val="000000"/>
          <w:spacing w:val="-12"/>
          <w:sz w:val="29"/>
          <w:szCs w:val="29"/>
        </w:rPr>
        <w:t>Двухуровневая структура (в различных фор</w:t>
      </w:r>
      <w:r>
        <w:rPr>
          <w:color w:val="000000"/>
          <w:spacing w:val="-12"/>
          <w:sz w:val="29"/>
          <w:szCs w:val="29"/>
        </w:rPr>
        <w:softHyphen/>
      </w:r>
      <w:r>
        <w:rPr>
          <w:color w:val="000000"/>
          <w:spacing w:val="-11"/>
          <w:sz w:val="29"/>
          <w:szCs w:val="29"/>
        </w:rPr>
        <w:t xml:space="preserve">мах) суще-ствует длительный период в странах Западной Европы и Америки и </w:t>
      </w:r>
      <w:r>
        <w:rPr>
          <w:color w:val="000000"/>
          <w:spacing w:val="-14"/>
          <w:sz w:val="29"/>
          <w:szCs w:val="29"/>
        </w:rPr>
        <w:t>оправдала себя.</w:t>
      </w:r>
    </w:p>
    <w:p w:rsidR="003806F8" w:rsidRDefault="003806F8">
      <w:pPr>
        <w:shd w:val="clear" w:color="auto" w:fill="FFFFFF"/>
        <w:spacing w:line="497" w:lineRule="exact"/>
        <w:ind w:left="25" w:firstLine="846"/>
        <w:jc w:val="both"/>
        <w:rPr>
          <w:sz w:val="29"/>
          <w:szCs w:val="29"/>
        </w:rPr>
      </w:pPr>
      <w:r>
        <w:rPr>
          <w:color w:val="000000"/>
          <w:spacing w:val="-11"/>
          <w:sz w:val="29"/>
          <w:szCs w:val="29"/>
        </w:rPr>
        <w:t xml:space="preserve">1. Верхний уровень занимает государственный банк </w:t>
      </w:r>
      <w:r>
        <w:rPr>
          <w:i/>
          <w:iCs/>
          <w:color w:val="000000"/>
          <w:spacing w:val="-11"/>
          <w:sz w:val="29"/>
          <w:szCs w:val="29"/>
        </w:rPr>
        <w:t xml:space="preserve">(Центральный банк </w:t>
      </w:r>
      <w:r>
        <w:rPr>
          <w:i/>
          <w:iCs/>
          <w:color w:val="000000"/>
          <w:spacing w:val="-12"/>
          <w:sz w:val="29"/>
          <w:szCs w:val="29"/>
        </w:rPr>
        <w:t xml:space="preserve">Российской Федерации), </w:t>
      </w:r>
      <w:r>
        <w:rPr>
          <w:color w:val="000000"/>
          <w:spacing w:val="-12"/>
          <w:sz w:val="29"/>
          <w:szCs w:val="29"/>
        </w:rPr>
        <w:t>который диктует кредитную политику, но не вмеши</w:t>
      </w:r>
      <w:r>
        <w:rPr>
          <w:color w:val="000000"/>
          <w:spacing w:val="-12"/>
          <w:sz w:val="29"/>
          <w:szCs w:val="29"/>
        </w:rPr>
        <w:softHyphen/>
      </w:r>
      <w:r>
        <w:rPr>
          <w:color w:val="000000"/>
          <w:spacing w:val="-10"/>
          <w:sz w:val="29"/>
          <w:szCs w:val="29"/>
        </w:rPr>
        <w:t xml:space="preserve">вается в дела самостоятельных банков нижнего уровня. Центральный банк </w:t>
      </w:r>
      <w:r>
        <w:rPr>
          <w:color w:val="000000"/>
          <w:spacing w:val="-12"/>
          <w:sz w:val="29"/>
          <w:szCs w:val="29"/>
        </w:rPr>
        <w:t>стремится к стабилизации кредитной системы, избежанию кризисов и бан</w:t>
      </w:r>
      <w:r>
        <w:rPr>
          <w:color w:val="000000"/>
          <w:spacing w:val="-12"/>
          <w:sz w:val="29"/>
          <w:szCs w:val="29"/>
        </w:rPr>
        <w:softHyphen/>
        <w:t>кротств в банковской сфере, то есть осуществляет в большей или меньшей сте</w:t>
      </w:r>
      <w:r>
        <w:rPr>
          <w:color w:val="000000"/>
          <w:spacing w:val="-12"/>
          <w:sz w:val="29"/>
          <w:szCs w:val="29"/>
        </w:rPr>
        <w:softHyphen/>
      </w:r>
      <w:r>
        <w:rPr>
          <w:color w:val="000000"/>
          <w:spacing w:val="-11"/>
          <w:sz w:val="29"/>
          <w:szCs w:val="29"/>
        </w:rPr>
        <w:t>пени государственное регулирование кредитного сектора.</w:t>
      </w:r>
    </w:p>
    <w:p w:rsidR="003806F8" w:rsidRDefault="003806F8">
      <w:pPr>
        <w:shd w:val="clear" w:color="auto" w:fill="FFFFFF"/>
        <w:spacing w:before="4" w:line="497" w:lineRule="exact"/>
        <w:ind w:left="36" w:firstLine="745"/>
        <w:jc w:val="both"/>
        <w:rPr>
          <w:color w:val="000000"/>
          <w:spacing w:val="-13"/>
          <w:sz w:val="29"/>
          <w:szCs w:val="29"/>
        </w:rPr>
      </w:pPr>
      <w:r>
        <w:rPr>
          <w:color w:val="000000"/>
          <w:spacing w:val="-11"/>
          <w:sz w:val="29"/>
          <w:szCs w:val="29"/>
        </w:rPr>
        <w:t xml:space="preserve">2. Нижний уровень занимают коммерческие банки и иные небанковские </w:t>
      </w:r>
      <w:r>
        <w:rPr>
          <w:color w:val="000000"/>
          <w:spacing w:val="-12"/>
          <w:sz w:val="29"/>
          <w:szCs w:val="29"/>
        </w:rPr>
        <w:t>финансово-кредитные институты (имеющие лицензию на осуществление банковских операций).В Законе о банковской деятельности они названы дру</w:t>
      </w:r>
      <w:r>
        <w:rPr>
          <w:color w:val="000000"/>
          <w:spacing w:val="-12"/>
          <w:sz w:val="29"/>
          <w:szCs w:val="29"/>
        </w:rPr>
        <w:softHyphen/>
      </w:r>
      <w:r>
        <w:rPr>
          <w:color w:val="000000"/>
          <w:spacing w:val="-13"/>
          <w:sz w:val="29"/>
          <w:szCs w:val="29"/>
        </w:rPr>
        <w:t>гими кредитными учреждения.</w:t>
      </w:r>
    </w:p>
    <w:p w:rsidR="003806F8" w:rsidRDefault="003806F8">
      <w:pPr>
        <w:shd w:val="clear" w:color="auto" w:fill="FFFFFF"/>
        <w:spacing w:line="497" w:lineRule="exact"/>
        <w:jc w:val="center"/>
        <w:rPr>
          <w:i/>
          <w:iCs/>
          <w:color w:val="000000"/>
          <w:spacing w:val="-12"/>
          <w:sz w:val="29"/>
          <w:szCs w:val="29"/>
        </w:rPr>
      </w:pPr>
    </w:p>
    <w:p w:rsidR="003806F8" w:rsidRDefault="003806F8">
      <w:pPr>
        <w:shd w:val="clear" w:color="auto" w:fill="FFFFFF"/>
        <w:spacing w:line="497" w:lineRule="exact"/>
        <w:jc w:val="center"/>
        <w:rPr>
          <w:i/>
          <w:iCs/>
          <w:color w:val="000000"/>
          <w:spacing w:val="-12"/>
          <w:sz w:val="29"/>
          <w:szCs w:val="29"/>
        </w:rPr>
      </w:pPr>
    </w:p>
    <w:p w:rsidR="003806F8" w:rsidRDefault="003806F8">
      <w:pPr>
        <w:shd w:val="clear" w:color="auto" w:fill="FFFFFF"/>
        <w:spacing w:line="497" w:lineRule="exact"/>
        <w:jc w:val="center"/>
        <w:rPr>
          <w:i/>
          <w:iCs/>
          <w:color w:val="000000"/>
          <w:spacing w:val="-12"/>
          <w:sz w:val="29"/>
          <w:szCs w:val="29"/>
        </w:rPr>
      </w:pPr>
    </w:p>
    <w:p w:rsidR="003806F8" w:rsidRDefault="003806F8">
      <w:pPr>
        <w:shd w:val="clear" w:color="auto" w:fill="FFFFFF"/>
        <w:spacing w:line="497" w:lineRule="exact"/>
        <w:jc w:val="center"/>
        <w:rPr>
          <w:i/>
          <w:iCs/>
          <w:color w:val="000000"/>
          <w:spacing w:val="-12"/>
          <w:sz w:val="29"/>
          <w:szCs w:val="29"/>
        </w:rPr>
      </w:pPr>
    </w:p>
    <w:p w:rsidR="003806F8" w:rsidRDefault="003806F8">
      <w:pPr>
        <w:shd w:val="clear" w:color="auto" w:fill="FFFFFF"/>
        <w:spacing w:line="497" w:lineRule="exact"/>
        <w:jc w:val="center"/>
        <w:rPr>
          <w:i/>
          <w:iCs/>
          <w:color w:val="000000"/>
          <w:spacing w:val="-12"/>
          <w:sz w:val="29"/>
          <w:szCs w:val="29"/>
        </w:rPr>
      </w:pPr>
    </w:p>
    <w:p w:rsidR="003806F8" w:rsidRDefault="003806F8">
      <w:pPr>
        <w:shd w:val="clear" w:color="auto" w:fill="FFFFFF"/>
        <w:spacing w:line="497" w:lineRule="exact"/>
        <w:jc w:val="center"/>
        <w:rPr>
          <w:sz w:val="29"/>
          <w:szCs w:val="29"/>
        </w:rPr>
      </w:pPr>
      <w:r>
        <w:rPr>
          <w:i/>
          <w:iCs/>
          <w:color w:val="000000"/>
          <w:spacing w:val="-12"/>
          <w:sz w:val="29"/>
          <w:szCs w:val="29"/>
        </w:rPr>
        <w:t>Управление и контроль устойчивостью банковской системы.</w:t>
      </w:r>
    </w:p>
    <w:p w:rsidR="003806F8" w:rsidRDefault="003806F8">
      <w:pPr>
        <w:pStyle w:val="21"/>
        <w:jc w:val="both"/>
      </w:pPr>
      <w:r>
        <w:t>Устойчивость банковской системы является одной из гарантий бескри</w:t>
      </w:r>
      <w:r>
        <w:softHyphen/>
        <w:t>зисного развития экономики.</w:t>
      </w:r>
    </w:p>
    <w:p w:rsidR="003806F8" w:rsidRDefault="003806F8">
      <w:pPr>
        <w:shd w:val="clear" w:color="auto" w:fill="FFFFFF"/>
        <w:spacing w:line="497" w:lineRule="exact"/>
        <w:ind w:left="4" w:firstLine="886"/>
        <w:jc w:val="both"/>
        <w:rPr>
          <w:sz w:val="29"/>
          <w:szCs w:val="29"/>
        </w:rPr>
      </w:pPr>
      <w:r>
        <w:rPr>
          <w:color w:val="000000"/>
          <w:spacing w:val="-17"/>
          <w:sz w:val="29"/>
          <w:szCs w:val="29"/>
        </w:rPr>
        <w:t>В связи с этим Центробанк РФ, отвечающий за устойчивость Банков</w:t>
      </w:r>
      <w:r>
        <w:rPr>
          <w:color w:val="000000"/>
          <w:spacing w:val="-17"/>
          <w:sz w:val="29"/>
          <w:szCs w:val="29"/>
        </w:rPr>
        <w:softHyphen/>
      </w:r>
      <w:r>
        <w:rPr>
          <w:color w:val="000000"/>
          <w:spacing w:val="-16"/>
          <w:sz w:val="29"/>
          <w:szCs w:val="29"/>
        </w:rPr>
        <w:t>ской системы, формирует следующие Резервные и Страховые фонды:</w:t>
      </w:r>
    </w:p>
    <w:p w:rsidR="003806F8" w:rsidRDefault="003806F8">
      <w:pPr>
        <w:shd w:val="clear" w:color="auto" w:fill="FFFFFF"/>
        <w:spacing w:line="497" w:lineRule="exact"/>
        <w:ind w:left="4" w:firstLine="706"/>
        <w:jc w:val="both"/>
        <w:rPr>
          <w:sz w:val="29"/>
          <w:szCs w:val="29"/>
        </w:rPr>
      </w:pPr>
      <w:r>
        <w:rPr>
          <w:color w:val="000000"/>
          <w:spacing w:val="-16"/>
          <w:sz w:val="29"/>
          <w:szCs w:val="29"/>
        </w:rPr>
        <w:t xml:space="preserve">1. </w:t>
      </w:r>
      <w:r>
        <w:rPr>
          <w:i/>
          <w:iCs/>
          <w:color w:val="000000"/>
          <w:spacing w:val="-16"/>
          <w:sz w:val="29"/>
          <w:szCs w:val="29"/>
        </w:rPr>
        <w:t xml:space="preserve">Фонд обязательных резервов. </w:t>
      </w:r>
      <w:r>
        <w:rPr>
          <w:color w:val="000000"/>
          <w:spacing w:val="-16"/>
          <w:sz w:val="29"/>
          <w:szCs w:val="29"/>
        </w:rPr>
        <w:t>Банки перечисляют 20% от объема привлечен-ных ресурсов и перечисляют сверх того средства, если уставной ка</w:t>
      </w:r>
      <w:r>
        <w:rPr>
          <w:color w:val="000000"/>
          <w:spacing w:val="-16"/>
          <w:sz w:val="29"/>
          <w:szCs w:val="29"/>
        </w:rPr>
        <w:softHyphen/>
        <w:t xml:space="preserve">питал оплачен не полностью, а также если они нарушают установленные или </w:t>
      </w:r>
      <w:r>
        <w:rPr>
          <w:color w:val="000000"/>
          <w:spacing w:val="-17"/>
          <w:sz w:val="29"/>
          <w:szCs w:val="29"/>
        </w:rPr>
        <w:t>экономические нормативы.</w:t>
      </w:r>
    </w:p>
    <w:p w:rsidR="003806F8" w:rsidRDefault="003806F8">
      <w:pPr>
        <w:shd w:val="clear" w:color="auto" w:fill="FFFFFF"/>
        <w:spacing w:line="497" w:lineRule="exact"/>
        <w:ind w:firstLine="680"/>
        <w:jc w:val="both"/>
        <w:rPr>
          <w:sz w:val="29"/>
          <w:szCs w:val="29"/>
        </w:rPr>
      </w:pPr>
      <w:r>
        <w:rPr>
          <w:color w:val="000000"/>
          <w:spacing w:val="-16"/>
          <w:sz w:val="29"/>
          <w:szCs w:val="29"/>
        </w:rPr>
        <w:t xml:space="preserve">2. </w:t>
      </w:r>
      <w:r>
        <w:rPr>
          <w:i/>
          <w:iCs/>
          <w:color w:val="000000"/>
          <w:spacing w:val="-16"/>
          <w:sz w:val="29"/>
          <w:szCs w:val="29"/>
        </w:rPr>
        <w:t xml:space="preserve">Фонд компенсации в % ставках. </w:t>
      </w:r>
      <w:r>
        <w:rPr>
          <w:color w:val="000000"/>
          <w:spacing w:val="-16"/>
          <w:sz w:val="29"/>
          <w:szCs w:val="29"/>
        </w:rPr>
        <w:t>Норматив отчислений в фонд компенсации разниц в % ставках устанавливается в размере 1 процента от при</w:t>
      </w:r>
      <w:r>
        <w:rPr>
          <w:color w:val="000000"/>
          <w:spacing w:val="-16"/>
          <w:sz w:val="29"/>
          <w:szCs w:val="29"/>
        </w:rPr>
        <w:softHyphen/>
        <w:t>были коммерческого банка. Из фонда банкам выплачиваются компенсации ес</w:t>
      </w:r>
      <w:r>
        <w:rPr>
          <w:color w:val="000000"/>
          <w:spacing w:val="-16"/>
          <w:sz w:val="29"/>
          <w:szCs w:val="29"/>
        </w:rPr>
        <w:softHyphen/>
      </w:r>
      <w:r>
        <w:rPr>
          <w:color w:val="000000"/>
          <w:spacing w:val="-17"/>
          <w:sz w:val="29"/>
          <w:szCs w:val="29"/>
        </w:rPr>
        <w:t>ли они теряют свои доходы при применении пониженных ставок. В фонд изы</w:t>
      </w:r>
      <w:r>
        <w:rPr>
          <w:color w:val="000000"/>
          <w:spacing w:val="-17"/>
          <w:sz w:val="29"/>
          <w:szCs w:val="29"/>
        </w:rPr>
        <w:softHyphen/>
      </w:r>
      <w:r>
        <w:rPr>
          <w:color w:val="000000"/>
          <w:spacing w:val="-16"/>
          <w:sz w:val="29"/>
          <w:szCs w:val="29"/>
        </w:rPr>
        <w:t xml:space="preserve">маются также все доходы коммерческих банков, полученные от применения ими процентных ставок по ссудам свыше предель-ных, установленных Банком </w:t>
      </w:r>
      <w:r>
        <w:rPr>
          <w:color w:val="000000"/>
          <w:spacing w:val="-15"/>
          <w:sz w:val="29"/>
          <w:szCs w:val="29"/>
        </w:rPr>
        <w:t xml:space="preserve">России и другие незаконно полученные доходы от опера-ций по производству </w:t>
      </w:r>
      <w:r>
        <w:rPr>
          <w:color w:val="000000"/>
          <w:spacing w:val="-17"/>
          <w:sz w:val="29"/>
          <w:szCs w:val="29"/>
        </w:rPr>
        <w:t>и торговле материальными ценностями.</w:t>
      </w:r>
    </w:p>
    <w:p w:rsidR="003806F8" w:rsidRDefault="003806F8">
      <w:pPr>
        <w:shd w:val="clear" w:color="auto" w:fill="FFFFFF"/>
        <w:spacing w:line="497" w:lineRule="exact"/>
        <w:ind w:left="4" w:firstLine="677"/>
        <w:jc w:val="both"/>
        <w:rPr>
          <w:sz w:val="29"/>
          <w:szCs w:val="29"/>
        </w:rPr>
      </w:pPr>
      <w:r>
        <w:rPr>
          <w:color w:val="000000"/>
          <w:spacing w:val="-16"/>
          <w:sz w:val="29"/>
          <w:szCs w:val="29"/>
        </w:rPr>
        <w:t xml:space="preserve">3. </w:t>
      </w:r>
      <w:r>
        <w:rPr>
          <w:i/>
          <w:iCs/>
          <w:color w:val="000000"/>
          <w:spacing w:val="-16"/>
          <w:sz w:val="29"/>
          <w:szCs w:val="29"/>
        </w:rPr>
        <w:t xml:space="preserve">Фонд страхования депозитов. </w:t>
      </w:r>
      <w:r>
        <w:rPr>
          <w:color w:val="000000"/>
          <w:spacing w:val="-16"/>
          <w:sz w:val="29"/>
          <w:szCs w:val="29"/>
        </w:rPr>
        <w:t xml:space="preserve">Норматив отчислений устанавливается в </w:t>
      </w:r>
      <w:r>
        <w:rPr>
          <w:color w:val="000000"/>
          <w:spacing w:val="-17"/>
          <w:sz w:val="29"/>
          <w:szCs w:val="29"/>
        </w:rPr>
        <w:t>разме-ре 1% от прибыли коммерческого банка. Формирование указанного фон</w:t>
      </w:r>
      <w:r>
        <w:rPr>
          <w:color w:val="000000"/>
          <w:spacing w:val="-17"/>
          <w:sz w:val="29"/>
          <w:szCs w:val="29"/>
        </w:rPr>
        <w:softHyphen/>
      </w:r>
      <w:r>
        <w:rPr>
          <w:color w:val="000000"/>
          <w:spacing w:val="-16"/>
          <w:sz w:val="29"/>
          <w:szCs w:val="29"/>
        </w:rPr>
        <w:t xml:space="preserve">да в случае неплатежеспособности банка дает коммерческим банкам право компенсации вкладов и депозитов своим клиентам со стороны Банка России в </w:t>
      </w:r>
      <w:r>
        <w:rPr>
          <w:color w:val="000000"/>
          <w:spacing w:val="-15"/>
          <w:sz w:val="29"/>
          <w:szCs w:val="29"/>
        </w:rPr>
        <w:t>двадцатикратном размере от величины фонда страхования депозитов.</w:t>
      </w:r>
    </w:p>
    <w:p w:rsidR="003806F8" w:rsidRDefault="003806F8">
      <w:pPr>
        <w:shd w:val="clear" w:color="auto" w:fill="FFFFFF"/>
        <w:spacing w:line="497" w:lineRule="exact"/>
        <w:ind w:left="4" w:firstLine="666"/>
        <w:jc w:val="both"/>
        <w:rPr>
          <w:sz w:val="29"/>
          <w:szCs w:val="29"/>
        </w:rPr>
      </w:pPr>
      <w:r>
        <w:rPr>
          <w:color w:val="000000"/>
          <w:spacing w:val="-16"/>
          <w:sz w:val="29"/>
          <w:szCs w:val="29"/>
        </w:rPr>
        <w:t xml:space="preserve">4. </w:t>
      </w:r>
      <w:r>
        <w:rPr>
          <w:i/>
          <w:iCs/>
          <w:color w:val="000000"/>
          <w:spacing w:val="-16"/>
          <w:sz w:val="29"/>
          <w:szCs w:val="29"/>
        </w:rPr>
        <w:t xml:space="preserve">Фонд страхования коммерческих банков от банкротств. </w:t>
      </w:r>
      <w:r>
        <w:rPr>
          <w:color w:val="000000"/>
          <w:spacing w:val="-16"/>
          <w:sz w:val="29"/>
          <w:szCs w:val="29"/>
        </w:rPr>
        <w:t xml:space="preserve">Норматив отчисле-ния составляет 1% от прибыли. Формирование указанного фонда дает право коммер-ческим банкам получать ссуды Банка России на восполнение временного, сезонного недостатка ликвидности в двадцатикратном размере к </w:t>
      </w:r>
      <w:r>
        <w:rPr>
          <w:color w:val="000000"/>
          <w:spacing w:val="-15"/>
          <w:sz w:val="29"/>
          <w:szCs w:val="29"/>
        </w:rPr>
        <w:t>оплаченной величине фонда.</w:t>
      </w:r>
    </w:p>
    <w:p w:rsidR="003806F8" w:rsidRDefault="003806F8">
      <w:pPr>
        <w:shd w:val="clear" w:color="auto" w:fill="FFFFFF"/>
        <w:spacing w:line="497" w:lineRule="exact"/>
        <w:ind w:firstLine="670"/>
        <w:jc w:val="both"/>
        <w:rPr>
          <w:sz w:val="29"/>
          <w:szCs w:val="29"/>
        </w:rPr>
      </w:pPr>
      <w:r>
        <w:rPr>
          <w:color w:val="000000"/>
          <w:spacing w:val="-17"/>
          <w:sz w:val="29"/>
          <w:szCs w:val="29"/>
        </w:rPr>
        <w:t>Управление и контроль за устойчивостью банковской системы заключа</w:t>
      </w:r>
      <w:r>
        <w:rPr>
          <w:color w:val="000000"/>
          <w:spacing w:val="-17"/>
          <w:sz w:val="29"/>
          <w:szCs w:val="29"/>
        </w:rPr>
        <w:softHyphen/>
        <w:t>ется в выполнении банками определенных условий, обеспечивающих выпол</w:t>
      </w:r>
      <w:r>
        <w:rPr>
          <w:color w:val="000000"/>
          <w:spacing w:val="-17"/>
          <w:sz w:val="29"/>
          <w:szCs w:val="29"/>
        </w:rPr>
        <w:softHyphen/>
      </w:r>
      <w:r>
        <w:rPr>
          <w:color w:val="000000"/>
          <w:spacing w:val="-15"/>
          <w:sz w:val="29"/>
          <w:szCs w:val="29"/>
        </w:rPr>
        <w:t>нение 12 основ-ных нормативов. [4, с.53]</w:t>
      </w:r>
    </w:p>
    <w:p w:rsidR="003806F8" w:rsidRDefault="003806F8">
      <w:pPr>
        <w:shd w:val="clear" w:color="auto" w:fill="FFFFFF"/>
        <w:spacing w:line="497" w:lineRule="exact"/>
        <w:ind w:left="4" w:firstLine="705"/>
        <w:jc w:val="both"/>
        <w:rPr>
          <w:sz w:val="29"/>
          <w:szCs w:val="29"/>
        </w:rPr>
      </w:pPr>
      <w:r>
        <w:rPr>
          <w:smallCaps/>
          <w:color w:val="000000"/>
          <w:spacing w:val="-13"/>
          <w:sz w:val="29"/>
          <w:szCs w:val="29"/>
        </w:rPr>
        <w:t>Н</w:t>
      </w:r>
      <w:r>
        <w:rPr>
          <w:smallCaps/>
          <w:color w:val="000000"/>
          <w:spacing w:val="-13"/>
          <w:sz w:val="29"/>
          <w:szCs w:val="29"/>
          <w:vertAlign w:val="subscript"/>
        </w:rPr>
        <w:t>1</w:t>
      </w:r>
      <w:r>
        <w:rPr>
          <w:color w:val="000000"/>
          <w:spacing w:val="-13"/>
          <w:sz w:val="29"/>
          <w:szCs w:val="29"/>
        </w:rPr>
        <w:t xml:space="preserve">-минимальная достаточность капитала - соотношение капитала банка </w:t>
      </w:r>
      <w:r>
        <w:rPr>
          <w:color w:val="000000"/>
          <w:spacing w:val="-16"/>
          <w:sz w:val="29"/>
          <w:szCs w:val="29"/>
        </w:rPr>
        <w:t>и суммарного объема активов, взвешенных с учетом риска.</w:t>
      </w:r>
    </w:p>
    <w:p w:rsidR="003806F8" w:rsidRDefault="003806F8">
      <w:pPr>
        <w:shd w:val="clear" w:color="auto" w:fill="FFFFFF"/>
        <w:spacing w:line="497" w:lineRule="exact"/>
        <w:ind w:right="7" w:firstLine="702"/>
        <w:jc w:val="both"/>
        <w:rPr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>Н</w:t>
      </w:r>
      <w:r>
        <w:rPr>
          <w:color w:val="000000"/>
          <w:spacing w:val="-7"/>
          <w:sz w:val="29"/>
          <w:szCs w:val="29"/>
          <w:vertAlign w:val="subscript"/>
        </w:rPr>
        <w:t>2</w:t>
      </w:r>
      <w:r>
        <w:rPr>
          <w:color w:val="000000"/>
          <w:spacing w:val="-7"/>
          <w:sz w:val="29"/>
          <w:szCs w:val="29"/>
        </w:rPr>
        <w:t xml:space="preserve">-минимальная текущая ликвидность - отношение суммы активов к </w:t>
      </w:r>
      <w:r>
        <w:rPr>
          <w:color w:val="000000"/>
          <w:spacing w:val="-14"/>
          <w:sz w:val="29"/>
          <w:szCs w:val="29"/>
        </w:rPr>
        <w:t>сумме обязательств банка по счетам до востребования более половины ликвид</w:t>
      </w:r>
      <w:r>
        <w:rPr>
          <w:color w:val="000000"/>
          <w:spacing w:val="-13"/>
          <w:sz w:val="29"/>
          <w:szCs w:val="29"/>
        </w:rPr>
        <w:t xml:space="preserve">ных активов представлено остатками по счету "Операции с государственными </w:t>
      </w:r>
      <w:r>
        <w:rPr>
          <w:color w:val="000000"/>
          <w:spacing w:val="-18"/>
          <w:sz w:val="29"/>
          <w:szCs w:val="29"/>
        </w:rPr>
        <w:t>ценными бумагами".</w:t>
      </w:r>
    </w:p>
    <w:p w:rsidR="003806F8" w:rsidRDefault="003806F8">
      <w:pPr>
        <w:shd w:val="clear" w:color="auto" w:fill="FFFFFF"/>
        <w:spacing w:before="4" w:line="497" w:lineRule="exact"/>
        <w:ind w:left="4" w:right="14" w:firstLine="702"/>
        <w:jc w:val="both"/>
        <w:rPr>
          <w:sz w:val="29"/>
          <w:szCs w:val="29"/>
        </w:rPr>
      </w:pPr>
      <w:r>
        <w:rPr>
          <w:color w:val="000000"/>
          <w:spacing w:val="-14"/>
          <w:sz w:val="29"/>
          <w:szCs w:val="29"/>
        </w:rPr>
        <w:t>Н</w:t>
      </w:r>
      <w:r>
        <w:rPr>
          <w:color w:val="000000"/>
          <w:spacing w:val="-14"/>
          <w:sz w:val="29"/>
          <w:szCs w:val="29"/>
          <w:vertAlign w:val="subscript"/>
        </w:rPr>
        <w:t>3</w:t>
      </w:r>
      <w:r>
        <w:rPr>
          <w:color w:val="000000"/>
          <w:spacing w:val="-14"/>
          <w:sz w:val="29"/>
          <w:szCs w:val="29"/>
        </w:rPr>
        <w:t>-норматив мгновенной ликвидности банка-отношение суммы высоко</w:t>
      </w:r>
      <w:r>
        <w:rPr>
          <w:color w:val="000000"/>
          <w:spacing w:val="-14"/>
          <w:sz w:val="29"/>
          <w:szCs w:val="29"/>
        </w:rPr>
        <w:softHyphen/>
      </w:r>
      <w:r>
        <w:rPr>
          <w:color w:val="000000"/>
          <w:spacing w:val="-15"/>
          <w:sz w:val="29"/>
          <w:szCs w:val="29"/>
        </w:rPr>
        <w:t>ликвид-ных активов к обязательствам банка до востребования.</w:t>
      </w:r>
    </w:p>
    <w:p w:rsidR="003806F8" w:rsidRDefault="003806F8">
      <w:pPr>
        <w:shd w:val="clear" w:color="auto" w:fill="FFFFFF"/>
        <w:spacing w:line="497" w:lineRule="exact"/>
        <w:ind w:left="14" w:right="14" w:firstLine="691"/>
        <w:jc w:val="both"/>
        <w:rPr>
          <w:sz w:val="29"/>
          <w:szCs w:val="29"/>
        </w:rPr>
      </w:pPr>
      <w:r>
        <w:rPr>
          <w:color w:val="000000"/>
          <w:spacing w:val="-13"/>
          <w:sz w:val="29"/>
          <w:szCs w:val="29"/>
        </w:rPr>
        <w:t>Н</w:t>
      </w:r>
      <w:r>
        <w:rPr>
          <w:color w:val="000000"/>
          <w:spacing w:val="-13"/>
          <w:sz w:val="29"/>
          <w:szCs w:val="29"/>
          <w:vertAlign w:val="subscript"/>
        </w:rPr>
        <w:t>4</w:t>
      </w:r>
      <w:r>
        <w:rPr>
          <w:color w:val="000000"/>
          <w:spacing w:val="-13"/>
          <w:sz w:val="29"/>
          <w:szCs w:val="29"/>
        </w:rPr>
        <w:t xml:space="preserve">-максимальный риск по долгосрочным кредитам - отношение кредитов </w:t>
      </w:r>
      <w:r>
        <w:rPr>
          <w:color w:val="000000"/>
          <w:spacing w:val="-16"/>
          <w:sz w:val="29"/>
          <w:szCs w:val="29"/>
        </w:rPr>
        <w:t>сроком свыше года к капиталу и долгосрочным депозитам.</w:t>
      </w:r>
    </w:p>
    <w:p w:rsidR="003806F8" w:rsidRDefault="003806F8">
      <w:pPr>
        <w:shd w:val="clear" w:color="auto" w:fill="FFFFFF"/>
        <w:spacing w:line="497" w:lineRule="exact"/>
        <w:ind w:left="7" w:right="25" w:firstLine="695"/>
        <w:jc w:val="both"/>
        <w:rPr>
          <w:sz w:val="29"/>
          <w:szCs w:val="29"/>
        </w:rPr>
      </w:pPr>
      <w:r>
        <w:rPr>
          <w:color w:val="000000"/>
          <w:spacing w:val="-13"/>
          <w:sz w:val="29"/>
          <w:szCs w:val="29"/>
        </w:rPr>
        <w:t>Н</w:t>
      </w:r>
      <w:r>
        <w:rPr>
          <w:color w:val="000000"/>
          <w:spacing w:val="-13"/>
          <w:sz w:val="29"/>
          <w:szCs w:val="29"/>
          <w:vertAlign w:val="subscript"/>
        </w:rPr>
        <w:t>5</w:t>
      </w:r>
      <w:r>
        <w:rPr>
          <w:color w:val="000000"/>
          <w:spacing w:val="-13"/>
          <w:sz w:val="29"/>
          <w:szCs w:val="29"/>
        </w:rPr>
        <w:t>-минимальное соотношение ликвидных и суммарных активов. Соот</w:t>
      </w:r>
      <w:r>
        <w:rPr>
          <w:color w:val="000000"/>
          <w:spacing w:val="-11"/>
          <w:sz w:val="29"/>
          <w:szCs w:val="29"/>
        </w:rPr>
        <w:t>ноше-ние ликвидных активов и суммарных активов. Суммарные активы рас</w:t>
      </w:r>
      <w:r>
        <w:rPr>
          <w:color w:val="000000"/>
          <w:spacing w:val="-11"/>
          <w:sz w:val="29"/>
          <w:szCs w:val="29"/>
        </w:rPr>
        <w:softHyphen/>
      </w:r>
      <w:r>
        <w:rPr>
          <w:color w:val="000000"/>
          <w:spacing w:val="-17"/>
          <w:sz w:val="29"/>
          <w:szCs w:val="29"/>
        </w:rPr>
        <w:t>сматриваются как активы-нетто.</w:t>
      </w:r>
    </w:p>
    <w:p w:rsidR="003806F8" w:rsidRDefault="003806F8">
      <w:pPr>
        <w:shd w:val="clear" w:color="auto" w:fill="FFFFFF"/>
        <w:spacing w:line="497" w:lineRule="exact"/>
        <w:ind w:left="11" w:right="25" w:firstLine="691"/>
        <w:jc w:val="both"/>
        <w:rPr>
          <w:sz w:val="29"/>
          <w:szCs w:val="29"/>
        </w:rPr>
      </w:pPr>
      <w:r>
        <w:rPr>
          <w:color w:val="000000"/>
          <w:spacing w:val="-12"/>
          <w:sz w:val="29"/>
          <w:szCs w:val="29"/>
        </w:rPr>
        <w:t>Н</w:t>
      </w:r>
      <w:r>
        <w:rPr>
          <w:color w:val="000000"/>
          <w:spacing w:val="-12"/>
          <w:sz w:val="29"/>
          <w:szCs w:val="29"/>
          <w:vertAlign w:val="subscript"/>
        </w:rPr>
        <w:t>6</w:t>
      </w:r>
      <w:r>
        <w:rPr>
          <w:color w:val="000000"/>
          <w:spacing w:val="-12"/>
          <w:sz w:val="29"/>
          <w:szCs w:val="29"/>
        </w:rPr>
        <w:t>-максимальный размер риска на одного заемщика - отношение сово</w:t>
      </w:r>
      <w:r>
        <w:rPr>
          <w:color w:val="000000"/>
          <w:spacing w:val="-12"/>
          <w:sz w:val="29"/>
          <w:szCs w:val="29"/>
        </w:rPr>
        <w:softHyphen/>
      </w:r>
      <w:r>
        <w:rPr>
          <w:color w:val="000000"/>
          <w:spacing w:val="-10"/>
          <w:sz w:val="29"/>
          <w:szCs w:val="29"/>
        </w:rPr>
        <w:t xml:space="preserve">купной суммы кредитов и гарантий, выданных одному заемщику к капиталу </w:t>
      </w:r>
      <w:r>
        <w:rPr>
          <w:color w:val="000000"/>
          <w:spacing w:val="-24"/>
          <w:sz w:val="29"/>
          <w:szCs w:val="29"/>
        </w:rPr>
        <w:t>банка.</w:t>
      </w:r>
    </w:p>
    <w:p w:rsidR="003806F8" w:rsidRDefault="003806F8">
      <w:pPr>
        <w:shd w:val="clear" w:color="auto" w:fill="FFFFFF"/>
        <w:spacing w:line="497" w:lineRule="exact"/>
        <w:ind w:left="18" w:right="32" w:firstLine="691"/>
        <w:jc w:val="both"/>
        <w:rPr>
          <w:sz w:val="29"/>
          <w:szCs w:val="29"/>
        </w:rPr>
      </w:pPr>
      <w:r>
        <w:rPr>
          <w:color w:val="000000"/>
          <w:spacing w:val="-15"/>
          <w:sz w:val="29"/>
          <w:szCs w:val="29"/>
        </w:rPr>
        <w:t>Н</w:t>
      </w:r>
      <w:r>
        <w:rPr>
          <w:color w:val="000000"/>
          <w:spacing w:val="-15"/>
          <w:sz w:val="29"/>
          <w:szCs w:val="29"/>
          <w:vertAlign w:val="subscript"/>
        </w:rPr>
        <w:t>7</w:t>
      </w:r>
      <w:r>
        <w:rPr>
          <w:color w:val="000000"/>
          <w:spacing w:val="-15"/>
          <w:sz w:val="29"/>
          <w:szCs w:val="29"/>
        </w:rPr>
        <w:t>-максимальный размер риска по крупным кредитам - соотношение со</w:t>
      </w:r>
      <w:r>
        <w:rPr>
          <w:color w:val="000000"/>
          <w:spacing w:val="-15"/>
          <w:sz w:val="29"/>
          <w:szCs w:val="29"/>
        </w:rPr>
        <w:softHyphen/>
      </w:r>
      <w:r>
        <w:rPr>
          <w:color w:val="000000"/>
          <w:spacing w:val="-16"/>
          <w:sz w:val="29"/>
          <w:szCs w:val="29"/>
        </w:rPr>
        <w:t>вокуп-ной величины крупных кредитов и 50% гарантий к капиталу банка.</w:t>
      </w:r>
    </w:p>
    <w:p w:rsidR="003806F8" w:rsidRDefault="003806F8">
      <w:pPr>
        <w:shd w:val="clear" w:color="auto" w:fill="FFFFFF"/>
        <w:spacing w:line="497" w:lineRule="exact"/>
        <w:ind w:left="7" w:right="36" w:firstLine="698"/>
        <w:jc w:val="both"/>
        <w:rPr>
          <w:sz w:val="29"/>
          <w:szCs w:val="29"/>
        </w:rPr>
      </w:pPr>
      <w:r>
        <w:rPr>
          <w:color w:val="000000"/>
          <w:spacing w:val="-13"/>
          <w:sz w:val="29"/>
          <w:szCs w:val="29"/>
        </w:rPr>
        <w:t>Н</w:t>
      </w:r>
      <w:r>
        <w:rPr>
          <w:color w:val="000000"/>
          <w:spacing w:val="-13"/>
          <w:sz w:val="29"/>
          <w:szCs w:val="29"/>
          <w:vertAlign w:val="subscript"/>
        </w:rPr>
        <w:t>8</w:t>
      </w:r>
      <w:r>
        <w:rPr>
          <w:color w:val="000000"/>
          <w:spacing w:val="-13"/>
          <w:sz w:val="29"/>
          <w:szCs w:val="29"/>
        </w:rPr>
        <w:t>-максимальный размер риска на одного кредитора - соотношение ве</w:t>
      </w:r>
      <w:r>
        <w:rPr>
          <w:color w:val="000000"/>
          <w:spacing w:val="-13"/>
          <w:sz w:val="29"/>
          <w:szCs w:val="29"/>
        </w:rPr>
        <w:softHyphen/>
      </w:r>
      <w:r>
        <w:rPr>
          <w:color w:val="000000"/>
          <w:spacing w:val="-16"/>
          <w:sz w:val="29"/>
          <w:szCs w:val="29"/>
        </w:rPr>
        <w:t>личины вклада по счетам одного кредитора к капиталу банка.</w:t>
      </w:r>
    </w:p>
    <w:p w:rsidR="003806F8" w:rsidRDefault="003806F8">
      <w:pPr>
        <w:shd w:val="clear" w:color="auto" w:fill="FFFFFF"/>
        <w:spacing w:before="4" w:line="497" w:lineRule="exact"/>
        <w:ind w:left="18" w:right="40" w:firstLine="688"/>
        <w:jc w:val="both"/>
        <w:rPr>
          <w:sz w:val="29"/>
          <w:szCs w:val="29"/>
        </w:rPr>
      </w:pPr>
      <w:r>
        <w:rPr>
          <w:color w:val="000000"/>
          <w:spacing w:val="-17"/>
          <w:sz w:val="29"/>
          <w:szCs w:val="29"/>
        </w:rPr>
        <w:t>Н</w:t>
      </w:r>
      <w:r>
        <w:rPr>
          <w:color w:val="000000"/>
          <w:spacing w:val="-17"/>
          <w:sz w:val="29"/>
          <w:szCs w:val="29"/>
          <w:vertAlign w:val="subscript"/>
        </w:rPr>
        <w:t>9</w:t>
      </w:r>
      <w:r>
        <w:rPr>
          <w:color w:val="000000"/>
          <w:spacing w:val="-17"/>
          <w:sz w:val="29"/>
          <w:szCs w:val="29"/>
        </w:rPr>
        <w:t>-максимальный размер кредитов, предоставленных одному акционеру –</w:t>
      </w:r>
      <w:r>
        <w:rPr>
          <w:color w:val="000000"/>
          <w:spacing w:val="-12"/>
          <w:sz w:val="29"/>
          <w:szCs w:val="29"/>
        </w:rPr>
        <w:t>отно-шение совокупной суммы кредитов и гарантий, выданных одному заем</w:t>
      </w:r>
      <w:r>
        <w:rPr>
          <w:color w:val="000000"/>
          <w:spacing w:val="-12"/>
          <w:sz w:val="29"/>
          <w:szCs w:val="29"/>
        </w:rPr>
        <w:softHyphen/>
      </w:r>
      <w:r>
        <w:rPr>
          <w:color w:val="000000"/>
          <w:spacing w:val="-17"/>
          <w:sz w:val="29"/>
          <w:szCs w:val="29"/>
        </w:rPr>
        <w:t>щику-акцио-неру, к капиталу банка.</w:t>
      </w:r>
    </w:p>
    <w:p w:rsidR="003806F8" w:rsidRDefault="003806F8">
      <w:pPr>
        <w:shd w:val="clear" w:color="auto" w:fill="FFFFFF"/>
        <w:spacing w:before="7" w:line="497" w:lineRule="exact"/>
        <w:ind w:left="14" w:right="43" w:firstLine="691"/>
        <w:jc w:val="both"/>
        <w:rPr>
          <w:sz w:val="29"/>
          <w:szCs w:val="29"/>
        </w:rPr>
      </w:pPr>
      <w:r>
        <w:rPr>
          <w:color w:val="000000"/>
          <w:spacing w:val="-13"/>
          <w:sz w:val="29"/>
          <w:szCs w:val="29"/>
        </w:rPr>
        <w:t>Н</w:t>
      </w:r>
      <w:r>
        <w:rPr>
          <w:color w:val="000000"/>
          <w:spacing w:val="-13"/>
          <w:sz w:val="29"/>
          <w:szCs w:val="29"/>
          <w:vertAlign w:val="subscript"/>
        </w:rPr>
        <w:t>10</w:t>
      </w:r>
      <w:r>
        <w:rPr>
          <w:color w:val="000000"/>
          <w:spacing w:val="-13"/>
          <w:sz w:val="29"/>
          <w:szCs w:val="29"/>
        </w:rPr>
        <w:t>-максимальный размер кредитов, гарантий и поручительств, предос</w:t>
      </w:r>
      <w:r>
        <w:rPr>
          <w:color w:val="000000"/>
          <w:spacing w:val="-16"/>
          <w:sz w:val="29"/>
          <w:szCs w:val="29"/>
        </w:rPr>
        <w:t>тавлен-ных инсайдеру. Отношение совокупной суммы кредитов и гарантий, вы</w:t>
      </w:r>
      <w:r>
        <w:rPr>
          <w:color w:val="000000"/>
          <w:spacing w:val="-16"/>
          <w:sz w:val="29"/>
          <w:szCs w:val="29"/>
        </w:rPr>
        <w:softHyphen/>
      </w:r>
      <w:r>
        <w:rPr>
          <w:color w:val="000000"/>
          <w:spacing w:val="-17"/>
          <w:sz w:val="29"/>
          <w:szCs w:val="29"/>
        </w:rPr>
        <w:t>данных инсай-дерам, к капиталу банка.</w:t>
      </w:r>
    </w:p>
    <w:p w:rsidR="003806F8" w:rsidRDefault="003806F8">
      <w:pPr>
        <w:shd w:val="clear" w:color="auto" w:fill="FFFFFF"/>
        <w:spacing w:line="497" w:lineRule="exact"/>
        <w:ind w:right="11" w:firstLine="705"/>
        <w:jc w:val="both"/>
        <w:rPr>
          <w:sz w:val="29"/>
          <w:szCs w:val="29"/>
        </w:rPr>
      </w:pPr>
      <w:r>
        <w:rPr>
          <w:smallCaps/>
          <w:color w:val="000000"/>
          <w:spacing w:val="-15"/>
          <w:sz w:val="29"/>
          <w:szCs w:val="29"/>
        </w:rPr>
        <w:t>Н</w:t>
      </w:r>
      <w:r>
        <w:rPr>
          <w:smallCaps/>
          <w:color w:val="000000"/>
          <w:spacing w:val="-15"/>
          <w:sz w:val="29"/>
          <w:szCs w:val="29"/>
          <w:vertAlign w:val="subscript"/>
        </w:rPr>
        <w:t xml:space="preserve">11 </w:t>
      </w:r>
      <w:r>
        <w:rPr>
          <w:color w:val="000000"/>
          <w:spacing w:val="-15"/>
          <w:sz w:val="29"/>
          <w:szCs w:val="29"/>
        </w:rPr>
        <w:t>- максимальный размер привлеченных вкладов населения. Соотноше</w:t>
      </w:r>
      <w:r>
        <w:rPr>
          <w:color w:val="000000"/>
          <w:spacing w:val="-15"/>
          <w:sz w:val="29"/>
          <w:szCs w:val="29"/>
        </w:rPr>
        <w:softHyphen/>
      </w:r>
      <w:r>
        <w:rPr>
          <w:color w:val="000000"/>
          <w:spacing w:val="-16"/>
          <w:sz w:val="29"/>
          <w:szCs w:val="29"/>
        </w:rPr>
        <w:t>ние общей суммы вкладов граждан и капитала банка.</w:t>
      </w:r>
    </w:p>
    <w:p w:rsidR="003806F8" w:rsidRDefault="003806F8">
      <w:pPr>
        <w:shd w:val="clear" w:color="auto" w:fill="FFFFFF"/>
        <w:spacing w:line="497" w:lineRule="exact"/>
        <w:ind w:left="7" w:firstLine="702"/>
        <w:jc w:val="both"/>
        <w:rPr>
          <w:color w:val="000000"/>
          <w:spacing w:val="-16"/>
          <w:sz w:val="29"/>
          <w:szCs w:val="29"/>
        </w:rPr>
      </w:pPr>
      <w:r>
        <w:rPr>
          <w:color w:val="000000"/>
          <w:spacing w:val="-14"/>
          <w:sz w:val="29"/>
          <w:szCs w:val="29"/>
        </w:rPr>
        <w:t>Н</w:t>
      </w:r>
      <w:r>
        <w:rPr>
          <w:color w:val="000000"/>
          <w:spacing w:val="-14"/>
          <w:sz w:val="29"/>
          <w:szCs w:val="29"/>
          <w:vertAlign w:val="subscript"/>
        </w:rPr>
        <w:t>12</w:t>
      </w:r>
      <w:r>
        <w:rPr>
          <w:color w:val="000000"/>
          <w:spacing w:val="-14"/>
          <w:sz w:val="29"/>
          <w:szCs w:val="29"/>
        </w:rPr>
        <w:t xml:space="preserve">-максимальное использование собственных средств для приобретения </w:t>
      </w:r>
      <w:r>
        <w:rPr>
          <w:color w:val="000000"/>
          <w:spacing w:val="-13"/>
          <w:sz w:val="29"/>
          <w:szCs w:val="29"/>
        </w:rPr>
        <w:t xml:space="preserve">акций одного юридического лица. Процентное соотношение инвестируемых и </w:t>
      </w:r>
      <w:r>
        <w:rPr>
          <w:color w:val="000000"/>
          <w:spacing w:val="-16"/>
          <w:sz w:val="29"/>
          <w:szCs w:val="29"/>
        </w:rPr>
        <w:t>собственных средств.</w:t>
      </w:r>
    </w:p>
    <w:p w:rsidR="003806F8" w:rsidRDefault="003806F8">
      <w:pPr>
        <w:shd w:val="clear" w:color="auto" w:fill="FFFFFF"/>
        <w:spacing w:line="497" w:lineRule="exact"/>
        <w:ind w:left="7" w:firstLine="702"/>
        <w:jc w:val="both"/>
        <w:rPr>
          <w:color w:val="000000"/>
          <w:spacing w:val="-16"/>
          <w:sz w:val="28"/>
          <w:szCs w:val="28"/>
        </w:rPr>
      </w:pPr>
    </w:p>
    <w:p w:rsidR="003806F8" w:rsidRDefault="003806F8">
      <w:pPr>
        <w:shd w:val="clear" w:color="auto" w:fill="FFFFFF"/>
        <w:spacing w:line="497" w:lineRule="exact"/>
        <w:ind w:left="7" w:firstLine="702"/>
        <w:jc w:val="both"/>
        <w:rPr>
          <w:color w:val="000000"/>
          <w:spacing w:val="-16"/>
          <w:sz w:val="28"/>
          <w:szCs w:val="28"/>
        </w:rPr>
      </w:pPr>
    </w:p>
    <w:p w:rsidR="003806F8" w:rsidRDefault="003806F8">
      <w:pPr>
        <w:pStyle w:val="2"/>
        <w:jc w:val="center"/>
      </w:pPr>
      <w:bookmarkStart w:id="2" w:name="_Toc512930857"/>
      <w:r>
        <w:t>Проблемы и пути развития банковской системы Российской Федерации</w:t>
      </w:r>
      <w:bookmarkEnd w:id="2"/>
    </w:p>
    <w:p w:rsidR="003806F8" w:rsidRDefault="003806F8">
      <w:pPr>
        <w:shd w:val="clear" w:color="auto" w:fill="FFFFFF"/>
        <w:spacing w:line="497" w:lineRule="exact"/>
        <w:ind w:left="7" w:right="11" w:firstLine="702"/>
        <w:jc w:val="both"/>
        <w:rPr>
          <w:color w:val="000000"/>
          <w:spacing w:val="-13"/>
          <w:sz w:val="28"/>
          <w:szCs w:val="28"/>
        </w:rPr>
      </w:pPr>
    </w:p>
    <w:p w:rsidR="003806F8" w:rsidRDefault="003806F8">
      <w:pPr>
        <w:shd w:val="clear" w:color="auto" w:fill="FFFFFF"/>
        <w:spacing w:line="497" w:lineRule="exact"/>
        <w:ind w:left="7" w:right="11" w:firstLine="702"/>
        <w:jc w:val="both"/>
        <w:rPr>
          <w:sz w:val="29"/>
          <w:szCs w:val="29"/>
        </w:rPr>
      </w:pPr>
      <w:r>
        <w:rPr>
          <w:color w:val="000000"/>
          <w:spacing w:val="-13"/>
          <w:sz w:val="29"/>
          <w:szCs w:val="29"/>
        </w:rPr>
        <w:t>Известно, что в последние годы банковская система испытывала серьез</w:t>
      </w:r>
      <w:r>
        <w:rPr>
          <w:color w:val="000000"/>
          <w:spacing w:val="-13"/>
          <w:sz w:val="29"/>
          <w:szCs w:val="29"/>
        </w:rPr>
        <w:softHyphen/>
        <w:t>ные трудности (кризис валютного рынка в 1994 г., кризис банковской ликвид</w:t>
      </w:r>
      <w:r>
        <w:rPr>
          <w:color w:val="000000"/>
          <w:spacing w:val="-13"/>
          <w:sz w:val="29"/>
          <w:szCs w:val="29"/>
        </w:rPr>
        <w:softHyphen/>
      </w:r>
      <w:r>
        <w:rPr>
          <w:color w:val="000000"/>
          <w:spacing w:val="-14"/>
          <w:sz w:val="29"/>
          <w:szCs w:val="29"/>
        </w:rPr>
        <w:t>ности в 1995 г., крах фондового рынка 17 августа 1998 г.).</w:t>
      </w:r>
    </w:p>
    <w:p w:rsidR="003806F8" w:rsidRDefault="003806F8">
      <w:pPr>
        <w:shd w:val="clear" w:color="auto" w:fill="FFFFFF"/>
        <w:spacing w:line="497" w:lineRule="exact"/>
        <w:ind w:firstLine="684"/>
        <w:jc w:val="both"/>
        <w:rPr>
          <w:sz w:val="29"/>
          <w:szCs w:val="29"/>
        </w:rPr>
      </w:pPr>
      <w:r>
        <w:rPr>
          <w:color w:val="000000"/>
          <w:spacing w:val="-15"/>
          <w:sz w:val="29"/>
          <w:szCs w:val="29"/>
        </w:rPr>
        <w:t xml:space="preserve">Решение проблем развития банковской системы России усложняется </w:t>
      </w:r>
      <w:r>
        <w:rPr>
          <w:color w:val="000000"/>
          <w:spacing w:val="-16"/>
          <w:sz w:val="29"/>
          <w:szCs w:val="29"/>
        </w:rPr>
        <w:t>тем, что кроме чисто экономических трудностей добавляются социальные:</w:t>
      </w:r>
    </w:p>
    <w:p w:rsidR="003806F8" w:rsidRDefault="003806F8">
      <w:pPr>
        <w:shd w:val="clear" w:color="auto" w:fill="FFFFFF"/>
        <w:spacing w:line="497" w:lineRule="exact"/>
        <w:ind w:left="846"/>
        <w:jc w:val="both"/>
        <w:rPr>
          <w:sz w:val="29"/>
          <w:szCs w:val="29"/>
        </w:rPr>
      </w:pPr>
      <w:r>
        <w:rPr>
          <w:color w:val="000000"/>
          <w:spacing w:val="-15"/>
          <w:sz w:val="29"/>
          <w:szCs w:val="29"/>
        </w:rPr>
        <w:t>- постоянно меняется законодательная база;</w:t>
      </w:r>
    </w:p>
    <w:p w:rsidR="003806F8" w:rsidRDefault="003806F8">
      <w:pPr>
        <w:shd w:val="clear" w:color="auto" w:fill="FFFFFF"/>
        <w:spacing w:line="497" w:lineRule="exact"/>
        <w:ind w:left="14" w:firstLine="832"/>
        <w:jc w:val="both"/>
        <w:rPr>
          <w:sz w:val="29"/>
          <w:szCs w:val="29"/>
        </w:rPr>
      </w:pPr>
      <w:r>
        <w:rPr>
          <w:color w:val="000000"/>
          <w:spacing w:val="-15"/>
          <w:sz w:val="29"/>
          <w:szCs w:val="29"/>
        </w:rPr>
        <w:t xml:space="preserve">- разгул преступности в стране - как следствие - желание мафиозных </w:t>
      </w:r>
      <w:r>
        <w:rPr>
          <w:color w:val="000000"/>
          <w:spacing w:val="-16"/>
          <w:sz w:val="29"/>
          <w:szCs w:val="29"/>
        </w:rPr>
        <w:t xml:space="preserve">структур прибрать к рукам такое высокодоходное в условиях инфляции дело, </w:t>
      </w:r>
      <w:r>
        <w:rPr>
          <w:color w:val="000000"/>
          <w:spacing w:val="-18"/>
          <w:sz w:val="29"/>
          <w:szCs w:val="29"/>
        </w:rPr>
        <w:t>как банковское;</w:t>
      </w:r>
    </w:p>
    <w:p w:rsidR="003806F8" w:rsidRDefault="003806F8">
      <w:pPr>
        <w:shd w:val="clear" w:color="auto" w:fill="FFFFFF"/>
        <w:spacing w:before="4" w:line="497" w:lineRule="exact"/>
        <w:ind w:left="7" w:firstLine="832"/>
        <w:jc w:val="both"/>
        <w:rPr>
          <w:sz w:val="29"/>
          <w:szCs w:val="29"/>
        </w:rPr>
      </w:pPr>
      <w:r>
        <w:rPr>
          <w:color w:val="000000"/>
          <w:spacing w:val="-16"/>
          <w:sz w:val="29"/>
          <w:szCs w:val="29"/>
        </w:rPr>
        <w:t xml:space="preserve">- стремление большинства банкиров получить сиюминутную прибыль - </w:t>
      </w:r>
      <w:r>
        <w:rPr>
          <w:color w:val="000000"/>
          <w:spacing w:val="-15"/>
          <w:sz w:val="29"/>
          <w:szCs w:val="29"/>
        </w:rPr>
        <w:t xml:space="preserve">как следствие - развитие только одного направления деятельности, что ведет к </w:t>
      </w:r>
      <w:r>
        <w:rPr>
          <w:color w:val="000000"/>
          <w:spacing w:val="-16"/>
          <w:sz w:val="29"/>
          <w:szCs w:val="29"/>
        </w:rPr>
        <w:t>угрозам банкротства отдельных банков и кризисам банковской системы в це</w:t>
      </w:r>
      <w:r>
        <w:rPr>
          <w:color w:val="000000"/>
          <w:spacing w:val="-16"/>
          <w:sz w:val="29"/>
          <w:szCs w:val="29"/>
        </w:rPr>
        <w:softHyphen/>
      </w:r>
      <w:r>
        <w:rPr>
          <w:color w:val="000000"/>
          <w:spacing w:val="-26"/>
          <w:sz w:val="29"/>
          <w:szCs w:val="29"/>
        </w:rPr>
        <w:t>лом..</w:t>
      </w:r>
    </w:p>
    <w:p w:rsidR="003806F8" w:rsidRDefault="003806F8">
      <w:pPr>
        <w:shd w:val="clear" w:color="auto" w:fill="FFFFFF"/>
        <w:spacing w:before="7" w:line="497" w:lineRule="exact"/>
        <w:ind w:left="14" w:firstLine="731"/>
        <w:jc w:val="both"/>
        <w:rPr>
          <w:color w:val="000000"/>
          <w:spacing w:val="-19"/>
          <w:sz w:val="29"/>
          <w:szCs w:val="29"/>
        </w:rPr>
      </w:pPr>
      <w:r>
        <w:rPr>
          <w:color w:val="000000"/>
          <w:spacing w:val="-16"/>
          <w:sz w:val="29"/>
          <w:szCs w:val="29"/>
        </w:rPr>
        <w:t>Понятно, что недостаточно просто объявить о создании новых кредит</w:t>
      </w:r>
      <w:r>
        <w:rPr>
          <w:color w:val="000000"/>
          <w:spacing w:val="-16"/>
          <w:sz w:val="29"/>
          <w:szCs w:val="29"/>
        </w:rPr>
        <w:softHyphen/>
      </w:r>
      <w:r>
        <w:rPr>
          <w:color w:val="000000"/>
          <w:spacing w:val="-17"/>
          <w:sz w:val="29"/>
          <w:szCs w:val="29"/>
        </w:rPr>
        <w:t>ных институтов. Коренным образом должка измениться вся система отноше</w:t>
      </w:r>
      <w:r>
        <w:rPr>
          <w:color w:val="000000"/>
          <w:spacing w:val="-17"/>
          <w:sz w:val="29"/>
          <w:szCs w:val="29"/>
        </w:rPr>
        <w:softHyphen/>
      </w:r>
      <w:r>
        <w:rPr>
          <w:color w:val="000000"/>
          <w:spacing w:val="-16"/>
          <w:sz w:val="29"/>
          <w:szCs w:val="29"/>
        </w:rPr>
        <w:t xml:space="preserve">ний внутри банковского сектора, принципы взаимоотношений банков и их </w:t>
      </w:r>
      <w:r>
        <w:rPr>
          <w:color w:val="000000"/>
          <w:spacing w:val="-17"/>
          <w:sz w:val="29"/>
          <w:szCs w:val="29"/>
        </w:rPr>
        <w:t>клиентов, необходимо изменить психологию банкира, воспитать нового бан</w:t>
      </w:r>
      <w:r>
        <w:rPr>
          <w:color w:val="000000"/>
          <w:spacing w:val="-17"/>
          <w:sz w:val="29"/>
          <w:szCs w:val="29"/>
        </w:rPr>
        <w:softHyphen/>
        <w:t>ковского работника - хорошо образованного, думающего, инициативного и го</w:t>
      </w:r>
      <w:r>
        <w:rPr>
          <w:color w:val="000000"/>
          <w:spacing w:val="-17"/>
          <w:sz w:val="29"/>
          <w:szCs w:val="29"/>
        </w:rPr>
        <w:softHyphen/>
      </w:r>
      <w:r>
        <w:rPr>
          <w:color w:val="000000"/>
          <w:spacing w:val="-16"/>
          <w:sz w:val="29"/>
          <w:szCs w:val="29"/>
        </w:rPr>
        <w:t>тового идти на обдуманный и взвешен-ный риск. На это требуется время. Не</w:t>
      </w:r>
      <w:r>
        <w:rPr>
          <w:color w:val="000000"/>
          <w:spacing w:val="-16"/>
          <w:sz w:val="29"/>
          <w:szCs w:val="29"/>
        </w:rPr>
        <w:softHyphen/>
      </w:r>
      <w:r>
        <w:rPr>
          <w:color w:val="000000"/>
          <w:spacing w:val="-17"/>
          <w:sz w:val="29"/>
          <w:szCs w:val="29"/>
        </w:rPr>
        <w:t>обходимо, путем вдумчивого изучения зарубеж-ной практики, восстановить ут</w:t>
      </w:r>
      <w:r>
        <w:rPr>
          <w:color w:val="000000"/>
          <w:spacing w:val="-17"/>
          <w:sz w:val="29"/>
          <w:szCs w:val="29"/>
        </w:rPr>
        <w:softHyphen/>
        <w:t xml:space="preserve">раченные рациональные принципы функционирования кредитных учреждений, </w:t>
      </w:r>
      <w:r>
        <w:rPr>
          <w:color w:val="000000"/>
          <w:spacing w:val="-18"/>
          <w:sz w:val="29"/>
          <w:szCs w:val="29"/>
        </w:rPr>
        <w:t>принятые в цивилизованном мире и опирающиеся на многове-ковой опыт ры</w:t>
      </w:r>
      <w:r>
        <w:rPr>
          <w:color w:val="000000"/>
          <w:spacing w:val="-18"/>
          <w:sz w:val="29"/>
          <w:szCs w:val="29"/>
        </w:rPr>
        <w:softHyphen/>
      </w:r>
      <w:r>
        <w:rPr>
          <w:color w:val="000000"/>
          <w:spacing w:val="-19"/>
          <w:sz w:val="29"/>
          <w:szCs w:val="29"/>
        </w:rPr>
        <w:t xml:space="preserve">ночных финансовых структур. </w:t>
      </w:r>
    </w:p>
    <w:p w:rsidR="003806F8" w:rsidRDefault="003806F8">
      <w:pPr>
        <w:shd w:val="clear" w:color="auto" w:fill="FFFFFF"/>
        <w:spacing w:before="7" w:line="497" w:lineRule="exact"/>
        <w:ind w:left="14" w:firstLine="731"/>
        <w:jc w:val="both"/>
        <w:rPr>
          <w:color w:val="000000"/>
          <w:spacing w:val="-19"/>
          <w:sz w:val="29"/>
          <w:szCs w:val="29"/>
        </w:rPr>
      </w:pPr>
      <w:r>
        <w:rPr>
          <w:color w:val="000000"/>
          <w:spacing w:val="-19"/>
          <w:sz w:val="29"/>
          <w:szCs w:val="29"/>
        </w:rPr>
        <w:t>Рассмотрим причины и последствия банкротства банков.</w:t>
      </w:r>
    </w:p>
    <w:p w:rsidR="003806F8" w:rsidRDefault="003806F8">
      <w:pPr>
        <w:shd w:val="clear" w:color="auto" w:fill="FFFFFF"/>
        <w:spacing w:before="7" w:line="497" w:lineRule="exact"/>
        <w:ind w:left="14" w:firstLine="731"/>
        <w:jc w:val="both"/>
        <w:rPr>
          <w:sz w:val="29"/>
          <w:szCs w:val="29"/>
        </w:rPr>
      </w:pPr>
      <w:r>
        <w:rPr>
          <w:sz w:val="29"/>
          <w:szCs w:val="29"/>
        </w:rPr>
        <w:t>Три главных нежелательных обстоятельства могут послужить причиной банкротства банка:</w:t>
      </w:r>
    </w:p>
    <w:p w:rsidR="003806F8" w:rsidRDefault="003806F8">
      <w:pPr>
        <w:numPr>
          <w:ilvl w:val="0"/>
          <w:numId w:val="1"/>
        </w:numPr>
        <w:shd w:val="clear" w:color="auto" w:fill="FFFFFF"/>
        <w:spacing w:line="497" w:lineRule="exact"/>
        <w:ind w:right="68"/>
        <w:jc w:val="both"/>
        <w:rPr>
          <w:sz w:val="29"/>
          <w:szCs w:val="29"/>
        </w:rPr>
      </w:pPr>
      <w:r>
        <w:rPr>
          <w:sz w:val="29"/>
          <w:szCs w:val="29"/>
        </w:rPr>
        <w:t>невозврат ссуды или потеря стоимости других активов;</w:t>
      </w:r>
    </w:p>
    <w:p w:rsidR="003806F8" w:rsidRDefault="003806F8">
      <w:pPr>
        <w:numPr>
          <w:ilvl w:val="0"/>
          <w:numId w:val="1"/>
        </w:numPr>
        <w:shd w:val="clear" w:color="auto" w:fill="FFFFFF"/>
        <w:spacing w:line="497" w:lineRule="exact"/>
        <w:ind w:right="68"/>
        <w:jc w:val="both"/>
        <w:rPr>
          <w:sz w:val="29"/>
          <w:szCs w:val="29"/>
        </w:rPr>
      </w:pPr>
      <w:r>
        <w:rPr>
          <w:sz w:val="29"/>
          <w:szCs w:val="29"/>
        </w:rPr>
        <w:t>неликвидность;</w:t>
      </w:r>
    </w:p>
    <w:p w:rsidR="003806F8" w:rsidRDefault="003806F8">
      <w:pPr>
        <w:numPr>
          <w:ilvl w:val="0"/>
          <w:numId w:val="1"/>
        </w:numPr>
        <w:shd w:val="clear" w:color="auto" w:fill="FFFFFF"/>
        <w:spacing w:line="497" w:lineRule="exact"/>
        <w:ind w:right="68"/>
        <w:jc w:val="both"/>
        <w:rPr>
          <w:sz w:val="29"/>
          <w:szCs w:val="29"/>
        </w:rPr>
      </w:pPr>
      <w:r>
        <w:rPr>
          <w:sz w:val="29"/>
          <w:szCs w:val="29"/>
        </w:rPr>
        <w:t>убытки от основной деятельности.</w:t>
      </w:r>
    </w:p>
    <w:p w:rsidR="003806F8" w:rsidRDefault="003806F8">
      <w:pPr>
        <w:pStyle w:val="23"/>
      </w:pPr>
    </w:p>
    <w:p w:rsidR="003806F8" w:rsidRDefault="003806F8">
      <w:pPr>
        <w:pStyle w:val="23"/>
      </w:pPr>
      <w:r>
        <w:t>Каждое из этих обстоятельств ведет к уменьшению собственного капитала банка. Когда собственный капитал банка падает ниже нуля, банк становится неплатежеспособным: его пассивы (обязательства) превосходят его активы. В этой ситуации ревизоры банков обычно настаивают на том, чтобы банк прекратил свою деятельность.</w:t>
      </w:r>
    </w:p>
    <w:p w:rsidR="003806F8" w:rsidRDefault="003806F8">
      <w:pPr>
        <w:pStyle w:val="23"/>
      </w:pPr>
      <w:r>
        <w:t>С момента возникновения банковского дела нестабильность, вызванная банкротствами отдельных банков, массовыми изъятиями вкладов с проводимой политикой частичного резервного покрытия, объективно подталкивала государство к расширению практики регулирования банковского дела. С помощью регулирования государство пытается защитить вкладчиков от финансовых потерь и избежать разрушительных для экономики последствий банкротств банков.</w:t>
      </w:r>
    </w:p>
    <w:p w:rsidR="003806F8" w:rsidRDefault="003806F8">
      <w:pPr>
        <w:pStyle w:val="23"/>
      </w:pPr>
      <w:r>
        <w:t>К числу трех важнейших типов мероприятий, с помощью которых государство пытается обеспечить надежность и стабильность банковской системы, относятся:</w:t>
      </w:r>
    </w:p>
    <w:p w:rsidR="003806F8" w:rsidRDefault="003806F8">
      <w:pPr>
        <w:numPr>
          <w:ilvl w:val="0"/>
          <w:numId w:val="1"/>
        </w:numPr>
        <w:shd w:val="clear" w:color="auto" w:fill="FFFFFF"/>
        <w:spacing w:line="497" w:lineRule="exact"/>
        <w:ind w:right="90"/>
        <w:jc w:val="both"/>
        <w:rPr>
          <w:sz w:val="29"/>
          <w:szCs w:val="29"/>
        </w:rPr>
      </w:pPr>
      <w:r>
        <w:rPr>
          <w:sz w:val="29"/>
          <w:szCs w:val="29"/>
        </w:rPr>
        <w:t>проведение банковских ревизий;</w:t>
      </w:r>
    </w:p>
    <w:p w:rsidR="003806F8" w:rsidRDefault="003806F8">
      <w:pPr>
        <w:numPr>
          <w:ilvl w:val="0"/>
          <w:numId w:val="1"/>
        </w:numPr>
        <w:shd w:val="clear" w:color="auto" w:fill="FFFFFF"/>
        <w:spacing w:line="497" w:lineRule="exact"/>
        <w:ind w:right="90"/>
        <w:jc w:val="both"/>
        <w:rPr>
          <w:sz w:val="29"/>
          <w:szCs w:val="29"/>
        </w:rPr>
      </w:pPr>
      <w:r>
        <w:rPr>
          <w:sz w:val="29"/>
          <w:szCs w:val="29"/>
        </w:rPr>
        <w:t>проведение централизованных банковских операций;</w:t>
      </w:r>
    </w:p>
    <w:p w:rsidR="003806F8" w:rsidRDefault="003806F8">
      <w:pPr>
        <w:numPr>
          <w:ilvl w:val="0"/>
          <w:numId w:val="1"/>
        </w:numPr>
        <w:shd w:val="clear" w:color="auto" w:fill="FFFFFF"/>
        <w:spacing w:line="497" w:lineRule="exact"/>
        <w:ind w:right="90"/>
        <w:jc w:val="both"/>
        <w:rPr>
          <w:sz w:val="29"/>
          <w:szCs w:val="29"/>
        </w:rPr>
      </w:pPr>
      <w:r>
        <w:rPr>
          <w:sz w:val="29"/>
          <w:szCs w:val="29"/>
        </w:rPr>
        <w:t>страхование депозитов.</w:t>
      </w:r>
    </w:p>
    <w:p w:rsidR="003806F8" w:rsidRDefault="003806F8">
      <w:pPr>
        <w:pStyle w:val="31"/>
      </w:pPr>
      <w:r>
        <w:t xml:space="preserve">Ключевым вопросом этой проблемы является подрыв доверия со стороны вкладчиков к банку. </w:t>
      </w:r>
    </w:p>
    <w:p w:rsidR="003806F8" w:rsidRDefault="003806F8">
      <w:pPr>
        <w:shd w:val="clear" w:color="auto" w:fill="FFFFFF"/>
        <w:spacing w:line="497" w:lineRule="exact"/>
        <w:ind w:firstLine="702"/>
        <w:jc w:val="both"/>
        <w:rPr>
          <w:sz w:val="29"/>
          <w:szCs w:val="29"/>
        </w:rPr>
      </w:pPr>
      <w:r>
        <w:rPr>
          <w:sz w:val="29"/>
          <w:szCs w:val="29"/>
        </w:rPr>
        <w:t>В условиях перехода к рыночной экономике оптимальная кредитная политика коммерческого банка во взаимоотношениях с клиентами должна строиться исходя из интересов участников кредитных отношений.</w:t>
      </w:r>
    </w:p>
    <w:p w:rsidR="003806F8" w:rsidRDefault="003806F8">
      <w:pPr>
        <w:shd w:val="clear" w:color="auto" w:fill="FFFFFF"/>
        <w:spacing w:line="497" w:lineRule="exact"/>
        <w:ind w:firstLine="702"/>
        <w:jc w:val="both"/>
        <w:rPr>
          <w:sz w:val="29"/>
          <w:szCs w:val="29"/>
        </w:rPr>
      </w:pPr>
      <w:r>
        <w:rPr>
          <w:color w:val="000000"/>
          <w:spacing w:val="-15"/>
          <w:sz w:val="29"/>
          <w:szCs w:val="29"/>
        </w:rPr>
        <w:t>Развитие рыночных отношений в России, нестабильное законодательст</w:t>
      </w:r>
      <w:r>
        <w:rPr>
          <w:color w:val="000000"/>
          <w:spacing w:val="-15"/>
          <w:sz w:val="29"/>
          <w:szCs w:val="29"/>
        </w:rPr>
        <w:softHyphen/>
        <w:t xml:space="preserve">во, "частые изменения" фискальной политике Правительства и другие внешние </w:t>
      </w:r>
      <w:r>
        <w:rPr>
          <w:color w:val="000000"/>
          <w:spacing w:val="-16"/>
          <w:sz w:val="29"/>
          <w:szCs w:val="29"/>
        </w:rPr>
        <w:t>причины (наряду со стратегией развития и тактикой действия) вынуждают рос</w:t>
      </w:r>
      <w:r>
        <w:rPr>
          <w:color w:val="000000"/>
          <w:spacing w:val="-16"/>
          <w:sz w:val="29"/>
          <w:szCs w:val="29"/>
        </w:rPr>
        <w:softHyphen/>
      </w:r>
      <w:r>
        <w:rPr>
          <w:color w:val="000000"/>
          <w:spacing w:val="-14"/>
          <w:sz w:val="29"/>
          <w:szCs w:val="29"/>
        </w:rPr>
        <w:t xml:space="preserve">сийские банки периодически пересматривать свои приоритеты в кредитовании </w:t>
      </w:r>
      <w:r>
        <w:rPr>
          <w:color w:val="000000"/>
          <w:spacing w:val="-16"/>
          <w:sz w:val="29"/>
          <w:szCs w:val="29"/>
        </w:rPr>
        <w:t>реального сектора.</w:t>
      </w:r>
    </w:p>
    <w:p w:rsidR="003806F8" w:rsidRDefault="003806F8">
      <w:pPr>
        <w:shd w:val="clear" w:color="auto" w:fill="FFFFFF"/>
        <w:spacing w:line="497" w:lineRule="exact"/>
        <w:ind w:right="86"/>
        <w:jc w:val="both"/>
        <w:rPr>
          <w:color w:val="000000"/>
          <w:spacing w:val="-16"/>
          <w:sz w:val="29"/>
          <w:szCs w:val="29"/>
        </w:rPr>
      </w:pPr>
      <w:r>
        <w:rPr>
          <w:color w:val="000000"/>
          <w:spacing w:val="-20"/>
          <w:sz w:val="29"/>
          <w:szCs w:val="29"/>
        </w:rPr>
        <w:t xml:space="preserve">В качественно новых условиях перед </w:t>
      </w:r>
      <w:r>
        <w:rPr>
          <w:b/>
          <w:bCs/>
          <w:color w:val="000000"/>
          <w:spacing w:val="-20"/>
          <w:sz w:val="29"/>
          <w:szCs w:val="29"/>
        </w:rPr>
        <w:t xml:space="preserve">национальной банковской </w:t>
      </w:r>
      <w:r>
        <w:rPr>
          <w:color w:val="000000"/>
          <w:spacing w:val="-20"/>
          <w:sz w:val="29"/>
          <w:szCs w:val="29"/>
        </w:rPr>
        <w:t>индуст</w:t>
      </w:r>
      <w:r>
        <w:rPr>
          <w:color w:val="000000"/>
          <w:spacing w:val="-20"/>
          <w:sz w:val="29"/>
          <w:szCs w:val="29"/>
        </w:rPr>
        <w:softHyphen/>
      </w:r>
      <w:r>
        <w:rPr>
          <w:color w:val="000000"/>
          <w:spacing w:val="-16"/>
          <w:sz w:val="29"/>
          <w:szCs w:val="29"/>
        </w:rPr>
        <w:t xml:space="preserve">рией как </w:t>
      </w:r>
    </w:p>
    <w:p w:rsidR="003806F8" w:rsidRDefault="003806F8">
      <w:pPr>
        <w:shd w:val="clear" w:color="auto" w:fill="FFFFFF"/>
        <w:spacing w:line="497" w:lineRule="exact"/>
        <w:ind w:right="86"/>
        <w:jc w:val="both"/>
        <w:rPr>
          <w:color w:val="000000"/>
          <w:spacing w:val="-16"/>
          <w:sz w:val="29"/>
          <w:szCs w:val="29"/>
        </w:rPr>
      </w:pPr>
    </w:p>
    <w:p w:rsidR="003806F8" w:rsidRDefault="003806F8">
      <w:pPr>
        <w:shd w:val="clear" w:color="auto" w:fill="FFFFFF"/>
        <w:spacing w:line="497" w:lineRule="exact"/>
        <w:ind w:right="86"/>
        <w:jc w:val="both"/>
        <w:rPr>
          <w:color w:val="000000"/>
          <w:spacing w:val="-16"/>
          <w:sz w:val="29"/>
          <w:szCs w:val="29"/>
        </w:rPr>
      </w:pPr>
    </w:p>
    <w:p w:rsidR="003806F8" w:rsidRDefault="003806F8">
      <w:pPr>
        <w:shd w:val="clear" w:color="auto" w:fill="FFFFFF"/>
        <w:spacing w:line="497" w:lineRule="exact"/>
        <w:ind w:right="86"/>
        <w:jc w:val="both"/>
        <w:rPr>
          <w:color w:val="000000"/>
          <w:spacing w:val="-16"/>
          <w:sz w:val="29"/>
          <w:szCs w:val="29"/>
        </w:rPr>
      </w:pPr>
      <w:r>
        <w:rPr>
          <w:color w:val="000000"/>
          <w:spacing w:val="-16"/>
          <w:sz w:val="29"/>
          <w:szCs w:val="29"/>
        </w:rPr>
        <w:t>составной частью экономики России объективно стоят два принципи</w:t>
      </w:r>
      <w:r>
        <w:rPr>
          <w:color w:val="000000"/>
          <w:spacing w:val="-16"/>
          <w:sz w:val="29"/>
          <w:szCs w:val="29"/>
        </w:rPr>
        <w:softHyphen/>
      </w:r>
      <w:r>
        <w:rPr>
          <w:color w:val="000000"/>
          <w:spacing w:val="-18"/>
          <w:sz w:val="29"/>
          <w:szCs w:val="29"/>
        </w:rPr>
        <w:t>альных вопроса:</w:t>
      </w:r>
    </w:p>
    <w:p w:rsidR="003806F8" w:rsidRDefault="003806F8">
      <w:pPr>
        <w:shd w:val="clear" w:color="auto" w:fill="FFFFFF"/>
        <w:spacing w:line="497" w:lineRule="exact"/>
        <w:ind w:left="4" w:firstLine="846"/>
        <w:jc w:val="both"/>
        <w:rPr>
          <w:sz w:val="29"/>
          <w:szCs w:val="29"/>
        </w:rPr>
      </w:pPr>
      <w:r>
        <w:rPr>
          <w:color w:val="000000"/>
          <w:spacing w:val="-16"/>
          <w:sz w:val="29"/>
          <w:szCs w:val="29"/>
        </w:rPr>
        <w:t>- во-первых, какую роль ей предстоит сыграть в осуществлении струк</w:t>
      </w:r>
      <w:r>
        <w:rPr>
          <w:color w:val="000000"/>
          <w:spacing w:val="-16"/>
          <w:sz w:val="29"/>
          <w:szCs w:val="29"/>
        </w:rPr>
        <w:softHyphen/>
        <w:t>турной перестройки экономики страны;</w:t>
      </w:r>
    </w:p>
    <w:p w:rsidR="003806F8" w:rsidRDefault="003806F8">
      <w:pPr>
        <w:shd w:val="clear" w:color="auto" w:fill="FFFFFF"/>
        <w:spacing w:line="497" w:lineRule="exact"/>
        <w:ind w:left="853"/>
        <w:jc w:val="both"/>
        <w:rPr>
          <w:sz w:val="29"/>
          <w:szCs w:val="29"/>
        </w:rPr>
      </w:pPr>
      <w:r>
        <w:rPr>
          <w:color w:val="000000"/>
          <w:spacing w:val="-16"/>
          <w:sz w:val="29"/>
          <w:szCs w:val="29"/>
        </w:rPr>
        <w:t>- во-вторых, как она должна развиваться в будущем.</w:t>
      </w:r>
    </w:p>
    <w:p w:rsidR="003806F8" w:rsidRDefault="003806F8">
      <w:pPr>
        <w:shd w:val="clear" w:color="auto" w:fill="FFFFFF"/>
        <w:spacing w:line="497" w:lineRule="exact"/>
        <w:ind w:left="7" w:firstLine="824"/>
        <w:jc w:val="both"/>
        <w:rPr>
          <w:sz w:val="29"/>
          <w:szCs w:val="29"/>
        </w:rPr>
      </w:pPr>
      <w:r>
        <w:rPr>
          <w:color w:val="000000"/>
          <w:spacing w:val="-17"/>
          <w:sz w:val="29"/>
          <w:szCs w:val="29"/>
        </w:rPr>
        <w:t>Доминирующей тенденцией развития российских банков становится ак</w:t>
      </w:r>
      <w:r>
        <w:rPr>
          <w:color w:val="000000"/>
          <w:spacing w:val="-17"/>
          <w:sz w:val="29"/>
          <w:szCs w:val="29"/>
        </w:rPr>
        <w:softHyphen/>
      </w:r>
      <w:r>
        <w:rPr>
          <w:color w:val="000000"/>
          <w:spacing w:val="-16"/>
          <w:sz w:val="29"/>
          <w:szCs w:val="29"/>
        </w:rPr>
        <w:t>тивная концентрация капитала. Формируется ядро крупнейших банков. На до</w:t>
      </w:r>
      <w:r>
        <w:rPr>
          <w:color w:val="000000"/>
          <w:spacing w:val="-16"/>
          <w:sz w:val="29"/>
          <w:szCs w:val="29"/>
        </w:rPr>
        <w:softHyphen/>
        <w:t xml:space="preserve">лю первых 30-ти по величине активов уже сейчас приходится 66% совокупных активов банковской системы. Другим проявлением тенденции концентрации </w:t>
      </w:r>
      <w:r>
        <w:rPr>
          <w:color w:val="000000"/>
          <w:spacing w:val="-15"/>
          <w:sz w:val="29"/>
          <w:szCs w:val="29"/>
        </w:rPr>
        <w:t xml:space="preserve">банковского капитала стало сокращение количества кредитных организаций </w:t>
      </w:r>
      <w:r>
        <w:rPr>
          <w:color w:val="000000"/>
          <w:spacing w:val="-17"/>
          <w:sz w:val="29"/>
          <w:szCs w:val="29"/>
        </w:rPr>
        <w:t>под действием рыночных процессов конкуренции и концентрации  (их количе</w:t>
      </w:r>
      <w:r>
        <w:rPr>
          <w:color w:val="000000"/>
          <w:spacing w:val="-17"/>
          <w:sz w:val="29"/>
          <w:szCs w:val="29"/>
        </w:rPr>
        <w:softHyphen/>
      </w:r>
      <w:r>
        <w:rPr>
          <w:color w:val="000000"/>
          <w:spacing w:val="-15"/>
          <w:sz w:val="29"/>
          <w:szCs w:val="29"/>
        </w:rPr>
        <w:t>ство уменьшилось за два последних года в 1,5 раза — с 2600 до 1700).</w:t>
      </w:r>
    </w:p>
    <w:p w:rsidR="003806F8" w:rsidRDefault="003806F8">
      <w:pPr>
        <w:shd w:val="clear" w:color="auto" w:fill="FFFFFF"/>
        <w:spacing w:line="497" w:lineRule="exact"/>
        <w:ind w:left="18" w:firstLine="792"/>
        <w:jc w:val="both"/>
        <w:rPr>
          <w:sz w:val="29"/>
          <w:szCs w:val="29"/>
        </w:rPr>
      </w:pPr>
      <w:r>
        <w:rPr>
          <w:color w:val="000000"/>
          <w:spacing w:val="-16"/>
          <w:sz w:val="29"/>
          <w:szCs w:val="29"/>
        </w:rPr>
        <w:t xml:space="preserve">Концентрация капитала и активов крупнейших банков сопровождается их экспансией на международных рынках капитала. Некоторые конкретные </w:t>
      </w:r>
      <w:r>
        <w:rPr>
          <w:color w:val="000000"/>
          <w:spacing w:val="-17"/>
          <w:sz w:val="29"/>
          <w:szCs w:val="29"/>
        </w:rPr>
        <w:t>цифры пока-зывают масштабы проникновения отечественных кредитных учре</w:t>
      </w:r>
      <w:r>
        <w:rPr>
          <w:color w:val="000000"/>
          <w:spacing w:val="-17"/>
          <w:sz w:val="29"/>
          <w:szCs w:val="29"/>
        </w:rPr>
        <w:softHyphen/>
      </w:r>
      <w:r>
        <w:rPr>
          <w:color w:val="000000"/>
          <w:spacing w:val="-16"/>
          <w:sz w:val="29"/>
          <w:szCs w:val="29"/>
        </w:rPr>
        <w:t xml:space="preserve">ждений на междуна-родные финансовые рынки: на 1 января 1998 г. в общем объеме привлеченных рос-сийскими банками межбанковских кредитов доля </w:t>
      </w:r>
      <w:r>
        <w:rPr>
          <w:color w:val="000000"/>
          <w:spacing w:val="-15"/>
          <w:sz w:val="29"/>
          <w:szCs w:val="29"/>
        </w:rPr>
        <w:t xml:space="preserve">иностранных банков составила 70,8%, за 1997 г. о на увеличилась примерно в </w:t>
      </w:r>
      <w:r>
        <w:rPr>
          <w:color w:val="000000"/>
          <w:spacing w:val="-16"/>
          <w:sz w:val="29"/>
          <w:szCs w:val="29"/>
        </w:rPr>
        <w:t xml:space="preserve">1,5 раза. Такого результата удалось до-биться, несмотря на жесточайший кризис </w:t>
      </w:r>
      <w:r>
        <w:rPr>
          <w:color w:val="000000"/>
          <w:spacing w:val="-17"/>
          <w:sz w:val="29"/>
          <w:szCs w:val="29"/>
        </w:rPr>
        <w:t>на мировых фондовых рынках, существенно подорвавший доверие у инвесто</w:t>
      </w:r>
      <w:r>
        <w:rPr>
          <w:color w:val="000000"/>
          <w:spacing w:val="-17"/>
          <w:sz w:val="29"/>
          <w:szCs w:val="29"/>
        </w:rPr>
        <w:softHyphen/>
        <w:t>ров к кредитным учреждениям развивающихся стран.</w:t>
      </w:r>
    </w:p>
    <w:p w:rsidR="003806F8" w:rsidRDefault="003806F8">
      <w:pPr>
        <w:shd w:val="clear" w:color="auto" w:fill="FFFFFF"/>
        <w:spacing w:line="497" w:lineRule="exact"/>
        <w:ind w:left="14" w:hanging="14"/>
        <w:jc w:val="both"/>
        <w:rPr>
          <w:color w:val="000000"/>
          <w:spacing w:val="-12"/>
          <w:sz w:val="29"/>
          <w:szCs w:val="29"/>
        </w:rPr>
      </w:pPr>
      <w:r>
        <w:rPr>
          <w:color w:val="000000"/>
          <w:spacing w:val="-17"/>
          <w:sz w:val="29"/>
          <w:szCs w:val="29"/>
        </w:rPr>
        <w:t>На фоне ускорения темпов сокращения, общего количества действую</w:t>
      </w:r>
      <w:r>
        <w:rPr>
          <w:color w:val="000000"/>
          <w:spacing w:val="-17"/>
          <w:sz w:val="29"/>
          <w:szCs w:val="29"/>
        </w:rPr>
        <w:softHyphen/>
      </w:r>
      <w:r>
        <w:rPr>
          <w:color w:val="000000"/>
          <w:spacing w:val="-16"/>
          <w:sz w:val="29"/>
          <w:szCs w:val="29"/>
        </w:rPr>
        <w:t>щих кредитных организаций достаточно устойчивую и динамично развиваю</w:t>
      </w:r>
      <w:r>
        <w:rPr>
          <w:color w:val="000000"/>
          <w:spacing w:val="-11"/>
          <w:sz w:val="29"/>
          <w:szCs w:val="29"/>
        </w:rPr>
        <w:t xml:space="preserve">щуюся подгруппу в банковской системе России составляют банки с участием иностранного капитала. Удельный вес их количества возрос с 7,3% на 1 января 1998 г. до 8,4% на ту же дату 1999 г. </w:t>
      </w:r>
      <w:r>
        <w:rPr>
          <w:b/>
          <w:bCs/>
          <w:color w:val="000000"/>
          <w:spacing w:val="-11"/>
          <w:sz w:val="29"/>
          <w:szCs w:val="29"/>
        </w:rPr>
        <w:t xml:space="preserve">Объем </w:t>
      </w:r>
      <w:r>
        <w:rPr>
          <w:color w:val="000000"/>
          <w:spacing w:val="-11"/>
          <w:sz w:val="29"/>
          <w:szCs w:val="29"/>
        </w:rPr>
        <w:t>иностранных инвестиций в капитал российских банков за прошлый год составил 4,13% совокупного уставного ка</w:t>
      </w:r>
      <w:r>
        <w:rPr>
          <w:color w:val="000000"/>
          <w:spacing w:val="-11"/>
          <w:sz w:val="29"/>
          <w:szCs w:val="29"/>
        </w:rPr>
        <w:softHyphen/>
        <w:t xml:space="preserve">питала всей банковской системы. При этом лимит привлечения иностранного </w:t>
      </w:r>
      <w:r>
        <w:rPr>
          <w:color w:val="000000"/>
          <w:spacing w:val="-10"/>
          <w:sz w:val="29"/>
          <w:szCs w:val="29"/>
        </w:rPr>
        <w:t xml:space="preserve">капитала (12%) не исчерпан. За последние два года наблюдался рост числа </w:t>
      </w:r>
      <w:r>
        <w:rPr>
          <w:color w:val="000000"/>
          <w:spacing w:val="-11"/>
          <w:sz w:val="29"/>
          <w:szCs w:val="29"/>
        </w:rPr>
        <w:t xml:space="preserve">банков, контролируемых нерезидентами. Большин-ство из них входит в группу </w:t>
      </w:r>
      <w:r>
        <w:rPr>
          <w:color w:val="000000"/>
          <w:spacing w:val="-10"/>
          <w:sz w:val="29"/>
          <w:szCs w:val="29"/>
        </w:rPr>
        <w:t xml:space="preserve">200 крупнейших банков. Необходимо отметить, что со стороны таких банков </w:t>
      </w:r>
      <w:r>
        <w:rPr>
          <w:color w:val="000000"/>
          <w:spacing w:val="-12"/>
          <w:sz w:val="29"/>
          <w:szCs w:val="29"/>
        </w:rPr>
        <w:t>усиливается конкуренция за лидирующие позиции в банковс-</w:t>
      </w:r>
    </w:p>
    <w:p w:rsidR="003806F8" w:rsidRDefault="003806F8">
      <w:pPr>
        <w:shd w:val="clear" w:color="auto" w:fill="FFFFFF"/>
        <w:spacing w:line="497" w:lineRule="exact"/>
        <w:ind w:left="14" w:hanging="14"/>
        <w:jc w:val="both"/>
        <w:rPr>
          <w:color w:val="000000"/>
          <w:spacing w:val="-12"/>
          <w:sz w:val="29"/>
          <w:szCs w:val="29"/>
        </w:rPr>
      </w:pPr>
    </w:p>
    <w:p w:rsidR="003806F8" w:rsidRDefault="003806F8">
      <w:pPr>
        <w:shd w:val="clear" w:color="auto" w:fill="FFFFFF"/>
        <w:spacing w:line="497" w:lineRule="exact"/>
        <w:ind w:left="14" w:hanging="14"/>
        <w:jc w:val="both"/>
        <w:rPr>
          <w:sz w:val="29"/>
          <w:szCs w:val="29"/>
        </w:rPr>
      </w:pPr>
      <w:r>
        <w:rPr>
          <w:color w:val="000000"/>
          <w:spacing w:val="-12"/>
          <w:sz w:val="29"/>
          <w:szCs w:val="29"/>
        </w:rPr>
        <w:t>кой системе Рос</w:t>
      </w:r>
      <w:r>
        <w:rPr>
          <w:color w:val="000000"/>
          <w:spacing w:val="-12"/>
          <w:sz w:val="29"/>
          <w:szCs w:val="29"/>
        </w:rPr>
        <w:softHyphen/>
      </w:r>
      <w:r>
        <w:rPr>
          <w:color w:val="000000"/>
          <w:spacing w:val="-11"/>
          <w:sz w:val="29"/>
          <w:szCs w:val="29"/>
        </w:rPr>
        <w:t>сии. Это ставит вопрос об уточнении принципов регулирования их деятельно</w:t>
      </w:r>
      <w:r>
        <w:rPr>
          <w:color w:val="000000"/>
          <w:spacing w:val="-11"/>
          <w:sz w:val="29"/>
          <w:szCs w:val="29"/>
        </w:rPr>
        <w:softHyphen/>
        <w:t>сти, чтобы снизить риск внезапной миграции иностранного капитала.</w:t>
      </w:r>
    </w:p>
    <w:p w:rsidR="003806F8" w:rsidRDefault="003806F8">
      <w:pPr>
        <w:shd w:val="clear" w:color="auto" w:fill="FFFFFF"/>
        <w:spacing w:before="4" w:line="497" w:lineRule="exact"/>
        <w:ind w:left="11" w:firstLine="842"/>
        <w:jc w:val="both"/>
        <w:rPr>
          <w:sz w:val="29"/>
          <w:szCs w:val="29"/>
        </w:rPr>
      </w:pPr>
      <w:r>
        <w:rPr>
          <w:color w:val="000000"/>
          <w:spacing w:val="-12"/>
          <w:sz w:val="29"/>
          <w:szCs w:val="29"/>
        </w:rPr>
        <w:t>Следует особо подчеркнуть, что в условиях финансового кризиса, разра</w:t>
      </w:r>
      <w:r>
        <w:rPr>
          <w:color w:val="000000"/>
          <w:spacing w:val="-10"/>
          <w:sz w:val="29"/>
          <w:szCs w:val="29"/>
        </w:rPr>
        <w:t xml:space="preserve">зив-шегося 17 августа, в стране сохранилось достаточно много банков, которые </w:t>
      </w:r>
      <w:r>
        <w:rPr>
          <w:color w:val="000000"/>
          <w:spacing w:val="-11"/>
          <w:sz w:val="29"/>
          <w:szCs w:val="29"/>
        </w:rPr>
        <w:t>не относятся к категории проблемных даже в это непростое время. Свою ус</w:t>
      </w:r>
      <w:r>
        <w:rPr>
          <w:color w:val="000000"/>
          <w:spacing w:val="-11"/>
          <w:sz w:val="29"/>
          <w:szCs w:val="29"/>
        </w:rPr>
        <w:softHyphen/>
      </w:r>
      <w:r>
        <w:rPr>
          <w:color w:val="000000"/>
          <w:spacing w:val="-12"/>
          <w:sz w:val="29"/>
          <w:szCs w:val="29"/>
        </w:rPr>
        <w:t>тойчивость и возможность продолжения нормального рабочего процесса пока</w:t>
      </w:r>
      <w:r>
        <w:rPr>
          <w:color w:val="000000"/>
          <w:spacing w:val="-12"/>
          <w:sz w:val="29"/>
          <w:szCs w:val="29"/>
        </w:rPr>
        <w:softHyphen/>
      </w:r>
      <w:r>
        <w:rPr>
          <w:color w:val="000000"/>
          <w:spacing w:val="-11"/>
          <w:sz w:val="29"/>
          <w:szCs w:val="29"/>
        </w:rPr>
        <w:t>зал целый ряд средних российских банков.</w:t>
      </w:r>
    </w:p>
    <w:p w:rsidR="003806F8" w:rsidRDefault="003806F8">
      <w:pPr>
        <w:shd w:val="clear" w:color="auto" w:fill="FFFFFF"/>
        <w:spacing w:line="497" w:lineRule="exact"/>
        <w:ind w:firstLine="835"/>
        <w:jc w:val="both"/>
        <w:rPr>
          <w:sz w:val="29"/>
          <w:szCs w:val="29"/>
        </w:rPr>
      </w:pPr>
      <w:r>
        <w:rPr>
          <w:color w:val="000000"/>
          <w:spacing w:val="-10"/>
          <w:sz w:val="29"/>
          <w:szCs w:val="29"/>
        </w:rPr>
        <w:t xml:space="preserve">Причины надежности этих банков в условиях кризиса в том, что они не </w:t>
      </w:r>
      <w:r>
        <w:rPr>
          <w:color w:val="000000"/>
          <w:spacing w:val="-11"/>
          <w:sz w:val="29"/>
          <w:szCs w:val="29"/>
        </w:rPr>
        <w:t xml:space="preserve">вкладывали значительных средств в государственные ценные бумаги, не брали под залог ГКО кредиты у банков-нерезидентов, не участвовали в доходном «прокручи-вании» бюджетных средств, не увлекались игрой на рискованном межбанковском рынке. Основным направлением их деятельности оставалось </w:t>
      </w:r>
      <w:r>
        <w:rPr>
          <w:color w:val="000000"/>
          <w:spacing w:val="-12"/>
          <w:sz w:val="29"/>
          <w:szCs w:val="29"/>
        </w:rPr>
        <w:t>качественное обслу-живание традиционной клиентуры, кредитование предпри</w:t>
      </w:r>
      <w:r>
        <w:rPr>
          <w:color w:val="000000"/>
          <w:spacing w:val="-12"/>
          <w:sz w:val="29"/>
          <w:szCs w:val="29"/>
        </w:rPr>
        <w:softHyphen/>
        <w:t>ятий реального сектора под высоколиквидные залоги. В результате случаи не</w:t>
      </w:r>
      <w:r>
        <w:rPr>
          <w:color w:val="000000"/>
          <w:spacing w:val="-12"/>
          <w:sz w:val="29"/>
          <w:szCs w:val="29"/>
        </w:rPr>
        <w:softHyphen/>
      </w:r>
      <w:r>
        <w:rPr>
          <w:color w:val="000000"/>
          <w:spacing w:val="-11"/>
          <w:sz w:val="29"/>
          <w:szCs w:val="29"/>
        </w:rPr>
        <w:t>возврата или просрочки креди-тов у них относительно редки.</w:t>
      </w:r>
    </w:p>
    <w:p w:rsidR="003806F8" w:rsidRDefault="003806F8">
      <w:pPr>
        <w:shd w:val="clear" w:color="auto" w:fill="FFFFFF"/>
        <w:spacing w:before="4" w:line="497" w:lineRule="exact"/>
        <w:ind w:left="11" w:firstLine="824"/>
        <w:jc w:val="both"/>
        <w:rPr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Проводимая сегодня реструктуризация банковской системы вызывает </w:t>
      </w:r>
      <w:r>
        <w:rPr>
          <w:color w:val="000000"/>
          <w:spacing w:val="-11"/>
          <w:sz w:val="29"/>
          <w:szCs w:val="29"/>
        </w:rPr>
        <w:t xml:space="preserve">необходимость продуманного адекватного ее регулирования со стороны ЦБ РФ </w:t>
      </w:r>
      <w:r>
        <w:rPr>
          <w:color w:val="000000"/>
          <w:spacing w:val="-12"/>
          <w:sz w:val="29"/>
          <w:szCs w:val="29"/>
        </w:rPr>
        <w:t>с учетом норм международного банковского опыта.</w:t>
      </w:r>
    </w:p>
    <w:p w:rsidR="003806F8" w:rsidRDefault="003806F8">
      <w:pPr>
        <w:shd w:val="clear" w:color="auto" w:fill="FFFFFF"/>
        <w:spacing w:line="497" w:lineRule="exact"/>
        <w:ind w:left="14" w:firstLine="706"/>
        <w:jc w:val="both"/>
        <w:rPr>
          <w:color w:val="000000"/>
          <w:spacing w:val="-12"/>
          <w:sz w:val="29"/>
          <w:szCs w:val="29"/>
        </w:rPr>
      </w:pPr>
      <w:r>
        <w:rPr>
          <w:color w:val="000000"/>
          <w:spacing w:val="-11"/>
          <w:sz w:val="29"/>
          <w:szCs w:val="29"/>
        </w:rPr>
        <w:t xml:space="preserve">Основными путями достижения банками цели повышения прибыльности </w:t>
      </w:r>
      <w:r>
        <w:rPr>
          <w:color w:val="000000"/>
          <w:spacing w:val="-12"/>
          <w:sz w:val="29"/>
          <w:szCs w:val="29"/>
        </w:rPr>
        <w:t>деятельности на современном этапе являются:</w:t>
      </w:r>
    </w:p>
    <w:p w:rsidR="003806F8" w:rsidRDefault="003806F8">
      <w:pPr>
        <w:numPr>
          <w:ilvl w:val="0"/>
          <w:numId w:val="1"/>
        </w:numPr>
        <w:shd w:val="clear" w:color="auto" w:fill="FFFFFF"/>
        <w:spacing w:line="497" w:lineRule="exact"/>
        <w:jc w:val="both"/>
        <w:rPr>
          <w:color w:val="000000"/>
          <w:spacing w:val="-12"/>
          <w:sz w:val="29"/>
          <w:szCs w:val="29"/>
        </w:rPr>
      </w:pPr>
      <w:r>
        <w:rPr>
          <w:color w:val="000000"/>
          <w:spacing w:val="-12"/>
          <w:sz w:val="29"/>
          <w:szCs w:val="29"/>
        </w:rPr>
        <w:t>автоматизация банковских расчетов;</w:t>
      </w:r>
    </w:p>
    <w:p w:rsidR="003806F8" w:rsidRDefault="003806F8">
      <w:pPr>
        <w:numPr>
          <w:ilvl w:val="0"/>
          <w:numId w:val="1"/>
        </w:numPr>
        <w:shd w:val="clear" w:color="auto" w:fill="FFFFFF"/>
        <w:spacing w:line="497" w:lineRule="exact"/>
        <w:jc w:val="both"/>
        <w:rPr>
          <w:sz w:val="29"/>
          <w:szCs w:val="29"/>
        </w:rPr>
      </w:pPr>
      <w:r>
        <w:rPr>
          <w:color w:val="000000"/>
          <w:spacing w:val="-12"/>
          <w:sz w:val="29"/>
          <w:szCs w:val="29"/>
        </w:rPr>
        <w:t>совершенствование существующих банковских продуктов и ввод новых услуг;</w:t>
      </w:r>
    </w:p>
    <w:p w:rsidR="003806F8" w:rsidRDefault="003806F8">
      <w:pPr>
        <w:numPr>
          <w:ilvl w:val="0"/>
          <w:numId w:val="1"/>
        </w:numPr>
        <w:shd w:val="clear" w:color="auto" w:fill="FFFFFF"/>
        <w:spacing w:line="497" w:lineRule="exact"/>
        <w:jc w:val="both"/>
        <w:rPr>
          <w:sz w:val="29"/>
          <w:szCs w:val="29"/>
        </w:rPr>
      </w:pPr>
      <w:r>
        <w:rPr>
          <w:color w:val="000000"/>
          <w:spacing w:val="-12"/>
          <w:sz w:val="29"/>
          <w:szCs w:val="29"/>
        </w:rPr>
        <w:t>расширение сети банкоматов и электронных систем обслуживания;</w:t>
      </w:r>
    </w:p>
    <w:p w:rsidR="003806F8" w:rsidRDefault="003806F8">
      <w:pPr>
        <w:numPr>
          <w:ilvl w:val="0"/>
          <w:numId w:val="1"/>
        </w:numPr>
        <w:shd w:val="clear" w:color="auto" w:fill="FFFFFF"/>
        <w:spacing w:line="497" w:lineRule="exact"/>
        <w:jc w:val="both"/>
        <w:rPr>
          <w:sz w:val="29"/>
          <w:szCs w:val="29"/>
        </w:rPr>
      </w:pPr>
      <w:r>
        <w:rPr>
          <w:sz w:val="29"/>
          <w:szCs w:val="29"/>
        </w:rPr>
        <w:t>развитие систем автоматизации, в частности подсистемы «банк - клиент»;</w:t>
      </w:r>
    </w:p>
    <w:p w:rsidR="003806F8" w:rsidRDefault="003806F8">
      <w:pPr>
        <w:numPr>
          <w:ilvl w:val="0"/>
          <w:numId w:val="1"/>
        </w:numPr>
        <w:shd w:val="clear" w:color="auto" w:fill="FFFFFF"/>
        <w:spacing w:line="497" w:lineRule="exact"/>
        <w:jc w:val="both"/>
        <w:rPr>
          <w:sz w:val="29"/>
          <w:szCs w:val="29"/>
        </w:rPr>
      </w:pPr>
      <w:r>
        <w:rPr>
          <w:sz w:val="29"/>
          <w:szCs w:val="29"/>
        </w:rPr>
        <w:t>расширение клиентской базы за счет привлечения на обслуживание юридических лиц.</w:t>
      </w:r>
    </w:p>
    <w:p w:rsidR="003806F8" w:rsidRDefault="003806F8">
      <w:pPr>
        <w:shd w:val="clear" w:color="auto" w:fill="FFFFFF"/>
        <w:spacing w:line="497" w:lineRule="exact"/>
        <w:ind w:firstLine="720"/>
        <w:jc w:val="both"/>
        <w:rPr>
          <w:sz w:val="29"/>
          <w:szCs w:val="29"/>
        </w:rPr>
      </w:pPr>
      <w:r>
        <w:rPr>
          <w:sz w:val="29"/>
          <w:szCs w:val="29"/>
        </w:rPr>
        <w:t>Основные положения современных подходов к эффективному управ-</w:t>
      </w:r>
    </w:p>
    <w:p w:rsidR="003806F8" w:rsidRDefault="003806F8">
      <w:pPr>
        <w:shd w:val="clear" w:color="auto" w:fill="FFFFFF"/>
        <w:spacing w:line="497" w:lineRule="exact"/>
        <w:ind w:firstLine="720"/>
        <w:jc w:val="both"/>
        <w:rPr>
          <w:sz w:val="29"/>
          <w:szCs w:val="29"/>
        </w:rPr>
      </w:pPr>
    </w:p>
    <w:p w:rsidR="003806F8" w:rsidRDefault="003806F8">
      <w:pPr>
        <w:pStyle w:val="a7"/>
      </w:pPr>
      <w:r>
        <w:t>лению финансовыми ресурсами коммерческих банков определяются рядом факторов:</w:t>
      </w:r>
    </w:p>
    <w:p w:rsidR="003806F8" w:rsidRDefault="003806F8">
      <w:pPr>
        <w:numPr>
          <w:ilvl w:val="0"/>
          <w:numId w:val="1"/>
        </w:numPr>
        <w:shd w:val="clear" w:color="auto" w:fill="FFFFFF"/>
        <w:spacing w:line="497" w:lineRule="exact"/>
        <w:jc w:val="both"/>
        <w:rPr>
          <w:sz w:val="29"/>
          <w:szCs w:val="29"/>
        </w:rPr>
      </w:pPr>
      <w:r>
        <w:rPr>
          <w:sz w:val="29"/>
          <w:szCs w:val="29"/>
        </w:rPr>
        <w:t>меняется содержание приоритетов банковской политики, которая рассматривается в широком смысле как с позиций банка так и кредитора и заемщика;</w:t>
      </w:r>
    </w:p>
    <w:p w:rsidR="003806F8" w:rsidRDefault="003806F8">
      <w:pPr>
        <w:numPr>
          <w:ilvl w:val="0"/>
          <w:numId w:val="1"/>
        </w:numPr>
        <w:shd w:val="clear" w:color="auto" w:fill="FFFFFF"/>
        <w:spacing w:line="497" w:lineRule="exact"/>
        <w:jc w:val="both"/>
        <w:rPr>
          <w:sz w:val="29"/>
          <w:szCs w:val="29"/>
        </w:rPr>
      </w:pPr>
      <w:r>
        <w:rPr>
          <w:sz w:val="29"/>
          <w:szCs w:val="29"/>
        </w:rPr>
        <w:t>развитие кредитных рынков (национальных и международных) предполагает изменение сути банковской деятельности с учетом требований рынка. Возникает необходимость в проведении банковского менеджмента, маркетинга, внедрения новейших технологий, изучения и покрытия экономических рисков с целью наиболее полного удовлетворения потребностей клиентов банков с минимальными затратами;</w:t>
      </w:r>
    </w:p>
    <w:p w:rsidR="003806F8" w:rsidRDefault="003806F8">
      <w:pPr>
        <w:numPr>
          <w:ilvl w:val="0"/>
          <w:numId w:val="1"/>
        </w:numPr>
        <w:shd w:val="clear" w:color="auto" w:fill="FFFFFF"/>
        <w:spacing w:line="497" w:lineRule="exact"/>
        <w:jc w:val="both"/>
        <w:rPr>
          <w:sz w:val="29"/>
          <w:szCs w:val="29"/>
        </w:rPr>
      </w:pPr>
      <w:r>
        <w:rPr>
          <w:sz w:val="29"/>
          <w:szCs w:val="29"/>
        </w:rPr>
        <w:t>социально- экономическая роль банков в рыночном хозяйстве предполагает расширение сферы и повышение качества банковских услуг. При этом, банкротства банков последних лет крайне негативно сказались на отношении к банкам со стороны клиентов;</w:t>
      </w:r>
    </w:p>
    <w:p w:rsidR="003806F8" w:rsidRDefault="003806F8">
      <w:pPr>
        <w:numPr>
          <w:ilvl w:val="0"/>
          <w:numId w:val="1"/>
        </w:numPr>
        <w:shd w:val="clear" w:color="auto" w:fill="FFFFFF"/>
        <w:spacing w:line="497" w:lineRule="exact"/>
        <w:jc w:val="both"/>
        <w:rPr>
          <w:sz w:val="29"/>
          <w:szCs w:val="29"/>
        </w:rPr>
      </w:pPr>
      <w:r>
        <w:rPr>
          <w:sz w:val="29"/>
          <w:szCs w:val="29"/>
        </w:rPr>
        <w:t>вступление отечественной экономики на путь рыночных преобразований предопределяет ее развитие в русле общемировых тенденций;</w:t>
      </w:r>
    </w:p>
    <w:p w:rsidR="003806F8" w:rsidRDefault="003806F8">
      <w:pPr>
        <w:numPr>
          <w:ilvl w:val="0"/>
          <w:numId w:val="1"/>
        </w:numPr>
        <w:shd w:val="clear" w:color="auto" w:fill="FFFFFF"/>
        <w:spacing w:line="497" w:lineRule="exact"/>
        <w:jc w:val="both"/>
        <w:rPr>
          <w:color w:val="000000"/>
          <w:spacing w:val="-5"/>
          <w:w w:val="92"/>
          <w:sz w:val="29"/>
          <w:szCs w:val="29"/>
        </w:rPr>
      </w:pPr>
      <w:r>
        <w:rPr>
          <w:sz w:val="29"/>
          <w:szCs w:val="29"/>
        </w:rPr>
        <w:t>формируя современную кредитную политику, коммерческие банки все в большей степени ориентируются на знания и опыт, существующие в мире.</w:t>
      </w:r>
    </w:p>
    <w:p w:rsidR="003806F8" w:rsidRDefault="003806F8">
      <w:pPr>
        <w:shd w:val="clear" w:color="auto" w:fill="FFFFFF"/>
        <w:spacing w:line="493" w:lineRule="exact"/>
        <w:ind w:left="7" w:firstLine="706"/>
        <w:jc w:val="both"/>
        <w:rPr>
          <w:sz w:val="29"/>
          <w:szCs w:val="29"/>
        </w:rPr>
      </w:pPr>
      <w:r>
        <w:rPr>
          <w:color w:val="000000"/>
          <w:spacing w:val="-9"/>
          <w:sz w:val="29"/>
          <w:szCs w:val="29"/>
        </w:rPr>
        <w:t>Однако, в нынешних условиях достижения западной экономической тео</w:t>
      </w:r>
      <w:r>
        <w:rPr>
          <w:color w:val="000000"/>
          <w:spacing w:val="-6"/>
          <w:sz w:val="29"/>
          <w:szCs w:val="29"/>
        </w:rPr>
        <w:t xml:space="preserve">рии не могут  в полной мере отвечать специфике российского </w:t>
      </w:r>
      <w:r>
        <w:rPr>
          <w:color w:val="000000"/>
          <w:spacing w:val="-10"/>
          <w:sz w:val="29"/>
          <w:szCs w:val="29"/>
        </w:rPr>
        <w:t>банка и применимы лишь в той части, которая отвечает национальным особен</w:t>
      </w:r>
      <w:r>
        <w:rPr>
          <w:color w:val="000000"/>
          <w:spacing w:val="-10"/>
          <w:sz w:val="29"/>
          <w:szCs w:val="29"/>
        </w:rPr>
        <w:softHyphen/>
      </w:r>
      <w:r>
        <w:rPr>
          <w:color w:val="000000"/>
          <w:spacing w:val="-16"/>
          <w:sz w:val="29"/>
          <w:szCs w:val="29"/>
        </w:rPr>
        <w:t>ностям:</w:t>
      </w:r>
    </w:p>
    <w:p w:rsidR="003806F8" w:rsidRDefault="003806F8">
      <w:pPr>
        <w:numPr>
          <w:ilvl w:val="0"/>
          <w:numId w:val="2"/>
        </w:numPr>
        <w:shd w:val="clear" w:color="auto" w:fill="FFFFFF"/>
        <w:spacing w:line="493" w:lineRule="exact"/>
        <w:jc w:val="both"/>
        <w:rPr>
          <w:color w:val="000000"/>
          <w:spacing w:val="-14"/>
          <w:sz w:val="29"/>
          <w:szCs w:val="29"/>
        </w:rPr>
      </w:pPr>
      <w:r>
        <w:rPr>
          <w:color w:val="000000"/>
          <w:spacing w:val="-14"/>
          <w:sz w:val="29"/>
          <w:szCs w:val="29"/>
        </w:rPr>
        <w:t>Налогового законодательства;</w:t>
      </w:r>
    </w:p>
    <w:p w:rsidR="003806F8" w:rsidRDefault="003806F8">
      <w:pPr>
        <w:numPr>
          <w:ilvl w:val="0"/>
          <w:numId w:val="2"/>
        </w:numPr>
        <w:shd w:val="clear" w:color="auto" w:fill="FFFFFF"/>
        <w:spacing w:line="493" w:lineRule="exact"/>
        <w:jc w:val="both"/>
        <w:rPr>
          <w:sz w:val="29"/>
          <w:szCs w:val="29"/>
        </w:rPr>
      </w:pPr>
      <w:r>
        <w:rPr>
          <w:color w:val="000000"/>
          <w:spacing w:val="-14"/>
          <w:sz w:val="29"/>
          <w:szCs w:val="29"/>
        </w:rPr>
        <w:t>Методов бухгалтерской отчетности;</w:t>
      </w:r>
    </w:p>
    <w:p w:rsidR="003806F8" w:rsidRPr="003806F8" w:rsidRDefault="003806F8" w:rsidP="003806F8">
      <w:pPr>
        <w:numPr>
          <w:ilvl w:val="0"/>
          <w:numId w:val="2"/>
        </w:numPr>
        <w:shd w:val="clear" w:color="auto" w:fill="FFFFFF"/>
        <w:spacing w:line="493" w:lineRule="exact"/>
        <w:jc w:val="both"/>
        <w:rPr>
          <w:color w:val="000000"/>
          <w:spacing w:val="-15"/>
          <w:sz w:val="29"/>
          <w:szCs w:val="29"/>
        </w:rPr>
      </w:pPr>
      <w:r>
        <w:t>Взаимоотношений хозяйствующих субъектов РФ.</w:t>
      </w:r>
      <w:bookmarkStart w:id="3" w:name="_Toc512930858"/>
    </w:p>
    <w:p w:rsidR="003806F8" w:rsidRPr="003806F8" w:rsidRDefault="003806F8" w:rsidP="003806F8">
      <w:pPr>
        <w:shd w:val="clear" w:color="auto" w:fill="FFFFFF"/>
        <w:spacing w:line="493" w:lineRule="exact"/>
        <w:ind w:left="360"/>
        <w:jc w:val="both"/>
        <w:rPr>
          <w:color w:val="000000"/>
          <w:spacing w:val="-15"/>
          <w:sz w:val="29"/>
          <w:szCs w:val="29"/>
        </w:rPr>
      </w:pPr>
    </w:p>
    <w:p w:rsidR="003806F8" w:rsidRDefault="003806F8">
      <w:pPr>
        <w:pStyle w:val="2"/>
        <w:jc w:val="center"/>
      </w:pPr>
      <w:r>
        <w:t xml:space="preserve">Центральный и коммерческие банки, их функции и характер </w:t>
      </w:r>
      <w:r>
        <w:rPr>
          <w:spacing w:val="-16"/>
        </w:rPr>
        <w:t>взаимодействия в современных условиях</w:t>
      </w:r>
      <w:bookmarkEnd w:id="3"/>
    </w:p>
    <w:p w:rsidR="003806F8" w:rsidRDefault="003806F8">
      <w:pPr>
        <w:shd w:val="clear" w:color="auto" w:fill="FFFFFF"/>
        <w:spacing w:before="493" w:line="493" w:lineRule="exact"/>
        <w:ind w:left="11" w:firstLine="850"/>
        <w:jc w:val="both"/>
        <w:rPr>
          <w:sz w:val="29"/>
          <w:szCs w:val="29"/>
        </w:rPr>
      </w:pPr>
      <w:r>
        <w:rPr>
          <w:color w:val="000000"/>
          <w:spacing w:val="-15"/>
          <w:sz w:val="29"/>
          <w:szCs w:val="29"/>
        </w:rPr>
        <w:t xml:space="preserve">Банк - (в соответствии с Законом о банках и банковской деятельности в </w:t>
      </w:r>
      <w:r>
        <w:rPr>
          <w:color w:val="000000"/>
          <w:spacing w:val="-16"/>
          <w:sz w:val="29"/>
          <w:szCs w:val="29"/>
        </w:rPr>
        <w:t>РФ) коммерческое учреждение, являющееся юридическим лицом, которому на основании лицензии, выдаваемой Банком России, предоставлено право при</w:t>
      </w:r>
      <w:r>
        <w:rPr>
          <w:color w:val="000000"/>
          <w:spacing w:val="-16"/>
          <w:sz w:val="29"/>
          <w:szCs w:val="29"/>
        </w:rPr>
        <w:softHyphen/>
        <w:t>влекать денежные средства от юридических и физических лиц и от своего име</w:t>
      </w:r>
      <w:r>
        <w:rPr>
          <w:color w:val="000000"/>
          <w:spacing w:val="-16"/>
          <w:sz w:val="29"/>
          <w:szCs w:val="29"/>
        </w:rPr>
        <w:softHyphen/>
      </w:r>
      <w:r>
        <w:rPr>
          <w:color w:val="000000"/>
          <w:spacing w:val="-13"/>
          <w:sz w:val="29"/>
          <w:szCs w:val="29"/>
        </w:rPr>
        <w:t xml:space="preserve">ни размещать их на условии возвратности, платности и срочности, а также </w:t>
      </w:r>
      <w:r>
        <w:rPr>
          <w:color w:val="000000"/>
          <w:spacing w:val="-16"/>
          <w:sz w:val="29"/>
          <w:szCs w:val="29"/>
        </w:rPr>
        <w:t>осуществлять иные банковские операции.</w:t>
      </w:r>
    </w:p>
    <w:p w:rsidR="003806F8" w:rsidRDefault="003806F8">
      <w:pPr>
        <w:shd w:val="clear" w:color="auto" w:fill="FFFFFF"/>
        <w:spacing w:line="500" w:lineRule="exact"/>
        <w:ind w:left="11" w:firstLine="706"/>
        <w:jc w:val="both"/>
        <w:rPr>
          <w:sz w:val="29"/>
          <w:szCs w:val="29"/>
        </w:rPr>
      </w:pPr>
      <w:r>
        <w:rPr>
          <w:color w:val="000000"/>
          <w:spacing w:val="-13"/>
          <w:sz w:val="29"/>
          <w:szCs w:val="29"/>
        </w:rPr>
        <w:t xml:space="preserve">По состоянию на 1 июля 1999 года число коммерческих банков в России </w:t>
      </w:r>
      <w:r>
        <w:rPr>
          <w:color w:val="000000"/>
          <w:spacing w:val="-17"/>
          <w:sz w:val="29"/>
          <w:szCs w:val="29"/>
        </w:rPr>
        <w:t>составило 1946 [ 5, с. 12]</w:t>
      </w:r>
    </w:p>
    <w:p w:rsidR="003806F8" w:rsidRDefault="003806F8">
      <w:pPr>
        <w:shd w:val="clear" w:color="auto" w:fill="FFFFFF"/>
        <w:spacing w:before="11" w:line="500" w:lineRule="exact"/>
        <w:ind w:left="4" w:firstLine="907"/>
        <w:jc w:val="both"/>
        <w:rPr>
          <w:sz w:val="29"/>
          <w:szCs w:val="29"/>
        </w:rPr>
      </w:pPr>
      <w:r>
        <w:rPr>
          <w:color w:val="000000"/>
          <w:spacing w:val="-16"/>
          <w:sz w:val="29"/>
          <w:szCs w:val="29"/>
        </w:rPr>
        <w:t xml:space="preserve">Первым и основополагающим принципом деятельности коммерческого банка </w:t>
      </w:r>
      <w:r>
        <w:rPr>
          <w:i/>
          <w:iCs/>
          <w:color w:val="000000"/>
          <w:spacing w:val="-16"/>
          <w:sz w:val="29"/>
          <w:szCs w:val="29"/>
        </w:rPr>
        <w:t xml:space="preserve">является работа в пределах реально имеющихся ресурсов. </w:t>
      </w:r>
      <w:r>
        <w:rPr>
          <w:color w:val="000000"/>
          <w:spacing w:val="-16"/>
          <w:sz w:val="29"/>
          <w:szCs w:val="29"/>
        </w:rPr>
        <w:t xml:space="preserve">[ 5, с.31] </w:t>
      </w:r>
      <w:r>
        <w:rPr>
          <w:color w:val="000000"/>
          <w:spacing w:val="-15"/>
          <w:sz w:val="29"/>
          <w:szCs w:val="29"/>
        </w:rPr>
        <w:t xml:space="preserve">Работа в пределах реально имеющихся ресурсов означает, что коммерческий банк должен обеспечивать не только количественное соответствие между </w:t>
      </w:r>
      <w:r>
        <w:rPr>
          <w:color w:val="000000"/>
          <w:spacing w:val="-16"/>
          <w:sz w:val="29"/>
          <w:szCs w:val="29"/>
        </w:rPr>
        <w:t xml:space="preserve">своими ресурсами и кредитными вложениями, но и добиваться соответствия </w:t>
      </w:r>
      <w:r>
        <w:rPr>
          <w:color w:val="000000"/>
          <w:spacing w:val="-17"/>
          <w:sz w:val="29"/>
          <w:szCs w:val="29"/>
        </w:rPr>
        <w:t>характера банковских активов специфике мобилизованных им ресурсов. Преж</w:t>
      </w:r>
      <w:r>
        <w:rPr>
          <w:color w:val="000000"/>
          <w:spacing w:val="-17"/>
          <w:sz w:val="29"/>
          <w:szCs w:val="29"/>
        </w:rPr>
        <w:softHyphen/>
      </w:r>
      <w:r>
        <w:rPr>
          <w:color w:val="000000"/>
          <w:spacing w:val="-16"/>
          <w:sz w:val="29"/>
          <w:szCs w:val="29"/>
        </w:rPr>
        <w:t>де всего это относится к срокам тех и других. Так если банк привлекает средст</w:t>
      </w:r>
      <w:r>
        <w:rPr>
          <w:color w:val="000000"/>
          <w:spacing w:val="-16"/>
          <w:sz w:val="29"/>
          <w:szCs w:val="29"/>
        </w:rPr>
        <w:softHyphen/>
      </w:r>
      <w:r>
        <w:rPr>
          <w:color w:val="000000"/>
          <w:spacing w:val="-15"/>
          <w:sz w:val="29"/>
          <w:szCs w:val="29"/>
        </w:rPr>
        <w:t xml:space="preserve">ва главным образом на короткие сроки, а вкладывает их преимущественно в долгосрочные ссуды, то его ликвидность оказывается под угрозой. Наличие в </w:t>
      </w:r>
      <w:r>
        <w:rPr>
          <w:color w:val="000000"/>
          <w:spacing w:val="-16"/>
          <w:sz w:val="29"/>
          <w:szCs w:val="29"/>
        </w:rPr>
        <w:t>активах банка большого количества ссуд с повышенным риском требует от банка увеличения удельного веса собственных средств в общем объеме его ре</w:t>
      </w:r>
      <w:r>
        <w:rPr>
          <w:color w:val="000000"/>
          <w:spacing w:val="-16"/>
          <w:sz w:val="29"/>
          <w:szCs w:val="29"/>
        </w:rPr>
        <w:softHyphen/>
      </w:r>
      <w:r>
        <w:rPr>
          <w:color w:val="000000"/>
          <w:spacing w:val="-22"/>
          <w:sz w:val="29"/>
          <w:szCs w:val="29"/>
        </w:rPr>
        <w:t>сурсов.</w:t>
      </w:r>
    </w:p>
    <w:p w:rsidR="003806F8" w:rsidRDefault="003806F8">
      <w:pPr>
        <w:shd w:val="clear" w:color="auto" w:fill="FFFFFF"/>
        <w:spacing w:before="7" w:line="500" w:lineRule="exact"/>
        <w:ind w:firstLine="817"/>
        <w:jc w:val="both"/>
        <w:rPr>
          <w:color w:val="000000"/>
          <w:spacing w:val="-16"/>
          <w:sz w:val="29"/>
          <w:szCs w:val="29"/>
        </w:rPr>
      </w:pPr>
      <w:r>
        <w:rPr>
          <w:color w:val="000000"/>
          <w:spacing w:val="-16"/>
          <w:sz w:val="29"/>
          <w:szCs w:val="29"/>
        </w:rPr>
        <w:t xml:space="preserve">Вторым важнейшим принципом, на котором базируется деятельность </w:t>
      </w:r>
      <w:r>
        <w:rPr>
          <w:color w:val="000000"/>
          <w:spacing w:val="-17"/>
          <w:sz w:val="29"/>
          <w:szCs w:val="29"/>
        </w:rPr>
        <w:t xml:space="preserve">коммерческих банков, является </w:t>
      </w:r>
      <w:r>
        <w:rPr>
          <w:i/>
          <w:iCs/>
          <w:color w:val="000000"/>
          <w:spacing w:val="-17"/>
          <w:sz w:val="29"/>
          <w:szCs w:val="29"/>
        </w:rPr>
        <w:t xml:space="preserve">экономическая самостоятельность, </w:t>
      </w:r>
      <w:r>
        <w:rPr>
          <w:color w:val="000000"/>
          <w:spacing w:val="-17"/>
          <w:sz w:val="29"/>
          <w:szCs w:val="29"/>
        </w:rPr>
        <w:t>подразу</w:t>
      </w:r>
      <w:r>
        <w:rPr>
          <w:color w:val="000000"/>
          <w:spacing w:val="-17"/>
          <w:sz w:val="29"/>
          <w:szCs w:val="29"/>
        </w:rPr>
        <w:softHyphen/>
        <w:t>мевающая и экономическую ответственность банка за результаты своей дея</w:t>
      </w:r>
      <w:r>
        <w:rPr>
          <w:color w:val="000000"/>
          <w:spacing w:val="-17"/>
          <w:sz w:val="29"/>
          <w:szCs w:val="29"/>
        </w:rPr>
        <w:softHyphen/>
        <w:t>тельности. Экономическая самостоятельность предполагает свободу распоря</w:t>
      </w:r>
      <w:r>
        <w:rPr>
          <w:color w:val="000000"/>
          <w:spacing w:val="-17"/>
          <w:sz w:val="29"/>
          <w:szCs w:val="29"/>
        </w:rPr>
        <w:softHyphen/>
      </w:r>
      <w:r>
        <w:rPr>
          <w:color w:val="000000"/>
          <w:spacing w:val="-16"/>
          <w:sz w:val="29"/>
          <w:szCs w:val="29"/>
        </w:rPr>
        <w:t>жения собственными средствами банка и привлеченными ресурсами, свободный выбор клиентов и вкладчиков, распоряжение доходами банка.</w:t>
      </w:r>
    </w:p>
    <w:p w:rsidR="003806F8" w:rsidRDefault="003806F8">
      <w:pPr>
        <w:shd w:val="clear" w:color="auto" w:fill="FFFFFF"/>
        <w:spacing w:line="497" w:lineRule="exact"/>
        <w:ind w:firstLine="720"/>
        <w:jc w:val="both"/>
        <w:rPr>
          <w:color w:val="000000"/>
          <w:spacing w:val="-12"/>
          <w:sz w:val="29"/>
          <w:szCs w:val="29"/>
        </w:rPr>
      </w:pPr>
      <w:r>
        <w:rPr>
          <w:color w:val="000000"/>
          <w:spacing w:val="-12"/>
          <w:sz w:val="29"/>
          <w:szCs w:val="29"/>
        </w:rPr>
        <w:t>Действующее законодательство предоставляет всем коммерческим бан</w:t>
      </w:r>
      <w:r>
        <w:rPr>
          <w:color w:val="000000"/>
          <w:spacing w:val="-12"/>
          <w:sz w:val="29"/>
          <w:szCs w:val="29"/>
        </w:rPr>
        <w:softHyphen/>
      </w:r>
      <w:r>
        <w:rPr>
          <w:color w:val="000000"/>
          <w:spacing w:val="-11"/>
          <w:sz w:val="29"/>
          <w:szCs w:val="29"/>
        </w:rPr>
        <w:t xml:space="preserve">кам экономическую свободу в распоряжении своими фондами и доходами. </w:t>
      </w:r>
      <w:r>
        <w:rPr>
          <w:color w:val="000000"/>
          <w:spacing w:val="-12"/>
          <w:sz w:val="29"/>
          <w:szCs w:val="29"/>
        </w:rPr>
        <w:t xml:space="preserve">Прибыль </w:t>
      </w:r>
    </w:p>
    <w:p w:rsidR="003806F8" w:rsidRDefault="003806F8">
      <w:pPr>
        <w:shd w:val="clear" w:color="auto" w:fill="FFFFFF"/>
        <w:spacing w:line="497" w:lineRule="exact"/>
        <w:jc w:val="both"/>
        <w:rPr>
          <w:sz w:val="29"/>
          <w:szCs w:val="29"/>
        </w:rPr>
      </w:pPr>
      <w:r>
        <w:rPr>
          <w:color w:val="000000"/>
          <w:spacing w:val="-12"/>
          <w:sz w:val="29"/>
          <w:szCs w:val="29"/>
        </w:rPr>
        <w:t>банка, остающаяся в его распоряжении после уплаты налогов, рас</w:t>
      </w:r>
      <w:r>
        <w:rPr>
          <w:color w:val="000000"/>
          <w:spacing w:val="-12"/>
          <w:sz w:val="29"/>
          <w:szCs w:val="29"/>
        </w:rPr>
        <w:softHyphen/>
        <w:t>пределяется в соответствии с решением общего собрания акционеров. Оно ус</w:t>
      </w:r>
      <w:r>
        <w:rPr>
          <w:color w:val="000000"/>
          <w:spacing w:val="-12"/>
          <w:sz w:val="29"/>
          <w:szCs w:val="29"/>
        </w:rPr>
        <w:softHyphen/>
      </w:r>
      <w:r>
        <w:rPr>
          <w:color w:val="000000"/>
          <w:spacing w:val="-11"/>
          <w:sz w:val="29"/>
          <w:szCs w:val="29"/>
        </w:rPr>
        <w:t>танавливает нормы и размеры отчислений в различные фонды банка, а также размеры дивидендов по акциям.</w:t>
      </w:r>
    </w:p>
    <w:p w:rsidR="003806F8" w:rsidRDefault="003806F8">
      <w:pPr>
        <w:shd w:val="clear" w:color="auto" w:fill="FFFFFF"/>
        <w:spacing w:line="497" w:lineRule="exact"/>
        <w:ind w:left="11" w:firstLine="842"/>
        <w:jc w:val="both"/>
        <w:rPr>
          <w:sz w:val="29"/>
          <w:szCs w:val="29"/>
        </w:rPr>
      </w:pPr>
      <w:r>
        <w:rPr>
          <w:color w:val="000000"/>
          <w:spacing w:val="-21"/>
          <w:sz w:val="29"/>
          <w:szCs w:val="29"/>
        </w:rPr>
        <w:t>По своим обязательствам коммерческий банк отвечает всеми принадле</w:t>
      </w:r>
      <w:r>
        <w:rPr>
          <w:color w:val="000000"/>
          <w:spacing w:val="-21"/>
          <w:sz w:val="29"/>
          <w:szCs w:val="29"/>
        </w:rPr>
        <w:softHyphen/>
      </w:r>
      <w:r>
        <w:rPr>
          <w:color w:val="000000"/>
          <w:spacing w:val="-22"/>
          <w:sz w:val="29"/>
          <w:szCs w:val="29"/>
        </w:rPr>
        <w:t>жащими ему средствами и имуществом, на которые может быть наложено взы</w:t>
      </w:r>
      <w:r>
        <w:rPr>
          <w:color w:val="000000"/>
          <w:spacing w:val="-22"/>
          <w:sz w:val="29"/>
          <w:szCs w:val="29"/>
        </w:rPr>
        <w:softHyphen/>
      </w:r>
      <w:r>
        <w:rPr>
          <w:color w:val="000000"/>
          <w:spacing w:val="-20"/>
          <w:sz w:val="29"/>
          <w:szCs w:val="29"/>
        </w:rPr>
        <w:t>скание. Весь риск от своих от своих операций коммерческий банк берет на се</w:t>
      </w:r>
      <w:r>
        <w:rPr>
          <w:color w:val="000000"/>
          <w:spacing w:val="-20"/>
          <w:sz w:val="29"/>
          <w:szCs w:val="29"/>
        </w:rPr>
        <w:softHyphen/>
      </w:r>
      <w:r>
        <w:rPr>
          <w:color w:val="000000"/>
          <w:spacing w:val="-27"/>
          <w:sz w:val="29"/>
          <w:szCs w:val="29"/>
        </w:rPr>
        <w:t>бя.</w:t>
      </w:r>
    </w:p>
    <w:p w:rsidR="003806F8" w:rsidRDefault="003806F8">
      <w:pPr>
        <w:shd w:val="clear" w:color="auto" w:fill="FFFFFF"/>
        <w:spacing w:line="497" w:lineRule="exact"/>
        <w:ind w:firstLine="839"/>
        <w:jc w:val="both"/>
        <w:rPr>
          <w:sz w:val="29"/>
          <w:szCs w:val="29"/>
        </w:rPr>
      </w:pPr>
      <w:r>
        <w:rPr>
          <w:color w:val="000000"/>
          <w:spacing w:val="-12"/>
          <w:sz w:val="29"/>
          <w:szCs w:val="29"/>
        </w:rPr>
        <w:t>Третий принцип заключается в том, что взаимоотношения коммерческо</w:t>
      </w:r>
      <w:r>
        <w:rPr>
          <w:color w:val="000000"/>
          <w:spacing w:val="-12"/>
          <w:sz w:val="29"/>
          <w:szCs w:val="29"/>
        </w:rPr>
        <w:softHyphen/>
      </w:r>
      <w:r>
        <w:rPr>
          <w:color w:val="000000"/>
          <w:spacing w:val="-11"/>
          <w:sz w:val="29"/>
          <w:szCs w:val="29"/>
        </w:rPr>
        <w:t>го банка со своими клиентами строятся как обычные рыночные отношения. Предоставляя ссуды, коммерческий банк исходит прежде всего из рыночных критериев прибыльности, риска и ликвидности.</w:t>
      </w:r>
    </w:p>
    <w:p w:rsidR="003806F8" w:rsidRDefault="003806F8">
      <w:pPr>
        <w:shd w:val="clear" w:color="auto" w:fill="FFFFFF"/>
        <w:spacing w:before="7" w:line="497" w:lineRule="exact"/>
        <w:ind w:left="7" w:firstLine="832"/>
        <w:jc w:val="both"/>
        <w:rPr>
          <w:sz w:val="29"/>
          <w:szCs w:val="29"/>
        </w:rPr>
      </w:pPr>
      <w:r>
        <w:rPr>
          <w:color w:val="000000"/>
          <w:spacing w:val="-11"/>
          <w:sz w:val="29"/>
          <w:szCs w:val="29"/>
        </w:rPr>
        <w:t xml:space="preserve">Четвертый принцип работы коммерческого банка заключается в том, что регулирование его деятельности может осуществляться только косвенными экономическими (а не административными) методами. Государство определяет </w:t>
      </w:r>
      <w:r>
        <w:rPr>
          <w:color w:val="000000"/>
          <w:spacing w:val="-12"/>
          <w:sz w:val="29"/>
          <w:szCs w:val="29"/>
        </w:rPr>
        <w:t>лишь "правила игры" для коммерческих банков, но не может давать им прика</w:t>
      </w:r>
      <w:r>
        <w:rPr>
          <w:color w:val="000000"/>
          <w:spacing w:val="-12"/>
          <w:sz w:val="29"/>
          <w:szCs w:val="29"/>
        </w:rPr>
        <w:softHyphen/>
      </w:r>
      <w:r>
        <w:rPr>
          <w:color w:val="000000"/>
          <w:spacing w:val="-22"/>
          <w:sz w:val="29"/>
          <w:szCs w:val="29"/>
        </w:rPr>
        <w:t>зов.</w:t>
      </w:r>
    </w:p>
    <w:p w:rsidR="003806F8" w:rsidRDefault="003806F8">
      <w:pPr>
        <w:pStyle w:val="4"/>
      </w:pPr>
      <w:r>
        <w:t>Функции коммерческого банка</w:t>
      </w:r>
    </w:p>
    <w:p w:rsidR="003806F8" w:rsidRDefault="003806F8">
      <w:pPr>
        <w:shd w:val="clear" w:color="auto" w:fill="FFFFFF"/>
        <w:spacing w:line="500" w:lineRule="exact"/>
        <w:ind w:firstLine="742"/>
        <w:jc w:val="both"/>
        <w:rPr>
          <w:sz w:val="29"/>
          <w:szCs w:val="29"/>
        </w:rPr>
      </w:pPr>
      <w:r>
        <w:rPr>
          <w:color w:val="000000"/>
          <w:spacing w:val="-12"/>
          <w:sz w:val="29"/>
          <w:szCs w:val="29"/>
        </w:rPr>
        <w:t xml:space="preserve">Одной из важных функций коммерческого банка является </w:t>
      </w:r>
      <w:r>
        <w:rPr>
          <w:i/>
          <w:iCs/>
          <w:color w:val="000000"/>
          <w:spacing w:val="-12"/>
          <w:sz w:val="29"/>
          <w:szCs w:val="29"/>
        </w:rPr>
        <w:t>посредниче</w:t>
      </w:r>
      <w:r>
        <w:rPr>
          <w:i/>
          <w:iCs/>
          <w:color w:val="000000"/>
          <w:spacing w:val="-12"/>
          <w:sz w:val="29"/>
          <w:szCs w:val="29"/>
        </w:rPr>
        <w:softHyphen/>
        <w:t xml:space="preserve">ство в кредите, </w:t>
      </w:r>
      <w:r>
        <w:rPr>
          <w:color w:val="000000"/>
          <w:spacing w:val="-12"/>
          <w:sz w:val="29"/>
          <w:szCs w:val="29"/>
        </w:rPr>
        <w:t>которое они осуществляют путем перераспределения денеж</w:t>
      </w:r>
      <w:r>
        <w:rPr>
          <w:color w:val="000000"/>
          <w:spacing w:val="-12"/>
          <w:sz w:val="29"/>
          <w:szCs w:val="29"/>
        </w:rPr>
        <w:softHyphen/>
      </w:r>
      <w:r>
        <w:rPr>
          <w:color w:val="000000"/>
          <w:spacing w:val="-11"/>
          <w:sz w:val="29"/>
          <w:szCs w:val="29"/>
        </w:rPr>
        <w:t xml:space="preserve">ных средств, временно высвобождающихся в процессе кругооборота фондов предприятий и денежных доходов частных лиц. Особенность посреднической </w:t>
      </w:r>
      <w:r>
        <w:rPr>
          <w:color w:val="000000"/>
          <w:spacing w:val="-12"/>
          <w:sz w:val="29"/>
          <w:szCs w:val="29"/>
        </w:rPr>
        <w:t>функции коммерческих банков состоит в том, что главным критерием перерас</w:t>
      </w:r>
      <w:r>
        <w:rPr>
          <w:color w:val="000000"/>
          <w:spacing w:val="-12"/>
          <w:sz w:val="29"/>
          <w:szCs w:val="29"/>
        </w:rPr>
        <w:softHyphen/>
      </w:r>
      <w:r>
        <w:rPr>
          <w:color w:val="000000"/>
          <w:spacing w:val="-11"/>
          <w:sz w:val="29"/>
          <w:szCs w:val="29"/>
        </w:rPr>
        <w:t>пределения ресурсов выступает прибыльность их использования заемщиком. Перераспределение ресурсов осуществляется по горизонтали хозяйственных связей от кредитора к заемщику, при посредстве банков без участия промежу</w:t>
      </w:r>
      <w:r>
        <w:rPr>
          <w:color w:val="000000"/>
          <w:spacing w:val="-24"/>
          <w:sz w:val="29"/>
          <w:szCs w:val="29"/>
        </w:rPr>
        <w:t>точных</w:t>
      </w:r>
      <w:r>
        <w:rPr>
          <w:color w:val="000000"/>
          <w:sz w:val="29"/>
          <w:szCs w:val="29"/>
        </w:rPr>
        <w:t xml:space="preserve"> </w:t>
      </w:r>
      <w:r>
        <w:rPr>
          <w:color w:val="000000"/>
          <w:spacing w:val="-24"/>
          <w:sz w:val="29"/>
          <w:szCs w:val="29"/>
        </w:rPr>
        <w:t>звеньев в лице вышестоящих банковских структур, на условиях плат</w:t>
      </w:r>
      <w:r>
        <w:rPr>
          <w:color w:val="000000"/>
          <w:spacing w:val="-24"/>
          <w:sz w:val="29"/>
          <w:szCs w:val="29"/>
        </w:rPr>
        <w:softHyphen/>
      </w:r>
      <w:r>
        <w:rPr>
          <w:color w:val="000000"/>
          <w:spacing w:val="-17"/>
          <w:sz w:val="29"/>
          <w:szCs w:val="29"/>
        </w:rPr>
        <w:t>ности и возвратности. Плата за отданные и полученные взаймы средства фор</w:t>
      </w:r>
      <w:r>
        <w:rPr>
          <w:color w:val="000000"/>
          <w:spacing w:val="-17"/>
          <w:sz w:val="29"/>
          <w:szCs w:val="29"/>
        </w:rPr>
        <w:softHyphen/>
      </w:r>
      <w:r>
        <w:rPr>
          <w:color w:val="000000"/>
          <w:spacing w:val="-16"/>
          <w:sz w:val="29"/>
          <w:szCs w:val="29"/>
        </w:rPr>
        <w:t>мируется под влиянием спроса и предложения заемных средств. В результате достигается свободное перемещение финансовых ресурсов в хозяйстве, соот</w:t>
      </w:r>
      <w:r>
        <w:rPr>
          <w:color w:val="000000"/>
          <w:spacing w:val="-16"/>
          <w:sz w:val="29"/>
          <w:szCs w:val="29"/>
        </w:rPr>
        <w:softHyphen/>
      </w:r>
      <w:r>
        <w:rPr>
          <w:color w:val="000000"/>
          <w:spacing w:val="-17"/>
          <w:sz w:val="29"/>
          <w:szCs w:val="29"/>
        </w:rPr>
        <w:t>ветствующее рыночному типу отношений.</w:t>
      </w:r>
    </w:p>
    <w:p w:rsidR="003806F8" w:rsidRDefault="003806F8">
      <w:pPr>
        <w:shd w:val="clear" w:color="auto" w:fill="FFFFFF"/>
        <w:spacing w:line="497" w:lineRule="exact"/>
        <w:ind w:left="18" w:firstLine="695"/>
        <w:jc w:val="both"/>
        <w:rPr>
          <w:sz w:val="29"/>
          <w:szCs w:val="29"/>
        </w:rPr>
      </w:pPr>
      <w:r>
        <w:rPr>
          <w:color w:val="000000"/>
          <w:spacing w:val="-16"/>
          <w:sz w:val="29"/>
          <w:szCs w:val="29"/>
        </w:rPr>
        <w:t xml:space="preserve">Значение посреднической функции коммерческих банков для успешного </w:t>
      </w:r>
      <w:r>
        <w:rPr>
          <w:color w:val="000000"/>
          <w:spacing w:val="-15"/>
          <w:sz w:val="29"/>
          <w:szCs w:val="29"/>
        </w:rPr>
        <w:t xml:space="preserve">развития рыночной экономики состоит в том, что они своей деятельностью </w:t>
      </w:r>
      <w:r>
        <w:rPr>
          <w:color w:val="000000"/>
          <w:spacing w:val="-16"/>
          <w:sz w:val="29"/>
          <w:szCs w:val="29"/>
        </w:rPr>
        <w:t>уменьшают степень риска и неопределенности в экономической системе. Де</w:t>
      </w:r>
      <w:r>
        <w:rPr>
          <w:color w:val="000000"/>
          <w:spacing w:val="-16"/>
          <w:sz w:val="29"/>
          <w:szCs w:val="29"/>
        </w:rPr>
        <w:softHyphen/>
        <w:t>нежные средства могут перемещаться от кредиторов к заемщикам и без по</w:t>
      </w:r>
      <w:r>
        <w:rPr>
          <w:color w:val="000000"/>
          <w:spacing w:val="-16"/>
          <w:sz w:val="29"/>
          <w:szCs w:val="29"/>
        </w:rPr>
        <w:softHyphen/>
        <w:t>средничества банков, однако при этом резко возрастают риски потери денеж</w:t>
      </w:r>
      <w:r>
        <w:rPr>
          <w:color w:val="000000"/>
          <w:spacing w:val="-16"/>
          <w:sz w:val="29"/>
          <w:szCs w:val="29"/>
        </w:rPr>
        <w:softHyphen/>
      </w:r>
      <w:r>
        <w:rPr>
          <w:color w:val="000000"/>
          <w:spacing w:val="-15"/>
          <w:sz w:val="29"/>
          <w:szCs w:val="29"/>
        </w:rPr>
        <w:t>ных средств, отдаваемых в ссуду, и возрастают общие издержки по их пере</w:t>
      </w:r>
      <w:r>
        <w:rPr>
          <w:color w:val="000000"/>
          <w:spacing w:val="-15"/>
          <w:sz w:val="29"/>
          <w:szCs w:val="29"/>
        </w:rPr>
        <w:softHyphen/>
      </w:r>
      <w:r>
        <w:rPr>
          <w:color w:val="000000"/>
          <w:spacing w:val="-17"/>
          <w:sz w:val="29"/>
          <w:szCs w:val="29"/>
        </w:rPr>
        <w:t>мещению, поскольку кредиторы и заемщики не осведомлены о платежеспособ</w:t>
      </w:r>
      <w:r>
        <w:rPr>
          <w:color w:val="000000"/>
          <w:spacing w:val="-17"/>
          <w:sz w:val="29"/>
          <w:szCs w:val="29"/>
        </w:rPr>
        <w:softHyphen/>
      </w:r>
      <w:r>
        <w:rPr>
          <w:color w:val="000000"/>
          <w:spacing w:val="-16"/>
          <w:sz w:val="29"/>
          <w:szCs w:val="29"/>
        </w:rPr>
        <w:t>ности друг друга, а размер и сроки предложения денежных средств не совпада</w:t>
      </w:r>
      <w:r>
        <w:rPr>
          <w:color w:val="000000"/>
          <w:spacing w:val="-16"/>
          <w:sz w:val="29"/>
          <w:szCs w:val="29"/>
        </w:rPr>
        <w:softHyphen/>
      </w:r>
      <w:r>
        <w:rPr>
          <w:color w:val="000000"/>
          <w:spacing w:val="-15"/>
          <w:sz w:val="29"/>
          <w:szCs w:val="29"/>
        </w:rPr>
        <w:t xml:space="preserve">ет с размерами и сроками потребности в них. Коммерческие банки привлекают средства, которые могут быть отданы в ссуду, в соответствии с потребностями </w:t>
      </w:r>
      <w:r>
        <w:rPr>
          <w:color w:val="000000"/>
          <w:spacing w:val="-17"/>
          <w:sz w:val="29"/>
          <w:szCs w:val="29"/>
        </w:rPr>
        <w:t>заемщиков и на основе широкой диверсификации своих активов снижают со</w:t>
      </w:r>
      <w:r>
        <w:rPr>
          <w:color w:val="000000"/>
          <w:spacing w:val="-17"/>
          <w:sz w:val="29"/>
          <w:szCs w:val="29"/>
        </w:rPr>
        <w:softHyphen/>
      </w:r>
      <w:r>
        <w:rPr>
          <w:color w:val="000000"/>
          <w:spacing w:val="-16"/>
          <w:sz w:val="29"/>
          <w:szCs w:val="29"/>
        </w:rPr>
        <w:t>вокупные риски владельцев денег, размещенных в банке.</w:t>
      </w:r>
    </w:p>
    <w:p w:rsidR="003806F8" w:rsidRDefault="003806F8">
      <w:pPr>
        <w:shd w:val="clear" w:color="auto" w:fill="FFFFFF"/>
        <w:spacing w:before="4" w:line="497" w:lineRule="exact"/>
        <w:ind w:firstLine="680"/>
        <w:jc w:val="both"/>
        <w:rPr>
          <w:color w:val="000000"/>
          <w:spacing w:val="-26"/>
          <w:sz w:val="29"/>
          <w:szCs w:val="29"/>
        </w:rPr>
      </w:pPr>
      <w:r>
        <w:rPr>
          <w:color w:val="000000"/>
          <w:spacing w:val="-17"/>
          <w:sz w:val="29"/>
          <w:szCs w:val="29"/>
        </w:rPr>
        <w:t xml:space="preserve">Вторая важнейшая функция коммерческих банков - </w:t>
      </w:r>
      <w:r>
        <w:rPr>
          <w:i/>
          <w:iCs/>
          <w:color w:val="000000"/>
          <w:spacing w:val="-17"/>
          <w:sz w:val="29"/>
          <w:szCs w:val="29"/>
        </w:rPr>
        <w:t>стимулирование на</w:t>
      </w:r>
      <w:r>
        <w:rPr>
          <w:i/>
          <w:iCs/>
          <w:color w:val="000000"/>
          <w:spacing w:val="-17"/>
          <w:sz w:val="29"/>
          <w:szCs w:val="29"/>
        </w:rPr>
        <w:softHyphen/>
      </w:r>
      <w:r>
        <w:rPr>
          <w:i/>
          <w:iCs/>
          <w:color w:val="000000"/>
          <w:spacing w:val="-15"/>
          <w:sz w:val="29"/>
          <w:szCs w:val="29"/>
        </w:rPr>
        <w:t xml:space="preserve">коплений в хозяйстве. </w:t>
      </w:r>
      <w:r>
        <w:rPr>
          <w:color w:val="000000"/>
          <w:spacing w:val="-15"/>
          <w:sz w:val="29"/>
          <w:szCs w:val="29"/>
        </w:rPr>
        <w:t xml:space="preserve">Коммерческие банки, выступая на финансовом рынке со </w:t>
      </w:r>
      <w:r>
        <w:rPr>
          <w:color w:val="000000"/>
          <w:spacing w:val="-16"/>
          <w:sz w:val="29"/>
          <w:szCs w:val="29"/>
        </w:rPr>
        <w:t xml:space="preserve">спросом на кредитные ресурсы, должны не только максимально мобилизовать </w:t>
      </w:r>
      <w:r>
        <w:rPr>
          <w:color w:val="000000"/>
          <w:spacing w:val="-17"/>
          <w:sz w:val="29"/>
          <w:szCs w:val="29"/>
        </w:rPr>
        <w:t>имеющиеся в хозяйстве сбережения, но и формировать достаточно эффектив</w:t>
      </w:r>
      <w:r>
        <w:rPr>
          <w:color w:val="000000"/>
          <w:spacing w:val="-17"/>
          <w:sz w:val="29"/>
          <w:szCs w:val="29"/>
        </w:rPr>
        <w:softHyphen/>
        <w:t>ные стимулы к накоп-лению средств. Стимулы к накоплению и сбережению де</w:t>
      </w:r>
      <w:r>
        <w:rPr>
          <w:color w:val="000000"/>
          <w:spacing w:val="-17"/>
          <w:sz w:val="29"/>
          <w:szCs w:val="29"/>
        </w:rPr>
        <w:softHyphen/>
        <w:t>нежных средств формируются на основе гибкой депозитной политики коммер</w:t>
      </w:r>
      <w:r>
        <w:rPr>
          <w:color w:val="000000"/>
          <w:spacing w:val="-17"/>
          <w:sz w:val="29"/>
          <w:szCs w:val="29"/>
        </w:rPr>
        <w:softHyphen/>
      </w:r>
      <w:r>
        <w:rPr>
          <w:color w:val="000000"/>
          <w:spacing w:val="-16"/>
          <w:sz w:val="29"/>
          <w:szCs w:val="29"/>
        </w:rPr>
        <w:t>ческих банков. Помимо высоких про-центов, выплачиваемых по вкладам, кре</w:t>
      </w:r>
      <w:r>
        <w:rPr>
          <w:color w:val="000000"/>
          <w:spacing w:val="-16"/>
          <w:sz w:val="29"/>
          <w:szCs w:val="29"/>
        </w:rPr>
        <w:softHyphen/>
      </w:r>
      <w:r>
        <w:rPr>
          <w:color w:val="000000"/>
          <w:spacing w:val="-17"/>
          <w:sz w:val="29"/>
          <w:szCs w:val="29"/>
        </w:rPr>
        <w:t>диторам банка необходимы высокие гарантии надежности помещения накоп</w:t>
      </w:r>
      <w:r>
        <w:rPr>
          <w:color w:val="000000"/>
          <w:spacing w:val="-17"/>
          <w:sz w:val="29"/>
          <w:szCs w:val="29"/>
        </w:rPr>
        <w:softHyphen/>
      </w:r>
      <w:r>
        <w:rPr>
          <w:color w:val="000000"/>
          <w:spacing w:val="-16"/>
          <w:sz w:val="29"/>
          <w:szCs w:val="29"/>
        </w:rPr>
        <w:t>ленных ресурсов в банк. Созданию гарантий служит формирование фонда страхования активов банковских учреждений, депозитов в коммерческих бан</w:t>
      </w:r>
      <w:r>
        <w:rPr>
          <w:color w:val="000000"/>
          <w:spacing w:val="-16"/>
          <w:sz w:val="29"/>
          <w:szCs w:val="29"/>
        </w:rPr>
        <w:softHyphen/>
      </w:r>
      <w:r>
        <w:rPr>
          <w:color w:val="000000"/>
          <w:spacing w:val="-26"/>
          <w:sz w:val="29"/>
          <w:szCs w:val="29"/>
        </w:rPr>
        <w:t>ках.</w:t>
      </w:r>
    </w:p>
    <w:p w:rsidR="003806F8" w:rsidRDefault="003806F8">
      <w:pPr>
        <w:shd w:val="clear" w:color="auto" w:fill="FFFFFF"/>
        <w:tabs>
          <w:tab w:val="left" w:pos="1922"/>
        </w:tabs>
        <w:spacing w:line="497" w:lineRule="exact"/>
        <w:ind w:left="29" w:firstLine="835"/>
        <w:jc w:val="both"/>
        <w:rPr>
          <w:sz w:val="29"/>
          <w:szCs w:val="29"/>
        </w:rPr>
      </w:pPr>
      <w:r>
        <w:rPr>
          <w:color w:val="000000"/>
          <w:spacing w:val="-16"/>
          <w:sz w:val="29"/>
          <w:szCs w:val="29"/>
        </w:rPr>
        <w:t>Наряду со страхованием депозитов важное значение для вкладчиков</w:t>
      </w:r>
      <w:r>
        <w:rPr>
          <w:color w:val="000000"/>
          <w:spacing w:val="-16"/>
          <w:sz w:val="29"/>
          <w:szCs w:val="29"/>
        </w:rPr>
        <w:br/>
        <w:t>имеет доступность  информации о деятельности коммерческих банков и о тех</w:t>
      </w:r>
      <w:r>
        <w:rPr>
          <w:color w:val="000000"/>
          <w:spacing w:val="-16"/>
          <w:sz w:val="29"/>
          <w:szCs w:val="29"/>
        </w:rPr>
        <w:br/>
      </w:r>
      <w:r>
        <w:rPr>
          <w:color w:val="000000"/>
          <w:spacing w:val="-17"/>
          <w:sz w:val="29"/>
          <w:szCs w:val="29"/>
        </w:rPr>
        <w:t>гарантиях, которые они могут дать. Решая вопрос об использовании имеющих</w:t>
      </w:r>
      <w:r>
        <w:rPr>
          <w:color w:val="000000"/>
          <w:spacing w:val="-17"/>
          <w:sz w:val="29"/>
          <w:szCs w:val="29"/>
        </w:rPr>
        <w:softHyphen/>
        <w:t>ся у кредитора средств, он должен иметь достаточную информацию о финансо</w:t>
      </w:r>
      <w:r>
        <w:rPr>
          <w:color w:val="000000"/>
          <w:spacing w:val="-17"/>
          <w:sz w:val="29"/>
          <w:szCs w:val="29"/>
        </w:rPr>
        <w:softHyphen/>
      </w:r>
      <w:r>
        <w:rPr>
          <w:color w:val="000000"/>
          <w:spacing w:val="-16"/>
          <w:sz w:val="29"/>
          <w:szCs w:val="29"/>
        </w:rPr>
        <w:t>вом состоянии банка, чтобы самому оценить риск будущих вложений.</w:t>
      </w:r>
    </w:p>
    <w:p w:rsidR="003806F8" w:rsidRDefault="003806F8">
      <w:pPr>
        <w:shd w:val="clear" w:color="auto" w:fill="FFFFFF"/>
        <w:spacing w:line="497" w:lineRule="exact"/>
        <w:ind w:left="14" w:firstLine="824"/>
        <w:jc w:val="both"/>
        <w:rPr>
          <w:sz w:val="29"/>
          <w:szCs w:val="29"/>
        </w:rPr>
      </w:pPr>
      <w:r>
        <w:rPr>
          <w:color w:val="000000"/>
          <w:spacing w:val="-16"/>
          <w:sz w:val="29"/>
          <w:szCs w:val="29"/>
        </w:rPr>
        <w:t xml:space="preserve">Третья функция банков - посредничество в платежах между отдельными </w:t>
      </w:r>
      <w:r>
        <w:rPr>
          <w:color w:val="000000"/>
          <w:spacing w:val="-17"/>
          <w:sz w:val="29"/>
          <w:szCs w:val="29"/>
        </w:rPr>
        <w:t>самостоятельными субъектами.</w:t>
      </w:r>
    </w:p>
    <w:p w:rsidR="003806F8" w:rsidRDefault="003806F8">
      <w:pPr>
        <w:shd w:val="clear" w:color="auto" w:fill="FFFFFF"/>
        <w:spacing w:line="497" w:lineRule="exact"/>
        <w:ind w:left="18" w:firstLine="835"/>
        <w:jc w:val="both"/>
        <w:rPr>
          <w:color w:val="000000"/>
          <w:spacing w:val="-16"/>
          <w:sz w:val="29"/>
          <w:szCs w:val="29"/>
        </w:rPr>
      </w:pPr>
      <w:r>
        <w:rPr>
          <w:color w:val="000000"/>
          <w:spacing w:val="-16"/>
          <w:sz w:val="29"/>
          <w:szCs w:val="29"/>
        </w:rPr>
        <w:t xml:space="preserve">Важнейшей функцией банков в условиях рыночной экономики является </w:t>
      </w:r>
    </w:p>
    <w:p w:rsidR="003806F8" w:rsidRDefault="003806F8">
      <w:pPr>
        <w:shd w:val="clear" w:color="auto" w:fill="FFFFFF"/>
        <w:spacing w:line="497" w:lineRule="exact"/>
        <w:jc w:val="both"/>
        <w:rPr>
          <w:sz w:val="29"/>
          <w:szCs w:val="29"/>
        </w:rPr>
      </w:pPr>
      <w:r>
        <w:rPr>
          <w:color w:val="000000"/>
          <w:spacing w:val="-14"/>
          <w:sz w:val="29"/>
          <w:szCs w:val="29"/>
        </w:rPr>
        <w:t>инвестиционная деятельность..</w:t>
      </w:r>
    </w:p>
    <w:p w:rsidR="003806F8" w:rsidRDefault="003806F8">
      <w:pPr>
        <w:shd w:val="clear" w:color="auto" w:fill="FFFFFF"/>
        <w:spacing w:line="497" w:lineRule="exact"/>
        <w:ind w:left="4" w:firstLine="900"/>
        <w:jc w:val="both"/>
        <w:rPr>
          <w:sz w:val="29"/>
          <w:szCs w:val="29"/>
        </w:rPr>
      </w:pPr>
      <w:r>
        <w:rPr>
          <w:color w:val="000000"/>
          <w:spacing w:val="-15"/>
          <w:sz w:val="29"/>
          <w:szCs w:val="29"/>
        </w:rPr>
        <w:t xml:space="preserve">Под </w:t>
      </w:r>
      <w:r>
        <w:rPr>
          <w:i/>
          <w:iCs/>
          <w:color w:val="000000"/>
          <w:spacing w:val="-15"/>
          <w:sz w:val="29"/>
          <w:szCs w:val="29"/>
        </w:rPr>
        <w:t xml:space="preserve">инвестициями </w:t>
      </w:r>
      <w:r>
        <w:rPr>
          <w:color w:val="000000"/>
          <w:spacing w:val="-15"/>
          <w:sz w:val="29"/>
          <w:szCs w:val="29"/>
        </w:rPr>
        <w:t>понимается долгосрочное вложение средств в про</w:t>
      </w:r>
      <w:r>
        <w:rPr>
          <w:color w:val="000000"/>
          <w:spacing w:val="-15"/>
          <w:sz w:val="29"/>
          <w:szCs w:val="29"/>
        </w:rPr>
        <w:softHyphen/>
      </w:r>
      <w:r>
        <w:rPr>
          <w:color w:val="000000"/>
          <w:spacing w:val="-12"/>
          <w:sz w:val="29"/>
          <w:szCs w:val="29"/>
        </w:rPr>
        <w:t>мышленность, сельское хозяйство и другие отрасли экономики внутри стра</w:t>
      </w:r>
      <w:r>
        <w:rPr>
          <w:color w:val="000000"/>
          <w:spacing w:val="-12"/>
          <w:sz w:val="29"/>
          <w:szCs w:val="29"/>
        </w:rPr>
        <w:softHyphen/>
      </w:r>
      <w:r>
        <w:rPr>
          <w:color w:val="000000"/>
          <w:spacing w:val="-11"/>
          <w:sz w:val="29"/>
          <w:szCs w:val="29"/>
        </w:rPr>
        <w:t>ны и за границей в целях получения прибыли. Прямые инвестиции пред</w:t>
      </w:r>
      <w:r>
        <w:rPr>
          <w:color w:val="000000"/>
          <w:spacing w:val="-11"/>
          <w:sz w:val="29"/>
          <w:szCs w:val="29"/>
        </w:rPr>
        <w:softHyphen/>
      </w:r>
      <w:r>
        <w:rPr>
          <w:color w:val="000000"/>
          <w:spacing w:val="-14"/>
          <w:sz w:val="29"/>
          <w:szCs w:val="29"/>
        </w:rPr>
        <w:t>ставляют собой непосредственное вложение средств в производство, приобре</w:t>
      </w:r>
      <w:r>
        <w:rPr>
          <w:color w:val="000000"/>
          <w:spacing w:val="-14"/>
          <w:sz w:val="29"/>
          <w:szCs w:val="29"/>
        </w:rPr>
        <w:softHyphen/>
      </w:r>
      <w:r>
        <w:rPr>
          <w:color w:val="000000"/>
          <w:spacing w:val="-16"/>
          <w:sz w:val="29"/>
          <w:szCs w:val="29"/>
        </w:rPr>
        <w:t>тение реальных активов. Портфельные инвестиции осуществляются в форме покупки ценных бумаг (портфель ценных бумаг) или предоставления денеж</w:t>
      </w:r>
      <w:r>
        <w:rPr>
          <w:color w:val="000000"/>
          <w:spacing w:val="-16"/>
          <w:sz w:val="29"/>
          <w:szCs w:val="29"/>
        </w:rPr>
        <w:softHyphen/>
      </w:r>
      <w:r>
        <w:rPr>
          <w:color w:val="000000"/>
          <w:spacing w:val="-15"/>
          <w:sz w:val="29"/>
          <w:szCs w:val="29"/>
        </w:rPr>
        <w:t>ных средств в долгосрочную ссуду (портфель ссуд) в национальной или ино</w:t>
      </w:r>
      <w:r>
        <w:rPr>
          <w:color w:val="000000"/>
          <w:spacing w:val="-15"/>
          <w:sz w:val="29"/>
          <w:szCs w:val="29"/>
        </w:rPr>
        <w:softHyphen/>
      </w:r>
      <w:r>
        <w:rPr>
          <w:color w:val="000000"/>
          <w:spacing w:val="-13"/>
          <w:sz w:val="29"/>
          <w:szCs w:val="29"/>
        </w:rPr>
        <w:t>странной валюте (валютный портфель).</w:t>
      </w:r>
    </w:p>
    <w:p w:rsidR="003806F8" w:rsidRDefault="003806F8">
      <w:pPr>
        <w:shd w:val="clear" w:color="auto" w:fill="FFFFFF"/>
        <w:spacing w:line="497" w:lineRule="exact"/>
        <w:ind w:firstLine="900"/>
        <w:jc w:val="both"/>
        <w:rPr>
          <w:sz w:val="29"/>
          <w:szCs w:val="29"/>
        </w:rPr>
      </w:pPr>
      <w:r>
        <w:rPr>
          <w:color w:val="000000"/>
          <w:spacing w:val="-15"/>
          <w:sz w:val="29"/>
          <w:szCs w:val="29"/>
        </w:rPr>
        <w:t xml:space="preserve">Под </w:t>
      </w:r>
      <w:r>
        <w:rPr>
          <w:i/>
          <w:iCs/>
          <w:color w:val="000000"/>
          <w:spacing w:val="-15"/>
          <w:sz w:val="29"/>
          <w:szCs w:val="29"/>
        </w:rPr>
        <w:t xml:space="preserve">инвестиционной политикой </w:t>
      </w:r>
      <w:r>
        <w:rPr>
          <w:color w:val="000000"/>
          <w:spacing w:val="-15"/>
          <w:sz w:val="29"/>
          <w:szCs w:val="29"/>
        </w:rPr>
        <w:t>банков понимается совокупность ме</w:t>
      </w:r>
      <w:r>
        <w:rPr>
          <w:color w:val="000000"/>
          <w:spacing w:val="-15"/>
          <w:sz w:val="29"/>
          <w:szCs w:val="29"/>
        </w:rPr>
        <w:softHyphen/>
      </w:r>
      <w:r>
        <w:rPr>
          <w:color w:val="000000"/>
          <w:spacing w:val="-16"/>
          <w:sz w:val="29"/>
          <w:szCs w:val="29"/>
        </w:rPr>
        <w:t>роприятий, направленных на разработку и реализацию стратегии по управле</w:t>
      </w:r>
      <w:r>
        <w:rPr>
          <w:color w:val="000000"/>
          <w:spacing w:val="-16"/>
          <w:sz w:val="29"/>
          <w:szCs w:val="29"/>
        </w:rPr>
        <w:softHyphen/>
        <w:t xml:space="preserve">нию портфелем инвестиций, достижение оптимального сочетания прямых и </w:t>
      </w:r>
      <w:r>
        <w:rPr>
          <w:color w:val="000000"/>
          <w:spacing w:val="-13"/>
          <w:sz w:val="29"/>
          <w:szCs w:val="29"/>
        </w:rPr>
        <w:t xml:space="preserve">портфельных инвестиций в целях обеспечения нормальной деятельности, </w:t>
      </w:r>
      <w:r>
        <w:rPr>
          <w:color w:val="000000"/>
          <w:spacing w:val="-14"/>
          <w:sz w:val="29"/>
          <w:szCs w:val="29"/>
        </w:rPr>
        <w:t xml:space="preserve">увеличения прибыльности операций, поддержания допустимого уровня ?*х рискованности и ликвидности баланса. Она разрабатывается руководством </w:t>
      </w:r>
      <w:r>
        <w:rPr>
          <w:color w:val="000000"/>
          <w:spacing w:val="-16"/>
          <w:sz w:val="29"/>
          <w:szCs w:val="29"/>
        </w:rPr>
        <w:t>банка (возможно, совместно с консультирующим его по этим вопросам учреж</w:t>
      </w:r>
      <w:r>
        <w:rPr>
          <w:color w:val="000000"/>
          <w:spacing w:val="-16"/>
          <w:sz w:val="29"/>
          <w:szCs w:val="29"/>
        </w:rPr>
        <w:softHyphen/>
      </w:r>
      <w:r>
        <w:rPr>
          <w:color w:val="000000"/>
          <w:spacing w:val="-13"/>
          <w:sz w:val="29"/>
          <w:szCs w:val="29"/>
        </w:rPr>
        <w:t>дением). Важнейший элемент инвестиционной политики - разработка страте</w:t>
      </w:r>
      <w:r>
        <w:rPr>
          <w:color w:val="000000"/>
          <w:spacing w:val="-13"/>
          <w:sz w:val="29"/>
          <w:szCs w:val="29"/>
        </w:rPr>
        <w:softHyphen/>
        <w:t>гии и тактики управления валютно-финансовым портфелем банка, вклю</w:t>
      </w:r>
      <w:r>
        <w:rPr>
          <w:color w:val="000000"/>
          <w:spacing w:val="-13"/>
          <w:sz w:val="29"/>
          <w:szCs w:val="29"/>
        </w:rPr>
        <w:softHyphen/>
      </w:r>
      <w:r>
        <w:rPr>
          <w:color w:val="000000"/>
          <w:spacing w:val="-16"/>
          <w:sz w:val="29"/>
          <w:szCs w:val="29"/>
        </w:rPr>
        <w:t>чающим наряду с прочими его элементами портфель инвестиций.</w:t>
      </w:r>
    </w:p>
    <w:p w:rsidR="003806F8" w:rsidRDefault="003806F8">
      <w:pPr>
        <w:shd w:val="clear" w:color="auto" w:fill="FFFFFF"/>
        <w:spacing w:before="4" w:line="497" w:lineRule="exact"/>
        <w:ind w:firstLine="720"/>
        <w:jc w:val="both"/>
        <w:rPr>
          <w:sz w:val="29"/>
          <w:szCs w:val="29"/>
        </w:rPr>
      </w:pPr>
      <w:r>
        <w:rPr>
          <w:color w:val="000000"/>
          <w:spacing w:val="-12"/>
          <w:sz w:val="29"/>
          <w:szCs w:val="29"/>
        </w:rPr>
        <w:t>Инвестиционный портфель (портфель инвестиций) -   совокупность</w:t>
      </w:r>
      <w:r>
        <w:rPr>
          <w:sz w:val="29"/>
          <w:szCs w:val="29"/>
        </w:rPr>
        <w:t xml:space="preserve"> </w:t>
      </w:r>
      <w:r>
        <w:rPr>
          <w:color w:val="000000"/>
          <w:spacing w:val="-16"/>
          <w:sz w:val="29"/>
          <w:szCs w:val="29"/>
        </w:rPr>
        <w:t>средств, вложенных в ценные бумаги сторонних юридических лиц и приобре</w:t>
      </w:r>
      <w:r>
        <w:rPr>
          <w:color w:val="000000"/>
          <w:spacing w:val="-16"/>
          <w:sz w:val="29"/>
          <w:szCs w:val="29"/>
        </w:rPr>
        <w:softHyphen/>
        <w:t>тенных банком, а также размещенных в виде срочных вкладов иных банков</w:t>
      </w:r>
      <w:r>
        <w:rPr>
          <w:color w:val="000000"/>
          <w:spacing w:val="-16"/>
          <w:sz w:val="29"/>
          <w:szCs w:val="29"/>
        </w:rPr>
        <w:softHyphen/>
        <w:t>ских и кредитно-финансовых учреждений, включая средства в иностранной ва</w:t>
      </w:r>
      <w:r>
        <w:rPr>
          <w:color w:val="000000"/>
          <w:spacing w:val="-16"/>
          <w:sz w:val="29"/>
          <w:szCs w:val="29"/>
        </w:rPr>
        <w:softHyphen/>
      </w:r>
      <w:r>
        <w:rPr>
          <w:color w:val="000000"/>
          <w:spacing w:val="-15"/>
          <w:sz w:val="29"/>
          <w:szCs w:val="29"/>
        </w:rPr>
        <w:t xml:space="preserve">люте и вложения в иностранные ценные бумаги. Критериями при определении </w:t>
      </w:r>
      <w:r>
        <w:rPr>
          <w:color w:val="000000"/>
          <w:spacing w:val="-16"/>
          <w:sz w:val="29"/>
          <w:szCs w:val="29"/>
        </w:rPr>
        <w:t>структуры инвестиционного портфеля выступают прибыльность и рискован</w:t>
      </w:r>
      <w:r>
        <w:rPr>
          <w:color w:val="000000"/>
          <w:spacing w:val="-16"/>
          <w:sz w:val="29"/>
          <w:szCs w:val="29"/>
        </w:rPr>
        <w:softHyphen/>
      </w:r>
      <w:r>
        <w:rPr>
          <w:color w:val="000000"/>
          <w:spacing w:val="-15"/>
          <w:sz w:val="29"/>
          <w:szCs w:val="29"/>
        </w:rPr>
        <w:t>ность операций, необходимость регулирования ликвидности баланса и дивер</w:t>
      </w:r>
      <w:r>
        <w:rPr>
          <w:color w:val="000000"/>
          <w:spacing w:val="-15"/>
          <w:sz w:val="29"/>
          <w:szCs w:val="29"/>
        </w:rPr>
        <w:softHyphen/>
      </w:r>
      <w:r>
        <w:rPr>
          <w:color w:val="000000"/>
          <w:spacing w:val="-17"/>
          <w:sz w:val="29"/>
          <w:szCs w:val="29"/>
        </w:rPr>
        <w:t xml:space="preserve">сификация </w:t>
      </w:r>
      <w:r>
        <w:rPr>
          <w:b/>
          <w:bCs/>
          <w:color w:val="000000"/>
          <w:spacing w:val="-17"/>
          <w:sz w:val="29"/>
          <w:szCs w:val="29"/>
        </w:rPr>
        <w:t xml:space="preserve">активов. </w:t>
      </w:r>
      <w:r>
        <w:rPr>
          <w:color w:val="000000"/>
          <w:spacing w:val="-17"/>
          <w:sz w:val="29"/>
          <w:szCs w:val="29"/>
        </w:rPr>
        <w:t xml:space="preserve">Возможны различные принципы и подходы к управлению </w:t>
      </w:r>
      <w:r>
        <w:rPr>
          <w:color w:val="000000"/>
          <w:spacing w:val="-13"/>
          <w:sz w:val="29"/>
          <w:szCs w:val="29"/>
        </w:rPr>
        <w:t>инвестиционным портфелем предприятий и банков. Наиболее распростра</w:t>
      </w:r>
      <w:r>
        <w:rPr>
          <w:color w:val="000000"/>
          <w:spacing w:val="-13"/>
          <w:sz w:val="29"/>
          <w:szCs w:val="29"/>
        </w:rPr>
        <w:softHyphen/>
      </w:r>
      <w:r>
        <w:rPr>
          <w:color w:val="000000"/>
          <w:spacing w:val="-17"/>
          <w:sz w:val="29"/>
          <w:szCs w:val="29"/>
        </w:rPr>
        <w:t>ненным является принцип ступенчатости погашения ценных бумаг, позволяю</w:t>
      </w:r>
      <w:r>
        <w:rPr>
          <w:color w:val="000000"/>
          <w:spacing w:val="-17"/>
          <w:sz w:val="29"/>
          <w:szCs w:val="29"/>
        </w:rPr>
        <w:softHyphen/>
      </w:r>
      <w:r>
        <w:rPr>
          <w:color w:val="000000"/>
          <w:spacing w:val="-15"/>
          <w:sz w:val="29"/>
          <w:szCs w:val="29"/>
        </w:rPr>
        <w:t xml:space="preserve">щий поступающие от погашения (или реализованных) ценных бумаг средства </w:t>
      </w:r>
      <w:r>
        <w:rPr>
          <w:color w:val="000000"/>
          <w:spacing w:val="-16"/>
          <w:sz w:val="29"/>
          <w:szCs w:val="29"/>
        </w:rPr>
        <w:t>реинвестировать в ценные бумаги с максимальным сроком погашения.</w:t>
      </w:r>
    </w:p>
    <w:p w:rsidR="003806F8" w:rsidRDefault="003806F8">
      <w:pPr>
        <w:shd w:val="clear" w:color="auto" w:fill="FFFFFF"/>
        <w:spacing w:line="497" w:lineRule="exact"/>
        <w:ind w:left="18" w:firstLine="911"/>
        <w:jc w:val="both"/>
        <w:rPr>
          <w:color w:val="000000"/>
          <w:spacing w:val="-17"/>
          <w:sz w:val="29"/>
          <w:szCs w:val="29"/>
        </w:rPr>
      </w:pPr>
    </w:p>
    <w:p w:rsidR="003806F8" w:rsidRDefault="003806F8">
      <w:pPr>
        <w:shd w:val="clear" w:color="auto" w:fill="FFFFFF"/>
        <w:spacing w:line="497" w:lineRule="exact"/>
        <w:ind w:left="18" w:firstLine="911"/>
        <w:jc w:val="both"/>
        <w:rPr>
          <w:sz w:val="29"/>
          <w:szCs w:val="29"/>
        </w:rPr>
      </w:pPr>
      <w:r>
        <w:rPr>
          <w:color w:val="000000"/>
          <w:spacing w:val="-17"/>
          <w:sz w:val="29"/>
          <w:szCs w:val="29"/>
        </w:rPr>
        <w:t>Так как под инвестициями банков обычно понимаются вложения де</w:t>
      </w:r>
      <w:r>
        <w:rPr>
          <w:color w:val="000000"/>
          <w:spacing w:val="-17"/>
          <w:sz w:val="29"/>
          <w:szCs w:val="29"/>
        </w:rPr>
        <w:softHyphen/>
      </w:r>
      <w:r>
        <w:rPr>
          <w:color w:val="000000"/>
          <w:spacing w:val="-13"/>
          <w:sz w:val="29"/>
          <w:szCs w:val="29"/>
        </w:rPr>
        <w:t xml:space="preserve">нежных средств на срок в целях получения доходов или прибыли, то с этой </w:t>
      </w:r>
      <w:r>
        <w:rPr>
          <w:color w:val="000000"/>
          <w:spacing w:val="-15"/>
          <w:sz w:val="29"/>
          <w:szCs w:val="29"/>
        </w:rPr>
        <w:t xml:space="preserve">точки зрения практически все активные операции банков можно рассматривать </w:t>
      </w:r>
      <w:r>
        <w:rPr>
          <w:color w:val="000000"/>
          <w:spacing w:val="-12"/>
          <w:sz w:val="29"/>
          <w:szCs w:val="29"/>
        </w:rPr>
        <w:t xml:space="preserve">в качестве инвестиций. В этой связи, чтобы избежать путаницы в терминах, </w:t>
      </w:r>
      <w:r>
        <w:rPr>
          <w:color w:val="000000"/>
          <w:spacing w:val="-16"/>
          <w:sz w:val="29"/>
          <w:szCs w:val="29"/>
        </w:rPr>
        <w:t>под инвестиционными банковскими операциями понимаются те из них, в ко</w:t>
      </w:r>
      <w:r>
        <w:rPr>
          <w:color w:val="000000"/>
          <w:spacing w:val="-16"/>
          <w:sz w:val="29"/>
          <w:szCs w:val="29"/>
        </w:rPr>
        <w:softHyphen/>
      </w:r>
      <w:r>
        <w:rPr>
          <w:color w:val="000000"/>
          <w:spacing w:val="-13"/>
          <w:sz w:val="29"/>
          <w:szCs w:val="29"/>
        </w:rPr>
        <w:t xml:space="preserve">торых банки выступают в роли "инициаторов вложения средств" (в отличие </w:t>
      </w:r>
      <w:r>
        <w:rPr>
          <w:color w:val="000000"/>
          <w:spacing w:val="-15"/>
          <w:sz w:val="29"/>
          <w:szCs w:val="29"/>
        </w:rPr>
        <w:t>от кредитных операций, где инициатива в получении средств исходит со сто</w:t>
      </w:r>
      <w:r>
        <w:rPr>
          <w:color w:val="000000"/>
          <w:spacing w:val="-15"/>
          <w:sz w:val="29"/>
          <w:szCs w:val="29"/>
        </w:rPr>
        <w:softHyphen/>
      </w:r>
      <w:r>
        <w:rPr>
          <w:color w:val="000000"/>
          <w:spacing w:val="-17"/>
          <w:sz w:val="29"/>
          <w:szCs w:val="29"/>
        </w:rPr>
        <w:t>роны заемщика).</w:t>
      </w:r>
    </w:p>
    <w:p w:rsidR="003806F8" w:rsidRDefault="003806F8">
      <w:pPr>
        <w:shd w:val="clear" w:color="auto" w:fill="FFFFFF"/>
        <w:spacing w:line="497" w:lineRule="exact"/>
        <w:ind w:firstLine="839"/>
        <w:jc w:val="both"/>
        <w:rPr>
          <w:sz w:val="29"/>
          <w:szCs w:val="29"/>
        </w:rPr>
      </w:pPr>
      <w:r>
        <w:rPr>
          <w:color w:val="000000"/>
          <w:spacing w:val="-22"/>
          <w:sz w:val="29"/>
          <w:szCs w:val="29"/>
        </w:rPr>
        <w:t xml:space="preserve">В более узком смысле под </w:t>
      </w:r>
      <w:r>
        <w:rPr>
          <w:b/>
          <w:bCs/>
          <w:color w:val="000000"/>
          <w:spacing w:val="-22"/>
          <w:sz w:val="29"/>
          <w:szCs w:val="29"/>
        </w:rPr>
        <w:t xml:space="preserve">инвестиционными операциями банков </w:t>
      </w:r>
      <w:r>
        <w:rPr>
          <w:color w:val="000000"/>
          <w:spacing w:val="-22"/>
          <w:sz w:val="29"/>
          <w:szCs w:val="29"/>
        </w:rPr>
        <w:t>пони</w:t>
      </w:r>
      <w:r>
        <w:rPr>
          <w:color w:val="000000"/>
          <w:spacing w:val="-22"/>
          <w:sz w:val="29"/>
          <w:szCs w:val="29"/>
        </w:rPr>
        <w:softHyphen/>
      </w:r>
      <w:r>
        <w:rPr>
          <w:color w:val="000000"/>
          <w:spacing w:val="-17"/>
          <w:sz w:val="29"/>
          <w:szCs w:val="29"/>
        </w:rPr>
        <w:t>маются вложения средств в ценные бумаги. Таким образом, при инвестицион</w:t>
      </w:r>
      <w:r>
        <w:rPr>
          <w:color w:val="000000"/>
          <w:spacing w:val="-17"/>
          <w:sz w:val="29"/>
          <w:szCs w:val="29"/>
        </w:rPr>
        <w:softHyphen/>
      </w:r>
      <w:r>
        <w:rPr>
          <w:color w:val="000000"/>
          <w:spacing w:val="-15"/>
          <w:sz w:val="29"/>
          <w:szCs w:val="29"/>
        </w:rPr>
        <w:t xml:space="preserve">ных операциях банк является одним из множества кредиторов, в то время как </w:t>
      </w:r>
      <w:r>
        <w:rPr>
          <w:color w:val="000000"/>
          <w:spacing w:val="-11"/>
          <w:sz w:val="29"/>
          <w:szCs w:val="29"/>
        </w:rPr>
        <w:t xml:space="preserve">при кредитных операциях банк обычно, хотя далеко и не всегда, выступаете </w:t>
      </w:r>
      <w:r>
        <w:rPr>
          <w:color w:val="000000"/>
          <w:spacing w:val="-15"/>
          <w:sz w:val="29"/>
          <w:szCs w:val="29"/>
        </w:rPr>
        <w:t>роли единственного кредитора.</w:t>
      </w:r>
    </w:p>
    <w:p w:rsidR="003806F8" w:rsidRDefault="003806F8">
      <w:pPr>
        <w:shd w:val="clear" w:color="auto" w:fill="FFFFFF"/>
        <w:spacing w:before="7" w:line="497" w:lineRule="exact"/>
        <w:ind w:left="7" w:firstLine="839"/>
        <w:jc w:val="both"/>
        <w:rPr>
          <w:sz w:val="29"/>
          <w:szCs w:val="29"/>
        </w:rPr>
      </w:pPr>
      <w:r>
        <w:rPr>
          <w:color w:val="000000"/>
          <w:spacing w:val="-15"/>
          <w:sz w:val="29"/>
          <w:szCs w:val="29"/>
        </w:rPr>
        <w:t>Основное содержание инвестиционной политики банка составляет оп</w:t>
      </w:r>
      <w:r>
        <w:rPr>
          <w:color w:val="000000"/>
          <w:spacing w:val="-15"/>
          <w:sz w:val="29"/>
          <w:szCs w:val="29"/>
        </w:rPr>
        <w:softHyphen/>
      </w:r>
      <w:r>
        <w:rPr>
          <w:color w:val="000000"/>
          <w:spacing w:val="-16"/>
          <w:sz w:val="29"/>
          <w:szCs w:val="29"/>
        </w:rPr>
        <w:t>ределение круга ценных бумаг, наиболее пригодных для вложения средств, оп</w:t>
      </w:r>
      <w:r>
        <w:rPr>
          <w:color w:val="000000"/>
          <w:spacing w:val="-16"/>
          <w:sz w:val="29"/>
          <w:szCs w:val="29"/>
        </w:rPr>
        <w:softHyphen/>
      </w:r>
      <w:r>
        <w:rPr>
          <w:color w:val="000000"/>
          <w:spacing w:val="-15"/>
          <w:sz w:val="29"/>
          <w:szCs w:val="29"/>
        </w:rPr>
        <w:t xml:space="preserve">тимизация структуры портфеля инвестиций на каждый конкретный период </w:t>
      </w:r>
      <w:r>
        <w:rPr>
          <w:color w:val="000000"/>
          <w:spacing w:val="-21"/>
          <w:sz w:val="29"/>
          <w:szCs w:val="29"/>
        </w:rPr>
        <w:t>времени.</w:t>
      </w:r>
    </w:p>
    <w:p w:rsidR="003806F8" w:rsidRDefault="003806F8">
      <w:pPr>
        <w:shd w:val="clear" w:color="auto" w:fill="FFFFFF"/>
        <w:spacing w:before="4" w:line="497" w:lineRule="exact"/>
        <w:ind w:firstLine="680"/>
        <w:jc w:val="both"/>
        <w:rPr>
          <w:sz w:val="29"/>
          <w:szCs w:val="29"/>
        </w:rPr>
      </w:pPr>
    </w:p>
    <w:p w:rsidR="003806F8" w:rsidRDefault="003806F8">
      <w:pPr>
        <w:pStyle w:val="5"/>
      </w:pPr>
      <w:r>
        <w:t>Функции Центрального банка РФ</w:t>
      </w:r>
    </w:p>
    <w:p w:rsidR="003806F8" w:rsidRDefault="003806F8">
      <w:pPr>
        <w:shd w:val="clear" w:color="auto" w:fill="FFFFFF"/>
        <w:spacing w:line="493" w:lineRule="exact"/>
        <w:ind w:left="32" w:firstLine="835"/>
        <w:jc w:val="both"/>
        <w:rPr>
          <w:sz w:val="29"/>
          <w:szCs w:val="29"/>
        </w:rPr>
      </w:pPr>
      <w:r>
        <w:rPr>
          <w:color w:val="000000"/>
          <w:spacing w:val="-11"/>
          <w:sz w:val="29"/>
          <w:szCs w:val="29"/>
        </w:rPr>
        <w:t xml:space="preserve">В соответствии со ст. 1 Закона о Банке России это учреждение является </w:t>
      </w:r>
      <w:r>
        <w:rPr>
          <w:b/>
          <w:bCs/>
          <w:color w:val="000000"/>
          <w:spacing w:val="-14"/>
          <w:sz w:val="29"/>
          <w:szCs w:val="29"/>
        </w:rPr>
        <w:t>главным банке</w:t>
      </w:r>
      <w:r>
        <w:rPr>
          <w:b/>
          <w:bCs/>
          <w:color w:val="000000"/>
          <w:spacing w:val="-14"/>
          <w:sz w:val="29"/>
          <w:szCs w:val="29"/>
          <w:lang w:val="en-US"/>
        </w:rPr>
        <w:t>v</w:t>
      </w:r>
      <w:r>
        <w:rPr>
          <w:b/>
          <w:bCs/>
          <w:color w:val="000000"/>
          <w:spacing w:val="-14"/>
          <w:sz w:val="29"/>
          <w:szCs w:val="29"/>
        </w:rPr>
        <w:t xml:space="preserve"> </w:t>
      </w:r>
      <w:r>
        <w:rPr>
          <w:color w:val="000000"/>
          <w:spacing w:val="-14"/>
          <w:sz w:val="29"/>
          <w:szCs w:val="29"/>
        </w:rPr>
        <w:t>РФ и находится в ее собственности.</w:t>
      </w:r>
    </w:p>
    <w:p w:rsidR="003806F8" w:rsidRDefault="003806F8">
      <w:pPr>
        <w:shd w:val="clear" w:color="auto" w:fill="FFFFFF"/>
        <w:spacing w:line="493" w:lineRule="exact"/>
        <w:ind w:left="11" w:firstLine="821"/>
        <w:jc w:val="both"/>
        <w:rPr>
          <w:sz w:val="29"/>
          <w:szCs w:val="29"/>
        </w:rPr>
      </w:pPr>
      <w:r>
        <w:rPr>
          <w:color w:val="000000"/>
          <w:spacing w:val="-12"/>
          <w:sz w:val="29"/>
          <w:szCs w:val="29"/>
        </w:rPr>
        <w:t>Правовой статус Банка России имеет свои особенности. С одной сторо</w:t>
      </w:r>
      <w:r>
        <w:rPr>
          <w:color w:val="000000"/>
          <w:spacing w:val="-12"/>
          <w:sz w:val="29"/>
          <w:szCs w:val="29"/>
        </w:rPr>
        <w:softHyphen/>
      </w:r>
      <w:r>
        <w:rPr>
          <w:color w:val="000000"/>
          <w:spacing w:val="-11"/>
          <w:sz w:val="29"/>
          <w:szCs w:val="29"/>
        </w:rPr>
        <w:t>ны, он является юридическим лицом (ст.2) и может совершать определенные гражданско-правовые сделки с коммерческими банками и государст</w:t>
      </w:r>
      <w:r>
        <w:rPr>
          <w:color w:val="000000"/>
          <w:spacing w:val="-12"/>
          <w:sz w:val="29"/>
          <w:szCs w:val="29"/>
        </w:rPr>
        <w:t>вом (бюджетом) (ст.16-18).С другой стороны он же наделен широкими власт</w:t>
      </w:r>
      <w:r>
        <w:rPr>
          <w:color w:val="000000"/>
          <w:spacing w:val="-12"/>
          <w:sz w:val="29"/>
          <w:szCs w:val="29"/>
        </w:rPr>
        <w:softHyphen/>
        <w:t>ными полномочиями по управлению денежно-кредитной системой РФ (ст.5, 10 -</w:t>
      </w:r>
      <w:r>
        <w:rPr>
          <w:color w:val="000000"/>
          <w:spacing w:val="-15"/>
          <w:sz w:val="29"/>
          <w:szCs w:val="29"/>
        </w:rPr>
        <w:t>14,19-33).</w:t>
      </w:r>
    </w:p>
    <w:p w:rsidR="003806F8" w:rsidRDefault="003806F8">
      <w:pPr>
        <w:shd w:val="clear" w:color="auto" w:fill="FFFFFF"/>
        <w:spacing w:line="526" w:lineRule="exact"/>
        <w:ind w:left="11" w:firstLine="835"/>
        <w:jc w:val="both"/>
        <w:rPr>
          <w:sz w:val="29"/>
          <w:szCs w:val="29"/>
        </w:rPr>
      </w:pPr>
      <w:r>
        <w:rPr>
          <w:color w:val="000000"/>
          <w:spacing w:val="-11"/>
          <w:sz w:val="29"/>
          <w:szCs w:val="29"/>
        </w:rPr>
        <w:t>Таким образом, Банк России имеет двойственную правовую природу. Функции Центрального банка РФ включают в себя:.[ 7, с. 126]</w:t>
      </w:r>
    </w:p>
    <w:p w:rsidR="003806F8" w:rsidRDefault="003806F8">
      <w:pPr>
        <w:shd w:val="clear" w:color="auto" w:fill="FFFFFF"/>
        <w:spacing w:line="500" w:lineRule="exact"/>
        <w:ind w:left="846"/>
        <w:jc w:val="both"/>
        <w:rPr>
          <w:sz w:val="29"/>
          <w:szCs w:val="29"/>
        </w:rPr>
      </w:pPr>
      <w:r>
        <w:rPr>
          <w:color w:val="000000"/>
          <w:spacing w:val="-11"/>
          <w:sz w:val="29"/>
          <w:szCs w:val="29"/>
        </w:rPr>
        <w:t>-   проведение эмиссии банкнот;</w:t>
      </w:r>
    </w:p>
    <w:p w:rsidR="003806F8" w:rsidRDefault="003806F8">
      <w:pPr>
        <w:shd w:val="clear" w:color="auto" w:fill="FFFFFF"/>
        <w:spacing w:line="500" w:lineRule="exact"/>
        <w:ind w:left="846"/>
        <w:jc w:val="both"/>
        <w:rPr>
          <w:sz w:val="29"/>
          <w:szCs w:val="29"/>
        </w:rPr>
      </w:pPr>
      <w:r>
        <w:rPr>
          <w:color w:val="000000"/>
          <w:spacing w:val="-11"/>
          <w:sz w:val="29"/>
          <w:szCs w:val="29"/>
        </w:rPr>
        <w:t>-   охранение государственных золото-валютных резервов;</w:t>
      </w:r>
    </w:p>
    <w:p w:rsidR="003806F8" w:rsidRDefault="003806F8">
      <w:pPr>
        <w:shd w:val="clear" w:color="auto" w:fill="FFFFFF"/>
        <w:spacing w:line="500" w:lineRule="exact"/>
        <w:ind w:left="842"/>
        <w:jc w:val="both"/>
        <w:rPr>
          <w:sz w:val="29"/>
          <w:szCs w:val="29"/>
        </w:rPr>
      </w:pPr>
      <w:r>
        <w:rPr>
          <w:color w:val="000000"/>
          <w:spacing w:val="-11"/>
          <w:sz w:val="29"/>
          <w:szCs w:val="29"/>
        </w:rPr>
        <w:t>-   хранение резервного фонда других кредитных учреждений;</w:t>
      </w:r>
    </w:p>
    <w:p w:rsidR="003806F8" w:rsidRDefault="003806F8">
      <w:pPr>
        <w:shd w:val="clear" w:color="auto" w:fill="FFFFFF"/>
        <w:spacing w:line="500" w:lineRule="exact"/>
        <w:ind w:left="842"/>
        <w:jc w:val="both"/>
        <w:rPr>
          <w:color w:val="000000"/>
          <w:spacing w:val="-11"/>
          <w:sz w:val="29"/>
          <w:szCs w:val="29"/>
        </w:rPr>
      </w:pPr>
    </w:p>
    <w:p w:rsidR="003806F8" w:rsidRDefault="003806F8">
      <w:pPr>
        <w:shd w:val="clear" w:color="auto" w:fill="FFFFFF"/>
        <w:spacing w:line="500" w:lineRule="exact"/>
        <w:ind w:left="842"/>
        <w:jc w:val="both"/>
        <w:rPr>
          <w:sz w:val="29"/>
          <w:szCs w:val="29"/>
        </w:rPr>
      </w:pPr>
      <w:r>
        <w:rPr>
          <w:color w:val="000000"/>
          <w:spacing w:val="-11"/>
          <w:sz w:val="29"/>
          <w:szCs w:val="29"/>
        </w:rPr>
        <w:t>-   денежно-кредитное регулирование экономики;</w:t>
      </w:r>
    </w:p>
    <w:p w:rsidR="003806F8" w:rsidRDefault="003806F8">
      <w:pPr>
        <w:shd w:val="clear" w:color="auto" w:fill="FFFFFF"/>
        <w:spacing w:line="500" w:lineRule="exact"/>
        <w:ind w:firstLine="839"/>
        <w:jc w:val="both"/>
        <w:rPr>
          <w:sz w:val="29"/>
          <w:szCs w:val="29"/>
        </w:rPr>
      </w:pPr>
      <w:r>
        <w:rPr>
          <w:color w:val="000000"/>
          <w:spacing w:val="-11"/>
          <w:sz w:val="29"/>
          <w:szCs w:val="29"/>
        </w:rPr>
        <w:t>- кредитование коммерческих банков и осуществление кассового об</w:t>
      </w:r>
      <w:r>
        <w:rPr>
          <w:color w:val="000000"/>
          <w:spacing w:val="-11"/>
          <w:sz w:val="29"/>
          <w:szCs w:val="29"/>
        </w:rPr>
        <w:softHyphen/>
      </w:r>
      <w:r>
        <w:rPr>
          <w:color w:val="000000"/>
          <w:spacing w:val="-12"/>
          <w:sz w:val="29"/>
          <w:szCs w:val="29"/>
        </w:rPr>
        <w:t>служивания государственных учреждений;</w:t>
      </w:r>
    </w:p>
    <w:p w:rsidR="003806F8" w:rsidRDefault="003806F8">
      <w:pPr>
        <w:shd w:val="clear" w:color="auto" w:fill="FFFFFF"/>
        <w:spacing w:before="4" w:line="500" w:lineRule="exact"/>
        <w:ind w:left="835"/>
        <w:jc w:val="both"/>
        <w:rPr>
          <w:sz w:val="29"/>
          <w:szCs w:val="29"/>
        </w:rPr>
      </w:pPr>
      <w:r>
        <w:rPr>
          <w:color w:val="000000"/>
          <w:spacing w:val="-11"/>
          <w:sz w:val="29"/>
          <w:szCs w:val="29"/>
        </w:rPr>
        <w:t>-   проведение расчетов и переводных операций;</w:t>
      </w:r>
    </w:p>
    <w:p w:rsidR="003806F8" w:rsidRDefault="003806F8">
      <w:pPr>
        <w:shd w:val="clear" w:color="auto" w:fill="FFFFFF"/>
        <w:spacing w:line="500" w:lineRule="exact"/>
        <w:ind w:left="835"/>
        <w:jc w:val="both"/>
        <w:rPr>
          <w:sz w:val="29"/>
          <w:szCs w:val="29"/>
        </w:rPr>
      </w:pPr>
      <w:r>
        <w:rPr>
          <w:color w:val="000000"/>
          <w:spacing w:val="-11"/>
          <w:sz w:val="29"/>
          <w:szCs w:val="29"/>
        </w:rPr>
        <w:t>-   контроль за деятельностью кредитных учреждений.</w:t>
      </w:r>
    </w:p>
    <w:p w:rsidR="003806F8" w:rsidRDefault="003806F8">
      <w:pPr>
        <w:shd w:val="clear" w:color="auto" w:fill="FFFFFF"/>
        <w:ind w:left="2304"/>
        <w:jc w:val="both"/>
        <w:rPr>
          <w:color w:val="000000"/>
          <w:spacing w:val="-13"/>
          <w:sz w:val="29"/>
          <w:szCs w:val="29"/>
        </w:rPr>
      </w:pPr>
    </w:p>
    <w:p w:rsidR="003806F8" w:rsidRDefault="003806F8">
      <w:pPr>
        <w:pStyle w:val="2"/>
        <w:jc w:val="center"/>
      </w:pPr>
      <w:bookmarkStart w:id="4" w:name="_Toc512930859"/>
      <w:r>
        <w:t>Денежно-кредитная политика в России.</w:t>
      </w:r>
      <w:bookmarkEnd w:id="4"/>
    </w:p>
    <w:p w:rsidR="003806F8" w:rsidRDefault="003806F8">
      <w:pPr>
        <w:shd w:val="clear" w:color="auto" w:fill="FFFFFF"/>
        <w:tabs>
          <w:tab w:val="left" w:pos="6181"/>
        </w:tabs>
        <w:spacing w:before="194" w:line="497" w:lineRule="exact"/>
        <w:ind w:left="40" w:firstLine="839"/>
        <w:jc w:val="both"/>
        <w:rPr>
          <w:sz w:val="29"/>
          <w:szCs w:val="29"/>
        </w:rPr>
      </w:pPr>
      <w:r>
        <w:rPr>
          <w:color w:val="000000"/>
          <w:spacing w:val="-11"/>
          <w:sz w:val="29"/>
          <w:szCs w:val="29"/>
        </w:rPr>
        <w:t>Денежная и кредитная политика является наряду с бюджетной, налого</w:t>
      </w:r>
      <w:r>
        <w:rPr>
          <w:color w:val="000000"/>
          <w:spacing w:val="-11"/>
          <w:sz w:val="29"/>
          <w:szCs w:val="29"/>
        </w:rPr>
        <w:softHyphen/>
        <w:t>вой, ценовой и таможенной политикой составными элементами финансовой</w:t>
      </w:r>
      <w:r>
        <w:rPr>
          <w:color w:val="000000"/>
          <w:spacing w:val="-11"/>
          <w:sz w:val="29"/>
          <w:szCs w:val="29"/>
        </w:rPr>
        <w:br/>
      </w:r>
      <w:r>
        <w:rPr>
          <w:color w:val="000000"/>
          <w:spacing w:val="-15"/>
          <w:sz w:val="29"/>
          <w:szCs w:val="29"/>
        </w:rPr>
        <w:t>политики.</w:t>
      </w:r>
    </w:p>
    <w:p w:rsidR="003806F8" w:rsidRDefault="003806F8">
      <w:pPr>
        <w:shd w:val="clear" w:color="auto" w:fill="FFFFFF"/>
        <w:spacing w:line="497" w:lineRule="exact"/>
        <w:ind w:left="14" w:firstLine="846"/>
        <w:jc w:val="both"/>
        <w:rPr>
          <w:sz w:val="29"/>
          <w:szCs w:val="29"/>
        </w:rPr>
      </w:pPr>
      <w:r>
        <w:rPr>
          <w:color w:val="000000"/>
          <w:spacing w:val="-11"/>
          <w:sz w:val="29"/>
          <w:szCs w:val="29"/>
        </w:rPr>
        <w:t xml:space="preserve">Современный опыт России показал, что ошибки в денежной политике </w:t>
      </w:r>
      <w:r>
        <w:rPr>
          <w:color w:val="000000"/>
          <w:spacing w:val="-10"/>
          <w:sz w:val="29"/>
          <w:szCs w:val="29"/>
        </w:rPr>
        <w:t xml:space="preserve">обходятся стране очень дорого. К началу 1992 года официальный курс доллара составлял около 0,6 рубля, а внутренний долг превышал 500 млрд. рублей, т.е. </w:t>
      </w:r>
      <w:r>
        <w:rPr>
          <w:color w:val="000000"/>
          <w:spacing w:val="-11"/>
          <w:sz w:val="29"/>
          <w:szCs w:val="29"/>
        </w:rPr>
        <w:t>составлял более 300 млрд. долларов. Этот долг состоял из остатков вкладов на</w:t>
      </w:r>
      <w:r>
        <w:rPr>
          <w:color w:val="000000"/>
          <w:spacing w:val="-11"/>
          <w:sz w:val="29"/>
          <w:szCs w:val="29"/>
        </w:rPr>
        <w:softHyphen/>
        <w:t xml:space="preserve">селения в Сберкассе и по внутренним облигационным займам (без учета долга государства по товарным обязательствам). Первые шаги реформаторов были </w:t>
      </w:r>
      <w:r>
        <w:rPr>
          <w:color w:val="000000"/>
          <w:spacing w:val="-12"/>
          <w:sz w:val="29"/>
          <w:szCs w:val="29"/>
        </w:rPr>
        <w:t>направлены на уменьшение долга государства перед своим народом через ин</w:t>
      </w:r>
      <w:r>
        <w:rPr>
          <w:color w:val="000000"/>
          <w:spacing w:val="-12"/>
          <w:sz w:val="29"/>
          <w:szCs w:val="29"/>
        </w:rPr>
        <w:softHyphen/>
      </w:r>
      <w:r>
        <w:rPr>
          <w:color w:val="000000"/>
          <w:spacing w:val="-11"/>
          <w:sz w:val="29"/>
          <w:szCs w:val="29"/>
        </w:rPr>
        <w:t xml:space="preserve">фляционный механизм денежной политики. При ограниченной товарной массе денежная эмиссия очень быстро привела к обесценению рубля относительно валют других стран. Тем самым государство стимулировало рост экспорта </w:t>
      </w:r>
      <w:r>
        <w:rPr>
          <w:color w:val="000000"/>
          <w:spacing w:val="-12"/>
          <w:sz w:val="29"/>
          <w:szCs w:val="29"/>
        </w:rPr>
        <w:t>сырьевых ресурсов и продуктов сельскохозяйственного производства. Внут</w:t>
      </w:r>
      <w:r>
        <w:rPr>
          <w:color w:val="000000"/>
          <w:spacing w:val="-12"/>
          <w:sz w:val="29"/>
          <w:szCs w:val="29"/>
        </w:rPr>
        <w:softHyphen/>
        <w:t>ренний рынок стал дополняться импортной продукцией, что еще более ухуд</w:t>
      </w:r>
      <w:r>
        <w:rPr>
          <w:color w:val="000000"/>
          <w:spacing w:val="-12"/>
          <w:sz w:val="29"/>
          <w:szCs w:val="29"/>
        </w:rPr>
        <w:softHyphen/>
      </w:r>
      <w:r>
        <w:rPr>
          <w:color w:val="000000"/>
          <w:spacing w:val="-11"/>
          <w:sz w:val="29"/>
          <w:szCs w:val="29"/>
        </w:rPr>
        <w:t>шило положение промышленности и сельского хозяйства.</w:t>
      </w:r>
    </w:p>
    <w:p w:rsidR="003806F8" w:rsidRDefault="003806F8">
      <w:pPr>
        <w:shd w:val="clear" w:color="auto" w:fill="FFFFFF"/>
        <w:spacing w:before="65" w:line="500" w:lineRule="exact"/>
        <w:ind w:left="14" w:firstLine="846"/>
        <w:jc w:val="both"/>
        <w:rPr>
          <w:sz w:val="29"/>
          <w:szCs w:val="29"/>
        </w:rPr>
      </w:pPr>
      <w:r>
        <w:rPr>
          <w:color w:val="000000"/>
          <w:spacing w:val="-11"/>
          <w:sz w:val="29"/>
          <w:szCs w:val="29"/>
        </w:rPr>
        <w:t xml:space="preserve">Составными частями денежной политики являются </w:t>
      </w:r>
      <w:r>
        <w:rPr>
          <w:i/>
          <w:iCs/>
          <w:color w:val="000000"/>
          <w:spacing w:val="-11"/>
          <w:sz w:val="29"/>
          <w:szCs w:val="29"/>
        </w:rPr>
        <w:t>эмиссионная поли</w:t>
      </w:r>
      <w:r>
        <w:rPr>
          <w:i/>
          <w:iCs/>
          <w:color w:val="000000"/>
          <w:spacing w:val="-11"/>
          <w:sz w:val="29"/>
          <w:szCs w:val="29"/>
        </w:rPr>
        <w:softHyphen/>
      </w:r>
      <w:r>
        <w:rPr>
          <w:i/>
          <w:iCs/>
          <w:color w:val="000000"/>
          <w:spacing w:val="-12"/>
          <w:sz w:val="29"/>
          <w:szCs w:val="29"/>
        </w:rPr>
        <w:t xml:space="preserve">тика </w:t>
      </w:r>
      <w:r>
        <w:rPr>
          <w:color w:val="000000"/>
          <w:spacing w:val="-12"/>
          <w:sz w:val="29"/>
          <w:szCs w:val="29"/>
        </w:rPr>
        <w:t xml:space="preserve">и </w:t>
      </w:r>
      <w:r>
        <w:rPr>
          <w:i/>
          <w:iCs/>
          <w:color w:val="000000"/>
          <w:spacing w:val="-12"/>
          <w:sz w:val="29"/>
          <w:szCs w:val="29"/>
        </w:rPr>
        <w:t>стабильность национальной валюты.</w:t>
      </w:r>
    </w:p>
    <w:p w:rsidR="003806F8" w:rsidRDefault="003806F8">
      <w:pPr>
        <w:shd w:val="clear" w:color="auto" w:fill="FFFFFF"/>
        <w:spacing w:line="500" w:lineRule="exact"/>
        <w:ind w:firstLine="832"/>
        <w:jc w:val="both"/>
        <w:rPr>
          <w:color w:val="000000"/>
          <w:spacing w:val="-16"/>
          <w:sz w:val="29"/>
          <w:szCs w:val="29"/>
        </w:rPr>
      </w:pPr>
      <w:r>
        <w:rPr>
          <w:color w:val="000000"/>
          <w:spacing w:val="-15"/>
          <w:sz w:val="29"/>
          <w:szCs w:val="29"/>
        </w:rPr>
        <w:t xml:space="preserve">Эмиссионная политика, кроме определения необходимого количества денег в обороте, имеет еще одно направление — увеличение доходов бюджета. </w:t>
      </w:r>
      <w:r>
        <w:rPr>
          <w:color w:val="000000"/>
          <w:spacing w:val="-16"/>
          <w:sz w:val="29"/>
          <w:szCs w:val="29"/>
        </w:rPr>
        <w:t>Вторая составляющая требует особой осторожности, ибо при переходе опреде</w:t>
      </w:r>
      <w:r>
        <w:rPr>
          <w:color w:val="000000"/>
          <w:spacing w:val="-16"/>
          <w:sz w:val="29"/>
          <w:szCs w:val="29"/>
        </w:rPr>
        <w:softHyphen/>
        <w:t xml:space="preserve">ленных </w:t>
      </w:r>
    </w:p>
    <w:p w:rsidR="003806F8" w:rsidRDefault="003806F8">
      <w:pPr>
        <w:shd w:val="clear" w:color="auto" w:fill="FFFFFF"/>
        <w:spacing w:line="500" w:lineRule="exact"/>
        <w:jc w:val="both"/>
        <w:rPr>
          <w:color w:val="000000"/>
          <w:spacing w:val="-16"/>
          <w:sz w:val="29"/>
          <w:szCs w:val="29"/>
        </w:rPr>
      </w:pPr>
    </w:p>
    <w:p w:rsidR="003806F8" w:rsidRDefault="003806F8">
      <w:pPr>
        <w:shd w:val="clear" w:color="auto" w:fill="FFFFFF"/>
        <w:spacing w:line="500" w:lineRule="exact"/>
        <w:jc w:val="both"/>
        <w:rPr>
          <w:sz w:val="29"/>
          <w:szCs w:val="29"/>
        </w:rPr>
      </w:pPr>
      <w:r>
        <w:rPr>
          <w:color w:val="000000"/>
          <w:spacing w:val="-16"/>
          <w:sz w:val="29"/>
          <w:szCs w:val="29"/>
        </w:rPr>
        <w:t>количественных границ денежная система подвержена инфляции, т.е. реальному обесценению доходов бюджета (мы опускаем другие последствия инфляции). Если по каким-то причинам государство не в состоянии регу</w:t>
      </w:r>
      <w:r>
        <w:rPr>
          <w:color w:val="000000"/>
          <w:spacing w:val="-16"/>
          <w:sz w:val="29"/>
          <w:szCs w:val="29"/>
        </w:rPr>
        <w:softHyphen/>
        <w:t xml:space="preserve">лировать свою денежную систему (как это произошло в России), то нарушается </w:t>
      </w:r>
      <w:r>
        <w:rPr>
          <w:color w:val="000000"/>
          <w:spacing w:val="-17"/>
          <w:sz w:val="29"/>
          <w:szCs w:val="29"/>
        </w:rPr>
        <w:t xml:space="preserve">экономическая безопасность страны, поскольку национальная валюта не </w:t>
      </w:r>
      <w:r>
        <w:rPr>
          <w:smallCaps/>
          <w:color w:val="000000"/>
          <w:spacing w:val="-17"/>
          <w:sz w:val="29"/>
          <w:szCs w:val="29"/>
        </w:rPr>
        <w:t xml:space="preserve">б </w:t>
      </w:r>
      <w:r>
        <w:rPr>
          <w:color w:val="000000"/>
          <w:spacing w:val="-17"/>
          <w:sz w:val="29"/>
          <w:szCs w:val="29"/>
        </w:rPr>
        <w:t>со</w:t>
      </w:r>
      <w:r>
        <w:rPr>
          <w:color w:val="000000"/>
          <w:spacing w:val="-17"/>
          <w:sz w:val="29"/>
          <w:szCs w:val="29"/>
        </w:rPr>
        <w:softHyphen/>
      </w:r>
      <w:r>
        <w:rPr>
          <w:color w:val="000000"/>
          <w:spacing w:val="-16"/>
          <w:sz w:val="29"/>
          <w:szCs w:val="29"/>
        </w:rPr>
        <w:t>стоянии противостоять экспансии более сильных валют и национальные богат</w:t>
      </w:r>
      <w:r>
        <w:rPr>
          <w:color w:val="000000"/>
          <w:spacing w:val="-8"/>
          <w:sz w:val="29"/>
          <w:szCs w:val="29"/>
        </w:rPr>
        <w:t xml:space="preserve">ства могут быть утеряны (вследствие взаимных зачетов, путем скупки акций и </w:t>
      </w:r>
      <w:r>
        <w:rPr>
          <w:color w:val="000000"/>
          <w:spacing w:val="-25"/>
          <w:w w:val="113"/>
          <w:sz w:val="29"/>
          <w:szCs w:val="29"/>
        </w:rPr>
        <w:t>т.п.).</w:t>
      </w:r>
    </w:p>
    <w:p w:rsidR="003806F8" w:rsidRDefault="003806F8">
      <w:pPr>
        <w:shd w:val="clear" w:color="auto" w:fill="FFFFFF"/>
        <w:spacing w:before="140" w:line="497" w:lineRule="exact"/>
        <w:ind w:left="4" w:firstLine="835"/>
        <w:jc w:val="both"/>
        <w:rPr>
          <w:color w:val="000000"/>
          <w:spacing w:val="-11"/>
          <w:sz w:val="29"/>
          <w:szCs w:val="29"/>
        </w:rPr>
      </w:pPr>
      <w:r>
        <w:rPr>
          <w:b/>
          <w:bCs/>
          <w:color w:val="000000"/>
          <w:spacing w:val="-12"/>
          <w:sz w:val="29"/>
          <w:szCs w:val="29"/>
        </w:rPr>
        <w:t xml:space="preserve">Кредитная система </w:t>
      </w:r>
      <w:r>
        <w:rPr>
          <w:color w:val="000000"/>
          <w:spacing w:val="-12"/>
          <w:sz w:val="29"/>
          <w:szCs w:val="29"/>
        </w:rPr>
        <w:t>и кредитная политика обеспечивают функциониро</w:t>
      </w:r>
      <w:r>
        <w:rPr>
          <w:color w:val="000000"/>
          <w:spacing w:val="-12"/>
          <w:sz w:val="29"/>
          <w:szCs w:val="29"/>
        </w:rPr>
        <w:softHyphen/>
      </w:r>
      <w:r>
        <w:rPr>
          <w:color w:val="000000"/>
          <w:spacing w:val="-11"/>
          <w:sz w:val="29"/>
          <w:szCs w:val="29"/>
        </w:rPr>
        <w:t xml:space="preserve">вание внутрихозяйственных расчетов и ссудного капитала. </w:t>
      </w:r>
      <w:r>
        <w:rPr>
          <w:i/>
          <w:iCs/>
          <w:color w:val="000000"/>
          <w:spacing w:val="-11"/>
          <w:sz w:val="29"/>
          <w:szCs w:val="29"/>
        </w:rPr>
        <w:t xml:space="preserve">Ссудный капитал </w:t>
      </w:r>
      <w:r>
        <w:rPr>
          <w:color w:val="000000"/>
          <w:spacing w:val="-11"/>
          <w:sz w:val="29"/>
          <w:szCs w:val="29"/>
        </w:rPr>
        <w:t>является важнейшим условием осуществления воспроизводственного процесса, обеспечивая возможность заимствований как для пополнения оборотных средств, так и для инвестиций. Кредитный сектор экономики служит и для вы</w:t>
      </w:r>
      <w:r>
        <w:rPr>
          <w:color w:val="000000"/>
          <w:spacing w:val="-11"/>
          <w:sz w:val="29"/>
          <w:szCs w:val="29"/>
        </w:rPr>
        <w:softHyphen/>
      </w:r>
      <w:r>
        <w:rPr>
          <w:color w:val="000000"/>
          <w:spacing w:val="-12"/>
          <w:sz w:val="29"/>
          <w:szCs w:val="29"/>
        </w:rPr>
        <w:t>равнивания средней нормы прибыли. Величина процентной ставки может нега</w:t>
      </w:r>
      <w:r>
        <w:rPr>
          <w:color w:val="000000"/>
          <w:spacing w:val="-12"/>
          <w:sz w:val="29"/>
          <w:szCs w:val="29"/>
        </w:rPr>
        <w:softHyphen/>
        <w:t>тивным образом сказаться на экономической активности в обществе. Действи</w:t>
      </w:r>
      <w:r>
        <w:rPr>
          <w:color w:val="000000"/>
          <w:spacing w:val="-12"/>
          <w:sz w:val="29"/>
          <w:szCs w:val="29"/>
        </w:rPr>
        <w:softHyphen/>
      </w:r>
      <w:r>
        <w:rPr>
          <w:color w:val="000000"/>
          <w:spacing w:val="-11"/>
          <w:sz w:val="29"/>
          <w:szCs w:val="29"/>
        </w:rPr>
        <w:t>тельно, если рентабельность производственного сектора в нормальных рыноч</w:t>
      </w:r>
      <w:r>
        <w:rPr>
          <w:color w:val="000000"/>
          <w:spacing w:val="-11"/>
          <w:sz w:val="29"/>
          <w:szCs w:val="29"/>
        </w:rPr>
        <w:softHyphen/>
        <w:t xml:space="preserve">ных условиях колеблется между 8 и 12%, что ненамного превышает ставки банков за предоставление кредита (от 2,5% — в Японии, 6,3% — во Франции, 8,25% — в США, до Ю,6% — в Италии), то Россия оригинальна и в размере </w:t>
      </w:r>
      <w:r>
        <w:rPr>
          <w:color w:val="000000"/>
          <w:spacing w:val="-12"/>
          <w:sz w:val="29"/>
          <w:szCs w:val="29"/>
        </w:rPr>
        <w:t>банковского процента: ставка рефинансирования Центрального банка Рос</w:t>
      </w:r>
      <w:r>
        <w:rPr>
          <w:color w:val="000000"/>
          <w:spacing w:val="-12"/>
          <w:sz w:val="29"/>
          <w:szCs w:val="29"/>
        </w:rPr>
        <w:softHyphen/>
      </w:r>
      <w:r>
        <w:rPr>
          <w:color w:val="000000"/>
          <w:spacing w:val="-11"/>
          <w:sz w:val="29"/>
          <w:szCs w:val="29"/>
        </w:rPr>
        <w:t>сийской Федерации за период реформирования достигала 100% в 1993 г. и да</w:t>
      </w:r>
      <w:r>
        <w:rPr>
          <w:color w:val="000000"/>
          <w:spacing w:val="-11"/>
          <w:sz w:val="29"/>
          <w:szCs w:val="29"/>
        </w:rPr>
        <w:softHyphen/>
        <w:t>же 210% в 1994 г. С июля 1998 г. ставка рефинансирования (Ставка рефинан</w:t>
      </w:r>
      <w:r>
        <w:rPr>
          <w:color w:val="000000"/>
          <w:spacing w:val="-12"/>
          <w:sz w:val="29"/>
          <w:szCs w:val="29"/>
        </w:rPr>
        <w:t>сирования — это плата за кредит, предоставляемый Центральным банком Рос</w:t>
      </w:r>
      <w:r>
        <w:rPr>
          <w:color w:val="000000"/>
          <w:spacing w:val="-12"/>
          <w:sz w:val="29"/>
          <w:szCs w:val="29"/>
        </w:rPr>
        <w:softHyphen/>
      </w:r>
      <w:r>
        <w:rPr>
          <w:color w:val="000000"/>
          <w:spacing w:val="-11"/>
          <w:sz w:val="29"/>
          <w:szCs w:val="29"/>
        </w:rPr>
        <w:t xml:space="preserve">сийской Федерации коммерческим банкам) стабилизировалась на уровне 60%. </w:t>
      </w:r>
      <w:r>
        <w:rPr>
          <w:color w:val="000000"/>
          <w:spacing w:val="-12"/>
          <w:sz w:val="29"/>
          <w:szCs w:val="29"/>
        </w:rPr>
        <w:t>Действие такой высокой ставки рефинансирования сказывается самым нега</w:t>
      </w:r>
      <w:r>
        <w:rPr>
          <w:color w:val="000000"/>
          <w:spacing w:val="-12"/>
          <w:sz w:val="29"/>
          <w:szCs w:val="29"/>
        </w:rPr>
        <w:softHyphen/>
      </w:r>
      <w:r>
        <w:rPr>
          <w:color w:val="000000"/>
          <w:spacing w:val="-11"/>
          <w:sz w:val="29"/>
          <w:szCs w:val="29"/>
        </w:rPr>
        <w:t xml:space="preserve">тивным образом, а именно: </w:t>
      </w:r>
    </w:p>
    <w:p w:rsidR="003806F8" w:rsidRDefault="003806F8">
      <w:pPr>
        <w:shd w:val="clear" w:color="auto" w:fill="FFFFFF"/>
        <w:spacing w:before="140" w:line="497" w:lineRule="exact"/>
        <w:jc w:val="both"/>
        <w:rPr>
          <w:sz w:val="29"/>
          <w:szCs w:val="29"/>
        </w:rPr>
      </w:pPr>
      <w:r>
        <w:rPr>
          <w:color w:val="000000"/>
          <w:spacing w:val="-12"/>
          <w:sz w:val="29"/>
          <w:szCs w:val="29"/>
        </w:rPr>
        <w:t xml:space="preserve">  </w:t>
      </w:r>
      <w:r>
        <w:rPr>
          <w:color w:val="000000"/>
          <w:spacing w:val="-12"/>
          <w:sz w:val="29"/>
          <w:szCs w:val="29"/>
        </w:rPr>
        <w:tab/>
        <w:t>-  невозврат кредитов;</w:t>
      </w:r>
    </w:p>
    <w:p w:rsidR="003806F8" w:rsidRDefault="003806F8">
      <w:pPr>
        <w:shd w:val="clear" w:color="auto" w:fill="FFFFFF"/>
        <w:spacing w:before="7" w:line="497" w:lineRule="exact"/>
        <w:ind w:left="720"/>
        <w:jc w:val="both"/>
        <w:rPr>
          <w:sz w:val="29"/>
          <w:szCs w:val="29"/>
        </w:rPr>
      </w:pPr>
      <w:r>
        <w:rPr>
          <w:color w:val="000000"/>
          <w:spacing w:val="-15"/>
          <w:sz w:val="29"/>
          <w:szCs w:val="29"/>
        </w:rPr>
        <w:t xml:space="preserve">- рост цен на продукцию производственного сектора и сектора услуг;                                                 - </w:t>
      </w:r>
      <w:r>
        <w:rPr>
          <w:color w:val="000000"/>
          <w:spacing w:val="-16"/>
          <w:sz w:val="29"/>
          <w:szCs w:val="29"/>
        </w:rPr>
        <w:t>уменьшение рентабельности у заемщиков, вследствие чего сокращение нало-</w:t>
      </w:r>
      <w:r>
        <w:rPr>
          <w:color w:val="000000"/>
          <w:spacing w:val="-17"/>
          <w:sz w:val="29"/>
          <w:szCs w:val="29"/>
        </w:rPr>
        <w:t>гооблагаемой базы;</w:t>
      </w:r>
    </w:p>
    <w:p w:rsidR="003806F8" w:rsidRDefault="003806F8">
      <w:pPr>
        <w:shd w:val="clear" w:color="auto" w:fill="FFFFFF"/>
        <w:spacing w:line="497" w:lineRule="exact"/>
        <w:ind w:firstLine="245"/>
        <w:jc w:val="both"/>
        <w:rPr>
          <w:sz w:val="29"/>
          <w:szCs w:val="29"/>
        </w:rPr>
      </w:pPr>
      <w:r>
        <w:rPr>
          <w:color w:val="000000"/>
          <w:spacing w:val="-11"/>
          <w:sz w:val="29"/>
          <w:szCs w:val="29"/>
        </w:rPr>
        <w:t xml:space="preserve">        - свертывание производства;</w:t>
      </w:r>
    </w:p>
    <w:p w:rsidR="003806F8" w:rsidRDefault="003806F8">
      <w:pPr>
        <w:shd w:val="clear" w:color="auto" w:fill="FFFFFF"/>
        <w:spacing w:before="7" w:line="497" w:lineRule="exact"/>
        <w:ind w:left="245"/>
        <w:jc w:val="both"/>
        <w:rPr>
          <w:color w:val="000000"/>
          <w:spacing w:val="-12"/>
          <w:sz w:val="29"/>
          <w:szCs w:val="29"/>
        </w:rPr>
      </w:pPr>
      <w:r>
        <w:rPr>
          <w:color w:val="000000"/>
          <w:spacing w:val="-12"/>
          <w:sz w:val="29"/>
          <w:szCs w:val="29"/>
        </w:rPr>
        <w:t xml:space="preserve">        </w:t>
      </w:r>
    </w:p>
    <w:p w:rsidR="003806F8" w:rsidRDefault="003806F8">
      <w:pPr>
        <w:shd w:val="clear" w:color="auto" w:fill="FFFFFF"/>
        <w:spacing w:before="7" w:line="497" w:lineRule="exact"/>
        <w:ind w:firstLine="475"/>
        <w:jc w:val="both"/>
        <w:rPr>
          <w:sz w:val="29"/>
          <w:szCs w:val="29"/>
        </w:rPr>
      </w:pPr>
      <w:r>
        <w:rPr>
          <w:color w:val="000000"/>
          <w:spacing w:val="-12"/>
          <w:sz w:val="29"/>
          <w:szCs w:val="29"/>
        </w:rPr>
        <w:t>- сужение внутреннего потребительского рынка ввиду падения доходов субъ</w:t>
      </w:r>
      <w:r>
        <w:rPr>
          <w:color w:val="000000"/>
          <w:spacing w:val="-12"/>
          <w:sz w:val="29"/>
          <w:szCs w:val="29"/>
        </w:rPr>
        <w:softHyphen/>
      </w:r>
      <w:r>
        <w:rPr>
          <w:color w:val="000000"/>
          <w:spacing w:val="-11"/>
          <w:sz w:val="29"/>
          <w:szCs w:val="29"/>
        </w:rPr>
        <w:t>ектов воспроизводственного процесса.</w:t>
      </w:r>
    </w:p>
    <w:p w:rsidR="003806F8" w:rsidRDefault="003806F8">
      <w:pPr>
        <w:shd w:val="clear" w:color="auto" w:fill="FFFFFF"/>
        <w:spacing w:line="500" w:lineRule="exact"/>
        <w:jc w:val="both"/>
        <w:rPr>
          <w:sz w:val="29"/>
          <w:szCs w:val="29"/>
        </w:rPr>
      </w:pPr>
      <w:r>
        <w:rPr>
          <w:color w:val="000000"/>
          <w:spacing w:val="-9"/>
          <w:sz w:val="29"/>
          <w:szCs w:val="29"/>
        </w:rPr>
        <w:t xml:space="preserve">Результатами проведенного в 4 кв. 1999 г. обследования [4, с. 5] свидетельствуют о наметившейся </w:t>
      </w:r>
      <w:r>
        <w:rPr>
          <w:color w:val="000000"/>
          <w:spacing w:val="-11"/>
          <w:sz w:val="29"/>
          <w:szCs w:val="29"/>
        </w:rPr>
        <w:t xml:space="preserve"> тенденции к нормализации ситуации в денежно- кредитной сфере России.</w:t>
      </w:r>
    </w:p>
    <w:p w:rsidR="003806F8" w:rsidRDefault="003806F8">
      <w:pPr>
        <w:shd w:val="clear" w:color="auto" w:fill="FFFFFF"/>
        <w:spacing w:before="4" w:line="497" w:lineRule="exact"/>
        <w:ind w:firstLine="720"/>
        <w:jc w:val="both"/>
        <w:rPr>
          <w:sz w:val="29"/>
          <w:szCs w:val="29"/>
        </w:rPr>
      </w:pPr>
      <w:r>
        <w:rPr>
          <w:color w:val="000000"/>
          <w:spacing w:val="-12"/>
          <w:sz w:val="29"/>
          <w:szCs w:val="29"/>
        </w:rPr>
        <w:t xml:space="preserve">Приоритетным направлением в </w:t>
      </w:r>
      <w:r>
        <w:rPr>
          <w:color w:val="000000"/>
          <w:spacing w:val="-12"/>
          <w:sz w:val="29"/>
          <w:szCs w:val="29"/>
          <w:lang w:val="en-US"/>
        </w:rPr>
        <w:t>IV</w:t>
      </w:r>
      <w:r>
        <w:rPr>
          <w:color w:val="000000"/>
          <w:spacing w:val="-12"/>
          <w:sz w:val="29"/>
          <w:szCs w:val="29"/>
        </w:rPr>
        <w:t xml:space="preserve"> квартале 1999 года по-прежнему ос</w:t>
      </w:r>
      <w:r>
        <w:rPr>
          <w:color w:val="000000"/>
          <w:spacing w:val="-12"/>
          <w:sz w:val="29"/>
          <w:szCs w:val="29"/>
        </w:rPr>
        <w:softHyphen/>
        <w:t>тавалось краткосрочное кредитование: о его расширении сообщили 60% опро</w:t>
      </w:r>
      <w:r>
        <w:rPr>
          <w:color w:val="000000"/>
          <w:spacing w:val="-12"/>
          <w:sz w:val="29"/>
          <w:szCs w:val="29"/>
        </w:rPr>
        <w:softHyphen/>
        <w:t xml:space="preserve">шенных (в </w:t>
      </w:r>
      <w:r>
        <w:rPr>
          <w:color w:val="000000"/>
          <w:spacing w:val="-12"/>
          <w:sz w:val="29"/>
          <w:szCs w:val="29"/>
          <w:lang w:val="en-US"/>
        </w:rPr>
        <w:t>III</w:t>
      </w:r>
      <w:r>
        <w:rPr>
          <w:color w:val="000000"/>
          <w:spacing w:val="-12"/>
          <w:sz w:val="29"/>
          <w:szCs w:val="29"/>
        </w:rPr>
        <w:t xml:space="preserve"> квартале — 58%), а о сокращении — всего 6%, Причем наиболь</w:t>
      </w:r>
      <w:r>
        <w:rPr>
          <w:color w:val="000000"/>
          <w:spacing w:val="-12"/>
          <w:sz w:val="29"/>
          <w:szCs w:val="29"/>
        </w:rPr>
        <w:softHyphen/>
        <w:t>шая активность по краткосрочному кредитованию, как и по большинству дру</w:t>
      </w:r>
      <w:r>
        <w:rPr>
          <w:color w:val="000000"/>
          <w:spacing w:val="-12"/>
          <w:sz w:val="29"/>
          <w:szCs w:val="29"/>
        </w:rPr>
        <w:softHyphen/>
      </w:r>
      <w:r>
        <w:rPr>
          <w:color w:val="000000"/>
          <w:spacing w:val="-11"/>
          <w:sz w:val="29"/>
          <w:szCs w:val="29"/>
        </w:rPr>
        <w:t>гих видов денежно-кредитной деятельности, была характерна для крупных коммерческих банков с зарегистрированным уставным капиталом свыше 100 млн. рублей. Чаще всего ссуды предприятиям промышленности, торговли и общественного питания выдаются на срок до 3 до 6 месяцев, а населению — от 6 месяцев до 1 года.</w:t>
      </w:r>
    </w:p>
    <w:p w:rsidR="003806F8" w:rsidRDefault="003806F8">
      <w:pPr>
        <w:shd w:val="clear" w:color="auto" w:fill="FFFFFF"/>
        <w:spacing w:before="4" w:line="497" w:lineRule="exact"/>
        <w:ind w:firstLine="720"/>
        <w:jc w:val="both"/>
        <w:rPr>
          <w:sz w:val="29"/>
          <w:szCs w:val="29"/>
        </w:rPr>
      </w:pPr>
      <w:r>
        <w:rPr>
          <w:color w:val="000000"/>
          <w:spacing w:val="-11"/>
          <w:sz w:val="29"/>
          <w:szCs w:val="29"/>
        </w:rPr>
        <w:t xml:space="preserve">Несмотря на меньшую привлекательность для коммерческих банков долгосрочных кредитов, здесь также наметились положительные сдвиги. В </w:t>
      </w:r>
      <w:r>
        <w:rPr>
          <w:color w:val="000000"/>
          <w:spacing w:val="-16"/>
          <w:sz w:val="29"/>
          <w:szCs w:val="29"/>
        </w:rPr>
        <w:t xml:space="preserve">наибольшей степени увеличили предоставление таких кредитов крупные банки с уставным капиталом свыше 100 млн. рублей, располагающие значительными финансо-выми ресурсами. Самыми распространенными были ссуды на срок от 1 </w:t>
      </w:r>
      <w:r>
        <w:rPr>
          <w:color w:val="000000"/>
          <w:spacing w:val="-14"/>
          <w:sz w:val="29"/>
          <w:szCs w:val="29"/>
        </w:rPr>
        <w:t xml:space="preserve">до 3 лет предприятиям промышленности (21% опрошенных) и населению </w:t>
      </w:r>
      <w:r>
        <w:rPr>
          <w:color w:val="000000"/>
          <w:spacing w:val="-17"/>
          <w:sz w:val="29"/>
          <w:szCs w:val="29"/>
        </w:rPr>
        <w:t>(24%). Вместе с тем коммерческие банки располагают значительными неис</w:t>
      </w:r>
      <w:r>
        <w:rPr>
          <w:color w:val="000000"/>
          <w:spacing w:val="-17"/>
          <w:sz w:val="29"/>
          <w:szCs w:val="29"/>
        </w:rPr>
        <w:softHyphen/>
      </w:r>
      <w:r>
        <w:rPr>
          <w:color w:val="000000"/>
          <w:spacing w:val="-16"/>
          <w:sz w:val="29"/>
          <w:szCs w:val="29"/>
        </w:rPr>
        <w:t xml:space="preserve">пользованными возможностям» для расширения долгосрочного кредитования </w:t>
      </w:r>
      <w:r>
        <w:rPr>
          <w:color w:val="000000"/>
          <w:spacing w:val="-15"/>
          <w:sz w:val="29"/>
          <w:szCs w:val="29"/>
        </w:rPr>
        <w:t>реального сектора экономики: об этом заявил 91% респондентов.</w:t>
      </w:r>
    </w:p>
    <w:p w:rsidR="003806F8" w:rsidRDefault="003806F8">
      <w:pPr>
        <w:shd w:val="clear" w:color="auto" w:fill="FFFFFF"/>
        <w:spacing w:line="497" w:lineRule="exact"/>
        <w:ind w:left="22" w:firstLine="839"/>
        <w:jc w:val="both"/>
        <w:rPr>
          <w:sz w:val="29"/>
          <w:szCs w:val="29"/>
        </w:rPr>
      </w:pPr>
      <w:r>
        <w:rPr>
          <w:color w:val="000000"/>
          <w:spacing w:val="-17"/>
          <w:sz w:val="29"/>
          <w:szCs w:val="29"/>
        </w:rPr>
        <w:t>Приоритет в кредитовании отдан коммерческим структурам. О расши</w:t>
      </w:r>
      <w:r>
        <w:rPr>
          <w:color w:val="000000"/>
          <w:spacing w:val="-17"/>
          <w:sz w:val="29"/>
          <w:szCs w:val="29"/>
        </w:rPr>
        <w:softHyphen/>
      </w:r>
      <w:r>
        <w:rPr>
          <w:color w:val="000000"/>
          <w:spacing w:val="-16"/>
          <w:sz w:val="29"/>
          <w:szCs w:val="29"/>
        </w:rPr>
        <w:t xml:space="preserve">рении подобных услуг, предоставленных этим организациям, сообщили 65% </w:t>
      </w:r>
      <w:r>
        <w:rPr>
          <w:color w:val="000000"/>
          <w:spacing w:val="-15"/>
          <w:sz w:val="29"/>
          <w:szCs w:val="29"/>
        </w:rPr>
        <w:t>принявших участие в опросе, об уменьшении — всего 7 %.</w:t>
      </w:r>
    </w:p>
    <w:p w:rsidR="003806F8" w:rsidRDefault="003806F8">
      <w:pPr>
        <w:shd w:val="clear" w:color="auto" w:fill="FFFFFF"/>
        <w:spacing w:line="497" w:lineRule="exact"/>
        <w:ind w:left="14" w:right="104" w:firstLine="842"/>
        <w:jc w:val="both"/>
        <w:rPr>
          <w:sz w:val="29"/>
          <w:szCs w:val="29"/>
        </w:rPr>
      </w:pPr>
      <w:r>
        <w:rPr>
          <w:color w:val="000000"/>
          <w:spacing w:val="-14"/>
          <w:sz w:val="29"/>
          <w:szCs w:val="29"/>
        </w:rPr>
        <w:t xml:space="preserve">Вместе с тем по-прежнему остается низкой активность коммерческих </w:t>
      </w:r>
      <w:r>
        <w:rPr>
          <w:color w:val="000000"/>
          <w:spacing w:val="-16"/>
          <w:sz w:val="29"/>
          <w:szCs w:val="29"/>
        </w:rPr>
        <w:t>банков в кредитовании инновационной деятельности, что обусловлено во мно</w:t>
      </w:r>
      <w:r>
        <w:rPr>
          <w:color w:val="000000"/>
          <w:spacing w:val="-16"/>
          <w:sz w:val="29"/>
          <w:szCs w:val="29"/>
        </w:rPr>
        <w:softHyphen/>
        <w:t>гом долговременным характером получения эффекта от инвестиций.</w:t>
      </w:r>
    </w:p>
    <w:p w:rsidR="003806F8" w:rsidRDefault="003806F8">
      <w:pPr>
        <w:shd w:val="clear" w:color="auto" w:fill="FFFFFF"/>
        <w:spacing w:before="4" w:line="497" w:lineRule="exact"/>
        <w:ind w:left="11" w:right="72" w:firstLine="839"/>
        <w:jc w:val="both"/>
        <w:rPr>
          <w:sz w:val="29"/>
          <w:szCs w:val="29"/>
        </w:rPr>
      </w:pPr>
      <w:r>
        <w:rPr>
          <w:color w:val="000000"/>
          <w:spacing w:val="-17"/>
          <w:sz w:val="29"/>
          <w:szCs w:val="29"/>
        </w:rPr>
        <w:t>Всего 11 % респондентов сообщили об участии в инновационном про</w:t>
      </w:r>
      <w:r>
        <w:rPr>
          <w:color w:val="000000"/>
          <w:spacing w:val="-17"/>
          <w:sz w:val="29"/>
          <w:szCs w:val="29"/>
        </w:rPr>
        <w:softHyphen/>
      </w:r>
      <w:r>
        <w:rPr>
          <w:color w:val="000000"/>
          <w:spacing w:val="-16"/>
          <w:sz w:val="29"/>
          <w:szCs w:val="29"/>
        </w:rPr>
        <w:t>цессе в качестве кредиторов. Сократились «невозвраты» выданных коммерче</w:t>
      </w:r>
      <w:r>
        <w:rPr>
          <w:color w:val="000000"/>
          <w:spacing w:val="-16"/>
          <w:sz w:val="29"/>
          <w:szCs w:val="29"/>
        </w:rPr>
        <w:softHyphen/>
        <w:t>скими банками кредитов. Улучшение ситуации в большей степени отмечено у коммерческих структур, а по государственным предприятиям она изменилась незначительно. При этом трое из каждых четырех опрошенных отметили в конце года, что положение с кредитными рисками не ухудшилось.</w:t>
      </w:r>
    </w:p>
    <w:p w:rsidR="003806F8" w:rsidRDefault="003806F8">
      <w:pPr>
        <w:shd w:val="clear" w:color="auto" w:fill="FFFFFF"/>
        <w:spacing w:before="4" w:line="497" w:lineRule="exact"/>
        <w:ind w:right="140" w:firstLine="846"/>
        <w:jc w:val="both"/>
        <w:rPr>
          <w:sz w:val="29"/>
          <w:szCs w:val="29"/>
        </w:rPr>
      </w:pPr>
      <w:r>
        <w:rPr>
          <w:color w:val="000000"/>
          <w:spacing w:val="-16"/>
          <w:sz w:val="29"/>
          <w:szCs w:val="29"/>
        </w:rPr>
        <w:t xml:space="preserve">Усиление конкуренции между коммерческими организациями и низкие </w:t>
      </w:r>
      <w:r>
        <w:rPr>
          <w:color w:val="000000"/>
          <w:spacing w:val="-17"/>
          <w:sz w:val="29"/>
          <w:szCs w:val="29"/>
        </w:rPr>
        <w:t>темпы инфляции способствовали снижению процентных ставок по предостав</w:t>
      </w:r>
      <w:r>
        <w:rPr>
          <w:color w:val="000000"/>
          <w:spacing w:val="-17"/>
          <w:sz w:val="29"/>
          <w:szCs w:val="29"/>
        </w:rPr>
        <w:softHyphen/>
        <w:t>ленным кредитам.</w:t>
      </w:r>
    </w:p>
    <w:p w:rsidR="003806F8" w:rsidRDefault="003806F8">
      <w:pPr>
        <w:shd w:val="clear" w:color="auto" w:fill="FFFFFF"/>
        <w:spacing w:before="4" w:line="497" w:lineRule="exact"/>
        <w:ind w:right="212" w:firstLine="720"/>
        <w:jc w:val="both"/>
        <w:rPr>
          <w:sz w:val="29"/>
          <w:szCs w:val="29"/>
        </w:rPr>
      </w:pPr>
      <w:r>
        <w:rPr>
          <w:color w:val="000000"/>
          <w:spacing w:val="-16"/>
          <w:sz w:val="29"/>
          <w:szCs w:val="29"/>
        </w:rPr>
        <w:t>Положительной является и тенденция снижения процентных ставок по ссудам в реальный сектор экономики.</w:t>
      </w:r>
    </w:p>
    <w:p w:rsidR="003806F8" w:rsidRDefault="003806F8">
      <w:pPr>
        <w:shd w:val="clear" w:color="auto" w:fill="FFFFFF"/>
        <w:spacing w:before="7" w:line="497" w:lineRule="exact"/>
        <w:ind w:left="7" w:firstLine="828"/>
        <w:jc w:val="both"/>
        <w:rPr>
          <w:color w:val="000000"/>
          <w:spacing w:val="-16"/>
          <w:sz w:val="29"/>
          <w:szCs w:val="29"/>
        </w:rPr>
      </w:pPr>
      <w:r>
        <w:rPr>
          <w:color w:val="000000"/>
          <w:spacing w:val="-16"/>
          <w:sz w:val="29"/>
          <w:szCs w:val="29"/>
        </w:rPr>
        <w:t xml:space="preserve">Сравнительный анализ результатов обследовании деловой активности </w:t>
      </w:r>
      <w:r>
        <w:rPr>
          <w:color w:val="000000"/>
          <w:spacing w:val="-15"/>
          <w:sz w:val="29"/>
          <w:szCs w:val="29"/>
        </w:rPr>
        <w:t xml:space="preserve">коммерческих банков по кварталам 1999 года свидетельствует прежде всего о </w:t>
      </w:r>
      <w:r>
        <w:rPr>
          <w:color w:val="000000"/>
          <w:spacing w:val="-17"/>
          <w:sz w:val="29"/>
          <w:szCs w:val="29"/>
        </w:rPr>
        <w:t>наличии двух основных тенденции кредитной политики. С одной стороны, ак</w:t>
      </w:r>
      <w:r>
        <w:rPr>
          <w:color w:val="000000"/>
          <w:spacing w:val="-17"/>
          <w:sz w:val="29"/>
          <w:szCs w:val="29"/>
        </w:rPr>
        <w:softHyphen/>
      </w:r>
      <w:r>
        <w:rPr>
          <w:color w:val="000000"/>
          <w:spacing w:val="-16"/>
          <w:sz w:val="29"/>
          <w:szCs w:val="29"/>
        </w:rPr>
        <w:t xml:space="preserve">тивизация </w:t>
      </w:r>
    </w:p>
    <w:p w:rsidR="003806F8" w:rsidRDefault="003806F8">
      <w:pPr>
        <w:shd w:val="clear" w:color="auto" w:fill="FFFFFF"/>
        <w:spacing w:before="7" w:line="497" w:lineRule="exact"/>
        <w:jc w:val="both"/>
        <w:rPr>
          <w:sz w:val="29"/>
          <w:szCs w:val="29"/>
        </w:rPr>
      </w:pPr>
      <w:r>
        <w:rPr>
          <w:color w:val="000000"/>
          <w:spacing w:val="-16"/>
          <w:sz w:val="29"/>
          <w:szCs w:val="29"/>
        </w:rPr>
        <w:t>деятельности коммерческих банков по кредитованию экономики в связи с улучшением их ресурсной базы, с другой — повышение спроса на кре</w:t>
      </w:r>
      <w:r>
        <w:rPr>
          <w:color w:val="000000"/>
          <w:spacing w:val="-15"/>
          <w:sz w:val="29"/>
          <w:szCs w:val="29"/>
        </w:rPr>
        <w:t xml:space="preserve">диты как следствие постепенного снижения процентных ставок, некоторого </w:t>
      </w:r>
      <w:r>
        <w:rPr>
          <w:color w:val="000000"/>
          <w:spacing w:val="-17"/>
          <w:sz w:val="29"/>
          <w:szCs w:val="29"/>
        </w:rPr>
        <w:t>оживления промышленного производства и улучшения финансового состояния клиентов банков.</w:t>
      </w:r>
    </w:p>
    <w:p w:rsidR="003806F8" w:rsidRDefault="003806F8">
      <w:pPr>
        <w:shd w:val="clear" w:color="auto" w:fill="FFFFFF"/>
        <w:spacing w:line="497" w:lineRule="exact"/>
        <w:ind w:left="14" w:firstLine="846"/>
        <w:jc w:val="both"/>
        <w:rPr>
          <w:sz w:val="29"/>
          <w:szCs w:val="29"/>
        </w:rPr>
      </w:pPr>
      <w:r>
        <w:rPr>
          <w:color w:val="000000"/>
          <w:spacing w:val="-16"/>
          <w:sz w:val="29"/>
          <w:szCs w:val="29"/>
        </w:rPr>
        <w:t>Об определенной переориентации кредитной политики коммерческих банков в сторону реального сектора свидетельствуют также результаты прове</w:t>
      </w:r>
      <w:r>
        <w:rPr>
          <w:color w:val="000000"/>
          <w:spacing w:val="-16"/>
          <w:sz w:val="29"/>
          <w:szCs w:val="29"/>
        </w:rPr>
        <w:softHyphen/>
      </w:r>
      <w:r>
        <w:rPr>
          <w:color w:val="000000"/>
          <w:spacing w:val="-15"/>
          <w:sz w:val="29"/>
          <w:szCs w:val="29"/>
        </w:rPr>
        <w:t xml:space="preserve">денных в минувшем году обследований промышленных  предприятий. Так. на </w:t>
      </w:r>
      <w:r>
        <w:rPr>
          <w:color w:val="000000"/>
          <w:spacing w:val="-16"/>
          <w:sz w:val="29"/>
          <w:szCs w:val="29"/>
        </w:rPr>
        <w:t>протяжении года наблюдалось постепенное увеличение доли предприятий, об</w:t>
      </w:r>
      <w:r>
        <w:rPr>
          <w:color w:val="000000"/>
          <w:spacing w:val="-16"/>
          <w:sz w:val="29"/>
          <w:szCs w:val="29"/>
        </w:rPr>
        <w:softHyphen/>
      </w:r>
      <w:r>
        <w:rPr>
          <w:color w:val="000000"/>
          <w:spacing w:val="-17"/>
          <w:sz w:val="29"/>
          <w:szCs w:val="29"/>
        </w:rPr>
        <w:t>ращавшихся в коммерческие банки за получением кредитных средств (41% об</w:t>
      </w:r>
      <w:r>
        <w:rPr>
          <w:color w:val="000000"/>
          <w:spacing w:val="-17"/>
          <w:sz w:val="29"/>
          <w:szCs w:val="29"/>
        </w:rPr>
        <w:softHyphen/>
      </w:r>
      <w:r>
        <w:rPr>
          <w:color w:val="000000"/>
          <w:spacing w:val="-15"/>
          <w:sz w:val="29"/>
          <w:szCs w:val="29"/>
        </w:rPr>
        <w:t xml:space="preserve">следованных предприятий — в </w:t>
      </w:r>
      <w:r>
        <w:rPr>
          <w:color w:val="000000"/>
          <w:spacing w:val="-15"/>
          <w:sz w:val="29"/>
          <w:szCs w:val="29"/>
          <w:lang w:val="en-US"/>
        </w:rPr>
        <w:t>I</w:t>
      </w:r>
      <w:r>
        <w:rPr>
          <w:color w:val="000000"/>
          <w:spacing w:val="-15"/>
          <w:sz w:val="29"/>
          <w:szCs w:val="29"/>
        </w:rPr>
        <w:t xml:space="preserve"> квартале и 49% — в </w:t>
      </w:r>
      <w:r>
        <w:rPr>
          <w:color w:val="000000"/>
          <w:spacing w:val="-15"/>
          <w:sz w:val="29"/>
          <w:szCs w:val="29"/>
          <w:lang w:val="en-US"/>
        </w:rPr>
        <w:t>IV</w:t>
      </w:r>
      <w:r>
        <w:rPr>
          <w:color w:val="000000"/>
          <w:spacing w:val="-15"/>
          <w:sz w:val="29"/>
          <w:szCs w:val="29"/>
        </w:rPr>
        <w:t xml:space="preserve"> квартале 1999 года).</w:t>
      </w:r>
    </w:p>
    <w:p w:rsidR="003806F8" w:rsidRDefault="003806F8">
      <w:pPr>
        <w:shd w:val="clear" w:color="auto" w:fill="FFFFFF"/>
        <w:spacing w:line="497" w:lineRule="exact"/>
        <w:ind w:left="11" w:firstLine="835"/>
        <w:jc w:val="both"/>
        <w:rPr>
          <w:sz w:val="29"/>
          <w:szCs w:val="29"/>
        </w:rPr>
      </w:pPr>
      <w:r>
        <w:rPr>
          <w:color w:val="000000"/>
          <w:spacing w:val="-15"/>
          <w:sz w:val="29"/>
          <w:szCs w:val="29"/>
        </w:rPr>
        <w:t xml:space="preserve">В начале 2000 года руководители обследованных коммерческих банков </w:t>
      </w:r>
      <w:r>
        <w:rPr>
          <w:color w:val="000000"/>
          <w:spacing w:val="-16"/>
          <w:sz w:val="29"/>
          <w:szCs w:val="29"/>
        </w:rPr>
        <w:t xml:space="preserve">предполагают расширить выдачу кредитов и краткосрочных ссуд прежде всего </w:t>
      </w:r>
      <w:r>
        <w:rPr>
          <w:color w:val="000000"/>
          <w:spacing w:val="-17"/>
          <w:sz w:val="29"/>
          <w:szCs w:val="29"/>
        </w:rPr>
        <w:t>коммерческим структурам. Они ожидают дальнейшей стабилизации фи</w:t>
      </w:r>
      <w:r>
        <w:rPr>
          <w:color w:val="000000"/>
          <w:spacing w:val="-17"/>
          <w:sz w:val="29"/>
          <w:szCs w:val="29"/>
        </w:rPr>
        <w:softHyphen/>
      </w:r>
      <w:r>
        <w:rPr>
          <w:color w:val="000000"/>
          <w:spacing w:val="-16"/>
          <w:sz w:val="29"/>
          <w:szCs w:val="29"/>
        </w:rPr>
        <w:t>нансового рынка и сокращения в связи с этим «невозвратов» по выданным кре</w:t>
      </w:r>
      <w:r>
        <w:rPr>
          <w:color w:val="000000"/>
          <w:spacing w:val="-16"/>
          <w:sz w:val="29"/>
          <w:szCs w:val="29"/>
        </w:rPr>
        <w:softHyphen/>
      </w:r>
      <w:r>
        <w:rPr>
          <w:color w:val="000000"/>
          <w:spacing w:val="-22"/>
          <w:sz w:val="29"/>
          <w:szCs w:val="29"/>
        </w:rPr>
        <w:t>дитам.</w:t>
      </w:r>
    </w:p>
    <w:p w:rsidR="003806F8" w:rsidRDefault="003806F8">
      <w:pPr>
        <w:shd w:val="clear" w:color="auto" w:fill="FFFFFF"/>
        <w:spacing w:before="11" w:line="497" w:lineRule="exact"/>
        <w:ind w:left="11" w:firstLine="839"/>
        <w:jc w:val="both"/>
        <w:rPr>
          <w:sz w:val="29"/>
          <w:szCs w:val="29"/>
        </w:rPr>
      </w:pPr>
      <w:r>
        <w:rPr>
          <w:color w:val="000000"/>
          <w:spacing w:val="-15"/>
          <w:sz w:val="29"/>
          <w:szCs w:val="29"/>
        </w:rPr>
        <w:t xml:space="preserve">Большинство (76%) респондентов определяют предоставление льгот </w:t>
      </w:r>
      <w:r>
        <w:rPr>
          <w:color w:val="000000"/>
          <w:spacing w:val="-16"/>
          <w:sz w:val="29"/>
          <w:szCs w:val="29"/>
        </w:rPr>
        <w:t>при кредитовании реального сектора экономики как основной инструмент по</w:t>
      </w:r>
      <w:r>
        <w:rPr>
          <w:color w:val="000000"/>
          <w:spacing w:val="-16"/>
          <w:sz w:val="29"/>
          <w:szCs w:val="29"/>
        </w:rPr>
        <w:softHyphen/>
        <w:t>вышения эффективности деятельности банков.</w:t>
      </w:r>
    </w:p>
    <w:p w:rsidR="003806F8" w:rsidRDefault="003806F8">
      <w:pPr>
        <w:shd w:val="clear" w:color="auto" w:fill="FFFFFF"/>
        <w:spacing w:before="4" w:line="497" w:lineRule="exact"/>
        <w:ind w:left="4" w:right="4" w:firstLine="835"/>
        <w:jc w:val="both"/>
        <w:rPr>
          <w:sz w:val="29"/>
          <w:szCs w:val="29"/>
        </w:rPr>
      </w:pPr>
      <w:r>
        <w:rPr>
          <w:color w:val="000000"/>
          <w:spacing w:val="-11"/>
          <w:sz w:val="29"/>
          <w:szCs w:val="29"/>
        </w:rPr>
        <w:t xml:space="preserve">По мнению 79% опрошенных, основным фактором, отрицательно </w:t>
      </w:r>
      <w:r>
        <w:rPr>
          <w:color w:val="000000"/>
          <w:spacing w:val="-6"/>
          <w:sz w:val="29"/>
          <w:szCs w:val="29"/>
        </w:rPr>
        <w:t>влияющим на деятельность банков, является общая экономическая неста</w:t>
      </w:r>
      <w:r>
        <w:rPr>
          <w:color w:val="000000"/>
          <w:spacing w:val="-6"/>
          <w:sz w:val="29"/>
          <w:szCs w:val="29"/>
        </w:rPr>
        <w:softHyphen/>
      </w:r>
      <w:r>
        <w:rPr>
          <w:color w:val="000000"/>
          <w:spacing w:val="-14"/>
          <w:sz w:val="29"/>
          <w:szCs w:val="29"/>
        </w:rPr>
        <w:t>бильность в стране. На несовершенство налогового законодательства и норма</w:t>
      </w:r>
      <w:r>
        <w:rPr>
          <w:color w:val="000000"/>
          <w:spacing w:val="-14"/>
          <w:sz w:val="29"/>
          <w:szCs w:val="29"/>
        </w:rPr>
        <w:softHyphen/>
      </w:r>
      <w:r>
        <w:rPr>
          <w:color w:val="000000"/>
          <w:spacing w:val="-15"/>
          <w:sz w:val="29"/>
          <w:szCs w:val="29"/>
        </w:rPr>
        <w:t>тивно-правового регулирования банковской деятельности указали 68% руково</w:t>
      </w:r>
      <w:r>
        <w:rPr>
          <w:color w:val="000000"/>
          <w:spacing w:val="-15"/>
          <w:sz w:val="29"/>
          <w:szCs w:val="29"/>
        </w:rPr>
        <w:softHyphen/>
      </w:r>
      <w:r>
        <w:rPr>
          <w:color w:val="000000"/>
          <w:spacing w:val="-16"/>
          <w:sz w:val="29"/>
          <w:szCs w:val="29"/>
        </w:rPr>
        <w:t>дителей обследованных банков.</w:t>
      </w:r>
    </w:p>
    <w:p w:rsidR="003806F8" w:rsidRDefault="003806F8">
      <w:pPr>
        <w:shd w:val="clear" w:color="auto" w:fill="FFFFFF"/>
        <w:spacing w:line="360" w:lineRule="auto"/>
        <w:ind w:left="11" w:firstLine="828"/>
        <w:jc w:val="both"/>
        <w:rPr>
          <w:sz w:val="29"/>
          <w:szCs w:val="29"/>
        </w:rPr>
      </w:pPr>
      <w:r>
        <w:rPr>
          <w:color w:val="000000"/>
          <w:spacing w:val="-13"/>
          <w:sz w:val="29"/>
          <w:szCs w:val="29"/>
        </w:rPr>
        <w:t xml:space="preserve">Ниже приводятся еще некоторые цифры дополняющие характеристику </w:t>
      </w:r>
      <w:r>
        <w:rPr>
          <w:color w:val="000000"/>
          <w:spacing w:val="-15"/>
          <w:sz w:val="29"/>
          <w:szCs w:val="29"/>
        </w:rPr>
        <w:t>современного состояния кредитно-финансовой системы страны.[13, с.З]</w:t>
      </w:r>
    </w:p>
    <w:p w:rsidR="003806F8" w:rsidRDefault="003806F8">
      <w:pPr>
        <w:shd w:val="clear" w:color="auto" w:fill="FFFFFF"/>
        <w:spacing w:line="360" w:lineRule="auto"/>
        <w:ind w:left="4" w:right="14" w:firstLine="806"/>
        <w:jc w:val="both"/>
        <w:rPr>
          <w:sz w:val="29"/>
          <w:szCs w:val="29"/>
        </w:rPr>
      </w:pPr>
      <w:r>
        <w:rPr>
          <w:color w:val="000000"/>
          <w:spacing w:val="-12"/>
          <w:sz w:val="29"/>
          <w:szCs w:val="29"/>
        </w:rPr>
        <w:t>На 1 января 2000 г. суммарная задолженность по обязательствам пред</w:t>
      </w:r>
      <w:r>
        <w:rPr>
          <w:color w:val="000000"/>
          <w:spacing w:val="-12"/>
          <w:sz w:val="29"/>
          <w:szCs w:val="29"/>
        </w:rPr>
        <w:softHyphen/>
      </w:r>
      <w:r>
        <w:rPr>
          <w:color w:val="000000"/>
          <w:spacing w:val="-4"/>
          <w:sz w:val="29"/>
          <w:szCs w:val="29"/>
        </w:rPr>
        <w:t>приятий и организаций составила 3609,4 млрд. руб, из нее просроченная -</w:t>
      </w:r>
      <w:r>
        <w:rPr>
          <w:color w:val="000000"/>
          <w:spacing w:val="-16"/>
          <w:sz w:val="29"/>
          <w:szCs w:val="29"/>
        </w:rPr>
        <w:t>1445,3 млрд. руб, т.е. 40% от общей суммы задолженности.</w:t>
      </w:r>
    </w:p>
    <w:p w:rsidR="003806F8" w:rsidRDefault="003806F8">
      <w:pPr>
        <w:shd w:val="clear" w:color="auto" w:fill="FFFFFF"/>
        <w:spacing w:before="4" w:line="360" w:lineRule="auto"/>
        <w:ind w:right="25" w:firstLine="839"/>
        <w:jc w:val="both"/>
        <w:rPr>
          <w:color w:val="000000"/>
          <w:spacing w:val="-15"/>
          <w:sz w:val="29"/>
          <w:szCs w:val="29"/>
        </w:rPr>
      </w:pPr>
      <w:r>
        <w:rPr>
          <w:color w:val="000000"/>
          <w:spacing w:val="-15"/>
          <w:sz w:val="29"/>
          <w:szCs w:val="29"/>
        </w:rPr>
        <w:t xml:space="preserve">Кредиторская задолженность в целом по стране на 1 января 2000 </w:t>
      </w:r>
      <w:r>
        <w:rPr>
          <w:i/>
          <w:iCs/>
          <w:color w:val="000000"/>
          <w:spacing w:val="-15"/>
          <w:sz w:val="29"/>
          <w:szCs w:val="29"/>
        </w:rPr>
        <w:t xml:space="preserve">т. </w:t>
      </w:r>
      <w:r>
        <w:rPr>
          <w:color w:val="000000"/>
          <w:spacing w:val="-15"/>
          <w:sz w:val="29"/>
          <w:szCs w:val="29"/>
        </w:rPr>
        <w:t>дос</w:t>
      </w:r>
      <w:r>
        <w:rPr>
          <w:color w:val="000000"/>
          <w:spacing w:val="-15"/>
          <w:sz w:val="29"/>
          <w:szCs w:val="29"/>
        </w:rPr>
        <w:softHyphen/>
        <w:t>тигла 2900,8 млрд.руб, просроченная - 46,7 % от этой суммы.</w:t>
      </w:r>
    </w:p>
    <w:p w:rsidR="003806F8" w:rsidRDefault="003806F8">
      <w:pPr>
        <w:shd w:val="clear" w:color="auto" w:fill="FFFFFF"/>
        <w:spacing w:line="360" w:lineRule="auto"/>
        <w:jc w:val="both"/>
        <w:rPr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Задолженность по полученным кредитам банков и займам в целом по</w:t>
      </w:r>
      <w:r>
        <w:rPr>
          <w:sz w:val="29"/>
          <w:szCs w:val="29"/>
        </w:rPr>
        <w:t xml:space="preserve"> </w:t>
      </w:r>
      <w:r>
        <w:rPr>
          <w:color w:val="000000"/>
          <w:spacing w:val="-10"/>
          <w:sz w:val="29"/>
          <w:szCs w:val="29"/>
        </w:rPr>
        <w:t>России на 1 января 2000 г. составила  708,6 млрд.руб, в том числе просроченная</w:t>
      </w:r>
      <w:r>
        <w:rPr>
          <w:sz w:val="29"/>
          <w:szCs w:val="29"/>
        </w:rPr>
        <w:t xml:space="preserve">  </w:t>
      </w:r>
      <w:r>
        <w:rPr>
          <w:color w:val="000000"/>
          <w:spacing w:val="-6"/>
          <w:sz w:val="29"/>
          <w:szCs w:val="29"/>
        </w:rPr>
        <w:t>~90,8млр</w:t>
      </w:r>
    </w:p>
    <w:p w:rsidR="003806F8" w:rsidRDefault="003806F8">
      <w:pPr>
        <w:shd w:val="clear" w:color="auto" w:fill="FFFFFF"/>
        <w:spacing w:before="148"/>
        <w:ind w:right="22"/>
        <w:jc w:val="both"/>
        <w:rPr>
          <w:sz w:val="29"/>
          <w:szCs w:val="29"/>
        </w:rPr>
      </w:pPr>
      <w:r>
        <w:rPr>
          <w:color w:val="000000"/>
          <w:spacing w:val="-17"/>
          <w:sz w:val="29"/>
          <w:szCs w:val="29"/>
        </w:rPr>
        <w:t>Таблица 1</w:t>
      </w:r>
    </w:p>
    <w:p w:rsidR="003806F8" w:rsidRDefault="003806F8">
      <w:pPr>
        <w:shd w:val="clear" w:color="auto" w:fill="FFFFFF"/>
        <w:spacing w:before="148" w:after="148"/>
        <w:ind w:left="2916"/>
        <w:jc w:val="both"/>
        <w:rPr>
          <w:sz w:val="29"/>
          <w:szCs w:val="29"/>
        </w:rPr>
      </w:pPr>
      <w:r>
        <w:rPr>
          <w:b/>
          <w:bCs/>
          <w:color w:val="000000"/>
          <w:spacing w:val="-25"/>
          <w:sz w:val="29"/>
          <w:szCs w:val="29"/>
        </w:rPr>
        <w:t>Состояние кредиторской задолженности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5"/>
        <w:gridCol w:w="3341"/>
        <w:gridCol w:w="1670"/>
        <w:gridCol w:w="1699"/>
      </w:tblGrid>
      <w:tr w:rsidR="003806F8">
        <w:trPr>
          <w:trHeight w:hRule="exact" w:val="547"/>
        </w:trPr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  <w:r>
              <w:rPr>
                <w:color w:val="000000"/>
                <w:spacing w:val="-11"/>
                <w:sz w:val="29"/>
                <w:szCs w:val="29"/>
              </w:rPr>
              <w:t>Вид задолженности</w:t>
            </w:r>
          </w:p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  <w:r>
              <w:rPr>
                <w:color w:val="000000"/>
                <w:spacing w:val="-10"/>
                <w:sz w:val="29"/>
                <w:szCs w:val="29"/>
              </w:rPr>
              <w:t>Январь, 2000 г., млрд.руб</w:t>
            </w:r>
          </w:p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</w:p>
        </w:tc>
        <w:tc>
          <w:tcPr>
            <w:tcW w:w="3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  <w:r>
              <w:rPr>
                <w:color w:val="000000"/>
                <w:spacing w:val="41"/>
                <w:sz w:val="29"/>
                <w:szCs w:val="29"/>
              </w:rPr>
              <w:t>В%к</w:t>
            </w:r>
          </w:p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</w:p>
        </w:tc>
      </w:tr>
      <w:tr w:rsidR="003806F8">
        <w:trPr>
          <w:trHeight w:hRule="exact" w:val="670"/>
        </w:trPr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</w:p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</w:p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F8" w:rsidRDefault="003806F8">
            <w:pPr>
              <w:shd w:val="clear" w:color="auto" w:fill="FFFFFF"/>
              <w:spacing w:line="328" w:lineRule="exact"/>
              <w:jc w:val="both"/>
              <w:rPr>
                <w:sz w:val="29"/>
                <w:szCs w:val="29"/>
              </w:rPr>
            </w:pPr>
            <w:r>
              <w:rPr>
                <w:color w:val="000000"/>
                <w:spacing w:val="-15"/>
                <w:sz w:val="29"/>
                <w:szCs w:val="29"/>
              </w:rPr>
              <w:t xml:space="preserve">январю </w:t>
            </w:r>
            <w:r>
              <w:rPr>
                <w:color w:val="000000"/>
                <w:spacing w:val="-7"/>
                <w:sz w:val="29"/>
                <w:szCs w:val="29"/>
              </w:rPr>
              <w:t>1999г.</w:t>
            </w:r>
          </w:p>
          <w:p w:rsidR="003806F8" w:rsidRDefault="003806F8">
            <w:pPr>
              <w:shd w:val="clear" w:color="auto" w:fill="FFFFFF"/>
              <w:spacing w:line="328" w:lineRule="exact"/>
              <w:jc w:val="both"/>
              <w:rPr>
                <w:sz w:val="29"/>
                <w:szCs w:val="29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F8" w:rsidRDefault="003806F8">
            <w:pPr>
              <w:shd w:val="clear" w:color="auto" w:fill="FFFFFF"/>
              <w:spacing w:line="324" w:lineRule="exact"/>
              <w:jc w:val="both"/>
              <w:rPr>
                <w:color w:val="000000"/>
                <w:w w:val="92"/>
                <w:sz w:val="29"/>
                <w:szCs w:val="29"/>
              </w:rPr>
            </w:pPr>
            <w:r>
              <w:rPr>
                <w:color w:val="000000"/>
                <w:w w:val="92"/>
                <w:sz w:val="29"/>
                <w:szCs w:val="29"/>
              </w:rPr>
              <w:t xml:space="preserve">декабрю </w:t>
            </w:r>
          </w:p>
          <w:p w:rsidR="003806F8" w:rsidRDefault="003806F8">
            <w:pPr>
              <w:shd w:val="clear" w:color="auto" w:fill="FFFFFF"/>
              <w:spacing w:line="324" w:lineRule="exact"/>
              <w:jc w:val="both"/>
              <w:rPr>
                <w:sz w:val="29"/>
                <w:szCs w:val="29"/>
              </w:rPr>
            </w:pPr>
            <w:r>
              <w:rPr>
                <w:color w:val="000000"/>
                <w:spacing w:val="-8"/>
                <w:w w:val="92"/>
                <w:sz w:val="29"/>
                <w:szCs w:val="29"/>
              </w:rPr>
              <w:t>1999 г.</w:t>
            </w:r>
          </w:p>
          <w:p w:rsidR="003806F8" w:rsidRDefault="003806F8">
            <w:pPr>
              <w:shd w:val="clear" w:color="auto" w:fill="FFFFFF"/>
              <w:spacing w:line="324" w:lineRule="exact"/>
              <w:jc w:val="both"/>
              <w:rPr>
                <w:sz w:val="29"/>
                <w:szCs w:val="29"/>
              </w:rPr>
            </w:pPr>
          </w:p>
        </w:tc>
      </w:tr>
      <w:tr w:rsidR="003806F8">
        <w:trPr>
          <w:trHeight w:hRule="exact" w:val="583"/>
        </w:trPr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F8" w:rsidRDefault="003806F8">
            <w:pPr>
              <w:shd w:val="clear" w:color="auto" w:fill="FFFFFF"/>
              <w:spacing w:line="284" w:lineRule="exact"/>
              <w:jc w:val="both"/>
              <w:rPr>
                <w:sz w:val="29"/>
                <w:szCs w:val="29"/>
              </w:rPr>
            </w:pPr>
            <w:r>
              <w:rPr>
                <w:color w:val="000000"/>
                <w:spacing w:val="-15"/>
                <w:sz w:val="29"/>
                <w:szCs w:val="29"/>
              </w:rPr>
              <w:t>Просроченная   кредитор</w:t>
            </w:r>
            <w:r>
              <w:rPr>
                <w:color w:val="000000"/>
                <w:spacing w:val="-15"/>
                <w:sz w:val="29"/>
                <w:szCs w:val="29"/>
              </w:rPr>
              <w:softHyphen/>
            </w:r>
            <w:r>
              <w:rPr>
                <w:color w:val="000000"/>
                <w:spacing w:val="-16"/>
                <w:sz w:val="29"/>
                <w:szCs w:val="29"/>
              </w:rPr>
              <w:t>ская задолженность:</w:t>
            </w:r>
          </w:p>
          <w:p w:rsidR="003806F8" w:rsidRDefault="003806F8">
            <w:pPr>
              <w:shd w:val="clear" w:color="auto" w:fill="FFFFFF"/>
              <w:spacing w:line="284" w:lineRule="exact"/>
              <w:jc w:val="both"/>
              <w:rPr>
                <w:sz w:val="29"/>
                <w:szCs w:val="29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  <w:r>
              <w:rPr>
                <w:color w:val="000000"/>
                <w:spacing w:val="-4"/>
                <w:w w:val="86"/>
                <w:sz w:val="29"/>
                <w:szCs w:val="29"/>
              </w:rPr>
              <w:t>1452,6</w:t>
            </w:r>
          </w:p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  <w:r>
              <w:rPr>
                <w:color w:val="000000"/>
                <w:spacing w:val="-4"/>
                <w:w w:val="85"/>
                <w:sz w:val="29"/>
                <w:szCs w:val="29"/>
              </w:rPr>
              <w:t>117,0</w:t>
            </w:r>
          </w:p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  <w:r>
              <w:rPr>
                <w:color w:val="000000"/>
                <w:spacing w:val="-3"/>
                <w:w w:val="84"/>
                <w:sz w:val="29"/>
                <w:szCs w:val="29"/>
              </w:rPr>
              <w:t>107,2</w:t>
            </w:r>
          </w:p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</w:p>
        </w:tc>
      </w:tr>
      <w:tr w:rsidR="003806F8">
        <w:trPr>
          <w:trHeight w:hRule="exact" w:val="302"/>
        </w:trPr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  <w:r>
              <w:rPr>
                <w:color w:val="000000"/>
                <w:spacing w:val="-17"/>
                <w:sz w:val="29"/>
                <w:szCs w:val="29"/>
              </w:rPr>
              <w:t>в том числе:</w:t>
            </w:r>
          </w:p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</w:p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</w:p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</w:p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</w:p>
        </w:tc>
      </w:tr>
      <w:tr w:rsidR="003806F8">
        <w:trPr>
          <w:trHeight w:hRule="exact" w:val="310"/>
        </w:trPr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  <w:r>
              <w:rPr>
                <w:color w:val="000000"/>
                <w:spacing w:val="-18"/>
                <w:sz w:val="29"/>
                <w:szCs w:val="29"/>
              </w:rPr>
              <w:t>-промышленность</w:t>
            </w:r>
          </w:p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  <w:r>
              <w:rPr>
                <w:color w:val="000000"/>
                <w:spacing w:val="-4"/>
                <w:w w:val="84"/>
                <w:sz w:val="29"/>
                <w:szCs w:val="29"/>
              </w:rPr>
              <w:t>782,1</w:t>
            </w:r>
          </w:p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  <w:r>
              <w:rPr>
                <w:color w:val="000000"/>
                <w:spacing w:val="-5"/>
                <w:w w:val="86"/>
                <w:sz w:val="29"/>
                <w:szCs w:val="29"/>
              </w:rPr>
              <w:t>110,6</w:t>
            </w:r>
          </w:p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  <w:r>
              <w:rPr>
                <w:color w:val="000000"/>
                <w:spacing w:val="-3"/>
                <w:w w:val="84"/>
                <w:sz w:val="29"/>
                <w:szCs w:val="29"/>
              </w:rPr>
              <w:t>101,8</w:t>
            </w:r>
          </w:p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</w:p>
        </w:tc>
      </w:tr>
      <w:tr w:rsidR="003806F8">
        <w:trPr>
          <w:trHeight w:hRule="exact" w:val="302"/>
        </w:trPr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  <w:r>
              <w:rPr>
                <w:color w:val="000000"/>
                <w:spacing w:val="-16"/>
                <w:sz w:val="29"/>
                <w:szCs w:val="29"/>
              </w:rPr>
              <w:t>-строительство</w:t>
            </w:r>
          </w:p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  <w:r>
              <w:rPr>
                <w:color w:val="000000"/>
                <w:spacing w:val="-3"/>
                <w:w w:val="83"/>
                <w:sz w:val="29"/>
                <w:szCs w:val="29"/>
              </w:rPr>
              <w:t>102,5</w:t>
            </w:r>
          </w:p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  <w:r>
              <w:rPr>
                <w:color w:val="000000"/>
                <w:spacing w:val="-3"/>
                <w:w w:val="83"/>
                <w:sz w:val="29"/>
                <w:szCs w:val="29"/>
              </w:rPr>
              <w:t>112,5</w:t>
            </w:r>
          </w:p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  <w:r>
              <w:rPr>
                <w:color w:val="000000"/>
                <w:spacing w:val="-22"/>
                <w:sz w:val="29"/>
                <w:szCs w:val="29"/>
              </w:rPr>
              <w:t>97,7</w:t>
            </w:r>
          </w:p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</w:p>
        </w:tc>
      </w:tr>
      <w:tr w:rsidR="003806F8">
        <w:trPr>
          <w:trHeight w:hRule="exact" w:val="310"/>
        </w:trPr>
        <w:tc>
          <w:tcPr>
            <w:tcW w:w="2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  <w:r>
              <w:rPr>
                <w:color w:val="000000"/>
                <w:spacing w:val="-16"/>
                <w:sz w:val="29"/>
                <w:szCs w:val="29"/>
              </w:rPr>
              <w:t>сельское хозяйство</w:t>
            </w:r>
          </w:p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  <w:r>
              <w:rPr>
                <w:color w:val="000000"/>
                <w:spacing w:val="-3"/>
                <w:w w:val="84"/>
                <w:sz w:val="29"/>
                <w:szCs w:val="29"/>
              </w:rPr>
              <w:t>118,2</w:t>
            </w:r>
          </w:p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  <w:r>
              <w:rPr>
                <w:color w:val="000000"/>
                <w:spacing w:val="-4"/>
                <w:w w:val="84"/>
                <w:sz w:val="29"/>
                <w:szCs w:val="29"/>
              </w:rPr>
              <w:t>122,8</w:t>
            </w:r>
          </w:p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  <w:r>
              <w:rPr>
                <w:color w:val="000000"/>
                <w:spacing w:val="-3"/>
                <w:w w:val="84"/>
                <w:sz w:val="29"/>
                <w:szCs w:val="29"/>
              </w:rPr>
              <w:t>100,2</w:t>
            </w:r>
          </w:p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</w:p>
        </w:tc>
      </w:tr>
      <w:tr w:rsidR="003806F8">
        <w:trPr>
          <w:trHeight w:hRule="exact" w:val="295"/>
        </w:trPr>
        <w:tc>
          <w:tcPr>
            <w:tcW w:w="2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  <w:r>
              <w:rPr>
                <w:color w:val="000000"/>
                <w:spacing w:val="-17"/>
                <w:sz w:val="29"/>
                <w:szCs w:val="29"/>
              </w:rPr>
              <w:t>транспорт</w:t>
            </w:r>
          </w:p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  <w:r>
              <w:rPr>
                <w:color w:val="000000"/>
                <w:spacing w:val="-4"/>
                <w:w w:val="84"/>
                <w:sz w:val="29"/>
                <w:szCs w:val="29"/>
              </w:rPr>
              <w:t>121,8</w:t>
            </w:r>
          </w:p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  <w:r>
              <w:rPr>
                <w:color w:val="000000"/>
                <w:spacing w:val="-5"/>
                <w:w w:val="88"/>
                <w:sz w:val="29"/>
                <w:szCs w:val="29"/>
              </w:rPr>
              <w:t>71,0</w:t>
            </w:r>
          </w:p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  <w:r>
              <w:rPr>
                <w:color w:val="000000"/>
                <w:spacing w:val="-7"/>
                <w:w w:val="89"/>
                <w:sz w:val="29"/>
                <w:szCs w:val="29"/>
              </w:rPr>
              <w:t>96,7</w:t>
            </w:r>
          </w:p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</w:p>
        </w:tc>
      </w:tr>
      <w:tr w:rsidR="003806F8">
        <w:trPr>
          <w:trHeight w:hRule="exact" w:val="302"/>
        </w:trPr>
        <w:tc>
          <w:tcPr>
            <w:tcW w:w="2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  <w:r>
              <w:rPr>
                <w:color w:val="000000"/>
                <w:spacing w:val="-21"/>
                <w:sz w:val="29"/>
                <w:szCs w:val="29"/>
              </w:rPr>
              <w:t>связь</w:t>
            </w:r>
          </w:p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>3,8</w:t>
            </w:r>
          </w:p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  <w:r>
              <w:rPr>
                <w:color w:val="000000"/>
                <w:spacing w:val="-3"/>
                <w:w w:val="84"/>
                <w:sz w:val="29"/>
                <w:szCs w:val="29"/>
              </w:rPr>
              <w:t>104,4</w:t>
            </w:r>
          </w:p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  <w:r>
              <w:rPr>
                <w:color w:val="000000"/>
                <w:spacing w:val="-6"/>
                <w:w w:val="86"/>
                <w:sz w:val="29"/>
                <w:szCs w:val="29"/>
              </w:rPr>
              <w:t>90,3</w:t>
            </w:r>
          </w:p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</w:p>
        </w:tc>
      </w:tr>
      <w:tr w:rsidR="003806F8">
        <w:trPr>
          <w:trHeight w:hRule="exact" w:val="576"/>
        </w:trPr>
        <w:tc>
          <w:tcPr>
            <w:tcW w:w="2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6F8" w:rsidRDefault="003806F8">
            <w:pPr>
              <w:shd w:val="clear" w:color="auto" w:fill="FFFFFF"/>
              <w:spacing w:line="281" w:lineRule="exact"/>
              <w:jc w:val="both"/>
              <w:rPr>
                <w:sz w:val="29"/>
                <w:szCs w:val="29"/>
              </w:rPr>
            </w:pPr>
            <w:r>
              <w:rPr>
                <w:color w:val="000000"/>
                <w:spacing w:val="-13"/>
                <w:sz w:val="29"/>
                <w:szCs w:val="29"/>
              </w:rPr>
              <w:t xml:space="preserve">торговля и общественное </w:t>
            </w:r>
            <w:r>
              <w:rPr>
                <w:color w:val="000000"/>
                <w:spacing w:val="-21"/>
                <w:sz w:val="29"/>
                <w:szCs w:val="29"/>
              </w:rPr>
              <w:t>питание</w:t>
            </w:r>
          </w:p>
          <w:p w:rsidR="003806F8" w:rsidRDefault="003806F8">
            <w:pPr>
              <w:shd w:val="clear" w:color="auto" w:fill="FFFFFF"/>
              <w:spacing w:line="281" w:lineRule="exact"/>
              <w:jc w:val="both"/>
              <w:rPr>
                <w:sz w:val="29"/>
                <w:szCs w:val="29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  <w:r>
              <w:rPr>
                <w:color w:val="000000"/>
                <w:spacing w:val="-2"/>
                <w:w w:val="80"/>
                <w:sz w:val="29"/>
                <w:szCs w:val="29"/>
              </w:rPr>
              <w:t>143,1</w:t>
            </w:r>
          </w:p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  <w:r>
              <w:rPr>
                <w:color w:val="000000"/>
                <w:spacing w:val="-1"/>
                <w:w w:val="87"/>
                <w:sz w:val="29"/>
                <w:szCs w:val="29"/>
              </w:rPr>
              <w:t>в 5 раз</w:t>
            </w:r>
          </w:p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  <w:r>
              <w:rPr>
                <w:color w:val="000000"/>
                <w:spacing w:val="-15"/>
                <w:sz w:val="29"/>
                <w:szCs w:val="29"/>
              </w:rPr>
              <w:t>вЗ,1 раза</w:t>
            </w:r>
          </w:p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</w:p>
        </w:tc>
      </w:tr>
      <w:tr w:rsidR="003806F8">
        <w:trPr>
          <w:trHeight w:hRule="exact" w:val="871"/>
        </w:trPr>
        <w:tc>
          <w:tcPr>
            <w:tcW w:w="2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6F8" w:rsidRDefault="003806F8">
            <w:pPr>
              <w:shd w:val="clear" w:color="auto" w:fill="FFFFFF"/>
              <w:spacing w:line="284" w:lineRule="exact"/>
              <w:jc w:val="both"/>
              <w:rPr>
                <w:sz w:val="29"/>
                <w:szCs w:val="29"/>
              </w:rPr>
            </w:pPr>
            <w:r>
              <w:rPr>
                <w:color w:val="000000"/>
                <w:spacing w:val="-15"/>
                <w:sz w:val="29"/>
                <w:szCs w:val="29"/>
              </w:rPr>
              <w:t>оптовая торговля продук</w:t>
            </w:r>
            <w:r>
              <w:rPr>
                <w:color w:val="000000"/>
                <w:spacing w:val="-15"/>
                <w:sz w:val="29"/>
                <w:szCs w:val="29"/>
              </w:rPr>
              <w:softHyphen/>
            </w:r>
            <w:r>
              <w:rPr>
                <w:color w:val="000000"/>
                <w:spacing w:val="-13"/>
                <w:sz w:val="29"/>
                <w:szCs w:val="29"/>
              </w:rPr>
              <w:t>цией      производственно-</w:t>
            </w:r>
            <w:r>
              <w:rPr>
                <w:color w:val="000000"/>
                <w:spacing w:val="-15"/>
                <w:sz w:val="29"/>
                <w:szCs w:val="29"/>
              </w:rPr>
              <w:t>технического назначения</w:t>
            </w:r>
          </w:p>
          <w:p w:rsidR="003806F8" w:rsidRDefault="003806F8">
            <w:pPr>
              <w:shd w:val="clear" w:color="auto" w:fill="FFFFFF"/>
              <w:spacing w:line="284" w:lineRule="exact"/>
              <w:jc w:val="both"/>
              <w:rPr>
                <w:sz w:val="29"/>
                <w:szCs w:val="29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>9,6</w:t>
            </w:r>
          </w:p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  <w:r>
              <w:rPr>
                <w:color w:val="000000"/>
                <w:spacing w:val="-3"/>
                <w:w w:val="84"/>
                <w:sz w:val="29"/>
                <w:szCs w:val="29"/>
              </w:rPr>
              <w:t>100,9</w:t>
            </w:r>
          </w:p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  <w:r>
              <w:rPr>
                <w:color w:val="000000"/>
                <w:spacing w:val="-7"/>
                <w:w w:val="89"/>
                <w:sz w:val="29"/>
                <w:szCs w:val="29"/>
              </w:rPr>
              <w:t>85,4</w:t>
            </w:r>
          </w:p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</w:p>
        </w:tc>
      </w:tr>
      <w:tr w:rsidR="003806F8">
        <w:trPr>
          <w:trHeight w:hRule="exact" w:val="634"/>
        </w:trPr>
        <w:tc>
          <w:tcPr>
            <w:tcW w:w="2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6F8" w:rsidRDefault="003806F8">
            <w:pPr>
              <w:shd w:val="clear" w:color="auto" w:fill="FFFFFF"/>
              <w:spacing w:line="292" w:lineRule="exact"/>
              <w:jc w:val="both"/>
              <w:rPr>
                <w:sz w:val="29"/>
                <w:szCs w:val="29"/>
              </w:rPr>
            </w:pPr>
            <w:r>
              <w:rPr>
                <w:color w:val="000000"/>
                <w:spacing w:val="-18"/>
                <w:sz w:val="29"/>
                <w:szCs w:val="29"/>
              </w:rPr>
              <w:t xml:space="preserve">жилищно-коммунальное </w:t>
            </w:r>
            <w:r>
              <w:rPr>
                <w:color w:val="000000"/>
                <w:spacing w:val="-19"/>
                <w:sz w:val="29"/>
                <w:szCs w:val="29"/>
              </w:rPr>
              <w:t>хозяйство</w:t>
            </w:r>
          </w:p>
          <w:p w:rsidR="003806F8" w:rsidRDefault="003806F8">
            <w:pPr>
              <w:shd w:val="clear" w:color="auto" w:fill="FFFFFF"/>
              <w:spacing w:line="292" w:lineRule="exact"/>
              <w:jc w:val="both"/>
              <w:rPr>
                <w:sz w:val="29"/>
                <w:szCs w:val="29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  <w:r>
              <w:rPr>
                <w:color w:val="000000"/>
                <w:spacing w:val="-4"/>
                <w:w w:val="85"/>
                <w:sz w:val="29"/>
                <w:szCs w:val="29"/>
              </w:rPr>
              <w:t>133,7</w:t>
            </w:r>
          </w:p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  <w:r>
              <w:rPr>
                <w:color w:val="000000"/>
                <w:spacing w:val="-5"/>
                <w:w w:val="86"/>
                <w:sz w:val="29"/>
                <w:szCs w:val="29"/>
              </w:rPr>
              <w:t>126,9</w:t>
            </w:r>
          </w:p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  <w:r>
              <w:rPr>
                <w:color w:val="000000"/>
                <w:spacing w:val="-6"/>
                <w:w w:val="87"/>
                <w:sz w:val="29"/>
                <w:szCs w:val="29"/>
              </w:rPr>
              <w:t>97,5</w:t>
            </w:r>
          </w:p>
          <w:p w:rsidR="003806F8" w:rsidRDefault="003806F8">
            <w:pPr>
              <w:shd w:val="clear" w:color="auto" w:fill="FFFFFF"/>
              <w:jc w:val="both"/>
              <w:rPr>
                <w:sz w:val="29"/>
                <w:szCs w:val="29"/>
              </w:rPr>
            </w:pPr>
          </w:p>
        </w:tc>
      </w:tr>
    </w:tbl>
    <w:p w:rsidR="003806F8" w:rsidRDefault="003806F8">
      <w:pPr>
        <w:shd w:val="clear" w:color="auto" w:fill="FFFFFF"/>
        <w:spacing w:before="364" w:line="493" w:lineRule="exact"/>
        <w:ind w:left="122" w:right="18" w:firstLine="842"/>
        <w:jc w:val="both"/>
        <w:rPr>
          <w:sz w:val="29"/>
          <w:szCs w:val="29"/>
        </w:rPr>
      </w:pPr>
      <w:r>
        <w:rPr>
          <w:color w:val="000000"/>
          <w:sz w:val="29"/>
          <w:szCs w:val="29"/>
        </w:rPr>
        <w:t xml:space="preserve">Дебиторская задолженность на 1 января 2000 г. составила </w:t>
      </w:r>
      <w:r>
        <w:rPr>
          <w:i/>
          <w:iCs/>
          <w:color w:val="000000"/>
          <w:sz w:val="29"/>
          <w:szCs w:val="29"/>
        </w:rPr>
        <w:t xml:space="preserve">1999,1 </w:t>
      </w:r>
      <w:r>
        <w:rPr>
          <w:color w:val="000000"/>
          <w:spacing w:val="-11"/>
          <w:sz w:val="29"/>
          <w:szCs w:val="29"/>
        </w:rPr>
        <w:t>млрд.руб, просроченная - 40,7% от указанной суммы.</w:t>
      </w:r>
    </w:p>
    <w:p w:rsidR="003806F8" w:rsidRDefault="003806F8">
      <w:pPr>
        <w:shd w:val="clear" w:color="auto" w:fill="FFFFFF"/>
        <w:spacing w:line="493" w:lineRule="exact"/>
        <w:ind w:left="126" w:right="14" w:firstLine="835"/>
        <w:jc w:val="both"/>
        <w:rPr>
          <w:color w:val="000000"/>
          <w:spacing w:val="-11"/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>В вексельной форме находилось 7,1% всей задолженности поставщи</w:t>
      </w:r>
      <w:r>
        <w:rPr>
          <w:color w:val="000000"/>
          <w:spacing w:val="-8"/>
          <w:sz w:val="29"/>
          <w:szCs w:val="29"/>
        </w:rPr>
        <w:softHyphen/>
      </w:r>
      <w:r>
        <w:rPr>
          <w:color w:val="000000"/>
          <w:spacing w:val="-11"/>
          <w:sz w:val="29"/>
          <w:szCs w:val="29"/>
        </w:rPr>
        <w:t>кам и 3,6% задолженности покупателей.</w:t>
      </w:r>
    </w:p>
    <w:p w:rsidR="003806F8" w:rsidRDefault="003806F8">
      <w:pPr>
        <w:pStyle w:val="2"/>
        <w:jc w:val="center"/>
      </w:pPr>
      <w:bookmarkStart w:id="5" w:name="_Toc512930860"/>
      <w:r>
        <w:t>Заключение</w:t>
      </w:r>
      <w:bookmarkEnd w:id="5"/>
    </w:p>
    <w:p w:rsidR="003806F8" w:rsidRDefault="003806F8">
      <w:pPr>
        <w:shd w:val="clear" w:color="auto" w:fill="FFFFFF"/>
        <w:spacing w:before="356" w:line="497" w:lineRule="exact"/>
        <w:ind w:left="18" w:firstLine="842"/>
        <w:jc w:val="both"/>
        <w:rPr>
          <w:sz w:val="29"/>
          <w:szCs w:val="29"/>
        </w:rPr>
      </w:pPr>
      <w:r>
        <w:rPr>
          <w:color w:val="000000"/>
          <w:spacing w:val="-12"/>
          <w:sz w:val="29"/>
          <w:szCs w:val="29"/>
        </w:rPr>
        <w:t>Формирующаяся в нашей стране банковская система представляет со</w:t>
      </w:r>
      <w:r>
        <w:rPr>
          <w:color w:val="000000"/>
          <w:spacing w:val="-12"/>
          <w:sz w:val="29"/>
          <w:szCs w:val="29"/>
        </w:rPr>
        <w:softHyphen/>
        <w:t>бой двухуровневую систему. Банк России вместе с центральными банками рес</w:t>
      </w:r>
      <w:r>
        <w:rPr>
          <w:color w:val="000000"/>
          <w:spacing w:val="-12"/>
          <w:sz w:val="29"/>
          <w:szCs w:val="29"/>
        </w:rPr>
        <w:softHyphen/>
      </w:r>
      <w:r>
        <w:rPr>
          <w:color w:val="000000"/>
          <w:spacing w:val="-11"/>
          <w:sz w:val="29"/>
          <w:szCs w:val="29"/>
        </w:rPr>
        <w:t xml:space="preserve">публик, областей, краев и т.п. и их учреждениями образуют единую систему </w:t>
      </w:r>
      <w:r>
        <w:rPr>
          <w:color w:val="000000"/>
          <w:spacing w:val="-12"/>
          <w:sz w:val="29"/>
          <w:szCs w:val="29"/>
        </w:rPr>
        <w:t>центральных банков, основанную на общей денежной единице и выполняю</w:t>
      </w:r>
      <w:r>
        <w:rPr>
          <w:color w:val="000000"/>
          <w:spacing w:val="-12"/>
          <w:sz w:val="29"/>
          <w:szCs w:val="29"/>
        </w:rPr>
        <w:softHyphen/>
        <w:t>щую функцию резервной системы. Второй уровень кредитной системы состав</w:t>
      </w:r>
      <w:r>
        <w:rPr>
          <w:color w:val="000000"/>
          <w:spacing w:val="-12"/>
          <w:sz w:val="29"/>
          <w:szCs w:val="29"/>
        </w:rPr>
        <w:softHyphen/>
        <w:t>ляют коммерческие банки.</w:t>
      </w:r>
    </w:p>
    <w:p w:rsidR="003806F8" w:rsidRDefault="003806F8">
      <w:pPr>
        <w:shd w:val="clear" w:color="auto" w:fill="FFFFFF"/>
        <w:spacing w:line="497" w:lineRule="exact"/>
        <w:ind w:left="14" w:firstLine="842"/>
        <w:jc w:val="both"/>
        <w:rPr>
          <w:sz w:val="29"/>
          <w:szCs w:val="29"/>
        </w:rPr>
      </w:pPr>
      <w:r>
        <w:rPr>
          <w:color w:val="000000"/>
          <w:spacing w:val="-16"/>
          <w:sz w:val="29"/>
          <w:szCs w:val="29"/>
        </w:rPr>
        <w:t>Коммерческие банки - главные центры кредитной системы. Современ</w:t>
      </w:r>
      <w:r>
        <w:rPr>
          <w:color w:val="000000"/>
          <w:spacing w:val="-16"/>
          <w:sz w:val="29"/>
          <w:szCs w:val="29"/>
        </w:rPr>
        <w:softHyphen/>
      </w:r>
      <w:r>
        <w:rPr>
          <w:color w:val="000000"/>
          <w:spacing w:val="-14"/>
          <w:sz w:val="29"/>
          <w:szCs w:val="29"/>
        </w:rPr>
        <w:t>ные коммерческие банки - это кредитно-финансовые учреждения универ</w:t>
      </w:r>
      <w:r>
        <w:rPr>
          <w:color w:val="000000"/>
          <w:spacing w:val="-14"/>
          <w:sz w:val="29"/>
          <w:szCs w:val="29"/>
        </w:rPr>
        <w:softHyphen/>
      </w:r>
      <w:r>
        <w:rPr>
          <w:color w:val="000000"/>
          <w:spacing w:val="-15"/>
          <w:sz w:val="29"/>
          <w:szCs w:val="29"/>
        </w:rPr>
        <w:t xml:space="preserve">сального характера. Он не только принимает вклады населения, предприятий, </w:t>
      </w:r>
      <w:r>
        <w:rPr>
          <w:color w:val="000000"/>
          <w:spacing w:val="-16"/>
          <w:sz w:val="29"/>
          <w:szCs w:val="29"/>
        </w:rPr>
        <w:t>выдает кредиты, но и выполняет финансовое обслуживание клиентов.</w:t>
      </w:r>
    </w:p>
    <w:p w:rsidR="003806F8" w:rsidRDefault="003806F8">
      <w:pPr>
        <w:shd w:val="clear" w:color="auto" w:fill="FFFFFF"/>
        <w:spacing w:before="4" w:line="497" w:lineRule="exact"/>
        <w:ind w:left="4" w:firstLine="846"/>
        <w:jc w:val="both"/>
        <w:rPr>
          <w:sz w:val="29"/>
          <w:szCs w:val="29"/>
        </w:rPr>
      </w:pPr>
      <w:r>
        <w:rPr>
          <w:color w:val="000000"/>
          <w:spacing w:val="-14"/>
          <w:sz w:val="29"/>
          <w:szCs w:val="29"/>
        </w:rPr>
        <w:t xml:space="preserve">Существование большого числа коммерческих банков обусловлено </w:t>
      </w:r>
      <w:r>
        <w:rPr>
          <w:color w:val="000000"/>
          <w:spacing w:val="-16"/>
          <w:sz w:val="29"/>
          <w:szCs w:val="29"/>
        </w:rPr>
        <w:t>экономической целесообразностью, потребностями финансового обслуживания клиентов, особенностями законодательного регулирования банковской систе</w:t>
      </w:r>
      <w:r>
        <w:rPr>
          <w:color w:val="000000"/>
          <w:spacing w:val="-16"/>
          <w:sz w:val="29"/>
          <w:szCs w:val="29"/>
        </w:rPr>
        <w:softHyphen/>
      </w:r>
      <w:r>
        <w:rPr>
          <w:color w:val="000000"/>
          <w:spacing w:val="-17"/>
          <w:sz w:val="29"/>
          <w:szCs w:val="29"/>
        </w:rPr>
        <w:t>мы. Следует отметить факт возрастания могущества крупнейших банков стра</w:t>
      </w:r>
      <w:r>
        <w:rPr>
          <w:color w:val="000000"/>
          <w:spacing w:val="-17"/>
          <w:sz w:val="29"/>
          <w:szCs w:val="29"/>
        </w:rPr>
        <w:softHyphen/>
      </w:r>
      <w:r>
        <w:rPr>
          <w:color w:val="000000"/>
          <w:spacing w:val="-15"/>
          <w:sz w:val="29"/>
          <w:szCs w:val="29"/>
        </w:rPr>
        <w:t xml:space="preserve">ны, которое определяется не только концентрацией активов и депозитов в их </w:t>
      </w:r>
      <w:r>
        <w:rPr>
          <w:color w:val="000000"/>
          <w:spacing w:val="-11"/>
          <w:sz w:val="29"/>
          <w:szCs w:val="29"/>
        </w:rPr>
        <w:t>руках, но и тем, что они в замаскированной форме включают мелкие и сред</w:t>
      </w:r>
      <w:r>
        <w:rPr>
          <w:color w:val="000000"/>
          <w:spacing w:val="-11"/>
          <w:sz w:val="29"/>
          <w:szCs w:val="29"/>
        </w:rPr>
        <w:softHyphen/>
      </w:r>
      <w:r>
        <w:rPr>
          <w:color w:val="000000"/>
          <w:spacing w:val="-15"/>
          <w:sz w:val="29"/>
          <w:szCs w:val="29"/>
        </w:rPr>
        <w:t>ние банки в сферу своего влияния. Это происходит через систему корреспон</w:t>
      </w:r>
      <w:r>
        <w:rPr>
          <w:color w:val="000000"/>
          <w:spacing w:val="-15"/>
          <w:sz w:val="29"/>
          <w:szCs w:val="29"/>
        </w:rPr>
        <w:softHyphen/>
      </w:r>
      <w:r>
        <w:rPr>
          <w:color w:val="000000"/>
          <w:spacing w:val="-13"/>
          <w:sz w:val="29"/>
          <w:szCs w:val="29"/>
        </w:rPr>
        <w:t>дентских связей , через создание холдингов, владеющих контрольными паке</w:t>
      </w:r>
      <w:r>
        <w:rPr>
          <w:color w:val="000000"/>
          <w:spacing w:val="-13"/>
          <w:sz w:val="29"/>
          <w:szCs w:val="29"/>
        </w:rPr>
        <w:softHyphen/>
      </w:r>
      <w:r>
        <w:rPr>
          <w:color w:val="000000"/>
          <w:spacing w:val="-16"/>
          <w:sz w:val="29"/>
          <w:szCs w:val="29"/>
        </w:rPr>
        <w:t>тами акции банков.</w:t>
      </w:r>
    </w:p>
    <w:p w:rsidR="003806F8" w:rsidRDefault="003806F8">
      <w:pPr>
        <w:shd w:val="clear" w:color="auto" w:fill="FFFFFF"/>
        <w:spacing w:line="497" w:lineRule="exact"/>
        <w:ind w:firstLine="684"/>
        <w:jc w:val="both"/>
        <w:rPr>
          <w:sz w:val="29"/>
          <w:szCs w:val="29"/>
        </w:rPr>
      </w:pPr>
      <w:r>
        <w:rPr>
          <w:color w:val="000000"/>
          <w:spacing w:val="-15"/>
          <w:sz w:val="29"/>
          <w:szCs w:val="29"/>
        </w:rPr>
        <w:t xml:space="preserve">Сегодня, в условиях развития товарного и становлении финансового рынка, резко меняется структура банковской системы. Появляются новые виды </w:t>
      </w:r>
      <w:r>
        <w:rPr>
          <w:color w:val="000000"/>
          <w:spacing w:val="-17"/>
          <w:sz w:val="29"/>
          <w:szCs w:val="29"/>
        </w:rPr>
        <w:t>финансовых учреждений, новые кредитные инструменты и методы обслужива</w:t>
      </w:r>
      <w:r>
        <w:rPr>
          <w:color w:val="000000"/>
          <w:spacing w:val="-17"/>
          <w:sz w:val="29"/>
          <w:szCs w:val="29"/>
        </w:rPr>
        <w:softHyphen/>
      </w:r>
      <w:r>
        <w:rPr>
          <w:color w:val="000000"/>
          <w:spacing w:val="-16"/>
          <w:sz w:val="29"/>
          <w:szCs w:val="29"/>
        </w:rPr>
        <w:t xml:space="preserve">ние клиентов. Идет поиск оптимальных форм устройства кредитной системы, </w:t>
      </w:r>
      <w:r>
        <w:rPr>
          <w:color w:val="000000"/>
          <w:spacing w:val="-17"/>
          <w:sz w:val="29"/>
          <w:szCs w:val="29"/>
        </w:rPr>
        <w:t>эффективно работающего механизма на рынке капиталов, новых методов об</w:t>
      </w:r>
      <w:r>
        <w:rPr>
          <w:color w:val="000000"/>
          <w:spacing w:val="-17"/>
          <w:sz w:val="29"/>
          <w:szCs w:val="29"/>
        </w:rPr>
        <w:softHyphen/>
      </w:r>
      <w:r>
        <w:rPr>
          <w:color w:val="000000"/>
          <w:spacing w:val="-16"/>
          <w:sz w:val="29"/>
          <w:szCs w:val="29"/>
        </w:rPr>
        <w:t xml:space="preserve">служивания коммерческих структур. Создание устойчивой, гибкой и эффективной банковской инфраструктуры - одна из важнейших задач экономической </w:t>
      </w:r>
      <w:r>
        <w:rPr>
          <w:color w:val="000000"/>
          <w:spacing w:val="-17"/>
          <w:sz w:val="29"/>
          <w:szCs w:val="29"/>
        </w:rPr>
        <w:t>реформы в России.</w:t>
      </w:r>
    </w:p>
    <w:p w:rsidR="003806F8" w:rsidRDefault="003806F8">
      <w:pPr>
        <w:shd w:val="clear" w:color="auto" w:fill="FFFFFF"/>
        <w:spacing w:line="497" w:lineRule="exact"/>
        <w:ind w:left="18" w:right="4" w:firstLine="702"/>
        <w:jc w:val="both"/>
        <w:rPr>
          <w:sz w:val="29"/>
          <w:szCs w:val="29"/>
        </w:rPr>
      </w:pPr>
      <w:r>
        <w:rPr>
          <w:color w:val="000000"/>
          <w:spacing w:val="-15"/>
          <w:sz w:val="29"/>
          <w:szCs w:val="29"/>
        </w:rPr>
        <w:t>Можно выделить два основных направления, по которым должно проис</w:t>
      </w:r>
      <w:r>
        <w:rPr>
          <w:color w:val="000000"/>
          <w:spacing w:val="-15"/>
          <w:sz w:val="29"/>
          <w:szCs w:val="29"/>
        </w:rPr>
        <w:softHyphen/>
        <w:t>ходить качественное совершенствование банковской сферы и ее деятельности.</w:t>
      </w:r>
    </w:p>
    <w:p w:rsidR="003806F8" w:rsidRDefault="003806F8">
      <w:pPr>
        <w:shd w:val="clear" w:color="auto" w:fill="FFFFFF"/>
        <w:spacing w:line="497" w:lineRule="exact"/>
        <w:ind w:left="11" w:firstLine="695"/>
        <w:jc w:val="both"/>
        <w:rPr>
          <w:color w:val="000000"/>
          <w:spacing w:val="-12"/>
          <w:sz w:val="29"/>
          <w:szCs w:val="29"/>
        </w:rPr>
      </w:pPr>
    </w:p>
    <w:p w:rsidR="003806F8" w:rsidRDefault="003806F8">
      <w:pPr>
        <w:shd w:val="clear" w:color="auto" w:fill="FFFFFF"/>
        <w:spacing w:line="497" w:lineRule="exact"/>
        <w:ind w:left="11" w:firstLine="695"/>
        <w:jc w:val="both"/>
        <w:rPr>
          <w:sz w:val="29"/>
          <w:szCs w:val="29"/>
        </w:rPr>
      </w:pPr>
      <w:r>
        <w:rPr>
          <w:color w:val="000000"/>
          <w:spacing w:val="-12"/>
          <w:sz w:val="29"/>
          <w:szCs w:val="29"/>
        </w:rPr>
        <w:t>Первое - развитие процессов концентрации в банковском деле. Это свя</w:t>
      </w:r>
      <w:r>
        <w:rPr>
          <w:color w:val="000000"/>
          <w:spacing w:val="-12"/>
          <w:sz w:val="29"/>
          <w:szCs w:val="29"/>
        </w:rPr>
        <w:softHyphen/>
      </w:r>
      <w:r>
        <w:rPr>
          <w:color w:val="000000"/>
          <w:spacing w:val="-14"/>
          <w:sz w:val="29"/>
          <w:szCs w:val="29"/>
        </w:rPr>
        <w:t>зано с тем, что банки должны сыграть ключевую роль в финансовом обеспече</w:t>
      </w:r>
      <w:r>
        <w:rPr>
          <w:color w:val="000000"/>
          <w:spacing w:val="-14"/>
          <w:sz w:val="29"/>
          <w:szCs w:val="29"/>
        </w:rPr>
        <w:softHyphen/>
      </w:r>
      <w:r>
        <w:rPr>
          <w:color w:val="000000"/>
          <w:spacing w:val="-13"/>
          <w:sz w:val="29"/>
          <w:szCs w:val="29"/>
        </w:rPr>
        <w:t>нии подъема экономики, который в свою очередь невозможен без существен</w:t>
      </w:r>
      <w:r>
        <w:rPr>
          <w:color w:val="000000"/>
          <w:spacing w:val="-13"/>
          <w:sz w:val="29"/>
          <w:szCs w:val="29"/>
        </w:rPr>
        <w:softHyphen/>
        <w:t>ного повышения инвестиционной активности. Подобная их роль предопреде</w:t>
      </w:r>
      <w:r>
        <w:rPr>
          <w:color w:val="000000"/>
          <w:spacing w:val="-13"/>
          <w:sz w:val="29"/>
          <w:szCs w:val="29"/>
        </w:rPr>
        <w:softHyphen/>
      </w:r>
      <w:r>
        <w:rPr>
          <w:color w:val="000000"/>
          <w:spacing w:val="-10"/>
          <w:sz w:val="29"/>
          <w:szCs w:val="29"/>
        </w:rPr>
        <w:t xml:space="preserve">лена реальным состоянием различных финансовых институтов в России. Ни </w:t>
      </w:r>
      <w:r>
        <w:rPr>
          <w:color w:val="000000"/>
          <w:spacing w:val="-15"/>
          <w:sz w:val="29"/>
          <w:szCs w:val="29"/>
        </w:rPr>
        <w:t xml:space="preserve">пенсионные и страховые фонды, ни финансовые инвестиционные компании не </w:t>
      </w:r>
      <w:r>
        <w:rPr>
          <w:color w:val="000000"/>
          <w:spacing w:val="-16"/>
          <w:sz w:val="29"/>
          <w:szCs w:val="29"/>
        </w:rPr>
        <w:t>могут пока иметь достаточно весомого значения в подъеме инвестиционной ак</w:t>
      </w:r>
      <w:r>
        <w:rPr>
          <w:color w:val="000000"/>
          <w:spacing w:val="-16"/>
          <w:sz w:val="29"/>
          <w:szCs w:val="29"/>
        </w:rPr>
        <w:softHyphen/>
      </w:r>
      <w:r>
        <w:rPr>
          <w:color w:val="000000"/>
          <w:spacing w:val="-9"/>
          <w:sz w:val="29"/>
          <w:szCs w:val="29"/>
        </w:rPr>
        <w:t xml:space="preserve">тивности: первые не набрали необходимой финансовой мощи, деятельность </w:t>
      </w:r>
      <w:r>
        <w:rPr>
          <w:color w:val="000000"/>
          <w:spacing w:val="-12"/>
          <w:sz w:val="29"/>
          <w:szCs w:val="29"/>
        </w:rPr>
        <w:t>вторых затруднена тем, что не развит рынок ценных бумаг, особенно вторич</w:t>
      </w:r>
      <w:r>
        <w:rPr>
          <w:color w:val="000000"/>
          <w:spacing w:val="-12"/>
          <w:sz w:val="29"/>
          <w:szCs w:val="29"/>
        </w:rPr>
        <w:softHyphen/>
        <w:t>ный. Только крупные банки, имеющие традиционные связи с промышленно</w:t>
      </w:r>
      <w:r>
        <w:rPr>
          <w:color w:val="000000"/>
          <w:spacing w:val="-12"/>
          <w:sz w:val="29"/>
          <w:szCs w:val="29"/>
        </w:rPr>
        <w:softHyphen/>
      </w:r>
      <w:r>
        <w:rPr>
          <w:color w:val="000000"/>
          <w:spacing w:val="-13"/>
          <w:sz w:val="29"/>
          <w:szCs w:val="29"/>
        </w:rPr>
        <w:t>стью, развитую филиальную сеть в различных регионов страны, способны се</w:t>
      </w:r>
      <w:r>
        <w:rPr>
          <w:color w:val="000000"/>
          <w:spacing w:val="-13"/>
          <w:sz w:val="29"/>
          <w:szCs w:val="29"/>
        </w:rPr>
        <w:softHyphen/>
      </w:r>
      <w:r>
        <w:rPr>
          <w:color w:val="000000"/>
          <w:spacing w:val="-15"/>
          <w:sz w:val="29"/>
          <w:szCs w:val="29"/>
        </w:rPr>
        <w:t xml:space="preserve">годня удовлетворять инвестиционные потребности производственных структур </w:t>
      </w:r>
      <w:r>
        <w:rPr>
          <w:color w:val="000000"/>
          <w:spacing w:val="-16"/>
          <w:sz w:val="29"/>
          <w:szCs w:val="29"/>
        </w:rPr>
        <w:t>через долгосрочные кредиты.</w:t>
      </w:r>
    </w:p>
    <w:p w:rsidR="003806F8" w:rsidRDefault="003806F8">
      <w:pPr>
        <w:shd w:val="clear" w:color="auto" w:fill="FFFFFF"/>
        <w:spacing w:before="4" w:line="497" w:lineRule="exact"/>
        <w:ind w:right="11" w:firstLine="698"/>
        <w:jc w:val="both"/>
        <w:rPr>
          <w:sz w:val="29"/>
          <w:szCs w:val="29"/>
        </w:rPr>
      </w:pPr>
      <w:r>
        <w:rPr>
          <w:color w:val="000000"/>
          <w:spacing w:val="-13"/>
          <w:sz w:val="29"/>
          <w:szCs w:val="29"/>
        </w:rPr>
        <w:t>Учитывая, что в условиях высокой инфляции желание банков сохранить инвестиционную направленность деятельности наталкивается на ее эко</w:t>
      </w:r>
      <w:r>
        <w:rPr>
          <w:color w:val="000000"/>
          <w:spacing w:val="-13"/>
          <w:sz w:val="29"/>
          <w:szCs w:val="29"/>
        </w:rPr>
        <w:softHyphen/>
      </w:r>
      <w:r>
        <w:rPr>
          <w:color w:val="000000"/>
          <w:spacing w:val="-14"/>
          <w:sz w:val="29"/>
          <w:szCs w:val="29"/>
        </w:rPr>
        <w:t>номическую невыгодность, государство должно подкрепить его соответ</w:t>
      </w:r>
      <w:r>
        <w:rPr>
          <w:color w:val="000000"/>
          <w:spacing w:val="-14"/>
          <w:sz w:val="29"/>
          <w:szCs w:val="29"/>
        </w:rPr>
        <w:softHyphen/>
      </w:r>
      <w:r>
        <w:rPr>
          <w:color w:val="000000"/>
          <w:spacing w:val="-13"/>
          <w:sz w:val="29"/>
          <w:szCs w:val="29"/>
        </w:rPr>
        <w:t>ствующими стимулами. Арсенал их известен: прежде всего это снижение раз</w:t>
      </w:r>
      <w:r>
        <w:rPr>
          <w:color w:val="000000"/>
          <w:spacing w:val="-13"/>
          <w:sz w:val="29"/>
          <w:szCs w:val="29"/>
        </w:rPr>
        <w:softHyphen/>
      </w:r>
      <w:r>
        <w:rPr>
          <w:color w:val="000000"/>
          <w:spacing w:val="-12"/>
          <w:sz w:val="29"/>
          <w:szCs w:val="29"/>
        </w:rPr>
        <w:t>мера резервных требований для таких банков и освобождение от налогообло</w:t>
      </w:r>
      <w:r>
        <w:rPr>
          <w:color w:val="000000"/>
          <w:spacing w:val="-12"/>
          <w:sz w:val="29"/>
          <w:szCs w:val="29"/>
        </w:rPr>
        <w:softHyphen/>
      </w:r>
      <w:r>
        <w:rPr>
          <w:color w:val="000000"/>
          <w:spacing w:val="-15"/>
          <w:sz w:val="29"/>
          <w:szCs w:val="29"/>
        </w:rPr>
        <w:t>жения доходов банков, получаемых от долгосрочных кредитов. Создание усло</w:t>
      </w:r>
      <w:r>
        <w:rPr>
          <w:color w:val="000000"/>
          <w:spacing w:val="-15"/>
          <w:sz w:val="29"/>
          <w:szCs w:val="29"/>
        </w:rPr>
        <w:softHyphen/>
      </w:r>
      <w:r>
        <w:rPr>
          <w:color w:val="000000"/>
          <w:spacing w:val="-14"/>
          <w:sz w:val="29"/>
          <w:szCs w:val="29"/>
        </w:rPr>
        <w:t>вий для активизации инвестиционной деятельности отвечает государственным интересам России, поэтому общественность вправе ждать здесь от высших ор</w:t>
      </w:r>
      <w:r>
        <w:rPr>
          <w:color w:val="000000"/>
          <w:spacing w:val="-14"/>
          <w:sz w:val="29"/>
          <w:szCs w:val="29"/>
        </w:rPr>
        <w:softHyphen/>
      </w:r>
      <w:r>
        <w:rPr>
          <w:color w:val="000000"/>
          <w:spacing w:val="-16"/>
          <w:sz w:val="29"/>
          <w:szCs w:val="29"/>
        </w:rPr>
        <w:t>ганов власти решительных действий.</w:t>
      </w:r>
    </w:p>
    <w:p w:rsidR="003806F8" w:rsidRDefault="003806F8">
      <w:pPr>
        <w:shd w:val="clear" w:color="auto" w:fill="FFFFFF"/>
        <w:spacing w:before="7" w:line="497" w:lineRule="exact"/>
        <w:ind w:left="4" w:right="36" w:firstLine="691"/>
        <w:jc w:val="both"/>
        <w:rPr>
          <w:color w:val="000000"/>
          <w:spacing w:val="-12"/>
          <w:sz w:val="29"/>
          <w:szCs w:val="29"/>
        </w:rPr>
      </w:pPr>
      <w:r>
        <w:rPr>
          <w:color w:val="000000"/>
          <w:spacing w:val="-13"/>
          <w:sz w:val="29"/>
          <w:szCs w:val="29"/>
        </w:rPr>
        <w:t xml:space="preserve">Второе направление совершенствования банковской деятельности, </w:t>
      </w:r>
      <w:r>
        <w:rPr>
          <w:color w:val="000000"/>
          <w:spacing w:val="-9"/>
          <w:sz w:val="29"/>
          <w:szCs w:val="29"/>
        </w:rPr>
        <w:t xml:space="preserve">имеющее перспективный характер, - расширение круга услуг, оказываемых </w:t>
      </w:r>
      <w:r>
        <w:rPr>
          <w:color w:val="000000"/>
          <w:spacing w:val="-12"/>
          <w:sz w:val="29"/>
          <w:szCs w:val="29"/>
        </w:rPr>
        <w:t>банками их клиентам, то есть диверсификация банковской деятельности в са-</w:t>
      </w:r>
    </w:p>
    <w:p w:rsidR="003806F8" w:rsidRDefault="003806F8">
      <w:pPr>
        <w:shd w:val="clear" w:color="auto" w:fill="FFFFFF"/>
        <w:spacing w:line="497" w:lineRule="exact"/>
        <w:ind w:left="14"/>
        <w:jc w:val="both"/>
        <w:rPr>
          <w:sz w:val="29"/>
          <w:szCs w:val="29"/>
        </w:rPr>
      </w:pPr>
      <w:r>
        <w:rPr>
          <w:color w:val="000000"/>
          <w:spacing w:val="-11"/>
          <w:sz w:val="29"/>
          <w:szCs w:val="29"/>
        </w:rPr>
        <w:t xml:space="preserve">мом широком смысле. Необходимость совершенствования банковской деятельности </w:t>
      </w:r>
      <w:r>
        <w:rPr>
          <w:color w:val="000000"/>
          <w:spacing w:val="-10"/>
          <w:sz w:val="29"/>
          <w:szCs w:val="29"/>
        </w:rPr>
        <w:t xml:space="preserve">в этом направлении связана с тем, что в рыночной экономической </w:t>
      </w:r>
      <w:r>
        <w:rPr>
          <w:color w:val="000000"/>
          <w:spacing w:val="-13"/>
          <w:sz w:val="29"/>
          <w:szCs w:val="29"/>
        </w:rPr>
        <w:t>системе потребности хозяйствующих субъектов в финансовых услугах посто</w:t>
      </w:r>
      <w:r>
        <w:rPr>
          <w:color w:val="000000"/>
          <w:spacing w:val="-13"/>
          <w:sz w:val="29"/>
          <w:szCs w:val="29"/>
        </w:rPr>
        <w:softHyphen/>
      </w:r>
      <w:r>
        <w:rPr>
          <w:color w:val="000000"/>
          <w:spacing w:val="-14"/>
          <w:sz w:val="29"/>
          <w:szCs w:val="29"/>
        </w:rPr>
        <w:t>янно развиваются. Безусловно, диверсификация банковской деятельности ста</w:t>
      </w:r>
      <w:r>
        <w:rPr>
          <w:color w:val="000000"/>
          <w:spacing w:val="-14"/>
          <w:sz w:val="29"/>
          <w:szCs w:val="29"/>
        </w:rPr>
        <w:softHyphen/>
      </w:r>
      <w:r>
        <w:rPr>
          <w:color w:val="000000"/>
          <w:spacing w:val="-16"/>
          <w:sz w:val="29"/>
          <w:szCs w:val="29"/>
        </w:rPr>
        <w:t>нет настоятельной потребностью в самом недалеком будущем.</w:t>
      </w:r>
    </w:p>
    <w:p w:rsidR="003806F8" w:rsidRDefault="003806F8">
      <w:pPr>
        <w:shd w:val="clear" w:color="auto" w:fill="FFFFFF"/>
        <w:spacing w:line="497" w:lineRule="exact"/>
        <w:ind w:right="4" w:firstLine="702"/>
        <w:jc w:val="both"/>
        <w:rPr>
          <w:color w:val="000000"/>
          <w:spacing w:val="-15"/>
          <w:sz w:val="29"/>
          <w:szCs w:val="29"/>
        </w:rPr>
      </w:pPr>
      <w:r>
        <w:rPr>
          <w:color w:val="000000"/>
          <w:spacing w:val="-13"/>
          <w:sz w:val="29"/>
          <w:szCs w:val="29"/>
        </w:rPr>
        <w:t>Следует отметить, что уже и сейчас наиболее дальновидные банки гото</w:t>
      </w:r>
      <w:r>
        <w:rPr>
          <w:color w:val="000000"/>
          <w:spacing w:val="-13"/>
          <w:sz w:val="29"/>
          <w:szCs w:val="29"/>
        </w:rPr>
        <w:softHyphen/>
      </w:r>
      <w:r>
        <w:rPr>
          <w:color w:val="000000"/>
          <w:spacing w:val="-15"/>
          <w:sz w:val="29"/>
          <w:szCs w:val="29"/>
        </w:rPr>
        <w:t xml:space="preserve">вятся к </w:t>
      </w:r>
    </w:p>
    <w:p w:rsidR="003806F8" w:rsidRDefault="003806F8">
      <w:pPr>
        <w:shd w:val="clear" w:color="auto" w:fill="FFFFFF"/>
        <w:spacing w:line="497" w:lineRule="exact"/>
        <w:ind w:right="4"/>
        <w:jc w:val="both"/>
        <w:rPr>
          <w:color w:val="000000"/>
          <w:spacing w:val="-15"/>
          <w:sz w:val="29"/>
          <w:szCs w:val="29"/>
        </w:rPr>
      </w:pPr>
    </w:p>
    <w:p w:rsidR="003806F8" w:rsidRDefault="003806F8">
      <w:pPr>
        <w:shd w:val="clear" w:color="auto" w:fill="FFFFFF"/>
        <w:spacing w:line="497" w:lineRule="exact"/>
        <w:ind w:right="4"/>
        <w:jc w:val="both"/>
        <w:rPr>
          <w:sz w:val="29"/>
          <w:szCs w:val="29"/>
        </w:rPr>
      </w:pPr>
      <w:r>
        <w:rPr>
          <w:color w:val="000000"/>
          <w:spacing w:val="-15"/>
          <w:sz w:val="29"/>
          <w:szCs w:val="29"/>
        </w:rPr>
        <w:t>тому, чтобы необходимость широкой диверсификации банковской дея</w:t>
      </w:r>
      <w:r>
        <w:rPr>
          <w:color w:val="000000"/>
          <w:spacing w:val="-15"/>
          <w:sz w:val="29"/>
          <w:szCs w:val="29"/>
        </w:rPr>
        <w:softHyphen/>
      </w:r>
      <w:r>
        <w:rPr>
          <w:color w:val="000000"/>
          <w:spacing w:val="-11"/>
          <w:sz w:val="29"/>
          <w:szCs w:val="29"/>
        </w:rPr>
        <w:t xml:space="preserve">тельности не застала их в врасплох и начинают активно разрабатывать новые </w:t>
      </w:r>
      <w:r>
        <w:rPr>
          <w:color w:val="000000"/>
          <w:spacing w:val="-15"/>
          <w:sz w:val="29"/>
          <w:szCs w:val="29"/>
        </w:rPr>
        <w:t>банковские продукты. Сравнивая ассортимент банковских услуг, которые сего</w:t>
      </w:r>
      <w:r>
        <w:rPr>
          <w:color w:val="000000"/>
          <w:spacing w:val="-15"/>
          <w:sz w:val="29"/>
          <w:szCs w:val="29"/>
        </w:rPr>
        <w:softHyphen/>
      </w:r>
      <w:r>
        <w:rPr>
          <w:color w:val="000000"/>
          <w:spacing w:val="-12"/>
          <w:sz w:val="29"/>
          <w:szCs w:val="29"/>
        </w:rPr>
        <w:t xml:space="preserve">дня предлагаются клиентам российскими банками, с тем, который характерен </w:t>
      </w:r>
      <w:r>
        <w:rPr>
          <w:color w:val="000000"/>
          <w:spacing w:val="-14"/>
          <w:sz w:val="29"/>
          <w:szCs w:val="29"/>
        </w:rPr>
        <w:t xml:space="preserve">для банков в странах с развитой рыночной экономикой, где по разным оценкам </w:t>
      </w:r>
      <w:r>
        <w:rPr>
          <w:color w:val="000000"/>
          <w:spacing w:val="-7"/>
          <w:sz w:val="29"/>
          <w:szCs w:val="29"/>
        </w:rPr>
        <w:t xml:space="preserve">клиенты получают от нескольких сотен до нескольких тысяч услуг, можно </w:t>
      </w:r>
      <w:r>
        <w:rPr>
          <w:color w:val="000000"/>
          <w:spacing w:val="-13"/>
          <w:sz w:val="29"/>
          <w:szCs w:val="29"/>
        </w:rPr>
        <w:t>представить сколь масштабную работу предстоит развертывать банкам по со</w:t>
      </w:r>
      <w:r>
        <w:rPr>
          <w:color w:val="000000"/>
          <w:spacing w:val="-13"/>
          <w:sz w:val="29"/>
          <w:szCs w:val="29"/>
        </w:rPr>
        <w:softHyphen/>
      </w:r>
      <w:r>
        <w:rPr>
          <w:color w:val="000000"/>
          <w:spacing w:val="-16"/>
          <w:sz w:val="29"/>
          <w:szCs w:val="29"/>
        </w:rPr>
        <w:t>вершенствованию их деятельности по мере становления развитого рынка.</w:t>
      </w:r>
    </w:p>
    <w:p w:rsidR="003806F8" w:rsidRDefault="003806F8">
      <w:pPr>
        <w:shd w:val="clear" w:color="auto" w:fill="FFFFFF"/>
        <w:spacing w:before="7" w:line="497" w:lineRule="exact"/>
        <w:ind w:left="4" w:right="36" w:firstLine="691"/>
        <w:jc w:val="both"/>
        <w:rPr>
          <w:sz w:val="28"/>
          <w:szCs w:val="28"/>
        </w:rPr>
      </w:pPr>
    </w:p>
    <w:p w:rsidR="003806F8" w:rsidRDefault="003806F8">
      <w:pPr>
        <w:shd w:val="clear" w:color="auto" w:fill="FFFFFF"/>
        <w:spacing w:before="7" w:line="497" w:lineRule="exact"/>
        <w:ind w:left="7" w:firstLine="828"/>
        <w:jc w:val="both"/>
        <w:rPr>
          <w:sz w:val="28"/>
          <w:szCs w:val="28"/>
        </w:rPr>
      </w:pPr>
    </w:p>
    <w:p w:rsidR="003806F8" w:rsidRDefault="003806F8">
      <w:pPr>
        <w:shd w:val="clear" w:color="auto" w:fill="FFFFFF"/>
        <w:spacing w:before="4" w:line="497" w:lineRule="exact"/>
        <w:ind w:left="7" w:firstLine="835"/>
        <w:jc w:val="both"/>
        <w:rPr>
          <w:sz w:val="28"/>
          <w:szCs w:val="28"/>
        </w:rPr>
      </w:pPr>
    </w:p>
    <w:p w:rsidR="003806F8" w:rsidRDefault="003806F8">
      <w:pPr>
        <w:shd w:val="clear" w:color="auto" w:fill="FFFFFF"/>
        <w:spacing w:before="7" w:line="500" w:lineRule="exact"/>
        <w:ind w:firstLine="817"/>
        <w:jc w:val="both"/>
        <w:rPr>
          <w:color w:val="000000"/>
          <w:spacing w:val="-16"/>
          <w:sz w:val="28"/>
          <w:szCs w:val="28"/>
        </w:rPr>
      </w:pPr>
    </w:p>
    <w:p w:rsidR="003806F8" w:rsidRDefault="003806F8">
      <w:pPr>
        <w:shd w:val="clear" w:color="auto" w:fill="FFFFFF"/>
        <w:spacing w:before="7" w:line="500" w:lineRule="exact"/>
        <w:ind w:firstLine="817"/>
        <w:jc w:val="both"/>
        <w:rPr>
          <w:color w:val="000000"/>
          <w:spacing w:val="-16"/>
          <w:sz w:val="28"/>
          <w:szCs w:val="28"/>
        </w:rPr>
      </w:pPr>
    </w:p>
    <w:p w:rsidR="003806F8" w:rsidRDefault="003806F8">
      <w:pPr>
        <w:shd w:val="clear" w:color="auto" w:fill="FFFFFF"/>
        <w:spacing w:before="7" w:line="500" w:lineRule="exact"/>
        <w:ind w:firstLine="817"/>
        <w:jc w:val="both"/>
        <w:rPr>
          <w:color w:val="000000"/>
          <w:spacing w:val="-16"/>
          <w:sz w:val="28"/>
          <w:szCs w:val="28"/>
        </w:rPr>
      </w:pPr>
    </w:p>
    <w:p w:rsidR="003806F8" w:rsidRDefault="003806F8">
      <w:pPr>
        <w:shd w:val="clear" w:color="auto" w:fill="FFFFFF"/>
        <w:spacing w:before="7" w:line="500" w:lineRule="exact"/>
        <w:ind w:firstLine="817"/>
        <w:jc w:val="both"/>
        <w:rPr>
          <w:color w:val="000000"/>
          <w:spacing w:val="-16"/>
          <w:sz w:val="28"/>
          <w:szCs w:val="28"/>
        </w:rPr>
      </w:pPr>
    </w:p>
    <w:p w:rsidR="003806F8" w:rsidRDefault="003806F8">
      <w:pPr>
        <w:shd w:val="clear" w:color="auto" w:fill="FFFFFF"/>
        <w:spacing w:before="7" w:line="500" w:lineRule="exact"/>
        <w:ind w:firstLine="817"/>
        <w:jc w:val="both"/>
        <w:rPr>
          <w:color w:val="000000"/>
          <w:spacing w:val="-16"/>
          <w:sz w:val="28"/>
          <w:szCs w:val="28"/>
        </w:rPr>
      </w:pPr>
    </w:p>
    <w:p w:rsidR="003806F8" w:rsidRDefault="003806F8">
      <w:pPr>
        <w:shd w:val="clear" w:color="auto" w:fill="FFFFFF"/>
        <w:spacing w:before="7" w:line="500" w:lineRule="exact"/>
        <w:ind w:firstLine="817"/>
        <w:jc w:val="both"/>
        <w:rPr>
          <w:color w:val="000000"/>
          <w:spacing w:val="-16"/>
          <w:sz w:val="28"/>
          <w:szCs w:val="28"/>
        </w:rPr>
      </w:pPr>
    </w:p>
    <w:p w:rsidR="003806F8" w:rsidRDefault="003806F8">
      <w:pPr>
        <w:shd w:val="clear" w:color="auto" w:fill="FFFFFF"/>
        <w:spacing w:before="7" w:line="500" w:lineRule="exact"/>
        <w:ind w:firstLine="817"/>
        <w:jc w:val="both"/>
        <w:rPr>
          <w:color w:val="000000"/>
          <w:spacing w:val="-16"/>
          <w:sz w:val="28"/>
          <w:szCs w:val="28"/>
        </w:rPr>
      </w:pPr>
    </w:p>
    <w:p w:rsidR="003806F8" w:rsidRDefault="003806F8">
      <w:pPr>
        <w:shd w:val="clear" w:color="auto" w:fill="FFFFFF"/>
        <w:spacing w:before="7" w:line="500" w:lineRule="exact"/>
        <w:ind w:firstLine="817"/>
        <w:jc w:val="both"/>
        <w:rPr>
          <w:color w:val="000000"/>
          <w:spacing w:val="-16"/>
          <w:sz w:val="28"/>
          <w:szCs w:val="28"/>
        </w:rPr>
      </w:pPr>
    </w:p>
    <w:p w:rsidR="003806F8" w:rsidRDefault="003806F8">
      <w:pPr>
        <w:shd w:val="clear" w:color="auto" w:fill="FFFFFF"/>
        <w:spacing w:before="7" w:line="500" w:lineRule="exact"/>
        <w:ind w:firstLine="817"/>
        <w:jc w:val="both"/>
        <w:rPr>
          <w:color w:val="000000"/>
          <w:spacing w:val="-16"/>
          <w:sz w:val="28"/>
          <w:szCs w:val="28"/>
        </w:rPr>
      </w:pPr>
    </w:p>
    <w:p w:rsidR="003806F8" w:rsidRDefault="003806F8">
      <w:pPr>
        <w:shd w:val="clear" w:color="auto" w:fill="FFFFFF"/>
        <w:spacing w:before="7" w:line="500" w:lineRule="exact"/>
        <w:ind w:firstLine="817"/>
        <w:jc w:val="both"/>
        <w:rPr>
          <w:color w:val="000000"/>
          <w:spacing w:val="-16"/>
          <w:sz w:val="28"/>
          <w:szCs w:val="28"/>
        </w:rPr>
      </w:pPr>
    </w:p>
    <w:p w:rsidR="003806F8" w:rsidRDefault="003806F8">
      <w:pPr>
        <w:shd w:val="clear" w:color="auto" w:fill="FFFFFF"/>
        <w:spacing w:before="7" w:line="500" w:lineRule="exact"/>
        <w:ind w:firstLine="817"/>
        <w:jc w:val="both"/>
        <w:rPr>
          <w:color w:val="000000"/>
          <w:spacing w:val="-16"/>
          <w:sz w:val="28"/>
          <w:szCs w:val="28"/>
        </w:rPr>
      </w:pPr>
    </w:p>
    <w:p w:rsidR="003806F8" w:rsidRDefault="003806F8">
      <w:pPr>
        <w:shd w:val="clear" w:color="auto" w:fill="FFFFFF"/>
        <w:spacing w:before="7" w:line="500" w:lineRule="exact"/>
        <w:ind w:firstLine="817"/>
        <w:jc w:val="both"/>
        <w:rPr>
          <w:color w:val="000000"/>
          <w:spacing w:val="-16"/>
          <w:sz w:val="28"/>
          <w:szCs w:val="28"/>
        </w:rPr>
      </w:pPr>
    </w:p>
    <w:p w:rsidR="003806F8" w:rsidRDefault="003806F8">
      <w:pPr>
        <w:shd w:val="clear" w:color="auto" w:fill="FFFFFF"/>
        <w:spacing w:before="7" w:line="500" w:lineRule="exact"/>
        <w:ind w:firstLine="817"/>
        <w:jc w:val="both"/>
        <w:rPr>
          <w:color w:val="000000"/>
          <w:spacing w:val="-16"/>
          <w:sz w:val="28"/>
          <w:szCs w:val="28"/>
        </w:rPr>
      </w:pPr>
    </w:p>
    <w:p w:rsidR="003806F8" w:rsidRDefault="003806F8">
      <w:pPr>
        <w:shd w:val="clear" w:color="auto" w:fill="FFFFFF"/>
        <w:ind w:left="130"/>
        <w:jc w:val="both"/>
        <w:rPr>
          <w:color w:val="000000"/>
          <w:spacing w:val="-12"/>
          <w:sz w:val="28"/>
          <w:szCs w:val="28"/>
        </w:rPr>
      </w:pPr>
    </w:p>
    <w:p w:rsidR="003806F8" w:rsidRDefault="003806F8">
      <w:pPr>
        <w:shd w:val="clear" w:color="auto" w:fill="FFFFFF"/>
        <w:ind w:left="130"/>
        <w:jc w:val="both"/>
        <w:rPr>
          <w:color w:val="000000"/>
          <w:spacing w:val="-12"/>
          <w:sz w:val="28"/>
          <w:szCs w:val="28"/>
        </w:rPr>
      </w:pPr>
    </w:p>
    <w:p w:rsidR="003806F8" w:rsidRDefault="003806F8">
      <w:pPr>
        <w:shd w:val="clear" w:color="auto" w:fill="FFFFFF"/>
        <w:ind w:left="130"/>
        <w:jc w:val="both"/>
        <w:rPr>
          <w:color w:val="000000"/>
          <w:spacing w:val="-12"/>
          <w:sz w:val="28"/>
          <w:szCs w:val="28"/>
        </w:rPr>
      </w:pPr>
    </w:p>
    <w:p w:rsidR="003806F8" w:rsidRDefault="003806F8">
      <w:pPr>
        <w:shd w:val="clear" w:color="auto" w:fill="FFFFFF"/>
        <w:ind w:left="130"/>
        <w:jc w:val="both"/>
        <w:rPr>
          <w:color w:val="000000"/>
          <w:spacing w:val="-12"/>
          <w:sz w:val="28"/>
          <w:szCs w:val="28"/>
        </w:rPr>
      </w:pPr>
    </w:p>
    <w:p w:rsidR="003806F8" w:rsidRDefault="003806F8">
      <w:pPr>
        <w:shd w:val="clear" w:color="auto" w:fill="FFFFFF"/>
        <w:ind w:left="130"/>
        <w:jc w:val="both"/>
        <w:rPr>
          <w:color w:val="000000"/>
          <w:spacing w:val="-12"/>
          <w:sz w:val="28"/>
          <w:szCs w:val="28"/>
        </w:rPr>
      </w:pPr>
    </w:p>
    <w:p w:rsidR="003806F8" w:rsidRDefault="003806F8">
      <w:pPr>
        <w:shd w:val="clear" w:color="auto" w:fill="FFFFFF"/>
        <w:ind w:left="130"/>
        <w:jc w:val="both"/>
        <w:rPr>
          <w:color w:val="000000"/>
          <w:spacing w:val="-12"/>
          <w:sz w:val="28"/>
          <w:szCs w:val="28"/>
        </w:rPr>
      </w:pPr>
    </w:p>
    <w:p w:rsidR="003806F8" w:rsidRDefault="003806F8">
      <w:pPr>
        <w:shd w:val="clear" w:color="auto" w:fill="FFFFFF"/>
        <w:ind w:left="130"/>
        <w:jc w:val="both"/>
        <w:rPr>
          <w:color w:val="000000"/>
          <w:spacing w:val="-12"/>
          <w:sz w:val="28"/>
          <w:szCs w:val="28"/>
        </w:rPr>
      </w:pPr>
    </w:p>
    <w:p w:rsidR="003806F8" w:rsidRDefault="003806F8">
      <w:pPr>
        <w:shd w:val="clear" w:color="auto" w:fill="FFFFFF"/>
        <w:ind w:left="130"/>
        <w:jc w:val="both"/>
        <w:rPr>
          <w:color w:val="000000"/>
          <w:spacing w:val="-12"/>
          <w:sz w:val="28"/>
          <w:szCs w:val="28"/>
        </w:rPr>
      </w:pPr>
    </w:p>
    <w:p w:rsidR="003806F8" w:rsidRDefault="003806F8">
      <w:pPr>
        <w:pStyle w:val="2"/>
        <w:jc w:val="center"/>
      </w:pPr>
      <w:bookmarkStart w:id="6" w:name="_Toc512930861"/>
      <w:r>
        <w:t>Список использованной литературы:</w:t>
      </w:r>
      <w:bookmarkEnd w:id="6"/>
    </w:p>
    <w:p w:rsidR="003806F8" w:rsidRDefault="003806F8">
      <w:pPr>
        <w:shd w:val="clear" w:color="auto" w:fill="FFFFFF"/>
        <w:spacing w:before="518" w:line="497" w:lineRule="exact"/>
        <w:ind w:left="22"/>
        <w:jc w:val="both"/>
        <w:rPr>
          <w:sz w:val="29"/>
          <w:szCs w:val="29"/>
        </w:rPr>
      </w:pPr>
      <w:r>
        <w:rPr>
          <w:color w:val="000000"/>
          <w:spacing w:val="-10"/>
          <w:sz w:val="29"/>
          <w:szCs w:val="29"/>
        </w:rPr>
        <w:t>1</w:t>
      </w:r>
      <w:r>
        <w:rPr>
          <w:color w:val="000000"/>
          <w:spacing w:val="-10"/>
          <w:sz w:val="28"/>
          <w:szCs w:val="28"/>
        </w:rPr>
        <w:t xml:space="preserve">. </w:t>
      </w:r>
      <w:r>
        <w:rPr>
          <w:color w:val="000000"/>
          <w:spacing w:val="-10"/>
          <w:sz w:val="29"/>
          <w:szCs w:val="29"/>
        </w:rPr>
        <w:t xml:space="preserve">Закон РСФСР «О банках и банковской деятельности в РСФСР» от 02.12.90 </w:t>
      </w:r>
      <w:r>
        <w:rPr>
          <w:color w:val="000000"/>
          <w:spacing w:val="-11"/>
          <w:sz w:val="29"/>
          <w:szCs w:val="29"/>
        </w:rPr>
        <w:t>(с последующими изменениями и дополнениями), Закон «О Центральном банке Российской Федерации (Банке России)».</w:t>
      </w:r>
    </w:p>
    <w:p w:rsidR="003806F8" w:rsidRDefault="003806F8">
      <w:pPr>
        <w:shd w:val="clear" w:color="auto" w:fill="FFFFFF"/>
        <w:spacing w:line="497" w:lineRule="exact"/>
        <w:ind w:left="25"/>
        <w:jc w:val="both"/>
        <w:rPr>
          <w:sz w:val="29"/>
          <w:szCs w:val="29"/>
        </w:rPr>
      </w:pPr>
      <w:r>
        <w:rPr>
          <w:color w:val="000000"/>
          <w:spacing w:val="-10"/>
          <w:sz w:val="29"/>
          <w:szCs w:val="29"/>
        </w:rPr>
        <w:t>2. Байбурин Р.Л. Финансовая система России. -М.:ФИН.1997 -402 с.</w:t>
      </w:r>
    </w:p>
    <w:p w:rsidR="003806F8" w:rsidRDefault="003806F8">
      <w:pPr>
        <w:shd w:val="clear" w:color="auto" w:fill="FFFFFF"/>
        <w:spacing w:line="497" w:lineRule="exact"/>
        <w:ind w:left="25"/>
        <w:jc w:val="both"/>
        <w:rPr>
          <w:sz w:val="29"/>
          <w:szCs w:val="29"/>
        </w:rPr>
      </w:pPr>
      <w:r>
        <w:rPr>
          <w:color w:val="000000"/>
          <w:spacing w:val="-9"/>
          <w:sz w:val="29"/>
          <w:szCs w:val="29"/>
        </w:rPr>
        <w:t>3. Глушенко В.В., Глушенко И.И. Финансы. - М.:НПЦ «Крылья», 1998-412 с.</w:t>
      </w:r>
    </w:p>
    <w:p w:rsidR="003806F8" w:rsidRDefault="003806F8">
      <w:pPr>
        <w:shd w:val="clear" w:color="auto" w:fill="FFFFFF"/>
        <w:spacing w:line="497" w:lineRule="exact"/>
        <w:ind w:left="299" w:hanging="281"/>
        <w:jc w:val="both"/>
        <w:rPr>
          <w:sz w:val="29"/>
          <w:szCs w:val="29"/>
        </w:rPr>
      </w:pPr>
      <w:r>
        <w:rPr>
          <w:color w:val="000000"/>
          <w:spacing w:val="-1"/>
          <w:sz w:val="29"/>
          <w:szCs w:val="29"/>
        </w:rPr>
        <w:t xml:space="preserve">4. Кризис уже проехали? Результаты исследования Центра экономической </w:t>
      </w:r>
      <w:r>
        <w:rPr>
          <w:color w:val="000000"/>
          <w:spacing w:val="-11"/>
          <w:sz w:val="29"/>
          <w:szCs w:val="29"/>
        </w:rPr>
        <w:t>конъюнктуры при Правительстве РФ //Экономика и жизнь, №13-2000 г.</w:t>
      </w:r>
    </w:p>
    <w:p w:rsidR="003806F8" w:rsidRDefault="003806F8">
      <w:pPr>
        <w:shd w:val="clear" w:color="auto" w:fill="FFFFFF"/>
        <w:spacing w:line="497" w:lineRule="exact"/>
        <w:ind w:left="320" w:hanging="295"/>
        <w:jc w:val="both"/>
        <w:rPr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 xml:space="preserve">5. Российская банковская энциклопедия / Гл. ред. О. И. Лаврушин. - Москва, </w:t>
      </w:r>
      <w:r>
        <w:rPr>
          <w:color w:val="000000"/>
          <w:spacing w:val="-1"/>
          <w:sz w:val="29"/>
          <w:szCs w:val="29"/>
        </w:rPr>
        <w:t>1995-415 с.</w:t>
      </w:r>
    </w:p>
    <w:p w:rsidR="003806F8" w:rsidRDefault="003806F8">
      <w:pPr>
        <w:shd w:val="clear" w:color="auto" w:fill="FFFFFF"/>
        <w:spacing w:line="497" w:lineRule="exact"/>
        <w:ind w:left="288" w:hanging="270"/>
        <w:jc w:val="both"/>
        <w:rPr>
          <w:sz w:val="29"/>
          <w:szCs w:val="29"/>
        </w:rPr>
      </w:pPr>
      <w:r>
        <w:rPr>
          <w:color w:val="000000"/>
          <w:spacing w:val="-9"/>
          <w:sz w:val="29"/>
          <w:szCs w:val="29"/>
        </w:rPr>
        <w:t xml:space="preserve">6. Носков   И.Я.   Проблемы   реформирования   банковской   системы   России </w:t>
      </w:r>
      <w:r>
        <w:rPr>
          <w:color w:val="000000"/>
          <w:spacing w:val="-11"/>
          <w:sz w:val="29"/>
          <w:szCs w:val="29"/>
        </w:rPr>
        <w:t>//Финансы, №11-1998.</w:t>
      </w:r>
    </w:p>
    <w:p w:rsidR="003806F8" w:rsidRDefault="003806F8">
      <w:pPr>
        <w:shd w:val="clear" w:color="auto" w:fill="FFFFFF"/>
        <w:spacing w:before="7" w:line="497" w:lineRule="exact"/>
        <w:ind w:left="18"/>
        <w:jc w:val="both"/>
        <w:rPr>
          <w:sz w:val="29"/>
          <w:szCs w:val="29"/>
        </w:rPr>
      </w:pPr>
      <w:r>
        <w:rPr>
          <w:color w:val="000000"/>
          <w:spacing w:val="-11"/>
          <w:sz w:val="29"/>
          <w:szCs w:val="29"/>
        </w:rPr>
        <w:t xml:space="preserve">7. Финансы./Под ред. Ковалевой </w:t>
      </w:r>
      <w:r>
        <w:rPr>
          <w:color w:val="000000"/>
          <w:spacing w:val="-11"/>
          <w:sz w:val="29"/>
          <w:szCs w:val="29"/>
          <w:lang w:val="en-US"/>
        </w:rPr>
        <w:t>A</w:t>
      </w:r>
      <w:r>
        <w:rPr>
          <w:color w:val="000000"/>
          <w:spacing w:val="-11"/>
          <w:sz w:val="29"/>
          <w:szCs w:val="29"/>
        </w:rPr>
        <w:t>.</w:t>
      </w:r>
      <w:r>
        <w:rPr>
          <w:color w:val="000000"/>
          <w:spacing w:val="-11"/>
          <w:sz w:val="29"/>
          <w:szCs w:val="29"/>
          <w:lang w:val="en-US"/>
        </w:rPr>
        <w:t>M</w:t>
      </w:r>
      <w:r>
        <w:rPr>
          <w:color w:val="000000"/>
          <w:spacing w:val="-11"/>
          <w:sz w:val="29"/>
          <w:szCs w:val="29"/>
        </w:rPr>
        <w:t>. М.:Финансы и статистика. 1999.-379 с.</w:t>
      </w:r>
    </w:p>
    <w:p w:rsidR="003806F8" w:rsidRDefault="003806F8">
      <w:pPr>
        <w:shd w:val="clear" w:color="auto" w:fill="FFFFFF"/>
        <w:spacing w:line="497" w:lineRule="exact"/>
        <w:ind w:left="11"/>
        <w:jc w:val="both"/>
        <w:rPr>
          <w:sz w:val="29"/>
          <w:szCs w:val="29"/>
        </w:rPr>
      </w:pPr>
      <w:r>
        <w:rPr>
          <w:color w:val="000000"/>
          <w:spacing w:val="-8"/>
          <w:sz w:val="29"/>
          <w:szCs w:val="29"/>
        </w:rPr>
        <w:t xml:space="preserve">8.   Финансы.   Денежное  обращение.   Кредит  //Под  ред.   Л.А.   Дробозиной </w:t>
      </w:r>
      <w:r>
        <w:rPr>
          <w:color w:val="000000"/>
          <w:spacing w:val="-11"/>
          <w:sz w:val="29"/>
          <w:szCs w:val="29"/>
        </w:rPr>
        <w:t>М.:Финансы.1999. -477 с.</w:t>
      </w:r>
    </w:p>
    <w:p w:rsidR="003806F8" w:rsidRDefault="003806F8">
      <w:pPr>
        <w:shd w:val="clear" w:color="auto" w:fill="FFFFFF"/>
        <w:spacing w:line="497" w:lineRule="exact"/>
        <w:ind w:left="14"/>
        <w:jc w:val="both"/>
        <w:rPr>
          <w:sz w:val="29"/>
          <w:szCs w:val="29"/>
        </w:rPr>
      </w:pPr>
      <w:r>
        <w:rPr>
          <w:color w:val="000000"/>
          <w:spacing w:val="-9"/>
          <w:sz w:val="29"/>
          <w:szCs w:val="29"/>
        </w:rPr>
        <w:t>9. Финансы /Под ред. Романовского М.В. - М.: Юрайт, 2000. - 520 с.</w:t>
      </w:r>
    </w:p>
    <w:p w:rsidR="003806F8" w:rsidRDefault="003806F8">
      <w:pPr>
        <w:shd w:val="clear" w:color="auto" w:fill="FFFFFF"/>
        <w:spacing w:line="497" w:lineRule="exact"/>
        <w:ind w:left="43"/>
        <w:jc w:val="both"/>
        <w:rPr>
          <w:sz w:val="29"/>
          <w:szCs w:val="29"/>
        </w:rPr>
      </w:pPr>
      <w:r>
        <w:rPr>
          <w:color w:val="000000"/>
          <w:spacing w:val="-10"/>
          <w:sz w:val="29"/>
          <w:szCs w:val="29"/>
        </w:rPr>
        <w:t>10 Федоров Н.Г. Проблемы развития банковской системы.//Финансы, 1999 -</w:t>
      </w:r>
    </w:p>
    <w:p w:rsidR="003806F8" w:rsidRDefault="003806F8">
      <w:pPr>
        <w:shd w:val="clear" w:color="auto" w:fill="FFFFFF"/>
        <w:spacing w:line="497" w:lineRule="exact"/>
        <w:ind w:left="7"/>
        <w:jc w:val="both"/>
        <w:rPr>
          <w:sz w:val="29"/>
          <w:szCs w:val="29"/>
        </w:rPr>
      </w:pPr>
      <w:r>
        <w:rPr>
          <w:color w:val="000000"/>
          <w:spacing w:val="-26"/>
          <w:sz w:val="29"/>
          <w:szCs w:val="29"/>
        </w:rPr>
        <w:t>№3.</w:t>
      </w:r>
    </w:p>
    <w:p w:rsidR="003806F8" w:rsidRDefault="003806F8">
      <w:pPr>
        <w:shd w:val="clear" w:color="auto" w:fill="FFFFFF"/>
        <w:spacing w:before="18" w:line="497" w:lineRule="exact"/>
        <w:ind w:left="36"/>
        <w:jc w:val="both"/>
        <w:rPr>
          <w:sz w:val="29"/>
          <w:szCs w:val="29"/>
        </w:rPr>
      </w:pPr>
      <w:r>
        <w:rPr>
          <w:color w:val="000000"/>
          <w:spacing w:val="-15"/>
          <w:sz w:val="29"/>
          <w:szCs w:val="29"/>
        </w:rPr>
        <w:t>11. Ханин Г. Состояние банковской системы. //Новая газета, 1998-№18</w:t>
      </w:r>
    </w:p>
    <w:p w:rsidR="003806F8" w:rsidRDefault="003806F8">
      <w:pPr>
        <w:shd w:val="clear" w:color="auto" w:fill="FFFFFF"/>
        <w:spacing w:before="7" w:line="497" w:lineRule="exact"/>
        <w:jc w:val="both"/>
        <w:rPr>
          <w:sz w:val="29"/>
          <w:szCs w:val="29"/>
        </w:rPr>
      </w:pPr>
      <w:r>
        <w:rPr>
          <w:color w:val="000000"/>
          <w:spacing w:val="-12"/>
          <w:sz w:val="29"/>
          <w:szCs w:val="29"/>
        </w:rPr>
        <w:t xml:space="preserve">12. Ширинская Е.Б.   Операции коммерческих банков и зарубежный опыт.М.: </w:t>
      </w:r>
      <w:r>
        <w:rPr>
          <w:color w:val="000000"/>
          <w:spacing w:val="-16"/>
          <w:sz w:val="29"/>
          <w:szCs w:val="29"/>
        </w:rPr>
        <w:t>Биржи и банка, 1997.</w:t>
      </w:r>
    </w:p>
    <w:p w:rsidR="003806F8" w:rsidRDefault="003806F8">
      <w:pPr>
        <w:shd w:val="clear" w:color="auto" w:fill="FFFFFF"/>
        <w:spacing w:line="497" w:lineRule="exact"/>
        <w:ind w:left="29"/>
        <w:jc w:val="both"/>
        <w:rPr>
          <w:sz w:val="29"/>
          <w:szCs w:val="29"/>
        </w:rPr>
      </w:pPr>
      <w:r>
        <w:rPr>
          <w:color w:val="000000"/>
          <w:spacing w:val="-12"/>
          <w:sz w:val="29"/>
          <w:szCs w:val="29"/>
        </w:rPr>
        <w:t>13. Экономика и жизнь №15-2000 г. с.З</w:t>
      </w:r>
    </w:p>
    <w:p w:rsidR="003806F8" w:rsidRDefault="003806F8">
      <w:pPr>
        <w:shd w:val="clear" w:color="auto" w:fill="FFFFFF"/>
        <w:spacing w:before="7" w:line="500" w:lineRule="exact"/>
        <w:ind w:firstLine="817"/>
        <w:rPr>
          <w:color w:val="000000"/>
          <w:spacing w:val="-16"/>
          <w:sz w:val="29"/>
          <w:szCs w:val="29"/>
        </w:rPr>
      </w:pPr>
    </w:p>
    <w:p w:rsidR="003806F8" w:rsidRDefault="003806F8">
      <w:pPr>
        <w:shd w:val="clear" w:color="auto" w:fill="FFFFFF"/>
        <w:spacing w:before="7" w:line="500" w:lineRule="exact"/>
        <w:ind w:firstLine="817"/>
        <w:rPr>
          <w:color w:val="000000"/>
          <w:spacing w:val="-16"/>
          <w:sz w:val="29"/>
          <w:szCs w:val="29"/>
        </w:rPr>
      </w:pPr>
    </w:p>
    <w:p w:rsidR="003806F8" w:rsidRDefault="003806F8">
      <w:pPr>
        <w:shd w:val="clear" w:color="auto" w:fill="FFFFFF"/>
        <w:spacing w:before="7" w:line="500" w:lineRule="exact"/>
        <w:ind w:firstLine="817"/>
        <w:rPr>
          <w:color w:val="000000"/>
          <w:spacing w:val="-16"/>
          <w:sz w:val="28"/>
          <w:szCs w:val="28"/>
        </w:rPr>
      </w:pPr>
    </w:p>
    <w:p w:rsidR="003806F8" w:rsidRDefault="003806F8">
      <w:pPr>
        <w:shd w:val="clear" w:color="auto" w:fill="FFFFFF"/>
        <w:spacing w:before="7" w:line="500" w:lineRule="exact"/>
        <w:ind w:firstLine="817"/>
        <w:rPr>
          <w:color w:val="000000"/>
          <w:spacing w:val="-16"/>
          <w:sz w:val="28"/>
          <w:szCs w:val="28"/>
        </w:rPr>
      </w:pPr>
    </w:p>
    <w:p w:rsidR="003806F8" w:rsidRDefault="003806F8">
      <w:pPr>
        <w:shd w:val="clear" w:color="auto" w:fill="FFFFFF"/>
        <w:spacing w:before="7" w:line="500" w:lineRule="exact"/>
        <w:rPr>
          <w:color w:val="000000"/>
          <w:spacing w:val="-16"/>
          <w:sz w:val="28"/>
          <w:szCs w:val="28"/>
        </w:rPr>
      </w:pPr>
    </w:p>
    <w:p w:rsidR="003806F8" w:rsidRDefault="003806F8">
      <w:pPr>
        <w:shd w:val="clear" w:color="auto" w:fill="FFFFFF"/>
        <w:spacing w:before="7" w:line="500" w:lineRule="exact"/>
        <w:ind w:firstLine="817"/>
        <w:rPr>
          <w:color w:val="000000"/>
          <w:spacing w:val="-16"/>
          <w:sz w:val="28"/>
          <w:szCs w:val="28"/>
        </w:rPr>
      </w:pPr>
    </w:p>
    <w:p w:rsidR="003806F8" w:rsidRDefault="003806F8">
      <w:pPr>
        <w:shd w:val="clear" w:color="auto" w:fill="FFFFFF"/>
        <w:spacing w:before="7" w:line="500" w:lineRule="exact"/>
        <w:ind w:firstLine="817"/>
        <w:rPr>
          <w:sz w:val="28"/>
          <w:szCs w:val="28"/>
        </w:rPr>
      </w:pPr>
    </w:p>
    <w:p w:rsidR="003806F8" w:rsidRDefault="003806F8">
      <w:pPr>
        <w:shd w:val="clear" w:color="auto" w:fill="FFFFFF"/>
        <w:spacing w:line="493" w:lineRule="exact"/>
        <w:ind w:firstLine="713"/>
        <w:rPr>
          <w:sz w:val="28"/>
          <w:szCs w:val="28"/>
        </w:rPr>
      </w:pPr>
    </w:p>
    <w:p w:rsidR="003806F8" w:rsidRDefault="003806F8">
      <w:pPr>
        <w:shd w:val="clear" w:color="auto" w:fill="FFFFFF"/>
        <w:spacing w:before="22" w:line="497" w:lineRule="exact"/>
        <w:ind w:left="14" w:right="47"/>
        <w:jc w:val="both"/>
        <w:rPr>
          <w:sz w:val="28"/>
          <w:szCs w:val="28"/>
        </w:rPr>
      </w:pPr>
    </w:p>
    <w:p w:rsidR="003806F8" w:rsidRDefault="003806F8">
      <w:pPr>
        <w:shd w:val="clear" w:color="auto" w:fill="FFFFFF"/>
        <w:spacing w:line="497" w:lineRule="exact"/>
        <w:ind w:left="14" w:firstLine="706"/>
        <w:rPr>
          <w:sz w:val="28"/>
          <w:szCs w:val="28"/>
        </w:rPr>
      </w:pPr>
    </w:p>
    <w:p w:rsidR="003806F8" w:rsidRDefault="003806F8">
      <w:pPr>
        <w:shd w:val="clear" w:color="auto" w:fill="FFFFFF"/>
        <w:spacing w:line="497" w:lineRule="exact"/>
        <w:ind w:left="29" w:firstLine="821"/>
        <w:rPr>
          <w:sz w:val="28"/>
          <w:szCs w:val="28"/>
        </w:rPr>
      </w:pPr>
    </w:p>
    <w:p w:rsidR="003806F8" w:rsidRDefault="003806F8">
      <w:pPr>
        <w:shd w:val="clear" w:color="auto" w:fill="FFFFFF"/>
        <w:spacing w:before="4" w:line="497" w:lineRule="exact"/>
        <w:ind w:left="11" w:right="4" w:firstLine="691"/>
        <w:jc w:val="both"/>
        <w:rPr>
          <w:sz w:val="28"/>
          <w:szCs w:val="28"/>
        </w:rPr>
      </w:pPr>
    </w:p>
    <w:p w:rsidR="003806F8" w:rsidRDefault="003806F8">
      <w:pPr>
        <w:shd w:val="clear" w:color="auto" w:fill="FFFFFF"/>
        <w:spacing w:before="7" w:line="497" w:lineRule="exact"/>
        <w:ind w:left="14" w:firstLine="731"/>
        <w:rPr>
          <w:sz w:val="28"/>
          <w:szCs w:val="28"/>
        </w:rPr>
      </w:pPr>
    </w:p>
    <w:p w:rsidR="003806F8" w:rsidRDefault="003806F8">
      <w:pPr>
        <w:shd w:val="clear" w:color="auto" w:fill="FFFFFF"/>
        <w:spacing w:before="4" w:line="497" w:lineRule="exact"/>
        <w:ind w:left="4" w:right="25" w:firstLine="688"/>
        <w:jc w:val="both"/>
        <w:rPr>
          <w:sz w:val="28"/>
          <w:szCs w:val="28"/>
        </w:rPr>
      </w:pPr>
      <w:bookmarkStart w:id="7" w:name="_GoBack"/>
      <w:bookmarkEnd w:id="7"/>
    </w:p>
    <w:sectPr w:rsidR="003806F8">
      <w:headerReference w:type="default" r:id="rId8"/>
      <w:type w:val="continuous"/>
      <w:pgSz w:w="11909" w:h="16834"/>
      <w:pgMar w:top="851" w:right="851" w:bottom="851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8DA" w:rsidRDefault="00B658DA">
      <w:r>
        <w:separator/>
      </w:r>
    </w:p>
  </w:endnote>
  <w:endnote w:type="continuationSeparator" w:id="0">
    <w:p w:rsidR="00B658DA" w:rsidRDefault="00B6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8DA" w:rsidRDefault="00B658DA">
      <w:r>
        <w:separator/>
      </w:r>
    </w:p>
  </w:footnote>
  <w:footnote w:type="continuationSeparator" w:id="0">
    <w:p w:rsidR="00B658DA" w:rsidRDefault="00B65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6F8" w:rsidRDefault="003806F8">
    <w:pPr>
      <w:pStyle w:val="a3"/>
    </w:pPr>
    <w:r>
      <w:t xml:space="preserve"> 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80563">
      <w:rPr>
        <w:noProof/>
      </w:rPr>
      <w:t>1</w:t>
    </w:r>
    <w: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6F8" w:rsidRPr="00B43265" w:rsidRDefault="003806F8" w:rsidP="00B432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731C71"/>
    <w:multiLevelType w:val="hybridMultilevel"/>
    <w:tmpl w:val="4B240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5F459E"/>
    <w:multiLevelType w:val="hybridMultilevel"/>
    <w:tmpl w:val="4F7248D8"/>
    <w:lvl w:ilvl="0" w:tplc="325E963E">
      <w:start w:val="4"/>
      <w:numFmt w:val="bullet"/>
      <w:lvlText w:val="-"/>
      <w:lvlJc w:val="left"/>
      <w:pPr>
        <w:tabs>
          <w:tab w:val="num" w:pos="1206"/>
        </w:tabs>
        <w:ind w:left="120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26"/>
        </w:tabs>
        <w:ind w:left="19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6"/>
        </w:tabs>
        <w:ind w:left="26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6"/>
        </w:tabs>
        <w:ind w:left="33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6"/>
        </w:tabs>
        <w:ind w:left="40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6"/>
        </w:tabs>
        <w:ind w:left="48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6"/>
        </w:tabs>
        <w:ind w:left="55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6"/>
        </w:tabs>
        <w:ind w:left="62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6"/>
        </w:tabs>
        <w:ind w:left="696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0AC7"/>
    <w:rsid w:val="0019696F"/>
    <w:rsid w:val="003806F8"/>
    <w:rsid w:val="00580AC7"/>
    <w:rsid w:val="00A80563"/>
    <w:rsid w:val="00B43265"/>
    <w:rsid w:val="00B658DA"/>
    <w:rsid w:val="00F1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C272342-CCFE-4550-AE5F-7C1CC098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jc w:val="center"/>
      <w:outlineLvl w:val="0"/>
    </w:pPr>
    <w:rPr>
      <w:color w:val="000000"/>
      <w:spacing w:val="-19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hd w:val="clear" w:color="auto" w:fill="FFFFFF"/>
      <w:ind w:left="2189"/>
      <w:outlineLvl w:val="2"/>
    </w:pPr>
    <w:rPr>
      <w:color w:val="000000"/>
      <w:spacing w:val="-16"/>
      <w:sz w:val="29"/>
      <w:szCs w:val="29"/>
    </w:rPr>
  </w:style>
  <w:style w:type="paragraph" w:styleId="4">
    <w:name w:val="heading 4"/>
    <w:basedOn w:val="a"/>
    <w:next w:val="a"/>
    <w:link w:val="40"/>
    <w:uiPriority w:val="99"/>
    <w:qFormat/>
    <w:pPr>
      <w:keepNext/>
      <w:shd w:val="clear" w:color="auto" w:fill="FFFFFF"/>
      <w:spacing w:before="493" w:line="500" w:lineRule="exact"/>
      <w:ind w:left="18"/>
      <w:jc w:val="center"/>
      <w:outlineLvl w:val="3"/>
    </w:pPr>
    <w:rPr>
      <w:i/>
      <w:iCs/>
      <w:color w:val="000000"/>
      <w:spacing w:val="-11"/>
      <w:sz w:val="29"/>
      <w:szCs w:val="29"/>
    </w:rPr>
  </w:style>
  <w:style w:type="paragraph" w:styleId="5">
    <w:name w:val="heading 5"/>
    <w:basedOn w:val="a"/>
    <w:next w:val="a"/>
    <w:link w:val="50"/>
    <w:uiPriority w:val="99"/>
    <w:qFormat/>
    <w:pPr>
      <w:keepNext/>
      <w:shd w:val="clear" w:color="auto" w:fill="FFFFFF"/>
      <w:spacing w:line="493" w:lineRule="exact"/>
      <w:ind w:left="889"/>
      <w:jc w:val="center"/>
      <w:outlineLvl w:val="4"/>
    </w:pPr>
    <w:rPr>
      <w:i/>
      <w:iCs/>
      <w:color w:val="000000"/>
      <w:spacing w:val="-13"/>
      <w:sz w:val="29"/>
      <w:szCs w:val="29"/>
    </w:rPr>
  </w:style>
  <w:style w:type="paragraph" w:styleId="6">
    <w:name w:val="heading 6"/>
    <w:basedOn w:val="a"/>
    <w:next w:val="a"/>
    <w:link w:val="60"/>
    <w:uiPriority w:val="99"/>
    <w:qFormat/>
    <w:pPr>
      <w:keepNext/>
      <w:shd w:val="clear" w:color="auto" w:fill="FFFFFF"/>
      <w:spacing w:line="497" w:lineRule="exact"/>
      <w:ind w:firstLine="720"/>
      <w:jc w:val="both"/>
      <w:outlineLvl w:val="5"/>
    </w:pPr>
    <w:rPr>
      <w:sz w:val="29"/>
      <w:szCs w:val="29"/>
    </w:rPr>
  </w:style>
  <w:style w:type="paragraph" w:styleId="7">
    <w:name w:val="heading 7"/>
    <w:basedOn w:val="a"/>
    <w:next w:val="a"/>
    <w:link w:val="70"/>
    <w:uiPriority w:val="99"/>
    <w:qFormat/>
    <w:pPr>
      <w:keepNext/>
      <w:shd w:val="clear" w:color="auto" w:fill="FFFFFF"/>
      <w:jc w:val="center"/>
      <w:outlineLvl w:val="6"/>
    </w:pPr>
    <w:rPr>
      <w:color w:val="000000"/>
      <w:spacing w:val="-2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shd w:val="clear" w:color="auto" w:fill="FFFFFF"/>
      <w:spacing w:line="497" w:lineRule="exact"/>
      <w:ind w:left="4" w:firstLine="705"/>
    </w:pPr>
    <w:rPr>
      <w:color w:val="000000"/>
      <w:spacing w:val="-16"/>
      <w:sz w:val="29"/>
      <w:szCs w:val="29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shd w:val="clear" w:color="auto" w:fill="FFFFFF"/>
      <w:spacing w:line="497" w:lineRule="exact"/>
      <w:ind w:right="68" w:firstLine="720"/>
      <w:jc w:val="both"/>
    </w:pPr>
    <w:rPr>
      <w:sz w:val="29"/>
      <w:szCs w:val="29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shd w:val="clear" w:color="auto" w:fill="FFFFFF"/>
      <w:spacing w:line="497" w:lineRule="exact"/>
      <w:ind w:firstLine="702"/>
      <w:jc w:val="both"/>
    </w:pPr>
    <w:rPr>
      <w:sz w:val="29"/>
      <w:szCs w:val="29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pPr>
      <w:shd w:val="clear" w:color="auto" w:fill="FFFFFF"/>
      <w:spacing w:line="497" w:lineRule="exact"/>
      <w:jc w:val="both"/>
    </w:pPr>
    <w:rPr>
      <w:sz w:val="29"/>
      <w:szCs w:val="29"/>
    </w:rPr>
  </w:style>
  <w:style w:type="character" w:customStyle="1" w:styleId="a8">
    <w:name w:val="Основной текст Знак"/>
    <w:link w:val="a7"/>
    <w:uiPriority w:val="99"/>
    <w:semiHidden/>
    <w:rPr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pPr>
      <w:spacing w:before="360"/>
    </w:pPr>
    <w:rPr>
      <w:rFonts w:ascii="Arial" w:hAnsi="Arial" w:cs="Arial"/>
      <w:b/>
      <w:bCs/>
      <w:caps/>
    </w:rPr>
  </w:style>
  <w:style w:type="paragraph" w:styleId="25">
    <w:name w:val="toc 2"/>
    <w:basedOn w:val="a"/>
    <w:next w:val="a"/>
    <w:autoRedefine/>
    <w:uiPriority w:val="99"/>
    <w:semiHidden/>
    <w:pPr>
      <w:spacing w:before="240"/>
    </w:pPr>
    <w:rPr>
      <w:b/>
      <w:bCs/>
    </w:rPr>
  </w:style>
  <w:style w:type="paragraph" w:styleId="33">
    <w:name w:val="toc 3"/>
    <w:basedOn w:val="a"/>
    <w:next w:val="a"/>
    <w:autoRedefine/>
    <w:uiPriority w:val="99"/>
    <w:semiHidden/>
    <w:pPr>
      <w:ind w:left="200"/>
    </w:pPr>
  </w:style>
  <w:style w:type="paragraph" w:styleId="41">
    <w:name w:val="toc 4"/>
    <w:basedOn w:val="a"/>
    <w:next w:val="a"/>
    <w:autoRedefine/>
    <w:uiPriority w:val="99"/>
    <w:semiHidden/>
    <w:pPr>
      <w:ind w:left="400"/>
    </w:pPr>
  </w:style>
  <w:style w:type="paragraph" w:styleId="51">
    <w:name w:val="toc 5"/>
    <w:basedOn w:val="a"/>
    <w:next w:val="a"/>
    <w:autoRedefine/>
    <w:uiPriority w:val="99"/>
    <w:semiHidden/>
    <w:pPr>
      <w:ind w:left="600"/>
    </w:pPr>
  </w:style>
  <w:style w:type="paragraph" w:styleId="61">
    <w:name w:val="toc 6"/>
    <w:basedOn w:val="a"/>
    <w:next w:val="a"/>
    <w:autoRedefine/>
    <w:uiPriority w:val="99"/>
    <w:semiHidden/>
    <w:pPr>
      <w:ind w:left="800"/>
    </w:pPr>
  </w:style>
  <w:style w:type="paragraph" w:styleId="71">
    <w:name w:val="toc 7"/>
    <w:basedOn w:val="a"/>
    <w:next w:val="a"/>
    <w:autoRedefine/>
    <w:uiPriority w:val="99"/>
    <w:semiHidden/>
    <w:pPr>
      <w:ind w:left="1000"/>
    </w:pPr>
  </w:style>
  <w:style w:type="paragraph" w:styleId="8">
    <w:name w:val="toc 8"/>
    <w:basedOn w:val="a"/>
    <w:next w:val="a"/>
    <w:autoRedefine/>
    <w:uiPriority w:val="99"/>
    <w:semiHidden/>
    <w:pPr>
      <w:ind w:left="1200"/>
    </w:pPr>
  </w:style>
  <w:style w:type="paragraph" w:styleId="9">
    <w:name w:val="toc 9"/>
    <w:basedOn w:val="a"/>
    <w:next w:val="a"/>
    <w:autoRedefine/>
    <w:uiPriority w:val="99"/>
    <w:semiHidden/>
    <w:pPr>
      <w:ind w:left="1400"/>
    </w:pPr>
  </w:style>
  <w:style w:type="character" w:styleId="a9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6530</Words>
  <Characters>37227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ARS</Company>
  <LinksUpToDate>false</LinksUpToDate>
  <CharactersWithSpaces>43670</CharactersWithSpaces>
  <SharedDoc>false</SharedDoc>
  <HLinks>
    <vt:vector size="42" baseType="variant">
      <vt:variant>
        <vt:i4>1638460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_Toc512930861</vt:lpwstr>
      </vt:variant>
      <vt:variant>
        <vt:i4>1638460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_Toc512930860</vt:lpwstr>
      </vt:variant>
      <vt:variant>
        <vt:i4>1703996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_Toc512930859</vt:lpwstr>
      </vt:variant>
      <vt:variant>
        <vt:i4>1703996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_Toc512930858</vt:lpwstr>
      </vt:variant>
      <vt:variant>
        <vt:i4>1703996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_Toc512930857</vt:lpwstr>
      </vt:variant>
      <vt:variant>
        <vt:i4>1703996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_Toc512930856</vt:lpwstr>
      </vt:variant>
      <vt:variant>
        <vt:i4>1703996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_Toc512930855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User</dc:creator>
  <cp:keywords/>
  <dc:description/>
  <cp:lastModifiedBy>admin</cp:lastModifiedBy>
  <cp:revision>2</cp:revision>
  <cp:lastPrinted>2001-04-26T12:54:00Z</cp:lastPrinted>
  <dcterms:created xsi:type="dcterms:W3CDTF">2014-04-24T18:42:00Z</dcterms:created>
  <dcterms:modified xsi:type="dcterms:W3CDTF">2014-04-24T18:42:00Z</dcterms:modified>
</cp:coreProperties>
</file>