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52E" w:rsidRPr="002B7FE2" w:rsidRDefault="000E752E" w:rsidP="00892E12">
      <w:pPr>
        <w:pStyle w:val="a3"/>
        <w:spacing w:line="360" w:lineRule="auto"/>
        <w:ind w:firstLine="709"/>
        <w:rPr>
          <w:rFonts w:ascii="Times New Roman" w:hAnsi="Times New Roman"/>
        </w:rPr>
      </w:pPr>
      <w:r w:rsidRPr="002B7FE2">
        <w:rPr>
          <w:rFonts w:ascii="Times New Roman" w:hAnsi="Times New Roman"/>
        </w:rPr>
        <w:t>МИНИСТЕРСТВО ОБРАЗОВАНИЯ РОССИЙСКОЙ ФЕДЕРАЦИИ</w:t>
      </w:r>
    </w:p>
    <w:p w:rsidR="000E752E" w:rsidRPr="002B7FE2" w:rsidRDefault="000E752E" w:rsidP="00892E12">
      <w:pPr>
        <w:pStyle w:val="a3"/>
        <w:spacing w:line="360" w:lineRule="auto"/>
        <w:ind w:firstLine="709"/>
        <w:rPr>
          <w:rFonts w:ascii="Times New Roman" w:hAnsi="Times New Roman"/>
        </w:rPr>
      </w:pPr>
      <w:r w:rsidRPr="002B7FE2">
        <w:rPr>
          <w:rFonts w:ascii="Times New Roman" w:hAnsi="Times New Roman"/>
        </w:rPr>
        <w:t>Пермский государственный технический университет</w:t>
      </w:r>
    </w:p>
    <w:p w:rsidR="000E752E" w:rsidRPr="002B7FE2" w:rsidRDefault="000E752E" w:rsidP="00892E12">
      <w:pPr>
        <w:spacing w:line="360" w:lineRule="auto"/>
        <w:ind w:firstLine="709"/>
        <w:jc w:val="center"/>
        <w:rPr>
          <w:sz w:val="28"/>
          <w:szCs w:val="28"/>
        </w:rPr>
      </w:pPr>
      <w:r w:rsidRPr="002B7FE2">
        <w:rPr>
          <w:sz w:val="28"/>
          <w:szCs w:val="28"/>
        </w:rPr>
        <w:t>Строительный факультет</w:t>
      </w:r>
    </w:p>
    <w:p w:rsidR="000E752E" w:rsidRPr="002B7FE2" w:rsidRDefault="000E752E" w:rsidP="00892E12">
      <w:pPr>
        <w:spacing w:line="360" w:lineRule="auto"/>
        <w:ind w:firstLine="709"/>
        <w:jc w:val="center"/>
        <w:rPr>
          <w:sz w:val="28"/>
          <w:szCs w:val="28"/>
        </w:rPr>
      </w:pPr>
      <w:r w:rsidRPr="002B7FE2">
        <w:rPr>
          <w:sz w:val="28"/>
          <w:szCs w:val="28"/>
        </w:rPr>
        <w:t>Кафедра строительных конструкций</w:t>
      </w:r>
    </w:p>
    <w:p w:rsidR="000E752E" w:rsidRPr="002B7FE2" w:rsidRDefault="000E752E" w:rsidP="00892E12">
      <w:pPr>
        <w:spacing w:line="360" w:lineRule="auto"/>
        <w:ind w:firstLine="709"/>
        <w:jc w:val="center"/>
        <w:rPr>
          <w:sz w:val="28"/>
        </w:rPr>
      </w:pPr>
    </w:p>
    <w:p w:rsidR="000E752E" w:rsidRPr="002B7FE2" w:rsidRDefault="000E752E" w:rsidP="00892E12">
      <w:pPr>
        <w:spacing w:line="360" w:lineRule="auto"/>
        <w:ind w:firstLine="709"/>
        <w:jc w:val="center"/>
        <w:rPr>
          <w:sz w:val="28"/>
        </w:rPr>
      </w:pPr>
    </w:p>
    <w:p w:rsidR="000E752E" w:rsidRPr="002B7FE2" w:rsidRDefault="000E752E" w:rsidP="00892E12">
      <w:pPr>
        <w:pStyle w:val="a3"/>
        <w:spacing w:line="360" w:lineRule="auto"/>
        <w:ind w:firstLine="709"/>
        <w:rPr>
          <w:rFonts w:ascii="Times New Roman" w:hAnsi="Times New Roman"/>
        </w:rPr>
      </w:pPr>
    </w:p>
    <w:p w:rsidR="000E752E" w:rsidRPr="002B7FE2" w:rsidRDefault="000E752E" w:rsidP="00892E12">
      <w:pPr>
        <w:spacing w:line="360" w:lineRule="auto"/>
        <w:ind w:firstLine="709"/>
        <w:jc w:val="center"/>
        <w:rPr>
          <w:sz w:val="28"/>
        </w:rPr>
      </w:pPr>
    </w:p>
    <w:p w:rsidR="000E752E" w:rsidRPr="002B7FE2" w:rsidRDefault="000E752E" w:rsidP="00892E12">
      <w:pPr>
        <w:spacing w:line="360" w:lineRule="auto"/>
        <w:ind w:firstLine="709"/>
        <w:jc w:val="center"/>
        <w:rPr>
          <w:sz w:val="28"/>
        </w:rPr>
      </w:pPr>
    </w:p>
    <w:p w:rsidR="000E752E" w:rsidRPr="002B7FE2" w:rsidRDefault="000E752E" w:rsidP="00892E12">
      <w:pPr>
        <w:pStyle w:val="a3"/>
        <w:spacing w:line="360" w:lineRule="auto"/>
        <w:ind w:firstLine="709"/>
        <w:rPr>
          <w:rFonts w:ascii="Times New Roman" w:hAnsi="Times New Roman"/>
        </w:rPr>
      </w:pPr>
    </w:p>
    <w:p w:rsidR="000E752E" w:rsidRPr="002B7FE2" w:rsidRDefault="000E752E" w:rsidP="00892E12">
      <w:pPr>
        <w:spacing w:line="360" w:lineRule="auto"/>
        <w:ind w:firstLine="709"/>
        <w:jc w:val="center"/>
        <w:rPr>
          <w:sz w:val="28"/>
        </w:rPr>
      </w:pPr>
    </w:p>
    <w:p w:rsidR="000E752E" w:rsidRPr="002B7FE2" w:rsidRDefault="000E752E" w:rsidP="00892E12">
      <w:pPr>
        <w:spacing w:line="360" w:lineRule="auto"/>
        <w:ind w:firstLine="709"/>
        <w:jc w:val="center"/>
        <w:rPr>
          <w:sz w:val="28"/>
        </w:rPr>
      </w:pPr>
    </w:p>
    <w:p w:rsidR="000E752E" w:rsidRPr="002B7FE2" w:rsidRDefault="000E752E" w:rsidP="00892E12">
      <w:pPr>
        <w:spacing w:line="360" w:lineRule="auto"/>
        <w:ind w:firstLine="709"/>
        <w:jc w:val="center"/>
        <w:rPr>
          <w:sz w:val="28"/>
        </w:rPr>
      </w:pPr>
    </w:p>
    <w:p w:rsidR="000E752E" w:rsidRPr="002B7FE2" w:rsidRDefault="000E752E" w:rsidP="00892E12">
      <w:pPr>
        <w:pStyle w:val="a3"/>
        <w:spacing w:line="360" w:lineRule="auto"/>
        <w:ind w:firstLine="709"/>
        <w:rPr>
          <w:rFonts w:ascii="Times New Roman" w:hAnsi="Times New Roman"/>
        </w:rPr>
      </w:pPr>
    </w:p>
    <w:p w:rsidR="000E752E" w:rsidRPr="002B7FE2" w:rsidRDefault="000E752E" w:rsidP="00892E12">
      <w:pPr>
        <w:pStyle w:val="a3"/>
        <w:spacing w:line="360" w:lineRule="auto"/>
        <w:ind w:firstLine="709"/>
        <w:rPr>
          <w:rFonts w:ascii="Times New Roman" w:hAnsi="Times New Roman"/>
        </w:rPr>
      </w:pPr>
      <w:r w:rsidRPr="002B7FE2">
        <w:rPr>
          <w:rFonts w:ascii="Times New Roman" w:hAnsi="Times New Roman"/>
        </w:rPr>
        <w:t>ПОЯСНИТЕЛЬНАЯ ЗАПИСКА</w:t>
      </w:r>
    </w:p>
    <w:p w:rsidR="000E752E" w:rsidRPr="002B7FE2" w:rsidRDefault="000E752E" w:rsidP="00892E12">
      <w:pPr>
        <w:spacing w:line="360" w:lineRule="auto"/>
        <w:ind w:firstLine="709"/>
        <w:jc w:val="center"/>
        <w:rPr>
          <w:sz w:val="28"/>
          <w:szCs w:val="28"/>
        </w:rPr>
      </w:pPr>
      <w:r w:rsidRPr="002B7FE2">
        <w:rPr>
          <w:sz w:val="28"/>
          <w:szCs w:val="28"/>
        </w:rPr>
        <w:t>К курсовому проекту на тему</w:t>
      </w:r>
    </w:p>
    <w:p w:rsidR="000E752E" w:rsidRPr="002B7FE2" w:rsidRDefault="00892E12" w:rsidP="00892E12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0E752E" w:rsidRPr="002B7FE2">
        <w:rPr>
          <w:sz w:val="28"/>
          <w:szCs w:val="28"/>
        </w:rPr>
        <w:t>еталлический каркас одноэтажного производственного здания</w:t>
      </w:r>
    </w:p>
    <w:p w:rsidR="000E752E" w:rsidRDefault="000E752E" w:rsidP="00892E12">
      <w:pPr>
        <w:spacing w:line="360" w:lineRule="auto"/>
        <w:ind w:firstLine="709"/>
        <w:jc w:val="center"/>
        <w:rPr>
          <w:sz w:val="28"/>
        </w:rPr>
      </w:pPr>
    </w:p>
    <w:p w:rsidR="002B7FE2" w:rsidRPr="002B7FE2" w:rsidRDefault="002B7FE2" w:rsidP="00892E12">
      <w:pPr>
        <w:spacing w:line="360" w:lineRule="auto"/>
        <w:ind w:firstLine="709"/>
        <w:jc w:val="center"/>
        <w:rPr>
          <w:sz w:val="28"/>
        </w:rPr>
      </w:pPr>
    </w:p>
    <w:p w:rsidR="00532897" w:rsidRPr="002B7FE2" w:rsidRDefault="000E752E" w:rsidP="00892E1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Выполнил </w:t>
      </w:r>
      <w:r w:rsidR="00532897" w:rsidRPr="002B7FE2">
        <w:rPr>
          <w:sz w:val="28"/>
          <w:szCs w:val="28"/>
        </w:rPr>
        <w:t>студент</w:t>
      </w:r>
    </w:p>
    <w:p w:rsidR="000E752E" w:rsidRPr="002B7FE2" w:rsidRDefault="000E752E" w:rsidP="00892E12">
      <w:pPr>
        <w:spacing w:line="360" w:lineRule="auto"/>
        <w:ind w:firstLine="709"/>
        <w:jc w:val="both"/>
        <w:rPr>
          <w:sz w:val="28"/>
          <w:szCs w:val="28"/>
          <w:vertAlign w:val="subscript"/>
        </w:rPr>
      </w:pPr>
      <w:r w:rsidRPr="002B7FE2">
        <w:rPr>
          <w:sz w:val="28"/>
          <w:szCs w:val="28"/>
        </w:rPr>
        <w:t>гр. ПГС07</w:t>
      </w:r>
    </w:p>
    <w:p w:rsidR="000E752E" w:rsidRPr="002B7FE2" w:rsidRDefault="00205354" w:rsidP="00892E1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Краснов В.Г.</w:t>
      </w:r>
    </w:p>
    <w:p w:rsidR="000E752E" w:rsidRPr="002B7FE2" w:rsidRDefault="000E752E" w:rsidP="00892E12">
      <w:pPr>
        <w:spacing w:line="360" w:lineRule="auto"/>
        <w:ind w:firstLine="709"/>
        <w:jc w:val="center"/>
        <w:rPr>
          <w:sz w:val="28"/>
        </w:rPr>
      </w:pPr>
    </w:p>
    <w:p w:rsidR="000E752E" w:rsidRPr="002B7FE2" w:rsidRDefault="000E752E" w:rsidP="00892E12">
      <w:pPr>
        <w:spacing w:line="360" w:lineRule="auto"/>
        <w:ind w:firstLine="709"/>
        <w:jc w:val="center"/>
        <w:rPr>
          <w:sz w:val="28"/>
        </w:rPr>
      </w:pPr>
    </w:p>
    <w:p w:rsidR="000E752E" w:rsidRPr="002B7FE2" w:rsidRDefault="000E752E" w:rsidP="00892E12">
      <w:pPr>
        <w:pStyle w:val="6"/>
        <w:spacing w:before="0" w:after="0" w:line="360" w:lineRule="auto"/>
        <w:ind w:firstLine="709"/>
        <w:jc w:val="center"/>
        <w:rPr>
          <w:b w:val="0"/>
          <w:sz w:val="28"/>
        </w:rPr>
      </w:pPr>
    </w:p>
    <w:p w:rsidR="000E752E" w:rsidRPr="002B7FE2" w:rsidRDefault="000E752E" w:rsidP="00892E12">
      <w:pPr>
        <w:spacing w:line="360" w:lineRule="auto"/>
        <w:ind w:firstLine="709"/>
        <w:jc w:val="center"/>
        <w:rPr>
          <w:sz w:val="28"/>
        </w:rPr>
      </w:pPr>
    </w:p>
    <w:p w:rsidR="000E752E" w:rsidRPr="002B7FE2" w:rsidRDefault="000E752E" w:rsidP="00892E12">
      <w:pPr>
        <w:spacing w:line="360" w:lineRule="auto"/>
        <w:ind w:firstLine="709"/>
        <w:jc w:val="center"/>
        <w:rPr>
          <w:sz w:val="28"/>
        </w:rPr>
      </w:pPr>
    </w:p>
    <w:p w:rsidR="000E752E" w:rsidRPr="002B7FE2" w:rsidRDefault="000E752E" w:rsidP="00892E12">
      <w:pPr>
        <w:pStyle w:val="6"/>
        <w:spacing w:before="0" w:after="0" w:line="360" w:lineRule="auto"/>
        <w:ind w:firstLine="709"/>
        <w:jc w:val="center"/>
        <w:rPr>
          <w:b w:val="0"/>
          <w:sz w:val="28"/>
        </w:rPr>
      </w:pPr>
      <w:r w:rsidRPr="002B7FE2">
        <w:rPr>
          <w:b w:val="0"/>
          <w:sz w:val="28"/>
        </w:rPr>
        <w:t>г. Пермь 2010</w:t>
      </w:r>
    </w:p>
    <w:p w:rsidR="00C354CD" w:rsidRDefault="002B7FE2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354CD" w:rsidRPr="002B7FE2">
        <w:rPr>
          <w:sz w:val="28"/>
          <w:szCs w:val="28"/>
        </w:rPr>
        <w:t>Содержание</w:t>
      </w:r>
    </w:p>
    <w:p w:rsidR="006D31CC" w:rsidRPr="002B7FE2" w:rsidRDefault="006D31CC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C354CD" w:rsidRPr="002B7FE2" w:rsidRDefault="006D31CC" w:rsidP="006D31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Исходные данные</w:t>
      </w:r>
    </w:p>
    <w:p w:rsidR="00C354CD" w:rsidRPr="002B7FE2" w:rsidRDefault="006D31CC" w:rsidP="006D31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Компоновка каркаса</w:t>
      </w:r>
    </w:p>
    <w:p w:rsidR="00D53F01" w:rsidRPr="002B7FE2" w:rsidRDefault="00D53F01" w:rsidP="006D31CC">
      <w:pPr>
        <w:spacing w:line="360" w:lineRule="auto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3. Сбор нагр</w:t>
      </w:r>
      <w:r w:rsidR="006D31CC">
        <w:rPr>
          <w:sz w:val="28"/>
          <w:szCs w:val="28"/>
        </w:rPr>
        <w:t>узок на поперечную раму каркаса</w:t>
      </w:r>
    </w:p>
    <w:p w:rsidR="00D53F01" w:rsidRPr="002B7FE2" w:rsidRDefault="00D53F01" w:rsidP="006D31CC">
      <w:pPr>
        <w:spacing w:line="360" w:lineRule="auto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4. Расчетная схема рамы. Жесткости элементов</w:t>
      </w:r>
    </w:p>
    <w:p w:rsidR="00D53F01" w:rsidRPr="002B7FE2" w:rsidRDefault="00D53F01" w:rsidP="006D31CC">
      <w:pPr>
        <w:spacing w:line="360" w:lineRule="auto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5. Определение расчетных уси</w:t>
      </w:r>
      <w:r w:rsidR="006D31CC">
        <w:rPr>
          <w:sz w:val="28"/>
          <w:szCs w:val="28"/>
        </w:rPr>
        <w:t>лий в элементах поперечной рамы</w:t>
      </w:r>
    </w:p>
    <w:p w:rsidR="00D53F01" w:rsidRPr="002B7FE2" w:rsidRDefault="00D53F01" w:rsidP="006D31CC">
      <w:pPr>
        <w:spacing w:line="360" w:lineRule="auto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6. Расчетные сочетания усилий</w:t>
      </w:r>
    </w:p>
    <w:p w:rsidR="00D53F01" w:rsidRPr="002B7FE2" w:rsidRDefault="00D53F01" w:rsidP="006D31CC">
      <w:pPr>
        <w:spacing w:line="360" w:lineRule="auto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7. Компоновка системы связей</w:t>
      </w:r>
    </w:p>
    <w:p w:rsidR="00D53F01" w:rsidRPr="002B7FE2" w:rsidRDefault="00D53F01" w:rsidP="006D31CC">
      <w:pPr>
        <w:spacing w:line="360" w:lineRule="auto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8. Ра</w:t>
      </w:r>
      <w:r w:rsidR="006D31CC">
        <w:rPr>
          <w:sz w:val="28"/>
          <w:szCs w:val="28"/>
        </w:rPr>
        <w:t>счет колонны. Надкрановая часть</w:t>
      </w:r>
    </w:p>
    <w:p w:rsidR="00D53F01" w:rsidRPr="002B7FE2" w:rsidRDefault="00D53F01" w:rsidP="006D31CC">
      <w:pPr>
        <w:spacing w:line="360" w:lineRule="auto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9. Расчет колонны. Подкрановая часть</w:t>
      </w:r>
    </w:p>
    <w:p w:rsidR="00D53F01" w:rsidRPr="002B7FE2" w:rsidRDefault="00D53F01" w:rsidP="006D31CC">
      <w:pPr>
        <w:spacing w:line="360" w:lineRule="auto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10. Расчет колонны.</w:t>
      </w:r>
      <w:r w:rsidR="002B7FE2" w:rsidRPr="002B7FE2">
        <w:rPr>
          <w:sz w:val="28"/>
          <w:szCs w:val="28"/>
        </w:rPr>
        <w:t xml:space="preserve"> </w:t>
      </w:r>
      <w:r w:rsidR="006D31CC">
        <w:rPr>
          <w:sz w:val="28"/>
          <w:szCs w:val="28"/>
        </w:rPr>
        <w:t>Траверса. База</w:t>
      </w:r>
    </w:p>
    <w:p w:rsidR="00D53F01" w:rsidRPr="002B7FE2" w:rsidRDefault="00D53F01" w:rsidP="006D31CC">
      <w:pPr>
        <w:spacing w:line="360" w:lineRule="auto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11. Расчет стропильной фермы. Определение усилий</w:t>
      </w:r>
      <w:r w:rsidR="00C8515B" w:rsidRPr="002B7FE2">
        <w:rPr>
          <w:sz w:val="28"/>
          <w:szCs w:val="28"/>
        </w:rPr>
        <w:t>, сечений</w:t>
      </w:r>
    </w:p>
    <w:p w:rsidR="00D53F01" w:rsidRPr="002B7FE2" w:rsidRDefault="00D53F01" w:rsidP="006D31CC">
      <w:pPr>
        <w:spacing w:line="360" w:lineRule="auto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1</w:t>
      </w:r>
      <w:r w:rsidR="00C8515B" w:rsidRPr="002B7FE2">
        <w:rPr>
          <w:sz w:val="28"/>
          <w:szCs w:val="28"/>
        </w:rPr>
        <w:t>2</w:t>
      </w:r>
      <w:r w:rsidRPr="002B7FE2">
        <w:rPr>
          <w:sz w:val="28"/>
          <w:szCs w:val="28"/>
        </w:rPr>
        <w:t>.</w:t>
      </w:r>
      <w:r w:rsidR="006D31CC">
        <w:rPr>
          <w:sz w:val="28"/>
          <w:szCs w:val="28"/>
        </w:rPr>
        <w:t xml:space="preserve"> Расчет стропильной фермы. Узлы</w:t>
      </w:r>
    </w:p>
    <w:p w:rsidR="00C354CD" w:rsidRDefault="004D7ED2" w:rsidP="006D31CC">
      <w:pPr>
        <w:spacing w:line="360" w:lineRule="auto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Список литературы</w:t>
      </w:r>
    </w:p>
    <w:p w:rsidR="009E36C5" w:rsidRDefault="009E36C5" w:rsidP="006D31CC">
      <w:pPr>
        <w:spacing w:line="360" w:lineRule="auto"/>
        <w:jc w:val="both"/>
        <w:rPr>
          <w:sz w:val="28"/>
          <w:szCs w:val="28"/>
        </w:rPr>
      </w:pPr>
    </w:p>
    <w:p w:rsidR="009E36C5" w:rsidRPr="002B7FE2" w:rsidRDefault="009E36C5" w:rsidP="006D31CC">
      <w:pPr>
        <w:spacing w:line="360" w:lineRule="auto"/>
        <w:jc w:val="both"/>
        <w:rPr>
          <w:sz w:val="28"/>
          <w:szCs w:val="28"/>
        </w:rPr>
      </w:pPr>
    </w:p>
    <w:p w:rsidR="000E752E" w:rsidRPr="006D31CC" w:rsidRDefault="006D31CC" w:rsidP="002B7FE2">
      <w:pPr>
        <w:pStyle w:val="1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r>
        <w:rPr>
          <w:b w:val="0"/>
          <w:u w:val="single"/>
        </w:rPr>
        <w:br w:type="page"/>
      </w:r>
      <w:r w:rsidR="00A50C5A" w:rsidRPr="006D31CC">
        <w:rPr>
          <w:b w:val="0"/>
        </w:rPr>
        <w:t>И</w:t>
      </w:r>
      <w:r w:rsidRPr="006D31CC">
        <w:rPr>
          <w:b w:val="0"/>
        </w:rPr>
        <w:t>сходные данные</w:t>
      </w:r>
    </w:p>
    <w:p w:rsidR="006D31CC" w:rsidRPr="006D31CC" w:rsidRDefault="006D31CC" w:rsidP="006D31CC">
      <w:pPr>
        <w:spacing w:line="360" w:lineRule="auto"/>
        <w:rPr>
          <w:sz w:val="28"/>
          <w:szCs w:val="28"/>
        </w:rPr>
      </w:pPr>
    </w:p>
    <w:p w:rsidR="00D53F01" w:rsidRPr="002B7FE2" w:rsidRDefault="006D31CC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Табл. 1.1</w:t>
      </w:r>
      <w:r>
        <w:rPr>
          <w:sz w:val="28"/>
          <w:szCs w:val="28"/>
        </w:rPr>
        <w:t xml:space="preserve"> </w:t>
      </w:r>
      <w:r w:rsidR="00D53F01" w:rsidRPr="002B7FE2">
        <w:rPr>
          <w:sz w:val="28"/>
          <w:szCs w:val="28"/>
        </w:rPr>
        <w:t xml:space="preserve">Статический расчёт поперечной рамы выполнен для производственного здания </w:t>
      </w:r>
      <w:r>
        <w:rPr>
          <w:sz w:val="28"/>
          <w:szCs w:val="28"/>
        </w:rPr>
        <w:t>со следующими исходными данными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29"/>
        <w:gridCol w:w="3426"/>
        <w:gridCol w:w="1375"/>
        <w:gridCol w:w="965"/>
        <w:gridCol w:w="1376"/>
      </w:tblGrid>
      <w:tr w:rsidR="000E752E" w:rsidRPr="006A16F9" w:rsidTr="006A16F9">
        <w:trPr>
          <w:trHeight w:val="1153"/>
          <w:jc w:val="center"/>
        </w:trPr>
        <w:tc>
          <w:tcPr>
            <w:tcW w:w="1134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Буква Ф.И.О.</w:t>
            </w:r>
          </w:p>
        </w:tc>
        <w:tc>
          <w:tcPr>
            <w:tcW w:w="851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№ п/п</w:t>
            </w:r>
          </w:p>
        </w:tc>
        <w:tc>
          <w:tcPr>
            <w:tcW w:w="3544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Исходные данные</w:t>
            </w:r>
          </w:p>
        </w:tc>
        <w:tc>
          <w:tcPr>
            <w:tcW w:w="1417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Условные обозна-чения</w:t>
            </w:r>
          </w:p>
        </w:tc>
        <w:tc>
          <w:tcPr>
            <w:tcW w:w="992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Ед.</w:t>
            </w:r>
          </w:p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изм.</w:t>
            </w:r>
          </w:p>
        </w:tc>
        <w:tc>
          <w:tcPr>
            <w:tcW w:w="1418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Размер,</w:t>
            </w:r>
          </w:p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величина,</w:t>
            </w:r>
          </w:p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сталь</w:t>
            </w:r>
          </w:p>
        </w:tc>
      </w:tr>
      <w:tr w:rsidR="000E752E" w:rsidRPr="006A16F9" w:rsidTr="006A16F9">
        <w:trPr>
          <w:trHeight w:val="680"/>
          <w:jc w:val="center"/>
        </w:trPr>
        <w:tc>
          <w:tcPr>
            <w:tcW w:w="1134" w:type="dxa"/>
            <w:vAlign w:val="center"/>
          </w:tcPr>
          <w:p w:rsidR="000E752E" w:rsidRPr="006A16F9" w:rsidRDefault="00205354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К</w:t>
            </w:r>
          </w:p>
        </w:tc>
        <w:tc>
          <w:tcPr>
            <w:tcW w:w="851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Ширина 1-ого пролёта</w:t>
            </w:r>
          </w:p>
        </w:tc>
        <w:tc>
          <w:tcPr>
            <w:tcW w:w="1417" w:type="dxa"/>
            <w:vAlign w:val="center"/>
          </w:tcPr>
          <w:p w:rsidR="000E752E" w:rsidRPr="006A16F9" w:rsidRDefault="00730E8A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  <w:lang w:val="en-US"/>
              </w:rPr>
              <w:t>H</w:t>
            </w:r>
            <w:r w:rsidR="000E752E" w:rsidRPr="006A16F9"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92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м</w:t>
            </w:r>
          </w:p>
        </w:tc>
        <w:tc>
          <w:tcPr>
            <w:tcW w:w="1418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18</w:t>
            </w:r>
          </w:p>
        </w:tc>
      </w:tr>
      <w:tr w:rsidR="000E752E" w:rsidRPr="006A16F9" w:rsidTr="006A16F9">
        <w:trPr>
          <w:trHeight w:val="680"/>
          <w:jc w:val="center"/>
        </w:trPr>
        <w:tc>
          <w:tcPr>
            <w:tcW w:w="1134" w:type="dxa"/>
            <w:vAlign w:val="center"/>
          </w:tcPr>
          <w:p w:rsidR="000E752E" w:rsidRPr="006A16F9" w:rsidRDefault="00205354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Р</w:t>
            </w:r>
          </w:p>
        </w:tc>
        <w:tc>
          <w:tcPr>
            <w:tcW w:w="851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Ширина 2-ого пролёта</w:t>
            </w:r>
          </w:p>
        </w:tc>
        <w:tc>
          <w:tcPr>
            <w:tcW w:w="1417" w:type="dxa"/>
            <w:vAlign w:val="center"/>
          </w:tcPr>
          <w:p w:rsidR="000E752E" w:rsidRPr="006A16F9" w:rsidRDefault="00730E8A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  <w:lang w:val="en-US"/>
              </w:rPr>
              <w:t>H</w:t>
            </w:r>
            <w:r w:rsidR="000E752E" w:rsidRPr="006A16F9">
              <w:rPr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м</w:t>
            </w:r>
          </w:p>
        </w:tc>
        <w:tc>
          <w:tcPr>
            <w:tcW w:w="1418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0</w:t>
            </w:r>
          </w:p>
        </w:tc>
      </w:tr>
      <w:tr w:rsidR="000E752E" w:rsidRPr="006A16F9" w:rsidTr="006A16F9">
        <w:trPr>
          <w:trHeight w:val="680"/>
          <w:jc w:val="center"/>
        </w:trPr>
        <w:tc>
          <w:tcPr>
            <w:tcW w:w="1134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А</w:t>
            </w:r>
          </w:p>
        </w:tc>
        <w:tc>
          <w:tcPr>
            <w:tcW w:w="851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Ширина 3-ого пролёта</w:t>
            </w:r>
          </w:p>
        </w:tc>
        <w:tc>
          <w:tcPr>
            <w:tcW w:w="1417" w:type="dxa"/>
            <w:vAlign w:val="center"/>
          </w:tcPr>
          <w:p w:rsidR="000E752E" w:rsidRPr="006A16F9" w:rsidRDefault="00730E8A" w:rsidP="006A16F9">
            <w:pPr>
              <w:pStyle w:val="2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6A16F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H</w:t>
            </w:r>
            <w:r w:rsidR="000E752E" w:rsidRPr="006A16F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м</w:t>
            </w:r>
          </w:p>
        </w:tc>
        <w:tc>
          <w:tcPr>
            <w:tcW w:w="1418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24</w:t>
            </w:r>
          </w:p>
        </w:tc>
      </w:tr>
      <w:tr w:rsidR="000E752E" w:rsidRPr="006A16F9" w:rsidTr="006A16F9">
        <w:trPr>
          <w:trHeight w:val="680"/>
          <w:jc w:val="center"/>
        </w:trPr>
        <w:tc>
          <w:tcPr>
            <w:tcW w:w="1134" w:type="dxa"/>
            <w:vAlign w:val="center"/>
          </w:tcPr>
          <w:p w:rsidR="000E752E" w:rsidRPr="006A16F9" w:rsidRDefault="00205354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С</w:t>
            </w:r>
          </w:p>
        </w:tc>
        <w:tc>
          <w:tcPr>
            <w:tcW w:w="851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Шаг рам</w:t>
            </w:r>
          </w:p>
        </w:tc>
        <w:tc>
          <w:tcPr>
            <w:tcW w:w="1417" w:type="dxa"/>
            <w:vAlign w:val="center"/>
          </w:tcPr>
          <w:p w:rsidR="000E752E" w:rsidRPr="006A16F9" w:rsidRDefault="00730E8A" w:rsidP="006A16F9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6A16F9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92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  <w:vertAlign w:val="superscript"/>
              </w:rPr>
            </w:pPr>
            <w:r w:rsidRPr="006A16F9">
              <w:rPr>
                <w:sz w:val="20"/>
                <w:szCs w:val="20"/>
              </w:rPr>
              <w:t>м</w:t>
            </w:r>
          </w:p>
        </w:tc>
        <w:tc>
          <w:tcPr>
            <w:tcW w:w="1418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12</w:t>
            </w:r>
          </w:p>
        </w:tc>
      </w:tr>
      <w:tr w:rsidR="000E752E" w:rsidRPr="006A16F9" w:rsidTr="006A16F9">
        <w:trPr>
          <w:trHeight w:val="680"/>
          <w:jc w:val="center"/>
        </w:trPr>
        <w:tc>
          <w:tcPr>
            <w:tcW w:w="1134" w:type="dxa"/>
            <w:vAlign w:val="center"/>
          </w:tcPr>
          <w:p w:rsidR="000E752E" w:rsidRPr="006A16F9" w:rsidRDefault="00205354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Н</w:t>
            </w:r>
          </w:p>
        </w:tc>
        <w:tc>
          <w:tcPr>
            <w:tcW w:w="851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Высота головки рельса</w:t>
            </w:r>
          </w:p>
        </w:tc>
        <w:tc>
          <w:tcPr>
            <w:tcW w:w="1417" w:type="dxa"/>
            <w:vAlign w:val="center"/>
          </w:tcPr>
          <w:p w:rsidR="000E752E" w:rsidRPr="006A16F9" w:rsidRDefault="00730E8A" w:rsidP="006A16F9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6A16F9"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992" w:type="dxa"/>
            <w:vAlign w:val="center"/>
          </w:tcPr>
          <w:p w:rsidR="000E752E" w:rsidRPr="006A16F9" w:rsidRDefault="00730E8A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м</w:t>
            </w:r>
          </w:p>
        </w:tc>
        <w:tc>
          <w:tcPr>
            <w:tcW w:w="1418" w:type="dxa"/>
            <w:vAlign w:val="center"/>
          </w:tcPr>
          <w:p w:rsidR="000E752E" w:rsidRPr="006A16F9" w:rsidRDefault="00730E8A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16</w:t>
            </w:r>
          </w:p>
        </w:tc>
      </w:tr>
      <w:tr w:rsidR="000E752E" w:rsidRPr="006A16F9" w:rsidTr="006A16F9">
        <w:trPr>
          <w:trHeight w:val="680"/>
          <w:jc w:val="center"/>
        </w:trPr>
        <w:tc>
          <w:tcPr>
            <w:tcW w:w="1134" w:type="dxa"/>
            <w:vAlign w:val="center"/>
          </w:tcPr>
          <w:p w:rsidR="000E752E" w:rsidRPr="006A16F9" w:rsidRDefault="00205354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О</w:t>
            </w:r>
          </w:p>
        </w:tc>
        <w:tc>
          <w:tcPr>
            <w:tcW w:w="851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Грузоподъемность 1-ого крана</w:t>
            </w:r>
          </w:p>
        </w:tc>
        <w:tc>
          <w:tcPr>
            <w:tcW w:w="1417" w:type="dxa"/>
            <w:vAlign w:val="center"/>
          </w:tcPr>
          <w:p w:rsidR="000E752E" w:rsidRPr="006A16F9" w:rsidRDefault="000E752E" w:rsidP="006A16F9">
            <w:pPr>
              <w:pStyle w:val="2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vertAlign w:val="subscript"/>
                <w:lang w:val="en-US"/>
              </w:rPr>
            </w:pPr>
            <w:r w:rsidRPr="006A16F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Q</w:t>
            </w:r>
            <w:r w:rsidRPr="006A16F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кН</w:t>
            </w:r>
          </w:p>
        </w:tc>
        <w:tc>
          <w:tcPr>
            <w:tcW w:w="1418" w:type="dxa"/>
            <w:vAlign w:val="center"/>
          </w:tcPr>
          <w:p w:rsidR="000E752E" w:rsidRPr="006A16F9" w:rsidRDefault="00730E8A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300</w:t>
            </w:r>
          </w:p>
        </w:tc>
      </w:tr>
      <w:tr w:rsidR="000E752E" w:rsidRPr="006A16F9" w:rsidTr="006A16F9">
        <w:trPr>
          <w:trHeight w:val="680"/>
          <w:jc w:val="center"/>
        </w:trPr>
        <w:tc>
          <w:tcPr>
            <w:tcW w:w="1134" w:type="dxa"/>
            <w:vAlign w:val="center"/>
          </w:tcPr>
          <w:p w:rsidR="000E752E" w:rsidRPr="006A16F9" w:rsidRDefault="00205354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Грузоподъёмность 2-ого крана</w:t>
            </w:r>
          </w:p>
        </w:tc>
        <w:tc>
          <w:tcPr>
            <w:tcW w:w="1417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  <w:lang w:val="en-US"/>
              </w:rPr>
              <w:t>Q</w:t>
            </w:r>
            <w:r w:rsidRPr="006A16F9">
              <w:rPr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кН</w:t>
            </w:r>
          </w:p>
        </w:tc>
        <w:tc>
          <w:tcPr>
            <w:tcW w:w="1418" w:type="dxa"/>
            <w:vAlign w:val="center"/>
          </w:tcPr>
          <w:p w:rsidR="000E752E" w:rsidRPr="006A16F9" w:rsidRDefault="00730E8A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150</w:t>
            </w:r>
          </w:p>
        </w:tc>
      </w:tr>
      <w:tr w:rsidR="000E752E" w:rsidRPr="006A16F9" w:rsidTr="006A16F9">
        <w:trPr>
          <w:trHeight w:val="680"/>
          <w:jc w:val="center"/>
        </w:trPr>
        <w:tc>
          <w:tcPr>
            <w:tcW w:w="1134" w:type="dxa"/>
            <w:vAlign w:val="center"/>
          </w:tcPr>
          <w:p w:rsidR="000E752E" w:rsidRPr="006A16F9" w:rsidRDefault="00205354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Район строительства</w:t>
            </w:r>
          </w:p>
        </w:tc>
        <w:tc>
          <w:tcPr>
            <w:tcW w:w="1417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E752E" w:rsidRPr="006A16F9" w:rsidRDefault="00FA45CF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г.</w:t>
            </w:r>
            <w:r w:rsidR="00730E8A" w:rsidRPr="006A16F9">
              <w:rPr>
                <w:sz w:val="20"/>
                <w:szCs w:val="20"/>
              </w:rPr>
              <w:t>Соликамск</w:t>
            </w:r>
          </w:p>
        </w:tc>
      </w:tr>
      <w:tr w:rsidR="000E752E" w:rsidRPr="006A16F9" w:rsidTr="006A16F9">
        <w:trPr>
          <w:trHeight w:val="680"/>
          <w:jc w:val="center"/>
        </w:trPr>
        <w:tc>
          <w:tcPr>
            <w:tcW w:w="1134" w:type="dxa"/>
            <w:vAlign w:val="center"/>
          </w:tcPr>
          <w:p w:rsidR="000E752E" w:rsidRPr="006A16F9" w:rsidRDefault="00205354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А</w:t>
            </w:r>
          </w:p>
        </w:tc>
        <w:tc>
          <w:tcPr>
            <w:tcW w:w="851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Характеристика здания по тепловому режиму</w:t>
            </w:r>
          </w:p>
        </w:tc>
        <w:tc>
          <w:tcPr>
            <w:tcW w:w="1417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E752E" w:rsidRPr="006A16F9" w:rsidRDefault="00730E8A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Холодное</w:t>
            </w:r>
          </w:p>
        </w:tc>
      </w:tr>
      <w:tr w:rsidR="000E752E" w:rsidRPr="006A16F9" w:rsidTr="006A16F9">
        <w:trPr>
          <w:trHeight w:val="794"/>
          <w:jc w:val="center"/>
        </w:trPr>
        <w:tc>
          <w:tcPr>
            <w:tcW w:w="1134" w:type="dxa"/>
            <w:vAlign w:val="center"/>
          </w:tcPr>
          <w:p w:rsidR="000E752E" w:rsidRPr="006A16F9" w:rsidRDefault="00205354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Л</w:t>
            </w:r>
          </w:p>
        </w:tc>
        <w:tc>
          <w:tcPr>
            <w:tcW w:w="851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Режим работы кранов</w:t>
            </w:r>
          </w:p>
        </w:tc>
        <w:tc>
          <w:tcPr>
            <w:tcW w:w="1417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E752E" w:rsidRPr="006A16F9" w:rsidRDefault="00730E8A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3К</w:t>
            </w:r>
          </w:p>
        </w:tc>
      </w:tr>
      <w:tr w:rsidR="000E752E" w:rsidRPr="006A16F9" w:rsidTr="006A16F9">
        <w:trPr>
          <w:trHeight w:val="794"/>
          <w:jc w:val="center"/>
        </w:trPr>
        <w:tc>
          <w:tcPr>
            <w:tcW w:w="1134" w:type="dxa"/>
            <w:vAlign w:val="center"/>
          </w:tcPr>
          <w:p w:rsidR="000E752E" w:rsidRPr="006A16F9" w:rsidRDefault="00205354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Е</w:t>
            </w:r>
          </w:p>
        </w:tc>
        <w:tc>
          <w:tcPr>
            <w:tcW w:w="851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Класс стали колонн</w:t>
            </w:r>
          </w:p>
        </w:tc>
        <w:tc>
          <w:tcPr>
            <w:tcW w:w="1417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E752E" w:rsidRPr="006A16F9" w:rsidRDefault="00730E8A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С345</w:t>
            </w:r>
          </w:p>
        </w:tc>
      </w:tr>
      <w:tr w:rsidR="000E752E" w:rsidRPr="006A16F9" w:rsidTr="006A16F9">
        <w:trPr>
          <w:trHeight w:val="680"/>
          <w:jc w:val="center"/>
        </w:trPr>
        <w:tc>
          <w:tcPr>
            <w:tcW w:w="1134" w:type="dxa"/>
            <w:vAlign w:val="center"/>
          </w:tcPr>
          <w:p w:rsidR="000E752E" w:rsidRPr="006A16F9" w:rsidRDefault="00205354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Н</w:t>
            </w:r>
          </w:p>
        </w:tc>
        <w:tc>
          <w:tcPr>
            <w:tcW w:w="851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 xml:space="preserve">Класс стали поясов фермы </w:t>
            </w:r>
          </w:p>
        </w:tc>
        <w:tc>
          <w:tcPr>
            <w:tcW w:w="1417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E752E" w:rsidRPr="006A16F9" w:rsidRDefault="00730E8A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С255</w:t>
            </w:r>
          </w:p>
        </w:tc>
      </w:tr>
      <w:tr w:rsidR="000E752E" w:rsidRPr="006A16F9" w:rsidTr="006A16F9">
        <w:trPr>
          <w:trHeight w:val="794"/>
          <w:jc w:val="center"/>
        </w:trPr>
        <w:tc>
          <w:tcPr>
            <w:tcW w:w="1134" w:type="dxa"/>
            <w:vAlign w:val="center"/>
          </w:tcPr>
          <w:p w:rsidR="000E752E" w:rsidRPr="006A16F9" w:rsidRDefault="00205354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Т</w:t>
            </w:r>
          </w:p>
        </w:tc>
        <w:tc>
          <w:tcPr>
            <w:tcW w:w="851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Класс стали решётки фермы</w:t>
            </w:r>
          </w:p>
        </w:tc>
        <w:tc>
          <w:tcPr>
            <w:tcW w:w="1417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E752E" w:rsidRPr="006A16F9" w:rsidRDefault="00730E8A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С245</w:t>
            </w:r>
          </w:p>
        </w:tc>
      </w:tr>
      <w:tr w:rsidR="000E752E" w:rsidRPr="006A16F9" w:rsidTr="006A16F9">
        <w:trPr>
          <w:trHeight w:val="794"/>
          <w:jc w:val="center"/>
        </w:trPr>
        <w:tc>
          <w:tcPr>
            <w:tcW w:w="1134" w:type="dxa"/>
            <w:vAlign w:val="center"/>
          </w:tcPr>
          <w:p w:rsidR="000E752E" w:rsidRPr="006A16F9" w:rsidRDefault="00205354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И</w:t>
            </w:r>
          </w:p>
        </w:tc>
        <w:tc>
          <w:tcPr>
            <w:tcW w:w="851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Тип сечения элементов фермы</w:t>
            </w:r>
          </w:p>
        </w:tc>
        <w:tc>
          <w:tcPr>
            <w:tcW w:w="1417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E752E" w:rsidRPr="006A16F9" w:rsidRDefault="00730E8A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уголки</w:t>
            </w:r>
          </w:p>
        </w:tc>
      </w:tr>
      <w:tr w:rsidR="000E752E" w:rsidRPr="006A16F9" w:rsidTr="006A16F9">
        <w:trPr>
          <w:trHeight w:val="794"/>
          <w:jc w:val="center"/>
        </w:trPr>
        <w:tc>
          <w:tcPr>
            <w:tcW w:w="1134" w:type="dxa"/>
            <w:vAlign w:val="center"/>
          </w:tcPr>
          <w:p w:rsidR="000E752E" w:rsidRPr="006A16F9" w:rsidRDefault="00205354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Н</w:t>
            </w:r>
          </w:p>
        </w:tc>
        <w:tc>
          <w:tcPr>
            <w:tcW w:w="851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Тип кровли</w:t>
            </w:r>
          </w:p>
        </w:tc>
        <w:tc>
          <w:tcPr>
            <w:tcW w:w="1417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E752E" w:rsidRPr="006A16F9" w:rsidRDefault="00730E8A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прогоны</w:t>
            </w:r>
          </w:p>
        </w:tc>
      </w:tr>
      <w:tr w:rsidR="000E752E" w:rsidRPr="006A16F9" w:rsidTr="006A16F9">
        <w:trPr>
          <w:trHeight w:val="794"/>
          <w:jc w:val="center"/>
        </w:trPr>
        <w:tc>
          <w:tcPr>
            <w:tcW w:w="1134" w:type="dxa"/>
            <w:vAlign w:val="center"/>
          </w:tcPr>
          <w:p w:rsidR="000E752E" w:rsidRPr="006A16F9" w:rsidRDefault="00205354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Г</w:t>
            </w:r>
          </w:p>
        </w:tc>
        <w:tc>
          <w:tcPr>
            <w:tcW w:w="851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Стеновое ограждение</w:t>
            </w:r>
          </w:p>
        </w:tc>
        <w:tc>
          <w:tcPr>
            <w:tcW w:w="1417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E752E" w:rsidRPr="006A16F9" w:rsidRDefault="00730E8A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панели</w:t>
            </w:r>
          </w:p>
        </w:tc>
      </w:tr>
      <w:tr w:rsidR="000E752E" w:rsidRPr="006A16F9" w:rsidTr="006A16F9">
        <w:trPr>
          <w:trHeight w:val="794"/>
          <w:jc w:val="center"/>
        </w:trPr>
        <w:tc>
          <w:tcPr>
            <w:tcW w:w="1134" w:type="dxa"/>
            <w:vAlign w:val="center"/>
          </w:tcPr>
          <w:p w:rsidR="000E752E" w:rsidRPr="006A16F9" w:rsidRDefault="00205354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Е</w:t>
            </w:r>
          </w:p>
        </w:tc>
        <w:tc>
          <w:tcPr>
            <w:tcW w:w="851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  <w:vAlign w:val="center"/>
          </w:tcPr>
          <w:p w:rsidR="000E752E" w:rsidRPr="006A16F9" w:rsidRDefault="000E752E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Длинна здания</w:t>
            </w:r>
          </w:p>
        </w:tc>
        <w:tc>
          <w:tcPr>
            <w:tcW w:w="1417" w:type="dxa"/>
            <w:vAlign w:val="center"/>
          </w:tcPr>
          <w:p w:rsidR="000E752E" w:rsidRPr="006A16F9" w:rsidRDefault="00730E8A" w:rsidP="006A16F9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6A16F9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992" w:type="dxa"/>
            <w:vAlign w:val="center"/>
          </w:tcPr>
          <w:p w:rsidR="000E752E" w:rsidRPr="006A16F9" w:rsidRDefault="00FA45CF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м</w:t>
            </w:r>
          </w:p>
        </w:tc>
        <w:tc>
          <w:tcPr>
            <w:tcW w:w="1418" w:type="dxa"/>
            <w:vAlign w:val="center"/>
          </w:tcPr>
          <w:p w:rsidR="000E752E" w:rsidRPr="006A16F9" w:rsidRDefault="00730E8A" w:rsidP="006A16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16F9">
              <w:rPr>
                <w:sz w:val="20"/>
                <w:szCs w:val="20"/>
              </w:rPr>
              <w:t>96</w:t>
            </w:r>
          </w:p>
        </w:tc>
      </w:tr>
    </w:tbl>
    <w:p w:rsidR="000E752E" w:rsidRPr="002B7FE2" w:rsidRDefault="000E752E" w:rsidP="002B7FE2">
      <w:pPr>
        <w:spacing w:line="360" w:lineRule="auto"/>
        <w:ind w:firstLine="709"/>
        <w:jc w:val="both"/>
        <w:rPr>
          <w:sz w:val="28"/>
        </w:rPr>
      </w:pPr>
    </w:p>
    <w:p w:rsidR="00D53F01" w:rsidRPr="002B7FE2" w:rsidRDefault="00121B45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Производственное здание – двухпролётное, оборудовано в каждом пролёте двумя мостовыми кранами. Здание холодное, двускатное с </w:t>
      </w:r>
      <w:r w:rsidRPr="002B7FE2">
        <w:rPr>
          <w:sz w:val="28"/>
          <w:szCs w:val="28"/>
          <w:lang w:val="en-US"/>
        </w:rPr>
        <w:t>i</w:t>
      </w:r>
      <w:r w:rsidRPr="002B7FE2">
        <w:rPr>
          <w:sz w:val="28"/>
          <w:szCs w:val="28"/>
        </w:rPr>
        <w:t>=1,5%. В таблице 1.2 приведены технические характеристика кранов. Длина стеновых панелей 6м. Шаг крайних и средних колон 12 м.</w:t>
      </w:r>
      <w:r w:rsidR="00600B2A" w:rsidRPr="002B7FE2">
        <w:rPr>
          <w:sz w:val="28"/>
          <w:szCs w:val="28"/>
        </w:rPr>
        <w:t xml:space="preserve"> Имеются промежуточные стойки фахверка</w:t>
      </w:r>
      <w:r w:rsidRPr="002B7FE2">
        <w:rPr>
          <w:sz w:val="28"/>
          <w:szCs w:val="28"/>
        </w:rPr>
        <w:t xml:space="preserve"> Шаг стропильных ферм 12 м. Длина здания 96 м. Количество температурных блоков – один.</w:t>
      </w:r>
    </w:p>
    <w:p w:rsidR="00A62BF1" w:rsidRDefault="00A62BF1" w:rsidP="002B7FE2">
      <w:pPr>
        <w:spacing w:line="360" w:lineRule="auto"/>
        <w:ind w:firstLine="709"/>
        <w:jc w:val="both"/>
        <w:rPr>
          <w:sz w:val="28"/>
        </w:rPr>
      </w:pPr>
    </w:p>
    <w:p w:rsidR="00A62BF1" w:rsidRDefault="00A62BF1" w:rsidP="002B7FE2">
      <w:pPr>
        <w:spacing w:line="360" w:lineRule="auto"/>
        <w:ind w:firstLine="709"/>
        <w:jc w:val="both"/>
        <w:rPr>
          <w:sz w:val="28"/>
        </w:rPr>
      </w:pPr>
    </w:p>
    <w:p w:rsidR="00A62BF1" w:rsidRDefault="00A62BF1" w:rsidP="002B7FE2">
      <w:pPr>
        <w:spacing w:line="360" w:lineRule="auto"/>
        <w:ind w:firstLine="709"/>
        <w:jc w:val="both"/>
        <w:rPr>
          <w:sz w:val="28"/>
        </w:rPr>
        <w:sectPr w:rsidR="00A62BF1" w:rsidSect="00A62BF1">
          <w:footerReference w:type="even" r:id="rId7"/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53F01" w:rsidRPr="002B7FE2" w:rsidRDefault="006A16F9" w:rsidP="002B7FE2">
      <w:pPr>
        <w:spacing w:line="360" w:lineRule="auto"/>
        <w:ind w:firstLine="709"/>
        <w:jc w:val="both"/>
        <w:rPr>
          <w:sz w:val="28"/>
        </w:rPr>
      </w:pPr>
      <w:r w:rsidRPr="002B7FE2">
        <w:rPr>
          <w:sz w:val="28"/>
          <w:szCs w:val="28"/>
        </w:rPr>
        <w:t>Табл. 1.2</w:t>
      </w:r>
      <w:r>
        <w:rPr>
          <w:sz w:val="28"/>
          <w:szCs w:val="28"/>
        </w:rPr>
        <w:t xml:space="preserve"> </w:t>
      </w:r>
      <w:r w:rsidR="004E2864" w:rsidRPr="002B7FE2">
        <w:rPr>
          <w:sz w:val="28"/>
          <w:szCs w:val="28"/>
        </w:rPr>
        <w:t>Технические характеристики мостовых кранов</w:t>
      </w: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"/>
        <w:gridCol w:w="975"/>
        <w:gridCol w:w="842"/>
        <w:gridCol w:w="928"/>
        <w:gridCol w:w="698"/>
        <w:gridCol w:w="616"/>
        <w:gridCol w:w="516"/>
        <w:gridCol w:w="837"/>
        <w:gridCol w:w="1366"/>
        <w:gridCol w:w="1074"/>
        <w:gridCol w:w="1086"/>
        <w:gridCol w:w="1086"/>
        <w:gridCol w:w="1163"/>
        <w:gridCol w:w="745"/>
        <w:gridCol w:w="733"/>
      </w:tblGrid>
      <w:tr w:rsidR="00B84052" w:rsidRPr="002B7FE2" w:rsidTr="00A62BF1">
        <w:trPr>
          <w:trHeight w:val="690"/>
          <w:jc w:val="center"/>
        </w:trPr>
        <w:tc>
          <w:tcPr>
            <w:tcW w:w="1310" w:type="dxa"/>
            <w:gridSpan w:val="2"/>
          </w:tcPr>
          <w:p w:rsidR="00B84052" w:rsidRPr="002B7FE2" w:rsidRDefault="00B84052" w:rsidP="006A16F9">
            <w:pPr>
              <w:pStyle w:val="11"/>
            </w:pPr>
            <w:r w:rsidRPr="002B7FE2">
              <w:t>Грузоподъемность, т</w:t>
            </w:r>
          </w:p>
        </w:tc>
        <w:tc>
          <w:tcPr>
            <w:tcW w:w="600" w:type="dxa"/>
            <w:vMerge w:val="restart"/>
          </w:tcPr>
          <w:p w:rsidR="00B84052" w:rsidRPr="002B7FE2" w:rsidRDefault="00B84052" w:rsidP="006A16F9">
            <w:pPr>
              <w:pStyle w:val="11"/>
              <w:rPr>
                <w:vertAlign w:val="subscript"/>
                <w:lang w:val="en-US"/>
              </w:rPr>
            </w:pPr>
            <w:r w:rsidRPr="002B7FE2">
              <w:t>Пролёт здания, м</w:t>
            </w:r>
            <w:r w:rsidR="004E2864" w:rsidRPr="002B7FE2">
              <w:t xml:space="preserve"> </w:t>
            </w:r>
            <w:r w:rsidRPr="002B7FE2">
              <w:rPr>
                <w:lang w:val="en-US"/>
              </w:rPr>
              <w:t>L</w:t>
            </w:r>
            <w:r w:rsidRPr="002B7FE2">
              <w:rPr>
                <w:vertAlign w:val="subscript"/>
                <w:lang w:val="en-US"/>
              </w:rPr>
              <w:t>i</w:t>
            </w:r>
          </w:p>
        </w:tc>
        <w:tc>
          <w:tcPr>
            <w:tcW w:w="2179" w:type="dxa"/>
            <w:gridSpan w:val="4"/>
            <w:vAlign w:val="center"/>
          </w:tcPr>
          <w:p w:rsidR="00B84052" w:rsidRPr="002B7FE2" w:rsidRDefault="00B84052" w:rsidP="006A16F9">
            <w:pPr>
              <w:pStyle w:val="11"/>
            </w:pPr>
            <w:r w:rsidRPr="002B7FE2">
              <w:t>Размеры, мм</w:t>
            </w:r>
          </w:p>
        </w:tc>
        <w:tc>
          <w:tcPr>
            <w:tcW w:w="597" w:type="dxa"/>
            <w:vMerge w:val="restart"/>
          </w:tcPr>
          <w:p w:rsidR="00B84052" w:rsidRPr="002B7FE2" w:rsidRDefault="00B84052" w:rsidP="006A16F9">
            <w:pPr>
              <w:pStyle w:val="11"/>
            </w:pPr>
            <w:r w:rsidRPr="002B7FE2">
              <w:t>Пролёт крана, м</w:t>
            </w:r>
          </w:p>
          <w:p w:rsidR="00B84052" w:rsidRPr="002B7FE2" w:rsidRDefault="00B84052" w:rsidP="006A16F9">
            <w:pPr>
              <w:pStyle w:val="11"/>
              <w:rPr>
                <w:vertAlign w:val="subscript"/>
              </w:rPr>
            </w:pPr>
            <w:r w:rsidRPr="002B7FE2">
              <w:rPr>
                <w:lang w:val="en-US"/>
              </w:rPr>
              <w:t>L</w:t>
            </w:r>
            <w:r w:rsidRPr="002B7FE2">
              <w:rPr>
                <w:vertAlign w:val="subscript"/>
              </w:rPr>
              <w:t>кр</w:t>
            </w:r>
          </w:p>
        </w:tc>
        <w:tc>
          <w:tcPr>
            <w:tcW w:w="922" w:type="dxa"/>
            <w:vMerge w:val="restart"/>
          </w:tcPr>
          <w:p w:rsidR="00B84052" w:rsidRPr="002B7FE2" w:rsidRDefault="00B84052" w:rsidP="006A16F9">
            <w:pPr>
              <w:pStyle w:val="11"/>
              <w:rPr>
                <w:vertAlign w:val="subscript"/>
              </w:rPr>
            </w:pPr>
            <w:r w:rsidRPr="002B7FE2">
              <w:t>Собственный вес тележки, т</w:t>
            </w:r>
            <w:r w:rsidR="004E2864" w:rsidRPr="002B7FE2">
              <w:t xml:space="preserve"> </w:t>
            </w:r>
            <w:r w:rsidRPr="002B7FE2">
              <w:rPr>
                <w:lang w:val="en-US"/>
              </w:rPr>
              <w:t>G</w:t>
            </w:r>
            <w:r w:rsidRPr="002B7FE2">
              <w:rPr>
                <w:vertAlign w:val="subscript"/>
              </w:rPr>
              <w:t>т</w:t>
            </w:r>
          </w:p>
        </w:tc>
        <w:tc>
          <w:tcPr>
            <w:tcW w:w="743" w:type="dxa"/>
            <w:vMerge w:val="restart"/>
          </w:tcPr>
          <w:p w:rsidR="00B84052" w:rsidRPr="002B7FE2" w:rsidRDefault="00B84052" w:rsidP="006A16F9">
            <w:pPr>
              <w:pStyle w:val="11"/>
              <w:rPr>
                <w:vertAlign w:val="subscript"/>
              </w:rPr>
            </w:pPr>
            <w:r w:rsidRPr="002B7FE2">
              <w:t>Вес крана с тележкой, т</w:t>
            </w:r>
            <w:r w:rsidR="004E2864" w:rsidRPr="002B7FE2">
              <w:t xml:space="preserve"> </w:t>
            </w:r>
            <w:r w:rsidRPr="002B7FE2">
              <w:rPr>
                <w:lang w:val="en-US"/>
              </w:rPr>
              <w:t>G</w:t>
            </w:r>
            <w:r w:rsidRPr="002B7FE2">
              <w:rPr>
                <w:vertAlign w:val="subscript"/>
              </w:rPr>
              <w:t>кт</w:t>
            </w:r>
          </w:p>
        </w:tc>
        <w:tc>
          <w:tcPr>
            <w:tcW w:w="750" w:type="dxa"/>
            <w:vMerge w:val="restart"/>
          </w:tcPr>
          <w:p w:rsidR="00B84052" w:rsidRPr="002B7FE2" w:rsidRDefault="00B84052" w:rsidP="006A16F9">
            <w:pPr>
              <w:pStyle w:val="11"/>
            </w:pPr>
            <w:r w:rsidRPr="002B7FE2">
              <w:t>Тип кранового рельса</w:t>
            </w:r>
          </w:p>
        </w:tc>
        <w:tc>
          <w:tcPr>
            <w:tcW w:w="750" w:type="dxa"/>
            <w:vMerge w:val="restart"/>
          </w:tcPr>
          <w:p w:rsidR="00B84052" w:rsidRPr="002B7FE2" w:rsidRDefault="00B84052" w:rsidP="006A16F9">
            <w:pPr>
              <w:pStyle w:val="11"/>
            </w:pPr>
            <w:r w:rsidRPr="002B7FE2">
              <w:t>Высота кранового рельса, мм</w:t>
            </w:r>
            <w:r w:rsidR="004E2864" w:rsidRPr="002B7FE2">
              <w:t xml:space="preserve"> </w:t>
            </w:r>
            <w:r w:rsidRPr="002B7FE2">
              <w:rPr>
                <w:lang w:val="en-US"/>
              </w:rPr>
              <w:t>h</w:t>
            </w:r>
            <w:r w:rsidRPr="002B7FE2">
              <w:rPr>
                <w:vertAlign w:val="subscript"/>
              </w:rPr>
              <w:t>р</w:t>
            </w:r>
          </w:p>
        </w:tc>
        <w:tc>
          <w:tcPr>
            <w:tcW w:w="797" w:type="dxa"/>
            <w:vMerge w:val="restart"/>
          </w:tcPr>
          <w:p w:rsidR="00B84052" w:rsidRPr="002B7FE2" w:rsidRDefault="00B84052" w:rsidP="006A16F9">
            <w:pPr>
              <w:pStyle w:val="11"/>
            </w:pPr>
            <w:r w:rsidRPr="002B7FE2">
              <w:t>Высота подкранов. балки, мм</w:t>
            </w:r>
          </w:p>
          <w:p w:rsidR="00B84052" w:rsidRPr="002B7FE2" w:rsidRDefault="00B84052" w:rsidP="006A16F9">
            <w:pPr>
              <w:pStyle w:val="11"/>
            </w:pPr>
            <w:r w:rsidRPr="002B7FE2">
              <w:rPr>
                <w:lang w:val="en-US"/>
              </w:rPr>
              <w:t>h</w:t>
            </w:r>
            <w:r w:rsidRPr="002B7FE2">
              <w:rPr>
                <w:vertAlign w:val="subscript"/>
              </w:rPr>
              <w:t>пб</w:t>
            </w:r>
          </w:p>
        </w:tc>
        <w:tc>
          <w:tcPr>
            <w:tcW w:w="1074" w:type="dxa"/>
            <w:gridSpan w:val="2"/>
          </w:tcPr>
          <w:p w:rsidR="00B84052" w:rsidRPr="002B7FE2" w:rsidRDefault="00B84052" w:rsidP="006A16F9">
            <w:pPr>
              <w:pStyle w:val="11"/>
            </w:pPr>
            <w:r w:rsidRPr="002B7FE2">
              <w:t>Максимальное давление колеса, кН</w:t>
            </w:r>
          </w:p>
        </w:tc>
      </w:tr>
      <w:tr w:rsidR="00B84052" w:rsidRPr="002B7FE2" w:rsidTr="00A62BF1">
        <w:trPr>
          <w:trHeight w:val="690"/>
          <w:jc w:val="center"/>
        </w:trPr>
        <w:tc>
          <w:tcPr>
            <w:tcW w:w="647" w:type="dxa"/>
          </w:tcPr>
          <w:p w:rsidR="00B84052" w:rsidRPr="002B7FE2" w:rsidRDefault="00B84052" w:rsidP="006A16F9">
            <w:pPr>
              <w:pStyle w:val="11"/>
            </w:pPr>
            <w:r w:rsidRPr="002B7FE2">
              <w:t>Осн. крюка</w:t>
            </w:r>
          </w:p>
        </w:tc>
        <w:tc>
          <w:tcPr>
            <w:tcW w:w="663" w:type="dxa"/>
          </w:tcPr>
          <w:p w:rsidR="00B84052" w:rsidRPr="002B7FE2" w:rsidRDefault="00B84052" w:rsidP="006A16F9">
            <w:pPr>
              <w:pStyle w:val="11"/>
            </w:pPr>
            <w:r w:rsidRPr="002B7FE2">
              <w:t>Вспом. крюка</w:t>
            </w:r>
          </w:p>
        </w:tc>
        <w:tc>
          <w:tcPr>
            <w:tcW w:w="600" w:type="dxa"/>
            <w:vMerge/>
          </w:tcPr>
          <w:p w:rsidR="00B84052" w:rsidRPr="002B7FE2" w:rsidRDefault="00B84052" w:rsidP="006A16F9">
            <w:pPr>
              <w:pStyle w:val="11"/>
            </w:pPr>
          </w:p>
        </w:tc>
        <w:tc>
          <w:tcPr>
            <w:tcW w:w="653" w:type="dxa"/>
          </w:tcPr>
          <w:p w:rsidR="00B84052" w:rsidRPr="002B7FE2" w:rsidRDefault="00B84052" w:rsidP="006A16F9">
            <w:pPr>
              <w:pStyle w:val="11"/>
            </w:pPr>
            <w:r w:rsidRPr="002B7FE2">
              <w:t>Ширина крана</w:t>
            </w:r>
          </w:p>
          <w:p w:rsidR="00B84052" w:rsidRPr="002B7FE2" w:rsidRDefault="00B84052" w:rsidP="006A16F9">
            <w:pPr>
              <w:pStyle w:val="11"/>
            </w:pPr>
            <w:r w:rsidRPr="002B7FE2">
              <w:t>В</w:t>
            </w:r>
          </w:p>
        </w:tc>
        <w:tc>
          <w:tcPr>
            <w:tcW w:w="664" w:type="dxa"/>
          </w:tcPr>
          <w:p w:rsidR="00B84052" w:rsidRPr="002B7FE2" w:rsidRDefault="00B84052" w:rsidP="006A16F9">
            <w:pPr>
              <w:pStyle w:val="11"/>
            </w:pPr>
            <w:r w:rsidRPr="002B7FE2">
              <w:t>База крана</w:t>
            </w:r>
          </w:p>
          <w:p w:rsidR="00B84052" w:rsidRPr="002B7FE2" w:rsidRDefault="00B84052" w:rsidP="006A16F9">
            <w:pPr>
              <w:pStyle w:val="11"/>
            </w:pPr>
            <w:r w:rsidRPr="002B7FE2">
              <w:t>К</w:t>
            </w:r>
          </w:p>
        </w:tc>
        <w:tc>
          <w:tcPr>
            <w:tcW w:w="462" w:type="dxa"/>
          </w:tcPr>
          <w:p w:rsidR="00B84052" w:rsidRPr="002B7FE2" w:rsidRDefault="00B84052" w:rsidP="006A16F9">
            <w:pPr>
              <w:pStyle w:val="11"/>
            </w:pPr>
            <w:r w:rsidRPr="002B7FE2">
              <w:t>Н</w:t>
            </w:r>
            <w:r w:rsidRPr="002B7FE2">
              <w:rPr>
                <w:vertAlign w:val="subscript"/>
              </w:rPr>
              <w:t>кр</w:t>
            </w:r>
          </w:p>
        </w:tc>
        <w:tc>
          <w:tcPr>
            <w:tcW w:w="400" w:type="dxa"/>
          </w:tcPr>
          <w:p w:rsidR="00B84052" w:rsidRPr="002B7FE2" w:rsidRDefault="00B84052" w:rsidP="006A16F9">
            <w:pPr>
              <w:pStyle w:val="11"/>
            </w:pPr>
            <w:r w:rsidRPr="002B7FE2">
              <w:t>В</w:t>
            </w:r>
            <w:r w:rsidRPr="002B7FE2">
              <w:rPr>
                <w:vertAlign w:val="subscript"/>
              </w:rPr>
              <w:t>1</w:t>
            </w:r>
          </w:p>
        </w:tc>
        <w:tc>
          <w:tcPr>
            <w:tcW w:w="597" w:type="dxa"/>
            <w:vMerge/>
          </w:tcPr>
          <w:p w:rsidR="00B84052" w:rsidRPr="002B7FE2" w:rsidRDefault="00B84052" w:rsidP="006A16F9">
            <w:pPr>
              <w:pStyle w:val="11"/>
            </w:pPr>
          </w:p>
        </w:tc>
        <w:tc>
          <w:tcPr>
            <w:tcW w:w="922" w:type="dxa"/>
            <w:vMerge/>
          </w:tcPr>
          <w:p w:rsidR="00B84052" w:rsidRPr="002B7FE2" w:rsidRDefault="00B84052" w:rsidP="006A16F9">
            <w:pPr>
              <w:pStyle w:val="11"/>
            </w:pPr>
          </w:p>
        </w:tc>
        <w:tc>
          <w:tcPr>
            <w:tcW w:w="743" w:type="dxa"/>
            <w:vMerge/>
          </w:tcPr>
          <w:p w:rsidR="00B84052" w:rsidRPr="002B7FE2" w:rsidRDefault="00B84052" w:rsidP="006A16F9">
            <w:pPr>
              <w:pStyle w:val="11"/>
            </w:pPr>
          </w:p>
        </w:tc>
        <w:tc>
          <w:tcPr>
            <w:tcW w:w="750" w:type="dxa"/>
            <w:vMerge/>
          </w:tcPr>
          <w:p w:rsidR="00B84052" w:rsidRPr="002B7FE2" w:rsidRDefault="00B84052" w:rsidP="006A16F9">
            <w:pPr>
              <w:pStyle w:val="11"/>
            </w:pPr>
          </w:p>
        </w:tc>
        <w:tc>
          <w:tcPr>
            <w:tcW w:w="750" w:type="dxa"/>
            <w:vMerge/>
          </w:tcPr>
          <w:p w:rsidR="00B84052" w:rsidRPr="002B7FE2" w:rsidRDefault="00B84052" w:rsidP="006A16F9">
            <w:pPr>
              <w:pStyle w:val="11"/>
            </w:pPr>
          </w:p>
        </w:tc>
        <w:tc>
          <w:tcPr>
            <w:tcW w:w="797" w:type="dxa"/>
            <w:vMerge/>
          </w:tcPr>
          <w:p w:rsidR="00B84052" w:rsidRPr="002B7FE2" w:rsidRDefault="00B84052" w:rsidP="006A16F9">
            <w:pPr>
              <w:pStyle w:val="11"/>
            </w:pPr>
          </w:p>
        </w:tc>
        <w:tc>
          <w:tcPr>
            <w:tcW w:w="551" w:type="dxa"/>
          </w:tcPr>
          <w:p w:rsidR="00B84052" w:rsidRPr="002B7FE2" w:rsidRDefault="00B84052" w:rsidP="006A16F9">
            <w:pPr>
              <w:pStyle w:val="11"/>
              <w:rPr>
                <w:vertAlign w:val="subscript"/>
              </w:rPr>
            </w:pPr>
            <w:r w:rsidRPr="002B7FE2">
              <w:rPr>
                <w:lang w:val="en-US"/>
              </w:rPr>
              <w:t>F</w:t>
            </w:r>
            <w:r w:rsidRPr="002B7FE2">
              <w:rPr>
                <w:vertAlign w:val="superscript"/>
              </w:rPr>
              <w:t>к</w:t>
            </w:r>
            <w:r w:rsidRPr="002B7FE2">
              <w:rPr>
                <w:vertAlign w:val="subscript"/>
              </w:rPr>
              <w:t>1</w:t>
            </w:r>
          </w:p>
        </w:tc>
        <w:tc>
          <w:tcPr>
            <w:tcW w:w="523" w:type="dxa"/>
          </w:tcPr>
          <w:p w:rsidR="00B84052" w:rsidRPr="002B7FE2" w:rsidRDefault="00B84052" w:rsidP="006A16F9">
            <w:pPr>
              <w:pStyle w:val="11"/>
            </w:pPr>
            <w:r w:rsidRPr="002B7FE2">
              <w:rPr>
                <w:lang w:val="en-US"/>
              </w:rPr>
              <w:t>F</w:t>
            </w:r>
            <w:r w:rsidRPr="002B7FE2">
              <w:rPr>
                <w:vertAlign w:val="superscript"/>
              </w:rPr>
              <w:t>к</w:t>
            </w:r>
            <w:r w:rsidRPr="002B7FE2">
              <w:rPr>
                <w:vertAlign w:val="subscript"/>
              </w:rPr>
              <w:t>2</w:t>
            </w:r>
          </w:p>
        </w:tc>
      </w:tr>
      <w:tr w:rsidR="00574732" w:rsidRPr="002B7FE2" w:rsidTr="00A62BF1">
        <w:trPr>
          <w:trHeight w:val="690"/>
          <w:jc w:val="center"/>
        </w:trPr>
        <w:tc>
          <w:tcPr>
            <w:tcW w:w="647" w:type="dxa"/>
            <w:vMerge w:val="restart"/>
            <w:vAlign w:val="center"/>
          </w:tcPr>
          <w:p w:rsidR="00574732" w:rsidRPr="002B7FE2" w:rsidRDefault="00574732" w:rsidP="006A16F9">
            <w:pPr>
              <w:pStyle w:val="11"/>
            </w:pPr>
            <w:r w:rsidRPr="002B7FE2">
              <w:t>15</w:t>
            </w:r>
          </w:p>
        </w:tc>
        <w:tc>
          <w:tcPr>
            <w:tcW w:w="663" w:type="dxa"/>
            <w:vMerge w:val="restart"/>
            <w:vAlign w:val="center"/>
          </w:tcPr>
          <w:p w:rsidR="00574732" w:rsidRPr="002B7FE2" w:rsidRDefault="00574732" w:rsidP="006A16F9">
            <w:pPr>
              <w:pStyle w:val="11"/>
            </w:pPr>
          </w:p>
        </w:tc>
        <w:tc>
          <w:tcPr>
            <w:tcW w:w="600" w:type="dxa"/>
            <w:vAlign w:val="center"/>
          </w:tcPr>
          <w:p w:rsidR="00574732" w:rsidRPr="002B7FE2" w:rsidRDefault="00574732" w:rsidP="006A16F9">
            <w:pPr>
              <w:pStyle w:val="11"/>
            </w:pPr>
            <w:r w:rsidRPr="002B7FE2">
              <w:t>24</w:t>
            </w:r>
          </w:p>
        </w:tc>
        <w:tc>
          <w:tcPr>
            <w:tcW w:w="653" w:type="dxa"/>
            <w:vAlign w:val="center"/>
          </w:tcPr>
          <w:p w:rsidR="00574732" w:rsidRPr="002B7FE2" w:rsidRDefault="00995401" w:rsidP="006A16F9">
            <w:pPr>
              <w:pStyle w:val="11"/>
            </w:pPr>
            <w:r w:rsidRPr="002B7FE2">
              <w:t>6000</w:t>
            </w:r>
          </w:p>
        </w:tc>
        <w:tc>
          <w:tcPr>
            <w:tcW w:w="664" w:type="dxa"/>
            <w:vAlign w:val="center"/>
          </w:tcPr>
          <w:p w:rsidR="00574732" w:rsidRPr="002B7FE2" w:rsidRDefault="00574732" w:rsidP="006A16F9">
            <w:pPr>
              <w:pStyle w:val="11"/>
            </w:pPr>
            <w:r w:rsidRPr="002B7FE2">
              <w:t>4400</w:t>
            </w:r>
          </w:p>
        </w:tc>
        <w:tc>
          <w:tcPr>
            <w:tcW w:w="462" w:type="dxa"/>
            <w:vAlign w:val="center"/>
          </w:tcPr>
          <w:p w:rsidR="00574732" w:rsidRPr="002B7FE2" w:rsidRDefault="00574732" w:rsidP="006A16F9">
            <w:pPr>
              <w:pStyle w:val="11"/>
              <w:rPr>
                <w:lang w:val="en-US"/>
              </w:rPr>
            </w:pPr>
            <w:r w:rsidRPr="002B7FE2">
              <w:rPr>
                <w:lang w:val="en-US"/>
              </w:rPr>
              <w:t>2200</w:t>
            </w:r>
          </w:p>
        </w:tc>
        <w:tc>
          <w:tcPr>
            <w:tcW w:w="400" w:type="dxa"/>
            <w:vAlign w:val="center"/>
          </w:tcPr>
          <w:p w:rsidR="00574732" w:rsidRPr="002B7FE2" w:rsidRDefault="00574732" w:rsidP="006A16F9">
            <w:pPr>
              <w:pStyle w:val="11"/>
              <w:rPr>
                <w:lang w:val="en-US"/>
              </w:rPr>
            </w:pPr>
            <w:r w:rsidRPr="002B7FE2">
              <w:rPr>
                <w:lang w:val="en-US"/>
              </w:rPr>
              <w:t>230</w:t>
            </w:r>
          </w:p>
        </w:tc>
        <w:tc>
          <w:tcPr>
            <w:tcW w:w="597" w:type="dxa"/>
            <w:vAlign w:val="center"/>
          </w:tcPr>
          <w:p w:rsidR="00574732" w:rsidRPr="002B7FE2" w:rsidRDefault="00574732" w:rsidP="006A16F9">
            <w:pPr>
              <w:pStyle w:val="11"/>
            </w:pPr>
            <w:r w:rsidRPr="002B7FE2">
              <w:rPr>
                <w:lang w:val="en-US"/>
              </w:rPr>
              <w:t>22</w:t>
            </w:r>
            <w:r w:rsidRPr="002B7FE2">
              <w:t>,5</w:t>
            </w:r>
          </w:p>
        </w:tc>
        <w:tc>
          <w:tcPr>
            <w:tcW w:w="922" w:type="dxa"/>
            <w:vAlign w:val="center"/>
          </w:tcPr>
          <w:p w:rsidR="00574732" w:rsidRPr="002B7FE2" w:rsidRDefault="00574732" w:rsidP="006A16F9">
            <w:pPr>
              <w:pStyle w:val="11"/>
            </w:pPr>
            <w:r w:rsidRPr="002B7FE2">
              <w:t>3,7</w:t>
            </w:r>
          </w:p>
        </w:tc>
        <w:tc>
          <w:tcPr>
            <w:tcW w:w="743" w:type="dxa"/>
            <w:vAlign w:val="center"/>
          </w:tcPr>
          <w:p w:rsidR="00574732" w:rsidRPr="002B7FE2" w:rsidRDefault="00574732" w:rsidP="006A16F9">
            <w:pPr>
              <w:pStyle w:val="11"/>
            </w:pPr>
            <w:r w:rsidRPr="002B7FE2">
              <w:t>21,7</w:t>
            </w:r>
          </w:p>
        </w:tc>
        <w:tc>
          <w:tcPr>
            <w:tcW w:w="750" w:type="dxa"/>
            <w:vAlign w:val="center"/>
          </w:tcPr>
          <w:p w:rsidR="00574732" w:rsidRPr="002B7FE2" w:rsidRDefault="00574732" w:rsidP="006A16F9">
            <w:pPr>
              <w:pStyle w:val="11"/>
            </w:pPr>
          </w:p>
        </w:tc>
        <w:tc>
          <w:tcPr>
            <w:tcW w:w="750" w:type="dxa"/>
            <w:vMerge w:val="restart"/>
            <w:vAlign w:val="center"/>
          </w:tcPr>
          <w:p w:rsidR="00574732" w:rsidRPr="002B7FE2" w:rsidRDefault="00574732" w:rsidP="006A16F9">
            <w:pPr>
              <w:pStyle w:val="11"/>
            </w:pPr>
            <w:r w:rsidRPr="002B7FE2">
              <w:t>200</w:t>
            </w:r>
          </w:p>
          <w:p w:rsidR="00574732" w:rsidRPr="002B7FE2" w:rsidRDefault="00574732" w:rsidP="006A16F9">
            <w:pPr>
              <w:pStyle w:val="11"/>
            </w:pPr>
          </w:p>
        </w:tc>
        <w:tc>
          <w:tcPr>
            <w:tcW w:w="797" w:type="dxa"/>
            <w:vMerge w:val="restart"/>
            <w:vAlign w:val="center"/>
          </w:tcPr>
          <w:p w:rsidR="00574732" w:rsidRPr="002B7FE2" w:rsidRDefault="00574732" w:rsidP="006A16F9">
            <w:pPr>
              <w:pStyle w:val="11"/>
            </w:pPr>
            <w:r w:rsidRPr="002B7FE2">
              <w:t>1400</w:t>
            </w:r>
          </w:p>
        </w:tc>
        <w:tc>
          <w:tcPr>
            <w:tcW w:w="551" w:type="dxa"/>
            <w:vAlign w:val="center"/>
          </w:tcPr>
          <w:p w:rsidR="00574732" w:rsidRPr="002B7FE2" w:rsidRDefault="00574732" w:rsidP="006A16F9">
            <w:pPr>
              <w:pStyle w:val="11"/>
            </w:pPr>
            <w:r w:rsidRPr="002B7FE2">
              <w:t>146</w:t>
            </w:r>
          </w:p>
        </w:tc>
        <w:tc>
          <w:tcPr>
            <w:tcW w:w="523" w:type="dxa"/>
            <w:vAlign w:val="center"/>
          </w:tcPr>
          <w:p w:rsidR="00574732" w:rsidRPr="002B7FE2" w:rsidRDefault="00574732" w:rsidP="006A16F9">
            <w:pPr>
              <w:pStyle w:val="11"/>
            </w:pPr>
            <w:r w:rsidRPr="002B7FE2">
              <w:t>146</w:t>
            </w:r>
          </w:p>
        </w:tc>
      </w:tr>
      <w:tr w:rsidR="00574732" w:rsidRPr="002B7FE2" w:rsidTr="00A62BF1">
        <w:trPr>
          <w:trHeight w:val="690"/>
          <w:jc w:val="center"/>
        </w:trPr>
        <w:tc>
          <w:tcPr>
            <w:tcW w:w="647" w:type="dxa"/>
            <w:vMerge/>
            <w:vAlign w:val="center"/>
          </w:tcPr>
          <w:p w:rsidR="00574732" w:rsidRPr="002B7FE2" w:rsidRDefault="00574732" w:rsidP="006A16F9">
            <w:pPr>
              <w:pStyle w:val="11"/>
            </w:pPr>
          </w:p>
        </w:tc>
        <w:tc>
          <w:tcPr>
            <w:tcW w:w="663" w:type="dxa"/>
            <w:vMerge/>
            <w:vAlign w:val="center"/>
          </w:tcPr>
          <w:p w:rsidR="00574732" w:rsidRPr="002B7FE2" w:rsidRDefault="00574732" w:rsidP="006A16F9">
            <w:pPr>
              <w:pStyle w:val="11"/>
            </w:pPr>
          </w:p>
        </w:tc>
        <w:tc>
          <w:tcPr>
            <w:tcW w:w="600" w:type="dxa"/>
            <w:vAlign w:val="center"/>
          </w:tcPr>
          <w:p w:rsidR="00574732" w:rsidRPr="002B7FE2" w:rsidRDefault="00574732" w:rsidP="006A16F9">
            <w:pPr>
              <w:pStyle w:val="11"/>
            </w:pPr>
            <w:r w:rsidRPr="002B7FE2">
              <w:t>18</w:t>
            </w:r>
          </w:p>
        </w:tc>
        <w:tc>
          <w:tcPr>
            <w:tcW w:w="653" w:type="dxa"/>
            <w:vAlign w:val="center"/>
          </w:tcPr>
          <w:p w:rsidR="00574732" w:rsidRPr="002B7FE2" w:rsidRDefault="00995401" w:rsidP="006A16F9">
            <w:pPr>
              <w:pStyle w:val="11"/>
            </w:pPr>
            <w:r w:rsidRPr="002B7FE2">
              <w:t>6000</w:t>
            </w:r>
          </w:p>
        </w:tc>
        <w:tc>
          <w:tcPr>
            <w:tcW w:w="664" w:type="dxa"/>
            <w:vAlign w:val="center"/>
          </w:tcPr>
          <w:p w:rsidR="00574732" w:rsidRPr="002B7FE2" w:rsidRDefault="00574732" w:rsidP="006A16F9">
            <w:pPr>
              <w:pStyle w:val="11"/>
            </w:pPr>
            <w:r w:rsidRPr="002B7FE2">
              <w:t>4400</w:t>
            </w:r>
          </w:p>
        </w:tc>
        <w:tc>
          <w:tcPr>
            <w:tcW w:w="462" w:type="dxa"/>
            <w:vAlign w:val="center"/>
          </w:tcPr>
          <w:p w:rsidR="00574732" w:rsidRPr="002B7FE2" w:rsidRDefault="00574732" w:rsidP="006A16F9">
            <w:pPr>
              <w:pStyle w:val="11"/>
              <w:rPr>
                <w:lang w:val="en-US"/>
              </w:rPr>
            </w:pPr>
            <w:r w:rsidRPr="002B7FE2">
              <w:rPr>
                <w:lang w:val="en-US"/>
              </w:rPr>
              <w:t>2200</w:t>
            </w:r>
          </w:p>
        </w:tc>
        <w:tc>
          <w:tcPr>
            <w:tcW w:w="400" w:type="dxa"/>
            <w:vAlign w:val="center"/>
          </w:tcPr>
          <w:p w:rsidR="00574732" w:rsidRPr="002B7FE2" w:rsidRDefault="00574732" w:rsidP="006A16F9">
            <w:pPr>
              <w:pStyle w:val="11"/>
              <w:rPr>
                <w:lang w:val="en-US"/>
              </w:rPr>
            </w:pPr>
            <w:r w:rsidRPr="002B7FE2">
              <w:rPr>
                <w:lang w:val="en-US"/>
              </w:rPr>
              <w:t>230</w:t>
            </w:r>
          </w:p>
        </w:tc>
        <w:tc>
          <w:tcPr>
            <w:tcW w:w="597" w:type="dxa"/>
            <w:vAlign w:val="center"/>
          </w:tcPr>
          <w:p w:rsidR="00574732" w:rsidRPr="002B7FE2" w:rsidRDefault="00574732" w:rsidP="006A16F9">
            <w:pPr>
              <w:pStyle w:val="11"/>
            </w:pPr>
            <w:r w:rsidRPr="002B7FE2">
              <w:t>16,5</w:t>
            </w:r>
          </w:p>
        </w:tc>
        <w:tc>
          <w:tcPr>
            <w:tcW w:w="922" w:type="dxa"/>
            <w:vAlign w:val="center"/>
          </w:tcPr>
          <w:p w:rsidR="00574732" w:rsidRPr="002B7FE2" w:rsidRDefault="00574732" w:rsidP="006A16F9">
            <w:pPr>
              <w:pStyle w:val="11"/>
            </w:pPr>
            <w:r w:rsidRPr="002B7FE2">
              <w:t>3,7</w:t>
            </w:r>
          </w:p>
        </w:tc>
        <w:tc>
          <w:tcPr>
            <w:tcW w:w="743" w:type="dxa"/>
            <w:vAlign w:val="center"/>
          </w:tcPr>
          <w:p w:rsidR="00574732" w:rsidRPr="002B7FE2" w:rsidRDefault="00574732" w:rsidP="006A16F9">
            <w:pPr>
              <w:pStyle w:val="11"/>
            </w:pPr>
            <w:r w:rsidRPr="002B7FE2">
              <w:t>21,7</w:t>
            </w:r>
          </w:p>
        </w:tc>
        <w:tc>
          <w:tcPr>
            <w:tcW w:w="750" w:type="dxa"/>
            <w:vAlign w:val="center"/>
          </w:tcPr>
          <w:p w:rsidR="00574732" w:rsidRPr="002B7FE2" w:rsidRDefault="00574732" w:rsidP="006A16F9">
            <w:pPr>
              <w:pStyle w:val="11"/>
            </w:pPr>
          </w:p>
        </w:tc>
        <w:tc>
          <w:tcPr>
            <w:tcW w:w="750" w:type="dxa"/>
            <w:vMerge/>
            <w:vAlign w:val="center"/>
          </w:tcPr>
          <w:p w:rsidR="00574732" w:rsidRPr="002B7FE2" w:rsidRDefault="00574732" w:rsidP="006A16F9">
            <w:pPr>
              <w:pStyle w:val="11"/>
            </w:pPr>
          </w:p>
        </w:tc>
        <w:tc>
          <w:tcPr>
            <w:tcW w:w="797" w:type="dxa"/>
            <w:vMerge/>
            <w:vAlign w:val="center"/>
          </w:tcPr>
          <w:p w:rsidR="00574732" w:rsidRPr="002B7FE2" w:rsidRDefault="00574732" w:rsidP="006A16F9">
            <w:pPr>
              <w:pStyle w:val="11"/>
            </w:pPr>
          </w:p>
        </w:tc>
        <w:tc>
          <w:tcPr>
            <w:tcW w:w="551" w:type="dxa"/>
            <w:vAlign w:val="center"/>
          </w:tcPr>
          <w:p w:rsidR="00574732" w:rsidRPr="002B7FE2" w:rsidRDefault="00A5677A" w:rsidP="006A16F9">
            <w:pPr>
              <w:pStyle w:val="11"/>
            </w:pPr>
            <w:r w:rsidRPr="002B7FE2">
              <w:t>134</w:t>
            </w:r>
          </w:p>
        </w:tc>
        <w:tc>
          <w:tcPr>
            <w:tcW w:w="523" w:type="dxa"/>
            <w:vAlign w:val="center"/>
          </w:tcPr>
          <w:p w:rsidR="00574732" w:rsidRPr="002B7FE2" w:rsidRDefault="00A5677A" w:rsidP="006A16F9">
            <w:pPr>
              <w:pStyle w:val="11"/>
            </w:pPr>
            <w:r w:rsidRPr="002B7FE2">
              <w:t>134</w:t>
            </w:r>
          </w:p>
        </w:tc>
      </w:tr>
      <w:tr w:rsidR="00574732" w:rsidRPr="002B7FE2" w:rsidTr="00A62BF1">
        <w:trPr>
          <w:trHeight w:val="690"/>
          <w:jc w:val="center"/>
        </w:trPr>
        <w:tc>
          <w:tcPr>
            <w:tcW w:w="647" w:type="dxa"/>
            <w:vMerge w:val="restart"/>
            <w:vAlign w:val="center"/>
          </w:tcPr>
          <w:p w:rsidR="00574732" w:rsidRPr="002B7FE2" w:rsidRDefault="00574732" w:rsidP="006A16F9">
            <w:pPr>
              <w:pStyle w:val="11"/>
            </w:pPr>
            <w:r w:rsidRPr="002B7FE2">
              <w:t>30</w:t>
            </w:r>
          </w:p>
        </w:tc>
        <w:tc>
          <w:tcPr>
            <w:tcW w:w="663" w:type="dxa"/>
            <w:vMerge w:val="restart"/>
            <w:vAlign w:val="center"/>
          </w:tcPr>
          <w:p w:rsidR="00574732" w:rsidRPr="002B7FE2" w:rsidRDefault="00574732" w:rsidP="006A16F9">
            <w:pPr>
              <w:pStyle w:val="11"/>
            </w:pPr>
          </w:p>
        </w:tc>
        <w:tc>
          <w:tcPr>
            <w:tcW w:w="600" w:type="dxa"/>
            <w:vAlign w:val="center"/>
          </w:tcPr>
          <w:p w:rsidR="00574732" w:rsidRPr="002B7FE2" w:rsidRDefault="00574732" w:rsidP="006A16F9">
            <w:pPr>
              <w:pStyle w:val="11"/>
            </w:pPr>
            <w:r w:rsidRPr="002B7FE2">
              <w:t>24</w:t>
            </w:r>
          </w:p>
        </w:tc>
        <w:tc>
          <w:tcPr>
            <w:tcW w:w="653" w:type="dxa"/>
            <w:vAlign w:val="center"/>
          </w:tcPr>
          <w:p w:rsidR="00574732" w:rsidRPr="002B7FE2" w:rsidRDefault="00574732" w:rsidP="006A16F9">
            <w:pPr>
              <w:pStyle w:val="11"/>
            </w:pPr>
            <w:r w:rsidRPr="002B7FE2">
              <w:t>6300</w:t>
            </w:r>
          </w:p>
        </w:tc>
        <w:tc>
          <w:tcPr>
            <w:tcW w:w="664" w:type="dxa"/>
            <w:vAlign w:val="center"/>
          </w:tcPr>
          <w:p w:rsidR="00574732" w:rsidRPr="002B7FE2" w:rsidRDefault="00574732" w:rsidP="006A16F9">
            <w:pPr>
              <w:pStyle w:val="11"/>
            </w:pPr>
            <w:r w:rsidRPr="002B7FE2">
              <w:t>5100</w:t>
            </w:r>
          </w:p>
        </w:tc>
        <w:tc>
          <w:tcPr>
            <w:tcW w:w="462" w:type="dxa"/>
            <w:vAlign w:val="center"/>
          </w:tcPr>
          <w:p w:rsidR="00574732" w:rsidRPr="002B7FE2" w:rsidRDefault="00574732" w:rsidP="006A16F9">
            <w:pPr>
              <w:pStyle w:val="11"/>
              <w:rPr>
                <w:lang w:val="en-US"/>
              </w:rPr>
            </w:pPr>
            <w:r w:rsidRPr="002B7FE2">
              <w:rPr>
                <w:lang w:val="en-US"/>
              </w:rPr>
              <w:t>2750</w:t>
            </w:r>
          </w:p>
        </w:tc>
        <w:tc>
          <w:tcPr>
            <w:tcW w:w="400" w:type="dxa"/>
            <w:vAlign w:val="center"/>
          </w:tcPr>
          <w:p w:rsidR="00574732" w:rsidRPr="002B7FE2" w:rsidRDefault="00574732" w:rsidP="006A16F9">
            <w:pPr>
              <w:pStyle w:val="11"/>
              <w:rPr>
                <w:lang w:val="en-US"/>
              </w:rPr>
            </w:pPr>
            <w:r w:rsidRPr="002B7FE2">
              <w:rPr>
                <w:lang w:val="en-US"/>
              </w:rPr>
              <w:t>300</w:t>
            </w:r>
          </w:p>
        </w:tc>
        <w:tc>
          <w:tcPr>
            <w:tcW w:w="597" w:type="dxa"/>
            <w:vAlign w:val="center"/>
          </w:tcPr>
          <w:p w:rsidR="00574732" w:rsidRPr="002B7FE2" w:rsidRDefault="00574732" w:rsidP="006A16F9">
            <w:pPr>
              <w:pStyle w:val="11"/>
            </w:pPr>
            <w:r w:rsidRPr="002B7FE2">
              <w:t>22,5</w:t>
            </w:r>
          </w:p>
        </w:tc>
        <w:tc>
          <w:tcPr>
            <w:tcW w:w="922" w:type="dxa"/>
            <w:vAlign w:val="center"/>
          </w:tcPr>
          <w:p w:rsidR="00574732" w:rsidRPr="002B7FE2" w:rsidRDefault="00574732" w:rsidP="006A16F9">
            <w:pPr>
              <w:pStyle w:val="11"/>
            </w:pPr>
            <w:r w:rsidRPr="002B7FE2">
              <w:t>8,7</w:t>
            </w:r>
          </w:p>
        </w:tc>
        <w:tc>
          <w:tcPr>
            <w:tcW w:w="743" w:type="dxa"/>
            <w:vAlign w:val="center"/>
          </w:tcPr>
          <w:p w:rsidR="00574732" w:rsidRPr="002B7FE2" w:rsidRDefault="00574732" w:rsidP="006A16F9">
            <w:pPr>
              <w:pStyle w:val="11"/>
            </w:pPr>
            <w:r w:rsidRPr="002B7FE2">
              <w:t>35</w:t>
            </w:r>
          </w:p>
        </w:tc>
        <w:tc>
          <w:tcPr>
            <w:tcW w:w="750" w:type="dxa"/>
            <w:vAlign w:val="center"/>
          </w:tcPr>
          <w:p w:rsidR="00574732" w:rsidRPr="002B7FE2" w:rsidRDefault="00574732" w:rsidP="006A16F9">
            <w:pPr>
              <w:pStyle w:val="11"/>
            </w:pPr>
          </w:p>
        </w:tc>
        <w:tc>
          <w:tcPr>
            <w:tcW w:w="750" w:type="dxa"/>
            <w:vMerge w:val="restart"/>
            <w:vAlign w:val="center"/>
          </w:tcPr>
          <w:p w:rsidR="00574732" w:rsidRPr="002B7FE2" w:rsidRDefault="00574732" w:rsidP="006A16F9">
            <w:pPr>
              <w:pStyle w:val="11"/>
            </w:pPr>
            <w:r w:rsidRPr="002B7FE2">
              <w:t>200</w:t>
            </w:r>
          </w:p>
          <w:p w:rsidR="00574732" w:rsidRPr="002B7FE2" w:rsidRDefault="00574732" w:rsidP="006A16F9">
            <w:pPr>
              <w:pStyle w:val="11"/>
            </w:pPr>
          </w:p>
        </w:tc>
        <w:tc>
          <w:tcPr>
            <w:tcW w:w="797" w:type="dxa"/>
            <w:vMerge w:val="restart"/>
            <w:vAlign w:val="center"/>
          </w:tcPr>
          <w:p w:rsidR="00574732" w:rsidRPr="002B7FE2" w:rsidRDefault="00574732" w:rsidP="006A16F9">
            <w:pPr>
              <w:pStyle w:val="11"/>
            </w:pPr>
            <w:r w:rsidRPr="002B7FE2">
              <w:t>1400</w:t>
            </w:r>
          </w:p>
        </w:tc>
        <w:tc>
          <w:tcPr>
            <w:tcW w:w="551" w:type="dxa"/>
            <w:vAlign w:val="center"/>
          </w:tcPr>
          <w:p w:rsidR="00574732" w:rsidRPr="002B7FE2" w:rsidRDefault="00A5677A" w:rsidP="006A16F9">
            <w:pPr>
              <w:pStyle w:val="11"/>
            </w:pPr>
            <w:r w:rsidRPr="002B7FE2">
              <w:t>255</w:t>
            </w:r>
          </w:p>
        </w:tc>
        <w:tc>
          <w:tcPr>
            <w:tcW w:w="523" w:type="dxa"/>
            <w:vAlign w:val="center"/>
          </w:tcPr>
          <w:p w:rsidR="00574732" w:rsidRPr="002B7FE2" w:rsidRDefault="00A5677A" w:rsidP="006A16F9">
            <w:pPr>
              <w:pStyle w:val="11"/>
            </w:pPr>
            <w:r w:rsidRPr="002B7FE2">
              <w:t>255</w:t>
            </w:r>
          </w:p>
        </w:tc>
      </w:tr>
      <w:tr w:rsidR="00574732" w:rsidRPr="002B7FE2" w:rsidTr="00A62BF1">
        <w:trPr>
          <w:trHeight w:val="690"/>
          <w:jc w:val="center"/>
        </w:trPr>
        <w:tc>
          <w:tcPr>
            <w:tcW w:w="647" w:type="dxa"/>
            <w:vMerge/>
            <w:vAlign w:val="center"/>
          </w:tcPr>
          <w:p w:rsidR="00574732" w:rsidRPr="002B7FE2" w:rsidRDefault="00574732" w:rsidP="006A16F9">
            <w:pPr>
              <w:pStyle w:val="11"/>
            </w:pPr>
          </w:p>
        </w:tc>
        <w:tc>
          <w:tcPr>
            <w:tcW w:w="663" w:type="dxa"/>
            <w:vMerge/>
            <w:vAlign w:val="center"/>
          </w:tcPr>
          <w:p w:rsidR="00574732" w:rsidRPr="002B7FE2" w:rsidRDefault="00574732" w:rsidP="006A16F9">
            <w:pPr>
              <w:pStyle w:val="11"/>
            </w:pPr>
          </w:p>
        </w:tc>
        <w:tc>
          <w:tcPr>
            <w:tcW w:w="600" w:type="dxa"/>
            <w:vAlign w:val="center"/>
          </w:tcPr>
          <w:p w:rsidR="00574732" w:rsidRPr="002B7FE2" w:rsidRDefault="00574732" w:rsidP="006A16F9">
            <w:pPr>
              <w:pStyle w:val="11"/>
            </w:pPr>
            <w:r w:rsidRPr="002B7FE2">
              <w:t>18</w:t>
            </w:r>
          </w:p>
        </w:tc>
        <w:tc>
          <w:tcPr>
            <w:tcW w:w="653" w:type="dxa"/>
            <w:vAlign w:val="center"/>
          </w:tcPr>
          <w:p w:rsidR="00574732" w:rsidRPr="002B7FE2" w:rsidRDefault="00574732" w:rsidP="006A16F9">
            <w:pPr>
              <w:pStyle w:val="11"/>
            </w:pPr>
            <w:r w:rsidRPr="002B7FE2">
              <w:t>6300</w:t>
            </w:r>
          </w:p>
        </w:tc>
        <w:tc>
          <w:tcPr>
            <w:tcW w:w="664" w:type="dxa"/>
            <w:vAlign w:val="center"/>
          </w:tcPr>
          <w:p w:rsidR="00574732" w:rsidRPr="002B7FE2" w:rsidRDefault="00574732" w:rsidP="006A16F9">
            <w:pPr>
              <w:pStyle w:val="11"/>
            </w:pPr>
            <w:r w:rsidRPr="002B7FE2">
              <w:t>5100</w:t>
            </w:r>
          </w:p>
        </w:tc>
        <w:tc>
          <w:tcPr>
            <w:tcW w:w="462" w:type="dxa"/>
            <w:vAlign w:val="center"/>
          </w:tcPr>
          <w:p w:rsidR="00574732" w:rsidRPr="002B7FE2" w:rsidRDefault="00574732" w:rsidP="006A16F9">
            <w:pPr>
              <w:pStyle w:val="11"/>
              <w:rPr>
                <w:lang w:val="en-US"/>
              </w:rPr>
            </w:pPr>
            <w:r w:rsidRPr="002B7FE2">
              <w:rPr>
                <w:lang w:val="en-US"/>
              </w:rPr>
              <w:t>2750</w:t>
            </w:r>
          </w:p>
        </w:tc>
        <w:tc>
          <w:tcPr>
            <w:tcW w:w="400" w:type="dxa"/>
            <w:vAlign w:val="center"/>
          </w:tcPr>
          <w:p w:rsidR="00574732" w:rsidRPr="002B7FE2" w:rsidRDefault="00574732" w:rsidP="006A16F9">
            <w:pPr>
              <w:pStyle w:val="11"/>
              <w:rPr>
                <w:lang w:val="en-US"/>
              </w:rPr>
            </w:pPr>
            <w:r w:rsidRPr="002B7FE2">
              <w:rPr>
                <w:lang w:val="en-US"/>
              </w:rPr>
              <w:t>300</w:t>
            </w:r>
          </w:p>
        </w:tc>
        <w:tc>
          <w:tcPr>
            <w:tcW w:w="597" w:type="dxa"/>
            <w:vAlign w:val="center"/>
          </w:tcPr>
          <w:p w:rsidR="00574732" w:rsidRPr="002B7FE2" w:rsidRDefault="00574732" w:rsidP="006A16F9">
            <w:pPr>
              <w:pStyle w:val="11"/>
            </w:pPr>
            <w:r w:rsidRPr="002B7FE2">
              <w:t>16,5</w:t>
            </w:r>
          </w:p>
        </w:tc>
        <w:tc>
          <w:tcPr>
            <w:tcW w:w="922" w:type="dxa"/>
            <w:vAlign w:val="center"/>
          </w:tcPr>
          <w:p w:rsidR="00574732" w:rsidRPr="002B7FE2" w:rsidRDefault="00574732" w:rsidP="006A16F9">
            <w:pPr>
              <w:pStyle w:val="11"/>
            </w:pPr>
            <w:r w:rsidRPr="002B7FE2">
              <w:t>8,7</w:t>
            </w:r>
          </w:p>
        </w:tc>
        <w:tc>
          <w:tcPr>
            <w:tcW w:w="743" w:type="dxa"/>
            <w:vAlign w:val="center"/>
          </w:tcPr>
          <w:p w:rsidR="00574732" w:rsidRPr="002B7FE2" w:rsidRDefault="00574732" w:rsidP="006A16F9">
            <w:pPr>
              <w:pStyle w:val="11"/>
            </w:pPr>
            <w:r w:rsidRPr="002B7FE2">
              <w:t>35</w:t>
            </w:r>
          </w:p>
        </w:tc>
        <w:tc>
          <w:tcPr>
            <w:tcW w:w="750" w:type="dxa"/>
            <w:vAlign w:val="center"/>
          </w:tcPr>
          <w:p w:rsidR="00574732" w:rsidRPr="002B7FE2" w:rsidRDefault="00574732" w:rsidP="006A16F9">
            <w:pPr>
              <w:pStyle w:val="11"/>
            </w:pPr>
          </w:p>
        </w:tc>
        <w:tc>
          <w:tcPr>
            <w:tcW w:w="750" w:type="dxa"/>
            <w:vMerge/>
            <w:vAlign w:val="center"/>
          </w:tcPr>
          <w:p w:rsidR="00574732" w:rsidRPr="002B7FE2" w:rsidRDefault="00574732" w:rsidP="006A16F9">
            <w:pPr>
              <w:pStyle w:val="11"/>
            </w:pPr>
          </w:p>
        </w:tc>
        <w:tc>
          <w:tcPr>
            <w:tcW w:w="797" w:type="dxa"/>
            <w:vMerge/>
            <w:vAlign w:val="center"/>
          </w:tcPr>
          <w:p w:rsidR="00574732" w:rsidRPr="002B7FE2" w:rsidRDefault="00574732" w:rsidP="006A16F9">
            <w:pPr>
              <w:pStyle w:val="11"/>
            </w:pPr>
          </w:p>
        </w:tc>
        <w:tc>
          <w:tcPr>
            <w:tcW w:w="551" w:type="dxa"/>
            <w:vAlign w:val="center"/>
          </w:tcPr>
          <w:p w:rsidR="00574732" w:rsidRPr="002B7FE2" w:rsidRDefault="00A5677A" w:rsidP="006A16F9">
            <w:pPr>
              <w:pStyle w:val="11"/>
            </w:pPr>
            <w:r w:rsidRPr="002B7FE2">
              <w:t>235</w:t>
            </w:r>
          </w:p>
        </w:tc>
        <w:tc>
          <w:tcPr>
            <w:tcW w:w="523" w:type="dxa"/>
            <w:vAlign w:val="center"/>
          </w:tcPr>
          <w:p w:rsidR="00574732" w:rsidRPr="002B7FE2" w:rsidRDefault="00A5677A" w:rsidP="006A16F9">
            <w:pPr>
              <w:pStyle w:val="11"/>
            </w:pPr>
            <w:r w:rsidRPr="002B7FE2">
              <w:t>235</w:t>
            </w:r>
          </w:p>
        </w:tc>
      </w:tr>
    </w:tbl>
    <w:p w:rsidR="00121B45" w:rsidRDefault="00121B45" w:rsidP="002B7FE2">
      <w:pPr>
        <w:spacing w:line="360" w:lineRule="auto"/>
        <w:ind w:firstLine="709"/>
        <w:jc w:val="both"/>
        <w:rPr>
          <w:sz w:val="28"/>
        </w:rPr>
      </w:pPr>
    </w:p>
    <w:p w:rsidR="00A62BF1" w:rsidRDefault="00A62BF1" w:rsidP="002B7FE2">
      <w:pPr>
        <w:spacing w:line="360" w:lineRule="auto"/>
        <w:ind w:firstLine="709"/>
        <w:jc w:val="both"/>
        <w:rPr>
          <w:sz w:val="28"/>
        </w:rPr>
      </w:pPr>
    </w:p>
    <w:p w:rsidR="00A62BF1" w:rsidRDefault="00A62BF1" w:rsidP="002B7FE2">
      <w:pPr>
        <w:spacing w:line="360" w:lineRule="auto"/>
        <w:ind w:firstLine="709"/>
        <w:jc w:val="both"/>
        <w:rPr>
          <w:sz w:val="28"/>
        </w:rPr>
      </w:pPr>
    </w:p>
    <w:p w:rsidR="00A62BF1" w:rsidRPr="00A62BF1" w:rsidRDefault="00A62BF1" w:rsidP="002B7FE2">
      <w:pPr>
        <w:spacing w:line="360" w:lineRule="auto"/>
        <w:ind w:firstLine="709"/>
        <w:jc w:val="both"/>
        <w:rPr>
          <w:sz w:val="28"/>
        </w:rPr>
        <w:sectPr w:rsidR="00A62BF1" w:rsidRPr="00A62BF1" w:rsidSect="00A62BF1"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A50C5A" w:rsidRPr="006A16F9" w:rsidRDefault="00A50C5A" w:rsidP="002B7FE2">
      <w:pPr>
        <w:keepNext/>
        <w:keepLines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6"/>
        </w:rPr>
      </w:pPr>
      <w:r w:rsidRPr="006A16F9">
        <w:rPr>
          <w:sz w:val="28"/>
          <w:szCs w:val="26"/>
        </w:rPr>
        <w:t>Компоновка карк</w:t>
      </w:r>
      <w:r w:rsidR="006A16F9" w:rsidRPr="006A16F9">
        <w:rPr>
          <w:sz w:val="28"/>
          <w:szCs w:val="26"/>
        </w:rPr>
        <w:t>аса</w:t>
      </w:r>
    </w:p>
    <w:p w:rsidR="006A16F9" w:rsidRPr="002B7FE2" w:rsidRDefault="006A16F9" w:rsidP="006A16F9">
      <w:pPr>
        <w:keepNext/>
        <w:keepLines/>
        <w:spacing w:line="360" w:lineRule="auto"/>
        <w:jc w:val="both"/>
        <w:rPr>
          <w:sz w:val="28"/>
          <w:szCs w:val="26"/>
          <w:u w:val="single"/>
        </w:rPr>
      </w:pPr>
    </w:p>
    <w:p w:rsidR="00A50C5A" w:rsidRPr="002B7FE2" w:rsidRDefault="00A50C5A" w:rsidP="002B7FE2">
      <w:pPr>
        <w:keepNext/>
        <w:keepLines/>
        <w:spacing w:line="360" w:lineRule="auto"/>
        <w:ind w:firstLine="709"/>
        <w:jc w:val="both"/>
        <w:rPr>
          <w:sz w:val="28"/>
          <w:szCs w:val="26"/>
        </w:rPr>
      </w:pPr>
      <w:r w:rsidRPr="002B7FE2">
        <w:rPr>
          <w:sz w:val="28"/>
          <w:szCs w:val="26"/>
        </w:rPr>
        <w:t xml:space="preserve">Компоновку поперечной рамы начинают с установки габаритных размеров элементов конструкции в плоскости рамы. Вертикальные габариты здания зависят от технологических условий и определяются расстоянием от уровня пола до головки кранового рельса </w:t>
      </w:r>
      <w:r w:rsidRPr="002B7FE2">
        <w:rPr>
          <w:sz w:val="28"/>
          <w:szCs w:val="26"/>
          <w:lang w:val="en-US"/>
        </w:rPr>
        <w:t>h</w:t>
      </w:r>
      <w:r w:rsidRPr="002B7FE2">
        <w:rPr>
          <w:sz w:val="28"/>
          <w:szCs w:val="26"/>
          <w:vertAlign w:val="subscript"/>
        </w:rPr>
        <w:t>1</w:t>
      </w:r>
      <w:r w:rsidR="002B7FE2" w:rsidRPr="002B7FE2">
        <w:rPr>
          <w:sz w:val="28"/>
          <w:szCs w:val="26"/>
        </w:rPr>
        <w:t xml:space="preserve"> </w:t>
      </w:r>
      <w:r w:rsidRPr="002B7FE2">
        <w:rPr>
          <w:sz w:val="28"/>
          <w:szCs w:val="26"/>
        </w:rPr>
        <w:t xml:space="preserve">и расстоянием от головки кранового рельса до низа несущей конструкции покрытия </w:t>
      </w:r>
      <w:r w:rsidRPr="002B7FE2">
        <w:rPr>
          <w:sz w:val="28"/>
          <w:szCs w:val="26"/>
          <w:lang w:val="en-US"/>
        </w:rPr>
        <w:t>h</w:t>
      </w:r>
      <w:r w:rsidRPr="002B7FE2">
        <w:rPr>
          <w:sz w:val="28"/>
          <w:szCs w:val="26"/>
          <w:vertAlign w:val="subscript"/>
        </w:rPr>
        <w:t>2</w:t>
      </w:r>
      <w:r w:rsidRPr="002B7FE2">
        <w:rPr>
          <w:sz w:val="28"/>
          <w:szCs w:val="26"/>
        </w:rPr>
        <w:t xml:space="preserve"> . Определяем размеры по максимальной грузоподъемности кранов и для большего пролета.</w:t>
      </w:r>
    </w:p>
    <w:p w:rsidR="006A16F9" w:rsidRDefault="00A50C5A" w:rsidP="002B7FE2">
      <w:pPr>
        <w:keepNext/>
        <w:keepLines/>
        <w:spacing w:line="360" w:lineRule="auto"/>
        <w:ind w:firstLine="709"/>
        <w:jc w:val="both"/>
        <w:rPr>
          <w:sz w:val="28"/>
          <w:szCs w:val="26"/>
        </w:rPr>
      </w:pPr>
      <w:r w:rsidRPr="002B7FE2">
        <w:rPr>
          <w:sz w:val="28"/>
          <w:szCs w:val="26"/>
        </w:rPr>
        <w:t>Полезная высота цеха</w:t>
      </w:r>
    </w:p>
    <w:p w:rsidR="006A16F9" w:rsidRDefault="006A16F9" w:rsidP="002B7FE2">
      <w:pPr>
        <w:keepNext/>
        <w:keepLines/>
        <w:spacing w:line="360" w:lineRule="auto"/>
        <w:ind w:firstLine="709"/>
        <w:jc w:val="both"/>
        <w:rPr>
          <w:sz w:val="28"/>
          <w:szCs w:val="26"/>
        </w:rPr>
      </w:pPr>
    </w:p>
    <w:p w:rsidR="00A50C5A" w:rsidRPr="002B7FE2" w:rsidRDefault="00DF5DBA" w:rsidP="002B7FE2">
      <w:pPr>
        <w:keepNext/>
        <w:keepLines/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17.25pt" fillcolor="window">
            <v:imagedata r:id="rId9" o:title=""/>
          </v:shape>
        </w:pict>
      </w:r>
    </w:p>
    <w:p w:rsidR="00A50C5A" w:rsidRPr="002B7FE2" w:rsidRDefault="00DF5DBA" w:rsidP="002B7FE2">
      <w:pPr>
        <w:keepNext/>
        <w:keepLines/>
        <w:spacing w:line="360" w:lineRule="auto"/>
        <w:ind w:firstLine="709"/>
        <w:jc w:val="both"/>
        <w:rPr>
          <w:sz w:val="28"/>
          <w:szCs w:val="26"/>
        </w:rPr>
      </w:pPr>
      <w:r>
        <w:rPr>
          <w:position w:val="-12"/>
          <w:sz w:val="28"/>
          <w:szCs w:val="26"/>
        </w:rPr>
        <w:pict>
          <v:shape id="_x0000_i1026" type="#_x0000_t75" style="width:96.75pt;height:18pt" fillcolor="window">
            <v:imagedata r:id="rId10" o:title=""/>
          </v:shape>
        </w:pict>
      </w:r>
    </w:p>
    <w:p w:rsidR="006A16F9" w:rsidRDefault="006A16F9" w:rsidP="002B7FE2">
      <w:pPr>
        <w:keepNext/>
        <w:keepLines/>
        <w:spacing w:line="360" w:lineRule="auto"/>
        <w:ind w:firstLine="709"/>
        <w:jc w:val="both"/>
        <w:rPr>
          <w:sz w:val="28"/>
          <w:szCs w:val="26"/>
        </w:rPr>
      </w:pPr>
    </w:p>
    <w:p w:rsidR="00A50C5A" w:rsidRPr="002B7FE2" w:rsidRDefault="00A50C5A" w:rsidP="002B7FE2">
      <w:pPr>
        <w:keepNext/>
        <w:keepLines/>
        <w:spacing w:line="360" w:lineRule="auto"/>
        <w:ind w:firstLine="709"/>
        <w:jc w:val="both"/>
        <w:rPr>
          <w:sz w:val="28"/>
          <w:szCs w:val="26"/>
        </w:rPr>
      </w:pPr>
      <w:r w:rsidRPr="002B7FE2">
        <w:rPr>
          <w:sz w:val="28"/>
          <w:szCs w:val="26"/>
        </w:rPr>
        <w:t>Н</w:t>
      </w:r>
      <w:r w:rsidRPr="002B7FE2">
        <w:rPr>
          <w:sz w:val="28"/>
          <w:szCs w:val="26"/>
          <w:vertAlign w:val="subscript"/>
        </w:rPr>
        <w:t>к</w:t>
      </w:r>
      <w:r w:rsidRPr="002B7FE2">
        <w:rPr>
          <w:sz w:val="28"/>
          <w:szCs w:val="26"/>
        </w:rPr>
        <w:t xml:space="preserve">+100 – габаритный размер от головки кранового рельса до верхней точки тележки крана. </w:t>
      </w:r>
    </w:p>
    <w:p w:rsidR="00A50C5A" w:rsidRPr="002B7FE2" w:rsidRDefault="00A50C5A" w:rsidP="002B7FE2">
      <w:pPr>
        <w:pStyle w:val="ab"/>
        <w:spacing w:line="360" w:lineRule="auto"/>
        <w:ind w:firstLine="709"/>
        <w:rPr>
          <w:sz w:val="28"/>
          <w:szCs w:val="26"/>
        </w:rPr>
      </w:pPr>
      <w:r w:rsidRPr="002B7FE2">
        <w:rPr>
          <w:sz w:val="28"/>
          <w:szCs w:val="26"/>
        </w:rPr>
        <w:t>100 мм – безопасный зазор между верхней точкой тележки крана и стропильной конструкцией.</w:t>
      </w:r>
    </w:p>
    <w:p w:rsidR="00A50C5A" w:rsidRPr="002B7FE2" w:rsidRDefault="00A50C5A" w:rsidP="002B7FE2">
      <w:pPr>
        <w:keepNext/>
        <w:spacing w:line="360" w:lineRule="auto"/>
        <w:ind w:firstLine="709"/>
        <w:jc w:val="both"/>
        <w:rPr>
          <w:sz w:val="28"/>
          <w:szCs w:val="26"/>
        </w:rPr>
      </w:pPr>
      <w:r w:rsidRPr="002B7FE2">
        <w:rPr>
          <w:sz w:val="28"/>
          <w:szCs w:val="26"/>
        </w:rPr>
        <w:t>а – прогиб фермы. Примем а = 300 мм.</w:t>
      </w:r>
    </w:p>
    <w:p w:rsidR="006A16F9" w:rsidRDefault="006A16F9" w:rsidP="002B7FE2">
      <w:pPr>
        <w:keepNext/>
        <w:spacing w:line="360" w:lineRule="auto"/>
        <w:ind w:firstLine="709"/>
        <w:jc w:val="both"/>
        <w:rPr>
          <w:sz w:val="28"/>
          <w:szCs w:val="26"/>
        </w:rPr>
      </w:pPr>
    </w:p>
    <w:p w:rsidR="00A50C5A" w:rsidRPr="002B7FE2" w:rsidRDefault="00A50C5A" w:rsidP="002B7FE2">
      <w:pPr>
        <w:keepNext/>
        <w:spacing w:line="360" w:lineRule="auto"/>
        <w:ind w:firstLine="709"/>
        <w:jc w:val="both"/>
        <w:rPr>
          <w:sz w:val="28"/>
          <w:szCs w:val="26"/>
        </w:rPr>
      </w:pPr>
      <w:r w:rsidRPr="002B7FE2">
        <w:rPr>
          <w:sz w:val="28"/>
          <w:szCs w:val="26"/>
        </w:rPr>
        <w:t>В зависимости от</w:t>
      </w:r>
      <w:r w:rsidR="002B7FE2" w:rsidRPr="002B7FE2">
        <w:rPr>
          <w:sz w:val="28"/>
          <w:szCs w:val="26"/>
        </w:rPr>
        <w:t xml:space="preserve"> </w:t>
      </w:r>
      <w:r w:rsidRPr="002B7FE2">
        <w:rPr>
          <w:sz w:val="28"/>
          <w:szCs w:val="26"/>
        </w:rPr>
        <w:t>максимальной грузоподъемности крана и максимального пролета примем Н</w:t>
      </w:r>
      <w:r w:rsidRPr="002B7FE2">
        <w:rPr>
          <w:sz w:val="28"/>
          <w:szCs w:val="26"/>
          <w:vertAlign w:val="subscript"/>
        </w:rPr>
        <w:t>к</w:t>
      </w:r>
      <w:r w:rsidRPr="002B7FE2">
        <w:rPr>
          <w:sz w:val="28"/>
          <w:szCs w:val="26"/>
        </w:rPr>
        <w:t xml:space="preserve"> = 2750 мм, В</w:t>
      </w:r>
      <w:r w:rsidRPr="002B7FE2">
        <w:rPr>
          <w:sz w:val="28"/>
          <w:szCs w:val="26"/>
          <w:vertAlign w:val="subscript"/>
        </w:rPr>
        <w:t>1</w:t>
      </w:r>
      <w:r w:rsidRPr="002B7FE2">
        <w:rPr>
          <w:sz w:val="28"/>
          <w:szCs w:val="26"/>
        </w:rPr>
        <w:t>=300 мм. В</w:t>
      </w:r>
      <w:r w:rsidRPr="002B7FE2">
        <w:rPr>
          <w:sz w:val="28"/>
          <w:szCs w:val="26"/>
          <w:vertAlign w:val="subscript"/>
        </w:rPr>
        <w:t>1</w:t>
      </w:r>
      <w:r w:rsidRPr="002B7FE2">
        <w:rPr>
          <w:sz w:val="28"/>
          <w:szCs w:val="26"/>
        </w:rPr>
        <w:t xml:space="preserve"> – часть кранового моста, выступающего за ось рельса.</w:t>
      </w:r>
    </w:p>
    <w:p w:rsidR="006A16F9" w:rsidRDefault="006A16F9" w:rsidP="002B7FE2">
      <w:pPr>
        <w:keepNext/>
        <w:spacing w:line="360" w:lineRule="auto"/>
        <w:ind w:firstLine="709"/>
        <w:jc w:val="both"/>
        <w:rPr>
          <w:sz w:val="28"/>
          <w:szCs w:val="26"/>
        </w:rPr>
      </w:pPr>
    </w:p>
    <w:p w:rsidR="00A50C5A" w:rsidRPr="002B7FE2" w:rsidRDefault="00DF5DBA" w:rsidP="002B7FE2">
      <w:pPr>
        <w:keepNext/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pict>
          <v:shape id="_x0000_i1027" type="#_x0000_t75" style="width:153pt;height:17.25pt" fillcolor="window">
            <v:imagedata r:id="rId11" o:title=""/>
          </v:shape>
        </w:pict>
      </w:r>
      <w:r w:rsidR="00A50C5A" w:rsidRPr="002B7FE2">
        <w:rPr>
          <w:sz w:val="28"/>
          <w:szCs w:val="26"/>
        </w:rPr>
        <w:t xml:space="preserve"> мм</w:t>
      </w:r>
    </w:p>
    <w:p w:rsidR="00A50C5A" w:rsidRPr="002B7FE2" w:rsidRDefault="00A50C5A" w:rsidP="002B7FE2">
      <w:pPr>
        <w:keepNext/>
        <w:spacing w:line="360" w:lineRule="auto"/>
        <w:ind w:firstLine="709"/>
        <w:jc w:val="both"/>
        <w:rPr>
          <w:sz w:val="28"/>
          <w:szCs w:val="26"/>
        </w:rPr>
      </w:pPr>
      <w:r w:rsidRPr="002B7FE2">
        <w:rPr>
          <w:sz w:val="28"/>
          <w:szCs w:val="26"/>
        </w:rPr>
        <w:t>Н = 16000+3150=19150 мм. Примем полезную высоту цеха Н = 19,8м</w:t>
      </w:r>
    </w:p>
    <w:p w:rsidR="006A16F9" w:rsidRDefault="006A16F9" w:rsidP="002B7FE2">
      <w:pPr>
        <w:keepNext/>
        <w:spacing w:line="360" w:lineRule="auto"/>
        <w:ind w:firstLine="709"/>
        <w:jc w:val="both"/>
        <w:rPr>
          <w:sz w:val="28"/>
          <w:szCs w:val="26"/>
        </w:rPr>
      </w:pPr>
    </w:p>
    <w:p w:rsidR="00A50C5A" w:rsidRPr="002B7FE2" w:rsidRDefault="00A50C5A" w:rsidP="002B7FE2">
      <w:pPr>
        <w:keepNext/>
        <w:spacing w:line="360" w:lineRule="auto"/>
        <w:ind w:firstLine="709"/>
        <w:jc w:val="both"/>
        <w:rPr>
          <w:sz w:val="28"/>
          <w:szCs w:val="26"/>
        </w:rPr>
      </w:pPr>
      <w:r w:rsidRPr="002B7FE2">
        <w:rPr>
          <w:sz w:val="28"/>
          <w:szCs w:val="26"/>
        </w:rPr>
        <w:t xml:space="preserve">Уточняем </w:t>
      </w:r>
      <w:r w:rsidRPr="002B7FE2">
        <w:rPr>
          <w:sz w:val="28"/>
          <w:szCs w:val="26"/>
          <w:lang w:val="en-US"/>
        </w:rPr>
        <w:t>h</w:t>
      </w:r>
      <w:r w:rsidRPr="002B7FE2">
        <w:rPr>
          <w:sz w:val="28"/>
          <w:szCs w:val="26"/>
          <w:vertAlign w:val="subscript"/>
        </w:rPr>
        <w:t>2</w:t>
      </w:r>
      <w:r w:rsidRPr="002B7FE2">
        <w:rPr>
          <w:sz w:val="28"/>
          <w:szCs w:val="26"/>
        </w:rPr>
        <w:t xml:space="preserve">: </w:t>
      </w:r>
    </w:p>
    <w:p w:rsidR="006A16F9" w:rsidRDefault="006A16F9" w:rsidP="002B7FE2">
      <w:pPr>
        <w:keepNext/>
        <w:spacing w:line="360" w:lineRule="auto"/>
        <w:ind w:firstLine="709"/>
        <w:jc w:val="both"/>
        <w:rPr>
          <w:sz w:val="28"/>
          <w:szCs w:val="26"/>
        </w:rPr>
      </w:pPr>
    </w:p>
    <w:p w:rsidR="00A50C5A" w:rsidRPr="002B7FE2" w:rsidRDefault="00DF5DBA" w:rsidP="002B7FE2">
      <w:pPr>
        <w:keepNext/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  <w:lang w:val="en-US"/>
        </w:rPr>
        <w:pict>
          <v:shape id="_x0000_i1028" type="#_x0000_t75" style="width:177pt;height:17.25pt" fillcolor="window">
            <v:imagedata r:id="rId12" o:title=""/>
          </v:shape>
        </w:pict>
      </w:r>
      <w:r w:rsidR="00A50C5A" w:rsidRPr="002B7FE2">
        <w:rPr>
          <w:sz w:val="28"/>
          <w:szCs w:val="26"/>
        </w:rPr>
        <w:t xml:space="preserve"> мм</w:t>
      </w:r>
    </w:p>
    <w:p w:rsidR="00A50C5A" w:rsidRPr="002B7FE2" w:rsidRDefault="006A16F9" w:rsidP="002B7FE2">
      <w:pPr>
        <w:keepNext/>
        <w:spacing w:line="360" w:lineRule="auto"/>
        <w:ind w:firstLine="709"/>
        <w:jc w:val="both"/>
        <w:rPr>
          <w:sz w:val="28"/>
          <w:szCs w:val="26"/>
          <w:u w:val="single"/>
        </w:rPr>
      </w:pPr>
      <w:r>
        <w:rPr>
          <w:sz w:val="28"/>
          <w:szCs w:val="26"/>
          <w:u w:val="single"/>
        </w:rPr>
        <w:br w:type="page"/>
      </w:r>
      <w:r w:rsidR="00A50C5A" w:rsidRPr="002B7FE2">
        <w:rPr>
          <w:sz w:val="28"/>
          <w:szCs w:val="26"/>
          <w:u w:val="single"/>
        </w:rPr>
        <w:t>Устанавливаем размеры верхней части колонны:</w:t>
      </w:r>
    </w:p>
    <w:p w:rsidR="006A16F9" w:rsidRDefault="006A16F9" w:rsidP="002B7FE2">
      <w:pPr>
        <w:keepNext/>
        <w:spacing w:line="360" w:lineRule="auto"/>
        <w:ind w:firstLine="709"/>
        <w:jc w:val="both"/>
        <w:rPr>
          <w:sz w:val="28"/>
          <w:szCs w:val="26"/>
        </w:rPr>
      </w:pPr>
    </w:p>
    <w:p w:rsidR="00A50C5A" w:rsidRPr="002B7FE2" w:rsidRDefault="00DF5DBA" w:rsidP="002B7FE2">
      <w:pPr>
        <w:keepNext/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pict>
          <v:shape id="_x0000_i1029" type="#_x0000_t75" style="width:233.25pt;height:18.75pt" fillcolor="window">
            <v:imagedata r:id="rId13" o:title=""/>
          </v:shape>
        </w:pict>
      </w:r>
      <w:r w:rsidR="00A50C5A" w:rsidRPr="002B7FE2">
        <w:rPr>
          <w:sz w:val="28"/>
          <w:szCs w:val="26"/>
        </w:rPr>
        <w:t xml:space="preserve"> мм</w:t>
      </w:r>
    </w:p>
    <w:p w:rsidR="006A16F9" w:rsidRDefault="00DF5DBA" w:rsidP="002B7FE2">
      <w:pPr>
        <w:keepNext/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  <w:lang w:val="en-US"/>
        </w:rPr>
        <w:pict>
          <v:shape id="_x0000_i1030" type="#_x0000_t75" style="width:210.75pt;height:33.75pt" fillcolor="window">
            <v:imagedata r:id="rId14" o:title=""/>
          </v:shape>
        </w:pict>
      </w:r>
      <w:r w:rsidR="006A16F9">
        <w:rPr>
          <w:sz w:val="28"/>
          <w:szCs w:val="26"/>
        </w:rPr>
        <w:t>м.</w:t>
      </w:r>
    </w:p>
    <w:p w:rsidR="006A16F9" w:rsidRDefault="006A16F9" w:rsidP="002B7FE2">
      <w:pPr>
        <w:keepNext/>
        <w:spacing w:line="360" w:lineRule="auto"/>
        <w:ind w:firstLine="709"/>
        <w:jc w:val="both"/>
        <w:rPr>
          <w:sz w:val="28"/>
          <w:szCs w:val="26"/>
        </w:rPr>
      </w:pPr>
    </w:p>
    <w:p w:rsidR="00A50C5A" w:rsidRPr="002B7FE2" w:rsidRDefault="00A50C5A" w:rsidP="002B7FE2">
      <w:pPr>
        <w:keepNext/>
        <w:spacing w:line="360" w:lineRule="auto"/>
        <w:ind w:firstLine="709"/>
        <w:jc w:val="both"/>
        <w:rPr>
          <w:sz w:val="28"/>
          <w:szCs w:val="26"/>
        </w:rPr>
      </w:pPr>
      <w:r w:rsidRPr="002B7FE2">
        <w:rPr>
          <w:sz w:val="28"/>
          <w:szCs w:val="26"/>
        </w:rPr>
        <w:t xml:space="preserve">Примем высоту подкрановой балки </w:t>
      </w:r>
      <w:r w:rsidR="00DF5DBA">
        <w:rPr>
          <w:sz w:val="28"/>
          <w:szCs w:val="26"/>
        </w:rPr>
        <w:pict>
          <v:shape id="_x0000_i1031" type="#_x0000_t75" style="width:54.75pt;height:17.25pt" fillcolor="window">
            <v:imagedata r:id="rId15" o:title=""/>
          </v:shape>
        </w:pict>
      </w:r>
      <w:r w:rsidRPr="002B7FE2">
        <w:rPr>
          <w:sz w:val="28"/>
          <w:szCs w:val="26"/>
        </w:rPr>
        <w:t>мм.</w:t>
      </w:r>
    </w:p>
    <w:p w:rsidR="00A50C5A" w:rsidRPr="002B7FE2" w:rsidRDefault="00A50C5A" w:rsidP="002B7FE2">
      <w:pPr>
        <w:keepNext/>
        <w:spacing w:line="360" w:lineRule="auto"/>
        <w:ind w:firstLine="709"/>
        <w:jc w:val="both"/>
        <w:rPr>
          <w:sz w:val="28"/>
          <w:szCs w:val="26"/>
        </w:rPr>
      </w:pPr>
      <w:r w:rsidRPr="002B7FE2">
        <w:rPr>
          <w:sz w:val="28"/>
          <w:szCs w:val="26"/>
        </w:rPr>
        <w:t xml:space="preserve">Примем высоту кранового рельса </w:t>
      </w:r>
      <w:r w:rsidRPr="002B7FE2">
        <w:rPr>
          <w:sz w:val="28"/>
          <w:szCs w:val="26"/>
          <w:lang w:val="en-US"/>
        </w:rPr>
        <w:t>h</w:t>
      </w:r>
      <w:r w:rsidRPr="002B7FE2">
        <w:rPr>
          <w:sz w:val="28"/>
          <w:szCs w:val="26"/>
          <w:vertAlign w:val="subscript"/>
        </w:rPr>
        <w:t>кр.р</w:t>
      </w:r>
      <w:r w:rsidRPr="002B7FE2">
        <w:rPr>
          <w:sz w:val="28"/>
          <w:szCs w:val="26"/>
        </w:rPr>
        <w:t xml:space="preserve"> = 200мм.</w:t>
      </w:r>
    </w:p>
    <w:p w:rsidR="00A50C5A" w:rsidRPr="002B7FE2" w:rsidRDefault="00A50C5A" w:rsidP="002B7FE2">
      <w:pPr>
        <w:keepNext/>
        <w:spacing w:line="360" w:lineRule="auto"/>
        <w:ind w:firstLine="709"/>
        <w:jc w:val="both"/>
        <w:rPr>
          <w:sz w:val="28"/>
          <w:szCs w:val="26"/>
          <w:u w:val="single"/>
        </w:rPr>
      </w:pPr>
      <w:r w:rsidRPr="002B7FE2">
        <w:rPr>
          <w:sz w:val="28"/>
          <w:szCs w:val="26"/>
          <w:u w:val="single"/>
        </w:rPr>
        <w:t>Устанавливаем размеры нижней части колонны:</w:t>
      </w:r>
    </w:p>
    <w:p w:rsidR="006A16F9" w:rsidRDefault="006A16F9" w:rsidP="002B7FE2">
      <w:pPr>
        <w:keepNext/>
        <w:spacing w:line="360" w:lineRule="auto"/>
        <w:ind w:firstLine="709"/>
        <w:jc w:val="both"/>
        <w:rPr>
          <w:sz w:val="28"/>
          <w:szCs w:val="26"/>
        </w:rPr>
      </w:pPr>
    </w:p>
    <w:p w:rsidR="00A50C5A" w:rsidRPr="002B7FE2" w:rsidRDefault="00DF5DBA" w:rsidP="002B7FE2">
      <w:pPr>
        <w:keepNext/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pict>
          <v:shape id="_x0000_i1032" type="#_x0000_t75" style="width:89.25pt;height:17.25pt" fillcolor="window">
            <v:imagedata r:id="rId16" o:title=""/>
          </v:shape>
        </w:pict>
      </w:r>
      <w:r w:rsidR="00A50C5A" w:rsidRPr="002B7FE2">
        <w:rPr>
          <w:sz w:val="28"/>
          <w:szCs w:val="26"/>
        </w:rPr>
        <w:t>мм</w:t>
      </w:r>
      <w:r>
        <w:rPr>
          <w:sz w:val="28"/>
          <w:szCs w:val="26"/>
        </w:rPr>
        <w:pict>
          <v:shape id="_x0000_i1033" type="#_x0000_t75" style="width:213pt;height:15.75pt" fillcolor="window">
            <v:imagedata r:id="rId17" o:title=""/>
          </v:shape>
        </w:pict>
      </w:r>
    </w:p>
    <w:p w:rsidR="006A16F9" w:rsidRDefault="006A16F9" w:rsidP="002B7FE2">
      <w:pPr>
        <w:keepNext/>
        <w:spacing w:line="360" w:lineRule="auto"/>
        <w:ind w:firstLine="709"/>
        <w:jc w:val="both"/>
        <w:rPr>
          <w:sz w:val="28"/>
          <w:szCs w:val="26"/>
          <w:u w:val="single"/>
        </w:rPr>
      </w:pPr>
    </w:p>
    <w:p w:rsidR="00A50C5A" w:rsidRPr="002B7FE2" w:rsidRDefault="00A50C5A" w:rsidP="002B7FE2">
      <w:pPr>
        <w:keepNext/>
        <w:spacing w:line="360" w:lineRule="auto"/>
        <w:ind w:firstLine="709"/>
        <w:jc w:val="both"/>
        <w:rPr>
          <w:sz w:val="28"/>
          <w:szCs w:val="26"/>
        </w:rPr>
      </w:pPr>
      <w:r w:rsidRPr="002B7FE2">
        <w:rPr>
          <w:sz w:val="28"/>
          <w:szCs w:val="26"/>
          <w:u w:val="single"/>
        </w:rPr>
        <w:t>Общая высота колонны:</w:t>
      </w:r>
      <w:r w:rsidRPr="002B7FE2">
        <w:rPr>
          <w:sz w:val="28"/>
          <w:szCs w:val="26"/>
        </w:rPr>
        <w:t xml:space="preserve"> </w:t>
      </w:r>
    </w:p>
    <w:p w:rsidR="006A16F9" w:rsidRDefault="006A16F9" w:rsidP="002B7FE2">
      <w:pPr>
        <w:keepNext/>
        <w:spacing w:line="360" w:lineRule="auto"/>
        <w:ind w:firstLine="709"/>
        <w:jc w:val="both"/>
        <w:rPr>
          <w:sz w:val="28"/>
          <w:szCs w:val="26"/>
        </w:rPr>
      </w:pPr>
    </w:p>
    <w:p w:rsidR="00A50C5A" w:rsidRPr="002B7FE2" w:rsidRDefault="00DF5DBA" w:rsidP="002B7FE2">
      <w:pPr>
        <w:keepNext/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pict>
          <v:shape id="_x0000_i1034" type="#_x0000_t75" style="width:174pt;height:17.25pt" fillcolor="window">
            <v:imagedata r:id="rId18" o:title=""/>
          </v:shape>
        </w:pict>
      </w:r>
      <w:r w:rsidR="00A50C5A" w:rsidRPr="002B7FE2">
        <w:rPr>
          <w:sz w:val="28"/>
          <w:szCs w:val="26"/>
        </w:rPr>
        <w:t>мм =19,95 м.</w:t>
      </w:r>
    </w:p>
    <w:p w:rsidR="006A16F9" w:rsidRDefault="006A16F9" w:rsidP="002B7FE2">
      <w:pPr>
        <w:keepNext/>
        <w:spacing w:line="360" w:lineRule="auto"/>
        <w:ind w:firstLine="709"/>
        <w:jc w:val="both"/>
        <w:rPr>
          <w:sz w:val="28"/>
          <w:szCs w:val="26"/>
        </w:rPr>
      </w:pPr>
    </w:p>
    <w:p w:rsidR="00A50C5A" w:rsidRPr="002B7FE2" w:rsidRDefault="00A50C5A" w:rsidP="002B7FE2">
      <w:pPr>
        <w:keepNext/>
        <w:spacing w:line="360" w:lineRule="auto"/>
        <w:ind w:firstLine="709"/>
        <w:jc w:val="both"/>
        <w:rPr>
          <w:sz w:val="28"/>
          <w:szCs w:val="26"/>
        </w:rPr>
      </w:pPr>
      <w:r w:rsidRPr="002B7FE2">
        <w:rPr>
          <w:sz w:val="28"/>
          <w:szCs w:val="26"/>
        </w:rPr>
        <w:t>Примем привязку наружной грани колонны к оси "250".</w:t>
      </w:r>
    </w:p>
    <w:p w:rsidR="00A50C5A" w:rsidRPr="002B7FE2" w:rsidRDefault="00A50C5A" w:rsidP="002B7FE2">
      <w:pPr>
        <w:keepNext/>
        <w:spacing w:line="360" w:lineRule="auto"/>
        <w:ind w:firstLine="709"/>
        <w:jc w:val="both"/>
        <w:rPr>
          <w:sz w:val="28"/>
          <w:szCs w:val="26"/>
          <w:u w:val="single"/>
        </w:rPr>
      </w:pPr>
      <w:r w:rsidRPr="002B7FE2">
        <w:rPr>
          <w:sz w:val="28"/>
          <w:szCs w:val="26"/>
          <w:u w:val="single"/>
        </w:rPr>
        <w:t>Размеры колонн:</w:t>
      </w:r>
    </w:p>
    <w:p w:rsidR="00A50C5A" w:rsidRPr="002B7FE2" w:rsidRDefault="00A50C5A" w:rsidP="002B7FE2">
      <w:pPr>
        <w:pStyle w:val="a8"/>
        <w:keepNext/>
        <w:numPr>
          <w:ilvl w:val="0"/>
          <w:numId w:val="3"/>
        </w:numPr>
        <w:suppressLineNumbers/>
        <w:tabs>
          <w:tab w:val="clear" w:pos="4677"/>
          <w:tab w:val="clear" w:pos="9355"/>
        </w:tabs>
        <w:spacing w:line="360" w:lineRule="auto"/>
        <w:ind w:left="0" w:firstLine="709"/>
        <w:jc w:val="both"/>
        <w:rPr>
          <w:sz w:val="28"/>
          <w:szCs w:val="26"/>
        </w:rPr>
      </w:pPr>
      <w:r w:rsidRPr="002B7FE2">
        <w:rPr>
          <w:sz w:val="28"/>
          <w:szCs w:val="26"/>
        </w:rPr>
        <w:t xml:space="preserve">Ширина верхней части колонны из условий жесткости </w:t>
      </w:r>
    </w:p>
    <w:p w:rsidR="006A16F9" w:rsidRDefault="006A16F9" w:rsidP="002B7FE2">
      <w:pPr>
        <w:keepNext/>
        <w:spacing w:line="360" w:lineRule="auto"/>
        <w:ind w:firstLine="709"/>
        <w:jc w:val="both"/>
        <w:rPr>
          <w:sz w:val="28"/>
          <w:szCs w:val="26"/>
        </w:rPr>
      </w:pPr>
    </w:p>
    <w:p w:rsidR="006A16F9" w:rsidRDefault="00DF5DBA" w:rsidP="002B7FE2">
      <w:pPr>
        <w:keepNext/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pict>
          <v:shape id="_x0000_i1035" type="#_x0000_t75" style="width:141pt;height:30.75pt" fillcolor="window">
            <v:imagedata r:id="rId19" o:title=""/>
          </v:shape>
        </w:pict>
      </w:r>
      <w:r w:rsidR="006A16F9">
        <w:rPr>
          <w:sz w:val="28"/>
          <w:szCs w:val="26"/>
        </w:rPr>
        <w:t>мм.</w:t>
      </w:r>
    </w:p>
    <w:p w:rsidR="006A16F9" w:rsidRDefault="006A16F9" w:rsidP="002B7FE2">
      <w:pPr>
        <w:keepNext/>
        <w:spacing w:line="360" w:lineRule="auto"/>
        <w:ind w:firstLine="709"/>
        <w:jc w:val="both"/>
        <w:rPr>
          <w:sz w:val="28"/>
          <w:szCs w:val="26"/>
        </w:rPr>
      </w:pPr>
    </w:p>
    <w:p w:rsidR="00A50C5A" w:rsidRPr="002B7FE2" w:rsidRDefault="00A50C5A" w:rsidP="002B7FE2">
      <w:pPr>
        <w:keepNext/>
        <w:spacing w:line="360" w:lineRule="auto"/>
        <w:ind w:firstLine="709"/>
        <w:jc w:val="both"/>
        <w:rPr>
          <w:sz w:val="28"/>
          <w:szCs w:val="26"/>
        </w:rPr>
      </w:pPr>
      <w:r w:rsidRPr="002B7FE2">
        <w:rPr>
          <w:sz w:val="28"/>
          <w:szCs w:val="26"/>
        </w:rPr>
        <w:t xml:space="preserve">Примем </w:t>
      </w:r>
      <w:r w:rsidR="00DF5DBA">
        <w:rPr>
          <w:sz w:val="28"/>
          <w:szCs w:val="26"/>
        </w:rPr>
        <w:pict>
          <v:shape id="_x0000_i1036" type="#_x0000_t75" style="width:45.75pt;height:17.25pt" fillcolor="window">
            <v:imagedata r:id="rId20" o:title=""/>
          </v:shape>
        </w:pict>
      </w:r>
      <w:r w:rsidRPr="002B7FE2">
        <w:rPr>
          <w:sz w:val="28"/>
          <w:szCs w:val="26"/>
        </w:rPr>
        <w:t>мм</w:t>
      </w:r>
    </w:p>
    <w:p w:rsidR="006A16F9" w:rsidRDefault="006A16F9" w:rsidP="002B7FE2">
      <w:pPr>
        <w:keepNext/>
        <w:spacing w:line="360" w:lineRule="auto"/>
        <w:ind w:firstLine="709"/>
        <w:jc w:val="both"/>
        <w:rPr>
          <w:sz w:val="28"/>
          <w:szCs w:val="26"/>
        </w:rPr>
      </w:pPr>
    </w:p>
    <w:p w:rsidR="00A50C5A" w:rsidRPr="002B7FE2" w:rsidRDefault="00A50C5A" w:rsidP="002B7FE2">
      <w:pPr>
        <w:keepNext/>
        <w:spacing w:line="360" w:lineRule="auto"/>
        <w:ind w:firstLine="709"/>
        <w:jc w:val="both"/>
        <w:rPr>
          <w:sz w:val="28"/>
          <w:szCs w:val="26"/>
        </w:rPr>
      </w:pPr>
      <w:r w:rsidRPr="002B7FE2">
        <w:rPr>
          <w:sz w:val="28"/>
          <w:szCs w:val="26"/>
        </w:rPr>
        <w:t>Чтобы кран при движении вдоль цеха не задевал колонну расстояние от оси подкрановой балки до оси колонны должно быть не менее:</w:t>
      </w:r>
    </w:p>
    <w:p w:rsidR="00A50C5A" w:rsidRPr="002B7FE2" w:rsidRDefault="006A16F9" w:rsidP="002B7FE2">
      <w:pPr>
        <w:keepNext/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br w:type="page"/>
      </w:r>
      <w:r w:rsidR="00DF5DBA">
        <w:rPr>
          <w:sz w:val="28"/>
          <w:szCs w:val="26"/>
        </w:rPr>
        <w:pict>
          <v:shape id="_x0000_i1037" type="#_x0000_t75" style="width:135pt;height:18pt" fillcolor="window">
            <v:imagedata r:id="rId21" o:title=""/>
          </v:shape>
        </w:pict>
      </w:r>
      <w:r w:rsidR="00A50C5A" w:rsidRPr="002B7FE2">
        <w:rPr>
          <w:sz w:val="28"/>
          <w:szCs w:val="26"/>
        </w:rPr>
        <w:t>мм = 300+(500-250)+75=625 мм</w:t>
      </w:r>
      <w:r w:rsidR="00A50C5A" w:rsidRPr="002B7FE2">
        <w:rPr>
          <w:sz w:val="28"/>
          <w:szCs w:val="28"/>
        </w:rPr>
        <w:sym w:font="Symbol" w:char="F0AE"/>
      </w:r>
      <w:r w:rsidR="00A50C5A" w:rsidRPr="002B7FE2">
        <w:rPr>
          <w:sz w:val="28"/>
          <w:szCs w:val="26"/>
        </w:rPr>
        <w:t xml:space="preserve"> </w:t>
      </w:r>
      <w:r w:rsidR="00A50C5A" w:rsidRPr="002B7FE2">
        <w:rPr>
          <w:sz w:val="28"/>
          <w:szCs w:val="28"/>
        </w:rPr>
        <w:sym w:font="Symbol" w:char="F06C"/>
      </w:r>
      <w:r w:rsidR="00A50C5A" w:rsidRPr="002B7FE2">
        <w:rPr>
          <w:sz w:val="28"/>
          <w:szCs w:val="26"/>
        </w:rPr>
        <w:t>=750мм</w:t>
      </w:r>
    </w:p>
    <w:p w:rsidR="006A16F9" w:rsidRDefault="006A16F9" w:rsidP="002B7FE2">
      <w:pPr>
        <w:keepNext/>
        <w:spacing w:line="360" w:lineRule="auto"/>
        <w:ind w:firstLine="709"/>
        <w:jc w:val="both"/>
        <w:rPr>
          <w:sz w:val="28"/>
          <w:szCs w:val="26"/>
        </w:rPr>
      </w:pPr>
    </w:p>
    <w:p w:rsidR="00A50C5A" w:rsidRPr="002B7FE2" w:rsidRDefault="00DF5DBA" w:rsidP="002B7FE2">
      <w:pPr>
        <w:keepNext/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pict>
          <v:shape id="_x0000_i1038" type="#_x0000_t75" style="width:47.25pt;height:18pt" fillcolor="window">
            <v:imagedata r:id="rId22" o:title=""/>
          </v:shape>
        </w:pict>
      </w:r>
      <w:r w:rsidR="00A50C5A" w:rsidRPr="002B7FE2">
        <w:rPr>
          <w:sz w:val="28"/>
          <w:szCs w:val="26"/>
        </w:rPr>
        <w:t>=500-250=250 мм - расстояние от оси до внутренней грани верхней части колонны.</w:t>
      </w:r>
    </w:p>
    <w:p w:rsidR="00A50C5A" w:rsidRPr="002B7FE2" w:rsidRDefault="00A50C5A" w:rsidP="002B7FE2">
      <w:pPr>
        <w:keepNext/>
        <w:spacing w:line="360" w:lineRule="auto"/>
        <w:ind w:firstLine="709"/>
        <w:jc w:val="both"/>
        <w:rPr>
          <w:sz w:val="28"/>
          <w:szCs w:val="26"/>
        </w:rPr>
      </w:pPr>
      <w:r w:rsidRPr="002B7FE2">
        <w:rPr>
          <w:sz w:val="28"/>
          <w:szCs w:val="26"/>
        </w:rPr>
        <w:t>60…75 мм – безопасный зазор между краном и колонной.</w:t>
      </w:r>
    </w:p>
    <w:p w:rsidR="00A50C5A" w:rsidRPr="002B7FE2" w:rsidRDefault="00A50C5A" w:rsidP="002B7FE2">
      <w:pPr>
        <w:keepNext/>
        <w:numPr>
          <w:ilvl w:val="0"/>
          <w:numId w:val="3"/>
        </w:numPr>
        <w:suppressLineNumbers/>
        <w:spacing w:line="360" w:lineRule="auto"/>
        <w:ind w:left="0" w:firstLine="709"/>
        <w:jc w:val="both"/>
        <w:rPr>
          <w:sz w:val="28"/>
          <w:szCs w:val="26"/>
        </w:rPr>
      </w:pPr>
      <w:r w:rsidRPr="002B7FE2">
        <w:rPr>
          <w:sz w:val="28"/>
          <w:szCs w:val="26"/>
        </w:rPr>
        <w:t xml:space="preserve">Ширина нижней части колонны зависит от Н и </w:t>
      </w:r>
      <w:r w:rsidRPr="002B7FE2">
        <w:rPr>
          <w:sz w:val="28"/>
          <w:szCs w:val="26"/>
          <w:lang w:val="en-US"/>
        </w:rPr>
        <w:t>Q</w:t>
      </w:r>
      <w:r w:rsidRPr="002B7FE2">
        <w:rPr>
          <w:sz w:val="28"/>
          <w:szCs w:val="26"/>
        </w:rPr>
        <w:t>.</w:t>
      </w:r>
    </w:p>
    <w:p w:rsidR="006A16F9" w:rsidRDefault="006A16F9" w:rsidP="002B7FE2">
      <w:pPr>
        <w:keepNext/>
        <w:spacing w:line="360" w:lineRule="auto"/>
        <w:ind w:firstLine="709"/>
        <w:jc w:val="both"/>
        <w:rPr>
          <w:sz w:val="28"/>
          <w:szCs w:val="26"/>
        </w:rPr>
      </w:pPr>
    </w:p>
    <w:p w:rsidR="00A50C5A" w:rsidRPr="002B7FE2" w:rsidRDefault="00DF5DBA" w:rsidP="002B7FE2">
      <w:pPr>
        <w:keepNext/>
        <w:spacing w:line="360" w:lineRule="auto"/>
        <w:ind w:firstLine="709"/>
        <w:jc w:val="both"/>
        <w:rPr>
          <w:sz w:val="28"/>
          <w:szCs w:val="26"/>
          <w:lang w:val="en-US"/>
        </w:rPr>
      </w:pPr>
      <w:r>
        <w:rPr>
          <w:position w:val="-12"/>
          <w:sz w:val="28"/>
          <w:szCs w:val="26"/>
          <w:lang w:val="en-US"/>
        </w:rPr>
        <w:pict>
          <v:shape id="_x0000_i1039" type="#_x0000_t75" style="width:174pt;height:18.75pt" fillcolor="window">
            <v:imagedata r:id="rId23" o:title=""/>
          </v:shape>
        </w:pict>
      </w:r>
      <w:r>
        <w:rPr>
          <w:sz w:val="28"/>
          <w:szCs w:val="26"/>
          <w:lang w:val="en-US"/>
        </w:rPr>
        <w:pict>
          <v:shape id="_x0000_i1040" type="#_x0000_t75" style="width:192pt;height:30.75pt" fillcolor="window">
            <v:imagedata r:id="rId24" o:title=""/>
          </v:shape>
        </w:pict>
      </w:r>
    </w:p>
    <w:p w:rsidR="006A16F9" w:rsidRDefault="006A16F9" w:rsidP="002B7FE2">
      <w:pPr>
        <w:keepNext/>
        <w:spacing w:line="360" w:lineRule="auto"/>
        <w:ind w:firstLine="709"/>
        <w:jc w:val="both"/>
        <w:rPr>
          <w:sz w:val="28"/>
          <w:szCs w:val="26"/>
        </w:rPr>
      </w:pPr>
    </w:p>
    <w:p w:rsidR="00A50C5A" w:rsidRPr="002B7FE2" w:rsidRDefault="00A50C5A" w:rsidP="002B7FE2">
      <w:pPr>
        <w:keepNext/>
        <w:spacing w:line="360" w:lineRule="auto"/>
        <w:ind w:firstLine="709"/>
        <w:jc w:val="both"/>
        <w:rPr>
          <w:sz w:val="28"/>
          <w:szCs w:val="26"/>
        </w:rPr>
      </w:pPr>
      <w:r w:rsidRPr="002B7FE2">
        <w:rPr>
          <w:sz w:val="28"/>
          <w:szCs w:val="26"/>
        </w:rPr>
        <w:t>Верхняя часть колонны сплошного сечения, нижняя – сквозного.</w:t>
      </w:r>
    </w:p>
    <w:p w:rsidR="00D53F01" w:rsidRDefault="00A50C5A" w:rsidP="002B7FE2">
      <w:pPr>
        <w:spacing w:line="360" w:lineRule="auto"/>
        <w:ind w:firstLine="709"/>
        <w:jc w:val="both"/>
        <w:rPr>
          <w:sz w:val="28"/>
          <w:szCs w:val="26"/>
        </w:rPr>
      </w:pPr>
      <w:r w:rsidRPr="002B7FE2">
        <w:rPr>
          <w:sz w:val="28"/>
          <w:szCs w:val="26"/>
          <w:u w:val="single"/>
        </w:rPr>
        <w:t>Для колонны среднего ряда:</w:t>
      </w:r>
      <w:r w:rsidR="002B7FE2" w:rsidRPr="002B7FE2">
        <w:rPr>
          <w:sz w:val="28"/>
          <w:szCs w:val="26"/>
          <w:u w:val="single"/>
        </w:rPr>
        <w:t xml:space="preserve"> </w:t>
      </w:r>
      <w:r w:rsidR="00DF5DBA">
        <w:rPr>
          <w:sz w:val="28"/>
          <w:szCs w:val="26"/>
        </w:rPr>
        <w:pict>
          <v:shape id="_x0000_i1041" type="#_x0000_t75" style="width:240pt;height:18pt" fillcolor="window">
            <v:imagedata r:id="rId25" o:title=""/>
          </v:shape>
        </w:pict>
      </w:r>
    </w:p>
    <w:p w:rsidR="006A16F9" w:rsidRPr="002B7FE2" w:rsidRDefault="006A16F9" w:rsidP="002B7FE2">
      <w:pPr>
        <w:spacing w:line="360" w:lineRule="auto"/>
        <w:ind w:firstLine="709"/>
        <w:jc w:val="both"/>
        <w:rPr>
          <w:sz w:val="28"/>
          <w:szCs w:val="26"/>
        </w:rPr>
      </w:pPr>
    </w:p>
    <w:p w:rsidR="00A50C5A" w:rsidRDefault="00A50C5A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A62BF1" w:rsidRDefault="00A62BF1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A62BF1" w:rsidRPr="002B7FE2" w:rsidRDefault="00A62BF1" w:rsidP="002B7FE2">
      <w:pPr>
        <w:spacing w:line="360" w:lineRule="auto"/>
        <w:ind w:firstLine="709"/>
        <w:jc w:val="both"/>
        <w:rPr>
          <w:sz w:val="28"/>
          <w:szCs w:val="28"/>
        </w:rPr>
        <w:sectPr w:rsidR="00A62BF1" w:rsidRPr="002B7FE2" w:rsidSect="002B7FE2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2723C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s1058" type="#_x0000_t75" style="position:absolute;left:0;text-align:left;margin-left:-68.05pt;margin-top:-87.45pt;width:855.75pt;height:554.75pt;z-index:-251669504">
            <v:imagedata r:id="rId26" o:title=""/>
          </v:shape>
        </w:pict>
      </w:r>
    </w:p>
    <w:p w:rsidR="00B2723C" w:rsidRPr="002B7FE2" w:rsidRDefault="00B2723C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2723C" w:rsidRPr="002B7FE2" w:rsidRDefault="00B2723C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2723C" w:rsidRPr="002B7FE2" w:rsidRDefault="00B2723C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2723C" w:rsidRPr="002B7FE2" w:rsidRDefault="00B2723C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2723C" w:rsidRPr="002B7FE2" w:rsidRDefault="00B2723C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2723C" w:rsidRPr="002B7FE2" w:rsidRDefault="00B2723C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2723C" w:rsidRPr="002B7FE2" w:rsidRDefault="00B2723C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A50C5A" w:rsidRPr="002B7FE2" w:rsidRDefault="00A50C5A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2723C" w:rsidRPr="002B7FE2" w:rsidRDefault="00B2723C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2723C" w:rsidRPr="002B7FE2" w:rsidRDefault="00B2723C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2723C" w:rsidRPr="002B7FE2" w:rsidRDefault="00B2723C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2723C" w:rsidRPr="002B7FE2" w:rsidRDefault="00B2723C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2723C" w:rsidRPr="002B7FE2" w:rsidRDefault="00B2723C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2723C" w:rsidRPr="002B7FE2" w:rsidRDefault="00B2723C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2723C" w:rsidRPr="002B7FE2" w:rsidRDefault="00B2723C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2723C" w:rsidRPr="002B7FE2" w:rsidRDefault="00B2723C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2723C" w:rsidRDefault="00B2723C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Рис. 2 Разрез производственного здания</w:t>
      </w:r>
    </w:p>
    <w:p w:rsidR="006A16F9" w:rsidRDefault="006A16F9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6A16F9" w:rsidRPr="002B7FE2" w:rsidRDefault="006A16F9" w:rsidP="002B7FE2">
      <w:pPr>
        <w:spacing w:line="360" w:lineRule="auto"/>
        <w:ind w:firstLine="709"/>
        <w:jc w:val="both"/>
        <w:rPr>
          <w:sz w:val="28"/>
          <w:szCs w:val="28"/>
        </w:rPr>
        <w:sectPr w:rsidR="006A16F9" w:rsidRPr="002B7FE2" w:rsidSect="006A16F9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2723C" w:rsidRPr="006A16F9" w:rsidRDefault="00B2723C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6A16F9">
        <w:rPr>
          <w:sz w:val="28"/>
          <w:szCs w:val="28"/>
        </w:rPr>
        <w:t>3. Сбор нагрузок на поперечную раму каркаса</w:t>
      </w:r>
    </w:p>
    <w:p w:rsidR="006A16F9" w:rsidRDefault="006A16F9" w:rsidP="002B7FE2">
      <w:pPr>
        <w:pStyle w:val="21"/>
        <w:keepLines w:val="0"/>
        <w:spacing w:line="360" w:lineRule="auto"/>
        <w:ind w:firstLine="709"/>
        <w:jc w:val="both"/>
        <w:rPr>
          <w:b w:val="0"/>
          <w:sz w:val="28"/>
          <w:szCs w:val="26"/>
        </w:rPr>
      </w:pPr>
    </w:p>
    <w:p w:rsidR="00B2723C" w:rsidRPr="002B7FE2" w:rsidRDefault="00B2723C" w:rsidP="002B7FE2">
      <w:pPr>
        <w:pStyle w:val="21"/>
        <w:keepLines w:val="0"/>
        <w:spacing w:line="360" w:lineRule="auto"/>
        <w:ind w:firstLine="709"/>
        <w:jc w:val="both"/>
        <w:rPr>
          <w:b w:val="0"/>
          <w:sz w:val="28"/>
          <w:szCs w:val="26"/>
        </w:rPr>
      </w:pPr>
      <w:r w:rsidRPr="002B7FE2">
        <w:rPr>
          <w:b w:val="0"/>
          <w:sz w:val="28"/>
          <w:szCs w:val="26"/>
        </w:rPr>
        <w:t>На поперечную раму здания действуют следующие нагрузки:</w:t>
      </w:r>
    </w:p>
    <w:p w:rsidR="00B2723C" w:rsidRPr="002B7FE2" w:rsidRDefault="00B2723C" w:rsidP="002B7FE2">
      <w:pPr>
        <w:pStyle w:val="21"/>
        <w:keepLines w:val="0"/>
        <w:numPr>
          <w:ilvl w:val="0"/>
          <w:numId w:val="4"/>
        </w:numPr>
        <w:tabs>
          <w:tab w:val="clear" w:pos="1241"/>
          <w:tab w:val="num" w:pos="0"/>
        </w:tabs>
        <w:spacing w:line="360" w:lineRule="auto"/>
        <w:ind w:left="0" w:firstLine="709"/>
        <w:jc w:val="both"/>
        <w:rPr>
          <w:b w:val="0"/>
          <w:sz w:val="28"/>
          <w:szCs w:val="26"/>
        </w:rPr>
      </w:pPr>
      <w:r w:rsidRPr="002B7FE2">
        <w:rPr>
          <w:b w:val="0"/>
          <w:sz w:val="28"/>
          <w:szCs w:val="26"/>
        </w:rPr>
        <w:t>Постоянные – от веса ограждающих (кровля, стены) и несущих конструкций (фермы, связи, колонны).</w:t>
      </w:r>
    </w:p>
    <w:p w:rsidR="00B2723C" w:rsidRPr="002B7FE2" w:rsidRDefault="00B2723C" w:rsidP="002B7FE2">
      <w:pPr>
        <w:pStyle w:val="21"/>
        <w:keepLines w:val="0"/>
        <w:numPr>
          <w:ilvl w:val="0"/>
          <w:numId w:val="4"/>
        </w:numPr>
        <w:spacing w:line="360" w:lineRule="auto"/>
        <w:ind w:left="0" w:firstLine="709"/>
        <w:jc w:val="both"/>
        <w:rPr>
          <w:b w:val="0"/>
          <w:sz w:val="28"/>
          <w:szCs w:val="26"/>
        </w:rPr>
      </w:pPr>
      <w:r w:rsidRPr="002B7FE2">
        <w:rPr>
          <w:b w:val="0"/>
          <w:sz w:val="28"/>
          <w:szCs w:val="26"/>
        </w:rPr>
        <w:t>Кратковременные – атмосферные (снеговые, ветровые), технологические (от мостовых кранов, подвесного оборудования, рабочих площадок) и др.</w:t>
      </w:r>
    </w:p>
    <w:p w:rsidR="00B2723C" w:rsidRPr="002B7FE2" w:rsidRDefault="00B2723C" w:rsidP="002B7FE2">
      <w:pPr>
        <w:pStyle w:val="21"/>
        <w:keepLines w:val="0"/>
        <w:spacing w:line="360" w:lineRule="auto"/>
        <w:ind w:firstLine="709"/>
        <w:jc w:val="both"/>
        <w:rPr>
          <w:b w:val="0"/>
          <w:sz w:val="28"/>
          <w:szCs w:val="26"/>
        </w:rPr>
      </w:pPr>
      <w:r w:rsidRPr="002B7FE2">
        <w:rPr>
          <w:b w:val="0"/>
          <w:sz w:val="28"/>
          <w:szCs w:val="26"/>
        </w:rPr>
        <w:t>Расчет конструкций по первой группе предельных состояний выполняется на расчетные нагрузки и воздействия. Величины расчетных нагрузок определяются умножением нормативных значений на коэффициенты надежности по нагрузке.</w:t>
      </w:r>
    </w:p>
    <w:p w:rsidR="00B2723C" w:rsidRPr="002B7FE2" w:rsidRDefault="00B2723C" w:rsidP="002B7FE2">
      <w:pPr>
        <w:pStyle w:val="21"/>
        <w:keepLines w:val="0"/>
        <w:spacing w:line="360" w:lineRule="auto"/>
        <w:ind w:firstLine="709"/>
        <w:jc w:val="both"/>
        <w:rPr>
          <w:b w:val="0"/>
          <w:sz w:val="28"/>
          <w:szCs w:val="26"/>
        </w:rPr>
      </w:pPr>
      <w:r w:rsidRPr="002B7FE2">
        <w:rPr>
          <w:b w:val="0"/>
          <w:sz w:val="28"/>
          <w:szCs w:val="26"/>
        </w:rPr>
        <w:t xml:space="preserve">Сбор постоянной нагрузки. </w:t>
      </w:r>
    </w:p>
    <w:p w:rsidR="00B2723C" w:rsidRPr="002B7FE2" w:rsidRDefault="00B2723C" w:rsidP="002B7FE2">
      <w:pPr>
        <w:pStyle w:val="21"/>
        <w:keepLines w:val="0"/>
        <w:spacing w:line="360" w:lineRule="auto"/>
        <w:ind w:firstLine="709"/>
        <w:jc w:val="both"/>
        <w:rPr>
          <w:b w:val="0"/>
          <w:sz w:val="28"/>
          <w:szCs w:val="26"/>
        </w:rPr>
      </w:pPr>
      <w:r w:rsidRPr="002B7FE2">
        <w:rPr>
          <w:b w:val="0"/>
          <w:sz w:val="28"/>
          <w:szCs w:val="26"/>
        </w:rPr>
        <w:t>Постоянная нагрузка, действующая на поперечную раму, складывается из веса кровли, стропильных и подстропильных конструкций, системы связей, подвесного потолка, стеновых панелей, колонн и других элементов каркаса.</w:t>
      </w:r>
    </w:p>
    <w:p w:rsidR="006A16F9" w:rsidRDefault="006A16F9" w:rsidP="002B7FE2">
      <w:pPr>
        <w:pStyle w:val="21"/>
        <w:keepLines w:val="0"/>
        <w:spacing w:line="360" w:lineRule="auto"/>
        <w:ind w:firstLine="709"/>
        <w:jc w:val="both"/>
        <w:rPr>
          <w:b w:val="0"/>
          <w:sz w:val="28"/>
          <w:szCs w:val="26"/>
        </w:rPr>
      </w:pPr>
    </w:p>
    <w:p w:rsidR="00B2723C" w:rsidRPr="002B7FE2" w:rsidRDefault="006A16F9" w:rsidP="002B7FE2">
      <w:pPr>
        <w:pStyle w:val="21"/>
        <w:keepLines w:val="0"/>
        <w:spacing w:line="360" w:lineRule="auto"/>
        <w:ind w:firstLine="709"/>
        <w:jc w:val="both"/>
        <w:rPr>
          <w:b w:val="0"/>
          <w:sz w:val="28"/>
          <w:szCs w:val="26"/>
        </w:rPr>
      </w:pPr>
      <w:r w:rsidRPr="002B7FE2">
        <w:rPr>
          <w:b w:val="0"/>
          <w:sz w:val="28"/>
          <w:szCs w:val="26"/>
        </w:rPr>
        <w:t>Табл.3.1</w:t>
      </w:r>
      <w:r>
        <w:rPr>
          <w:b w:val="0"/>
          <w:sz w:val="28"/>
          <w:szCs w:val="26"/>
        </w:rPr>
        <w:t xml:space="preserve"> Собственный вес кровли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3174"/>
        <w:gridCol w:w="908"/>
        <w:gridCol w:w="1361"/>
        <w:gridCol w:w="1663"/>
        <w:gridCol w:w="1361"/>
      </w:tblGrid>
      <w:tr w:rsidR="00B2723C" w:rsidRPr="002B7FE2" w:rsidTr="006A16F9">
        <w:trPr>
          <w:cantSplit/>
          <w:trHeight w:val="719"/>
          <w:jc w:val="center"/>
        </w:trPr>
        <w:tc>
          <w:tcPr>
            <w:tcW w:w="568" w:type="dxa"/>
            <w:vAlign w:val="center"/>
          </w:tcPr>
          <w:p w:rsidR="00B2723C" w:rsidRPr="002B7FE2" w:rsidRDefault="00B2723C" w:rsidP="006A16F9">
            <w:pPr>
              <w:pStyle w:val="11"/>
            </w:pPr>
            <w:r w:rsidRPr="002B7FE2">
              <w:t>№</w:t>
            </w:r>
          </w:p>
          <w:p w:rsidR="00B2723C" w:rsidRPr="002B7FE2" w:rsidRDefault="00B2723C" w:rsidP="006A16F9">
            <w:pPr>
              <w:pStyle w:val="11"/>
            </w:pPr>
            <w:r w:rsidRPr="002B7FE2">
              <w:t>п/п</w:t>
            </w:r>
          </w:p>
        </w:tc>
        <w:tc>
          <w:tcPr>
            <w:tcW w:w="2976" w:type="dxa"/>
            <w:vAlign w:val="center"/>
          </w:tcPr>
          <w:p w:rsidR="00B2723C" w:rsidRPr="002B7FE2" w:rsidRDefault="00B2723C" w:rsidP="006A16F9">
            <w:pPr>
              <w:pStyle w:val="11"/>
            </w:pPr>
            <w:r w:rsidRPr="002B7FE2">
              <w:t>Вид нагрузки</w:t>
            </w:r>
          </w:p>
        </w:tc>
        <w:tc>
          <w:tcPr>
            <w:tcW w:w="851" w:type="dxa"/>
            <w:vAlign w:val="center"/>
          </w:tcPr>
          <w:p w:rsidR="00B2723C" w:rsidRPr="002B7FE2" w:rsidRDefault="00B2723C" w:rsidP="006A16F9">
            <w:pPr>
              <w:pStyle w:val="11"/>
            </w:pPr>
            <w:r w:rsidRPr="002B7FE2">
              <w:t>Ед. измерения</w:t>
            </w:r>
          </w:p>
        </w:tc>
        <w:tc>
          <w:tcPr>
            <w:tcW w:w="1276" w:type="dxa"/>
            <w:vAlign w:val="center"/>
          </w:tcPr>
          <w:p w:rsidR="00B2723C" w:rsidRPr="002B7FE2" w:rsidRDefault="00B2723C" w:rsidP="006A16F9">
            <w:pPr>
              <w:pStyle w:val="11"/>
            </w:pPr>
            <w:r w:rsidRPr="002B7FE2">
              <w:t>Нормативная нагрузка</w:t>
            </w:r>
          </w:p>
        </w:tc>
        <w:tc>
          <w:tcPr>
            <w:tcW w:w="1559" w:type="dxa"/>
            <w:vAlign w:val="center"/>
          </w:tcPr>
          <w:p w:rsidR="00B2723C" w:rsidRPr="002B7FE2" w:rsidRDefault="00A62BF1" w:rsidP="006A16F9">
            <w:pPr>
              <w:pStyle w:val="11"/>
            </w:pPr>
            <w:r>
              <w:t>Коэффи</w:t>
            </w:r>
            <w:r w:rsidR="00B2723C" w:rsidRPr="002B7FE2">
              <w:t>циент надежности по нагрузке</w:t>
            </w:r>
          </w:p>
        </w:tc>
        <w:tc>
          <w:tcPr>
            <w:tcW w:w="1276" w:type="dxa"/>
            <w:vAlign w:val="center"/>
          </w:tcPr>
          <w:p w:rsidR="00B2723C" w:rsidRPr="002B7FE2" w:rsidRDefault="00B2723C" w:rsidP="006A16F9">
            <w:pPr>
              <w:pStyle w:val="11"/>
            </w:pPr>
            <w:r w:rsidRPr="002B7FE2">
              <w:t>Расчетная нагрузка</w:t>
            </w:r>
          </w:p>
        </w:tc>
      </w:tr>
      <w:tr w:rsidR="00B2723C" w:rsidRPr="002B7FE2" w:rsidTr="00A62BF1">
        <w:trPr>
          <w:cantSplit/>
          <w:trHeight w:val="687"/>
          <w:jc w:val="center"/>
        </w:trPr>
        <w:tc>
          <w:tcPr>
            <w:tcW w:w="568" w:type="dxa"/>
            <w:vAlign w:val="center"/>
          </w:tcPr>
          <w:p w:rsidR="00B2723C" w:rsidRPr="002B7FE2" w:rsidRDefault="00B2723C" w:rsidP="006A16F9">
            <w:pPr>
              <w:pStyle w:val="11"/>
            </w:pPr>
            <w:r w:rsidRPr="002B7FE2">
              <w:t>1</w:t>
            </w:r>
          </w:p>
        </w:tc>
        <w:tc>
          <w:tcPr>
            <w:tcW w:w="2976" w:type="dxa"/>
            <w:vAlign w:val="center"/>
          </w:tcPr>
          <w:p w:rsidR="00B2723C" w:rsidRPr="002B7FE2" w:rsidRDefault="00B2723C" w:rsidP="006A16F9">
            <w:pPr>
              <w:pStyle w:val="11"/>
            </w:pPr>
            <w:r w:rsidRPr="002B7FE2">
              <w:t>Стальные волнистые листы</w:t>
            </w:r>
          </w:p>
        </w:tc>
        <w:tc>
          <w:tcPr>
            <w:tcW w:w="851" w:type="dxa"/>
            <w:vAlign w:val="center"/>
          </w:tcPr>
          <w:p w:rsidR="00B2723C" w:rsidRPr="002B7FE2" w:rsidRDefault="00B2723C" w:rsidP="006A16F9">
            <w:pPr>
              <w:pStyle w:val="11"/>
            </w:pPr>
            <w:r w:rsidRPr="002B7FE2">
              <w:t>кН/м</w:t>
            </w:r>
            <w:r w:rsidRPr="002B7FE2">
              <w:rPr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B2723C" w:rsidRPr="002B7FE2" w:rsidRDefault="00B2723C" w:rsidP="006A16F9">
            <w:pPr>
              <w:pStyle w:val="11"/>
            </w:pPr>
            <w:r w:rsidRPr="002B7FE2">
              <w:t>0,21</w:t>
            </w:r>
          </w:p>
        </w:tc>
        <w:tc>
          <w:tcPr>
            <w:tcW w:w="1559" w:type="dxa"/>
            <w:vAlign w:val="center"/>
          </w:tcPr>
          <w:p w:rsidR="00B2723C" w:rsidRPr="002B7FE2" w:rsidRDefault="00B2723C" w:rsidP="006A16F9">
            <w:pPr>
              <w:pStyle w:val="11"/>
            </w:pPr>
            <w:r w:rsidRPr="002B7FE2">
              <w:t>1,05</w:t>
            </w:r>
          </w:p>
        </w:tc>
        <w:tc>
          <w:tcPr>
            <w:tcW w:w="1276" w:type="dxa"/>
            <w:vAlign w:val="center"/>
          </w:tcPr>
          <w:p w:rsidR="00B2723C" w:rsidRPr="002B7FE2" w:rsidRDefault="00B2723C" w:rsidP="006A16F9">
            <w:pPr>
              <w:pStyle w:val="11"/>
            </w:pPr>
            <w:r w:rsidRPr="002B7FE2">
              <w:t>0,22</w:t>
            </w:r>
          </w:p>
        </w:tc>
      </w:tr>
      <w:tr w:rsidR="00B2723C" w:rsidRPr="002B7FE2" w:rsidTr="00A62BF1">
        <w:trPr>
          <w:cantSplit/>
          <w:trHeight w:val="697"/>
          <w:jc w:val="center"/>
        </w:trPr>
        <w:tc>
          <w:tcPr>
            <w:tcW w:w="568" w:type="dxa"/>
            <w:vAlign w:val="center"/>
          </w:tcPr>
          <w:p w:rsidR="00B2723C" w:rsidRPr="002B7FE2" w:rsidRDefault="00B2723C" w:rsidP="006A16F9">
            <w:pPr>
              <w:pStyle w:val="11"/>
            </w:pPr>
            <w:r w:rsidRPr="002B7FE2">
              <w:t>2</w:t>
            </w:r>
          </w:p>
        </w:tc>
        <w:tc>
          <w:tcPr>
            <w:tcW w:w="2976" w:type="dxa"/>
            <w:vAlign w:val="center"/>
          </w:tcPr>
          <w:p w:rsidR="00B2723C" w:rsidRPr="002B7FE2" w:rsidRDefault="00B2723C" w:rsidP="006A16F9">
            <w:pPr>
              <w:pStyle w:val="11"/>
              <w:rPr>
                <w:vertAlign w:val="subscript"/>
              </w:rPr>
            </w:pPr>
            <w:r w:rsidRPr="002B7FE2">
              <w:t xml:space="preserve">Прогоны сквозные </w:t>
            </w:r>
            <w:r w:rsidRPr="002B7FE2">
              <w:rPr>
                <w:lang w:val="en-US"/>
              </w:rPr>
              <w:t>l</w:t>
            </w:r>
            <w:r w:rsidRPr="002B7FE2">
              <w:t>=12м</w:t>
            </w:r>
          </w:p>
        </w:tc>
        <w:tc>
          <w:tcPr>
            <w:tcW w:w="851" w:type="dxa"/>
            <w:vAlign w:val="center"/>
          </w:tcPr>
          <w:p w:rsidR="00B2723C" w:rsidRPr="002B7FE2" w:rsidRDefault="00B2723C" w:rsidP="006A16F9">
            <w:pPr>
              <w:pStyle w:val="11"/>
            </w:pPr>
            <w:r w:rsidRPr="002B7FE2">
              <w:t>кН/м</w:t>
            </w:r>
            <w:r w:rsidRPr="002B7FE2">
              <w:rPr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B2723C" w:rsidRPr="002B7FE2" w:rsidRDefault="00B2723C" w:rsidP="006A16F9">
            <w:pPr>
              <w:pStyle w:val="11"/>
            </w:pPr>
            <w:r w:rsidRPr="002B7FE2">
              <w:t>0,12</w:t>
            </w:r>
          </w:p>
        </w:tc>
        <w:tc>
          <w:tcPr>
            <w:tcW w:w="1559" w:type="dxa"/>
            <w:vAlign w:val="center"/>
          </w:tcPr>
          <w:p w:rsidR="00B2723C" w:rsidRPr="002B7FE2" w:rsidRDefault="00B2723C" w:rsidP="006A16F9">
            <w:pPr>
              <w:pStyle w:val="11"/>
            </w:pPr>
            <w:r w:rsidRPr="002B7FE2">
              <w:t>1,05</w:t>
            </w:r>
          </w:p>
        </w:tc>
        <w:tc>
          <w:tcPr>
            <w:tcW w:w="1276" w:type="dxa"/>
            <w:vAlign w:val="center"/>
          </w:tcPr>
          <w:p w:rsidR="00B2723C" w:rsidRPr="002B7FE2" w:rsidRDefault="00B2723C" w:rsidP="006A16F9">
            <w:pPr>
              <w:pStyle w:val="11"/>
            </w:pPr>
            <w:r w:rsidRPr="002B7FE2">
              <w:t>0,126</w:t>
            </w:r>
          </w:p>
        </w:tc>
      </w:tr>
      <w:tr w:rsidR="00B2723C" w:rsidRPr="002B7FE2" w:rsidTr="00A62BF1">
        <w:trPr>
          <w:cantSplit/>
          <w:trHeight w:val="551"/>
          <w:jc w:val="center"/>
        </w:trPr>
        <w:tc>
          <w:tcPr>
            <w:tcW w:w="568" w:type="dxa"/>
            <w:vAlign w:val="center"/>
          </w:tcPr>
          <w:p w:rsidR="00B2723C" w:rsidRPr="002B7FE2" w:rsidRDefault="00B2723C" w:rsidP="006A16F9">
            <w:pPr>
              <w:pStyle w:val="11"/>
            </w:pPr>
            <w:r w:rsidRPr="002B7FE2">
              <w:t>3</w:t>
            </w:r>
          </w:p>
        </w:tc>
        <w:tc>
          <w:tcPr>
            <w:tcW w:w="2976" w:type="dxa"/>
            <w:vAlign w:val="center"/>
          </w:tcPr>
          <w:p w:rsidR="00B2723C" w:rsidRPr="002B7FE2" w:rsidRDefault="00B2723C" w:rsidP="006A16F9">
            <w:pPr>
              <w:pStyle w:val="11"/>
              <w:rPr>
                <w:vertAlign w:val="superscript"/>
              </w:rPr>
            </w:pPr>
            <w:r w:rsidRPr="002B7FE2">
              <w:t>Связи</w:t>
            </w:r>
          </w:p>
        </w:tc>
        <w:tc>
          <w:tcPr>
            <w:tcW w:w="851" w:type="dxa"/>
            <w:vAlign w:val="center"/>
          </w:tcPr>
          <w:p w:rsidR="00B2723C" w:rsidRPr="002B7FE2" w:rsidRDefault="00B2723C" w:rsidP="006A16F9">
            <w:pPr>
              <w:pStyle w:val="11"/>
            </w:pPr>
            <w:r w:rsidRPr="002B7FE2">
              <w:t>кН/м</w:t>
            </w:r>
            <w:r w:rsidRPr="002B7FE2">
              <w:rPr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B2723C" w:rsidRPr="002B7FE2" w:rsidRDefault="00B2723C" w:rsidP="006A16F9">
            <w:pPr>
              <w:pStyle w:val="11"/>
            </w:pPr>
            <w:r w:rsidRPr="002B7FE2">
              <w:t>0,06</w:t>
            </w:r>
          </w:p>
        </w:tc>
        <w:tc>
          <w:tcPr>
            <w:tcW w:w="1559" w:type="dxa"/>
            <w:vAlign w:val="center"/>
          </w:tcPr>
          <w:p w:rsidR="00B2723C" w:rsidRPr="002B7FE2" w:rsidRDefault="00B2723C" w:rsidP="006A16F9">
            <w:pPr>
              <w:pStyle w:val="11"/>
            </w:pPr>
            <w:r w:rsidRPr="002B7FE2">
              <w:t>1,05</w:t>
            </w:r>
          </w:p>
        </w:tc>
        <w:tc>
          <w:tcPr>
            <w:tcW w:w="1276" w:type="dxa"/>
            <w:vAlign w:val="center"/>
          </w:tcPr>
          <w:p w:rsidR="00B2723C" w:rsidRPr="002B7FE2" w:rsidRDefault="00B2723C" w:rsidP="006A16F9">
            <w:pPr>
              <w:pStyle w:val="11"/>
            </w:pPr>
            <w:r w:rsidRPr="002B7FE2">
              <w:t>0,063</w:t>
            </w:r>
          </w:p>
        </w:tc>
      </w:tr>
      <w:tr w:rsidR="00B2723C" w:rsidRPr="002B7FE2" w:rsidTr="00A62BF1">
        <w:trPr>
          <w:cantSplit/>
          <w:trHeight w:val="417"/>
          <w:jc w:val="center"/>
        </w:trPr>
        <w:tc>
          <w:tcPr>
            <w:tcW w:w="568" w:type="dxa"/>
            <w:vAlign w:val="center"/>
          </w:tcPr>
          <w:p w:rsidR="00B2723C" w:rsidRPr="002B7FE2" w:rsidRDefault="00B2723C" w:rsidP="006A16F9">
            <w:pPr>
              <w:pStyle w:val="11"/>
            </w:pPr>
          </w:p>
        </w:tc>
        <w:tc>
          <w:tcPr>
            <w:tcW w:w="2976" w:type="dxa"/>
            <w:vAlign w:val="center"/>
          </w:tcPr>
          <w:p w:rsidR="00B2723C" w:rsidRPr="002B7FE2" w:rsidRDefault="00B2723C" w:rsidP="006A16F9">
            <w:pPr>
              <w:pStyle w:val="11"/>
              <w:rPr>
                <w:b/>
                <w:szCs w:val="24"/>
              </w:rPr>
            </w:pPr>
            <w:r w:rsidRPr="002B7FE2">
              <w:rPr>
                <w:b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B2723C" w:rsidRPr="002B7FE2" w:rsidRDefault="00B2723C" w:rsidP="006A16F9">
            <w:pPr>
              <w:pStyle w:val="11"/>
            </w:pPr>
            <w:r w:rsidRPr="002B7FE2">
              <w:t>кН/м</w:t>
            </w:r>
            <w:r w:rsidRPr="002B7FE2">
              <w:rPr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B2723C" w:rsidRPr="002B7FE2" w:rsidRDefault="00B2723C" w:rsidP="006A16F9">
            <w:pPr>
              <w:pStyle w:val="11"/>
            </w:pPr>
            <w:r w:rsidRPr="002B7FE2">
              <w:t>0,39</w:t>
            </w:r>
          </w:p>
        </w:tc>
        <w:tc>
          <w:tcPr>
            <w:tcW w:w="1559" w:type="dxa"/>
            <w:vAlign w:val="center"/>
          </w:tcPr>
          <w:p w:rsidR="00B2723C" w:rsidRPr="002B7FE2" w:rsidRDefault="00B2723C" w:rsidP="006A16F9">
            <w:pPr>
              <w:pStyle w:val="11"/>
            </w:pPr>
          </w:p>
        </w:tc>
        <w:tc>
          <w:tcPr>
            <w:tcW w:w="1276" w:type="dxa"/>
            <w:vAlign w:val="center"/>
          </w:tcPr>
          <w:p w:rsidR="00B2723C" w:rsidRPr="002B7FE2" w:rsidRDefault="00B2723C" w:rsidP="006A16F9">
            <w:pPr>
              <w:pStyle w:val="11"/>
            </w:pPr>
            <w:r w:rsidRPr="002B7FE2">
              <w:t>0,409</w:t>
            </w:r>
          </w:p>
        </w:tc>
      </w:tr>
      <w:tr w:rsidR="00B2723C" w:rsidRPr="002B7FE2" w:rsidTr="006A16F9">
        <w:trPr>
          <w:cantSplit/>
          <w:trHeight w:val="480"/>
          <w:jc w:val="center"/>
        </w:trPr>
        <w:tc>
          <w:tcPr>
            <w:tcW w:w="568" w:type="dxa"/>
            <w:vAlign w:val="center"/>
          </w:tcPr>
          <w:p w:rsidR="00B2723C" w:rsidRPr="002B7FE2" w:rsidRDefault="00B2723C" w:rsidP="006A16F9">
            <w:pPr>
              <w:pStyle w:val="11"/>
            </w:pPr>
            <w:r w:rsidRPr="002B7FE2">
              <w:t>8</w:t>
            </w:r>
          </w:p>
        </w:tc>
        <w:tc>
          <w:tcPr>
            <w:tcW w:w="2976" w:type="dxa"/>
            <w:vAlign w:val="center"/>
          </w:tcPr>
          <w:p w:rsidR="00B2723C" w:rsidRPr="002B7FE2" w:rsidRDefault="00B2723C" w:rsidP="006A16F9">
            <w:pPr>
              <w:pStyle w:val="11"/>
            </w:pPr>
            <w:r w:rsidRPr="002B7FE2">
              <w:t>Собственный вес стропильной фермы</w:t>
            </w:r>
          </w:p>
        </w:tc>
        <w:tc>
          <w:tcPr>
            <w:tcW w:w="851" w:type="dxa"/>
            <w:vAlign w:val="center"/>
          </w:tcPr>
          <w:p w:rsidR="00B2723C" w:rsidRPr="002B7FE2" w:rsidRDefault="00B2723C" w:rsidP="006A16F9">
            <w:pPr>
              <w:pStyle w:val="11"/>
            </w:pPr>
            <w:r w:rsidRPr="002B7FE2">
              <w:t>кН/м</w:t>
            </w:r>
            <w:r w:rsidRPr="002B7FE2">
              <w:rPr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B2723C" w:rsidRPr="002B7FE2" w:rsidRDefault="00B2723C" w:rsidP="006A16F9">
            <w:pPr>
              <w:pStyle w:val="11"/>
            </w:pPr>
            <w:r w:rsidRPr="002B7FE2">
              <w:t>0,139</w:t>
            </w:r>
          </w:p>
        </w:tc>
        <w:tc>
          <w:tcPr>
            <w:tcW w:w="1559" w:type="dxa"/>
            <w:vAlign w:val="center"/>
          </w:tcPr>
          <w:p w:rsidR="00B2723C" w:rsidRPr="002B7FE2" w:rsidRDefault="00B2723C" w:rsidP="006A16F9">
            <w:pPr>
              <w:pStyle w:val="11"/>
            </w:pPr>
            <w:r w:rsidRPr="002B7FE2">
              <w:t>1,05</w:t>
            </w:r>
          </w:p>
        </w:tc>
        <w:tc>
          <w:tcPr>
            <w:tcW w:w="1276" w:type="dxa"/>
            <w:vAlign w:val="center"/>
          </w:tcPr>
          <w:p w:rsidR="00B2723C" w:rsidRPr="002B7FE2" w:rsidRDefault="00B2723C" w:rsidP="006A16F9">
            <w:pPr>
              <w:pStyle w:val="11"/>
            </w:pPr>
            <w:r w:rsidRPr="002B7FE2">
              <w:t>0,146</w:t>
            </w:r>
          </w:p>
        </w:tc>
      </w:tr>
      <w:tr w:rsidR="00B2723C" w:rsidRPr="002B7FE2" w:rsidTr="006A16F9">
        <w:trPr>
          <w:cantSplit/>
          <w:trHeight w:val="480"/>
          <w:jc w:val="center"/>
        </w:trPr>
        <w:tc>
          <w:tcPr>
            <w:tcW w:w="568" w:type="dxa"/>
            <w:vAlign w:val="center"/>
          </w:tcPr>
          <w:p w:rsidR="00B2723C" w:rsidRPr="002B7FE2" w:rsidRDefault="00B2723C" w:rsidP="006A16F9">
            <w:pPr>
              <w:pStyle w:val="11"/>
            </w:pPr>
          </w:p>
        </w:tc>
        <w:tc>
          <w:tcPr>
            <w:tcW w:w="2976" w:type="dxa"/>
            <w:vAlign w:val="center"/>
          </w:tcPr>
          <w:p w:rsidR="00B2723C" w:rsidRPr="002B7FE2" w:rsidRDefault="00B2723C" w:rsidP="006A16F9">
            <w:pPr>
              <w:pStyle w:val="11"/>
            </w:pPr>
            <w:r w:rsidRPr="002B7FE2">
              <w:t>Итого:</w:t>
            </w:r>
          </w:p>
        </w:tc>
        <w:tc>
          <w:tcPr>
            <w:tcW w:w="851" w:type="dxa"/>
            <w:vAlign w:val="center"/>
          </w:tcPr>
          <w:p w:rsidR="00B2723C" w:rsidRPr="002B7FE2" w:rsidRDefault="00B2723C" w:rsidP="006A16F9">
            <w:pPr>
              <w:pStyle w:val="11"/>
            </w:pPr>
            <w:r w:rsidRPr="002B7FE2">
              <w:t>кН/м</w:t>
            </w:r>
            <w:r w:rsidRPr="002B7FE2">
              <w:rPr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B2723C" w:rsidRPr="002B7FE2" w:rsidRDefault="00B2723C" w:rsidP="006A16F9">
            <w:pPr>
              <w:pStyle w:val="11"/>
            </w:pPr>
            <w:r w:rsidRPr="002B7FE2">
              <w:t>0,529</w:t>
            </w:r>
          </w:p>
        </w:tc>
        <w:tc>
          <w:tcPr>
            <w:tcW w:w="1559" w:type="dxa"/>
            <w:vAlign w:val="center"/>
          </w:tcPr>
          <w:p w:rsidR="00B2723C" w:rsidRPr="002B7FE2" w:rsidRDefault="00B2723C" w:rsidP="006A16F9">
            <w:pPr>
              <w:pStyle w:val="11"/>
            </w:pPr>
          </w:p>
        </w:tc>
        <w:tc>
          <w:tcPr>
            <w:tcW w:w="1276" w:type="dxa"/>
            <w:vAlign w:val="center"/>
          </w:tcPr>
          <w:p w:rsidR="00B2723C" w:rsidRPr="002B7FE2" w:rsidRDefault="00B2723C" w:rsidP="006A16F9">
            <w:pPr>
              <w:pStyle w:val="11"/>
            </w:pPr>
            <w:r w:rsidRPr="002B7FE2">
              <w:t>0,555</w:t>
            </w:r>
          </w:p>
        </w:tc>
      </w:tr>
    </w:tbl>
    <w:p w:rsidR="00A62BF1" w:rsidRDefault="00A62BF1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2723C" w:rsidRPr="00A62BF1" w:rsidRDefault="00A62BF1" w:rsidP="00A62B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2723C" w:rsidRPr="002B7FE2">
        <w:rPr>
          <w:sz w:val="28"/>
          <w:szCs w:val="26"/>
        </w:rPr>
        <w:t xml:space="preserve">Собственный вес стропильной фермы: </w:t>
      </w:r>
    </w:p>
    <w:p w:rsidR="006A16F9" w:rsidRDefault="006A16F9" w:rsidP="002B7FE2">
      <w:pPr>
        <w:spacing w:line="360" w:lineRule="auto"/>
        <w:ind w:firstLine="709"/>
        <w:jc w:val="both"/>
        <w:rPr>
          <w:sz w:val="28"/>
          <w:szCs w:val="26"/>
        </w:rPr>
      </w:pPr>
    </w:p>
    <w:p w:rsidR="00B2723C" w:rsidRPr="002B7FE2" w:rsidRDefault="00DF5DBA" w:rsidP="002B7FE2">
      <w:pPr>
        <w:spacing w:line="360" w:lineRule="auto"/>
        <w:ind w:firstLine="709"/>
        <w:jc w:val="both"/>
        <w:rPr>
          <w:sz w:val="28"/>
          <w:szCs w:val="26"/>
        </w:rPr>
      </w:pPr>
      <w:r>
        <w:rPr>
          <w:position w:val="-34"/>
          <w:sz w:val="28"/>
          <w:szCs w:val="26"/>
        </w:rPr>
        <w:pict>
          <v:shape id="_x0000_i1042" type="#_x0000_t75" style="width:159.75pt;height:39.75pt" fillcolor="window">
            <v:imagedata r:id="rId27" o:title=""/>
          </v:shape>
        </w:pict>
      </w:r>
    </w:p>
    <w:p w:rsidR="006A16F9" w:rsidRDefault="006A16F9" w:rsidP="002B7FE2">
      <w:pPr>
        <w:spacing w:line="360" w:lineRule="auto"/>
        <w:ind w:firstLine="709"/>
        <w:jc w:val="both"/>
        <w:rPr>
          <w:sz w:val="28"/>
          <w:szCs w:val="26"/>
        </w:rPr>
      </w:pPr>
    </w:p>
    <w:p w:rsidR="00B2723C" w:rsidRPr="002B7FE2" w:rsidRDefault="00B2723C" w:rsidP="002B7FE2">
      <w:pPr>
        <w:spacing w:line="360" w:lineRule="auto"/>
        <w:ind w:firstLine="709"/>
        <w:jc w:val="both"/>
        <w:rPr>
          <w:sz w:val="28"/>
          <w:szCs w:val="26"/>
        </w:rPr>
      </w:pPr>
      <w:r w:rsidRPr="002B7FE2">
        <w:rPr>
          <w:sz w:val="28"/>
          <w:szCs w:val="26"/>
          <w:lang w:val="en-US"/>
        </w:rPr>
        <w:t>q</w:t>
      </w:r>
      <w:r w:rsidRPr="002B7FE2">
        <w:rPr>
          <w:sz w:val="28"/>
          <w:szCs w:val="26"/>
          <w:vertAlign w:val="superscript"/>
        </w:rPr>
        <w:t>н</w:t>
      </w:r>
      <w:r w:rsidRPr="002B7FE2">
        <w:rPr>
          <w:sz w:val="28"/>
          <w:szCs w:val="26"/>
        </w:rPr>
        <w:t xml:space="preserve"> – суммарная нормативная равномерно распределенная нагрузка от собственного веса покрытия, снега, технологического оборудования. [кН/м</w:t>
      </w:r>
      <w:r w:rsidRPr="002B7FE2">
        <w:rPr>
          <w:sz w:val="28"/>
          <w:szCs w:val="26"/>
          <w:vertAlign w:val="superscript"/>
        </w:rPr>
        <w:t>2</w:t>
      </w:r>
      <w:r w:rsidRPr="002B7FE2">
        <w:rPr>
          <w:sz w:val="28"/>
          <w:szCs w:val="26"/>
        </w:rPr>
        <w:t>].</w:t>
      </w:r>
    </w:p>
    <w:p w:rsidR="00B2723C" w:rsidRPr="002B7FE2" w:rsidRDefault="00B2723C" w:rsidP="002B7FE2">
      <w:pPr>
        <w:spacing w:line="360" w:lineRule="auto"/>
        <w:ind w:firstLine="709"/>
        <w:jc w:val="both"/>
        <w:rPr>
          <w:sz w:val="28"/>
          <w:szCs w:val="26"/>
        </w:rPr>
      </w:pPr>
      <w:r w:rsidRPr="002B7FE2">
        <w:rPr>
          <w:sz w:val="28"/>
          <w:szCs w:val="26"/>
        </w:rPr>
        <w:t>Соликамск – 5 снеговой район. Нормативная снеговая нагрузка</w:t>
      </w:r>
      <w:r w:rsidR="002B7FE2" w:rsidRPr="002B7FE2">
        <w:rPr>
          <w:sz w:val="28"/>
          <w:szCs w:val="26"/>
        </w:rPr>
        <w:t xml:space="preserve"> </w:t>
      </w:r>
      <w:r w:rsidRPr="002B7FE2">
        <w:rPr>
          <w:sz w:val="28"/>
          <w:szCs w:val="26"/>
        </w:rPr>
        <w:t>- 2,24 кН/м</w:t>
      </w:r>
      <w:r w:rsidRPr="002B7FE2">
        <w:rPr>
          <w:sz w:val="28"/>
          <w:szCs w:val="26"/>
          <w:vertAlign w:val="superscript"/>
        </w:rPr>
        <w:t>2</w:t>
      </w:r>
    </w:p>
    <w:p w:rsidR="00B2723C" w:rsidRPr="002B7FE2" w:rsidRDefault="00B2723C" w:rsidP="002B7FE2">
      <w:pPr>
        <w:spacing w:line="360" w:lineRule="auto"/>
        <w:ind w:firstLine="709"/>
        <w:jc w:val="both"/>
        <w:rPr>
          <w:sz w:val="28"/>
          <w:szCs w:val="26"/>
        </w:rPr>
      </w:pPr>
      <w:r w:rsidRPr="002B7FE2">
        <w:rPr>
          <w:sz w:val="28"/>
          <w:szCs w:val="26"/>
        </w:rPr>
        <w:t>В</w:t>
      </w:r>
      <w:r w:rsidRPr="002B7FE2">
        <w:rPr>
          <w:sz w:val="28"/>
          <w:szCs w:val="26"/>
          <w:vertAlign w:val="subscript"/>
        </w:rPr>
        <w:t>ф</w:t>
      </w:r>
      <w:r w:rsidRPr="002B7FE2">
        <w:rPr>
          <w:sz w:val="28"/>
          <w:szCs w:val="26"/>
        </w:rPr>
        <w:t xml:space="preserve"> – шаг стропильных ферм. В</w:t>
      </w:r>
      <w:r w:rsidRPr="002B7FE2">
        <w:rPr>
          <w:sz w:val="28"/>
          <w:szCs w:val="26"/>
          <w:vertAlign w:val="subscript"/>
        </w:rPr>
        <w:t>ф</w:t>
      </w:r>
      <w:r w:rsidRPr="002B7FE2">
        <w:rPr>
          <w:sz w:val="28"/>
          <w:szCs w:val="26"/>
        </w:rPr>
        <w:t>=12м</w:t>
      </w:r>
    </w:p>
    <w:p w:rsidR="00B2723C" w:rsidRDefault="00B2723C" w:rsidP="002B7FE2">
      <w:pPr>
        <w:spacing w:line="360" w:lineRule="auto"/>
        <w:ind w:firstLine="709"/>
        <w:jc w:val="both"/>
        <w:rPr>
          <w:sz w:val="28"/>
          <w:szCs w:val="26"/>
        </w:rPr>
      </w:pPr>
      <w:r w:rsidRPr="002B7FE2">
        <w:rPr>
          <w:sz w:val="28"/>
          <w:szCs w:val="28"/>
        </w:rPr>
        <w:sym w:font="Symbol" w:char="F061"/>
      </w:r>
      <w:r w:rsidRPr="002B7FE2">
        <w:rPr>
          <w:sz w:val="28"/>
          <w:szCs w:val="26"/>
          <w:vertAlign w:val="subscript"/>
        </w:rPr>
        <w:t>ф</w:t>
      </w:r>
      <w:r w:rsidRPr="002B7FE2">
        <w:rPr>
          <w:sz w:val="28"/>
          <w:szCs w:val="26"/>
        </w:rPr>
        <w:t xml:space="preserve"> = 1,4 – для малоуглеродистых сталей.</w:t>
      </w:r>
    </w:p>
    <w:p w:rsidR="006A16F9" w:rsidRPr="002B7FE2" w:rsidRDefault="006A16F9" w:rsidP="002B7FE2">
      <w:pPr>
        <w:spacing w:line="360" w:lineRule="auto"/>
        <w:ind w:firstLine="709"/>
        <w:jc w:val="both"/>
        <w:rPr>
          <w:sz w:val="28"/>
          <w:szCs w:val="26"/>
        </w:rPr>
      </w:pPr>
    </w:p>
    <w:p w:rsidR="00B2723C" w:rsidRPr="002B7FE2" w:rsidRDefault="00DF5DBA" w:rsidP="002B7FE2">
      <w:pPr>
        <w:spacing w:line="360" w:lineRule="auto"/>
        <w:ind w:firstLine="709"/>
        <w:jc w:val="both"/>
        <w:rPr>
          <w:sz w:val="28"/>
          <w:szCs w:val="26"/>
        </w:rPr>
      </w:pPr>
      <w:r>
        <w:rPr>
          <w:noProof/>
        </w:rPr>
        <w:pict>
          <v:shape id="_x0000_s1059" type="#_x0000_t75" style="position:absolute;left:0;text-align:left;margin-left:39.6pt;margin-top:17.9pt;width:22.9pt;height:1.45pt;z-index:251648000" o:allowincell="f">
            <v:imagedata r:id="rId28" o:title=""/>
            <w10:wrap type="topAndBottom"/>
          </v:shape>
        </w:pict>
      </w:r>
      <w:r w:rsidR="00B2723C" w:rsidRPr="002B7FE2">
        <w:rPr>
          <w:sz w:val="28"/>
          <w:szCs w:val="26"/>
          <w:lang w:val="en-US"/>
        </w:rPr>
        <w:t>L</w:t>
      </w:r>
      <w:r w:rsidR="00B2723C" w:rsidRPr="002B7FE2">
        <w:rPr>
          <w:sz w:val="28"/>
          <w:szCs w:val="26"/>
          <w:vertAlign w:val="subscript"/>
        </w:rPr>
        <w:t>ф</w:t>
      </w:r>
      <w:r w:rsidR="00B2723C" w:rsidRPr="002B7FE2">
        <w:rPr>
          <w:sz w:val="28"/>
          <w:szCs w:val="26"/>
        </w:rPr>
        <w:t xml:space="preserve"> – пролет фермы. </w:t>
      </w:r>
      <w:r w:rsidR="00B2723C" w:rsidRPr="002B7FE2">
        <w:rPr>
          <w:sz w:val="28"/>
          <w:szCs w:val="26"/>
          <w:lang w:val="en-US"/>
        </w:rPr>
        <w:t>L</w:t>
      </w:r>
      <w:r w:rsidR="00B2723C" w:rsidRPr="002B7FE2">
        <w:rPr>
          <w:sz w:val="28"/>
          <w:szCs w:val="26"/>
          <w:vertAlign w:val="subscript"/>
        </w:rPr>
        <w:t>ф</w:t>
      </w:r>
      <w:r w:rsidR="00B2723C" w:rsidRPr="002B7FE2">
        <w:rPr>
          <w:sz w:val="28"/>
          <w:szCs w:val="26"/>
        </w:rPr>
        <w:t xml:space="preserve"> = </w:t>
      </w:r>
      <w:r w:rsidR="0021157A" w:rsidRPr="002B7FE2">
        <w:rPr>
          <w:sz w:val="28"/>
          <w:szCs w:val="26"/>
        </w:rPr>
        <w:t>24</w:t>
      </w:r>
      <w:r w:rsidR="00B2723C" w:rsidRPr="002B7FE2">
        <w:rPr>
          <w:sz w:val="28"/>
          <w:szCs w:val="26"/>
        </w:rPr>
        <w:t>м.</w:t>
      </w:r>
    </w:p>
    <w:p w:rsidR="00600B2A" w:rsidRPr="002B7FE2" w:rsidRDefault="00600B2A" w:rsidP="002B7FE2">
      <w:pPr>
        <w:spacing w:line="360" w:lineRule="auto"/>
        <w:ind w:firstLine="709"/>
        <w:jc w:val="both"/>
        <w:rPr>
          <w:sz w:val="28"/>
          <w:szCs w:val="26"/>
        </w:rPr>
      </w:pPr>
    </w:p>
    <w:p w:rsidR="00B2723C" w:rsidRPr="002B7FE2" w:rsidRDefault="00B2723C" w:rsidP="002B7FE2">
      <w:pPr>
        <w:spacing w:line="360" w:lineRule="auto"/>
        <w:ind w:firstLine="709"/>
        <w:jc w:val="both"/>
        <w:rPr>
          <w:sz w:val="28"/>
          <w:szCs w:val="26"/>
        </w:rPr>
      </w:pPr>
      <w:r w:rsidRPr="002B7FE2">
        <w:rPr>
          <w:sz w:val="28"/>
          <w:szCs w:val="26"/>
        </w:rPr>
        <w:t>Погонная постоянная нагрузка:</w:t>
      </w:r>
    </w:p>
    <w:p w:rsidR="006A16F9" w:rsidRDefault="006A16F9" w:rsidP="002B7FE2">
      <w:pPr>
        <w:spacing w:line="360" w:lineRule="auto"/>
        <w:ind w:firstLine="709"/>
        <w:jc w:val="both"/>
        <w:rPr>
          <w:sz w:val="28"/>
          <w:szCs w:val="26"/>
        </w:rPr>
      </w:pPr>
    </w:p>
    <w:p w:rsidR="00B2723C" w:rsidRPr="002B7FE2" w:rsidRDefault="00DF5DBA" w:rsidP="002B7FE2">
      <w:pPr>
        <w:spacing w:line="360" w:lineRule="auto"/>
        <w:ind w:firstLine="709"/>
        <w:jc w:val="both"/>
        <w:rPr>
          <w:sz w:val="28"/>
          <w:szCs w:val="26"/>
        </w:rPr>
      </w:pPr>
      <w:r>
        <w:rPr>
          <w:position w:val="-14"/>
          <w:sz w:val="28"/>
          <w:szCs w:val="26"/>
        </w:rPr>
        <w:pict>
          <v:shape id="_x0000_i1043" type="#_x0000_t75" style="width:212.25pt;height:20.25pt" fillcolor="window">
            <v:imagedata r:id="rId29" o:title=""/>
          </v:shape>
        </w:pict>
      </w:r>
    </w:p>
    <w:p w:rsidR="006A16F9" w:rsidRDefault="006A16F9" w:rsidP="002B7FE2">
      <w:pPr>
        <w:spacing w:line="360" w:lineRule="auto"/>
        <w:ind w:firstLine="709"/>
        <w:jc w:val="both"/>
        <w:rPr>
          <w:sz w:val="28"/>
          <w:szCs w:val="26"/>
        </w:rPr>
      </w:pPr>
    </w:p>
    <w:p w:rsidR="00B2723C" w:rsidRPr="002B7FE2" w:rsidRDefault="00B2723C" w:rsidP="002B7FE2">
      <w:pPr>
        <w:spacing w:line="360" w:lineRule="auto"/>
        <w:ind w:firstLine="709"/>
        <w:jc w:val="both"/>
        <w:rPr>
          <w:sz w:val="28"/>
          <w:szCs w:val="26"/>
        </w:rPr>
      </w:pPr>
      <w:r w:rsidRPr="002B7FE2">
        <w:rPr>
          <w:sz w:val="28"/>
          <w:szCs w:val="26"/>
        </w:rPr>
        <w:t>Узловая нагрузка:</w:t>
      </w:r>
    </w:p>
    <w:p w:rsidR="006A16F9" w:rsidRDefault="006A16F9" w:rsidP="002B7FE2">
      <w:pPr>
        <w:spacing w:line="360" w:lineRule="auto"/>
        <w:ind w:firstLine="709"/>
        <w:jc w:val="both"/>
        <w:rPr>
          <w:sz w:val="28"/>
          <w:szCs w:val="26"/>
        </w:rPr>
      </w:pPr>
    </w:p>
    <w:p w:rsidR="00B2723C" w:rsidRPr="002B7FE2" w:rsidRDefault="00DF5DBA" w:rsidP="002B7FE2">
      <w:pPr>
        <w:spacing w:line="360" w:lineRule="auto"/>
        <w:ind w:firstLine="709"/>
        <w:jc w:val="both"/>
        <w:rPr>
          <w:sz w:val="28"/>
          <w:szCs w:val="26"/>
        </w:rPr>
      </w:pPr>
      <w:r>
        <w:rPr>
          <w:position w:val="-14"/>
          <w:sz w:val="28"/>
          <w:szCs w:val="26"/>
        </w:rPr>
        <w:pict>
          <v:shape id="_x0000_i1044" type="#_x0000_t75" style="width:228pt;height:18.75pt" fillcolor="window">
            <v:imagedata r:id="rId30" o:title=""/>
          </v:shape>
        </w:pict>
      </w:r>
    </w:p>
    <w:p w:rsidR="00B2723C" w:rsidRPr="002B7FE2" w:rsidRDefault="00B2723C" w:rsidP="002B7FE2">
      <w:pPr>
        <w:spacing w:line="360" w:lineRule="auto"/>
        <w:ind w:firstLine="709"/>
        <w:jc w:val="both"/>
        <w:rPr>
          <w:sz w:val="28"/>
          <w:szCs w:val="26"/>
        </w:rPr>
      </w:pPr>
    </w:p>
    <w:p w:rsidR="00B2723C" w:rsidRPr="002B7FE2" w:rsidRDefault="00B2723C" w:rsidP="002B7FE2">
      <w:pPr>
        <w:spacing w:line="360" w:lineRule="auto"/>
        <w:ind w:firstLine="709"/>
        <w:jc w:val="both"/>
        <w:rPr>
          <w:sz w:val="28"/>
          <w:szCs w:val="26"/>
        </w:rPr>
      </w:pPr>
      <w:r w:rsidRPr="002B7FE2">
        <w:rPr>
          <w:sz w:val="28"/>
          <w:szCs w:val="26"/>
        </w:rPr>
        <w:t>Поскольку оси надкрановой и подкрановой частей колонны не совпадают, от постоянной нагрузки вследствие этого возникает дополнительный момент, приложенный в месте перехода надкрановой части колонны в подкрановую.</w:t>
      </w:r>
    </w:p>
    <w:p w:rsidR="00B2723C" w:rsidRPr="002B7FE2" w:rsidRDefault="00B2723C" w:rsidP="002B7FE2">
      <w:pPr>
        <w:spacing w:line="360" w:lineRule="auto"/>
        <w:ind w:firstLine="709"/>
        <w:jc w:val="both"/>
        <w:rPr>
          <w:sz w:val="28"/>
          <w:szCs w:val="26"/>
        </w:rPr>
      </w:pPr>
      <w:r w:rsidRPr="002B7FE2">
        <w:rPr>
          <w:sz w:val="28"/>
          <w:szCs w:val="26"/>
        </w:rPr>
        <w:t>Значение момента, действующего на колонны крайнего ряда, от постоянной нагрузки, кНм:</w:t>
      </w:r>
    </w:p>
    <w:p w:rsidR="00B2723C" w:rsidRPr="002B7FE2" w:rsidRDefault="00A62BF1" w:rsidP="00A62BF1">
      <w:pPr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br w:type="page"/>
      </w:r>
      <w:r w:rsidR="00DF5DBA">
        <w:rPr>
          <w:position w:val="-126"/>
          <w:sz w:val="28"/>
          <w:szCs w:val="26"/>
        </w:rPr>
        <w:pict>
          <v:shape id="_x0000_i1045" type="#_x0000_t75" style="width:222pt;height:132pt" fillcolor="window">
            <v:imagedata r:id="rId31" o:title=""/>
          </v:shape>
        </w:pict>
      </w:r>
    </w:p>
    <w:p w:rsidR="006A16F9" w:rsidRDefault="006A16F9" w:rsidP="002B7FE2">
      <w:pPr>
        <w:pStyle w:val="21"/>
        <w:keepNext w:val="0"/>
        <w:keepLines w:val="0"/>
        <w:spacing w:line="360" w:lineRule="auto"/>
        <w:ind w:firstLine="709"/>
        <w:jc w:val="both"/>
        <w:rPr>
          <w:b w:val="0"/>
          <w:sz w:val="28"/>
          <w:szCs w:val="26"/>
        </w:rPr>
      </w:pPr>
    </w:p>
    <w:p w:rsidR="0021157A" w:rsidRPr="002B7FE2" w:rsidRDefault="006A16F9" w:rsidP="002B7FE2">
      <w:pPr>
        <w:pStyle w:val="21"/>
        <w:keepNext w:val="0"/>
        <w:keepLines w:val="0"/>
        <w:spacing w:line="360" w:lineRule="auto"/>
        <w:ind w:firstLine="709"/>
        <w:jc w:val="both"/>
        <w:rPr>
          <w:b w:val="0"/>
          <w:sz w:val="28"/>
          <w:szCs w:val="26"/>
        </w:rPr>
      </w:pPr>
      <w:r>
        <w:rPr>
          <w:b w:val="0"/>
          <w:sz w:val="28"/>
          <w:szCs w:val="26"/>
        </w:rPr>
        <w:t>Снеговая нагрузка</w:t>
      </w:r>
    </w:p>
    <w:p w:rsidR="0021157A" w:rsidRPr="002B7FE2" w:rsidRDefault="0021157A" w:rsidP="002B7FE2">
      <w:pPr>
        <w:spacing w:line="360" w:lineRule="auto"/>
        <w:ind w:firstLine="709"/>
        <w:jc w:val="both"/>
        <w:rPr>
          <w:sz w:val="28"/>
          <w:szCs w:val="26"/>
        </w:rPr>
      </w:pPr>
      <w:r w:rsidRPr="002B7FE2">
        <w:rPr>
          <w:sz w:val="28"/>
          <w:szCs w:val="26"/>
        </w:rPr>
        <w:t>При расчете поперечных рам снеговая нагрузка определяется на 1 м</w:t>
      </w:r>
      <w:r w:rsidRPr="002B7FE2">
        <w:rPr>
          <w:sz w:val="28"/>
          <w:szCs w:val="26"/>
          <w:vertAlign w:val="superscript"/>
        </w:rPr>
        <w:t>2</w:t>
      </w:r>
      <w:r w:rsidRPr="002B7FE2">
        <w:rPr>
          <w:sz w:val="28"/>
          <w:szCs w:val="26"/>
        </w:rPr>
        <w:t xml:space="preserve"> горизонтальной проекции. Величина снеговой нагрузки зависит от снегового района.</w:t>
      </w:r>
    </w:p>
    <w:p w:rsidR="006A16F9" w:rsidRDefault="006A16F9" w:rsidP="002B7FE2">
      <w:pPr>
        <w:spacing w:line="360" w:lineRule="auto"/>
        <w:ind w:firstLine="709"/>
        <w:jc w:val="both"/>
        <w:rPr>
          <w:sz w:val="28"/>
          <w:szCs w:val="26"/>
        </w:rPr>
      </w:pPr>
    </w:p>
    <w:p w:rsidR="0021157A" w:rsidRPr="002B7FE2" w:rsidRDefault="00DF5DBA" w:rsidP="002B7FE2">
      <w:pPr>
        <w:spacing w:line="360" w:lineRule="auto"/>
        <w:ind w:firstLine="709"/>
        <w:jc w:val="both"/>
        <w:rPr>
          <w:sz w:val="28"/>
          <w:szCs w:val="26"/>
        </w:rPr>
      </w:pPr>
      <w:r>
        <w:rPr>
          <w:position w:val="-12"/>
          <w:sz w:val="28"/>
          <w:szCs w:val="26"/>
        </w:rPr>
        <w:pict>
          <v:shape id="_x0000_i1046" type="#_x0000_t75" style="width:152.25pt;height:18.75pt" fillcolor="window">
            <v:imagedata r:id="rId32" o:title=""/>
          </v:shape>
        </w:pict>
      </w:r>
    </w:p>
    <w:p w:rsidR="006A16F9" w:rsidRDefault="006A16F9" w:rsidP="002B7FE2">
      <w:pPr>
        <w:spacing w:line="360" w:lineRule="auto"/>
        <w:ind w:firstLine="709"/>
        <w:jc w:val="both"/>
        <w:rPr>
          <w:sz w:val="28"/>
          <w:szCs w:val="26"/>
        </w:rPr>
      </w:pPr>
    </w:p>
    <w:p w:rsidR="0021157A" w:rsidRPr="002B7FE2" w:rsidRDefault="0021157A" w:rsidP="002B7FE2">
      <w:pPr>
        <w:spacing w:line="360" w:lineRule="auto"/>
        <w:ind w:firstLine="709"/>
        <w:jc w:val="both"/>
        <w:rPr>
          <w:sz w:val="28"/>
          <w:szCs w:val="26"/>
        </w:rPr>
      </w:pPr>
      <w:r w:rsidRPr="002B7FE2">
        <w:rPr>
          <w:sz w:val="28"/>
          <w:szCs w:val="26"/>
          <w:lang w:val="en-US"/>
        </w:rPr>
        <w:t>S</w:t>
      </w:r>
      <w:r w:rsidRPr="002B7FE2">
        <w:rPr>
          <w:sz w:val="28"/>
          <w:szCs w:val="26"/>
          <w:vertAlign w:val="subscript"/>
        </w:rPr>
        <w:t>0</w:t>
      </w:r>
      <w:r w:rsidRPr="002B7FE2">
        <w:rPr>
          <w:sz w:val="28"/>
          <w:szCs w:val="26"/>
        </w:rPr>
        <w:t xml:space="preserve"> – расчётное значение веса снегового покрова на 1 м</w:t>
      </w:r>
      <w:r w:rsidRPr="002B7FE2">
        <w:rPr>
          <w:sz w:val="28"/>
          <w:szCs w:val="26"/>
          <w:vertAlign w:val="superscript"/>
        </w:rPr>
        <w:t>2</w:t>
      </w:r>
      <w:r w:rsidRPr="002B7FE2">
        <w:rPr>
          <w:sz w:val="28"/>
          <w:szCs w:val="26"/>
        </w:rPr>
        <w:t xml:space="preserve"> горизонтальной проекции земли. Соликамск – 5 снеговой район. </w:t>
      </w:r>
      <w:r w:rsidRPr="002B7FE2">
        <w:rPr>
          <w:sz w:val="28"/>
          <w:szCs w:val="26"/>
          <w:lang w:val="en-US"/>
        </w:rPr>
        <w:t>S</w:t>
      </w:r>
      <w:r w:rsidRPr="002B7FE2">
        <w:rPr>
          <w:sz w:val="28"/>
          <w:szCs w:val="26"/>
          <w:vertAlign w:val="subscript"/>
        </w:rPr>
        <w:t>0</w:t>
      </w:r>
      <w:r w:rsidRPr="002B7FE2">
        <w:rPr>
          <w:sz w:val="28"/>
          <w:szCs w:val="26"/>
        </w:rPr>
        <w:t>=3,2 кН/м</w:t>
      </w:r>
      <w:r w:rsidRPr="002B7FE2">
        <w:rPr>
          <w:sz w:val="28"/>
          <w:szCs w:val="26"/>
          <w:vertAlign w:val="superscript"/>
        </w:rPr>
        <w:t>2</w:t>
      </w:r>
    </w:p>
    <w:p w:rsidR="0021157A" w:rsidRPr="002B7FE2" w:rsidRDefault="00DF5DBA" w:rsidP="002B7FE2">
      <w:pPr>
        <w:spacing w:line="360" w:lineRule="auto"/>
        <w:ind w:firstLine="709"/>
        <w:jc w:val="both"/>
        <w:rPr>
          <w:sz w:val="28"/>
          <w:szCs w:val="26"/>
          <w:lang w:val="en-US"/>
        </w:rPr>
      </w:pPr>
      <w:r>
        <w:rPr>
          <w:sz w:val="28"/>
          <w:szCs w:val="26"/>
          <w:lang w:val="en-US"/>
        </w:rPr>
        <w:pict>
          <v:shape id="_x0000_i1047" type="#_x0000_t75" style="width:12pt;height:12.75pt" fillcolor="window">
            <v:imagedata r:id="rId33" o:title=""/>
          </v:shape>
        </w:pict>
      </w:r>
      <w:r w:rsidR="0021157A" w:rsidRPr="002B7FE2">
        <w:rPr>
          <w:sz w:val="28"/>
          <w:szCs w:val="26"/>
        </w:rPr>
        <w:t xml:space="preserve">- коэффициент перехода от веса снегового покрова земли к снеговой нагрузке на покрытие. </w:t>
      </w:r>
      <w:r>
        <w:rPr>
          <w:sz w:val="28"/>
          <w:szCs w:val="26"/>
          <w:lang w:val="en-US"/>
        </w:rPr>
        <w:pict>
          <v:shape id="_x0000_i1048" type="#_x0000_t75" style="width:27.75pt;height:15.75pt" fillcolor="window">
            <v:imagedata r:id="rId34" o:title=""/>
          </v:shape>
        </w:pict>
      </w:r>
      <w:r w:rsidR="006A16F9">
        <w:rPr>
          <w:sz w:val="28"/>
          <w:szCs w:val="26"/>
        </w:rPr>
        <w:t xml:space="preserve"> </w:t>
      </w:r>
      <w:r w:rsidR="0021157A" w:rsidRPr="002B7FE2">
        <w:rPr>
          <w:sz w:val="28"/>
          <w:szCs w:val="26"/>
          <w:lang w:val="en-US"/>
        </w:rPr>
        <w:t xml:space="preserve">при </w:t>
      </w:r>
      <w:r>
        <w:rPr>
          <w:sz w:val="28"/>
          <w:szCs w:val="26"/>
          <w:lang w:val="en-US"/>
        </w:rPr>
        <w:pict>
          <v:shape id="_x0000_i1049" type="#_x0000_t75" style="width:39pt;height:15.75pt" fillcolor="window">
            <v:imagedata r:id="rId35" o:title=""/>
          </v:shape>
        </w:pict>
      </w:r>
    </w:p>
    <w:p w:rsidR="006A16F9" w:rsidRDefault="006A16F9" w:rsidP="002B7FE2">
      <w:pPr>
        <w:spacing w:line="360" w:lineRule="auto"/>
        <w:ind w:firstLine="709"/>
        <w:jc w:val="both"/>
        <w:rPr>
          <w:sz w:val="28"/>
          <w:szCs w:val="26"/>
        </w:rPr>
      </w:pPr>
    </w:p>
    <w:p w:rsidR="0021157A" w:rsidRPr="002B7FE2" w:rsidRDefault="0021157A" w:rsidP="002B7FE2">
      <w:pPr>
        <w:spacing w:line="360" w:lineRule="auto"/>
        <w:ind w:firstLine="709"/>
        <w:jc w:val="both"/>
        <w:rPr>
          <w:sz w:val="28"/>
          <w:szCs w:val="26"/>
        </w:rPr>
      </w:pPr>
      <w:r w:rsidRPr="002B7FE2">
        <w:rPr>
          <w:sz w:val="28"/>
          <w:szCs w:val="26"/>
        </w:rPr>
        <w:t>Расчетная погонная снеговая нагрузка на поперечную раму:</w:t>
      </w:r>
    </w:p>
    <w:p w:rsidR="006A16F9" w:rsidRDefault="006A16F9" w:rsidP="002B7FE2">
      <w:pPr>
        <w:spacing w:line="360" w:lineRule="auto"/>
        <w:ind w:firstLine="709"/>
        <w:jc w:val="both"/>
        <w:rPr>
          <w:sz w:val="28"/>
          <w:szCs w:val="26"/>
        </w:rPr>
      </w:pPr>
    </w:p>
    <w:p w:rsidR="0021157A" w:rsidRPr="002B7FE2" w:rsidRDefault="00DF5DBA" w:rsidP="002B7FE2">
      <w:pPr>
        <w:spacing w:line="360" w:lineRule="auto"/>
        <w:ind w:firstLine="709"/>
        <w:jc w:val="both"/>
        <w:rPr>
          <w:sz w:val="28"/>
          <w:szCs w:val="26"/>
        </w:rPr>
      </w:pPr>
      <w:r>
        <w:rPr>
          <w:position w:val="-14"/>
          <w:sz w:val="28"/>
          <w:szCs w:val="26"/>
        </w:rPr>
        <w:pict>
          <v:shape id="_x0000_i1050" type="#_x0000_t75" style="width:203.25pt;height:20.25pt" fillcolor="window">
            <v:imagedata r:id="rId36" o:title=""/>
          </v:shape>
        </w:pict>
      </w:r>
    </w:p>
    <w:p w:rsidR="006A16F9" w:rsidRDefault="006A16F9" w:rsidP="002B7FE2">
      <w:pPr>
        <w:spacing w:line="360" w:lineRule="auto"/>
        <w:ind w:firstLine="709"/>
        <w:jc w:val="both"/>
        <w:rPr>
          <w:sz w:val="28"/>
          <w:szCs w:val="26"/>
        </w:rPr>
      </w:pPr>
    </w:p>
    <w:p w:rsidR="0021157A" w:rsidRPr="002B7FE2" w:rsidRDefault="0021157A" w:rsidP="002B7FE2">
      <w:pPr>
        <w:spacing w:line="360" w:lineRule="auto"/>
        <w:ind w:firstLine="709"/>
        <w:jc w:val="both"/>
        <w:rPr>
          <w:sz w:val="28"/>
          <w:szCs w:val="26"/>
        </w:rPr>
      </w:pPr>
      <w:r w:rsidRPr="002B7FE2">
        <w:rPr>
          <w:sz w:val="28"/>
          <w:szCs w:val="26"/>
        </w:rPr>
        <w:t>где В</w:t>
      </w:r>
      <w:r w:rsidRPr="002B7FE2">
        <w:rPr>
          <w:sz w:val="28"/>
          <w:szCs w:val="26"/>
          <w:vertAlign w:val="superscript"/>
        </w:rPr>
        <w:t>ср</w:t>
      </w:r>
      <w:r w:rsidRPr="002B7FE2">
        <w:rPr>
          <w:sz w:val="28"/>
          <w:szCs w:val="26"/>
          <w:vertAlign w:val="subscript"/>
        </w:rPr>
        <w:t>рам</w:t>
      </w:r>
      <w:r w:rsidRPr="002B7FE2">
        <w:rPr>
          <w:sz w:val="28"/>
          <w:szCs w:val="26"/>
        </w:rPr>
        <w:t xml:space="preserve"> – шаг средних колонн.</w:t>
      </w:r>
    </w:p>
    <w:p w:rsidR="0021157A" w:rsidRPr="002B7FE2" w:rsidRDefault="0021157A" w:rsidP="002B7FE2">
      <w:pPr>
        <w:spacing w:line="360" w:lineRule="auto"/>
        <w:ind w:firstLine="709"/>
        <w:jc w:val="both"/>
        <w:rPr>
          <w:sz w:val="28"/>
          <w:szCs w:val="26"/>
        </w:rPr>
      </w:pPr>
      <w:r w:rsidRPr="002B7FE2">
        <w:rPr>
          <w:sz w:val="28"/>
          <w:szCs w:val="26"/>
          <w:lang w:val="en-US"/>
        </w:rPr>
        <w:t>c</w:t>
      </w:r>
      <w:r w:rsidRPr="002B7FE2">
        <w:rPr>
          <w:sz w:val="28"/>
          <w:szCs w:val="26"/>
          <w:vertAlign w:val="subscript"/>
          <w:lang w:val="en-US"/>
        </w:rPr>
        <w:t>e</w:t>
      </w:r>
      <w:r w:rsidRPr="002B7FE2">
        <w:rPr>
          <w:sz w:val="28"/>
          <w:szCs w:val="26"/>
        </w:rPr>
        <w:t>- коэффициент снижения снеговой нагрузки</w:t>
      </w:r>
    </w:p>
    <w:p w:rsidR="0021157A" w:rsidRPr="002B7FE2" w:rsidRDefault="0021157A" w:rsidP="002B7FE2">
      <w:pPr>
        <w:pStyle w:val="ab"/>
        <w:keepNext w:val="0"/>
        <w:spacing w:line="360" w:lineRule="auto"/>
        <w:ind w:firstLine="709"/>
        <w:rPr>
          <w:sz w:val="28"/>
          <w:szCs w:val="26"/>
        </w:rPr>
      </w:pPr>
      <w:r w:rsidRPr="002B7FE2">
        <w:rPr>
          <w:sz w:val="28"/>
          <w:szCs w:val="26"/>
        </w:rPr>
        <w:t>Узловая снеговая нагрузка на ферму:</w:t>
      </w:r>
    </w:p>
    <w:p w:rsidR="006A16F9" w:rsidRDefault="006A16F9" w:rsidP="002B7FE2">
      <w:pPr>
        <w:spacing w:line="360" w:lineRule="auto"/>
        <w:ind w:firstLine="709"/>
        <w:jc w:val="both"/>
        <w:rPr>
          <w:sz w:val="28"/>
          <w:szCs w:val="26"/>
        </w:rPr>
      </w:pPr>
    </w:p>
    <w:p w:rsidR="0021157A" w:rsidRPr="002B7FE2" w:rsidRDefault="00DF5DBA" w:rsidP="002B7FE2">
      <w:pPr>
        <w:spacing w:line="360" w:lineRule="auto"/>
        <w:ind w:firstLine="709"/>
        <w:jc w:val="both"/>
        <w:rPr>
          <w:sz w:val="28"/>
          <w:szCs w:val="26"/>
        </w:rPr>
      </w:pPr>
      <w:r>
        <w:rPr>
          <w:position w:val="-14"/>
          <w:sz w:val="28"/>
          <w:szCs w:val="26"/>
        </w:rPr>
        <w:pict>
          <v:shape id="_x0000_i1051" type="#_x0000_t75" style="width:189.75pt;height:20.25pt" fillcolor="window">
            <v:imagedata r:id="rId37" o:title=""/>
          </v:shape>
        </w:pict>
      </w:r>
    </w:p>
    <w:p w:rsidR="0021157A" w:rsidRPr="002B7FE2" w:rsidRDefault="00A62BF1" w:rsidP="00A62BF1">
      <w:pPr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br w:type="page"/>
      </w:r>
      <w:r w:rsidR="00DF5DBA">
        <w:rPr>
          <w:sz w:val="28"/>
          <w:szCs w:val="26"/>
        </w:rPr>
        <w:pict>
          <v:shape id="_x0000_i1052" type="#_x0000_t75" style="width:33.75pt;height:18.75pt" fillcolor="window">
            <v:imagedata r:id="rId38" o:title=""/>
          </v:shape>
        </w:pict>
      </w:r>
      <w:r w:rsidR="0021157A" w:rsidRPr="002B7FE2">
        <w:rPr>
          <w:sz w:val="28"/>
          <w:szCs w:val="26"/>
        </w:rPr>
        <w:t>- площадь сбора нагрузки на узел фермы.</w:t>
      </w:r>
    </w:p>
    <w:p w:rsidR="0021157A" w:rsidRPr="002B7FE2" w:rsidRDefault="0021157A" w:rsidP="002B7FE2">
      <w:pPr>
        <w:spacing w:line="360" w:lineRule="auto"/>
        <w:ind w:firstLine="709"/>
        <w:jc w:val="both"/>
        <w:rPr>
          <w:sz w:val="28"/>
          <w:szCs w:val="26"/>
        </w:rPr>
      </w:pPr>
      <w:r w:rsidRPr="002B7FE2">
        <w:rPr>
          <w:sz w:val="28"/>
          <w:szCs w:val="26"/>
        </w:rPr>
        <w:t>Значения моментов от снеговой нагрузки:</w:t>
      </w:r>
    </w:p>
    <w:p w:rsidR="006A16F9" w:rsidRDefault="006A16F9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21157A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6"/>
          <w:sz w:val="28"/>
          <w:szCs w:val="28"/>
        </w:rPr>
        <w:pict>
          <v:shape id="_x0000_i1053" type="#_x0000_t75" style="width:222pt;height:132pt" fillcolor="window">
            <v:imagedata r:id="rId39" o:title=""/>
          </v:shape>
        </w:pict>
      </w:r>
    </w:p>
    <w:p w:rsidR="00E23308" w:rsidRDefault="00E23308" w:rsidP="002B7FE2">
      <w:pPr>
        <w:pStyle w:val="21"/>
        <w:keepNext w:val="0"/>
        <w:keepLines w:val="0"/>
        <w:spacing w:line="360" w:lineRule="auto"/>
        <w:ind w:firstLine="709"/>
        <w:jc w:val="both"/>
        <w:rPr>
          <w:b w:val="0"/>
          <w:sz w:val="28"/>
        </w:rPr>
      </w:pPr>
    </w:p>
    <w:p w:rsidR="006A16F9" w:rsidRDefault="006A16F9" w:rsidP="002B7FE2">
      <w:pPr>
        <w:pStyle w:val="21"/>
        <w:keepNext w:val="0"/>
        <w:keepLines w:val="0"/>
        <w:spacing w:line="360" w:lineRule="auto"/>
        <w:ind w:firstLine="709"/>
        <w:jc w:val="both"/>
        <w:rPr>
          <w:b w:val="0"/>
          <w:sz w:val="28"/>
        </w:rPr>
      </w:pPr>
    </w:p>
    <w:p w:rsidR="00A62BF1" w:rsidRDefault="00A62BF1" w:rsidP="002B7FE2">
      <w:pPr>
        <w:pStyle w:val="21"/>
        <w:keepNext w:val="0"/>
        <w:keepLines w:val="0"/>
        <w:spacing w:line="360" w:lineRule="auto"/>
        <w:ind w:firstLine="709"/>
        <w:jc w:val="both"/>
        <w:rPr>
          <w:b w:val="0"/>
          <w:sz w:val="28"/>
        </w:rPr>
      </w:pPr>
    </w:p>
    <w:p w:rsidR="00A62BF1" w:rsidRPr="002B7FE2" w:rsidRDefault="00A62BF1" w:rsidP="002B7FE2">
      <w:pPr>
        <w:pStyle w:val="21"/>
        <w:keepNext w:val="0"/>
        <w:keepLines w:val="0"/>
        <w:spacing w:line="360" w:lineRule="auto"/>
        <w:ind w:firstLine="709"/>
        <w:jc w:val="both"/>
        <w:rPr>
          <w:b w:val="0"/>
          <w:sz w:val="28"/>
        </w:rPr>
        <w:sectPr w:rsidR="00A62BF1" w:rsidRPr="002B7FE2" w:rsidSect="002B7FE2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1157A" w:rsidRPr="002B7FE2" w:rsidRDefault="00DF5DBA" w:rsidP="002B7FE2">
      <w:pPr>
        <w:pStyle w:val="21"/>
        <w:keepNext w:val="0"/>
        <w:keepLines w:val="0"/>
        <w:spacing w:line="360" w:lineRule="auto"/>
        <w:ind w:firstLine="709"/>
        <w:jc w:val="both"/>
        <w:rPr>
          <w:b w:val="0"/>
          <w:sz w:val="28"/>
        </w:rPr>
      </w:pPr>
      <w:r>
        <w:rPr>
          <w:noProof/>
        </w:rPr>
        <w:pict>
          <v:shape id="_x0000_s1060" type="#_x0000_t75" style="position:absolute;left:0;text-align:left;margin-left:42.55pt;margin-top:.3pt;width:720.75pt;height:467.25pt;z-index:-251667456">
            <v:imagedata r:id="rId40" o:title=""/>
          </v:shape>
        </w:pict>
      </w:r>
    </w:p>
    <w:p w:rsidR="00B2723C" w:rsidRPr="002B7FE2" w:rsidRDefault="00B2723C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2723C" w:rsidRPr="002B7FE2" w:rsidRDefault="00B2723C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787545" w:rsidRPr="002B7FE2" w:rsidRDefault="00787545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787545" w:rsidRPr="002B7FE2" w:rsidRDefault="00787545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787545" w:rsidRPr="002B7FE2" w:rsidRDefault="00787545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787545" w:rsidRPr="002B7FE2" w:rsidRDefault="00787545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787545" w:rsidRPr="002B7FE2" w:rsidRDefault="00787545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787545" w:rsidRPr="002B7FE2" w:rsidRDefault="00787545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787545" w:rsidRPr="002B7FE2" w:rsidRDefault="00787545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787545" w:rsidRPr="002B7FE2" w:rsidRDefault="00787545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787545" w:rsidRPr="002B7FE2" w:rsidRDefault="00787545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787545" w:rsidRPr="002B7FE2" w:rsidRDefault="00787545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787545" w:rsidRPr="002B7FE2" w:rsidRDefault="00787545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787545" w:rsidRPr="002B7FE2" w:rsidRDefault="00787545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787545" w:rsidRPr="002B7FE2" w:rsidRDefault="00787545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787545" w:rsidRPr="002B7FE2" w:rsidRDefault="00787545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787545" w:rsidRPr="002B7FE2" w:rsidRDefault="00787545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787545" w:rsidRDefault="00787545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Рис. 3.1 Схемы загружения поперечной рамы нагрузками: а – постоянной, б - снеговой.</w:t>
      </w:r>
    </w:p>
    <w:p w:rsidR="009005A7" w:rsidRDefault="009005A7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9005A7" w:rsidRPr="002B7FE2" w:rsidRDefault="009005A7" w:rsidP="002B7FE2">
      <w:pPr>
        <w:spacing w:line="360" w:lineRule="auto"/>
        <w:ind w:firstLine="709"/>
        <w:jc w:val="both"/>
        <w:rPr>
          <w:sz w:val="28"/>
          <w:szCs w:val="28"/>
        </w:rPr>
        <w:sectPr w:rsidR="009005A7" w:rsidRPr="002B7FE2" w:rsidSect="006A16F9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57CAF" w:rsidRPr="002B7FE2" w:rsidRDefault="009005A7" w:rsidP="002B7FE2">
      <w:pPr>
        <w:pStyle w:val="21"/>
        <w:keepNext w:val="0"/>
        <w:keepLines w:val="0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Ветровая нагрузка</w:t>
      </w:r>
    </w:p>
    <w:p w:rsidR="00E57CAF" w:rsidRPr="002B7FE2" w:rsidRDefault="00E57CAF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Ветровую нагрузку на здания и сооружения рекомендуется учитывать как сумму 2-х составляющих: средней и пульсационной.</w:t>
      </w:r>
    </w:p>
    <w:p w:rsidR="00E57CAF" w:rsidRPr="002B7FE2" w:rsidRDefault="00E57CAF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  <w:lang w:val="en-US"/>
        </w:rPr>
        <w:t>W</w:t>
      </w:r>
      <w:r w:rsidRPr="002B7FE2">
        <w:rPr>
          <w:sz w:val="28"/>
          <w:szCs w:val="28"/>
          <w:vertAlign w:val="subscript"/>
          <w:lang w:val="en-US"/>
        </w:rPr>
        <w:t>m</w:t>
      </w:r>
      <w:r w:rsidRPr="002B7FE2">
        <w:rPr>
          <w:sz w:val="28"/>
          <w:szCs w:val="28"/>
        </w:rPr>
        <w:t xml:space="preserve"> – Средняя составляющая ветровой нагрузки учитывается при расчете всех зданий и сооружений. Характер ее распределения зависит от профиля здания.</w:t>
      </w:r>
    </w:p>
    <w:p w:rsidR="00E57CAF" w:rsidRPr="002B7FE2" w:rsidRDefault="00E57CAF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Величина средней составляющей ветровой нагрузки определяется:</w:t>
      </w:r>
    </w:p>
    <w:p w:rsidR="009005A7" w:rsidRDefault="009005A7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E57CAF" w:rsidRPr="002B7FE2" w:rsidRDefault="00DF5DBA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pict>
          <v:shape id="_x0000_i1054" type="#_x0000_t75" style="width:93pt;height:18.75pt" fillcolor="window">
            <v:imagedata r:id="rId41" o:title=""/>
          </v:shape>
        </w:pict>
      </w:r>
      <w:r w:rsidR="002B7FE2" w:rsidRPr="002B7FE2">
        <w:rPr>
          <w:sz w:val="28"/>
          <w:szCs w:val="28"/>
        </w:rPr>
        <w:t xml:space="preserve"> </w:t>
      </w:r>
      <w:r w:rsidR="00E57CAF" w:rsidRPr="002B7FE2">
        <w:rPr>
          <w:sz w:val="28"/>
          <w:szCs w:val="28"/>
        </w:rPr>
        <w:t>[кН/м</w:t>
      </w:r>
      <w:r w:rsidR="00E57CAF" w:rsidRPr="002B7FE2">
        <w:rPr>
          <w:sz w:val="28"/>
          <w:szCs w:val="28"/>
          <w:vertAlign w:val="superscript"/>
        </w:rPr>
        <w:t>2</w:t>
      </w:r>
      <w:r w:rsidR="00E57CAF" w:rsidRPr="002B7FE2">
        <w:rPr>
          <w:sz w:val="28"/>
          <w:szCs w:val="28"/>
        </w:rPr>
        <w:t>]</w:t>
      </w:r>
    </w:p>
    <w:p w:rsidR="009005A7" w:rsidRDefault="009005A7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E57CAF" w:rsidRPr="002B7FE2" w:rsidRDefault="00E57CAF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где </w:t>
      </w:r>
      <w:r w:rsidR="00DF5DBA">
        <w:rPr>
          <w:sz w:val="28"/>
          <w:szCs w:val="28"/>
          <w:lang w:val="en-US"/>
        </w:rPr>
        <w:pict>
          <v:shape id="_x0000_i1055" type="#_x0000_t75" style="width:15.75pt;height:18.75pt" fillcolor="window">
            <v:imagedata r:id="rId42" o:title=""/>
          </v:shape>
        </w:pict>
      </w:r>
      <w:r w:rsidRPr="002B7FE2">
        <w:rPr>
          <w:sz w:val="28"/>
          <w:szCs w:val="28"/>
        </w:rPr>
        <w:t xml:space="preserve">- коэффициент надежности по нагрузке для ветровой нагрузки. </w:t>
      </w:r>
      <w:r w:rsidR="00DF5DBA">
        <w:rPr>
          <w:sz w:val="28"/>
          <w:szCs w:val="28"/>
        </w:rPr>
        <w:pict>
          <v:shape id="_x0000_i1056" type="#_x0000_t75" style="width:41.25pt;height:18.75pt" fillcolor="window">
            <v:imagedata r:id="rId43" o:title=""/>
          </v:shape>
        </w:pict>
      </w:r>
    </w:p>
    <w:p w:rsidR="00E57CAF" w:rsidRPr="002B7FE2" w:rsidRDefault="00DF5DBA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57" type="#_x0000_t75" style="width:17.25pt;height:18pt" fillcolor="window">
            <v:imagedata r:id="rId44" o:title=""/>
          </v:shape>
        </w:pict>
      </w:r>
      <w:r w:rsidR="00E57CAF" w:rsidRPr="002B7FE2">
        <w:rPr>
          <w:sz w:val="28"/>
          <w:szCs w:val="28"/>
        </w:rPr>
        <w:t xml:space="preserve">- нормативное значение ветрового давления. Соликамск –2 ветровой район. Для г. Соликамск </w:t>
      </w:r>
      <w:r>
        <w:rPr>
          <w:sz w:val="28"/>
          <w:szCs w:val="28"/>
        </w:rPr>
        <w:pict>
          <v:shape id="_x0000_i1058" type="#_x0000_t75" style="width:77.25pt;height:18.75pt" fillcolor="window">
            <v:imagedata r:id="rId45" o:title=""/>
          </v:shape>
        </w:pict>
      </w:r>
    </w:p>
    <w:p w:rsidR="00E57CAF" w:rsidRPr="002B7FE2" w:rsidRDefault="00DF5DBA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59" type="#_x0000_t75" style="width:12pt;height:18pt" fillcolor="window">
            <v:imagedata r:id="rId46" o:title=""/>
          </v:shape>
        </w:pict>
      </w:r>
      <w:r w:rsidR="00E57CAF" w:rsidRPr="002B7FE2">
        <w:rPr>
          <w:sz w:val="28"/>
          <w:szCs w:val="28"/>
        </w:rPr>
        <w:t>- аэродинамический коэффициент. Зависит от конфигурации здания. Принимается по приложению 4 СНиП "Нагрузки и воздействия". Принимаем для наветренной стороны с</w:t>
      </w:r>
      <w:r w:rsidR="00E57CAF" w:rsidRPr="002B7FE2">
        <w:rPr>
          <w:sz w:val="28"/>
          <w:szCs w:val="28"/>
          <w:vertAlign w:val="subscript"/>
        </w:rPr>
        <w:t>е</w:t>
      </w:r>
      <w:r w:rsidR="00E57CAF" w:rsidRPr="002B7FE2">
        <w:rPr>
          <w:sz w:val="28"/>
          <w:szCs w:val="28"/>
        </w:rPr>
        <w:t xml:space="preserve"> = 0,8, для подветренной с</w:t>
      </w:r>
      <w:r w:rsidR="00E57CAF" w:rsidRPr="002B7FE2">
        <w:rPr>
          <w:sz w:val="28"/>
          <w:szCs w:val="28"/>
          <w:vertAlign w:val="subscript"/>
        </w:rPr>
        <w:t>е</w:t>
      </w:r>
      <w:r w:rsidR="00E57CAF" w:rsidRPr="002B7FE2">
        <w:rPr>
          <w:sz w:val="28"/>
          <w:szCs w:val="28"/>
        </w:rPr>
        <w:t xml:space="preserve"> = -0,6.</w:t>
      </w:r>
    </w:p>
    <w:p w:rsidR="009005A7" w:rsidRDefault="009005A7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E57CAF" w:rsidRPr="002B7FE2" w:rsidRDefault="00E57CAF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Скоростной напор ветра увеличивается с высотой от уровня земли. У поверхности земли зависит от наличия разных препятствий.</w:t>
      </w:r>
    </w:p>
    <w:p w:rsidR="00E57CAF" w:rsidRPr="002B7FE2" w:rsidRDefault="00DF5DBA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60" type="#_x0000_t75" style="width:11.25pt;height:14.25pt" fillcolor="window">
            <v:imagedata r:id="rId47" o:title=""/>
          </v:shape>
        </w:pict>
      </w:r>
      <w:r w:rsidR="00E57CAF" w:rsidRPr="002B7FE2">
        <w:rPr>
          <w:sz w:val="28"/>
          <w:szCs w:val="28"/>
        </w:rPr>
        <w:t>- коэффициент, учитывающий изменение ветрового давления по высоте. Определяется по т.6 СНиП в зависимости от типа местности. У нас В – городские территории, местности равномерно покрытые препятствиями.</w:t>
      </w:r>
    </w:p>
    <w:p w:rsidR="00E57CAF" w:rsidRPr="002B7FE2" w:rsidRDefault="00E57CAF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Часто действительную эпюру заменяют на расчетную. Иногда для упрощения расчета нагрузку на колонну заменяют эквивалентной равномерно распределенной.</w:t>
      </w:r>
    </w:p>
    <w:p w:rsidR="00E57CAF" w:rsidRPr="002B7FE2" w:rsidRDefault="00E57CAF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Определение среднего значения коэффициент</w:t>
      </w:r>
      <w:r w:rsidR="009005A7">
        <w:rPr>
          <w:sz w:val="28"/>
          <w:szCs w:val="28"/>
        </w:rPr>
        <w:t>а к на первом и втором участках</w:t>
      </w:r>
    </w:p>
    <w:p w:rsidR="00E57CAF" w:rsidRPr="002B7FE2" w:rsidRDefault="00E57CAF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1 участок – колонна от обреза фундамента до низа стропильной фермы </w:t>
      </w:r>
      <w:r w:rsidRPr="002B7FE2">
        <w:rPr>
          <w:sz w:val="28"/>
          <w:szCs w:val="28"/>
          <w:lang w:val="en-US"/>
        </w:rPr>
        <w:t>h</w:t>
      </w:r>
      <w:r w:rsidRPr="002B7FE2">
        <w:rPr>
          <w:sz w:val="28"/>
          <w:szCs w:val="28"/>
          <w:vertAlign w:val="subscript"/>
        </w:rPr>
        <w:t>1</w:t>
      </w:r>
      <w:r w:rsidRPr="002B7FE2">
        <w:rPr>
          <w:sz w:val="28"/>
          <w:szCs w:val="28"/>
        </w:rPr>
        <w:t>= 19950мм</w:t>
      </w:r>
    </w:p>
    <w:p w:rsidR="00E57CAF" w:rsidRPr="002B7FE2" w:rsidRDefault="00E57CAF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2 участок – шатер от низа стропильной фермы до наивысшей точки фермы </w:t>
      </w:r>
      <w:r w:rsidR="00DF5DBA">
        <w:rPr>
          <w:position w:val="-12"/>
          <w:sz w:val="28"/>
          <w:szCs w:val="28"/>
        </w:rPr>
        <w:pict>
          <v:shape id="_x0000_i1061" type="#_x0000_t75" style="width:104.25pt;height:18.75pt" fillcolor="window">
            <v:imagedata r:id="rId48" o:title=""/>
          </v:shape>
        </w:pict>
      </w:r>
    </w:p>
    <w:p w:rsidR="009005A7" w:rsidRDefault="009005A7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E57CAF" w:rsidRPr="002B7FE2" w:rsidRDefault="00DF5DBA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pict>
          <v:shape id="_x0000_i1062" type="#_x0000_t75" style="width:93pt;height:30.75pt" fillcolor="window">
            <v:imagedata r:id="rId49" o:title=""/>
          </v:shape>
        </w:pict>
      </w:r>
    </w:p>
    <w:p w:rsidR="00E57CAF" w:rsidRPr="002B7FE2" w:rsidRDefault="00DF5DBA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pict>
          <v:shape id="_x0000_i1063" type="#_x0000_t75" style="width:183.75pt;height:17.25pt" fillcolor="window">
            <v:imagedata r:id="rId50" o:title=""/>
          </v:shape>
        </w:pict>
      </w:r>
    </w:p>
    <w:p w:rsidR="00E57CAF" w:rsidRPr="002B7FE2" w:rsidRDefault="00DF5DBA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pict>
          <v:shape id="_x0000_i1064" type="#_x0000_t75" style="width:180.75pt;height:18pt" fillcolor="window">
            <v:imagedata r:id="rId51" o:title=""/>
          </v:shape>
        </w:pict>
      </w:r>
    </w:p>
    <w:p w:rsidR="009005A7" w:rsidRDefault="009005A7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9005A7" w:rsidRDefault="00DF5DBA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65" type="#_x0000_t75" style="width:15pt;height:15pt" fillcolor="window">
            <v:imagedata r:id="rId52" o:title=""/>
          </v:shape>
        </w:pict>
      </w:r>
      <w:r w:rsidR="00E57CAF" w:rsidRPr="002B7FE2">
        <w:rPr>
          <w:sz w:val="28"/>
          <w:szCs w:val="28"/>
        </w:rPr>
        <w:t xml:space="preserve"> - высота от уровня пола до верхней точки покрытия,</w:t>
      </w:r>
    </w:p>
    <w:p w:rsidR="00E57CAF" w:rsidRPr="002B7FE2" w:rsidRDefault="00DF5DBA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0"/>
          <w:sz w:val="28"/>
          <w:szCs w:val="28"/>
        </w:rPr>
        <w:pict>
          <v:shape id="_x0000_i1066" type="#_x0000_t75" style="width:93.75pt;height:18pt" fillcolor="window">
            <v:imagedata r:id="rId53" o:title=""/>
          </v:shape>
        </w:pict>
      </w:r>
    </w:p>
    <w:p w:rsidR="009005A7" w:rsidRDefault="009005A7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E57CAF" w:rsidRPr="002B7FE2" w:rsidRDefault="00E57CAF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Средний коэффициент на 1</w:t>
      </w:r>
      <w:r w:rsidRPr="002B7FE2">
        <w:rPr>
          <w:sz w:val="28"/>
          <w:szCs w:val="28"/>
          <w:vertAlign w:val="superscript"/>
        </w:rPr>
        <w:t xml:space="preserve">ом </w:t>
      </w:r>
      <w:r w:rsidRPr="002B7FE2">
        <w:rPr>
          <w:sz w:val="28"/>
          <w:szCs w:val="28"/>
        </w:rPr>
        <w:t>и 2</w:t>
      </w:r>
      <w:r w:rsidRPr="002B7FE2">
        <w:rPr>
          <w:sz w:val="28"/>
          <w:szCs w:val="28"/>
          <w:vertAlign w:val="superscript"/>
        </w:rPr>
        <w:t>ом</w:t>
      </w:r>
      <w:r w:rsidRPr="002B7FE2">
        <w:rPr>
          <w:sz w:val="28"/>
          <w:szCs w:val="28"/>
        </w:rPr>
        <w:t xml:space="preserve"> участках находят по формуле:</w:t>
      </w:r>
    </w:p>
    <w:p w:rsidR="009005A7" w:rsidRDefault="009005A7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E57CAF" w:rsidRPr="002B7FE2" w:rsidRDefault="00DF5DBA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2"/>
          <w:sz w:val="28"/>
          <w:szCs w:val="28"/>
        </w:rPr>
        <w:pict>
          <v:shape id="_x0000_i1067" type="#_x0000_t75" style="width:84.75pt;height:39pt" fillcolor="window">
            <v:imagedata r:id="rId54" o:title=""/>
          </v:shape>
        </w:pict>
      </w:r>
    </w:p>
    <w:p w:rsidR="00E57CAF" w:rsidRPr="002B7FE2" w:rsidRDefault="00E57CAF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  <w:lang w:val="en-US"/>
        </w:rPr>
        <w:t>j</w:t>
      </w:r>
      <w:r w:rsidRPr="002B7FE2">
        <w:rPr>
          <w:sz w:val="28"/>
          <w:szCs w:val="28"/>
        </w:rPr>
        <w:t xml:space="preserve"> – участок осреднения </w:t>
      </w:r>
    </w:p>
    <w:p w:rsidR="00E57CAF" w:rsidRPr="002B7FE2" w:rsidRDefault="00E57CAF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  <w:lang w:val="en-US"/>
        </w:rPr>
        <w:t>i</w:t>
      </w:r>
      <w:r w:rsidRPr="002B7FE2">
        <w:rPr>
          <w:sz w:val="28"/>
          <w:szCs w:val="28"/>
        </w:rPr>
        <w:t xml:space="preserve"> – участок с одной эпюрой</w:t>
      </w:r>
    </w:p>
    <w:p w:rsidR="00E57CAF" w:rsidRPr="002B7FE2" w:rsidRDefault="00E57CAF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  <w:lang w:val="en-US"/>
        </w:rPr>
        <w:t>h</w:t>
      </w:r>
      <w:r w:rsidRPr="002B7FE2">
        <w:rPr>
          <w:sz w:val="28"/>
          <w:szCs w:val="28"/>
          <w:vertAlign w:val="subscript"/>
          <w:lang w:val="en-US"/>
        </w:rPr>
        <w:t>j</w:t>
      </w:r>
      <w:r w:rsidRPr="002B7FE2">
        <w:rPr>
          <w:sz w:val="28"/>
          <w:szCs w:val="28"/>
        </w:rPr>
        <w:t xml:space="preserve"> – 1</w:t>
      </w:r>
      <w:r w:rsidRPr="002B7FE2">
        <w:rPr>
          <w:sz w:val="28"/>
          <w:szCs w:val="28"/>
          <w:vertAlign w:val="superscript"/>
        </w:rPr>
        <w:t>ый</w:t>
      </w:r>
      <w:r w:rsidRPr="002B7FE2">
        <w:rPr>
          <w:sz w:val="28"/>
          <w:szCs w:val="28"/>
        </w:rPr>
        <w:t xml:space="preserve"> и 2</w:t>
      </w:r>
      <w:r w:rsidRPr="002B7FE2">
        <w:rPr>
          <w:sz w:val="28"/>
          <w:szCs w:val="28"/>
          <w:vertAlign w:val="superscript"/>
        </w:rPr>
        <w:t xml:space="preserve">ой </w:t>
      </w:r>
      <w:r w:rsidRPr="002B7FE2">
        <w:rPr>
          <w:sz w:val="28"/>
          <w:szCs w:val="28"/>
        </w:rPr>
        <w:t>участки (</w:t>
      </w:r>
      <w:r w:rsidRPr="002B7FE2">
        <w:rPr>
          <w:sz w:val="28"/>
          <w:szCs w:val="28"/>
          <w:lang w:val="en-US"/>
        </w:rPr>
        <w:t>h</w:t>
      </w:r>
      <w:r w:rsidRPr="002B7FE2">
        <w:rPr>
          <w:sz w:val="28"/>
          <w:szCs w:val="28"/>
          <w:vertAlign w:val="subscript"/>
        </w:rPr>
        <w:t>1</w:t>
      </w:r>
      <w:r w:rsidRPr="002B7FE2">
        <w:rPr>
          <w:sz w:val="28"/>
          <w:szCs w:val="28"/>
        </w:rPr>
        <w:t xml:space="preserve"> и </w:t>
      </w:r>
      <w:r w:rsidRPr="002B7FE2">
        <w:rPr>
          <w:sz w:val="28"/>
          <w:szCs w:val="28"/>
          <w:lang w:val="en-US"/>
        </w:rPr>
        <w:t>h</w:t>
      </w:r>
      <w:r w:rsidRPr="002B7FE2">
        <w:rPr>
          <w:sz w:val="28"/>
          <w:szCs w:val="28"/>
          <w:vertAlign w:val="subscript"/>
        </w:rPr>
        <w:t>2</w:t>
      </w:r>
      <w:r w:rsidRPr="002B7FE2">
        <w:rPr>
          <w:sz w:val="28"/>
          <w:szCs w:val="28"/>
        </w:rPr>
        <w:t>)</w:t>
      </w:r>
    </w:p>
    <w:p w:rsidR="00600B2A" w:rsidRPr="002B7FE2" w:rsidRDefault="00600B2A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E57CAF" w:rsidRPr="002B7FE2" w:rsidRDefault="00E57CAF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На каждом </w:t>
      </w:r>
      <w:r w:rsidRPr="002B7FE2">
        <w:rPr>
          <w:sz w:val="28"/>
          <w:szCs w:val="28"/>
          <w:lang w:val="en-US"/>
        </w:rPr>
        <w:t>j</w:t>
      </w:r>
      <w:r w:rsidRPr="002B7FE2">
        <w:rPr>
          <w:sz w:val="28"/>
          <w:szCs w:val="28"/>
        </w:rPr>
        <w:t xml:space="preserve"> участке</w:t>
      </w:r>
      <w:r w:rsidR="002B7FE2" w:rsidRPr="002B7FE2">
        <w:rPr>
          <w:sz w:val="28"/>
          <w:szCs w:val="28"/>
        </w:rPr>
        <w:t xml:space="preserve"> </w:t>
      </w:r>
      <w:r w:rsidRPr="002B7FE2">
        <w:rPr>
          <w:sz w:val="28"/>
          <w:szCs w:val="28"/>
        </w:rPr>
        <w:t xml:space="preserve">с однозначной эпюрой </w:t>
      </w:r>
      <w:r w:rsidRPr="002B7FE2">
        <w:rPr>
          <w:sz w:val="28"/>
          <w:szCs w:val="28"/>
          <w:lang w:val="en-US"/>
        </w:rPr>
        <w:t>i</w:t>
      </w:r>
      <w:r w:rsidRPr="002B7FE2">
        <w:rPr>
          <w:sz w:val="28"/>
          <w:szCs w:val="28"/>
        </w:rPr>
        <w:t xml:space="preserve"> определяем осредненный коэф.</w:t>
      </w:r>
      <w:r w:rsidR="002B7FE2" w:rsidRPr="002B7FE2">
        <w:rPr>
          <w:sz w:val="28"/>
          <w:szCs w:val="28"/>
        </w:rPr>
        <w:t xml:space="preserve"> </w:t>
      </w:r>
      <w:r w:rsidR="00DF5DBA">
        <w:rPr>
          <w:sz w:val="28"/>
          <w:szCs w:val="28"/>
        </w:rPr>
        <w:pict>
          <v:shape id="_x0000_i1068" type="#_x0000_t75" style="width:21pt;height:20.25pt" fillcolor="window">
            <v:imagedata r:id="rId55" o:title=""/>
          </v:shape>
        </w:pict>
      </w:r>
      <w:r w:rsidR="00DF5DBA">
        <w:rPr>
          <w:sz w:val="28"/>
          <w:szCs w:val="28"/>
        </w:rPr>
        <w:pict>
          <v:shape id="_x0000_i1069" type="#_x0000_t75" style="width:9pt;height:17.25pt" fillcolor="window">
            <v:imagedata r:id="rId56" o:title=""/>
          </v:shape>
        </w:pict>
      </w:r>
    </w:p>
    <w:p w:rsidR="009005A7" w:rsidRDefault="009005A7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E57CAF" w:rsidRPr="002B7FE2" w:rsidRDefault="00DF5DBA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position w:val="-24"/>
          <w:sz w:val="28"/>
          <w:szCs w:val="28"/>
        </w:rPr>
        <w:pict>
          <v:shape id="_x0000_i1070" type="#_x0000_t75" style="width:99.75pt;height:35.25pt" fillcolor="window">
            <v:imagedata r:id="rId57" o:title=""/>
          </v:shape>
        </w:pict>
      </w:r>
      <w:r>
        <w:rPr>
          <w:sz w:val="28"/>
          <w:szCs w:val="28"/>
        </w:rPr>
        <w:pict>
          <v:shape id="_x0000_i1071" type="#_x0000_t75" style="width:9pt;height:17.25pt" fillcolor="window">
            <v:imagedata r:id="rId56" o:title=""/>
          </v:shape>
        </w:pict>
      </w:r>
    </w:p>
    <w:p w:rsidR="009005A7" w:rsidRDefault="009005A7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E57CAF" w:rsidRPr="002B7FE2" w:rsidRDefault="00E57CAF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  <w:lang w:val="en-US"/>
        </w:rPr>
        <w:t>tg</w:t>
      </w:r>
      <w:r w:rsidRPr="002B7FE2">
        <w:rPr>
          <w:sz w:val="28"/>
          <w:szCs w:val="28"/>
        </w:rPr>
        <w:t xml:space="preserve"> </w:t>
      </w:r>
      <w:r w:rsidRPr="002B7FE2">
        <w:rPr>
          <w:sz w:val="28"/>
          <w:szCs w:val="28"/>
          <w:lang w:val="en-US"/>
        </w:rPr>
        <w:t>i</w:t>
      </w:r>
      <w:r w:rsidRPr="002B7FE2">
        <w:rPr>
          <w:sz w:val="28"/>
          <w:szCs w:val="28"/>
        </w:rPr>
        <w:t xml:space="preserve"> - тангенс угла наклона эпюры ветрового давления на участке с однозначной эпюрой.</w:t>
      </w:r>
    </w:p>
    <w:p w:rsidR="00E57CAF" w:rsidRPr="002B7FE2" w:rsidRDefault="00DF5DBA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72" type="#_x0000_t75" style="width:102pt;height:20.25pt" fillcolor="window">
            <v:imagedata r:id="rId58" o:title=""/>
          </v:shape>
        </w:pict>
      </w:r>
      <w:r w:rsidR="00E57CAF" w:rsidRPr="002B7FE2">
        <w:rPr>
          <w:sz w:val="28"/>
          <w:szCs w:val="28"/>
        </w:rPr>
        <w:t>- протяженность участков с однозначными эпюрами на осредненных участках.</w:t>
      </w:r>
    </w:p>
    <w:p w:rsidR="009005A7" w:rsidRDefault="009005A7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E25" w:rsidRPr="002B7FE2" w:rsidRDefault="009A571D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ab/>
        <w:t>Табл. 3.2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3"/>
        <w:gridCol w:w="1026"/>
        <w:gridCol w:w="8"/>
        <w:gridCol w:w="1034"/>
        <w:gridCol w:w="1084"/>
        <w:gridCol w:w="983"/>
        <w:gridCol w:w="1002"/>
        <w:gridCol w:w="1066"/>
        <w:gridCol w:w="1034"/>
      </w:tblGrid>
      <w:tr w:rsidR="00E57CAF" w:rsidRPr="002B7FE2" w:rsidTr="00EF4E25">
        <w:trPr>
          <w:trHeight w:val="270"/>
          <w:jc w:val="center"/>
        </w:trPr>
        <w:tc>
          <w:tcPr>
            <w:tcW w:w="2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57CAF" w:rsidRPr="002B7FE2" w:rsidRDefault="00E57CAF" w:rsidP="009005A7">
            <w:pPr>
              <w:pStyle w:val="11"/>
              <w:rPr>
                <w:lang w:val="en-US"/>
              </w:rPr>
            </w:pPr>
            <w:r w:rsidRPr="002B7FE2">
              <w:rPr>
                <w:lang w:val="en-US"/>
              </w:rPr>
              <w:t>i=1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57CAF" w:rsidRPr="002B7FE2" w:rsidRDefault="00E57CAF" w:rsidP="009005A7">
            <w:pPr>
              <w:pStyle w:val="11"/>
              <w:rPr>
                <w:lang w:val="en-US"/>
              </w:rPr>
            </w:pPr>
            <w:r w:rsidRPr="002B7FE2">
              <w:rPr>
                <w:lang w:val="en-US"/>
              </w:rPr>
              <w:t>i=2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57CAF" w:rsidRPr="002B7FE2" w:rsidRDefault="00E57CAF" w:rsidP="009005A7">
            <w:pPr>
              <w:pStyle w:val="11"/>
              <w:rPr>
                <w:lang w:val="en-US"/>
              </w:rPr>
            </w:pPr>
            <w:r w:rsidRPr="002B7FE2">
              <w:rPr>
                <w:lang w:val="en-US"/>
              </w:rPr>
              <w:t>i=3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57CAF" w:rsidRPr="002B7FE2" w:rsidRDefault="00E57CAF" w:rsidP="009005A7">
            <w:pPr>
              <w:pStyle w:val="11"/>
              <w:rPr>
                <w:lang w:val="en-US"/>
              </w:rPr>
            </w:pPr>
            <w:r w:rsidRPr="002B7FE2">
              <w:rPr>
                <w:lang w:val="en-US"/>
              </w:rPr>
              <w:t>i=4</w:t>
            </w:r>
          </w:p>
        </w:tc>
      </w:tr>
      <w:tr w:rsidR="00E57CAF" w:rsidRPr="002B7FE2" w:rsidTr="00EF4E25">
        <w:trPr>
          <w:trHeight w:val="390"/>
          <w:jc w:val="center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CAF" w:rsidRPr="002B7FE2" w:rsidRDefault="00E57CAF" w:rsidP="009005A7">
            <w:pPr>
              <w:pStyle w:val="11"/>
              <w:rPr>
                <w:lang w:val="en-US"/>
              </w:rPr>
            </w:pPr>
            <w:r w:rsidRPr="002B7FE2">
              <w:t>К</w:t>
            </w:r>
            <w:r w:rsidRPr="002B7FE2">
              <w:rPr>
                <w:vertAlign w:val="subscript"/>
                <w:lang w:val="en-US"/>
              </w:rPr>
              <w:t>5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57CAF" w:rsidRPr="002B7FE2" w:rsidRDefault="00E57CAF" w:rsidP="009005A7">
            <w:pPr>
              <w:pStyle w:val="11"/>
              <w:rPr>
                <w:lang w:val="en-US"/>
              </w:rPr>
            </w:pPr>
            <w:r w:rsidRPr="002B7FE2">
              <w:rPr>
                <w:lang w:val="en-US"/>
              </w:rPr>
              <w:t>tg 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CAF" w:rsidRPr="002B7FE2" w:rsidRDefault="00E57CAF" w:rsidP="009005A7">
            <w:pPr>
              <w:pStyle w:val="11"/>
            </w:pPr>
            <w:r w:rsidRPr="002B7FE2">
              <w:t>К</w:t>
            </w:r>
            <w:r w:rsidRPr="002B7FE2">
              <w:rPr>
                <w:vertAlign w:val="subscript"/>
              </w:rPr>
              <w:t>10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7CAF" w:rsidRPr="002B7FE2" w:rsidRDefault="00E57CAF" w:rsidP="009005A7">
            <w:pPr>
              <w:pStyle w:val="11"/>
            </w:pPr>
            <w:r w:rsidRPr="002B7FE2">
              <w:t>tg 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CAF" w:rsidRPr="002B7FE2" w:rsidRDefault="00E57CAF" w:rsidP="009005A7">
            <w:pPr>
              <w:pStyle w:val="11"/>
            </w:pPr>
            <w:r w:rsidRPr="002B7FE2">
              <w:t>К</w:t>
            </w:r>
            <w:r w:rsidRPr="002B7FE2">
              <w:rPr>
                <w:vertAlign w:val="subscript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7CAF" w:rsidRPr="002B7FE2" w:rsidRDefault="00E57CAF" w:rsidP="009005A7">
            <w:pPr>
              <w:pStyle w:val="11"/>
            </w:pPr>
            <w:r w:rsidRPr="002B7FE2">
              <w:t>tg 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CAF" w:rsidRPr="002B7FE2" w:rsidRDefault="00E57CAF" w:rsidP="009005A7">
            <w:pPr>
              <w:pStyle w:val="11"/>
            </w:pPr>
            <w:r w:rsidRPr="002B7FE2">
              <w:t>К</w:t>
            </w:r>
            <w:r w:rsidRPr="002B7FE2">
              <w:rPr>
                <w:vertAlign w:val="subscript"/>
              </w:rPr>
              <w:t>40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7CAF" w:rsidRPr="002B7FE2" w:rsidRDefault="00E57CAF" w:rsidP="009005A7">
            <w:pPr>
              <w:pStyle w:val="11"/>
            </w:pPr>
            <w:r w:rsidRPr="002B7FE2">
              <w:t>tg 4</w:t>
            </w:r>
          </w:p>
        </w:tc>
      </w:tr>
      <w:tr w:rsidR="00E57CAF" w:rsidRPr="002B7FE2" w:rsidTr="00EF4E25">
        <w:trPr>
          <w:trHeight w:val="270"/>
          <w:jc w:val="center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57CAF" w:rsidRPr="002B7FE2" w:rsidRDefault="00E57CAF" w:rsidP="009005A7">
            <w:pPr>
              <w:pStyle w:val="11"/>
            </w:pPr>
            <w:r w:rsidRPr="002B7FE2">
              <w:t>0,5</w:t>
            </w:r>
          </w:p>
        </w:tc>
        <w:tc>
          <w:tcPr>
            <w:tcW w:w="10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CAF" w:rsidRPr="002B7FE2" w:rsidRDefault="00E57CAF" w:rsidP="009005A7">
            <w:pPr>
              <w:pStyle w:val="11"/>
            </w:pPr>
            <w:r w:rsidRPr="002B7FE2">
              <w:t>0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57CAF" w:rsidRPr="002B7FE2" w:rsidRDefault="00E57CAF" w:rsidP="009005A7">
            <w:pPr>
              <w:pStyle w:val="11"/>
            </w:pPr>
            <w:r w:rsidRPr="002B7FE2">
              <w:t>0,65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CAF" w:rsidRPr="002B7FE2" w:rsidRDefault="00E57CAF" w:rsidP="009005A7">
            <w:pPr>
              <w:pStyle w:val="11"/>
            </w:pPr>
            <w:r w:rsidRPr="002B7FE2">
              <w:t>0,03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57CAF" w:rsidRPr="002B7FE2" w:rsidRDefault="00E57CAF" w:rsidP="009005A7">
            <w:pPr>
              <w:pStyle w:val="11"/>
            </w:pPr>
            <w:r w:rsidRPr="002B7FE2">
              <w:t>0,85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CAF" w:rsidRPr="002B7FE2" w:rsidRDefault="00E57CAF" w:rsidP="009005A7">
            <w:pPr>
              <w:pStyle w:val="11"/>
            </w:pPr>
            <w:r w:rsidRPr="002B7FE2">
              <w:t>0,02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57CAF" w:rsidRPr="002B7FE2" w:rsidRDefault="00E57CAF" w:rsidP="009005A7">
            <w:pPr>
              <w:pStyle w:val="11"/>
            </w:pPr>
            <w:r w:rsidRPr="002B7FE2">
              <w:t>1,1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CAF" w:rsidRPr="002B7FE2" w:rsidRDefault="00E57CAF" w:rsidP="009005A7">
            <w:pPr>
              <w:pStyle w:val="11"/>
            </w:pPr>
            <w:r w:rsidRPr="002B7FE2">
              <w:t>0,0125</w:t>
            </w:r>
          </w:p>
        </w:tc>
      </w:tr>
    </w:tbl>
    <w:p w:rsidR="00E57CAF" w:rsidRPr="002B7FE2" w:rsidRDefault="00E57CAF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E57CAF" w:rsidRPr="002B7FE2" w:rsidRDefault="00DF5DBA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73" type="#_x0000_t75" style="width:141.75pt;height:33pt" fillcolor="window">
            <v:imagedata r:id="rId59" o:title=""/>
          </v:shape>
        </w:pict>
      </w:r>
    </w:p>
    <w:p w:rsidR="00E57CAF" w:rsidRPr="002B7FE2" w:rsidRDefault="00DF5DBA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74" type="#_x0000_t75" style="width:273pt;height:33pt" fillcolor="window">
            <v:imagedata r:id="rId60" o:title=""/>
          </v:shape>
        </w:pict>
      </w:r>
    </w:p>
    <w:p w:rsidR="00E57CAF" w:rsidRPr="002B7FE2" w:rsidRDefault="00DF5DBA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24"/>
          <w:sz w:val="28"/>
          <w:szCs w:val="28"/>
        </w:rPr>
        <w:pict>
          <v:shape id="_x0000_i1075" type="#_x0000_t75" style="width:417pt;height:33pt" fillcolor="window">
            <v:imagedata r:id="rId61" o:title=""/>
          </v:shape>
        </w:pict>
      </w:r>
    </w:p>
    <w:p w:rsidR="00E57CAF" w:rsidRPr="002B7FE2" w:rsidRDefault="00DF5DBA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24"/>
          <w:sz w:val="28"/>
          <w:szCs w:val="28"/>
        </w:rPr>
        <w:pict>
          <v:shape id="_x0000_i1076" type="#_x0000_t75" style="width:417pt;height:33pt" fillcolor="window">
            <v:imagedata r:id="rId62" o:title=""/>
          </v:shape>
        </w:pict>
      </w:r>
    </w:p>
    <w:p w:rsidR="00E57CAF" w:rsidRPr="002B7FE2" w:rsidRDefault="00DF5DBA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24"/>
          <w:sz w:val="28"/>
          <w:szCs w:val="28"/>
        </w:rPr>
        <w:pict>
          <v:shape id="_x0000_i1077" type="#_x0000_t75" style="width:309.75pt;height:33pt" fillcolor="window">
            <v:imagedata r:id="rId63" o:title=""/>
          </v:shape>
        </w:pict>
      </w:r>
    </w:p>
    <w:p w:rsidR="009005A7" w:rsidRDefault="009005A7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E57CAF" w:rsidRPr="002B7FE2" w:rsidRDefault="00E57CAF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Средние коэффициенты на участках 1 и 2.</w:t>
      </w:r>
    </w:p>
    <w:p w:rsidR="009005A7" w:rsidRDefault="009005A7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E57CAF" w:rsidRPr="002B7FE2" w:rsidRDefault="00DF5DBA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078" type="#_x0000_t75" style="width:357pt;height:38.25pt" fillcolor="window">
            <v:imagedata r:id="rId64" o:title=""/>
          </v:shape>
        </w:pict>
      </w:r>
    </w:p>
    <w:p w:rsidR="00E57CAF" w:rsidRPr="002B7FE2" w:rsidRDefault="00DF5DBA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079" type="#_x0000_t75" style="width:300.75pt;height:38.25pt" fillcolor="window">
            <v:imagedata r:id="rId65" o:title=""/>
          </v:shape>
        </w:pict>
      </w:r>
    </w:p>
    <w:p w:rsidR="00E57CAF" w:rsidRPr="002B7FE2" w:rsidRDefault="00E57CAF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E57CAF" w:rsidRPr="002B7FE2" w:rsidRDefault="00E57CAF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Расчетное значение ветровой нагрузки.</w:t>
      </w:r>
    </w:p>
    <w:p w:rsidR="00E57CAF" w:rsidRPr="002B7FE2" w:rsidRDefault="00E57CAF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E57CAF" w:rsidRPr="002B7FE2" w:rsidRDefault="00E57CAF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на 1</w:t>
      </w:r>
      <w:r w:rsidRPr="002B7FE2">
        <w:rPr>
          <w:sz w:val="28"/>
          <w:szCs w:val="28"/>
          <w:vertAlign w:val="superscript"/>
        </w:rPr>
        <w:t>ом</w:t>
      </w:r>
      <w:r w:rsidRPr="002B7FE2">
        <w:rPr>
          <w:sz w:val="28"/>
          <w:szCs w:val="28"/>
        </w:rPr>
        <w:t xml:space="preserve"> участке:</w:t>
      </w:r>
    </w:p>
    <w:p w:rsidR="00E57CAF" w:rsidRPr="002B7FE2" w:rsidRDefault="00E57CAF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для наветренной стороны</w:t>
      </w:r>
    </w:p>
    <w:p w:rsidR="009005A7" w:rsidRDefault="009005A7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E57CAF" w:rsidRPr="002B7FE2" w:rsidRDefault="00DF5DBA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pict>
          <v:shape id="_x0000_i1080" type="#_x0000_t75" style="width:258.75pt;height:20.25pt" fillcolor="window">
            <v:imagedata r:id="rId66" o:title=""/>
          </v:shape>
        </w:pict>
      </w:r>
      <w:r w:rsidR="00E57CAF" w:rsidRPr="002B7FE2">
        <w:rPr>
          <w:sz w:val="28"/>
          <w:szCs w:val="28"/>
        </w:rPr>
        <w:t>кН/м</w:t>
      </w:r>
      <w:r w:rsidR="00E57CAF" w:rsidRPr="002B7FE2">
        <w:rPr>
          <w:sz w:val="28"/>
          <w:szCs w:val="28"/>
          <w:vertAlign w:val="superscript"/>
        </w:rPr>
        <w:t>2</w:t>
      </w:r>
    </w:p>
    <w:p w:rsidR="00E57CAF" w:rsidRPr="002B7FE2" w:rsidRDefault="00E57CAF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для подветренной стороны</w:t>
      </w:r>
    </w:p>
    <w:p w:rsidR="009005A7" w:rsidRDefault="009005A7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E57CAF" w:rsidRPr="002B7FE2" w:rsidRDefault="00DF5DBA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pict>
          <v:shape id="_x0000_i1081" type="#_x0000_t75" style="width:260.25pt;height:20.25pt" fillcolor="window">
            <v:imagedata r:id="rId67" o:title=""/>
          </v:shape>
        </w:pict>
      </w:r>
      <w:r w:rsidR="00E57CAF" w:rsidRPr="002B7FE2">
        <w:rPr>
          <w:sz w:val="28"/>
          <w:szCs w:val="28"/>
        </w:rPr>
        <w:t>кН/м</w:t>
      </w:r>
      <w:r w:rsidR="00E57CAF" w:rsidRPr="002B7FE2">
        <w:rPr>
          <w:sz w:val="28"/>
          <w:szCs w:val="28"/>
          <w:vertAlign w:val="superscript"/>
        </w:rPr>
        <w:t>2</w:t>
      </w:r>
    </w:p>
    <w:p w:rsidR="009005A7" w:rsidRDefault="009005A7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E57CAF" w:rsidRPr="002B7FE2" w:rsidRDefault="00E57CAF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на 2</w:t>
      </w:r>
      <w:r w:rsidRPr="002B7FE2">
        <w:rPr>
          <w:sz w:val="28"/>
          <w:szCs w:val="28"/>
          <w:vertAlign w:val="superscript"/>
        </w:rPr>
        <w:t>ом</w:t>
      </w:r>
      <w:r w:rsidRPr="002B7FE2">
        <w:rPr>
          <w:sz w:val="28"/>
          <w:szCs w:val="28"/>
        </w:rPr>
        <w:t xml:space="preserve"> участке:</w:t>
      </w:r>
    </w:p>
    <w:p w:rsidR="00E57CAF" w:rsidRPr="002B7FE2" w:rsidRDefault="00E57CAF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для наветренной стороны</w:t>
      </w:r>
    </w:p>
    <w:p w:rsidR="009005A7" w:rsidRDefault="009005A7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E57CAF" w:rsidRPr="002B7FE2" w:rsidRDefault="00DF5DBA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pict>
          <v:shape id="_x0000_i1082" type="#_x0000_t75" style="width:258.75pt;height:20.25pt" fillcolor="window">
            <v:imagedata r:id="rId68" o:title=""/>
          </v:shape>
        </w:pict>
      </w:r>
      <w:r w:rsidR="00E57CAF" w:rsidRPr="002B7FE2">
        <w:rPr>
          <w:sz w:val="28"/>
          <w:szCs w:val="28"/>
        </w:rPr>
        <w:t>кН/м</w:t>
      </w:r>
      <w:r w:rsidR="00E57CAF" w:rsidRPr="002B7FE2">
        <w:rPr>
          <w:sz w:val="28"/>
          <w:szCs w:val="28"/>
          <w:vertAlign w:val="superscript"/>
        </w:rPr>
        <w:t>2</w:t>
      </w:r>
    </w:p>
    <w:p w:rsidR="009005A7" w:rsidRDefault="009005A7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E57CAF" w:rsidRPr="002B7FE2" w:rsidRDefault="00E57CAF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для подветренной стороны</w:t>
      </w:r>
    </w:p>
    <w:p w:rsidR="009005A7" w:rsidRDefault="009005A7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E57CAF" w:rsidRPr="002B7FE2" w:rsidRDefault="00DF5DBA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pict>
          <v:shape id="_x0000_i1083" type="#_x0000_t75" style="width:261pt;height:20.25pt" fillcolor="window">
            <v:imagedata r:id="rId69" o:title=""/>
          </v:shape>
        </w:pict>
      </w:r>
      <w:r w:rsidR="00E57CAF" w:rsidRPr="002B7FE2">
        <w:rPr>
          <w:sz w:val="28"/>
          <w:szCs w:val="28"/>
        </w:rPr>
        <w:t>кН/м</w:t>
      </w:r>
      <w:r w:rsidR="00E57CAF" w:rsidRPr="002B7FE2">
        <w:rPr>
          <w:sz w:val="28"/>
          <w:szCs w:val="28"/>
          <w:vertAlign w:val="superscript"/>
        </w:rPr>
        <w:t>2</w:t>
      </w:r>
    </w:p>
    <w:p w:rsidR="00E57CAF" w:rsidRPr="002B7FE2" w:rsidRDefault="00E57CAF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E57CAF" w:rsidRPr="002B7FE2" w:rsidRDefault="00E57CAF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Интенсивность нагрузки на участке </w:t>
      </w:r>
      <w:r w:rsidRPr="002B7FE2">
        <w:rPr>
          <w:sz w:val="28"/>
          <w:szCs w:val="28"/>
          <w:lang w:val="en-US"/>
        </w:rPr>
        <w:t>h</w:t>
      </w:r>
      <w:r w:rsidRPr="002B7FE2">
        <w:rPr>
          <w:sz w:val="28"/>
          <w:szCs w:val="28"/>
          <w:vertAlign w:val="subscript"/>
        </w:rPr>
        <w:t>1</w:t>
      </w:r>
      <w:r w:rsidRPr="002B7FE2">
        <w:rPr>
          <w:sz w:val="28"/>
          <w:szCs w:val="28"/>
        </w:rPr>
        <w:t>.</w:t>
      </w:r>
    </w:p>
    <w:p w:rsidR="00E57CAF" w:rsidRPr="002B7FE2" w:rsidRDefault="00E57CAF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E57CAF" w:rsidRPr="002B7FE2" w:rsidRDefault="00DF5DBA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0"/>
          <w:sz w:val="28"/>
          <w:szCs w:val="28"/>
        </w:rPr>
        <w:pict>
          <v:shape id="_x0000_i1084" type="#_x0000_t75" style="width:195pt;height:24pt" fillcolor="window">
            <v:imagedata r:id="rId70" o:title=""/>
          </v:shape>
        </w:pict>
      </w:r>
      <w:r w:rsidR="00E57CAF" w:rsidRPr="002B7FE2">
        <w:rPr>
          <w:sz w:val="28"/>
          <w:szCs w:val="28"/>
        </w:rPr>
        <w:t>кН/м</w:t>
      </w:r>
    </w:p>
    <w:p w:rsidR="00E57CAF" w:rsidRPr="002B7FE2" w:rsidRDefault="00DF5DBA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0"/>
          <w:sz w:val="28"/>
          <w:szCs w:val="28"/>
        </w:rPr>
        <w:pict>
          <v:shape id="_x0000_i1085" type="#_x0000_t75" style="width:195.75pt;height:24pt" fillcolor="window">
            <v:imagedata r:id="rId71" o:title=""/>
          </v:shape>
        </w:pict>
      </w:r>
      <w:r w:rsidR="00E57CAF" w:rsidRPr="002B7FE2">
        <w:rPr>
          <w:sz w:val="28"/>
          <w:szCs w:val="28"/>
        </w:rPr>
        <w:t>кН/м</w:t>
      </w:r>
    </w:p>
    <w:p w:rsidR="009005A7" w:rsidRDefault="009005A7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E57CAF" w:rsidRPr="002B7FE2" w:rsidRDefault="00E57CAF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  <w:lang w:val="en-US"/>
        </w:rPr>
        <w:t>B</w:t>
      </w:r>
      <w:r w:rsidRPr="002B7FE2">
        <w:rPr>
          <w:sz w:val="28"/>
          <w:szCs w:val="28"/>
          <w:vertAlign w:val="subscript"/>
        </w:rPr>
        <w:t>к</w:t>
      </w:r>
      <w:r w:rsidRPr="002B7FE2">
        <w:rPr>
          <w:sz w:val="28"/>
          <w:szCs w:val="28"/>
        </w:rPr>
        <w:t>=6м – шаг поперечных рам.</w:t>
      </w:r>
    </w:p>
    <w:p w:rsidR="009005A7" w:rsidRDefault="009005A7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E57CAF" w:rsidRPr="002B7FE2" w:rsidRDefault="00DF5DBA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086" type="#_x0000_t75" style="width:351.75pt;height:18.75pt" fillcolor="window">
            <v:imagedata r:id="rId72" o:title=""/>
          </v:shape>
        </w:pict>
      </w:r>
      <w:r w:rsidR="00E57CAF" w:rsidRPr="002B7FE2">
        <w:rPr>
          <w:sz w:val="28"/>
          <w:szCs w:val="28"/>
        </w:rPr>
        <w:t>кН</w:t>
      </w:r>
    </w:p>
    <w:p w:rsidR="00EC3747" w:rsidRPr="002B7FE2" w:rsidRDefault="00DF5DBA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087" type="#_x0000_t75" style="width:351.75pt;height:18.75pt" fillcolor="window">
            <v:imagedata r:id="rId73" o:title=""/>
          </v:shape>
        </w:pict>
      </w:r>
      <w:r w:rsidR="00EC3747" w:rsidRPr="002B7FE2">
        <w:rPr>
          <w:sz w:val="28"/>
          <w:szCs w:val="28"/>
        </w:rPr>
        <w:t>кН</w:t>
      </w:r>
    </w:p>
    <w:p w:rsidR="00E57CAF" w:rsidRPr="002B7FE2" w:rsidRDefault="00DF5DBA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088" type="#_x0000_t75" style="width:150.75pt;height:18pt" fillcolor="window">
            <v:imagedata r:id="rId74" o:title=""/>
          </v:shape>
        </w:pict>
      </w:r>
    </w:p>
    <w:p w:rsidR="00600B2A" w:rsidRPr="002B7FE2" w:rsidRDefault="00DF5DBA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24"/>
          <w:sz w:val="28"/>
          <w:szCs w:val="28"/>
        </w:rPr>
        <w:pict>
          <v:shape id="_x0000_i1089" type="#_x0000_t75" style="width:162.75pt;height:32.25pt" fillcolor="window">
            <v:imagedata r:id="rId75" o:title=""/>
          </v:shape>
        </w:pict>
      </w:r>
    </w:p>
    <w:p w:rsidR="00726EF9" w:rsidRPr="002B7FE2" w:rsidRDefault="009005A7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26EF9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s1061" type="#_x0000_t75" style="position:absolute;left:0;text-align:left;margin-left:-81pt;margin-top:-24.15pt;width:737.25pt;height:478.1pt;z-index:-251666432">
            <v:imagedata r:id="rId76" o:title=""/>
          </v:shape>
        </w:pict>
      </w:r>
    </w:p>
    <w:p w:rsidR="00726EF9" w:rsidRPr="002B7FE2" w:rsidRDefault="00726EF9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726EF9" w:rsidRPr="002B7FE2" w:rsidRDefault="00726EF9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726EF9" w:rsidRPr="002B7FE2" w:rsidRDefault="00726EF9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726EF9" w:rsidRPr="002B7FE2" w:rsidRDefault="00726EF9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726EF9" w:rsidRPr="002B7FE2" w:rsidRDefault="00726EF9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726EF9" w:rsidRPr="002B7FE2" w:rsidRDefault="00726EF9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726EF9" w:rsidRPr="002B7FE2" w:rsidRDefault="00726EF9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726EF9" w:rsidRPr="002B7FE2" w:rsidRDefault="00726EF9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726EF9" w:rsidRPr="002B7FE2" w:rsidRDefault="00726EF9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726EF9" w:rsidRPr="002B7FE2" w:rsidRDefault="00726EF9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726EF9" w:rsidRPr="002B7FE2" w:rsidRDefault="00726EF9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726EF9" w:rsidRPr="002B7FE2" w:rsidRDefault="00726EF9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726EF9" w:rsidRPr="002B7FE2" w:rsidRDefault="00726EF9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726EF9" w:rsidRPr="002B7FE2" w:rsidRDefault="00726EF9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726EF9" w:rsidRPr="002B7FE2" w:rsidRDefault="00726EF9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726EF9" w:rsidRPr="002B7FE2" w:rsidRDefault="00726EF9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726EF9" w:rsidRPr="002B7FE2" w:rsidRDefault="00726EF9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726EF9" w:rsidRPr="002B7FE2" w:rsidRDefault="00726EF9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Рис. 3.2 Схема загружения рамы ветровой нагрузкой:</w:t>
      </w:r>
    </w:p>
    <w:p w:rsidR="00726EF9" w:rsidRPr="002B7FE2" w:rsidRDefault="00726EF9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а – конструктивная схема; б – расчётная схема</w:t>
      </w:r>
    </w:p>
    <w:p w:rsidR="00EC3747" w:rsidRPr="002B7FE2" w:rsidRDefault="00EC3747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F25922" w:rsidRPr="002B7FE2" w:rsidRDefault="009005A7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Нагрузка от мостовых кранов</w:t>
      </w:r>
    </w:p>
    <w:p w:rsidR="00F25922" w:rsidRPr="002B7FE2" w:rsidRDefault="00F25922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При движении мостового крана на крановый рельс передается вертикальная нагрузка от колес мостовых кранов и горизонтальные воздействия.</w:t>
      </w:r>
    </w:p>
    <w:p w:rsidR="00F25922" w:rsidRPr="002B7FE2" w:rsidRDefault="00F25922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1. Вертикальная нагрузка от колес мостовых кранов передается в виде сосредоточенных сил </w:t>
      </w:r>
      <w:r w:rsidRPr="002B7FE2">
        <w:rPr>
          <w:sz w:val="28"/>
          <w:szCs w:val="28"/>
          <w:lang w:val="en-US"/>
        </w:rPr>
        <w:t>D</w:t>
      </w:r>
      <w:r w:rsidRPr="002B7FE2">
        <w:rPr>
          <w:sz w:val="28"/>
          <w:szCs w:val="28"/>
        </w:rPr>
        <w:t xml:space="preserve"> и крановых моментов </w:t>
      </w:r>
      <w:r w:rsidRPr="002B7FE2">
        <w:rPr>
          <w:sz w:val="28"/>
          <w:szCs w:val="28"/>
          <w:lang w:val="en-US"/>
        </w:rPr>
        <w:t>M</w:t>
      </w:r>
      <w:r w:rsidRPr="002B7FE2">
        <w:rPr>
          <w:sz w:val="28"/>
          <w:szCs w:val="28"/>
          <w:vertAlign w:val="subscript"/>
          <w:lang w:val="en-US"/>
        </w:rPr>
        <w:t>kp</w:t>
      </w:r>
      <w:r w:rsidRPr="002B7FE2">
        <w:rPr>
          <w:sz w:val="28"/>
          <w:szCs w:val="28"/>
        </w:rPr>
        <w:t xml:space="preserve">. Наибольшее вертикальное усилие нормативное усилие </w:t>
      </w:r>
      <w:r w:rsidR="00DF5DBA">
        <w:rPr>
          <w:sz w:val="28"/>
          <w:szCs w:val="28"/>
          <w:lang w:val="en-US"/>
        </w:rPr>
        <w:pict>
          <v:shape id="_x0000_i1090" type="#_x0000_t75" style="width:30pt;height:18.75pt" fillcolor="window">
            <v:imagedata r:id="rId77" o:title=""/>
          </v:shape>
        </w:pict>
      </w:r>
      <w:r w:rsidRPr="002B7FE2">
        <w:rPr>
          <w:sz w:val="28"/>
          <w:szCs w:val="28"/>
        </w:rPr>
        <w:t xml:space="preserve"> определяется</w:t>
      </w:r>
      <w:r w:rsidR="002B7FE2" w:rsidRPr="002B7FE2">
        <w:rPr>
          <w:sz w:val="28"/>
          <w:szCs w:val="28"/>
        </w:rPr>
        <w:t xml:space="preserve"> </w:t>
      </w:r>
      <w:r w:rsidRPr="002B7FE2">
        <w:rPr>
          <w:sz w:val="28"/>
          <w:szCs w:val="28"/>
        </w:rPr>
        <w:t xml:space="preserve">при крайнем положении тележки на мосту с грузом максимальной грузоподъемности. </w:t>
      </w:r>
      <w:r w:rsidRPr="002B7FE2">
        <w:rPr>
          <w:sz w:val="28"/>
          <w:szCs w:val="28"/>
          <w:lang w:val="en-US"/>
        </w:rPr>
        <w:t>D</w:t>
      </w:r>
      <w:r w:rsidRPr="002B7FE2">
        <w:rPr>
          <w:sz w:val="28"/>
          <w:szCs w:val="28"/>
        </w:rPr>
        <w:t xml:space="preserve"> и </w:t>
      </w:r>
      <w:r w:rsidRPr="002B7FE2">
        <w:rPr>
          <w:sz w:val="28"/>
          <w:szCs w:val="28"/>
          <w:lang w:val="en-US"/>
        </w:rPr>
        <w:t>M</w:t>
      </w:r>
      <w:r w:rsidRPr="002B7FE2">
        <w:rPr>
          <w:sz w:val="28"/>
          <w:szCs w:val="28"/>
          <w:vertAlign w:val="subscript"/>
          <w:lang w:val="en-US"/>
        </w:rPr>
        <w:t>kp</w:t>
      </w:r>
      <w:r w:rsidR="002B7FE2" w:rsidRPr="002B7FE2">
        <w:rPr>
          <w:sz w:val="28"/>
          <w:szCs w:val="28"/>
        </w:rPr>
        <w:t xml:space="preserve"> </w:t>
      </w:r>
      <w:r w:rsidRPr="002B7FE2">
        <w:rPr>
          <w:sz w:val="28"/>
          <w:szCs w:val="28"/>
        </w:rPr>
        <w:t>определяются при наиболее неблагоприятном расположении колес на подкрановой балке.</w:t>
      </w:r>
    </w:p>
    <w:p w:rsidR="00F25922" w:rsidRPr="002B7FE2" w:rsidRDefault="00F25922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В многопролетных зданиях вертикальная нагрузка определяется от 4-х кранов (по 2 крана максимальной грузоподъемности в каких-либо пролетах, необязательно соседних, при загружении которых возникают наибольшие усилия в рамах).</w:t>
      </w:r>
    </w:p>
    <w:p w:rsidR="00F25922" w:rsidRPr="002B7FE2" w:rsidRDefault="00F25922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Сбор нагрузок сводится к определению </w:t>
      </w:r>
      <w:r w:rsidRPr="002B7FE2">
        <w:rPr>
          <w:sz w:val="28"/>
          <w:szCs w:val="28"/>
          <w:lang w:val="en-US"/>
        </w:rPr>
        <w:t>D</w:t>
      </w:r>
      <w:r w:rsidRPr="002B7FE2">
        <w:rPr>
          <w:sz w:val="28"/>
          <w:szCs w:val="28"/>
          <w:vertAlign w:val="subscript"/>
          <w:lang w:val="en-US"/>
        </w:rPr>
        <w:t>max</w:t>
      </w:r>
      <w:r w:rsidRPr="002B7FE2">
        <w:rPr>
          <w:sz w:val="28"/>
          <w:szCs w:val="28"/>
        </w:rPr>
        <w:t xml:space="preserve"> – наибольшее давление колес</w:t>
      </w:r>
      <w:r w:rsidR="002B7FE2" w:rsidRPr="002B7FE2">
        <w:rPr>
          <w:sz w:val="28"/>
          <w:szCs w:val="28"/>
        </w:rPr>
        <w:t xml:space="preserve"> </w:t>
      </w:r>
      <w:r w:rsidRPr="002B7FE2">
        <w:rPr>
          <w:sz w:val="28"/>
          <w:szCs w:val="28"/>
        </w:rPr>
        <w:t>крана</w:t>
      </w:r>
      <w:r w:rsidR="002B7FE2" w:rsidRPr="002B7FE2">
        <w:rPr>
          <w:sz w:val="28"/>
          <w:szCs w:val="28"/>
        </w:rPr>
        <w:t xml:space="preserve"> </w:t>
      </w:r>
      <w:r w:rsidRPr="002B7FE2">
        <w:rPr>
          <w:sz w:val="28"/>
          <w:szCs w:val="28"/>
        </w:rPr>
        <w:t xml:space="preserve">на колонну, к которой приближена тележка крана. На другую колонну пролета в это время действует </w:t>
      </w:r>
      <w:r w:rsidRPr="002B7FE2">
        <w:rPr>
          <w:sz w:val="28"/>
          <w:szCs w:val="28"/>
          <w:lang w:val="en-US"/>
        </w:rPr>
        <w:t>D</w:t>
      </w:r>
      <w:r w:rsidRPr="002B7FE2">
        <w:rPr>
          <w:sz w:val="28"/>
          <w:szCs w:val="28"/>
          <w:vertAlign w:val="subscript"/>
          <w:lang w:val="en-US"/>
        </w:rPr>
        <w:t>min</w:t>
      </w:r>
      <w:r w:rsidRPr="002B7FE2">
        <w:rPr>
          <w:sz w:val="28"/>
          <w:szCs w:val="28"/>
        </w:rPr>
        <w:t xml:space="preserve"> .</w:t>
      </w:r>
    </w:p>
    <w:p w:rsidR="00F25922" w:rsidRPr="002B7FE2" w:rsidRDefault="00F25922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Расчетное усилие </w:t>
      </w:r>
      <w:r w:rsidRPr="002B7FE2">
        <w:rPr>
          <w:sz w:val="28"/>
          <w:szCs w:val="28"/>
          <w:lang w:val="en-US"/>
        </w:rPr>
        <w:t>D</w:t>
      </w:r>
      <w:r w:rsidRPr="002B7FE2">
        <w:rPr>
          <w:sz w:val="28"/>
          <w:szCs w:val="28"/>
          <w:vertAlign w:val="subscript"/>
          <w:lang w:val="en-US"/>
        </w:rPr>
        <w:t>max</w:t>
      </w:r>
      <w:r w:rsidRPr="002B7FE2">
        <w:rPr>
          <w:sz w:val="28"/>
          <w:szCs w:val="28"/>
        </w:rPr>
        <w:t xml:space="preserve"> можно определить по линии влияния</w:t>
      </w:r>
      <w:r w:rsidR="002B7FE2" w:rsidRPr="002B7FE2">
        <w:rPr>
          <w:sz w:val="28"/>
          <w:szCs w:val="28"/>
        </w:rPr>
        <w:t xml:space="preserve"> </w:t>
      </w:r>
      <w:r w:rsidRPr="002B7FE2">
        <w:rPr>
          <w:sz w:val="28"/>
          <w:szCs w:val="28"/>
        </w:rPr>
        <w:t>опроных реакций подкрановой балки при наиболее невыгодном расположении кранов на балках.</w:t>
      </w:r>
    </w:p>
    <w:p w:rsidR="009005A7" w:rsidRDefault="009005A7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F25922" w:rsidRPr="002B7FE2" w:rsidRDefault="00DF5DBA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pict>
          <v:shape id="_x0000_i1091" type="#_x0000_t75" style="width:179.25pt;height:20.25pt" fillcolor="window">
            <v:imagedata r:id="rId78" o:title=""/>
          </v:shape>
        </w:pict>
      </w:r>
    </w:p>
    <w:p w:rsidR="00F25922" w:rsidRPr="002B7FE2" w:rsidRDefault="00DF5DBA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92" type="#_x0000_t75" style="width:39pt;height:18.75pt" fillcolor="window">
            <v:imagedata r:id="rId79" o:title=""/>
          </v:shape>
        </w:pict>
      </w:r>
    </w:p>
    <w:p w:rsidR="00F25922" w:rsidRPr="002B7FE2" w:rsidRDefault="00DF5DBA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93" type="#_x0000_t75" style="width:51pt;height:20.25pt" fillcolor="window">
            <v:imagedata r:id="rId80" o:title=""/>
          </v:shape>
        </w:pict>
      </w:r>
      <w:r w:rsidR="00F25922" w:rsidRPr="002B7FE2">
        <w:rPr>
          <w:sz w:val="28"/>
          <w:szCs w:val="28"/>
        </w:rPr>
        <w:t>- коэффициент надежности по нагрузке для подкрановых конструкций.</w:t>
      </w:r>
    </w:p>
    <w:p w:rsidR="009005A7" w:rsidRDefault="009005A7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F25922" w:rsidRPr="002B7FE2" w:rsidRDefault="00DF5DBA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94" type="#_x0000_t75" style="width:27.75pt;height:18pt" fillcolor="window">
            <v:imagedata r:id="rId81" o:title=""/>
          </v:shape>
        </w:pict>
      </w:r>
      <w:r w:rsidR="00F25922" w:rsidRPr="002B7FE2">
        <w:rPr>
          <w:sz w:val="28"/>
          <w:szCs w:val="28"/>
        </w:rPr>
        <w:t>- максимальное нормативное вертикальное давление колес мостовых кранов, принимается по ГОСТ.</w:t>
      </w:r>
    </w:p>
    <w:p w:rsidR="00F25922" w:rsidRPr="002B7FE2" w:rsidRDefault="00DF5DBA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95" type="#_x0000_t75" style="width:12.75pt;height:18pt" fillcolor="window">
            <v:imagedata r:id="rId82" o:title=""/>
          </v:shape>
        </w:pict>
      </w:r>
      <w:r w:rsidR="00F25922" w:rsidRPr="002B7FE2">
        <w:rPr>
          <w:sz w:val="28"/>
          <w:szCs w:val="28"/>
        </w:rPr>
        <w:t xml:space="preserve">- ордината линии влияния. </w:t>
      </w:r>
    </w:p>
    <w:p w:rsidR="00F25922" w:rsidRPr="002B7FE2" w:rsidRDefault="00DF5DBA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96" type="#_x0000_t75" style="width:12pt;height:12.75pt" fillcolor="window">
            <v:imagedata r:id="rId83" o:title=""/>
          </v:shape>
        </w:pict>
      </w:r>
      <w:r w:rsidR="00F25922" w:rsidRPr="002B7FE2">
        <w:rPr>
          <w:sz w:val="28"/>
          <w:szCs w:val="28"/>
        </w:rPr>
        <w:t xml:space="preserve">- коэффициент сочетания. Зависит от количества кранов и режима работы. Принимаем </w:t>
      </w:r>
      <w:r>
        <w:rPr>
          <w:sz w:val="28"/>
          <w:szCs w:val="28"/>
        </w:rPr>
        <w:pict>
          <v:shape id="_x0000_i1097" type="#_x0000_t75" style="width:39.75pt;height:15.75pt" fillcolor="window">
            <v:imagedata r:id="rId84" o:title=""/>
          </v:shape>
        </w:pict>
      </w:r>
      <w:r w:rsidR="00F25922" w:rsidRPr="002B7FE2">
        <w:rPr>
          <w:sz w:val="28"/>
          <w:szCs w:val="28"/>
        </w:rPr>
        <w:t>- при учете 4-х кранов, Режим работы 3К</w:t>
      </w:r>
    </w:p>
    <w:p w:rsidR="009005A7" w:rsidRDefault="009005A7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F25922" w:rsidRPr="002B7FE2" w:rsidRDefault="00DF5DBA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98" type="#_x0000_t75" style="width:146.25pt;height:32.25pt" fillcolor="window">
            <v:imagedata r:id="rId85" o:title=""/>
          </v:shape>
        </w:pict>
      </w:r>
      <w:r w:rsidR="00F25922" w:rsidRPr="002B7FE2">
        <w:rPr>
          <w:sz w:val="28"/>
          <w:szCs w:val="28"/>
        </w:rPr>
        <w:t xml:space="preserve">- собственный вес подкрановых конструкций для крайних колонн. </w:t>
      </w:r>
    </w:p>
    <w:p w:rsidR="00F25922" w:rsidRPr="002B7FE2" w:rsidRDefault="00DF5DBA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99" type="#_x0000_t75" style="width:170.25pt;height:32.25pt" fillcolor="window">
            <v:imagedata r:id="rId86" o:title=""/>
          </v:shape>
        </w:pict>
      </w:r>
      <w:r w:rsidR="00F25922" w:rsidRPr="002B7FE2">
        <w:rPr>
          <w:sz w:val="28"/>
          <w:szCs w:val="28"/>
        </w:rPr>
        <w:t xml:space="preserve">- собственный вес подкрановых конструкций для средних колонн. </w:t>
      </w:r>
    </w:p>
    <w:p w:rsidR="009005A7" w:rsidRDefault="009005A7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F25922" w:rsidRPr="002B7FE2" w:rsidRDefault="00F25922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На другой ряд колонн будет передаваться минимальное вертикальное давление:</w:t>
      </w:r>
    </w:p>
    <w:p w:rsidR="009005A7" w:rsidRDefault="009005A7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F25922" w:rsidRPr="002B7FE2" w:rsidRDefault="00DF5DBA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pict>
          <v:shape id="_x0000_i1100" type="#_x0000_t75" style="width:176.25pt;height:20.25pt" fillcolor="window">
            <v:imagedata r:id="rId87" o:title=""/>
          </v:shape>
        </w:pict>
      </w:r>
    </w:p>
    <w:p w:rsidR="009005A7" w:rsidRDefault="009005A7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F25922" w:rsidRPr="002B7FE2" w:rsidRDefault="00DF5DBA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01" type="#_x0000_t75" style="width:26.25pt;height:18pt" fillcolor="window">
            <v:imagedata r:id="rId88" o:title=""/>
          </v:shape>
        </w:pict>
      </w:r>
      <w:r w:rsidR="00F25922" w:rsidRPr="002B7FE2">
        <w:rPr>
          <w:sz w:val="28"/>
          <w:szCs w:val="28"/>
        </w:rPr>
        <w:t>- минимальное нормативное вертикальное давление колес мостовых кранов, принимается по ГОСТам</w:t>
      </w:r>
    </w:p>
    <w:p w:rsidR="009005A7" w:rsidRDefault="009005A7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F25922" w:rsidRPr="002B7FE2" w:rsidRDefault="00DF5DBA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02" type="#_x0000_t75" style="width:117pt;height:35.25pt" fillcolor="window">
            <v:imagedata r:id="rId89" o:title=""/>
          </v:shape>
        </w:pict>
      </w:r>
    </w:p>
    <w:p w:rsidR="009005A7" w:rsidRDefault="009005A7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F25922" w:rsidRPr="002B7FE2" w:rsidRDefault="00F25922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где </w:t>
      </w:r>
      <w:r w:rsidRPr="002B7FE2">
        <w:rPr>
          <w:sz w:val="28"/>
          <w:szCs w:val="28"/>
          <w:lang w:val="en-US"/>
        </w:rPr>
        <w:t>Q</w:t>
      </w:r>
      <w:r w:rsidRPr="002B7FE2">
        <w:rPr>
          <w:sz w:val="28"/>
          <w:szCs w:val="28"/>
        </w:rPr>
        <w:t xml:space="preserve"> – грузоподъемность крана, кН</w:t>
      </w:r>
    </w:p>
    <w:p w:rsidR="00F25922" w:rsidRPr="002B7FE2" w:rsidRDefault="00DF5DBA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03" type="#_x0000_t75" style="width:20.25pt;height:17.25pt" fillcolor="window">
            <v:imagedata r:id="rId90" o:title=""/>
          </v:shape>
        </w:pict>
      </w:r>
      <w:r w:rsidR="00F25922" w:rsidRPr="002B7FE2">
        <w:rPr>
          <w:sz w:val="28"/>
          <w:szCs w:val="28"/>
        </w:rPr>
        <w:t>- полный вес крана с тележкой, кН</w:t>
      </w:r>
    </w:p>
    <w:p w:rsidR="00F25922" w:rsidRPr="002B7FE2" w:rsidRDefault="00DF5DBA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04" type="#_x0000_t75" style="width:18pt;height:18.75pt" fillcolor="window">
            <v:imagedata r:id="rId91" o:title=""/>
          </v:shape>
        </w:pict>
      </w:r>
      <w:r w:rsidR="00F25922" w:rsidRPr="002B7FE2">
        <w:rPr>
          <w:sz w:val="28"/>
          <w:szCs w:val="28"/>
        </w:rPr>
        <w:t>- число колес крана с 1-ой стороны.</w:t>
      </w:r>
    </w:p>
    <w:p w:rsidR="009005A7" w:rsidRDefault="009005A7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F25922" w:rsidRPr="002B7FE2" w:rsidRDefault="00F25922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Давления </w:t>
      </w:r>
      <w:r w:rsidRPr="002B7FE2">
        <w:rPr>
          <w:sz w:val="28"/>
          <w:szCs w:val="28"/>
          <w:lang w:val="en-US"/>
        </w:rPr>
        <w:t>D</w:t>
      </w:r>
      <w:r w:rsidRPr="002B7FE2">
        <w:rPr>
          <w:sz w:val="28"/>
          <w:szCs w:val="28"/>
          <w:vertAlign w:val="subscript"/>
          <w:lang w:val="en-US"/>
        </w:rPr>
        <w:t>max</w:t>
      </w:r>
      <w:r w:rsidRPr="002B7FE2">
        <w:rPr>
          <w:sz w:val="28"/>
          <w:szCs w:val="28"/>
        </w:rPr>
        <w:t xml:space="preserve">, </w:t>
      </w:r>
      <w:r w:rsidRPr="002B7FE2">
        <w:rPr>
          <w:sz w:val="28"/>
          <w:szCs w:val="28"/>
          <w:lang w:val="en-US"/>
        </w:rPr>
        <w:t>D</w:t>
      </w:r>
      <w:r w:rsidRPr="002B7FE2">
        <w:rPr>
          <w:sz w:val="28"/>
          <w:szCs w:val="28"/>
          <w:vertAlign w:val="subscript"/>
          <w:lang w:val="en-US"/>
        </w:rPr>
        <w:t>min</w:t>
      </w:r>
      <w:r w:rsidRPr="002B7FE2">
        <w:rPr>
          <w:sz w:val="28"/>
          <w:szCs w:val="28"/>
        </w:rPr>
        <w:t xml:space="preserve"> передаются по осям подкрановых балок, которые установлены с эксцентриситетом по отношению к оси нижней части колонны. Поэтому на поперечную раму передаются крановые моменты М</w:t>
      </w:r>
      <w:r w:rsidRPr="002B7FE2">
        <w:rPr>
          <w:sz w:val="28"/>
          <w:szCs w:val="28"/>
          <w:vertAlign w:val="superscript"/>
        </w:rPr>
        <w:t>кр</w:t>
      </w:r>
      <w:r w:rsidRPr="002B7FE2">
        <w:rPr>
          <w:sz w:val="28"/>
          <w:szCs w:val="28"/>
          <w:vertAlign w:val="subscript"/>
          <w:lang w:val="en-US"/>
        </w:rPr>
        <w:t>max</w:t>
      </w:r>
      <w:r w:rsidRPr="002B7FE2">
        <w:rPr>
          <w:sz w:val="28"/>
          <w:szCs w:val="28"/>
        </w:rPr>
        <w:t xml:space="preserve">, </w:t>
      </w:r>
      <w:r w:rsidRPr="002B7FE2">
        <w:rPr>
          <w:sz w:val="28"/>
          <w:szCs w:val="28"/>
          <w:lang w:val="en-US"/>
        </w:rPr>
        <w:t>M</w:t>
      </w:r>
      <w:r w:rsidRPr="002B7FE2">
        <w:rPr>
          <w:sz w:val="28"/>
          <w:szCs w:val="28"/>
          <w:vertAlign w:val="superscript"/>
        </w:rPr>
        <w:t>кр</w:t>
      </w:r>
      <w:r w:rsidRPr="002B7FE2">
        <w:rPr>
          <w:sz w:val="28"/>
          <w:szCs w:val="28"/>
          <w:vertAlign w:val="subscript"/>
          <w:lang w:val="en-US"/>
        </w:rPr>
        <w:t>min</w:t>
      </w:r>
      <w:r w:rsidRPr="002B7FE2">
        <w:rPr>
          <w:sz w:val="28"/>
          <w:szCs w:val="28"/>
        </w:rPr>
        <w:t xml:space="preserve"> (кНм).</w:t>
      </w:r>
    </w:p>
    <w:p w:rsidR="00F25922" w:rsidRPr="002B7FE2" w:rsidRDefault="00F25922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F25922" w:rsidRPr="002B7FE2" w:rsidRDefault="00DF5DBA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105" type="#_x0000_t75" style="width:186pt;height:18.75pt" fillcolor="window">
            <v:imagedata r:id="rId92" o:title=""/>
          </v:shape>
        </w:pict>
      </w:r>
    </w:p>
    <w:p w:rsidR="009005A7" w:rsidRDefault="009005A7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F25922" w:rsidRPr="002B7FE2" w:rsidRDefault="00F25922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е</w:t>
      </w:r>
      <w:r w:rsidRPr="002B7FE2">
        <w:rPr>
          <w:sz w:val="28"/>
          <w:szCs w:val="28"/>
          <w:vertAlign w:val="subscript"/>
        </w:rPr>
        <w:t>к</w:t>
      </w:r>
      <w:r w:rsidRPr="002B7FE2">
        <w:rPr>
          <w:sz w:val="28"/>
          <w:szCs w:val="28"/>
        </w:rPr>
        <w:t xml:space="preserve"> – расстояние от оси подкрановой балки до оси, проходящей через центр тяжести нижней части колонны.</w:t>
      </w:r>
    </w:p>
    <w:p w:rsidR="00F25922" w:rsidRPr="002B7FE2" w:rsidRDefault="00F25922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Для крайних колонн </w:t>
      </w:r>
      <w:r w:rsidR="00DF5DBA">
        <w:rPr>
          <w:sz w:val="28"/>
          <w:szCs w:val="28"/>
        </w:rPr>
        <w:pict>
          <v:shape id="_x0000_i1106" type="#_x0000_t75" style="width:86.25pt;height:17.25pt" fillcolor="window">
            <v:imagedata r:id="rId93" o:title=""/>
          </v:shape>
        </w:pict>
      </w:r>
      <w:r w:rsidRPr="002B7FE2">
        <w:rPr>
          <w:sz w:val="28"/>
          <w:szCs w:val="28"/>
        </w:rPr>
        <w:t>.</w:t>
      </w:r>
      <w:r w:rsidR="002B7FE2" w:rsidRPr="002B7FE2">
        <w:rPr>
          <w:sz w:val="28"/>
          <w:szCs w:val="28"/>
        </w:rPr>
        <w:t xml:space="preserve"> </w:t>
      </w:r>
      <w:r w:rsidRPr="002B7FE2">
        <w:rPr>
          <w:sz w:val="28"/>
          <w:szCs w:val="28"/>
          <w:lang w:val="en-US"/>
        </w:rPr>
        <w:t>b</w:t>
      </w:r>
      <w:r w:rsidRPr="002B7FE2">
        <w:rPr>
          <w:sz w:val="28"/>
          <w:szCs w:val="28"/>
          <w:vertAlign w:val="subscript"/>
          <w:lang w:val="en-US"/>
        </w:rPr>
        <w:t>H</w:t>
      </w:r>
      <w:r w:rsidRPr="002B7FE2">
        <w:rPr>
          <w:sz w:val="28"/>
          <w:szCs w:val="28"/>
        </w:rPr>
        <w:t xml:space="preserve"> – ширина нижней части крайней колонны. Примем </w:t>
      </w:r>
      <w:r w:rsidR="00DF5DBA">
        <w:rPr>
          <w:position w:val="-10"/>
          <w:sz w:val="28"/>
          <w:szCs w:val="28"/>
        </w:rPr>
        <w:pict>
          <v:shape id="_x0000_i1107" type="#_x0000_t75" style="width:324.75pt;height:17.25pt" fillcolor="window">
            <v:imagedata r:id="rId94" o:title=""/>
          </v:shape>
        </w:pict>
      </w:r>
    </w:p>
    <w:p w:rsidR="00F25922" w:rsidRPr="002B7FE2" w:rsidRDefault="00F25922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Для средних колонн </w:t>
      </w:r>
      <w:r w:rsidR="00DF5DBA">
        <w:rPr>
          <w:sz w:val="28"/>
          <w:szCs w:val="28"/>
        </w:rPr>
        <w:pict>
          <v:shape id="_x0000_i1108" type="#_x0000_t75" style="width:35.25pt;height:18pt" fillcolor="window">
            <v:imagedata r:id="rId95" o:title=""/>
          </v:shape>
        </w:pict>
      </w:r>
      <w:r w:rsidRPr="002B7FE2">
        <w:rPr>
          <w:sz w:val="28"/>
          <w:szCs w:val="28"/>
        </w:rPr>
        <w:t xml:space="preserve">. </w:t>
      </w:r>
      <w:r w:rsidR="00DF5DBA">
        <w:rPr>
          <w:sz w:val="28"/>
          <w:szCs w:val="28"/>
        </w:rPr>
        <w:pict>
          <v:shape id="_x0000_i1109" type="#_x0000_t75" style="width:11.25pt;height:14.25pt" fillcolor="window">
            <v:imagedata r:id="rId96" o:title=""/>
          </v:shape>
        </w:pict>
      </w:r>
      <w:r w:rsidRPr="002B7FE2">
        <w:rPr>
          <w:sz w:val="28"/>
          <w:szCs w:val="28"/>
        </w:rPr>
        <w:t xml:space="preserve">=750 мм </w:t>
      </w:r>
    </w:p>
    <w:p w:rsidR="00F25922" w:rsidRPr="002B7FE2" w:rsidRDefault="00F25922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2. Горизонтальные воздействия – это поперечное и продольное торможение кранов. Поперечное торможение возникает от инерционных сил при торможении тележки. Сила Т</w:t>
      </w:r>
      <w:r w:rsidRPr="002B7FE2">
        <w:rPr>
          <w:sz w:val="28"/>
          <w:szCs w:val="28"/>
          <w:vertAlign w:val="subscript"/>
        </w:rPr>
        <w:t>поп</w:t>
      </w:r>
      <w:r w:rsidRPr="002B7FE2">
        <w:rPr>
          <w:sz w:val="28"/>
          <w:szCs w:val="28"/>
        </w:rPr>
        <w:t xml:space="preserve"> определяется от 2-х сближенных для совместной работы кранов в пролете или от 2-х кранов в разных пролетах, но установленных в одном створе. Сила поперечного торможения передается на уровне тормозных конструкций и может быть направлена как внутрь рассматриваемого пролета так и наружу. Определение величины давления на колонну от сил поперечного торможения производится через линию влияния. Часто принимается та же линия влияния, что для </w:t>
      </w:r>
      <w:r w:rsidRPr="002B7FE2">
        <w:rPr>
          <w:sz w:val="28"/>
          <w:szCs w:val="28"/>
          <w:lang w:val="en-US"/>
        </w:rPr>
        <w:t>D</w:t>
      </w:r>
      <w:r w:rsidRPr="002B7FE2">
        <w:rPr>
          <w:sz w:val="28"/>
          <w:szCs w:val="28"/>
          <w:vertAlign w:val="subscript"/>
          <w:lang w:val="en-US"/>
        </w:rPr>
        <w:t>max</w:t>
      </w:r>
      <w:r w:rsidR="002B7FE2" w:rsidRPr="002B7FE2">
        <w:rPr>
          <w:sz w:val="28"/>
          <w:szCs w:val="28"/>
        </w:rPr>
        <w:t xml:space="preserve"> </w:t>
      </w:r>
      <w:r w:rsidRPr="002B7FE2">
        <w:rPr>
          <w:sz w:val="28"/>
          <w:szCs w:val="28"/>
        </w:rPr>
        <w:t xml:space="preserve">и для </w:t>
      </w:r>
      <w:r w:rsidRPr="002B7FE2">
        <w:rPr>
          <w:sz w:val="28"/>
          <w:szCs w:val="28"/>
          <w:lang w:val="en-US"/>
        </w:rPr>
        <w:t>D</w:t>
      </w:r>
      <w:r w:rsidRPr="002B7FE2">
        <w:rPr>
          <w:sz w:val="28"/>
          <w:szCs w:val="28"/>
          <w:vertAlign w:val="subscript"/>
          <w:lang w:val="en-US"/>
        </w:rPr>
        <w:t>min</w:t>
      </w:r>
      <w:r w:rsidRPr="002B7FE2">
        <w:rPr>
          <w:sz w:val="28"/>
          <w:szCs w:val="28"/>
        </w:rPr>
        <w:t>.</w:t>
      </w:r>
    </w:p>
    <w:p w:rsidR="00F25922" w:rsidRPr="002B7FE2" w:rsidRDefault="00F25922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Расчетная горизонтальная сила Т</w:t>
      </w:r>
      <w:r w:rsidRPr="002B7FE2">
        <w:rPr>
          <w:sz w:val="28"/>
          <w:szCs w:val="28"/>
          <w:vertAlign w:val="subscript"/>
        </w:rPr>
        <w:t>поп</w:t>
      </w:r>
      <w:r w:rsidRPr="002B7FE2">
        <w:rPr>
          <w:sz w:val="28"/>
          <w:szCs w:val="28"/>
        </w:rPr>
        <w:t xml:space="preserve"> определяется :</w:t>
      </w:r>
    </w:p>
    <w:p w:rsidR="009005A7" w:rsidRDefault="009005A7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F25922" w:rsidRPr="002B7FE2" w:rsidRDefault="00DF5DBA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pict>
          <v:shape id="_x0000_i1110" type="#_x0000_t75" style="width:117pt;height:20.25pt" fillcolor="window">
            <v:imagedata r:id="rId97" o:title=""/>
          </v:shape>
        </w:pict>
      </w:r>
    </w:p>
    <w:p w:rsidR="009005A7" w:rsidRDefault="009005A7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F25922" w:rsidRPr="002B7FE2" w:rsidRDefault="00DF5DBA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11" type="#_x0000_t75" style="width:45pt;height:15.75pt" fillcolor="window">
            <v:imagedata r:id="rId98" o:title=""/>
          </v:shape>
        </w:pict>
      </w:r>
      <w:r w:rsidR="00F25922" w:rsidRPr="002B7FE2">
        <w:rPr>
          <w:sz w:val="28"/>
          <w:szCs w:val="28"/>
        </w:rPr>
        <w:t>- принимается от 2-х кранов, режим работы 3К</w:t>
      </w:r>
    </w:p>
    <w:p w:rsidR="00F25922" w:rsidRPr="002B7FE2" w:rsidRDefault="00DF5DBA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112" type="#_x0000_t75" style="width:114.75pt;height:33.75pt" fillcolor="window">
            <v:imagedata r:id="rId99" o:title=""/>
          </v:shape>
        </w:pict>
      </w:r>
    </w:p>
    <w:p w:rsidR="00F25922" w:rsidRPr="002B7FE2" w:rsidRDefault="00DF5DBA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13" type="#_x0000_t75" style="width:36pt;height:15.75pt" fillcolor="window">
            <v:imagedata r:id="rId100" o:title=""/>
          </v:shape>
        </w:pict>
      </w:r>
      <w:r w:rsidR="00F25922" w:rsidRPr="002B7FE2">
        <w:rPr>
          <w:sz w:val="28"/>
          <w:szCs w:val="28"/>
        </w:rPr>
        <w:t>- коэффициент трения при гибком подвесе.</w:t>
      </w:r>
    </w:p>
    <w:p w:rsidR="009005A7" w:rsidRDefault="009005A7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F25922" w:rsidRPr="002B7FE2" w:rsidRDefault="00DF5DBA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114" type="#_x0000_t75" style="width:44.25pt;height:35.25pt" fillcolor="window">
            <v:imagedata r:id="rId101" o:title=""/>
          </v:shape>
        </w:pict>
      </w:r>
      <w:r w:rsidR="00F25922" w:rsidRPr="002B7FE2">
        <w:rPr>
          <w:sz w:val="28"/>
          <w:szCs w:val="28"/>
        </w:rPr>
        <w:t>- отношение числа тормозных колес тележки к числу колес тедлежки.</w:t>
      </w:r>
    </w:p>
    <w:p w:rsidR="00F25922" w:rsidRPr="002B7FE2" w:rsidRDefault="00DF5DBA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15" type="#_x0000_t75" style="width:15.75pt;height:17.25pt" fillcolor="window">
            <v:imagedata r:id="rId102" o:title=""/>
          </v:shape>
        </w:pict>
      </w:r>
      <w:r w:rsidR="00F25922" w:rsidRPr="002B7FE2">
        <w:rPr>
          <w:sz w:val="28"/>
          <w:szCs w:val="28"/>
        </w:rPr>
        <w:t>- вес тележки, кН</w:t>
      </w:r>
    </w:p>
    <w:p w:rsidR="00F25922" w:rsidRPr="002B7FE2" w:rsidRDefault="009005A7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2B7FE2">
        <w:rPr>
          <w:sz w:val="28"/>
          <w:szCs w:val="28"/>
        </w:rPr>
        <w:t>Табл.3.3</w:t>
      </w:r>
      <w:r>
        <w:rPr>
          <w:sz w:val="28"/>
          <w:szCs w:val="28"/>
        </w:rPr>
        <w:t xml:space="preserve"> Характеристики кранов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F25922" w:rsidRPr="002B7FE2" w:rsidTr="009005A7">
        <w:trPr>
          <w:trHeight w:val="450"/>
          <w:jc w:val="center"/>
        </w:trPr>
        <w:tc>
          <w:tcPr>
            <w:tcW w:w="4535" w:type="dxa"/>
          </w:tcPr>
          <w:p w:rsidR="00F25922" w:rsidRPr="002B7FE2" w:rsidRDefault="00F25922" w:rsidP="009005A7">
            <w:pPr>
              <w:pStyle w:val="11"/>
            </w:pPr>
            <w:r w:rsidRPr="002B7FE2">
              <w:t xml:space="preserve">Кран </w:t>
            </w:r>
            <w:r w:rsidRPr="002B7FE2">
              <w:rPr>
                <w:lang w:val="en-US"/>
              </w:rPr>
              <w:t>Q</w:t>
            </w:r>
            <w:r w:rsidRPr="002B7FE2">
              <w:rPr>
                <w:vertAlign w:val="subscript"/>
              </w:rPr>
              <w:t>1</w:t>
            </w:r>
            <w:r w:rsidRPr="002B7FE2">
              <w:t>=30т</w:t>
            </w:r>
          </w:p>
          <w:p w:rsidR="00F25922" w:rsidRPr="002B7FE2" w:rsidRDefault="00F25922" w:rsidP="009005A7">
            <w:pPr>
              <w:pStyle w:val="11"/>
            </w:pPr>
            <w:r w:rsidRPr="002B7FE2">
              <w:t>Режим работы 3К</w:t>
            </w:r>
          </w:p>
        </w:tc>
        <w:tc>
          <w:tcPr>
            <w:tcW w:w="4537" w:type="dxa"/>
          </w:tcPr>
          <w:p w:rsidR="00F25922" w:rsidRPr="002B7FE2" w:rsidRDefault="00F25922" w:rsidP="009005A7">
            <w:pPr>
              <w:pStyle w:val="11"/>
            </w:pPr>
            <w:r w:rsidRPr="002B7FE2">
              <w:t xml:space="preserve">Кран </w:t>
            </w:r>
            <w:r w:rsidRPr="002B7FE2">
              <w:rPr>
                <w:lang w:val="en-US"/>
              </w:rPr>
              <w:t>Q</w:t>
            </w:r>
            <w:r w:rsidRPr="002B7FE2">
              <w:rPr>
                <w:vertAlign w:val="subscript"/>
              </w:rPr>
              <w:t>2</w:t>
            </w:r>
            <w:r w:rsidRPr="002B7FE2">
              <w:t>=15т</w:t>
            </w:r>
          </w:p>
          <w:p w:rsidR="00F25922" w:rsidRPr="002B7FE2" w:rsidRDefault="00F25922" w:rsidP="009005A7">
            <w:pPr>
              <w:pStyle w:val="11"/>
            </w:pPr>
            <w:r w:rsidRPr="002B7FE2">
              <w:t>Режим работы 3К</w:t>
            </w:r>
          </w:p>
        </w:tc>
      </w:tr>
      <w:tr w:rsidR="00F25922" w:rsidRPr="002B7FE2" w:rsidTr="009005A7">
        <w:trPr>
          <w:trHeight w:val="1161"/>
          <w:jc w:val="center"/>
        </w:trPr>
        <w:tc>
          <w:tcPr>
            <w:tcW w:w="4535" w:type="dxa"/>
          </w:tcPr>
          <w:p w:rsidR="00F25922" w:rsidRPr="002B7FE2" w:rsidRDefault="00DF5DBA" w:rsidP="009005A7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pict>
                <v:shape id="_x0000_i1116" type="#_x0000_t75" style="width:36.75pt;height:18.75pt" fillcolor="window">
                  <v:imagedata r:id="rId103" o:title=""/>
                </v:shape>
              </w:pict>
            </w:r>
          </w:p>
          <w:p w:rsidR="00F25922" w:rsidRPr="002B7FE2" w:rsidRDefault="00DF5DBA" w:rsidP="009005A7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pict>
                <v:shape id="_x0000_i1117" type="#_x0000_t75" style="width:101.25pt;height:36pt" fillcolor="window">
                  <v:imagedata r:id="rId104" o:title=""/>
                </v:shape>
              </w:pict>
            </w:r>
          </w:p>
        </w:tc>
        <w:tc>
          <w:tcPr>
            <w:tcW w:w="4537" w:type="dxa"/>
          </w:tcPr>
          <w:p w:rsidR="00F25922" w:rsidRPr="002B7FE2" w:rsidRDefault="00DF5DBA" w:rsidP="009005A7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pict>
                <v:shape id="_x0000_i1118" type="#_x0000_t75" style="width:38.25pt;height:18.75pt" fillcolor="window">
                  <v:imagedata r:id="rId105" o:title=""/>
                </v:shape>
              </w:pict>
            </w:r>
          </w:p>
          <w:p w:rsidR="00F25922" w:rsidRPr="002B7FE2" w:rsidRDefault="00DF5DBA" w:rsidP="009005A7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pict>
                <v:shape id="_x0000_i1119" type="#_x0000_t75" style="width:108.75pt;height:36pt" fillcolor="window">
                  <v:imagedata r:id="rId106" o:title=""/>
                </v:shape>
              </w:pict>
            </w:r>
          </w:p>
        </w:tc>
      </w:tr>
    </w:tbl>
    <w:p w:rsidR="00F25922" w:rsidRPr="002B7FE2" w:rsidRDefault="00F25922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F25922" w:rsidRDefault="00DF5DBA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s1062" type="#_x0000_t75" style="position:absolute;left:0;text-align:left;margin-left:27pt;margin-top:2.2pt;width:521.25pt;height:338pt;z-index:-251665408">
            <v:imagedata r:id="rId107" o:title=""/>
          </v:shape>
        </w:pict>
      </w:r>
      <w:r w:rsidR="00F25922" w:rsidRPr="002B7FE2">
        <w:rPr>
          <w:sz w:val="28"/>
          <w:szCs w:val="28"/>
        </w:rPr>
        <w:t>В пролете работает 2</w:t>
      </w:r>
      <w:r w:rsidR="00F25922" w:rsidRPr="002B7FE2">
        <w:rPr>
          <w:sz w:val="28"/>
          <w:szCs w:val="28"/>
          <w:vertAlign w:val="superscript"/>
        </w:rPr>
        <w:t>а</w:t>
      </w:r>
      <w:r w:rsidR="00F25922" w:rsidRPr="002B7FE2">
        <w:rPr>
          <w:sz w:val="28"/>
          <w:szCs w:val="28"/>
        </w:rPr>
        <w:t xml:space="preserve"> крана грузоподъемностью </w:t>
      </w:r>
      <w:r w:rsidR="00F25922" w:rsidRPr="002B7FE2">
        <w:rPr>
          <w:sz w:val="28"/>
          <w:szCs w:val="28"/>
          <w:lang w:val="en-US"/>
        </w:rPr>
        <w:t>Q</w:t>
      </w:r>
      <w:r w:rsidR="00F25922" w:rsidRPr="002B7FE2">
        <w:rPr>
          <w:sz w:val="28"/>
          <w:szCs w:val="28"/>
          <w:vertAlign w:val="subscript"/>
        </w:rPr>
        <w:t>1</w:t>
      </w:r>
      <w:r w:rsidR="00F25922" w:rsidRPr="002B7FE2">
        <w:rPr>
          <w:sz w:val="28"/>
          <w:szCs w:val="28"/>
        </w:rPr>
        <w:t xml:space="preserve">=30т и </w:t>
      </w:r>
      <w:r w:rsidR="00F25922" w:rsidRPr="002B7FE2">
        <w:rPr>
          <w:sz w:val="28"/>
          <w:szCs w:val="28"/>
          <w:lang w:val="en-US"/>
        </w:rPr>
        <w:t>Q</w:t>
      </w:r>
      <w:r w:rsidR="00F25922" w:rsidRPr="002B7FE2">
        <w:rPr>
          <w:sz w:val="28"/>
          <w:szCs w:val="28"/>
          <w:vertAlign w:val="subscript"/>
        </w:rPr>
        <w:t>2</w:t>
      </w:r>
      <w:r w:rsidR="00F25922" w:rsidRPr="002B7FE2">
        <w:rPr>
          <w:sz w:val="28"/>
          <w:szCs w:val="28"/>
        </w:rPr>
        <w:t>=15т</w:t>
      </w:r>
      <w:r w:rsidR="002B7FE2" w:rsidRPr="002B7FE2">
        <w:rPr>
          <w:sz w:val="28"/>
          <w:szCs w:val="28"/>
        </w:rPr>
        <w:t xml:space="preserve"> </w:t>
      </w:r>
      <w:r w:rsidR="00F25922" w:rsidRPr="002B7FE2">
        <w:rPr>
          <w:sz w:val="28"/>
          <w:szCs w:val="28"/>
        </w:rPr>
        <w:t>линии влияния от двух сближенных кранов показана на рис. 3.3 На рисунке показана установка крановой нагрузки в наиболее невыгодное положение, поэтому расчет ведем именно при этом положении кранов.</w:t>
      </w:r>
    </w:p>
    <w:p w:rsidR="009005A7" w:rsidRPr="002B7FE2" w:rsidRDefault="009005A7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25922" w:rsidRPr="002B7FE2" w:rsidRDefault="00F25922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F25922" w:rsidRPr="002B7FE2" w:rsidRDefault="00F25922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995401" w:rsidRPr="002B7FE2" w:rsidRDefault="00995401" w:rsidP="002B7FE2">
      <w:pPr>
        <w:pStyle w:val="a8"/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995401" w:rsidRPr="002B7FE2" w:rsidRDefault="00995401" w:rsidP="002B7FE2">
      <w:pPr>
        <w:pStyle w:val="a8"/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995401" w:rsidRPr="002B7FE2" w:rsidRDefault="00995401" w:rsidP="002B7FE2">
      <w:pPr>
        <w:pStyle w:val="a8"/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995401" w:rsidRPr="002B7FE2" w:rsidRDefault="00995401" w:rsidP="002B7FE2">
      <w:pPr>
        <w:pStyle w:val="a8"/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995401" w:rsidRPr="002B7FE2" w:rsidRDefault="00995401" w:rsidP="002B7FE2">
      <w:pPr>
        <w:pStyle w:val="a8"/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995401" w:rsidRPr="002B7FE2" w:rsidRDefault="00995401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Рис 3.3 Схема загружения подкрановых балок для определения </w:t>
      </w:r>
      <w:r w:rsidRPr="002B7FE2">
        <w:rPr>
          <w:sz w:val="28"/>
          <w:szCs w:val="28"/>
          <w:lang w:val="en-US"/>
        </w:rPr>
        <w:t>D</w:t>
      </w:r>
      <w:r w:rsidRPr="002B7FE2">
        <w:rPr>
          <w:sz w:val="28"/>
          <w:szCs w:val="28"/>
          <w:vertAlign w:val="subscript"/>
          <w:lang w:val="en-US"/>
        </w:rPr>
        <w:t>max</w:t>
      </w:r>
      <w:r w:rsidRPr="002B7FE2">
        <w:rPr>
          <w:sz w:val="28"/>
          <w:szCs w:val="28"/>
          <w:vertAlign w:val="subscript"/>
        </w:rPr>
        <w:t xml:space="preserve"> </w:t>
      </w:r>
      <w:r w:rsidRPr="002B7FE2">
        <w:rPr>
          <w:sz w:val="28"/>
          <w:szCs w:val="28"/>
        </w:rPr>
        <w:t>(</w:t>
      </w:r>
      <w:r w:rsidRPr="002B7FE2">
        <w:rPr>
          <w:sz w:val="28"/>
          <w:szCs w:val="28"/>
          <w:lang w:val="en-US"/>
        </w:rPr>
        <w:t>D</w:t>
      </w:r>
      <w:r w:rsidRPr="002B7FE2">
        <w:rPr>
          <w:sz w:val="28"/>
          <w:szCs w:val="28"/>
          <w:vertAlign w:val="subscript"/>
          <w:lang w:val="en-US"/>
        </w:rPr>
        <w:t>min</w:t>
      </w:r>
      <w:r w:rsidRPr="002B7FE2">
        <w:rPr>
          <w:sz w:val="28"/>
          <w:szCs w:val="28"/>
        </w:rPr>
        <w:t>)</w:t>
      </w:r>
    </w:p>
    <w:p w:rsidR="009005A7" w:rsidRDefault="009005A7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F25922" w:rsidRPr="002B7FE2" w:rsidRDefault="00F25922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Определение наибольшего и наименьшего давления колес крана на крайние колонны.</w:t>
      </w:r>
    </w:p>
    <w:p w:rsidR="009005A7" w:rsidRDefault="009005A7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25922" w:rsidRPr="002B7FE2" w:rsidRDefault="00DF5DBA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120" type="#_x0000_t75" style="width:183pt;height:18.75pt" fillcolor="window">
            <v:imagedata r:id="rId108" o:title=""/>
          </v:shape>
        </w:pict>
      </w:r>
    </w:p>
    <w:p w:rsidR="00F25922" w:rsidRPr="002B7FE2" w:rsidRDefault="00DF5DBA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pict>
          <v:shape id="_x0000_i1121" type="#_x0000_t75" style="width:14.25pt;height:17.25pt" fillcolor="window">
            <v:imagedata r:id="rId109" o:title=""/>
          </v:shape>
        </w:pict>
      </w:r>
      <w:r w:rsidR="00F25922" w:rsidRPr="002B7FE2">
        <w:rPr>
          <w:sz w:val="28"/>
          <w:szCs w:val="28"/>
        </w:rPr>
        <w:t>=1,1;</w:t>
      </w:r>
      <w:r w:rsidR="002B7FE2" w:rsidRPr="002B7FE2">
        <w:rPr>
          <w:sz w:val="28"/>
          <w:szCs w:val="28"/>
        </w:rPr>
        <w:t xml:space="preserve"> </w:t>
      </w:r>
      <w:r>
        <w:rPr>
          <w:sz w:val="28"/>
          <w:szCs w:val="28"/>
        </w:rPr>
        <w:pict>
          <v:shape id="_x0000_i1122" type="#_x0000_t75" style="width:21.75pt;height:18pt" fillcolor="window">
            <v:imagedata r:id="rId110" o:title=""/>
          </v:shape>
        </w:pict>
      </w:r>
      <w:r w:rsidR="00F25922" w:rsidRPr="002B7FE2">
        <w:rPr>
          <w:sz w:val="28"/>
          <w:szCs w:val="28"/>
        </w:rPr>
        <w:t xml:space="preserve">=1,05; </w:t>
      </w:r>
      <w:r>
        <w:rPr>
          <w:sz w:val="28"/>
          <w:szCs w:val="28"/>
        </w:rPr>
        <w:pict>
          <v:shape id="_x0000_i1123" type="#_x0000_t75" style="width:14.25pt;height:12.75pt" fillcolor="window">
            <v:imagedata r:id="rId111" o:title=""/>
          </v:shape>
        </w:pict>
      </w:r>
      <w:r w:rsidR="00F25922" w:rsidRPr="002B7FE2">
        <w:rPr>
          <w:sz w:val="28"/>
          <w:szCs w:val="28"/>
        </w:rPr>
        <w:t>=0,</w:t>
      </w:r>
      <w:r w:rsidR="00995401" w:rsidRPr="002B7FE2">
        <w:rPr>
          <w:sz w:val="28"/>
          <w:szCs w:val="28"/>
          <w:lang w:val="en-US"/>
        </w:rPr>
        <w:t>7</w:t>
      </w:r>
    </w:p>
    <w:p w:rsidR="00F25922" w:rsidRPr="002B7FE2" w:rsidRDefault="00DF5DBA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24"/>
          <w:sz w:val="28"/>
          <w:szCs w:val="28"/>
        </w:rPr>
        <w:pict>
          <v:shape id="_x0000_i1124" type="#_x0000_t75" style="width:96.75pt;height:30.75pt" fillcolor="window">
            <v:imagedata r:id="rId112" o:title=""/>
          </v:shape>
        </w:pict>
      </w:r>
    </w:p>
    <w:p w:rsidR="00F25922" w:rsidRPr="002B7FE2" w:rsidRDefault="00F25922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  <w:lang w:val="en-US"/>
        </w:rPr>
        <w:t>B</w:t>
      </w:r>
      <w:r w:rsidRPr="002B7FE2">
        <w:rPr>
          <w:sz w:val="28"/>
          <w:szCs w:val="28"/>
          <w:vertAlign w:val="subscript"/>
        </w:rPr>
        <w:t>к</w:t>
      </w:r>
      <w:r w:rsidRPr="002B7FE2">
        <w:rPr>
          <w:sz w:val="28"/>
          <w:szCs w:val="28"/>
        </w:rPr>
        <w:t xml:space="preserve"> = </w:t>
      </w:r>
      <w:r w:rsidR="00995401" w:rsidRPr="002B7FE2">
        <w:rPr>
          <w:sz w:val="28"/>
          <w:szCs w:val="28"/>
        </w:rPr>
        <w:t>12</w:t>
      </w:r>
      <w:r w:rsidRPr="002B7FE2">
        <w:rPr>
          <w:sz w:val="28"/>
          <w:szCs w:val="28"/>
        </w:rPr>
        <w:t>м</w:t>
      </w:r>
      <w:r w:rsidR="002B7FE2" w:rsidRPr="002B7FE2">
        <w:rPr>
          <w:sz w:val="28"/>
          <w:szCs w:val="28"/>
        </w:rPr>
        <w:t xml:space="preserve"> </w:t>
      </w:r>
      <w:r w:rsidRPr="002B7FE2">
        <w:rPr>
          <w:sz w:val="28"/>
          <w:szCs w:val="28"/>
        </w:rPr>
        <w:t>– шаг колонн (длина подкрановой балки).</w:t>
      </w:r>
    </w:p>
    <w:p w:rsidR="00F25922" w:rsidRPr="002B7FE2" w:rsidRDefault="00F25922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2B7FE2">
        <w:rPr>
          <w:sz w:val="28"/>
          <w:szCs w:val="28"/>
          <w:lang w:val="en-US"/>
        </w:rPr>
        <w:t>L</w:t>
      </w:r>
      <w:r w:rsidRPr="002B7FE2">
        <w:rPr>
          <w:sz w:val="28"/>
          <w:szCs w:val="28"/>
          <w:vertAlign w:val="subscript"/>
          <w:lang w:val="en-US"/>
        </w:rPr>
        <w:t>1</w:t>
      </w:r>
      <w:r w:rsidRPr="002B7FE2">
        <w:rPr>
          <w:sz w:val="28"/>
          <w:szCs w:val="28"/>
          <w:lang w:val="en-US"/>
        </w:rPr>
        <w:t>=</w:t>
      </w:r>
      <w:r w:rsidR="00995401" w:rsidRPr="002B7FE2">
        <w:rPr>
          <w:sz w:val="28"/>
          <w:szCs w:val="28"/>
          <w:lang w:val="en-US"/>
        </w:rPr>
        <w:t>24</w:t>
      </w:r>
      <w:r w:rsidRPr="002B7FE2">
        <w:rPr>
          <w:sz w:val="28"/>
          <w:szCs w:val="28"/>
        </w:rPr>
        <w:t>м</w:t>
      </w:r>
      <w:r w:rsidRPr="002B7FE2">
        <w:rPr>
          <w:sz w:val="28"/>
          <w:szCs w:val="28"/>
          <w:lang w:val="en-US"/>
        </w:rPr>
        <w:t xml:space="preserve">; </w:t>
      </w:r>
      <w:r w:rsidR="00DF5DBA">
        <w:rPr>
          <w:position w:val="-12"/>
          <w:sz w:val="28"/>
          <w:szCs w:val="28"/>
          <w:lang w:val="en-US"/>
        </w:rPr>
        <w:pict>
          <v:shape id="_x0000_i1125" type="#_x0000_t75" style="width:84.75pt;height:18.75pt" fillcolor="window">
            <v:imagedata r:id="rId113" o:title=""/>
          </v:shape>
        </w:pict>
      </w:r>
    </w:p>
    <w:p w:rsidR="00F25922" w:rsidRPr="002B7FE2" w:rsidRDefault="00DF5DBA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24"/>
          <w:sz w:val="28"/>
          <w:szCs w:val="28"/>
        </w:rPr>
        <w:pict>
          <v:shape id="_x0000_i1126" type="#_x0000_t75" style="width:2in;height:30.75pt" fillcolor="window">
            <v:imagedata r:id="rId114" o:title=""/>
          </v:shape>
        </w:pict>
      </w:r>
    </w:p>
    <w:p w:rsidR="00F25922" w:rsidRPr="002B7FE2" w:rsidRDefault="00DF5DBA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position w:val="-12"/>
          <w:sz w:val="28"/>
          <w:szCs w:val="28"/>
        </w:rPr>
        <w:pict>
          <v:shape id="_x0000_i1127" type="#_x0000_t75" style="width:339pt;height:18.75pt" fillcolor="window">
            <v:imagedata r:id="rId115" o:title=""/>
          </v:shape>
        </w:pict>
      </w:r>
    </w:p>
    <w:p w:rsidR="00F25922" w:rsidRPr="002B7FE2" w:rsidRDefault="00DF5DBA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  <w:u w:val="single"/>
          <w:lang w:val="en-US"/>
        </w:rPr>
      </w:pPr>
      <w:r>
        <w:rPr>
          <w:position w:val="-12"/>
          <w:sz w:val="28"/>
          <w:szCs w:val="28"/>
          <w:u w:val="single"/>
        </w:rPr>
        <w:pict>
          <v:shape id="_x0000_i1128" type="#_x0000_t75" style="width:225.75pt;height:18.75pt" fillcolor="window">
            <v:imagedata r:id="rId116" o:title=""/>
          </v:shape>
        </w:pict>
      </w:r>
    </w:p>
    <w:p w:rsidR="00F25922" w:rsidRPr="002B7FE2" w:rsidRDefault="00DF5DBA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129" type="#_x0000_t75" style="width:180.75pt;height:18.75pt" fillcolor="window">
            <v:imagedata r:id="rId117" o:title=""/>
          </v:shape>
        </w:pict>
      </w:r>
    </w:p>
    <w:p w:rsidR="00F25922" w:rsidRPr="002B7FE2" w:rsidRDefault="00DF5DBA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130" type="#_x0000_t75" style="width:119.25pt;height:35.25pt" fillcolor="window">
            <v:imagedata r:id="rId118" o:title=""/>
          </v:shape>
        </w:pict>
      </w:r>
    </w:p>
    <w:p w:rsidR="00F25922" w:rsidRPr="002B7FE2" w:rsidRDefault="00F25922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  <w:lang w:val="en-US"/>
        </w:rPr>
        <w:t>Q</w:t>
      </w:r>
      <w:r w:rsidRPr="002B7FE2">
        <w:rPr>
          <w:sz w:val="28"/>
          <w:szCs w:val="28"/>
          <w:vertAlign w:val="subscript"/>
        </w:rPr>
        <w:t>1</w:t>
      </w:r>
      <w:r w:rsidRPr="002B7FE2">
        <w:rPr>
          <w:sz w:val="28"/>
          <w:szCs w:val="28"/>
        </w:rPr>
        <w:t>=</w:t>
      </w:r>
      <w:r w:rsidR="00995401" w:rsidRPr="002B7FE2">
        <w:rPr>
          <w:sz w:val="28"/>
          <w:szCs w:val="28"/>
        </w:rPr>
        <w:t>30</w:t>
      </w:r>
      <w:r w:rsidRPr="002B7FE2">
        <w:rPr>
          <w:sz w:val="28"/>
          <w:szCs w:val="28"/>
        </w:rPr>
        <w:t>т ,</w:t>
      </w:r>
      <w:r w:rsidRPr="002B7FE2">
        <w:rPr>
          <w:sz w:val="28"/>
          <w:szCs w:val="28"/>
          <w:lang w:val="en-US"/>
        </w:rPr>
        <w:t>Q</w:t>
      </w:r>
      <w:r w:rsidRPr="002B7FE2">
        <w:rPr>
          <w:sz w:val="28"/>
          <w:szCs w:val="28"/>
          <w:vertAlign w:val="subscript"/>
        </w:rPr>
        <w:t>2</w:t>
      </w:r>
      <w:r w:rsidRPr="002B7FE2">
        <w:rPr>
          <w:sz w:val="28"/>
          <w:szCs w:val="28"/>
        </w:rPr>
        <w:t>=15т – грузоподъемность кранов.</w:t>
      </w:r>
    </w:p>
    <w:p w:rsidR="00F25922" w:rsidRPr="002B7FE2" w:rsidRDefault="00DF5DBA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131" type="#_x0000_t75" style="width:158.25pt;height:18pt" fillcolor="window">
            <v:imagedata r:id="rId119" o:title=""/>
          </v:shape>
        </w:pict>
      </w:r>
    </w:p>
    <w:p w:rsidR="00F25922" w:rsidRPr="002B7FE2" w:rsidRDefault="00DF5DBA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132" type="#_x0000_t75" style="width:36pt;height:18.75pt" fillcolor="window">
            <v:imagedata r:id="rId120" o:title=""/>
          </v:shape>
        </w:pict>
      </w:r>
      <w:r w:rsidR="00995401" w:rsidRPr="002B7FE2">
        <w:rPr>
          <w:sz w:val="28"/>
          <w:szCs w:val="28"/>
        </w:rPr>
        <w:t>2</w:t>
      </w:r>
      <w:r w:rsidR="00F25922" w:rsidRPr="002B7FE2">
        <w:rPr>
          <w:sz w:val="28"/>
          <w:szCs w:val="28"/>
        </w:rPr>
        <w:t>;</w:t>
      </w:r>
      <w:r w:rsidR="002B7FE2" w:rsidRPr="002B7FE2">
        <w:rPr>
          <w:sz w:val="28"/>
          <w:szCs w:val="28"/>
        </w:rPr>
        <w:t xml:space="preserve"> </w:t>
      </w:r>
      <w:r>
        <w:rPr>
          <w:sz w:val="28"/>
          <w:szCs w:val="28"/>
        </w:rPr>
        <w:pict>
          <v:shape id="_x0000_i1133" type="#_x0000_t75" style="width:45pt;height:18.75pt" fillcolor="window">
            <v:imagedata r:id="rId121" o:title=""/>
          </v:shape>
        </w:pict>
      </w:r>
      <w:r w:rsidR="00F25922" w:rsidRPr="002B7FE2">
        <w:rPr>
          <w:sz w:val="28"/>
          <w:szCs w:val="28"/>
        </w:rPr>
        <w:t xml:space="preserve"> - число колес с одной стороны.</w:t>
      </w:r>
    </w:p>
    <w:p w:rsidR="00F25922" w:rsidRPr="002B7FE2" w:rsidRDefault="00DF5DBA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58"/>
          <w:sz w:val="28"/>
          <w:szCs w:val="28"/>
        </w:rPr>
        <w:pict>
          <v:shape id="_x0000_i1134" type="#_x0000_t75" style="width:195.75pt;height:63.75pt" fillcolor="window">
            <v:imagedata r:id="rId122" o:title=""/>
          </v:shape>
        </w:pict>
      </w:r>
    </w:p>
    <w:p w:rsidR="00F25922" w:rsidRPr="002B7FE2" w:rsidRDefault="00DF5DBA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35" type="#_x0000_t75" style="width:338.25pt;height:18pt" fillcolor="window">
            <v:imagedata r:id="rId123" o:title=""/>
          </v:shape>
        </w:pict>
      </w:r>
    </w:p>
    <w:p w:rsidR="00F25922" w:rsidRPr="009005A7" w:rsidRDefault="00DF5DBA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0"/>
          <w:sz w:val="28"/>
          <w:szCs w:val="28"/>
        </w:rPr>
        <w:pict>
          <v:shape id="_x0000_i1136" type="#_x0000_t75" style="width:219pt;height:18pt" fillcolor="window">
            <v:imagedata r:id="rId124" o:title=""/>
          </v:shape>
        </w:pict>
      </w:r>
    </w:p>
    <w:p w:rsidR="00F25922" w:rsidRPr="002B7FE2" w:rsidRDefault="00F25922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25922" w:rsidRPr="002B7FE2" w:rsidRDefault="00F25922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Определение моментов, возникающих в крайних колоннах от крановой нагрузки.</w:t>
      </w:r>
    </w:p>
    <w:p w:rsidR="00F25922" w:rsidRPr="002B7FE2" w:rsidRDefault="00F25922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25922" w:rsidRPr="002B7FE2" w:rsidRDefault="00DF5DBA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  <w:lang w:val="en-US"/>
        </w:rPr>
        <w:pict>
          <v:shape id="_x0000_i1137" type="#_x0000_t75" style="width:191.25pt;height:18.75pt" fillcolor="window">
            <v:imagedata r:id="rId125" o:title=""/>
          </v:shape>
        </w:pict>
      </w:r>
    </w:p>
    <w:p w:rsidR="009005A7" w:rsidRDefault="009005A7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25922" w:rsidRPr="002B7FE2" w:rsidRDefault="00F25922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Принимаем </w:t>
      </w:r>
      <w:r w:rsidRPr="002B7FE2">
        <w:rPr>
          <w:sz w:val="28"/>
          <w:szCs w:val="28"/>
          <w:lang w:val="en-US"/>
        </w:rPr>
        <w:t>e</w:t>
      </w:r>
      <w:r w:rsidRPr="002B7FE2">
        <w:rPr>
          <w:sz w:val="28"/>
          <w:szCs w:val="28"/>
          <w:vertAlign w:val="subscript"/>
        </w:rPr>
        <w:t>к</w:t>
      </w:r>
      <w:r w:rsidRPr="002B7FE2">
        <w:rPr>
          <w:sz w:val="28"/>
          <w:szCs w:val="28"/>
        </w:rPr>
        <w:t>=</w:t>
      </w:r>
      <w:r w:rsidR="00AD460F" w:rsidRPr="002B7FE2">
        <w:rPr>
          <w:sz w:val="28"/>
          <w:szCs w:val="28"/>
        </w:rPr>
        <w:t>(0.</w:t>
      </w:r>
      <w:r w:rsidR="00AD460F" w:rsidRPr="002B7FE2">
        <w:rPr>
          <w:sz w:val="28"/>
          <w:szCs w:val="28"/>
          <w:lang w:val="en-US"/>
        </w:rPr>
        <w:t>5-0.6</w:t>
      </w:r>
      <w:r w:rsidR="00AD460F" w:rsidRPr="002B7FE2">
        <w:rPr>
          <w:sz w:val="28"/>
          <w:szCs w:val="28"/>
        </w:rPr>
        <w:t>)</w:t>
      </w:r>
      <w:r w:rsidR="00AD460F" w:rsidRPr="002B7FE2">
        <w:rPr>
          <w:sz w:val="28"/>
          <w:szCs w:val="28"/>
          <w:lang w:val="en-US"/>
        </w:rPr>
        <w:t>*1000=500-600</w:t>
      </w:r>
      <w:r w:rsidR="002B7FE2" w:rsidRPr="002B7FE2">
        <w:rPr>
          <w:sz w:val="28"/>
          <w:szCs w:val="28"/>
          <w:lang w:val="en-US"/>
        </w:rPr>
        <w:t xml:space="preserve"> </w:t>
      </w:r>
      <w:r w:rsidR="00AD460F" w:rsidRPr="002B7FE2">
        <w:rPr>
          <w:sz w:val="28"/>
          <w:szCs w:val="28"/>
          <w:lang w:val="en-US"/>
        </w:rPr>
        <w:t>→600</w:t>
      </w:r>
      <w:r w:rsidRPr="002B7FE2">
        <w:rPr>
          <w:sz w:val="28"/>
          <w:szCs w:val="28"/>
        </w:rPr>
        <w:t>мм</w:t>
      </w:r>
    </w:p>
    <w:p w:rsidR="009005A7" w:rsidRDefault="009005A7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25922" w:rsidRPr="002B7FE2" w:rsidRDefault="00DF5DBA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2"/>
          <w:sz w:val="28"/>
          <w:szCs w:val="28"/>
          <w:lang w:val="en-US"/>
        </w:rPr>
        <w:pict>
          <v:shape id="_x0000_i1138" type="#_x0000_t75" style="width:162.75pt;height:38.25pt" fillcolor="window">
            <v:imagedata r:id="rId126" o:title=""/>
          </v:shape>
        </w:pict>
      </w:r>
    </w:p>
    <w:p w:rsidR="00F25922" w:rsidRPr="002B7FE2" w:rsidRDefault="00F25922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25922" w:rsidRPr="002B7FE2" w:rsidRDefault="00F25922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Определение наибольшего и наименьшего давления колес крана на средние</w:t>
      </w:r>
      <w:r w:rsidR="002B7FE2" w:rsidRPr="002B7FE2">
        <w:rPr>
          <w:sz w:val="28"/>
          <w:szCs w:val="28"/>
        </w:rPr>
        <w:t xml:space="preserve"> </w:t>
      </w:r>
      <w:r w:rsidRPr="002B7FE2">
        <w:rPr>
          <w:sz w:val="28"/>
          <w:szCs w:val="28"/>
        </w:rPr>
        <w:t>колонны.</w:t>
      </w:r>
    </w:p>
    <w:p w:rsidR="00F25922" w:rsidRPr="002B7FE2" w:rsidRDefault="00F25922" w:rsidP="002B7FE2">
      <w:pPr>
        <w:pStyle w:val="21"/>
        <w:spacing w:line="360" w:lineRule="auto"/>
        <w:ind w:firstLine="709"/>
        <w:jc w:val="both"/>
        <w:rPr>
          <w:b w:val="0"/>
          <w:sz w:val="28"/>
          <w:szCs w:val="28"/>
        </w:rPr>
      </w:pPr>
      <w:r w:rsidRPr="002B7FE2">
        <w:rPr>
          <w:b w:val="0"/>
          <w:sz w:val="28"/>
          <w:szCs w:val="28"/>
        </w:rPr>
        <w:t>Для определения крановой нагрузки воспользуемся той же линией влияния.</w:t>
      </w:r>
    </w:p>
    <w:p w:rsidR="009005A7" w:rsidRDefault="009005A7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25922" w:rsidRPr="002B7FE2" w:rsidRDefault="00DF5DBA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139" type="#_x0000_t75" style="width:180.75pt;height:18.75pt" fillcolor="window">
            <v:imagedata r:id="rId127" o:title=""/>
          </v:shape>
        </w:pict>
      </w:r>
    </w:p>
    <w:p w:rsidR="00F25922" w:rsidRPr="002B7FE2" w:rsidRDefault="00DF5DBA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pict>
          <v:shape id="_x0000_i1140" type="#_x0000_t75" style="width:14.25pt;height:17.25pt" fillcolor="window">
            <v:imagedata r:id="rId109" o:title=""/>
          </v:shape>
        </w:pict>
      </w:r>
      <w:r w:rsidR="00F25922" w:rsidRPr="002B7FE2">
        <w:rPr>
          <w:sz w:val="28"/>
          <w:szCs w:val="28"/>
        </w:rPr>
        <w:t xml:space="preserve">=1,1; </w:t>
      </w:r>
      <w:r>
        <w:rPr>
          <w:sz w:val="28"/>
          <w:szCs w:val="28"/>
        </w:rPr>
        <w:pict>
          <v:shape id="_x0000_i1141" type="#_x0000_t75" style="width:21.75pt;height:18pt" fillcolor="window">
            <v:imagedata r:id="rId110" o:title=""/>
          </v:shape>
        </w:pict>
      </w:r>
      <w:r w:rsidR="00F25922" w:rsidRPr="002B7FE2">
        <w:rPr>
          <w:sz w:val="28"/>
          <w:szCs w:val="28"/>
        </w:rPr>
        <w:t>=1,05;</w:t>
      </w:r>
      <w:r w:rsidR="002B7FE2" w:rsidRPr="002B7FE2">
        <w:rPr>
          <w:sz w:val="28"/>
          <w:szCs w:val="28"/>
        </w:rPr>
        <w:t xml:space="preserve"> </w:t>
      </w:r>
      <w:r>
        <w:rPr>
          <w:sz w:val="28"/>
          <w:szCs w:val="28"/>
        </w:rPr>
        <w:pict>
          <v:shape id="_x0000_i1142" type="#_x0000_t75" style="width:14.25pt;height:12.75pt" fillcolor="window">
            <v:imagedata r:id="rId111" o:title=""/>
          </v:shape>
        </w:pict>
      </w:r>
      <w:r w:rsidR="00F25922" w:rsidRPr="002B7FE2">
        <w:rPr>
          <w:sz w:val="28"/>
          <w:szCs w:val="28"/>
        </w:rPr>
        <w:t>=0,</w:t>
      </w:r>
      <w:r w:rsidR="00AD460F" w:rsidRPr="002B7FE2">
        <w:rPr>
          <w:sz w:val="28"/>
          <w:szCs w:val="28"/>
          <w:lang w:val="en-US"/>
        </w:rPr>
        <w:t>7</w:t>
      </w:r>
      <w:r w:rsidR="00F25922" w:rsidRPr="002B7FE2">
        <w:rPr>
          <w:sz w:val="28"/>
          <w:szCs w:val="28"/>
        </w:rPr>
        <w:t xml:space="preserve"> </w:t>
      </w:r>
    </w:p>
    <w:p w:rsidR="00F25922" w:rsidRPr="002B7FE2" w:rsidRDefault="00DF5DBA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43" type="#_x0000_t75" style="width:123pt;height:32.25pt" fillcolor="window">
            <v:imagedata r:id="rId128" o:title=""/>
          </v:shape>
        </w:pict>
      </w:r>
    </w:p>
    <w:p w:rsidR="00F25922" w:rsidRPr="002B7FE2" w:rsidRDefault="00F25922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  <w:lang w:val="en-US"/>
        </w:rPr>
        <w:t>B</w:t>
      </w:r>
      <w:r w:rsidRPr="002B7FE2">
        <w:rPr>
          <w:sz w:val="28"/>
          <w:szCs w:val="28"/>
          <w:vertAlign w:val="subscript"/>
        </w:rPr>
        <w:t>к</w:t>
      </w:r>
      <w:r w:rsidRPr="002B7FE2">
        <w:rPr>
          <w:sz w:val="28"/>
          <w:szCs w:val="28"/>
        </w:rPr>
        <w:t xml:space="preserve"> = </w:t>
      </w:r>
      <w:r w:rsidR="00AD460F" w:rsidRPr="002B7FE2">
        <w:rPr>
          <w:sz w:val="28"/>
          <w:szCs w:val="28"/>
        </w:rPr>
        <w:t>12</w:t>
      </w:r>
      <w:r w:rsidRPr="002B7FE2">
        <w:rPr>
          <w:sz w:val="28"/>
          <w:szCs w:val="28"/>
        </w:rPr>
        <w:t>м</w:t>
      </w:r>
      <w:r w:rsidR="002B7FE2" w:rsidRPr="002B7FE2">
        <w:rPr>
          <w:sz w:val="28"/>
          <w:szCs w:val="28"/>
        </w:rPr>
        <w:t xml:space="preserve"> </w:t>
      </w:r>
      <w:r w:rsidRPr="002B7FE2">
        <w:rPr>
          <w:sz w:val="28"/>
          <w:szCs w:val="28"/>
        </w:rPr>
        <w:t>– шаг колонн (длина подкрановой балки).</w:t>
      </w:r>
    </w:p>
    <w:p w:rsidR="00F25922" w:rsidRPr="002B7FE2" w:rsidRDefault="00F25922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  <w:lang w:val="en-US"/>
        </w:rPr>
        <w:t>L</w:t>
      </w:r>
      <w:r w:rsidRPr="002B7FE2">
        <w:rPr>
          <w:sz w:val="28"/>
          <w:szCs w:val="28"/>
          <w:vertAlign w:val="subscript"/>
        </w:rPr>
        <w:t>1</w:t>
      </w:r>
      <w:r w:rsidRPr="002B7FE2">
        <w:rPr>
          <w:sz w:val="28"/>
          <w:szCs w:val="28"/>
        </w:rPr>
        <w:t>=</w:t>
      </w:r>
      <w:r w:rsidR="00AD460F" w:rsidRPr="002B7FE2">
        <w:rPr>
          <w:sz w:val="28"/>
          <w:szCs w:val="28"/>
          <w:lang w:val="en-US"/>
        </w:rPr>
        <w:t>24</w:t>
      </w:r>
      <w:r w:rsidRPr="002B7FE2">
        <w:rPr>
          <w:sz w:val="28"/>
          <w:szCs w:val="28"/>
        </w:rPr>
        <w:t xml:space="preserve">м; </w:t>
      </w:r>
      <w:r w:rsidRPr="002B7FE2">
        <w:rPr>
          <w:sz w:val="28"/>
          <w:szCs w:val="28"/>
          <w:lang w:val="en-US"/>
        </w:rPr>
        <w:t>L</w:t>
      </w:r>
      <w:r w:rsidRPr="002B7FE2">
        <w:rPr>
          <w:sz w:val="28"/>
          <w:szCs w:val="28"/>
          <w:vertAlign w:val="subscript"/>
        </w:rPr>
        <w:t>2</w:t>
      </w:r>
      <w:r w:rsidRPr="002B7FE2">
        <w:rPr>
          <w:sz w:val="28"/>
          <w:szCs w:val="28"/>
        </w:rPr>
        <w:t xml:space="preserve">=18м; </w:t>
      </w:r>
      <w:r w:rsidR="00DF5DBA">
        <w:rPr>
          <w:sz w:val="28"/>
          <w:szCs w:val="28"/>
          <w:lang w:val="en-US"/>
        </w:rPr>
        <w:pict>
          <v:shape id="_x0000_i1144" type="#_x0000_t75" style="width:84.75pt;height:18.75pt" fillcolor="window">
            <v:imagedata r:id="rId129" o:title=""/>
          </v:shape>
        </w:pict>
      </w:r>
    </w:p>
    <w:p w:rsidR="00F25922" w:rsidRPr="002B7FE2" w:rsidRDefault="00DF5DBA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position w:val="-24"/>
          <w:sz w:val="28"/>
          <w:szCs w:val="28"/>
        </w:rPr>
        <w:pict>
          <v:shape id="_x0000_i1145" type="#_x0000_t75" style="width:165pt;height:30.75pt" fillcolor="window">
            <v:imagedata r:id="rId130" o:title=""/>
          </v:shape>
        </w:pict>
      </w:r>
    </w:p>
    <w:p w:rsidR="00AD460F" w:rsidRPr="002B7FE2" w:rsidRDefault="00DF5DBA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position w:val="-12"/>
          <w:sz w:val="28"/>
          <w:szCs w:val="28"/>
        </w:rPr>
        <w:pict>
          <v:shape id="_x0000_i1146" type="#_x0000_t75" style="width:339pt;height:18.75pt" fillcolor="window">
            <v:imagedata r:id="rId131" o:title=""/>
          </v:shape>
        </w:pict>
      </w:r>
    </w:p>
    <w:p w:rsidR="00F25922" w:rsidRPr="002B7FE2" w:rsidRDefault="00DF5DBA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  <w:u w:val="single"/>
          <w:lang w:val="en-US"/>
        </w:rPr>
      </w:pPr>
      <w:r>
        <w:rPr>
          <w:position w:val="-12"/>
          <w:sz w:val="28"/>
          <w:szCs w:val="28"/>
          <w:u w:val="single"/>
        </w:rPr>
        <w:pict>
          <v:shape id="_x0000_i1147" type="#_x0000_t75" style="width:225.75pt;height:18.75pt" fillcolor="window">
            <v:imagedata r:id="rId132" o:title=""/>
          </v:shape>
        </w:pict>
      </w:r>
    </w:p>
    <w:p w:rsidR="00F25922" w:rsidRPr="002B7FE2" w:rsidRDefault="00DF5DBA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148" type="#_x0000_t75" style="width:180.75pt;height:18.75pt" fillcolor="window">
            <v:imagedata r:id="rId133" o:title=""/>
          </v:shape>
        </w:pict>
      </w:r>
    </w:p>
    <w:p w:rsidR="00F25922" w:rsidRPr="002B7FE2" w:rsidRDefault="00DF5DBA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149" type="#_x0000_t75" style="width:119.25pt;height:35.25pt" fillcolor="window">
            <v:imagedata r:id="rId134" o:title=""/>
          </v:shape>
        </w:pict>
      </w:r>
    </w:p>
    <w:p w:rsidR="00F25922" w:rsidRPr="002B7FE2" w:rsidRDefault="00F25922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  <w:lang w:val="en-US"/>
        </w:rPr>
        <w:t>Q</w:t>
      </w:r>
      <w:r w:rsidRPr="002B7FE2">
        <w:rPr>
          <w:sz w:val="28"/>
          <w:szCs w:val="28"/>
          <w:vertAlign w:val="subscript"/>
        </w:rPr>
        <w:t>1</w:t>
      </w:r>
      <w:r w:rsidRPr="002B7FE2">
        <w:rPr>
          <w:sz w:val="28"/>
          <w:szCs w:val="28"/>
        </w:rPr>
        <w:t>=</w:t>
      </w:r>
      <w:r w:rsidR="00AD460F" w:rsidRPr="002B7FE2">
        <w:rPr>
          <w:sz w:val="28"/>
          <w:szCs w:val="28"/>
        </w:rPr>
        <w:t>3</w:t>
      </w:r>
      <w:r w:rsidRPr="002B7FE2">
        <w:rPr>
          <w:sz w:val="28"/>
          <w:szCs w:val="28"/>
        </w:rPr>
        <w:t>0т ,</w:t>
      </w:r>
      <w:r w:rsidRPr="002B7FE2">
        <w:rPr>
          <w:sz w:val="28"/>
          <w:szCs w:val="28"/>
          <w:lang w:val="en-US"/>
        </w:rPr>
        <w:t>Q</w:t>
      </w:r>
      <w:r w:rsidRPr="002B7FE2">
        <w:rPr>
          <w:sz w:val="28"/>
          <w:szCs w:val="28"/>
          <w:vertAlign w:val="subscript"/>
        </w:rPr>
        <w:t>2</w:t>
      </w:r>
      <w:r w:rsidRPr="002B7FE2">
        <w:rPr>
          <w:sz w:val="28"/>
          <w:szCs w:val="28"/>
        </w:rPr>
        <w:t>=15т – грузоподъемность кранов.</w:t>
      </w:r>
    </w:p>
    <w:p w:rsidR="00F25922" w:rsidRPr="002B7FE2" w:rsidRDefault="00DF5DBA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150" type="#_x0000_t75" style="width:158.25pt;height:18pt" fillcolor="window">
            <v:imagedata r:id="rId135" o:title=""/>
          </v:shape>
        </w:pict>
      </w:r>
    </w:p>
    <w:p w:rsidR="00F25922" w:rsidRPr="002B7FE2" w:rsidRDefault="00DF5DBA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51" type="#_x0000_t75" style="width:36pt;height:18.75pt" fillcolor="window">
            <v:imagedata r:id="rId136" o:title=""/>
          </v:shape>
        </w:pict>
      </w:r>
      <w:r w:rsidR="00AD460F" w:rsidRPr="002B7FE2">
        <w:rPr>
          <w:sz w:val="28"/>
          <w:szCs w:val="28"/>
        </w:rPr>
        <w:t>2</w:t>
      </w:r>
      <w:r w:rsidR="00F25922" w:rsidRPr="002B7FE2">
        <w:rPr>
          <w:sz w:val="28"/>
          <w:szCs w:val="28"/>
        </w:rPr>
        <w:t>;</w:t>
      </w:r>
      <w:r w:rsidR="002B7FE2" w:rsidRPr="002B7FE2">
        <w:rPr>
          <w:sz w:val="28"/>
          <w:szCs w:val="28"/>
        </w:rPr>
        <w:t xml:space="preserve"> </w:t>
      </w:r>
      <w:r>
        <w:rPr>
          <w:position w:val="-12"/>
          <w:sz w:val="28"/>
          <w:szCs w:val="28"/>
        </w:rPr>
        <w:pict>
          <v:shape id="_x0000_i1152" type="#_x0000_t75" style="width:45pt;height:18.75pt" fillcolor="window">
            <v:imagedata r:id="rId137" o:title=""/>
          </v:shape>
        </w:pict>
      </w:r>
      <w:r w:rsidR="00F25922" w:rsidRPr="002B7FE2">
        <w:rPr>
          <w:sz w:val="28"/>
          <w:szCs w:val="28"/>
        </w:rPr>
        <w:t xml:space="preserve"> - число колес с одной стороны.</w:t>
      </w:r>
    </w:p>
    <w:p w:rsidR="00F25922" w:rsidRPr="002B7FE2" w:rsidRDefault="00DF5DBA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position w:val="-58"/>
          <w:sz w:val="28"/>
          <w:szCs w:val="28"/>
        </w:rPr>
        <w:pict>
          <v:shape id="_x0000_i1153" type="#_x0000_t75" style="width:195.75pt;height:63.75pt" fillcolor="window">
            <v:imagedata r:id="rId138" o:title=""/>
          </v:shape>
        </w:pict>
      </w:r>
    </w:p>
    <w:p w:rsidR="00AD460F" w:rsidRPr="002B7FE2" w:rsidRDefault="00DF5DBA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position w:val="-10"/>
          <w:sz w:val="28"/>
          <w:szCs w:val="28"/>
        </w:rPr>
        <w:pict>
          <v:shape id="_x0000_i1154" type="#_x0000_t75" style="width:336pt;height:18pt" fillcolor="window">
            <v:imagedata r:id="rId139" o:title=""/>
          </v:shape>
        </w:pict>
      </w:r>
    </w:p>
    <w:p w:rsidR="00F25922" w:rsidRPr="002B7FE2" w:rsidRDefault="00DF5DBA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position w:val="-10"/>
          <w:sz w:val="28"/>
          <w:szCs w:val="28"/>
          <w:u w:val="single"/>
        </w:rPr>
        <w:pict>
          <v:shape id="_x0000_i1155" type="#_x0000_t75" style="width:219pt;height:18pt" fillcolor="window">
            <v:imagedata r:id="rId140" o:title=""/>
          </v:shape>
        </w:pict>
      </w:r>
    </w:p>
    <w:p w:rsidR="00F25922" w:rsidRPr="002B7FE2" w:rsidRDefault="00F25922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F25922" w:rsidRPr="002B7FE2" w:rsidRDefault="00F25922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Определение моментов, возникающих в средних колоннах от крановой нагрузки.</w:t>
      </w:r>
    </w:p>
    <w:p w:rsidR="009005A7" w:rsidRDefault="009005A7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AD460F" w:rsidRPr="002B7FE2" w:rsidRDefault="00DF5DBA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noProof/>
        </w:rPr>
        <w:pict>
          <v:shape id="_x0000_s1063" type="#_x0000_t75" style="position:absolute;left:0;text-align:left;margin-left:-54pt;margin-top:11.6pt;width:530.4pt;height:343.85pt;z-index:-251664384">
            <v:imagedata r:id="rId141" o:title=""/>
          </v:shape>
        </w:pict>
      </w:r>
      <w:r>
        <w:rPr>
          <w:position w:val="-12"/>
          <w:sz w:val="28"/>
          <w:szCs w:val="28"/>
          <w:lang w:val="en-US"/>
        </w:rPr>
        <w:pict>
          <v:shape id="_x0000_i1156" type="#_x0000_t75" style="width:194.25pt;height:18.75pt" fillcolor="window">
            <v:imagedata r:id="rId142" o:title=""/>
          </v:shape>
        </w:pict>
      </w:r>
    </w:p>
    <w:p w:rsidR="00F25922" w:rsidRPr="002B7FE2" w:rsidRDefault="00F25922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Принимаем </w:t>
      </w:r>
      <w:r w:rsidR="00AD460F" w:rsidRPr="002B7FE2">
        <w:rPr>
          <w:sz w:val="28"/>
          <w:szCs w:val="28"/>
          <w:lang w:val="en-US"/>
        </w:rPr>
        <w:t>e</w:t>
      </w:r>
      <w:r w:rsidR="009A571D" w:rsidRPr="002B7FE2">
        <w:rPr>
          <w:sz w:val="28"/>
          <w:szCs w:val="28"/>
          <w:vertAlign w:val="subscript"/>
          <w:lang w:val="en-US"/>
        </w:rPr>
        <w:t>k</w:t>
      </w:r>
      <w:r w:rsidR="009A571D" w:rsidRPr="002B7FE2">
        <w:rPr>
          <w:sz w:val="28"/>
          <w:szCs w:val="28"/>
          <w:lang w:val="en-US"/>
        </w:rPr>
        <w:t>=</w:t>
      </w:r>
      <w:r w:rsidR="00DF5DBA">
        <w:rPr>
          <w:sz w:val="28"/>
          <w:szCs w:val="28"/>
        </w:rPr>
        <w:pict>
          <v:shape id="_x0000_i1157" type="#_x0000_t75" style="width:11.25pt;height:14.25pt" fillcolor="window">
            <v:imagedata r:id="rId143" o:title=""/>
          </v:shape>
        </w:pict>
      </w:r>
      <w:r w:rsidRPr="002B7FE2">
        <w:rPr>
          <w:sz w:val="28"/>
          <w:szCs w:val="28"/>
        </w:rPr>
        <w:t>=</w:t>
      </w:r>
      <w:r w:rsidR="00AD460F" w:rsidRPr="002B7FE2">
        <w:rPr>
          <w:sz w:val="28"/>
          <w:szCs w:val="28"/>
          <w:lang w:val="en-US"/>
        </w:rPr>
        <w:t>750</w:t>
      </w:r>
      <w:r w:rsidRPr="002B7FE2">
        <w:rPr>
          <w:sz w:val="28"/>
          <w:szCs w:val="28"/>
        </w:rPr>
        <w:t>мм</w:t>
      </w:r>
    </w:p>
    <w:p w:rsidR="009005A7" w:rsidRDefault="009005A7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25922" w:rsidRPr="002B7FE2" w:rsidRDefault="00DF5DBA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2"/>
          <w:sz w:val="28"/>
          <w:szCs w:val="28"/>
          <w:lang w:val="en-US"/>
        </w:rPr>
        <w:pict>
          <v:shape id="_x0000_i1158" type="#_x0000_t75" style="width:168.75pt;height:38.25pt" fillcolor="window">
            <v:imagedata r:id="rId144" o:title=""/>
          </v:shape>
        </w:pict>
      </w:r>
    </w:p>
    <w:p w:rsidR="00F25922" w:rsidRPr="002B7FE2" w:rsidRDefault="00F25922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F25922" w:rsidRPr="002B7FE2" w:rsidRDefault="00F25922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Определение силы поперечного торможения.</w:t>
      </w:r>
    </w:p>
    <w:p w:rsidR="009005A7" w:rsidRDefault="009005A7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F25922" w:rsidRPr="002B7FE2" w:rsidRDefault="00DF5DBA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pict>
          <v:shape id="_x0000_i1159" type="#_x0000_t75" style="width:117pt;height:20.25pt" fillcolor="window">
            <v:imagedata r:id="rId145" o:title=""/>
          </v:shape>
        </w:pict>
      </w:r>
    </w:p>
    <w:p w:rsidR="009005A7" w:rsidRDefault="009005A7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25922" w:rsidRPr="002B7FE2" w:rsidRDefault="00DF5DBA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60" type="#_x0000_t75" style="width:14.25pt;height:17.25pt" fillcolor="window">
            <v:imagedata r:id="rId146" o:title=""/>
          </v:shape>
        </w:pict>
      </w:r>
      <w:r w:rsidR="00F25922" w:rsidRPr="002B7FE2">
        <w:rPr>
          <w:sz w:val="28"/>
          <w:szCs w:val="28"/>
        </w:rPr>
        <w:t>=1,1 – коэффициент</w:t>
      </w:r>
      <w:r w:rsidR="002B7FE2" w:rsidRPr="002B7FE2">
        <w:rPr>
          <w:sz w:val="28"/>
          <w:szCs w:val="28"/>
        </w:rPr>
        <w:t xml:space="preserve"> </w:t>
      </w:r>
      <w:r w:rsidR="00F25922" w:rsidRPr="002B7FE2">
        <w:rPr>
          <w:sz w:val="28"/>
          <w:szCs w:val="28"/>
        </w:rPr>
        <w:t>надежности по нагрузке.</w:t>
      </w:r>
    </w:p>
    <w:p w:rsidR="00F25922" w:rsidRPr="002B7FE2" w:rsidRDefault="00DF5DBA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61" type="#_x0000_t75" style="width:45pt;height:15.75pt" fillcolor="window">
            <v:imagedata r:id="rId147" o:title=""/>
          </v:shape>
        </w:pict>
      </w:r>
      <w:r w:rsidR="00F25922" w:rsidRPr="002B7FE2">
        <w:rPr>
          <w:sz w:val="28"/>
          <w:szCs w:val="28"/>
        </w:rPr>
        <w:t xml:space="preserve">- принимается от 2-х кранов, режим работы </w:t>
      </w:r>
      <w:r w:rsidR="009A571D" w:rsidRPr="002B7FE2">
        <w:rPr>
          <w:sz w:val="28"/>
          <w:szCs w:val="28"/>
        </w:rPr>
        <w:t>3</w:t>
      </w:r>
      <w:r w:rsidR="00F25922" w:rsidRPr="002B7FE2">
        <w:rPr>
          <w:sz w:val="28"/>
          <w:szCs w:val="28"/>
        </w:rPr>
        <w:t>К</w:t>
      </w:r>
    </w:p>
    <w:p w:rsidR="009005A7" w:rsidRDefault="009005A7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25922" w:rsidRPr="002B7FE2" w:rsidRDefault="00F25922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Нормативное значение </w:t>
      </w:r>
      <w:r w:rsidR="00DF5DBA">
        <w:rPr>
          <w:sz w:val="28"/>
          <w:szCs w:val="28"/>
        </w:rPr>
        <w:pict>
          <v:shape id="_x0000_i1162" type="#_x0000_t75" style="width:17.25pt;height:18pt" fillcolor="window">
            <v:imagedata r:id="rId148" o:title=""/>
          </v:shape>
        </w:pict>
      </w:r>
      <w:r w:rsidRPr="002B7FE2">
        <w:rPr>
          <w:sz w:val="28"/>
          <w:szCs w:val="28"/>
        </w:rPr>
        <w:t>, передаваемое на поперечную раму:</w:t>
      </w:r>
    </w:p>
    <w:p w:rsidR="00F25922" w:rsidRPr="002B7FE2" w:rsidRDefault="00F25922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F25922" w:rsidRPr="002B7FE2" w:rsidRDefault="00DF5DBA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163" type="#_x0000_t75" style="width:114.75pt;height:33.75pt" fillcolor="window">
            <v:imagedata r:id="rId149" o:title=""/>
          </v:shape>
        </w:pict>
      </w:r>
    </w:p>
    <w:p w:rsidR="009005A7" w:rsidRDefault="009005A7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F25922" w:rsidRPr="002B7FE2" w:rsidRDefault="00DF5DBA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64" type="#_x0000_t75" style="width:36pt;height:15.75pt" fillcolor="window">
            <v:imagedata r:id="rId100" o:title=""/>
          </v:shape>
        </w:pict>
      </w:r>
      <w:r w:rsidR="00F25922" w:rsidRPr="002B7FE2">
        <w:rPr>
          <w:sz w:val="28"/>
          <w:szCs w:val="28"/>
        </w:rPr>
        <w:t>- коэффициент трения при гибком подвесе.</w:t>
      </w:r>
    </w:p>
    <w:p w:rsidR="009005A7" w:rsidRDefault="009005A7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F25922" w:rsidRPr="002B7FE2" w:rsidRDefault="00DF5DBA" w:rsidP="002B7FE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165" type="#_x0000_t75" style="width:44.25pt;height:35.25pt" fillcolor="window">
            <v:imagedata r:id="rId150" o:title=""/>
          </v:shape>
        </w:pict>
      </w:r>
      <w:r w:rsidR="00F25922" w:rsidRPr="002B7FE2">
        <w:rPr>
          <w:sz w:val="28"/>
          <w:szCs w:val="28"/>
        </w:rPr>
        <w:t>- отношение числа тормозных колес тележки к числу колес тележки.</w:t>
      </w:r>
    </w:p>
    <w:p w:rsidR="00F25922" w:rsidRPr="002B7FE2" w:rsidRDefault="00DF5DBA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66" type="#_x0000_t75" style="width:36pt;height:18.75pt" fillcolor="window">
            <v:imagedata r:id="rId136" o:title=""/>
          </v:shape>
        </w:pict>
      </w:r>
      <w:r w:rsidR="009A571D" w:rsidRPr="002B7FE2">
        <w:rPr>
          <w:sz w:val="28"/>
          <w:szCs w:val="28"/>
        </w:rPr>
        <w:t>2</w:t>
      </w:r>
      <w:r w:rsidR="00F25922" w:rsidRPr="002B7FE2">
        <w:rPr>
          <w:sz w:val="28"/>
          <w:szCs w:val="28"/>
        </w:rPr>
        <w:t>;</w:t>
      </w:r>
      <w:r w:rsidR="002B7FE2" w:rsidRPr="002B7FE2">
        <w:rPr>
          <w:sz w:val="28"/>
          <w:szCs w:val="28"/>
        </w:rPr>
        <w:t xml:space="preserve"> </w:t>
      </w:r>
      <w:r>
        <w:rPr>
          <w:sz w:val="28"/>
          <w:szCs w:val="28"/>
        </w:rPr>
        <w:pict>
          <v:shape id="_x0000_i1167" type="#_x0000_t75" style="width:45pt;height:18.75pt" fillcolor="window">
            <v:imagedata r:id="rId121" o:title=""/>
          </v:shape>
        </w:pict>
      </w:r>
      <w:r w:rsidR="00F25922" w:rsidRPr="002B7FE2">
        <w:rPr>
          <w:sz w:val="28"/>
          <w:szCs w:val="28"/>
        </w:rPr>
        <w:t xml:space="preserve"> - число колес с одной стороны.</w:t>
      </w:r>
    </w:p>
    <w:p w:rsidR="009005A7" w:rsidRDefault="009005A7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25922" w:rsidRPr="002B7FE2" w:rsidRDefault="00F25922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  <w:lang w:val="en-US"/>
        </w:rPr>
        <w:t>G</w:t>
      </w:r>
      <w:r w:rsidRPr="002B7FE2">
        <w:rPr>
          <w:sz w:val="28"/>
          <w:szCs w:val="28"/>
          <w:vertAlign w:val="subscript"/>
        </w:rPr>
        <w:t>т</w:t>
      </w:r>
      <w:r w:rsidRPr="002B7FE2">
        <w:rPr>
          <w:sz w:val="28"/>
          <w:szCs w:val="28"/>
        </w:rPr>
        <w:t xml:space="preserve"> – вес тележки.</w:t>
      </w:r>
      <w:r w:rsidR="002B7FE2" w:rsidRPr="002B7FE2">
        <w:rPr>
          <w:sz w:val="28"/>
          <w:szCs w:val="28"/>
        </w:rPr>
        <w:t xml:space="preserve"> </w:t>
      </w:r>
    </w:p>
    <w:p w:rsidR="00F25922" w:rsidRPr="002B7FE2" w:rsidRDefault="00F25922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  <w:lang w:val="en-US"/>
        </w:rPr>
        <w:t>G</w:t>
      </w:r>
      <w:r w:rsidRPr="002B7FE2">
        <w:rPr>
          <w:sz w:val="28"/>
          <w:szCs w:val="28"/>
          <w:vertAlign w:val="subscript"/>
        </w:rPr>
        <w:t xml:space="preserve">т1 </w:t>
      </w:r>
      <w:r w:rsidRPr="002B7FE2">
        <w:rPr>
          <w:sz w:val="28"/>
          <w:szCs w:val="28"/>
        </w:rPr>
        <w:t>=</w:t>
      </w:r>
      <w:r w:rsidR="009A571D" w:rsidRPr="002B7FE2">
        <w:rPr>
          <w:sz w:val="28"/>
          <w:szCs w:val="28"/>
        </w:rPr>
        <w:t>87</w:t>
      </w:r>
      <w:r w:rsidRPr="002B7FE2">
        <w:rPr>
          <w:sz w:val="28"/>
          <w:szCs w:val="28"/>
        </w:rPr>
        <w:t xml:space="preserve">кН; </w:t>
      </w:r>
      <w:r w:rsidRPr="002B7FE2">
        <w:rPr>
          <w:sz w:val="28"/>
          <w:szCs w:val="28"/>
          <w:lang w:val="en-US"/>
        </w:rPr>
        <w:t>G</w:t>
      </w:r>
      <w:r w:rsidRPr="002B7FE2">
        <w:rPr>
          <w:sz w:val="28"/>
          <w:szCs w:val="28"/>
          <w:vertAlign w:val="subscript"/>
        </w:rPr>
        <w:t xml:space="preserve">т2 </w:t>
      </w:r>
      <w:r w:rsidRPr="002B7FE2">
        <w:rPr>
          <w:sz w:val="28"/>
          <w:szCs w:val="28"/>
        </w:rPr>
        <w:t xml:space="preserve">= </w:t>
      </w:r>
      <w:r w:rsidR="009A571D" w:rsidRPr="002B7FE2">
        <w:rPr>
          <w:sz w:val="28"/>
          <w:szCs w:val="28"/>
        </w:rPr>
        <w:t>37</w:t>
      </w:r>
      <w:r w:rsidRPr="002B7FE2">
        <w:rPr>
          <w:sz w:val="28"/>
          <w:szCs w:val="28"/>
        </w:rPr>
        <w:t>кН.</w:t>
      </w:r>
    </w:p>
    <w:p w:rsidR="00F25922" w:rsidRPr="002B7FE2" w:rsidRDefault="00DF5DBA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58"/>
          <w:sz w:val="28"/>
          <w:szCs w:val="28"/>
        </w:rPr>
        <w:pict>
          <v:shape id="_x0000_i1168" type="#_x0000_t75" style="width:170.25pt;height:63.75pt" fillcolor="window">
            <v:imagedata r:id="rId151" o:title=""/>
          </v:shape>
        </w:pict>
      </w:r>
    </w:p>
    <w:p w:rsidR="00F25922" w:rsidRPr="002B7FE2" w:rsidRDefault="00DF5DBA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0"/>
          <w:sz w:val="28"/>
          <w:szCs w:val="28"/>
        </w:rPr>
        <w:pict>
          <v:shape id="_x0000_i1169" type="#_x0000_t75" style="width:345pt;height:18pt" fillcolor="window">
            <v:imagedata r:id="rId152" o:title=""/>
          </v:shape>
        </w:pict>
      </w:r>
    </w:p>
    <w:p w:rsidR="00F25922" w:rsidRDefault="00DF5DBA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170" type="#_x0000_t75" style="width:159.75pt;height:18pt" fillcolor="window">
            <v:imagedata r:id="rId153" o:title=""/>
          </v:shape>
        </w:pict>
      </w:r>
    </w:p>
    <w:p w:rsidR="009005A7" w:rsidRPr="002B7FE2" w:rsidRDefault="009005A7" w:rsidP="002B7FE2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4A0F18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s1064" type="#_x0000_t75" style="position:absolute;left:0;text-align:left;margin-left:-153pt;margin-top:-234pt;width:1097.25pt;height:711.55pt;z-index:-251663360">
            <v:imagedata r:id="rId154" o:title=""/>
          </v:shape>
        </w:pict>
      </w:r>
    </w:p>
    <w:p w:rsidR="009005A7" w:rsidRPr="002B7FE2" w:rsidRDefault="009005A7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4A0F18" w:rsidRPr="002B7FE2" w:rsidRDefault="004A0F18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4A0F18" w:rsidRPr="002B7FE2" w:rsidRDefault="004A0F18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4A0F18" w:rsidRPr="002B7FE2" w:rsidRDefault="004A0F18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4A0F18" w:rsidRPr="002B7FE2" w:rsidRDefault="004A0F18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4A0F18" w:rsidRPr="002B7FE2" w:rsidRDefault="004A0F18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4A0F18" w:rsidRPr="002B7FE2" w:rsidRDefault="004A0F18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4A0F18" w:rsidRPr="002B7FE2" w:rsidRDefault="004A0F18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4A0F18" w:rsidRPr="002B7FE2" w:rsidRDefault="004A0F18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4A0F18" w:rsidRPr="002B7FE2" w:rsidRDefault="004A0F18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4A0F18" w:rsidRPr="002B7FE2" w:rsidRDefault="004A0F18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4A0F18" w:rsidRPr="002B7FE2" w:rsidRDefault="004A0F18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4A0F18" w:rsidRPr="002B7FE2" w:rsidRDefault="004A0F18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4A0F18" w:rsidRPr="002B7FE2" w:rsidRDefault="004A0F18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4A0F18" w:rsidRPr="002B7FE2" w:rsidRDefault="004A0F18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4A0F18" w:rsidRPr="002B7FE2" w:rsidRDefault="004A0F18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4A0F18" w:rsidRPr="002B7FE2" w:rsidRDefault="004A0F18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Рис. 3.5 Схемы загружения вертикальной крановой нагрузкой (4-7) и силой поперечного торможения (8-10) </w:t>
      </w:r>
    </w:p>
    <w:p w:rsidR="009005A7" w:rsidRDefault="009005A7" w:rsidP="002B7FE2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8423B9" w:rsidRPr="009005A7" w:rsidRDefault="008423B9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9005A7">
        <w:rPr>
          <w:sz w:val="28"/>
          <w:szCs w:val="28"/>
        </w:rPr>
        <w:t>4. Расчетная схема рамы. Жесткости элементов</w:t>
      </w:r>
    </w:p>
    <w:p w:rsidR="009005A7" w:rsidRPr="002B7FE2" w:rsidRDefault="009005A7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F61DA9" w:rsidRPr="002B7FE2" w:rsidRDefault="00F61DA9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Определение жесткостей ригелей.</w:t>
      </w:r>
    </w:p>
    <w:p w:rsidR="00F61DA9" w:rsidRPr="002B7FE2" w:rsidRDefault="00F61DA9" w:rsidP="002B7FE2">
      <w:pPr>
        <w:tabs>
          <w:tab w:val="left" w:pos="540"/>
          <w:tab w:val="left" w:pos="1620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2B7FE2">
        <w:rPr>
          <w:sz w:val="28"/>
          <w:szCs w:val="28"/>
          <w:u w:val="single"/>
          <w:lang w:val="en-US"/>
        </w:rPr>
        <w:t>I</w:t>
      </w:r>
      <w:r w:rsidRPr="002B7FE2">
        <w:rPr>
          <w:sz w:val="28"/>
          <w:szCs w:val="28"/>
          <w:u w:val="single"/>
        </w:rPr>
        <w:t xml:space="preserve"> пролет ВБ</w:t>
      </w:r>
    </w:p>
    <w:p w:rsidR="00F61DA9" w:rsidRPr="002B7FE2" w:rsidRDefault="00F61DA9" w:rsidP="002B7FE2">
      <w:pPr>
        <w:tabs>
          <w:tab w:val="left" w:pos="54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Находим максимальный изгибающий момент по середине ригеля.</w:t>
      </w:r>
    </w:p>
    <w:p w:rsidR="00F61DA9" w:rsidRPr="002B7FE2" w:rsidRDefault="00DF5DBA" w:rsidP="002B7FE2">
      <w:pPr>
        <w:tabs>
          <w:tab w:val="left" w:pos="54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24"/>
          <w:sz w:val="28"/>
          <w:szCs w:val="28"/>
        </w:rPr>
        <w:pict>
          <v:shape id="_x0000_i1171" type="#_x0000_t75" style="width:105pt;height:48.75pt" fillcolor="window">
            <v:imagedata r:id="rId155" o:title=""/>
          </v:shape>
        </w:pict>
      </w:r>
    </w:p>
    <w:p w:rsidR="00F61DA9" w:rsidRPr="002B7FE2" w:rsidRDefault="00DF5DBA" w:rsidP="002B7FE2">
      <w:pPr>
        <w:tabs>
          <w:tab w:val="left" w:pos="54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72" type="#_x0000_t75" style="width:164.25pt;height:30.75pt" fillcolor="window">
            <v:imagedata r:id="rId156" o:title=""/>
          </v:shape>
        </w:pict>
      </w:r>
      <w:r w:rsidR="00F61DA9" w:rsidRPr="002B7FE2">
        <w:rPr>
          <w:sz w:val="28"/>
          <w:szCs w:val="28"/>
        </w:rPr>
        <w:t>кНм</w:t>
      </w:r>
    </w:p>
    <w:p w:rsidR="009005A7" w:rsidRDefault="009005A7" w:rsidP="002B7FE2">
      <w:pPr>
        <w:tabs>
          <w:tab w:val="left" w:pos="54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9005A7" w:rsidRDefault="00F61DA9" w:rsidP="002B7FE2">
      <w:pPr>
        <w:tabs>
          <w:tab w:val="left" w:pos="54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Усилие в поясе:</w:t>
      </w:r>
    </w:p>
    <w:p w:rsidR="009005A7" w:rsidRDefault="009005A7" w:rsidP="002B7FE2">
      <w:pPr>
        <w:tabs>
          <w:tab w:val="left" w:pos="54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61DA9" w:rsidRPr="002B7FE2" w:rsidRDefault="00DF5DBA" w:rsidP="002B7FE2">
      <w:pPr>
        <w:tabs>
          <w:tab w:val="left" w:pos="54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4"/>
          <w:sz w:val="28"/>
          <w:szCs w:val="28"/>
          <w:lang w:val="en-US"/>
        </w:rPr>
        <w:pict>
          <v:shape id="_x0000_i1173" type="#_x0000_t75" style="width:152.25pt;height:36.75pt" fillcolor="window">
            <v:imagedata r:id="rId157" o:title=""/>
          </v:shape>
        </w:pict>
      </w:r>
      <w:r w:rsidR="00F61DA9" w:rsidRPr="002B7FE2">
        <w:rPr>
          <w:sz w:val="28"/>
          <w:szCs w:val="28"/>
        </w:rPr>
        <w:t>кН</w:t>
      </w:r>
    </w:p>
    <w:p w:rsidR="009005A7" w:rsidRDefault="009005A7" w:rsidP="002B7FE2">
      <w:pPr>
        <w:tabs>
          <w:tab w:val="left" w:pos="54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61DA9" w:rsidRPr="002B7FE2" w:rsidRDefault="00F61DA9" w:rsidP="002B7FE2">
      <w:pPr>
        <w:tabs>
          <w:tab w:val="left" w:pos="54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Подбираем сечение элементов фермы.</w:t>
      </w:r>
    </w:p>
    <w:p w:rsidR="00F61DA9" w:rsidRPr="002B7FE2" w:rsidRDefault="00F61DA9" w:rsidP="002B7FE2">
      <w:pPr>
        <w:numPr>
          <w:ilvl w:val="0"/>
          <w:numId w:val="5"/>
        </w:numPr>
        <w:suppressLineNumbers/>
        <w:tabs>
          <w:tab w:val="num" w:pos="720"/>
          <w:tab w:val="left" w:pos="1620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2B7FE2">
        <w:rPr>
          <w:sz w:val="28"/>
          <w:szCs w:val="28"/>
        </w:rPr>
        <w:t>верхний пояс</w:t>
      </w:r>
      <w:r w:rsidRPr="002B7FE2">
        <w:rPr>
          <w:sz w:val="28"/>
          <w:szCs w:val="28"/>
          <w:lang w:val="en-US"/>
        </w:rPr>
        <w:t>:</w:t>
      </w:r>
    </w:p>
    <w:p w:rsidR="009005A7" w:rsidRDefault="009005A7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61DA9" w:rsidRPr="002B7FE2" w:rsidRDefault="00DF5DBA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pict>
          <v:shape id="_x0000_i1174" type="#_x0000_t75" style="width:84.75pt;height:36pt" fillcolor="window">
            <v:imagedata r:id="rId158" o:title=""/>
          </v:shape>
        </w:pict>
      </w:r>
    </w:p>
    <w:p w:rsidR="009005A7" w:rsidRDefault="009005A7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61DA9" w:rsidRPr="002B7FE2" w:rsidRDefault="00F61DA9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  <w:lang w:val="en-US"/>
        </w:rPr>
        <w:t>A</w:t>
      </w:r>
      <w:r w:rsidRPr="002B7FE2">
        <w:rPr>
          <w:sz w:val="28"/>
          <w:szCs w:val="28"/>
          <w:vertAlign w:val="subscript"/>
          <w:lang w:val="en-US"/>
        </w:rPr>
        <w:t>bn</w:t>
      </w:r>
      <w:r w:rsidRPr="002B7FE2">
        <w:rPr>
          <w:sz w:val="28"/>
          <w:szCs w:val="28"/>
          <w:vertAlign w:val="subscript"/>
        </w:rPr>
        <w:t>1</w:t>
      </w:r>
      <w:r w:rsidRPr="002B7FE2">
        <w:rPr>
          <w:sz w:val="28"/>
          <w:szCs w:val="28"/>
        </w:rPr>
        <w:t xml:space="preserve"> – площадь сечения верхнего пояса фермы.</w:t>
      </w:r>
    </w:p>
    <w:p w:rsidR="00F61DA9" w:rsidRPr="002B7FE2" w:rsidRDefault="00DF5DBA" w:rsidP="002B7FE2">
      <w:pPr>
        <w:tabs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pict>
          <v:shape id="_x0000_i1175" type="#_x0000_t75" style="width:11.25pt;height:12.75pt" fillcolor="window">
            <v:imagedata r:id="rId159" o:title=""/>
          </v:shape>
        </w:pict>
      </w:r>
      <w:r w:rsidR="00F61DA9" w:rsidRPr="002B7FE2">
        <w:rPr>
          <w:sz w:val="28"/>
          <w:szCs w:val="28"/>
        </w:rPr>
        <w:t>=0,8 – коэффициент продольного изгиба.</w:t>
      </w:r>
    </w:p>
    <w:p w:rsidR="00F61DA9" w:rsidRPr="002B7FE2" w:rsidRDefault="00DF5DBA" w:rsidP="002B7FE2">
      <w:pPr>
        <w:tabs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76" type="#_x0000_t75" style="width:14.25pt;height:18pt" fillcolor="window">
            <v:imagedata r:id="rId160" o:title=""/>
          </v:shape>
        </w:pict>
      </w:r>
      <w:r w:rsidR="00F61DA9" w:rsidRPr="002B7FE2">
        <w:rPr>
          <w:sz w:val="28"/>
          <w:szCs w:val="28"/>
        </w:rPr>
        <w:t>=1 – коэффициент условия работы (табл.6[2]).</w:t>
      </w:r>
    </w:p>
    <w:p w:rsidR="009005A7" w:rsidRDefault="009005A7" w:rsidP="002B7FE2">
      <w:pPr>
        <w:tabs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61DA9" w:rsidRPr="002B7FE2" w:rsidRDefault="00F61DA9" w:rsidP="002B7FE2">
      <w:pPr>
        <w:tabs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  <w:lang w:val="en-US"/>
        </w:rPr>
        <w:t>R</w:t>
      </w:r>
      <w:r w:rsidRPr="002B7FE2">
        <w:rPr>
          <w:sz w:val="28"/>
          <w:szCs w:val="28"/>
          <w:vertAlign w:val="subscript"/>
          <w:lang w:val="en-US"/>
        </w:rPr>
        <w:t>y</w:t>
      </w:r>
      <w:r w:rsidRPr="002B7FE2">
        <w:rPr>
          <w:sz w:val="28"/>
          <w:szCs w:val="28"/>
        </w:rPr>
        <w:t xml:space="preserve"> =24,5 кН/см</w:t>
      </w:r>
      <w:r w:rsidRPr="002B7FE2">
        <w:rPr>
          <w:sz w:val="28"/>
          <w:szCs w:val="28"/>
          <w:vertAlign w:val="superscript"/>
        </w:rPr>
        <w:t xml:space="preserve">2 </w:t>
      </w:r>
      <w:r w:rsidRPr="002B7FE2">
        <w:rPr>
          <w:sz w:val="28"/>
          <w:szCs w:val="28"/>
        </w:rPr>
        <w:t xml:space="preserve">– расчетное сопротивление по пределу текучести для стали С255 при </w:t>
      </w:r>
      <w:r w:rsidRPr="002B7FE2">
        <w:rPr>
          <w:sz w:val="28"/>
          <w:szCs w:val="28"/>
          <w:lang w:val="en-US"/>
        </w:rPr>
        <w:t>t</w:t>
      </w:r>
      <w:r w:rsidRPr="002B7FE2">
        <w:rPr>
          <w:sz w:val="28"/>
          <w:szCs w:val="28"/>
        </w:rPr>
        <w:t>=10…20мм (табл.51*[2])</w:t>
      </w:r>
    </w:p>
    <w:p w:rsidR="009005A7" w:rsidRDefault="009005A7" w:rsidP="002B7FE2">
      <w:pPr>
        <w:tabs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61DA9" w:rsidRDefault="00DF5DBA" w:rsidP="002B7FE2">
      <w:pPr>
        <w:tabs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  <w:vertAlign w:val="superscript"/>
        </w:rPr>
      </w:pPr>
      <w:r>
        <w:rPr>
          <w:position w:val="-28"/>
          <w:sz w:val="28"/>
          <w:szCs w:val="28"/>
          <w:lang w:val="en-US"/>
        </w:rPr>
        <w:pict>
          <v:shape id="_x0000_i1177" type="#_x0000_t75" style="width:131.25pt;height:33pt" fillcolor="window">
            <v:imagedata r:id="rId161" o:title=""/>
          </v:shape>
        </w:pict>
      </w:r>
      <w:r w:rsidR="00F61DA9" w:rsidRPr="002B7FE2">
        <w:rPr>
          <w:sz w:val="28"/>
          <w:szCs w:val="28"/>
        </w:rPr>
        <w:t>см</w:t>
      </w:r>
      <w:r w:rsidR="00F61DA9" w:rsidRPr="002B7FE2">
        <w:rPr>
          <w:sz w:val="28"/>
          <w:szCs w:val="28"/>
          <w:vertAlign w:val="superscript"/>
        </w:rPr>
        <w:t>2</w:t>
      </w:r>
    </w:p>
    <w:p w:rsidR="009005A7" w:rsidRPr="002B7FE2" w:rsidRDefault="009005A7" w:rsidP="002B7FE2">
      <w:pPr>
        <w:tabs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  <w:vertAlign w:val="superscript"/>
        </w:rPr>
      </w:pPr>
    </w:p>
    <w:p w:rsidR="00F61DA9" w:rsidRPr="002B7FE2" w:rsidRDefault="00F61DA9" w:rsidP="002B7FE2">
      <w:pPr>
        <w:numPr>
          <w:ilvl w:val="0"/>
          <w:numId w:val="5"/>
        </w:numPr>
        <w:suppressLineNumbers/>
        <w:tabs>
          <w:tab w:val="num" w:pos="720"/>
          <w:tab w:val="left" w:pos="1620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2B7FE2">
        <w:rPr>
          <w:sz w:val="28"/>
          <w:szCs w:val="28"/>
        </w:rPr>
        <w:t>нижний пояс</w:t>
      </w:r>
      <w:r w:rsidRPr="002B7FE2">
        <w:rPr>
          <w:sz w:val="28"/>
          <w:szCs w:val="28"/>
          <w:lang w:val="en-US"/>
        </w:rPr>
        <w:t>:</w:t>
      </w:r>
    </w:p>
    <w:p w:rsidR="009005A7" w:rsidRDefault="009005A7" w:rsidP="002B7FE2">
      <w:pPr>
        <w:tabs>
          <w:tab w:val="num" w:pos="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61DA9" w:rsidRPr="002B7FE2" w:rsidRDefault="00DF5DBA" w:rsidP="002B7FE2">
      <w:pPr>
        <w:tabs>
          <w:tab w:val="num" w:pos="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pict>
          <v:shape id="_x0000_i1178" type="#_x0000_t75" style="width:71.25pt;height:36pt" fillcolor="window">
            <v:imagedata r:id="rId162" o:title=""/>
          </v:shape>
        </w:pict>
      </w:r>
    </w:p>
    <w:p w:rsidR="00F61DA9" w:rsidRPr="002B7FE2" w:rsidRDefault="00F61DA9" w:rsidP="002B7FE2">
      <w:pPr>
        <w:tabs>
          <w:tab w:val="num" w:pos="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  <w:lang w:val="en-US"/>
        </w:rPr>
        <w:t>A</w:t>
      </w:r>
      <w:r w:rsidRPr="002B7FE2">
        <w:rPr>
          <w:sz w:val="28"/>
          <w:szCs w:val="28"/>
          <w:vertAlign w:val="subscript"/>
          <w:lang w:val="en-US"/>
        </w:rPr>
        <w:t>nn</w:t>
      </w:r>
      <w:r w:rsidRPr="002B7FE2">
        <w:rPr>
          <w:sz w:val="28"/>
          <w:szCs w:val="28"/>
          <w:vertAlign w:val="subscript"/>
        </w:rPr>
        <w:t>1</w:t>
      </w:r>
      <w:r w:rsidRPr="002B7FE2">
        <w:rPr>
          <w:sz w:val="28"/>
          <w:szCs w:val="28"/>
        </w:rPr>
        <w:t xml:space="preserve"> – площадь сечения нижнего пояса фермы.</w:t>
      </w:r>
    </w:p>
    <w:p w:rsidR="009005A7" w:rsidRDefault="009005A7" w:rsidP="002B7FE2">
      <w:pPr>
        <w:tabs>
          <w:tab w:val="num" w:pos="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61DA9" w:rsidRPr="002B7FE2" w:rsidRDefault="00DF5DBA" w:rsidP="002B7FE2">
      <w:pPr>
        <w:tabs>
          <w:tab w:val="num" w:pos="0"/>
          <w:tab w:val="left" w:pos="1620"/>
        </w:tabs>
        <w:spacing w:line="360" w:lineRule="auto"/>
        <w:ind w:firstLine="709"/>
        <w:jc w:val="both"/>
        <w:rPr>
          <w:sz w:val="28"/>
          <w:szCs w:val="28"/>
          <w:vertAlign w:val="superscript"/>
        </w:rPr>
      </w:pPr>
      <w:r>
        <w:rPr>
          <w:position w:val="-28"/>
          <w:sz w:val="28"/>
          <w:szCs w:val="28"/>
          <w:lang w:val="en-US"/>
        </w:rPr>
        <w:pict>
          <v:shape id="_x0000_i1179" type="#_x0000_t75" style="width:117pt;height:33pt" fillcolor="window">
            <v:imagedata r:id="rId163" o:title=""/>
          </v:shape>
        </w:pict>
      </w:r>
      <w:r w:rsidR="00F61DA9" w:rsidRPr="002B7FE2">
        <w:rPr>
          <w:sz w:val="28"/>
          <w:szCs w:val="28"/>
        </w:rPr>
        <w:t xml:space="preserve"> см</w:t>
      </w:r>
      <w:r w:rsidR="00F61DA9" w:rsidRPr="002B7FE2">
        <w:rPr>
          <w:sz w:val="28"/>
          <w:szCs w:val="28"/>
          <w:vertAlign w:val="superscript"/>
        </w:rPr>
        <w:t>2</w:t>
      </w:r>
    </w:p>
    <w:p w:rsidR="00F61DA9" w:rsidRPr="002B7FE2" w:rsidRDefault="00DF5DBA" w:rsidP="002B7FE2">
      <w:pPr>
        <w:tabs>
          <w:tab w:val="num" w:pos="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180" type="#_x0000_t75" style="width:386.25pt;height:36pt" fillcolor="window">
            <v:imagedata r:id="rId164" o:title=""/>
          </v:shape>
        </w:pict>
      </w:r>
      <w:r w:rsidR="00F61DA9" w:rsidRPr="002B7FE2">
        <w:rPr>
          <w:sz w:val="28"/>
          <w:szCs w:val="28"/>
        </w:rPr>
        <w:t>кНм</w:t>
      </w:r>
      <w:r w:rsidR="00F61DA9" w:rsidRPr="002B7FE2">
        <w:rPr>
          <w:sz w:val="28"/>
          <w:szCs w:val="28"/>
          <w:vertAlign w:val="superscript"/>
        </w:rPr>
        <w:t>2</w:t>
      </w:r>
    </w:p>
    <w:p w:rsidR="00F61DA9" w:rsidRPr="002B7FE2" w:rsidRDefault="00F61DA9" w:rsidP="002B7FE2">
      <w:pPr>
        <w:tabs>
          <w:tab w:val="num" w:pos="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  <w:lang w:val="en-US"/>
        </w:rPr>
        <w:t>E</w:t>
      </w:r>
      <w:r w:rsidRPr="002B7FE2">
        <w:rPr>
          <w:sz w:val="28"/>
          <w:szCs w:val="28"/>
        </w:rPr>
        <w:t>=2,1</w:t>
      </w:r>
      <w:r w:rsidR="00DF5DBA">
        <w:rPr>
          <w:sz w:val="28"/>
          <w:szCs w:val="28"/>
          <w:lang w:val="en-US"/>
        </w:rPr>
        <w:pict>
          <v:shape id="_x0000_i1181" type="#_x0000_t75" style="width:23.25pt;height:15.75pt" fillcolor="window">
            <v:imagedata r:id="rId165" o:title=""/>
          </v:shape>
        </w:pict>
      </w:r>
      <w:r w:rsidRPr="002B7FE2">
        <w:rPr>
          <w:sz w:val="28"/>
          <w:szCs w:val="28"/>
        </w:rPr>
        <w:t>кН/см</w:t>
      </w:r>
      <w:r w:rsidRPr="002B7FE2">
        <w:rPr>
          <w:sz w:val="28"/>
          <w:szCs w:val="28"/>
          <w:vertAlign w:val="superscript"/>
        </w:rPr>
        <w:t>2</w:t>
      </w:r>
      <w:r w:rsidRPr="002B7FE2">
        <w:rPr>
          <w:sz w:val="28"/>
          <w:szCs w:val="28"/>
        </w:rPr>
        <w:t xml:space="preserve"> модуль упругости.</w:t>
      </w:r>
    </w:p>
    <w:p w:rsidR="00F61DA9" w:rsidRPr="002B7FE2" w:rsidRDefault="00DF5DBA" w:rsidP="002B7FE2">
      <w:pPr>
        <w:tabs>
          <w:tab w:val="num" w:pos="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pict>
          <v:shape id="_x0000_i1182" type="#_x0000_t75" style="width:303.75pt;height:20.25pt" fillcolor="window">
            <v:imagedata r:id="rId166" o:title=""/>
          </v:shape>
        </w:pict>
      </w:r>
      <w:r w:rsidR="00F61DA9" w:rsidRPr="002B7FE2">
        <w:rPr>
          <w:sz w:val="28"/>
          <w:szCs w:val="28"/>
        </w:rPr>
        <w:t>кН</w:t>
      </w:r>
    </w:p>
    <w:p w:rsidR="00F61DA9" w:rsidRPr="002B7FE2" w:rsidRDefault="00DF5DBA" w:rsidP="009005A7">
      <w:pPr>
        <w:tabs>
          <w:tab w:val="num" w:pos="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pict>
          <v:shape id="_x0000_i1183" type="#_x0000_t75" style="width:90.75pt;height:20.25pt" fillcolor="window">
            <v:imagedata r:id="rId167" o:title=""/>
          </v:shape>
        </w:pict>
      </w:r>
      <w:r w:rsidR="00F61DA9" w:rsidRPr="002B7FE2">
        <w:rPr>
          <w:sz w:val="28"/>
          <w:szCs w:val="28"/>
        </w:rPr>
        <w:t xml:space="preserve"> кНм</w:t>
      </w:r>
      <w:r w:rsidR="00F61DA9" w:rsidRPr="002B7FE2">
        <w:rPr>
          <w:sz w:val="28"/>
          <w:szCs w:val="28"/>
          <w:vertAlign w:val="superscript"/>
        </w:rPr>
        <w:t>2</w:t>
      </w:r>
      <w:r w:rsidR="002B7FE2" w:rsidRPr="002B7FE2">
        <w:rPr>
          <w:sz w:val="28"/>
          <w:szCs w:val="28"/>
        </w:rPr>
        <w:t xml:space="preserve"> </w:t>
      </w:r>
      <w:r>
        <w:rPr>
          <w:sz w:val="28"/>
          <w:szCs w:val="28"/>
        </w:rPr>
        <w:pict>
          <v:shape id="_x0000_i1184" type="#_x0000_t75" style="width:93.75pt;height:20.25pt" fillcolor="window">
            <v:imagedata r:id="rId168" o:title=""/>
          </v:shape>
        </w:pict>
      </w:r>
      <w:r w:rsidR="00F61DA9" w:rsidRPr="002B7FE2">
        <w:rPr>
          <w:sz w:val="28"/>
          <w:szCs w:val="28"/>
        </w:rPr>
        <w:t>кН</w:t>
      </w:r>
    </w:p>
    <w:p w:rsidR="009005A7" w:rsidRDefault="009005A7" w:rsidP="002B7FE2">
      <w:pPr>
        <w:tabs>
          <w:tab w:val="left" w:pos="540"/>
          <w:tab w:val="left" w:pos="1620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F61DA9" w:rsidRPr="002B7FE2" w:rsidRDefault="00F61DA9" w:rsidP="002B7FE2">
      <w:pPr>
        <w:tabs>
          <w:tab w:val="left" w:pos="540"/>
          <w:tab w:val="left" w:pos="1620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2B7FE2">
        <w:rPr>
          <w:sz w:val="28"/>
          <w:szCs w:val="28"/>
          <w:u w:val="single"/>
          <w:lang w:val="en-US"/>
        </w:rPr>
        <w:t>II</w:t>
      </w:r>
      <w:r w:rsidRPr="002B7FE2">
        <w:rPr>
          <w:sz w:val="28"/>
          <w:szCs w:val="28"/>
          <w:u w:val="single"/>
        </w:rPr>
        <w:t xml:space="preserve"> пролет БА</w:t>
      </w:r>
    </w:p>
    <w:p w:rsidR="00F61DA9" w:rsidRPr="002B7FE2" w:rsidRDefault="00F61DA9" w:rsidP="002B7FE2">
      <w:pPr>
        <w:tabs>
          <w:tab w:val="left" w:pos="54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Находим максимальный изгибающий момент по середине ригеля.</w:t>
      </w:r>
    </w:p>
    <w:p w:rsidR="009005A7" w:rsidRDefault="009005A7" w:rsidP="002B7FE2">
      <w:pPr>
        <w:tabs>
          <w:tab w:val="left" w:pos="54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61DA9" w:rsidRPr="002B7FE2" w:rsidRDefault="00DF5DBA" w:rsidP="002B7FE2">
      <w:pPr>
        <w:tabs>
          <w:tab w:val="left" w:pos="54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24"/>
          <w:sz w:val="28"/>
          <w:szCs w:val="28"/>
        </w:rPr>
        <w:pict>
          <v:shape id="_x0000_i1185" type="#_x0000_t75" style="width:107.25pt;height:48.75pt" fillcolor="window">
            <v:imagedata r:id="rId169" o:title=""/>
          </v:shape>
        </w:pict>
      </w:r>
    </w:p>
    <w:p w:rsidR="00F61DA9" w:rsidRPr="002B7FE2" w:rsidRDefault="00DF5DBA" w:rsidP="002B7FE2">
      <w:pPr>
        <w:tabs>
          <w:tab w:val="left" w:pos="54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86" type="#_x0000_t75" style="width:162pt;height:30.75pt" fillcolor="window">
            <v:imagedata r:id="rId170" o:title=""/>
          </v:shape>
        </w:pict>
      </w:r>
      <w:r w:rsidR="00F61DA9" w:rsidRPr="002B7FE2">
        <w:rPr>
          <w:sz w:val="28"/>
          <w:szCs w:val="28"/>
        </w:rPr>
        <w:t>кНм</w:t>
      </w:r>
    </w:p>
    <w:p w:rsidR="009005A7" w:rsidRDefault="009005A7" w:rsidP="002B7FE2">
      <w:pPr>
        <w:tabs>
          <w:tab w:val="left" w:pos="54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9005A7" w:rsidRDefault="00F61DA9" w:rsidP="002B7FE2">
      <w:pPr>
        <w:tabs>
          <w:tab w:val="left" w:pos="54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Усилие в поясе:</w:t>
      </w:r>
    </w:p>
    <w:p w:rsidR="009005A7" w:rsidRDefault="009005A7" w:rsidP="002B7FE2">
      <w:pPr>
        <w:tabs>
          <w:tab w:val="left" w:pos="54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61DA9" w:rsidRPr="002B7FE2" w:rsidRDefault="00DF5DBA" w:rsidP="002B7FE2">
      <w:pPr>
        <w:tabs>
          <w:tab w:val="left" w:pos="54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4"/>
          <w:sz w:val="28"/>
          <w:szCs w:val="28"/>
          <w:lang w:val="en-US"/>
        </w:rPr>
        <w:pict>
          <v:shape id="_x0000_i1187" type="#_x0000_t75" style="width:147.75pt;height:36.75pt" fillcolor="window">
            <v:imagedata r:id="rId171" o:title=""/>
          </v:shape>
        </w:pict>
      </w:r>
      <w:r w:rsidR="00F61DA9" w:rsidRPr="002B7FE2">
        <w:rPr>
          <w:sz w:val="28"/>
          <w:szCs w:val="28"/>
        </w:rPr>
        <w:t>кН</w:t>
      </w:r>
    </w:p>
    <w:p w:rsidR="009005A7" w:rsidRDefault="009005A7" w:rsidP="002B7FE2">
      <w:pPr>
        <w:tabs>
          <w:tab w:val="left" w:pos="54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61DA9" w:rsidRPr="002B7FE2" w:rsidRDefault="00F61DA9" w:rsidP="002B7FE2">
      <w:pPr>
        <w:tabs>
          <w:tab w:val="left" w:pos="54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Подбираем сечение элементов фермы.</w:t>
      </w:r>
    </w:p>
    <w:p w:rsidR="00F61DA9" w:rsidRPr="002B7FE2" w:rsidRDefault="00F61DA9" w:rsidP="002B7FE2">
      <w:pPr>
        <w:numPr>
          <w:ilvl w:val="0"/>
          <w:numId w:val="6"/>
        </w:numPr>
        <w:suppressLineNumbers/>
        <w:tabs>
          <w:tab w:val="left" w:pos="1620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2B7FE2">
        <w:rPr>
          <w:sz w:val="28"/>
          <w:szCs w:val="28"/>
        </w:rPr>
        <w:t>верхний пояс</w:t>
      </w:r>
      <w:r w:rsidRPr="002B7FE2">
        <w:rPr>
          <w:sz w:val="28"/>
          <w:szCs w:val="28"/>
          <w:lang w:val="en-US"/>
        </w:rPr>
        <w:t>:</w:t>
      </w:r>
    </w:p>
    <w:p w:rsidR="009005A7" w:rsidRDefault="009005A7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61DA9" w:rsidRPr="002B7FE2" w:rsidRDefault="00DF5DBA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pict>
          <v:shape id="_x0000_i1188" type="#_x0000_t75" style="width:87.75pt;height:36pt" fillcolor="window">
            <v:imagedata r:id="rId172" o:title=""/>
          </v:shape>
        </w:pict>
      </w:r>
    </w:p>
    <w:p w:rsidR="009005A7" w:rsidRDefault="009005A7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61DA9" w:rsidRPr="002B7FE2" w:rsidRDefault="00F61DA9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  <w:lang w:val="en-US"/>
        </w:rPr>
        <w:t>A</w:t>
      </w:r>
      <w:r w:rsidRPr="002B7FE2">
        <w:rPr>
          <w:sz w:val="28"/>
          <w:szCs w:val="28"/>
          <w:vertAlign w:val="subscript"/>
          <w:lang w:val="en-US"/>
        </w:rPr>
        <w:t>bn</w:t>
      </w:r>
      <w:r w:rsidRPr="002B7FE2">
        <w:rPr>
          <w:sz w:val="28"/>
          <w:szCs w:val="28"/>
          <w:vertAlign w:val="subscript"/>
        </w:rPr>
        <w:t>2</w:t>
      </w:r>
      <w:r w:rsidRPr="002B7FE2">
        <w:rPr>
          <w:sz w:val="28"/>
          <w:szCs w:val="28"/>
        </w:rPr>
        <w:t xml:space="preserve"> – площадь сечения верхнего пояса фермы.</w:t>
      </w:r>
    </w:p>
    <w:p w:rsidR="00F61DA9" w:rsidRPr="002B7FE2" w:rsidRDefault="00DF5DBA" w:rsidP="002B7FE2">
      <w:pPr>
        <w:tabs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pict>
          <v:shape id="_x0000_i1189" type="#_x0000_t75" style="width:11.25pt;height:12.75pt" fillcolor="window">
            <v:imagedata r:id="rId159" o:title=""/>
          </v:shape>
        </w:pict>
      </w:r>
      <w:r w:rsidR="00F61DA9" w:rsidRPr="002B7FE2">
        <w:rPr>
          <w:sz w:val="28"/>
          <w:szCs w:val="28"/>
        </w:rPr>
        <w:t>=0,8 – коэффициент продольного изгиба.</w:t>
      </w:r>
    </w:p>
    <w:p w:rsidR="00F61DA9" w:rsidRPr="002B7FE2" w:rsidRDefault="00DF5DBA" w:rsidP="002B7FE2">
      <w:pPr>
        <w:tabs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90" type="#_x0000_t75" style="width:14.25pt;height:18pt" fillcolor="window">
            <v:imagedata r:id="rId160" o:title=""/>
          </v:shape>
        </w:pict>
      </w:r>
      <w:r w:rsidR="00F61DA9" w:rsidRPr="002B7FE2">
        <w:rPr>
          <w:sz w:val="28"/>
          <w:szCs w:val="28"/>
        </w:rPr>
        <w:t>=1 – коэффициент условия работы (табл.6[2]).</w:t>
      </w:r>
    </w:p>
    <w:p w:rsidR="00F61DA9" w:rsidRPr="002B7FE2" w:rsidRDefault="00F61DA9" w:rsidP="002B7FE2">
      <w:pPr>
        <w:tabs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  <w:lang w:val="en-US"/>
        </w:rPr>
        <w:t>R</w:t>
      </w:r>
      <w:r w:rsidRPr="002B7FE2">
        <w:rPr>
          <w:sz w:val="28"/>
          <w:szCs w:val="28"/>
          <w:vertAlign w:val="subscript"/>
          <w:lang w:val="en-US"/>
        </w:rPr>
        <w:t>y</w:t>
      </w:r>
      <w:r w:rsidRPr="002B7FE2">
        <w:rPr>
          <w:sz w:val="28"/>
          <w:szCs w:val="28"/>
        </w:rPr>
        <w:t xml:space="preserve"> =24,5 кН/см</w:t>
      </w:r>
      <w:r w:rsidRPr="002B7FE2">
        <w:rPr>
          <w:sz w:val="28"/>
          <w:szCs w:val="28"/>
          <w:vertAlign w:val="superscript"/>
        </w:rPr>
        <w:t xml:space="preserve">2 </w:t>
      </w:r>
      <w:r w:rsidRPr="002B7FE2">
        <w:rPr>
          <w:sz w:val="28"/>
          <w:szCs w:val="28"/>
        </w:rPr>
        <w:t>– расчетное сопротивление по пределу текучести для стали С2</w:t>
      </w:r>
      <w:r w:rsidR="004932A2" w:rsidRPr="002B7FE2">
        <w:rPr>
          <w:sz w:val="28"/>
          <w:szCs w:val="28"/>
        </w:rPr>
        <w:t>5</w:t>
      </w:r>
      <w:r w:rsidRPr="002B7FE2">
        <w:rPr>
          <w:sz w:val="28"/>
          <w:szCs w:val="28"/>
        </w:rPr>
        <w:t xml:space="preserve">5 при </w:t>
      </w:r>
      <w:r w:rsidRPr="002B7FE2">
        <w:rPr>
          <w:sz w:val="28"/>
          <w:szCs w:val="28"/>
          <w:lang w:val="en-US"/>
        </w:rPr>
        <w:t>t</w:t>
      </w:r>
      <w:r w:rsidRPr="002B7FE2">
        <w:rPr>
          <w:sz w:val="28"/>
          <w:szCs w:val="28"/>
        </w:rPr>
        <w:t>=</w:t>
      </w:r>
      <w:r w:rsidR="004932A2" w:rsidRPr="002B7FE2">
        <w:rPr>
          <w:sz w:val="28"/>
          <w:szCs w:val="28"/>
        </w:rPr>
        <w:t>10</w:t>
      </w:r>
      <w:r w:rsidRPr="002B7FE2">
        <w:rPr>
          <w:sz w:val="28"/>
          <w:szCs w:val="28"/>
        </w:rPr>
        <w:t>…20мм (табл.51*[2])</w:t>
      </w:r>
    </w:p>
    <w:p w:rsidR="009005A7" w:rsidRDefault="009005A7" w:rsidP="002B7FE2">
      <w:pPr>
        <w:tabs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61DA9" w:rsidRDefault="00DF5DBA" w:rsidP="002B7FE2">
      <w:pPr>
        <w:tabs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  <w:vertAlign w:val="superscript"/>
        </w:rPr>
      </w:pPr>
      <w:r>
        <w:rPr>
          <w:position w:val="-28"/>
          <w:sz w:val="28"/>
          <w:szCs w:val="28"/>
          <w:lang w:val="en-US"/>
        </w:rPr>
        <w:pict>
          <v:shape id="_x0000_i1191" type="#_x0000_t75" style="width:132pt;height:33pt" fillcolor="window">
            <v:imagedata r:id="rId173" o:title=""/>
          </v:shape>
        </w:pict>
      </w:r>
      <w:r w:rsidR="00F61DA9" w:rsidRPr="002B7FE2">
        <w:rPr>
          <w:sz w:val="28"/>
          <w:szCs w:val="28"/>
        </w:rPr>
        <w:t>см</w:t>
      </w:r>
      <w:r w:rsidR="00F61DA9" w:rsidRPr="002B7FE2">
        <w:rPr>
          <w:sz w:val="28"/>
          <w:szCs w:val="28"/>
          <w:vertAlign w:val="superscript"/>
        </w:rPr>
        <w:t>2</w:t>
      </w:r>
    </w:p>
    <w:p w:rsidR="009005A7" w:rsidRPr="002B7FE2" w:rsidRDefault="009005A7" w:rsidP="002B7FE2">
      <w:pPr>
        <w:tabs>
          <w:tab w:val="num" w:pos="720"/>
          <w:tab w:val="left" w:pos="1620"/>
        </w:tabs>
        <w:spacing w:line="360" w:lineRule="auto"/>
        <w:ind w:firstLine="709"/>
        <w:jc w:val="both"/>
        <w:rPr>
          <w:sz w:val="28"/>
          <w:szCs w:val="28"/>
          <w:vertAlign w:val="superscript"/>
        </w:rPr>
      </w:pPr>
    </w:p>
    <w:p w:rsidR="00F61DA9" w:rsidRPr="002B7FE2" w:rsidRDefault="00F61DA9" w:rsidP="002B7FE2">
      <w:pPr>
        <w:numPr>
          <w:ilvl w:val="0"/>
          <w:numId w:val="6"/>
        </w:numPr>
        <w:suppressLineNumbers/>
        <w:tabs>
          <w:tab w:val="left" w:pos="1620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2B7FE2">
        <w:rPr>
          <w:sz w:val="28"/>
          <w:szCs w:val="28"/>
        </w:rPr>
        <w:t>нижний пояс</w:t>
      </w:r>
      <w:r w:rsidRPr="002B7FE2">
        <w:rPr>
          <w:sz w:val="28"/>
          <w:szCs w:val="28"/>
          <w:lang w:val="en-US"/>
        </w:rPr>
        <w:t>:</w:t>
      </w:r>
    </w:p>
    <w:p w:rsidR="009005A7" w:rsidRDefault="009005A7" w:rsidP="002B7FE2">
      <w:pPr>
        <w:tabs>
          <w:tab w:val="num" w:pos="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61DA9" w:rsidRPr="002B7FE2" w:rsidRDefault="00DF5DBA" w:rsidP="002B7FE2">
      <w:pPr>
        <w:tabs>
          <w:tab w:val="num" w:pos="0"/>
          <w:tab w:val="left" w:pos="162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pict>
          <v:shape id="_x0000_i1192" type="#_x0000_t75" style="width:74.25pt;height:36pt" fillcolor="window">
            <v:imagedata r:id="rId174" o:title=""/>
          </v:shape>
        </w:pict>
      </w:r>
    </w:p>
    <w:p w:rsidR="00F61DA9" w:rsidRPr="002B7FE2" w:rsidRDefault="00DF5DBA" w:rsidP="002B7FE2">
      <w:pPr>
        <w:tabs>
          <w:tab w:val="num" w:pos="0"/>
          <w:tab w:val="left" w:pos="1620"/>
        </w:tabs>
        <w:spacing w:line="360" w:lineRule="auto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lang w:val="en-US"/>
        </w:rPr>
        <w:pict>
          <v:shape id="_x0000_i1193" type="#_x0000_t75" style="width:111.75pt;height:33pt" fillcolor="window">
            <v:imagedata r:id="rId175" o:title=""/>
          </v:shape>
        </w:pict>
      </w:r>
      <w:r w:rsidR="00F61DA9" w:rsidRPr="002B7FE2">
        <w:rPr>
          <w:sz w:val="28"/>
          <w:szCs w:val="28"/>
        </w:rPr>
        <w:t xml:space="preserve"> см</w:t>
      </w:r>
      <w:r w:rsidR="00F61DA9" w:rsidRPr="002B7FE2">
        <w:rPr>
          <w:sz w:val="28"/>
          <w:szCs w:val="28"/>
          <w:vertAlign w:val="superscript"/>
        </w:rPr>
        <w:t>2</w:t>
      </w:r>
    </w:p>
    <w:p w:rsidR="00F61DA9" w:rsidRDefault="00F61DA9" w:rsidP="002B7FE2">
      <w:pPr>
        <w:tabs>
          <w:tab w:val="num" w:pos="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  <w:lang w:val="en-US"/>
        </w:rPr>
        <w:t>A</w:t>
      </w:r>
      <w:r w:rsidRPr="002B7FE2">
        <w:rPr>
          <w:sz w:val="28"/>
          <w:szCs w:val="28"/>
          <w:vertAlign w:val="subscript"/>
        </w:rPr>
        <w:t>н</w:t>
      </w:r>
      <w:r w:rsidRPr="002B7FE2">
        <w:rPr>
          <w:sz w:val="28"/>
          <w:szCs w:val="28"/>
          <w:vertAlign w:val="subscript"/>
          <w:lang w:val="en-US"/>
        </w:rPr>
        <w:t>n</w:t>
      </w:r>
      <w:r w:rsidRPr="002B7FE2">
        <w:rPr>
          <w:sz w:val="28"/>
          <w:szCs w:val="28"/>
          <w:vertAlign w:val="subscript"/>
        </w:rPr>
        <w:t>2</w:t>
      </w:r>
      <w:r w:rsidRPr="002B7FE2">
        <w:rPr>
          <w:sz w:val="28"/>
          <w:szCs w:val="28"/>
        </w:rPr>
        <w:t xml:space="preserve"> – площадь сечения нижнего пояса фермы.</w:t>
      </w:r>
    </w:p>
    <w:p w:rsidR="009005A7" w:rsidRPr="002B7FE2" w:rsidRDefault="009005A7" w:rsidP="002B7FE2">
      <w:pPr>
        <w:tabs>
          <w:tab w:val="num" w:pos="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61DA9" w:rsidRPr="002B7FE2" w:rsidRDefault="00DF5DBA" w:rsidP="002B7FE2">
      <w:pPr>
        <w:tabs>
          <w:tab w:val="num" w:pos="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194" type="#_x0000_t75" style="width:387pt;height:36pt" fillcolor="window">
            <v:imagedata r:id="rId176" o:title=""/>
          </v:shape>
        </w:pict>
      </w:r>
      <w:r w:rsidR="00F61DA9" w:rsidRPr="002B7FE2">
        <w:rPr>
          <w:sz w:val="28"/>
          <w:szCs w:val="28"/>
        </w:rPr>
        <w:t>кНм</w:t>
      </w:r>
      <w:r w:rsidR="00F61DA9" w:rsidRPr="002B7FE2">
        <w:rPr>
          <w:sz w:val="28"/>
          <w:szCs w:val="28"/>
          <w:vertAlign w:val="superscript"/>
        </w:rPr>
        <w:t>2</w:t>
      </w:r>
    </w:p>
    <w:p w:rsidR="00F61DA9" w:rsidRPr="002B7FE2" w:rsidRDefault="00DF5DBA" w:rsidP="002B7FE2">
      <w:pPr>
        <w:tabs>
          <w:tab w:val="num" w:pos="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95" type="#_x0000_t75" style="width:305.25pt;height:20.25pt" fillcolor="window">
            <v:imagedata r:id="rId177" o:title=""/>
          </v:shape>
        </w:pict>
      </w:r>
      <w:r w:rsidR="00F61DA9" w:rsidRPr="002B7FE2">
        <w:rPr>
          <w:sz w:val="28"/>
          <w:szCs w:val="28"/>
        </w:rPr>
        <w:t>кН</w:t>
      </w:r>
    </w:p>
    <w:p w:rsidR="00F61DA9" w:rsidRPr="002B7FE2" w:rsidRDefault="00DF5DBA" w:rsidP="009005A7">
      <w:pPr>
        <w:tabs>
          <w:tab w:val="num" w:pos="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96" type="#_x0000_t75" style="width:90.75pt;height:20.25pt" fillcolor="window">
            <v:imagedata r:id="rId178" o:title=""/>
          </v:shape>
        </w:pict>
      </w:r>
      <w:r w:rsidR="00F61DA9" w:rsidRPr="002B7FE2">
        <w:rPr>
          <w:sz w:val="28"/>
          <w:szCs w:val="28"/>
        </w:rPr>
        <w:t xml:space="preserve"> кНм</w:t>
      </w:r>
      <w:r w:rsidR="00F61DA9" w:rsidRPr="002B7FE2">
        <w:rPr>
          <w:sz w:val="28"/>
          <w:szCs w:val="28"/>
          <w:vertAlign w:val="superscript"/>
        </w:rPr>
        <w:t>2</w:t>
      </w:r>
      <w:r w:rsidR="002B7FE2" w:rsidRPr="002B7FE2">
        <w:rPr>
          <w:sz w:val="28"/>
          <w:szCs w:val="28"/>
        </w:rPr>
        <w:t xml:space="preserve"> </w:t>
      </w:r>
      <w:r>
        <w:rPr>
          <w:sz w:val="28"/>
          <w:szCs w:val="28"/>
        </w:rPr>
        <w:pict>
          <v:shape id="_x0000_i1197" type="#_x0000_t75" style="width:93.75pt;height:20.25pt" fillcolor="window">
            <v:imagedata r:id="rId179" o:title=""/>
          </v:shape>
        </w:pict>
      </w:r>
      <w:r w:rsidR="00F61DA9" w:rsidRPr="002B7FE2">
        <w:rPr>
          <w:sz w:val="28"/>
          <w:szCs w:val="28"/>
        </w:rPr>
        <w:t>кН</w:t>
      </w:r>
    </w:p>
    <w:p w:rsidR="009005A7" w:rsidRDefault="009005A7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61DA9" w:rsidRPr="002B7FE2" w:rsidRDefault="00F61DA9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Определение жестокостей крайних стоек.</w:t>
      </w:r>
    </w:p>
    <w:p w:rsidR="009005A7" w:rsidRDefault="009005A7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61DA9" w:rsidRPr="002B7FE2" w:rsidRDefault="00DF5DBA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2"/>
          <w:sz w:val="28"/>
          <w:szCs w:val="28"/>
        </w:rPr>
        <w:pict>
          <v:shape id="_x0000_i1198" type="#_x0000_t75" style="width:374.25pt;height:39.75pt" fillcolor="window">
            <v:imagedata r:id="rId180" o:title=""/>
          </v:shape>
        </w:pict>
      </w:r>
      <w:r w:rsidR="00F61DA9" w:rsidRPr="002B7FE2">
        <w:rPr>
          <w:sz w:val="28"/>
          <w:szCs w:val="28"/>
        </w:rPr>
        <w:t>кНм</w:t>
      </w:r>
      <w:r w:rsidR="00F61DA9" w:rsidRPr="002B7FE2">
        <w:rPr>
          <w:sz w:val="28"/>
          <w:szCs w:val="28"/>
          <w:vertAlign w:val="superscript"/>
        </w:rPr>
        <w:t>2</w:t>
      </w:r>
    </w:p>
    <w:p w:rsidR="009005A7" w:rsidRDefault="00F61DA9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где </w:t>
      </w:r>
    </w:p>
    <w:p w:rsidR="009005A7" w:rsidRDefault="009005A7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61DA9" w:rsidRPr="002B7FE2" w:rsidRDefault="00DF5DBA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24"/>
          <w:sz w:val="28"/>
          <w:szCs w:val="28"/>
        </w:rPr>
        <w:pict>
          <v:shape id="_x0000_i1199" type="#_x0000_t75" style="width:249pt;height:32.25pt" fillcolor="window">
            <v:imagedata r:id="rId181" o:title=""/>
          </v:shape>
        </w:pict>
      </w:r>
      <w:r w:rsidR="00F61DA9" w:rsidRPr="002B7FE2">
        <w:rPr>
          <w:sz w:val="28"/>
          <w:szCs w:val="28"/>
        </w:rPr>
        <w:t>кН – усилие в нижней части колонны.</w:t>
      </w:r>
    </w:p>
    <w:p w:rsidR="00F61DA9" w:rsidRPr="002B7FE2" w:rsidRDefault="00DF5DBA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200" type="#_x0000_t75" style="width:59.25pt;height:18pt" fillcolor="window">
            <v:imagedata r:id="rId182" o:title=""/>
          </v:shape>
        </w:pict>
      </w:r>
      <w:r w:rsidR="00F61DA9" w:rsidRPr="002B7FE2">
        <w:rPr>
          <w:sz w:val="28"/>
          <w:szCs w:val="28"/>
        </w:rPr>
        <w:t>кН/м</w:t>
      </w:r>
    </w:p>
    <w:p w:rsidR="00F61DA9" w:rsidRPr="002B7FE2" w:rsidRDefault="00DF5DBA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201" type="#_x0000_t75" style="width:51.75pt;height:18pt" fillcolor="window">
            <v:imagedata r:id="rId183" o:title=""/>
          </v:shape>
        </w:pict>
      </w:r>
      <w:r w:rsidR="00F61DA9" w:rsidRPr="002B7FE2">
        <w:rPr>
          <w:sz w:val="28"/>
          <w:szCs w:val="28"/>
        </w:rPr>
        <w:t>кН/м</w:t>
      </w:r>
      <w:r w:rsidR="002B7FE2" w:rsidRPr="002B7FE2">
        <w:rPr>
          <w:sz w:val="28"/>
          <w:szCs w:val="28"/>
        </w:rPr>
        <w:t xml:space="preserve"> </w:t>
      </w:r>
    </w:p>
    <w:p w:rsidR="00F61DA9" w:rsidRPr="002B7FE2" w:rsidRDefault="00DF5DBA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202" type="#_x0000_t75" style="width:1in;height:18.75pt" fillcolor="window">
            <v:imagedata r:id="rId184" o:title=""/>
          </v:shape>
        </w:pict>
      </w:r>
      <w:r w:rsidR="00F61DA9" w:rsidRPr="002B7FE2">
        <w:rPr>
          <w:sz w:val="28"/>
          <w:szCs w:val="28"/>
        </w:rPr>
        <w:t>кН</w:t>
      </w:r>
    </w:p>
    <w:p w:rsidR="00F61DA9" w:rsidRPr="002B7FE2" w:rsidRDefault="00F61DA9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к</w:t>
      </w:r>
      <w:r w:rsidRPr="002B7FE2">
        <w:rPr>
          <w:sz w:val="28"/>
          <w:szCs w:val="28"/>
          <w:vertAlign w:val="subscript"/>
        </w:rPr>
        <w:t>н</w:t>
      </w:r>
      <w:r w:rsidRPr="002B7FE2">
        <w:rPr>
          <w:sz w:val="28"/>
          <w:szCs w:val="28"/>
        </w:rPr>
        <w:t xml:space="preserve"> = </w:t>
      </w:r>
      <w:r w:rsidR="004932A2" w:rsidRPr="002B7FE2">
        <w:rPr>
          <w:sz w:val="28"/>
          <w:szCs w:val="28"/>
        </w:rPr>
        <w:t>3,2</w:t>
      </w:r>
      <w:r w:rsidRPr="002B7FE2">
        <w:rPr>
          <w:sz w:val="28"/>
          <w:szCs w:val="28"/>
        </w:rPr>
        <w:t xml:space="preserve"> – при шаге крайних колонн </w:t>
      </w:r>
      <w:r w:rsidR="004932A2" w:rsidRPr="002B7FE2">
        <w:rPr>
          <w:sz w:val="28"/>
          <w:szCs w:val="28"/>
        </w:rPr>
        <w:t>12</w:t>
      </w:r>
      <w:r w:rsidRPr="002B7FE2">
        <w:rPr>
          <w:sz w:val="28"/>
          <w:szCs w:val="28"/>
        </w:rPr>
        <w:t xml:space="preserve"> м.</w:t>
      </w:r>
    </w:p>
    <w:p w:rsidR="00F61DA9" w:rsidRPr="002B7FE2" w:rsidRDefault="00F61DA9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  <w:lang w:val="en-US"/>
        </w:rPr>
        <w:t>R</w:t>
      </w:r>
      <w:r w:rsidRPr="002B7FE2">
        <w:rPr>
          <w:sz w:val="28"/>
          <w:szCs w:val="28"/>
          <w:vertAlign w:val="subscript"/>
          <w:lang w:val="en-US"/>
        </w:rPr>
        <w:t>y</w:t>
      </w:r>
      <w:r w:rsidRPr="002B7FE2">
        <w:rPr>
          <w:sz w:val="28"/>
          <w:szCs w:val="28"/>
        </w:rPr>
        <w:t xml:space="preserve"> = </w:t>
      </w:r>
      <w:r w:rsidR="004932A2" w:rsidRPr="002B7FE2">
        <w:rPr>
          <w:sz w:val="28"/>
          <w:szCs w:val="28"/>
        </w:rPr>
        <w:t>32</w:t>
      </w:r>
      <w:r w:rsidRPr="002B7FE2">
        <w:rPr>
          <w:sz w:val="28"/>
          <w:szCs w:val="28"/>
        </w:rPr>
        <w:t>,5 кН/см</w:t>
      </w:r>
      <w:r w:rsidRPr="002B7FE2">
        <w:rPr>
          <w:sz w:val="28"/>
          <w:szCs w:val="28"/>
          <w:vertAlign w:val="superscript"/>
        </w:rPr>
        <w:t>2</w:t>
      </w:r>
      <w:r w:rsidRPr="002B7FE2">
        <w:rPr>
          <w:sz w:val="28"/>
          <w:szCs w:val="28"/>
        </w:rPr>
        <w:t xml:space="preserve"> для стали С</w:t>
      </w:r>
      <w:r w:rsidR="004932A2" w:rsidRPr="002B7FE2">
        <w:rPr>
          <w:sz w:val="28"/>
          <w:szCs w:val="28"/>
        </w:rPr>
        <w:t>34</w:t>
      </w:r>
      <w:r w:rsidRPr="002B7FE2">
        <w:rPr>
          <w:sz w:val="28"/>
          <w:szCs w:val="28"/>
        </w:rPr>
        <w:t xml:space="preserve">5 для </w:t>
      </w:r>
      <w:r w:rsidRPr="002B7FE2">
        <w:rPr>
          <w:sz w:val="28"/>
          <w:szCs w:val="28"/>
          <w:lang w:val="en-US"/>
        </w:rPr>
        <w:t>t</w:t>
      </w:r>
      <w:r w:rsidRPr="002B7FE2">
        <w:rPr>
          <w:sz w:val="28"/>
          <w:szCs w:val="28"/>
        </w:rPr>
        <w:t>=</w:t>
      </w:r>
      <w:r w:rsidR="004932A2" w:rsidRPr="002B7FE2">
        <w:rPr>
          <w:sz w:val="28"/>
          <w:szCs w:val="28"/>
        </w:rPr>
        <w:t>10</w:t>
      </w:r>
      <w:r w:rsidRPr="002B7FE2">
        <w:rPr>
          <w:sz w:val="28"/>
          <w:szCs w:val="28"/>
        </w:rPr>
        <w:t>…20 мм</w:t>
      </w:r>
    </w:p>
    <w:p w:rsidR="00F61DA9" w:rsidRPr="002B7FE2" w:rsidRDefault="00F61DA9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Е=2,1</w:t>
      </w:r>
      <w:r w:rsidRPr="002B7FE2">
        <w:rPr>
          <w:sz w:val="28"/>
          <w:szCs w:val="28"/>
        </w:rPr>
        <w:sym w:font="Symbol" w:char="F0D7"/>
      </w:r>
      <w:r w:rsidRPr="002B7FE2">
        <w:rPr>
          <w:sz w:val="28"/>
          <w:szCs w:val="28"/>
        </w:rPr>
        <w:t>10</w:t>
      </w:r>
      <w:r w:rsidRPr="002B7FE2">
        <w:rPr>
          <w:sz w:val="28"/>
          <w:szCs w:val="28"/>
          <w:vertAlign w:val="superscript"/>
        </w:rPr>
        <w:t>4</w:t>
      </w:r>
      <w:r w:rsidRPr="002B7FE2">
        <w:rPr>
          <w:sz w:val="28"/>
          <w:szCs w:val="28"/>
        </w:rPr>
        <w:t xml:space="preserve"> кН/см</w:t>
      </w:r>
      <w:r w:rsidRPr="002B7FE2">
        <w:rPr>
          <w:sz w:val="28"/>
          <w:szCs w:val="28"/>
          <w:vertAlign w:val="superscript"/>
        </w:rPr>
        <w:t>2</w:t>
      </w:r>
    </w:p>
    <w:p w:rsidR="00F61DA9" w:rsidRPr="002B7FE2" w:rsidRDefault="00F61DA9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  <w:lang w:val="en-US"/>
        </w:rPr>
        <w:t>b</w:t>
      </w:r>
      <w:r w:rsidRPr="002B7FE2">
        <w:rPr>
          <w:sz w:val="28"/>
          <w:szCs w:val="28"/>
          <w:vertAlign w:val="subscript"/>
        </w:rPr>
        <w:t>н1</w:t>
      </w:r>
      <w:r w:rsidRPr="002B7FE2">
        <w:rPr>
          <w:sz w:val="28"/>
          <w:szCs w:val="28"/>
        </w:rPr>
        <w:t xml:space="preserve"> = 1м – ширина нижней части колонны.</w:t>
      </w:r>
    </w:p>
    <w:p w:rsidR="00F61DA9" w:rsidRPr="002B7FE2" w:rsidRDefault="00F61DA9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  <w:lang w:val="en-US"/>
        </w:rPr>
        <w:t>b</w:t>
      </w:r>
      <w:r w:rsidRPr="002B7FE2">
        <w:rPr>
          <w:sz w:val="28"/>
          <w:szCs w:val="28"/>
          <w:vertAlign w:val="subscript"/>
        </w:rPr>
        <w:t>в1</w:t>
      </w:r>
      <w:r w:rsidRPr="002B7FE2">
        <w:rPr>
          <w:sz w:val="28"/>
          <w:szCs w:val="28"/>
        </w:rPr>
        <w:t xml:space="preserve"> = 0,5 м – ширина верхней части колонны.</w:t>
      </w:r>
    </w:p>
    <w:p w:rsidR="009005A7" w:rsidRDefault="009005A7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61DA9" w:rsidRPr="002B7FE2" w:rsidRDefault="00DF5DBA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0"/>
          <w:sz w:val="28"/>
          <w:szCs w:val="28"/>
        </w:rPr>
        <w:pict>
          <v:shape id="_x0000_i1203" type="#_x0000_t75" style="width:215.25pt;height:18pt" fillcolor="window">
            <v:imagedata r:id="rId185" o:title=""/>
          </v:shape>
        </w:pict>
      </w:r>
      <w:r w:rsidR="00F61DA9" w:rsidRPr="002B7FE2">
        <w:rPr>
          <w:sz w:val="28"/>
          <w:szCs w:val="28"/>
        </w:rPr>
        <w:t xml:space="preserve"> кНм</w:t>
      </w:r>
      <w:r w:rsidR="00F61DA9" w:rsidRPr="002B7FE2">
        <w:rPr>
          <w:sz w:val="28"/>
          <w:szCs w:val="28"/>
          <w:vertAlign w:val="superscript"/>
        </w:rPr>
        <w:t>2</w:t>
      </w:r>
    </w:p>
    <w:p w:rsidR="00F61DA9" w:rsidRPr="002B7FE2" w:rsidRDefault="00DF5DBA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2"/>
          <w:sz w:val="28"/>
          <w:szCs w:val="28"/>
        </w:rPr>
        <w:pict>
          <v:shape id="_x0000_i1204" type="#_x0000_t75" style="width:267pt;height:39.75pt" fillcolor="window">
            <v:imagedata r:id="rId186" o:title=""/>
          </v:shape>
        </w:pict>
      </w:r>
      <w:r w:rsidR="00F61DA9" w:rsidRPr="002B7FE2">
        <w:rPr>
          <w:sz w:val="28"/>
          <w:szCs w:val="28"/>
        </w:rPr>
        <w:t>кНм</w:t>
      </w:r>
      <w:r w:rsidR="00F61DA9" w:rsidRPr="002B7FE2">
        <w:rPr>
          <w:sz w:val="28"/>
          <w:szCs w:val="28"/>
          <w:vertAlign w:val="superscript"/>
        </w:rPr>
        <w:t>2</w:t>
      </w:r>
    </w:p>
    <w:p w:rsidR="009005A7" w:rsidRDefault="009005A7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61DA9" w:rsidRPr="002B7FE2" w:rsidRDefault="00F61DA9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где к</w:t>
      </w:r>
      <w:r w:rsidRPr="002B7FE2">
        <w:rPr>
          <w:sz w:val="28"/>
          <w:szCs w:val="28"/>
          <w:vertAlign w:val="subscript"/>
        </w:rPr>
        <w:t>в</w:t>
      </w:r>
      <w:r w:rsidRPr="002B7FE2">
        <w:rPr>
          <w:sz w:val="28"/>
          <w:szCs w:val="28"/>
        </w:rPr>
        <w:t xml:space="preserve"> – коэффициент, учитывающий жесткости верхней и нижней частей колонны. Принимаем при жестком сопряжении к</w:t>
      </w:r>
      <w:r w:rsidRPr="002B7FE2">
        <w:rPr>
          <w:sz w:val="28"/>
          <w:szCs w:val="28"/>
          <w:vertAlign w:val="subscript"/>
        </w:rPr>
        <w:t>в</w:t>
      </w:r>
      <w:r w:rsidRPr="002B7FE2">
        <w:rPr>
          <w:sz w:val="28"/>
          <w:szCs w:val="28"/>
        </w:rPr>
        <w:t>=1,5</w:t>
      </w:r>
    </w:p>
    <w:p w:rsidR="009005A7" w:rsidRDefault="009005A7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61DA9" w:rsidRPr="002B7FE2" w:rsidRDefault="00DF5DBA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0"/>
          <w:sz w:val="28"/>
          <w:szCs w:val="28"/>
        </w:rPr>
        <w:pict>
          <v:shape id="_x0000_i1205" type="#_x0000_t75" style="width:207.75pt;height:18pt" fillcolor="window">
            <v:imagedata r:id="rId187" o:title=""/>
          </v:shape>
        </w:pict>
      </w:r>
      <w:r w:rsidR="00F61DA9" w:rsidRPr="002B7FE2">
        <w:rPr>
          <w:sz w:val="28"/>
          <w:szCs w:val="28"/>
        </w:rPr>
        <w:t xml:space="preserve"> кНм</w:t>
      </w:r>
      <w:r w:rsidR="00F61DA9" w:rsidRPr="002B7FE2">
        <w:rPr>
          <w:sz w:val="28"/>
          <w:szCs w:val="28"/>
          <w:vertAlign w:val="superscript"/>
        </w:rPr>
        <w:t>2</w:t>
      </w:r>
    </w:p>
    <w:p w:rsidR="00F61DA9" w:rsidRPr="002B7FE2" w:rsidRDefault="00DF5DBA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2"/>
          <w:sz w:val="28"/>
          <w:szCs w:val="28"/>
        </w:rPr>
        <w:pict>
          <v:shape id="_x0000_i1206" type="#_x0000_t75" style="width:374.25pt;height:39.75pt" fillcolor="window">
            <v:imagedata r:id="rId188" o:title=""/>
          </v:shape>
        </w:pict>
      </w:r>
      <w:r w:rsidR="00F61DA9" w:rsidRPr="002B7FE2">
        <w:rPr>
          <w:sz w:val="28"/>
          <w:szCs w:val="28"/>
        </w:rPr>
        <w:t>кНм</w:t>
      </w:r>
      <w:r w:rsidR="00F61DA9" w:rsidRPr="002B7FE2">
        <w:rPr>
          <w:sz w:val="28"/>
          <w:szCs w:val="28"/>
          <w:vertAlign w:val="superscript"/>
        </w:rPr>
        <w:t>2</w:t>
      </w:r>
    </w:p>
    <w:p w:rsidR="009005A7" w:rsidRDefault="009005A7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61DA9" w:rsidRPr="002B7FE2" w:rsidRDefault="00F61DA9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где </w:t>
      </w:r>
      <w:r w:rsidR="00DF5DBA">
        <w:rPr>
          <w:position w:val="-24"/>
          <w:sz w:val="28"/>
          <w:szCs w:val="28"/>
        </w:rPr>
        <w:pict>
          <v:shape id="_x0000_i1207" type="#_x0000_t75" style="width:249.75pt;height:32.25pt" fillcolor="window">
            <v:imagedata r:id="rId189" o:title=""/>
          </v:shape>
        </w:pict>
      </w:r>
      <w:r w:rsidRPr="002B7FE2">
        <w:rPr>
          <w:sz w:val="28"/>
          <w:szCs w:val="28"/>
        </w:rPr>
        <w:t>кН – усилие в нижней части колонны.</w:t>
      </w:r>
    </w:p>
    <w:p w:rsidR="00F61DA9" w:rsidRPr="002B7FE2" w:rsidRDefault="00DF5DBA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208" type="#_x0000_t75" style="width:59.25pt;height:18pt" fillcolor="window">
            <v:imagedata r:id="rId190" o:title=""/>
          </v:shape>
        </w:pict>
      </w:r>
      <w:r w:rsidR="00F61DA9" w:rsidRPr="002B7FE2">
        <w:rPr>
          <w:sz w:val="28"/>
          <w:szCs w:val="28"/>
        </w:rPr>
        <w:t>кН/м</w:t>
      </w:r>
    </w:p>
    <w:p w:rsidR="00F61DA9" w:rsidRPr="002B7FE2" w:rsidRDefault="00DF5DBA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209" type="#_x0000_t75" style="width:51.75pt;height:18pt" fillcolor="window">
            <v:imagedata r:id="rId191" o:title=""/>
          </v:shape>
        </w:pict>
      </w:r>
      <w:r w:rsidR="00F61DA9" w:rsidRPr="002B7FE2">
        <w:rPr>
          <w:sz w:val="28"/>
          <w:szCs w:val="28"/>
        </w:rPr>
        <w:t>кН/м</w:t>
      </w:r>
      <w:r w:rsidR="002B7FE2" w:rsidRPr="002B7FE2">
        <w:rPr>
          <w:sz w:val="28"/>
          <w:szCs w:val="28"/>
        </w:rPr>
        <w:t xml:space="preserve"> </w:t>
      </w:r>
    </w:p>
    <w:p w:rsidR="00F61DA9" w:rsidRPr="002B7FE2" w:rsidRDefault="00DF5DBA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10" type="#_x0000_t75" style="width:1in;height:18.75pt" fillcolor="window">
            <v:imagedata r:id="rId192" o:title=""/>
          </v:shape>
        </w:pict>
      </w:r>
      <w:r w:rsidR="00F61DA9" w:rsidRPr="002B7FE2">
        <w:rPr>
          <w:sz w:val="28"/>
          <w:szCs w:val="28"/>
        </w:rPr>
        <w:t>кН</w:t>
      </w:r>
    </w:p>
    <w:p w:rsidR="00F61DA9" w:rsidRPr="002B7FE2" w:rsidRDefault="00F61DA9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к</w:t>
      </w:r>
      <w:r w:rsidRPr="002B7FE2">
        <w:rPr>
          <w:sz w:val="28"/>
          <w:szCs w:val="28"/>
          <w:vertAlign w:val="subscript"/>
        </w:rPr>
        <w:t>н</w:t>
      </w:r>
      <w:r w:rsidRPr="002B7FE2">
        <w:rPr>
          <w:sz w:val="28"/>
          <w:szCs w:val="28"/>
        </w:rPr>
        <w:t xml:space="preserve"> = </w:t>
      </w:r>
      <w:r w:rsidR="00B85779" w:rsidRPr="002B7FE2">
        <w:rPr>
          <w:sz w:val="28"/>
          <w:szCs w:val="28"/>
        </w:rPr>
        <w:t>3,2</w:t>
      </w:r>
      <w:r w:rsidRPr="002B7FE2">
        <w:rPr>
          <w:sz w:val="28"/>
          <w:szCs w:val="28"/>
        </w:rPr>
        <w:t xml:space="preserve"> – при шаге крайних колонн </w:t>
      </w:r>
      <w:r w:rsidR="00B85779" w:rsidRPr="002B7FE2">
        <w:rPr>
          <w:sz w:val="28"/>
          <w:szCs w:val="28"/>
        </w:rPr>
        <w:t>12</w:t>
      </w:r>
      <w:r w:rsidRPr="002B7FE2">
        <w:rPr>
          <w:sz w:val="28"/>
          <w:szCs w:val="28"/>
        </w:rPr>
        <w:t xml:space="preserve"> м.</w:t>
      </w:r>
    </w:p>
    <w:p w:rsidR="00F61DA9" w:rsidRPr="002B7FE2" w:rsidRDefault="00F61DA9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  <w:lang w:val="en-US"/>
        </w:rPr>
        <w:t>R</w:t>
      </w:r>
      <w:r w:rsidRPr="002B7FE2">
        <w:rPr>
          <w:sz w:val="28"/>
          <w:szCs w:val="28"/>
          <w:vertAlign w:val="subscript"/>
          <w:lang w:val="en-US"/>
        </w:rPr>
        <w:t>y</w:t>
      </w:r>
      <w:r w:rsidRPr="002B7FE2">
        <w:rPr>
          <w:sz w:val="28"/>
          <w:szCs w:val="28"/>
        </w:rPr>
        <w:t xml:space="preserve"> = </w:t>
      </w:r>
      <w:r w:rsidR="00B85779" w:rsidRPr="002B7FE2">
        <w:rPr>
          <w:sz w:val="28"/>
          <w:szCs w:val="28"/>
        </w:rPr>
        <w:t>32</w:t>
      </w:r>
      <w:r w:rsidRPr="002B7FE2">
        <w:rPr>
          <w:sz w:val="28"/>
          <w:szCs w:val="28"/>
        </w:rPr>
        <w:t>,5 кН/см</w:t>
      </w:r>
      <w:r w:rsidRPr="002B7FE2">
        <w:rPr>
          <w:sz w:val="28"/>
          <w:szCs w:val="28"/>
          <w:vertAlign w:val="superscript"/>
        </w:rPr>
        <w:t>2</w:t>
      </w:r>
      <w:r w:rsidRPr="002B7FE2">
        <w:rPr>
          <w:sz w:val="28"/>
          <w:szCs w:val="28"/>
        </w:rPr>
        <w:t xml:space="preserve"> для стали С</w:t>
      </w:r>
      <w:r w:rsidR="00B85779" w:rsidRPr="002B7FE2">
        <w:rPr>
          <w:sz w:val="28"/>
          <w:szCs w:val="28"/>
        </w:rPr>
        <w:t>34</w:t>
      </w:r>
      <w:r w:rsidRPr="002B7FE2">
        <w:rPr>
          <w:sz w:val="28"/>
          <w:szCs w:val="28"/>
        </w:rPr>
        <w:t xml:space="preserve">5 для </w:t>
      </w:r>
      <w:r w:rsidRPr="002B7FE2">
        <w:rPr>
          <w:sz w:val="28"/>
          <w:szCs w:val="28"/>
          <w:lang w:val="en-US"/>
        </w:rPr>
        <w:t>t</w:t>
      </w:r>
      <w:r w:rsidRPr="002B7FE2">
        <w:rPr>
          <w:sz w:val="28"/>
          <w:szCs w:val="28"/>
        </w:rPr>
        <w:t>=</w:t>
      </w:r>
      <w:r w:rsidR="00B85779" w:rsidRPr="002B7FE2">
        <w:rPr>
          <w:sz w:val="28"/>
          <w:szCs w:val="28"/>
        </w:rPr>
        <w:t>10</w:t>
      </w:r>
      <w:r w:rsidRPr="002B7FE2">
        <w:rPr>
          <w:sz w:val="28"/>
          <w:szCs w:val="28"/>
        </w:rPr>
        <w:t>…20 мм</w:t>
      </w:r>
    </w:p>
    <w:p w:rsidR="00F61DA9" w:rsidRPr="002B7FE2" w:rsidRDefault="00F61DA9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Е=2,1</w:t>
      </w:r>
      <w:r w:rsidRPr="002B7FE2">
        <w:rPr>
          <w:sz w:val="28"/>
          <w:szCs w:val="28"/>
        </w:rPr>
        <w:sym w:font="Symbol" w:char="F0D7"/>
      </w:r>
      <w:r w:rsidRPr="002B7FE2">
        <w:rPr>
          <w:sz w:val="28"/>
          <w:szCs w:val="28"/>
        </w:rPr>
        <w:t>10</w:t>
      </w:r>
      <w:r w:rsidRPr="002B7FE2">
        <w:rPr>
          <w:sz w:val="28"/>
          <w:szCs w:val="28"/>
          <w:vertAlign w:val="superscript"/>
        </w:rPr>
        <w:t>4</w:t>
      </w:r>
      <w:r w:rsidRPr="002B7FE2">
        <w:rPr>
          <w:sz w:val="28"/>
          <w:szCs w:val="28"/>
        </w:rPr>
        <w:t xml:space="preserve"> кН/см</w:t>
      </w:r>
      <w:r w:rsidRPr="002B7FE2">
        <w:rPr>
          <w:sz w:val="28"/>
          <w:szCs w:val="28"/>
          <w:vertAlign w:val="superscript"/>
        </w:rPr>
        <w:t>2</w:t>
      </w:r>
    </w:p>
    <w:p w:rsidR="00F61DA9" w:rsidRPr="002B7FE2" w:rsidRDefault="00F61DA9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  <w:lang w:val="en-US"/>
        </w:rPr>
        <w:t>b</w:t>
      </w:r>
      <w:r w:rsidRPr="002B7FE2">
        <w:rPr>
          <w:sz w:val="28"/>
          <w:szCs w:val="28"/>
          <w:vertAlign w:val="subscript"/>
        </w:rPr>
        <w:t>н4</w:t>
      </w:r>
      <w:r w:rsidR="00B85779" w:rsidRPr="002B7FE2">
        <w:rPr>
          <w:sz w:val="28"/>
          <w:szCs w:val="28"/>
        </w:rPr>
        <w:t xml:space="preserve"> = 1</w:t>
      </w:r>
      <w:r w:rsidRPr="002B7FE2">
        <w:rPr>
          <w:sz w:val="28"/>
          <w:szCs w:val="28"/>
        </w:rPr>
        <w:t xml:space="preserve"> м – ширина нижней части колонны.</w:t>
      </w:r>
    </w:p>
    <w:p w:rsidR="00F61DA9" w:rsidRPr="002B7FE2" w:rsidRDefault="00F61DA9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  <w:lang w:val="en-US"/>
        </w:rPr>
        <w:t>b</w:t>
      </w:r>
      <w:r w:rsidRPr="002B7FE2">
        <w:rPr>
          <w:sz w:val="28"/>
          <w:szCs w:val="28"/>
          <w:vertAlign w:val="subscript"/>
        </w:rPr>
        <w:t>в4</w:t>
      </w:r>
      <w:r w:rsidRPr="002B7FE2">
        <w:rPr>
          <w:sz w:val="28"/>
          <w:szCs w:val="28"/>
        </w:rPr>
        <w:t xml:space="preserve"> = 0,5 м – ширина верхней части колонны.</w:t>
      </w:r>
    </w:p>
    <w:p w:rsidR="00F61DA9" w:rsidRPr="002B7FE2" w:rsidRDefault="00F61DA9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61DA9" w:rsidRPr="002B7FE2" w:rsidRDefault="00DF5DBA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0"/>
          <w:sz w:val="28"/>
          <w:szCs w:val="28"/>
        </w:rPr>
        <w:pict>
          <v:shape id="_x0000_i1211" type="#_x0000_t75" style="width:3in;height:18pt" fillcolor="window">
            <v:imagedata r:id="rId193" o:title=""/>
          </v:shape>
        </w:pict>
      </w:r>
      <w:r w:rsidR="00F61DA9" w:rsidRPr="002B7FE2">
        <w:rPr>
          <w:sz w:val="28"/>
          <w:szCs w:val="28"/>
        </w:rPr>
        <w:t xml:space="preserve"> кНм</w:t>
      </w:r>
      <w:r w:rsidR="00F61DA9" w:rsidRPr="002B7FE2">
        <w:rPr>
          <w:sz w:val="28"/>
          <w:szCs w:val="28"/>
          <w:vertAlign w:val="superscript"/>
        </w:rPr>
        <w:t>2</w:t>
      </w:r>
    </w:p>
    <w:p w:rsidR="00F61DA9" w:rsidRPr="002B7FE2" w:rsidRDefault="00DF5DBA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  <w:vertAlign w:val="superscript"/>
        </w:rPr>
      </w:pPr>
      <w:r>
        <w:rPr>
          <w:position w:val="-32"/>
          <w:sz w:val="28"/>
          <w:szCs w:val="28"/>
        </w:rPr>
        <w:pict>
          <v:shape id="_x0000_i1212" type="#_x0000_t75" style="width:267pt;height:39.75pt" fillcolor="window">
            <v:imagedata r:id="rId194" o:title=""/>
          </v:shape>
        </w:pict>
      </w:r>
      <w:r w:rsidR="00F61DA9" w:rsidRPr="002B7FE2">
        <w:rPr>
          <w:sz w:val="28"/>
          <w:szCs w:val="28"/>
        </w:rPr>
        <w:t>кНм</w:t>
      </w:r>
      <w:r w:rsidR="00F61DA9" w:rsidRPr="002B7FE2">
        <w:rPr>
          <w:sz w:val="28"/>
          <w:szCs w:val="28"/>
          <w:vertAlign w:val="superscript"/>
        </w:rPr>
        <w:t>2</w:t>
      </w:r>
    </w:p>
    <w:p w:rsidR="009005A7" w:rsidRDefault="009005A7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61DA9" w:rsidRPr="002B7FE2" w:rsidRDefault="00F61DA9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где к</w:t>
      </w:r>
      <w:r w:rsidRPr="002B7FE2">
        <w:rPr>
          <w:sz w:val="28"/>
          <w:szCs w:val="28"/>
          <w:vertAlign w:val="subscript"/>
        </w:rPr>
        <w:t>в</w:t>
      </w:r>
      <w:r w:rsidRPr="002B7FE2">
        <w:rPr>
          <w:sz w:val="28"/>
          <w:szCs w:val="28"/>
        </w:rPr>
        <w:t xml:space="preserve"> – коэффициент, учитывающий жесткости верхней и нижней частей колонны. Принимаем при жестком сопряжении к</w:t>
      </w:r>
      <w:r w:rsidRPr="002B7FE2">
        <w:rPr>
          <w:sz w:val="28"/>
          <w:szCs w:val="28"/>
          <w:vertAlign w:val="subscript"/>
        </w:rPr>
        <w:t>в</w:t>
      </w:r>
      <w:r w:rsidRPr="002B7FE2">
        <w:rPr>
          <w:sz w:val="28"/>
          <w:szCs w:val="28"/>
        </w:rPr>
        <w:t>=1,5</w:t>
      </w:r>
    </w:p>
    <w:p w:rsidR="009005A7" w:rsidRDefault="009005A7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61DA9" w:rsidRPr="002B7FE2" w:rsidRDefault="00DF5DBA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0"/>
          <w:sz w:val="28"/>
          <w:szCs w:val="28"/>
        </w:rPr>
        <w:pict>
          <v:shape id="_x0000_i1213" type="#_x0000_t75" style="width:210pt;height:18pt" fillcolor="window">
            <v:imagedata r:id="rId195" o:title=""/>
          </v:shape>
        </w:pict>
      </w:r>
      <w:r w:rsidR="00F61DA9" w:rsidRPr="002B7FE2">
        <w:rPr>
          <w:sz w:val="28"/>
          <w:szCs w:val="28"/>
        </w:rPr>
        <w:t xml:space="preserve"> кНм</w:t>
      </w:r>
      <w:r w:rsidR="00F61DA9" w:rsidRPr="002B7FE2">
        <w:rPr>
          <w:sz w:val="28"/>
          <w:szCs w:val="28"/>
          <w:vertAlign w:val="superscript"/>
        </w:rPr>
        <w:t>2</w:t>
      </w:r>
    </w:p>
    <w:p w:rsidR="00F61DA9" w:rsidRPr="002B7FE2" w:rsidRDefault="00F61DA9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61DA9" w:rsidRPr="002B7FE2" w:rsidRDefault="00F61DA9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Определение жестокостей средних стоек.</w:t>
      </w:r>
    </w:p>
    <w:p w:rsidR="009005A7" w:rsidRDefault="009005A7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61DA9" w:rsidRPr="002B7FE2" w:rsidRDefault="00DF5DBA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2"/>
          <w:sz w:val="28"/>
          <w:szCs w:val="28"/>
        </w:rPr>
        <w:pict>
          <v:shape id="_x0000_i1214" type="#_x0000_t75" style="width:401.25pt;height:39.75pt" fillcolor="window">
            <v:imagedata r:id="rId196" o:title=""/>
          </v:shape>
        </w:pict>
      </w:r>
      <w:r w:rsidR="00F61DA9" w:rsidRPr="002B7FE2">
        <w:rPr>
          <w:sz w:val="28"/>
          <w:szCs w:val="28"/>
        </w:rPr>
        <w:t>кНм</w:t>
      </w:r>
      <w:r w:rsidR="00F61DA9" w:rsidRPr="002B7FE2">
        <w:rPr>
          <w:sz w:val="28"/>
          <w:szCs w:val="28"/>
          <w:vertAlign w:val="superscript"/>
        </w:rPr>
        <w:t>2</w:t>
      </w:r>
    </w:p>
    <w:p w:rsidR="009005A7" w:rsidRDefault="009005A7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61DA9" w:rsidRPr="002B7FE2" w:rsidRDefault="00F61DA9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где </w:t>
      </w:r>
      <w:r w:rsidR="00DF5DBA">
        <w:rPr>
          <w:position w:val="-24"/>
          <w:sz w:val="28"/>
          <w:szCs w:val="28"/>
        </w:rPr>
        <w:pict>
          <v:shape id="_x0000_i1215" type="#_x0000_t75" style="width:312.75pt;height:32.25pt" fillcolor="window">
            <v:imagedata r:id="rId197" o:title=""/>
          </v:shape>
        </w:pict>
      </w:r>
      <w:r w:rsidRPr="002B7FE2">
        <w:rPr>
          <w:sz w:val="28"/>
          <w:szCs w:val="28"/>
        </w:rPr>
        <w:t>кН – усилие в нижней части колонны.</w:t>
      </w:r>
    </w:p>
    <w:p w:rsidR="00F61DA9" w:rsidRPr="002B7FE2" w:rsidRDefault="00DF5DBA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216" type="#_x0000_t75" style="width:59.25pt;height:18pt" fillcolor="window">
            <v:imagedata r:id="rId198" o:title=""/>
          </v:shape>
        </w:pict>
      </w:r>
      <w:r w:rsidR="00F61DA9" w:rsidRPr="002B7FE2">
        <w:rPr>
          <w:sz w:val="28"/>
          <w:szCs w:val="28"/>
        </w:rPr>
        <w:t>кН/м</w:t>
      </w:r>
    </w:p>
    <w:p w:rsidR="00F61DA9" w:rsidRPr="002B7FE2" w:rsidRDefault="00DF5DBA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217" type="#_x0000_t75" style="width:51.75pt;height:18pt" fillcolor="window">
            <v:imagedata r:id="rId199" o:title=""/>
          </v:shape>
        </w:pict>
      </w:r>
      <w:r w:rsidR="00F61DA9" w:rsidRPr="002B7FE2">
        <w:rPr>
          <w:sz w:val="28"/>
          <w:szCs w:val="28"/>
        </w:rPr>
        <w:t>кН/м</w:t>
      </w:r>
      <w:r w:rsidR="002B7FE2" w:rsidRPr="002B7FE2">
        <w:rPr>
          <w:sz w:val="28"/>
          <w:szCs w:val="28"/>
        </w:rPr>
        <w:t xml:space="preserve"> </w:t>
      </w:r>
    </w:p>
    <w:p w:rsidR="00F61DA9" w:rsidRPr="002B7FE2" w:rsidRDefault="00DF5DBA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18" type="#_x0000_t75" style="width:1in;height:18.75pt" fillcolor="window">
            <v:imagedata r:id="rId200" o:title=""/>
          </v:shape>
        </w:pict>
      </w:r>
      <w:r w:rsidR="00F61DA9" w:rsidRPr="002B7FE2">
        <w:rPr>
          <w:sz w:val="28"/>
          <w:szCs w:val="28"/>
        </w:rPr>
        <w:t>кН</w:t>
      </w:r>
    </w:p>
    <w:p w:rsidR="00F61DA9" w:rsidRPr="002B7FE2" w:rsidRDefault="00F61DA9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к</w:t>
      </w:r>
      <w:r w:rsidRPr="002B7FE2">
        <w:rPr>
          <w:sz w:val="28"/>
          <w:szCs w:val="28"/>
          <w:vertAlign w:val="subscript"/>
        </w:rPr>
        <w:t>н</w:t>
      </w:r>
      <w:r w:rsidRPr="002B7FE2">
        <w:rPr>
          <w:sz w:val="28"/>
          <w:szCs w:val="28"/>
        </w:rPr>
        <w:t xml:space="preserve"> = </w:t>
      </w:r>
      <w:r w:rsidR="00B85779" w:rsidRPr="002B7FE2">
        <w:rPr>
          <w:sz w:val="28"/>
          <w:szCs w:val="28"/>
        </w:rPr>
        <w:t>3,2</w:t>
      </w:r>
      <w:r w:rsidRPr="002B7FE2">
        <w:rPr>
          <w:sz w:val="28"/>
          <w:szCs w:val="28"/>
        </w:rPr>
        <w:t xml:space="preserve"> – при шаге средних колонн </w:t>
      </w:r>
      <w:r w:rsidR="00B85779" w:rsidRPr="002B7FE2">
        <w:rPr>
          <w:sz w:val="28"/>
          <w:szCs w:val="28"/>
        </w:rPr>
        <w:t>12</w:t>
      </w:r>
      <w:r w:rsidRPr="002B7FE2">
        <w:rPr>
          <w:sz w:val="28"/>
          <w:szCs w:val="28"/>
        </w:rPr>
        <w:t xml:space="preserve"> м.</w:t>
      </w:r>
    </w:p>
    <w:p w:rsidR="00F61DA9" w:rsidRPr="002B7FE2" w:rsidRDefault="00F61DA9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  <w:lang w:val="en-US"/>
        </w:rPr>
        <w:t>R</w:t>
      </w:r>
      <w:r w:rsidRPr="002B7FE2">
        <w:rPr>
          <w:sz w:val="28"/>
          <w:szCs w:val="28"/>
          <w:vertAlign w:val="subscript"/>
          <w:lang w:val="en-US"/>
        </w:rPr>
        <w:t>y</w:t>
      </w:r>
      <w:r w:rsidRPr="002B7FE2">
        <w:rPr>
          <w:sz w:val="28"/>
          <w:szCs w:val="28"/>
        </w:rPr>
        <w:t xml:space="preserve"> = </w:t>
      </w:r>
      <w:r w:rsidR="00B85779" w:rsidRPr="002B7FE2">
        <w:rPr>
          <w:sz w:val="28"/>
          <w:szCs w:val="28"/>
        </w:rPr>
        <w:t>32</w:t>
      </w:r>
      <w:r w:rsidRPr="002B7FE2">
        <w:rPr>
          <w:sz w:val="28"/>
          <w:szCs w:val="28"/>
        </w:rPr>
        <w:t>,5 кН/см</w:t>
      </w:r>
      <w:r w:rsidRPr="002B7FE2">
        <w:rPr>
          <w:sz w:val="28"/>
          <w:szCs w:val="28"/>
          <w:vertAlign w:val="superscript"/>
        </w:rPr>
        <w:t>2</w:t>
      </w:r>
      <w:r w:rsidRPr="002B7FE2">
        <w:rPr>
          <w:sz w:val="28"/>
          <w:szCs w:val="28"/>
        </w:rPr>
        <w:t xml:space="preserve"> для стали С</w:t>
      </w:r>
      <w:r w:rsidR="00B85779" w:rsidRPr="002B7FE2">
        <w:rPr>
          <w:sz w:val="28"/>
          <w:szCs w:val="28"/>
        </w:rPr>
        <w:t>34</w:t>
      </w:r>
      <w:r w:rsidRPr="002B7FE2">
        <w:rPr>
          <w:sz w:val="28"/>
          <w:szCs w:val="28"/>
        </w:rPr>
        <w:t xml:space="preserve">5 для </w:t>
      </w:r>
      <w:r w:rsidRPr="002B7FE2">
        <w:rPr>
          <w:sz w:val="28"/>
          <w:szCs w:val="28"/>
          <w:lang w:val="en-US"/>
        </w:rPr>
        <w:t>t</w:t>
      </w:r>
      <w:r w:rsidRPr="002B7FE2">
        <w:rPr>
          <w:sz w:val="28"/>
          <w:szCs w:val="28"/>
        </w:rPr>
        <w:t>=</w:t>
      </w:r>
      <w:r w:rsidR="00B85779" w:rsidRPr="002B7FE2">
        <w:rPr>
          <w:sz w:val="28"/>
          <w:szCs w:val="28"/>
        </w:rPr>
        <w:t>10</w:t>
      </w:r>
      <w:r w:rsidRPr="002B7FE2">
        <w:rPr>
          <w:sz w:val="28"/>
          <w:szCs w:val="28"/>
        </w:rPr>
        <w:t>…20 мм</w:t>
      </w:r>
    </w:p>
    <w:p w:rsidR="00F61DA9" w:rsidRPr="002B7FE2" w:rsidRDefault="00F61DA9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Е=2,1</w:t>
      </w:r>
      <w:r w:rsidRPr="002B7FE2">
        <w:rPr>
          <w:sz w:val="28"/>
          <w:szCs w:val="28"/>
        </w:rPr>
        <w:sym w:font="Symbol" w:char="F0D7"/>
      </w:r>
      <w:r w:rsidRPr="002B7FE2">
        <w:rPr>
          <w:sz w:val="28"/>
          <w:szCs w:val="28"/>
        </w:rPr>
        <w:t>10</w:t>
      </w:r>
      <w:r w:rsidRPr="002B7FE2">
        <w:rPr>
          <w:sz w:val="28"/>
          <w:szCs w:val="28"/>
          <w:vertAlign w:val="superscript"/>
        </w:rPr>
        <w:t>4</w:t>
      </w:r>
      <w:r w:rsidRPr="002B7FE2">
        <w:rPr>
          <w:sz w:val="28"/>
          <w:szCs w:val="28"/>
        </w:rPr>
        <w:t xml:space="preserve"> кН/см</w:t>
      </w:r>
      <w:r w:rsidRPr="002B7FE2">
        <w:rPr>
          <w:sz w:val="28"/>
          <w:szCs w:val="28"/>
          <w:vertAlign w:val="superscript"/>
        </w:rPr>
        <w:t>2</w:t>
      </w:r>
    </w:p>
    <w:p w:rsidR="00F61DA9" w:rsidRPr="002B7FE2" w:rsidRDefault="00F61DA9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  <w:lang w:val="en-US"/>
        </w:rPr>
        <w:t>b</w:t>
      </w:r>
      <w:r w:rsidRPr="002B7FE2">
        <w:rPr>
          <w:sz w:val="28"/>
          <w:szCs w:val="28"/>
          <w:vertAlign w:val="subscript"/>
        </w:rPr>
        <w:t>н2</w:t>
      </w:r>
      <w:r w:rsidRPr="002B7FE2">
        <w:rPr>
          <w:sz w:val="28"/>
          <w:szCs w:val="28"/>
        </w:rPr>
        <w:t xml:space="preserve"> = </w:t>
      </w:r>
      <w:r w:rsidR="00B85779" w:rsidRPr="002B7FE2">
        <w:rPr>
          <w:sz w:val="28"/>
          <w:szCs w:val="28"/>
        </w:rPr>
        <w:t>1,5</w:t>
      </w:r>
      <w:r w:rsidRPr="002B7FE2">
        <w:rPr>
          <w:sz w:val="28"/>
          <w:szCs w:val="28"/>
        </w:rPr>
        <w:t xml:space="preserve"> м – ширина нижней части колонны.</w:t>
      </w:r>
    </w:p>
    <w:p w:rsidR="00F61DA9" w:rsidRPr="002B7FE2" w:rsidRDefault="00F61DA9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  <w:lang w:val="en-US"/>
        </w:rPr>
        <w:t>b</w:t>
      </w:r>
      <w:r w:rsidRPr="002B7FE2">
        <w:rPr>
          <w:sz w:val="28"/>
          <w:szCs w:val="28"/>
          <w:vertAlign w:val="subscript"/>
        </w:rPr>
        <w:t>в2</w:t>
      </w:r>
      <w:r w:rsidRPr="002B7FE2">
        <w:rPr>
          <w:sz w:val="28"/>
          <w:szCs w:val="28"/>
        </w:rPr>
        <w:t xml:space="preserve"> = 0,5 м – ширина верхней части колонны.</w:t>
      </w:r>
    </w:p>
    <w:p w:rsidR="00F61DA9" w:rsidRPr="002B7FE2" w:rsidRDefault="00DF5DBA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0"/>
          <w:sz w:val="28"/>
          <w:szCs w:val="28"/>
        </w:rPr>
        <w:pict>
          <v:shape id="_x0000_i1219" type="#_x0000_t75" style="width:219pt;height:18pt" fillcolor="window">
            <v:imagedata r:id="rId201" o:title=""/>
          </v:shape>
        </w:pict>
      </w:r>
      <w:r w:rsidR="00F61DA9" w:rsidRPr="002B7FE2">
        <w:rPr>
          <w:sz w:val="28"/>
          <w:szCs w:val="28"/>
        </w:rPr>
        <w:t xml:space="preserve"> кНм</w:t>
      </w:r>
      <w:r w:rsidR="00F61DA9" w:rsidRPr="002B7FE2">
        <w:rPr>
          <w:sz w:val="28"/>
          <w:szCs w:val="28"/>
          <w:vertAlign w:val="superscript"/>
        </w:rPr>
        <w:t>2</w:t>
      </w:r>
    </w:p>
    <w:p w:rsidR="00F61DA9" w:rsidRPr="002B7FE2" w:rsidRDefault="00DF5DBA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  <w:vertAlign w:val="superscript"/>
        </w:rPr>
      </w:pPr>
      <w:r>
        <w:rPr>
          <w:position w:val="-32"/>
          <w:sz w:val="28"/>
          <w:szCs w:val="28"/>
        </w:rPr>
        <w:pict>
          <v:shape id="_x0000_i1220" type="#_x0000_t75" style="width:267.75pt;height:39.75pt" fillcolor="window">
            <v:imagedata r:id="rId202" o:title=""/>
          </v:shape>
        </w:pict>
      </w:r>
      <w:r w:rsidR="00F61DA9" w:rsidRPr="002B7FE2">
        <w:rPr>
          <w:sz w:val="28"/>
          <w:szCs w:val="28"/>
        </w:rPr>
        <w:t>кНм</w:t>
      </w:r>
      <w:r w:rsidR="00F61DA9" w:rsidRPr="002B7FE2">
        <w:rPr>
          <w:sz w:val="28"/>
          <w:szCs w:val="28"/>
          <w:vertAlign w:val="superscript"/>
        </w:rPr>
        <w:t>2</w:t>
      </w:r>
    </w:p>
    <w:p w:rsidR="009005A7" w:rsidRDefault="009005A7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61DA9" w:rsidRPr="002B7FE2" w:rsidRDefault="00F61DA9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где к</w:t>
      </w:r>
      <w:r w:rsidRPr="002B7FE2">
        <w:rPr>
          <w:sz w:val="28"/>
          <w:szCs w:val="28"/>
          <w:vertAlign w:val="subscript"/>
        </w:rPr>
        <w:t>в</w:t>
      </w:r>
      <w:r w:rsidRPr="002B7FE2">
        <w:rPr>
          <w:sz w:val="28"/>
          <w:szCs w:val="28"/>
        </w:rPr>
        <w:t xml:space="preserve"> – коэффициент, учитывающий жесткости верхней и нижней частей колонны. Принимаем при жестком сопряжении к</w:t>
      </w:r>
      <w:r w:rsidRPr="002B7FE2">
        <w:rPr>
          <w:sz w:val="28"/>
          <w:szCs w:val="28"/>
          <w:vertAlign w:val="subscript"/>
        </w:rPr>
        <w:t>в</w:t>
      </w:r>
      <w:r w:rsidRPr="002B7FE2">
        <w:rPr>
          <w:sz w:val="28"/>
          <w:szCs w:val="28"/>
        </w:rPr>
        <w:t>=1,5</w:t>
      </w:r>
    </w:p>
    <w:p w:rsidR="009005A7" w:rsidRDefault="009005A7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554D3A" w:rsidRDefault="00DF5DBA" w:rsidP="00554D3A">
      <w:pPr>
        <w:tabs>
          <w:tab w:val="left" w:pos="1620"/>
        </w:tabs>
        <w:spacing w:line="360" w:lineRule="auto"/>
        <w:ind w:firstLine="709"/>
        <w:jc w:val="both"/>
        <w:rPr>
          <w:vertAlign w:val="superscript"/>
        </w:rPr>
      </w:pPr>
      <w:r>
        <w:rPr>
          <w:position w:val="-10"/>
        </w:rPr>
        <w:pict>
          <v:shape id="_x0000_i1221" type="#_x0000_t75" style="width:210pt;height:18pt" fillcolor="window">
            <v:imagedata r:id="rId203" o:title=""/>
          </v:shape>
        </w:pict>
      </w:r>
      <w:r w:rsidR="00F61DA9" w:rsidRPr="002B7FE2">
        <w:t xml:space="preserve"> кНм</w:t>
      </w:r>
      <w:r w:rsidR="00F61DA9" w:rsidRPr="002B7FE2">
        <w:rPr>
          <w:vertAlign w:val="superscript"/>
        </w:rPr>
        <w:t>2</w:t>
      </w:r>
    </w:p>
    <w:p w:rsidR="00554D3A" w:rsidRPr="00554D3A" w:rsidRDefault="00554D3A" w:rsidP="00554D3A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  <w:vertAlign w:val="superscript"/>
        </w:rPr>
      </w:pPr>
    </w:p>
    <w:p w:rsidR="00012338" w:rsidRDefault="00012338" w:rsidP="00554D3A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554D3A">
        <w:rPr>
          <w:sz w:val="28"/>
          <w:szCs w:val="28"/>
        </w:rPr>
        <w:t>6. Ра</w:t>
      </w:r>
      <w:r w:rsidR="009005A7" w:rsidRPr="00554D3A">
        <w:rPr>
          <w:sz w:val="28"/>
          <w:szCs w:val="28"/>
        </w:rPr>
        <w:t>счетные сочетания усилий</w:t>
      </w:r>
    </w:p>
    <w:p w:rsidR="00EA7173" w:rsidRPr="002B7FE2" w:rsidRDefault="00EA7173" w:rsidP="002B7FE2">
      <w:pPr>
        <w:pStyle w:val="21"/>
        <w:spacing w:line="360" w:lineRule="auto"/>
        <w:ind w:firstLine="709"/>
        <w:jc w:val="both"/>
        <w:rPr>
          <w:b w:val="0"/>
          <w:sz w:val="28"/>
          <w:szCs w:val="24"/>
        </w:rPr>
      </w:pPr>
    </w:p>
    <w:p w:rsidR="00EA7173" w:rsidRPr="002B7FE2" w:rsidRDefault="00DF5DBA" w:rsidP="002B7FE2">
      <w:pPr>
        <w:pStyle w:val="21"/>
        <w:spacing w:line="360" w:lineRule="auto"/>
        <w:ind w:firstLine="709"/>
        <w:jc w:val="both"/>
        <w:rPr>
          <w:b w:val="0"/>
          <w:sz w:val="28"/>
          <w:szCs w:val="24"/>
        </w:rPr>
      </w:pPr>
      <w:r>
        <w:rPr>
          <w:b w:val="0"/>
          <w:position w:val="-34"/>
          <w:sz w:val="28"/>
          <w:szCs w:val="24"/>
        </w:rPr>
        <w:pict>
          <v:shape id="_x0000_i1222" type="#_x0000_t75" style="width:374.25pt;height:36.75pt" fillcolor="window">
            <v:imagedata r:id="rId204" o:title=""/>
          </v:shape>
        </w:pict>
      </w:r>
    </w:p>
    <w:p w:rsidR="00BB0F30" w:rsidRDefault="00BB0F30" w:rsidP="002B7FE2">
      <w:pPr>
        <w:pStyle w:val="21"/>
        <w:spacing w:line="360" w:lineRule="auto"/>
        <w:ind w:firstLine="709"/>
        <w:jc w:val="both"/>
        <w:rPr>
          <w:b w:val="0"/>
          <w:sz w:val="28"/>
          <w:szCs w:val="22"/>
        </w:rPr>
      </w:pPr>
    </w:p>
    <w:p w:rsidR="00EA7173" w:rsidRPr="002B7FE2" w:rsidRDefault="00EA7173" w:rsidP="002B7FE2">
      <w:pPr>
        <w:pStyle w:val="21"/>
        <w:spacing w:line="360" w:lineRule="auto"/>
        <w:ind w:firstLine="709"/>
        <w:jc w:val="both"/>
        <w:rPr>
          <w:b w:val="0"/>
          <w:sz w:val="28"/>
          <w:szCs w:val="22"/>
        </w:rPr>
      </w:pPr>
      <w:r w:rsidRPr="002B7FE2">
        <w:rPr>
          <w:b w:val="0"/>
          <w:sz w:val="28"/>
          <w:szCs w:val="22"/>
        </w:rPr>
        <w:t>Таблица сочетаний усилий: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669"/>
        <w:gridCol w:w="760"/>
        <w:gridCol w:w="753"/>
        <w:gridCol w:w="540"/>
        <w:gridCol w:w="723"/>
        <w:gridCol w:w="698"/>
        <w:gridCol w:w="860"/>
        <w:gridCol w:w="698"/>
        <w:gridCol w:w="698"/>
        <w:gridCol w:w="698"/>
        <w:gridCol w:w="698"/>
        <w:gridCol w:w="698"/>
      </w:tblGrid>
      <w:tr w:rsidR="00EA7173" w:rsidRPr="002B7FE2" w:rsidTr="00BB0F30">
        <w:trPr>
          <w:cantSplit/>
          <w:trHeight w:val="192"/>
          <w:jc w:val="center"/>
        </w:trPr>
        <w:tc>
          <w:tcPr>
            <w:tcW w:w="579" w:type="dxa"/>
            <w:vMerge w:val="restart"/>
            <w:vAlign w:val="center"/>
          </w:tcPr>
          <w:p w:rsidR="00EA7173" w:rsidRPr="002B7FE2" w:rsidRDefault="00EA7173" w:rsidP="00BB0F30">
            <w:pPr>
              <w:pStyle w:val="11"/>
            </w:pPr>
            <w:r w:rsidRPr="002B7FE2">
              <w:t>№</w:t>
            </w:r>
          </w:p>
        </w:tc>
        <w:tc>
          <w:tcPr>
            <w:tcW w:w="669" w:type="dxa"/>
            <w:vMerge w:val="restart"/>
            <w:vAlign w:val="center"/>
          </w:tcPr>
          <w:p w:rsidR="00EA7173" w:rsidRPr="002B7FE2" w:rsidRDefault="00EA7173" w:rsidP="00BB0F30">
            <w:pPr>
              <w:pStyle w:val="11"/>
            </w:pPr>
            <w:r w:rsidRPr="002B7FE2">
              <w:t xml:space="preserve">Нагрузка </w:t>
            </w:r>
          </w:p>
        </w:tc>
        <w:tc>
          <w:tcPr>
            <w:tcW w:w="760" w:type="dxa"/>
            <w:vMerge w:val="restart"/>
            <w:vAlign w:val="center"/>
          </w:tcPr>
          <w:p w:rsidR="00EA7173" w:rsidRPr="002B7FE2" w:rsidRDefault="00EA7173" w:rsidP="00BB0F30">
            <w:pPr>
              <w:pStyle w:val="11"/>
            </w:pPr>
          </w:p>
        </w:tc>
        <w:tc>
          <w:tcPr>
            <w:tcW w:w="753" w:type="dxa"/>
            <w:vMerge w:val="restart"/>
            <w:vAlign w:val="center"/>
          </w:tcPr>
          <w:p w:rsidR="00EA7173" w:rsidRPr="002B7FE2" w:rsidRDefault="00EA7173" w:rsidP="00BB0F30">
            <w:pPr>
              <w:pStyle w:val="11"/>
            </w:pPr>
            <w:r w:rsidRPr="002B7FE2">
              <w:t xml:space="preserve">Коэф. сочетаний </w:t>
            </w:r>
            <w:r w:rsidR="00DF5DBA">
              <w:pict>
                <v:shape id="_x0000_i1223" type="#_x0000_t75" style="width:12pt;height:12.75pt" fillcolor="window">
                  <v:imagedata r:id="rId205" o:title=""/>
                </v:shape>
              </w:pict>
            </w:r>
          </w:p>
        </w:tc>
        <w:tc>
          <w:tcPr>
            <w:tcW w:w="2821" w:type="dxa"/>
            <w:gridSpan w:val="4"/>
            <w:vAlign w:val="center"/>
          </w:tcPr>
          <w:p w:rsidR="00EA7173" w:rsidRPr="002B7FE2" w:rsidRDefault="00EA7173" w:rsidP="00BB0F30">
            <w:pPr>
              <w:pStyle w:val="11"/>
            </w:pPr>
            <w:r w:rsidRPr="002B7FE2">
              <w:t>Верхняя часть колонны</w:t>
            </w:r>
          </w:p>
        </w:tc>
        <w:tc>
          <w:tcPr>
            <w:tcW w:w="3490" w:type="dxa"/>
            <w:gridSpan w:val="5"/>
            <w:vAlign w:val="center"/>
          </w:tcPr>
          <w:p w:rsidR="00EA7173" w:rsidRPr="002B7FE2" w:rsidRDefault="00EA7173" w:rsidP="00BB0F30">
            <w:pPr>
              <w:pStyle w:val="11"/>
            </w:pPr>
            <w:r w:rsidRPr="002B7FE2">
              <w:t>Нижняя часть колонны</w:t>
            </w:r>
          </w:p>
        </w:tc>
      </w:tr>
      <w:tr w:rsidR="00EA7173" w:rsidRPr="002B7FE2" w:rsidTr="00BB0F30">
        <w:trPr>
          <w:cantSplit/>
          <w:trHeight w:val="144"/>
          <w:jc w:val="center"/>
        </w:trPr>
        <w:tc>
          <w:tcPr>
            <w:tcW w:w="579" w:type="dxa"/>
            <w:vMerge/>
            <w:vAlign w:val="center"/>
          </w:tcPr>
          <w:p w:rsidR="00EA7173" w:rsidRPr="002B7FE2" w:rsidRDefault="00EA7173" w:rsidP="00BB0F30">
            <w:pPr>
              <w:pStyle w:val="11"/>
            </w:pPr>
          </w:p>
        </w:tc>
        <w:tc>
          <w:tcPr>
            <w:tcW w:w="669" w:type="dxa"/>
            <w:vMerge/>
            <w:vAlign w:val="center"/>
          </w:tcPr>
          <w:p w:rsidR="00EA7173" w:rsidRPr="002B7FE2" w:rsidRDefault="00EA7173" w:rsidP="00BB0F30">
            <w:pPr>
              <w:pStyle w:val="11"/>
            </w:pPr>
          </w:p>
        </w:tc>
        <w:tc>
          <w:tcPr>
            <w:tcW w:w="760" w:type="dxa"/>
            <w:vMerge/>
            <w:vAlign w:val="center"/>
          </w:tcPr>
          <w:p w:rsidR="00EA7173" w:rsidRPr="002B7FE2" w:rsidRDefault="00EA7173" w:rsidP="00BB0F30">
            <w:pPr>
              <w:pStyle w:val="11"/>
            </w:pPr>
          </w:p>
        </w:tc>
        <w:tc>
          <w:tcPr>
            <w:tcW w:w="753" w:type="dxa"/>
            <w:vMerge/>
            <w:vAlign w:val="center"/>
          </w:tcPr>
          <w:p w:rsidR="00EA7173" w:rsidRPr="002B7FE2" w:rsidRDefault="00EA7173" w:rsidP="00BB0F30">
            <w:pPr>
              <w:pStyle w:val="11"/>
            </w:pPr>
          </w:p>
        </w:tc>
        <w:tc>
          <w:tcPr>
            <w:tcW w:w="1263" w:type="dxa"/>
            <w:gridSpan w:val="2"/>
            <w:vAlign w:val="center"/>
          </w:tcPr>
          <w:p w:rsidR="00EA7173" w:rsidRPr="002B7FE2" w:rsidRDefault="00EA7173" w:rsidP="00BB0F30">
            <w:pPr>
              <w:pStyle w:val="11"/>
              <w:rPr>
                <w:lang w:val="en-US"/>
              </w:rPr>
            </w:pPr>
            <w:r w:rsidRPr="002B7FE2">
              <w:rPr>
                <w:lang w:val="en-US"/>
              </w:rPr>
              <w:t>1-1</w:t>
            </w:r>
          </w:p>
        </w:tc>
        <w:tc>
          <w:tcPr>
            <w:tcW w:w="1558" w:type="dxa"/>
            <w:gridSpan w:val="2"/>
            <w:vAlign w:val="center"/>
          </w:tcPr>
          <w:p w:rsidR="00EA7173" w:rsidRPr="002B7FE2" w:rsidRDefault="00EA7173" w:rsidP="00BB0F30">
            <w:pPr>
              <w:pStyle w:val="11"/>
              <w:rPr>
                <w:lang w:val="en-US"/>
              </w:rPr>
            </w:pPr>
            <w:r w:rsidRPr="002B7FE2">
              <w:rPr>
                <w:lang w:val="en-US"/>
              </w:rPr>
              <w:t>2-2</w:t>
            </w:r>
          </w:p>
        </w:tc>
        <w:tc>
          <w:tcPr>
            <w:tcW w:w="1396" w:type="dxa"/>
            <w:gridSpan w:val="2"/>
            <w:vAlign w:val="center"/>
          </w:tcPr>
          <w:p w:rsidR="00EA7173" w:rsidRPr="002B7FE2" w:rsidRDefault="00EA7173" w:rsidP="00BB0F30">
            <w:pPr>
              <w:pStyle w:val="11"/>
              <w:rPr>
                <w:lang w:val="en-US"/>
              </w:rPr>
            </w:pPr>
            <w:r w:rsidRPr="002B7FE2">
              <w:rPr>
                <w:lang w:val="en-US"/>
              </w:rPr>
              <w:t>3-3</w:t>
            </w:r>
          </w:p>
        </w:tc>
        <w:tc>
          <w:tcPr>
            <w:tcW w:w="2094" w:type="dxa"/>
            <w:gridSpan w:val="3"/>
            <w:vAlign w:val="center"/>
          </w:tcPr>
          <w:p w:rsidR="00EA7173" w:rsidRPr="002B7FE2" w:rsidRDefault="00EA7173" w:rsidP="00BB0F30">
            <w:pPr>
              <w:pStyle w:val="11"/>
              <w:rPr>
                <w:lang w:val="en-US"/>
              </w:rPr>
            </w:pPr>
            <w:r w:rsidRPr="002B7FE2">
              <w:rPr>
                <w:lang w:val="en-US"/>
              </w:rPr>
              <w:t>4-4</w:t>
            </w:r>
          </w:p>
        </w:tc>
      </w:tr>
      <w:tr w:rsidR="00EA7173" w:rsidRPr="002B7FE2" w:rsidTr="00BB0F30">
        <w:trPr>
          <w:cantSplit/>
          <w:trHeight w:val="272"/>
          <w:jc w:val="center"/>
        </w:trPr>
        <w:tc>
          <w:tcPr>
            <w:tcW w:w="579" w:type="dxa"/>
            <w:vMerge/>
            <w:vAlign w:val="center"/>
          </w:tcPr>
          <w:p w:rsidR="00EA7173" w:rsidRPr="002B7FE2" w:rsidRDefault="00EA7173" w:rsidP="00BB0F30">
            <w:pPr>
              <w:pStyle w:val="11"/>
              <w:rPr>
                <w:lang w:val="en-US"/>
              </w:rPr>
            </w:pPr>
          </w:p>
        </w:tc>
        <w:tc>
          <w:tcPr>
            <w:tcW w:w="669" w:type="dxa"/>
            <w:vMerge/>
            <w:vAlign w:val="center"/>
          </w:tcPr>
          <w:p w:rsidR="00EA7173" w:rsidRPr="002B7FE2" w:rsidRDefault="00EA7173" w:rsidP="00BB0F30">
            <w:pPr>
              <w:pStyle w:val="11"/>
              <w:rPr>
                <w:lang w:val="en-US"/>
              </w:rPr>
            </w:pPr>
          </w:p>
        </w:tc>
        <w:tc>
          <w:tcPr>
            <w:tcW w:w="760" w:type="dxa"/>
            <w:vMerge/>
            <w:vAlign w:val="center"/>
          </w:tcPr>
          <w:p w:rsidR="00EA7173" w:rsidRPr="002B7FE2" w:rsidRDefault="00EA7173" w:rsidP="00BB0F30">
            <w:pPr>
              <w:pStyle w:val="11"/>
              <w:rPr>
                <w:lang w:val="en-US"/>
              </w:rPr>
            </w:pPr>
          </w:p>
        </w:tc>
        <w:tc>
          <w:tcPr>
            <w:tcW w:w="753" w:type="dxa"/>
            <w:vMerge/>
            <w:vAlign w:val="center"/>
          </w:tcPr>
          <w:p w:rsidR="00EA7173" w:rsidRPr="002B7FE2" w:rsidRDefault="00EA7173" w:rsidP="00BB0F30">
            <w:pPr>
              <w:pStyle w:val="11"/>
              <w:rPr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EA7173" w:rsidRPr="002B7FE2" w:rsidRDefault="00EA7173" w:rsidP="00BB0F30">
            <w:pPr>
              <w:pStyle w:val="11"/>
              <w:rPr>
                <w:lang w:val="en-US"/>
              </w:rPr>
            </w:pPr>
            <w:r w:rsidRPr="002B7FE2">
              <w:rPr>
                <w:lang w:val="en-US"/>
              </w:rPr>
              <w:t>M</w:t>
            </w:r>
          </w:p>
        </w:tc>
        <w:tc>
          <w:tcPr>
            <w:tcW w:w="723" w:type="dxa"/>
            <w:vAlign w:val="center"/>
          </w:tcPr>
          <w:p w:rsidR="00EA7173" w:rsidRPr="002B7FE2" w:rsidRDefault="00EA7173" w:rsidP="00BB0F30">
            <w:pPr>
              <w:pStyle w:val="11"/>
              <w:rPr>
                <w:lang w:val="en-US"/>
              </w:rPr>
            </w:pPr>
            <w:r w:rsidRPr="002B7FE2">
              <w:rPr>
                <w:lang w:val="en-US"/>
              </w:rPr>
              <w:t>N</w:t>
            </w:r>
          </w:p>
        </w:tc>
        <w:tc>
          <w:tcPr>
            <w:tcW w:w="698" w:type="dxa"/>
            <w:vAlign w:val="center"/>
          </w:tcPr>
          <w:p w:rsidR="00EA7173" w:rsidRPr="002B7FE2" w:rsidRDefault="00EA7173" w:rsidP="00BB0F30">
            <w:pPr>
              <w:pStyle w:val="11"/>
              <w:rPr>
                <w:lang w:val="en-US"/>
              </w:rPr>
            </w:pPr>
            <w:r w:rsidRPr="002B7FE2">
              <w:rPr>
                <w:lang w:val="en-US"/>
              </w:rPr>
              <w:t>M</w:t>
            </w:r>
          </w:p>
        </w:tc>
        <w:tc>
          <w:tcPr>
            <w:tcW w:w="860" w:type="dxa"/>
            <w:vAlign w:val="center"/>
          </w:tcPr>
          <w:p w:rsidR="00EA7173" w:rsidRPr="002B7FE2" w:rsidRDefault="00EA7173" w:rsidP="00BB0F30">
            <w:pPr>
              <w:pStyle w:val="11"/>
              <w:rPr>
                <w:lang w:val="en-US"/>
              </w:rPr>
            </w:pPr>
            <w:r w:rsidRPr="002B7FE2">
              <w:rPr>
                <w:lang w:val="en-US"/>
              </w:rPr>
              <w:t>N</w:t>
            </w:r>
          </w:p>
        </w:tc>
        <w:tc>
          <w:tcPr>
            <w:tcW w:w="698" w:type="dxa"/>
            <w:vAlign w:val="center"/>
          </w:tcPr>
          <w:p w:rsidR="00EA7173" w:rsidRPr="002B7FE2" w:rsidRDefault="00EA7173" w:rsidP="00BB0F30">
            <w:pPr>
              <w:pStyle w:val="11"/>
              <w:rPr>
                <w:lang w:val="en-US"/>
              </w:rPr>
            </w:pPr>
            <w:r w:rsidRPr="002B7FE2">
              <w:rPr>
                <w:lang w:val="en-US"/>
              </w:rPr>
              <w:t>M</w:t>
            </w:r>
          </w:p>
        </w:tc>
        <w:tc>
          <w:tcPr>
            <w:tcW w:w="698" w:type="dxa"/>
            <w:vAlign w:val="center"/>
          </w:tcPr>
          <w:p w:rsidR="00EA7173" w:rsidRPr="002B7FE2" w:rsidRDefault="00EA7173" w:rsidP="00BB0F30">
            <w:pPr>
              <w:pStyle w:val="11"/>
              <w:rPr>
                <w:lang w:val="en-US"/>
              </w:rPr>
            </w:pPr>
            <w:r w:rsidRPr="002B7FE2">
              <w:rPr>
                <w:lang w:val="en-US"/>
              </w:rPr>
              <w:t>N</w:t>
            </w:r>
          </w:p>
        </w:tc>
        <w:tc>
          <w:tcPr>
            <w:tcW w:w="698" w:type="dxa"/>
            <w:vAlign w:val="center"/>
          </w:tcPr>
          <w:p w:rsidR="00EA7173" w:rsidRPr="002B7FE2" w:rsidRDefault="00EA7173" w:rsidP="00BB0F30">
            <w:pPr>
              <w:pStyle w:val="11"/>
              <w:rPr>
                <w:lang w:val="en-US"/>
              </w:rPr>
            </w:pPr>
            <w:r w:rsidRPr="002B7FE2">
              <w:rPr>
                <w:lang w:val="en-US"/>
              </w:rPr>
              <w:t>M</w:t>
            </w:r>
          </w:p>
        </w:tc>
        <w:tc>
          <w:tcPr>
            <w:tcW w:w="698" w:type="dxa"/>
            <w:vAlign w:val="center"/>
          </w:tcPr>
          <w:p w:rsidR="00EA7173" w:rsidRPr="002B7FE2" w:rsidRDefault="00EA7173" w:rsidP="00BB0F30">
            <w:pPr>
              <w:pStyle w:val="11"/>
              <w:rPr>
                <w:lang w:val="en-US"/>
              </w:rPr>
            </w:pPr>
            <w:r w:rsidRPr="002B7FE2">
              <w:rPr>
                <w:lang w:val="en-US"/>
              </w:rPr>
              <w:t>N</w:t>
            </w:r>
          </w:p>
        </w:tc>
        <w:tc>
          <w:tcPr>
            <w:tcW w:w="698" w:type="dxa"/>
            <w:vAlign w:val="center"/>
          </w:tcPr>
          <w:p w:rsidR="00EA7173" w:rsidRPr="002B7FE2" w:rsidRDefault="00EA7173" w:rsidP="00BB0F30">
            <w:pPr>
              <w:pStyle w:val="11"/>
              <w:rPr>
                <w:lang w:val="en-US"/>
              </w:rPr>
            </w:pPr>
            <w:r w:rsidRPr="002B7FE2">
              <w:rPr>
                <w:lang w:val="en-US"/>
              </w:rPr>
              <w:t>Q</w:t>
            </w:r>
          </w:p>
        </w:tc>
      </w:tr>
      <w:tr w:rsidR="00674931" w:rsidRPr="002B7FE2" w:rsidTr="00BB0F30">
        <w:trPr>
          <w:cantSplit/>
          <w:jc w:val="center"/>
        </w:trPr>
        <w:tc>
          <w:tcPr>
            <w:tcW w:w="579" w:type="dxa"/>
            <w:vMerge w:val="restart"/>
            <w:vAlign w:val="center"/>
          </w:tcPr>
          <w:p w:rsidR="00674931" w:rsidRPr="002B7FE2" w:rsidRDefault="00674931" w:rsidP="00BB0F30">
            <w:pPr>
              <w:pStyle w:val="11"/>
            </w:pPr>
            <w:r w:rsidRPr="002B7FE2">
              <w:t>1</w:t>
            </w:r>
          </w:p>
        </w:tc>
        <w:tc>
          <w:tcPr>
            <w:tcW w:w="669" w:type="dxa"/>
            <w:vMerge w:val="restart"/>
            <w:vAlign w:val="center"/>
          </w:tcPr>
          <w:p w:rsidR="00674931" w:rsidRPr="002B7FE2" w:rsidRDefault="00DF5DBA" w:rsidP="00BB0F30">
            <w:pPr>
              <w:pStyle w:val="11"/>
              <w:rPr>
                <w:lang w:val="en-US"/>
              </w:rPr>
            </w:pPr>
            <w:r>
              <w:pict>
                <v:shape id="_x0000_i1224" type="#_x0000_t75" style="width:53.25pt;height:15.75pt" fillcolor="window">
                  <v:imagedata r:id="rId206" o:title=""/>
                </v:shape>
              </w:pict>
            </w:r>
          </w:p>
        </w:tc>
        <w:tc>
          <w:tcPr>
            <w:tcW w:w="760" w:type="dxa"/>
          </w:tcPr>
          <w:p w:rsidR="00674931" w:rsidRPr="002B7FE2" w:rsidRDefault="00674931" w:rsidP="00BB0F30">
            <w:pPr>
              <w:pStyle w:val="11"/>
            </w:pPr>
            <w:r w:rsidRPr="002B7FE2">
              <w:t>№ нагрузки</w:t>
            </w:r>
          </w:p>
        </w:tc>
        <w:tc>
          <w:tcPr>
            <w:tcW w:w="753" w:type="dxa"/>
          </w:tcPr>
          <w:p w:rsidR="00674931" w:rsidRPr="002B7FE2" w:rsidRDefault="00674931" w:rsidP="00BB0F30">
            <w:pPr>
              <w:pStyle w:val="11"/>
            </w:pPr>
          </w:p>
        </w:tc>
        <w:tc>
          <w:tcPr>
            <w:tcW w:w="1263" w:type="dxa"/>
            <w:gridSpan w:val="2"/>
          </w:tcPr>
          <w:p w:rsidR="00674931" w:rsidRPr="002B7FE2" w:rsidRDefault="00674931" w:rsidP="00BB0F30">
            <w:pPr>
              <w:pStyle w:val="11"/>
            </w:pPr>
            <w:r w:rsidRPr="002B7FE2">
              <w:t>-</w:t>
            </w:r>
          </w:p>
        </w:tc>
        <w:tc>
          <w:tcPr>
            <w:tcW w:w="1558" w:type="dxa"/>
            <w:gridSpan w:val="2"/>
          </w:tcPr>
          <w:p w:rsidR="00674931" w:rsidRPr="002B7FE2" w:rsidRDefault="00674931" w:rsidP="00BB0F30">
            <w:pPr>
              <w:pStyle w:val="11"/>
            </w:pPr>
            <w:r w:rsidRPr="002B7FE2">
              <w:t>1,5,8,9</w:t>
            </w:r>
          </w:p>
        </w:tc>
        <w:tc>
          <w:tcPr>
            <w:tcW w:w="1396" w:type="dxa"/>
            <w:gridSpan w:val="2"/>
          </w:tcPr>
          <w:p w:rsidR="00674931" w:rsidRPr="002B7FE2" w:rsidRDefault="00674931" w:rsidP="00BB0F30">
            <w:pPr>
              <w:pStyle w:val="11"/>
            </w:pPr>
            <w:r w:rsidRPr="002B7FE2">
              <w:t>1,2</w:t>
            </w:r>
          </w:p>
        </w:tc>
        <w:tc>
          <w:tcPr>
            <w:tcW w:w="2094" w:type="dxa"/>
            <w:gridSpan w:val="3"/>
          </w:tcPr>
          <w:p w:rsidR="00674931" w:rsidRPr="002B7FE2" w:rsidRDefault="00674931" w:rsidP="00BB0F30">
            <w:pPr>
              <w:pStyle w:val="11"/>
            </w:pPr>
            <w:r w:rsidRPr="002B7FE2">
              <w:t>1,4</w:t>
            </w:r>
          </w:p>
        </w:tc>
      </w:tr>
      <w:tr w:rsidR="00674931" w:rsidRPr="002B7FE2" w:rsidTr="00BB0F30">
        <w:trPr>
          <w:cantSplit/>
          <w:jc w:val="center"/>
        </w:trPr>
        <w:tc>
          <w:tcPr>
            <w:tcW w:w="579" w:type="dxa"/>
            <w:vMerge/>
            <w:vAlign w:val="center"/>
          </w:tcPr>
          <w:p w:rsidR="00674931" w:rsidRPr="002B7FE2" w:rsidRDefault="00674931" w:rsidP="00BB0F30">
            <w:pPr>
              <w:pStyle w:val="11"/>
            </w:pPr>
          </w:p>
        </w:tc>
        <w:tc>
          <w:tcPr>
            <w:tcW w:w="669" w:type="dxa"/>
            <w:vMerge/>
            <w:vAlign w:val="center"/>
          </w:tcPr>
          <w:p w:rsidR="00674931" w:rsidRPr="002B7FE2" w:rsidRDefault="00674931" w:rsidP="00BB0F30">
            <w:pPr>
              <w:pStyle w:val="11"/>
            </w:pPr>
          </w:p>
        </w:tc>
        <w:tc>
          <w:tcPr>
            <w:tcW w:w="760" w:type="dxa"/>
          </w:tcPr>
          <w:p w:rsidR="00674931" w:rsidRPr="002B7FE2" w:rsidRDefault="00674931" w:rsidP="00BB0F30">
            <w:pPr>
              <w:pStyle w:val="11"/>
            </w:pPr>
          </w:p>
        </w:tc>
        <w:tc>
          <w:tcPr>
            <w:tcW w:w="753" w:type="dxa"/>
          </w:tcPr>
          <w:p w:rsidR="00674931" w:rsidRPr="002B7FE2" w:rsidRDefault="00674931" w:rsidP="00BB0F30">
            <w:pPr>
              <w:pStyle w:val="11"/>
            </w:pPr>
            <w:r w:rsidRPr="002B7FE2">
              <w:t>1</w:t>
            </w:r>
          </w:p>
        </w:tc>
        <w:tc>
          <w:tcPr>
            <w:tcW w:w="540" w:type="dxa"/>
          </w:tcPr>
          <w:p w:rsidR="00674931" w:rsidRPr="002B7FE2" w:rsidRDefault="00674931" w:rsidP="00BB0F30">
            <w:pPr>
              <w:pStyle w:val="11"/>
            </w:pPr>
            <w:r w:rsidRPr="002B7FE2">
              <w:t>-</w:t>
            </w:r>
          </w:p>
        </w:tc>
        <w:tc>
          <w:tcPr>
            <w:tcW w:w="723" w:type="dxa"/>
          </w:tcPr>
          <w:p w:rsidR="00674931" w:rsidRPr="002B7FE2" w:rsidRDefault="00674931" w:rsidP="00BB0F30">
            <w:pPr>
              <w:pStyle w:val="11"/>
            </w:pPr>
            <w:r w:rsidRPr="002B7FE2">
              <w:t>-</w:t>
            </w:r>
          </w:p>
        </w:tc>
        <w:tc>
          <w:tcPr>
            <w:tcW w:w="698" w:type="dxa"/>
          </w:tcPr>
          <w:p w:rsidR="00674931" w:rsidRPr="002B7FE2" w:rsidRDefault="00674931" w:rsidP="00BB0F30">
            <w:pPr>
              <w:pStyle w:val="11"/>
            </w:pPr>
            <w:r w:rsidRPr="002B7FE2">
              <w:t>116,2</w:t>
            </w:r>
          </w:p>
        </w:tc>
        <w:tc>
          <w:tcPr>
            <w:tcW w:w="860" w:type="dxa"/>
          </w:tcPr>
          <w:p w:rsidR="00674931" w:rsidRPr="002B7FE2" w:rsidRDefault="00674931" w:rsidP="00BB0F30">
            <w:pPr>
              <w:pStyle w:val="11"/>
            </w:pPr>
            <w:r w:rsidRPr="002B7FE2">
              <w:t>-79,92</w:t>
            </w:r>
          </w:p>
        </w:tc>
        <w:tc>
          <w:tcPr>
            <w:tcW w:w="698" w:type="dxa"/>
          </w:tcPr>
          <w:p w:rsidR="00674931" w:rsidRPr="002B7FE2" w:rsidRDefault="00674931" w:rsidP="00BB0F30">
            <w:pPr>
              <w:pStyle w:val="11"/>
            </w:pPr>
            <w:r w:rsidRPr="002B7FE2">
              <w:t>90,95</w:t>
            </w:r>
          </w:p>
        </w:tc>
        <w:tc>
          <w:tcPr>
            <w:tcW w:w="698" w:type="dxa"/>
          </w:tcPr>
          <w:p w:rsidR="00674931" w:rsidRPr="002B7FE2" w:rsidRDefault="00674931" w:rsidP="00BB0F30">
            <w:pPr>
              <w:pStyle w:val="11"/>
            </w:pPr>
            <w:r w:rsidRPr="002B7FE2">
              <w:t>-540,7</w:t>
            </w:r>
          </w:p>
        </w:tc>
        <w:tc>
          <w:tcPr>
            <w:tcW w:w="698" w:type="dxa"/>
          </w:tcPr>
          <w:p w:rsidR="00674931" w:rsidRPr="002B7FE2" w:rsidRDefault="00674931" w:rsidP="00BB0F30">
            <w:pPr>
              <w:pStyle w:val="11"/>
            </w:pPr>
            <w:r w:rsidRPr="002B7FE2">
              <w:t>267,3</w:t>
            </w:r>
          </w:p>
        </w:tc>
        <w:tc>
          <w:tcPr>
            <w:tcW w:w="698" w:type="dxa"/>
          </w:tcPr>
          <w:p w:rsidR="00674931" w:rsidRPr="002B7FE2" w:rsidRDefault="00674931" w:rsidP="00BB0F30">
            <w:pPr>
              <w:pStyle w:val="11"/>
            </w:pPr>
            <w:r w:rsidRPr="002B7FE2">
              <w:t>-79,92</w:t>
            </w:r>
          </w:p>
        </w:tc>
        <w:tc>
          <w:tcPr>
            <w:tcW w:w="698" w:type="dxa"/>
          </w:tcPr>
          <w:p w:rsidR="00674931" w:rsidRPr="002B7FE2" w:rsidRDefault="00674931" w:rsidP="00BB0F30">
            <w:pPr>
              <w:pStyle w:val="11"/>
            </w:pPr>
            <w:r w:rsidRPr="002B7FE2">
              <w:t>22,1</w:t>
            </w:r>
          </w:p>
        </w:tc>
      </w:tr>
      <w:tr w:rsidR="00674931" w:rsidRPr="002B7FE2" w:rsidTr="00BB0F30">
        <w:trPr>
          <w:cantSplit/>
          <w:jc w:val="center"/>
        </w:trPr>
        <w:tc>
          <w:tcPr>
            <w:tcW w:w="579" w:type="dxa"/>
            <w:vMerge/>
            <w:vAlign w:val="center"/>
          </w:tcPr>
          <w:p w:rsidR="00674931" w:rsidRPr="002B7FE2" w:rsidRDefault="00674931" w:rsidP="00BB0F30">
            <w:pPr>
              <w:pStyle w:val="11"/>
            </w:pPr>
          </w:p>
        </w:tc>
        <w:tc>
          <w:tcPr>
            <w:tcW w:w="669" w:type="dxa"/>
            <w:vMerge/>
            <w:vAlign w:val="center"/>
          </w:tcPr>
          <w:p w:rsidR="00674931" w:rsidRPr="002B7FE2" w:rsidRDefault="00674931" w:rsidP="00BB0F30">
            <w:pPr>
              <w:pStyle w:val="11"/>
            </w:pPr>
          </w:p>
        </w:tc>
        <w:tc>
          <w:tcPr>
            <w:tcW w:w="760" w:type="dxa"/>
          </w:tcPr>
          <w:p w:rsidR="00674931" w:rsidRPr="002B7FE2" w:rsidRDefault="00674931" w:rsidP="00BB0F30">
            <w:pPr>
              <w:pStyle w:val="11"/>
            </w:pPr>
            <w:r w:rsidRPr="002B7FE2">
              <w:t>№ нагрузки</w:t>
            </w:r>
          </w:p>
        </w:tc>
        <w:tc>
          <w:tcPr>
            <w:tcW w:w="753" w:type="dxa"/>
          </w:tcPr>
          <w:p w:rsidR="00674931" w:rsidRPr="002B7FE2" w:rsidRDefault="00674931" w:rsidP="00BB0F30">
            <w:pPr>
              <w:pStyle w:val="11"/>
            </w:pPr>
          </w:p>
        </w:tc>
        <w:tc>
          <w:tcPr>
            <w:tcW w:w="1263" w:type="dxa"/>
            <w:gridSpan w:val="2"/>
          </w:tcPr>
          <w:p w:rsidR="00674931" w:rsidRPr="002B7FE2" w:rsidRDefault="00674931" w:rsidP="00BB0F30">
            <w:pPr>
              <w:pStyle w:val="11"/>
            </w:pPr>
            <w:r w:rsidRPr="002B7FE2">
              <w:t>-</w:t>
            </w:r>
          </w:p>
        </w:tc>
        <w:tc>
          <w:tcPr>
            <w:tcW w:w="1558" w:type="dxa"/>
            <w:gridSpan w:val="2"/>
          </w:tcPr>
          <w:p w:rsidR="00674931" w:rsidRPr="002B7FE2" w:rsidRDefault="00674931" w:rsidP="00BB0F30">
            <w:pPr>
              <w:pStyle w:val="11"/>
            </w:pPr>
            <w:r w:rsidRPr="002B7FE2">
              <w:t>1,4,5,8,9</w:t>
            </w:r>
          </w:p>
        </w:tc>
        <w:tc>
          <w:tcPr>
            <w:tcW w:w="1396" w:type="dxa"/>
            <w:gridSpan w:val="2"/>
          </w:tcPr>
          <w:p w:rsidR="00674931" w:rsidRPr="002B7FE2" w:rsidRDefault="00674931" w:rsidP="00BB0F30">
            <w:pPr>
              <w:pStyle w:val="11"/>
            </w:pPr>
            <w:r w:rsidRPr="002B7FE2">
              <w:t>1,2,4,8,11</w:t>
            </w:r>
          </w:p>
        </w:tc>
        <w:tc>
          <w:tcPr>
            <w:tcW w:w="2094" w:type="dxa"/>
            <w:gridSpan w:val="3"/>
          </w:tcPr>
          <w:p w:rsidR="00674931" w:rsidRPr="002B7FE2" w:rsidRDefault="00674931" w:rsidP="00BB0F30">
            <w:pPr>
              <w:pStyle w:val="11"/>
            </w:pPr>
            <w:r w:rsidRPr="002B7FE2">
              <w:t>1,4,6,8,9</w:t>
            </w:r>
          </w:p>
        </w:tc>
      </w:tr>
      <w:tr w:rsidR="00674931" w:rsidRPr="002B7FE2" w:rsidTr="00BB0F30">
        <w:trPr>
          <w:cantSplit/>
          <w:jc w:val="center"/>
        </w:trPr>
        <w:tc>
          <w:tcPr>
            <w:tcW w:w="579" w:type="dxa"/>
            <w:vMerge/>
            <w:vAlign w:val="center"/>
          </w:tcPr>
          <w:p w:rsidR="00674931" w:rsidRPr="002B7FE2" w:rsidRDefault="00674931" w:rsidP="00BB0F30">
            <w:pPr>
              <w:pStyle w:val="11"/>
            </w:pPr>
          </w:p>
        </w:tc>
        <w:tc>
          <w:tcPr>
            <w:tcW w:w="669" w:type="dxa"/>
            <w:vMerge/>
            <w:vAlign w:val="center"/>
          </w:tcPr>
          <w:p w:rsidR="00674931" w:rsidRPr="002B7FE2" w:rsidRDefault="00674931" w:rsidP="00BB0F30">
            <w:pPr>
              <w:pStyle w:val="11"/>
            </w:pPr>
          </w:p>
        </w:tc>
        <w:tc>
          <w:tcPr>
            <w:tcW w:w="760" w:type="dxa"/>
          </w:tcPr>
          <w:p w:rsidR="00674931" w:rsidRPr="002B7FE2" w:rsidRDefault="00674931" w:rsidP="00BB0F30">
            <w:pPr>
              <w:pStyle w:val="11"/>
            </w:pPr>
          </w:p>
        </w:tc>
        <w:tc>
          <w:tcPr>
            <w:tcW w:w="753" w:type="dxa"/>
          </w:tcPr>
          <w:p w:rsidR="00674931" w:rsidRPr="002B7FE2" w:rsidRDefault="00674931" w:rsidP="00BB0F30">
            <w:pPr>
              <w:pStyle w:val="11"/>
            </w:pPr>
            <w:r w:rsidRPr="002B7FE2">
              <w:t>0,9</w:t>
            </w:r>
          </w:p>
        </w:tc>
        <w:tc>
          <w:tcPr>
            <w:tcW w:w="540" w:type="dxa"/>
          </w:tcPr>
          <w:p w:rsidR="00674931" w:rsidRPr="002B7FE2" w:rsidRDefault="00674931" w:rsidP="00BB0F30">
            <w:pPr>
              <w:pStyle w:val="11"/>
            </w:pPr>
            <w:r w:rsidRPr="002B7FE2">
              <w:t>-</w:t>
            </w:r>
          </w:p>
        </w:tc>
        <w:tc>
          <w:tcPr>
            <w:tcW w:w="723" w:type="dxa"/>
          </w:tcPr>
          <w:p w:rsidR="00674931" w:rsidRPr="002B7FE2" w:rsidRDefault="00674931" w:rsidP="00BB0F30">
            <w:pPr>
              <w:pStyle w:val="11"/>
            </w:pPr>
            <w:r w:rsidRPr="002B7FE2">
              <w:t>-</w:t>
            </w:r>
          </w:p>
        </w:tc>
        <w:tc>
          <w:tcPr>
            <w:tcW w:w="698" w:type="dxa"/>
          </w:tcPr>
          <w:p w:rsidR="00674931" w:rsidRPr="002B7FE2" w:rsidRDefault="00674931" w:rsidP="00BB0F30">
            <w:pPr>
              <w:pStyle w:val="11"/>
            </w:pPr>
            <w:r w:rsidRPr="002B7FE2">
              <w:t>135,7</w:t>
            </w:r>
          </w:p>
        </w:tc>
        <w:tc>
          <w:tcPr>
            <w:tcW w:w="860" w:type="dxa"/>
          </w:tcPr>
          <w:p w:rsidR="00674931" w:rsidRPr="002B7FE2" w:rsidRDefault="00674931" w:rsidP="00BB0F30">
            <w:pPr>
              <w:pStyle w:val="11"/>
            </w:pPr>
            <w:r w:rsidRPr="002B7FE2">
              <w:t>-79,92</w:t>
            </w:r>
          </w:p>
        </w:tc>
        <w:tc>
          <w:tcPr>
            <w:tcW w:w="698" w:type="dxa"/>
          </w:tcPr>
          <w:p w:rsidR="00674931" w:rsidRPr="002B7FE2" w:rsidRDefault="00674931" w:rsidP="00BB0F30">
            <w:pPr>
              <w:pStyle w:val="11"/>
            </w:pPr>
            <w:r w:rsidRPr="002B7FE2">
              <w:t>133,0</w:t>
            </w:r>
          </w:p>
        </w:tc>
        <w:tc>
          <w:tcPr>
            <w:tcW w:w="698" w:type="dxa"/>
          </w:tcPr>
          <w:p w:rsidR="00674931" w:rsidRPr="002B7FE2" w:rsidRDefault="00674931" w:rsidP="00BB0F30">
            <w:pPr>
              <w:pStyle w:val="11"/>
            </w:pPr>
            <w:r w:rsidRPr="002B7FE2">
              <w:t>-494,6</w:t>
            </w:r>
          </w:p>
        </w:tc>
        <w:tc>
          <w:tcPr>
            <w:tcW w:w="698" w:type="dxa"/>
          </w:tcPr>
          <w:p w:rsidR="00674931" w:rsidRPr="002B7FE2" w:rsidRDefault="00674931" w:rsidP="00BB0F30">
            <w:pPr>
              <w:pStyle w:val="11"/>
            </w:pPr>
            <w:r w:rsidRPr="002B7FE2">
              <w:t>440,7</w:t>
            </w:r>
          </w:p>
        </w:tc>
        <w:tc>
          <w:tcPr>
            <w:tcW w:w="698" w:type="dxa"/>
          </w:tcPr>
          <w:p w:rsidR="00674931" w:rsidRPr="002B7FE2" w:rsidRDefault="00674931" w:rsidP="00BB0F30">
            <w:pPr>
              <w:pStyle w:val="11"/>
            </w:pPr>
            <w:r w:rsidRPr="002B7FE2">
              <w:t>-267,7</w:t>
            </w:r>
          </w:p>
        </w:tc>
        <w:tc>
          <w:tcPr>
            <w:tcW w:w="698" w:type="dxa"/>
          </w:tcPr>
          <w:p w:rsidR="00674931" w:rsidRPr="002B7FE2" w:rsidRDefault="00674931" w:rsidP="00BB0F30">
            <w:pPr>
              <w:pStyle w:val="11"/>
            </w:pPr>
            <w:r w:rsidRPr="002B7FE2">
              <w:t>38,87</w:t>
            </w:r>
          </w:p>
        </w:tc>
      </w:tr>
      <w:tr w:rsidR="00674931" w:rsidRPr="002B7FE2" w:rsidTr="00BB0F30">
        <w:trPr>
          <w:cantSplit/>
          <w:jc w:val="center"/>
        </w:trPr>
        <w:tc>
          <w:tcPr>
            <w:tcW w:w="579" w:type="dxa"/>
            <w:vMerge w:val="restart"/>
            <w:vAlign w:val="center"/>
          </w:tcPr>
          <w:p w:rsidR="00674931" w:rsidRPr="002B7FE2" w:rsidRDefault="00674931" w:rsidP="00BB0F30">
            <w:pPr>
              <w:pStyle w:val="11"/>
              <w:rPr>
                <w:lang w:val="en-US"/>
              </w:rPr>
            </w:pPr>
            <w:r w:rsidRPr="002B7FE2">
              <w:rPr>
                <w:lang w:val="en-US"/>
              </w:rPr>
              <w:t>2</w:t>
            </w:r>
          </w:p>
        </w:tc>
        <w:tc>
          <w:tcPr>
            <w:tcW w:w="669" w:type="dxa"/>
            <w:vMerge w:val="restart"/>
            <w:vAlign w:val="center"/>
          </w:tcPr>
          <w:p w:rsidR="00674931" w:rsidRPr="002B7FE2" w:rsidRDefault="00DF5DBA" w:rsidP="00BB0F30">
            <w:pPr>
              <w:pStyle w:val="11"/>
            </w:pPr>
            <w:r>
              <w:pict>
                <v:shape id="_x0000_i1225" type="#_x0000_t75" style="width:53.25pt;height:15.75pt" fillcolor="window">
                  <v:imagedata r:id="rId207" o:title=""/>
                </v:shape>
              </w:pict>
            </w:r>
          </w:p>
        </w:tc>
        <w:tc>
          <w:tcPr>
            <w:tcW w:w="760" w:type="dxa"/>
          </w:tcPr>
          <w:p w:rsidR="00674931" w:rsidRPr="002B7FE2" w:rsidRDefault="00674931" w:rsidP="00BB0F30">
            <w:pPr>
              <w:pStyle w:val="11"/>
            </w:pPr>
            <w:r w:rsidRPr="002B7FE2">
              <w:t>№ нагрузки</w:t>
            </w:r>
          </w:p>
        </w:tc>
        <w:tc>
          <w:tcPr>
            <w:tcW w:w="753" w:type="dxa"/>
          </w:tcPr>
          <w:p w:rsidR="00674931" w:rsidRPr="002B7FE2" w:rsidRDefault="00674931" w:rsidP="00BB0F30">
            <w:pPr>
              <w:pStyle w:val="11"/>
            </w:pPr>
          </w:p>
        </w:tc>
        <w:tc>
          <w:tcPr>
            <w:tcW w:w="1263" w:type="dxa"/>
            <w:gridSpan w:val="2"/>
          </w:tcPr>
          <w:p w:rsidR="00674931" w:rsidRPr="002B7FE2" w:rsidRDefault="00674931" w:rsidP="00BB0F30">
            <w:pPr>
              <w:pStyle w:val="11"/>
            </w:pPr>
            <w:r w:rsidRPr="002B7FE2">
              <w:t>-</w:t>
            </w:r>
          </w:p>
        </w:tc>
        <w:tc>
          <w:tcPr>
            <w:tcW w:w="1558" w:type="dxa"/>
            <w:gridSpan w:val="2"/>
          </w:tcPr>
          <w:p w:rsidR="00674931" w:rsidRPr="002B7FE2" w:rsidRDefault="00674931" w:rsidP="00BB0F30">
            <w:pPr>
              <w:pStyle w:val="11"/>
            </w:pPr>
            <w:r w:rsidRPr="002B7FE2">
              <w:t>1,2</w:t>
            </w:r>
          </w:p>
        </w:tc>
        <w:tc>
          <w:tcPr>
            <w:tcW w:w="1396" w:type="dxa"/>
            <w:gridSpan w:val="2"/>
          </w:tcPr>
          <w:p w:rsidR="00674931" w:rsidRPr="002B7FE2" w:rsidRDefault="00674931" w:rsidP="00BB0F30">
            <w:pPr>
              <w:pStyle w:val="11"/>
            </w:pPr>
            <w:r w:rsidRPr="002B7FE2">
              <w:t>1,5,7,9</w:t>
            </w:r>
          </w:p>
        </w:tc>
        <w:tc>
          <w:tcPr>
            <w:tcW w:w="2094" w:type="dxa"/>
            <w:gridSpan w:val="3"/>
          </w:tcPr>
          <w:p w:rsidR="00674931" w:rsidRPr="002B7FE2" w:rsidRDefault="00674931" w:rsidP="00BB0F30">
            <w:pPr>
              <w:pStyle w:val="11"/>
            </w:pPr>
            <w:r w:rsidRPr="002B7FE2">
              <w:t>1,3</w:t>
            </w:r>
          </w:p>
        </w:tc>
      </w:tr>
      <w:tr w:rsidR="00674931" w:rsidRPr="002B7FE2" w:rsidTr="00BB0F30">
        <w:trPr>
          <w:cantSplit/>
          <w:jc w:val="center"/>
        </w:trPr>
        <w:tc>
          <w:tcPr>
            <w:tcW w:w="579" w:type="dxa"/>
            <w:vMerge/>
            <w:vAlign w:val="center"/>
          </w:tcPr>
          <w:p w:rsidR="00674931" w:rsidRPr="002B7FE2" w:rsidRDefault="00674931" w:rsidP="00BB0F30">
            <w:pPr>
              <w:pStyle w:val="11"/>
            </w:pPr>
          </w:p>
        </w:tc>
        <w:tc>
          <w:tcPr>
            <w:tcW w:w="669" w:type="dxa"/>
            <w:vMerge/>
            <w:vAlign w:val="center"/>
          </w:tcPr>
          <w:p w:rsidR="00674931" w:rsidRPr="002B7FE2" w:rsidRDefault="00674931" w:rsidP="00BB0F30">
            <w:pPr>
              <w:pStyle w:val="11"/>
            </w:pPr>
          </w:p>
        </w:tc>
        <w:tc>
          <w:tcPr>
            <w:tcW w:w="760" w:type="dxa"/>
          </w:tcPr>
          <w:p w:rsidR="00674931" w:rsidRPr="002B7FE2" w:rsidRDefault="00674931" w:rsidP="00BB0F30">
            <w:pPr>
              <w:pStyle w:val="11"/>
            </w:pPr>
          </w:p>
        </w:tc>
        <w:tc>
          <w:tcPr>
            <w:tcW w:w="753" w:type="dxa"/>
          </w:tcPr>
          <w:p w:rsidR="00674931" w:rsidRPr="002B7FE2" w:rsidRDefault="00674931" w:rsidP="00BB0F30">
            <w:pPr>
              <w:pStyle w:val="11"/>
            </w:pPr>
            <w:r w:rsidRPr="002B7FE2">
              <w:t>1</w:t>
            </w:r>
          </w:p>
        </w:tc>
        <w:tc>
          <w:tcPr>
            <w:tcW w:w="540" w:type="dxa"/>
          </w:tcPr>
          <w:p w:rsidR="00674931" w:rsidRPr="002B7FE2" w:rsidRDefault="00674931" w:rsidP="00BB0F30">
            <w:pPr>
              <w:pStyle w:val="11"/>
            </w:pPr>
            <w:r w:rsidRPr="002B7FE2">
              <w:t>-</w:t>
            </w:r>
          </w:p>
        </w:tc>
        <w:tc>
          <w:tcPr>
            <w:tcW w:w="723" w:type="dxa"/>
          </w:tcPr>
          <w:p w:rsidR="00674931" w:rsidRPr="002B7FE2" w:rsidRDefault="00674931" w:rsidP="00BB0F30">
            <w:pPr>
              <w:pStyle w:val="11"/>
            </w:pPr>
            <w:r w:rsidRPr="002B7FE2">
              <w:t>-</w:t>
            </w:r>
          </w:p>
        </w:tc>
        <w:tc>
          <w:tcPr>
            <w:tcW w:w="698" w:type="dxa"/>
          </w:tcPr>
          <w:p w:rsidR="00674931" w:rsidRPr="002B7FE2" w:rsidRDefault="00674931" w:rsidP="00BB0F30">
            <w:pPr>
              <w:pStyle w:val="11"/>
            </w:pPr>
            <w:r w:rsidRPr="002B7FE2">
              <w:t>-44,15</w:t>
            </w:r>
          </w:p>
        </w:tc>
        <w:tc>
          <w:tcPr>
            <w:tcW w:w="860" w:type="dxa"/>
          </w:tcPr>
          <w:p w:rsidR="00674931" w:rsidRPr="002B7FE2" w:rsidRDefault="00674931" w:rsidP="00BB0F30">
            <w:pPr>
              <w:pStyle w:val="11"/>
            </w:pPr>
            <w:r w:rsidRPr="002B7FE2">
              <w:t>-540,71</w:t>
            </w:r>
          </w:p>
        </w:tc>
        <w:tc>
          <w:tcPr>
            <w:tcW w:w="698" w:type="dxa"/>
          </w:tcPr>
          <w:p w:rsidR="00674931" w:rsidRPr="002B7FE2" w:rsidRDefault="00674931" w:rsidP="00BB0F30">
            <w:pPr>
              <w:pStyle w:val="11"/>
            </w:pPr>
            <w:r w:rsidRPr="002B7FE2">
              <w:t>-213,6</w:t>
            </w:r>
          </w:p>
        </w:tc>
        <w:tc>
          <w:tcPr>
            <w:tcW w:w="698" w:type="dxa"/>
          </w:tcPr>
          <w:p w:rsidR="00674931" w:rsidRPr="002B7FE2" w:rsidRDefault="00674931" w:rsidP="00BB0F30">
            <w:pPr>
              <w:pStyle w:val="11"/>
            </w:pPr>
            <w:r w:rsidRPr="002B7FE2">
              <w:t>-532,9</w:t>
            </w:r>
          </w:p>
        </w:tc>
        <w:tc>
          <w:tcPr>
            <w:tcW w:w="698" w:type="dxa"/>
          </w:tcPr>
          <w:p w:rsidR="00674931" w:rsidRPr="002B7FE2" w:rsidRDefault="00674931" w:rsidP="00BB0F30">
            <w:pPr>
              <w:pStyle w:val="11"/>
            </w:pPr>
            <w:r w:rsidRPr="002B7FE2">
              <w:t>-265,9</w:t>
            </w:r>
          </w:p>
        </w:tc>
        <w:tc>
          <w:tcPr>
            <w:tcW w:w="698" w:type="dxa"/>
          </w:tcPr>
          <w:p w:rsidR="00674931" w:rsidRPr="002B7FE2" w:rsidRDefault="00674931" w:rsidP="00BB0F30">
            <w:pPr>
              <w:pStyle w:val="11"/>
            </w:pPr>
            <w:r w:rsidRPr="002B7FE2">
              <w:t>-79,92</w:t>
            </w:r>
          </w:p>
        </w:tc>
        <w:tc>
          <w:tcPr>
            <w:tcW w:w="698" w:type="dxa"/>
          </w:tcPr>
          <w:p w:rsidR="00674931" w:rsidRPr="002B7FE2" w:rsidRDefault="00674931" w:rsidP="00BB0F30">
            <w:pPr>
              <w:pStyle w:val="11"/>
            </w:pPr>
            <w:r w:rsidRPr="002B7FE2">
              <w:t>-7,47</w:t>
            </w:r>
          </w:p>
        </w:tc>
      </w:tr>
      <w:tr w:rsidR="00674931" w:rsidRPr="002B7FE2" w:rsidTr="00BB0F30">
        <w:trPr>
          <w:cantSplit/>
          <w:jc w:val="center"/>
        </w:trPr>
        <w:tc>
          <w:tcPr>
            <w:tcW w:w="579" w:type="dxa"/>
            <w:vMerge/>
            <w:vAlign w:val="center"/>
          </w:tcPr>
          <w:p w:rsidR="00674931" w:rsidRPr="002B7FE2" w:rsidRDefault="00674931" w:rsidP="00BB0F30">
            <w:pPr>
              <w:pStyle w:val="11"/>
            </w:pPr>
          </w:p>
        </w:tc>
        <w:tc>
          <w:tcPr>
            <w:tcW w:w="669" w:type="dxa"/>
            <w:vMerge/>
            <w:vAlign w:val="center"/>
          </w:tcPr>
          <w:p w:rsidR="00674931" w:rsidRPr="002B7FE2" w:rsidRDefault="00674931" w:rsidP="00BB0F30">
            <w:pPr>
              <w:pStyle w:val="11"/>
            </w:pPr>
          </w:p>
        </w:tc>
        <w:tc>
          <w:tcPr>
            <w:tcW w:w="760" w:type="dxa"/>
          </w:tcPr>
          <w:p w:rsidR="00674931" w:rsidRPr="002B7FE2" w:rsidRDefault="00674931" w:rsidP="00BB0F30">
            <w:pPr>
              <w:pStyle w:val="11"/>
            </w:pPr>
            <w:r w:rsidRPr="002B7FE2">
              <w:t>№ нагрузки</w:t>
            </w:r>
          </w:p>
        </w:tc>
        <w:tc>
          <w:tcPr>
            <w:tcW w:w="753" w:type="dxa"/>
          </w:tcPr>
          <w:p w:rsidR="00674931" w:rsidRPr="002B7FE2" w:rsidRDefault="00674931" w:rsidP="00BB0F30">
            <w:pPr>
              <w:pStyle w:val="11"/>
            </w:pPr>
          </w:p>
        </w:tc>
        <w:tc>
          <w:tcPr>
            <w:tcW w:w="1263" w:type="dxa"/>
            <w:gridSpan w:val="2"/>
          </w:tcPr>
          <w:p w:rsidR="00674931" w:rsidRPr="002B7FE2" w:rsidRDefault="00674931" w:rsidP="00BB0F30">
            <w:pPr>
              <w:pStyle w:val="11"/>
            </w:pPr>
            <w:r w:rsidRPr="002B7FE2">
              <w:t>-</w:t>
            </w:r>
          </w:p>
        </w:tc>
        <w:tc>
          <w:tcPr>
            <w:tcW w:w="1558" w:type="dxa"/>
            <w:gridSpan w:val="2"/>
          </w:tcPr>
          <w:p w:rsidR="00674931" w:rsidRPr="002B7FE2" w:rsidRDefault="00674931" w:rsidP="00BB0F30">
            <w:pPr>
              <w:pStyle w:val="11"/>
            </w:pPr>
            <w:r w:rsidRPr="002B7FE2">
              <w:t>1,2,3,7,10</w:t>
            </w:r>
          </w:p>
        </w:tc>
        <w:tc>
          <w:tcPr>
            <w:tcW w:w="1396" w:type="dxa"/>
            <w:gridSpan w:val="2"/>
          </w:tcPr>
          <w:p w:rsidR="00674931" w:rsidRPr="002B7FE2" w:rsidRDefault="00674931" w:rsidP="00BB0F30">
            <w:pPr>
              <w:pStyle w:val="11"/>
            </w:pPr>
            <w:r w:rsidRPr="002B7FE2">
              <w:t>1,3,5,7,9</w:t>
            </w:r>
          </w:p>
        </w:tc>
        <w:tc>
          <w:tcPr>
            <w:tcW w:w="2094" w:type="dxa"/>
            <w:gridSpan w:val="3"/>
          </w:tcPr>
          <w:p w:rsidR="00674931" w:rsidRPr="002B7FE2" w:rsidRDefault="00674931" w:rsidP="00BB0F30">
            <w:pPr>
              <w:pStyle w:val="11"/>
            </w:pPr>
            <w:r w:rsidRPr="002B7FE2">
              <w:t>1,2,3,7,10</w:t>
            </w:r>
          </w:p>
        </w:tc>
      </w:tr>
      <w:tr w:rsidR="00674931" w:rsidRPr="002B7FE2" w:rsidTr="00BB0F30">
        <w:trPr>
          <w:cantSplit/>
          <w:jc w:val="center"/>
        </w:trPr>
        <w:tc>
          <w:tcPr>
            <w:tcW w:w="579" w:type="dxa"/>
            <w:vMerge/>
            <w:vAlign w:val="center"/>
          </w:tcPr>
          <w:p w:rsidR="00674931" w:rsidRPr="002B7FE2" w:rsidRDefault="00674931" w:rsidP="00BB0F30">
            <w:pPr>
              <w:pStyle w:val="11"/>
            </w:pPr>
          </w:p>
        </w:tc>
        <w:tc>
          <w:tcPr>
            <w:tcW w:w="669" w:type="dxa"/>
            <w:vMerge/>
            <w:vAlign w:val="center"/>
          </w:tcPr>
          <w:p w:rsidR="00674931" w:rsidRPr="002B7FE2" w:rsidRDefault="00674931" w:rsidP="00BB0F30">
            <w:pPr>
              <w:pStyle w:val="11"/>
            </w:pPr>
          </w:p>
        </w:tc>
        <w:tc>
          <w:tcPr>
            <w:tcW w:w="760" w:type="dxa"/>
          </w:tcPr>
          <w:p w:rsidR="00674931" w:rsidRPr="002B7FE2" w:rsidRDefault="00674931" w:rsidP="00BB0F30">
            <w:pPr>
              <w:pStyle w:val="11"/>
            </w:pPr>
          </w:p>
        </w:tc>
        <w:tc>
          <w:tcPr>
            <w:tcW w:w="753" w:type="dxa"/>
          </w:tcPr>
          <w:p w:rsidR="00674931" w:rsidRPr="002B7FE2" w:rsidRDefault="00674931" w:rsidP="00BB0F30">
            <w:pPr>
              <w:pStyle w:val="11"/>
            </w:pPr>
            <w:r w:rsidRPr="002B7FE2">
              <w:t>0,9</w:t>
            </w:r>
          </w:p>
        </w:tc>
        <w:tc>
          <w:tcPr>
            <w:tcW w:w="540" w:type="dxa"/>
          </w:tcPr>
          <w:p w:rsidR="00674931" w:rsidRPr="002B7FE2" w:rsidRDefault="00674931" w:rsidP="00BB0F30">
            <w:pPr>
              <w:pStyle w:val="11"/>
            </w:pPr>
            <w:r w:rsidRPr="002B7FE2">
              <w:t>-</w:t>
            </w:r>
          </w:p>
        </w:tc>
        <w:tc>
          <w:tcPr>
            <w:tcW w:w="723" w:type="dxa"/>
          </w:tcPr>
          <w:p w:rsidR="00674931" w:rsidRPr="002B7FE2" w:rsidRDefault="00674931" w:rsidP="00BB0F30">
            <w:pPr>
              <w:pStyle w:val="11"/>
            </w:pPr>
            <w:r w:rsidRPr="002B7FE2">
              <w:t>-</w:t>
            </w:r>
          </w:p>
        </w:tc>
        <w:tc>
          <w:tcPr>
            <w:tcW w:w="698" w:type="dxa"/>
          </w:tcPr>
          <w:p w:rsidR="00674931" w:rsidRPr="002B7FE2" w:rsidRDefault="00674931" w:rsidP="00BB0F30">
            <w:pPr>
              <w:pStyle w:val="11"/>
            </w:pPr>
            <w:r w:rsidRPr="002B7FE2">
              <w:t>-85,78</w:t>
            </w:r>
          </w:p>
        </w:tc>
        <w:tc>
          <w:tcPr>
            <w:tcW w:w="860" w:type="dxa"/>
          </w:tcPr>
          <w:p w:rsidR="00674931" w:rsidRPr="002B7FE2" w:rsidRDefault="00674931" w:rsidP="00BB0F30">
            <w:pPr>
              <w:pStyle w:val="11"/>
            </w:pPr>
            <w:r w:rsidRPr="002B7FE2">
              <w:t>-494,63</w:t>
            </w:r>
          </w:p>
        </w:tc>
        <w:tc>
          <w:tcPr>
            <w:tcW w:w="698" w:type="dxa"/>
          </w:tcPr>
          <w:p w:rsidR="00674931" w:rsidRPr="002B7FE2" w:rsidRDefault="00674931" w:rsidP="00BB0F30">
            <w:pPr>
              <w:pStyle w:val="11"/>
            </w:pPr>
            <w:r w:rsidRPr="002B7FE2">
              <w:t>-215,9</w:t>
            </w:r>
          </w:p>
        </w:tc>
        <w:tc>
          <w:tcPr>
            <w:tcW w:w="698" w:type="dxa"/>
          </w:tcPr>
          <w:p w:rsidR="00674931" w:rsidRPr="002B7FE2" w:rsidRDefault="00674931" w:rsidP="00BB0F30">
            <w:pPr>
              <w:pStyle w:val="11"/>
            </w:pPr>
            <w:r w:rsidRPr="002B7FE2">
              <w:t>-487,6</w:t>
            </w:r>
          </w:p>
        </w:tc>
        <w:tc>
          <w:tcPr>
            <w:tcW w:w="698" w:type="dxa"/>
          </w:tcPr>
          <w:p w:rsidR="00674931" w:rsidRPr="002B7FE2" w:rsidRDefault="00674931" w:rsidP="00BB0F30">
            <w:pPr>
              <w:pStyle w:val="11"/>
            </w:pPr>
            <w:r w:rsidRPr="002B7FE2">
              <w:t>-362,6</w:t>
            </w:r>
          </w:p>
        </w:tc>
        <w:tc>
          <w:tcPr>
            <w:tcW w:w="698" w:type="dxa"/>
          </w:tcPr>
          <w:p w:rsidR="00674931" w:rsidRPr="002B7FE2" w:rsidRDefault="00674931" w:rsidP="00BB0F30">
            <w:pPr>
              <w:pStyle w:val="11"/>
            </w:pPr>
            <w:r w:rsidRPr="002B7FE2">
              <w:t>-494,6</w:t>
            </w:r>
          </w:p>
        </w:tc>
        <w:tc>
          <w:tcPr>
            <w:tcW w:w="698" w:type="dxa"/>
          </w:tcPr>
          <w:p w:rsidR="00674931" w:rsidRPr="002B7FE2" w:rsidRDefault="00674931" w:rsidP="00BB0F30">
            <w:pPr>
              <w:pStyle w:val="11"/>
            </w:pPr>
            <w:r w:rsidRPr="002B7FE2">
              <w:t>-35,98</w:t>
            </w:r>
          </w:p>
        </w:tc>
      </w:tr>
      <w:tr w:rsidR="00674931" w:rsidRPr="002B7FE2" w:rsidTr="00BB0F30">
        <w:trPr>
          <w:cantSplit/>
          <w:jc w:val="center"/>
        </w:trPr>
        <w:tc>
          <w:tcPr>
            <w:tcW w:w="579" w:type="dxa"/>
            <w:vMerge w:val="restart"/>
            <w:vAlign w:val="center"/>
          </w:tcPr>
          <w:p w:rsidR="00674931" w:rsidRPr="002B7FE2" w:rsidRDefault="00674931" w:rsidP="00BB0F30">
            <w:pPr>
              <w:pStyle w:val="11"/>
            </w:pPr>
            <w:r w:rsidRPr="002B7FE2">
              <w:t>3</w:t>
            </w:r>
          </w:p>
        </w:tc>
        <w:tc>
          <w:tcPr>
            <w:tcW w:w="669" w:type="dxa"/>
            <w:vMerge w:val="restart"/>
            <w:vAlign w:val="center"/>
          </w:tcPr>
          <w:p w:rsidR="00674931" w:rsidRPr="002B7FE2" w:rsidRDefault="00DF5DBA" w:rsidP="00BB0F30">
            <w:pPr>
              <w:pStyle w:val="11"/>
            </w:pPr>
            <w:r>
              <w:pict>
                <v:shape id="_x0000_i1226" type="#_x0000_t75" style="width:53.25pt;height:15.75pt" fillcolor="window">
                  <v:imagedata r:id="rId208" o:title=""/>
                </v:shape>
              </w:pict>
            </w:r>
          </w:p>
        </w:tc>
        <w:tc>
          <w:tcPr>
            <w:tcW w:w="760" w:type="dxa"/>
          </w:tcPr>
          <w:p w:rsidR="00674931" w:rsidRPr="002B7FE2" w:rsidRDefault="00674931" w:rsidP="00BB0F30">
            <w:pPr>
              <w:pStyle w:val="11"/>
            </w:pPr>
            <w:r w:rsidRPr="002B7FE2">
              <w:t>№ нагрузки</w:t>
            </w:r>
          </w:p>
        </w:tc>
        <w:tc>
          <w:tcPr>
            <w:tcW w:w="753" w:type="dxa"/>
          </w:tcPr>
          <w:p w:rsidR="00674931" w:rsidRPr="002B7FE2" w:rsidRDefault="00674931" w:rsidP="00BB0F30">
            <w:pPr>
              <w:pStyle w:val="11"/>
            </w:pPr>
          </w:p>
        </w:tc>
        <w:tc>
          <w:tcPr>
            <w:tcW w:w="1263" w:type="dxa"/>
            <w:gridSpan w:val="2"/>
          </w:tcPr>
          <w:p w:rsidR="00674931" w:rsidRPr="002B7FE2" w:rsidRDefault="00674931" w:rsidP="00BB0F30">
            <w:pPr>
              <w:pStyle w:val="11"/>
            </w:pPr>
            <w:r w:rsidRPr="002B7FE2">
              <w:t>1,2</w:t>
            </w:r>
          </w:p>
        </w:tc>
        <w:tc>
          <w:tcPr>
            <w:tcW w:w="1558" w:type="dxa"/>
            <w:gridSpan w:val="2"/>
          </w:tcPr>
          <w:p w:rsidR="00674931" w:rsidRPr="002B7FE2" w:rsidRDefault="00674931" w:rsidP="00BB0F30">
            <w:pPr>
              <w:pStyle w:val="11"/>
            </w:pPr>
            <w:r w:rsidRPr="002B7FE2">
              <w:t>1,5,8,9</w:t>
            </w:r>
          </w:p>
        </w:tc>
        <w:tc>
          <w:tcPr>
            <w:tcW w:w="1396" w:type="dxa"/>
            <w:gridSpan w:val="2"/>
          </w:tcPr>
          <w:p w:rsidR="00674931" w:rsidRPr="002B7FE2" w:rsidRDefault="00674931" w:rsidP="00BB0F30">
            <w:pPr>
              <w:pStyle w:val="11"/>
            </w:pPr>
            <w:r w:rsidRPr="002B7FE2">
              <w:t>1,2</w:t>
            </w:r>
          </w:p>
        </w:tc>
        <w:tc>
          <w:tcPr>
            <w:tcW w:w="2094" w:type="dxa"/>
            <w:gridSpan w:val="3"/>
          </w:tcPr>
          <w:p w:rsidR="00674931" w:rsidRPr="002B7FE2" w:rsidRDefault="00674931" w:rsidP="00BB0F30">
            <w:pPr>
              <w:pStyle w:val="11"/>
            </w:pPr>
            <w:r w:rsidRPr="002B7FE2">
              <w:t>1,5,8,9</w:t>
            </w:r>
          </w:p>
        </w:tc>
      </w:tr>
      <w:tr w:rsidR="00674931" w:rsidRPr="002B7FE2" w:rsidTr="00BB0F30">
        <w:trPr>
          <w:cantSplit/>
          <w:jc w:val="center"/>
        </w:trPr>
        <w:tc>
          <w:tcPr>
            <w:tcW w:w="579" w:type="dxa"/>
            <w:vMerge/>
            <w:vAlign w:val="center"/>
          </w:tcPr>
          <w:p w:rsidR="00674931" w:rsidRPr="002B7FE2" w:rsidRDefault="00674931" w:rsidP="00BB0F30">
            <w:pPr>
              <w:pStyle w:val="11"/>
            </w:pPr>
          </w:p>
        </w:tc>
        <w:tc>
          <w:tcPr>
            <w:tcW w:w="669" w:type="dxa"/>
            <w:vMerge/>
            <w:vAlign w:val="center"/>
          </w:tcPr>
          <w:p w:rsidR="00674931" w:rsidRPr="002B7FE2" w:rsidRDefault="00674931" w:rsidP="00BB0F30">
            <w:pPr>
              <w:pStyle w:val="11"/>
            </w:pPr>
          </w:p>
        </w:tc>
        <w:tc>
          <w:tcPr>
            <w:tcW w:w="760" w:type="dxa"/>
          </w:tcPr>
          <w:p w:rsidR="00674931" w:rsidRPr="002B7FE2" w:rsidRDefault="00674931" w:rsidP="00BB0F30">
            <w:pPr>
              <w:pStyle w:val="11"/>
            </w:pPr>
          </w:p>
        </w:tc>
        <w:tc>
          <w:tcPr>
            <w:tcW w:w="753" w:type="dxa"/>
          </w:tcPr>
          <w:p w:rsidR="00674931" w:rsidRPr="002B7FE2" w:rsidRDefault="00674931" w:rsidP="00BB0F30">
            <w:pPr>
              <w:pStyle w:val="11"/>
            </w:pPr>
            <w:r w:rsidRPr="002B7FE2">
              <w:t>1</w:t>
            </w:r>
          </w:p>
        </w:tc>
        <w:tc>
          <w:tcPr>
            <w:tcW w:w="540" w:type="dxa"/>
          </w:tcPr>
          <w:p w:rsidR="00674931" w:rsidRPr="002B7FE2" w:rsidRDefault="00674931" w:rsidP="00BB0F30">
            <w:pPr>
              <w:pStyle w:val="11"/>
            </w:pPr>
            <w:r w:rsidRPr="002B7FE2">
              <w:t>-</w:t>
            </w:r>
          </w:p>
        </w:tc>
        <w:tc>
          <w:tcPr>
            <w:tcW w:w="723" w:type="dxa"/>
          </w:tcPr>
          <w:p w:rsidR="00674931" w:rsidRPr="002B7FE2" w:rsidRDefault="00674931" w:rsidP="00BB0F30">
            <w:pPr>
              <w:pStyle w:val="11"/>
            </w:pPr>
            <w:r w:rsidRPr="002B7FE2">
              <w:t>-540,7</w:t>
            </w:r>
          </w:p>
        </w:tc>
        <w:tc>
          <w:tcPr>
            <w:tcW w:w="698" w:type="dxa"/>
          </w:tcPr>
          <w:p w:rsidR="00674931" w:rsidRPr="002B7FE2" w:rsidRDefault="00674931" w:rsidP="00BB0F30">
            <w:pPr>
              <w:pStyle w:val="11"/>
            </w:pPr>
            <w:r w:rsidRPr="002B7FE2">
              <w:t>116,3</w:t>
            </w:r>
          </w:p>
        </w:tc>
        <w:tc>
          <w:tcPr>
            <w:tcW w:w="860" w:type="dxa"/>
          </w:tcPr>
          <w:p w:rsidR="00674931" w:rsidRPr="002B7FE2" w:rsidRDefault="00674931" w:rsidP="00BB0F30">
            <w:pPr>
              <w:pStyle w:val="11"/>
            </w:pPr>
            <w:r w:rsidRPr="002B7FE2">
              <w:t>-79,92</w:t>
            </w:r>
          </w:p>
        </w:tc>
        <w:tc>
          <w:tcPr>
            <w:tcW w:w="698" w:type="dxa"/>
          </w:tcPr>
          <w:p w:rsidR="00674931" w:rsidRPr="002B7FE2" w:rsidRDefault="00674931" w:rsidP="00BB0F30">
            <w:pPr>
              <w:pStyle w:val="11"/>
            </w:pPr>
            <w:r w:rsidRPr="002B7FE2">
              <w:t>90,95</w:t>
            </w:r>
          </w:p>
        </w:tc>
        <w:tc>
          <w:tcPr>
            <w:tcW w:w="698" w:type="dxa"/>
          </w:tcPr>
          <w:p w:rsidR="00674931" w:rsidRPr="002B7FE2" w:rsidRDefault="00674931" w:rsidP="00BB0F30">
            <w:pPr>
              <w:pStyle w:val="11"/>
            </w:pPr>
            <w:r w:rsidRPr="002B7FE2">
              <w:t>-540,7</w:t>
            </w:r>
          </w:p>
        </w:tc>
        <w:tc>
          <w:tcPr>
            <w:tcW w:w="698" w:type="dxa"/>
          </w:tcPr>
          <w:p w:rsidR="00674931" w:rsidRPr="002B7FE2" w:rsidRDefault="00674931" w:rsidP="00BB0F30">
            <w:pPr>
              <w:pStyle w:val="11"/>
            </w:pPr>
            <w:r w:rsidRPr="002B7FE2">
              <w:t>176,1</w:t>
            </w:r>
          </w:p>
        </w:tc>
        <w:tc>
          <w:tcPr>
            <w:tcW w:w="698" w:type="dxa"/>
          </w:tcPr>
          <w:p w:rsidR="00674931" w:rsidRPr="002B7FE2" w:rsidRDefault="00674931" w:rsidP="00BB0F30">
            <w:pPr>
              <w:pStyle w:val="11"/>
            </w:pPr>
            <w:r w:rsidRPr="002B7FE2">
              <w:t>-532,9</w:t>
            </w:r>
          </w:p>
        </w:tc>
        <w:tc>
          <w:tcPr>
            <w:tcW w:w="698" w:type="dxa"/>
          </w:tcPr>
          <w:p w:rsidR="00674931" w:rsidRPr="002B7FE2" w:rsidRDefault="00674931" w:rsidP="00BB0F30">
            <w:pPr>
              <w:pStyle w:val="11"/>
            </w:pPr>
            <w:r w:rsidRPr="002B7FE2">
              <w:t>25,49</w:t>
            </w:r>
          </w:p>
        </w:tc>
      </w:tr>
      <w:tr w:rsidR="00674931" w:rsidRPr="002B7FE2" w:rsidTr="00BB0F30">
        <w:trPr>
          <w:cantSplit/>
          <w:jc w:val="center"/>
        </w:trPr>
        <w:tc>
          <w:tcPr>
            <w:tcW w:w="579" w:type="dxa"/>
            <w:vMerge/>
            <w:vAlign w:val="center"/>
          </w:tcPr>
          <w:p w:rsidR="00674931" w:rsidRPr="002B7FE2" w:rsidRDefault="00674931" w:rsidP="00BB0F30">
            <w:pPr>
              <w:pStyle w:val="11"/>
            </w:pPr>
          </w:p>
        </w:tc>
        <w:tc>
          <w:tcPr>
            <w:tcW w:w="669" w:type="dxa"/>
            <w:vMerge/>
            <w:vAlign w:val="center"/>
          </w:tcPr>
          <w:p w:rsidR="00674931" w:rsidRPr="002B7FE2" w:rsidRDefault="00674931" w:rsidP="00BB0F30">
            <w:pPr>
              <w:pStyle w:val="11"/>
            </w:pPr>
          </w:p>
        </w:tc>
        <w:tc>
          <w:tcPr>
            <w:tcW w:w="760" w:type="dxa"/>
          </w:tcPr>
          <w:p w:rsidR="00674931" w:rsidRPr="002B7FE2" w:rsidRDefault="00674931" w:rsidP="00BB0F30">
            <w:pPr>
              <w:pStyle w:val="11"/>
            </w:pPr>
            <w:r w:rsidRPr="002B7FE2">
              <w:t>№ нагрузки</w:t>
            </w:r>
          </w:p>
        </w:tc>
        <w:tc>
          <w:tcPr>
            <w:tcW w:w="753" w:type="dxa"/>
          </w:tcPr>
          <w:p w:rsidR="00674931" w:rsidRPr="002B7FE2" w:rsidRDefault="00674931" w:rsidP="00BB0F30">
            <w:pPr>
              <w:pStyle w:val="11"/>
            </w:pPr>
          </w:p>
        </w:tc>
        <w:tc>
          <w:tcPr>
            <w:tcW w:w="1263" w:type="dxa"/>
            <w:gridSpan w:val="2"/>
          </w:tcPr>
          <w:p w:rsidR="00674931" w:rsidRPr="002B7FE2" w:rsidRDefault="00674931" w:rsidP="00BB0F30">
            <w:pPr>
              <w:pStyle w:val="11"/>
            </w:pPr>
            <w:r w:rsidRPr="002B7FE2">
              <w:t>1,2</w:t>
            </w:r>
          </w:p>
        </w:tc>
        <w:tc>
          <w:tcPr>
            <w:tcW w:w="1558" w:type="dxa"/>
            <w:gridSpan w:val="2"/>
          </w:tcPr>
          <w:p w:rsidR="00674931" w:rsidRPr="002B7FE2" w:rsidRDefault="00674931" w:rsidP="00BB0F30">
            <w:pPr>
              <w:pStyle w:val="11"/>
            </w:pPr>
            <w:r w:rsidRPr="002B7FE2">
              <w:t>1,4,5,8,9,2</w:t>
            </w:r>
          </w:p>
        </w:tc>
        <w:tc>
          <w:tcPr>
            <w:tcW w:w="1396" w:type="dxa"/>
            <w:gridSpan w:val="2"/>
          </w:tcPr>
          <w:p w:rsidR="00674931" w:rsidRPr="002B7FE2" w:rsidRDefault="00674931" w:rsidP="00BB0F30">
            <w:pPr>
              <w:pStyle w:val="11"/>
            </w:pPr>
            <w:r w:rsidRPr="002B7FE2">
              <w:t>1,2,4,8,11</w:t>
            </w:r>
          </w:p>
        </w:tc>
        <w:tc>
          <w:tcPr>
            <w:tcW w:w="2094" w:type="dxa"/>
            <w:gridSpan w:val="3"/>
          </w:tcPr>
          <w:p w:rsidR="00674931" w:rsidRPr="002B7FE2" w:rsidRDefault="00674931" w:rsidP="00BB0F30">
            <w:pPr>
              <w:pStyle w:val="11"/>
            </w:pPr>
            <w:r w:rsidRPr="002B7FE2">
              <w:t>1,4,5,8,9,2</w:t>
            </w:r>
          </w:p>
        </w:tc>
      </w:tr>
      <w:tr w:rsidR="00674931" w:rsidRPr="002B7FE2" w:rsidTr="00BB0F30">
        <w:trPr>
          <w:cantSplit/>
          <w:jc w:val="center"/>
        </w:trPr>
        <w:tc>
          <w:tcPr>
            <w:tcW w:w="579" w:type="dxa"/>
            <w:vMerge/>
            <w:vAlign w:val="center"/>
          </w:tcPr>
          <w:p w:rsidR="00674931" w:rsidRPr="002B7FE2" w:rsidRDefault="00674931" w:rsidP="00BB0F30">
            <w:pPr>
              <w:pStyle w:val="11"/>
            </w:pPr>
          </w:p>
        </w:tc>
        <w:tc>
          <w:tcPr>
            <w:tcW w:w="669" w:type="dxa"/>
            <w:vMerge/>
            <w:vAlign w:val="center"/>
          </w:tcPr>
          <w:p w:rsidR="00674931" w:rsidRPr="002B7FE2" w:rsidRDefault="00674931" w:rsidP="00BB0F30">
            <w:pPr>
              <w:pStyle w:val="11"/>
            </w:pPr>
          </w:p>
        </w:tc>
        <w:tc>
          <w:tcPr>
            <w:tcW w:w="760" w:type="dxa"/>
          </w:tcPr>
          <w:p w:rsidR="00674931" w:rsidRPr="002B7FE2" w:rsidRDefault="00674931" w:rsidP="00BB0F30">
            <w:pPr>
              <w:pStyle w:val="11"/>
            </w:pPr>
          </w:p>
        </w:tc>
        <w:tc>
          <w:tcPr>
            <w:tcW w:w="753" w:type="dxa"/>
          </w:tcPr>
          <w:p w:rsidR="00674931" w:rsidRPr="002B7FE2" w:rsidRDefault="00674931" w:rsidP="00BB0F30">
            <w:pPr>
              <w:pStyle w:val="11"/>
            </w:pPr>
            <w:r w:rsidRPr="002B7FE2">
              <w:t>0,9</w:t>
            </w:r>
          </w:p>
        </w:tc>
        <w:tc>
          <w:tcPr>
            <w:tcW w:w="540" w:type="dxa"/>
          </w:tcPr>
          <w:p w:rsidR="00674931" w:rsidRPr="002B7FE2" w:rsidRDefault="00674931" w:rsidP="00BB0F30">
            <w:pPr>
              <w:pStyle w:val="11"/>
            </w:pPr>
            <w:r w:rsidRPr="002B7FE2">
              <w:t>-</w:t>
            </w:r>
          </w:p>
        </w:tc>
        <w:tc>
          <w:tcPr>
            <w:tcW w:w="723" w:type="dxa"/>
          </w:tcPr>
          <w:p w:rsidR="00674931" w:rsidRPr="002B7FE2" w:rsidRDefault="00674931" w:rsidP="00BB0F30">
            <w:pPr>
              <w:pStyle w:val="11"/>
            </w:pPr>
            <w:r w:rsidRPr="002B7FE2">
              <w:t>-494,6</w:t>
            </w:r>
          </w:p>
        </w:tc>
        <w:tc>
          <w:tcPr>
            <w:tcW w:w="698" w:type="dxa"/>
          </w:tcPr>
          <w:p w:rsidR="00674931" w:rsidRPr="002B7FE2" w:rsidRDefault="00674931" w:rsidP="00BB0F30">
            <w:pPr>
              <w:pStyle w:val="11"/>
            </w:pPr>
            <w:r w:rsidRPr="002B7FE2">
              <w:t>104,8</w:t>
            </w:r>
          </w:p>
        </w:tc>
        <w:tc>
          <w:tcPr>
            <w:tcW w:w="860" w:type="dxa"/>
          </w:tcPr>
          <w:p w:rsidR="00674931" w:rsidRPr="002B7FE2" w:rsidRDefault="00674931" w:rsidP="00BB0F30">
            <w:pPr>
              <w:pStyle w:val="11"/>
            </w:pPr>
            <w:r w:rsidRPr="002B7FE2">
              <w:t>-494,63</w:t>
            </w:r>
          </w:p>
        </w:tc>
        <w:tc>
          <w:tcPr>
            <w:tcW w:w="698" w:type="dxa"/>
          </w:tcPr>
          <w:p w:rsidR="00674931" w:rsidRPr="002B7FE2" w:rsidRDefault="00674931" w:rsidP="00BB0F30">
            <w:pPr>
              <w:pStyle w:val="11"/>
            </w:pPr>
            <w:r w:rsidRPr="002B7FE2">
              <w:t>133,0</w:t>
            </w:r>
          </w:p>
        </w:tc>
        <w:tc>
          <w:tcPr>
            <w:tcW w:w="698" w:type="dxa"/>
          </w:tcPr>
          <w:p w:rsidR="00674931" w:rsidRPr="002B7FE2" w:rsidRDefault="00674931" w:rsidP="00BB0F30">
            <w:pPr>
              <w:pStyle w:val="11"/>
            </w:pPr>
            <w:r w:rsidRPr="002B7FE2">
              <w:t>-494,6</w:t>
            </w:r>
          </w:p>
        </w:tc>
        <w:tc>
          <w:tcPr>
            <w:tcW w:w="698" w:type="dxa"/>
          </w:tcPr>
          <w:p w:rsidR="00674931" w:rsidRPr="002B7FE2" w:rsidRDefault="00D731EF" w:rsidP="00BB0F30">
            <w:pPr>
              <w:pStyle w:val="11"/>
            </w:pPr>
            <w:r w:rsidRPr="002B7FE2">
              <w:t>380,8</w:t>
            </w:r>
          </w:p>
        </w:tc>
        <w:tc>
          <w:tcPr>
            <w:tcW w:w="698" w:type="dxa"/>
          </w:tcPr>
          <w:p w:rsidR="00674931" w:rsidRPr="002B7FE2" w:rsidRDefault="00674931" w:rsidP="00BB0F30">
            <w:pPr>
              <w:pStyle w:val="11"/>
            </w:pPr>
            <w:r w:rsidRPr="002B7FE2">
              <w:t>-902,3</w:t>
            </w:r>
          </w:p>
        </w:tc>
        <w:tc>
          <w:tcPr>
            <w:tcW w:w="698" w:type="dxa"/>
          </w:tcPr>
          <w:p w:rsidR="00674931" w:rsidRPr="002B7FE2" w:rsidRDefault="00674931" w:rsidP="00BB0F30">
            <w:pPr>
              <w:pStyle w:val="11"/>
            </w:pPr>
            <w:r w:rsidRPr="002B7FE2">
              <w:t>37,79</w:t>
            </w:r>
          </w:p>
        </w:tc>
      </w:tr>
      <w:tr w:rsidR="00674931" w:rsidRPr="002B7FE2" w:rsidTr="00BB0F30">
        <w:trPr>
          <w:cantSplit/>
          <w:jc w:val="center"/>
        </w:trPr>
        <w:tc>
          <w:tcPr>
            <w:tcW w:w="579" w:type="dxa"/>
            <w:vMerge w:val="restart"/>
            <w:vAlign w:val="center"/>
          </w:tcPr>
          <w:p w:rsidR="00674931" w:rsidRPr="002B7FE2" w:rsidRDefault="00674931" w:rsidP="00BB0F30">
            <w:pPr>
              <w:pStyle w:val="11"/>
              <w:rPr>
                <w:lang w:val="en-US"/>
              </w:rPr>
            </w:pPr>
            <w:r w:rsidRPr="002B7FE2">
              <w:t>4</w:t>
            </w:r>
          </w:p>
        </w:tc>
        <w:tc>
          <w:tcPr>
            <w:tcW w:w="669" w:type="dxa"/>
            <w:vMerge w:val="restart"/>
            <w:vAlign w:val="center"/>
          </w:tcPr>
          <w:p w:rsidR="00674931" w:rsidRPr="002B7FE2" w:rsidRDefault="00DF5DBA" w:rsidP="00BB0F30">
            <w:pPr>
              <w:pStyle w:val="11"/>
            </w:pPr>
            <w:r>
              <w:pict>
                <v:shape id="_x0000_i1227" type="#_x0000_t75" style="width:53.25pt;height:15.75pt" fillcolor="window">
                  <v:imagedata r:id="rId209" o:title=""/>
                </v:shape>
              </w:pict>
            </w:r>
          </w:p>
        </w:tc>
        <w:tc>
          <w:tcPr>
            <w:tcW w:w="760" w:type="dxa"/>
          </w:tcPr>
          <w:p w:rsidR="00674931" w:rsidRPr="002B7FE2" w:rsidRDefault="00674931" w:rsidP="00BB0F30">
            <w:pPr>
              <w:pStyle w:val="11"/>
            </w:pPr>
            <w:r w:rsidRPr="002B7FE2">
              <w:t>№ нагрузки</w:t>
            </w:r>
          </w:p>
        </w:tc>
        <w:tc>
          <w:tcPr>
            <w:tcW w:w="753" w:type="dxa"/>
          </w:tcPr>
          <w:p w:rsidR="00674931" w:rsidRPr="002B7FE2" w:rsidRDefault="00674931" w:rsidP="00BB0F30">
            <w:pPr>
              <w:pStyle w:val="11"/>
            </w:pPr>
          </w:p>
        </w:tc>
        <w:tc>
          <w:tcPr>
            <w:tcW w:w="1263" w:type="dxa"/>
            <w:gridSpan w:val="2"/>
          </w:tcPr>
          <w:p w:rsidR="00674931" w:rsidRPr="002B7FE2" w:rsidRDefault="00674931" w:rsidP="00BB0F30">
            <w:pPr>
              <w:pStyle w:val="11"/>
            </w:pPr>
            <w:r w:rsidRPr="002B7FE2">
              <w:t>1,2</w:t>
            </w:r>
          </w:p>
        </w:tc>
        <w:tc>
          <w:tcPr>
            <w:tcW w:w="1558" w:type="dxa"/>
            <w:gridSpan w:val="2"/>
          </w:tcPr>
          <w:p w:rsidR="00674931" w:rsidRPr="002B7FE2" w:rsidRDefault="00674931" w:rsidP="00BB0F30">
            <w:pPr>
              <w:pStyle w:val="11"/>
            </w:pPr>
            <w:r w:rsidRPr="002B7FE2">
              <w:t>1,2</w:t>
            </w:r>
          </w:p>
        </w:tc>
        <w:tc>
          <w:tcPr>
            <w:tcW w:w="1396" w:type="dxa"/>
            <w:gridSpan w:val="2"/>
          </w:tcPr>
          <w:p w:rsidR="00674931" w:rsidRPr="002B7FE2" w:rsidRDefault="00674931" w:rsidP="00BB0F30">
            <w:pPr>
              <w:pStyle w:val="11"/>
            </w:pPr>
            <w:r w:rsidRPr="002B7FE2">
              <w:t>1,5,7,9</w:t>
            </w:r>
          </w:p>
        </w:tc>
        <w:tc>
          <w:tcPr>
            <w:tcW w:w="2094" w:type="dxa"/>
            <w:gridSpan w:val="3"/>
          </w:tcPr>
          <w:p w:rsidR="00674931" w:rsidRPr="002B7FE2" w:rsidRDefault="00674931" w:rsidP="00BB0F30">
            <w:pPr>
              <w:pStyle w:val="11"/>
            </w:pPr>
            <w:r w:rsidRPr="002B7FE2">
              <w:t>1,2</w:t>
            </w:r>
          </w:p>
        </w:tc>
      </w:tr>
      <w:tr w:rsidR="00674931" w:rsidRPr="002B7FE2" w:rsidTr="00BB0F30">
        <w:trPr>
          <w:cantSplit/>
          <w:jc w:val="center"/>
        </w:trPr>
        <w:tc>
          <w:tcPr>
            <w:tcW w:w="579" w:type="dxa"/>
            <w:vMerge/>
            <w:vAlign w:val="center"/>
          </w:tcPr>
          <w:p w:rsidR="00674931" w:rsidRPr="002B7FE2" w:rsidRDefault="00674931" w:rsidP="00BB0F30">
            <w:pPr>
              <w:pStyle w:val="11"/>
            </w:pPr>
          </w:p>
        </w:tc>
        <w:tc>
          <w:tcPr>
            <w:tcW w:w="669" w:type="dxa"/>
            <w:vMerge/>
            <w:vAlign w:val="center"/>
          </w:tcPr>
          <w:p w:rsidR="00674931" w:rsidRPr="002B7FE2" w:rsidRDefault="00674931" w:rsidP="00BB0F30">
            <w:pPr>
              <w:pStyle w:val="11"/>
            </w:pPr>
          </w:p>
        </w:tc>
        <w:tc>
          <w:tcPr>
            <w:tcW w:w="760" w:type="dxa"/>
          </w:tcPr>
          <w:p w:rsidR="00674931" w:rsidRPr="002B7FE2" w:rsidRDefault="00674931" w:rsidP="00BB0F30">
            <w:pPr>
              <w:pStyle w:val="11"/>
            </w:pPr>
          </w:p>
        </w:tc>
        <w:tc>
          <w:tcPr>
            <w:tcW w:w="753" w:type="dxa"/>
          </w:tcPr>
          <w:p w:rsidR="00674931" w:rsidRPr="002B7FE2" w:rsidRDefault="00674931" w:rsidP="00BB0F30">
            <w:pPr>
              <w:pStyle w:val="11"/>
            </w:pPr>
            <w:r w:rsidRPr="002B7FE2">
              <w:t>1</w:t>
            </w:r>
          </w:p>
        </w:tc>
        <w:tc>
          <w:tcPr>
            <w:tcW w:w="540" w:type="dxa"/>
          </w:tcPr>
          <w:p w:rsidR="00674931" w:rsidRPr="002B7FE2" w:rsidRDefault="00674931" w:rsidP="00BB0F30">
            <w:pPr>
              <w:pStyle w:val="11"/>
            </w:pPr>
            <w:r w:rsidRPr="002B7FE2">
              <w:t>-</w:t>
            </w:r>
          </w:p>
        </w:tc>
        <w:tc>
          <w:tcPr>
            <w:tcW w:w="723" w:type="dxa"/>
          </w:tcPr>
          <w:p w:rsidR="00674931" w:rsidRPr="002B7FE2" w:rsidRDefault="00674931" w:rsidP="00BB0F30">
            <w:pPr>
              <w:pStyle w:val="11"/>
            </w:pPr>
            <w:r w:rsidRPr="002B7FE2">
              <w:t>-540,7</w:t>
            </w:r>
          </w:p>
        </w:tc>
        <w:tc>
          <w:tcPr>
            <w:tcW w:w="698" w:type="dxa"/>
          </w:tcPr>
          <w:p w:rsidR="00674931" w:rsidRPr="002B7FE2" w:rsidRDefault="003C3554" w:rsidP="00BB0F30">
            <w:pPr>
              <w:pStyle w:val="11"/>
            </w:pPr>
            <w:r w:rsidRPr="002B7FE2">
              <w:t>-</w:t>
            </w:r>
            <w:r w:rsidR="00674931" w:rsidRPr="002B7FE2">
              <w:t>44,15</w:t>
            </w:r>
          </w:p>
        </w:tc>
        <w:tc>
          <w:tcPr>
            <w:tcW w:w="860" w:type="dxa"/>
          </w:tcPr>
          <w:p w:rsidR="00674931" w:rsidRPr="002B7FE2" w:rsidRDefault="00674931" w:rsidP="00BB0F30">
            <w:pPr>
              <w:pStyle w:val="11"/>
            </w:pPr>
            <w:r w:rsidRPr="002B7FE2">
              <w:t>-540,71</w:t>
            </w:r>
          </w:p>
        </w:tc>
        <w:tc>
          <w:tcPr>
            <w:tcW w:w="698" w:type="dxa"/>
          </w:tcPr>
          <w:p w:rsidR="00674931" w:rsidRPr="002B7FE2" w:rsidRDefault="003C3554" w:rsidP="00BB0F30">
            <w:pPr>
              <w:pStyle w:val="11"/>
            </w:pPr>
            <w:r w:rsidRPr="002B7FE2">
              <w:t>-</w:t>
            </w:r>
            <w:r w:rsidR="00674931" w:rsidRPr="002B7FE2">
              <w:t>213,6</w:t>
            </w:r>
          </w:p>
        </w:tc>
        <w:tc>
          <w:tcPr>
            <w:tcW w:w="698" w:type="dxa"/>
          </w:tcPr>
          <w:p w:rsidR="00674931" w:rsidRPr="002B7FE2" w:rsidRDefault="00674931" w:rsidP="00BB0F30">
            <w:pPr>
              <w:pStyle w:val="11"/>
            </w:pPr>
            <w:r w:rsidRPr="002B7FE2">
              <w:t>-532,9</w:t>
            </w:r>
          </w:p>
        </w:tc>
        <w:tc>
          <w:tcPr>
            <w:tcW w:w="698" w:type="dxa"/>
          </w:tcPr>
          <w:p w:rsidR="00674931" w:rsidRPr="002B7FE2" w:rsidRDefault="003C3554" w:rsidP="00BB0F30">
            <w:pPr>
              <w:pStyle w:val="11"/>
            </w:pPr>
            <w:r w:rsidRPr="002B7FE2">
              <w:t>-</w:t>
            </w:r>
            <w:r w:rsidR="00674931" w:rsidRPr="002B7FE2">
              <w:t>28,02</w:t>
            </w:r>
          </w:p>
        </w:tc>
        <w:tc>
          <w:tcPr>
            <w:tcW w:w="698" w:type="dxa"/>
          </w:tcPr>
          <w:p w:rsidR="00674931" w:rsidRPr="002B7FE2" w:rsidRDefault="00674931" w:rsidP="00BB0F30">
            <w:pPr>
              <w:pStyle w:val="11"/>
            </w:pPr>
            <w:r w:rsidRPr="002B7FE2">
              <w:t>-540,7</w:t>
            </w:r>
          </w:p>
        </w:tc>
        <w:tc>
          <w:tcPr>
            <w:tcW w:w="698" w:type="dxa"/>
          </w:tcPr>
          <w:p w:rsidR="00674931" w:rsidRPr="002B7FE2" w:rsidRDefault="00674931" w:rsidP="00BB0F30">
            <w:pPr>
              <w:pStyle w:val="11"/>
            </w:pPr>
            <w:r w:rsidRPr="002B7FE2">
              <w:t>8,17</w:t>
            </w:r>
          </w:p>
        </w:tc>
      </w:tr>
      <w:tr w:rsidR="00674931" w:rsidRPr="002B7FE2" w:rsidTr="00BB0F30">
        <w:trPr>
          <w:cantSplit/>
          <w:jc w:val="center"/>
        </w:trPr>
        <w:tc>
          <w:tcPr>
            <w:tcW w:w="579" w:type="dxa"/>
            <w:vMerge/>
            <w:vAlign w:val="center"/>
          </w:tcPr>
          <w:p w:rsidR="00674931" w:rsidRPr="002B7FE2" w:rsidRDefault="00674931" w:rsidP="00BB0F30">
            <w:pPr>
              <w:pStyle w:val="11"/>
            </w:pPr>
          </w:p>
        </w:tc>
        <w:tc>
          <w:tcPr>
            <w:tcW w:w="669" w:type="dxa"/>
            <w:vMerge/>
            <w:vAlign w:val="center"/>
          </w:tcPr>
          <w:p w:rsidR="00674931" w:rsidRPr="002B7FE2" w:rsidRDefault="00674931" w:rsidP="00BB0F30">
            <w:pPr>
              <w:pStyle w:val="11"/>
            </w:pPr>
          </w:p>
        </w:tc>
        <w:tc>
          <w:tcPr>
            <w:tcW w:w="760" w:type="dxa"/>
          </w:tcPr>
          <w:p w:rsidR="00674931" w:rsidRPr="002B7FE2" w:rsidRDefault="00674931" w:rsidP="00BB0F30">
            <w:pPr>
              <w:pStyle w:val="11"/>
            </w:pPr>
            <w:r w:rsidRPr="002B7FE2">
              <w:t>№ нагрузки</w:t>
            </w:r>
          </w:p>
        </w:tc>
        <w:tc>
          <w:tcPr>
            <w:tcW w:w="753" w:type="dxa"/>
          </w:tcPr>
          <w:p w:rsidR="00674931" w:rsidRPr="002B7FE2" w:rsidRDefault="00674931" w:rsidP="00BB0F30">
            <w:pPr>
              <w:pStyle w:val="11"/>
            </w:pPr>
          </w:p>
        </w:tc>
        <w:tc>
          <w:tcPr>
            <w:tcW w:w="1263" w:type="dxa"/>
            <w:gridSpan w:val="2"/>
          </w:tcPr>
          <w:p w:rsidR="00674931" w:rsidRPr="002B7FE2" w:rsidRDefault="00674931" w:rsidP="00BB0F30">
            <w:pPr>
              <w:pStyle w:val="11"/>
            </w:pPr>
            <w:r w:rsidRPr="002B7FE2">
              <w:t>1,2</w:t>
            </w:r>
          </w:p>
        </w:tc>
        <w:tc>
          <w:tcPr>
            <w:tcW w:w="1558" w:type="dxa"/>
            <w:gridSpan w:val="2"/>
          </w:tcPr>
          <w:p w:rsidR="00674931" w:rsidRPr="002B7FE2" w:rsidRDefault="00674931" w:rsidP="00BB0F30">
            <w:pPr>
              <w:pStyle w:val="11"/>
            </w:pPr>
            <w:r w:rsidRPr="002B7FE2">
              <w:t>1,2,3,7,10</w:t>
            </w:r>
          </w:p>
        </w:tc>
        <w:tc>
          <w:tcPr>
            <w:tcW w:w="1396" w:type="dxa"/>
            <w:gridSpan w:val="2"/>
          </w:tcPr>
          <w:p w:rsidR="00674931" w:rsidRPr="002B7FE2" w:rsidRDefault="00674931" w:rsidP="00BB0F30">
            <w:pPr>
              <w:pStyle w:val="11"/>
            </w:pPr>
            <w:r w:rsidRPr="002B7FE2">
              <w:t>1,3,5,7,9</w:t>
            </w:r>
            <w:r w:rsidR="00D731EF" w:rsidRPr="002B7FE2">
              <w:t>,2</w:t>
            </w:r>
          </w:p>
        </w:tc>
        <w:tc>
          <w:tcPr>
            <w:tcW w:w="2094" w:type="dxa"/>
            <w:gridSpan w:val="3"/>
          </w:tcPr>
          <w:p w:rsidR="00674931" w:rsidRPr="002B7FE2" w:rsidRDefault="00674931" w:rsidP="00BB0F30">
            <w:pPr>
              <w:pStyle w:val="11"/>
            </w:pPr>
            <w:r w:rsidRPr="002B7FE2">
              <w:t>1,2,3,7,10</w:t>
            </w:r>
          </w:p>
        </w:tc>
      </w:tr>
      <w:tr w:rsidR="00674931" w:rsidRPr="002B7FE2" w:rsidTr="00BB0F30">
        <w:trPr>
          <w:cantSplit/>
          <w:jc w:val="center"/>
        </w:trPr>
        <w:tc>
          <w:tcPr>
            <w:tcW w:w="579" w:type="dxa"/>
            <w:vMerge/>
            <w:vAlign w:val="center"/>
          </w:tcPr>
          <w:p w:rsidR="00674931" w:rsidRPr="002B7FE2" w:rsidRDefault="00674931" w:rsidP="00BB0F30">
            <w:pPr>
              <w:pStyle w:val="11"/>
            </w:pPr>
          </w:p>
        </w:tc>
        <w:tc>
          <w:tcPr>
            <w:tcW w:w="669" w:type="dxa"/>
            <w:vMerge/>
            <w:vAlign w:val="center"/>
          </w:tcPr>
          <w:p w:rsidR="00674931" w:rsidRPr="002B7FE2" w:rsidRDefault="00674931" w:rsidP="00BB0F30">
            <w:pPr>
              <w:pStyle w:val="11"/>
            </w:pPr>
          </w:p>
        </w:tc>
        <w:tc>
          <w:tcPr>
            <w:tcW w:w="760" w:type="dxa"/>
          </w:tcPr>
          <w:p w:rsidR="00674931" w:rsidRPr="002B7FE2" w:rsidRDefault="00674931" w:rsidP="00BB0F30">
            <w:pPr>
              <w:pStyle w:val="11"/>
            </w:pPr>
          </w:p>
        </w:tc>
        <w:tc>
          <w:tcPr>
            <w:tcW w:w="753" w:type="dxa"/>
          </w:tcPr>
          <w:p w:rsidR="00674931" w:rsidRPr="002B7FE2" w:rsidRDefault="00674931" w:rsidP="00BB0F30">
            <w:pPr>
              <w:pStyle w:val="11"/>
            </w:pPr>
            <w:r w:rsidRPr="002B7FE2">
              <w:t>0,9</w:t>
            </w:r>
          </w:p>
        </w:tc>
        <w:tc>
          <w:tcPr>
            <w:tcW w:w="540" w:type="dxa"/>
          </w:tcPr>
          <w:p w:rsidR="00674931" w:rsidRPr="002B7FE2" w:rsidRDefault="00674931" w:rsidP="00BB0F30">
            <w:pPr>
              <w:pStyle w:val="11"/>
            </w:pPr>
            <w:r w:rsidRPr="002B7FE2">
              <w:t>-</w:t>
            </w:r>
          </w:p>
        </w:tc>
        <w:tc>
          <w:tcPr>
            <w:tcW w:w="723" w:type="dxa"/>
          </w:tcPr>
          <w:p w:rsidR="00674931" w:rsidRPr="002B7FE2" w:rsidRDefault="00674931" w:rsidP="00BB0F30">
            <w:pPr>
              <w:pStyle w:val="11"/>
            </w:pPr>
            <w:r w:rsidRPr="002B7FE2">
              <w:t>-494,3</w:t>
            </w:r>
          </w:p>
        </w:tc>
        <w:tc>
          <w:tcPr>
            <w:tcW w:w="698" w:type="dxa"/>
          </w:tcPr>
          <w:p w:rsidR="00674931" w:rsidRPr="002B7FE2" w:rsidRDefault="003C3554" w:rsidP="00BB0F30">
            <w:pPr>
              <w:pStyle w:val="11"/>
            </w:pPr>
            <w:r w:rsidRPr="002B7FE2">
              <w:t>-</w:t>
            </w:r>
            <w:r w:rsidR="00674931" w:rsidRPr="002B7FE2">
              <w:t>85,78</w:t>
            </w:r>
          </w:p>
        </w:tc>
        <w:tc>
          <w:tcPr>
            <w:tcW w:w="860" w:type="dxa"/>
          </w:tcPr>
          <w:p w:rsidR="00674931" w:rsidRPr="002B7FE2" w:rsidRDefault="00674931" w:rsidP="00BB0F30">
            <w:pPr>
              <w:pStyle w:val="11"/>
            </w:pPr>
            <w:r w:rsidRPr="002B7FE2">
              <w:t>-494,63</w:t>
            </w:r>
          </w:p>
        </w:tc>
        <w:tc>
          <w:tcPr>
            <w:tcW w:w="698" w:type="dxa"/>
          </w:tcPr>
          <w:p w:rsidR="00674931" w:rsidRPr="002B7FE2" w:rsidRDefault="003C3554" w:rsidP="00BB0F30">
            <w:pPr>
              <w:pStyle w:val="11"/>
            </w:pPr>
            <w:r w:rsidRPr="002B7FE2">
              <w:t>-</w:t>
            </w:r>
            <w:r w:rsidR="00D731EF" w:rsidRPr="002B7FE2">
              <w:t>146,2</w:t>
            </w:r>
          </w:p>
        </w:tc>
        <w:tc>
          <w:tcPr>
            <w:tcW w:w="698" w:type="dxa"/>
          </w:tcPr>
          <w:p w:rsidR="00674931" w:rsidRPr="002B7FE2" w:rsidRDefault="00674931" w:rsidP="00BB0F30">
            <w:pPr>
              <w:pStyle w:val="11"/>
            </w:pPr>
            <w:r w:rsidRPr="002B7FE2">
              <w:t>-</w:t>
            </w:r>
            <w:r w:rsidR="00D731EF" w:rsidRPr="002B7FE2">
              <w:t>902,3</w:t>
            </w:r>
          </w:p>
        </w:tc>
        <w:tc>
          <w:tcPr>
            <w:tcW w:w="698" w:type="dxa"/>
          </w:tcPr>
          <w:p w:rsidR="00674931" w:rsidRPr="002B7FE2" w:rsidRDefault="003C3554" w:rsidP="00BB0F30">
            <w:pPr>
              <w:pStyle w:val="11"/>
            </w:pPr>
            <w:r w:rsidRPr="002B7FE2">
              <w:t>-</w:t>
            </w:r>
            <w:r w:rsidR="00674931" w:rsidRPr="002B7FE2">
              <w:t>362,6</w:t>
            </w:r>
          </w:p>
        </w:tc>
        <w:tc>
          <w:tcPr>
            <w:tcW w:w="698" w:type="dxa"/>
          </w:tcPr>
          <w:p w:rsidR="00674931" w:rsidRPr="002B7FE2" w:rsidRDefault="00674931" w:rsidP="00BB0F30">
            <w:pPr>
              <w:pStyle w:val="11"/>
            </w:pPr>
            <w:r w:rsidRPr="002B7FE2">
              <w:t>-494,6</w:t>
            </w:r>
          </w:p>
        </w:tc>
        <w:tc>
          <w:tcPr>
            <w:tcW w:w="698" w:type="dxa"/>
          </w:tcPr>
          <w:p w:rsidR="00674931" w:rsidRPr="002B7FE2" w:rsidRDefault="00674931" w:rsidP="00BB0F30">
            <w:pPr>
              <w:pStyle w:val="11"/>
            </w:pPr>
            <w:r w:rsidRPr="002B7FE2">
              <w:t>-35,98</w:t>
            </w:r>
          </w:p>
        </w:tc>
      </w:tr>
      <w:tr w:rsidR="00674931" w:rsidRPr="002B7FE2" w:rsidTr="00BB0F30">
        <w:trPr>
          <w:cantSplit/>
          <w:jc w:val="center"/>
        </w:trPr>
        <w:tc>
          <w:tcPr>
            <w:tcW w:w="579" w:type="dxa"/>
            <w:vMerge w:val="restart"/>
            <w:vAlign w:val="center"/>
          </w:tcPr>
          <w:p w:rsidR="00674931" w:rsidRPr="002B7FE2" w:rsidRDefault="00674931" w:rsidP="00BB0F30">
            <w:pPr>
              <w:pStyle w:val="11"/>
              <w:rPr>
                <w:lang w:val="en-US"/>
              </w:rPr>
            </w:pPr>
            <w:r w:rsidRPr="002B7FE2">
              <w:t>5</w:t>
            </w:r>
          </w:p>
        </w:tc>
        <w:tc>
          <w:tcPr>
            <w:tcW w:w="669" w:type="dxa"/>
            <w:vMerge w:val="restart"/>
            <w:vAlign w:val="center"/>
          </w:tcPr>
          <w:p w:rsidR="00674931" w:rsidRPr="002B7FE2" w:rsidRDefault="00DF5DBA" w:rsidP="00BB0F30">
            <w:pPr>
              <w:pStyle w:val="11"/>
            </w:pPr>
            <w:r>
              <w:pict>
                <v:shape id="_x0000_i1228" type="#_x0000_t75" style="width:55.5pt;height:29.25pt" fillcolor="window">
                  <v:imagedata r:id="rId210" o:title=""/>
                </v:shape>
              </w:pict>
            </w:r>
          </w:p>
        </w:tc>
        <w:tc>
          <w:tcPr>
            <w:tcW w:w="760" w:type="dxa"/>
          </w:tcPr>
          <w:p w:rsidR="00674931" w:rsidRPr="002B7FE2" w:rsidRDefault="00674931" w:rsidP="00BB0F30">
            <w:pPr>
              <w:pStyle w:val="11"/>
            </w:pPr>
            <w:r w:rsidRPr="002B7FE2">
              <w:t>№ нагрузки</w:t>
            </w:r>
          </w:p>
        </w:tc>
        <w:tc>
          <w:tcPr>
            <w:tcW w:w="753" w:type="dxa"/>
          </w:tcPr>
          <w:p w:rsidR="00674931" w:rsidRPr="002B7FE2" w:rsidRDefault="00674931" w:rsidP="00BB0F30">
            <w:pPr>
              <w:pStyle w:val="11"/>
            </w:pPr>
          </w:p>
        </w:tc>
        <w:tc>
          <w:tcPr>
            <w:tcW w:w="1263" w:type="dxa"/>
            <w:gridSpan w:val="2"/>
          </w:tcPr>
          <w:p w:rsidR="00674931" w:rsidRPr="002B7FE2" w:rsidRDefault="00674931" w:rsidP="00BB0F30">
            <w:pPr>
              <w:pStyle w:val="11"/>
            </w:pPr>
            <w:r w:rsidRPr="002B7FE2">
              <w:t>-</w:t>
            </w:r>
          </w:p>
        </w:tc>
        <w:tc>
          <w:tcPr>
            <w:tcW w:w="1558" w:type="dxa"/>
            <w:gridSpan w:val="2"/>
          </w:tcPr>
          <w:p w:rsidR="00674931" w:rsidRPr="002B7FE2" w:rsidRDefault="00674931" w:rsidP="00BB0F30">
            <w:pPr>
              <w:pStyle w:val="11"/>
            </w:pPr>
            <w:r w:rsidRPr="002B7FE2">
              <w:t>-</w:t>
            </w:r>
          </w:p>
        </w:tc>
        <w:tc>
          <w:tcPr>
            <w:tcW w:w="1396" w:type="dxa"/>
            <w:gridSpan w:val="2"/>
          </w:tcPr>
          <w:p w:rsidR="00674931" w:rsidRPr="002B7FE2" w:rsidRDefault="00674931" w:rsidP="00BB0F30">
            <w:pPr>
              <w:pStyle w:val="11"/>
            </w:pPr>
            <w:r w:rsidRPr="002B7FE2">
              <w:t>-</w:t>
            </w:r>
          </w:p>
        </w:tc>
        <w:tc>
          <w:tcPr>
            <w:tcW w:w="2094" w:type="dxa"/>
            <w:gridSpan w:val="3"/>
          </w:tcPr>
          <w:p w:rsidR="00674931" w:rsidRPr="002B7FE2" w:rsidRDefault="00674931" w:rsidP="00BB0F30">
            <w:pPr>
              <w:pStyle w:val="11"/>
            </w:pPr>
            <w:r w:rsidRPr="002B7FE2">
              <w:t>1,3</w:t>
            </w:r>
          </w:p>
        </w:tc>
      </w:tr>
      <w:tr w:rsidR="00674931" w:rsidRPr="002B7FE2" w:rsidTr="00BB0F30">
        <w:trPr>
          <w:cantSplit/>
          <w:jc w:val="center"/>
        </w:trPr>
        <w:tc>
          <w:tcPr>
            <w:tcW w:w="579" w:type="dxa"/>
            <w:vMerge/>
            <w:vAlign w:val="center"/>
          </w:tcPr>
          <w:p w:rsidR="00674931" w:rsidRPr="002B7FE2" w:rsidRDefault="00674931" w:rsidP="00BB0F30">
            <w:pPr>
              <w:pStyle w:val="11"/>
            </w:pPr>
          </w:p>
        </w:tc>
        <w:tc>
          <w:tcPr>
            <w:tcW w:w="669" w:type="dxa"/>
            <w:vMerge/>
            <w:vAlign w:val="center"/>
          </w:tcPr>
          <w:p w:rsidR="00674931" w:rsidRPr="002B7FE2" w:rsidRDefault="00674931" w:rsidP="00BB0F30">
            <w:pPr>
              <w:pStyle w:val="11"/>
            </w:pPr>
          </w:p>
        </w:tc>
        <w:tc>
          <w:tcPr>
            <w:tcW w:w="760" w:type="dxa"/>
          </w:tcPr>
          <w:p w:rsidR="00674931" w:rsidRPr="002B7FE2" w:rsidRDefault="00674931" w:rsidP="00BB0F30">
            <w:pPr>
              <w:pStyle w:val="11"/>
            </w:pPr>
          </w:p>
        </w:tc>
        <w:tc>
          <w:tcPr>
            <w:tcW w:w="753" w:type="dxa"/>
          </w:tcPr>
          <w:p w:rsidR="00674931" w:rsidRPr="002B7FE2" w:rsidRDefault="00674931" w:rsidP="00BB0F30">
            <w:pPr>
              <w:pStyle w:val="11"/>
            </w:pPr>
            <w:r w:rsidRPr="002B7FE2">
              <w:t>1</w:t>
            </w:r>
          </w:p>
        </w:tc>
        <w:tc>
          <w:tcPr>
            <w:tcW w:w="540" w:type="dxa"/>
          </w:tcPr>
          <w:p w:rsidR="00674931" w:rsidRPr="002B7FE2" w:rsidRDefault="00674931" w:rsidP="00BB0F30">
            <w:pPr>
              <w:pStyle w:val="11"/>
            </w:pPr>
            <w:r w:rsidRPr="002B7FE2">
              <w:t>-</w:t>
            </w:r>
          </w:p>
        </w:tc>
        <w:tc>
          <w:tcPr>
            <w:tcW w:w="723" w:type="dxa"/>
          </w:tcPr>
          <w:p w:rsidR="00674931" w:rsidRPr="002B7FE2" w:rsidRDefault="00674931" w:rsidP="00BB0F30">
            <w:pPr>
              <w:pStyle w:val="11"/>
            </w:pPr>
            <w:r w:rsidRPr="002B7FE2">
              <w:t>-</w:t>
            </w:r>
          </w:p>
        </w:tc>
        <w:tc>
          <w:tcPr>
            <w:tcW w:w="698" w:type="dxa"/>
          </w:tcPr>
          <w:p w:rsidR="00674931" w:rsidRPr="002B7FE2" w:rsidRDefault="00674931" w:rsidP="00BB0F30">
            <w:pPr>
              <w:pStyle w:val="11"/>
            </w:pPr>
            <w:r w:rsidRPr="002B7FE2">
              <w:t>-</w:t>
            </w:r>
          </w:p>
        </w:tc>
        <w:tc>
          <w:tcPr>
            <w:tcW w:w="860" w:type="dxa"/>
          </w:tcPr>
          <w:p w:rsidR="00674931" w:rsidRPr="002B7FE2" w:rsidRDefault="00674931" w:rsidP="00BB0F30">
            <w:pPr>
              <w:pStyle w:val="11"/>
            </w:pPr>
            <w:r w:rsidRPr="002B7FE2">
              <w:t>-</w:t>
            </w:r>
          </w:p>
        </w:tc>
        <w:tc>
          <w:tcPr>
            <w:tcW w:w="698" w:type="dxa"/>
          </w:tcPr>
          <w:p w:rsidR="00674931" w:rsidRPr="002B7FE2" w:rsidRDefault="00674931" w:rsidP="00BB0F30">
            <w:pPr>
              <w:pStyle w:val="11"/>
            </w:pPr>
            <w:r w:rsidRPr="002B7FE2">
              <w:t>-</w:t>
            </w:r>
          </w:p>
        </w:tc>
        <w:tc>
          <w:tcPr>
            <w:tcW w:w="698" w:type="dxa"/>
          </w:tcPr>
          <w:p w:rsidR="00674931" w:rsidRPr="002B7FE2" w:rsidRDefault="00674931" w:rsidP="00BB0F30">
            <w:pPr>
              <w:pStyle w:val="11"/>
            </w:pPr>
            <w:r w:rsidRPr="002B7FE2">
              <w:t>-</w:t>
            </w:r>
          </w:p>
        </w:tc>
        <w:tc>
          <w:tcPr>
            <w:tcW w:w="698" w:type="dxa"/>
          </w:tcPr>
          <w:p w:rsidR="00674931" w:rsidRPr="002B7FE2" w:rsidRDefault="003C3554" w:rsidP="00BB0F30">
            <w:pPr>
              <w:pStyle w:val="11"/>
            </w:pPr>
            <w:r w:rsidRPr="002B7FE2">
              <w:t>-</w:t>
            </w:r>
            <w:r w:rsidR="00674931" w:rsidRPr="002B7FE2">
              <w:t>295,0</w:t>
            </w:r>
          </w:p>
        </w:tc>
        <w:tc>
          <w:tcPr>
            <w:tcW w:w="698" w:type="dxa"/>
          </w:tcPr>
          <w:p w:rsidR="00674931" w:rsidRPr="002B7FE2" w:rsidRDefault="00674931" w:rsidP="00BB0F30">
            <w:pPr>
              <w:pStyle w:val="11"/>
            </w:pPr>
            <w:r w:rsidRPr="002B7FE2">
              <w:t>-68,5</w:t>
            </w:r>
          </w:p>
        </w:tc>
        <w:tc>
          <w:tcPr>
            <w:tcW w:w="698" w:type="dxa"/>
          </w:tcPr>
          <w:p w:rsidR="00674931" w:rsidRPr="002B7FE2" w:rsidRDefault="00674931" w:rsidP="00BB0F30">
            <w:pPr>
              <w:pStyle w:val="11"/>
            </w:pPr>
            <w:r w:rsidRPr="002B7FE2">
              <w:t>-28,7</w:t>
            </w:r>
          </w:p>
        </w:tc>
      </w:tr>
      <w:tr w:rsidR="00674931" w:rsidRPr="002B7FE2" w:rsidTr="00BB0F30">
        <w:trPr>
          <w:cantSplit/>
          <w:jc w:val="center"/>
        </w:trPr>
        <w:tc>
          <w:tcPr>
            <w:tcW w:w="579" w:type="dxa"/>
            <w:vMerge/>
            <w:vAlign w:val="center"/>
          </w:tcPr>
          <w:p w:rsidR="00674931" w:rsidRPr="002B7FE2" w:rsidRDefault="00674931" w:rsidP="00BB0F30">
            <w:pPr>
              <w:pStyle w:val="11"/>
            </w:pPr>
          </w:p>
        </w:tc>
        <w:tc>
          <w:tcPr>
            <w:tcW w:w="669" w:type="dxa"/>
            <w:vMerge/>
            <w:vAlign w:val="center"/>
          </w:tcPr>
          <w:p w:rsidR="00674931" w:rsidRPr="002B7FE2" w:rsidRDefault="00674931" w:rsidP="00BB0F30">
            <w:pPr>
              <w:pStyle w:val="11"/>
            </w:pPr>
          </w:p>
        </w:tc>
        <w:tc>
          <w:tcPr>
            <w:tcW w:w="760" w:type="dxa"/>
          </w:tcPr>
          <w:p w:rsidR="00674931" w:rsidRPr="002B7FE2" w:rsidRDefault="00674931" w:rsidP="00BB0F30">
            <w:pPr>
              <w:pStyle w:val="11"/>
            </w:pPr>
            <w:r w:rsidRPr="002B7FE2">
              <w:t>№ нагрузки</w:t>
            </w:r>
          </w:p>
        </w:tc>
        <w:tc>
          <w:tcPr>
            <w:tcW w:w="753" w:type="dxa"/>
          </w:tcPr>
          <w:p w:rsidR="00674931" w:rsidRPr="002B7FE2" w:rsidRDefault="00674931" w:rsidP="00BB0F30">
            <w:pPr>
              <w:pStyle w:val="11"/>
            </w:pPr>
          </w:p>
        </w:tc>
        <w:tc>
          <w:tcPr>
            <w:tcW w:w="1263" w:type="dxa"/>
            <w:gridSpan w:val="2"/>
          </w:tcPr>
          <w:p w:rsidR="00674931" w:rsidRPr="002B7FE2" w:rsidRDefault="00674931" w:rsidP="00BB0F30">
            <w:pPr>
              <w:pStyle w:val="11"/>
            </w:pPr>
            <w:r w:rsidRPr="002B7FE2">
              <w:t>-</w:t>
            </w:r>
          </w:p>
        </w:tc>
        <w:tc>
          <w:tcPr>
            <w:tcW w:w="1558" w:type="dxa"/>
            <w:gridSpan w:val="2"/>
          </w:tcPr>
          <w:p w:rsidR="00674931" w:rsidRPr="002B7FE2" w:rsidRDefault="00674931" w:rsidP="00BB0F30">
            <w:pPr>
              <w:pStyle w:val="11"/>
            </w:pPr>
            <w:r w:rsidRPr="002B7FE2">
              <w:t>-</w:t>
            </w:r>
          </w:p>
        </w:tc>
        <w:tc>
          <w:tcPr>
            <w:tcW w:w="1396" w:type="dxa"/>
            <w:gridSpan w:val="2"/>
          </w:tcPr>
          <w:p w:rsidR="00674931" w:rsidRPr="002B7FE2" w:rsidRDefault="00674931" w:rsidP="00BB0F30">
            <w:pPr>
              <w:pStyle w:val="11"/>
            </w:pPr>
            <w:r w:rsidRPr="002B7FE2">
              <w:t>-</w:t>
            </w:r>
          </w:p>
        </w:tc>
        <w:tc>
          <w:tcPr>
            <w:tcW w:w="2094" w:type="dxa"/>
            <w:gridSpan w:val="3"/>
          </w:tcPr>
          <w:p w:rsidR="00674931" w:rsidRPr="002B7FE2" w:rsidRDefault="00674931" w:rsidP="00BB0F30">
            <w:pPr>
              <w:pStyle w:val="11"/>
            </w:pPr>
            <w:r w:rsidRPr="002B7FE2">
              <w:t>1,3,7,10</w:t>
            </w:r>
          </w:p>
        </w:tc>
      </w:tr>
      <w:tr w:rsidR="00674931" w:rsidRPr="002B7FE2" w:rsidTr="00BB0F30">
        <w:trPr>
          <w:cantSplit/>
          <w:jc w:val="center"/>
        </w:trPr>
        <w:tc>
          <w:tcPr>
            <w:tcW w:w="579" w:type="dxa"/>
            <w:vMerge/>
            <w:vAlign w:val="center"/>
          </w:tcPr>
          <w:p w:rsidR="00674931" w:rsidRPr="002B7FE2" w:rsidRDefault="00674931" w:rsidP="00BB0F30">
            <w:pPr>
              <w:pStyle w:val="11"/>
            </w:pPr>
          </w:p>
        </w:tc>
        <w:tc>
          <w:tcPr>
            <w:tcW w:w="669" w:type="dxa"/>
            <w:vMerge/>
            <w:vAlign w:val="center"/>
          </w:tcPr>
          <w:p w:rsidR="00674931" w:rsidRPr="002B7FE2" w:rsidRDefault="00674931" w:rsidP="00BB0F30">
            <w:pPr>
              <w:pStyle w:val="11"/>
            </w:pPr>
          </w:p>
        </w:tc>
        <w:tc>
          <w:tcPr>
            <w:tcW w:w="760" w:type="dxa"/>
          </w:tcPr>
          <w:p w:rsidR="00674931" w:rsidRPr="002B7FE2" w:rsidRDefault="00674931" w:rsidP="00BB0F30">
            <w:pPr>
              <w:pStyle w:val="11"/>
            </w:pPr>
          </w:p>
        </w:tc>
        <w:tc>
          <w:tcPr>
            <w:tcW w:w="753" w:type="dxa"/>
          </w:tcPr>
          <w:p w:rsidR="00674931" w:rsidRPr="002B7FE2" w:rsidRDefault="00674931" w:rsidP="00BB0F30">
            <w:pPr>
              <w:pStyle w:val="11"/>
            </w:pPr>
            <w:r w:rsidRPr="002B7FE2">
              <w:t>0,9</w:t>
            </w:r>
          </w:p>
        </w:tc>
        <w:tc>
          <w:tcPr>
            <w:tcW w:w="540" w:type="dxa"/>
          </w:tcPr>
          <w:p w:rsidR="00674931" w:rsidRPr="002B7FE2" w:rsidRDefault="00674931" w:rsidP="00BB0F30">
            <w:pPr>
              <w:pStyle w:val="11"/>
            </w:pPr>
            <w:r w:rsidRPr="002B7FE2">
              <w:t>-</w:t>
            </w:r>
          </w:p>
        </w:tc>
        <w:tc>
          <w:tcPr>
            <w:tcW w:w="723" w:type="dxa"/>
          </w:tcPr>
          <w:p w:rsidR="00674931" w:rsidRPr="002B7FE2" w:rsidRDefault="00674931" w:rsidP="00BB0F30">
            <w:pPr>
              <w:pStyle w:val="11"/>
            </w:pPr>
            <w:r w:rsidRPr="002B7FE2">
              <w:t>-</w:t>
            </w:r>
          </w:p>
        </w:tc>
        <w:tc>
          <w:tcPr>
            <w:tcW w:w="698" w:type="dxa"/>
          </w:tcPr>
          <w:p w:rsidR="00674931" w:rsidRPr="002B7FE2" w:rsidRDefault="00674931" w:rsidP="00BB0F30">
            <w:pPr>
              <w:pStyle w:val="11"/>
            </w:pPr>
            <w:r w:rsidRPr="002B7FE2">
              <w:t>-</w:t>
            </w:r>
          </w:p>
        </w:tc>
        <w:tc>
          <w:tcPr>
            <w:tcW w:w="860" w:type="dxa"/>
          </w:tcPr>
          <w:p w:rsidR="00674931" w:rsidRPr="002B7FE2" w:rsidRDefault="00674931" w:rsidP="00BB0F30">
            <w:pPr>
              <w:pStyle w:val="11"/>
            </w:pPr>
            <w:r w:rsidRPr="002B7FE2">
              <w:t>-</w:t>
            </w:r>
          </w:p>
        </w:tc>
        <w:tc>
          <w:tcPr>
            <w:tcW w:w="698" w:type="dxa"/>
          </w:tcPr>
          <w:p w:rsidR="00674931" w:rsidRPr="002B7FE2" w:rsidRDefault="00674931" w:rsidP="00BB0F30">
            <w:pPr>
              <w:pStyle w:val="11"/>
            </w:pPr>
            <w:r w:rsidRPr="002B7FE2">
              <w:t>-</w:t>
            </w:r>
          </w:p>
        </w:tc>
        <w:tc>
          <w:tcPr>
            <w:tcW w:w="698" w:type="dxa"/>
          </w:tcPr>
          <w:p w:rsidR="00674931" w:rsidRPr="002B7FE2" w:rsidRDefault="00674931" w:rsidP="00BB0F30">
            <w:pPr>
              <w:pStyle w:val="11"/>
            </w:pPr>
            <w:r w:rsidRPr="002B7FE2">
              <w:t>-</w:t>
            </w:r>
          </w:p>
        </w:tc>
        <w:tc>
          <w:tcPr>
            <w:tcW w:w="698" w:type="dxa"/>
          </w:tcPr>
          <w:p w:rsidR="00674931" w:rsidRPr="002B7FE2" w:rsidRDefault="00674931" w:rsidP="00BB0F30">
            <w:pPr>
              <w:pStyle w:val="11"/>
            </w:pPr>
            <w:r w:rsidRPr="002B7FE2">
              <w:t>-341,2</w:t>
            </w:r>
          </w:p>
        </w:tc>
        <w:tc>
          <w:tcPr>
            <w:tcW w:w="698" w:type="dxa"/>
          </w:tcPr>
          <w:p w:rsidR="00674931" w:rsidRPr="002B7FE2" w:rsidRDefault="00674931" w:rsidP="00BB0F30">
            <w:pPr>
              <w:pStyle w:val="11"/>
            </w:pPr>
            <w:r w:rsidRPr="002B7FE2">
              <w:t>-68,5</w:t>
            </w:r>
          </w:p>
        </w:tc>
        <w:tc>
          <w:tcPr>
            <w:tcW w:w="698" w:type="dxa"/>
          </w:tcPr>
          <w:p w:rsidR="00674931" w:rsidRPr="002B7FE2" w:rsidRDefault="00674931" w:rsidP="00BB0F30">
            <w:pPr>
              <w:pStyle w:val="11"/>
            </w:pPr>
            <w:r w:rsidRPr="002B7FE2">
              <w:t>-29,71</w:t>
            </w:r>
          </w:p>
        </w:tc>
      </w:tr>
    </w:tbl>
    <w:p w:rsidR="00EA7173" w:rsidRPr="00BB0F30" w:rsidRDefault="00EA4D55" w:rsidP="002B7FE2">
      <w:pPr>
        <w:pStyle w:val="21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B0F30">
        <w:rPr>
          <w:b w:val="0"/>
          <w:sz w:val="28"/>
          <w:szCs w:val="28"/>
        </w:rPr>
        <w:t>7. Компоновка системы связей</w:t>
      </w:r>
    </w:p>
    <w:p w:rsidR="00BB0F30" w:rsidRPr="002B7FE2" w:rsidRDefault="00BB0F30" w:rsidP="002B7FE2">
      <w:pPr>
        <w:pStyle w:val="21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5B5356" w:rsidRPr="002B7FE2" w:rsidRDefault="005B5356" w:rsidP="002B7FE2">
      <w:pPr>
        <w:pStyle w:val="ab"/>
        <w:keepLines/>
        <w:spacing w:line="360" w:lineRule="auto"/>
        <w:ind w:firstLine="709"/>
        <w:rPr>
          <w:sz w:val="28"/>
          <w:szCs w:val="28"/>
        </w:rPr>
      </w:pPr>
      <w:r w:rsidRPr="002B7FE2">
        <w:rPr>
          <w:sz w:val="28"/>
          <w:szCs w:val="28"/>
        </w:rPr>
        <w:t>Система связей состоит из двух комплексов: связи по шатру и вертикальные связи между колоннами.</w:t>
      </w:r>
    </w:p>
    <w:p w:rsidR="005B5356" w:rsidRPr="002B7FE2" w:rsidRDefault="005B5356" w:rsidP="002B7FE2">
      <w:pPr>
        <w:pStyle w:val="ab"/>
        <w:spacing w:line="360" w:lineRule="auto"/>
        <w:ind w:firstLine="709"/>
        <w:rPr>
          <w:sz w:val="28"/>
          <w:szCs w:val="28"/>
        </w:rPr>
      </w:pPr>
      <w:r w:rsidRPr="002B7FE2">
        <w:rPr>
          <w:sz w:val="28"/>
          <w:szCs w:val="28"/>
        </w:rPr>
        <w:t>Связи по шатру состоят: Связи по верхнему поясу, связи по нижнему поясу, вертикальные связи между фермами.</w:t>
      </w:r>
    </w:p>
    <w:p w:rsidR="005B5356" w:rsidRDefault="005B5356" w:rsidP="002B7FE2">
      <w:pPr>
        <w:tabs>
          <w:tab w:val="left" w:pos="540"/>
          <w:tab w:val="left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ab/>
        <w:t xml:space="preserve">На рис. 7 показана система связей, при этом учитывалось: пролеты </w:t>
      </w:r>
      <w:r w:rsidRPr="002B7FE2">
        <w:rPr>
          <w:sz w:val="28"/>
          <w:szCs w:val="28"/>
          <w:lang w:val="en-US"/>
        </w:rPr>
        <w:t>L</w:t>
      </w:r>
      <w:r w:rsidRPr="002B7FE2">
        <w:rPr>
          <w:sz w:val="28"/>
          <w:szCs w:val="28"/>
          <w:vertAlign w:val="subscript"/>
        </w:rPr>
        <w:t>1</w:t>
      </w:r>
      <w:r w:rsidRPr="002B7FE2">
        <w:rPr>
          <w:sz w:val="28"/>
          <w:szCs w:val="28"/>
        </w:rPr>
        <w:t xml:space="preserve">=24м, </w:t>
      </w:r>
      <w:r w:rsidRPr="002B7FE2">
        <w:rPr>
          <w:sz w:val="28"/>
          <w:szCs w:val="28"/>
          <w:lang w:val="en-US"/>
        </w:rPr>
        <w:t>L</w:t>
      </w:r>
      <w:r w:rsidRPr="002B7FE2">
        <w:rPr>
          <w:sz w:val="28"/>
          <w:szCs w:val="28"/>
          <w:vertAlign w:val="subscript"/>
        </w:rPr>
        <w:t>2</w:t>
      </w:r>
      <w:r w:rsidRPr="002B7FE2">
        <w:rPr>
          <w:sz w:val="28"/>
          <w:szCs w:val="28"/>
        </w:rPr>
        <w:t>=18м,</w:t>
      </w:r>
      <w:r w:rsidR="002B7FE2" w:rsidRPr="002B7FE2">
        <w:rPr>
          <w:sz w:val="28"/>
          <w:szCs w:val="28"/>
        </w:rPr>
        <w:t xml:space="preserve"> </w:t>
      </w:r>
      <w:r w:rsidRPr="002B7FE2">
        <w:rPr>
          <w:sz w:val="28"/>
          <w:szCs w:val="28"/>
        </w:rPr>
        <w:t xml:space="preserve">сечение фермы – уголки, длина здания = 96м, </w:t>
      </w:r>
      <w:r w:rsidRPr="002B7FE2">
        <w:rPr>
          <w:sz w:val="28"/>
          <w:szCs w:val="28"/>
          <w:lang w:val="en-US"/>
        </w:rPr>
        <w:t>Q</w:t>
      </w:r>
      <w:r w:rsidRPr="002B7FE2">
        <w:rPr>
          <w:sz w:val="28"/>
          <w:szCs w:val="28"/>
          <w:vertAlign w:val="subscript"/>
          <w:lang w:val="en-US"/>
        </w:rPr>
        <w:t>max</w:t>
      </w:r>
      <w:r w:rsidRPr="002B7FE2">
        <w:rPr>
          <w:sz w:val="28"/>
          <w:szCs w:val="28"/>
        </w:rPr>
        <w:t xml:space="preserve"> = 30т, Режим работы 3К, Высота колонн </w:t>
      </w:r>
      <w:r w:rsidRPr="002B7FE2">
        <w:rPr>
          <w:sz w:val="28"/>
          <w:szCs w:val="28"/>
          <w:lang w:val="en-US"/>
        </w:rPr>
        <w:t>h</w:t>
      </w:r>
      <w:r w:rsidRPr="002B7FE2">
        <w:rPr>
          <w:sz w:val="28"/>
          <w:szCs w:val="28"/>
          <w:vertAlign w:val="subscript"/>
        </w:rPr>
        <w:t>к</w:t>
      </w:r>
      <w:r w:rsidRPr="002B7FE2">
        <w:rPr>
          <w:sz w:val="28"/>
          <w:szCs w:val="28"/>
        </w:rPr>
        <w:t xml:space="preserve"> = 19950мм.</w:t>
      </w:r>
    </w:p>
    <w:p w:rsidR="00BB0F30" w:rsidRDefault="00BB0F30" w:rsidP="002B7FE2">
      <w:pPr>
        <w:tabs>
          <w:tab w:val="left" w:pos="540"/>
          <w:tab w:val="left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A62BF1" w:rsidRDefault="00A62BF1" w:rsidP="002B7FE2">
      <w:pPr>
        <w:tabs>
          <w:tab w:val="left" w:pos="540"/>
          <w:tab w:val="left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A62BF1" w:rsidRDefault="00A62BF1" w:rsidP="002B7FE2">
      <w:pPr>
        <w:tabs>
          <w:tab w:val="left" w:pos="540"/>
          <w:tab w:val="left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A62BF1" w:rsidRDefault="00A62BF1" w:rsidP="002B7FE2">
      <w:pPr>
        <w:tabs>
          <w:tab w:val="left" w:pos="540"/>
          <w:tab w:val="left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  <w:sectPr w:rsidR="00A62BF1" w:rsidSect="00BB0F30">
          <w:footerReference w:type="even" r:id="rId211"/>
          <w:footerReference w:type="default" r:id="rId212"/>
          <w:pgSz w:w="11906" w:h="16838" w:code="9"/>
          <w:pgMar w:top="1134" w:right="851" w:bottom="1134" w:left="1701" w:header="720" w:footer="794" w:gutter="0"/>
          <w:cols w:space="720"/>
          <w:titlePg/>
        </w:sectPr>
      </w:pPr>
    </w:p>
    <w:p w:rsidR="00BB0F30" w:rsidRDefault="00DF5DBA" w:rsidP="002B7FE2">
      <w:pPr>
        <w:tabs>
          <w:tab w:val="left" w:pos="540"/>
          <w:tab w:val="left" w:pos="72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s1065" type="#_x0000_t75" style="position:absolute;left:0;text-align:left;margin-left:9pt;margin-top:-54pt;width:699.45pt;height:481.05pt;z-index:-251662336">
            <v:imagedata r:id="rId213" o:title=""/>
          </v:shape>
        </w:pict>
      </w:r>
    </w:p>
    <w:p w:rsidR="00BB0F30" w:rsidRPr="00BB0F30" w:rsidRDefault="00BB0F30" w:rsidP="00BB0F30">
      <w:pPr>
        <w:rPr>
          <w:sz w:val="28"/>
          <w:szCs w:val="28"/>
        </w:rPr>
      </w:pPr>
    </w:p>
    <w:p w:rsidR="00BB0F30" w:rsidRPr="00BB0F30" w:rsidRDefault="00BB0F30" w:rsidP="00BB0F30">
      <w:pPr>
        <w:rPr>
          <w:sz w:val="28"/>
          <w:szCs w:val="28"/>
        </w:rPr>
      </w:pPr>
    </w:p>
    <w:p w:rsidR="00BB0F30" w:rsidRPr="00BB0F30" w:rsidRDefault="00BB0F30" w:rsidP="00BB0F30">
      <w:pPr>
        <w:rPr>
          <w:sz w:val="28"/>
          <w:szCs w:val="28"/>
        </w:rPr>
      </w:pPr>
    </w:p>
    <w:p w:rsidR="00BB0F30" w:rsidRPr="00BB0F30" w:rsidRDefault="00BB0F30" w:rsidP="00BB0F30">
      <w:pPr>
        <w:rPr>
          <w:sz w:val="28"/>
          <w:szCs w:val="28"/>
        </w:rPr>
      </w:pPr>
    </w:p>
    <w:p w:rsidR="00BB0F30" w:rsidRPr="00BB0F30" w:rsidRDefault="00BB0F30" w:rsidP="00BB0F30">
      <w:pPr>
        <w:rPr>
          <w:sz w:val="28"/>
          <w:szCs w:val="28"/>
        </w:rPr>
      </w:pPr>
    </w:p>
    <w:p w:rsidR="00BB0F30" w:rsidRPr="00BB0F30" w:rsidRDefault="00BB0F30" w:rsidP="00BB0F30">
      <w:pPr>
        <w:rPr>
          <w:sz w:val="28"/>
          <w:szCs w:val="28"/>
        </w:rPr>
      </w:pPr>
    </w:p>
    <w:p w:rsidR="00BB0F30" w:rsidRPr="00BB0F30" w:rsidRDefault="00BB0F30" w:rsidP="00BB0F30">
      <w:pPr>
        <w:rPr>
          <w:sz w:val="28"/>
          <w:szCs w:val="28"/>
        </w:rPr>
      </w:pPr>
    </w:p>
    <w:p w:rsidR="00BB0F30" w:rsidRPr="00BB0F30" w:rsidRDefault="00BB0F30" w:rsidP="00BB0F30">
      <w:pPr>
        <w:rPr>
          <w:sz w:val="28"/>
          <w:szCs w:val="28"/>
        </w:rPr>
      </w:pPr>
    </w:p>
    <w:p w:rsidR="00BB0F30" w:rsidRPr="00BB0F30" w:rsidRDefault="00BB0F30" w:rsidP="00BB0F30">
      <w:pPr>
        <w:rPr>
          <w:sz w:val="28"/>
          <w:szCs w:val="28"/>
        </w:rPr>
      </w:pPr>
    </w:p>
    <w:p w:rsidR="00BB0F30" w:rsidRPr="00BB0F30" w:rsidRDefault="00BB0F30" w:rsidP="00BB0F30">
      <w:pPr>
        <w:rPr>
          <w:sz w:val="28"/>
          <w:szCs w:val="28"/>
        </w:rPr>
      </w:pPr>
    </w:p>
    <w:p w:rsidR="00BB0F30" w:rsidRPr="00BB0F30" w:rsidRDefault="00BB0F30" w:rsidP="00BB0F30">
      <w:pPr>
        <w:rPr>
          <w:sz w:val="28"/>
          <w:szCs w:val="28"/>
        </w:rPr>
      </w:pPr>
    </w:p>
    <w:p w:rsidR="00BB0F30" w:rsidRPr="00BB0F30" w:rsidRDefault="00BB0F30" w:rsidP="00BB0F30">
      <w:pPr>
        <w:rPr>
          <w:sz w:val="28"/>
          <w:szCs w:val="28"/>
        </w:rPr>
      </w:pPr>
    </w:p>
    <w:p w:rsidR="00BB0F30" w:rsidRPr="00BB0F30" w:rsidRDefault="00BB0F30" w:rsidP="00BB0F30">
      <w:pPr>
        <w:rPr>
          <w:sz w:val="28"/>
          <w:szCs w:val="28"/>
        </w:rPr>
      </w:pPr>
    </w:p>
    <w:p w:rsidR="00BB0F30" w:rsidRPr="00BB0F30" w:rsidRDefault="00BB0F30" w:rsidP="00BB0F30">
      <w:pPr>
        <w:rPr>
          <w:sz w:val="28"/>
          <w:szCs w:val="28"/>
        </w:rPr>
      </w:pPr>
    </w:p>
    <w:p w:rsidR="00BB0F30" w:rsidRPr="00BB0F30" w:rsidRDefault="00BB0F30" w:rsidP="00BB0F30">
      <w:pPr>
        <w:rPr>
          <w:sz w:val="28"/>
          <w:szCs w:val="28"/>
        </w:rPr>
      </w:pPr>
    </w:p>
    <w:p w:rsidR="00A62BF1" w:rsidRDefault="00A62BF1" w:rsidP="002B7FE2">
      <w:pPr>
        <w:pStyle w:val="21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A62BF1" w:rsidRDefault="00A62BF1" w:rsidP="002B7FE2">
      <w:pPr>
        <w:pStyle w:val="21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A62BF1" w:rsidRDefault="00A62BF1" w:rsidP="002B7FE2">
      <w:pPr>
        <w:pStyle w:val="21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A62BF1" w:rsidRDefault="00A62BF1" w:rsidP="002B7FE2">
      <w:pPr>
        <w:pStyle w:val="21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A62BF1" w:rsidRDefault="00A62BF1" w:rsidP="002B7FE2">
      <w:pPr>
        <w:pStyle w:val="21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BB0F30" w:rsidRDefault="005B5356" w:rsidP="002B7FE2">
      <w:pPr>
        <w:pStyle w:val="21"/>
        <w:spacing w:line="360" w:lineRule="auto"/>
        <w:ind w:firstLine="709"/>
        <w:jc w:val="both"/>
        <w:rPr>
          <w:b w:val="0"/>
          <w:sz w:val="28"/>
          <w:szCs w:val="28"/>
        </w:rPr>
      </w:pPr>
      <w:r w:rsidRPr="002B7FE2">
        <w:rPr>
          <w:b w:val="0"/>
          <w:sz w:val="28"/>
          <w:szCs w:val="28"/>
        </w:rPr>
        <w:t>Рис. 7.1 Схема связей по нижним поясам</w:t>
      </w:r>
      <w:r w:rsidR="00BB0F30">
        <w:rPr>
          <w:b w:val="0"/>
          <w:sz w:val="28"/>
          <w:szCs w:val="28"/>
        </w:rPr>
        <w:t xml:space="preserve"> ферм</w:t>
      </w:r>
    </w:p>
    <w:p w:rsidR="005B5356" w:rsidRDefault="005B5356" w:rsidP="002B7FE2">
      <w:pPr>
        <w:pStyle w:val="21"/>
        <w:spacing w:line="360" w:lineRule="auto"/>
        <w:ind w:firstLine="709"/>
        <w:jc w:val="both"/>
        <w:rPr>
          <w:b w:val="0"/>
          <w:sz w:val="28"/>
          <w:szCs w:val="24"/>
        </w:rPr>
      </w:pPr>
    </w:p>
    <w:p w:rsidR="00BB0F30" w:rsidRPr="002B7FE2" w:rsidRDefault="00BB0F30" w:rsidP="002B7FE2">
      <w:pPr>
        <w:pStyle w:val="21"/>
        <w:spacing w:line="360" w:lineRule="auto"/>
        <w:ind w:firstLine="709"/>
        <w:jc w:val="both"/>
        <w:rPr>
          <w:b w:val="0"/>
          <w:sz w:val="28"/>
          <w:szCs w:val="24"/>
        </w:rPr>
        <w:sectPr w:rsidR="00BB0F30" w:rsidRPr="002B7FE2" w:rsidSect="00BB0F30">
          <w:pgSz w:w="16838" w:h="11906" w:orient="landscape" w:code="9"/>
          <w:pgMar w:top="1134" w:right="851" w:bottom="1134" w:left="1701" w:header="720" w:footer="794" w:gutter="0"/>
          <w:cols w:space="720"/>
          <w:titlePg/>
        </w:sectPr>
      </w:pPr>
    </w:p>
    <w:p w:rsidR="00EA7173" w:rsidRPr="002B7FE2" w:rsidRDefault="00DF5DBA" w:rsidP="002B7FE2">
      <w:pPr>
        <w:spacing w:line="360" w:lineRule="auto"/>
        <w:ind w:firstLine="709"/>
        <w:jc w:val="both"/>
        <w:rPr>
          <w:sz w:val="28"/>
        </w:rPr>
      </w:pPr>
      <w:r>
        <w:rPr>
          <w:noProof/>
        </w:rPr>
        <w:pict>
          <v:shape id="_x0000_s1066" type="#_x0000_t75" style="position:absolute;left:0;text-align:left;margin-left:-45pt;margin-top:-2in;width:751.2pt;height:532.8pt;z-index:-251661312">
            <v:imagedata r:id="rId214" o:title=""/>
          </v:shape>
        </w:pict>
      </w:r>
    </w:p>
    <w:p w:rsidR="005B5356" w:rsidRPr="002B7FE2" w:rsidRDefault="005B5356" w:rsidP="002B7FE2">
      <w:pPr>
        <w:spacing w:line="360" w:lineRule="auto"/>
        <w:ind w:firstLine="709"/>
        <w:jc w:val="both"/>
        <w:rPr>
          <w:sz w:val="28"/>
        </w:rPr>
      </w:pPr>
    </w:p>
    <w:p w:rsidR="005B5356" w:rsidRPr="002B7FE2" w:rsidRDefault="005B5356" w:rsidP="002B7FE2">
      <w:pPr>
        <w:spacing w:line="360" w:lineRule="auto"/>
        <w:ind w:firstLine="709"/>
        <w:jc w:val="both"/>
        <w:rPr>
          <w:sz w:val="28"/>
        </w:rPr>
      </w:pPr>
    </w:p>
    <w:p w:rsidR="005B5356" w:rsidRPr="002B7FE2" w:rsidRDefault="005B5356" w:rsidP="002B7FE2">
      <w:pPr>
        <w:spacing w:line="360" w:lineRule="auto"/>
        <w:ind w:firstLine="709"/>
        <w:jc w:val="both"/>
        <w:rPr>
          <w:sz w:val="28"/>
        </w:rPr>
      </w:pPr>
    </w:p>
    <w:p w:rsidR="005B5356" w:rsidRPr="002B7FE2" w:rsidRDefault="005B5356" w:rsidP="002B7FE2">
      <w:pPr>
        <w:spacing w:line="360" w:lineRule="auto"/>
        <w:ind w:firstLine="709"/>
        <w:jc w:val="both"/>
        <w:rPr>
          <w:sz w:val="28"/>
        </w:rPr>
      </w:pPr>
    </w:p>
    <w:p w:rsidR="005B5356" w:rsidRPr="002B7FE2" w:rsidRDefault="005B5356" w:rsidP="002B7FE2">
      <w:pPr>
        <w:spacing w:line="360" w:lineRule="auto"/>
        <w:ind w:firstLine="709"/>
        <w:jc w:val="both"/>
        <w:rPr>
          <w:sz w:val="28"/>
        </w:rPr>
      </w:pPr>
    </w:p>
    <w:p w:rsidR="005B5356" w:rsidRPr="002B7FE2" w:rsidRDefault="005B5356" w:rsidP="002B7FE2">
      <w:pPr>
        <w:spacing w:line="360" w:lineRule="auto"/>
        <w:ind w:firstLine="709"/>
        <w:jc w:val="both"/>
        <w:rPr>
          <w:sz w:val="28"/>
        </w:rPr>
      </w:pPr>
    </w:p>
    <w:p w:rsidR="005B5356" w:rsidRPr="002B7FE2" w:rsidRDefault="005B5356" w:rsidP="002B7FE2">
      <w:pPr>
        <w:spacing w:line="360" w:lineRule="auto"/>
        <w:ind w:firstLine="709"/>
        <w:jc w:val="both"/>
        <w:rPr>
          <w:sz w:val="28"/>
        </w:rPr>
      </w:pPr>
    </w:p>
    <w:p w:rsidR="005B5356" w:rsidRPr="002B7FE2" w:rsidRDefault="005B5356" w:rsidP="002B7FE2">
      <w:pPr>
        <w:spacing w:line="360" w:lineRule="auto"/>
        <w:ind w:firstLine="709"/>
        <w:jc w:val="both"/>
        <w:rPr>
          <w:sz w:val="28"/>
        </w:rPr>
      </w:pPr>
    </w:p>
    <w:p w:rsidR="00A62BF1" w:rsidRDefault="00A62BF1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A62BF1" w:rsidRDefault="00A62BF1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A62BF1" w:rsidRDefault="00A62BF1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A62BF1" w:rsidRDefault="00A62BF1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5B5356" w:rsidRPr="002B7FE2" w:rsidRDefault="005B5356" w:rsidP="002B7FE2">
      <w:pPr>
        <w:spacing w:line="360" w:lineRule="auto"/>
        <w:ind w:firstLine="709"/>
        <w:jc w:val="both"/>
        <w:rPr>
          <w:sz w:val="28"/>
        </w:rPr>
      </w:pPr>
      <w:r w:rsidRPr="002B7FE2">
        <w:rPr>
          <w:sz w:val="28"/>
          <w:szCs w:val="28"/>
        </w:rPr>
        <w:t>Рис. 7.2 Схема связей по верхним поясам ферм</w:t>
      </w:r>
    </w:p>
    <w:p w:rsidR="00EA7173" w:rsidRPr="002B7FE2" w:rsidRDefault="00BB0F30" w:rsidP="002B7FE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br w:type="page"/>
      </w:r>
    </w:p>
    <w:p w:rsidR="00EA7173" w:rsidRPr="002B7FE2" w:rsidRDefault="00DF5DBA" w:rsidP="002B7FE2">
      <w:pPr>
        <w:spacing w:line="360" w:lineRule="auto"/>
        <w:ind w:firstLine="709"/>
        <w:jc w:val="both"/>
        <w:rPr>
          <w:sz w:val="28"/>
        </w:rPr>
      </w:pPr>
      <w:r>
        <w:rPr>
          <w:noProof/>
        </w:rPr>
        <w:pict>
          <v:shape id="_x0000_s1067" type="#_x0000_t75" style="position:absolute;left:0;text-align:left;margin-left:-207pt;margin-top:-240.15pt;width:781.2pt;height:603.45pt;z-index:-251660288">
            <v:imagedata r:id="rId215" o:title=""/>
          </v:shape>
        </w:pict>
      </w:r>
    </w:p>
    <w:p w:rsidR="005B5356" w:rsidRPr="002B7FE2" w:rsidRDefault="005B5356" w:rsidP="002B7FE2">
      <w:pPr>
        <w:spacing w:line="360" w:lineRule="auto"/>
        <w:ind w:firstLine="709"/>
        <w:jc w:val="both"/>
        <w:rPr>
          <w:sz w:val="28"/>
        </w:rPr>
      </w:pPr>
    </w:p>
    <w:p w:rsidR="005B5356" w:rsidRPr="002B7FE2" w:rsidRDefault="005B5356" w:rsidP="002B7FE2">
      <w:pPr>
        <w:spacing w:line="360" w:lineRule="auto"/>
        <w:ind w:firstLine="709"/>
        <w:jc w:val="both"/>
        <w:rPr>
          <w:sz w:val="28"/>
        </w:rPr>
      </w:pPr>
    </w:p>
    <w:p w:rsidR="005B5356" w:rsidRPr="002B7FE2" w:rsidRDefault="005B5356" w:rsidP="002B7FE2">
      <w:pPr>
        <w:spacing w:line="360" w:lineRule="auto"/>
        <w:ind w:firstLine="709"/>
        <w:jc w:val="both"/>
        <w:rPr>
          <w:sz w:val="28"/>
        </w:rPr>
      </w:pPr>
    </w:p>
    <w:p w:rsidR="005B5356" w:rsidRPr="002B7FE2" w:rsidRDefault="005B5356" w:rsidP="002B7FE2">
      <w:pPr>
        <w:spacing w:line="360" w:lineRule="auto"/>
        <w:ind w:firstLine="709"/>
        <w:jc w:val="both"/>
        <w:rPr>
          <w:sz w:val="28"/>
        </w:rPr>
      </w:pPr>
    </w:p>
    <w:p w:rsidR="005B5356" w:rsidRPr="002B7FE2" w:rsidRDefault="005B5356" w:rsidP="002B7FE2">
      <w:pPr>
        <w:spacing w:line="360" w:lineRule="auto"/>
        <w:ind w:firstLine="709"/>
        <w:jc w:val="both"/>
        <w:rPr>
          <w:sz w:val="28"/>
        </w:rPr>
      </w:pPr>
    </w:p>
    <w:p w:rsidR="00BB0F30" w:rsidRDefault="00BB0F30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A62BF1" w:rsidRDefault="00A62BF1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A62BF1" w:rsidRDefault="00A62BF1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A62BF1" w:rsidRDefault="00A62BF1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A62BF1" w:rsidRDefault="00A62BF1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A62BF1" w:rsidRDefault="00A62BF1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A62BF1" w:rsidRDefault="00A62BF1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EA7173" w:rsidRPr="002B7FE2" w:rsidRDefault="005B5356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Рис. 7.3 Вертикальные связи между колоннами по оси А</w:t>
      </w:r>
    </w:p>
    <w:p w:rsidR="005B5356" w:rsidRPr="002B7FE2" w:rsidRDefault="005B5356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1 – колонны, 2 – распорки, 3 – вертикальные связи между фермами,</w:t>
      </w:r>
    </w:p>
    <w:p w:rsidR="005B5356" w:rsidRDefault="005B5356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4 – верхние связи, 5 – нижние связи, 6 - подкрановые балки</w:t>
      </w:r>
      <w:r w:rsidR="006F36C1" w:rsidRPr="002B7FE2">
        <w:rPr>
          <w:sz w:val="28"/>
          <w:szCs w:val="28"/>
        </w:rPr>
        <w:t>, 7 – прогоны</w:t>
      </w:r>
    </w:p>
    <w:p w:rsidR="00BB0F30" w:rsidRDefault="00BB0F30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B0F30" w:rsidRPr="002B7FE2" w:rsidRDefault="00BB0F30" w:rsidP="002B7FE2">
      <w:pPr>
        <w:spacing w:line="360" w:lineRule="auto"/>
        <w:ind w:firstLine="709"/>
        <w:jc w:val="both"/>
        <w:rPr>
          <w:sz w:val="28"/>
          <w:szCs w:val="28"/>
        </w:rPr>
        <w:sectPr w:rsidR="00BB0F30" w:rsidRPr="002B7FE2" w:rsidSect="002B7FE2">
          <w:pgSz w:w="16838" w:h="11906" w:orient="landscape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F3276" w:rsidRPr="00BB0F30" w:rsidRDefault="009F3276" w:rsidP="00BB0F30">
      <w:pPr>
        <w:spacing w:line="360" w:lineRule="auto"/>
        <w:ind w:firstLine="709"/>
        <w:jc w:val="both"/>
        <w:rPr>
          <w:sz w:val="28"/>
          <w:szCs w:val="28"/>
        </w:rPr>
      </w:pPr>
      <w:r w:rsidRPr="00BB0F30">
        <w:rPr>
          <w:sz w:val="28"/>
          <w:szCs w:val="28"/>
        </w:rPr>
        <w:t>8. Ра</w:t>
      </w:r>
      <w:r w:rsidR="00BB0F30">
        <w:rPr>
          <w:sz w:val="28"/>
          <w:szCs w:val="28"/>
        </w:rPr>
        <w:t>счет колонны. Надкрановая часть</w:t>
      </w:r>
    </w:p>
    <w:p w:rsidR="00BB0F30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s1068" type="#_x0000_t75" style="position:absolute;left:0;text-align:left;margin-left:-25.5pt;margin-top:15.6pt;width:510pt;height:442.8pt;z-index:-251659264">
            <v:imagedata r:id="rId216" o:title=""/>
          </v:shape>
        </w:pict>
      </w:r>
    </w:p>
    <w:p w:rsidR="009F3276" w:rsidRDefault="009F3276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Расчет колонны ведем как сжато-изгибаемого элемента. Верхняя часть колонны проектируется сплошного сечения, а нижняя – сквозного сечения.</w:t>
      </w:r>
    </w:p>
    <w:p w:rsidR="00BB0F30" w:rsidRPr="002B7FE2" w:rsidRDefault="00BB0F30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EA7173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229" type="#_x0000_t75" style="width:339.75pt;height:36pt" fillcolor="window">
            <v:imagedata r:id="rId217" o:title=""/>
          </v:shape>
        </w:pict>
      </w:r>
    </w:p>
    <w:p w:rsidR="00EA7173" w:rsidRPr="002B7FE2" w:rsidRDefault="00EA7173" w:rsidP="002B7FE2">
      <w:pPr>
        <w:spacing w:line="360" w:lineRule="auto"/>
        <w:ind w:firstLine="709"/>
        <w:jc w:val="both"/>
        <w:rPr>
          <w:sz w:val="28"/>
        </w:rPr>
      </w:pPr>
    </w:p>
    <w:p w:rsidR="00EA7173" w:rsidRPr="002B7FE2" w:rsidRDefault="00EA7173" w:rsidP="002B7FE2">
      <w:pPr>
        <w:spacing w:line="360" w:lineRule="auto"/>
        <w:ind w:firstLine="709"/>
        <w:jc w:val="both"/>
        <w:rPr>
          <w:sz w:val="28"/>
        </w:rPr>
      </w:pPr>
    </w:p>
    <w:p w:rsidR="00EA7173" w:rsidRPr="002B7FE2" w:rsidRDefault="00EA7173" w:rsidP="002B7FE2">
      <w:pPr>
        <w:spacing w:line="360" w:lineRule="auto"/>
        <w:ind w:firstLine="709"/>
        <w:jc w:val="both"/>
        <w:rPr>
          <w:sz w:val="28"/>
        </w:rPr>
      </w:pPr>
    </w:p>
    <w:p w:rsidR="00EA7173" w:rsidRPr="002B7FE2" w:rsidRDefault="00EA7173" w:rsidP="002B7FE2">
      <w:pPr>
        <w:spacing w:line="360" w:lineRule="auto"/>
        <w:ind w:firstLine="709"/>
        <w:jc w:val="both"/>
        <w:rPr>
          <w:sz w:val="28"/>
        </w:rPr>
      </w:pPr>
    </w:p>
    <w:p w:rsidR="00EA7173" w:rsidRPr="002B7FE2" w:rsidRDefault="00EA7173" w:rsidP="002B7FE2">
      <w:pPr>
        <w:spacing w:line="360" w:lineRule="auto"/>
        <w:ind w:firstLine="709"/>
        <w:jc w:val="both"/>
        <w:rPr>
          <w:sz w:val="28"/>
        </w:rPr>
      </w:pPr>
    </w:p>
    <w:p w:rsidR="00EA7173" w:rsidRPr="002B7FE2" w:rsidRDefault="00EA7173" w:rsidP="002B7FE2">
      <w:pPr>
        <w:spacing w:line="360" w:lineRule="auto"/>
        <w:ind w:firstLine="709"/>
        <w:jc w:val="both"/>
        <w:rPr>
          <w:sz w:val="28"/>
        </w:rPr>
      </w:pPr>
    </w:p>
    <w:p w:rsidR="00F04ED8" w:rsidRDefault="00F04ED8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F04ED8" w:rsidRDefault="00F04ED8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F04ED8" w:rsidRDefault="00F04ED8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EA7173" w:rsidRPr="002B7FE2" w:rsidRDefault="0013025E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Рис. 8.1 Расчетные схемы рамы и колонны</w:t>
      </w:r>
    </w:p>
    <w:p w:rsidR="0013025E" w:rsidRPr="002B7FE2" w:rsidRDefault="0013025E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EA7173" w:rsidRPr="002B7FE2" w:rsidRDefault="0013025E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Определение расчетных длин</w:t>
      </w:r>
    </w:p>
    <w:p w:rsidR="0013025E" w:rsidRPr="002B7FE2" w:rsidRDefault="0013025E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Расчетная длина подкрановой части колонны в плоскости рамы:</w:t>
      </w:r>
    </w:p>
    <w:p w:rsidR="00BB0F30" w:rsidRDefault="00BB0F30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13025E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position w:val="-14"/>
          <w:sz w:val="28"/>
          <w:szCs w:val="28"/>
        </w:rPr>
        <w:pict>
          <v:shape id="_x0000_i1230" type="#_x0000_t75" style="width:197.25pt;height:18.75pt">
            <v:imagedata r:id="rId218" o:title=""/>
          </v:shape>
        </w:pict>
      </w:r>
    </w:p>
    <w:p w:rsidR="00BB0F30" w:rsidRDefault="00BB0F30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B0F30" w:rsidRDefault="0013025E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где </w:t>
      </w:r>
      <w:r w:rsidR="00DF5DBA">
        <w:rPr>
          <w:sz w:val="28"/>
          <w:szCs w:val="28"/>
        </w:rPr>
        <w:pict>
          <v:shape id="_x0000_i1231" type="#_x0000_t75" style="width:9.75pt;height:18.75pt">
            <v:imagedata r:id="rId219" o:title=""/>
          </v:shape>
        </w:pict>
      </w:r>
      <w:r w:rsidRPr="002B7FE2">
        <w:rPr>
          <w:sz w:val="28"/>
          <w:szCs w:val="28"/>
        </w:rPr>
        <w:t xml:space="preserve">– длина подкрановой части колонны, </w:t>
      </w:r>
    </w:p>
    <w:p w:rsidR="0013025E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0"/>
          <w:sz w:val="28"/>
          <w:szCs w:val="28"/>
        </w:rPr>
        <w:pict>
          <v:shape id="_x0000_i1232" type="#_x0000_t75" style="width:72.75pt;height:17.25pt">
            <v:imagedata r:id="rId220" o:title=""/>
          </v:shape>
        </w:pict>
      </w:r>
    </w:p>
    <w:p w:rsidR="0013025E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33" type="#_x0000_t75" style="width:15pt;height:18.75pt">
            <v:imagedata r:id="rId221" o:title=""/>
          </v:shape>
        </w:pict>
      </w:r>
      <w:r w:rsidR="0013025E" w:rsidRPr="002B7FE2">
        <w:rPr>
          <w:sz w:val="28"/>
          <w:szCs w:val="28"/>
        </w:rPr>
        <w:t>– коэффициент зависящий от способа закрепления концов колонны, ее типа, соотношения моментов инерции и нагрузок и вида поперечной рамы.</w:t>
      </w:r>
    </w:p>
    <w:p w:rsidR="00BB0F30" w:rsidRDefault="00BB0F30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13025E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234" type="#_x0000_t75" style="width:285.75pt;height:39pt">
            <v:imagedata r:id="rId222" o:title=""/>
          </v:shape>
        </w:pict>
      </w:r>
    </w:p>
    <w:p w:rsidR="00BB0F30" w:rsidRDefault="0013025E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где </w:t>
      </w:r>
      <w:r w:rsidR="00DF5DBA">
        <w:rPr>
          <w:sz w:val="28"/>
          <w:szCs w:val="28"/>
        </w:rPr>
        <w:pict>
          <v:shape id="_x0000_i1235" type="#_x0000_t75" style="width:42pt;height:21pt">
            <v:imagedata r:id="rId223" o:title=""/>
          </v:shape>
        </w:pict>
      </w:r>
      <w:r w:rsidRPr="002B7FE2">
        <w:rPr>
          <w:sz w:val="28"/>
          <w:szCs w:val="28"/>
        </w:rPr>
        <w:t xml:space="preserve">– коэффициенты привидения длины для нижней части колонны при </w:t>
      </w:r>
      <w:r w:rsidR="00DF5DBA">
        <w:rPr>
          <w:sz w:val="28"/>
          <w:szCs w:val="28"/>
        </w:rPr>
        <w:pict>
          <v:shape id="_x0000_i1236" type="#_x0000_t75" style="width:35.25pt;height:18.75pt">
            <v:imagedata r:id="rId224" o:title=""/>
          </v:shape>
        </w:pict>
      </w:r>
      <w:r w:rsidRPr="002B7FE2">
        <w:rPr>
          <w:sz w:val="28"/>
          <w:szCs w:val="28"/>
        </w:rPr>
        <w:t xml:space="preserve"> и </w:t>
      </w:r>
      <w:r w:rsidR="00DF5DBA">
        <w:rPr>
          <w:sz w:val="28"/>
          <w:szCs w:val="28"/>
        </w:rPr>
        <w:pict>
          <v:shape id="_x0000_i1237" type="#_x0000_t75" style="width:36pt;height:18.75pt">
            <v:imagedata r:id="rId225" o:title=""/>
          </v:shape>
        </w:pict>
      </w:r>
      <w:r w:rsidRPr="002B7FE2">
        <w:rPr>
          <w:sz w:val="28"/>
          <w:szCs w:val="28"/>
        </w:rPr>
        <w:t xml:space="preserve"> соответственно, по табл. 69 СНиП </w:t>
      </w:r>
      <w:r w:rsidRPr="002B7FE2">
        <w:rPr>
          <w:sz w:val="28"/>
          <w:szCs w:val="28"/>
          <w:lang w:val="en-US"/>
        </w:rPr>
        <w:t>II</w:t>
      </w:r>
      <w:r w:rsidRPr="002B7FE2">
        <w:rPr>
          <w:sz w:val="28"/>
          <w:szCs w:val="28"/>
        </w:rPr>
        <w:t xml:space="preserve">-23-81 при </w:t>
      </w:r>
    </w:p>
    <w:p w:rsidR="00BB0F30" w:rsidRDefault="00BB0F30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13025E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38" type="#_x0000_t75" style="width:98.25pt;height:33.75pt">
            <v:imagedata r:id="rId226" o:title=""/>
          </v:shape>
        </w:pict>
      </w:r>
      <w:r w:rsidR="0013025E" w:rsidRPr="002B7FE2">
        <w:rPr>
          <w:sz w:val="28"/>
          <w:szCs w:val="28"/>
        </w:rPr>
        <w:t xml:space="preserve"> </w:t>
      </w:r>
      <w:r>
        <w:rPr>
          <w:position w:val="-30"/>
          <w:sz w:val="28"/>
          <w:szCs w:val="28"/>
        </w:rPr>
        <w:pict>
          <v:shape id="_x0000_i1239" type="#_x0000_t75" style="width:152.25pt;height:36pt">
            <v:imagedata r:id="rId227" o:title=""/>
          </v:shape>
        </w:pict>
      </w:r>
      <w:r w:rsidR="0013025E" w:rsidRPr="002B7FE2">
        <w:rPr>
          <w:sz w:val="28"/>
          <w:szCs w:val="28"/>
        </w:rPr>
        <w:t xml:space="preserve"> </w:t>
      </w:r>
      <w:r>
        <w:rPr>
          <w:sz w:val="28"/>
          <w:szCs w:val="28"/>
        </w:rPr>
        <w:pict>
          <v:shape id="_x0000_i1240" type="#_x0000_t75" style="width:53.25pt;height:18pt">
            <v:imagedata r:id="rId228" o:title=""/>
          </v:shape>
        </w:pict>
      </w:r>
      <w:r w:rsidR="0013025E" w:rsidRPr="002B7FE2">
        <w:rPr>
          <w:sz w:val="28"/>
          <w:szCs w:val="28"/>
        </w:rPr>
        <w:t xml:space="preserve"> </w:t>
      </w:r>
      <w:r>
        <w:rPr>
          <w:sz w:val="28"/>
          <w:szCs w:val="28"/>
        </w:rPr>
        <w:pict>
          <v:shape id="_x0000_i1241" type="#_x0000_t75" style="width:51.75pt;height:18pt">
            <v:imagedata r:id="rId229" o:title=""/>
          </v:shape>
        </w:pict>
      </w:r>
      <w:r w:rsidR="0013025E" w:rsidRPr="002B7FE2">
        <w:rPr>
          <w:sz w:val="28"/>
          <w:szCs w:val="28"/>
        </w:rPr>
        <w:t>;</w:t>
      </w:r>
    </w:p>
    <w:p w:rsidR="0013025E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  <w:vertAlign w:val="subscript"/>
        </w:rPr>
      </w:pPr>
      <w:r>
        <w:rPr>
          <w:position w:val="-30"/>
          <w:sz w:val="28"/>
          <w:szCs w:val="28"/>
          <w:vertAlign w:val="subscript"/>
        </w:rPr>
        <w:pict>
          <v:shape id="_x0000_i1242" type="#_x0000_t75" style="width:120pt;height:35.25pt">
            <v:imagedata r:id="rId230" o:title=""/>
          </v:shape>
        </w:pict>
      </w:r>
      <w:r w:rsidR="0013025E" w:rsidRPr="002B7FE2">
        <w:rPr>
          <w:sz w:val="28"/>
          <w:szCs w:val="28"/>
          <w:vertAlign w:val="subscript"/>
        </w:rPr>
        <w:t>.</w:t>
      </w:r>
    </w:p>
    <w:p w:rsidR="00BB0F30" w:rsidRDefault="00BB0F30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13025E" w:rsidRPr="002B7FE2" w:rsidRDefault="0013025E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Расчетная длина надкрановой части колонны в плоскости рамы:</w:t>
      </w:r>
    </w:p>
    <w:p w:rsidR="00BB0F30" w:rsidRDefault="00BB0F30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13025E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pict>
          <v:shape id="_x0000_i1243" type="#_x0000_t75" style="width:188.25pt;height:18.75pt">
            <v:imagedata r:id="rId231" o:title=""/>
          </v:shape>
        </w:pict>
      </w:r>
    </w:p>
    <w:p w:rsidR="00BB0F30" w:rsidRDefault="00BB0F30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13025E" w:rsidRPr="002B7FE2" w:rsidRDefault="0013025E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где </w:t>
      </w:r>
      <w:r w:rsidR="00DF5DBA">
        <w:rPr>
          <w:sz w:val="28"/>
          <w:szCs w:val="28"/>
        </w:rPr>
        <w:pict>
          <v:shape id="_x0000_i1244" type="#_x0000_t75" style="width:12pt;height:18.75pt">
            <v:imagedata r:id="rId232" o:title=""/>
          </v:shape>
        </w:pict>
      </w:r>
      <w:r w:rsidRPr="002B7FE2">
        <w:rPr>
          <w:sz w:val="28"/>
          <w:szCs w:val="28"/>
        </w:rPr>
        <w:t xml:space="preserve">– длина подкрановой части колонны, </w:t>
      </w:r>
      <w:r w:rsidR="00DF5DBA">
        <w:rPr>
          <w:sz w:val="28"/>
          <w:szCs w:val="28"/>
        </w:rPr>
        <w:pict>
          <v:shape id="_x0000_i1245" type="#_x0000_t75" style="width:69pt;height:17.25pt">
            <v:imagedata r:id="rId233" o:title=""/>
          </v:shape>
        </w:pict>
      </w:r>
    </w:p>
    <w:p w:rsidR="00BB0F30" w:rsidRDefault="00BB0F30" w:rsidP="002B7FE2">
      <w:pPr>
        <w:spacing w:line="360" w:lineRule="auto"/>
        <w:ind w:firstLine="709"/>
        <w:jc w:val="both"/>
        <w:rPr>
          <w:sz w:val="28"/>
          <w:szCs w:val="28"/>
          <w:vertAlign w:val="subscript"/>
        </w:rPr>
      </w:pPr>
    </w:p>
    <w:p w:rsidR="0013025E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  <w:vertAlign w:val="subscript"/>
        </w:rPr>
      </w:pPr>
      <w:r>
        <w:rPr>
          <w:position w:val="-30"/>
          <w:sz w:val="28"/>
          <w:szCs w:val="28"/>
          <w:vertAlign w:val="subscript"/>
        </w:rPr>
        <w:pict>
          <v:shape id="_x0000_i1246" type="#_x0000_t75" style="width:113.25pt;height:35.25pt">
            <v:imagedata r:id="rId234" o:title=""/>
          </v:shape>
        </w:pict>
      </w:r>
      <w:r w:rsidR="0013025E" w:rsidRPr="002B7FE2">
        <w:rPr>
          <w:sz w:val="28"/>
          <w:szCs w:val="28"/>
          <w:vertAlign w:val="subscript"/>
        </w:rPr>
        <w:t>.</w:t>
      </w:r>
    </w:p>
    <w:p w:rsidR="0013025E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  <w:vertAlign w:val="subscript"/>
        </w:rPr>
      </w:pPr>
      <w:r>
        <w:rPr>
          <w:position w:val="-32"/>
          <w:sz w:val="28"/>
          <w:szCs w:val="28"/>
          <w:vertAlign w:val="subscript"/>
        </w:rPr>
        <w:pict>
          <v:shape id="_x0000_i1247" type="#_x0000_t75" style="width:318.75pt;height:39pt">
            <v:imagedata r:id="rId235" o:title=""/>
          </v:shape>
        </w:pict>
      </w:r>
      <w:r w:rsidR="0013025E" w:rsidRPr="002B7FE2">
        <w:rPr>
          <w:sz w:val="28"/>
          <w:szCs w:val="28"/>
          <w:vertAlign w:val="subscript"/>
        </w:rPr>
        <w:t>.</w:t>
      </w:r>
    </w:p>
    <w:p w:rsidR="0013025E" w:rsidRPr="002B7FE2" w:rsidRDefault="0013025E" w:rsidP="002B7FE2">
      <w:pPr>
        <w:spacing w:line="360" w:lineRule="auto"/>
        <w:ind w:firstLine="709"/>
        <w:jc w:val="both"/>
        <w:rPr>
          <w:sz w:val="28"/>
          <w:szCs w:val="28"/>
          <w:vertAlign w:val="subscript"/>
        </w:rPr>
      </w:pPr>
    </w:p>
    <w:p w:rsidR="0013025E" w:rsidRPr="002B7FE2" w:rsidRDefault="0013025E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Расчетная длина подкрановой части колонны из плоскости рамы:</w:t>
      </w:r>
    </w:p>
    <w:p w:rsidR="00BB0F30" w:rsidRDefault="00BB0F30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13025E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position w:val="-14"/>
          <w:sz w:val="28"/>
          <w:szCs w:val="28"/>
        </w:rPr>
        <w:pict>
          <v:shape id="_x0000_i1248" type="#_x0000_t75" style="width:180pt;height:18.75pt">
            <v:imagedata r:id="rId236" o:title=""/>
          </v:shape>
        </w:pict>
      </w:r>
    </w:p>
    <w:p w:rsidR="00BB0F30" w:rsidRDefault="00BB0F30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13025E" w:rsidRPr="002B7FE2" w:rsidRDefault="0013025E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где </w:t>
      </w:r>
      <w:r w:rsidR="00DF5DBA">
        <w:rPr>
          <w:sz w:val="28"/>
          <w:szCs w:val="28"/>
        </w:rPr>
        <w:pict>
          <v:shape id="_x0000_i1249" type="#_x0000_t75" style="width:12pt;height:18.75pt">
            <v:imagedata r:id="rId237" o:title=""/>
          </v:shape>
        </w:pict>
      </w:r>
      <w:r w:rsidRPr="002B7FE2">
        <w:rPr>
          <w:sz w:val="28"/>
          <w:szCs w:val="28"/>
        </w:rPr>
        <w:t xml:space="preserve">– расстояние между точками закрепления подкрановой части колонны из плоскости, расстояние от низа башмака до низа подкрановой балки, </w:t>
      </w:r>
      <w:r w:rsidR="00DF5DBA">
        <w:rPr>
          <w:position w:val="-12"/>
          <w:sz w:val="28"/>
          <w:szCs w:val="28"/>
        </w:rPr>
        <w:pict>
          <v:shape id="_x0000_i1250" type="#_x0000_t75" style="width:74.25pt;height:18pt">
            <v:imagedata r:id="rId238" o:title=""/>
          </v:shape>
        </w:pict>
      </w:r>
    </w:p>
    <w:p w:rsidR="0013025E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51" type="#_x0000_t75" style="width:62.25pt;height:17.25pt">
            <v:imagedata r:id="rId239" o:title=""/>
          </v:shape>
        </w:pict>
      </w:r>
      <w:r w:rsidR="0013025E" w:rsidRPr="002B7FE2">
        <w:rPr>
          <w:sz w:val="28"/>
          <w:szCs w:val="28"/>
        </w:rPr>
        <w:t xml:space="preserve"> принимаем </w:t>
      </w:r>
      <w:r>
        <w:rPr>
          <w:sz w:val="28"/>
          <w:szCs w:val="28"/>
        </w:rPr>
        <w:pict>
          <v:shape id="_x0000_i1252" type="#_x0000_t75" style="width:39pt;height:15.75pt">
            <v:imagedata r:id="rId240" o:title=""/>
          </v:shape>
        </w:pict>
      </w:r>
      <w:r w:rsidR="0013025E" w:rsidRPr="002B7FE2">
        <w:rPr>
          <w:sz w:val="28"/>
          <w:szCs w:val="28"/>
        </w:rPr>
        <w:t>.</w:t>
      </w:r>
    </w:p>
    <w:p w:rsidR="0013025E" w:rsidRPr="002B7FE2" w:rsidRDefault="0013025E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Расчетная длина надкрановой части колонны из плоскости рамы:</w:t>
      </w:r>
    </w:p>
    <w:p w:rsidR="0013025E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pict>
          <v:shape id="_x0000_i1253" type="#_x0000_t75" style="width:101.25pt;height:18.75pt">
            <v:imagedata r:id="rId241" o:title=""/>
          </v:shape>
        </w:pict>
      </w:r>
    </w:p>
    <w:p w:rsidR="0013025E" w:rsidRPr="002B7FE2" w:rsidRDefault="0013025E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где </w:t>
      </w:r>
      <w:r w:rsidR="00DF5DBA">
        <w:rPr>
          <w:sz w:val="28"/>
          <w:szCs w:val="28"/>
        </w:rPr>
        <w:pict>
          <v:shape id="_x0000_i1254" type="#_x0000_t75" style="width:12pt;height:18.75pt">
            <v:imagedata r:id="rId242" o:title=""/>
          </v:shape>
        </w:pict>
      </w:r>
      <w:r w:rsidRPr="002B7FE2">
        <w:rPr>
          <w:sz w:val="28"/>
          <w:szCs w:val="28"/>
        </w:rPr>
        <w:t>– расстояние от низа стропильной фермы до верха подкрановой балки.</w:t>
      </w:r>
    </w:p>
    <w:p w:rsidR="0013025E" w:rsidRPr="002B7FE2" w:rsidRDefault="0013025E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13025E" w:rsidRPr="002B7FE2" w:rsidRDefault="0013025E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Подбор сечения надкрановой части колонны</w:t>
      </w:r>
    </w:p>
    <w:p w:rsidR="0013025E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s1069" type="#_x0000_t75" style="position:absolute;left:0;text-align:left;margin-left:-18pt;margin-top:14.45pt;width:510pt;height:330.6pt;z-index:-251658240">
            <v:imagedata r:id="rId243" o:title=""/>
          </v:shape>
        </w:pict>
      </w:r>
    </w:p>
    <w:p w:rsidR="0013025E" w:rsidRDefault="0013025E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Для надкрановой части колонны принимаем сечение в виде сварного симметричного двутавра высотой </w:t>
      </w:r>
      <w:r w:rsidR="00DF5DBA">
        <w:rPr>
          <w:sz w:val="28"/>
          <w:szCs w:val="28"/>
        </w:rPr>
        <w:pict>
          <v:shape id="_x0000_i1255" type="#_x0000_t75" style="width:69pt;height:15pt">
            <v:imagedata r:id="rId244" o:title=""/>
          </v:shape>
        </w:pict>
      </w:r>
    </w:p>
    <w:p w:rsidR="00BB0F30" w:rsidRPr="002B7FE2" w:rsidRDefault="00BB0F30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13025E" w:rsidRPr="002B7FE2" w:rsidRDefault="0013025E" w:rsidP="002B7FE2">
      <w:pPr>
        <w:spacing w:line="360" w:lineRule="auto"/>
        <w:ind w:firstLine="709"/>
        <w:jc w:val="both"/>
        <w:rPr>
          <w:sz w:val="28"/>
        </w:rPr>
      </w:pPr>
    </w:p>
    <w:p w:rsidR="00EA7173" w:rsidRPr="002B7FE2" w:rsidRDefault="00EA7173" w:rsidP="002B7FE2">
      <w:pPr>
        <w:spacing w:line="360" w:lineRule="auto"/>
        <w:ind w:firstLine="709"/>
        <w:jc w:val="both"/>
        <w:rPr>
          <w:sz w:val="28"/>
        </w:rPr>
      </w:pPr>
    </w:p>
    <w:p w:rsidR="00EA7173" w:rsidRPr="002B7FE2" w:rsidRDefault="00EA7173" w:rsidP="002B7FE2">
      <w:pPr>
        <w:spacing w:line="360" w:lineRule="auto"/>
        <w:ind w:firstLine="709"/>
        <w:jc w:val="both"/>
        <w:rPr>
          <w:sz w:val="28"/>
        </w:rPr>
      </w:pPr>
    </w:p>
    <w:p w:rsidR="00EA7173" w:rsidRPr="002B7FE2" w:rsidRDefault="00EA7173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506596" w:rsidRPr="002B7FE2" w:rsidRDefault="00506596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506596" w:rsidRPr="002B7FE2" w:rsidRDefault="00506596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506596" w:rsidRPr="002B7FE2" w:rsidRDefault="00506596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506596" w:rsidRPr="002B7FE2" w:rsidRDefault="00506596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506596" w:rsidRPr="002B7FE2" w:rsidRDefault="00506596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506596" w:rsidRPr="002B7FE2" w:rsidRDefault="00E877A6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Рис. 8.2 Сечение надкрановой части колонны</w:t>
      </w:r>
    </w:p>
    <w:p w:rsidR="00BB0F30" w:rsidRDefault="00BB0F30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E877A6" w:rsidRPr="002B7FE2" w:rsidRDefault="00E877A6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Для симметричного двутавра:</w:t>
      </w:r>
    </w:p>
    <w:p w:rsidR="00E877A6" w:rsidRPr="002B7FE2" w:rsidRDefault="00E877A6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радиус инерции относительно оси х-х:</w:t>
      </w:r>
    </w:p>
    <w:p w:rsidR="00BB0F30" w:rsidRDefault="00BB0F30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E877A6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56" type="#_x0000_t75" style="width:192pt;height:18.75pt">
            <v:imagedata r:id="rId245" o:title=""/>
          </v:shape>
        </w:pict>
      </w:r>
    </w:p>
    <w:p w:rsidR="00BB0F30" w:rsidRDefault="00BB0F30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E877A6" w:rsidRPr="002B7FE2" w:rsidRDefault="00E877A6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ядровое расстояние:</w:t>
      </w:r>
    </w:p>
    <w:p w:rsidR="00BB0F30" w:rsidRDefault="00BB0F30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E877A6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57" type="#_x0000_t75" style="width:192pt;height:18.75pt">
            <v:imagedata r:id="rId246" o:title=""/>
          </v:shape>
        </w:pict>
      </w:r>
    </w:p>
    <w:p w:rsidR="00E877A6" w:rsidRPr="002B7FE2" w:rsidRDefault="00BB0F30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877A6" w:rsidRPr="002B7FE2">
        <w:rPr>
          <w:sz w:val="28"/>
          <w:szCs w:val="28"/>
        </w:rPr>
        <w:t>Условная гибкость:</w:t>
      </w:r>
    </w:p>
    <w:p w:rsidR="00BB0F30" w:rsidRDefault="00BB0F30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E877A6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258" type="#_x0000_t75" style="width:213.75pt;height:39pt">
            <v:imagedata r:id="rId247" o:title=""/>
          </v:shape>
        </w:pict>
      </w:r>
    </w:p>
    <w:p w:rsidR="00BB0F30" w:rsidRDefault="00BB0F30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E877A6" w:rsidRPr="002B7FE2" w:rsidRDefault="00E877A6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где Е – модуль упругости стали, </w:t>
      </w:r>
      <w:r w:rsidR="00DF5DBA">
        <w:rPr>
          <w:sz w:val="28"/>
          <w:szCs w:val="28"/>
        </w:rPr>
        <w:pict>
          <v:shape id="_x0000_i1259" type="#_x0000_t75" style="width:99pt;height:35.25pt">
            <v:imagedata r:id="rId248" o:title=""/>
          </v:shape>
        </w:pict>
      </w:r>
    </w:p>
    <w:p w:rsidR="00E877A6" w:rsidRPr="002B7FE2" w:rsidRDefault="00E877A6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  <w:lang w:val="en-US"/>
        </w:rPr>
        <w:t>R</w:t>
      </w:r>
      <w:r w:rsidRPr="002B7FE2">
        <w:rPr>
          <w:sz w:val="28"/>
          <w:szCs w:val="28"/>
          <w:vertAlign w:val="subscript"/>
          <w:lang w:val="en-US"/>
        </w:rPr>
        <w:t>y</w:t>
      </w:r>
      <w:r w:rsidRPr="002B7FE2">
        <w:rPr>
          <w:sz w:val="28"/>
          <w:szCs w:val="28"/>
        </w:rPr>
        <w:t xml:space="preserve"> – расчетное сопротивление стали по пределу текучести, по</w:t>
      </w:r>
      <w:r w:rsidR="002B7FE2" w:rsidRPr="002B7FE2">
        <w:rPr>
          <w:sz w:val="28"/>
          <w:szCs w:val="28"/>
        </w:rPr>
        <w:t xml:space="preserve"> </w:t>
      </w:r>
      <w:r w:rsidRPr="002B7FE2">
        <w:rPr>
          <w:sz w:val="28"/>
          <w:szCs w:val="28"/>
        </w:rPr>
        <w:t xml:space="preserve">табл. 51 СНиП </w:t>
      </w:r>
      <w:r w:rsidRPr="002B7FE2">
        <w:rPr>
          <w:sz w:val="28"/>
          <w:szCs w:val="28"/>
          <w:lang w:val="en-US"/>
        </w:rPr>
        <w:t>II</w:t>
      </w:r>
      <w:r w:rsidRPr="002B7FE2">
        <w:rPr>
          <w:sz w:val="28"/>
          <w:szCs w:val="28"/>
        </w:rPr>
        <w:t xml:space="preserve">-23-81 для стали С345 при толщине листового проката от 2 до </w:t>
      </w:r>
      <w:smartTag w:uri="urn:schemas-microsoft-com:office:smarttags" w:element="metricconverter">
        <w:smartTagPr>
          <w:attr w:name="ProductID" w:val="10 мм"/>
        </w:smartTagPr>
        <w:r w:rsidRPr="002B7FE2">
          <w:rPr>
            <w:sz w:val="28"/>
            <w:szCs w:val="28"/>
          </w:rPr>
          <w:t>10 мм</w:t>
        </w:r>
      </w:smartTag>
      <w:r w:rsidRPr="002B7FE2">
        <w:rPr>
          <w:sz w:val="28"/>
          <w:szCs w:val="28"/>
        </w:rPr>
        <w:t xml:space="preserve"> </w:t>
      </w:r>
      <w:r w:rsidR="00DF5DBA">
        <w:rPr>
          <w:sz w:val="28"/>
          <w:szCs w:val="28"/>
        </w:rPr>
        <w:pict>
          <v:shape id="_x0000_i1260" type="#_x0000_t75" style="width:75.75pt;height:35.25pt">
            <v:imagedata r:id="rId249" o:title=""/>
          </v:shape>
        </w:pict>
      </w:r>
    </w:p>
    <w:p w:rsidR="00BB0F30" w:rsidRDefault="00BB0F30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E877A6" w:rsidRPr="002B7FE2" w:rsidRDefault="00E877A6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Относительный эксцентриситет:</w:t>
      </w:r>
    </w:p>
    <w:p w:rsidR="00BB0F30" w:rsidRDefault="00BB0F30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E877A6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261" type="#_x0000_t75" style="width:237pt;height:35.25pt">
            <v:imagedata r:id="rId250" o:title=""/>
          </v:shape>
        </w:pict>
      </w:r>
    </w:p>
    <w:p w:rsidR="00BB0F30" w:rsidRDefault="00BB0F30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E877A6" w:rsidRPr="002B7FE2" w:rsidRDefault="00E877A6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где </w:t>
      </w:r>
      <w:r w:rsidRPr="002B7FE2">
        <w:rPr>
          <w:sz w:val="28"/>
          <w:szCs w:val="28"/>
          <w:lang w:val="en-US"/>
        </w:rPr>
        <w:t>M</w:t>
      </w:r>
      <w:r w:rsidRPr="002B7FE2">
        <w:rPr>
          <w:sz w:val="28"/>
          <w:szCs w:val="28"/>
          <w:vertAlign w:val="subscript"/>
        </w:rPr>
        <w:t>х</w:t>
      </w:r>
      <w:r w:rsidRPr="002B7FE2">
        <w:rPr>
          <w:sz w:val="28"/>
          <w:szCs w:val="28"/>
        </w:rPr>
        <w:t xml:space="preserve"> и </w:t>
      </w:r>
      <w:r w:rsidRPr="002B7FE2">
        <w:rPr>
          <w:sz w:val="28"/>
          <w:szCs w:val="28"/>
          <w:lang w:val="en-US"/>
        </w:rPr>
        <w:t>N</w:t>
      </w:r>
      <w:r w:rsidRPr="002B7FE2">
        <w:rPr>
          <w:sz w:val="28"/>
          <w:szCs w:val="28"/>
        </w:rPr>
        <w:t xml:space="preserve"> – расчетные усилия в сечении 2-2 при сочетании нагрузок: 1+2+4+5+8+9.</w:t>
      </w:r>
    </w:p>
    <w:p w:rsidR="00E877A6" w:rsidRPr="002B7FE2" w:rsidRDefault="00E877A6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В первом приближении примем </w:t>
      </w:r>
      <w:r w:rsidR="00DF5DBA">
        <w:rPr>
          <w:sz w:val="28"/>
          <w:szCs w:val="28"/>
        </w:rPr>
        <w:pict>
          <v:shape id="_x0000_i1262" type="#_x0000_t75" style="width:42.75pt;height:39pt">
            <v:imagedata r:id="rId251" o:title=""/>
          </v:shape>
        </w:pict>
      </w:r>
      <w:r w:rsidRPr="002B7FE2">
        <w:rPr>
          <w:sz w:val="28"/>
          <w:szCs w:val="28"/>
        </w:rPr>
        <w:t xml:space="preserve">, тогда по табл. 73 СНиП </w:t>
      </w:r>
      <w:r w:rsidRPr="002B7FE2">
        <w:rPr>
          <w:sz w:val="28"/>
          <w:szCs w:val="28"/>
          <w:lang w:val="en-US"/>
        </w:rPr>
        <w:t>II</w:t>
      </w:r>
      <w:r w:rsidRPr="002B7FE2">
        <w:rPr>
          <w:sz w:val="28"/>
          <w:szCs w:val="28"/>
        </w:rPr>
        <w:t xml:space="preserve">-23-81 при </w:t>
      </w:r>
      <w:r w:rsidR="00DF5DBA">
        <w:rPr>
          <w:sz w:val="28"/>
        </w:rPr>
        <w:pict>
          <v:shape id="_x0000_i1263" type="#_x0000_t75" style="width:50.25pt;height:18pt">
            <v:imagedata r:id="rId252" o:title=""/>
          </v:shape>
        </w:pict>
      </w:r>
      <w:r w:rsidRPr="002B7FE2">
        <w:rPr>
          <w:sz w:val="28"/>
        </w:rPr>
        <w:t xml:space="preserve"> и </w:t>
      </w:r>
      <w:r w:rsidR="00DF5DBA">
        <w:rPr>
          <w:sz w:val="28"/>
          <w:szCs w:val="28"/>
        </w:rPr>
        <w:pict>
          <v:shape id="_x0000_i1264" type="#_x0000_t75" style="width:50.25pt;height:18pt">
            <v:imagedata r:id="rId253" o:title=""/>
          </v:shape>
        </w:pict>
      </w:r>
      <w:r w:rsidRPr="002B7FE2">
        <w:rPr>
          <w:sz w:val="28"/>
          <w:szCs w:val="28"/>
        </w:rPr>
        <w:t xml:space="preserve"> коэффициент влияния формы:</w:t>
      </w:r>
    </w:p>
    <w:p w:rsidR="00BB0F30" w:rsidRDefault="00BB0F30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E877A6" w:rsidRPr="002B7FE2" w:rsidRDefault="00DF5DBA" w:rsidP="002B7FE2">
      <w:pPr>
        <w:spacing w:line="360" w:lineRule="auto"/>
        <w:ind w:firstLine="709"/>
        <w:jc w:val="both"/>
        <w:rPr>
          <w:sz w:val="28"/>
        </w:rPr>
      </w:pPr>
      <w:r>
        <w:rPr>
          <w:position w:val="-12"/>
          <w:sz w:val="28"/>
          <w:szCs w:val="28"/>
        </w:rPr>
        <w:pict>
          <v:shape id="_x0000_i1265" type="#_x0000_t75" style="width:367.5pt;height:18.75pt">
            <v:imagedata r:id="rId254" o:title=""/>
          </v:shape>
        </w:pict>
      </w:r>
      <w:r>
        <w:rPr>
          <w:sz w:val="28"/>
        </w:rPr>
        <w:pict>
          <v:shape id="_x0000_i1266" type="#_x0000_t75" style="width:24.75pt;height:15.75pt">
            <v:imagedata r:id="rId255" o:title=""/>
          </v:shape>
        </w:pict>
      </w:r>
    </w:p>
    <w:p w:rsidR="00BB0F30" w:rsidRDefault="00BB0F30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E877A6" w:rsidRPr="002B7FE2" w:rsidRDefault="00E877A6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Приведенный относительный эксцентриситет: </w:t>
      </w:r>
    </w:p>
    <w:p w:rsidR="00BB0F30" w:rsidRDefault="00BB0F30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E877A6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pict>
          <v:shape id="_x0000_i1267" type="#_x0000_t75" style="width:153pt;height:18.75pt">
            <v:imagedata r:id="rId256" o:title=""/>
          </v:shape>
        </w:pict>
      </w:r>
    </w:p>
    <w:p w:rsidR="00E877A6" w:rsidRPr="002B7FE2" w:rsidRDefault="00BB0F30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877A6" w:rsidRPr="002B7FE2">
        <w:rPr>
          <w:sz w:val="28"/>
          <w:szCs w:val="28"/>
        </w:rPr>
        <w:t xml:space="preserve">По табл. 74 СНиП </w:t>
      </w:r>
      <w:r w:rsidR="00E877A6" w:rsidRPr="002B7FE2">
        <w:rPr>
          <w:sz w:val="28"/>
          <w:szCs w:val="28"/>
          <w:lang w:val="en-US"/>
        </w:rPr>
        <w:t>II</w:t>
      </w:r>
      <w:r w:rsidR="00E877A6" w:rsidRPr="002B7FE2">
        <w:rPr>
          <w:sz w:val="28"/>
          <w:szCs w:val="28"/>
        </w:rPr>
        <w:t xml:space="preserve">-23-81 при </w:t>
      </w:r>
      <w:r w:rsidR="00DF5DBA">
        <w:rPr>
          <w:sz w:val="28"/>
          <w:szCs w:val="28"/>
        </w:rPr>
        <w:pict>
          <v:shape id="_x0000_i1268" type="#_x0000_t75" style="width:48.75pt;height:18pt">
            <v:imagedata r:id="rId257" o:title=""/>
          </v:shape>
        </w:pict>
      </w:r>
      <w:r w:rsidR="00E877A6" w:rsidRPr="002B7FE2">
        <w:rPr>
          <w:sz w:val="28"/>
          <w:szCs w:val="28"/>
        </w:rPr>
        <w:t xml:space="preserve"> и </w:t>
      </w:r>
      <w:r w:rsidR="00DF5DBA">
        <w:rPr>
          <w:sz w:val="28"/>
          <w:szCs w:val="28"/>
        </w:rPr>
        <w:pict>
          <v:shape id="_x0000_i1269" type="#_x0000_t75" style="width:51.75pt;height:18.75pt">
            <v:imagedata r:id="rId258" o:title=""/>
          </v:shape>
        </w:pict>
      </w:r>
      <w:r w:rsidR="00E877A6" w:rsidRPr="002B7FE2">
        <w:rPr>
          <w:sz w:val="28"/>
          <w:szCs w:val="28"/>
        </w:rPr>
        <w:t xml:space="preserve"> коэффициент устойчивости при сжатии с изгибом:</w:t>
      </w:r>
    </w:p>
    <w:p w:rsidR="00BB0F30" w:rsidRDefault="00BB0F30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E877A6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70" type="#_x0000_t75" style="width:57pt;height:18pt">
            <v:imagedata r:id="rId259" o:title=""/>
          </v:shape>
        </w:pict>
      </w:r>
    </w:p>
    <w:p w:rsidR="00BB0F30" w:rsidRDefault="00BB0F30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E877A6" w:rsidRPr="002B7FE2" w:rsidRDefault="00E877A6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Требуемая площадь сечения:</w:t>
      </w:r>
    </w:p>
    <w:p w:rsidR="00BB0F30" w:rsidRDefault="00BB0F30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E877A6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2"/>
          <w:sz w:val="28"/>
          <w:szCs w:val="28"/>
        </w:rPr>
        <w:pict>
          <v:shape id="_x0000_i1271" type="#_x0000_t75" style="width:219pt;height:35.25pt">
            <v:imagedata r:id="rId260" o:title=""/>
          </v:shape>
        </w:pict>
      </w:r>
    </w:p>
    <w:p w:rsidR="00BB0F30" w:rsidRDefault="00BB0F30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E877A6" w:rsidRPr="002B7FE2" w:rsidRDefault="00E877A6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Принимаем толщину полки </w:t>
      </w:r>
      <w:r w:rsidR="00DF5DBA">
        <w:rPr>
          <w:sz w:val="28"/>
          <w:szCs w:val="28"/>
        </w:rPr>
        <w:pict>
          <v:shape id="_x0000_i1272" type="#_x0000_t75" style="width:63.75pt;height:18.75pt">
            <v:imagedata r:id="rId261" o:title=""/>
          </v:shape>
        </w:pict>
      </w:r>
      <w:r w:rsidRPr="002B7FE2">
        <w:rPr>
          <w:sz w:val="28"/>
          <w:szCs w:val="28"/>
        </w:rPr>
        <w:t xml:space="preserve"> тогда высота стенки:</w:t>
      </w:r>
    </w:p>
    <w:p w:rsidR="00BB0F30" w:rsidRDefault="00BB0F30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E877A6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73" type="#_x0000_t75" style="width:186.75pt;height:18.75pt">
            <v:imagedata r:id="rId262" o:title=""/>
          </v:shape>
        </w:pict>
      </w:r>
    </w:p>
    <w:p w:rsidR="00BB0F30" w:rsidRDefault="00BB0F30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E877A6" w:rsidRPr="002B7FE2" w:rsidRDefault="00E877A6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Принимаем толщину стенки:</w:t>
      </w:r>
    </w:p>
    <w:p w:rsidR="00BB0F30" w:rsidRDefault="00BB0F30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E877A6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74" type="#_x0000_t75" style="width:60pt;height:18.75pt">
            <v:imagedata r:id="rId263" o:title=""/>
          </v:shape>
        </w:pict>
      </w:r>
    </w:p>
    <w:p w:rsidR="00BB0F30" w:rsidRDefault="00BB0F30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E877A6" w:rsidRPr="002B7FE2" w:rsidRDefault="00E877A6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Так как площадь стенки:</w:t>
      </w:r>
    </w:p>
    <w:p w:rsidR="00BB0F30" w:rsidRDefault="00BB0F30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E877A6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pict>
          <v:shape id="_x0000_i1275" type="#_x0000_t75" style="width:159.75pt;height:20.25pt">
            <v:imagedata r:id="rId264" o:title=""/>
          </v:shape>
        </w:pict>
      </w:r>
      <w:r w:rsidR="00E877A6" w:rsidRPr="002B7FE2">
        <w:rPr>
          <w:sz w:val="28"/>
          <w:szCs w:val="28"/>
        </w:rPr>
        <w:t>,</w:t>
      </w:r>
    </w:p>
    <w:p w:rsidR="00BB0F30" w:rsidRDefault="00BB0F30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E877A6" w:rsidRPr="002B7FE2" w:rsidRDefault="00E877A6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ширину полки </w:t>
      </w:r>
      <w:r w:rsidR="00DF5DBA">
        <w:rPr>
          <w:sz w:val="28"/>
          <w:szCs w:val="28"/>
        </w:rPr>
        <w:pict>
          <v:shape id="_x0000_i1276" type="#_x0000_t75" style="width:15pt;height:18.75pt">
            <v:imagedata r:id="rId265" o:title=""/>
          </v:shape>
        </w:pict>
      </w:r>
      <w:r w:rsidRPr="002B7FE2">
        <w:rPr>
          <w:sz w:val="28"/>
          <w:szCs w:val="28"/>
        </w:rPr>
        <w:t xml:space="preserve"> назначим по конструктивным требованиям.</w:t>
      </w:r>
    </w:p>
    <w:p w:rsidR="00E877A6" w:rsidRPr="002B7FE2" w:rsidRDefault="00E877A6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Ширина полки из условия устойчивости верхней части колонны из плоскости действия момента:</w:t>
      </w:r>
    </w:p>
    <w:p w:rsidR="00BB0F30" w:rsidRDefault="00BB0F30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E877A6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24"/>
          <w:sz w:val="28"/>
          <w:szCs w:val="28"/>
        </w:rPr>
        <w:pict>
          <v:shape id="_x0000_i1277" type="#_x0000_t75" style="width:123.75pt;height:33pt">
            <v:imagedata r:id="rId266" o:title=""/>
          </v:shape>
        </w:pict>
      </w:r>
    </w:p>
    <w:p w:rsidR="00E877A6" w:rsidRPr="002B7FE2" w:rsidRDefault="00BB0F30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877A6" w:rsidRPr="002B7FE2">
        <w:rPr>
          <w:sz w:val="28"/>
          <w:szCs w:val="28"/>
        </w:rPr>
        <w:t>Из условия местной устойчивости полки:</w:t>
      </w:r>
    </w:p>
    <w:p w:rsidR="00BB0F30" w:rsidRDefault="00BB0F30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E877A6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4"/>
          <w:sz w:val="28"/>
          <w:szCs w:val="28"/>
        </w:rPr>
        <w:pict>
          <v:shape id="_x0000_i1278" type="#_x0000_t75" style="width:372.75pt;height:39.75pt">
            <v:imagedata r:id="rId267" o:title=""/>
          </v:shape>
        </w:pict>
      </w:r>
      <w:r w:rsidR="00E877A6" w:rsidRPr="002B7FE2">
        <w:rPr>
          <w:sz w:val="28"/>
          <w:szCs w:val="28"/>
        </w:rPr>
        <w:t xml:space="preserve"> </w:t>
      </w:r>
    </w:p>
    <w:p w:rsidR="00BB0F30" w:rsidRDefault="00BB0F30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E877A6" w:rsidRPr="002B7FE2" w:rsidRDefault="00E877A6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Принимаем:</w:t>
      </w:r>
    </w:p>
    <w:p w:rsidR="00BB0F30" w:rsidRDefault="00BB0F30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E877A6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79" type="#_x0000_t75" style="width:65.25pt;height:18.75pt">
            <v:imagedata r:id="rId268" o:title=""/>
          </v:shape>
        </w:pict>
      </w:r>
    </w:p>
    <w:p w:rsidR="00E877A6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80" type="#_x0000_t75" style="width:113.25pt;height:21pt">
            <v:imagedata r:id="rId269" o:title=""/>
          </v:shape>
        </w:pict>
      </w:r>
    </w:p>
    <w:p w:rsidR="00BB0F30" w:rsidRDefault="00BB0F30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E877A6" w:rsidRPr="002B7FE2" w:rsidRDefault="00E877A6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Определим геометрические характеристики принятого сечения.</w:t>
      </w:r>
    </w:p>
    <w:p w:rsidR="00BB0F30" w:rsidRDefault="00BB0F30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E877A6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pict>
          <v:shape id="_x0000_i1281" type="#_x0000_t75" style="width:252pt;height:20.25pt">
            <v:imagedata r:id="rId270" o:title=""/>
          </v:shape>
        </w:pict>
      </w:r>
    </w:p>
    <w:p w:rsidR="00E877A6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52"/>
          <w:sz w:val="28"/>
          <w:szCs w:val="28"/>
        </w:rPr>
        <w:pict>
          <v:shape id="_x0000_i1282" type="#_x0000_t75" style="width:327.75pt;height:57.75pt">
            <v:imagedata r:id="rId271" o:title=""/>
          </v:shape>
        </w:pict>
      </w:r>
    </w:p>
    <w:p w:rsidR="00E877A6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24"/>
          <w:sz w:val="28"/>
          <w:szCs w:val="28"/>
        </w:rPr>
        <w:pict>
          <v:shape id="_x0000_i1283" type="#_x0000_t75" style="width:192pt;height:33.75pt">
            <v:imagedata r:id="rId272" o:title=""/>
          </v:shape>
        </w:pict>
      </w:r>
    </w:p>
    <w:p w:rsidR="00E877A6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84" type="#_x0000_t75" style="width:227.25pt;height:35.25pt">
            <v:imagedata r:id="rId273" o:title=""/>
          </v:shape>
        </w:pict>
      </w:r>
    </w:p>
    <w:p w:rsidR="00E877A6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85" type="#_x0000_t75" style="width:173.25pt;height:38.25pt">
            <v:imagedata r:id="rId274" o:title=""/>
          </v:shape>
        </w:pict>
      </w:r>
    </w:p>
    <w:p w:rsidR="00E877A6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286" type="#_x0000_t75" style="width:168.75pt;height:36.75pt">
            <v:imagedata r:id="rId275" o:title=""/>
          </v:shape>
        </w:pict>
      </w:r>
    </w:p>
    <w:p w:rsidR="00E877A6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87" type="#_x0000_t75" style="width:179.25pt;height:42.75pt">
            <v:imagedata r:id="rId276" o:title=""/>
          </v:shape>
        </w:pict>
      </w:r>
    </w:p>
    <w:p w:rsidR="00E877A6" w:rsidRPr="002B7FE2" w:rsidRDefault="00DF5DBA" w:rsidP="002B7FE2">
      <w:pPr>
        <w:spacing w:line="360" w:lineRule="auto"/>
        <w:ind w:firstLine="709"/>
        <w:jc w:val="both"/>
        <w:rPr>
          <w:sz w:val="28"/>
        </w:rPr>
      </w:pPr>
      <w:r>
        <w:rPr>
          <w:position w:val="-30"/>
          <w:sz w:val="28"/>
        </w:rPr>
        <w:pict>
          <v:shape id="_x0000_i1288" type="#_x0000_t75" style="width:131.25pt;height:36pt">
            <v:imagedata r:id="rId277" o:title=""/>
          </v:shape>
        </w:pict>
      </w:r>
    </w:p>
    <w:p w:rsidR="00E877A6" w:rsidRPr="002B7FE2" w:rsidRDefault="00DF5DBA" w:rsidP="002B7FE2">
      <w:pPr>
        <w:spacing w:line="360" w:lineRule="auto"/>
        <w:ind w:firstLine="709"/>
        <w:jc w:val="both"/>
        <w:rPr>
          <w:sz w:val="28"/>
        </w:rPr>
      </w:pPr>
      <w:r>
        <w:rPr>
          <w:position w:val="-32"/>
          <w:sz w:val="28"/>
        </w:rPr>
        <w:pict>
          <v:shape id="_x0000_i1289" type="#_x0000_t75" style="width:126pt;height:36.75pt">
            <v:imagedata r:id="rId278" o:title=""/>
          </v:shape>
        </w:pict>
      </w:r>
    </w:p>
    <w:p w:rsidR="00E877A6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290" type="#_x0000_t75" style="width:212.25pt;height:39pt">
            <v:imagedata r:id="rId279" o:title=""/>
          </v:shape>
        </w:pict>
      </w:r>
    </w:p>
    <w:p w:rsidR="00E877A6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291" type="#_x0000_t75" style="width:203.25pt;height:35.25pt">
            <v:imagedata r:id="rId280" o:title=""/>
          </v:shape>
        </w:pict>
      </w:r>
    </w:p>
    <w:p w:rsidR="00E877A6" w:rsidRPr="002B7FE2" w:rsidRDefault="00E877A6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E877A6" w:rsidRPr="002B7FE2" w:rsidRDefault="00EA03BA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Проверка местной устойчивости стенки</w:t>
      </w:r>
    </w:p>
    <w:p w:rsidR="00EA03BA" w:rsidRPr="002B7FE2" w:rsidRDefault="00EA03BA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Считается, что местная устойчивость стенки обеспечена, если выполняется условие:</w:t>
      </w:r>
    </w:p>
    <w:p w:rsidR="00BB0F30" w:rsidRDefault="00BB0F30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EA03BA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292" type="#_x0000_t75" style="width:75.75pt;height:36pt">
            <v:imagedata r:id="rId281" o:title=""/>
          </v:shape>
        </w:pict>
      </w:r>
    </w:p>
    <w:p w:rsidR="00BB0F30" w:rsidRDefault="00BB0F30" w:rsidP="002B7FE2">
      <w:pPr>
        <w:spacing w:line="360" w:lineRule="auto"/>
        <w:ind w:firstLine="709"/>
        <w:jc w:val="both"/>
        <w:rPr>
          <w:sz w:val="28"/>
        </w:rPr>
      </w:pPr>
    </w:p>
    <w:p w:rsidR="00EA03BA" w:rsidRPr="002B7FE2" w:rsidRDefault="00EA03BA" w:rsidP="002B7FE2">
      <w:pPr>
        <w:spacing w:line="360" w:lineRule="auto"/>
        <w:ind w:firstLine="709"/>
        <w:jc w:val="both"/>
        <w:rPr>
          <w:sz w:val="28"/>
        </w:rPr>
      </w:pPr>
      <w:r w:rsidRPr="002B7FE2">
        <w:rPr>
          <w:sz w:val="28"/>
        </w:rPr>
        <w:t xml:space="preserve">Напряжения в стенке от силы </w:t>
      </w:r>
      <w:r w:rsidRPr="002B7FE2">
        <w:rPr>
          <w:sz w:val="28"/>
          <w:lang w:val="en-US"/>
        </w:rPr>
        <w:t>N</w:t>
      </w:r>
      <w:r w:rsidRPr="002B7FE2">
        <w:rPr>
          <w:sz w:val="28"/>
        </w:rPr>
        <w:t>:</w:t>
      </w:r>
    </w:p>
    <w:p w:rsidR="00BB0F30" w:rsidRDefault="00BB0F30" w:rsidP="002B7FE2">
      <w:pPr>
        <w:spacing w:line="360" w:lineRule="auto"/>
        <w:ind w:firstLine="709"/>
        <w:jc w:val="both"/>
        <w:rPr>
          <w:sz w:val="28"/>
        </w:rPr>
      </w:pPr>
    </w:p>
    <w:p w:rsidR="00EA03BA" w:rsidRPr="002B7FE2" w:rsidRDefault="00DF5DBA" w:rsidP="002B7FE2">
      <w:pPr>
        <w:spacing w:line="360" w:lineRule="auto"/>
        <w:ind w:firstLine="709"/>
        <w:jc w:val="both"/>
        <w:rPr>
          <w:sz w:val="28"/>
        </w:rPr>
      </w:pPr>
      <w:r>
        <w:rPr>
          <w:position w:val="-28"/>
          <w:sz w:val="28"/>
        </w:rPr>
        <w:pict>
          <v:shape id="_x0000_i1293" type="#_x0000_t75" style="width:182.25pt;height:33pt" fillcolor="window">
            <v:imagedata r:id="rId282" o:title=""/>
          </v:shape>
        </w:pict>
      </w:r>
      <w:r w:rsidR="00EA03BA" w:rsidRPr="002B7FE2">
        <w:rPr>
          <w:sz w:val="28"/>
        </w:rPr>
        <w:t xml:space="preserve"> </w:t>
      </w:r>
    </w:p>
    <w:p w:rsidR="00BB0F30" w:rsidRDefault="00BB0F30" w:rsidP="002B7FE2">
      <w:pPr>
        <w:spacing w:line="360" w:lineRule="auto"/>
        <w:ind w:firstLine="709"/>
        <w:jc w:val="both"/>
        <w:rPr>
          <w:sz w:val="28"/>
        </w:rPr>
      </w:pPr>
    </w:p>
    <w:p w:rsidR="00EA03BA" w:rsidRPr="002B7FE2" w:rsidRDefault="00EA03BA" w:rsidP="002B7FE2">
      <w:pPr>
        <w:spacing w:line="360" w:lineRule="auto"/>
        <w:ind w:firstLine="709"/>
        <w:jc w:val="both"/>
        <w:rPr>
          <w:sz w:val="28"/>
        </w:rPr>
      </w:pPr>
      <w:r w:rsidRPr="002B7FE2">
        <w:rPr>
          <w:sz w:val="28"/>
        </w:rPr>
        <w:t xml:space="preserve">Напряжения в стенке от момента М: </w:t>
      </w:r>
    </w:p>
    <w:p w:rsidR="00BB0F30" w:rsidRDefault="00BB0F30" w:rsidP="002B7FE2">
      <w:pPr>
        <w:spacing w:line="360" w:lineRule="auto"/>
        <w:ind w:firstLine="709"/>
        <w:jc w:val="both"/>
        <w:rPr>
          <w:sz w:val="28"/>
        </w:rPr>
      </w:pPr>
    </w:p>
    <w:p w:rsidR="00EA03BA" w:rsidRPr="002B7FE2" w:rsidRDefault="00DF5DBA" w:rsidP="002B7FE2">
      <w:pPr>
        <w:spacing w:line="360" w:lineRule="auto"/>
        <w:ind w:firstLine="709"/>
        <w:jc w:val="both"/>
        <w:rPr>
          <w:sz w:val="28"/>
        </w:rPr>
      </w:pPr>
      <w:r>
        <w:rPr>
          <w:position w:val="-30"/>
          <w:sz w:val="28"/>
        </w:rPr>
        <w:pict>
          <v:shape id="_x0000_i1294" type="#_x0000_t75" style="width:206.25pt;height:36pt" fillcolor="window">
            <v:imagedata r:id="rId283" o:title=""/>
          </v:shape>
        </w:pict>
      </w:r>
    </w:p>
    <w:p w:rsidR="00EA03BA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46"/>
          <w:sz w:val="28"/>
          <w:lang w:val="en-US"/>
        </w:rPr>
        <w:pict>
          <v:shape id="_x0000_i1295" type="#_x0000_t75" style="width:243pt;height:51.75pt" fillcolor="window">
            <v:imagedata r:id="rId284" o:title=""/>
          </v:shape>
        </w:pict>
      </w:r>
      <w:r w:rsidR="002B7FE2" w:rsidRPr="002B7FE2">
        <w:rPr>
          <w:sz w:val="28"/>
          <w:lang w:val="en-US"/>
        </w:rPr>
        <w:t xml:space="preserve"> </w:t>
      </w:r>
    </w:p>
    <w:p w:rsidR="00EA03BA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28"/>
          <w:sz w:val="28"/>
          <w:szCs w:val="28"/>
        </w:rPr>
        <w:pict>
          <v:shape id="_x0000_i1296" type="#_x0000_t75" style="width:179.25pt;height:33.75pt">
            <v:imagedata r:id="rId285" o:title=""/>
          </v:shape>
        </w:pict>
      </w:r>
    </w:p>
    <w:p w:rsidR="00BB0F30" w:rsidRDefault="00BB0F30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EA03BA" w:rsidRPr="002B7FE2" w:rsidRDefault="00EA03BA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где </w:t>
      </w:r>
      <w:r w:rsidR="00DF5DBA">
        <w:rPr>
          <w:sz w:val="28"/>
          <w:szCs w:val="28"/>
        </w:rPr>
        <w:pict>
          <v:shape id="_x0000_i1297" type="#_x0000_t75" style="width:12pt;height:12pt">
            <v:imagedata r:id="rId286" o:title=""/>
          </v:shape>
        </w:pict>
      </w:r>
      <w:r w:rsidRPr="002B7FE2">
        <w:rPr>
          <w:sz w:val="28"/>
          <w:szCs w:val="28"/>
        </w:rPr>
        <w:t xml:space="preserve"> – наибольшее сжимающее напряжение в стенке;</w:t>
      </w:r>
    </w:p>
    <w:p w:rsidR="00EA03BA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98" type="#_x0000_t75" style="width:15pt;height:18.75pt">
            <v:imagedata r:id="rId287" o:title=""/>
          </v:shape>
        </w:pict>
      </w:r>
      <w:r w:rsidR="00EA03BA" w:rsidRPr="002B7FE2">
        <w:rPr>
          <w:sz w:val="28"/>
          <w:szCs w:val="28"/>
        </w:rPr>
        <w:t xml:space="preserve"> – напряжение у противоположной расчетной границы стенки.</w:t>
      </w:r>
    </w:p>
    <w:p w:rsidR="00BB0F30" w:rsidRDefault="00BB0F30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EE13A4" w:rsidRPr="002B7FE2" w:rsidRDefault="00BB0F30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13A4" w:rsidRPr="002B7FE2" w:rsidRDefault="00DF5DBA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s1070" type="#_x0000_t75" style="position:absolute;left:0;text-align:left;margin-left:-153pt;margin-top:-33.15pt;width:690.3pt;height:447.7pt;z-index:-251657216">
            <v:imagedata r:id="rId288" o:title=""/>
          </v:shape>
        </w:pict>
      </w:r>
    </w:p>
    <w:p w:rsidR="00EE13A4" w:rsidRPr="002B7FE2" w:rsidRDefault="00EE13A4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EE13A4" w:rsidRPr="002B7FE2" w:rsidRDefault="00EE13A4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EE13A4" w:rsidRPr="002B7FE2" w:rsidRDefault="00EE13A4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EE13A4" w:rsidRPr="002B7FE2" w:rsidRDefault="00EE13A4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EE13A4" w:rsidRPr="002B7FE2" w:rsidRDefault="00EE13A4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EE13A4" w:rsidRPr="002B7FE2" w:rsidRDefault="00EE13A4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EE13A4" w:rsidRPr="002B7FE2" w:rsidRDefault="00EE13A4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EE13A4" w:rsidRPr="002B7FE2" w:rsidRDefault="00EE13A4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EE13A4" w:rsidRPr="002B7FE2" w:rsidRDefault="00EE13A4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EE13A4" w:rsidRPr="002B7FE2" w:rsidRDefault="00EE13A4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EE13A4" w:rsidRPr="002B7FE2" w:rsidRDefault="00EE13A4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EE13A4" w:rsidRPr="002B7FE2" w:rsidRDefault="00EE13A4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EE13A4" w:rsidRPr="002B7FE2" w:rsidRDefault="00EE13A4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EE13A4" w:rsidRPr="002B7FE2" w:rsidRDefault="00EE13A4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BB0F30" w:rsidRPr="002B7FE2" w:rsidRDefault="00B607C3" w:rsidP="00BB0F30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Рис. 8.3 Эпюры нормальных напряжений в стенке;</w:t>
      </w:r>
      <w:r w:rsidR="00BB0F30" w:rsidRPr="002B7FE2">
        <w:rPr>
          <w:sz w:val="28"/>
          <w:szCs w:val="28"/>
        </w:rPr>
        <w:t xml:space="preserve"> единицы измерения: [кН/см</w:t>
      </w:r>
      <w:r w:rsidR="00BB0F30" w:rsidRPr="002B7FE2">
        <w:rPr>
          <w:sz w:val="28"/>
          <w:szCs w:val="28"/>
          <w:vertAlign w:val="superscript"/>
        </w:rPr>
        <w:t>2</w:t>
      </w:r>
      <w:r w:rsidR="00BB0F30" w:rsidRPr="002B7FE2">
        <w:rPr>
          <w:sz w:val="28"/>
          <w:szCs w:val="28"/>
        </w:rPr>
        <w:t>]</w:t>
      </w:r>
    </w:p>
    <w:p w:rsidR="00B607C3" w:rsidRPr="002B7FE2" w:rsidRDefault="00B607C3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B607C3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78"/>
          <w:sz w:val="28"/>
          <w:szCs w:val="28"/>
        </w:rPr>
        <w:pict>
          <v:shape id="_x0000_i1299" type="#_x0000_t75" style="width:402pt;height:84pt">
            <v:imagedata r:id="rId289" o:title=""/>
          </v:shape>
        </w:pict>
      </w:r>
    </w:p>
    <w:p w:rsidR="00BB0F30" w:rsidRDefault="00BB0F30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607C3" w:rsidRPr="002B7FE2" w:rsidRDefault="00B607C3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принимаем </w:t>
      </w:r>
      <w:r w:rsidR="00DF5DBA">
        <w:rPr>
          <w:sz w:val="28"/>
        </w:rPr>
        <w:pict>
          <v:shape id="_x0000_i1300" type="#_x0000_t75" style="width:75pt;height:18.75pt">
            <v:imagedata r:id="rId290" o:title=""/>
          </v:shape>
        </w:pict>
      </w:r>
    </w:p>
    <w:p w:rsidR="00BB0F30" w:rsidRDefault="00BB0F30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607C3" w:rsidRPr="002B7FE2" w:rsidRDefault="00B607C3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где </w:t>
      </w:r>
      <w:r w:rsidR="00DF5DBA">
        <w:rPr>
          <w:position w:val="-28"/>
          <w:sz w:val="28"/>
          <w:szCs w:val="28"/>
        </w:rPr>
        <w:pict>
          <v:shape id="_x0000_i1301" type="#_x0000_t75" style="width:248.25pt;height:33pt">
            <v:imagedata r:id="rId291" o:title=""/>
          </v:shape>
        </w:pict>
      </w:r>
    </w:p>
    <w:p w:rsidR="00B607C3" w:rsidRPr="002B7FE2" w:rsidRDefault="00B607C3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где </w:t>
      </w:r>
      <w:r w:rsidR="00DF5DBA">
        <w:rPr>
          <w:position w:val="-32"/>
          <w:sz w:val="28"/>
        </w:rPr>
        <w:pict>
          <v:shape id="_x0000_i1302" type="#_x0000_t75" style="width:156pt;height:35.25pt">
            <v:imagedata r:id="rId292" o:title=""/>
          </v:shape>
        </w:pict>
      </w:r>
      <w:r w:rsidRPr="002B7FE2">
        <w:rPr>
          <w:sz w:val="28"/>
          <w:szCs w:val="28"/>
        </w:rPr>
        <w:t xml:space="preserve"> – среднее касательное напряжение в стенке; </w:t>
      </w:r>
      <w:r w:rsidR="00DF5DBA">
        <w:rPr>
          <w:position w:val="-10"/>
          <w:sz w:val="28"/>
        </w:rPr>
        <w:pict>
          <v:shape id="_x0000_i1303" type="#_x0000_t75" style="width:69pt;height:15.75pt">
            <v:imagedata r:id="rId293" o:title=""/>
          </v:shape>
        </w:pict>
      </w:r>
      <w:r w:rsidRPr="002B7FE2">
        <w:rPr>
          <w:sz w:val="28"/>
          <w:szCs w:val="28"/>
        </w:rPr>
        <w:t xml:space="preserve"> – расчетное поперечное усилие в сечении 2-2 при сочетании нагрузок: 1+2+4+5+8+9</w:t>
      </w:r>
    </w:p>
    <w:p w:rsidR="00B607C3" w:rsidRPr="002B7FE2" w:rsidRDefault="00B607C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607C3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304" type="#_x0000_t75" style="width:171.75pt;height:36pt">
            <v:imagedata r:id="rId294" o:title=""/>
          </v:shape>
        </w:pict>
      </w:r>
    </w:p>
    <w:p w:rsidR="00BB0F30" w:rsidRDefault="00BB0F30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607C3" w:rsidRPr="002B7FE2" w:rsidRDefault="00B607C3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местная устойчивость стенки обеспечена.</w:t>
      </w:r>
    </w:p>
    <w:p w:rsidR="00B607C3" w:rsidRPr="002B7FE2" w:rsidRDefault="00B607C3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Проверка местной устойчивости полки</w:t>
      </w:r>
    </w:p>
    <w:p w:rsidR="00BB0F30" w:rsidRDefault="00BB0F30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607C3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305" type="#_x0000_t75" style="width:320.25pt;height:39pt" fillcolor="window">
            <v:imagedata r:id="rId295" o:title=""/>
          </v:shape>
        </w:pict>
      </w:r>
    </w:p>
    <w:p w:rsidR="00B607C3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76"/>
          <w:sz w:val="28"/>
          <w:szCs w:val="28"/>
        </w:rPr>
        <w:pict>
          <v:shape id="_x0000_i1306" type="#_x0000_t75" style="width:210.75pt;height:81.75pt" fillcolor="window">
            <v:imagedata r:id="rId296" o:title=""/>
          </v:shape>
        </w:pict>
      </w:r>
    </w:p>
    <w:p w:rsidR="00B607C3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4"/>
          <w:sz w:val="28"/>
          <w:szCs w:val="28"/>
        </w:rPr>
        <w:pict>
          <v:shape id="_x0000_i1307" type="#_x0000_t75" style="width:152.25pt;height:39.75pt" fillcolor="window">
            <v:imagedata r:id="rId297" o:title=""/>
          </v:shape>
        </w:pict>
      </w:r>
      <w:r w:rsidR="00B607C3" w:rsidRPr="002B7FE2">
        <w:rPr>
          <w:sz w:val="28"/>
          <w:szCs w:val="28"/>
        </w:rPr>
        <w:t xml:space="preserve"> - местная устойчивость полки обеспечена.</w:t>
      </w:r>
    </w:p>
    <w:p w:rsidR="00B607C3" w:rsidRPr="002B7FE2" w:rsidRDefault="00B607C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607C3" w:rsidRPr="002B7FE2" w:rsidRDefault="00B607C3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Проверка устойчивости верхней части колонны в плоскости действия момента</w:t>
      </w:r>
    </w:p>
    <w:p w:rsidR="00B607C3" w:rsidRPr="002B7FE2" w:rsidRDefault="00B607C3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Определяем фактическое отношение площади полки к площади стенки:</w:t>
      </w:r>
    </w:p>
    <w:p w:rsidR="00BB0F30" w:rsidRDefault="00BB0F30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607C3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308" type="#_x0000_t75" style="width:171.75pt;height:39pt">
            <v:imagedata r:id="rId298" o:title=""/>
          </v:shape>
        </w:pict>
      </w:r>
    </w:p>
    <w:p w:rsidR="00BB0F30" w:rsidRDefault="00BB0F30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607C3" w:rsidRPr="002B7FE2" w:rsidRDefault="00B607C3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По по табл. 73 СНиП </w:t>
      </w:r>
      <w:r w:rsidRPr="002B7FE2">
        <w:rPr>
          <w:sz w:val="28"/>
          <w:szCs w:val="28"/>
          <w:lang w:val="en-US"/>
        </w:rPr>
        <w:t>II</w:t>
      </w:r>
      <w:r w:rsidRPr="002B7FE2">
        <w:rPr>
          <w:sz w:val="28"/>
          <w:szCs w:val="28"/>
        </w:rPr>
        <w:t xml:space="preserve">-23-81 при </w:t>
      </w:r>
      <w:r w:rsidR="00DF5DBA">
        <w:rPr>
          <w:sz w:val="28"/>
        </w:rPr>
        <w:pict>
          <v:shape id="_x0000_i1309" type="#_x0000_t75" style="width:66pt;height:39pt">
            <v:imagedata r:id="rId299" o:title=""/>
          </v:shape>
        </w:pict>
      </w:r>
      <w:r w:rsidRPr="002B7FE2">
        <w:rPr>
          <w:sz w:val="28"/>
          <w:szCs w:val="28"/>
        </w:rPr>
        <w:t xml:space="preserve"> </w:t>
      </w:r>
      <w:r w:rsidR="00DF5DBA">
        <w:rPr>
          <w:position w:val="-12"/>
          <w:sz w:val="28"/>
        </w:rPr>
        <w:pict>
          <v:shape id="_x0000_i1310" type="#_x0000_t75" style="width:48.75pt;height:18.75pt">
            <v:imagedata r:id="rId300" o:title=""/>
          </v:shape>
        </w:pict>
      </w:r>
      <w:r w:rsidRPr="002B7FE2">
        <w:rPr>
          <w:sz w:val="28"/>
        </w:rPr>
        <w:t xml:space="preserve"> и </w:t>
      </w:r>
      <w:r w:rsidR="00DF5DBA">
        <w:rPr>
          <w:sz w:val="28"/>
          <w:szCs w:val="28"/>
        </w:rPr>
        <w:pict>
          <v:shape id="_x0000_i1311" type="#_x0000_t75" style="width:50.25pt;height:18pt">
            <v:imagedata r:id="rId301" o:title=""/>
          </v:shape>
        </w:pict>
      </w:r>
      <w:r w:rsidRPr="002B7FE2">
        <w:rPr>
          <w:sz w:val="28"/>
          <w:szCs w:val="28"/>
        </w:rPr>
        <w:t xml:space="preserve"> коэффициент влияния формы:</w:t>
      </w:r>
    </w:p>
    <w:p w:rsidR="00B607C3" w:rsidRPr="002B7FE2" w:rsidRDefault="00DF5DBA" w:rsidP="002B7FE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312" type="#_x0000_t75" style="width:50.25pt;height:17.25pt">
            <v:imagedata r:id="rId302" o:title=""/>
          </v:shape>
        </w:pict>
      </w:r>
    </w:p>
    <w:p w:rsidR="00BB0F30" w:rsidRDefault="00BB0F30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607C3" w:rsidRPr="002B7FE2" w:rsidRDefault="00B607C3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Приведенный относительный эксцентриситет:</w:t>
      </w:r>
    </w:p>
    <w:p w:rsidR="00BB0F30" w:rsidRDefault="00BB0F30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607C3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313" type="#_x0000_t75" style="width:155.25pt;height:18.75pt">
            <v:imagedata r:id="rId303" o:title=""/>
          </v:shape>
        </w:pict>
      </w:r>
    </w:p>
    <w:p w:rsidR="00BB0F30" w:rsidRDefault="00BB0F30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607C3" w:rsidRPr="002B7FE2" w:rsidRDefault="00B607C3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По табл. 74 СНиП </w:t>
      </w:r>
      <w:r w:rsidRPr="002B7FE2">
        <w:rPr>
          <w:sz w:val="28"/>
          <w:szCs w:val="28"/>
          <w:lang w:val="en-US"/>
        </w:rPr>
        <w:t>II</w:t>
      </w:r>
      <w:r w:rsidRPr="002B7FE2">
        <w:rPr>
          <w:sz w:val="28"/>
          <w:szCs w:val="28"/>
        </w:rPr>
        <w:t xml:space="preserve">-23-81 при </w:t>
      </w:r>
      <w:r w:rsidR="00DF5DBA">
        <w:rPr>
          <w:position w:val="-12"/>
          <w:sz w:val="28"/>
          <w:szCs w:val="28"/>
        </w:rPr>
        <w:pict>
          <v:shape id="_x0000_i1314" type="#_x0000_t75" style="width:48.75pt;height:18.75pt">
            <v:imagedata r:id="rId304" o:title=""/>
          </v:shape>
        </w:pict>
      </w:r>
      <w:r w:rsidRPr="002B7FE2">
        <w:rPr>
          <w:sz w:val="28"/>
          <w:szCs w:val="28"/>
        </w:rPr>
        <w:t xml:space="preserve"> и </w:t>
      </w:r>
      <w:r w:rsidR="00DF5DBA">
        <w:rPr>
          <w:position w:val="-14"/>
          <w:sz w:val="28"/>
          <w:szCs w:val="28"/>
        </w:rPr>
        <w:pict>
          <v:shape id="_x0000_i1315" type="#_x0000_t75" style="width:51pt;height:18.75pt">
            <v:imagedata r:id="rId305" o:title=""/>
          </v:shape>
        </w:pict>
      </w:r>
      <w:r w:rsidRPr="002B7FE2">
        <w:rPr>
          <w:sz w:val="28"/>
          <w:szCs w:val="28"/>
        </w:rPr>
        <w:t xml:space="preserve"> коэффициент устойчивости при сжатии с изгибом:</w:t>
      </w:r>
    </w:p>
    <w:p w:rsidR="00BB0F30" w:rsidRDefault="00BB0F30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607C3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316" type="#_x0000_t75" style="width:57pt;height:18pt">
            <v:imagedata r:id="rId306" o:title=""/>
          </v:shape>
        </w:pict>
      </w:r>
    </w:p>
    <w:p w:rsidR="00B607C3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position w:val="-30"/>
          <w:sz w:val="28"/>
          <w:szCs w:val="28"/>
        </w:rPr>
        <w:pict>
          <v:shape id="_x0000_i1317" type="#_x0000_t75" style="width:324pt;height:33.75pt">
            <v:imagedata r:id="rId307" o:title=""/>
          </v:shape>
        </w:pict>
      </w:r>
    </w:p>
    <w:p w:rsidR="00BB0F30" w:rsidRDefault="00BB0F30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607C3" w:rsidRPr="002B7FE2" w:rsidRDefault="00B607C3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устойчивость верхней части колонны в плоскости действия момента обеспечена.</w:t>
      </w:r>
    </w:p>
    <w:p w:rsidR="00B607C3" w:rsidRPr="002B7FE2" w:rsidRDefault="00B607C3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Проверка устойчивости верхней части колонны из плоскости действия момента</w:t>
      </w:r>
    </w:p>
    <w:p w:rsidR="00B607C3" w:rsidRPr="002B7FE2" w:rsidRDefault="00B607C3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По табл. 72 СНиП </w:t>
      </w:r>
      <w:r w:rsidRPr="002B7FE2">
        <w:rPr>
          <w:sz w:val="28"/>
          <w:szCs w:val="28"/>
          <w:lang w:val="en-US"/>
        </w:rPr>
        <w:t>II</w:t>
      </w:r>
      <w:r w:rsidRPr="002B7FE2">
        <w:rPr>
          <w:sz w:val="28"/>
          <w:szCs w:val="28"/>
        </w:rPr>
        <w:t xml:space="preserve">-23-81 при </w:t>
      </w:r>
      <w:r w:rsidR="00DF5DBA">
        <w:rPr>
          <w:sz w:val="28"/>
          <w:szCs w:val="28"/>
        </w:rPr>
        <w:pict>
          <v:shape id="_x0000_i1318" type="#_x0000_t75" style="width:54.75pt;height:18.75pt">
            <v:imagedata r:id="rId308" o:title=""/>
          </v:shape>
        </w:pict>
      </w:r>
      <w:r w:rsidRPr="002B7FE2">
        <w:rPr>
          <w:sz w:val="28"/>
          <w:szCs w:val="28"/>
        </w:rPr>
        <w:t xml:space="preserve"> и </w:t>
      </w:r>
      <w:r w:rsidR="00DF5DBA">
        <w:rPr>
          <w:sz w:val="28"/>
          <w:szCs w:val="28"/>
        </w:rPr>
        <w:pict>
          <v:shape id="_x0000_i1319" type="#_x0000_t75" style="width:72.75pt;height:35.25pt">
            <v:imagedata r:id="rId309" o:title=""/>
          </v:shape>
        </w:pict>
      </w:r>
      <w:r w:rsidRPr="002B7FE2">
        <w:rPr>
          <w:sz w:val="28"/>
          <w:szCs w:val="28"/>
        </w:rPr>
        <w:t xml:space="preserve"> коэффициент продольного изгиба:</w:t>
      </w:r>
    </w:p>
    <w:p w:rsidR="00B607C3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320" type="#_x0000_t75" style="width:59.25pt;height:18.75pt">
            <v:imagedata r:id="rId310" o:title=""/>
          </v:shape>
        </w:pict>
      </w:r>
    </w:p>
    <w:p w:rsidR="007D305A" w:rsidRPr="002B7FE2" w:rsidRDefault="007D305A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Так как максимальный момент в пределах средней трети длины верхней части колонны </w:t>
      </w:r>
      <w:r w:rsidR="00DF5DBA">
        <w:rPr>
          <w:position w:val="-12"/>
          <w:sz w:val="28"/>
          <w:szCs w:val="28"/>
        </w:rPr>
        <w:pict>
          <v:shape id="_x0000_i1321" type="#_x0000_t75" style="width:93.75pt;height:27.75pt">
            <v:imagedata r:id="rId311" o:title=""/>
          </v:shape>
        </w:pict>
      </w:r>
      <w:r w:rsidRPr="002B7FE2">
        <w:rPr>
          <w:sz w:val="28"/>
          <w:szCs w:val="28"/>
        </w:rPr>
        <w:t xml:space="preserve"> больше половины наибольшего по длине стержня момента </w:t>
      </w:r>
      <w:r w:rsidR="00DF5DBA">
        <w:rPr>
          <w:position w:val="-24"/>
          <w:sz w:val="28"/>
          <w:szCs w:val="28"/>
        </w:rPr>
        <w:pict>
          <v:shape id="_x0000_i1322" type="#_x0000_t75" style="width:132.75pt;height:33pt">
            <v:imagedata r:id="rId312" o:title=""/>
          </v:shape>
        </w:pict>
      </w:r>
      <w:r w:rsidRPr="002B7FE2">
        <w:rPr>
          <w:sz w:val="28"/>
          <w:szCs w:val="28"/>
        </w:rPr>
        <w:t xml:space="preserve"> то расчетный момент:</w:t>
      </w:r>
    </w:p>
    <w:p w:rsidR="00BB0F30" w:rsidRDefault="00BB0F30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7D305A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323" type="#_x0000_t75" style="width:126pt;height:27.75pt">
            <v:imagedata r:id="rId313" o:title=""/>
          </v:shape>
        </w:pict>
      </w:r>
    </w:p>
    <w:p w:rsidR="007D305A" w:rsidRPr="002B7FE2" w:rsidRDefault="00BB0F30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305A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s1071" type="#_x0000_t75" style="position:absolute;left:0;text-align:left;margin-left:1in;margin-top:-126pt;width:663pt;height:413.4pt;z-index:-251656192">
            <v:imagedata r:id="rId314" o:title=""/>
          </v:shape>
        </w:pict>
      </w:r>
    </w:p>
    <w:p w:rsidR="00B607C3" w:rsidRPr="002B7FE2" w:rsidRDefault="00B607C3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B607C3" w:rsidRPr="002B7FE2" w:rsidRDefault="00B607C3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7D305A" w:rsidRPr="002B7FE2" w:rsidRDefault="007D305A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7D305A" w:rsidRPr="002B7FE2" w:rsidRDefault="007D305A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7D305A" w:rsidRPr="002B7FE2" w:rsidRDefault="007D305A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7D305A" w:rsidRPr="002B7FE2" w:rsidRDefault="007D305A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7D305A" w:rsidRPr="002B7FE2" w:rsidRDefault="007D305A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7D305A" w:rsidRPr="002B7FE2" w:rsidRDefault="007D305A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7D305A" w:rsidRPr="002B7FE2" w:rsidRDefault="007D305A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7D305A" w:rsidRPr="002B7FE2" w:rsidRDefault="007D305A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7D305A" w:rsidRPr="002B7FE2" w:rsidRDefault="007D305A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Рис. 8.4 К определению расчетного момента М</w:t>
      </w:r>
      <w:r w:rsidRPr="002B7FE2">
        <w:rPr>
          <w:sz w:val="28"/>
          <w:szCs w:val="28"/>
          <w:vertAlign w:val="subscript"/>
        </w:rPr>
        <w:t>х</w:t>
      </w:r>
      <w:r w:rsidRPr="002B7FE2">
        <w:rPr>
          <w:sz w:val="28"/>
          <w:szCs w:val="28"/>
        </w:rPr>
        <w:t xml:space="preserve"> для проверки устойчивости верхней части колонны из плоскости действия момента</w:t>
      </w:r>
    </w:p>
    <w:p w:rsidR="00C907D0" w:rsidRPr="002B7FE2" w:rsidRDefault="00C907D0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C907D0" w:rsidRPr="002B7FE2" w:rsidRDefault="00C907D0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Относительный эксцентриситет:</w:t>
      </w:r>
    </w:p>
    <w:p w:rsidR="00BB0F30" w:rsidRDefault="00BB0F30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C907D0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324" type="#_x0000_t75" style="width:204.75pt;height:35.25pt">
            <v:imagedata r:id="rId315" o:title=""/>
          </v:shape>
        </w:pict>
      </w:r>
    </w:p>
    <w:p w:rsidR="00BB0F30" w:rsidRDefault="00BB0F30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C907D0" w:rsidRPr="002B7FE2" w:rsidRDefault="00C907D0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Так как </w:t>
      </w:r>
      <w:r w:rsidR="00DF5DBA">
        <w:rPr>
          <w:sz w:val="28"/>
          <w:szCs w:val="28"/>
        </w:rPr>
        <w:pict>
          <v:shape id="_x0000_i1325" type="#_x0000_t75" style="width:45.75pt;height:18.75pt">
            <v:imagedata r:id="rId316" o:title=""/>
          </v:shape>
        </w:pict>
      </w:r>
    </w:p>
    <w:p w:rsidR="00BB0F30" w:rsidRDefault="00BB0F30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C907D0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326" type="#_x0000_t75" style="width:174.75pt;height:33.75pt">
            <v:imagedata r:id="rId317" o:title=""/>
          </v:shape>
        </w:pict>
      </w:r>
    </w:p>
    <w:p w:rsidR="00BB0F30" w:rsidRDefault="00BB0F30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C907D0" w:rsidRPr="002B7FE2" w:rsidRDefault="00C907D0" w:rsidP="002B7FE2">
      <w:pPr>
        <w:spacing w:line="360" w:lineRule="auto"/>
        <w:ind w:firstLine="709"/>
        <w:jc w:val="both"/>
        <w:rPr>
          <w:sz w:val="28"/>
        </w:rPr>
      </w:pPr>
      <w:r w:rsidRPr="002B7FE2">
        <w:rPr>
          <w:sz w:val="28"/>
          <w:szCs w:val="28"/>
        </w:rPr>
        <w:t xml:space="preserve">По табл. 10 СНиП </w:t>
      </w:r>
      <w:r w:rsidRPr="002B7FE2">
        <w:rPr>
          <w:sz w:val="28"/>
          <w:szCs w:val="28"/>
          <w:lang w:val="en-US"/>
        </w:rPr>
        <w:t>II</w:t>
      </w:r>
      <w:r w:rsidRPr="002B7FE2">
        <w:rPr>
          <w:sz w:val="28"/>
          <w:szCs w:val="28"/>
        </w:rPr>
        <w:t>-23-81</w:t>
      </w:r>
      <w:r w:rsidRPr="002B7FE2">
        <w:rPr>
          <w:sz w:val="28"/>
        </w:rPr>
        <w:t xml:space="preserve"> </w:t>
      </w:r>
      <w:r w:rsidR="00DF5DBA">
        <w:rPr>
          <w:sz w:val="28"/>
        </w:rPr>
        <w:pict>
          <v:shape id="_x0000_i1327" type="#_x0000_t75" style="width:47.25pt;height:17.25pt">
            <v:imagedata r:id="rId318" o:title=""/>
          </v:shape>
        </w:pict>
      </w:r>
      <w:r w:rsidRPr="002B7FE2">
        <w:rPr>
          <w:sz w:val="28"/>
        </w:rPr>
        <w:t xml:space="preserve"> </w:t>
      </w:r>
      <w:r w:rsidR="00DF5DBA">
        <w:rPr>
          <w:sz w:val="28"/>
        </w:rPr>
        <w:pict>
          <v:shape id="_x0000_i1328" type="#_x0000_t75" style="width:48pt;height:15.75pt">
            <v:imagedata r:id="rId319" o:title=""/>
          </v:shape>
        </w:pict>
      </w:r>
    </w:p>
    <w:p w:rsidR="00BB0F30" w:rsidRDefault="00BB0F30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C907D0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2"/>
          <w:sz w:val="28"/>
          <w:szCs w:val="28"/>
        </w:rPr>
        <w:pict>
          <v:shape id="_x0000_i1329" type="#_x0000_t75" style="width:366pt;height:35.25pt">
            <v:imagedata r:id="rId320" o:title=""/>
          </v:shape>
        </w:pict>
      </w:r>
    </w:p>
    <w:p w:rsidR="00C907D0" w:rsidRPr="002B7FE2" w:rsidRDefault="00C907D0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устойчивость верхней части колонны из плоскости действия момента обеспечена.</w:t>
      </w:r>
    </w:p>
    <w:p w:rsidR="00C907D0" w:rsidRPr="002B7FE2" w:rsidRDefault="00C907D0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C907D0" w:rsidRPr="002B7FE2" w:rsidRDefault="00C907D0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Проверка прочности сечения верхней части колонны</w:t>
      </w:r>
    </w:p>
    <w:p w:rsidR="00C907D0" w:rsidRPr="002B7FE2" w:rsidRDefault="00C907D0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Проверка прочности сечения верхней части колонны не требуется, так как приведенный эксцентриситет </w:t>
      </w:r>
      <w:r w:rsidR="00DF5DBA">
        <w:rPr>
          <w:sz w:val="28"/>
          <w:szCs w:val="28"/>
        </w:rPr>
        <w:pict>
          <v:shape id="_x0000_i1330" type="#_x0000_t75" style="width:78pt;height:18.75pt">
            <v:imagedata r:id="rId321" o:title=""/>
          </v:shape>
        </w:pict>
      </w:r>
    </w:p>
    <w:p w:rsidR="00C907D0" w:rsidRPr="00BB0F30" w:rsidRDefault="00C907D0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C907D0" w:rsidRPr="00BB0F30" w:rsidRDefault="00C907D0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BB0F30">
        <w:rPr>
          <w:sz w:val="28"/>
          <w:szCs w:val="28"/>
        </w:rPr>
        <w:t>9. Ра</w:t>
      </w:r>
      <w:r w:rsidR="00BB0F30" w:rsidRPr="00BB0F30">
        <w:rPr>
          <w:sz w:val="28"/>
          <w:szCs w:val="28"/>
        </w:rPr>
        <w:t>счет колонны. Подкрановая часть</w:t>
      </w:r>
    </w:p>
    <w:p w:rsidR="00BB0F30" w:rsidRPr="002B7FE2" w:rsidRDefault="00BB0F30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660906" w:rsidRPr="002B7FE2" w:rsidRDefault="00660906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Сечение нижней части колонны принимаем сквозное, состоящее из двух ветвей: подкрановой и наружной; соединенных в двух плоскостях решеткой.</w:t>
      </w:r>
    </w:p>
    <w:p w:rsidR="00660906" w:rsidRPr="002B7FE2" w:rsidRDefault="00660906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Подкрановую ветвь колонны проектируем из прокатного двутавра с параллельными гранями полок типа Б, наружную – составного сечения швеллерной формы из листа и двух прокатных равнополочных уголков. Высота сечения </w:t>
      </w:r>
      <w:r w:rsidR="00DF5DBA">
        <w:rPr>
          <w:sz w:val="28"/>
          <w:szCs w:val="28"/>
        </w:rPr>
        <w:pict>
          <v:shape id="_x0000_i1331" type="#_x0000_t75" style="width:65.25pt;height:14.25pt">
            <v:imagedata r:id="rId322" o:title=""/>
          </v:shape>
        </w:pict>
      </w:r>
    </w:p>
    <w:p w:rsidR="00660906" w:rsidRPr="002B7FE2" w:rsidRDefault="00660906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Наиболее неблагоприятные сочетания усилий:</w:t>
      </w:r>
    </w:p>
    <w:p w:rsidR="00044293" w:rsidRDefault="00660906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а) для расчета подкрановой ветви 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044293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0"/>
          <w:sz w:val="28"/>
          <w:szCs w:val="28"/>
        </w:rPr>
        <w:pict>
          <v:shape id="_x0000_i1332" type="#_x0000_t75" style="width:80.25pt;height:17.25pt">
            <v:imagedata r:id="rId323" o:title=""/>
          </v:shape>
        </w:pict>
      </w:r>
    </w:p>
    <w:p w:rsidR="00660906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0"/>
          <w:sz w:val="28"/>
          <w:szCs w:val="28"/>
        </w:rPr>
        <w:pict>
          <v:shape id="_x0000_i1333" type="#_x0000_t75" style="width:89.25pt;height:17.25pt">
            <v:imagedata r:id="rId324" o:title=""/>
          </v:shape>
        </w:pict>
      </w:r>
      <w:r w:rsidR="00660906" w:rsidRPr="002B7FE2">
        <w:rPr>
          <w:sz w:val="28"/>
          <w:szCs w:val="28"/>
        </w:rPr>
        <w:t xml:space="preserve"> (сечение 4-4, сочетание нагрузок 1+2+4+5+8+9);</w:t>
      </w:r>
    </w:p>
    <w:p w:rsidR="00660906" w:rsidRPr="002B7FE2" w:rsidRDefault="00660906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б) для расчета наружной ветви </w:t>
      </w:r>
      <w:r w:rsidR="00DF5DBA">
        <w:rPr>
          <w:position w:val="-10"/>
          <w:sz w:val="28"/>
          <w:szCs w:val="28"/>
        </w:rPr>
        <w:pict>
          <v:shape id="_x0000_i1334" type="#_x0000_t75" style="width:84pt;height:17.25pt">
            <v:imagedata r:id="rId325" o:title=""/>
          </v:shape>
        </w:pict>
      </w:r>
      <w:r w:rsidRPr="002B7FE2">
        <w:rPr>
          <w:sz w:val="28"/>
          <w:szCs w:val="28"/>
        </w:rPr>
        <w:t xml:space="preserve"> </w:t>
      </w:r>
      <w:r w:rsidR="00DF5DBA">
        <w:rPr>
          <w:position w:val="-10"/>
          <w:sz w:val="28"/>
          <w:szCs w:val="28"/>
        </w:rPr>
        <w:pict>
          <v:shape id="_x0000_i1335" type="#_x0000_t75" style="width:92.25pt;height:17.25pt">
            <v:imagedata r:id="rId326" o:title=""/>
          </v:shape>
        </w:pict>
      </w:r>
      <w:r w:rsidRPr="002B7FE2">
        <w:rPr>
          <w:sz w:val="28"/>
          <w:szCs w:val="28"/>
        </w:rPr>
        <w:t xml:space="preserve"> (сечение 3-3, сочетание нагрузок 1+</w:t>
      </w:r>
      <w:r w:rsidR="00D731EF" w:rsidRPr="002B7FE2">
        <w:rPr>
          <w:sz w:val="28"/>
          <w:szCs w:val="28"/>
        </w:rPr>
        <w:t>2</w:t>
      </w:r>
      <w:r w:rsidRPr="002B7FE2">
        <w:rPr>
          <w:sz w:val="28"/>
          <w:szCs w:val="28"/>
        </w:rPr>
        <w:t>+</w:t>
      </w:r>
      <w:r w:rsidR="00D731EF" w:rsidRPr="002B7FE2">
        <w:rPr>
          <w:sz w:val="28"/>
          <w:szCs w:val="28"/>
        </w:rPr>
        <w:t>3</w:t>
      </w:r>
      <w:r w:rsidRPr="002B7FE2">
        <w:rPr>
          <w:sz w:val="28"/>
          <w:szCs w:val="28"/>
        </w:rPr>
        <w:t>+</w:t>
      </w:r>
      <w:r w:rsidR="00D731EF" w:rsidRPr="002B7FE2">
        <w:rPr>
          <w:sz w:val="28"/>
          <w:szCs w:val="28"/>
        </w:rPr>
        <w:t>5+7+9</w:t>
      </w:r>
      <w:r w:rsidRPr="002B7FE2">
        <w:rPr>
          <w:sz w:val="28"/>
          <w:szCs w:val="28"/>
        </w:rPr>
        <w:t>).</w:t>
      </w:r>
    </w:p>
    <w:p w:rsidR="00660906" w:rsidRPr="002B7FE2" w:rsidRDefault="00660906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Определяем ориентировочное положение центра тяжести сечения. Предварительно принимаем: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660906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336" type="#_x0000_t75" style="width:66.75pt;height:18.75pt">
            <v:imagedata r:id="rId327" o:title=""/>
          </v:shape>
        </w:pict>
      </w:r>
    </w:p>
    <w:p w:rsidR="00660906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pict>
          <v:shape id="_x0000_i1337" type="#_x0000_t75" style="width:168pt;height:18.75pt">
            <v:imagedata r:id="rId328" o:title=""/>
          </v:shape>
        </w:pict>
      </w:r>
    </w:p>
    <w:p w:rsidR="00660906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2"/>
          <w:sz w:val="28"/>
          <w:szCs w:val="28"/>
        </w:rPr>
        <w:pict>
          <v:shape id="_x0000_i1338" type="#_x0000_t75" style="width:281.25pt;height:38.25pt">
            <v:imagedata r:id="rId329" o:title=""/>
          </v:shape>
        </w:pict>
      </w:r>
    </w:p>
    <w:p w:rsidR="00660906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pict>
          <v:shape id="_x0000_i1339" type="#_x0000_t75" style="width:195pt;height:18.75pt">
            <v:imagedata r:id="rId330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660906" w:rsidRPr="002B7FE2" w:rsidRDefault="00660906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Продольные усилия в ветвях: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660906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40"/>
          <w:sz w:val="28"/>
          <w:szCs w:val="28"/>
        </w:rPr>
        <w:pict>
          <v:shape id="_x0000_i1340" type="#_x0000_t75" style="width:374.25pt;height:45.75pt">
            <v:imagedata r:id="rId331" o:title=""/>
          </v:shape>
        </w:pict>
      </w:r>
    </w:p>
    <w:p w:rsidR="00660906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40"/>
          <w:sz w:val="28"/>
          <w:szCs w:val="28"/>
        </w:rPr>
        <w:pict>
          <v:shape id="_x0000_i1341" type="#_x0000_t75" style="width:381pt;height:45.75pt">
            <v:imagedata r:id="rId332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660906" w:rsidRPr="002B7FE2" w:rsidRDefault="00660906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Требуемые площади сечений ветвей: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660906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2"/>
          <w:sz w:val="28"/>
          <w:szCs w:val="28"/>
        </w:rPr>
        <w:pict>
          <v:shape id="_x0000_i1342" type="#_x0000_t75" style="width:204.75pt;height:36pt">
            <v:imagedata r:id="rId333" o:title=""/>
          </v:shape>
        </w:pict>
      </w:r>
    </w:p>
    <w:p w:rsidR="00660906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2"/>
          <w:sz w:val="28"/>
          <w:szCs w:val="28"/>
        </w:rPr>
        <w:pict>
          <v:shape id="_x0000_i1343" type="#_x0000_t75" style="width:204pt;height:36pt">
            <v:imagedata r:id="rId334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660906" w:rsidRPr="002B7FE2" w:rsidRDefault="00660906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где </w:t>
      </w:r>
      <w:r w:rsidR="00DF5DBA">
        <w:rPr>
          <w:sz w:val="28"/>
          <w:szCs w:val="28"/>
        </w:rPr>
        <w:pict>
          <v:shape id="_x0000_i1344" type="#_x0000_t75" style="width:18.75pt;height:21pt">
            <v:imagedata r:id="rId335" o:title=""/>
          </v:shape>
        </w:pict>
      </w:r>
      <w:r w:rsidRPr="002B7FE2">
        <w:rPr>
          <w:sz w:val="28"/>
          <w:szCs w:val="28"/>
        </w:rPr>
        <w:t xml:space="preserve"> – расчетное сопротивление стали по пределу текучести, по</w:t>
      </w:r>
      <w:r w:rsidR="002B7FE2" w:rsidRPr="002B7FE2">
        <w:rPr>
          <w:sz w:val="28"/>
          <w:szCs w:val="28"/>
        </w:rPr>
        <w:t xml:space="preserve"> </w:t>
      </w:r>
      <w:r w:rsidRPr="002B7FE2">
        <w:rPr>
          <w:sz w:val="28"/>
          <w:szCs w:val="28"/>
        </w:rPr>
        <w:t xml:space="preserve">табл. 51 СНиП </w:t>
      </w:r>
      <w:r w:rsidRPr="002B7FE2">
        <w:rPr>
          <w:sz w:val="28"/>
          <w:szCs w:val="28"/>
          <w:lang w:val="en-US"/>
        </w:rPr>
        <w:t>II</w:t>
      </w:r>
      <w:r w:rsidRPr="002B7FE2">
        <w:rPr>
          <w:sz w:val="28"/>
          <w:szCs w:val="28"/>
        </w:rPr>
        <w:t xml:space="preserve">-23-81 для стали С345 при толщине фасонного и листового проката от 2 до </w:t>
      </w:r>
      <w:smartTag w:uri="urn:schemas-microsoft-com:office:smarttags" w:element="metricconverter">
        <w:smartTagPr>
          <w:attr w:name="ProductID" w:val="10 мм"/>
        </w:smartTagPr>
        <w:r w:rsidRPr="002B7FE2">
          <w:rPr>
            <w:sz w:val="28"/>
            <w:szCs w:val="28"/>
          </w:rPr>
          <w:t>10 мм</w:t>
        </w:r>
      </w:smartTag>
      <w:r w:rsidRPr="002B7FE2">
        <w:rPr>
          <w:sz w:val="28"/>
          <w:szCs w:val="28"/>
        </w:rPr>
        <w:t xml:space="preserve"> </w:t>
      </w:r>
      <w:r w:rsidR="00DF5DBA">
        <w:rPr>
          <w:sz w:val="28"/>
          <w:szCs w:val="28"/>
        </w:rPr>
        <w:pict>
          <v:shape id="_x0000_i1345" type="#_x0000_t75" style="width:78pt;height:36pt">
            <v:imagedata r:id="rId336" o:title=""/>
          </v:shape>
        </w:pict>
      </w:r>
    </w:p>
    <w:p w:rsidR="00660906" w:rsidRPr="002B7FE2" w:rsidRDefault="00DF5DBA" w:rsidP="002B7FE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346" type="#_x0000_t75" style="width:15.75pt;height:18.75pt">
            <v:imagedata r:id="rId337" o:title=""/>
          </v:shape>
        </w:pict>
      </w:r>
      <w:r w:rsidR="00660906" w:rsidRPr="002B7FE2">
        <w:rPr>
          <w:sz w:val="28"/>
          <w:szCs w:val="28"/>
        </w:rPr>
        <w:t xml:space="preserve">– коэффициент продольного изгиба, предварительно принимаем </w:t>
      </w:r>
      <w:r>
        <w:rPr>
          <w:sz w:val="28"/>
        </w:rPr>
        <w:pict>
          <v:shape id="_x0000_i1347" type="#_x0000_t75" style="width:50.25pt;height:18.75pt">
            <v:imagedata r:id="rId338" o:title=""/>
          </v:shape>
        </w:pict>
      </w:r>
    </w:p>
    <w:p w:rsidR="00044293" w:rsidRDefault="00044293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660906" w:rsidRPr="00892E12" w:rsidRDefault="00044293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0906" w:rsidRPr="00892E12" w:rsidRDefault="00DF5DBA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s1072" type="#_x0000_t75" style="position:absolute;left:0;text-align:left;margin-left:0;margin-top:-24.15pt;width:6in;height:241.9pt;z-index:-251655168">
            <v:imagedata r:id="rId339" o:title=""/>
          </v:shape>
        </w:pict>
      </w:r>
    </w:p>
    <w:p w:rsidR="00660906" w:rsidRPr="00892E12" w:rsidRDefault="00660906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660906" w:rsidRPr="00892E12" w:rsidRDefault="00660906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660906" w:rsidRPr="00892E12" w:rsidRDefault="00660906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660906" w:rsidRPr="00892E12" w:rsidRDefault="00660906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660906" w:rsidRPr="00892E12" w:rsidRDefault="00660906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660906" w:rsidRPr="00892E12" w:rsidRDefault="00660906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660906" w:rsidRPr="00892E12" w:rsidRDefault="00660906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660906" w:rsidRPr="002B7FE2" w:rsidRDefault="00660906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Рис. 9.1 Сечение подкрановой части колонны</w:t>
      </w:r>
    </w:p>
    <w:p w:rsidR="00787EE9" w:rsidRPr="002B7FE2" w:rsidRDefault="00787EE9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660906" w:rsidRPr="002B7FE2" w:rsidRDefault="00660906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Для подкрановой ветви с учетом условия </w:t>
      </w:r>
      <w:r w:rsidR="00DF5DBA">
        <w:rPr>
          <w:sz w:val="28"/>
        </w:rPr>
        <w:pict>
          <v:shape id="_x0000_i1348" type="#_x0000_t75" style="width:153pt;height:15.75pt">
            <v:imagedata r:id="rId340" o:title=""/>
          </v:shape>
        </w:pict>
      </w:r>
      <w:r w:rsidRPr="002B7FE2">
        <w:rPr>
          <w:sz w:val="28"/>
          <w:szCs w:val="28"/>
        </w:rPr>
        <w:t xml:space="preserve"> принимаем двутавр 30Б1 по ГОСТ 26020-83. Геометрические характеристики подкрановой ветви: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660906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349" type="#_x0000_t75" style="width:84pt;height:18.75pt">
            <v:imagedata r:id="rId341" o:title=""/>
          </v:shape>
        </w:pict>
      </w:r>
      <w:r>
        <w:rPr>
          <w:position w:val="-10"/>
          <w:sz w:val="28"/>
          <w:szCs w:val="28"/>
        </w:rPr>
        <w:pict>
          <v:shape id="_x0000_i1350" type="#_x0000_t75" style="width:66pt;height:18pt">
            <v:imagedata r:id="rId342" o:title=""/>
          </v:shape>
        </w:pict>
      </w:r>
      <w:r>
        <w:rPr>
          <w:position w:val="-14"/>
          <w:sz w:val="28"/>
          <w:szCs w:val="28"/>
        </w:rPr>
        <w:pict>
          <v:shape id="_x0000_i1351" type="#_x0000_t75" style="width:64.5pt;height:20.25pt">
            <v:imagedata r:id="rId343" o:title=""/>
          </v:shape>
        </w:pict>
      </w:r>
      <w:r>
        <w:rPr>
          <w:position w:val="-14"/>
          <w:sz w:val="28"/>
          <w:szCs w:val="28"/>
        </w:rPr>
        <w:pict>
          <v:shape id="_x0000_i1352" type="#_x0000_t75" style="width:60pt;height:20.25pt">
            <v:imagedata r:id="rId344" o:title=""/>
          </v:shape>
        </w:pict>
      </w:r>
      <w:r>
        <w:rPr>
          <w:position w:val="-12"/>
          <w:sz w:val="28"/>
          <w:szCs w:val="28"/>
        </w:rPr>
        <w:pict>
          <v:shape id="_x0000_i1353" type="#_x0000_t75" style="width:60pt;height:18.75pt">
            <v:imagedata r:id="rId345" o:title=""/>
          </v:shape>
        </w:pict>
      </w:r>
    </w:p>
    <w:p w:rsidR="00660906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354" type="#_x0000_t75" style="width:70.5pt;height:18.75pt">
            <v:imagedata r:id="rId346" o:title=""/>
          </v:shape>
        </w:pict>
      </w:r>
      <w:r>
        <w:rPr>
          <w:position w:val="-14"/>
          <w:sz w:val="28"/>
          <w:szCs w:val="28"/>
        </w:rPr>
        <w:pict>
          <v:shape id="_x0000_i1355" type="#_x0000_t75" style="width:76.5pt;height:20.25pt">
            <v:imagedata r:id="rId347" o:title=""/>
          </v:shape>
        </w:pict>
      </w:r>
      <w:r>
        <w:rPr>
          <w:position w:val="-12"/>
          <w:sz w:val="28"/>
          <w:szCs w:val="28"/>
        </w:rPr>
        <w:pict>
          <v:shape id="_x0000_i1356" type="#_x0000_t75" style="width:64.5pt;height:18.75pt">
            <v:imagedata r:id="rId348" o:title=""/>
          </v:shape>
        </w:pict>
      </w:r>
      <w:r>
        <w:rPr>
          <w:position w:val="-14"/>
          <w:sz w:val="28"/>
          <w:szCs w:val="28"/>
        </w:rPr>
        <w:pict>
          <v:shape id="_x0000_i1357" type="#_x0000_t75" style="width:69.75pt;height:20.25pt">
            <v:imagedata r:id="rId349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337985" w:rsidRPr="002B7FE2" w:rsidRDefault="00337985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Для наружной ветви принимаем швеллер 30П по ГОСТ 8240-97. Геометрические характеристики наружной ветви: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337985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358" type="#_x0000_t75" style="width:79.5pt;height:18.75pt">
            <v:imagedata r:id="rId350" o:title=""/>
          </v:shape>
        </w:pict>
      </w:r>
      <w:r>
        <w:rPr>
          <w:position w:val="-14"/>
          <w:sz w:val="28"/>
          <w:szCs w:val="28"/>
        </w:rPr>
        <w:pict>
          <v:shape id="_x0000_i1359" type="#_x0000_t75" style="width:66pt;height:20.25pt">
            <v:imagedata r:id="rId351" o:title=""/>
          </v:shape>
        </w:pict>
      </w:r>
      <w:r>
        <w:rPr>
          <w:position w:val="-10"/>
          <w:sz w:val="28"/>
          <w:szCs w:val="28"/>
        </w:rPr>
        <w:pict>
          <v:shape id="_x0000_i1360" type="#_x0000_t75" style="width:58.5pt;height:15.75pt">
            <v:imagedata r:id="rId352" o:title=""/>
          </v:shape>
        </w:pict>
      </w:r>
      <w:r>
        <w:rPr>
          <w:position w:val="-10"/>
          <w:sz w:val="28"/>
          <w:szCs w:val="28"/>
        </w:rPr>
        <w:pict>
          <v:shape id="_x0000_i1361" type="#_x0000_t75" style="width:57.75pt;height:15.75pt">
            <v:imagedata r:id="rId353" o:title=""/>
          </v:shape>
        </w:pict>
      </w:r>
      <w:r>
        <w:rPr>
          <w:position w:val="-14"/>
          <w:sz w:val="28"/>
          <w:szCs w:val="28"/>
        </w:rPr>
        <w:pict>
          <v:shape id="_x0000_i1362" type="#_x0000_t75" style="width:54.75pt;height:20.25pt">
            <v:imagedata r:id="rId354" o:title=""/>
          </v:shape>
        </w:pict>
      </w:r>
    </w:p>
    <w:p w:rsidR="00337985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363" type="#_x0000_t75" style="width:71.25pt;height:18.75pt">
            <v:imagedata r:id="rId355" o:title=""/>
          </v:shape>
        </w:pict>
      </w:r>
      <w:r>
        <w:rPr>
          <w:position w:val="-14"/>
          <w:sz w:val="28"/>
          <w:szCs w:val="28"/>
        </w:rPr>
        <w:pict>
          <v:shape id="_x0000_i1364" type="#_x0000_t75" style="width:86.25pt;height:20.25pt">
            <v:imagedata r:id="rId356" o:title=""/>
          </v:shape>
        </w:pict>
      </w:r>
      <w:r>
        <w:rPr>
          <w:position w:val="-14"/>
          <w:sz w:val="28"/>
          <w:szCs w:val="28"/>
        </w:rPr>
        <w:pict>
          <v:shape id="_x0000_i1365" type="#_x0000_t75" style="width:66pt;height:20.25pt">
            <v:imagedata r:id="rId357" o:title=""/>
          </v:shape>
        </w:pict>
      </w:r>
      <w:r>
        <w:rPr>
          <w:position w:val="-12"/>
          <w:sz w:val="28"/>
          <w:szCs w:val="28"/>
        </w:rPr>
        <w:pict>
          <v:shape id="_x0000_i1366" type="#_x0000_t75" style="width:63.75pt;height:18.75pt">
            <v:imagedata r:id="rId358" o:title=""/>
          </v:shape>
        </w:pict>
      </w:r>
      <w:r>
        <w:rPr>
          <w:position w:val="-12"/>
          <w:sz w:val="28"/>
          <w:szCs w:val="28"/>
        </w:rPr>
        <w:pict>
          <v:shape id="_x0000_i1367" type="#_x0000_t75" style="width:64.5pt;height:18.75pt">
            <v:imagedata r:id="rId359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787EE9" w:rsidRPr="002B7FE2" w:rsidRDefault="00787EE9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Уточняем положение центра тяжести сечения нижней части колонны: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787EE9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pict>
          <v:shape id="_x0000_i1368" type="#_x0000_t75" style="width:185.25pt;height:18.75pt">
            <v:imagedata r:id="rId360" o:title=""/>
          </v:shape>
        </w:pict>
      </w:r>
    </w:p>
    <w:p w:rsidR="00787EE9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2"/>
          <w:sz w:val="28"/>
          <w:szCs w:val="28"/>
        </w:rPr>
        <w:pict>
          <v:shape id="_x0000_i1369" type="#_x0000_t75" style="width:296.25pt;height:38.25pt">
            <v:imagedata r:id="rId361" o:title=""/>
          </v:shape>
        </w:pict>
      </w:r>
    </w:p>
    <w:p w:rsidR="00787EE9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pict>
          <v:shape id="_x0000_i1370" type="#_x0000_t75" style="width:210pt;height:18.75pt">
            <v:imagedata r:id="rId362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787EE9" w:rsidRPr="002B7FE2" w:rsidRDefault="00787EE9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Уточняем продольные усилия в ветвях: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787EE9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40"/>
          <w:sz w:val="28"/>
          <w:szCs w:val="28"/>
        </w:rPr>
        <w:pict>
          <v:shape id="_x0000_i1371" type="#_x0000_t75" style="width:364.5pt;height:45.75pt">
            <v:imagedata r:id="rId363" o:title=""/>
          </v:shape>
        </w:pict>
      </w:r>
    </w:p>
    <w:p w:rsidR="00787EE9" w:rsidRPr="002B7FE2" w:rsidRDefault="00DF5DBA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40"/>
          <w:sz w:val="28"/>
          <w:szCs w:val="28"/>
        </w:rPr>
        <w:pict>
          <v:shape id="_x0000_i1372" type="#_x0000_t75" style="width:372.75pt;height:45.75pt">
            <v:imagedata r:id="rId364" o:title=""/>
          </v:shape>
        </w:pict>
      </w:r>
      <w:r w:rsidR="00787EE9" w:rsidRPr="002B7FE2">
        <w:rPr>
          <w:sz w:val="28"/>
          <w:szCs w:val="28"/>
        </w:rPr>
        <w:t xml:space="preserve"> </w:t>
      </w:r>
    </w:p>
    <w:p w:rsidR="00171E27" w:rsidRPr="002B7FE2" w:rsidRDefault="00171E27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171E27" w:rsidRPr="002B7FE2" w:rsidRDefault="00171E27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Проверка устойчивости подкрановой ветви как центрально-сжатого элемента</w:t>
      </w:r>
    </w:p>
    <w:p w:rsidR="00171E27" w:rsidRPr="002B7FE2" w:rsidRDefault="00171E27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Поверка устойчивости подкрановой ветви из плоскости рамы</w:t>
      </w:r>
    </w:p>
    <w:p w:rsidR="00171E27" w:rsidRPr="002B7FE2" w:rsidRDefault="00171E27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Гибкость ветви из плоскости рамы: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171E27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2"/>
          <w:sz w:val="28"/>
          <w:szCs w:val="28"/>
        </w:rPr>
        <w:pict>
          <v:shape id="_x0000_i1373" type="#_x0000_t75" style="width:198pt;height:36.75pt">
            <v:imagedata r:id="rId365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171E27" w:rsidRPr="002B7FE2" w:rsidRDefault="00171E27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По табл. 72 СНиП </w:t>
      </w:r>
      <w:r w:rsidRPr="002B7FE2">
        <w:rPr>
          <w:sz w:val="28"/>
          <w:szCs w:val="28"/>
          <w:lang w:val="en-US"/>
        </w:rPr>
        <w:t>II</w:t>
      </w:r>
      <w:r w:rsidRPr="002B7FE2">
        <w:rPr>
          <w:sz w:val="28"/>
          <w:szCs w:val="28"/>
        </w:rPr>
        <w:t xml:space="preserve">-23-81 при </w:t>
      </w:r>
      <w:r w:rsidR="00DF5DBA">
        <w:rPr>
          <w:position w:val="-14"/>
          <w:sz w:val="28"/>
        </w:rPr>
        <w:pict>
          <v:shape id="_x0000_i1374" type="#_x0000_t75" style="width:66pt;height:20.25pt">
            <v:imagedata r:id="rId366" o:title=""/>
          </v:shape>
        </w:pict>
      </w:r>
      <w:r w:rsidRPr="002B7FE2">
        <w:rPr>
          <w:sz w:val="28"/>
          <w:szCs w:val="28"/>
        </w:rPr>
        <w:t xml:space="preserve"> и </w:t>
      </w:r>
      <w:r w:rsidR="00DF5DBA">
        <w:rPr>
          <w:sz w:val="28"/>
          <w:szCs w:val="28"/>
        </w:rPr>
        <w:pict>
          <v:shape id="_x0000_i1375" type="#_x0000_t75" style="width:72.75pt;height:36pt">
            <v:imagedata r:id="rId367" o:title=""/>
          </v:shape>
        </w:pict>
      </w:r>
      <w:r w:rsidRPr="002B7FE2">
        <w:rPr>
          <w:sz w:val="28"/>
          <w:szCs w:val="28"/>
        </w:rPr>
        <w:t xml:space="preserve"> коэффициент продольного изгиба: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171E27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pict>
          <v:shape id="_x0000_i1376" type="#_x0000_t75" style="width:66pt;height:20.25pt">
            <v:imagedata r:id="rId368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171E27" w:rsidRPr="002B7FE2" w:rsidRDefault="00171E27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Проверяем устойчивость ветви: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171E27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4"/>
          <w:sz w:val="28"/>
          <w:szCs w:val="28"/>
        </w:rPr>
        <w:pict>
          <v:shape id="_x0000_i1377" type="#_x0000_t75" style="width:351.75pt;height:36.75pt">
            <v:imagedata r:id="rId369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171E27" w:rsidRPr="002B7FE2" w:rsidRDefault="00171E27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устойчивость ветви из плоскости рамы не обеспечена.</w:t>
      </w:r>
    </w:p>
    <w:p w:rsidR="00171E27" w:rsidRPr="002B7FE2" w:rsidRDefault="00171E27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Так как проверка устойчивости не выполняется, то уменьшаем расчетную длину подкрановой ветви из плоскости колонны, устанавливая распорки по колоннам вдоль здания. Определяем гибкость ветви с учетом постановки одной распорки в середине высоты нижней части колонны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9F7E6F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2"/>
          <w:sz w:val="28"/>
          <w:szCs w:val="28"/>
        </w:rPr>
        <w:pict>
          <v:shape id="_x0000_i1378" type="#_x0000_t75" style="width:206.25pt;height:36.75pt">
            <v:imagedata r:id="rId370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171E27" w:rsidRPr="002B7FE2" w:rsidRDefault="009F7E6F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По уточненной гибкости </w:t>
      </w:r>
      <w:r w:rsidR="00DF5DBA">
        <w:rPr>
          <w:sz w:val="28"/>
          <w:szCs w:val="28"/>
        </w:rPr>
        <w:pict>
          <v:shape id="_x0000_i1379" type="#_x0000_t75" style="width:60.75pt;height:20.25pt">
            <v:imagedata r:id="rId371" o:title=""/>
          </v:shape>
        </w:pict>
      </w:r>
      <w:r w:rsidRPr="002B7FE2">
        <w:rPr>
          <w:sz w:val="28"/>
          <w:szCs w:val="28"/>
        </w:rPr>
        <w:t xml:space="preserve"> и расчетному сопротивлению </w:t>
      </w:r>
      <w:r w:rsidRPr="002B7FE2">
        <w:rPr>
          <w:sz w:val="28"/>
          <w:szCs w:val="28"/>
          <w:lang w:val="en-US"/>
        </w:rPr>
        <w:t>R</w:t>
      </w:r>
      <w:r w:rsidRPr="002B7FE2">
        <w:rPr>
          <w:sz w:val="28"/>
          <w:szCs w:val="28"/>
          <w:vertAlign w:val="subscript"/>
          <w:lang w:val="en-US"/>
        </w:rPr>
        <w:t>y</w:t>
      </w:r>
      <w:r w:rsidRPr="002B7FE2">
        <w:rPr>
          <w:sz w:val="28"/>
          <w:szCs w:val="28"/>
        </w:rPr>
        <w:t xml:space="preserve"> по табл. 72 СНиП </w:t>
      </w:r>
      <w:r w:rsidRPr="002B7FE2">
        <w:rPr>
          <w:sz w:val="28"/>
          <w:szCs w:val="28"/>
          <w:lang w:val="en-US"/>
        </w:rPr>
        <w:t>II</w:t>
      </w:r>
      <w:r w:rsidRPr="002B7FE2">
        <w:rPr>
          <w:sz w:val="28"/>
          <w:szCs w:val="28"/>
        </w:rPr>
        <w:t>-23-81 определяем коэффициент продольного изгибы φ</w:t>
      </w:r>
      <w:r w:rsidRPr="002B7FE2">
        <w:rPr>
          <w:sz w:val="28"/>
          <w:szCs w:val="28"/>
          <w:vertAlign w:val="subscript"/>
          <w:lang w:val="en-US"/>
        </w:rPr>
        <w:t>y</w:t>
      </w:r>
      <w:r w:rsidRPr="002B7FE2">
        <w:rPr>
          <w:sz w:val="28"/>
          <w:szCs w:val="28"/>
        </w:rPr>
        <w:t>=0,7</w:t>
      </w:r>
      <w:r w:rsidR="004149C8" w:rsidRPr="002B7FE2">
        <w:rPr>
          <w:sz w:val="28"/>
          <w:szCs w:val="28"/>
        </w:rPr>
        <w:t>97</w:t>
      </w:r>
    </w:p>
    <w:p w:rsidR="009F7E6F" w:rsidRPr="002B7FE2" w:rsidRDefault="009F7E6F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Проверяем устойчивость ветви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9F7E6F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4"/>
          <w:sz w:val="28"/>
          <w:szCs w:val="28"/>
        </w:rPr>
        <w:pict>
          <v:shape id="_x0000_i1380" type="#_x0000_t75" style="width:353.25pt;height:36.75pt">
            <v:imagedata r:id="rId372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9F7E6F" w:rsidRPr="002B7FE2" w:rsidRDefault="009F7E6F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Устойчивость вет</w:t>
      </w:r>
      <w:r w:rsidR="00044293">
        <w:rPr>
          <w:sz w:val="28"/>
          <w:szCs w:val="28"/>
        </w:rPr>
        <w:t>ви из плоскости рамы обеспечена</w:t>
      </w:r>
    </w:p>
    <w:p w:rsidR="00171E27" w:rsidRPr="002B7FE2" w:rsidRDefault="00171E27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171E27" w:rsidRPr="002B7FE2" w:rsidRDefault="00171E27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Поверка устойчивости подкрановой ветви в плоскости рамы</w:t>
      </w:r>
    </w:p>
    <w:p w:rsidR="00171E27" w:rsidRPr="002B7FE2" w:rsidRDefault="00171E27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Из условия равноустойчивости подкрановой ветви в плоскости и из плоскости рамы определяем требуемое расстояние между узлами крепления соединительной решетки: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171E27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381" type="#_x0000_t75" style="width:287.25pt;height:35.25pt">
            <v:imagedata r:id="rId373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171E27" w:rsidRPr="002B7FE2" w:rsidRDefault="00171E27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Принимаем </w:t>
      </w:r>
      <w:r w:rsidR="00DF5DBA">
        <w:rPr>
          <w:position w:val="-12"/>
          <w:sz w:val="28"/>
          <w:szCs w:val="28"/>
        </w:rPr>
        <w:pict>
          <v:shape id="_x0000_i1382" type="#_x0000_t75" style="width:75pt;height:18pt">
            <v:imagedata r:id="rId374" o:title=""/>
          </v:shape>
        </w:pict>
      </w:r>
      <w:r w:rsidRPr="002B7FE2">
        <w:rPr>
          <w:sz w:val="28"/>
          <w:szCs w:val="28"/>
        </w:rPr>
        <w:t xml:space="preserve"> тогда гибкость ветви в плоскости рамы: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</w:rPr>
      </w:pPr>
    </w:p>
    <w:p w:rsidR="00171E27" w:rsidRPr="002B7FE2" w:rsidRDefault="00DF5DBA" w:rsidP="002B7FE2">
      <w:pPr>
        <w:spacing w:line="360" w:lineRule="auto"/>
        <w:ind w:firstLine="709"/>
        <w:jc w:val="both"/>
        <w:rPr>
          <w:sz w:val="28"/>
        </w:rPr>
      </w:pPr>
      <w:r>
        <w:rPr>
          <w:position w:val="-30"/>
          <w:sz w:val="28"/>
        </w:rPr>
        <w:pict>
          <v:shape id="_x0000_i1383" type="#_x0000_t75" style="width:180pt;height:35.25pt">
            <v:imagedata r:id="rId375" o:title=""/>
          </v:shape>
        </w:pict>
      </w:r>
    </w:p>
    <w:p w:rsidR="009F7E6F" w:rsidRPr="002B7FE2" w:rsidRDefault="009F7E6F" w:rsidP="002B7FE2">
      <w:pPr>
        <w:spacing w:line="360" w:lineRule="auto"/>
        <w:ind w:firstLine="709"/>
        <w:jc w:val="both"/>
        <w:rPr>
          <w:sz w:val="28"/>
        </w:rPr>
      </w:pPr>
      <w:r w:rsidRPr="002B7FE2">
        <w:rPr>
          <w:sz w:val="28"/>
          <w:lang w:val="en-US"/>
        </w:rPr>
        <w:t>tgα</w:t>
      </w:r>
      <w:r w:rsidRPr="002B7FE2">
        <w:rPr>
          <w:sz w:val="28"/>
        </w:rPr>
        <w:t>=140/100=1,4=&gt;α=54</w:t>
      </w:r>
      <w:r w:rsidRPr="002B7FE2">
        <w:rPr>
          <w:sz w:val="28"/>
          <w:vertAlign w:val="superscript"/>
        </w:rPr>
        <w:t>0</w:t>
      </w:r>
      <w:r w:rsidR="002B7FE2" w:rsidRPr="002B7FE2">
        <w:rPr>
          <w:sz w:val="28"/>
        </w:rPr>
        <w:t xml:space="preserve"> </w:t>
      </w:r>
      <w:r w:rsidR="00B13E9E" w:rsidRPr="002B7FE2">
        <w:rPr>
          <w:sz w:val="28"/>
          <w:lang w:val="en-US"/>
        </w:rPr>
        <w:t>h</w:t>
      </w:r>
      <w:r w:rsidR="00B13E9E" w:rsidRPr="002B7FE2">
        <w:rPr>
          <w:sz w:val="28"/>
          <w:vertAlign w:val="subscript"/>
        </w:rPr>
        <w:t>тр</w:t>
      </w:r>
      <w:r w:rsidR="00B13E9E" w:rsidRPr="002B7FE2">
        <w:rPr>
          <w:sz w:val="28"/>
        </w:rPr>
        <w:t>=(0,5…0,8)</w:t>
      </w:r>
      <w:r w:rsidR="00B13E9E" w:rsidRPr="002B7FE2">
        <w:rPr>
          <w:sz w:val="28"/>
          <w:lang w:val="en-US"/>
        </w:rPr>
        <w:t>h</w:t>
      </w:r>
      <w:r w:rsidR="00B13E9E" w:rsidRPr="002B7FE2">
        <w:rPr>
          <w:sz w:val="28"/>
          <w:vertAlign w:val="superscript"/>
        </w:rPr>
        <w:t>н</w:t>
      </w:r>
      <w:r w:rsidR="00B13E9E" w:rsidRPr="002B7FE2">
        <w:rPr>
          <w:sz w:val="28"/>
          <w:vertAlign w:val="subscript"/>
        </w:rPr>
        <w:t>к</w:t>
      </w:r>
      <w:r w:rsidR="00B13E9E" w:rsidRPr="002B7FE2">
        <w:rPr>
          <w:sz w:val="28"/>
        </w:rPr>
        <w:t>=&gt; принимаем 550 мм.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171E27" w:rsidRPr="002B7FE2" w:rsidRDefault="00171E27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По табл. 72 СНиП </w:t>
      </w:r>
      <w:r w:rsidRPr="002B7FE2">
        <w:rPr>
          <w:sz w:val="28"/>
          <w:szCs w:val="28"/>
          <w:lang w:val="en-US"/>
        </w:rPr>
        <w:t>II</w:t>
      </w:r>
      <w:r w:rsidRPr="002B7FE2">
        <w:rPr>
          <w:sz w:val="28"/>
          <w:szCs w:val="28"/>
        </w:rPr>
        <w:t xml:space="preserve">-23-81 при </w:t>
      </w:r>
      <w:r w:rsidR="00DF5DBA">
        <w:rPr>
          <w:sz w:val="28"/>
        </w:rPr>
        <w:pict>
          <v:shape id="_x0000_i1384" type="#_x0000_t75" style="width:54.75pt;height:18.75pt">
            <v:imagedata r:id="rId376" o:title=""/>
          </v:shape>
        </w:pict>
      </w:r>
      <w:r w:rsidRPr="002B7FE2">
        <w:rPr>
          <w:sz w:val="28"/>
          <w:szCs w:val="28"/>
        </w:rPr>
        <w:t xml:space="preserve"> и </w:t>
      </w:r>
      <w:r w:rsidR="00DF5DBA">
        <w:rPr>
          <w:sz w:val="28"/>
          <w:szCs w:val="28"/>
        </w:rPr>
        <w:pict>
          <v:shape id="_x0000_i1385" type="#_x0000_t75" style="width:72.75pt;height:36pt">
            <v:imagedata r:id="rId367" o:title=""/>
          </v:shape>
        </w:pict>
      </w:r>
      <w:r w:rsidRPr="002B7FE2">
        <w:rPr>
          <w:sz w:val="28"/>
          <w:szCs w:val="28"/>
        </w:rPr>
        <w:t xml:space="preserve"> коэффициент продольного изгиба: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171E27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386" type="#_x0000_t75" style="width:65.25pt;height:18.75pt">
            <v:imagedata r:id="rId377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171E27" w:rsidRPr="002B7FE2" w:rsidRDefault="00171E27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Проверяем устойчивость ветви: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171E27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387" type="#_x0000_t75" style="width:354pt;height:35.25pt">
            <v:imagedata r:id="rId378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171E27" w:rsidRPr="002B7FE2" w:rsidRDefault="00171E27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устойчивость ветви в плоскости рамы обеспечена.</w:t>
      </w:r>
    </w:p>
    <w:p w:rsidR="00CB246F" w:rsidRPr="002B7FE2" w:rsidRDefault="00CB246F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Проверка устойчивости наружной ветви как центрально-сжатого элемента</w:t>
      </w:r>
    </w:p>
    <w:p w:rsidR="00CB246F" w:rsidRPr="002B7FE2" w:rsidRDefault="00CB246F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Поверка устойчивости наружной ветви из плоскости рамы</w:t>
      </w:r>
    </w:p>
    <w:p w:rsidR="00CB246F" w:rsidRPr="002B7FE2" w:rsidRDefault="00CB246F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Гибкость ветви из плоскости рамы: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CB246F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2"/>
          <w:sz w:val="28"/>
          <w:szCs w:val="28"/>
        </w:rPr>
        <w:pict>
          <v:shape id="_x0000_i1388" type="#_x0000_t75" style="width:198pt;height:36.75pt">
            <v:imagedata r:id="rId379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CB246F" w:rsidRPr="002B7FE2" w:rsidRDefault="00CB246F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По табл. 72 СНиП </w:t>
      </w:r>
      <w:r w:rsidRPr="002B7FE2">
        <w:rPr>
          <w:sz w:val="28"/>
          <w:szCs w:val="28"/>
          <w:lang w:val="en-US"/>
        </w:rPr>
        <w:t>II</w:t>
      </w:r>
      <w:r w:rsidRPr="002B7FE2">
        <w:rPr>
          <w:sz w:val="28"/>
          <w:szCs w:val="28"/>
        </w:rPr>
        <w:t xml:space="preserve">-23-81 при </w:t>
      </w:r>
      <w:r w:rsidR="00DF5DBA">
        <w:rPr>
          <w:position w:val="-14"/>
          <w:sz w:val="28"/>
        </w:rPr>
        <w:pict>
          <v:shape id="_x0000_i1389" type="#_x0000_t75" style="width:65.25pt;height:20.25pt">
            <v:imagedata r:id="rId380" o:title=""/>
          </v:shape>
        </w:pict>
      </w:r>
      <w:r w:rsidRPr="002B7FE2">
        <w:rPr>
          <w:sz w:val="28"/>
          <w:szCs w:val="28"/>
        </w:rPr>
        <w:t xml:space="preserve"> и </w:t>
      </w:r>
      <w:r w:rsidR="00DF5DBA">
        <w:rPr>
          <w:sz w:val="28"/>
          <w:szCs w:val="28"/>
        </w:rPr>
        <w:pict>
          <v:shape id="_x0000_i1390" type="#_x0000_t75" style="width:72.75pt;height:36pt">
            <v:imagedata r:id="rId367" o:title=""/>
          </v:shape>
        </w:pict>
      </w:r>
      <w:r w:rsidRPr="002B7FE2">
        <w:rPr>
          <w:sz w:val="28"/>
          <w:szCs w:val="28"/>
        </w:rPr>
        <w:t xml:space="preserve"> коэффициент продольного изгиба: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CB246F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pict>
          <v:shape id="_x0000_i1391" type="#_x0000_t75" style="width:66pt;height:20.25pt">
            <v:imagedata r:id="rId381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CB246F" w:rsidRPr="002B7FE2" w:rsidRDefault="00CB246F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Проверяем устойчивость ветви:</w:t>
      </w:r>
    </w:p>
    <w:p w:rsidR="00CB246F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4"/>
          <w:sz w:val="28"/>
          <w:szCs w:val="28"/>
        </w:rPr>
        <w:pict>
          <v:shape id="_x0000_i1392" type="#_x0000_t75" style="width:348.75pt;height:36.75pt">
            <v:imagedata r:id="rId382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CB246F" w:rsidRPr="002B7FE2" w:rsidRDefault="00CB246F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устойчивость ветви из плоскости рамы обеспечена.</w:t>
      </w:r>
    </w:p>
    <w:p w:rsidR="00CB246F" w:rsidRPr="002B7FE2" w:rsidRDefault="00CB246F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Поверка устойчивости наружной ветви в плоскости рамы</w:t>
      </w:r>
    </w:p>
    <w:p w:rsidR="00CB246F" w:rsidRPr="002B7FE2" w:rsidRDefault="00CB246F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Гибкость ветви в плоскости рамы: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</w:rPr>
      </w:pPr>
    </w:p>
    <w:p w:rsidR="00CB246F" w:rsidRPr="002B7FE2" w:rsidRDefault="00DF5DBA" w:rsidP="002B7FE2">
      <w:pPr>
        <w:spacing w:line="360" w:lineRule="auto"/>
        <w:ind w:firstLine="709"/>
        <w:jc w:val="both"/>
        <w:rPr>
          <w:sz w:val="28"/>
        </w:rPr>
      </w:pPr>
      <w:r>
        <w:rPr>
          <w:position w:val="-30"/>
          <w:sz w:val="28"/>
        </w:rPr>
        <w:pict>
          <v:shape id="_x0000_i1393" type="#_x0000_t75" style="width:186.75pt;height:35.25pt">
            <v:imagedata r:id="rId383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CB246F" w:rsidRPr="002B7FE2" w:rsidRDefault="00CB246F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По табл. 72 СНиП </w:t>
      </w:r>
      <w:r w:rsidRPr="002B7FE2">
        <w:rPr>
          <w:sz w:val="28"/>
          <w:szCs w:val="28"/>
          <w:lang w:val="en-US"/>
        </w:rPr>
        <w:t>II</w:t>
      </w:r>
      <w:r w:rsidRPr="002B7FE2">
        <w:rPr>
          <w:sz w:val="28"/>
          <w:szCs w:val="28"/>
        </w:rPr>
        <w:t xml:space="preserve">-23-81 при </w:t>
      </w:r>
      <w:r w:rsidR="00DF5DBA">
        <w:rPr>
          <w:position w:val="-12"/>
          <w:sz w:val="28"/>
        </w:rPr>
        <w:pict>
          <v:shape id="_x0000_i1394" type="#_x0000_t75" style="width:62.25pt;height:18.75pt">
            <v:imagedata r:id="rId384" o:title=""/>
          </v:shape>
        </w:pict>
      </w:r>
      <w:r w:rsidRPr="002B7FE2">
        <w:rPr>
          <w:sz w:val="28"/>
          <w:szCs w:val="28"/>
        </w:rPr>
        <w:t xml:space="preserve"> и </w:t>
      </w:r>
      <w:r w:rsidR="00DF5DBA">
        <w:rPr>
          <w:sz w:val="28"/>
          <w:szCs w:val="28"/>
        </w:rPr>
        <w:pict>
          <v:shape id="_x0000_i1395" type="#_x0000_t75" style="width:72.75pt;height:36pt">
            <v:imagedata r:id="rId367" o:title=""/>
          </v:shape>
        </w:pict>
      </w:r>
      <w:r w:rsidRPr="002B7FE2">
        <w:rPr>
          <w:sz w:val="28"/>
          <w:szCs w:val="28"/>
        </w:rPr>
        <w:t xml:space="preserve"> коэффициент продольного изгиба: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CB246F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pict>
          <v:shape id="_x0000_i1396" type="#_x0000_t75" style="width:65.25pt;height:20.25pt">
            <v:imagedata r:id="rId385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CB246F" w:rsidRPr="002B7FE2" w:rsidRDefault="00CB246F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Проверяем устойчивость ветви: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CB246F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397" type="#_x0000_t75" style="width:345.75pt;height:35.25pt">
            <v:imagedata r:id="rId386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CB246F" w:rsidRPr="002B7FE2" w:rsidRDefault="00CB246F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устойчивость ветви в плоскости рамы обеспечена.</w:t>
      </w:r>
    </w:p>
    <w:p w:rsidR="00CB246F" w:rsidRPr="002B7FE2" w:rsidRDefault="00CB246F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CB246F" w:rsidRPr="002B7FE2" w:rsidRDefault="00CB246F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Расчет соединительной решетки нижней части колонны</w:t>
      </w:r>
    </w:p>
    <w:p w:rsidR="00CB246F" w:rsidRPr="002B7FE2" w:rsidRDefault="00CB246F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Принимаем двухплоскостную раскосную решетку из одиночных равнополочных уголков. Наибольшее поперечное усилие (табл.</w:t>
      </w:r>
      <w:r w:rsidR="00997953" w:rsidRPr="002B7FE2">
        <w:rPr>
          <w:sz w:val="28"/>
          <w:szCs w:val="28"/>
        </w:rPr>
        <w:t>6,2</w:t>
      </w:r>
      <w:r w:rsidRPr="002B7FE2">
        <w:rPr>
          <w:sz w:val="28"/>
          <w:szCs w:val="28"/>
        </w:rPr>
        <w:t>):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CB246F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398" type="#_x0000_t75" style="width:81.75pt;height:18pt">
            <v:imagedata r:id="rId387" o:title=""/>
          </v:shape>
        </w:pict>
      </w:r>
      <w:r w:rsidR="00CB246F" w:rsidRPr="002B7FE2">
        <w:rPr>
          <w:sz w:val="28"/>
          <w:szCs w:val="28"/>
        </w:rPr>
        <w:t xml:space="preserve"> (сечение 4-4, сочетание нагрузок 1+4+</w:t>
      </w:r>
      <w:r w:rsidR="00997953" w:rsidRPr="002B7FE2">
        <w:rPr>
          <w:sz w:val="28"/>
          <w:szCs w:val="28"/>
        </w:rPr>
        <w:t>6</w:t>
      </w:r>
      <w:r w:rsidR="00CB246F" w:rsidRPr="002B7FE2">
        <w:rPr>
          <w:sz w:val="28"/>
          <w:szCs w:val="28"/>
        </w:rPr>
        <w:t>+8+9).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CB246F" w:rsidRPr="002B7FE2" w:rsidRDefault="00CB246F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Сравним условное поперечное усилие с фактическим:</w:t>
      </w:r>
    </w:p>
    <w:p w:rsidR="00CB246F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pict>
          <v:shape id="_x0000_i1399" type="#_x0000_t75" style="width:367.5pt;height:19.5pt">
            <v:imagedata r:id="rId388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CB246F" w:rsidRPr="002B7FE2" w:rsidRDefault="00CB246F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Расчет решетки проводим по </w:t>
      </w:r>
      <w:r w:rsidR="00DF5DBA">
        <w:rPr>
          <w:position w:val="-12"/>
          <w:sz w:val="28"/>
          <w:szCs w:val="28"/>
        </w:rPr>
        <w:pict>
          <v:shape id="_x0000_i1400" type="#_x0000_t75" style="width:81.75pt;height:18pt">
            <v:imagedata r:id="rId389" o:title=""/>
          </v:shape>
        </w:pict>
      </w:r>
      <w:r w:rsidRPr="002B7FE2">
        <w:rPr>
          <w:sz w:val="28"/>
          <w:szCs w:val="28"/>
        </w:rPr>
        <w:t>.</w:t>
      </w:r>
    </w:p>
    <w:p w:rsidR="00CB246F" w:rsidRPr="002B7FE2" w:rsidRDefault="00CB246F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Усилие сжатия в раскосе: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CB246F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24"/>
          <w:sz w:val="28"/>
          <w:szCs w:val="28"/>
        </w:rPr>
        <w:pict>
          <v:shape id="_x0000_i1401" type="#_x0000_t75" style="width:189.75pt;height:32.25pt">
            <v:imagedata r:id="rId390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CB246F" w:rsidRPr="002B7FE2" w:rsidRDefault="00CB246F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где </w:t>
      </w:r>
      <w:r w:rsidR="00DF5DBA">
        <w:rPr>
          <w:position w:val="-6"/>
          <w:sz w:val="28"/>
          <w:szCs w:val="28"/>
        </w:rPr>
        <w:pict>
          <v:shape id="_x0000_i1402" type="#_x0000_t75" style="width:41.25pt;height:15.75pt">
            <v:imagedata r:id="rId391" o:title=""/>
          </v:shape>
        </w:pict>
      </w:r>
      <w:r w:rsidRPr="002B7FE2">
        <w:rPr>
          <w:sz w:val="28"/>
          <w:szCs w:val="28"/>
        </w:rPr>
        <w:t xml:space="preserve"> – угол наклона раскоса к ветви колонны.</w:t>
      </w:r>
    </w:p>
    <w:p w:rsidR="00CB246F" w:rsidRPr="002B7FE2" w:rsidRDefault="00CB246F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Задаемся гибкостью раскоса: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CB246F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403" type="#_x0000_t75" style="width:53.25pt;height:18.75pt">
            <v:imagedata r:id="rId392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CB246F" w:rsidRPr="002B7FE2" w:rsidRDefault="00CB246F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По табл. 72 СНиП </w:t>
      </w:r>
      <w:r w:rsidRPr="002B7FE2">
        <w:rPr>
          <w:sz w:val="28"/>
          <w:szCs w:val="28"/>
          <w:lang w:val="en-US"/>
        </w:rPr>
        <w:t>II</w:t>
      </w:r>
      <w:r w:rsidRPr="002B7FE2">
        <w:rPr>
          <w:sz w:val="28"/>
          <w:szCs w:val="28"/>
        </w:rPr>
        <w:t xml:space="preserve">-23-81 при </w:t>
      </w:r>
      <w:r w:rsidR="00DF5DBA">
        <w:rPr>
          <w:sz w:val="28"/>
        </w:rPr>
        <w:pict>
          <v:shape id="_x0000_i1404" type="#_x0000_t75" style="width:50.25pt;height:18.75pt">
            <v:imagedata r:id="rId393" o:title=""/>
          </v:shape>
        </w:pict>
      </w:r>
      <w:r w:rsidRPr="002B7FE2">
        <w:rPr>
          <w:sz w:val="28"/>
          <w:szCs w:val="28"/>
        </w:rPr>
        <w:t xml:space="preserve"> и </w:t>
      </w:r>
      <w:r w:rsidR="00DF5DBA">
        <w:rPr>
          <w:sz w:val="28"/>
          <w:szCs w:val="28"/>
        </w:rPr>
        <w:pict>
          <v:shape id="_x0000_i1405" type="#_x0000_t75" style="width:72.75pt;height:36pt">
            <v:imagedata r:id="rId367" o:title=""/>
          </v:shape>
        </w:pict>
      </w:r>
      <w:r w:rsidRPr="002B7FE2">
        <w:rPr>
          <w:sz w:val="28"/>
          <w:szCs w:val="28"/>
        </w:rPr>
        <w:t xml:space="preserve"> (для стали С345 при толщине фасонного проката от 2 до </w:t>
      </w:r>
      <w:smartTag w:uri="urn:schemas-microsoft-com:office:smarttags" w:element="metricconverter">
        <w:smartTagPr>
          <w:attr w:name="ProductID" w:val="10 мм"/>
        </w:smartTagPr>
        <w:r w:rsidRPr="002B7FE2">
          <w:rPr>
            <w:sz w:val="28"/>
            <w:szCs w:val="28"/>
          </w:rPr>
          <w:t>10 мм</w:t>
        </w:r>
      </w:smartTag>
      <w:r w:rsidRPr="002B7FE2">
        <w:rPr>
          <w:sz w:val="28"/>
          <w:szCs w:val="28"/>
        </w:rPr>
        <w:t>) коэффициент продольного изгиба: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CB246F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406" type="#_x0000_t75" style="width:65.25pt;height:18.75pt">
            <v:imagedata r:id="rId394" o:title=""/>
          </v:shape>
        </w:pict>
      </w:r>
    </w:p>
    <w:p w:rsidR="00997953" w:rsidRPr="002B7FE2" w:rsidRDefault="0099795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CB246F" w:rsidRPr="002B7FE2" w:rsidRDefault="00CB246F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Требуемая площадь сечения раскоса: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CB246F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2"/>
          <w:sz w:val="28"/>
          <w:szCs w:val="28"/>
        </w:rPr>
        <w:pict>
          <v:shape id="_x0000_i1407" type="#_x0000_t75" style="width:230.25pt;height:36.75pt">
            <v:imagedata r:id="rId395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CB246F" w:rsidRPr="002B7FE2" w:rsidRDefault="00CB246F" w:rsidP="002B7FE2">
      <w:pPr>
        <w:spacing w:line="360" w:lineRule="auto"/>
        <w:ind w:firstLine="709"/>
        <w:jc w:val="both"/>
        <w:rPr>
          <w:sz w:val="28"/>
        </w:rPr>
      </w:pPr>
      <w:r w:rsidRPr="002B7FE2">
        <w:rPr>
          <w:sz w:val="28"/>
          <w:szCs w:val="28"/>
        </w:rPr>
        <w:t xml:space="preserve">где </w:t>
      </w:r>
      <w:r w:rsidR="00DF5DBA">
        <w:rPr>
          <w:position w:val="-12"/>
          <w:sz w:val="28"/>
        </w:rPr>
        <w:pict>
          <v:shape id="_x0000_i1408" type="#_x0000_t75" style="width:12.75pt;height:18pt">
            <v:imagedata r:id="rId396" o:title=""/>
          </v:shape>
        </w:pict>
      </w:r>
      <w:r w:rsidRPr="002B7FE2">
        <w:rPr>
          <w:sz w:val="28"/>
          <w:szCs w:val="28"/>
        </w:rPr>
        <w:t xml:space="preserve"> – коэффициент условия работы для одиночного сжатого уголка, прикрепляемого одной полкой; по табл. 6 СНиП </w:t>
      </w:r>
      <w:r w:rsidRPr="002B7FE2">
        <w:rPr>
          <w:sz w:val="28"/>
          <w:szCs w:val="28"/>
          <w:lang w:val="en-US"/>
        </w:rPr>
        <w:t>II</w:t>
      </w:r>
      <w:r w:rsidRPr="002B7FE2">
        <w:rPr>
          <w:sz w:val="28"/>
          <w:szCs w:val="28"/>
        </w:rPr>
        <w:t xml:space="preserve">-23-81 </w:t>
      </w:r>
      <w:r w:rsidR="00DF5DBA">
        <w:rPr>
          <w:sz w:val="28"/>
        </w:rPr>
        <w:pict>
          <v:shape id="_x0000_i1409" type="#_x0000_t75" style="width:56.25pt;height:18.75pt">
            <v:imagedata r:id="rId397" o:title=""/>
          </v:shape>
        </w:pict>
      </w:r>
    </w:p>
    <w:p w:rsidR="00CB246F" w:rsidRPr="002B7FE2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B246F" w:rsidRPr="002B7FE2">
        <w:rPr>
          <w:sz w:val="28"/>
          <w:szCs w:val="28"/>
        </w:rPr>
        <w:t>Для раскосов принимаем уголок ∟</w:t>
      </w:r>
      <w:r w:rsidR="00997953" w:rsidRPr="002B7FE2">
        <w:rPr>
          <w:sz w:val="28"/>
          <w:szCs w:val="28"/>
        </w:rPr>
        <w:t>50</w:t>
      </w:r>
      <w:r w:rsidR="00CB246F" w:rsidRPr="002B7FE2">
        <w:rPr>
          <w:sz w:val="28"/>
          <w:szCs w:val="28"/>
        </w:rPr>
        <w:t>х5 по ГОСТ 8509-93. Геометрические характеристики уголка: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CB246F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pict>
          <v:shape id="_x0000_i1410" type="#_x0000_t75" style="width:69pt;height:20.25pt">
            <v:imagedata r:id="rId398" o:title=""/>
          </v:shape>
        </w:pict>
      </w:r>
      <w:r w:rsidR="00CB246F" w:rsidRPr="002B7FE2">
        <w:rPr>
          <w:sz w:val="28"/>
          <w:szCs w:val="28"/>
        </w:rPr>
        <w:t xml:space="preserve"> </w:t>
      </w:r>
      <w:r>
        <w:rPr>
          <w:position w:val="-10"/>
          <w:sz w:val="28"/>
          <w:szCs w:val="28"/>
        </w:rPr>
        <w:pict>
          <v:shape id="_x0000_i1411" type="#_x0000_t75" style="width:69.75pt;height:17.25pt">
            <v:imagedata r:id="rId399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CB246F" w:rsidRPr="002B7FE2" w:rsidRDefault="00CB246F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Гибкость раскоса: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CB246F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412" type="#_x0000_t75" style="width:285pt;height:36pt">
            <v:imagedata r:id="rId400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CB246F" w:rsidRPr="002B7FE2" w:rsidRDefault="00CB246F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По табл. 72 СНиП </w:t>
      </w:r>
      <w:r w:rsidRPr="002B7FE2">
        <w:rPr>
          <w:sz w:val="28"/>
          <w:szCs w:val="28"/>
          <w:lang w:val="en-US"/>
        </w:rPr>
        <w:t>II</w:t>
      </w:r>
      <w:r w:rsidRPr="002B7FE2">
        <w:rPr>
          <w:sz w:val="28"/>
          <w:szCs w:val="28"/>
        </w:rPr>
        <w:t xml:space="preserve">-23-81 при </w:t>
      </w:r>
      <w:r w:rsidR="00DF5DBA">
        <w:rPr>
          <w:sz w:val="28"/>
        </w:rPr>
        <w:pict>
          <v:shape id="_x0000_i1413" type="#_x0000_t75" style="width:60pt;height:18.75pt">
            <v:imagedata r:id="rId401" o:title=""/>
          </v:shape>
        </w:pict>
      </w:r>
      <w:r w:rsidRPr="002B7FE2">
        <w:rPr>
          <w:sz w:val="28"/>
          <w:szCs w:val="28"/>
        </w:rPr>
        <w:t xml:space="preserve"> и </w:t>
      </w:r>
      <w:r w:rsidR="00DF5DBA">
        <w:rPr>
          <w:sz w:val="28"/>
          <w:szCs w:val="28"/>
        </w:rPr>
        <w:pict>
          <v:shape id="_x0000_i1414" type="#_x0000_t75" style="width:72.75pt;height:36pt">
            <v:imagedata r:id="rId367" o:title=""/>
          </v:shape>
        </w:pict>
      </w:r>
      <w:r w:rsidRPr="002B7FE2">
        <w:rPr>
          <w:sz w:val="28"/>
          <w:szCs w:val="28"/>
        </w:rPr>
        <w:t xml:space="preserve"> (для стали С345 при толщине фасонного проката от 2 до </w:t>
      </w:r>
      <w:smartTag w:uri="urn:schemas-microsoft-com:office:smarttags" w:element="metricconverter">
        <w:smartTagPr>
          <w:attr w:name="ProductID" w:val="10 мм"/>
        </w:smartTagPr>
        <w:r w:rsidRPr="002B7FE2">
          <w:rPr>
            <w:sz w:val="28"/>
            <w:szCs w:val="28"/>
          </w:rPr>
          <w:t>10 мм</w:t>
        </w:r>
      </w:smartTag>
      <w:r w:rsidRPr="002B7FE2">
        <w:rPr>
          <w:sz w:val="28"/>
          <w:szCs w:val="28"/>
        </w:rPr>
        <w:t>) коэффициент продольного изгиба: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CB246F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415" type="#_x0000_t75" style="width:53.25pt;height:15.75pt">
            <v:imagedata r:id="rId402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CB246F" w:rsidRPr="002B7FE2" w:rsidRDefault="00CB246F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Проверяем устойчивость раскоса: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CB246F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2"/>
          <w:sz w:val="28"/>
          <w:szCs w:val="28"/>
        </w:rPr>
        <w:pict>
          <v:shape id="_x0000_i1416" type="#_x0000_t75" style="width:341.25pt;height:36.75pt">
            <v:imagedata r:id="rId403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CB246F" w:rsidRPr="002B7FE2" w:rsidRDefault="00CB246F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устойчивость раскоса обеспечена.</w:t>
      </w:r>
    </w:p>
    <w:p w:rsidR="00CB246F" w:rsidRPr="002B7FE2" w:rsidRDefault="00CB246F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Проверка устойчивости нижней части колонны в плоскости рамы как единого стержня</w:t>
      </w:r>
    </w:p>
    <w:p w:rsidR="00CB246F" w:rsidRPr="002B7FE2" w:rsidRDefault="00CB246F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Геометрические характеристики всего сечения колонны: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CB246F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417" type="#_x0000_t75" style="width:209.25pt;height:18.75pt">
            <v:imagedata r:id="rId404" o:title=""/>
          </v:shape>
        </w:pict>
      </w:r>
    </w:p>
    <w:p w:rsidR="00044293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pict>
          <v:shape id="_x0000_i1418" type="#_x0000_t75" style="width:458.25pt;height:18pt">
            <v:imagedata r:id="rId405" o:title=""/>
          </v:shape>
        </w:pict>
      </w:r>
    </w:p>
    <w:p w:rsidR="00CB246F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419" type="#_x0000_t75" style="width:176.25pt;height:36.75pt">
            <v:imagedata r:id="rId406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CB246F" w:rsidRPr="002B7FE2" w:rsidRDefault="00CB246F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Гибкость нижней части колонны в плоскости рамы: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CB246F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420" type="#_x0000_t75" style="width:140.25pt;height:36pt">
            <v:imagedata r:id="rId407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CB246F" w:rsidRPr="002B7FE2" w:rsidRDefault="00CB246F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Приведенная гибкость: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CB246F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4"/>
          <w:sz w:val="28"/>
          <w:szCs w:val="28"/>
        </w:rPr>
        <w:pict>
          <v:shape id="_x0000_i1421" type="#_x0000_t75" style="width:4in;height:41.25pt">
            <v:imagedata r:id="rId408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CB246F" w:rsidRPr="002B7FE2" w:rsidRDefault="00CB246F" w:rsidP="002B7FE2">
      <w:pPr>
        <w:spacing w:line="360" w:lineRule="auto"/>
        <w:ind w:firstLine="709"/>
        <w:jc w:val="both"/>
        <w:rPr>
          <w:sz w:val="28"/>
        </w:rPr>
      </w:pPr>
      <w:r w:rsidRPr="002B7FE2">
        <w:rPr>
          <w:sz w:val="28"/>
          <w:szCs w:val="28"/>
        </w:rPr>
        <w:t xml:space="preserve">где </w:t>
      </w:r>
      <w:r w:rsidR="00DF5DBA">
        <w:rPr>
          <w:position w:val="-34"/>
          <w:sz w:val="28"/>
        </w:rPr>
        <w:pict>
          <v:shape id="_x0000_i1422" type="#_x0000_t75" style="width:236.25pt;height:39.75pt">
            <v:imagedata r:id="rId409" o:title=""/>
          </v:shape>
        </w:pict>
      </w:r>
    </w:p>
    <w:p w:rsidR="00CB246F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4"/>
          <w:sz w:val="28"/>
        </w:rPr>
        <w:pict>
          <v:shape id="_x0000_i1423" type="#_x0000_t75" style="width:143.25pt;height:20.25pt">
            <v:imagedata r:id="rId410" o:title=""/>
          </v:shape>
        </w:pict>
      </w:r>
      <w:r w:rsidR="00CB246F" w:rsidRPr="002B7FE2">
        <w:rPr>
          <w:sz w:val="28"/>
          <w:szCs w:val="28"/>
        </w:rPr>
        <w:t xml:space="preserve"> – суммарная площадь раскосов соединительной решетки.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CB246F" w:rsidRPr="002B7FE2" w:rsidRDefault="00CB246F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Условная приведенная гибкость: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CB246F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424" type="#_x0000_t75" style="width:204pt;height:39pt">
            <v:imagedata r:id="rId411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CB246F" w:rsidRPr="002B7FE2" w:rsidRDefault="00CB246F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Для сочетания усилий </w:t>
      </w:r>
      <w:r w:rsidR="00DF5DBA">
        <w:rPr>
          <w:position w:val="-10"/>
          <w:sz w:val="28"/>
          <w:szCs w:val="28"/>
        </w:rPr>
        <w:pict>
          <v:shape id="_x0000_i1425" type="#_x0000_t75" style="width:81.75pt;height:17.25pt">
            <v:imagedata r:id="rId412" o:title=""/>
          </v:shape>
        </w:pict>
      </w:r>
      <w:r w:rsidRPr="002B7FE2">
        <w:rPr>
          <w:sz w:val="28"/>
          <w:szCs w:val="28"/>
        </w:rPr>
        <w:t xml:space="preserve"> </w:t>
      </w:r>
      <w:r w:rsidR="00DF5DBA">
        <w:rPr>
          <w:position w:val="-10"/>
          <w:sz w:val="28"/>
          <w:szCs w:val="28"/>
        </w:rPr>
        <w:pict>
          <v:shape id="_x0000_i1426" type="#_x0000_t75" style="width:89.25pt;height:17.25pt">
            <v:imagedata r:id="rId413" o:title=""/>
          </v:shape>
        </w:pict>
      </w:r>
      <w:r w:rsidRPr="002B7FE2">
        <w:rPr>
          <w:sz w:val="28"/>
          <w:szCs w:val="28"/>
        </w:rPr>
        <w:t xml:space="preserve"> (сечение 4-4, сочетание нагрузок 1+2+</w:t>
      </w:r>
      <w:r w:rsidR="00272755" w:rsidRPr="002B7FE2">
        <w:rPr>
          <w:sz w:val="28"/>
          <w:szCs w:val="28"/>
        </w:rPr>
        <w:t>4</w:t>
      </w:r>
      <w:r w:rsidRPr="002B7FE2">
        <w:rPr>
          <w:sz w:val="28"/>
          <w:szCs w:val="28"/>
        </w:rPr>
        <w:t>+5+</w:t>
      </w:r>
      <w:r w:rsidR="00272755" w:rsidRPr="002B7FE2">
        <w:rPr>
          <w:sz w:val="28"/>
          <w:szCs w:val="28"/>
        </w:rPr>
        <w:t>8</w:t>
      </w:r>
      <w:r w:rsidRPr="002B7FE2">
        <w:rPr>
          <w:sz w:val="28"/>
          <w:szCs w:val="28"/>
        </w:rPr>
        <w:t>+9), догружающих подкрановую ветвь, относительный эксцентриситет: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CB246F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2"/>
          <w:sz w:val="28"/>
          <w:szCs w:val="28"/>
        </w:rPr>
        <w:pict>
          <v:shape id="_x0000_i1427" type="#_x0000_t75" style="width:234pt;height:38.25pt">
            <v:imagedata r:id="rId414" o:title=""/>
          </v:shape>
        </w:pict>
      </w:r>
    </w:p>
    <w:p w:rsidR="00CB246F" w:rsidRPr="002B7FE2" w:rsidRDefault="00CB246F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По табл. 75 СНиП </w:t>
      </w:r>
      <w:r w:rsidRPr="002B7FE2">
        <w:rPr>
          <w:sz w:val="28"/>
          <w:szCs w:val="28"/>
          <w:lang w:val="en-US"/>
        </w:rPr>
        <w:t>II</w:t>
      </w:r>
      <w:r w:rsidRPr="002B7FE2">
        <w:rPr>
          <w:sz w:val="28"/>
          <w:szCs w:val="28"/>
        </w:rPr>
        <w:t xml:space="preserve">-23-81 при </w:t>
      </w:r>
      <w:r w:rsidR="00DF5DBA">
        <w:rPr>
          <w:sz w:val="28"/>
          <w:szCs w:val="28"/>
        </w:rPr>
        <w:pict>
          <v:shape id="_x0000_i1428" type="#_x0000_t75" style="width:48.75pt;height:20.25pt">
            <v:imagedata r:id="rId415" o:title=""/>
          </v:shape>
        </w:pict>
      </w:r>
      <w:r w:rsidRPr="002B7FE2">
        <w:rPr>
          <w:sz w:val="28"/>
          <w:szCs w:val="28"/>
        </w:rPr>
        <w:t xml:space="preserve"> и </w:t>
      </w:r>
      <w:r w:rsidR="00DF5DBA">
        <w:rPr>
          <w:sz w:val="28"/>
          <w:szCs w:val="28"/>
        </w:rPr>
        <w:pict>
          <v:shape id="_x0000_i1429" type="#_x0000_t75" style="width:48.75pt;height:17.25pt">
            <v:imagedata r:id="rId416" o:title=""/>
          </v:shape>
        </w:pict>
      </w:r>
      <w:r w:rsidRPr="002B7FE2">
        <w:rPr>
          <w:sz w:val="28"/>
          <w:szCs w:val="28"/>
        </w:rPr>
        <w:t xml:space="preserve"> коэффициент устойчивости при сжатии с изгибом: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CB246F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430" type="#_x0000_t75" style="width:60pt;height:18pt">
            <v:imagedata r:id="rId417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CB246F" w:rsidRPr="002B7FE2" w:rsidRDefault="00CB246F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Проверяем устойчивость нижней части колонны в плоскости рамы на сочетание усилий, догружающих подкрановую ветвь: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CB246F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431" type="#_x0000_t75" style="width:327pt;height:35.25pt">
            <v:imagedata r:id="rId418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CB246F" w:rsidRPr="002B7FE2" w:rsidRDefault="00CB246F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устойчивость обеспечена.</w:t>
      </w:r>
    </w:p>
    <w:p w:rsidR="00CB246F" w:rsidRPr="002B7FE2" w:rsidRDefault="00CB246F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Для сочетания усилий </w:t>
      </w:r>
      <w:r w:rsidR="00DF5DBA">
        <w:rPr>
          <w:position w:val="-10"/>
          <w:sz w:val="28"/>
          <w:szCs w:val="28"/>
        </w:rPr>
        <w:pict>
          <v:shape id="_x0000_i1432" type="#_x0000_t75" style="width:84pt;height:17.25pt">
            <v:imagedata r:id="rId419" o:title=""/>
          </v:shape>
        </w:pict>
      </w:r>
      <w:r w:rsidRPr="002B7FE2">
        <w:rPr>
          <w:sz w:val="28"/>
          <w:szCs w:val="28"/>
        </w:rPr>
        <w:t xml:space="preserve"> </w:t>
      </w:r>
      <w:r w:rsidR="00DF5DBA">
        <w:rPr>
          <w:position w:val="-10"/>
          <w:sz w:val="28"/>
          <w:szCs w:val="28"/>
        </w:rPr>
        <w:pict>
          <v:shape id="_x0000_i1433" type="#_x0000_t75" style="width:92.25pt;height:17.25pt">
            <v:imagedata r:id="rId420" o:title=""/>
          </v:shape>
        </w:pict>
      </w:r>
      <w:r w:rsidRPr="002B7FE2">
        <w:rPr>
          <w:sz w:val="28"/>
          <w:szCs w:val="28"/>
        </w:rPr>
        <w:t xml:space="preserve"> (сечение </w:t>
      </w:r>
      <w:r w:rsidR="00272755" w:rsidRPr="002B7FE2">
        <w:rPr>
          <w:sz w:val="28"/>
          <w:szCs w:val="28"/>
        </w:rPr>
        <w:t>3</w:t>
      </w:r>
      <w:r w:rsidRPr="002B7FE2">
        <w:rPr>
          <w:sz w:val="28"/>
          <w:szCs w:val="28"/>
        </w:rPr>
        <w:t>-</w:t>
      </w:r>
      <w:r w:rsidR="00272755" w:rsidRPr="002B7FE2">
        <w:rPr>
          <w:sz w:val="28"/>
          <w:szCs w:val="28"/>
        </w:rPr>
        <w:t>3</w:t>
      </w:r>
      <w:r w:rsidRPr="002B7FE2">
        <w:rPr>
          <w:sz w:val="28"/>
          <w:szCs w:val="28"/>
        </w:rPr>
        <w:t>, сочетание нагрузок 1+2+</w:t>
      </w:r>
      <w:r w:rsidR="00272755" w:rsidRPr="002B7FE2">
        <w:rPr>
          <w:sz w:val="28"/>
          <w:szCs w:val="28"/>
        </w:rPr>
        <w:t>3</w:t>
      </w:r>
      <w:r w:rsidRPr="002B7FE2">
        <w:rPr>
          <w:sz w:val="28"/>
          <w:szCs w:val="28"/>
        </w:rPr>
        <w:t>+5+</w:t>
      </w:r>
      <w:r w:rsidR="00272755" w:rsidRPr="002B7FE2">
        <w:rPr>
          <w:sz w:val="28"/>
          <w:szCs w:val="28"/>
        </w:rPr>
        <w:t>7</w:t>
      </w:r>
      <w:r w:rsidRPr="002B7FE2">
        <w:rPr>
          <w:sz w:val="28"/>
          <w:szCs w:val="28"/>
        </w:rPr>
        <w:t>+9), догружающих наружную ветвь, относительный эксцентриситет: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CB246F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2"/>
          <w:sz w:val="28"/>
          <w:szCs w:val="28"/>
        </w:rPr>
        <w:pict>
          <v:shape id="_x0000_i1434" type="#_x0000_t75" style="width:237.75pt;height:38.25pt">
            <v:imagedata r:id="rId421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CB246F" w:rsidRPr="002B7FE2" w:rsidRDefault="00CB246F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По табл. 75 СНиП </w:t>
      </w:r>
      <w:r w:rsidRPr="002B7FE2">
        <w:rPr>
          <w:sz w:val="28"/>
          <w:szCs w:val="28"/>
          <w:lang w:val="en-US"/>
        </w:rPr>
        <w:t>II</w:t>
      </w:r>
      <w:r w:rsidRPr="002B7FE2">
        <w:rPr>
          <w:sz w:val="28"/>
          <w:szCs w:val="28"/>
        </w:rPr>
        <w:t xml:space="preserve">-23-81 при </w:t>
      </w:r>
      <w:r w:rsidR="00DF5DBA">
        <w:rPr>
          <w:position w:val="-14"/>
          <w:sz w:val="28"/>
          <w:szCs w:val="28"/>
        </w:rPr>
        <w:pict>
          <v:shape id="_x0000_i1435" type="#_x0000_t75" style="width:50.25pt;height:20.25pt">
            <v:imagedata r:id="rId422" o:title=""/>
          </v:shape>
        </w:pict>
      </w:r>
      <w:r w:rsidRPr="002B7FE2">
        <w:rPr>
          <w:sz w:val="28"/>
          <w:szCs w:val="28"/>
        </w:rPr>
        <w:t xml:space="preserve"> и </w:t>
      </w:r>
      <w:r w:rsidR="00DF5DBA">
        <w:rPr>
          <w:sz w:val="28"/>
          <w:szCs w:val="28"/>
        </w:rPr>
        <w:pict>
          <v:shape id="_x0000_i1436" type="#_x0000_t75" style="width:50.25pt;height:17.25pt">
            <v:imagedata r:id="rId423" o:title=""/>
          </v:shape>
        </w:pict>
      </w:r>
      <w:r w:rsidRPr="002B7FE2">
        <w:rPr>
          <w:sz w:val="28"/>
          <w:szCs w:val="28"/>
        </w:rPr>
        <w:t xml:space="preserve"> коэффициент устойчивости при сжатии с изгибом: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CB246F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437" type="#_x0000_t75" style="width:60.75pt;height:18pt">
            <v:imagedata r:id="rId424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CB246F" w:rsidRPr="002B7FE2" w:rsidRDefault="00CB246F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Проверяем устойчивость нижней части колонны в плоскости рамы на сочетание усилий, догружающих наружную ветвь: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CB246F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438" type="#_x0000_t75" style="width:330pt;height:35.25pt">
            <v:imagedata r:id="rId425" o:title=""/>
          </v:shape>
        </w:pict>
      </w:r>
    </w:p>
    <w:p w:rsidR="00CB246F" w:rsidRPr="002B7FE2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B246F" w:rsidRPr="002B7FE2">
        <w:rPr>
          <w:sz w:val="28"/>
          <w:szCs w:val="28"/>
        </w:rPr>
        <w:t>устойчивость обеспечена.</w:t>
      </w:r>
    </w:p>
    <w:p w:rsidR="00CB246F" w:rsidRPr="002B7FE2" w:rsidRDefault="00CB246F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Устойчивость колонны в плоскости рамы как единого стержня обеспечена.</w:t>
      </w:r>
    </w:p>
    <w:p w:rsidR="00CB246F" w:rsidRPr="002B7FE2" w:rsidRDefault="00CB246F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Проверка устойчивости нижней части колонны из плоскости рамы как единого стержня</w:t>
      </w:r>
    </w:p>
    <w:p w:rsidR="00CB246F" w:rsidRPr="002B7FE2" w:rsidRDefault="00CB246F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Устойчивость нижней части колонны из плоскости рамы как единого стержня обеспечена проверками устойчивостей отдельных стержней.</w:t>
      </w:r>
    </w:p>
    <w:p w:rsidR="00CB246F" w:rsidRPr="002B7FE2" w:rsidRDefault="00CB246F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2C67C3" w:rsidRPr="00044293" w:rsidRDefault="002C67C3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044293">
        <w:rPr>
          <w:sz w:val="28"/>
          <w:szCs w:val="28"/>
        </w:rPr>
        <w:t>10. Расчет колонны.</w:t>
      </w:r>
      <w:r w:rsidR="002B7FE2" w:rsidRPr="00044293">
        <w:rPr>
          <w:sz w:val="28"/>
          <w:szCs w:val="28"/>
        </w:rPr>
        <w:t xml:space="preserve"> </w:t>
      </w:r>
      <w:r w:rsidRPr="00044293">
        <w:rPr>
          <w:sz w:val="28"/>
          <w:szCs w:val="28"/>
        </w:rPr>
        <w:t>Траверса. База</w:t>
      </w:r>
    </w:p>
    <w:p w:rsidR="00044293" w:rsidRPr="002B7FE2" w:rsidRDefault="00044293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2C67C3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s1073" type="#_x0000_t75" style="position:absolute;left:0;text-align:left;margin-left:-45pt;margin-top:28.5pt;width:596.7pt;height:401.9pt;z-index:-251654144">
            <v:imagedata r:id="rId426" o:title=""/>
          </v:shape>
        </w:pict>
      </w:r>
      <w:r w:rsidR="002C67C3" w:rsidRPr="002B7FE2">
        <w:rPr>
          <w:sz w:val="28"/>
          <w:szCs w:val="28"/>
        </w:rPr>
        <w:t>Расчет стыка верхней и нижней частей колонны. Расчет подкрановой траверсы</w:t>
      </w:r>
    </w:p>
    <w:p w:rsidR="002C67C3" w:rsidRPr="002B7FE2" w:rsidRDefault="002C67C3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2C67C3" w:rsidRPr="002B7FE2" w:rsidRDefault="002C67C3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2C67C3" w:rsidRPr="002B7FE2" w:rsidRDefault="002C67C3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2C67C3" w:rsidRPr="002B7FE2" w:rsidRDefault="002C67C3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2C67C3" w:rsidRPr="002B7FE2" w:rsidRDefault="002C67C3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2C67C3" w:rsidRPr="002B7FE2" w:rsidRDefault="002C67C3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2C67C3" w:rsidRPr="002B7FE2" w:rsidRDefault="002C67C3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2C67C3" w:rsidRPr="002B7FE2" w:rsidRDefault="002C67C3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2C67C3" w:rsidRPr="002B7FE2" w:rsidRDefault="002C67C3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2C67C3" w:rsidRPr="002B7FE2" w:rsidRDefault="002C67C3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2C67C3" w:rsidRPr="002B7FE2" w:rsidRDefault="002C67C3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Рис. 10.1 Узел сопряжения верхней и нижней частей колонны</w:t>
      </w:r>
    </w:p>
    <w:p w:rsidR="002C67C3" w:rsidRPr="002B7FE2" w:rsidRDefault="002C67C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2C67C3" w:rsidRPr="002B7FE2" w:rsidRDefault="002C67C3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Наиболее неблагоприятные сочетания усилий в сечении 2-2 (табл.6,2):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2C67C3" w:rsidRPr="002B7FE2" w:rsidRDefault="002C67C3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а) </w:t>
      </w:r>
      <w:r w:rsidR="00DF5DBA">
        <w:rPr>
          <w:position w:val="-10"/>
          <w:sz w:val="28"/>
          <w:szCs w:val="28"/>
        </w:rPr>
        <w:pict>
          <v:shape id="_x0000_i1439" type="#_x0000_t75" style="width:84.75pt;height:17.25pt">
            <v:imagedata r:id="rId427" o:title=""/>
          </v:shape>
        </w:pict>
      </w:r>
      <w:r w:rsidRPr="002B7FE2">
        <w:rPr>
          <w:sz w:val="28"/>
          <w:szCs w:val="28"/>
        </w:rPr>
        <w:t xml:space="preserve"> </w:t>
      </w:r>
      <w:r w:rsidR="00DF5DBA">
        <w:rPr>
          <w:position w:val="-10"/>
          <w:sz w:val="28"/>
          <w:szCs w:val="28"/>
        </w:rPr>
        <w:pict>
          <v:shape id="_x0000_i1440" type="#_x0000_t75" style="width:80.25pt;height:17.25pt">
            <v:imagedata r:id="rId428" o:title=""/>
          </v:shape>
        </w:pict>
      </w:r>
      <w:r w:rsidRPr="002B7FE2">
        <w:rPr>
          <w:sz w:val="28"/>
          <w:szCs w:val="28"/>
        </w:rPr>
        <w:t xml:space="preserve"> (сочетание нагрузок 1+2+3+7+10);</w:t>
      </w:r>
    </w:p>
    <w:p w:rsidR="002C67C3" w:rsidRPr="002B7FE2" w:rsidRDefault="002C67C3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б) </w:t>
      </w:r>
      <w:r w:rsidR="00DF5DBA">
        <w:rPr>
          <w:position w:val="-10"/>
          <w:sz w:val="28"/>
          <w:szCs w:val="28"/>
        </w:rPr>
        <w:pict>
          <v:shape id="_x0000_i1441" type="#_x0000_t75" style="width:85.5pt;height:17.25pt">
            <v:imagedata r:id="rId429" o:title=""/>
          </v:shape>
        </w:pict>
      </w:r>
      <w:r w:rsidRPr="002B7FE2">
        <w:rPr>
          <w:sz w:val="28"/>
          <w:szCs w:val="28"/>
        </w:rPr>
        <w:t xml:space="preserve"> </w:t>
      </w:r>
      <w:r w:rsidR="00DF5DBA">
        <w:rPr>
          <w:position w:val="-10"/>
          <w:sz w:val="28"/>
          <w:szCs w:val="28"/>
        </w:rPr>
        <w:pict>
          <v:shape id="_x0000_i1442" type="#_x0000_t75" style="width:84pt;height:17.25pt">
            <v:imagedata r:id="rId430" o:title=""/>
          </v:shape>
        </w:pict>
      </w:r>
      <w:r w:rsidRPr="002B7FE2">
        <w:rPr>
          <w:sz w:val="28"/>
          <w:szCs w:val="28"/>
        </w:rPr>
        <w:t xml:space="preserve"> (сочетание нагрузок 1+4+5+8+9+2).</w:t>
      </w:r>
    </w:p>
    <w:p w:rsidR="002C67C3" w:rsidRPr="002B7FE2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C67C3" w:rsidRPr="002B7FE2">
        <w:rPr>
          <w:sz w:val="28"/>
          <w:szCs w:val="28"/>
        </w:rPr>
        <w:t>Монтажное соединение частей колонны принимаем встык с полным проваром. Прочность стыкового шва Ш1 проверяем по нормальным напряжениям в крайних точках сечения надкрановой части колонны из условия равнопрочности с основным сечением.</w:t>
      </w:r>
    </w:p>
    <w:p w:rsidR="002C67C3" w:rsidRPr="002B7FE2" w:rsidRDefault="002C67C3" w:rsidP="002B7FE2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2B7FE2">
        <w:rPr>
          <w:sz w:val="28"/>
          <w:szCs w:val="28"/>
          <w:u w:val="single"/>
        </w:rPr>
        <w:t>Первая комбинация усилий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2C67C3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0"/>
          <w:sz w:val="28"/>
          <w:szCs w:val="28"/>
        </w:rPr>
        <w:pict>
          <v:shape id="_x0000_i1443" type="#_x0000_t75" style="width:84.75pt;height:17.25pt">
            <v:imagedata r:id="rId431" o:title=""/>
          </v:shape>
        </w:pict>
      </w:r>
      <w:r w:rsidR="002C67C3" w:rsidRPr="002B7FE2">
        <w:rPr>
          <w:sz w:val="28"/>
          <w:szCs w:val="28"/>
        </w:rPr>
        <w:t xml:space="preserve"> </w:t>
      </w:r>
      <w:r>
        <w:rPr>
          <w:position w:val="-10"/>
          <w:sz w:val="28"/>
          <w:szCs w:val="28"/>
        </w:rPr>
        <w:pict>
          <v:shape id="_x0000_i1444" type="#_x0000_t75" style="width:81.75pt;height:17.25pt">
            <v:imagedata r:id="rId432" o:title=""/>
          </v:shape>
        </w:pict>
      </w:r>
      <w:r w:rsidR="002C67C3" w:rsidRPr="002B7FE2">
        <w:rPr>
          <w:sz w:val="28"/>
          <w:szCs w:val="28"/>
        </w:rPr>
        <w:t xml:space="preserve"> (изгибающий момент догружает внутреннюю полку).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2C67C3" w:rsidRPr="002B7FE2" w:rsidRDefault="002C67C3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Напряжение во внутренней полке: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2C67C3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445" type="#_x0000_t75" style="width:378.75pt;height:36.75pt">
            <v:imagedata r:id="rId433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2C67C3" w:rsidRPr="002B7FE2" w:rsidRDefault="002C67C3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где </w:t>
      </w:r>
      <w:r w:rsidR="00DF5DBA">
        <w:rPr>
          <w:sz w:val="28"/>
          <w:szCs w:val="28"/>
        </w:rPr>
        <w:pict>
          <v:shape id="_x0000_i1446" type="#_x0000_t75" style="width:21pt;height:18.75pt">
            <v:imagedata r:id="rId434" o:title=""/>
          </v:shape>
        </w:pict>
      </w:r>
      <w:r w:rsidRPr="002B7FE2">
        <w:rPr>
          <w:sz w:val="28"/>
          <w:szCs w:val="28"/>
        </w:rPr>
        <w:t xml:space="preserve"> и </w:t>
      </w:r>
      <w:r w:rsidR="00DF5DBA">
        <w:rPr>
          <w:sz w:val="28"/>
        </w:rPr>
        <w:pict>
          <v:shape id="_x0000_i1447" type="#_x0000_t75" style="width:23.25pt;height:18.75pt">
            <v:imagedata r:id="rId435" o:title=""/>
          </v:shape>
        </w:pict>
      </w:r>
      <w:r w:rsidRPr="002B7FE2">
        <w:rPr>
          <w:sz w:val="28"/>
        </w:rPr>
        <w:t xml:space="preserve"> </w:t>
      </w:r>
      <w:r w:rsidRPr="002B7FE2">
        <w:rPr>
          <w:sz w:val="28"/>
          <w:szCs w:val="28"/>
        </w:rPr>
        <w:t>– площадь и момент сопротивления стыкового шва соответственно, равные площади и моменту сопротивления верхней части колонны;</w:t>
      </w:r>
    </w:p>
    <w:p w:rsidR="002C67C3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448" type="#_x0000_t75" style="width:24.75pt;height:21pt">
            <v:imagedata r:id="rId436" o:title=""/>
          </v:shape>
        </w:pict>
      </w:r>
      <w:r w:rsidR="002C67C3" w:rsidRPr="002B7FE2">
        <w:rPr>
          <w:sz w:val="28"/>
          <w:szCs w:val="28"/>
        </w:rPr>
        <w:t xml:space="preserve"> – расчетное сопротивление сварного стыкового шва, </w:t>
      </w:r>
      <w:r>
        <w:rPr>
          <w:sz w:val="28"/>
          <w:szCs w:val="28"/>
        </w:rPr>
        <w:pict>
          <v:shape id="_x0000_i1449" type="#_x0000_t75" style="width:54.75pt;height:21pt">
            <v:imagedata r:id="rId437" o:title=""/>
          </v:shape>
        </w:pict>
      </w:r>
      <w:r w:rsidR="002C67C3" w:rsidRPr="002B7FE2">
        <w:rPr>
          <w:sz w:val="28"/>
          <w:szCs w:val="28"/>
        </w:rPr>
        <w:t xml:space="preserve"> при сжатии, </w:t>
      </w:r>
      <w:r>
        <w:rPr>
          <w:sz w:val="28"/>
          <w:szCs w:val="28"/>
        </w:rPr>
        <w:pict>
          <v:shape id="_x0000_i1450" type="#_x0000_t75" style="width:84.75pt;height:21pt">
            <v:imagedata r:id="rId438" o:title=""/>
          </v:shape>
        </w:pict>
      </w:r>
      <w:r w:rsidR="002C67C3" w:rsidRPr="002B7FE2">
        <w:rPr>
          <w:sz w:val="28"/>
          <w:szCs w:val="28"/>
        </w:rPr>
        <w:t xml:space="preserve"> при растяжении с визуальным контролем качества шва.</w:t>
      </w:r>
    </w:p>
    <w:p w:rsidR="002C67C3" w:rsidRPr="002B7FE2" w:rsidRDefault="002C67C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2C67C3" w:rsidRPr="002B7FE2" w:rsidRDefault="002C67C3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Напряжение в наружной полке: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2C67C3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451" type="#_x0000_t75" style="width:369.75pt;height:36.75pt">
            <v:imagedata r:id="rId439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2C67C3" w:rsidRPr="002B7FE2" w:rsidRDefault="002C67C3" w:rsidP="002B7FE2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2B7FE2">
        <w:rPr>
          <w:sz w:val="28"/>
          <w:szCs w:val="28"/>
          <w:u w:val="single"/>
        </w:rPr>
        <w:t>Вторая комбинация усилий</w:t>
      </w:r>
    </w:p>
    <w:p w:rsidR="002C67C3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0"/>
          <w:sz w:val="28"/>
          <w:szCs w:val="28"/>
        </w:rPr>
        <w:pict>
          <v:shape id="_x0000_i1452" type="#_x0000_t75" style="width:84.75pt;height:17.25pt">
            <v:imagedata r:id="rId440" o:title=""/>
          </v:shape>
        </w:pict>
      </w:r>
      <w:r w:rsidR="002C67C3" w:rsidRPr="002B7FE2">
        <w:rPr>
          <w:sz w:val="28"/>
          <w:szCs w:val="28"/>
        </w:rPr>
        <w:t xml:space="preserve"> </w:t>
      </w:r>
      <w:r>
        <w:rPr>
          <w:position w:val="-10"/>
          <w:sz w:val="28"/>
          <w:szCs w:val="28"/>
        </w:rPr>
        <w:pict>
          <v:shape id="_x0000_i1453" type="#_x0000_t75" style="width:76.5pt;height:17.25pt">
            <v:imagedata r:id="rId441" o:title=""/>
          </v:shape>
        </w:pict>
      </w:r>
      <w:r w:rsidR="002C67C3" w:rsidRPr="002B7FE2">
        <w:rPr>
          <w:sz w:val="28"/>
          <w:szCs w:val="28"/>
        </w:rPr>
        <w:t xml:space="preserve"> (изгибающий момент догружает наружную полку).</w:t>
      </w:r>
    </w:p>
    <w:p w:rsidR="002C67C3" w:rsidRPr="002B7FE2" w:rsidRDefault="002C67C3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Напряжение во внутренней полке:</w:t>
      </w:r>
    </w:p>
    <w:p w:rsidR="002C67C3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454" type="#_x0000_t75" style="width:369.75pt;height:36.75pt">
            <v:imagedata r:id="rId442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2C67C3" w:rsidRPr="002B7FE2" w:rsidRDefault="002C67C3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Напряжение в наружной полке: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2C67C3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455" type="#_x0000_t75" style="width:377.25pt;height:36.75pt">
            <v:imagedata r:id="rId443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2C67C3" w:rsidRPr="002B7FE2" w:rsidRDefault="002C67C3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Для передачи нагрузки с верхней части колонны на нижнюю проектируем траверсу. Высоту траверсы принимаем </w:t>
      </w:r>
      <w:r w:rsidR="00DF5DBA">
        <w:rPr>
          <w:sz w:val="28"/>
        </w:rPr>
        <w:pict>
          <v:shape id="_x0000_i1456" type="#_x0000_t75" style="width:68.25pt;height:18.75pt">
            <v:imagedata r:id="rId444" o:title=""/>
          </v:shape>
        </w:pict>
      </w:r>
      <w:r w:rsidRPr="002B7FE2">
        <w:rPr>
          <w:sz w:val="28"/>
        </w:rPr>
        <w:t>.</w:t>
      </w:r>
      <w:r w:rsidRPr="002B7FE2">
        <w:rPr>
          <w:sz w:val="28"/>
          <w:szCs w:val="28"/>
        </w:rPr>
        <w:t xml:space="preserve"> Минимальную толщину стенки траверсы определяем из условия смятия: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044293" w:rsidRDefault="00DF5DBA" w:rsidP="00F04E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2"/>
          <w:sz w:val="28"/>
          <w:szCs w:val="28"/>
        </w:rPr>
        <w:pict>
          <v:shape id="_x0000_i1457" type="#_x0000_t75" style="width:213pt;height:36pt">
            <v:imagedata r:id="rId445" o:title=""/>
          </v:shape>
        </w:pict>
      </w:r>
    </w:p>
    <w:p w:rsidR="00044293" w:rsidRDefault="002C67C3" w:rsidP="00F04ED8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где </w:t>
      </w:r>
      <w:r w:rsidR="00DF5DBA">
        <w:rPr>
          <w:sz w:val="28"/>
        </w:rPr>
        <w:pict>
          <v:shape id="_x0000_i1458" type="#_x0000_t75" style="width:15pt;height:18.75pt">
            <v:imagedata r:id="rId446" o:title=""/>
          </v:shape>
        </w:pict>
      </w:r>
      <w:r w:rsidRPr="002B7FE2">
        <w:rPr>
          <w:sz w:val="28"/>
          <w:szCs w:val="28"/>
        </w:rPr>
        <w:t xml:space="preserve"> – расчетная длина передачи нагрузки с подкрановой балки на траверсу, </w:t>
      </w:r>
    </w:p>
    <w:p w:rsidR="00044293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459" type="#_x0000_t75" style="width:221.25pt;height:21pt">
            <v:imagedata r:id="rId447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2C67C3" w:rsidRPr="002B7FE2" w:rsidRDefault="002C67C3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здесь</w:t>
      </w:r>
      <w:r w:rsidRPr="002B7FE2">
        <w:rPr>
          <w:sz w:val="28"/>
        </w:rPr>
        <w:t xml:space="preserve"> </w:t>
      </w:r>
      <w:r w:rsidR="00DF5DBA">
        <w:rPr>
          <w:sz w:val="28"/>
        </w:rPr>
        <w:pict>
          <v:shape id="_x0000_i1460" type="#_x0000_t75" style="width:75.75pt;height:21pt">
            <v:imagedata r:id="rId448" o:title=""/>
          </v:shape>
        </w:pict>
      </w:r>
      <w:r w:rsidRPr="002B7FE2">
        <w:rPr>
          <w:sz w:val="28"/>
        </w:rPr>
        <w:t xml:space="preserve"> </w:t>
      </w:r>
      <w:r w:rsidRPr="002B7FE2">
        <w:rPr>
          <w:sz w:val="28"/>
          <w:szCs w:val="28"/>
        </w:rPr>
        <w:t xml:space="preserve">– ширина опорного ребра подкрановой балки, </w:t>
      </w:r>
      <w:r w:rsidR="00DF5DBA">
        <w:rPr>
          <w:sz w:val="28"/>
          <w:szCs w:val="28"/>
        </w:rPr>
        <w:pict>
          <v:shape id="_x0000_i1461" type="#_x0000_t75" style="width:65.25pt;height:18.75pt">
            <v:imagedata r:id="rId449" o:title=""/>
          </v:shape>
        </w:pict>
      </w:r>
      <w:r w:rsidRPr="002B7FE2">
        <w:rPr>
          <w:sz w:val="28"/>
          <w:szCs w:val="28"/>
        </w:rPr>
        <w:t xml:space="preserve"> – толщина опорной плиты подкрановой балки;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</w:rPr>
      </w:pPr>
    </w:p>
    <w:p w:rsidR="00044293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</w:rPr>
        <w:pict>
          <v:shape id="_x0000_i1462" type="#_x0000_t75" style="width:150pt;height:33.75pt">
            <v:imagedata r:id="rId450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044293" w:rsidRDefault="00F8574B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здесь </w:t>
      </w:r>
      <w:r w:rsidR="00DF5DBA">
        <w:rPr>
          <w:sz w:val="28"/>
        </w:rPr>
        <w:pict>
          <v:shape id="_x0000_i1463" type="#_x0000_t75" style="width:23.25pt;height:18.75pt">
            <v:imagedata r:id="rId451" o:title=""/>
          </v:shape>
        </w:pict>
      </w:r>
      <w:r w:rsidRPr="002B7FE2">
        <w:rPr>
          <w:sz w:val="28"/>
          <w:szCs w:val="28"/>
        </w:rPr>
        <w:t xml:space="preserve">– нормативное сопротивление стали траверсы по временному сопротивлению, по табл. 51 СНиП </w:t>
      </w:r>
      <w:r w:rsidRPr="002B7FE2">
        <w:rPr>
          <w:sz w:val="28"/>
          <w:szCs w:val="28"/>
          <w:lang w:val="en-US"/>
        </w:rPr>
        <w:t>II</w:t>
      </w:r>
      <w:r w:rsidRPr="002B7FE2">
        <w:rPr>
          <w:sz w:val="28"/>
          <w:szCs w:val="28"/>
        </w:rPr>
        <w:t xml:space="preserve">-23-81* для стали С345 при толщине листового проката свыше 10 до </w:t>
      </w:r>
      <w:smartTag w:uri="urn:schemas-microsoft-com:office:smarttags" w:element="metricconverter">
        <w:smartTagPr>
          <w:attr w:name="ProductID" w:val="20 мм"/>
        </w:smartTagPr>
        <w:r w:rsidRPr="002B7FE2">
          <w:rPr>
            <w:sz w:val="28"/>
            <w:szCs w:val="28"/>
          </w:rPr>
          <w:t>20 мм</w:t>
        </w:r>
      </w:smartTag>
      <w:r w:rsidRPr="002B7FE2">
        <w:rPr>
          <w:sz w:val="28"/>
          <w:szCs w:val="28"/>
        </w:rPr>
        <w:t xml:space="preserve"> </w:t>
      </w:r>
    </w:p>
    <w:p w:rsidR="00044293" w:rsidRDefault="00F04ED8" w:rsidP="00F04E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F5DBA">
        <w:rPr>
          <w:sz w:val="28"/>
          <w:szCs w:val="28"/>
        </w:rPr>
        <w:pict>
          <v:shape id="_x0000_i1464" type="#_x0000_t75" style="width:81.75pt;height:36pt">
            <v:imagedata r:id="rId452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F8574B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pict>
          <v:shape id="_x0000_i1465" type="#_x0000_t75" style="width:17.25pt;height:18.75pt">
            <v:imagedata r:id="rId453" o:title=""/>
          </v:shape>
        </w:pict>
      </w:r>
      <w:r w:rsidR="00F8574B" w:rsidRPr="002B7FE2">
        <w:rPr>
          <w:sz w:val="28"/>
          <w:szCs w:val="28"/>
        </w:rPr>
        <w:t xml:space="preserve"> – коэффициент надежности по материалу, по табл. 2 СНиП </w:t>
      </w:r>
      <w:r w:rsidR="00F8574B" w:rsidRPr="002B7FE2">
        <w:rPr>
          <w:sz w:val="28"/>
          <w:szCs w:val="28"/>
          <w:lang w:val="en-US"/>
        </w:rPr>
        <w:t>II</w:t>
      </w:r>
      <w:r w:rsidR="00F8574B" w:rsidRPr="002B7FE2">
        <w:rPr>
          <w:sz w:val="28"/>
          <w:szCs w:val="28"/>
        </w:rPr>
        <w:t xml:space="preserve">-23-81* </w:t>
      </w:r>
      <w:r>
        <w:rPr>
          <w:sz w:val="28"/>
        </w:rPr>
        <w:pict>
          <v:shape id="_x0000_i1466" type="#_x0000_t75" style="width:60.75pt;height:18.75pt">
            <v:imagedata r:id="rId454" o:title=""/>
          </v:shape>
        </w:pict>
      </w:r>
      <w:r w:rsidR="00F8574B" w:rsidRPr="002B7FE2">
        <w:rPr>
          <w:sz w:val="28"/>
        </w:rPr>
        <w:t>.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F8574B" w:rsidRPr="002B7FE2" w:rsidRDefault="00F8574B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В соответствии с ГОСТ 82-70* назначаем: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F8574B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467" type="#_x0000_t75" style="width:66pt;height:23.25pt">
            <v:imagedata r:id="rId455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F8574B" w:rsidRPr="002B7FE2" w:rsidRDefault="00F8574B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Усилие во внутренней полке сечения верхней части колонны от первой комбинации усилий: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F8574B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468" type="#_x0000_t75" style="width:262.5pt;height:36.75pt">
            <v:imagedata r:id="rId456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F8574B" w:rsidRPr="002B7FE2" w:rsidRDefault="00F8574B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где </w:t>
      </w:r>
      <w:r w:rsidR="00DF5DBA">
        <w:rPr>
          <w:sz w:val="28"/>
        </w:rPr>
        <w:pict>
          <v:shape id="_x0000_i1469" type="#_x0000_t75" style="width:62.25pt;height:18.75pt">
            <v:imagedata r:id="rId457" o:title=""/>
          </v:shape>
        </w:pict>
      </w:r>
      <w:r w:rsidRPr="002B7FE2">
        <w:rPr>
          <w:sz w:val="28"/>
          <w:szCs w:val="28"/>
        </w:rPr>
        <w:t xml:space="preserve"> – высота сечения верхней части колонны.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F8574B" w:rsidRPr="002B7FE2" w:rsidRDefault="00F8574B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Рассчитаем сварные швы Ш2 крепления вертикального ребра траверсы к стенке траверсы. Принимаем полуавтоматическую сварку проволокой марки Св-08Г2С диаметром </w:t>
      </w:r>
      <w:r w:rsidRPr="002B7FE2">
        <w:rPr>
          <w:sz w:val="28"/>
          <w:szCs w:val="28"/>
          <w:lang w:val="en-US"/>
        </w:rPr>
        <w:t>d</w:t>
      </w:r>
      <w:r w:rsidRPr="002B7FE2">
        <w:rPr>
          <w:sz w:val="28"/>
          <w:szCs w:val="28"/>
        </w:rPr>
        <w:t xml:space="preserve">=2 мм в среде углекислого газа. По табл. 38* СНиП </w:t>
      </w:r>
      <w:r w:rsidRPr="002B7FE2">
        <w:rPr>
          <w:sz w:val="28"/>
          <w:szCs w:val="28"/>
          <w:lang w:val="en-US"/>
        </w:rPr>
        <w:t>II</w:t>
      </w:r>
      <w:r w:rsidRPr="002B7FE2">
        <w:rPr>
          <w:sz w:val="28"/>
          <w:szCs w:val="28"/>
        </w:rPr>
        <w:t xml:space="preserve">-23-81* назначаем катет шва </w:t>
      </w:r>
      <w:r w:rsidR="00DF5DBA">
        <w:rPr>
          <w:sz w:val="28"/>
          <w:szCs w:val="28"/>
        </w:rPr>
        <w:pict>
          <v:shape id="_x0000_i1470" type="#_x0000_t75" style="width:60pt;height:21pt">
            <v:imagedata r:id="rId458" o:title=""/>
          </v:shape>
        </w:pict>
      </w:r>
    </w:p>
    <w:p w:rsidR="00F8574B" w:rsidRDefault="00F8574B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По табл. 56 СНиП </w:t>
      </w:r>
      <w:r w:rsidRPr="002B7FE2">
        <w:rPr>
          <w:sz w:val="28"/>
          <w:szCs w:val="28"/>
          <w:lang w:val="en-US"/>
        </w:rPr>
        <w:t>II</w:t>
      </w:r>
      <w:r w:rsidRPr="002B7FE2">
        <w:rPr>
          <w:sz w:val="28"/>
          <w:szCs w:val="28"/>
        </w:rPr>
        <w:t>-23-81*:</w:t>
      </w:r>
    </w:p>
    <w:p w:rsidR="00F04ED8" w:rsidRPr="002B7FE2" w:rsidRDefault="00F04ED8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F8574B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471" type="#_x0000_t75" style="width:80.25pt;height:36pt">
            <v:imagedata r:id="rId459" o:title=""/>
          </v:shape>
        </w:pict>
      </w:r>
    </w:p>
    <w:p w:rsidR="00F8574B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472" type="#_x0000_t75" style="width:211.5pt;height:36pt">
            <v:imagedata r:id="rId460" o:title=""/>
          </v:shape>
        </w:pict>
      </w:r>
    </w:p>
    <w:p w:rsidR="00F8574B" w:rsidRPr="002B7FE2" w:rsidRDefault="00F04ED8" w:rsidP="00F04E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8574B" w:rsidRPr="002B7FE2">
        <w:rPr>
          <w:sz w:val="28"/>
          <w:szCs w:val="28"/>
        </w:rPr>
        <w:t xml:space="preserve">По табл. 34* СНиП </w:t>
      </w:r>
      <w:r w:rsidR="00F8574B" w:rsidRPr="002B7FE2">
        <w:rPr>
          <w:sz w:val="28"/>
          <w:szCs w:val="28"/>
          <w:lang w:val="en-US"/>
        </w:rPr>
        <w:t>II</w:t>
      </w:r>
      <w:r w:rsidR="00F8574B" w:rsidRPr="002B7FE2">
        <w:rPr>
          <w:sz w:val="28"/>
          <w:szCs w:val="28"/>
        </w:rPr>
        <w:t>-23-81*: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F8574B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473" type="#_x0000_t75" style="width:48.75pt;height:21pt">
            <v:imagedata r:id="rId461" o:title=""/>
          </v:shape>
        </w:pict>
      </w:r>
    </w:p>
    <w:p w:rsidR="00F8574B" w:rsidRPr="00F04ED8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474" type="#_x0000_t75" style="width:53.25pt;height:21pt">
            <v:imagedata r:id="rId462" o:title=""/>
          </v:shape>
        </w:pict>
      </w:r>
    </w:p>
    <w:p w:rsidR="00F8574B" w:rsidRPr="00F04ED8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475" type="#_x0000_t75" style="width:345.75pt;height:36pt">
            <v:imagedata r:id="rId463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F8574B" w:rsidRPr="002B7FE2" w:rsidRDefault="00F8574B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расчет ведем по металлу шва.</w:t>
      </w:r>
    </w:p>
    <w:p w:rsidR="00F8574B" w:rsidRPr="002B7FE2" w:rsidRDefault="00F8574B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Требуемая длина сварного шва крепления вертикального ребра траверсы к стенке траверсы: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F8574B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2"/>
          <w:sz w:val="28"/>
          <w:szCs w:val="28"/>
        </w:rPr>
        <w:pict>
          <v:shape id="_x0000_i1476" type="#_x0000_t75" style="width:285pt;height:36pt">
            <v:imagedata r:id="rId464" o:title=""/>
          </v:shape>
        </w:pict>
      </w:r>
    </w:p>
    <w:p w:rsidR="00F8574B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pict>
          <v:shape id="_x0000_i1477" type="#_x0000_t75" style="width:266.25pt;height:20.25pt">
            <v:imagedata r:id="rId465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F8574B" w:rsidRPr="002B7FE2" w:rsidRDefault="00F8574B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В стенке подкрановой ветви делаем прорезь, в которую заводим стенку траверсы.</w:t>
      </w:r>
    </w:p>
    <w:p w:rsidR="00F8574B" w:rsidRPr="002B7FE2" w:rsidRDefault="00F8574B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Для расчета шва Ш3 крепления траверсы к подкрановой ветви составляем комбинацию усилий, дающую наибольшую опорную реакцию траверсы. Такой комбинацией будет сочетание: </w:t>
      </w:r>
      <w:r w:rsidR="00DF5DBA">
        <w:rPr>
          <w:position w:val="-10"/>
          <w:sz w:val="28"/>
          <w:szCs w:val="28"/>
        </w:rPr>
        <w:pict>
          <v:shape id="_x0000_i1478" type="#_x0000_t75" style="width:84.75pt;height:17.25pt">
            <v:imagedata r:id="rId466" o:title=""/>
          </v:shape>
        </w:pict>
      </w:r>
      <w:r w:rsidRPr="002B7FE2">
        <w:rPr>
          <w:sz w:val="28"/>
          <w:szCs w:val="28"/>
        </w:rPr>
        <w:t xml:space="preserve"> </w:t>
      </w:r>
      <w:r w:rsidR="00DF5DBA">
        <w:rPr>
          <w:position w:val="-10"/>
          <w:sz w:val="28"/>
          <w:szCs w:val="28"/>
        </w:rPr>
        <w:pict>
          <v:shape id="_x0000_i1479" type="#_x0000_t75" style="width:74.25pt;height:17.25pt">
            <v:imagedata r:id="rId467" o:title=""/>
          </v:shape>
        </w:pict>
      </w:r>
      <w:r w:rsidRPr="002B7FE2">
        <w:rPr>
          <w:sz w:val="28"/>
          <w:szCs w:val="28"/>
        </w:rPr>
        <w:t xml:space="preserve"> (сочетание нагрузок 1+4+5+8+9+2).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F8574B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480" type="#_x0000_t75" style="width:274.5pt;height:36.75pt">
            <v:imagedata r:id="rId468" o:title=""/>
          </v:shape>
        </w:pict>
      </w:r>
    </w:p>
    <w:p w:rsidR="00F8574B" w:rsidRPr="002B7FE2" w:rsidRDefault="00F8574B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где </w:t>
      </w:r>
      <w:r w:rsidR="00DF5DBA">
        <w:rPr>
          <w:sz w:val="28"/>
        </w:rPr>
        <w:pict>
          <v:shape id="_x0000_i1481" type="#_x0000_t75" style="width:59.25pt;height:18pt">
            <v:imagedata r:id="rId469" o:title=""/>
          </v:shape>
        </w:pict>
      </w:r>
      <w:r w:rsidRPr="002B7FE2">
        <w:rPr>
          <w:sz w:val="28"/>
          <w:szCs w:val="28"/>
        </w:rPr>
        <w:t xml:space="preserve"> – высота сечения нижней части колонны.</w:t>
      </w:r>
    </w:p>
    <w:p w:rsidR="00F8574B" w:rsidRPr="002B7FE2" w:rsidRDefault="00F8574B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Усилие для расчета швов крепления траверсы к подкрановой ветви: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044293" w:rsidRDefault="00DF5DBA" w:rsidP="00F04E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pict>
          <v:shape id="_x0000_i1482" type="#_x0000_t75" style="width:249.75pt;height:18.75pt">
            <v:imagedata r:id="rId470" o:title=""/>
          </v:shape>
        </w:pict>
      </w:r>
    </w:p>
    <w:p w:rsidR="00F8574B" w:rsidRPr="002B7FE2" w:rsidRDefault="00F8574B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где </w:t>
      </w:r>
      <w:r w:rsidR="00DF5DBA">
        <w:rPr>
          <w:sz w:val="28"/>
          <w:szCs w:val="28"/>
        </w:rPr>
        <w:pict>
          <v:shape id="_x0000_i1483" type="#_x0000_t75" style="width:45pt;height:17.25pt">
            <v:imagedata r:id="rId471" o:title=""/>
          </v:shape>
        </w:pict>
      </w:r>
      <w:r w:rsidRPr="002B7FE2">
        <w:rPr>
          <w:sz w:val="28"/>
          <w:szCs w:val="28"/>
        </w:rPr>
        <w:t xml:space="preserve"> – коэффициент, учитывающий, что сочетание усилий взято для сечения 2-2.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F8574B" w:rsidRPr="002B7FE2" w:rsidRDefault="00F8574B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Требуемая длина сварного шва крепления траверсы к подкрановой ветви: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F8574B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2"/>
          <w:sz w:val="28"/>
          <w:szCs w:val="28"/>
        </w:rPr>
        <w:pict>
          <v:shape id="_x0000_i1484" type="#_x0000_t75" style="width:291pt;height:35.25pt">
            <v:imagedata r:id="rId472" o:title=""/>
          </v:shape>
        </w:pict>
      </w:r>
    </w:p>
    <w:p w:rsidR="00F8574B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pict>
          <v:shape id="_x0000_i1485" type="#_x0000_t75" style="width:273.75pt;height:20.25pt">
            <v:imagedata r:id="rId473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F8574B" w:rsidRPr="002B7FE2" w:rsidRDefault="00F8574B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Требуемая высота траверсы из условия прочности стенки подкрановой ветви в месте крепления траверсы: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044293" w:rsidRDefault="00DF5DBA" w:rsidP="00F04E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486" type="#_x0000_t75" style="width:237pt;height:33.75pt">
            <v:imagedata r:id="rId474" o:title=""/>
          </v:shape>
        </w:pict>
      </w:r>
    </w:p>
    <w:p w:rsidR="00F8574B" w:rsidRPr="002B7FE2" w:rsidRDefault="00F8574B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где </w:t>
      </w:r>
      <w:r w:rsidR="00DF5DBA">
        <w:rPr>
          <w:sz w:val="28"/>
          <w:szCs w:val="28"/>
        </w:rPr>
        <w:pict>
          <v:shape id="_x0000_i1487" type="#_x0000_t75" style="width:159pt;height:18.75pt">
            <v:imagedata r:id="rId475" o:title=""/>
          </v:shape>
        </w:pict>
      </w:r>
      <w:r w:rsidR="00DF5DBA">
        <w:rPr>
          <w:position w:val="-24"/>
          <w:sz w:val="28"/>
          <w:szCs w:val="28"/>
        </w:rPr>
        <w:pict>
          <v:shape id="_x0000_i1488" type="#_x0000_t75" style="width:27.75pt;height:30.75pt">
            <v:imagedata r:id="rId476" o:title=""/>
          </v:shape>
        </w:pict>
      </w:r>
      <w:r w:rsidRPr="002B7FE2">
        <w:rPr>
          <w:sz w:val="28"/>
          <w:szCs w:val="28"/>
        </w:rPr>
        <w:t xml:space="preserve"> – расчетное сопротивление стали стенки подкрановой ветви сдвигу;</w:t>
      </w:r>
    </w:p>
    <w:p w:rsidR="00F8574B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489" type="#_x0000_t75" style="width:62.25pt;height:18pt">
            <v:imagedata r:id="rId477" o:title=""/>
          </v:shape>
        </w:pict>
      </w:r>
      <w:r w:rsidR="00F8574B" w:rsidRPr="002B7FE2">
        <w:rPr>
          <w:sz w:val="28"/>
          <w:szCs w:val="28"/>
        </w:rPr>
        <w:t xml:space="preserve"> – толщина стенки подкрановой ветви.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F8574B" w:rsidRPr="002B7FE2" w:rsidRDefault="00F8574B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В соответствии с ГОСТ 82-70* назначаем: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F8574B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pict>
          <v:shape id="_x0000_i1490" type="#_x0000_t75" style="width:68.25pt;height:20.25pt">
            <v:imagedata r:id="rId478" o:title=""/>
          </v:shape>
        </w:pict>
      </w:r>
    </w:p>
    <w:p w:rsidR="00F8574B" w:rsidRPr="002B7FE2" w:rsidRDefault="00F8574B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Проверим прочность траверсы как балки нагруженной усилиями </w:t>
      </w:r>
      <w:r w:rsidR="00DF5DBA">
        <w:rPr>
          <w:sz w:val="28"/>
          <w:szCs w:val="28"/>
        </w:rPr>
        <w:pict>
          <v:shape id="_x0000_i1491" type="#_x0000_t75" style="width:60.75pt;height:19.5pt">
            <v:imagedata r:id="rId479" o:title=""/>
          </v:shape>
        </w:pict>
      </w:r>
      <w:r w:rsidRPr="002B7FE2">
        <w:rPr>
          <w:sz w:val="28"/>
          <w:szCs w:val="28"/>
        </w:rPr>
        <w:t>.</w:t>
      </w:r>
    </w:p>
    <w:p w:rsidR="00F8574B" w:rsidRPr="002B7FE2" w:rsidRDefault="00F8574B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Нижний пояс принимаем сечением </w:t>
      </w:r>
      <w:r w:rsidRPr="002B7FE2">
        <w:rPr>
          <w:sz w:val="28"/>
          <w:szCs w:val="28"/>
          <w:lang w:val="en-US"/>
        </w:rPr>
        <w:t>b</w:t>
      </w:r>
      <w:r w:rsidRPr="002B7FE2">
        <w:rPr>
          <w:sz w:val="28"/>
          <w:szCs w:val="28"/>
          <w:vertAlign w:val="subscript"/>
        </w:rPr>
        <w:t xml:space="preserve">2 </w:t>
      </w:r>
      <w:r w:rsidRPr="002B7FE2">
        <w:rPr>
          <w:sz w:val="28"/>
          <w:szCs w:val="28"/>
          <w:lang w:val="en-US"/>
        </w:rPr>
        <w:t>x</w:t>
      </w:r>
      <w:r w:rsidRPr="002B7FE2">
        <w:rPr>
          <w:sz w:val="28"/>
          <w:szCs w:val="28"/>
        </w:rPr>
        <w:t xml:space="preserve"> </w:t>
      </w:r>
      <w:r w:rsidRPr="002B7FE2">
        <w:rPr>
          <w:sz w:val="28"/>
          <w:szCs w:val="28"/>
          <w:lang w:val="en-US"/>
        </w:rPr>
        <w:t>t</w:t>
      </w:r>
      <w:r w:rsidRPr="002B7FE2">
        <w:rPr>
          <w:sz w:val="28"/>
          <w:szCs w:val="28"/>
          <w:vertAlign w:val="subscript"/>
        </w:rPr>
        <w:t>2</w:t>
      </w:r>
      <w:r w:rsidRPr="002B7FE2">
        <w:rPr>
          <w:sz w:val="28"/>
          <w:szCs w:val="28"/>
        </w:rPr>
        <w:t xml:space="preserve"> = 260 </w:t>
      </w:r>
      <w:r w:rsidRPr="002B7FE2">
        <w:rPr>
          <w:sz w:val="28"/>
          <w:szCs w:val="28"/>
          <w:lang w:val="en-US"/>
        </w:rPr>
        <w:t>x</w:t>
      </w:r>
      <w:r w:rsidRPr="002B7FE2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мм"/>
        </w:smartTagPr>
        <w:r w:rsidRPr="002B7FE2">
          <w:rPr>
            <w:sz w:val="28"/>
            <w:szCs w:val="28"/>
          </w:rPr>
          <w:t>10 мм</w:t>
        </w:r>
      </w:smartTag>
      <w:r w:rsidRPr="002B7FE2">
        <w:rPr>
          <w:sz w:val="28"/>
          <w:szCs w:val="28"/>
        </w:rPr>
        <w:t xml:space="preserve">, верхние горизонтальные ребра – из двух листов сечениями </w:t>
      </w:r>
      <w:r w:rsidRPr="002B7FE2">
        <w:rPr>
          <w:sz w:val="28"/>
          <w:szCs w:val="28"/>
          <w:lang w:val="en-US"/>
        </w:rPr>
        <w:t>b</w:t>
      </w:r>
      <w:r w:rsidRPr="002B7FE2">
        <w:rPr>
          <w:sz w:val="28"/>
          <w:szCs w:val="28"/>
          <w:vertAlign w:val="subscript"/>
        </w:rPr>
        <w:t xml:space="preserve">1 </w:t>
      </w:r>
      <w:r w:rsidRPr="002B7FE2">
        <w:rPr>
          <w:sz w:val="28"/>
          <w:szCs w:val="28"/>
          <w:lang w:val="en-US"/>
        </w:rPr>
        <w:t>x</w:t>
      </w:r>
      <w:r w:rsidRPr="002B7FE2">
        <w:rPr>
          <w:sz w:val="28"/>
          <w:szCs w:val="28"/>
        </w:rPr>
        <w:t xml:space="preserve"> </w:t>
      </w:r>
      <w:r w:rsidRPr="002B7FE2">
        <w:rPr>
          <w:sz w:val="28"/>
          <w:szCs w:val="28"/>
          <w:lang w:val="en-US"/>
        </w:rPr>
        <w:t>t</w:t>
      </w:r>
      <w:r w:rsidRPr="002B7FE2">
        <w:rPr>
          <w:sz w:val="28"/>
          <w:szCs w:val="28"/>
          <w:vertAlign w:val="subscript"/>
        </w:rPr>
        <w:t>1</w:t>
      </w:r>
      <w:r w:rsidRPr="002B7FE2">
        <w:rPr>
          <w:sz w:val="28"/>
          <w:szCs w:val="28"/>
        </w:rPr>
        <w:t xml:space="preserve"> = 60 </w:t>
      </w:r>
      <w:r w:rsidRPr="002B7FE2">
        <w:rPr>
          <w:sz w:val="28"/>
          <w:szCs w:val="28"/>
          <w:lang w:val="en-US"/>
        </w:rPr>
        <w:t>x</w:t>
      </w:r>
      <w:r w:rsidRPr="002B7FE2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мм"/>
        </w:smartTagPr>
        <w:r w:rsidRPr="002B7FE2">
          <w:rPr>
            <w:sz w:val="28"/>
            <w:szCs w:val="28"/>
          </w:rPr>
          <w:t>10 мм</w:t>
        </w:r>
      </w:smartTag>
      <w:r w:rsidRPr="002B7FE2">
        <w:rPr>
          <w:sz w:val="28"/>
          <w:szCs w:val="28"/>
        </w:rPr>
        <w:t>.</w:t>
      </w:r>
    </w:p>
    <w:p w:rsidR="00F04ED8" w:rsidRDefault="00F04ED8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E83C34" w:rsidRPr="002B7FE2" w:rsidRDefault="00F04ED8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3C34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s1074" type="#_x0000_t75" style="position:absolute;left:0;text-align:left;margin-left:-235.5pt;margin-top:-19pt;width:861pt;height:580.4pt;z-index:-251653120">
            <v:imagedata r:id="rId480" o:title=""/>
          </v:shape>
        </w:pict>
      </w:r>
      <w:r>
        <w:rPr>
          <w:noProof/>
        </w:rPr>
        <w:pict>
          <v:shape id="_x0000_s1075" type="#_x0000_t75" style="position:absolute;left:0;text-align:left;margin-left:-135pt;margin-top:-233.65pt;width:726pt;height:489.4pt;z-index:-251652096">
            <v:imagedata r:id="rId481" o:title=""/>
          </v:shape>
        </w:pict>
      </w:r>
    </w:p>
    <w:p w:rsidR="00E83C34" w:rsidRPr="002B7FE2" w:rsidRDefault="00E83C34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E83C34" w:rsidRPr="002B7FE2" w:rsidRDefault="00E83C34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E83C34" w:rsidRPr="002B7FE2" w:rsidRDefault="00E83C34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E83C34" w:rsidRPr="002B7FE2" w:rsidRDefault="00E83C34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E83C34" w:rsidRPr="002B7FE2" w:rsidRDefault="00E83C34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E83C34" w:rsidRPr="002B7FE2" w:rsidRDefault="00E83C34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E83C34" w:rsidRPr="002B7FE2" w:rsidRDefault="00E83C34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E83C34" w:rsidRPr="002B7FE2" w:rsidRDefault="00E83C34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E83C34" w:rsidRPr="002B7FE2" w:rsidRDefault="00E83C34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E83C34" w:rsidRPr="002B7FE2" w:rsidRDefault="00E83C34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E83C34" w:rsidRPr="002B7FE2" w:rsidRDefault="00E83C34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E83C34" w:rsidRPr="002B7FE2" w:rsidRDefault="00E83C34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E83C34" w:rsidRPr="002B7FE2" w:rsidRDefault="00E83C34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044293" w:rsidRDefault="00044293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04ED8" w:rsidRDefault="00F04ED8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E83C34" w:rsidRPr="002B7FE2" w:rsidRDefault="00E83C34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Рис. 10.2 Сечение траверсы</w:t>
      </w:r>
    </w:p>
    <w:p w:rsidR="00E83C34" w:rsidRPr="002B7FE2" w:rsidRDefault="00E83C34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Рис. 10.3 Расчетная схема траверсы</w:t>
      </w:r>
    </w:p>
    <w:p w:rsidR="00E83C34" w:rsidRPr="002B7FE2" w:rsidRDefault="00E83C34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F8574B" w:rsidRPr="002B7FE2" w:rsidRDefault="00F8574B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Определим геометрические характеристики сечения траверсы.</w:t>
      </w:r>
    </w:p>
    <w:p w:rsidR="00995056" w:rsidRDefault="00995056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Положение центра тяжести:</w:t>
      </w:r>
    </w:p>
    <w:p w:rsidR="00F04ED8" w:rsidRPr="002B7FE2" w:rsidRDefault="00F04ED8" w:rsidP="002B7FE2">
      <w:pPr>
        <w:spacing w:line="360" w:lineRule="auto"/>
        <w:ind w:firstLine="709"/>
        <w:jc w:val="both"/>
        <w:rPr>
          <w:sz w:val="28"/>
        </w:rPr>
      </w:pPr>
    </w:p>
    <w:p w:rsidR="00995056" w:rsidRPr="002B7FE2" w:rsidRDefault="00DF5DBA" w:rsidP="002B7FE2">
      <w:pPr>
        <w:spacing w:line="360" w:lineRule="auto"/>
        <w:ind w:firstLine="709"/>
        <w:jc w:val="both"/>
        <w:rPr>
          <w:sz w:val="28"/>
        </w:rPr>
      </w:pPr>
      <w:r>
        <w:rPr>
          <w:position w:val="-100"/>
          <w:sz w:val="28"/>
        </w:rPr>
        <w:pict>
          <v:shape id="_x0000_i1492" type="#_x0000_t75" style="width:308.25pt;height:105.75pt">
            <v:imagedata r:id="rId482" o:title=""/>
          </v:shape>
        </w:pict>
      </w:r>
    </w:p>
    <w:p w:rsidR="00995056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70"/>
          <w:sz w:val="28"/>
        </w:rPr>
        <w:pict>
          <v:shape id="_x0000_i1493" type="#_x0000_t75" style="width:423pt;height:75.75pt">
            <v:imagedata r:id="rId483" o:title=""/>
          </v:shape>
        </w:pict>
      </w:r>
    </w:p>
    <w:p w:rsidR="00995056" w:rsidRPr="002B7FE2" w:rsidRDefault="00DF5DBA" w:rsidP="002B7FE2">
      <w:pPr>
        <w:spacing w:line="360" w:lineRule="auto"/>
        <w:ind w:firstLine="709"/>
        <w:jc w:val="both"/>
        <w:rPr>
          <w:sz w:val="28"/>
        </w:rPr>
      </w:pPr>
      <w:r>
        <w:rPr>
          <w:position w:val="-14"/>
          <w:sz w:val="28"/>
        </w:rPr>
        <w:pict>
          <v:shape id="_x0000_i1494" type="#_x0000_t75" style="width:183.75pt;height:18.75pt">
            <v:imagedata r:id="rId484" o:title=""/>
          </v:shape>
        </w:pict>
      </w:r>
    </w:p>
    <w:p w:rsidR="00995056" w:rsidRPr="002B7FE2" w:rsidRDefault="00DF5DBA" w:rsidP="002B7FE2">
      <w:pPr>
        <w:spacing w:line="360" w:lineRule="auto"/>
        <w:ind w:firstLine="709"/>
        <w:jc w:val="both"/>
        <w:rPr>
          <w:sz w:val="28"/>
        </w:rPr>
      </w:pPr>
      <w:r>
        <w:rPr>
          <w:position w:val="-30"/>
          <w:sz w:val="28"/>
        </w:rPr>
        <w:pict>
          <v:shape id="_x0000_i1495" type="#_x0000_t75" style="width:192.75pt;height:35.25pt">
            <v:imagedata r:id="rId485" o:title=""/>
          </v:shape>
        </w:pict>
      </w:r>
    </w:p>
    <w:p w:rsidR="00E83C34" w:rsidRPr="002B7FE2" w:rsidRDefault="00E83C34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995056" w:rsidRPr="002B7FE2" w:rsidRDefault="00995056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Опорные реакции от первой и второй комбинаций усилий: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</w:rPr>
      </w:pPr>
    </w:p>
    <w:p w:rsidR="00995056" w:rsidRPr="002B7FE2" w:rsidRDefault="00DF5DBA" w:rsidP="002B7FE2">
      <w:pPr>
        <w:spacing w:line="360" w:lineRule="auto"/>
        <w:ind w:firstLine="709"/>
        <w:jc w:val="both"/>
        <w:rPr>
          <w:sz w:val="28"/>
        </w:rPr>
      </w:pPr>
      <w:r>
        <w:rPr>
          <w:position w:val="-30"/>
          <w:sz w:val="28"/>
        </w:rPr>
        <w:pict>
          <v:shape id="_x0000_i1496" type="#_x0000_t75" style="width:297.75pt;height:36.75pt">
            <v:imagedata r:id="rId486" o:title=""/>
          </v:shape>
        </w:pict>
      </w:r>
    </w:p>
    <w:p w:rsidR="00995056" w:rsidRPr="002B7FE2" w:rsidRDefault="00DF5DBA" w:rsidP="002B7FE2">
      <w:pPr>
        <w:spacing w:line="360" w:lineRule="auto"/>
        <w:ind w:firstLine="709"/>
        <w:jc w:val="both"/>
        <w:rPr>
          <w:sz w:val="28"/>
        </w:rPr>
      </w:pPr>
      <w:r>
        <w:rPr>
          <w:position w:val="-30"/>
          <w:sz w:val="28"/>
        </w:rPr>
        <w:pict>
          <v:shape id="_x0000_i1497" type="#_x0000_t75" style="width:294.75pt;height:36.75pt">
            <v:imagedata r:id="rId487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995056" w:rsidRPr="002B7FE2" w:rsidRDefault="00995056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Максимальный изгибающий момент в траверсе возникает от второй комбинации: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</w:rPr>
      </w:pPr>
    </w:p>
    <w:p w:rsidR="00995056" w:rsidRPr="002B7FE2" w:rsidRDefault="00DF5DBA" w:rsidP="002B7FE2">
      <w:pPr>
        <w:spacing w:line="360" w:lineRule="auto"/>
        <w:ind w:firstLine="709"/>
        <w:jc w:val="both"/>
        <w:rPr>
          <w:sz w:val="28"/>
        </w:rPr>
      </w:pPr>
      <w:r>
        <w:rPr>
          <w:position w:val="-14"/>
          <w:sz w:val="28"/>
        </w:rPr>
        <w:pict>
          <v:shape id="_x0000_i1498" type="#_x0000_t75" style="width:264.75pt;height:18.75pt">
            <v:imagedata r:id="rId488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995056" w:rsidRPr="002B7FE2" w:rsidRDefault="00995056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Максимальная поперечная сила в опорном сечении траверсы: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</w:rPr>
      </w:pPr>
    </w:p>
    <w:p w:rsidR="00995056" w:rsidRPr="002B7FE2" w:rsidRDefault="00DF5DBA" w:rsidP="002B7FE2">
      <w:pPr>
        <w:spacing w:line="360" w:lineRule="auto"/>
        <w:ind w:firstLine="709"/>
        <w:jc w:val="both"/>
        <w:rPr>
          <w:sz w:val="28"/>
        </w:rPr>
      </w:pPr>
      <w:r>
        <w:rPr>
          <w:position w:val="-30"/>
          <w:sz w:val="28"/>
        </w:rPr>
        <w:pict>
          <v:shape id="_x0000_i1499" type="#_x0000_t75" style="width:330.75pt;height:36pt">
            <v:imagedata r:id="rId489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995056" w:rsidRPr="002B7FE2" w:rsidRDefault="00995056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Проверка прочности траверсы по нормальным напряжениям:</w:t>
      </w:r>
    </w:p>
    <w:p w:rsidR="00995056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500" type="#_x0000_t75" style="width:296.25pt;height:36pt">
            <v:imagedata r:id="rId490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995056" w:rsidRPr="002B7FE2" w:rsidRDefault="00995056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Проверка прочности траверсы по касательным напряжениям:</w:t>
      </w:r>
    </w:p>
    <w:p w:rsidR="00995056" w:rsidRPr="002B7FE2" w:rsidRDefault="00F04ED8" w:rsidP="00F04E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F5DBA">
        <w:rPr>
          <w:position w:val="-32"/>
          <w:sz w:val="28"/>
          <w:szCs w:val="28"/>
        </w:rPr>
        <w:pict>
          <v:shape id="_x0000_i1501" type="#_x0000_t75" style="width:336pt;height:36.75pt">
            <v:imagedata r:id="rId491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995056" w:rsidRPr="002B7FE2" w:rsidRDefault="00995056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Прочность траверсы обеспечена.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1B5C4D" w:rsidRPr="002B7FE2" w:rsidRDefault="001B5C4D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Расчет базы колонны</w:t>
      </w:r>
    </w:p>
    <w:p w:rsidR="001B5C4D" w:rsidRPr="002B7FE2" w:rsidRDefault="001B5C4D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Базу колонны принимаем раздельного типа.</w:t>
      </w:r>
    </w:p>
    <w:p w:rsidR="001B5C4D" w:rsidRPr="002B7FE2" w:rsidRDefault="001B5C4D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Наиболее неблагоприятные сочетания усилий (табл.6.5):</w:t>
      </w:r>
    </w:p>
    <w:p w:rsidR="001B5C4D" w:rsidRPr="002B7FE2" w:rsidRDefault="001B5C4D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а) для расчета базы подкрановой ветви </w:t>
      </w:r>
      <w:r w:rsidR="00DF5DBA">
        <w:rPr>
          <w:position w:val="-10"/>
          <w:sz w:val="28"/>
          <w:szCs w:val="28"/>
        </w:rPr>
        <w:pict>
          <v:shape id="_x0000_i1502" type="#_x0000_t75" style="width:72.75pt;height:17.25pt">
            <v:imagedata r:id="rId492" o:title=""/>
          </v:shape>
        </w:pict>
      </w:r>
      <w:r w:rsidRPr="002B7FE2">
        <w:rPr>
          <w:sz w:val="28"/>
          <w:szCs w:val="28"/>
        </w:rPr>
        <w:t xml:space="preserve"> </w:t>
      </w:r>
      <w:r w:rsidR="00DF5DBA">
        <w:rPr>
          <w:position w:val="-10"/>
          <w:sz w:val="28"/>
          <w:szCs w:val="28"/>
        </w:rPr>
        <w:pict>
          <v:shape id="_x0000_i1503" type="#_x0000_t75" style="width:82.5pt;height:17.25pt">
            <v:imagedata r:id="rId493" o:title=""/>
          </v:shape>
        </w:pict>
      </w:r>
      <w:r w:rsidRPr="002B7FE2">
        <w:rPr>
          <w:sz w:val="28"/>
          <w:szCs w:val="28"/>
        </w:rPr>
        <w:t xml:space="preserve"> (сечение 4-4, сочетание нагрузок 1+2+3+7+10);</w:t>
      </w:r>
    </w:p>
    <w:p w:rsidR="001B5C4D" w:rsidRPr="002B7FE2" w:rsidRDefault="001B5C4D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б) для расчета базы наружной ветви </w:t>
      </w:r>
      <w:r w:rsidR="00DF5DBA">
        <w:rPr>
          <w:position w:val="-10"/>
          <w:sz w:val="28"/>
          <w:szCs w:val="28"/>
        </w:rPr>
        <w:pict>
          <v:shape id="_x0000_i1504" type="#_x0000_t75" style="width:84pt;height:17.25pt">
            <v:imagedata r:id="rId494" o:title=""/>
          </v:shape>
        </w:pict>
      </w:r>
      <w:r w:rsidRPr="002B7FE2">
        <w:rPr>
          <w:sz w:val="28"/>
          <w:szCs w:val="28"/>
        </w:rPr>
        <w:t xml:space="preserve"> </w:t>
      </w:r>
      <w:r w:rsidR="00DF5DBA">
        <w:rPr>
          <w:position w:val="-10"/>
          <w:sz w:val="28"/>
          <w:szCs w:val="28"/>
        </w:rPr>
        <w:pict>
          <v:shape id="_x0000_i1505" type="#_x0000_t75" style="width:89.25pt;height:17.25pt">
            <v:imagedata r:id="rId495" o:title=""/>
          </v:shape>
        </w:pict>
      </w:r>
      <w:r w:rsidRPr="002B7FE2">
        <w:rPr>
          <w:sz w:val="28"/>
          <w:szCs w:val="28"/>
        </w:rPr>
        <w:t xml:space="preserve"> (сечение 4-4, сочетание нагрузок 1+2+4+5+8+9).</w:t>
      </w:r>
    </w:p>
    <w:p w:rsidR="001B5C4D" w:rsidRPr="002B7FE2" w:rsidRDefault="001B5C4D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Продольные усилия в ветвях: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1B5C4D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40"/>
          <w:sz w:val="28"/>
          <w:szCs w:val="28"/>
        </w:rPr>
        <w:pict>
          <v:shape id="_x0000_i1506" type="#_x0000_t75" style="width:363pt;height:45.75pt">
            <v:imagedata r:id="rId496" o:title=""/>
          </v:shape>
        </w:pict>
      </w:r>
    </w:p>
    <w:p w:rsidR="001B5C4D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40"/>
          <w:sz w:val="28"/>
          <w:szCs w:val="28"/>
        </w:rPr>
        <w:pict>
          <v:shape id="_x0000_i1507" type="#_x0000_t75" style="width:370.5pt;height:45.75pt">
            <v:imagedata r:id="rId497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1B5C4D" w:rsidRPr="002B7FE2" w:rsidRDefault="001B5C4D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Принимаем класс бетона фундамента В15. По СП-52-101-2003 расчетное сопротивление бетона сжатию: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1B5C4D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508" type="#_x0000_t75" style="width:93.75pt;height:36pt">
            <v:imagedata r:id="rId498" o:title=""/>
          </v:shape>
        </w:pict>
      </w:r>
    </w:p>
    <w:p w:rsidR="00F04ED8" w:rsidRDefault="00F04ED8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1B5C4D" w:rsidRPr="002B7FE2" w:rsidRDefault="001B5C4D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Расчетное сопротивление бетона смятию: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1B5C4D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24"/>
          <w:sz w:val="28"/>
          <w:szCs w:val="28"/>
        </w:rPr>
        <w:pict>
          <v:shape id="_x0000_i1509" type="#_x0000_t75" style="width:177pt;height:30.75pt">
            <v:imagedata r:id="rId499" o:title=""/>
          </v:shape>
        </w:pict>
      </w:r>
    </w:p>
    <w:p w:rsidR="001B5C4D" w:rsidRPr="002B7FE2" w:rsidRDefault="00F04ED8" w:rsidP="00F04E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B5C4D" w:rsidRPr="002B7FE2">
        <w:rPr>
          <w:sz w:val="28"/>
          <w:szCs w:val="28"/>
        </w:rPr>
        <w:t xml:space="preserve">где </w:t>
      </w:r>
      <w:r w:rsidR="00DF5DBA">
        <w:rPr>
          <w:sz w:val="28"/>
        </w:rPr>
        <w:pict>
          <v:shape id="_x0000_i1510" type="#_x0000_t75" style="width:57pt;height:44.25pt">
            <v:imagedata r:id="rId500" o:title=""/>
          </v:shape>
        </w:pict>
      </w:r>
      <w:r w:rsidR="001B5C4D" w:rsidRPr="002B7FE2">
        <w:rPr>
          <w:sz w:val="28"/>
          <w:szCs w:val="28"/>
        </w:rPr>
        <w:t xml:space="preserve"> – коэффициент, учитывающий местное сжатие бетона, в первом приближении принимаем </w:t>
      </w:r>
      <w:r w:rsidR="00DF5DBA">
        <w:rPr>
          <w:sz w:val="28"/>
        </w:rPr>
        <w:pict>
          <v:shape id="_x0000_i1511" type="#_x0000_t75" style="width:39pt;height:17.25pt">
            <v:imagedata r:id="rId501" o:title=""/>
          </v:shape>
        </w:pict>
      </w:r>
      <w:r w:rsidR="001B5C4D" w:rsidRPr="002B7FE2">
        <w:rPr>
          <w:sz w:val="28"/>
          <w:szCs w:val="28"/>
        </w:rPr>
        <w:t>.</w:t>
      </w:r>
    </w:p>
    <w:p w:rsidR="001B5C4D" w:rsidRPr="002B7FE2" w:rsidRDefault="001B5C4D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Базы ветвей проектируем так, чтобы центры тяжести опорных плит совпадали с центрами тяжести ветвей.</w:t>
      </w:r>
    </w:p>
    <w:p w:rsidR="001B5C4D" w:rsidRPr="002B7FE2" w:rsidRDefault="001B5C4D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Требуемые площади опорных плит из условия смятия бетона под плитой: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1B5C4D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2"/>
          <w:sz w:val="28"/>
          <w:szCs w:val="28"/>
        </w:rPr>
        <w:pict>
          <v:shape id="_x0000_i1512" type="#_x0000_t75" style="width:186.75pt;height:36pt">
            <v:imagedata r:id="rId502" o:title=""/>
          </v:shape>
        </w:pict>
      </w:r>
    </w:p>
    <w:p w:rsidR="001B5C4D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2"/>
          <w:sz w:val="28"/>
          <w:szCs w:val="28"/>
        </w:rPr>
        <w:pict>
          <v:shape id="_x0000_i1513" type="#_x0000_t75" style="width:186pt;height:36pt">
            <v:imagedata r:id="rId503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1B5C4D" w:rsidRPr="002B7FE2" w:rsidRDefault="001B5C4D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Ширина опорной плиты: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1B5C4D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514" type="#_x0000_t75" style="width:221.25pt;height:18.75pt">
            <v:imagedata r:id="rId504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1B5C4D" w:rsidRPr="002B7FE2" w:rsidRDefault="001B5C4D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где </w:t>
      </w:r>
      <w:r w:rsidR="00DF5DBA">
        <w:rPr>
          <w:position w:val="-6"/>
          <w:sz w:val="28"/>
        </w:rPr>
        <w:pict>
          <v:shape id="_x0000_i1515" type="#_x0000_t75" style="width:57pt;height:14.25pt">
            <v:imagedata r:id="rId505" o:title=""/>
          </v:shape>
        </w:pict>
      </w:r>
      <w:r w:rsidRPr="002B7FE2">
        <w:rPr>
          <w:sz w:val="28"/>
          <w:szCs w:val="28"/>
        </w:rPr>
        <w:t xml:space="preserve"> – ширина нижней части колонны;</w:t>
      </w:r>
    </w:p>
    <w:p w:rsidR="001B5C4D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pict>
          <v:shape id="_x0000_i1516" type="#_x0000_t75" style="width:57.75pt;height:15pt">
            <v:imagedata r:id="rId506" o:title=""/>
          </v:shape>
        </w:pict>
      </w:r>
      <w:r w:rsidR="001B5C4D" w:rsidRPr="002B7FE2">
        <w:rPr>
          <w:sz w:val="28"/>
          <w:szCs w:val="28"/>
        </w:rPr>
        <w:t>– свес плиты.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1B5C4D" w:rsidRPr="002B7FE2" w:rsidRDefault="001B5C4D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В соответствии с ГОСТ 82-70* назначаем: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1B5C4D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517" type="#_x0000_t75" style="width:104.25pt;height:18.75pt">
            <v:imagedata r:id="rId507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1B5C4D" w:rsidRDefault="001B5C4D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Требуемые длины опорных плит:</w:t>
      </w:r>
    </w:p>
    <w:p w:rsidR="00F04ED8" w:rsidRPr="002B7FE2" w:rsidRDefault="00F04ED8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1B5C4D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518" type="#_x0000_t75" style="width:168.75pt;height:36pt">
            <v:imagedata r:id="rId508" o:title=""/>
          </v:shape>
        </w:pict>
      </w:r>
    </w:p>
    <w:p w:rsidR="00044293" w:rsidRDefault="00DF5DBA" w:rsidP="00F04E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519" type="#_x0000_t75" style="width:168pt;height:36pt">
            <v:imagedata r:id="rId509" o:title=""/>
          </v:shape>
        </w:pict>
      </w:r>
    </w:p>
    <w:p w:rsidR="001B5C4D" w:rsidRPr="002B7FE2" w:rsidRDefault="001B5C4D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В соответствии с ГОСТ 82-70* назначаем: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1B5C4D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520" type="#_x0000_t75" style="width:84.75pt;height:21pt">
            <v:imagedata r:id="rId510" o:title=""/>
          </v:shape>
        </w:pict>
      </w:r>
    </w:p>
    <w:p w:rsidR="001B5C4D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521" type="#_x0000_t75" style="width:84pt;height:21pt">
            <v:imagedata r:id="rId511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1B5C4D" w:rsidRPr="002B7FE2" w:rsidRDefault="001B5C4D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Площади опорных плит: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1B5C4D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522" type="#_x0000_t75" style="width:179.25pt;height:18.75pt">
            <v:imagedata r:id="rId512" o:title=""/>
          </v:shape>
        </w:pict>
      </w:r>
    </w:p>
    <w:p w:rsidR="001B5C4D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523" type="#_x0000_t75" style="width:177.75pt;height:18.75pt">
            <v:imagedata r:id="rId513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1B5C4D" w:rsidRPr="002B7FE2" w:rsidRDefault="001B5C4D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Размеры фундаментов принимаем на </w:t>
      </w:r>
      <w:smartTag w:uri="urn:schemas-microsoft-com:office:smarttags" w:element="metricconverter">
        <w:smartTagPr>
          <w:attr w:name="ProductID" w:val="40 см"/>
        </w:smartTagPr>
        <w:r w:rsidRPr="002B7FE2">
          <w:rPr>
            <w:sz w:val="28"/>
            <w:szCs w:val="28"/>
          </w:rPr>
          <w:t>40 см</w:t>
        </w:r>
      </w:smartTag>
      <w:r w:rsidRPr="002B7FE2">
        <w:rPr>
          <w:sz w:val="28"/>
          <w:szCs w:val="28"/>
        </w:rPr>
        <w:t xml:space="preserve"> больше габаритов плиты: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1B5C4D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pict>
          <v:shape id="_x0000_i1524" type="#_x0000_t75" style="width:303pt;height:20.25pt">
            <v:imagedata r:id="rId514" o:title=""/>
          </v:shape>
        </w:pict>
      </w:r>
    </w:p>
    <w:p w:rsidR="001B5C4D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pict>
          <v:shape id="_x0000_i1525" type="#_x0000_t75" style="width:303pt;height:20.25pt">
            <v:imagedata r:id="rId515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1B5C4D" w:rsidRPr="002B7FE2" w:rsidRDefault="001B5C4D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Уточняем коэффициенты, учитывающие местное сжатие бетона: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</w:rPr>
      </w:pPr>
    </w:p>
    <w:p w:rsidR="001B5C4D" w:rsidRPr="002B7FE2" w:rsidRDefault="00DF5DBA" w:rsidP="002B7FE2">
      <w:pPr>
        <w:spacing w:line="360" w:lineRule="auto"/>
        <w:ind w:firstLine="709"/>
        <w:jc w:val="both"/>
        <w:rPr>
          <w:sz w:val="28"/>
        </w:rPr>
      </w:pPr>
      <w:r>
        <w:rPr>
          <w:position w:val="-32"/>
          <w:sz w:val="28"/>
        </w:rPr>
        <w:pict>
          <v:shape id="_x0000_i1526" type="#_x0000_t75" style="width:147.75pt;height:39.75pt">
            <v:imagedata r:id="rId516" o:title=""/>
          </v:shape>
        </w:pict>
      </w:r>
    </w:p>
    <w:p w:rsidR="001B5C4D" w:rsidRPr="002B7FE2" w:rsidRDefault="00DF5DBA" w:rsidP="002B7FE2">
      <w:pPr>
        <w:spacing w:line="360" w:lineRule="auto"/>
        <w:ind w:firstLine="709"/>
        <w:jc w:val="both"/>
        <w:rPr>
          <w:sz w:val="28"/>
        </w:rPr>
      </w:pPr>
      <w:r>
        <w:rPr>
          <w:position w:val="-32"/>
          <w:sz w:val="28"/>
        </w:rPr>
        <w:pict>
          <v:shape id="_x0000_i1527" type="#_x0000_t75" style="width:147pt;height:39.75pt">
            <v:imagedata r:id="rId517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1B5C4D" w:rsidRPr="002B7FE2" w:rsidRDefault="001B5C4D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Средние напряжения в бетоне фундамента под опорными плитами:</w:t>
      </w:r>
    </w:p>
    <w:p w:rsidR="00F04ED8" w:rsidRDefault="00F04ED8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1B5C4D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528" type="#_x0000_t75" style="width:369.75pt;height:35.25pt">
            <v:imagedata r:id="rId518" o:title=""/>
          </v:shape>
        </w:pict>
      </w:r>
    </w:p>
    <w:p w:rsidR="001B5C4D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529" type="#_x0000_t75" style="width:374.25pt;height:35.25pt">
            <v:imagedata r:id="rId519" o:title=""/>
          </v:shape>
        </w:pict>
      </w:r>
    </w:p>
    <w:p w:rsidR="001B5C4D" w:rsidRPr="002B7FE2" w:rsidRDefault="00F04ED8" w:rsidP="00F04E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B5C4D" w:rsidRPr="002B7FE2">
        <w:rPr>
          <w:sz w:val="28"/>
          <w:szCs w:val="28"/>
        </w:rPr>
        <w:t>Так как под плитой наружной ветви напряжение в бетоне фундамента больше, чем под плитой подкрановой ветви, то расчет толщины плиты ведем для наружной ветви.</w:t>
      </w:r>
    </w:p>
    <w:p w:rsidR="001B5C4D" w:rsidRPr="002B7FE2" w:rsidRDefault="001B5C4D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Принимаем толщину траверсы: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</w:rPr>
      </w:pPr>
    </w:p>
    <w:p w:rsidR="001B5C4D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pict>
          <v:shape id="_x0000_i1530" type="#_x0000_t75" style="width:66.75pt;height:21pt">
            <v:imagedata r:id="rId520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1B5C4D" w:rsidRPr="002B7FE2" w:rsidRDefault="001B5C4D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Определим изгибающие моменты на отдельных участках плиты:</w:t>
      </w:r>
    </w:p>
    <w:p w:rsidR="001B5C4D" w:rsidRPr="002B7FE2" w:rsidRDefault="001B5C4D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участок 1 – консольный свес: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1B5C4D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24"/>
          <w:sz w:val="28"/>
          <w:szCs w:val="28"/>
        </w:rPr>
        <w:pict>
          <v:shape id="_x0000_i1531" type="#_x0000_t75" style="width:251.25pt;height:33pt">
            <v:imagedata r:id="rId521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1B5C4D" w:rsidRPr="002B7FE2" w:rsidRDefault="001B5C4D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участок 2 – плита, опертая на три канта: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1B5C4D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532" type="#_x0000_t75" style="width:305.25pt;height:18.75pt">
            <v:imagedata r:id="rId522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044293" w:rsidRDefault="001B5C4D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где </w:t>
      </w:r>
      <w:r w:rsidR="00DF5DBA">
        <w:rPr>
          <w:sz w:val="28"/>
        </w:rPr>
        <w:pict>
          <v:shape id="_x0000_i1533" type="#_x0000_t75" style="width:48pt;height:17.25pt">
            <v:imagedata r:id="rId523" o:title=""/>
          </v:shape>
        </w:pict>
      </w:r>
      <w:r w:rsidRPr="002B7FE2">
        <w:rPr>
          <w:sz w:val="28"/>
          <w:szCs w:val="28"/>
        </w:rPr>
        <w:t xml:space="preserve">– коэффициент, принимаемый по табл.8.7 Е. И. Беленя «Металлические конструкции» в зависимости от отношения закрепленной стороны пластинки к свободной 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1B5C4D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534" type="#_x0000_t75" style="width:84pt;height:35.25pt">
            <v:imagedata r:id="rId524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1B5C4D" w:rsidRPr="002B7FE2" w:rsidRDefault="001B5C4D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участок 3 – плита, опертая на четыре канта:</w:t>
      </w:r>
    </w:p>
    <w:p w:rsidR="00044293" w:rsidRDefault="001B5C4D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так как отношение длинной стороны к короткой</w:t>
      </w:r>
    </w:p>
    <w:p w:rsidR="00F04ED8" w:rsidRDefault="00F04ED8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044293" w:rsidRDefault="00DF5DBA" w:rsidP="00F04E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535" type="#_x0000_t75" style="width:107.25pt;height:35.25pt">
            <v:imagedata r:id="rId525" o:title=""/>
          </v:shape>
        </w:pict>
      </w:r>
    </w:p>
    <w:p w:rsidR="00044293" w:rsidRDefault="001B5C4D" w:rsidP="00F04ED8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то</w:t>
      </w:r>
      <w:r w:rsidR="00B630AE" w:rsidRPr="002B7FE2">
        <w:rPr>
          <w:sz w:val="28"/>
          <w:szCs w:val="28"/>
        </w:rPr>
        <w:t xml:space="preserve"> α=0.125 по табл.8.8 Е. И. Беленя «Металлические конструкции»</w:t>
      </w:r>
    </w:p>
    <w:p w:rsidR="001B5C4D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536" type="#_x0000_t75" style="width:315pt;height:18.75pt">
            <v:imagedata r:id="rId526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044293" w:rsidRDefault="001B5C4D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Требуемую площадь опорной плиты определяем по максимальному моменту 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1B5C4D" w:rsidRPr="002B7FE2" w:rsidRDefault="00DF5DBA" w:rsidP="002B7FE2">
      <w:pPr>
        <w:spacing w:line="360" w:lineRule="auto"/>
        <w:ind w:firstLine="709"/>
        <w:jc w:val="both"/>
        <w:rPr>
          <w:sz w:val="28"/>
        </w:rPr>
      </w:pPr>
      <w:r>
        <w:rPr>
          <w:position w:val="-12"/>
          <w:sz w:val="28"/>
        </w:rPr>
        <w:pict>
          <v:shape id="_x0000_i1537" type="#_x0000_t75" style="width:138.75pt;height:18pt">
            <v:imagedata r:id="rId527" o:title=""/>
          </v:shape>
        </w:pict>
      </w:r>
    </w:p>
    <w:p w:rsidR="001B5C4D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4"/>
          <w:sz w:val="28"/>
          <w:szCs w:val="28"/>
        </w:rPr>
        <w:pict>
          <v:shape id="_x0000_i1538" type="#_x0000_t75" style="width:192.75pt;height:39pt">
            <v:imagedata r:id="rId528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1B5C4D" w:rsidRPr="002B7FE2" w:rsidRDefault="001B5C4D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где </w:t>
      </w:r>
      <w:r w:rsidR="00DF5DBA">
        <w:rPr>
          <w:sz w:val="28"/>
        </w:rPr>
        <w:pict>
          <v:shape id="_x0000_i1539" type="#_x0000_t75" style="width:18.75pt;height:21pt">
            <v:imagedata r:id="rId529" o:title=""/>
          </v:shape>
        </w:pict>
      </w:r>
      <w:r w:rsidRPr="002B7FE2">
        <w:rPr>
          <w:sz w:val="28"/>
          <w:szCs w:val="28"/>
        </w:rPr>
        <w:t xml:space="preserve">– расчетное сопротивление стали плиты по пределу текучести, по табл. 51 СНиП </w:t>
      </w:r>
      <w:r w:rsidRPr="002B7FE2">
        <w:rPr>
          <w:sz w:val="28"/>
          <w:szCs w:val="28"/>
          <w:lang w:val="en-US"/>
        </w:rPr>
        <w:t>II</w:t>
      </w:r>
      <w:r w:rsidRPr="002B7FE2">
        <w:rPr>
          <w:sz w:val="28"/>
          <w:szCs w:val="28"/>
        </w:rPr>
        <w:t xml:space="preserve">-23-81 для стали С345 при толщине листового проката свыше 10 до </w:t>
      </w:r>
      <w:smartTag w:uri="urn:schemas-microsoft-com:office:smarttags" w:element="metricconverter">
        <w:smartTagPr>
          <w:attr w:name="ProductID" w:val="20 мм"/>
        </w:smartTagPr>
        <w:r w:rsidRPr="002B7FE2">
          <w:rPr>
            <w:sz w:val="28"/>
            <w:szCs w:val="28"/>
          </w:rPr>
          <w:t>20 мм</w:t>
        </w:r>
      </w:smartTag>
      <w:r w:rsidRPr="002B7FE2">
        <w:rPr>
          <w:sz w:val="28"/>
          <w:szCs w:val="28"/>
        </w:rPr>
        <w:t xml:space="preserve"> </w:t>
      </w:r>
      <w:r w:rsidR="00DF5DBA">
        <w:rPr>
          <w:sz w:val="28"/>
          <w:szCs w:val="28"/>
        </w:rPr>
        <w:pict>
          <v:shape id="_x0000_i1540" type="#_x0000_t75" style="width:77.25pt;height:36pt">
            <v:imagedata r:id="rId530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221569" w:rsidRPr="002B7FE2" w:rsidRDefault="001B5C4D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В соответствии с ГОСТ 82-70* назначаем:</w:t>
      </w:r>
      <w:r w:rsidR="00DF5DBA">
        <w:rPr>
          <w:sz w:val="28"/>
          <w:szCs w:val="28"/>
        </w:rPr>
        <w:pict>
          <v:shape id="_x0000_i1541" type="#_x0000_t75" style="width:68.25pt;height:21pt">
            <v:imagedata r:id="rId531" o:title=""/>
          </v:shape>
        </w:pict>
      </w:r>
      <w:r w:rsidR="002B7FE2" w:rsidRPr="002B7FE2">
        <w:rPr>
          <w:sz w:val="28"/>
          <w:szCs w:val="28"/>
        </w:rPr>
        <w:t xml:space="preserve"> </w:t>
      </w:r>
    </w:p>
    <w:p w:rsidR="001B5C4D" w:rsidRPr="002B7FE2" w:rsidRDefault="001B5C4D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Высоту траверсы назначим из условия размещения сварных швов крепления траверсы к ветви колонны. В запас прочности все усилие в ветви передаем на траверсы через 4 угловых шва.</w:t>
      </w:r>
    </w:p>
    <w:p w:rsidR="001B5C4D" w:rsidRPr="002B7FE2" w:rsidRDefault="001B5C4D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Принимаем полуавтоматическую сварку проволокой марки Св-08Г2С диаметром </w:t>
      </w:r>
      <w:r w:rsidRPr="002B7FE2">
        <w:rPr>
          <w:sz w:val="28"/>
          <w:szCs w:val="28"/>
          <w:lang w:val="en-US"/>
        </w:rPr>
        <w:t>d</w:t>
      </w:r>
      <w:r w:rsidRPr="002B7FE2">
        <w:rPr>
          <w:sz w:val="28"/>
          <w:szCs w:val="28"/>
        </w:rPr>
        <w:t xml:space="preserve">=2 мм в среде углекислого газа. По табл. 38* СНиП </w:t>
      </w:r>
      <w:r w:rsidRPr="002B7FE2">
        <w:rPr>
          <w:sz w:val="28"/>
          <w:szCs w:val="28"/>
          <w:lang w:val="en-US"/>
        </w:rPr>
        <w:t>II</w:t>
      </w:r>
      <w:r w:rsidRPr="002B7FE2">
        <w:rPr>
          <w:sz w:val="28"/>
          <w:szCs w:val="28"/>
        </w:rPr>
        <w:t xml:space="preserve">-23-81* назначаем катет шва </w:t>
      </w:r>
      <w:r w:rsidR="00DF5DBA">
        <w:rPr>
          <w:sz w:val="28"/>
          <w:szCs w:val="28"/>
        </w:rPr>
        <w:pict>
          <v:shape id="_x0000_i1542" type="#_x0000_t75" style="width:60pt;height:21pt">
            <v:imagedata r:id="rId458" o:title=""/>
          </v:shape>
        </w:pict>
      </w:r>
    </w:p>
    <w:p w:rsidR="001B5C4D" w:rsidRDefault="001B5C4D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По табл. 56 СНиП </w:t>
      </w:r>
      <w:r w:rsidRPr="002B7FE2">
        <w:rPr>
          <w:sz w:val="28"/>
          <w:szCs w:val="28"/>
          <w:lang w:val="en-US"/>
        </w:rPr>
        <w:t>II</w:t>
      </w:r>
      <w:r w:rsidRPr="002B7FE2">
        <w:rPr>
          <w:sz w:val="28"/>
          <w:szCs w:val="28"/>
        </w:rPr>
        <w:t>-23-81*:</w:t>
      </w:r>
    </w:p>
    <w:p w:rsidR="00F04ED8" w:rsidRPr="002B7FE2" w:rsidRDefault="00F04ED8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1B5C4D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543" type="#_x0000_t75" style="width:80.25pt;height:36pt">
            <v:imagedata r:id="rId459" o:title=""/>
          </v:shape>
        </w:pict>
      </w:r>
    </w:p>
    <w:p w:rsidR="00044293" w:rsidRDefault="00DF5DBA" w:rsidP="00F04E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544" type="#_x0000_t75" style="width:217.5pt;height:36pt">
            <v:imagedata r:id="rId532" o:title=""/>
          </v:shape>
        </w:pict>
      </w:r>
    </w:p>
    <w:p w:rsidR="001B5C4D" w:rsidRPr="002B7FE2" w:rsidRDefault="001B5C4D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где </w:t>
      </w:r>
      <w:r w:rsidR="00DF5DBA">
        <w:rPr>
          <w:sz w:val="28"/>
        </w:rPr>
        <w:pict>
          <v:shape id="_x0000_i1545" type="#_x0000_t75" style="width:23.25pt;height:18.75pt">
            <v:imagedata r:id="rId451" o:title=""/>
          </v:shape>
        </w:pict>
      </w:r>
      <w:r w:rsidRPr="002B7FE2">
        <w:rPr>
          <w:sz w:val="28"/>
          <w:szCs w:val="28"/>
        </w:rPr>
        <w:t xml:space="preserve">– нормативное сопротивление стали траверсы по временному сопротивлению, по табл. 51 СНиП </w:t>
      </w:r>
      <w:r w:rsidRPr="002B7FE2">
        <w:rPr>
          <w:sz w:val="28"/>
          <w:szCs w:val="28"/>
          <w:lang w:val="en-US"/>
        </w:rPr>
        <w:t>II</w:t>
      </w:r>
      <w:r w:rsidRPr="002B7FE2">
        <w:rPr>
          <w:sz w:val="28"/>
          <w:szCs w:val="28"/>
        </w:rPr>
        <w:t xml:space="preserve">-23-81* для стали С345 при толщине листового проката свыше 20 до </w:t>
      </w:r>
      <w:smartTag w:uri="urn:schemas-microsoft-com:office:smarttags" w:element="metricconverter">
        <w:smartTagPr>
          <w:attr w:name="ProductID" w:val="40 мм"/>
        </w:smartTagPr>
        <w:r w:rsidRPr="002B7FE2">
          <w:rPr>
            <w:sz w:val="28"/>
            <w:szCs w:val="28"/>
          </w:rPr>
          <w:t>40 мм</w:t>
        </w:r>
      </w:smartTag>
      <w:r w:rsidRPr="002B7FE2">
        <w:rPr>
          <w:sz w:val="28"/>
          <w:szCs w:val="28"/>
        </w:rPr>
        <w:t xml:space="preserve"> </w:t>
      </w:r>
      <w:r w:rsidR="00DF5DBA">
        <w:rPr>
          <w:sz w:val="28"/>
          <w:szCs w:val="28"/>
        </w:rPr>
        <w:pict>
          <v:shape id="_x0000_i1546" type="#_x0000_t75" style="width:81pt;height:36pt">
            <v:imagedata r:id="rId533" o:title=""/>
          </v:shape>
        </w:pict>
      </w:r>
    </w:p>
    <w:p w:rsidR="001B5C4D" w:rsidRPr="002B7FE2" w:rsidRDefault="001B5C4D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По табл. 34* СНиП </w:t>
      </w:r>
      <w:r w:rsidRPr="002B7FE2">
        <w:rPr>
          <w:sz w:val="28"/>
          <w:szCs w:val="28"/>
          <w:lang w:val="en-US"/>
        </w:rPr>
        <w:t>II</w:t>
      </w:r>
      <w:r w:rsidRPr="002B7FE2">
        <w:rPr>
          <w:sz w:val="28"/>
          <w:szCs w:val="28"/>
        </w:rPr>
        <w:t>-23-81*: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1B5C4D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547" type="#_x0000_t75" style="width:48.75pt;height:21pt">
            <v:imagedata r:id="rId461" o:title=""/>
          </v:shape>
        </w:pict>
      </w:r>
    </w:p>
    <w:p w:rsidR="001B5C4D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pict>
          <v:shape id="_x0000_i1548" type="#_x0000_t75" style="width:53.25pt;height:21pt">
            <v:imagedata r:id="rId462" o:title=""/>
          </v:shape>
        </w:pict>
      </w:r>
    </w:p>
    <w:p w:rsidR="001B5C4D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pict>
          <v:shape id="_x0000_i1549" type="#_x0000_t75" style="width:351pt;height:36pt">
            <v:imagedata r:id="rId534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1B5C4D" w:rsidRPr="002B7FE2" w:rsidRDefault="001B5C4D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расчет ведем по металлу шва.</w:t>
      </w:r>
    </w:p>
    <w:p w:rsidR="001B5C4D" w:rsidRPr="002B7FE2" w:rsidRDefault="001B5C4D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Требуемая высота траверсы: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1B5C4D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2"/>
          <w:sz w:val="28"/>
          <w:szCs w:val="28"/>
        </w:rPr>
        <w:pict>
          <v:shape id="_x0000_i1550" type="#_x0000_t75" style="width:354pt;height:36pt">
            <v:imagedata r:id="rId535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1B5C4D" w:rsidRPr="002B7FE2" w:rsidRDefault="001B5C4D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В соответствии с ГОСТ 82-70* назначаем: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</w:rPr>
      </w:pPr>
    </w:p>
    <w:p w:rsidR="001B5C4D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pict>
          <v:shape id="_x0000_i1551" type="#_x0000_t75" style="width:78.75pt;height:23.25pt">
            <v:imagedata r:id="rId536" o:title=""/>
          </v:shape>
        </w:pict>
      </w:r>
    </w:p>
    <w:p w:rsidR="001B5C4D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552" type="#_x0000_t75" style="width:306pt;height:23.25pt">
            <v:imagedata r:id="rId537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1B5C4D" w:rsidRPr="002B7FE2" w:rsidRDefault="001B5C4D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Крепление траверсы к плите принимаем угловыми швами. По табл. 38* СНиП </w:t>
      </w:r>
      <w:r w:rsidRPr="002B7FE2">
        <w:rPr>
          <w:sz w:val="28"/>
          <w:szCs w:val="28"/>
          <w:lang w:val="en-US"/>
        </w:rPr>
        <w:t>II</w:t>
      </w:r>
      <w:r w:rsidRPr="002B7FE2">
        <w:rPr>
          <w:sz w:val="28"/>
          <w:szCs w:val="28"/>
        </w:rPr>
        <w:t xml:space="preserve">-23-81* назначаем катет шва </w:t>
      </w:r>
      <w:r w:rsidR="00DF5DBA">
        <w:rPr>
          <w:sz w:val="28"/>
          <w:szCs w:val="28"/>
        </w:rPr>
        <w:pict>
          <v:shape id="_x0000_i1553" type="#_x0000_t75" style="width:60pt;height:21pt">
            <v:imagedata r:id="rId538" o:title=""/>
          </v:shape>
        </w:pict>
      </w:r>
    </w:p>
    <w:p w:rsidR="001B5C4D" w:rsidRPr="002B7FE2" w:rsidRDefault="001B5C4D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Проверяем прочность шва по металлу шва: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1B5C4D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2"/>
          <w:sz w:val="28"/>
          <w:szCs w:val="28"/>
        </w:rPr>
        <w:pict>
          <v:shape id="_x0000_i1554" type="#_x0000_t75" style="width:389.25pt;height:36pt">
            <v:imagedata r:id="rId539" o:title=""/>
          </v:shape>
        </w:pict>
      </w:r>
    </w:p>
    <w:p w:rsidR="001B5C4D" w:rsidRPr="002B7FE2" w:rsidRDefault="00F04ED8" w:rsidP="00F04E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B5C4D" w:rsidRPr="002B7FE2">
        <w:rPr>
          <w:sz w:val="28"/>
          <w:szCs w:val="28"/>
        </w:rPr>
        <w:t>прочность по металлу шва обеспечена.</w:t>
      </w:r>
    </w:p>
    <w:p w:rsidR="001B5C4D" w:rsidRPr="002B7FE2" w:rsidRDefault="001B5C4D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Крепление торца колонны к плите выполняем конструктивно сварными швами с катетом </w:t>
      </w:r>
      <w:r w:rsidR="00DF5DBA">
        <w:rPr>
          <w:sz w:val="28"/>
          <w:szCs w:val="28"/>
        </w:rPr>
        <w:pict>
          <v:shape id="_x0000_i1555" type="#_x0000_t75" style="width:60pt;height:21pt">
            <v:imagedata r:id="rId538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221569" w:rsidRPr="002B7FE2" w:rsidRDefault="00221569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Расчет фундаментных болтов</w:t>
      </w:r>
    </w:p>
    <w:p w:rsidR="00221569" w:rsidRPr="002B7FE2" w:rsidRDefault="00221569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Наиболее неблагоприятное сочетание усилий, которое может вызвать растяжение фундаментных болтов (табл.6.2):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221569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556" type="#_x0000_t75" style="width:72.75pt;height:16.5pt">
            <v:imagedata r:id="rId540" o:title=""/>
          </v:shape>
        </w:pict>
      </w:r>
      <w:r w:rsidR="00221569" w:rsidRPr="002B7FE2">
        <w:rPr>
          <w:sz w:val="28"/>
          <w:szCs w:val="28"/>
        </w:rPr>
        <w:t xml:space="preserve"> </w:t>
      </w:r>
      <w:r>
        <w:rPr>
          <w:position w:val="-10"/>
          <w:sz w:val="28"/>
          <w:szCs w:val="28"/>
        </w:rPr>
        <w:pict>
          <v:shape id="_x0000_i1557" type="#_x0000_t75" style="width:85.5pt;height:16.5pt">
            <v:imagedata r:id="rId541" o:title=""/>
          </v:shape>
        </w:pict>
      </w:r>
      <w:r w:rsidR="00221569" w:rsidRPr="002B7FE2">
        <w:rPr>
          <w:sz w:val="28"/>
          <w:szCs w:val="28"/>
        </w:rPr>
        <w:t>(сечение 4-4, сочетание нагрузок 1+3+7+10).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221569" w:rsidRPr="002B7FE2" w:rsidRDefault="00221569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Растягивающее усилие в фундаментных болтах наружной ветви: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221569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2"/>
          <w:sz w:val="28"/>
          <w:szCs w:val="28"/>
        </w:rPr>
        <w:pict>
          <v:shape id="_x0000_i1558" type="#_x0000_t75" style="width:294pt;height:39pt">
            <v:imagedata r:id="rId542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221569" w:rsidRPr="002B7FE2" w:rsidRDefault="00221569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Предварительно принимаем фундаментные болты диаметром </w:t>
      </w:r>
      <w:r w:rsidRPr="002B7FE2">
        <w:rPr>
          <w:sz w:val="28"/>
          <w:szCs w:val="28"/>
          <w:lang w:val="en-US"/>
        </w:rPr>
        <w:t>d</w:t>
      </w:r>
      <w:r w:rsidRPr="002B7FE2">
        <w:rPr>
          <w:sz w:val="28"/>
          <w:szCs w:val="28"/>
        </w:rPr>
        <w:t>=24 мм из стали 09Г2С.</w:t>
      </w:r>
    </w:p>
    <w:p w:rsidR="00221569" w:rsidRPr="002B7FE2" w:rsidRDefault="00221569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По табл. 60* СНиП </w:t>
      </w:r>
      <w:r w:rsidRPr="002B7FE2">
        <w:rPr>
          <w:sz w:val="28"/>
          <w:szCs w:val="28"/>
          <w:lang w:val="en-US"/>
        </w:rPr>
        <w:t>II</w:t>
      </w:r>
      <w:r w:rsidRPr="002B7FE2">
        <w:rPr>
          <w:sz w:val="28"/>
          <w:szCs w:val="28"/>
        </w:rPr>
        <w:t>-23-81* расчетное сопротивление болта: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221569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559" type="#_x0000_t75" style="width:90pt;height:36pt">
            <v:imagedata r:id="rId543" o:title=""/>
          </v:shape>
        </w:pic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221569" w:rsidRPr="002B7FE2" w:rsidRDefault="00221569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Требуемая площадь нетто одного фундаментного болта:</w:t>
      </w:r>
    </w:p>
    <w:p w:rsidR="00F04ED8" w:rsidRDefault="00F04ED8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044293" w:rsidRDefault="00DF5DBA" w:rsidP="00F04E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560" type="#_x0000_t75" style="width:200.25pt;height:36pt">
            <v:imagedata r:id="rId544" o:title=""/>
          </v:shape>
        </w:pict>
      </w:r>
    </w:p>
    <w:p w:rsidR="00221569" w:rsidRPr="002B7FE2" w:rsidRDefault="00221569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где </w:t>
      </w:r>
      <w:r w:rsidRPr="002B7FE2">
        <w:rPr>
          <w:sz w:val="28"/>
          <w:szCs w:val="28"/>
          <w:lang w:val="en-US"/>
        </w:rPr>
        <w:t>n</w:t>
      </w:r>
      <w:r w:rsidRPr="002B7FE2">
        <w:rPr>
          <w:sz w:val="28"/>
          <w:szCs w:val="28"/>
        </w:rPr>
        <w:t xml:space="preserve"> – количество болтов в растянутой зоне.</w:t>
      </w:r>
    </w:p>
    <w:p w:rsidR="00044293" w:rsidRDefault="00044293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221569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s1076" type="#_x0000_t75" style="position:absolute;left:0;text-align:left;margin-left:-162pt;margin-top:91.7pt;width:763.95pt;height:515pt;z-index:-251651072">
            <v:imagedata r:id="rId545" o:title=""/>
          </v:shape>
        </w:pict>
      </w:r>
      <w:r w:rsidR="00221569" w:rsidRPr="002B7FE2">
        <w:rPr>
          <w:sz w:val="28"/>
          <w:szCs w:val="28"/>
        </w:rPr>
        <w:t xml:space="preserve">По ГОСТ 24379.1-80* принимаем болты с отгибом из стали 09Г2С диаметром </w:t>
      </w:r>
      <w:r w:rsidR="00221569" w:rsidRPr="002B7FE2">
        <w:rPr>
          <w:sz w:val="28"/>
          <w:szCs w:val="28"/>
          <w:lang w:val="en-US"/>
        </w:rPr>
        <w:t>d</w:t>
      </w:r>
      <w:r w:rsidR="00221569" w:rsidRPr="002B7FE2">
        <w:rPr>
          <w:sz w:val="28"/>
          <w:szCs w:val="28"/>
        </w:rPr>
        <w:t xml:space="preserve">=36 мм с площадью сечения нетто </w:t>
      </w:r>
      <w:r w:rsidR="00221569" w:rsidRPr="002B7FE2">
        <w:rPr>
          <w:sz w:val="28"/>
          <w:szCs w:val="28"/>
          <w:lang w:val="en-US"/>
        </w:rPr>
        <w:t>A</w:t>
      </w:r>
      <w:r w:rsidR="00221569" w:rsidRPr="002B7FE2">
        <w:rPr>
          <w:sz w:val="28"/>
          <w:szCs w:val="28"/>
          <w:vertAlign w:val="subscript"/>
          <w:lang w:val="en-US"/>
        </w:rPr>
        <w:t>bn</w:t>
      </w:r>
      <w:r w:rsidR="00221569" w:rsidRPr="002B7FE2">
        <w:rPr>
          <w:sz w:val="28"/>
          <w:szCs w:val="28"/>
        </w:rPr>
        <w:t>=7,59 см</w:t>
      </w:r>
      <w:r w:rsidR="00221569" w:rsidRPr="002B7FE2">
        <w:rPr>
          <w:sz w:val="28"/>
          <w:szCs w:val="28"/>
          <w:vertAlign w:val="superscript"/>
        </w:rPr>
        <w:t>2</w:t>
      </w:r>
      <w:r w:rsidR="00221569" w:rsidRPr="002B7FE2">
        <w:rPr>
          <w:sz w:val="28"/>
          <w:szCs w:val="28"/>
        </w:rPr>
        <w:t xml:space="preserve">. Длина заделки болта в бетон фундамента </w:t>
      </w:r>
      <w:r w:rsidR="00221569" w:rsidRPr="002B7FE2">
        <w:rPr>
          <w:sz w:val="28"/>
          <w:szCs w:val="28"/>
          <w:lang w:val="en-US"/>
        </w:rPr>
        <w:t>H</w:t>
      </w:r>
      <w:r w:rsidR="00221569" w:rsidRPr="002B7FE2">
        <w:rPr>
          <w:sz w:val="28"/>
          <w:szCs w:val="28"/>
        </w:rPr>
        <w:t xml:space="preserve">=1300 мм. Диаметр отверстия под болт в анкерной плитке принимаем </w:t>
      </w:r>
      <w:r>
        <w:rPr>
          <w:sz w:val="28"/>
          <w:szCs w:val="28"/>
        </w:rPr>
        <w:pict>
          <v:shape id="_x0000_i1561" type="#_x0000_t75" style="width:150pt;height:18pt">
            <v:imagedata r:id="rId546" o:title=""/>
          </v:shape>
        </w:pict>
      </w:r>
    </w:p>
    <w:p w:rsidR="00F04ED8" w:rsidRDefault="00F04ED8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221569" w:rsidRPr="002B7FE2" w:rsidRDefault="00221569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Расчет анкерной плитки</w:t>
      </w:r>
    </w:p>
    <w:p w:rsidR="00221569" w:rsidRPr="002B7FE2" w:rsidRDefault="00221569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Анкерную плитку рассчитываем как однопролетную балку, опирающуюся на траверсы и загруженную сосредоточенной силой, равной несущей способности фундаментного болта:</w:t>
      </w:r>
    </w:p>
    <w:p w:rsidR="00907E46" w:rsidRDefault="00907E46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221569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562" type="#_x0000_t75" style="width:194.25pt;height:18pt">
            <v:imagedata r:id="rId547" o:title=""/>
          </v:shape>
        </w:pict>
      </w:r>
    </w:p>
    <w:p w:rsidR="00907E46" w:rsidRDefault="00907E46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221569" w:rsidRPr="002B7FE2" w:rsidRDefault="00221569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Изгибающий момент в анкерной плитке:</w:t>
      </w:r>
    </w:p>
    <w:p w:rsidR="00907E46" w:rsidRDefault="00907E46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221569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24"/>
          <w:sz w:val="28"/>
          <w:szCs w:val="28"/>
        </w:rPr>
        <w:pict>
          <v:shape id="_x0000_i1563" type="#_x0000_t75" style="width:281.25pt;height:33.75pt">
            <v:imagedata r:id="rId548" o:title=""/>
          </v:shape>
        </w:pict>
      </w:r>
    </w:p>
    <w:p w:rsidR="00907E46" w:rsidRDefault="00907E46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221569" w:rsidRPr="002B7FE2" w:rsidRDefault="00221569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Ширина анкерной плитки из условия размещении фундаментных болтов:</w:t>
      </w:r>
    </w:p>
    <w:p w:rsidR="00907E46" w:rsidRDefault="00907E46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221569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564" type="#_x0000_t75" style="width:144.75pt;height:18pt">
            <v:imagedata r:id="rId549" o:title=""/>
          </v:shape>
        </w:pict>
      </w:r>
    </w:p>
    <w:p w:rsidR="00907E46" w:rsidRDefault="00907E46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221569" w:rsidRPr="002B7FE2" w:rsidRDefault="00221569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В соответствии с ГОСТ 82-70* назначаем:</w:t>
      </w:r>
    </w:p>
    <w:p w:rsidR="00907E46" w:rsidRDefault="00907E46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221569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565" type="#_x0000_t75" style="width:63.75pt;height:18.75pt">
            <v:imagedata r:id="rId550" o:title=""/>
          </v:shape>
        </w:pict>
      </w:r>
    </w:p>
    <w:p w:rsidR="00907E46" w:rsidRDefault="00907E46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221569" w:rsidRPr="002B7FE2" w:rsidRDefault="00221569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Требуемая толщина анкерной плитки с учетом ослабления отверстиями:</w:t>
      </w:r>
    </w:p>
    <w:p w:rsidR="00907E46" w:rsidRDefault="00907E46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907E46" w:rsidRDefault="00DF5DBA" w:rsidP="00F04E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4"/>
          <w:sz w:val="28"/>
          <w:szCs w:val="28"/>
        </w:rPr>
        <w:pict>
          <v:shape id="_x0000_i1566" type="#_x0000_t75" style="width:285pt;height:39.75pt">
            <v:imagedata r:id="rId551" o:title=""/>
          </v:shape>
        </w:pict>
      </w:r>
    </w:p>
    <w:p w:rsidR="00907E46" w:rsidRDefault="00221569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где </w:t>
      </w:r>
      <w:r w:rsidR="00DF5DBA">
        <w:rPr>
          <w:sz w:val="28"/>
        </w:rPr>
        <w:pict>
          <v:shape id="_x0000_i1567" type="#_x0000_t75" style="width:18.75pt;height:21pt">
            <v:imagedata r:id="rId552" o:title=""/>
          </v:shape>
        </w:pict>
      </w:r>
      <w:r w:rsidRPr="002B7FE2">
        <w:rPr>
          <w:sz w:val="28"/>
          <w:szCs w:val="28"/>
        </w:rPr>
        <w:t xml:space="preserve">– расчетное сопротивление стали плитки по пределу текучести, по табл. 51 СНиП </w:t>
      </w:r>
      <w:r w:rsidRPr="002B7FE2">
        <w:rPr>
          <w:sz w:val="28"/>
          <w:szCs w:val="28"/>
          <w:lang w:val="en-US"/>
        </w:rPr>
        <w:t>II</w:t>
      </w:r>
      <w:r w:rsidRPr="002B7FE2">
        <w:rPr>
          <w:sz w:val="28"/>
          <w:szCs w:val="28"/>
        </w:rPr>
        <w:t xml:space="preserve">-23-81* для стали С345 при толщине листового проката свыше 20 до </w:t>
      </w:r>
      <w:smartTag w:uri="urn:schemas-microsoft-com:office:smarttags" w:element="metricconverter">
        <w:smartTagPr>
          <w:attr w:name="ProductID" w:val="40 мм"/>
        </w:smartTagPr>
        <w:r w:rsidRPr="002B7FE2">
          <w:rPr>
            <w:sz w:val="28"/>
            <w:szCs w:val="28"/>
          </w:rPr>
          <w:t>40 мм</w:t>
        </w:r>
      </w:smartTag>
      <w:r w:rsidRPr="002B7FE2">
        <w:rPr>
          <w:sz w:val="28"/>
          <w:szCs w:val="28"/>
        </w:rPr>
        <w:t xml:space="preserve"> </w:t>
      </w:r>
    </w:p>
    <w:p w:rsidR="00F04ED8" w:rsidRDefault="00F04ED8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221569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568" type="#_x0000_t75" style="width:87pt;height:36pt">
            <v:imagedata r:id="rId553" o:title=""/>
          </v:shape>
        </w:pict>
      </w:r>
    </w:p>
    <w:p w:rsidR="00907E46" w:rsidRDefault="00907E46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221569" w:rsidRPr="002B7FE2" w:rsidRDefault="00221569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В соответствии с ГОСТ 82-70* назначаем:</w:t>
      </w:r>
    </w:p>
    <w:p w:rsidR="00907E46" w:rsidRDefault="00907E46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221569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569" type="#_x0000_t75" style="width:55.5pt;height:18.75pt">
            <v:imagedata r:id="rId554" o:title=""/>
          </v:shape>
        </w:pict>
      </w:r>
    </w:p>
    <w:p w:rsidR="00221569" w:rsidRPr="002B7FE2" w:rsidRDefault="00221569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532897" w:rsidRDefault="00532897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11. Расчет стропильной фермы. Определение усилий</w:t>
      </w:r>
      <w:r w:rsidR="00907E46">
        <w:rPr>
          <w:sz w:val="28"/>
          <w:szCs w:val="28"/>
        </w:rPr>
        <w:t>, сечений</w:t>
      </w:r>
    </w:p>
    <w:p w:rsidR="00907E46" w:rsidRPr="002B7FE2" w:rsidRDefault="00907E46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532897" w:rsidRPr="002B7FE2" w:rsidRDefault="00532897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Таблица 11.1Расчетные усилия в элементах фермы</w:t>
      </w:r>
    </w:p>
    <w:tbl>
      <w:tblPr>
        <w:tblW w:w="8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677"/>
        <w:gridCol w:w="984"/>
        <w:gridCol w:w="1013"/>
        <w:gridCol w:w="1599"/>
        <w:gridCol w:w="929"/>
        <w:gridCol w:w="1013"/>
        <w:gridCol w:w="649"/>
        <w:gridCol w:w="1225"/>
      </w:tblGrid>
      <w:tr w:rsidR="00532897" w:rsidRPr="002B7FE2" w:rsidTr="00B543A3">
        <w:trPr>
          <w:trHeight w:val="1172"/>
          <w:jc w:val="center"/>
        </w:trPr>
        <w:tc>
          <w:tcPr>
            <w:tcW w:w="613" w:type="dxa"/>
            <w:vMerge w:val="restart"/>
            <w:shd w:val="clear" w:color="auto" w:fill="auto"/>
            <w:textDirection w:val="btLr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Элемент фермы</w:t>
            </w:r>
          </w:p>
        </w:tc>
        <w:tc>
          <w:tcPr>
            <w:tcW w:w="677" w:type="dxa"/>
            <w:vMerge w:val="restart"/>
            <w:shd w:val="clear" w:color="auto" w:fill="auto"/>
            <w:textDirection w:val="btLr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Номер элемента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Усилие от единичной нагрузки</w:t>
            </w:r>
          </w:p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B543A3">
              <w:rPr>
                <w:lang w:val="en-US"/>
              </w:rPr>
              <w:t>F</w:t>
            </w:r>
            <w:r w:rsidRPr="002B7FE2">
              <w:t>=1</w:t>
            </w:r>
          </w:p>
        </w:tc>
        <w:tc>
          <w:tcPr>
            <w:tcW w:w="1599" w:type="dxa"/>
            <w:vMerge w:val="restart"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 xml:space="preserve">Усилие от постоянной нагрузки </w:t>
            </w:r>
            <w:r w:rsidR="00DF5DBA">
              <w:pict>
                <v:shape id="_x0000_i1570" type="#_x0000_t75" style="width:80.25pt;height:18pt">
                  <v:imagedata r:id="rId555" o:title=""/>
                </v:shape>
              </w:pict>
            </w:r>
          </w:p>
        </w:tc>
        <w:tc>
          <w:tcPr>
            <w:tcW w:w="1941" w:type="dxa"/>
            <w:gridSpan w:val="2"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Усилие от снеговой нагрузки</w:t>
            </w:r>
          </w:p>
          <w:p w:rsidR="00532897" w:rsidRPr="002B7FE2" w:rsidRDefault="00DF5DBA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>
              <w:pict>
                <v:shape id="_x0000_i1571" type="#_x0000_t75" style="width:72.75pt;height:18pt">
                  <v:imagedata r:id="rId556" o:title=""/>
                </v:shape>
              </w:pict>
            </w:r>
          </w:p>
        </w:tc>
        <w:tc>
          <w:tcPr>
            <w:tcW w:w="649" w:type="dxa"/>
            <w:vMerge w:val="restart"/>
            <w:shd w:val="clear" w:color="auto" w:fill="auto"/>
            <w:textDirection w:val="btLr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Номер загружения</w:t>
            </w:r>
          </w:p>
        </w:tc>
        <w:tc>
          <w:tcPr>
            <w:tcW w:w="1225" w:type="dxa"/>
            <w:vMerge w:val="restart"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 xml:space="preserve">Расчетное усилие </w:t>
            </w:r>
            <w:r w:rsidRPr="00B543A3">
              <w:rPr>
                <w:lang w:val="en-US"/>
              </w:rPr>
              <w:t>N,</w:t>
            </w:r>
          </w:p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кН</w:t>
            </w:r>
          </w:p>
        </w:tc>
      </w:tr>
      <w:tr w:rsidR="00532897" w:rsidRPr="002B7FE2" w:rsidTr="00B543A3">
        <w:trPr>
          <w:cantSplit/>
          <w:trHeight w:val="1395"/>
          <w:jc w:val="center"/>
        </w:trPr>
        <w:tc>
          <w:tcPr>
            <w:tcW w:w="613" w:type="dxa"/>
            <w:vMerge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77" w:type="dxa"/>
            <w:vMerge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84" w:type="dxa"/>
            <w:shd w:val="clear" w:color="auto" w:fill="auto"/>
            <w:textDirection w:val="btLr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на всём пролете</w:t>
            </w:r>
          </w:p>
        </w:tc>
        <w:tc>
          <w:tcPr>
            <w:tcW w:w="1013" w:type="dxa"/>
            <w:shd w:val="clear" w:color="auto" w:fill="auto"/>
            <w:textDirection w:val="btLr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на половине</w:t>
            </w:r>
          </w:p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пролета</w:t>
            </w:r>
          </w:p>
        </w:tc>
        <w:tc>
          <w:tcPr>
            <w:tcW w:w="1599" w:type="dxa"/>
            <w:vMerge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29" w:type="dxa"/>
            <w:shd w:val="clear" w:color="auto" w:fill="auto"/>
            <w:textDirection w:val="btLr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на всём пролете</w:t>
            </w:r>
          </w:p>
        </w:tc>
        <w:tc>
          <w:tcPr>
            <w:tcW w:w="1013" w:type="dxa"/>
            <w:shd w:val="clear" w:color="auto" w:fill="auto"/>
            <w:textDirection w:val="btLr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на половине</w:t>
            </w:r>
          </w:p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пролета</w:t>
            </w: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32897" w:rsidRPr="002B7FE2" w:rsidTr="00B543A3">
        <w:trPr>
          <w:cantSplit/>
          <w:trHeight w:val="308"/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1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3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4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6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7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8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9</w:t>
            </w:r>
          </w:p>
        </w:tc>
      </w:tr>
      <w:tr w:rsidR="00532897" w:rsidRPr="002B7FE2" w:rsidTr="00B543A3">
        <w:trPr>
          <w:trHeight w:val="350"/>
          <w:jc w:val="center"/>
        </w:trPr>
        <w:tc>
          <w:tcPr>
            <w:tcW w:w="613" w:type="dxa"/>
            <w:vMerge w:val="restart"/>
            <w:shd w:val="clear" w:color="auto" w:fill="auto"/>
            <w:textDirection w:val="btLr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Верхний пояс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0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5+6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0</w:t>
            </w:r>
          </w:p>
        </w:tc>
      </w:tr>
      <w:tr w:rsidR="00532897" w:rsidRPr="002B7FE2" w:rsidTr="00B543A3">
        <w:trPr>
          <w:trHeight w:val="146"/>
          <w:jc w:val="center"/>
        </w:trPr>
        <w:tc>
          <w:tcPr>
            <w:tcW w:w="613" w:type="dxa"/>
            <w:vMerge/>
            <w:shd w:val="clear" w:color="auto" w:fill="auto"/>
            <w:textDirection w:val="btLr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6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-5,71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-3,81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-114,09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-657,79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-438,91</w:t>
            </w: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-771,88</w:t>
            </w:r>
          </w:p>
        </w:tc>
      </w:tr>
      <w:tr w:rsidR="00532897" w:rsidRPr="002B7FE2" w:rsidTr="00B543A3">
        <w:trPr>
          <w:trHeight w:val="146"/>
          <w:jc w:val="center"/>
        </w:trPr>
        <w:tc>
          <w:tcPr>
            <w:tcW w:w="613" w:type="dxa"/>
            <w:vMerge/>
            <w:shd w:val="clear" w:color="auto" w:fill="auto"/>
            <w:textDirection w:val="btLr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7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-5,71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-3,81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-114,09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-657,79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-438,91</w:t>
            </w: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-771,88</w:t>
            </w:r>
          </w:p>
        </w:tc>
      </w:tr>
      <w:tr w:rsidR="00532897" w:rsidRPr="002B7FE2" w:rsidTr="00B543A3">
        <w:trPr>
          <w:trHeight w:val="146"/>
          <w:jc w:val="center"/>
        </w:trPr>
        <w:tc>
          <w:tcPr>
            <w:tcW w:w="613" w:type="dxa"/>
            <w:vMerge/>
            <w:shd w:val="clear" w:color="auto" w:fill="auto"/>
            <w:textDirection w:val="btLr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8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-7,62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-3,81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-152,25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-877,82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-438,91</w:t>
            </w: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-1030,07</w:t>
            </w:r>
          </w:p>
        </w:tc>
      </w:tr>
      <w:tr w:rsidR="00532897" w:rsidRPr="002B7FE2" w:rsidTr="00B543A3">
        <w:trPr>
          <w:trHeight w:val="146"/>
          <w:jc w:val="center"/>
        </w:trPr>
        <w:tc>
          <w:tcPr>
            <w:tcW w:w="613" w:type="dxa"/>
            <w:vMerge/>
            <w:shd w:val="clear" w:color="auto" w:fill="auto"/>
            <w:textDirection w:val="btLr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9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-7,62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-3,81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-152,25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-877,82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-438,91</w:t>
            </w: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-1030,07</w:t>
            </w:r>
          </w:p>
        </w:tc>
      </w:tr>
      <w:tr w:rsidR="00532897" w:rsidRPr="002B7FE2" w:rsidTr="00B543A3">
        <w:trPr>
          <w:trHeight w:val="146"/>
          <w:jc w:val="center"/>
        </w:trPr>
        <w:tc>
          <w:tcPr>
            <w:tcW w:w="613" w:type="dxa"/>
            <w:vMerge/>
            <w:shd w:val="clear" w:color="auto" w:fill="auto"/>
            <w:textDirection w:val="btLr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10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-5,71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-1,90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-114,09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-657,79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-218,88</w:t>
            </w: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-771,88</w:t>
            </w:r>
          </w:p>
        </w:tc>
      </w:tr>
      <w:tr w:rsidR="00532897" w:rsidRPr="002B7FE2" w:rsidTr="00B543A3">
        <w:trPr>
          <w:trHeight w:val="146"/>
          <w:jc w:val="center"/>
        </w:trPr>
        <w:tc>
          <w:tcPr>
            <w:tcW w:w="613" w:type="dxa"/>
            <w:vMerge/>
            <w:shd w:val="clear" w:color="auto" w:fill="auto"/>
            <w:textDirection w:val="btLr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11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-5,71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-1,90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-114,09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-657,79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-218,88</w:t>
            </w: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-771,88</w:t>
            </w:r>
          </w:p>
        </w:tc>
      </w:tr>
      <w:tr w:rsidR="00532897" w:rsidRPr="002B7FE2" w:rsidTr="00B543A3">
        <w:trPr>
          <w:trHeight w:val="146"/>
          <w:jc w:val="center"/>
        </w:trPr>
        <w:tc>
          <w:tcPr>
            <w:tcW w:w="613" w:type="dxa"/>
            <w:vMerge/>
            <w:shd w:val="clear" w:color="auto" w:fill="auto"/>
            <w:textDirection w:val="btLr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12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0</w:t>
            </w: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0</w:t>
            </w:r>
          </w:p>
        </w:tc>
      </w:tr>
      <w:tr w:rsidR="00532897" w:rsidRPr="002B7FE2" w:rsidTr="00B543A3">
        <w:trPr>
          <w:trHeight w:val="335"/>
          <w:jc w:val="center"/>
        </w:trPr>
        <w:tc>
          <w:tcPr>
            <w:tcW w:w="613" w:type="dxa"/>
            <w:vMerge w:val="restart"/>
            <w:shd w:val="clear" w:color="auto" w:fill="auto"/>
            <w:textDirection w:val="btLr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Нижний пояс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3,33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2,38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66,53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383,62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274,18</w:t>
            </w: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450,15</w:t>
            </w:r>
          </w:p>
        </w:tc>
      </w:tr>
      <w:tr w:rsidR="00532897" w:rsidRPr="002B7FE2" w:rsidTr="00B543A3">
        <w:trPr>
          <w:trHeight w:val="146"/>
          <w:jc w:val="center"/>
        </w:trPr>
        <w:tc>
          <w:tcPr>
            <w:tcW w:w="613" w:type="dxa"/>
            <w:vMerge/>
            <w:shd w:val="clear" w:color="auto" w:fill="auto"/>
            <w:textDirection w:val="btLr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7,14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4,29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142,66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822,53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494,21</w:t>
            </w: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965,19</w:t>
            </w:r>
          </w:p>
        </w:tc>
      </w:tr>
      <w:tr w:rsidR="00532897" w:rsidRPr="002B7FE2" w:rsidTr="00B543A3">
        <w:trPr>
          <w:trHeight w:val="146"/>
          <w:jc w:val="center"/>
        </w:trPr>
        <w:tc>
          <w:tcPr>
            <w:tcW w:w="613" w:type="dxa"/>
            <w:vMerge/>
            <w:shd w:val="clear" w:color="auto" w:fill="auto"/>
            <w:textDirection w:val="btLr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7,14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2,86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142,66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822,53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329,47</w:t>
            </w: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965,19</w:t>
            </w:r>
          </w:p>
        </w:tc>
      </w:tr>
      <w:tr w:rsidR="00532897" w:rsidRPr="002B7FE2" w:rsidTr="00B543A3">
        <w:trPr>
          <w:trHeight w:val="146"/>
          <w:jc w:val="center"/>
        </w:trPr>
        <w:tc>
          <w:tcPr>
            <w:tcW w:w="613" w:type="dxa"/>
            <w:vMerge/>
            <w:shd w:val="clear" w:color="auto" w:fill="auto"/>
            <w:textDirection w:val="btLr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3,33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0,95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66,53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383,62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109,44</w:t>
            </w: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450,15</w:t>
            </w:r>
          </w:p>
        </w:tc>
      </w:tr>
      <w:tr w:rsidR="00532897" w:rsidRPr="002B7FE2" w:rsidTr="00B543A3">
        <w:trPr>
          <w:trHeight w:val="350"/>
          <w:jc w:val="center"/>
        </w:trPr>
        <w:tc>
          <w:tcPr>
            <w:tcW w:w="613" w:type="dxa"/>
            <w:vMerge w:val="restart"/>
            <w:shd w:val="clear" w:color="auto" w:fill="auto"/>
            <w:textDirection w:val="btLr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Стойки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13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-0,50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-0,50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-9,99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-57,6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-57,6</w:t>
            </w: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-67,69</w:t>
            </w:r>
          </w:p>
        </w:tc>
      </w:tr>
      <w:tr w:rsidR="00532897" w:rsidRPr="002B7FE2" w:rsidTr="00B543A3">
        <w:trPr>
          <w:trHeight w:val="146"/>
          <w:jc w:val="center"/>
        </w:trPr>
        <w:tc>
          <w:tcPr>
            <w:tcW w:w="613" w:type="dxa"/>
            <w:vMerge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14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-1,00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-1,00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-19,98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-115,2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-115,2</w:t>
            </w: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-135,18</w:t>
            </w:r>
          </w:p>
        </w:tc>
      </w:tr>
      <w:tr w:rsidR="00532897" w:rsidRPr="002B7FE2" w:rsidTr="00B543A3">
        <w:trPr>
          <w:trHeight w:val="146"/>
          <w:jc w:val="center"/>
        </w:trPr>
        <w:tc>
          <w:tcPr>
            <w:tcW w:w="613" w:type="dxa"/>
            <w:vMerge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15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-1,00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-1,00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-19,98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-115,2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-115,2</w:t>
            </w: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-135,18</w:t>
            </w:r>
          </w:p>
        </w:tc>
      </w:tr>
      <w:tr w:rsidR="00532897" w:rsidRPr="002B7FE2" w:rsidTr="00B543A3">
        <w:trPr>
          <w:trHeight w:val="146"/>
          <w:jc w:val="center"/>
        </w:trPr>
        <w:tc>
          <w:tcPr>
            <w:tcW w:w="613" w:type="dxa"/>
            <w:vMerge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16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-1,00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-19,98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-115,2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0</w:t>
            </w: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-135,18</w:t>
            </w:r>
          </w:p>
        </w:tc>
      </w:tr>
      <w:tr w:rsidR="00532897" w:rsidRPr="002B7FE2" w:rsidTr="00B543A3">
        <w:trPr>
          <w:trHeight w:val="146"/>
          <w:jc w:val="center"/>
        </w:trPr>
        <w:tc>
          <w:tcPr>
            <w:tcW w:w="613" w:type="dxa"/>
            <w:vMerge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17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-0,50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-9,99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-57,6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0</w:t>
            </w: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-67,96</w:t>
            </w:r>
          </w:p>
        </w:tc>
      </w:tr>
      <w:tr w:rsidR="00532897" w:rsidRPr="002B7FE2" w:rsidTr="00B543A3">
        <w:trPr>
          <w:trHeight w:val="335"/>
          <w:jc w:val="center"/>
        </w:trPr>
        <w:tc>
          <w:tcPr>
            <w:tcW w:w="613" w:type="dxa"/>
            <w:vMerge w:val="restart"/>
            <w:shd w:val="clear" w:color="auto" w:fill="auto"/>
            <w:textDirection w:val="btLr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Раскосы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32897" w:rsidRPr="002B7FE2" w:rsidTr="00B543A3">
        <w:trPr>
          <w:trHeight w:val="146"/>
          <w:jc w:val="center"/>
        </w:trPr>
        <w:tc>
          <w:tcPr>
            <w:tcW w:w="613" w:type="dxa"/>
            <w:vMerge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18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-4,83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-3,45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32897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-96,50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532897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-556,42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32897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-397,44</w:t>
            </w: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532897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-652,92</w:t>
            </w:r>
          </w:p>
        </w:tc>
      </w:tr>
      <w:tr w:rsidR="00532897" w:rsidRPr="002B7FE2" w:rsidTr="00B543A3">
        <w:trPr>
          <w:trHeight w:val="146"/>
          <w:jc w:val="center"/>
        </w:trPr>
        <w:tc>
          <w:tcPr>
            <w:tcW w:w="613" w:type="dxa"/>
            <w:vMerge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19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3,45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2,07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32897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68,93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532897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397,44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32897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238,46</w:t>
            </w: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532897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466,37</w:t>
            </w:r>
          </w:p>
        </w:tc>
      </w:tr>
      <w:tr w:rsidR="00532897" w:rsidRPr="002B7FE2" w:rsidTr="00B543A3">
        <w:trPr>
          <w:trHeight w:val="146"/>
          <w:jc w:val="center"/>
        </w:trPr>
        <w:tc>
          <w:tcPr>
            <w:tcW w:w="613" w:type="dxa"/>
            <w:vMerge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20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-2,07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-0,69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32897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-41,36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532897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-238,46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32897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-79,49</w:t>
            </w: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532897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-279,82</w:t>
            </w:r>
          </w:p>
        </w:tc>
      </w:tr>
      <w:tr w:rsidR="00532897" w:rsidRPr="002B7FE2" w:rsidTr="00B543A3">
        <w:trPr>
          <w:trHeight w:val="146"/>
          <w:jc w:val="center"/>
        </w:trPr>
        <w:tc>
          <w:tcPr>
            <w:tcW w:w="613" w:type="dxa"/>
            <w:vMerge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21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0,69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-0,69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32897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13,79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532897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79,49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32897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-79,49</w:t>
            </w: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532897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93,28</w:t>
            </w:r>
          </w:p>
        </w:tc>
      </w:tr>
      <w:tr w:rsidR="00532897" w:rsidRPr="002B7FE2" w:rsidTr="00B543A3">
        <w:trPr>
          <w:trHeight w:val="146"/>
          <w:jc w:val="center"/>
        </w:trPr>
        <w:tc>
          <w:tcPr>
            <w:tcW w:w="613" w:type="dxa"/>
            <w:vMerge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22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0,69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1,38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32897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13,79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532897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79,49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32897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158,98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5+7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532897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172,77</w:t>
            </w:r>
          </w:p>
        </w:tc>
      </w:tr>
      <w:tr w:rsidR="00532897" w:rsidRPr="002B7FE2" w:rsidTr="00B543A3">
        <w:trPr>
          <w:trHeight w:val="146"/>
          <w:jc w:val="center"/>
        </w:trPr>
        <w:tc>
          <w:tcPr>
            <w:tcW w:w="613" w:type="dxa"/>
            <w:vMerge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23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-2,07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-1,38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32897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-41,36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532897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-238,46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32897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-158,98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5+6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532897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-279,82</w:t>
            </w:r>
          </w:p>
        </w:tc>
      </w:tr>
      <w:tr w:rsidR="00532897" w:rsidRPr="002B7FE2" w:rsidTr="00B543A3">
        <w:trPr>
          <w:trHeight w:val="146"/>
          <w:jc w:val="center"/>
        </w:trPr>
        <w:tc>
          <w:tcPr>
            <w:tcW w:w="613" w:type="dxa"/>
            <w:vMerge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24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3,45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1,38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32897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68,93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532897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397,44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32897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158,98</w:t>
            </w: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532897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466,37</w:t>
            </w:r>
          </w:p>
        </w:tc>
      </w:tr>
      <w:tr w:rsidR="00532897" w:rsidRPr="002B7FE2" w:rsidTr="00B543A3">
        <w:trPr>
          <w:trHeight w:val="146"/>
          <w:jc w:val="center"/>
        </w:trPr>
        <w:tc>
          <w:tcPr>
            <w:tcW w:w="613" w:type="dxa"/>
            <w:vMerge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25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-4,83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32897" w:rsidRPr="002B7FE2" w:rsidRDefault="005A6F7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-1,38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32897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-96,50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532897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-556,42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32897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-158,98</w:t>
            </w: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532897" w:rsidRPr="002B7FE2" w:rsidRDefault="0053289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532897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-652,92</w:t>
            </w:r>
          </w:p>
        </w:tc>
      </w:tr>
    </w:tbl>
    <w:p w:rsidR="00532897" w:rsidRPr="002B7FE2" w:rsidRDefault="00532897" w:rsidP="002B7FE2">
      <w:pPr>
        <w:spacing w:line="360" w:lineRule="auto"/>
        <w:ind w:firstLine="709"/>
        <w:jc w:val="both"/>
        <w:rPr>
          <w:sz w:val="28"/>
        </w:rPr>
      </w:pPr>
    </w:p>
    <w:p w:rsidR="00532897" w:rsidRPr="002B7FE2" w:rsidRDefault="00532897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Сечения элементов фермы выполним из парных стальных горячекатаных равнополочных уголков по ГОСТ 8509-93. Подбор сечений выполним в таблице (табл.</w:t>
      </w:r>
      <w:r w:rsidR="00672995" w:rsidRPr="002B7FE2">
        <w:rPr>
          <w:sz w:val="28"/>
          <w:szCs w:val="28"/>
        </w:rPr>
        <w:t>11,1</w:t>
      </w:r>
      <w:r w:rsidRPr="002B7FE2">
        <w:rPr>
          <w:sz w:val="28"/>
          <w:szCs w:val="28"/>
        </w:rPr>
        <w:t>). Задачу по подбору сечений решим методом последовательных приближений. По заданию сталь элементов поясов С255, сталь элементов решетки С245. Соединение элементов в узлах выполним на фасонках с применением угловых сварных швов. Толщину фасонок принимаем в зависимости от усилия в опорном раскосе (</w:t>
      </w:r>
      <w:r w:rsidRPr="002B7FE2">
        <w:rPr>
          <w:sz w:val="28"/>
          <w:szCs w:val="28"/>
          <w:lang w:val="en-US"/>
        </w:rPr>
        <w:t>N</w:t>
      </w:r>
      <w:r w:rsidRPr="002B7FE2">
        <w:rPr>
          <w:sz w:val="28"/>
          <w:szCs w:val="28"/>
        </w:rPr>
        <w:t>= -</w:t>
      </w:r>
      <w:r w:rsidR="00672995" w:rsidRPr="002B7FE2">
        <w:rPr>
          <w:sz w:val="28"/>
          <w:szCs w:val="28"/>
        </w:rPr>
        <w:t>652,92</w:t>
      </w:r>
      <w:r w:rsidRPr="002B7FE2">
        <w:rPr>
          <w:sz w:val="28"/>
          <w:szCs w:val="28"/>
        </w:rPr>
        <w:t xml:space="preserve"> кН), </w:t>
      </w:r>
      <w:r w:rsidRPr="002B7FE2">
        <w:rPr>
          <w:sz w:val="28"/>
          <w:szCs w:val="28"/>
          <w:lang w:val="en-US"/>
        </w:rPr>
        <w:t>t</w:t>
      </w:r>
      <w:r w:rsidRPr="002B7FE2">
        <w:rPr>
          <w:sz w:val="28"/>
          <w:szCs w:val="28"/>
          <w:vertAlign w:val="subscript"/>
        </w:rPr>
        <w:t xml:space="preserve">ф </w:t>
      </w:r>
      <w:r w:rsidRPr="002B7FE2">
        <w:rPr>
          <w:sz w:val="28"/>
          <w:szCs w:val="28"/>
        </w:rPr>
        <w:t>=</w:t>
      </w:r>
      <w:r w:rsidR="00672995" w:rsidRPr="002B7FE2">
        <w:rPr>
          <w:sz w:val="28"/>
          <w:szCs w:val="28"/>
        </w:rPr>
        <w:t>14</w:t>
      </w:r>
      <w:r w:rsidRPr="002B7FE2">
        <w:rPr>
          <w:sz w:val="28"/>
          <w:szCs w:val="28"/>
        </w:rPr>
        <w:t>мм, сталь фасонок С255.</w:t>
      </w:r>
    </w:p>
    <w:p w:rsidR="00532897" w:rsidRPr="002B7FE2" w:rsidRDefault="00532897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532897" w:rsidRPr="002B7FE2" w:rsidRDefault="00532897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Подбор сечений центрально-сжатых элементов фермы</w:t>
      </w:r>
    </w:p>
    <w:p w:rsidR="00532897" w:rsidRPr="002B7FE2" w:rsidRDefault="00532897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При подборе сечений центрально-сжатых элементов предварительно задаемся коэффициентом продольного изгиба φ</w:t>
      </w:r>
      <w:r w:rsidRPr="002B7FE2">
        <w:rPr>
          <w:sz w:val="28"/>
          <w:szCs w:val="28"/>
          <w:vertAlign w:val="subscript"/>
        </w:rPr>
        <w:t>з</w:t>
      </w:r>
      <w:r w:rsidRPr="002B7FE2">
        <w:rPr>
          <w:sz w:val="28"/>
          <w:szCs w:val="28"/>
        </w:rPr>
        <w:t>. В первом приближении:</w:t>
      </w:r>
    </w:p>
    <w:p w:rsidR="00532897" w:rsidRPr="002B7FE2" w:rsidRDefault="00532897" w:rsidP="002B7FE2">
      <w:pPr>
        <w:numPr>
          <w:ilvl w:val="0"/>
          <w:numId w:val="8"/>
        </w:numPr>
        <w:suppressLineNumbers/>
        <w:spacing w:line="360" w:lineRule="auto"/>
        <w:ind w:left="0"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φ</w:t>
      </w:r>
      <w:r w:rsidRPr="002B7FE2">
        <w:rPr>
          <w:sz w:val="28"/>
          <w:szCs w:val="28"/>
          <w:vertAlign w:val="subscript"/>
        </w:rPr>
        <w:t>з</w:t>
      </w:r>
      <w:r w:rsidRPr="002B7FE2">
        <w:rPr>
          <w:sz w:val="28"/>
          <w:szCs w:val="28"/>
        </w:rPr>
        <w:t>=0,7…0,8 – для элементов поясов;</w:t>
      </w:r>
    </w:p>
    <w:p w:rsidR="00532897" w:rsidRPr="002B7FE2" w:rsidRDefault="00532897" w:rsidP="002B7FE2">
      <w:pPr>
        <w:numPr>
          <w:ilvl w:val="0"/>
          <w:numId w:val="8"/>
        </w:numPr>
        <w:suppressLineNumbers/>
        <w:spacing w:line="360" w:lineRule="auto"/>
        <w:ind w:left="0"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φ</w:t>
      </w:r>
      <w:r w:rsidRPr="002B7FE2">
        <w:rPr>
          <w:sz w:val="28"/>
          <w:szCs w:val="28"/>
          <w:vertAlign w:val="subscript"/>
        </w:rPr>
        <w:t>з</w:t>
      </w:r>
      <w:r w:rsidRPr="002B7FE2">
        <w:rPr>
          <w:sz w:val="28"/>
          <w:szCs w:val="28"/>
        </w:rPr>
        <w:t>=0,4…0,6 – для элементов решетки.</w:t>
      </w:r>
    </w:p>
    <w:p w:rsidR="00532897" w:rsidRPr="002B7FE2" w:rsidRDefault="00532897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Находим требуемую площадь сечения из условия устойчивости:</w:t>
      </w:r>
    </w:p>
    <w:p w:rsidR="00907E46" w:rsidRDefault="00907E46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907E46" w:rsidRDefault="00DF5DBA" w:rsidP="00F04E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2"/>
          <w:sz w:val="28"/>
          <w:szCs w:val="28"/>
        </w:rPr>
        <w:pict>
          <v:shape id="_x0000_i1572" type="#_x0000_t75" style="width:113.25pt;height:35.25pt">
            <v:imagedata r:id="rId557" o:title=""/>
          </v:shape>
        </w:pict>
      </w:r>
    </w:p>
    <w:p w:rsidR="00907E46" w:rsidRDefault="00532897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где </w:t>
      </w:r>
      <w:r w:rsidRPr="002B7FE2">
        <w:rPr>
          <w:sz w:val="28"/>
          <w:szCs w:val="28"/>
          <w:lang w:val="en-US"/>
        </w:rPr>
        <w:t>R</w:t>
      </w:r>
      <w:r w:rsidRPr="002B7FE2">
        <w:rPr>
          <w:sz w:val="28"/>
          <w:szCs w:val="28"/>
          <w:vertAlign w:val="subscript"/>
          <w:lang w:val="en-US"/>
        </w:rPr>
        <w:t>y</w:t>
      </w:r>
      <w:r w:rsidRPr="002B7FE2">
        <w:rPr>
          <w:sz w:val="28"/>
          <w:szCs w:val="28"/>
        </w:rPr>
        <w:t xml:space="preserve"> – расчетное сопротивление стали по пределу текучести, по</w:t>
      </w:r>
      <w:r w:rsidR="002B7FE2" w:rsidRPr="002B7FE2">
        <w:rPr>
          <w:sz w:val="28"/>
          <w:szCs w:val="28"/>
        </w:rPr>
        <w:t xml:space="preserve"> </w:t>
      </w:r>
      <w:r w:rsidRPr="002B7FE2">
        <w:rPr>
          <w:sz w:val="28"/>
          <w:szCs w:val="28"/>
        </w:rPr>
        <w:t xml:space="preserve">табл. 51 СНиП </w:t>
      </w:r>
      <w:r w:rsidRPr="002B7FE2">
        <w:rPr>
          <w:sz w:val="28"/>
          <w:szCs w:val="28"/>
          <w:lang w:val="en-US"/>
        </w:rPr>
        <w:t>II</w:t>
      </w:r>
      <w:r w:rsidRPr="002B7FE2">
        <w:rPr>
          <w:sz w:val="28"/>
          <w:szCs w:val="28"/>
        </w:rPr>
        <w:t xml:space="preserve">-23-81 для стали С255 при толщине фасонного проката свыше 10 до </w:t>
      </w:r>
      <w:smartTag w:uri="urn:schemas-microsoft-com:office:smarttags" w:element="metricconverter">
        <w:smartTagPr>
          <w:attr w:name="ProductID" w:val="20 мм"/>
        </w:smartTagPr>
        <w:r w:rsidRPr="002B7FE2">
          <w:rPr>
            <w:sz w:val="28"/>
            <w:szCs w:val="28"/>
          </w:rPr>
          <w:t>20 мм</w:t>
        </w:r>
      </w:smartTag>
      <w:r w:rsidRPr="002B7FE2">
        <w:rPr>
          <w:sz w:val="28"/>
          <w:szCs w:val="28"/>
        </w:rPr>
        <w:t xml:space="preserve"> </w:t>
      </w:r>
    </w:p>
    <w:p w:rsidR="00907E46" w:rsidRDefault="00DF5DBA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573" type="#_x0000_t75" style="width:90pt;height:36pt">
            <v:imagedata r:id="rId558" o:title=""/>
          </v:shape>
        </w:pict>
      </w:r>
      <w:r w:rsidR="00532897" w:rsidRPr="002B7FE2">
        <w:rPr>
          <w:sz w:val="28"/>
        </w:rPr>
        <w:t xml:space="preserve"> </w:t>
      </w:r>
      <w:r w:rsidR="00532897" w:rsidRPr="002B7FE2">
        <w:rPr>
          <w:sz w:val="28"/>
          <w:szCs w:val="28"/>
        </w:rPr>
        <w:t xml:space="preserve">для стали С245 при толщине фасонного проката от 2 до 20мм </w:t>
      </w:r>
    </w:p>
    <w:p w:rsidR="00532897" w:rsidRPr="002B7FE2" w:rsidRDefault="00DF5DBA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574" type="#_x0000_t75" style="width:90pt;height:36pt">
            <v:imagedata r:id="rId559" o:title=""/>
          </v:shape>
        </w:pict>
      </w:r>
    </w:p>
    <w:p w:rsidR="00532897" w:rsidRPr="002B7FE2" w:rsidRDefault="00DF5DBA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575" type="#_x0000_t75" style="width:14.25pt;height:18.75pt">
            <v:imagedata r:id="rId560" o:title=""/>
          </v:shape>
        </w:pict>
      </w:r>
      <w:r w:rsidR="00532897" w:rsidRPr="002B7FE2">
        <w:rPr>
          <w:sz w:val="28"/>
          <w:szCs w:val="28"/>
        </w:rPr>
        <w:t xml:space="preserve"> – коэффициент условия работы конструкции (табл. 6</w:t>
      </w:r>
      <w:r w:rsidR="002B7FE2" w:rsidRPr="002B7FE2">
        <w:rPr>
          <w:sz w:val="28"/>
          <w:szCs w:val="28"/>
        </w:rPr>
        <w:t xml:space="preserve"> </w:t>
      </w:r>
      <w:r w:rsidR="00532897" w:rsidRPr="002B7FE2">
        <w:rPr>
          <w:sz w:val="28"/>
          <w:szCs w:val="28"/>
        </w:rPr>
        <w:t xml:space="preserve">СНиП </w:t>
      </w:r>
      <w:r w:rsidR="00532897" w:rsidRPr="002B7FE2">
        <w:rPr>
          <w:sz w:val="28"/>
          <w:szCs w:val="28"/>
          <w:lang w:val="en-US"/>
        </w:rPr>
        <w:t>II</w:t>
      </w:r>
      <w:r w:rsidR="00532897" w:rsidRPr="002B7FE2">
        <w:rPr>
          <w:sz w:val="28"/>
          <w:szCs w:val="28"/>
        </w:rPr>
        <w:t>-23-81),</w:t>
      </w:r>
    </w:p>
    <w:p w:rsidR="00532897" w:rsidRPr="002B7FE2" w:rsidRDefault="00532897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  <w:lang w:val="en-US"/>
        </w:rPr>
        <w:t>N</w:t>
      </w:r>
      <w:r w:rsidRPr="002B7FE2">
        <w:rPr>
          <w:sz w:val="28"/>
          <w:szCs w:val="28"/>
        </w:rPr>
        <w:t xml:space="preserve"> – расчетное усилие в элементе (табл. </w:t>
      </w:r>
      <w:r w:rsidR="00672995" w:rsidRPr="002B7FE2">
        <w:rPr>
          <w:sz w:val="28"/>
          <w:szCs w:val="28"/>
        </w:rPr>
        <w:t>11,1</w:t>
      </w:r>
      <w:r w:rsidRPr="002B7FE2">
        <w:rPr>
          <w:sz w:val="28"/>
          <w:szCs w:val="28"/>
        </w:rPr>
        <w:t>).</w:t>
      </w:r>
    </w:p>
    <w:p w:rsidR="00907E46" w:rsidRDefault="00907E46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532897" w:rsidRPr="002B7FE2" w:rsidRDefault="00DF5DBA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group id="_x0000_s1045" editas="canvas" style="position:absolute;left:0;text-align:left;margin-left:82.35pt;margin-top:28.6pt;width:27pt;height:27pt;z-index:-251671552" coordorigin="2278,6383" coordsize="423,418">
            <o:lock v:ext="edit" aspectratio="t"/>
            <v:shape id="_x0000_s1046" type="#_x0000_t75" style="position:absolute;left:2278;top:6383;width:423;height:418" o:preferrelative="f">
              <v:fill o:detectmouseclick="t"/>
              <v:path o:extrusionok="t" o:connecttype="none"/>
              <o:lock v:ext="edit" text="t"/>
            </v:shape>
            <v:line id="_x0000_s1047" style="position:absolute" from="2448,6575" to="2448,6663"/>
            <v:line id="_x0000_s1048" style="position:absolute" from="2448,6674" to="2526,6674"/>
          </v:group>
        </w:pict>
      </w:r>
      <w:r w:rsidR="00532897" w:rsidRPr="002B7FE2">
        <w:rPr>
          <w:sz w:val="28"/>
          <w:szCs w:val="28"/>
        </w:rPr>
        <w:t xml:space="preserve">По требуемой площади </w:t>
      </w:r>
      <w:r w:rsidR="00532897" w:rsidRPr="002B7FE2">
        <w:rPr>
          <w:sz w:val="28"/>
          <w:szCs w:val="28"/>
          <w:lang w:val="en-US"/>
        </w:rPr>
        <w:t>A</w:t>
      </w:r>
      <w:r w:rsidR="00532897" w:rsidRPr="002B7FE2">
        <w:rPr>
          <w:sz w:val="28"/>
          <w:szCs w:val="28"/>
          <w:vertAlign w:val="subscript"/>
        </w:rPr>
        <w:t>тр</w:t>
      </w:r>
      <w:r w:rsidR="00532897" w:rsidRPr="002B7FE2">
        <w:rPr>
          <w:sz w:val="28"/>
          <w:szCs w:val="28"/>
        </w:rPr>
        <w:t xml:space="preserve"> по сортаменту (ГОСТ 8509-93) подбираем сечение из двух уголков и определяем фактические геометрические характеристики: А=2А</w:t>
      </w:r>
      <w:r w:rsidR="002B7FE2" w:rsidRPr="002B7FE2">
        <w:rPr>
          <w:sz w:val="28"/>
          <w:szCs w:val="28"/>
        </w:rPr>
        <w:t xml:space="preserve"> </w:t>
      </w:r>
      <w:r w:rsidR="00532897" w:rsidRPr="002B7FE2">
        <w:rPr>
          <w:sz w:val="28"/>
          <w:szCs w:val="28"/>
        </w:rPr>
        <w:t xml:space="preserve">, </w:t>
      </w:r>
      <w:r w:rsidR="00532897" w:rsidRPr="002B7FE2">
        <w:rPr>
          <w:sz w:val="28"/>
          <w:szCs w:val="28"/>
          <w:lang w:val="en-US"/>
        </w:rPr>
        <w:t>i</w:t>
      </w:r>
      <w:r w:rsidR="00532897" w:rsidRPr="002B7FE2">
        <w:rPr>
          <w:sz w:val="28"/>
          <w:szCs w:val="28"/>
          <w:vertAlign w:val="subscript"/>
          <w:lang w:val="en-US"/>
        </w:rPr>
        <w:t>x</w:t>
      </w:r>
      <w:r w:rsidR="00532897" w:rsidRPr="002B7FE2">
        <w:rPr>
          <w:sz w:val="28"/>
          <w:szCs w:val="28"/>
        </w:rPr>
        <w:t xml:space="preserve">, </w:t>
      </w:r>
      <w:r w:rsidR="00532897" w:rsidRPr="002B7FE2">
        <w:rPr>
          <w:sz w:val="28"/>
          <w:szCs w:val="28"/>
          <w:lang w:val="en-US"/>
        </w:rPr>
        <w:t>i</w:t>
      </w:r>
      <w:r w:rsidR="00532897" w:rsidRPr="002B7FE2">
        <w:rPr>
          <w:sz w:val="28"/>
          <w:szCs w:val="28"/>
          <w:vertAlign w:val="subscript"/>
          <w:lang w:val="en-US"/>
        </w:rPr>
        <w:t>y</w:t>
      </w:r>
      <w:r w:rsidR="00532897" w:rsidRPr="002B7FE2">
        <w:rPr>
          <w:sz w:val="28"/>
          <w:szCs w:val="28"/>
        </w:rPr>
        <w:t>.</w:t>
      </w:r>
    </w:p>
    <w:p w:rsidR="00532897" w:rsidRPr="002B7FE2" w:rsidRDefault="00532897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Для подобранного сечения определяем гибкости и сравниваем их с предельным значением:</w:t>
      </w:r>
    </w:p>
    <w:p w:rsidR="00907E46" w:rsidRDefault="00907E46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532897" w:rsidRPr="002B7FE2" w:rsidRDefault="00DF5DBA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576" type="#_x0000_t75" style="width:1in;height:33.75pt">
            <v:imagedata r:id="rId561" o:title=""/>
          </v:shape>
        </w:pict>
      </w:r>
      <w:r w:rsidR="00532897" w:rsidRPr="002B7FE2">
        <w:rPr>
          <w:sz w:val="28"/>
          <w:szCs w:val="28"/>
        </w:rPr>
        <w:t xml:space="preserve"> </w:t>
      </w:r>
      <w:r>
        <w:rPr>
          <w:position w:val="-32"/>
          <w:sz w:val="28"/>
          <w:szCs w:val="28"/>
        </w:rPr>
        <w:pict>
          <v:shape id="_x0000_i1577" type="#_x0000_t75" style="width:1in;height:36.75pt">
            <v:imagedata r:id="rId562" o:title=""/>
          </v:shape>
        </w:pict>
      </w:r>
    </w:p>
    <w:p w:rsidR="00907E46" w:rsidRDefault="00907E46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532897" w:rsidRPr="002B7FE2" w:rsidRDefault="00532897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где </w:t>
      </w:r>
      <w:r w:rsidR="00DF5DBA">
        <w:rPr>
          <w:sz w:val="28"/>
          <w:szCs w:val="28"/>
        </w:rPr>
        <w:pict>
          <v:shape id="_x0000_i1578" type="#_x0000_t75" style="width:18.75pt;height:18.75pt">
            <v:imagedata r:id="rId563" o:title=""/>
          </v:shape>
        </w:pict>
      </w:r>
      <w:r w:rsidRPr="002B7FE2">
        <w:rPr>
          <w:sz w:val="28"/>
          <w:szCs w:val="28"/>
        </w:rPr>
        <w:t>,</w:t>
      </w:r>
      <w:r w:rsidR="002B7FE2" w:rsidRPr="002B7FE2">
        <w:rPr>
          <w:sz w:val="28"/>
          <w:szCs w:val="28"/>
        </w:rPr>
        <w:t xml:space="preserve"> </w:t>
      </w:r>
      <w:r w:rsidR="00DF5DBA">
        <w:rPr>
          <w:sz w:val="28"/>
          <w:szCs w:val="28"/>
        </w:rPr>
        <w:pict>
          <v:shape id="_x0000_i1579" type="#_x0000_t75" style="width:18pt;height:21pt">
            <v:imagedata r:id="rId564" o:title=""/>
          </v:shape>
        </w:pict>
      </w:r>
      <w:r w:rsidRPr="002B7FE2">
        <w:rPr>
          <w:sz w:val="28"/>
          <w:szCs w:val="28"/>
        </w:rPr>
        <w:t xml:space="preserve">– расчетные длины элементов фермы в плоскости и из плоскости фермы соответственно, </w:t>
      </w:r>
      <w:r w:rsidR="00DF5DBA">
        <w:rPr>
          <w:sz w:val="28"/>
          <w:szCs w:val="28"/>
        </w:rPr>
        <w:pict>
          <v:shape id="_x0000_i1580" type="#_x0000_t75" style="width:39pt;height:18.75pt">
            <v:imagedata r:id="rId565" o:title=""/>
          </v:shape>
        </w:pict>
      </w:r>
      <w:r w:rsidRPr="002B7FE2">
        <w:rPr>
          <w:sz w:val="28"/>
          <w:szCs w:val="28"/>
        </w:rPr>
        <w:t xml:space="preserve">– для элементов поясов и опорных раскосов, </w:t>
      </w:r>
      <w:r w:rsidR="00DF5DBA">
        <w:rPr>
          <w:sz w:val="28"/>
          <w:szCs w:val="28"/>
        </w:rPr>
        <w:pict>
          <v:shape id="_x0000_i1581" type="#_x0000_t75" style="width:62.25pt;height:18.75pt">
            <v:imagedata r:id="rId566" o:title=""/>
          </v:shape>
        </w:pict>
      </w:r>
      <w:r w:rsidRPr="002B7FE2">
        <w:rPr>
          <w:sz w:val="28"/>
          <w:szCs w:val="28"/>
        </w:rPr>
        <w:t xml:space="preserve">– для прочих элементов решетки, </w:t>
      </w:r>
      <w:r w:rsidR="00DF5DBA">
        <w:rPr>
          <w:sz w:val="28"/>
          <w:szCs w:val="28"/>
        </w:rPr>
        <w:pict>
          <v:shape id="_x0000_i1582" type="#_x0000_t75" style="width:41.25pt;height:21pt">
            <v:imagedata r:id="rId567" o:title=""/>
          </v:shape>
        </w:pict>
      </w:r>
      <w:r w:rsidRPr="002B7FE2">
        <w:rPr>
          <w:sz w:val="28"/>
          <w:szCs w:val="28"/>
        </w:rPr>
        <w:t xml:space="preserve">, где </w:t>
      </w:r>
      <w:r w:rsidRPr="002B7FE2">
        <w:rPr>
          <w:sz w:val="28"/>
          <w:szCs w:val="28"/>
          <w:lang w:val="en-US"/>
        </w:rPr>
        <w:t>l</w:t>
      </w:r>
      <w:r w:rsidRPr="002B7FE2">
        <w:rPr>
          <w:sz w:val="28"/>
          <w:szCs w:val="28"/>
        </w:rPr>
        <w:t xml:space="preserve"> – геометрическая длина элемента (расстояние между центрами узлов), </w:t>
      </w:r>
      <w:r w:rsidRPr="002B7FE2">
        <w:rPr>
          <w:sz w:val="28"/>
          <w:szCs w:val="28"/>
          <w:lang w:val="en-US"/>
        </w:rPr>
        <w:t>l</w:t>
      </w:r>
      <w:r w:rsidRPr="002B7FE2">
        <w:rPr>
          <w:sz w:val="28"/>
          <w:szCs w:val="28"/>
          <w:vertAlign w:val="subscript"/>
        </w:rPr>
        <w:t>1</w:t>
      </w:r>
      <w:r w:rsidRPr="002B7FE2">
        <w:rPr>
          <w:sz w:val="28"/>
          <w:szCs w:val="28"/>
        </w:rPr>
        <w:t xml:space="preserve"> – расстояние между центрами узлов, закрепленных от смещения из плоскости фермы;</w:t>
      </w:r>
    </w:p>
    <w:p w:rsidR="00532897" w:rsidRPr="002B7FE2" w:rsidRDefault="00DF5DBA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583" type="#_x0000_t75" style="width:18pt;height:18pt">
            <v:imagedata r:id="rId568" o:title=""/>
          </v:shape>
        </w:pict>
      </w:r>
      <w:r w:rsidR="00532897" w:rsidRPr="002B7FE2">
        <w:rPr>
          <w:sz w:val="28"/>
          <w:szCs w:val="28"/>
        </w:rPr>
        <w:t xml:space="preserve">– предельное значение гибкости, </w:t>
      </w:r>
      <w:r>
        <w:rPr>
          <w:sz w:val="28"/>
          <w:szCs w:val="28"/>
        </w:rPr>
        <w:pict>
          <v:shape id="_x0000_i1584" type="#_x0000_t75" style="width:93.75pt;height:18pt">
            <v:imagedata r:id="rId569" o:title=""/>
          </v:shape>
        </w:pict>
      </w:r>
      <w:r w:rsidR="00532897" w:rsidRPr="002B7FE2">
        <w:rPr>
          <w:sz w:val="28"/>
          <w:szCs w:val="28"/>
        </w:rPr>
        <w:t xml:space="preserve">– для элементов поясов, опорных раскосов и опорных стоек, </w:t>
      </w:r>
      <w:r>
        <w:rPr>
          <w:sz w:val="28"/>
          <w:szCs w:val="28"/>
        </w:rPr>
        <w:pict>
          <v:shape id="_x0000_i1585" type="#_x0000_t75" style="width:95.25pt;height:18pt">
            <v:imagedata r:id="rId570" o:title=""/>
          </v:shape>
        </w:pict>
      </w:r>
      <w:r w:rsidR="00532897" w:rsidRPr="002B7FE2">
        <w:rPr>
          <w:sz w:val="28"/>
          <w:szCs w:val="28"/>
        </w:rPr>
        <w:t xml:space="preserve">– для прочих элементов решетки, где </w:t>
      </w:r>
      <w:r>
        <w:rPr>
          <w:sz w:val="28"/>
          <w:szCs w:val="28"/>
        </w:rPr>
        <w:pict>
          <v:shape id="_x0000_i1586" type="#_x0000_t75" style="width:114pt;height:41.25pt">
            <v:imagedata r:id="rId571" o:title=""/>
          </v:shape>
        </w:pict>
      </w:r>
      <w:r w:rsidR="00532897" w:rsidRPr="002B7FE2">
        <w:rPr>
          <w:sz w:val="28"/>
          <w:szCs w:val="28"/>
        </w:rPr>
        <w:t xml:space="preserve">, где </w:t>
      </w:r>
      <w:r>
        <w:rPr>
          <w:sz w:val="28"/>
          <w:szCs w:val="28"/>
        </w:rPr>
        <w:pict>
          <v:shape id="_x0000_i1587" type="#_x0000_t75" style="width:24.75pt;height:18.75pt">
            <v:imagedata r:id="rId572" o:title=""/>
          </v:shape>
        </w:pict>
      </w:r>
      <w:r w:rsidR="00532897" w:rsidRPr="002B7FE2">
        <w:rPr>
          <w:sz w:val="28"/>
          <w:szCs w:val="28"/>
        </w:rPr>
        <w:t xml:space="preserve"> – коэффициент продольного изгиба для максимального значения гибкости </w:t>
      </w:r>
      <w:r>
        <w:rPr>
          <w:sz w:val="28"/>
          <w:szCs w:val="28"/>
        </w:rPr>
        <w:pict>
          <v:shape id="_x0000_i1588" type="#_x0000_t75" style="width:26.25pt;height:18.75pt">
            <v:imagedata r:id="rId573" o:title=""/>
          </v:shape>
        </w:pict>
      </w:r>
      <w:r w:rsidR="00532897" w:rsidRPr="002B7FE2">
        <w:rPr>
          <w:sz w:val="28"/>
          <w:szCs w:val="28"/>
        </w:rPr>
        <w:t xml:space="preserve"> (табл. 72 СНиП </w:t>
      </w:r>
      <w:r w:rsidR="00532897" w:rsidRPr="002B7FE2">
        <w:rPr>
          <w:sz w:val="28"/>
          <w:szCs w:val="28"/>
          <w:lang w:val="en-US"/>
        </w:rPr>
        <w:t>II</w:t>
      </w:r>
      <w:r w:rsidR="00532897" w:rsidRPr="002B7FE2">
        <w:rPr>
          <w:sz w:val="28"/>
          <w:szCs w:val="28"/>
        </w:rPr>
        <w:t>-23-81).</w:t>
      </w:r>
    </w:p>
    <w:p w:rsidR="00532897" w:rsidRPr="002B7FE2" w:rsidRDefault="00532897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Для подобранного сечения по табл. 51 СНиП </w:t>
      </w:r>
      <w:r w:rsidRPr="002B7FE2">
        <w:rPr>
          <w:sz w:val="28"/>
          <w:szCs w:val="28"/>
          <w:lang w:val="en-US"/>
        </w:rPr>
        <w:t>II</w:t>
      </w:r>
      <w:r w:rsidRPr="002B7FE2">
        <w:rPr>
          <w:sz w:val="28"/>
          <w:szCs w:val="28"/>
        </w:rPr>
        <w:t xml:space="preserve">-23-81 уточняем значение </w:t>
      </w:r>
      <w:r w:rsidRPr="002B7FE2">
        <w:rPr>
          <w:sz w:val="28"/>
          <w:szCs w:val="28"/>
          <w:lang w:val="en-US"/>
        </w:rPr>
        <w:t>R</w:t>
      </w:r>
      <w:r w:rsidRPr="002B7FE2">
        <w:rPr>
          <w:sz w:val="28"/>
          <w:szCs w:val="28"/>
          <w:vertAlign w:val="subscript"/>
          <w:lang w:val="en-US"/>
        </w:rPr>
        <w:t>y</w:t>
      </w:r>
      <w:r w:rsidRPr="002B7FE2">
        <w:rPr>
          <w:sz w:val="28"/>
          <w:szCs w:val="28"/>
        </w:rPr>
        <w:t xml:space="preserve"> и проверяем элемент по условию устойчивости:</w:t>
      </w:r>
    </w:p>
    <w:p w:rsidR="00907E46" w:rsidRDefault="00907E46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532897" w:rsidRPr="002B7FE2" w:rsidRDefault="00DF5DBA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589" type="#_x0000_t75" style="width:120.75pt;height:39pt">
            <v:imagedata r:id="rId574" o:title=""/>
          </v:shape>
        </w:pict>
      </w:r>
      <w:r w:rsidR="00532897" w:rsidRPr="002B7FE2">
        <w:rPr>
          <w:sz w:val="28"/>
          <w:szCs w:val="28"/>
        </w:rPr>
        <w:t>.</w:t>
      </w:r>
    </w:p>
    <w:p w:rsidR="00532897" w:rsidRPr="002B7FE2" w:rsidRDefault="00532897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532897" w:rsidRPr="002B7FE2" w:rsidRDefault="00532897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Подбор сечений центрально-растянутых элементов фермы</w:t>
      </w:r>
    </w:p>
    <w:p w:rsidR="00532897" w:rsidRPr="002B7FE2" w:rsidRDefault="00532897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Находим требуемую площадь сечения по несущей способности:</w:t>
      </w:r>
    </w:p>
    <w:p w:rsidR="00907E46" w:rsidRDefault="00907E46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532897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2"/>
          <w:sz w:val="28"/>
          <w:szCs w:val="28"/>
        </w:rPr>
        <w:pict>
          <v:shape id="_x0000_i1590" type="#_x0000_t75" style="width:96pt;height:35.25pt">
            <v:imagedata r:id="rId575" o:title=""/>
          </v:shape>
        </w:pict>
      </w:r>
    </w:p>
    <w:p w:rsidR="00907E46" w:rsidRDefault="00907E46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907E46" w:rsidRDefault="00532897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где </w:t>
      </w:r>
      <w:r w:rsidRPr="002B7FE2">
        <w:rPr>
          <w:sz w:val="28"/>
          <w:szCs w:val="28"/>
          <w:lang w:val="en-US"/>
        </w:rPr>
        <w:t>R</w:t>
      </w:r>
      <w:r w:rsidRPr="002B7FE2">
        <w:rPr>
          <w:sz w:val="28"/>
          <w:szCs w:val="28"/>
          <w:vertAlign w:val="subscript"/>
          <w:lang w:val="en-US"/>
        </w:rPr>
        <w:t>y</w:t>
      </w:r>
      <w:r w:rsidRPr="002B7FE2">
        <w:rPr>
          <w:sz w:val="28"/>
          <w:szCs w:val="28"/>
        </w:rPr>
        <w:t xml:space="preserve"> – расчетное сопротивление стали по пределу текучести, по</w:t>
      </w:r>
      <w:r w:rsidR="002B7FE2" w:rsidRPr="002B7FE2">
        <w:rPr>
          <w:sz w:val="28"/>
          <w:szCs w:val="28"/>
        </w:rPr>
        <w:t xml:space="preserve"> </w:t>
      </w:r>
      <w:r w:rsidRPr="002B7FE2">
        <w:rPr>
          <w:sz w:val="28"/>
          <w:szCs w:val="28"/>
        </w:rPr>
        <w:t xml:space="preserve">табл. 51 СНиП </w:t>
      </w:r>
      <w:r w:rsidRPr="002B7FE2">
        <w:rPr>
          <w:sz w:val="28"/>
          <w:szCs w:val="28"/>
          <w:lang w:val="en-US"/>
        </w:rPr>
        <w:t>II</w:t>
      </w:r>
      <w:r w:rsidRPr="002B7FE2">
        <w:rPr>
          <w:sz w:val="28"/>
          <w:szCs w:val="28"/>
        </w:rPr>
        <w:t xml:space="preserve">-23-81 для стали С255 при толщине фасонного проката свыше 10 до </w:t>
      </w:r>
      <w:smartTag w:uri="urn:schemas-microsoft-com:office:smarttags" w:element="metricconverter">
        <w:smartTagPr>
          <w:attr w:name="ProductID" w:val="20 мм"/>
        </w:smartTagPr>
        <w:r w:rsidRPr="002B7FE2">
          <w:rPr>
            <w:sz w:val="28"/>
            <w:szCs w:val="28"/>
          </w:rPr>
          <w:t>20 мм</w:t>
        </w:r>
      </w:smartTag>
      <w:r w:rsidRPr="002B7FE2">
        <w:rPr>
          <w:sz w:val="28"/>
          <w:szCs w:val="28"/>
        </w:rPr>
        <w:t xml:space="preserve"> </w:t>
      </w:r>
    </w:p>
    <w:p w:rsidR="00907E46" w:rsidRDefault="00DF5DBA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591" type="#_x0000_t75" style="width:90pt;height:36pt">
            <v:imagedata r:id="rId558" o:title=""/>
          </v:shape>
        </w:pict>
      </w:r>
      <w:r w:rsidR="00532897" w:rsidRPr="002B7FE2">
        <w:rPr>
          <w:sz w:val="28"/>
        </w:rPr>
        <w:t xml:space="preserve"> </w:t>
      </w:r>
      <w:r w:rsidR="00532897" w:rsidRPr="002B7FE2">
        <w:rPr>
          <w:sz w:val="28"/>
          <w:szCs w:val="28"/>
        </w:rPr>
        <w:t xml:space="preserve">для стали С245 при толщине фасонного проката от 2 до 20мм </w:t>
      </w:r>
    </w:p>
    <w:p w:rsidR="00532897" w:rsidRPr="002B7FE2" w:rsidRDefault="00DF5DBA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592" type="#_x0000_t75" style="width:90pt;height:36pt">
            <v:imagedata r:id="rId559" o:title=""/>
          </v:shape>
        </w:pict>
      </w:r>
    </w:p>
    <w:p w:rsidR="00532897" w:rsidRPr="002B7FE2" w:rsidRDefault="00DF5DBA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593" type="#_x0000_t75" style="width:14.25pt;height:18.75pt">
            <v:imagedata r:id="rId560" o:title=""/>
          </v:shape>
        </w:pict>
      </w:r>
      <w:r w:rsidR="00532897" w:rsidRPr="002B7FE2">
        <w:rPr>
          <w:sz w:val="28"/>
          <w:szCs w:val="28"/>
        </w:rPr>
        <w:t xml:space="preserve"> – коэффициент условия работы конструкции (табл. 6</w:t>
      </w:r>
      <w:r w:rsidR="002B7FE2" w:rsidRPr="002B7FE2">
        <w:rPr>
          <w:sz w:val="28"/>
          <w:szCs w:val="28"/>
        </w:rPr>
        <w:t xml:space="preserve"> </w:t>
      </w:r>
      <w:r w:rsidR="00532897" w:rsidRPr="002B7FE2">
        <w:rPr>
          <w:sz w:val="28"/>
          <w:szCs w:val="28"/>
        </w:rPr>
        <w:t xml:space="preserve">СНиП </w:t>
      </w:r>
      <w:r w:rsidR="00532897" w:rsidRPr="002B7FE2">
        <w:rPr>
          <w:sz w:val="28"/>
          <w:szCs w:val="28"/>
          <w:lang w:val="en-US"/>
        </w:rPr>
        <w:t>II</w:t>
      </w:r>
      <w:r w:rsidR="00532897" w:rsidRPr="002B7FE2">
        <w:rPr>
          <w:sz w:val="28"/>
          <w:szCs w:val="28"/>
        </w:rPr>
        <w:t>-23-81),</w:t>
      </w:r>
    </w:p>
    <w:p w:rsidR="00532897" w:rsidRPr="002B7FE2" w:rsidRDefault="00532897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  <w:lang w:val="en-US"/>
        </w:rPr>
        <w:t>N</w:t>
      </w:r>
      <w:r w:rsidRPr="002B7FE2">
        <w:rPr>
          <w:sz w:val="28"/>
          <w:szCs w:val="28"/>
        </w:rPr>
        <w:t xml:space="preserve"> – расчетное усилие в элементе (табл. </w:t>
      </w:r>
      <w:r w:rsidR="00672995" w:rsidRPr="002B7FE2">
        <w:rPr>
          <w:sz w:val="28"/>
          <w:szCs w:val="28"/>
        </w:rPr>
        <w:t>11,1</w:t>
      </w:r>
      <w:r w:rsidRPr="002B7FE2">
        <w:rPr>
          <w:sz w:val="28"/>
          <w:szCs w:val="28"/>
        </w:rPr>
        <w:t>).</w:t>
      </w:r>
    </w:p>
    <w:p w:rsidR="00532897" w:rsidRPr="002B7FE2" w:rsidRDefault="00DF5DBA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group id="_x0000_s1049" editas="canvas" style="position:absolute;left:0;text-align:left;margin-left:82.35pt;margin-top:28.6pt;width:27pt;height:27pt;z-index:-251670528" coordorigin="2278,6383" coordsize="423,418">
            <o:lock v:ext="edit" aspectratio="t"/>
            <v:shape id="_x0000_s1050" type="#_x0000_t75" style="position:absolute;left:2278;top:6383;width:423;height:418" o:preferrelative="f">
              <v:fill o:detectmouseclick="t"/>
              <v:path o:extrusionok="t" o:connecttype="none"/>
              <o:lock v:ext="edit" text="t"/>
            </v:shape>
            <v:line id="_x0000_s1051" style="position:absolute" from="2448,6575" to="2448,6663"/>
            <v:line id="_x0000_s1052" style="position:absolute" from="2448,6674" to="2526,6674"/>
          </v:group>
        </w:pict>
      </w:r>
      <w:r w:rsidR="00532897" w:rsidRPr="002B7FE2">
        <w:rPr>
          <w:sz w:val="28"/>
          <w:szCs w:val="28"/>
        </w:rPr>
        <w:t xml:space="preserve">По требуемой площади </w:t>
      </w:r>
      <w:r w:rsidR="00532897" w:rsidRPr="002B7FE2">
        <w:rPr>
          <w:sz w:val="28"/>
          <w:szCs w:val="28"/>
          <w:lang w:val="en-US"/>
        </w:rPr>
        <w:t>A</w:t>
      </w:r>
      <w:r w:rsidR="00532897" w:rsidRPr="002B7FE2">
        <w:rPr>
          <w:sz w:val="28"/>
          <w:szCs w:val="28"/>
          <w:vertAlign w:val="subscript"/>
        </w:rPr>
        <w:t>тр</w:t>
      </w:r>
      <w:r w:rsidR="00532897" w:rsidRPr="002B7FE2">
        <w:rPr>
          <w:sz w:val="28"/>
          <w:szCs w:val="28"/>
        </w:rPr>
        <w:t xml:space="preserve"> по сортаменту (ГОСТ 8509-93) подбираем сечение из двух уголков и определяем фактические геометрические характеристики: А=2А</w:t>
      </w:r>
      <w:r w:rsidR="002B7FE2" w:rsidRPr="002B7FE2">
        <w:rPr>
          <w:sz w:val="28"/>
          <w:szCs w:val="28"/>
        </w:rPr>
        <w:t xml:space="preserve"> </w:t>
      </w:r>
      <w:r w:rsidR="00532897" w:rsidRPr="002B7FE2">
        <w:rPr>
          <w:sz w:val="28"/>
          <w:szCs w:val="28"/>
        </w:rPr>
        <w:t xml:space="preserve">, </w:t>
      </w:r>
      <w:r w:rsidR="00532897" w:rsidRPr="002B7FE2">
        <w:rPr>
          <w:sz w:val="28"/>
          <w:szCs w:val="28"/>
          <w:lang w:val="en-US"/>
        </w:rPr>
        <w:t>i</w:t>
      </w:r>
      <w:r w:rsidR="00532897" w:rsidRPr="002B7FE2">
        <w:rPr>
          <w:sz w:val="28"/>
          <w:szCs w:val="28"/>
          <w:vertAlign w:val="subscript"/>
          <w:lang w:val="en-US"/>
        </w:rPr>
        <w:t>x</w:t>
      </w:r>
      <w:r w:rsidR="00532897" w:rsidRPr="002B7FE2">
        <w:rPr>
          <w:sz w:val="28"/>
          <w:szCs w:val="28"/>
        </w:rPr>
        <w:t xml:space="preserve">, </w:t>
      </w:r>
      <w:r w:rsidR="00532897" w:rsidRPr="002B7FE2">
        <w:rPr>
          <w:sz w:val="28"/>
          <w:szCs w:val="28"/>
          <w:lang w:val="en-US"/>
        </w:rPr>
        <w:t>i</w:t>
      </w:r>
      <w:r w:rsidR="00532897" w:rsidRPr="002B7FE2">
        <w:rPr>
          <w:sz w:val="28"/>
          <w:szCs w:val="28"/>
          <w:vertAlign w:val="subscript"/>
          <w:lang w:val="en-US"/>
        </w:rPr>
        <w:t>y</w:t>
      </w:r>
      <w:r w:rsidR="00532897" w:rsidRPr="002B7FE2">
        <w:rPr>
          <w:sz w:val="28"/>
          <w:szCs w:val="28"/>
        </w:rPr>
        <w:t>.</w:t>
      </w:r>
    </w:p>
    <w:p w:rsidR="00532897" w:rsidRDefault="00532897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Для подобранного сечения определяем гибкости и сравниваем их с предельным значением:</w:t>
      </w:r>
    </w:p>
    <w:p w:rsidR="00F04ED8" w:rsidRPr="002B7FE2" w:rsidRDefault="00F04ED8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532897" w:rsidRPr="002B7FE2" w:rsidRDefault="00DF5DBA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594" type="#_x0000_t75" style="width:1in;height:33.75pt">
            <v:imagedata r:id="rId576" o:title=""/>
          </v:shape>
        </w:pict>
      </w:r>
      <w:r w:rsidR="00532897" w:rsidRPr="002B7FE2">
        <w:rPr>
          <w:sz w:val="28"/>
          <w:szCs w:val="28"/>
        </w:rPr>
        <w:t xml:space="preserve"> </w:t>
      </w:r>
      <w:r>
        <w:rPr>
          <w:position w:val="-32"/>
          <w:sz w:val="28"/>
          <w:szCs w:val="28"/>
        </w:rPr>
        <w:pict>
          <v:shape id="_x0000_i1595" type="#_x0000_t75" style="width:1in;height:36.75pt">
            <v:imagedata r:id="rId577" o:title=""/>
          </v:shape>
        </w:pict>
      </w:r>
    </w:p>
    <w:p w:rsidR="00907E46" w:rsidRDefault="00907E46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532897" w:rsidRPr="002B7FE2" w:rsidRDefault="00532897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где </w:t>
      </w:r>
      <w:r w:rsidR="00DF5DBA">
        <w:rPr>
          <w:sz w:val="28"/>
          <w:szCs w:val="28"/>
        </w:rPr>
        <w:pict>
          <v:shape id="_x0000_i1596" type="#_x0000_t75" style="width:18.75pt;height:18.75pt">
            <v:imagedata r:id="rId563" o:title=""/>
          </v:shape>
        </w:pict>
      </w:r>
      <w:r w:rsidRPr="002B7FE2">
        <w:rPr>
          <w:sz w:val="28"/>
          <w:szCs w:val="28"/>
        </w:rPr>
        <w:t>,</w:t>
      </w:r>
      <w:r w:rsidR="002B7FE2" w:rsidRPr="002B7FE2">
        <w:rPr>
          <w:sz w:val="28"/>
          <w:szCs w:val="28"/>
        </w:rPr>
        <w:t xml:space="preserve"> </w:t>
      </w:r>
      <w:r w:rsidR="00DF5DBA">
        <w:rPr>
          <w:sz w:val="28"/>
          <w:szCs w:val="28"/>
        </w:rPr>
        <w:pict>
          <v:shape id="_x0000_i1597" type="#_x0000_t75" style="width:18pt;height:21pt">
            <v:imagedata r:id="rId564" o:title=""/>
          </v:shape>
        </w:pict>
      </w:r>
      <w:r w:rsidRPr="002B7FE2">
        <w:rPr>
          <w:sz w:val="28"/>
          <w:szCs w:val="28"/>
        </w:rPr>
        <w:t xml:space="preserve">– расчетные длины элементов фермы в плоскости и из плоскости фермы соответственно, </w:t>
      </w:r>
      <w:r w:rsidR="00DF5DBA">
        <w:rPr>
          <w:sz w:val="28"/>
          <w:szCs w:val="28"/>
        </w:rPr>
        <w:pict>
          <v:shape id="_x0000_i1598" type="#_x0000_t75" style="width:39pt;height:18.75pt">
            <v:imagedata r:id="rId565" o:title=""/>
          </v:shape>
        </w:pict>
      </w:r>
      <w:r w:rsidRPr="002B7FE2">
        <w:rPr>
          <w:sz w:val="28"/>
          <w:szCs w:val="28"/>
        </w:rPr>
        <w:t xml:space="preserve">, </w:t>
      </w:r>
      <w:r w:rsidR="00DF5DBA">
        <w:rPr>
          <w:sz w:val="28"/>
          <w:szCs w:val="28"/>
        </w:rPr>
        <w:pict>
          <v:shape id="_x0000_i1599" type="#_x0000_t75" style="width:41.25pt;height:21pt">
            <v:imagedata r:id="rId567" o:title=""/>
          </v:shape>
        </w:pict>
      </w:r>
      <w:r w:rsidRPr="002B7FE2">
        <w:rPr>
          <w:sz w:val="28"/>
          <w:szCs w:val="28"/>
        </w:rPr>
        <w:t xml:space="preserve">, где </w:t>
      </w:r>
      <w:r w:rsidRPr="002B7FE2">
        <w:rPr>
          <w:sz w:val="28"/>
          <w:szCs w:val="28"/>
          <w:lang w:val="en-US"/>
        </w:rPr>
        <w:t>l</w:t>
      </w:r>
      <w:r w:rsidRPr="002B7FE2">
        <w:rPr>
          <w:sz w:val="28"/>
          <w:szCs w:val="28"/>
        </w:rPr>
        <w:t xml:space="preserve"> – геометрическая длина элемента (расстояние между центрами узлов), </w:t>
      </w:r>
      <w:r w:rsidRPr="002B7FE2">
        <w:rPr>
          <w:sz w:val="28"/>
          <w:szCs w:val="28"/>
          <w:lang w:val="en-US"/>
        </w:rPr>
        <w:t>l</w:t>
      </w:r>
      <w:r w:rsidRPr="002B7FE2">
        <w:rPr>
          <w:sz w:val="28"/>
          <w:szCs w:val="28"/>
          <w:vertAlign w:val="subscript"/>
        </w:rPr>
        <w:t>1</w:t>
      </w:r>
      <w:r w:rsidRPr="002B7FE2">
        <w:rPr>
          <w:sz w:val="28"/>
          <w:szCs w:val="28"/>
        </w:rPr>
        <w:t xml:space="preserve"> – расстояние между центрами узлов, закрепленных от смещения из плоскости фермы;</w:t>
      </w:r>
    </w:p>
    <w:p w:rsidR="00532897" w:rsidRPr="002B7FE2" w:rsidRDefault="00DF5DBA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600" type="#_x0000_t75" style="width:18pt;height:18pt">
            <v:imagedata r:id="rId568" o:title=""/>
          </v:shape>
        </w:pict>
      </w:r>
      <w:r w:rsidR="00532897" w:rsidRPr="002B7FE2">
        <w:rPr>
          <w:sz w:val="28"/>
          <w:szCs w:val="28"/>
        </w:rPr>
        <w:t xml:space="preserve">– предельное значение гибкости, </w:t>
      </w:r>
      <w:r>
        <w:rPr>
          <w:sz w:val="28"/>
          <w:szCs w:val="28"/>
        </w:rPr>
        <w:pict>
          <v:shape id="_x0000_i1601" type="#_x0000_t75" style="width:53.25pt;height:18pt">
            <v:imagedata r:id="rId578" o:title=""/>
          </v:shape>
        </w:pict>
      </w:r>
      <w:r w:rsidR="00532897" w:rsidRPr="002B7FE2">
        <w:rPr>
          <w:sz w:val="28"/>
          <w:szCs w:val="28"/>
        </w:rPr>
        <w:t xml:space="preserve"> при режиме работы кранов </w:t>
      </w:r>
      <w:r w:rsidR="00672995" w:rsidRPr="002B7FE2">
        <w:rPr>
          <w:sz w:val="28"/>
          <w:szCs w:val="28"/>
        </w:rPr>
        <w:t>3</w:t>
      </w:r>
      <w:r w:rsidR="00532897" w:rsidRPr="002B7FE2">
        <w:rPr>
          <w:sz w:val="28"/>
          <w:szCs w:val="28"/>
        </w:rPr>
        <w:t>К.</w:t>
      </w:r>
    </w:p>
    <w:p w:rsidR="00532897" w:rsidRPr="002B7FE2" w:rsidRDefault="00532897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Для подобранного сечения по табл. 51 СНиП </w:t>
      </w:r>
      <w:r w:rsidRPr="002B7FE2">
        <w:rPr>
          <w:sz w:val="28"/>
          <w:szCs w:val="28"/>
          <w:lang w:val="en-US"/>
        </w:rPr>
        <w:t>II</w:t>
      </w:r>
      <w:r w:rsidRPr="002B7FE2">
        <w:rPr>
          <w:sz w:val="28"/>
          <w:szCs w:val="28"/>
        </w:rPr>
        <w:t xml:space="preserve">-23-81 уточняем значение </w:t>
      </w:r>
      <w:r w:rsidRPr="002B7FE2">
        <w:rPr>
          <w:sz w:val="28"/>
          <w:szCs w:val="28"/>
          <w:lang w:val="en-US"/>
        </w:rPr>
        <w:t>R</w:t>
      </w:r>
      <w:r w:rsidRPr="002B7FE2">
        <w:rPr>
          <w:sz w:val="28"/>
          <w:szCs w:val="28"/>
          <w:vertAlign w:val="subscript"/>
          <w:lang w:val="en-US"/>
        </w:rPr>
        <w:t>y</w:t>
      </w:r>
      <w:r w:rsidRPr="002B7FE2">
        <w:rPr>
          <w:sz w:val="28"/>
          <w:szCs w:val="28"/>
        </w:rPr>
        <w:t xml:space="preserve"> и проверяем элемент по несущей способности:</w:t>
      </w:r>
    </w:p>
    <w:p w:rsidR="00907E46" w:rsidRDefault="00907E46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532897" w:rsidRPr="002B7FE2" w:rsidRDefault="00DF5DBA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602" type="#_x0000_t75" style="width:90pt;height:35.25pt">
            <v:imagedata r:id="rId579" o:title=""/>
          </v:shape>
        </w:pict>
      </w:r>
      <w:r w:rsidR="00532897" w:rsidRPr="002B7FE2">
        <w:rPr>
          <w:sz w:val="28"/>
          <w:szCs w:val="28"/>
        </w:rPr>
        <w:t>.</w:t>
      </w:r>
    </w:p>
    <w:p w:rsidR="00672995" w:rsidRPr="002B7FE2" w:rsidRDefault="00672995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672995" w:rsidRPr="002B7FE2" w:rsidRDefault="00672995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  <w:sectPr w:rsidR="00672995" w:rsidRPr="002B7FE2" w:rsidSect="002B7FE2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72995" w:rsidRPr="002B7FE2" w:rsidRDefault="00672995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Таблица 11.2Подбор сечений элементов фермы</w:t>
      </w:r>
    </w:p>
    <w:tbl>
      <w:tblPr>
        <w:tblW w:w="13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577"/>
        <w:gridCol w:w="1078"/>
        <w:gridCol w:w="1112"/>
        <w:gridCol w:w="996"/>
        <w:gridCol w:w="530"/>
        <w:gridCol w:w="666"/>
        <w:gridCol w:w="616"/>
        <w:gridCol w:w="566"/>
        <w:gridCol w:w="566"/>
        <w:gridCol w:w="666"/>
        <w:gridCol w:w="666"/>
        <w:gridCol w:w="666"/>
        <w:gridCol w:w="566"/>
        <w:gridCol w:w="566"/>
        <w:gridCol w:w="666"/>
        <w:gridCol w:w="666"/>
        <w:gridCol w:w="666"/>
        <w:gridCol w:w="717"/>
      </w:tblGrid>
      <w:tr w:rsidR="00672995" w:rsidRPr="002B7FE2" w:rsidTr="00B543A3">
        <w:trPr>
          <w:jc w:val="center"/>
        </w:trPr>
        <w:tc>
          <w:tcPr>
            <w:tcW w:w="312" w:type="pct"/>
            <w:vMerge w:val="restart"/>
            <w:shd w:val="clear" w:color="auto" w:fill="auto"/>
            <w:vAlign w:val="center"/>
          </w:tcPr>
          <w:p w:rsidR="00672995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Элемент фермы</w:t>
            </w:r>
          </w:p>
        </w:tc>
        <w:tc>
          <w:tcPr>
            <w:tcW w:w="209" w:type="pct"/>
            <w:vMerge w:val="restart"/>
            <w:shd w:val="clear" w:color="auto" w:fill="auto"/>
            <w:textDirection w:val="btLr"/>
            <w:vAlign w:val="center"/>
          </w:tcPr>
          <w:p w:rsidR="00672995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Номер элемента</w:t>
            </w:r>
          </w:p>
        </w:tc>
        <w:tc>
          <w:tcPr>
            <w:tcW w:w="334" w:type="pct"/>
            <w:vMerge w:val="restart"/>
            <w:shd w:val="clear" w:color="auto" w:fill="auto"/>
            <w:vAlign w:val="center"/>
          </w:tcPr>
          <w:p w:rsidR="00672995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 xml:space="preserve">Расчетное усилие </w:t>
            </w:r>
            <w:r w:rsidRPr="00B543A3">
              <w:rPr>
                <w:lang w:val="en-US"/>
              </w:rPr>
              <w:t>N</w:t>
            </w:r>
            <w:r w:rsidRPr="002B7FE2">
              <w:t>, кН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</w:tcPr>
          <w:p w:rsidR="00672995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Сечение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vertAlign w:val="superscript"/>
              </w:rPr>
            </w:pPr>
            <w:r w:rsidRPr="002B7FE2">
              <w:t>Площадь сечения А, см</w:t>
            </w:r>
            <w:r w:rsidRPr="00B543A3">
              <w:rPr>
                <w:vertAlign w:val="superscript"/>
              </w:rPr>
              <w:t>2</w:t>
            </w:r>
          </w:p>
        </w:tc>
        <w:tc>
          <w:tcPr>
            <w:tcW w:w="733" w:type="pct"/>
            <w:gridSpan w:val="3"/>
            <w:shd w:val="clear" w:color="auto" w:fill="auto"/>
            <w:vAlign w:val="center"/>
          </w:tcPr>
          <w:p w:rsidR="00672995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Расчетные длины, см</w:t>
            </w:r>
          </w:p>
        </w:tc>
        <w:tc>
          <w:tcPr>
            <w:tcW w:w="474" w:type="pct"/>
            <w:gridSpan w:val="2"/>
            <w:shd w:val="clear" w:color="auto" w:fill="auto"/>
            <w:vAlign w:val="center"/>
          </w:tcPr>
          <w:p w:rsidR="00672995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Радиусы инерции, см</w:t>
            </w:r>
          </w:p>
        </w:tc>
        <w:tc>
          <w:tcPr>
            <w:tcW w:w="512" w:type="pct"/>
            <w:gridSpan w:val="2"/>
            <w:shd w:val="clear" w:color="auto" w:fill="auto"/>
            <w:vAlign w:val="center"/>
          </w:tcPr>
          <w:p w:rsidR="00672995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Гибкость</w:t>
            </w:r>
          </w:p>
        </w:tc>
        <w:tc>
          <w:tcPr>
            <w:tcW w:w="256" w:type="pct"/>
            <w:vMerge w:val="restart"/>
            <w:shd w:val="clear" w:color="auto" w:fill="auto"/>
            <w:vAlign w:val="center"/>
          </w:tcPr>
          <w:p w:rsidR="00672995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φ</w:t>
            </w:r>
            <w:r w:rsidRPr="00B543A3">
              <w:rPr>
                <w:vertAlign w:val="subscript"/>
                <w:lang w:val="en-US"/>
              </w:rPr>
              <w:t>min</w:t>
            </w:r>
            <w:r w:rsidRPr="002B7FE2">
              <w:t xml:space="preserve"> </w:t>
            </w:r>
          </w:p>
        </w:tc>
        <w:tc>
          <w:tcPr>
            <w:tcW w:w="237" w:type="pct"/>
            <w:vMerge w:val="restar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vertAlign w:val="subscript"/>
                <w:lang w:val="en-US"/>
              </w:rPr>
            </w:pPr>
            <w:r w:rsidRPr="002B7FE2">
              <w:t>γ</w:t>
            </w:r>
            <w:r w:rsidRPr="00B543A3">
              <w:rPr>
                <w:vertAlign w:val="subscript"/>
                <w:lang w:val="en-US"/>
              </w:rPr>
              <w:t>c</w:t>
            </w:r>
          </w:p>
        </w:tc>
        <w:tc>
          <w:tcPr>
            <w:tcW w:w="237" w:type="pct"/>
            <w:vMerge w:val="restart"/>
            <w:shd w:val="clear" w:color="auto" w:fill="auto"/>
            <w:vAlign w:val="center"/>
          </w:tcPr>
          <w:p w:rsidR="00672995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α</w:t>
            </w:r>
          </w:p>
        </w:tc>
        <w:tc>
          <w:tcPr>
            <w:tcW w:w="256" w:type="pct"/>
            <w:vMerge w:val="restar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B543A3">
              <w:rPr>
                <w:lang w:val="en-US"/>
              </w:rPr>
              <w:t>[</w:t>
            </w:r>
            <w:r w:rsidRPr="002B7FE2">
              <w:t>λ</w:t>
            </w:r>
            <w:r w:rsidRPr="00B543A3">
              <w:rPr>
                <w:lang w:val="en-US"/>
              </w:rPr>
              <w:t>]</w:t>
            </w:r>
          </w:p>
        </w:tc>
        <w:tc>
          <w:tcPr>
            <w:tcW w:w="512" w:type="pct"/>
            <w:gridSpan w:val="2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vertAlign w:val="superscript"/>
              </w:rPr>
            </w:pPr>
            <w:r w:rsidRPr="002B7FE2">
              <w:t>Напряжение, кН/см</w:t>
            </w:r>
            <w:r w:rsidRPr="00B543A3">
              <w:rPr>
                <w:vertAlign w:val="superscript"/>
              </w:rPr>
              <w:t>2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72995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Сталь</w:t>
            </w:r>
          </w:p>
        </w:tc>
      </w:tr>
      <w:tr w:rsidR="00672995" w:rsidRPr="002B7FE2" w:rsidTr="00B543A3">
        <w:trPr>
          <w:trHeight w:val="436"/>
          <w:jc w:val="center"/>
        </w:trPr>
        <w:tc>
          <w:tcPr>
            <w:tcW w:w="312" w:type="pct"/>
            <w:vMerge/>
            <w:shd w:val="clear" w:color="auto" w:fill="auto"/>
            <w:vAlign w:val="center"/>
          </w:tcPr>
          <w:p w:rsidR="00672995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09" w:type="pct"/>
            <w:vMerge/>
            <w:shd w:val="clear" w:color="auto" w:fill="auto"/>
            <w:vAlign w:val="center"/>
          </w:tcPr>
          <w:p w:rsidR="00672995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672995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41" w:type="pct"/>
            <w:vMerge/>
            <w:shd w:val="clear" w:color="auto" w:fill="auto"/>
            <w:vAlign w:val="center"/>
          </w:tcPr>
          <w:p w:rsidR="00672995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672995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vertAlign w:val="subscript"/>
              </w:rPr>
            </w:pPr>
            <w:r w:rsidRPr="00B543A3">
              <w:rPr>
                <w:lang w:val="en-US"/>
              </w:rPr>
              <w:t>l</w:t>
            </w:r>
            <w:r w:rsidRPr="00B543A3">
              <w:rPr>
                <w:vertAlign w:val="subscript"/>
              </w:rPr>
              <w:t>геом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vertAlign w:val="subscript"/>
                <w:lang w:val="en-US"/>
              </w:rPr>
            </w:pPr>
            <w:r w:rsidRPr="00B543A3">
              <w:rPr>
                <w:lang w:val="en-US"/>
              </w:rPr>
              <w:t>l</w:t>
            </w:r>
            <w:r w:rsidRPr="00B543A3">
              <w:rPr>
                <w:vertAlign w:val="subscript"/>
                <w:lang w:val="en-US"/>
              </w:rPr>
              <w:t>efx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vertAlign w:val="subscript"/>
                <w:lang w:val="en-US"/>
              </w:rPr>
            </w:pPr>
            <w:r w:rsidRPr="00B543A3">
              <w:rPr>
                <w:lang w:val="en-US"/>
              </w:rPr>
              <w:t>l</w:t>
            </w:r>
            <w:r w:rsidRPr="00B543A3">
              <w:rPr>
                <w:vertAlign w:val="subscript"/>
                <w:lang w:val="en-US"/>
              </w:rPr>
              <w:t>efy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vertAlign w:val="subscript"/>
                <w:lang w:val="en-US"/>
              </w:rPr>
            </w:pPr>
            <w:r w:rsidRPr="00B543A3">
              <w:rPr>
                <w:lang w:val="en-US"/>
              </w:rPr>
              <w:t>i</w:t>
            </w:r>
            <w:r w:rsidRPr="00B543A3">
              <w:rPr>
                <w:vertAlign w:val="subscript"/>
                <w:lang w:val="en-US"/>
              </w:rPr>
              <w:t>x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vertAlign w:val="subscript"/>
                <w:lang w:val="en-US"/>
              </w:rPr>
            </w:pPr>
            <w:r w:rsidRPr="00B543A3">
              <w:rPr>
                <w:lang w:val="en-US"/>
              </w:rPr>
              <w:t>i</w:t>
            </w:r>
            <w:r w:rsidRPr="00B543A3">
              <w:rPr>
                <w:vertAlign w:val="subscript"/>
                <w:lang w:val="en-US"/>
              </w:rPr>
              <w:t>y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vertAlign w:val="subscript"/>
                <w:lang w:val="en-US"/>
              </w:rPr>
            </w:pPr>
            <w:r w:rsidRPr="002B7FE2">
              <w:t>λ</w:t>
            </w:r>
            <w:r w:rsidRPr="00B543A3">
              <w:rPr>
                <w:vertAlign w:val="subscript"/>
                <w:lang w:val="en-US"/>
              </w:rPr>
              <w:t>x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vertAlign w:val="subscript"/>
                <w:lang w:val="en-US"/>
              </w:rPr>
            </w:pPr>
            <w:r w:rsidRPr="002B7FE2">
              <w:t>λ</w:t>
            </w:r>
            <w:r w:rsidRPr="00B543A3">
              <w:rPr>
                <w:vertAlign w:val="subscript"/>
                <w:lang w:val="en-US"/>
              </w:rPr>
              <w:t>y</w:t>
            </w: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672995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:rsidR="00672995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:rsidR="00672995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672995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σ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vertAlign w:val="subscript"/>
                <w:lang w:val="en-US"/>
              </w:rPr>
            </w:pPr>
            <w:r w:rsidRPr="00B543A3">
              <w:rPr>
                <w:lang w:val="en-US"/>
              </w:rPr>
              <w:t>R</w:t>
            </w:r>
            <w:r w:rsidRPr="00B543A3">
              <w:rPr>
                <w:vertAlign w:val="subscript"/>
                <w:lang w:val="en-US"/>
              </w:rPr>
              <w:t>y</w:t>
            </w:r>
            <w:r w:rsidRPr="002B7FE2">
              <w:t>γ</w:t>
            </w:r>
            <w:r w:rsidRPr="00B543A3">
              <w:rPr>
                <w:vertAlign w:val="subscript"/>
                <w:lang w:val="en-US"/>
              </w:rPr>
              <w:t>c</w:t>
            </w: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72995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672995" w:rsidRPr="002B7FE2" w:rsidTr="00B543A3">
        <w:trPr>
          <w:jc w:val="center"/>
        </w:trPr>
        <w:tc>
          <w:tcPr>
            <w:tcW w:w="312" w:type="pct"/>
            <w:vMerge w:val="restart"/>
            <w:shd w:val="clear" w:color="auto" w:fill="auto"/>
            <w:vAlign w:val="center"/>
          </w:tcPr>
          <w:p w:rsidR="00672995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Верхний пояс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672995" w:rsidRPr="00B543A3" w:rsidRDefault="0072570E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5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72995" w:rsidRPr="00B543A3" w:rsidRDefault="0072570E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2∟110х8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34,40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300</w:t>
            </w:r>
          </w:p>
        </w:tc>
        <w:tc>
          <w:tcPr>
            <w:tcW w:w="256" w:type="pct"/>
            <w:vMerge w:val="restar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300</w:t>
            </w:r>
          </w:p>
        </w:tc>
        <w:tc>
          <w:tcPr>
            <w:tcW w:w="247" w:type="pct"/>
            <w:vMerge w:val="restar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300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3,39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72995" w:rsidRPr="00B543A3" w:rsidRDefault="0072570E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5,02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88</w:t>
            </w:r>
            <w:r w:rsidR="0072570E" w:rsidRPr="00B543A3">
              <w:rPr>
                <w:szCs w:val="22"/>
              </w:rPr>
              <w:t>,5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4B164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59,8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0,6</w:t>
            </w:r>
            <w:r w:rsidR="004B1642" w:rsidRPr="00B543A3">
              <w:rPr>
                <w:szCs w:val="22"/>
              </w:rPr>
              <w:t>23</w:t>
            </w:r>
          </w:p>
        </w:tc>
        <w:tc>
          <w:tcPr>
            <w:tcW w:w="237" w:type="pct"/>
            <w:vMerge w:val="restar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0,95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180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24,23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72995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С255</w:t>
            </w:r>
          </w:p>
        </w:tc>
      </w:tr>
      <w:tr w:rsidR="00672995" w:rsidRPr="002B7FE2" w:rsidTr="00B543A3">
        <w:trPr>
          <w:jc w:val="center"/>
        </w:trPr>
        <w:tc>
          <w:tcPr>
            <w:tcW w:w="312" w:type="pct"/>
            <w:vMerge/>
            <w:shd w:val="clear" w:color="auto" w:fill="auto"/>
            <w:vAlign w:val="center"/>
          </w:tcPr>
          <w:p w:rsidR="00672995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672995" w:rsidRPr="00B543A3" w:rsidRDefault="0072570E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6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72995" w:rsidRPr="00B543A3" w:rsidRDefault="0072570E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-771,88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2∟125х14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66,74</w:t>
            </w: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</w:p>
        </w:tc>
        <w:tc>
          <w:tcPr>
            <w:tcW w:w="247" w:type="pct"/>
            <w:vMerge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3,80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5,</w:t>
            </w:r>
            <w:r w:rsidR="0072570E" w:rsidRPr="00B543A3">
              <w:rPr>
                <w:szCs w:val="22"/>
              </w:rPr>
              <w:t>75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72570E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78,9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4B164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52,2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4B164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0,694</w:t>
            </w:r>
          </w:p>
        </w:tc>
        <w:tc>
          <w:tcPr>
            <w:tcW w:w="237" w:type="pct"/>
            <w:vMerge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0,</w:t>
            </w:r>
            <w:r w:rsidR="004B1642" w:rsidRPr="00B543A3">
              <w:rPr>
                <w:szCs w:val="22"/>
              </w:rPr>
              <w:t>72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4B164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136,8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4B164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16,66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23,28</w:t>
            </w: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72995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672995" w:rsidRPr="002B7FE2" w:rsidTr="00B543A3">
        <w:trPr>
          <w:jc w:val="center"/>
        </w:trPr>
        <w:tc>
          <w:tcPr>
            <w:tcW w:w="312" w:type="pct"/>
            <w:vMerge/>
            <w:shd w:val="clear" w:color="auto" w:fill="auto"/>
            <w:vAlign w:val="center"/>
          </w:tcPr>
          <w:p w:rsidR="00672995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672995" w:rsidRPr="00B543A3" w:rsidRDefault="0072570E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7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72995" w:rsidRPr="00B543A3" w:rsidRDefault="0072570E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-771,88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2∟125х14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66,74</w:t>
            </w: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</w:p>
        </w:tc>
        <w:tc>
          <w:tcPr>
            <w:tcW w:w="247" w:type="pct"/>
            <w:vMerge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3,80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5,</w:t>
            </w:r>
            <w:r w:rsidR="0072570E" w:rsidRPr="00B543A3">
              <w:rPr>
                <w:szCs w:val="22"/>
              </w:rPr>
              <w:t>75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72570E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78,9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4B164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52,2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4B164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0,694</w:t>
            </w:r>
          </w:p>
        </w:tc>
        <w:tc>
          <w:tcPr>
            <w:tcW w:w="237" w:type="pct"/>
            <w:vMerge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72995" w:rsidRPr="00B543A3" w:rsidRDefault="004B164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0,72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4B164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136,8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4B164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16,66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23,28</w:t>
            </w: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72995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672995" w:rsidRPr="002B7FE2" w:rsidTr="00B543A3">
        <w:trPr>
          <w:jc w:val="center"/>
        </w:trPr>
        <w:tc>
          <w:tcPr>
            <w:tcW w:w="312" w:type="pct"/>
            <w:vMerge/>
            <w:shd w:val="clear" w:color="auto" w:fill="auto"/>
            <w:vAlign w:val="center"/>
          </w:tcPr>
          <w:p w:rsidR="00672995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672995" w:rsidRPr="00B543A3" w:rsidRDefault="0072570E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72995" w:rsidRPr="00B543A3" w:rsidRDefault="0072570E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-1030,07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2∟125х14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66,74</w:t>
            </w: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</w:p>
        </w:tc>
        <w:tc>
          <w:tcPr>
            <w:tcW w:w="247" w:type="pct"/>
            <w:vMerge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3,80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5,</w:t>
            </w:r>
            <w:r w:rsidR="0072570E" w:rsidRPr="00B543A3">
              <w:rPr>
                <w:szCs w:val="22"/>
              </w:rPr>
              <w:t>75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72570E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78,9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4B164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52,2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4B164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0,694</w:t>
            </w:r>
          </w:p>
        </w:tc>
        <w:tc>
          <w:tcPr>
            <w:tcW w:w="237" w:type="pct"/>
            <w:vMerge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72995" w:rsidRPr="00B543A3" w:rsidRDefault="004B164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0,96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122</w:t>
            </w:r>
            <w:r w:rsidR="004B1642" w:rsidRPr="00B543A3">
              <w:rPr>
                <w:szCs w:val="22"/>
              </w:rPr>
              <w:t>,4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4B164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22,24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23,28</w:t>
            </w: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72995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672995" w:rsidRPr="002B7FE2" w:rsidTr="00B543A3">
        <w:trPr>
          <w:jc w:val="center"/>
        </w:trPr>
        <w:tc>
          <w:tcPr>
            <w:tcW w:w="312" w:type="pct"/>
            <w:vMerge w:val="restart"/>
            <w:shd w:val="clear" w:color="auto" w:fill="auto"/>
            <w:vAlign w:val="center"/>
          </w:tcPr>
          <w:p w:rsidR="00672995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Нижний пояс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1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72995" w:rsidRPr="00B543A3" w:rsidRDefault="004B164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450,15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2∟</w:t>
            </w:r>
            <w:r w:rsidR="00241612" w:rsidRPr="00B543A3">
              <w:rPr>
                <w:szCs w:val="22"/>
              </w:rPr>
              <w:t>90</w:t>
            </w:r>
            <w:r w:rsidR="004B1642" w:rsidRPr="00B543A3">
              <w:rPr>
                <w:szCs w:val="22"/>
              </w:rPr>
              <w:t>х9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72995" w:rsidRPr="00B543A3" w:rsidRDefault="002416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31,2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600</w:t>
            </w:r>
          </w:p>
        </w:tc>
        <w:tc>
          <w:tcPr>
            <w:tcW w:w="256" w:type="pct"/>
            <w:vMerge w:val="restar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600</w:t>
            </w:r>
          </w:p>
        </w:tc>
        <w:tc>
          <w:tcPr>
            <w:tcW w:w="247" w:type="pct"/>
            <w:vMerge w:val="restar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1200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72995" w:rsidRPr="00B543A3" w:rsidRDefault="002416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2,75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4,</w:t>
            </w:r>
            <w:r w:rsidR="00241612" w:rsidRPr="00B543A3">
              <w:rPr>
                <w:szCs w:val="22"/>
              </w:rPr>
              <w:t>26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2416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218,2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2416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281,7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-</w:t>
            </w:r>
          </w:p>
        </w:tc>
        <w:tc>
          <w:tcPr>
            <w:tcW w:w="237" w:type="pct"/>
            <w:vMerge w:val="restar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0,95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-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400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2416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14,42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24,23</w:t>
            </w: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72995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672995" w:rsidRPr="002B7FE2" w:rsidTr="00B543A3">
        <w:trPr>
          <w:jc w:val="center"/>
        </w:trPr>
        <w:tc>
          <w:tcPr>
            <w:tcW w:w="312" w:type="pct"/>
            <w:vMerge/>
            <w:shd w:val="clear" w:color="auto" w:fill="auto"/>
            <w:vAlign w:val="center"/>
          </w:tcPr>
          <w:p w:rsidR="00672995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2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72995" w:rsidRPr="00B543A3" w:rsidRDefault="004B164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965,19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2∟125х</w:t>
            </w:r>
            <w:r w:rsidR="00241612" w:rsidRPr="00B543A3">
              <w:rPr>
                <w:szCs w:val="22"/>
              </w:rPr>
              <w:t>9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72995" w:rsidRPr="00B543A3" w:rsidRDefault="002416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44,0</w:t>
            </w: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</w:p>
        </w:tc>
        <w:tc>
          <w:tcPr>
            <w:tcW w:w="247" w:type="pct"/>
            <w:vMerge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3,8</w:t>
            </w:r>
            <w:r w:rsidR="00241612" w:rsidRPr="00B543A3">
              <w:rPr>
                <w:szCs w:val="22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5,</w:t>
            </w:r>
            <w:r w:rsidR="00241612" w:rsidRPr="00B543A3">
              <w:rPr>
                <w:szCs w:val="22"/>
              </w:rPr>
              <w:t>63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15</w:t>
            </w:r>
            <w:r w:rsidR="00241612" w:rsidRPr="00B543A3">
              <w:rPr>
                <w:szCs w:val="22"/>
              </w:rPr>
              <w:t>5,4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2416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213,1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-</w:t>
            </w:r>
          </w:p>
        </w:tc>
        <w:tc>
          <w:tcPr>
            <w:tcW w:w="237" w:type="pct"/>
            <w:vMerge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-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400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2416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21,94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2416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24,23</w:t>
            </w: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72995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672995" w:rsidRPr="002B7FE2" w:rsidTr="00B543A3">
        <w:trPr>
          <w:jc w:val="center"/>
        </w:trPr>
        <w:tc>
          <w:tcPr>
            <w:tcW w:w="312" w:type="pct"/>
            <w:vMerge w:val="restart"/>
            <w:shd w:val="clear" w:color="auto" w:fill="auto"/>
            <w:vAlign w:val="center"/>
          </w:tcPr>
          <w:p w:rsidR="00672995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Стойки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672995" w:rsidRPr="00B543A3" w:rsidRDefault="002416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14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72995" w:rsidRPr="00B543A3" w:rsidRDefault="002416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-135,18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2∟70х</w:t>
            </w:r>
            <w:r w:rsidR="00241612" w:rsidRPr="00B543A3">
              <w:rPr>
                <w:szCs w:val="22"/>
              </w:rPr>
              <w:t>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72995" w:rsidRPr="00B543A3" w:rsidRDefault="002416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16,3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315</w:t>
            </w:r>
          </w:p>
        </w:tc>
        <w:tc>
          <w:tcPr>
            <w:tcW w:w="256" w:type="pct"/>
            <w:vMerge w:val="restar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252</w:t>
            </w:r>
          </w:p>
        </w:tc>
        <w:tc>
          <w:tcPr>
            <w:tcW w:w="247" w:type="pct"/>
            <w:vMerge w:val="restar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315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2,1</w:t>
            </w:r>
            <w:r w:rsidR="00241612" w:rsidRPr="00B543A3">
              <w:rPr>
                <w:szCs w:val="22"/>
              </w:rPr>
              <w:t>5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72995" w:rsidRPr="00B543A3" w:rsidRDefault="002416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3,4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117</w:t>
            </w:r>
            <w:r w:rsidR="00241612" w:rsidRPr="00B543A3">
              <w:rPr>
                <w:szCs w:val="22"/>
              </w:rPr>
              <w:t>,2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2416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92,6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0,43</w:t>
            </w:r>
            <w:r w:rsidR="00241612" w:rsidRPr="00B543A3">
              <w:rPr>
                <w:szCs w:val="22"/>
              </w:rPr>
              <w:t>6</w:t>
            </w:r>
          </w:p>
        </w:tc>
        <w:tc>
          <w:tcPr>
            <w:tcW w:w="237" w:type="pct"/>
            <w:vMerge w:val="restar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0,8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0,</w:t>
            </w:r>
            <w:r w:rsidR="00241612" w:rsidRPr="00B543A3">
              <w:rPr>
                <w:szCs w:val="22"/>
              </w:rPr>
              <w:t>97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2416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121,8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2416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19,01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19,60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72995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С245</w:t>
            </w:r>
          </w:p>
        </w:tc>
      </w:tr>
      <w:tr w:rsidR="00672995" w:rsidRPr="002B7FE2" w:rsidTr="00B543A3">
        <w:trPr>
          <w:jc w:val="center"/>
        </w:trPr>
        <w:tc>
          <w:tcPr>
            <w:tcW w:w="312" w:type="pct"/>
            <w:vMerge/>
            <w:shd w:val="clear" w:color="auto" w:fill="auto"/>
            <w:vAlign w:val="center"/>
          </w:tcPr>
          <w:p w:rsidR="00672995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672995" w:rsidRPr="00B543A3" w:rsidRDefault="002416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15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72995" w:rsidRPr="00B543A3" w:rsidRDefault="002416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-135,18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2∟70х</w:t>
            </w:r>
            <w:r w:rsidR="00241612" w:rsidRPr="00B543A3">
              <w:rPr>
                <w:szCs w:val="22"/>
              </w:rPr>
              <w:t>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72995" w:rsidRPr="00B543A3" w:rsidRDefault="002416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16,3</w:t>
            </w: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</w:p>
        </w:tc>
        <w:tc>
          <w:tcPr>
            <w:tcW w:w="247" w:type="pct"/>
            <w:vMerge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72995" w:rsidRPr="00B543A3" w:rsidRDefault="002416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2,15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72995" w:rsidRPr="00B543A3" w:rsidRDefault="002416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3,4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117</w:t>
            </w:r>
            <w:r w:rsidR="00241612" w:rsidRPr="00B543A3">
              <w:rPr>
                <w:szCs w:val="22"/>
              </w:rPr>
              <w:t>,2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2416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92,6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2416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0,436</w:t>
            </w:r>
          </w:p>
        </w:tc>
        <w:tc>
          <w:tcPr>
            <w:tcW w:w="237" w:type="pct"/>
            <w:vMerge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72995" w:rsidRPr="00B543A3" w:rsidRDefault="002416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0,97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2416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121,8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2416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19,01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19,60</w:t>
            </w: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72995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672995" w:rsidRPr="002B7FE2" w:rsidTr="00B543A3">
        <w:trPr>
          <w:jc w:val="center"/>
        </w:trPr>
        <w:tc>
          <w:tcPr>
            <w:tcW w:w="312" w:type="pct"/>
            <w:vMerge w:val="restart"/>
            <w:shd w:val="clear" w:color="auto" w:fill="auto"/>
            <w:vAlign w:val="center"/>
          </w:tcPr>
          <w:p w:rsidR="00672995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Раскосы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672995" w:rsidRPr="00B543A3" w:rsidRDefault="002416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18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72995" w:rsidRPr="00B543A3" w:rsidRDefault="002416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-652,92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2∟125х10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48,66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435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217,5</w:t>
            </w:r>
          </w:p>
        </w:tc>
        <w:tc>
          <w:tcPr>
            <w:tcW w:w="247" w:type="pct"/>
            <w:vMerge w:val="restar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435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3,85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5,</w:t>
            </w:r>
            <w:r w:rsidR="00241612" w:rsidRPr="00B543A3">
              <w:rPr>
                <w:szCs w:val="22"/>
              </w:rPr>
              <w:t>66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56</w:t>
            </w:r>
            <w:r w:rsidR="00241612" w:rsidRPr="00B543A3">
              <w:rPr>
                <w:szCs w:val="22"/>
              </w:rPr>
              <w:t>,5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7</w:t>
            </w:r>
            <w:r w:rsidR="00241612" w:rsidRPr="00B543A3">
              <w:rPr>
                <w:szCs w:val="22"/>
              </w:rPr>
              <w:t>6,9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2416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0,707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0,95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0,</w:t>
            </w:r>
            <w:r w:rsidR="00241612" w:rsidRPr="00B543A3">
              <w:rPr>
                <w:szCs w:val="22"/>
              </w:rPr>
              <w:t>82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13</w:t>
            </w:r>
            <w:r w:rsidR="00241612" w:rsidRPr="00B543A3">
              <w:rPr>
                <w:szCs w:val="22"/>
              </w:rPr>
              <w:t>0,8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2416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18,98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23,28</w:t>
            </w: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72995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672995" w:rsidRPr="002B7FE2" w:rsidTr="00B543A3">
        <w:trPr>
          <w:jc w:val="center"/>
        </w:trPr>
        <w:tc>
          <w:tcPr>
            <w:tcW w:w="312" w:type="pct"/>
            <w:vMerge/>
            <w:shd w:val="clear" w:color="auto" w:fill="auto"/>
            <w:vAlign w:val="center"/>
          </w:tcPr>
          <w:p w:rsidR="00672995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672995" w:rsidRPr="00B543A3" w:rsidRDefault="002416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19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72995" w:rsidRPr="00B543A3" w:rsidRDefault="002416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466,37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2∟</w:t>
            </w:r>
            <w:r w:rsidR="00241612" w:rsidRPr="00B543A3">
              <w:rPr>
                <w:szCs w:val="22"/>
              </w:rPr>
              <w:t>70</w:t>
            </w:r>
            <w:r w:rsidRPr="00B543A3">
              <w:rPr>
                <w:szCs w:val="22"/>
              </w:rPr>
              <w:t>х</w:t>
            </w:r>
            <w:r w:rsidR="00241612" w:rsidRPr="00B543A3">
              <w:rPr>
                <w:szCs w:val="22"/>
              </w:rPr>
              <w:t>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72995" w:rsidRPr="00B543A3" w:rsidRDefault="002416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21,34</w:t>
            </w: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435</w:t>
            </w:r>
          </w:p>
        </w:tc>
        <w:tc>
          <w:tcPr>
            <w:tcW w:w="247" w:type="pct"/>
            <w:vMerge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2,</w:t>
            </w:r>
            <w:r w:rsidR="00241612" w:rsidRPr="00B543A3">
              <w:rPr>
                <w:szCs w:val="22"/>
              </w:rPr>
              <w:t>12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3,</w:t>
            </w:r>
            <w:r w:rsidR="00241612" w:rsidRPr="00B543A3">
              <w:rPr>
                <w:szCs w:val="22"/>
              </w:rPr>
              <w:t>45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2416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205,2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2416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126,1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-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0,95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-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400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2416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21,85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23,28</w:t>
            </w: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72995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672995" w:rsidRPr="002B7FE2" w:rsidTr="00B543A3">
        <w:trPr>
          <w:jc w:val="center"/>
        </w:trPr>
        <w:tc>
          <w:tcPr>
            <w:tcW w:w="312" w:type="pct"/>
            <w:vMerge/>
            <w:shd w:val="clear" w:color="auto" w:fill="auto"/>
            <w:vAlign w:val="center"/>
          </w:tcPr>
          <w:p w:rsidR="00672995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672995" w:rsidRPr="00B543A3" w:rsidRDefault="002416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20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72995" w:rsidRPr="00B543A3" w:rsidRDefault="002416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-279,82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2∟1</w:t>
            </w:r>
            <w:r w:rsidR="00241612" w:rsidRPr="00B543A3">
              <w:rPr>
                <w:szCs w:val="22"/>
              </w:rPr>
              <w:t>0</w:t>
            </w:r>
            <w:r w:rsidRPr="00B543A3">
              <w:rPr>
                <w:szCs w:val="22"/>
              </w:rPr>
              <w:t>0х8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72995" w:rsidRPr="00B543A3" w:rsidRDefault="002416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31,2</w:t>
            </w: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2416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348</w:t>
            </w:r>
          </w:p>
        </w:tc>
        <w:tc>
          <w:tcPr>
            <w:tcW w:w="247" w:type="pct"/>
            <w:vMerge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72995" w:rsidRPr="00B543A3" w:rsidRDefault="002416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3,07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72995" w:rsidRPr="00B543A3" w:rsidRDefault="002416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4,62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2416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113,4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2416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94,2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2416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0,458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72995" w:rsidRPr="00B543A3" w:rsidRDefault="002416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0,8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72995" w:rsidRPr="00B543A3" w:rsidRDefault="002416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1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2416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150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2416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19,58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2416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19,60</w:t>
            </w: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72995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672995" w:rsidRPr="002B7FE2" w:rsidTr="00B543A3">
        <w:trPr>
          <w:jc w:val="center"/>
        </w:trPr>
        <w:tc>
          <w:tcPr>
            <w:tcW w:w="312" w:type="pct"/>
            <w:vMerge/>
            <w:shd w:val="clear" w:color="auto" w:fill="auto"/>
            <w:vAlign w:val="center"/>
          </w:tcPr>
          <w:p w:rsidR="00672995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672995" w:rsidRPr="00B543A3" w:rsidRDefault="002416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21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72995" w:rsidRPr="00B543A3" w:rsidRDefault="002416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172,77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2∟</w:t>
            </w:r>
            <w:r w:rsidR="00241612" w:rsidRPr="00B543A3">
              <w:rPr>
                <w:szCs w:val="22"/>
              </w:rPr>
              <w:t>70х8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21,</w:t>
            </w:r>
            <w:r w:rsidR="00241612" w:rsidRPr="00B543A3">
              <w:rPr>
                <w:szCs w:val="22"/>
              </w:rPr>
              <w:t>34</w:t>
            </w: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435</w:t>
            </w:r>
          </w:p>
        </w:tc>
        <w:tc>
          <w:tcPr>
            <w:tcW w:w="247" w:type="pct"/>
            <w:vMerge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2,</w:t>
            </w:r>
            <w:r w:rsidR="00241612" w:rsidRPr="00B543A3">
              <w:rPr>
                <w:szCs w:val="22"/>
              </w:rPr>
              <w:t>12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3,</w:t>
            </w:r>
            <w:r w:rsidR="00241612" w:rsidRPr="00B543A3">
              <w:rPr>
                <w:szCs w:val="22"/>
              </w:rPr>
              <w:t>4</w:t>
            </w:r>
            <w:r w:rsidRPr="00B543A3">
              <w:rPr>
                <w:szCs w:val="22"/>
              </w:rPr>
              <w:t>5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2416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205,2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1</w:t>
            </w:r>
            <w:r w:rsidR="00241612" w:rsidRPr="00B543A3">
              <w:rPr>
                <w:szCs w:val="22"/>
              </w:rPr>
              <w:t>26,1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-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0,95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-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400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8,</w:t>
            </w:r>
            <w:r w:rsidR="002F2B66" w:rsidRPr="00B543A3">
              <w:rPr>
                <w:szCs w:val="22"/>
              </w:rPr>
              <w:t>10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72995" w:rsidRPr="00B543A3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543A3">
              <w:rPr>
                <w:szCs w:val="22"/>
              </w:rPr>
              <w:t>23,28</w:t>
            </w: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72995" w:rsidRPr="002B7FE2" w:rsidRDefault="00672995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672864" w:rsidRPr="002B7FE2" w:rsidRDefault="00672864" w:rsidP="002B7FE2">
      <w:pPr>
        <w:spacing w:line="360" w:lineRule="auto"/>
        <w:ind w:firstLine="709"/>
        <w:jc w:val="both"/>
        <w:rPr>
          <w:sz w:val="28"/>
        </w:rPr>
        <w:sectPr w:rsidR="00672864" w:rsidRPr="002B7FE2" w:rsidSect="002B7FE2">
          <w:pgSz w:w="16838" w:h="11906" w:orient="landscape"/>
          <w:pgMar w:top="1134" w:right="851" w:bottom="1134" w:left="1701" w:header="720" w:footer="720" w:gutter="0"/>
          <w:cols w:space="720"/>
          <w:titlePg/>
        </w:sectPr>
      </w:pPr>
    </w:p>
    <w:p w:rsidR="00672995" w:rsidRPr="002B7FE2" w:rsidRDefault="00D85E12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12.</w:t>
      </w:r>
      <w:r w:rsidR="00907E46">
        <w:rPr>
          <w:sz w:val="28"/>
          <w:szCs w:val="28"/>
        </w:rPr>
        <w:t xml:space="preserve"> Расчет стропильной фермы. Узлы</w:t>
      </w:r>
    </w:p>
    <w:p w:rsidR="00D85E12" w:rsidRPr="002B7FE2" w:rsidRDefault="00D85E12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D85E12" w:rsidRPr="002B7FE2" w:rsidRDefault="00D85E12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Для соединения элементов опорного и промежуточных узлов принимаем полуавтоматическую сварку сварочной проволокой СВ-08А диаметром </w:t>
      </w:r>
      <w:r w:rsidRPr="002B7FE2">
        <w:rPr>
          <w:sz w:val="28"/>
          <w:szCs w:val="28"/>
          <w:lang w:val="en-US"/>
        </w:rPr>
        <w:t>d</w:t>
      </w:r>
      <w:r w:rsidRPr="002B7FE2">
        <w:rPr>
          <w:sz w:val="28"/>
          <w:szCs w:val="28"/>
        </w:rPr>
        <w:t>=2 мм, для укрупнительного узла – ручную сварку электродом Э42. Сталь опорного столика, фасонок, накладок и фланцев – С255, сталь уголков – С245. Расчёт сварных швов выполним в табличной форме (табл. 12.1)</w:t>
      </w:r>
    </w:p>
    <w:p w:rsidR="00E1022C" w:rsidRPr="002B7FE2" w:rsidRDefault="00E1022C" w:rsidP="002B7FE2">
      <w:pPr>
        <w:pStyle w:val="ab"/>
        <w:spacing w:line="360" w:lineRule="auto"/>
        <w:ind w:firstLine="709"/>
        <w:rPr>
          <w:sz w:val="28"/>
          <w:szCs w:val="28"/>
        </w:rPr>
      </w:pPr>
      <w:r w:rsidRPr="002B7FE2">
        <w:rPr>
          <w:sz w:val="28"/>
          <w:szCs w:val="28"/>
        </w:rPr>
        <w:t>Действующее в элементе усилие распределяется между швами по обушку и перу уголка обратно пропорционально их расстояниям до оси стержня:</w:t>
      </w:r>
    </w:p>
    <w:p w:rsidR="00907E46" w:rsidRDefault="00907E46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E1022C" w:rsidRPr="002B7FE2" w:rsidRDefault="00E1022C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N</w:t>
      </w:r>
      <w:r w:rsidRPr="002B7FE2">
        <w:rPr>
          <w:sz w:val="28"/>
          <w:szCs w:val="28"/>
          <w:vertAlign w:val="subscript"/>
        </w:rPr>
        <w:t>об</w:t>
      </w:r>
      <w:r w:rsidRPr="002B7FE2">
        <w:rPr>
          <w:sz w:val="28"/>
          <w:szCs w:val="28"/>
        </w:rPr>
        <w:t xml:space="preserve"> = α</w:t>
      </w:r>
      <w:r w:rsidRPr="002B7FE2">
        <w:rPr>
          <w:sz w:val="28"/>
          <w:szCs w:val="28"/>
          <w:vertAlign w:val="subscript"/>
        </w:rPr>
        <w:t xml:space="preserve">об </w:t>
      </w:r>
      <w:r w:rsidRPr="002B7FE2">
        <w:rPr>
          <w:sz w:val="28"/>
          <w:szCs w:val="28"/>
        </w:rPr>
        <w:t>N;</w:t>
      </w:r>
      <w:r w:rsidR="002B7FE2" w:rsidRPr="002B7FE2">
        <w:rPr>
          <w:sz w:val="28"/>
          <w:szCs w:val="28"/>
        </w:rPr>
        <w:t xml:space="preserve"> </w:t>
      </w:r>
      <w:r w:rsidRPr="002B7FE2">
        <w:rPr>
          <w:sz w:val="28"/>
          <w:szCs w:val="28"/>
        </w:rPr>
        <w:t>N</w:t>
      </w:r>
      <w:r w:rsidRPr="002B7FE2">
        <w:rPr>
          <w:sz w:val="28"/>
          <w:szCs w:val="28"/>
          <w:vertAlign w:val="subscript"/>
        </w:rPr>
        <w:t>п</w:t>
      </w:r>
      <w:r w:rsidRPr="002B7FE2">
        <w:rPr>
          <w:sz w:val="28"/>
          <w:szCs w:val="28"/>
        </w:rPr>
        <w:t xml:space="preserve"> = α</w:t>
      </w:r>
      <w:r w:rsidRPr="002B7FE2">
        <w:rPr>
          <w:sz w:val="28"/>
          <w:szCs w:val="28"/>
          <w:vertAlign w:val="subscript"/>
        </w:rPr>
        <w:t xml:space="preserve">п </w:t>
      </w:r>
      <w:r w:rsidRPr="002B7FE2">
        <w:rPr>
          <w:sz w:val="28"/>
          <w:szCs w:val="28"/>
        </w:rPr>
        <w:t xml:space="preserve">N , </w:t>
      </w:r>
    </w:p>
    <w:p w:rsidR="00907E46" w:rsidRDefault="00907E46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E1022C" w:rsidRPr="002B7FE2" w:rsidRDefault="00E1022C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где b – ширина полки уголка; z</w:t>
      </w:r>
      <w:r w:rsidRPr="002B7FE2">
        <w:rPr>
          <w:sz w:val="28"/>
          <w:szCs w:val="28"/>
          <w:vertAlign w:val="subscript"/>
        </w:rPr>
        <w:t>о</w:t>
      </w:r>
      <w:r w:rsidRPr="002B7FE2">
        <w:rPr>
          <w:sz w:val="28"/>
          <w:szCs w:val="28"/>
        </w:rPr>
        <w:t xml:space="preserve"> – расстояние от центра тяжести уголка до его обушка.</w:t>
      </w:r>
    </w:p>
    <w:p w:rsidR="00907E46" w:rsidRDefault="00907E46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E1022C" w:rsidRPr="002B7FE2" w:rsidRDefault="00E1022C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Для</w:t>
      </w:r>
      <w:r w:rsidR="002B7FE2" w:rsidRPr="002B7FE2">
        <w:rPr>
          <w:sz w:val="28"/>
          <w:szCs w:val="28"/>
        </w:rPr>
        <w:t xml:space="preserve"> </w:t>
      </w:r>
      <w:r w:rsidRPr="002B7FE2">
        <w:rPr>
          <w:sz w:val="28"/>
          <w:szCs w:val="28"/>
        </w:rPr>
        <w:t>равнополочных</w:t>
      </w:r>
      <w:r w:rsidR="002B7FE2" w:rsidRPr="002B7FE2">
        <w:rPr>
          <w:sz w:val="28"/>
          <w:szCs w:val="28"/>
        </w:rPr>
        <w:t xml:space="preserve"> </w:t>
      </w:r>
      <w:r w:rsidRPr="002B7FE2">
        <w:rPr>
          <w:sz w:val="28"/>
          <w:szCs w:val="28"/>
        </w:rPr>
        <w:t>уголков принимаем</w:t>
      </w:r>
      <w:r w:rsidR="002B7FE2" w:rsidRPr="002B7FE2">
        <w:rPr>
          <w:sz w:val="28"/>
          <w:szCs w:val="28"/>
        </w:rPr>
        <w:t xml:space="preserve"> </w:t>
      </w:r>
      <w:r w:rsidRPr="002B7FE2">
        <w:rPr>
          <w:sz w:val="28"/>
          <w:szCs w:val="28"/>
        </w:rPr>
        <w:t>α</w:t>
      </w:r>
      <w:r w:rsidRPr="002B7FE2">
        <w:rPr>
          <w:sz w:val="28"/>
          <w:szCs w:val="28"/>
          <w:vertAlign w:val="subscript"/>
        </w:rPr>
        <w:t>об</w:t>
      </w:r>
      <w:r w:rsidR="002B7FE2" w:rsidRPr="002B7FE2">
        <w:rPr>
          <w:sz w:val="28"/>
          <w:szCs w:val="28"/>
        </w:rPr>
        <w:t xml:space="preserve"> </w:t>
      </w:r>
      <w:r w:rsidRPr="002B7FE2">
        <w:rPr>
          <w:sz w:val="28"/>
          <w:szCs w:val="28"/>
        </w:rPr>
        <w:t>= 0,7 и α</w:t>
      </w:r>
      <w:r w:rsidRPr="002B7FE2">
        <w:rPr>
          <w:sz w:val="28"/>
          <w:szCs w:val="28"/>
          <w:vertAlign w:val="subscript"/>
        </w:rPr>
        <w:t>п</w:t>
      </w:r>
      <w:r w:rsidRPr="002B7FE2">
        <w:rPr>
          <w:sz w:val="28"/>
          <w:szCs w:val="28"/>
        </w:rPr>
        <w:t xml:space="preserve"> = 0,3 </w:t>
      </w:r>
    </w:p>
    <w:p w:rsidR="00E1022C" w:rsidRPr="002B7FE2" w:rsidRDefault="00E1022C" w:rsidP="002B7FE2">
      <w:pPr>
        <w:pStyle w:val="ab"/>
        <w:spacing w:line="360" w:lineRule="auto"/>
        <w:ind w:firstLine="709"/>
        <w:rPr>
          <w:sz w:val="28"/>
          <w:szCs w:val="28"/>
        </w:rPr>
      </w:pPr>
      <w:r w:rsidRPr="002B7FE2">
        <w:rPr>
          <w:sz w:val="28"/>
          <w:szCs w:val="28"/>
        </w:rPr>
        <w:t>Длины сварных швов, прикрепляющих уголки к фасонкам, определяем по формулам (расчет по металлу шва):</w:t>
      </w:r>
    </w:p>
    <w:p w:rsidR="00E1022C" w:rsidRPr="002B7FE2" w:rsidRDefault="00E1022C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на обушке</w:t>
      </w:r>
    </w:p>
    <w:p w:rsidR="00E1022C" w:rsidRPr="002B7FE2" w:rsidRDefault="00E1022C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l</w:t>
      </w:r>
      <w:r w:rsidRPr="002B7FE2">
        <w:rPr>
          <w:sz w:val="28"/>
          <w:szCs w:val="28"/>
          <w:vertAlign w:val="subscript"/>
        </w:rPr>
        <w:t>w</w:t>
      </w:r>
      <w:r w:rsidRPr="002B7FE2">
        <w:rPr>
          <w:sz w:val="28"/>
          <w:szCs w:val="28"/>
          <w:vertAlign w:val="superscript"/>
        </w:rPr>
        <w:t>об</w:t>
      </w:r>
      <w:r w:rsidRPr="002B7FE2">
        <w:rPr>
          <w:sz w:val="28"/>
          <w:szCs w:val="28"/>
        </w:rPr>
        <w:t xml:space="preserve"> = </w:t>
      </w:r>
      <w:r w:rsidR="00DF5DBA">
        <w:rPr>
          <w:position w:val="-42"/>
          <w:sz w:val="28"/>
          <w:szCs w:val="28"/>
        </w:rPr>
        <w:pict>
          <v:shape id="_x0000_i1603" type="#_x0000_t75" style="width:195pt;height:44.25pt" fillcolor="window">
            <v:imagedata r:id="rId580" o:title=""/>
          </v:shape>
        </w:pict>
      </w:r>
      <w:r w:rsidRPr="002B7FE2">
        <w:rPr>
          <w:sz w:val="28"/>
          <w:szCs w:val="28"/>
        </w:rPr>
        <w:t xml:space="preserve"> ;</w:t>
      </w:r>
    </w:p>
    <w:p w:rsidR="00907E46" w:rsidRDefault="00907E46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E1022C" w:rsidRPr="002B7FE2" w:rsidRDefault="00E1022C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на пере</w:t>
      </w:r>
    </w:p>
    <w:p w:rsidR="00E1022C" w:rsidRPr="002B7FE2" w:rsidRDefault="00E1022C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l</w:t>
      </w:r>
      <w:r w:rsidRPr="002B7FE2">
        <w:rPr>
          <w:sz w:val="28"/>
          <w:szCs w:val="28"/>
          <w:vertAlign w:val="subscript"/>
        </w:rPr>
        <w:t>w</w:t>
      </w:r>
      <w:r w:rsidRPr="002B7FE2">
        <w:rPr>
          <w:sz w:val="28"/>
          <w:szCs w:val="28"/>
          <w:vertAlign w:val="superscript"/>
        </w:rPr>
        <w:t>п</w:t>
      </w:r>
      <w:r w:rsidRPr="002B7FE2">
        <w:rPr>
          <w:sz w:val="28"/>
          <w:szCs w:val="28"/>
        </w:rPr>
        <w:t xml:space="preserve"> = </w:t>
      </w:r>
      <w:r w:rsidR="00DF5DBA">
        <w:rPr>
          <w:position w:val="-42"/>
          <w:sz w:val="28"/>
          <w:szCs w:val="28"/>
        </w:rPr>
        <w:pict>
          <v:shape id="_x0000_i1604" type="#_x0000_t75" style="width:195pt;height:41.25pt" fillcolor="window">
            <v:imagedata r:id="rId581" o:title=""/>
          </v:shape>
        </w:pict>
      </w:r>
      <w:r w:rsidRPr="002B7FE2">
        <w:rPr>
          <w:sz w:val="28"/>
          <w:szCs w:val="28"/>
        </w:rPr>
        <w:t xml:space="preserve"> ,</w:t>
      </w:r>
    </w:p>
    <w:p w:rsidR="00907E46" w:rsidRDefault="00907E46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E1022C" w:rsidRPr="002B7FE2" w:rsidRDefault="00E1022C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где n – количество уголков (швов); β</w:t>
      </w:r>
      <w:r w:rsidRPr="002B7FE2">
        <w:rPr>
          <w:sz w:val="28"/>
          <w:szCs w:val="28"/>
          <w:vertAlign w:val="subscript"/>
        </w:rPr>
        <w:t>f</w:t>
      </w:r>
      <w:r w:rsidRPr="002B7FE2">
        <w:rPr>
          <w:sz w:val="28"/>
          <w:szCs w:val="28"/>
        </w:rPr>
        <w:t xml:space="preserve"> – коэффициент проплавления по металлу шва /2, табл. 34/; k</w:t>
      </w:r>
      <w:r w:rsidRPr="002B7FE2">
        <w:rPr>
          <w:sz w:val="28"/>
          <w:szCs w:val="28"/>
          <w:vertAlign w:val="subscript"/>
        </w:rPr>
        <w:t>f</w:t>
      </w:r>
      <w:r w:rsidRPr="002B7FE2">
        <w:rPr>
          <w:sz w:val="28"/>
          <w:szCs w:val="28"/>
        </w:rPr>
        <w:t xml:space="preserve"> – катет сварного шва; R</w:t>
      </w:r>
      <w:r w:rsidRPr="002B7FE2">
        <w:rPr>
          <w:sz w:val="28"/>
          <w:szCs w:val="28"/>
          <w:vertAlign w:val="subscript"/>
        </w:rPr>
        <w:t>wf</w:t>
      </w:r>
      <w:r w:rsidRPr="002B7FE2">
        <w:rPr>
          <w:sz w:val="28"/>
          <w:szCs w:val="28"/>
        </w:rPr>
        <w:t xml:space="preserve"> – расчетное сопротивление углового шва по металлу шва 2, табл. 56/; γ</w:t>
      </w:r>
      <w:r w:rsidRPr="002B7FE2">
        <w:rPr>
          <w:sz w:val="28"/>
          <w:szCs w:val="28"/>
          <w:vertAlign w:val="subscript"/>
        </w:rPr>
        <w:t>wf</w:t>
      </w:r>
      <w:r w:rsidRPr="002B7FE2">
        <w:rPr>
          <w:sz w:val="28"/>
          <w:szCs w:val="28"/>
        </w:rPr>
        <w:t xml:space="preserve"> – коэффициент условий работы сварного шва 2, п.11.2*/; 1 … </w:t>
      </w:r>
      <w:smartTag w:uri="urn:schemas-microsoft-com:office:smarttags" w:element="metricconverter">
        <w:smartTagPr>
          <w:attr w:name="ProductID" w:val="2 см"/>
        </w:smartTagPr>
        <w:r w:rsidRPr="002B7FE2">
          <w:rPr>
            <w:sz w:val="28"/>
            <w:szCs w:val="28"/>
          </w:rPr>
          <w:t>2 см</w:t>
        </w:r>
      </w:smartTag>
      <w:r w:rsidRPr="002B7FE2">
        <w:rPr>
          <w:sz w:val="28"/>
          <w:szCs w:val="28"/>
        </w:rPr>
        <w:t xml:space="preserve"> – дается на непровар. </w:t>
      </w:r>
    </w:p>
    <w:p w:rsidR="00E1022C" w:rsidRPr="002B7FE2" w:rsidRDefault="00E1022C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Минимальное значение катета</w:t>
      </w:r>
      <w:r w:rsidR="002B7FE2" w:rsidRPr="002B7FE2">
        <w:rPr>
          <w:sz w:val="28"/>
          <w:szCs w:val="28"/>
        </w:rPr>
        <w:t xml:space="preserve"> </w:t>
      </w:r>
      <w:r w:rsidRPr="002B7FE2">
        <w:rPr>
          <w:sz w:val="28"/>
          <w:szCs w:val="28"/>
        </w:rPr>
        <w:t>шва</w:t>
      </w:r>
      <w:r w:rsidR="002B7FE2" w:rsidRPr="002B7FE2">
        <w:rPr>
          <w:sz w:val="28"/>
          <w:szCs w:val="28"/>
        </w:rPr>
        <w:t xml:space="preserve"> </w:t>
      </w:r>
      <w:r w:rsidRPr="002B7FE2">
        <w:rPr>
          <w:sz w:val="28"/>
          <w:szCs w:val="28"/>
        </w:rPr>
        <w:t>k</w:t>
      </w:r>
      <w:r w:rsidRPr="002B7FE2">
        <w:rPr>
          <w:sz w:val="28"/>
          <w:szCs w:val="28"/>
          <w:vertAlign w:val="subscript"/>
        </w:rPr>
        <w:t xml:space="preserve">f </w:t>
      </w:r>
      <w:r w:rsidRPr="002B7FE2">
        <w:rPr>
          <w:sz w:val="28"/>
          <w:szCs w:val="28"/>
          <w:vertAlign w:val="superscript"/>
        </w:rPr>
        <w:t>min</w:t>
      </w:r>
      <w:r w:rsidR="002B7FE2" w:rsidRPr="002B7FE2">
        <w:rPr>
          <w:sz w:val="28"/>
          <w:szCs w:val="28"/>
        </w:rPr>
        <w:t xml:space="preserve"> </w:t>
      </w:r>
      <w:r w:rsidRPr="002B7FE2">
        <w:rPr>
          <w:sz w:val="28"/>
          <w:szCs w:val="28"/>
        </w:rPr>
        <w:t>принимается по /2, табл. 38/, максимальное значение катета шва по обушку уголка k</w:t>
      </w:r>
      <w:r w:rsidRPr="002B7FE2">
        <w:rPr>
          <w:sz w:val="28"/>
          <w:szCs w:val="28"/>
          <w:vertAlign w:val="subscript"/>
        </w:rPr>
        <w:t xml:space="preserve">f </w:t>
      </w:r>
      <w:r w:rsidRPr="002B7FE2">
        <w:rPr>
          <w:sz w:val="28"/>
          <w:szCs w:val="28"/>
          <w:vertAlign w:val="superscript"/>
        </w:rPr>
        <w:t>max</w:t>
      </w:r>
      <w:r w:rsidRPr="002B7FE2">
        <w:rPr>
          <w:sz w:val="28"/>
          <w:szCs w:val="28"/>
        </w:rPr>
        <w:t xml:space="preserve"> = 1,2 · t , где t – наименьшая из толщин полки уголка</w:t>
      </w:r>
      <w:r w:rsidR="002B7FE2" w:rsidRPr="002B7FE2">
        <w:rPr>
          <w:sz w:val="28"/>
          <w:szCs w:val="28"/>
        </w:rPr>
        <w:t xml:space="preserve"> </w:t>
      </w:r>
      <w:r w:rsidRPr="002B7FE2">
        <w:rPr>
          <w:sz w:val="28"/>
          <w:szCs w:val="28"/>
        </w:rPr>
        <w:t>или</w:t>
      </w:r>
      <w:r w:rsidR="002B7FE2" w:rsidRPr="002B7FE2">
        <w:rPr>
          <w:sz w:val="28"/>
          <w:szCs w:val="28"/>
        </w:rPr>
        <w:t xml:space="preserve"> </w:t>
      </w:r>
      <w:r w:rsidRPr="002B7FE2">
        <w:rPr>
          <w:sz w:val="28"/>
          <w:szCs w:val="28"/>
        </w:rPr>
        <w:t>фасонки; по перу уголка k</w:t>
      </w:r>
      <w:r w:rsidRPr="002B7FE2">
        <w:rPr>
          <w:sz w:val="28"/>
          <w:szCs w:val="28"/>
          <w:vertAlign w:val="subscript"/>
        </w:rPr>
        <w:t xml:space="preserve">f </w:t>
      </w:r>
      <w:r w:rsidRPr="002B7FE2">
        <w:rPr>
          <w:sz w:val="28"/>
          <w:szCs w:val="28"/>
          <w:vertAlign w:val="superscript"/>
        </w:rPr>
        <w:t>max</w:t>
      </w:r>
      <w:r w:rsidR="002B7FE2" w:rsidRPr="002B7FE2">
        <w:rPr>
          <w:sz w:val="28"/>
          <w:szCs w:val="28"/>
        </w:rPr>
        <w:t xml:space="preserve"> </w:t>
      </w:r>
      <w:r w:rsidRPr="002B7FE2">
        <w:rPr>
          <w:sz w:val="28"/>
          <w:szCs w:val="28"/>
        </w:rPr>
        <w:t>назначают не больше толщины фасонки и в соответствии со следующими требованиями:</w:t>
      </w:r>
    </w:p>
    <w:p w:rsidR="00907E46" w:rsidRDefault="00907E46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022EE" w:rsidRPr="002B7FE2" w:rsidRDefault="00E1022C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k</w:t>
      </w:r>
      <w:r w:rsidRPr="002B7FE2">
        <w:rPr>
          <w:sz w:val="28"/>
          <w:szCs w:val="28"/>
          <w:vertAlign w:val="subscript"/>
        </w:rPr>
        <w:t xml:space="preserve">f </w:t>
      </w:r>
      <w:r w:rsidRPr="002B7FE2">
        <w:rPr>
          <w:sz w:val="28"/>
          <w:szCs w:val="28"/>
          <w:vertAlign w:val="superscript"/>
        </w:rPr>
        <w:t>max</w:t>
      </w:r>
      <w:r w:rsidRPr="002B7FE2">
        <w:rPr>
          <w:sz w:val="28"/>
          <w:szCs w:val="28"/>
        </w:rPr>
        <w:t xml:space="preserve"> = t – 1 мм</w:t>
      </w:r>
      <w:r w:rsidR="002B7FE2" w:rsidRPr="002B7FE2">
        <w:rPr>
          <w:sz w:val="28"/>
          <w:szCs w:val="28"/>
        </w:rPr>
        <w:t xml:space="preserve"> </w:t>
      </w:r>
      <w:r w:rsidRPr="002B7FE2">
        <w:rPr>
          <w:sz w:val="28"/>
          <w:szCs w:val="28"/>
        </w:rPr>
        <w:t xml:space="preserve">при t ≤ </w:t>
      </w:r>
      <w:smartTag w:uri="urn:schemas-microsoft-com:office:smarttags" w:element="metricconverter">
        <w:smartTagPr>
          <w:attr w:name="ProductID" w:val="6 мм"/>
        </w:smartTagPr>
        <w:r w:rsidRPr="002B7FE2">
          <w:rPr>
            <w:sz w:val="28"/>
            <w:szCs w:val="28"/>
          </w:rPr>
          <w:t>6 мм</w:t>
        </w:r>
      </w:smartTag>
      <w:r w:rsidRPr="002B7FE2">
        <w:rPr>
          <w:sz w:val="28"/>
          <w:szCs w:val="28"/>
        </w:rPr>
        <w:t>,</w:t>
      </w:r>
    </w:p>
    <w:p w:rsidR="00E1022C" w:rsidRPr="002B7FE2" w:rsidRDefault="00E1022C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k</w:t>
      </w:r>
      <w:r w:rsidRPr="002B7FE2">
        <w:rPr>
          <w:sz w:val="28"/>
          <w:szCs w:val="28"/>
          <w:vertAlign w:val="subscript"/>
        </w:rPr>
        <w:t xml:space="preserve">f </w:t>
      </w:r>
      <w:r w:rsidRPr="002B7FE2">
        <w:rPr>
          <w:sz w:val="28"/>
          <w:szCs w:val="28"/>
          <w:vertAlign w:val="superscript"/>
        </w:rPr>
        <w:t>max</w:t>
      </w:r>
      <w:r w:rsidRPr="002B7FE2">
        <w:rPr>
          <w:sz w:val="28"/>
          <w:szCs w:val="28"/>
        </w:rPr>
        <w:t xml:space="preserve"> = t – 2 мм</w:t>
      </w:r>
      <w:r w:rsidR="002B7FE2" w:rsidRPr="002B7FE2">
        <w:rPr>
          <w:sz w:val="28"/>
          <w:szCs w:val="28"/>
        </w:rPr>
        <w:t xml:space="preserve"> </w:t>
      </w:r>
      <w:r w:rsidRPr="002B7FE2">
        <w:rPr>
          <w:sz w:val="28"/>
          <w:szCs w:val="28"/>
        </w:rPr>
        <w:t xml:space="preserve">при t ≤ 7 - </w:t>
      </w:r>
      <w:smartTag w:uri="urn:schemas-microsoft-com:office:smarttags" w:element="metricconverter">
        <w:smartTagPr>
          <w:attr w:name="ProductID" w:val="16 мм"/>
        </w:smartTagPr>
        <w:r w:rsidRPr="002B7FE2">
          <w:rPr>
            <w:sz w:val="28"/>
            <w:szCs w:val="28"/>
          </w:rPr>
          <w:t>16 мм</w:t>
        </w:r>
      </w:smartTag>
      <w:r w:rsidRPr="002B7FE2">
        <w:rPr>
          <w:sz w:val="28"/>
          <w:szCs w:val="28"/>
        </w:rPr>
        <w:t>,</w:t>
      </w:r>
    </w:p>
    <w:p w:rsidR="00E1022C" w:rsidRPr="002B7FE2" w:rsidRDefault="00E1022C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k</w:t>
      </w:r>
      <w:r w:rsidRPr="002B7FE2">
        <w:rPr>
          <w:sz w:val="28"/>
          <w:szCs w:val="28"/>
          <w:vertAlign w:val="subscript"/>
        </w:rPr>
        <w:t xml:space="preserve">f </w:t>
      </w:r>
      <w:r w:rsidRPr="002B7FE2">
        <w:rPr>
          <w:sz w:val="28"/>
          <w:szCs w:val="28"/>
          <w:vertAlign w:val="superscript"/>
        </w:rPr>
        <w:t>max</w:t>
      </w:r>
      <w:r w:rsidR="002B7FE2" w:rsidRPr="002B7FE2">
        <w:rPr>
          <w:sz w:val="28"/>
          <w:szCs w:val="28"/>
        </w:rPr>
        <w:t xml:space="preserve"> </w:t>
      </w:r>
      <w:r w:rsidRPr="002B7FE2">
        <w:rPr>
          <w:sz w:val="28"/>
          <w:szCs w:val="28"/>
        </w:rPr>
        <w:t>= t – 4 мм</w:t>
      </w:r>
      <w:r w:rsidR="002B7FE2" w:rsidRPr="002B7FE2">
        <w:rPr>
          <w:sz w:val="28"/>
          <w:szCs w:val="28"/>
        </w:rPr>
        <w:t xml:space="preserve"> </w:t>
      </w:r>
      <w:r w:rsidRPr="002B7FE2">
        <w:rPr>
          <w:sz w:val="28"/>
          <w:szCs w:val="28"/>
        </w:rPr>
        <w:t xml:space="preserve">при t &gt; </w:t>
      </w:r>
      <w:smartTag w:uri="urn:schemas-microsoft-com:office:smarttags" w:element="metricconverter">
        <w:smartTagPr>
          <w:attr w:name="ProductID" w:val="16 мм"/>
        </w:smartTagPr>
        <w:r w:rsidRPr="002B7FE2">
          <w:rPr>
            <w:sz w:val="28"/>
            <w:szCs w:val="28"/>
          </w:rPr>
          <w:t>16 мм</w:t>
        </w:r>
      </w:smartTag>
      <w:r w:rsidRPr="002B7FE2">
        <w:rPr>
          <w:sz w:val="28"/>
          <w:szCs w:val="28"/>
        </w:rPr>
        <w:t>,</w:t>
      </w:r>
    </w:p>
    <w:p w:rsidR="00E1022C" w:rsidRPr="002B7FE2" w:rsidRDefault="00E1022C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где t – толщина полки уголка.</w:t>
      </w:r>
      <w:r w:rsidR="002B7FE2" w:rsidRPr="002B7FE2">
        <w:rPr>
          <w:sz w:val="28"/>
          <w:szCs w:val="28"/>
        </w:rPr>
        <w:t xml:space="preserve"> </w:t>
      </w:r>
    </w:p>
    <w:p w:rsidR="00907E46" w:rsidRDefault="00907E46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D85E12" w:rsidRPr="002B7FE2" w:rsidRDefault="00D85E12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Таблица 12.1</w:t>
      </w:r>
      <w:r w:rsidR="00907E46">
        <w:rPr>
          <w:sz w:val="28"/>
          <w:szCs w:val="28"/>
        </w:rPr>
        <w:t xml:space="preserve"> </w:t>
      </w:r>
      <w:r w:rsidRPr="002B7FE2">
        <w:rPr>
          <w:sz w:val="28"/>
          <w:szCs w:val="28"/>
        </w:rPr>
        <w:t>Результаты расчета сварных швов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1009"/>
        <w:gridCol w:w="1259"/>
        <w:gridCol w:w="1233"/>
        <w:gridCol w:w="1036"/>
        <w:gridCol w:w="668"/>
        <w:gridCol w:w="633"/>
        <w:gridCol w:w="1036"/>
        <w:gridCol w:w="668"/>
        <w:gridCol w:w="633"/>
      </w:tblGrid>
      <w:tr w:rsidR="00D85E12" w:rsidRPr="002B7FE2" w:rsidTr="00B543A3">
        <w:trPr>
          <w:jc w:val="center"/>
        </w:trPr>
        <w:tc>
          <w:tcPr>
            <w:tcW w:w="897" w:type="dxa"/>
            <w:vMerge w:val="restart"/>
            <w:shd w:val="clear" w:color="auto" w:fill="auto"/>
            <w:vAlign w:val="center"/>
          </w:tcPr>
          <w:p w:rsidR="00D85E12" w:rsidRPr="002B7FE2" w:rsidRDefault="00D85E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Узел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D85E12" w:rsidRPr="002B7FE2" w:rsidRDefault="00D85E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Номер стержня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D85E12" w:rsidRPr="002B7FE2" w:rsidRDefault="00D85E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Сечение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</w:tcPr>
          <w:p w:rsidR="00D85E12" w:rsidRPr="002B7FE2" w:rsidRDefault="00D85E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Расчетное усилие</w:t>
            </w:r>
          </w:p>
          <w:p w:rsidR="00D85E12" w:rsidRPr="002B7FE2" w:rsidRDefault="00D85E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B543A3">
              <w:rPr>
                <w:lang w:val="en-US"/>
              </w:rPr>
              <w:t xml:space="preserve">N, </w:t>
            </w:r>
            <w:r w:rsidRPr="002B7FE2">
              <w:t>кН</w:t>
            </w:r>
          </w:p>
        </w:tc>
        <w:tc>
          <w:tcPr>
            <w:tcW w:w="2478" w:type="dxa"/>
            <w:gridSpan w:val="3"/>
            <w:shd w:val="clear" w:color="auto" w:fill="auto"/>
            <w:vAlign w:val="center"/>
          </w:tcPr>
          <w:p w:rsidR="00D85E12" w:rsidRPr="002B7FE2" w:rsidRDefault="00D85E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Шов по обушку</w:t>
            </w:r>
          </w:p>
        </w:tc>
        <w:tc>
          <w:tcPr>
            <w:tcW w:w="2478" w:type="dxa"/>
            <w:gridSpan w:val="3"/>
            <w:shd w:val="clear" w:color="auto" w:fill="auto"/>
            <w:vAlign w:val="center"/>
          </w:tcPr>
          <w:p w:rsidR="00D85E12" w:rsidRPr="002B7FE2" w:rsidRDefault="00D85E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Шов по перу</w:t>
            </w:r>
          </w:p>
        </w:tc>
      </w:tr>
      <w:tr w:rsidR="00D85E12" w:rsidRPr="002B7FE2" w:rsidTr="00B543A3">
        <w:trPr>
          <w:jc w:val="center"/>
        </w:trPr>
        <w:tc>
          <w:tcPr>
            <w:tcW w:w="897" w:type="dxa"/>
            <w:vMerge/>
            <w:shd w:val="clear" w:color="auto" w:fill="auto"/>
            <w:vAlign w:val="center"/>
          </w:tcPr>
          <w:p w:rsidR="00D85E12" w:rsidRPr="002B7FE2" w:rsidRDefault="00D85E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09" w:type="dxa"/>
            <w:vMerge/>
            <w:shd w:val="clear" w:color="auto" w:fill="auto"/>
            <w:vAlign w:val="center"/>
          </w:tcPr>
          <w:p w:rsidR="00D85E12" w:rsidRPr="002B7FE2" w:rsidRDefault="00D85E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D85E12" w:rsidRPr="002B7FE2" w:rsidRDefault="00D85E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33" w:type="dxa"/>
            <w:vMerge/>
            <w:shd w:val="clear" w:color="auto" w:fill="auto"/>
            <w:vAlign w:val="center"/>
          </w:tcPr>
          <w:p w:rsidR="00D85E12" w:rsidRPr="002B7FE2" w:rsidRDefault="00D85E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D85E12" w:rsidRPr="002B7FE2" w:rsidRDefault="00D85E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B543A3">
              <w:rPr>
                <w:lang w:val="en-US"/>
              </w:rPr>
              <w:t>N</w:t>
            </w:r>
            <w:r w:rsidRPr="00B543A3">
              <w:rPr>
                <w:vertAlign w:val="subscript"/>
              </w:rPr>
              <w:t>об</w:t>
            </w:r>
            <w:r w:rsidRPr="002B7FE2">
              <w:t>, кН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E12" w:rsidRPr="002B7FE2" w:rsidRDefault="00D85E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B543A3">
              <w:rPr>
                <w:lang w:val="en-US"/>
              </w:rPr>
              <w:t>k</w:t>
            </w:r>
            <w:r w:rsidRPr="00B543A3">
              <w:rPr>
                <w:vertAlign w:val="subscript"/>
                <w:lang w:val="en-US"/>
              </w:rPr>
              <w:t>f</w:t>
            </w:r>
            <w:r w:rsidRPr="00B543A3">
              <w:rPr>
                <w:lang w:val="en-US"/>
              </w:rPr>
              <w:t xml:space="preserve">, </w:t>
            </w:r>
            <w:r w:rsidRPr="002B7FE2">
              <w:t>мм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E12" w:rsidRPr="002B7FE2" w:rsidRDefault="00D85E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B543A3">
              <w:rPr>
                <w:lang w:val="en-US"/>
              </w:rPr>
              <w:t>l</w:t>
            </w:r>
            <w:r w:rsidRPr="00B543A3">
              <w:rPr>
                <w:vertAlign w:val="subscript"/>
                <w:lang w:val="en-US"/>
              </w:rPr>
              <w:t>w</w:t>
            </w:r>
            <w:r w:rsidRPr="002B7FE2">
              <w:t>,</w:t>
            </w:r>
            <w:r w:rsidRPr="00B543A3">
              <w:rPr>
                <w:lang w:val="en-US"/>
              </w:rPr>
              <w:t xml:space="preserve"> </w:t>
            </w:r>
            <w:r w:rsidRPr="002B7FE2">
              <w:t>см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85E12" w:rsidRPr="002B7FE2" w:rsidRDefault="00D85E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B543A3">
              <w:rPr>
                <w:lang w:val="en-US"/>
              </w:rPr>
              <w:t>N</w:t>
            </w:r>
            <w:r w:rsidRPr="00B543A3">
              <w:rPr>
                <w:vertAlign w:val="subscript"/>
              </w:rPr>
              <w:t>п</w:t>
            </w:r>
            <w:r w:rsidRPr="002B7FE2">
              <w:t>,</w:t>
            </w:r>
          </w:p>
          <w:p w:rsidR="00D85E12" w:rsidRPr="002B7FE2" w:rsidRDefault="00D85E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кН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E12" w:rsidRPr="002B7FE2" w:rsidRDefault="00D85E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B543A3">
              <w:rPr>
                <w:lang w:val="en-US"/>
              </w:rPr>
              <w:t>k</w:t>
            </w:r>
            <w:r w:rsidRPr="00B543A3">
              <w:rPr>
                <w:vertAlign w:val="subscript"/>
                <w:lang w:val="en-US"/>
              </w:rPr>
              <w:t>f</w:t>
            </w:r>
            <w:r w:rsidRPr="00B543A3">
              <w:rPr>
                <w:lang w:val="en-US"/>
              </w:rPr>
              <w:t xml:space="preserve">, </w:t>
            </w:r>
            <w:r w:rsidRPr="002B7FE2">
              <w:t>мм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E12" w:rsidRPr="002B7FE2" w:rsidRDefault="00D85E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B543A3">
              <w:rPr>
                <w:lang w:val="en-US"/>
              </w:rPr>
              <w:t>l</w:t>
            </w:r>
            <w:r w:rsidRPr="00B543A3">
              <w:rPr>
                <w:vertAlign w:val="subscript"/>
                <w:lang w:val="en-US"/>
              </w:rPr>
              <w:t>w</w:t>
            </w:r>
            <w:r w:rsidRPr="002B7FE2">
              <w:t>,</w:t>
            </w:r>
            <w:r w:rsidRPr="00B543A3">
              <w:rPr>
                <w:lang w:val="en-US"/>
              </w:rPr>
              <w:t xml:space="preserve"> </w:t>
            </w:r>
            <w:r w:rsidRPr="002B7FE2">
              <w:t>см</w:t>
            </w:r>
          </w:p>
        </w:tc>
      </w:tr>
      <w:tr w:rsidR="00D85E12" w:rsidRPr="002B7FE2" w:rsidTr="00B543A3">
        <w:trPr>
          <w:jc w:val="center"/>
        </w:trPr>
        <w:tc>
          <w:tcPr>
            <w:tcW w:w="897" w:type="dxa"/>
            <w:vMerge w:val="restart"/>
            <w:shd w:val="clear" w:color="auto" w:fill="auto"/>
            <w:vAlign w:val="center"/>
          </w:tcPr>
          <w:p w:rsidR="00D85E12" w:rsidRPr="002B7FE2" w:rsidRDefault="00D85E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1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D85E12" w:rsidRPr="002B7FE2" w:rsidRDefault="00E41859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5E12" w:rsidRPr="002B7FE2" w:rsidRDefault="00D85E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2∟</w:t>
            </w:r>
            <w:r w:rsidR="00967B27" w:rsidRPr="002B7FE2">
              <w:t>90</w:t>
            </w:r>
            <w:r w:rsidRPr="002B7FE2">
              <w:t>х</w:t>
            </w:r>
            <w:r w:rsidR="00967B27" w:rsidRPr="002B7FE2">
              <w:t>9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D85E12" w:rsidRPr="002B7FE2" w:rsidRDefault="00967B2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450,15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D85E12" w:rsidRPr="002B7FE2" w:rsidRDefault="00967B2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315,11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E12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E12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15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D85E12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135,04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E12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E12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8</w:t>
            </w:r>
          </w:p>
        </w:tc>
      </w:tr>
      <w:tr w:rsidR="00D85E12" w:rsidRPr="002B7FE2" w:rsidTr="00B543A3">
        <w:trPr>
          <w:jc w:val="center"/>
        </w:trPr>
        <w:tc>
          <w:tcPr>
            <w:tcW w:w="897" w:type="dxa"/>
            <w:vMerge/>
            <w:shd w:val="clear" w:color="auto" w:fill="auto"/>
            <w:vAlign w:val="center"/>
          </w:tcPr>
          <w:p w:rsidR="00D85E12" w:rsidRPr="002B7FE2" w:rsidRDefault="00D85E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D85E12" w:rsidRPr="002B7FE2" w:rsidRDefault="00E41859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18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5E12" w:rsidRPr="002B7FE2" w:rsidRDefault="00D85E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2∟125х10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D85E12" w:rsidRPr="002B7FE2" w:rsidRDefault="00967B2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-652,92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D85E12" w:rsidRPr="002B7FE2" w:rsidRDefault="00967B2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-457,04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E12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E12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19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D85E12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-195,88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E12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E12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11</w:t>
            </w:r>
          </w:p>
        </w:tc>
      </w:tr>
      <w:tr w:rsidR="00D85E12" w:rsidRPr="002B7FE2" w:rsidTr="00B543A3">
        <w:trPr>
          <w:jc w:val="center"/>
        </w:trPr>
        <w:tc>
          <w:tcPr>
            <w:tcW w:w="897" w:type="dxa"/>
            <w:vMerge w:val="restart"/>
            <w:shd w:val="clear" w:color="auto" w:fill="auto"/>
            <w:vAlign w:val="center"/>
          </w:tcPr>
          <w:p w:rsidR="00D85E12" w:rsidRPr="002B7FE2" w:rsidRDefault="00D85E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2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D85E12" w:rsidRPr="002B7FE2" w:rsidRDefault="00E41859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5E12" w:rsidRPr="002B7FE2" w:rsidRDefault="00D85E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2∟</w:t>
            </w:r>
            <w:r w:rsidR="00967B27" w:rsidRPr="002B7FE2">
              <w:t>90</w:t>
            </w:r>
            <w:r w:rsidRPr="002B7FE2">
              <w:t>х</w:t>
            </w:r>
            <w:r w:rsidR="00967B27" w:rsidRPr="002B7FE2">
              <w:t>9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D85E12" w:rsidRPr="002B7FE2" w:rsidRDefault="00967B2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450,15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D85E12" w:rsidRPr="002B7FE2" w:rsidRDefault="00967B2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315,11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E12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E12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15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D85E12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135,04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E12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E12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8</w:t>
            </w:r>
          </w:p>
        </w:tc>
      </w:tr>
      <w:tr w:rsidR="00967B27" w:rsidRPr="002B7FE2" w:rsidTr="00B543A3">
        <w:trPr>
          <w:jc w:val="center"/>
        </w:trPr>
        <w:tc>
          <w:tcPr>
            <w:tcW w:w="897" w:type="dxa"/>
            <w:vMerge/>
            <w:shd w:val="clear" w:color="auto" w:fill="auto"/>
            <w:vAlign w:val="center"/>
          </w:tcPr>
          <w:p w:rsidR="00967B27" w:rsidRPr="002B7FE2" w:rsidRDefault="00967B2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967B27" w:rsidRPr="002B7FE2" w:rsidRDefault="00967B2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67B27" w:rsidRPr="002B7FE2" w:rsidRDefault="00967B2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2∟125х9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967B27" w:rsidRPr="002B7FE2" w:rsidRDefault="00967B2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965,19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967B27" w:rsidRPr="002B7FE2" w:rsidRDefault="00967B2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675,63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7B27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7B27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30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967B27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289,56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7B27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7B27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16</w:t>
            </w:r>
          </w:p>
        </w:tc>
      </w:tr>
      <w:tr w:rsidR="00D85E12" w:rsidRPr="002B7FE2" w:rsidTr="00B543A3">
        <w:trPr>
          <w:jc w:val="center"/>
        </w:trPr>
        <w:tc>
          <w:tcPr>
            <w:tcW w:w="897" w:type="dxa"/>
            <w:vMerge/>
            <w:shd w:val="clear" w:color="auto" w:fill="auto"/>
            <w:vAlign w:val="center"/>
          </w:tcPr>
          <w:p w:rsidR="00D85E12" w:rsidRPr="002B7FE2" w:rsidRDefault="00D85E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D85E12" w:rsidRPr="002B7FE2" w:rsidRDefault="00E41859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14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5E12" w:rsidRPr="002B7FE2" w:rsidRDefault="00D85E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2∟</w:t>
            </w:r>
            <w:r w:rsidR="00967B27" w:rsidRPr="002B7FE2">
              <w:t>70</w:t>
            </w:r>
            <w:r w:rsidRPr="002B7FE2">
              <w:t>х</w:t>
            </w:r>
            <w:r w:rsidR="00967B27" w:rsidRPr="002B7FE2">
              <w:t>6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D85E12" w:rsidRPr="002B7FE2" w:rsidRDefault="00967B2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-135,18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D85E12" w:rsidRPr="002B7FE2" w:rsidRDefault="00967B2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-94,63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E12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E12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6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D85E12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-40,55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E12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E12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4</w:t>
            </w:r>
          </w:p>
        </w:tc>
      </w:tr>
      <w:tr w:rsidR="00D85E12" w:rsidRPr="002B7FE2" w:rsidTr="00B543A3">
        <w:trPr>
          <w:jc w:val="center"/>
        </w:trPr>
        <w:tc>
          <w:tcPr>
            <w:tcW w:w="897" w:type="dxa"/>
            <w:vMerge/>
            <w:shd w:val="clear" w:color="auto" w:fill="auto"/>
            <w:vAlign w:val="center"/>
          </w:tcPr>
          <w:p w:rsidR="00D85E12" w:rsidRPr="002B7FE2" w:rsidRDefault="00D85E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D85E12" w:rsidRPr="002B7FE2" w:rsidRDefault="00E41859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19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5E12" w:rsidRPr="002B7FE2" w:rsidRDefault="00D85E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2∟70х</w:t>
            </w:r>
            <w:r w:rsidR="00967B27" w:rsidRPr="002B7FE2">
              <w:t>8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D85E12" w:rsidRPr="002B7FE2" w:rsidRDefault="00967B2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466,37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D85E12" w:rsidRPr="002B7FE2" w:rsidRDefault="00967B2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326,46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E12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E12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18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D85E12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139,91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E12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E12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8</w:t>
            </w:r>
          </w:p>
        </w:tc>
      </w:tr>
      <w:tr w:rsidR="00D85E12" w:rsidRPr="002B7FE2" w:rsidTr="00B543A3">
        <w:trPr>
          <w:jc w:val="center"/>
        </w:trPr>
        <w:tc>
          <w:tcPr>
            <w:tcW w:w="897" w:type="dxa"/>
            <w:vMerge/>
            <w:shd w:val="clear" w:color="auto" w:fill="auto"/>
            <w:vAlign w:val="center"/>
          </w:tcPr>
          <w:p w:rsidR="00D85E12" w:rsidRPr="002B7FE2" w:rsidRDefault="00D85E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D85E12" w:rsidRPr="002B7FE2" w:rsidRDefault="00E41859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20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5E12" w:rsidRPr="002B7FE2" w:rsidRDefault="00D85E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2∟</w:t>
            </w:r>
            <w:r w:rsidR="00967B27" w:rsidRPr="002B7FE2">
              <w:t>10</w:t>
            </w:r>
            <w:r w:rsidRPr="002B7FE2">
              <w:t>0х8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D85E12" w:rsidRPr="002B7FE2" w:rsidRDefault="00967B2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-279,82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D85E12" w:rsidRPr="002B7FE2" w:rsidRDefault="00967B2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-195,87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E12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E12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11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D85E12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-83,94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E12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E12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6</w:t>
            </w:r>
          </w:p>
        </w:tc>
      </w:tr>
      <w:tr w:rsidR="00D85E12" w:rsidRPr="002B7FE2" w:rsidTr="00B543A3">
        <w:trPr>
          <w:jc w:val="center"/>
        </w:trPr>
        <w:tc>
          <w:tcPr>
            <w:tcW w:w="897" w:type="dxa"/>
            <w:vMerge w:val="restart"/>
            <w:shd w:val="clear" w:color="auto" w:fill="auto"/>
            <w:vAlign w:val="center"/>
          </w:tcPr>
          <w:p w:rsidR="00D85E12" w:rsidRPr="002B7FE2" w:rsidRDefault="00D85E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3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D85E12" w:rsidRPr="002B7FE2" w:rsidRDefault="00E41859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5E12" w:rsidRPr="002B7FE2" w:rsidRDefault="00D85E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2∟</w:t>
            </w:r>
            <w:r w:rsidR="00967B27" w:rsidRPr="002B7FE2">
              <w:t>125</w:t>
            </w:r>
            <w:r w:rsidRPr="002B7FE2">
              <w:t>х</w:t>
            </w:r>
            <w:r w:rsidR="00967B27" w:rsidRPr="002B7FE2">
              <w:t>9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D85E12" w:rsidRPr="002B7FE2" w:rsidRDefault="00967B2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965,19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D85E12" w:rsidRPr="002B7FE2" w:rsidRDefault="00967B2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675,63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E12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E12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30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D85E12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289,56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E12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E12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16</w:t>
            </w:r>
          </w:p>
        </w:tc>
      </w:tr>
      <w:tr w:rsidR="00D85E12" w:rsidRPr="002B7FE2" w:rsidTr="00B543A3">
        <w:trPr>
          <w:jc w:val="center"/>
        </w:trPr>
        <w:tc>
          <w:tcPr>
            <w:tcW w:w="897" w:type="dxa"/>
            <w:vMerge/>
            <w:shd w:val="clear" w:color="auto" w:fill="auto"/>
            <w:vAlign w:val="center"/>
          </w:tcPr>
          <w:p w:rsidR="00D85E12" w:rsidRPr="002B7FE2" w:rsidRDefault="00D85E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D85E12" w:rsidRPr="002B7FE2" w:rsidRDefault="00E41859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15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5E12" w:rsidRPr="002B7FE2" w:rsidRDefault="00D85E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2∟70х</w:t>
            </w:r>
            <w:r w:rsidR="00967B27" w:rsidRPr="002B7FE2">
              <w:t>6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D85E12" w:rsidRPr="002B7FE2" w:rsidRDefault="00967B2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-135,18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D85E12" w:rsidRPr="002B7FE2" w:rsidRDefault="00967B2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-94,63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E12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E12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6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D85E12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-40,55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E12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E12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4</w:t>
            </w:r>
          </w:p>
        </w:tc>
      </w:tr>
      <w:tr w:rsidR="00D85E12" w:rsidRPr="002B7FE2" w:rsidTr="00B543A3">
        <w:trPr>
          <w:jc w:val="center"/>
        </w:trPr>
        <w:tc>
          <w:tcPr>
            <w:tcW w:w="897" w:type="dxa"/>
            <w:vMerge/>
            <w:shd w:val="clear" w:color="auto" w:fill="auto"/>
            <w:vAlign w:val="center"/>
          </w:tcPr>
          <w:p w:rsidR="00D85E12" w:rsidRPr="002B7FE2" w:rsidRDefault="00D85E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D85E12" w:rsidRPr="002B7FE2" w:rsidRDefault="00E41859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21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5E12" w:rsidRPr="002B7FE2" w:rsidRDefault="00D85E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2∟</w:t>
            </w:r>
            <w:r w:rsidR="00967B27" w:rsidRPr="002B7FE2">
              <w:t>7</w:t>
            </w:r>
            <w:r w:rsidRPr="002B7FE2">
              <w:t>0х</w:t>
            </w:r>
            <w:r w:rsidR="00967B27" w:rsidRPr="002B7FE2">
              <w:t>8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D85E12" w:rsidRPr="002B7FE2" w:rsidRDefault="00967B2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172,77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D85E12" w:rsidRPr="002B7FE2" w:rsidRDefault="00967B2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120,94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E12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E12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8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D85E12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51,83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E12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E12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4</w:t>
            </w:r>
          </w:p>
        </w:tc>
      </w:tr>
      <w:tr w:rsidR="00E41859" w:rsidRPr="002B7FE2" w:rsidTr="00B543A3">
        <w:trPr>
          <w:jc w:val="center"/>
        </w:trPr>
        <w:tc>
          <w:tcPr>
            <w:tcW w:w="897" w:type="dxa"/>
            <w:vMerge w:val="restart"/>
            <w:shd w:val="clear" w:color="auto" w:fill="auto"/>
            <w:vAlign w:val="center"/>
          </w:tcPr>
          <w:p w:rsidR="00E41859" w:rsidRPr="002B7FE2" w:rsidRDefault="00E41859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6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E41859" w:rsidRPr="002B7FE2" w:rsidRDefault="00E41859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5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E41859" w:rsidRPr="002B7FE2" w:rsidRDefault="00E41859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2∟110х8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41859" w:rsidRPr="002B7FE2" w:rsidRDefault="00967B2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0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E41859" w:rsidRPr="002B7FE2" w:rsidRDefault="00967B2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859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859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6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E41859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859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859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6</w:t>
            </w:r>
          </w:p>
        </w:tc>
      </w:tr>
      <w:tr w:rsidR="00E41859" w:rsidRPr="002B7FE2" w:rsidTr="00B543A3">
        <w:trPr>
          <w:jc w:val="center"/>
        </w:trPr>
        <w:tc>
          <w:tcPr>
            <w:tcW w:w="897" w:type="dxa"/>
            <w:vMerge/>
            <w:shd w:val="clear" w:color="auto" w:fill="auto"/>
            <w:vAlign w:val="center"/>
          </w:tcPr>
          <w:p w:rsidR="00E41859" w:rsidRPr="002B7FE2" w:rsidRDefault="00E41859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E41859" w:rsidRPr="002B7FE2" w:rsidRDefault="00E41859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26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E41859" w:rsidRPr="002B7FE2" w:rsidRDefault="00AA29D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2∟70х6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41859" w:rsidRPr="002B7FE2" w:rsidRDefault="00AA29D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0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E41859" w:rsidRPr="002B7FE2" w:rsidRDefault="00AA29D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859" w:rsidRPr="002B7FE2" w:rsidRDefault="00AA29D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859" w:rsidRPr="002B7FE2" w:rsidRDefault="00E41859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01" w:type="dxa"/>
            <w:shd w:val="clear" w:color="auto" w:fill="auto"/>
            <w:vAlign w:val="bottom"/>
          </w:tcPr>
          <w:p w:rsidR="00E41859" w:rsidRPr="002B7FE2" w:rsidRDefault="00AA29D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859" w:rsidRPr="002B7FE2" w:rsidRDefault="00AA29DD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859" w:rsidRPr="002B7FE2" w:rsidRDefault="00E41859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D85E12" w:rsidRPr="002B7FE2" w:rsidTr="00B543A3">
        <w:trPr>
          <w:jc w:val="center"/>
        </w:trPr>
        <w:tc>
          <w:tcPr>
            <w:tcW w:w="897" w:type="dxa"/>
            <w:vMerge w:val="restart"/>
            <w:shd w:val="clear" w:color="auto" w:fill="auto"/>
            <w:vAlign w:val="center"/>
          </w:tcPr>
          <w:p w:rsidR="00D85E12" w:rsidRPr="002B7FE2" w:rsidRDefault="00E41859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7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D85E12" w:rsidRPr="002B7FE2" w:rsidRDefault="00E41859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5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5E12" w:rsidRPr="002B7FE2" w:rsidRDefault="00D85E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2∟110х8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D85E12" w:rsidRPr="002B7FE2" w:rsidRDefault="00967B2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0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D85E12" w:rsidRPr="002B7FE2" w:rsidRDefault="00967B2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E12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E12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6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D85E12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E12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E12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6</w:t>
            </w:r>
          </w:p>
        </w:tc>
      </w:tr>
      <w:tr w:rsidR="00D85E12" w:rsidRPr="002B7FE2" w:rsidTr="00B543A3">
        <w:trPr>
          <w:jc w:val="center"/>
        </w:trPr>
        <w:tc>
          <w:tcPr>
            <w:tcW w:w="897" w:type="dxa"/>
            <w:vMerge/>
            <w:shd w:val="clear" w:color="auto" w:fill="auto"/>
            <w:vAlign w:val="center"/>
          </w:tcPr>
          <w:p w:rsidR="00D85E12" w:rsidRPr="002B7FE2" w:rsidRDefault="00D85E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D85E12" w:rsidRPr="002B7FE2" w:rsidRDefault="00E41859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6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5E12" w:rsidRPr="002B7FE2" w:rsidRDefault="00D85E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2∟125х</w:t>
            </w:r>
            <w:r w:rsidR="00967B27" w:rsidRPr="002B7FE2">
              <w:t>14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D85E12" w:rsidRPr="002B7FE2" w:rsidRDefault="00967B2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-771,88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D85E12" w:rsidRPr="002B7FE2" w:rsidRDefault="00967B2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-540,32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E12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E12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22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D85E12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-231,56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E12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E12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13</w:t>
            </w:r>
          </w:p>
        </w:tc>
      </w:tr>
      <w:tr w:rsidR="00D85E12" w:rsidRPr="002B7FE2" w:rsidTr="00B543A3">
        <w:trPr>
          <w:jc w:val="center"/>
        </w:trPr>
        <w:tc>
          <w:tcPr>
            <w:tcW w:w="897" w:type="dxa"/>
            <w:vMerge/>
            <w:shd w:val="clear" w:color="auto" w:fill="auto"/>
            <w:vAlign w:val="center"/>
          </w:tcPr>
          <w:p w:rsidR="00D85E12" w:rsidRPr="002B7FE2" w:rsidRDefault="00D85E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D85E12" w:rsidRPr="002B7FE2" w:rsidRDefault="00E41859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18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5E12" w:rsidRPr="002B7FE2" w:rsidRDefault="00D85E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2∟</w:t>
            </w:r>
            <w:r w:rsidR="00967B27" w:rsidRPr="002B7FE2">
              <w:t>125</w:t>
            </w:r>
            <w:r w:rsidRPr="002B7FE2">
              <w:t>х</w:t>
            </w:r>
            <w:r w:rsidR="00967B27" w:rsidRPr="002B7FE2">
              <w:t>10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D85E12" w:rsidRPr="002B7FE2" w:rsidRDefault="00967B2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-652,92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D85E12" w:rsidRPr="002B7FE2" w:rsidRDefault="00967B2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-457,04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E12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E12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19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D85E12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-195,88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E12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E12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11</w:t>
            </w:r>
          </w:p>
        </w:tc>
      </w:tr>
      <w:tr w:rsidR="00D85E12" w:rsidRPr="002B7FE2" w:rsidTr="00B543A3">
        <w:trPr>
          <w:jc w:val="center"/>
        </w:trPr>
        <w:tc>
          <w:tcPr>
            <w:tcW w:w="897" w:type="dxa"/>
            <w:vMerge/>
            <w:shd w:val="clear" w:color="auto" w:fill="auto"/>
            <w:vAlign w:val="center"/>
          </w:tcPr>
          <w:p w:rsidR="00D85E12" w:rsidRPr="002B7FE2" w:rsidRDefault="00D85E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D85E12" w:rsidRPr="002B7FE2" w:rsidRDefault="00E41859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19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5E12" w:rsidRPr="002B7FE2" w:rsidRDefault="00D85E12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2∟</w:t>
            </w:r>
            <w:r w:rsidR="00967B27" w:rsidRPr="002B7FE2">
              <w:t>70</w:t>
            </w:r>
            <w:r w:rsidRPr="002B7FE2">
              <w:t>х</w:t>
            </w:r>
            <w:r w:rsidR="00967B27" w:rsidRPr="002B7FE2">
              <w:t>8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D85E12" w:rsidRPr="002B7FE2" w:rsidRDefault="00967B2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466,37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D85E12" w:rsidRPr="002B7FE2" w:rsidRDefault="00967B2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326,46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E12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E12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18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D85E12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139,91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E12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E12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8</w:t>
            </w:r>
          </w:p>
        </w:tc>
      </w:tr>
      <w:tr w:rsidR="00E41859" w:rsidRPr="002B7FE2" w:rsidTr="00B543A3">
        <w:trPr>
          <w:jc w:val="center"/>
        </w:trPr>
        <w:tc>
          <w:tcPr>
            <w:tcW w:w="897" w:type="dxa"/>
            <w:vMerge w:val="restart"/>
            <w:shd w:val="clear" w:color="auto" w:fill="auto"/>
            <w:vAlign w:val="center"/>
          </w:tcPr>
          <w:p w:rsidR="00E41859" w:rsidRPr="002B7FE2" w:rsidRDefault="00E41859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8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E41859" w:rsidRPr="002B7FE2" w:rsidRDefault="00E41859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6-7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E41859" w:rsidRPr="002B7FE2" w:rsidRDefault="00E41859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2∟</w:t>
            </w:r>
            <w:r w:rsidR="00967B27" w:rsidRPr="002B7FE2">
              <w:t>125</w:t>
            </w:r>
            <w:r w:rsidRPr="002B7FE2">
              <w:t>х</w:t>
            </w:r>
            <w:r w:rsidR="00967B27" w:rsidRPr="002B7FE2">
              <w:t>14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41859" w:rsidRPr="002B7FE2" w:rsidRDefault="00967B2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-771,88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E41859" w:rsidRPr="002B7FE2" w:rsidRDefault="00967B2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-540,32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859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859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22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E41859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-231,56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859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859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13</w:t>
            </w:r>
          </w:p>
        </w:tc>
      </w:tr>
      <w:tr w:rsidR="00E41859" w:rsidRPr="002B7FE2" w:rsidTr="00B543A3">
        <w:trPr>
          <w:jc w:val="center"/>
        </w:trPr>
        <w:tc>
          <w:tcPr>
            <w:tcW w:w="897" w:type="dxa"/>
            <w:vMerge/>
            <w:shd w:val="clear" w:color="auto" w:fill="auto"/>
            <w:vAlign w:val="center"/>
          </w:tcPr>
          <w:p w:rsidR="00E41859" w:rsidRPr="002B7FE2" w:rsidRDefault="00E41859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noProof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E41859" w:rsidRPr="002B7FE2" w:rsidRDefault="00E41859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14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E41859" w:rsidRPr="002B7FE2" w:rsidRDefault="00967B2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2∟70х6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41859" w:rsidRPr="002B7FE2" w:rsidRDefault="00967B2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-135,18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E41859" w:rsidRPr="002B7FE2" w:rsidRDefault="00967B2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-94,63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859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859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6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E41859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-40,55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859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859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4</w:t>
            </w:r>
          </w:p>
        </w:tc>
      </w:tr>
      <w:tr w:rsidR="00E41859" w:rsidRPr="002B7FE2" w:rsidTr="00B543A3">
        <w:trPr>
          <w:jc w:val="center"/>
        </w:trPr>
        <w:tc>
          <w:tcPr>
            <w:tcW w:w="897" w:type="dxa"/>
            <w:vMerge w:val="restart"/>
            <w:shd w:val="clear" w:color="auto" w:fill="auto"/>
            <w:vAlign w:val="center"/>
          </w:tcPr>
          <w:p w:rsidR="00E41859" w:rsidRPr="002B7FE2" w:rsidRDefault="00E41859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9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E41859" w:rsidRPr="002B7FE2" w:rsidRDefault="00967B2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7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E41859" w:rsidRPr="002B7FE2" w:rsidRDefault="00E41859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2∟</w:t>
            </w:r>
            <w:r w:rsidR="00967B27" w:rsidRPr="002B7FE2">
              <w:t>125</w:t>
            </w:r>
            <w:r w:rsidRPr="002B7FE2">
              <w:t>х</w:t>
            </w:r>
            <w:r w:rsidR="00967B27" w:rsidRPr="002B7FE2">
              <w:t>14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41859" w:rsidRPr="002B7FE2" w:rsidRDefault="00967B2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-771,88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E41859" w:rsidRPr="002B7FE2" w:rsidRDefault="00967B2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-540,32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859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859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22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E41859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-231,56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859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859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13</w:t>
            </w:r>
          </w:p>
        </w:tc>
      </w:tr>
      <w:tr w:rsidR="00967B27" w:rsidRPr="002B7FE2" w:rsidTr="00B543A3">
        <w:trPr>
          <w:jc w:val="center"/>
        </w:trPr>
        <w:tc>
          <w:tcPr>
            <w:tcW w:w="897" w:type="dxa"/>
            <w:vMerge/>
            <w:shd w:val="clear" w:color="auto" w:fill="auto"/>
            <w:vAlign w:val="center"/>
          </w:tcPr>
          <w:p w:rsidR="00967B27" w:rsidRPr="002B7FE2" w:rsidRDefault="00967B2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967B27" w:rsidRPr="002B7FE2" w:rsidRDefault="00967B2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8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67B27" w:rsidRPr="002B7FE2" w:rsidRDefault="00967B2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2∟125х14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967B27" w:rsidRPr="002B7FE2" w:rsidRDefault="00967B2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-1030,07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967B27" w:rsidRPr="002B7FE2" w:rsidRDefault="00967B2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-721,05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7B27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7B27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28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967B27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-309,02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7B27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7B27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17</w:t>
            </w:r>
          </w:p>
        </w:tc>
      </w:tr>
      <w:tr w:rsidR="00E41859" w:rsidRPr="002B7FE2" w:rsidTr="00B543A3">
        <w:trPr>
          <w:jc w:val="center"/>
        </w:trPr>
        <w:tc>
          <w:tcPr>
            <w:tcW w:w="897" w:type="dxa"/>
            <w:vMerge/>
            <w:shd w:val="clear" w:color="auto" w:fill="auto"/>
            <w:vAlign w:val="center"/>
          </w:tcPr>
          <w:p w:rsidR="00E41859" w:rsidRPr="002B7FE2" w:rsidRDefault="00E41859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E41859" w:rsidRPr="002B7FE2" w:rsidRDefault="00E41859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20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E41859" w:rsidRPr="002B7FE2" w:rsidRDefault="00E41859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2∟</w:t>
            </w:r>
            <w:r w:rsidR="00967B27" w:rsidRPr="002B7FE2">
              <w:t>10</w:t>
            </w:r>
            <w:r w:rsidRPr="002B7FE2">
              <w:t>0х</w:t>
            </w:r>
            <w:r w:rsidR="00967B27" w:rsidRPr="002B7FE2">
              <w:t>8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41859" w:rsidRPr="002B7FE2" w:rsidRDefault="00967B2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-279,82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E41859" w:rsidRPr="002B7FE2" w:rsidRDefault="00967B2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-195,87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859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859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11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E41859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-83,94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859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859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6</w:t>
            </w:r>
          </w:p>
        </w:tc>
      </w:tr>
      <w:tr w:rsidR="00E41859" w:rsidRPr="002B7FE2" w:rsidTr="00B543A3">
        <w:trPr>
          <w:jc w:val="center"/>
        </w:trPr>
        <w:tc>
          <w:tcPr>
            <w:tcW w:w="897" w:type="dxa"/>
            <w:vMerge/>
            <w:shd w:val="clear" w:color="auto" w:fill="auto"/>
            <w:vAlign w:val="center"/>
          </w:tcPr>
          <w:p w:rsidR="00E41859" w:rsidRPr="002B7FE2" w:rsidRDefault="00E41859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E41859" w:rsidRPr="002B7FE2" w:rsidRDefault="00E41859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21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E41859" w:rsidRPr="002B7FE2" w:rsidRDefault="00967B2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2∟70х8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41859" w:rsidRPr="002B7FE2" w:rsidRDefault="00967B2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172,77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E41859" w:rsidRPr="002B7FE2" w:rsidRDefault="00967B2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120,94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859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859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8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E41859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51,83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859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859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4</w:t>
            </w:r>
          </w:p>
        </w:tc>
      </w:tr>
      <w:tr w:rsidR="00E41859" w:rsidRPr="002B7FE2" w:rsidTr="00B543A3">
        <w:trPr>
          <w:jc w:val="center"/>
        </w:trPr>
        <w:tc>
          <w:tcPr>
            <w:tcW w:w="897" w:type="dxa"/>
            <w:vMerge w:val="restart"/>
            <w:shd w:val="clear" w:color="auto" w:fill="auto"/>
            <w:vAlign w:val="center"/>
          </w:tcPr>
          <w:p w:rsidR="00E41859" w:rsidRPr="002B7FE2" w:rsidRDefault="00DF5DBA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noProof/>
              </w:rPr>
              <w:pict>
                <v:shape id="_x0000_s1077" type="#_x0000_t75" style="position:absolute;left:0;text-align:left;margin-left:21.6pt;margin-top:6.3pt;width:384pt;height:258.45pt;z-index:251666432;mso-position-horizontal-relative:text;mso-position-vertical-relative:text">
                  <v:imagedata r:id="rId582" o:title=""/>
                </v:shape>
              </w:pict>
            </w:r>
            <w:r w:rsidR="00E41859" w:rsidRPr="002B7FE2">
              <w:t>10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E41859" w:rsidRPr="002B7FE2" w:rsidRDefault="00E41859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8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E41859" w:rsidRPr="002B7FE2" w:rsidRDefault="00E41859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2∟</w:t>
            </w:r>
            <w:r w:rsidR="00967B27" w:rsidRPr="002B7FE2">
              <w:t>125</w:t>
            </w:r>
            <w:r w:rsidRPr="002B7FE2">
              <w:t>х</w:t>
            </w:r>
            <w:r w:rsidR="00967B27" w:rsidRPr="002B7FE2">
              <w:t>14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41859" w:rsidRPr="002B7FE2" w:rsidRDefault="00967B2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-1030,07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E41859" w:rsidRPr="002B7FE2" w:rsidRDefault="00967B2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-721,05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859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859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22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E41859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-309,02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859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859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17</w:t>
            </w:r>
          </w:p>
        </w:tc>
      </w:tr>
      <w:tr w:rsidR="00E41859" w:rsidRPr="002B7FE2" w:rsidTr="00B543A3">
        <w:trPr>
          <w:jc w:val="center"/>
        </w:trPr>
        <w:tc>
          <w:tcPr>
            <w:tcW w:w="897" w:type="dxa"/>
            <w:vMerge/>
            <w:shd w:val="clear" w:color="auto" w:fill="auto"/>
            <w:vAlign w:val="center"/>
          </w:tcPr>
          <w:p w:rsidR="00E41859" w:rsidRPr="002B7FE2" w:rsidRDefault="00E41859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E41859" w:rsidRPr="002B7FE2" w:rsidRDefault="00E41859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15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E41859" w:rsidRPr="002B7FE2" w:rsidRDefault="00967B2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2∟70х6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41859" w:rsidRPr="002B7FE2" w:rsidRDefault="00967B2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-135,18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E41859" w:rsidRPr="002B7FE2" w:rsidRDefault="00967B27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-94,63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859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859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6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E41859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-40,55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859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859" w:rsidRPr="002B7FE2" w:rsidRDefault="00E1022C" w:rsidP="00B543A3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</w:pPr>
            <w:r w:rsidRPr="002B7FE2">
              <w:t>4</w:t>
            </w:r>
          </w:p>
        </w:tc>
      </w:tr>
    </w:tbl>
    <w:p w:rsidR="00D85E12" w:rsidRPr="002B7FE2" w:rsidRDefault="00D85E12" w:rsidP="002B7FE2">
      <w:pPr>
        <w:spacing w:line="360" w:lineRule="auto"/>
        <w:ind w:firstLine="709"/>
        <w:jc w:val="both"/>
        <w:rPr>
          <w:sz w:val="28"/>
        </w:rPr>
      </w:pPr>
    </w:p>
    <w:p w:rsidR="00672995" w:rsidRPr="002B7FE2" w:rsidRDefault="00672995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545509" w:rsidRPr="002B7FE2" w:rsidRDefault="00545509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545509" w:rsidRPr="002B7FE2" w:rsidRDefault="00545509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545509" w:rsidRPr="002B7FE2" w:rsidRDefault="00545509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545509" w:rsidRPr="002B7FE2" w:rsidRDefault="00545509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545509" w:rsidRPr="002B7FE2" w:rsidRDefault="00545509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545509" w:rsidRPr="002B7FE2" w:rsidRDefault="00545509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545509" w:rsidRPr="002B7FE2" w:rsidRDefault="00545509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545509" w:rsidRPr="002B7FE2" w:rsidRDefault="00545509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545509" w:rsidRPr="002B7FE2" w:rsidRDefault="00545509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Рис. 12.1 Нумерация узлов и элементов для отправочного элемента</w:t>
      </w:r>
    </w:p>
    <w:p w:rsidR="00BA62DA" w:rsidRPr="002B7FE2" w:rsidRDefault="00BA62DA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D413C" w:rsidRPr="009E36C5" w:rsidRDefault="00BA62DA" w:rsidP="009E36C5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9E36C5">
        <w:rPr>
          <w:sz w:val="28"/>
          <w:szCs w:val="28"/>
          <w:u w:val="single"/>
        </w:rPr>
        <w:t>Расчет нижнего опорного узла</w:t>
      </w:r>
    </w:p>
    <w:p w:rsidR="00BA62DA" w:rsidRPr="002B7FE2" w:rsidRDefault="00BA62DA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По требуемым длинам сварных швов (табл.12.1) для крепления уголков к фасонке определяем габариты фасонки.</w:t>
      </w:r>
    </w:p>
    <w:p w:rsidR="00BA62DA" w:rsidRPr="002B7FE2" w:rsidRDefault="00BA62DA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Для крепления опорного столика к колонне используем полуавтоматическую сварку сварочной проволокой СВ-08А диаметром </w:t>
      </w:r>
      <w:r w:rsidRPr="002B7FE2">
        <w:rPr>
          <w:sz w:val="28"/>
          <w:szCs w:val="28"/>
          <w:lang w:val="en-US"/>
        </w:rPr>
        <w:t>d</w:t>
      </w:r>
      <w:r w:rsidRPr="002B7FE2">
        <w:rPr>
          <w:sz w:val="28"/>
          <w:szCs w:val="28"/>
        </w:rPr>
        <w:t xml:space="preserve">=2 мм в среде углекислого газа. Толщину опорного столика принимаем </w:t>
      </w:r>
      <w:r w:rsidRPr="002B7FE2">
        <w:rPr>
          <w:sz w:val="28"/>
          <w:szCs w:val="28"/>
          <w:lang w:val="en-US"/>
        </w:rPr>
        <w:t>t</w:t>
      </w:r>
      <w:r w:rsidRPr="002B7FE2">
        <w:rPr>
          <w:sz w:val="28"/>
          <w:szCs w:val="28"/>
          <w:vertAlign w:val="subscript"/>
        </w:rPr>
        <w:t>ст</w:t>
      </w:r>
      <w:r w:rsidRPr="002B7FE2">
        <w:rPr>
          <w:sz w:val="28"/>
          <w:szCs w:val="28"/>
        </w:rPr>
        <w:t>=40 мм.</w:t>
      </w:r>
    </w:p>
    <w:p w:rsidR="00BA62DA" w:rsidRPr="002B7FE2" w:rsidRDefault="00BA62DA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По табл. 38* СНиП </w:t>
      </w:r>
      <w:r w:rsidRPr="002B7FE2">
        <w:rPr>
          <w:sz w:val="28"/>
          <w:szCs w:val="28"/>
          <w:lang w:val="en-US"/>
        </w:rPr>
        <w:t>II</w:t>
      </w:r>
      <w:r w:rsidRPr="002B7FE2">
        <w:rPr>
          <w:sz w:val="28"/>
          <w:szCs w:val="28"/>
        </w:rPr>
        <w:t xml:space="preserve">-23-81* назначаем катет шва </w:t>
      </w:r>
      <w:r w:rsidR="00DF5DBA">
        <w:rPr>
          <w:sz w:val="28"/>
          <w:szCs w:val="28"/>
        </w:rPr>
        <w:pict>
          <v:shape id="_x0000_i1605" type="#_x0000_t75" style="width:58.5pt;height:21pt">
            <v:imagedata r:id="rId583" o:title=""/>
          </v:shape>
        </w:pict>
      </w:r>
    </w:p>
    <w:p w:rsidR="00BA62DA" w:rsidRPr="002B7FE2" w:rsidRDefault="00BA62DA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По табл. 56 СНиП </w:t>
      </w:r>
      <w:r w:rsidRPr="002B7FE2">
        <w:rPr>
          <w:sz w:val="28"/>
          <w:szCs w:val="28"/>
          <w:lang w:val="en-US"/>
        </w:rPr>
        <w:t>II</w:t>
      </w:r>
      <w:r w:rsidRPr="002B7FE2">
        <w:rPr>
          <w:sz w:val="28"/>
          <w:szCs w:val="28"/>
        </w:rPr>
        <w:t>-23-81*:</w:t>
      </w:r>
    </w:p>
    <w:p w:rsidR="00FD413C" w:rsidRDefault="00FD413C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A62DA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606" type="#_x0000_t75" style="width:89.25pt;height:36pt">
            <v:imagedata r:id="rId584" o:title=""/>
          </v:shape>
        </w:pict>
      </w:r>
    </w:p>
    <w:p w:rsidR="00FD413C" w:rsidRDefault="00DF5DBA" w:rsidP="009E36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607" type="#_x0000_t75" style="width:219.75pt;height:36pt">
            <v:imagedata r:id="rId585" o:title=""/>
          </v:shape>
        </w:pict>
      </w:r>
    </w:p>
    <w:p w:rsidR="00BA62DA" w:rsidRPr="002B7FE2" w:rsidRDefault="00BA62DA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где </w:t>
      </w:r>
      <w:r w:rsidR="00DF5DBA">
        <w:rPr>
          <w:sz w:val="28"/>
        </w:rPr>
        <w:pict>
          <v:shape id="_x0000_i1608" type="#_x0000_t75" style="width:23.25pt;height:18.75pt">
            <v:imagedata r:id="rId451" o:title=""/>
          </v:shape>
        </w:pict>
      </w:r>
      <w:r w:rsidRPr="002B7FE2">
        <w:rPr>
          <w:sz w:val="28"/>
          <w:szCs w:val="28"/>
        </w:rPr>
        <w:t xml:space="preserve">– нормативное сопротивление стали опорного столика по временному сопротивлению, по табл. 51 СНиП </w:t>
      </w:r>
      <w:r w:rsidRPr="002B7FE2">
        <w:rPr>
          <w:sz w:val="28"/>
          <w:szCs w:val="28"/>
          <w:lang w:val="en-US"/>
        </w:rPr>
        <w:t>II</w:t>
      </w:r>
      <w:r w:rsidRPr="002B7FE2">
        <w:rPr>
          <w:sz w:val="28"/>
          <w:szCs w:val="28"/>
        </w:rPr>
        <w:t xml:space="preserve">-23-81* для стали С255 при толщине листового проката свыше 20 до </w:t>
      </w:r>
      <w:smartTag w:uri="urn:schemas-microsoft-com:office:smarttags" w:element="metricconverter">
        <w:smartTagPr>
          <w:attr w:name="ProductID" w:val="40 мм"/>
        </w:smartTagPr>
        <w:r w:rsidRPr="002B7FE2">
          <w:rPr>
            <w:sz w:val="28"/>
            <w:szCs w:val="28"/>
          </w:rPr>
          <w:t>40 мм</w:t>
        </w:r>
      </w:smartTag>
      <w:r w:rsidRPr="002B7FE2">
        <w:rPr>
          <w:sz w:val="28"/>
          <w:szCs w:val="28"/>
        </w:rPr>
        <w:t xml:space="preserve"> </w:t>
      </w:r>
      <w:r w:rsidR="00DF5DBA">
        <w:rPr>
          <w:sz w:val="28"/>
          <w:szCs w:val="28"/>
        </w:rPr>
        <w:pict>
          <v:shape id="_x0000_i1609" type="#_x0000_t75" style="width:81pt;height:36pt">
            <v:imagedata r:id="rId586" o:title=""/>
          </v:shape>
        </w:pict>
      </w:r>
    </w:p>
    <w:p w:rsidR="00BA62DA" w:rsidRPr="002B7FE2" w:rsidRDefault="00BA62DA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По табл. 34* СНиП </w:t>
      </w:r>
      <w:r w:rsidRPr="002B7FE2">
        <w:rPr>
          <w:sz w:val="28"/>
          <w:szCs w:val="28"/>
          <w:lang w:val="en-US"/>
        </w:rPr>
        <w:t>II</w:t>
      </w:r>
      <w:r w:rsidRPr="002B7FE2">
        <w:rPr>
          <w:sz w:val="28"/>
          <w:szCs w:val="28"/>
        </w:rPr>
        <w:t>-23-81*:</w:t>
      </w:r>
    </w:p>
    <w:p w:rsidR="00FD413C" w:rsidRDefault="00FD413C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A62DA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610" type="#_x0000_t75" style="width:48.75pt;height:21pt">
            <v:imagedata r:id="rId587" o:title=""/>
          </v:shape>
        </w:pict>
      </w:r>
    </w:p>
    <w:p w:rsidR="00BA62DA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pict>
          <v:shape id="_x0000_i1611" type="#_x0000_t75" style="width:54pt;height:21pt">
            <v:imagedata r:id="rId588" o:title=""/>
          </v:shape>
        </w:pict>
      </w:r>
    </w:p>
    <w:p w:rsidR="00BA62DA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pict>
          <v:shape id="_x0000_i1612" type="#_x0000_t75" style="width:369.75pt;height:36pt">
            <v:imagedata r:id="rId589" o:title=""/>
          </v:shape>
        </w:pict>
      </w:r>
    </w:p>
    <w:p w:rsidR="00FD413C" w:rsidRDefault="00FD413C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A62DA" w:rsidRPr="002B7FE2" w:rsidRDefault="00BA62DA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расчет ведем по металлу шва.</w:t>
      </w:r>
    </w:p>
    <w:p w:rsidR="00BA62DA" w:rsidRPr="002B7FE2" w:rsidRDefault="00BA62DA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Требуемая высота опорного столика из условия прочности сварного шва на срез:</w:t>
      </w:r>
    </w:p>
    <w:p w:rsidR="00FD413C" w:rsidRDefault="00FD413C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A62DA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2"/>
          <w:sz w:val="28"/>
          <w:szCs w:val="28"/>
        </w:rPr>
        <w:pict>
          <v:shape id="_x0000_i1613" type="#_x0000_t75" style="width:366.75pt;height:36pt">
            <v:imagedata r:id="rId590" o:title=""/>
          </v:shape>
        </w:pict>
      </w:r>
    </w:p>
    <w:p w:rsidR="00FD413C" w:rsidRDefault="00FD413C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A62DA" w:rsidRPr="002B7FE2" w:rsidRDefault="00BA62DA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где </w:t>
      </w:r>
      <w:r w:rsidR="00DF5DBA">
        <w:rPr>
          <w:position w:val="-12"/>
          <w:sz w:val="28"/>
        </w:rPr>
        <w:pict>
          <v:shape id="_x0000_i1614" type="#_x0000_t75" style="width:75.75pt;height:18pt">
            <v:imagedata r:id="rId591" o:title=""/>
          </v:shape>
        </w:pict>
      </w:r>
      <w:r w:rsidRPr="002B7FE2">
        <w:rPr>
          <w:sz w:val="28"/>
        </w:rPr>
        <w:t xml:space="preserve"> </w:t>
      </w:r>
      <w:r w:rsidRPr="002B7FE2">
        <w:rPr>
          <w:sz w:val="28"/>
          <w:szCs w:val="28"/>
        </w:rPr>
        <w:t xml:space="preserve">– опорная реакция фермы, принимаем равной нормальному усилию </w:t>
      </w:r>
      <w:r w:rsidRPr="002B7FE2">
        <w:rPr>
          <w:sz w:val="28"/>
          <w:szCs w:val="28"/>
          <w:lang w:val="en-US"/>
        </w:rPr>
        <w:t>N</w:t>
      </w:r>
      <w:r w:rsidRPr="00FD413C">
        <w:rPr>
          <w:sz w:val="28"/>
          <w:szCs w:val="28"/>
        </w:rPr>
        <w:t xml:space="preserve"> </w:t>
      </w:r>
      <w:r w:rsidRPr="002B7FE2">
        <w:rPr>
          <w:sz w:val="28"/>
          <w:szCs w:val="28"/>
        </w:rPr>
        <w:t>в сечении 1-1 колонны (табл. 6.2).</w:t>
      </w:r>
    </w:p>
    <w:p w:rsidR="00BA62DA" w:rsidRPr="002B7FE2" w:rsidRDefault="00BA62DA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В соответствии с ГОСТ 82-70* назначаем:</w:t>
      </w:r>
    </w:p>
    <w:p w:rsidR="00FD413C" w:rsidRDefault="00FD413C" w:rsidP="002B7FE2">
      <w:pPr>
        <w:spacing w:line="360" w:lineRule="auto"/>
        <w:ind w:firstLine="709"/>
        <w:jc w:val="both"/>
        <w:rPr>
          <w:sz w:val="28"/>
        </w:rPr>
      </w:pPr>
    </w:p>
    <w:p w:rsidR="00BA62DA" w:rsidRPr="002B7FE2" w:rsidRDefault="00DF5DBA" w:rsidP="002B7FE2">
      <w:pPr>
        <w:spacing w:line="360" w:lineRule="auto"/>
        <w:ind w:firstLine="709"/>
        <w:jc w:val="both"/>
        <w:rPr>
          <w:sz w:val="28"/>
        </w:rPr>
      </w:pPr>
      <w:r>
        <w:rPr>
          <w:position w:val="-12"/>
          <w:sz w:val="28"/>
        </w:rPr>
        <w:pict>
          <v:shape id="_x0000_i1615" type="#_x0000_t75" style="width:69.75pt;height:18.75pt">
            <v:imagedata r:id="rId592" o:title=""/>
          </v:shape>
        </w:pict>
      </w:r>
    </w:p>
    <w:p w:rsidR="00FD413C" w:rsidRDefault="00FD413C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A62DA" w:rsidRPr="002B7FE2" w:rsidRDefault="00BA62DA" w:rsidP="002B7FE2">
      <w:pPr>
        <w:spacing w:line="360" w:lineRule="auto"/>
        <w:ind w:firstLine="709"/>
        <w:jc w:val="both"/>
        <w:rPr>
          <w:sz w:val="28"/>
        </w:rPr>
      </w:pPr>
      <w:r w:rsidRPr="002B7FE2">
        <w:rPr>
          <w:sz w:val="28"/>
          <w:szCs w:val="28"/>
        </w:rPr>
        <w:t xml:space="preserve">Принимаем ширину опорного столика </w:t>
      </w:r>
      <w:r w:rsidR="00DF5DBA">
        <w:rPr>
          <w:sz w:val="28"/>
        </w:rPr>
        <w:pict>
          <v:shape id="_x0000_i1616" type="#_x0000_t75" style="width:75.75pt;height:21pt">
            <v:imagedata r:id="rId593" o:title=""/>
          </v:shape>
        </w:pict>
      </w:r>
    </w:p>
    <w:p w:rsidR="00BA62DA" w:rsidRPr="002B7FE2" w:rsidRDefault="00BA62DA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Принимаем опорный фланец шириной </w:t>
      </w:r>
      <w:r w:rsidR="00DF5DBA">
        <w:rPr>
          <w:sz w:val="28"/>
          <w:szCs w:val="28"/>
        </w:rPr>
        <w:pict>
          <v:shape id="_x0000_i1617" type="#_x0000_t75" style="width:75.75pt;height:23.25pt">
            <v:imagedata r:id="rId594" o:title=""/>
          </v:shape>
        </w:pict>
      </w:r>
      <w:r w:rsidRPr="002B7FE2">
        <w:rPr>
          <w:sz w:val="28"/>
          <w:szCs w:val="28"/>
        </w:rPr>
        <w:t xml:space="preserve"> и толщиной</w:t>
      </w:r>
      <w:r w:rsidRPr="002B7FE2">
        <w:rPr>
          <w:sz w:val="28"/>
        </w:rPr>
        <w:t xml:space="preserve"> </w:t>
      </w:r>
      <w:r w:rsidR="00DF5DBA">
        <w:rPr>
          <w:sz w:val="28"/>
          <w:szCs w:val="28"/>
        </w:rPr>
        <w:pict>
          <v:shape id="_x0000_i1618" type="#_x0000_t75" style="width:69.75pt;height:23.25pt">
            <v:imagedata r:id="rId595" o:title=""/>
          </v:shape>
        </w:pict>
      </w:r>
    </w:p>
    <w:p w:rsidR="00FD413C" w:rsidRDefault="00BA62DA" w:rsidP="009E36C5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Проверяем напряжение смятия торца фланца от опорной реакции:</w:t>
      </w:r>
    </w:p>
    <w:p w:rsidR="00BA62DA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2"/>
          <w:sz w:val="28"/>
          <w:szCs w:val="28"/>
        </w:rPr>
        <w:pict>
          <v:shape id="_x0000_i1619" type="#_x0000_t75" style="width:320.25pt;height:36pt">
            <v:imagedata r:id="rId596" o:title=""/>
          </v:shape>
        </w:pict>
      </w:r>
    </w:p>
    <w:p w:rsidR="00FD413C" w:rsidRDefault="00FD413C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A62DA" w:rsidRPr="002B7FE2" w:rsidRDefault="00BA62DA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прочность обеспечена;</w:t>
      </w:r>
    </w:p>
    <w:p w:rsidR="00BA62DA" w:rsidRPr="002B7FE2" w:rsidRDefault="00BA62DA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здесь </w:t>
      </w:r>
      <w:r w:rsidR="00DF5DBA">
        <w:rPr>
          <w:sz w:val="28"/>
        </w:rPr>
        <w:pict>
          <v:shape id="_x0000_i1620" type="#_x0000_t75" style="width:102.75pt;height:36pt">
            <v:imagedata r:id="rId597" o:title=""/>
          </v:shape>
        </w:pict>
      </w:r>
      <w:r w:rsidRPr="002B7FE2">
        <w:rPr>
          <w:sz w:val="28"/>
        </w:rPr>
        <w:t xml:space="preserve"> </w:t>
      </w:r>
      <w:r w:rsidRPr="002B7FE2">
        <w:rPr>
          <w:sz w:val="28"/>
          <w:szCs w:val="28"/>
        </w:rPr>
        <w:t xml:space="preserve">– расчетное сопротивление стали фланца смятию, принимается равным расчетному сопротивлению стали фланца по временному сопротивлению, по табл. 51 СНиП </w:t>
      </w:r>
      <w:r w:rsidRPr="002B7FE2">
        <w:rPr>
          <w:sz w:val="28"/>
          <w:szCs w:val="28"/>
          <w:lang w:val="en-US"/>
        </w:rPr>
        <w:t>II</w:t>
      </w:r>
      <w:r w:rsidRPr="002B7FE2">
        <w:rPr>
          <w:sz w:val="28"/>
          <w:szCs w:val="28"/>
        </w:rPr>
        <w:t xml:space="preserve">-23-81* для стали С255 при толщине листового проката свыше 10 до </w:t>
      </w:r>
      <w:smartTag w:uri="urn:schemas-microsoft-com:office:smarttags" w:element="metricconverter">
        <w:smartTagPr>
          <w:attr w:name="ProductID" w:val="20 мм"/>
        </w:smartTagPr>
        <w:r w:rsidRPr="002B7FE2">
          <w:rPr>
            <w:sz w:val="28"/>
            <w:szCs w:val="28"/>
          </w:rPr>
          <w:t>20 мм</w:t>
        </w:r>
      </w:smartTag>
      <w:r w:rsidRPr="002B7FE2">
        <w:rPr>
          <w:sz w:val="28"/>
          <w:szCs w:val="28"/>
        </w:rPr>
        <w:t xml:space="preserve"> </w:t>
      </w:r>
      <w:r w:rsidR="00DF5DBA">
        <w:rPr>
          <w:sz w:val="28"/>
          <w:szCs w:val="28"/>
        </w:rPr>
        <w:pict>
          <v:shape id="_x0000_i1621" type="#_x0000_t75" style="width:77.25pt;height:36pt">
            <v:imagedata r:id="rId598" o:title=""/>
          </v:shape>
        </w:pict>
      </w:r>
    </w:p>
    <w:p w:rsidR="00BA62DA" w:rsidRPr="002B7FE2" w:rsidRDefault="00BA62DA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Выполним проверку сварного шва, прикрепляющего фасонку к опорному фланцу на срез от опорной реакции </w:t>
      </w:r>
      <w:r w:rsidR="00DF5DBA">
        <w:rPr>
          <w:sz w:val="28"/>
          <w:szCs w:val="28"/>
        </w:rPr>
        <w:pict>
          <v:shape id="_x0000_i1622" type="#_x0000_t75" style="width:18pt;height:18.75pt">
            <v:imagedata r:id="rId599" o:title=""/>
          </v:shape>
        </w:pict>
      </w:r>
      <w:r w:rsidRPr="002B7FE2">
        <w:rPr>
          <w:sz w:val="28"/>
          <w:szCs w:val="28"/>
        </w:rPr>
        <w:t xml:space="preserve">. По принятым габаритам фасонки принимаем длину шва </w:t>
      </w:r>
      <w:r w:rsidR="00DF5DBA">
        <w:rPr>
          <w:position w:val="-12"/>
          <w:sz w:val="28"/>
          <w:szCs w:val="28"/>
        </w:rPr>
        <w:pict>
          <v:shape id="_x0000_i1623" type="#_x0000_t75" style="width:117pt;height:18.75pt">
            <v:imagedata r:id="rId600" o:title=""/>
          </v:shape>
        </w:pict>
      </w:r>
    </w:p>
    <w:p w:rsidR="00BA62DA" w:rsidRPr="002B7FE2" w:rsidRDefault="00BA62DA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Используем полуавтоматическую сварку сварочной проволокой СВ-08А диаметром </w:t>
      </w:r>
      <w:r w:rsidRPr="002B7FE2">
        <w:rPr>
          <w:sz w:val="28"/>
          <w:szCs w:val="28"/>
          <w:lang w:val="en-US"/>
        </w:rPr>
        <w:t>d</w:t>
      </w:r>
      <w:r w:rsidRPr="002B7FE2">
        <w:rPr>
          <w:sz w:val="28"/>
          <w:szCs w:val="28"/>
        </w:rPr>
        <w:t>=2 мм в среде углекислого газа.</w:t>
      </w:r>
    </w:p>
    <w:p w:rsidR="00BA62DA" w:rsidRPr="002B7FE2" w:rsidRDefault="00BA62DA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По табл. 38* СНиП </w:t>
      </w:r>
      <w:r w:rsidRPr="002B7FE2">
        <w:rPr>
          <w:sz w:val="28"/>
          <w:szCs w:val="28"/>
          <w:lang w:val="en-US"/>
        </w:rPr>
        <w:t>II</w:t>
      </w:r>
      <w:r w:rsidRPr="002B7FE2">
        <w:rPr>
          <w:sz w:val="28"/>
          <w:szCs w:val="28"/>
        </w:rPr>
        <w:t xml:space="preserve">-23-81* назначаем катет шва </w:t>
      </w:r>
      <w:r w:rsidR="00DF5DBA">
        <w:rPr>
          <w:sz w:val="28"/>
          <w:szCs w:val="28"/>
        </w:rPr>
        <w:pict>
          <v:shape id="_x0000_i1624" type="#_x0000_t75" style="width:60pt;height:21pt">
            <v:imagedata r:id="rId601" o:title=""/>
          </v:shape>
        </w:pict>
      </w:r>
    </w:p>
    <w:p w:rsidR="00BA62DA" w:rsidRPr="002B7FE2" w:rsidRDefault="00BA62DA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По табл. 56 СНиП </w:t>
      </w:r>
      <w:r w:rsidRPr="002B7FE2">
        <w:rPr>
          <w:sz w:val="28"/>
          <w:szCs w:val="28"/>
          <w:lang w:val="en-US"/>
        </w:rPr>
        <w:t>II</w:t>
      </w:r>
      <w:r w:rsidRPr="002B7FE2">
        <w:rPr>
          <w:sz w:val="28"/>
          <w:szCs w:val="28"/>
        </w:rPr>
        <w:t>-23-81*:</w:t>
      </w:r>
    </w:p>
    <w:p w:rsidR="00FD413C" w:rsidRDefault="00FD413C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A62DA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625" type="#_x0000_t75" style="width:89.25pt;height:36pt">
            <v:imagedata r:id="rId584" o:title=""/>
          </v:shape>
        </w:pict>
      </w:r>
    </w:p>
    <w:p w:rsidR="00BA62DA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626" type="#_x0000_t75" style="width:219.75pt;height:36pt">
            <v:imagedata r:id="rId585" o:title=""/>
          </v:shape>
        </w:pict>
      </w:r>
    </w:p>
    <w:p w:rsidR="00BA62DA" w:rsidRPr="002B7FE2" w:rsidRDefault="00BA62DA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где </w:t>
      </w:r>
      <w:r w:rsidR="00DF5DBA">
        <w:rPr>
          <w:sz w:val="28"/>
        </w:rPr>
        <w:pict>
          <v:shape id="_x0000_i1627" type="#_x0000_t75" style="width:23.25pt;height:18.75pt">
            <v:imagedata r:id="rId451" o:title=""/>
          </v:shape>
        </w:pict>
      </w:r>
      <w:r w:rsidRPr="002B7FE2">
        <w:rPr>
          <w:sz w:val="28"/>
          <w:szCs w:val="28"/>
        </w:rPr>
        <w:t xml:space="preserve">– нормативное сопротивление стали фасонки по временному сопротивлению, по табл. 51 СНиП </w:t>
      </w:r>
      <w:r w:rsidRPr="002B7FE2">
        <w:rPr>
          <w:sz w:val="28"/>
          <w:szCs w:val="28"/>
          <w:lang w:val="en-US"/>
        </w:rPr>
        <w:t>II</w:t>
      </w:r>
      <w:r w:rsidRPr="002B7FE2">
        <w:rPr>
          <w:sz w:val="28"/>
          <w:szCs w:val="28"/>
        </w:rPr>
        <w:t xml:space="preserve">-23-81* для стали С255 при толщине листового проката свыше 10 до </w:t>
      </w:r>
      <w:smartTag w:uri="urn:schemas-microsoft-com:office:smarttags" w:element="metricconverter">
        <w:smartTagPr>
          <w:attr w:name="ProductID" w:val="20 мм"/>
        </w:smartTagPr>
        <w:r w:rsidRPr="002B7FE2">
          <w:rPr>
            <w:sz w:val="28"/>
            <w:szCs w:val="28"/>
          </w:rPr>
          <w:t>20 мм</w:t>
        </w:r>
      </w:smartTag>
      <w:r w:rsidRPr="002B7FE2">
        <w:rPr>
          <w:sz w:val="28"/>
          <w:szCs w:val="28"/>
        </w:rPr>
        <w:t xml:space="preserve"> </w:t>
      </w:r>
      <w:r w:rsidR="00DF5DBA">
        <w:rPr>
          <w:sz w:val="28"/>
          <w:szCs w:val="28"/>
        </w:rPr>
        <w:pict>
          <v:shape id="_x0000_i1628" type="#_x0000_t75" style="width:81pt;height:36pt">
            <v:imagedata r:id="rId586" o:title=""/>
          </v:shape>
        </w:pict>
      </w:r>
    </w:p>
    <w:p w:rsidR="00BA62DA" w:rsidRPr="002B7FE2" w:rsidRDefault="00BA62DA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По табл. 34* СНиП </w:t>
      </w:r>
      <w:r w:rsidRPr="002B7FE2">
        <w:rPr>
          <w:sz w:val="28"/>
          <w:szCs w:val="28"/>
          <w:lang w:val="en-US"/>
        </w:rPr>
        <w:t>II</w:t>
      </w:r>
      <w:r w:rsidRPr="002B7FE2">
        <w:rPr>
          <w:sz w:val="28"/>
          <w:szCs w:val="28"/>
        </w:rPr>
        <w:t>-23-81*:</w:t>
      </w:r>
    </w:p>
    <w:p w:rsidR="00FD413C" w:rsidRDefault="00FD413C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A62DA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629" type="#_x0000_t75" style="width:48.75pt;height:21pt">
            <v:imagedata r:id="rId602" o:title=""/>
          </v:shape>
        </w:pict>
      </w:r>
    </w:p>
    <w:p w:rsidR="00BA62DA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pict>
          <v:shape id="_x0000_i1630" type="#_x0000_t75" style="width:54pt;height:21pt">
            <v:imagedata r:id="rId603" o:title=""/>
          </v:shape>
        </w:pict>
      </w:r>
    </w:p>
    <w:p w:rsidR="00BA62DA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pict>
          <v:shape id="_x0000_i1631" type="#_x0000_t75" style="width:369.75pt;height:36pt">
            <v:imagedata r:id="rId604" o:title=""/>
          </v:shape>
        </w:pict>
      </w:r>
    </w:p>
    <w:p w:rsidR="00FD413C" w:rsidRDefault="00FD413C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A62DA" w:rsidRPr="002B7FE2" w:rsidRDefault="00BA62DA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расчет ведем по металлу шва.</w:t>
      </w:r>
    </w:p>
    <w:p w:rsidR="00BA62DA" w:rsidRPr="002B7FE2" w:rsidRDefault="00BA62DA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Напряжение в шве:</w:t>
      </w:r>
    </w:p>
    <w:p w:rsidR="00FD413C" w:rsidRDefault="00FD413C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A62DA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2"/>
          <w:sz w:val="28"/>
          <w:szCs w:val="28"/>
        </w:rPr>
        <w:pict>
          <v:shape id="_x0000_i1632" type="#_x0000_t75" style="width:379.5pt;height:36pt">
            <v:imagedata r:id="rId605" o:title=""/>
          </v:shape>
        </w:pict>
      </w:r>
    </w:p>
    <w:p w:rsidR="00FD413C" w:rsidRDefault="00FD413C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A62DA" w:rsidRPr="002B7FE2" w:rsidRDefault="00BA62DA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прочность шва обеспечена.</w:t>
      </w:r>
    </w:p>
    <w:p w:rsidR="00BA62DA" w:rsidRPr="002B7FE2" w:rsidRDefault="00BA62DA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Проверяем опорное сечение фасонки на срез:</w:t>
      </w:r>
    </w:p>
    <w:p w:rsidR="00FD413C" w:rsidRDefault="00FD413C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A62DA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2"/>
          <w:sz w:val="28"/>
          <w:szCs w:val="28"/>
        </w:rPr>
        <w:pict>
          <v:shape id="_x0000_i1633" type="#_x0000_t75" style="width:294pt;height:36pt">
            <v:imagedata r:id="rId606" o:title=""/>
          </v:shape>
        </w:pict>
      </w:r>
    </w:p>
    <w:p w:rsidR="00FD413C" w:rsidRDefault="00FD413C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A62DA" w:rsidRPr="002B7FE2" w:rsidRDefault="00BA62DA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прочность обеспечена;</w:t>
      </w:r>
    </w:p>
    <w:p w:rsidR="00FD413C" w:rsidRDefault="00BA62DA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здесь </w:t>
      </w:r>
    </w:p>
    <w:p w:rsidR="00FD413C" w:rsidRDefault="00FD413C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FD413C" w:rsidRDefault="00DF5DBA" w:rsidP="00F04E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pict>
          <v:shape id="_x0000_i1634" type="#_x0000_t75" style="width:218.25pt;height:36pt">
            <v:imagedata r:id="rId607" o:title=""/>
          </v:shape>
        </w:pict>
      </w:r>
      <w:r w:rsidR="00BA62DA" w:rsidRPr="002B7FE2">
        <w:rPr>
          <w:sz w:val="28"/>
        </w:rPr>
        <w:t xml:space="preserve"> </w:t>
      </w:r>
      <w:r w:rsidR="00BA62DA" w:rsidRPr="002B7FE2">
        <w:rPr>
          <w:sz w:val="28"/>
          <w:szCs w:val="28"/>
        </w:rPr>
        <w:t xml:space="preserve">– расчетное сопротивление стали фасонки срезу, где по табл. 51 СНиП </w:t>
      </w:r>
      <w:r w:rsidR="00BA62DA" w:rsidRPr="002B7FE2">
        <w:rPr>
          <w:sz w:val="28"/>
          <w:szCs w:val="28"/>
          <w:lang w:val="en-US"/>
        </w:rPr>
        <w:t>II</w:t>
      </w:r>
      <w:r w:rsidR="00BA62DA" w:rsidRPr="002B7FE2">
        <w:rPr>
          <w:sz w:val="28"/>
          <w:szCs w:val="28"/>
        </w:rPr>
        <w:t xml:space="preserve">-23-81* для стали С255 при толщине листового проката свыше 10 до </w:t>
      </w:r>
      <w:smartTag w:uri="urn:schemas-microsoft-com:office:smarttags" w:element="metricconverter">
        <w:smartTagPr>
          <w:attr w:name="ProductID" w:val="20 мм"/>
        </w:smartTagPr>
        <w:r w:rsidR="00BA62DA" w:rsidRPr="002B7FE2">
          <w:rPr>
            <w:sz w:val="28"/>
            <w:szCs w:val="28"/>
          </w:rPr>
          <w:t>20 мм</w:t>
        </w:r>
      </w:smartTag>
      <w:r w:rsidR="00BA62DA" w:rsidRPr="002B7FE2">
        <w:rPr>
          <w:sz w:val="28"/>
          <w:szCs w:val="28"/>
        </w:rPr>
        <w:t xml:space="preserve"> </w:t>
      </w:r>
    </w:p>
    <w:p w:rsidR="00BA62DA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635" type="#_x0000_t75" style="width:87pt;height:36pt">
            <v:imagedata r:id="rId608" o:title=""/>
          </v:shape>
        </w:pict>
      </w:r>
    </w:p>
    <w:p w:rsidR="00FD413C" w:rsidRDefault="00FD413C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A62DA" w:rsidRPr="002B7FE2" w:rsidRDefault="00BA62DA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Для крепления опорного фланца к колонне принимаем 8 болтов нормальной точности М20 класса прочности 5.6, диаметр отверстий под болты </w:t>
      </w:r>
      <w:r w:rsidRPr="002B7FE2">
        <w:rPr>
          <w:sz w:val="28"/>
          <w:szCs w:val="28"/>
          <w:lang w:val="en-US"/>
        </w:rPr>
        <w:t>d</w:t>
      </w:r>
      <w:r w:rsidRPr="002B7FE2">
        <w:rPr>
          <w:sz w:val="28"/>
          <w:szCs w:val="28"/>
          <w:vertAlign w:val="subscript"/>
        </w:rPr>
        <w:t>отв</w:t>
      </w:r>
      <w:r w:rsidRPr="002B7FE2">
        <w:rPr>
          <w:sz w:val="28"/>
          <w:szCs w:val="28"/>
        </w:rPr>
        <w:t>=23 мм.</w:t>
      </w:r>
    </w:p>
    <w:p w:rsidR="00BA62DA" w:rsidRPr="002B7FE2" w:rsidRDefault="00BA62DA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FD413C" w:rsidRPr="009E36C5" w:rsidRDefault="00BA62DA" w:rsidP="009E36C5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9E36C5">
        <w:rPr>
          <w:sz w:val="28"/>
          <w:szCs w:val="28"/>
          <w:u w:val="single"/>
        </w:rPr>
        <w:t>Расчет верхнего опорного узла</w:t>
      </w:r>
    </w:p>
    <w:p w:rsidR="00BA62DA" w:rsidRPr="002B7FE2" w:rsidRDefault="00BA62DA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По требуемым длинам сварных швов (табл.12.1) для крепления уголков к фасонке определяем габариты фасонки.</w:t>
      </w:r>
    </w:p>
    <w:p w:rsidR="00BA62DA" w:rsidRPr="002B7FE2" w:rsidRDefault="00BA62DA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Толщину и ширину фланца принимаем такими же, как в нижнем опорном узле.</w:t>
      </w:r>
    </w:p>
    <w:p w:rsidR="00BA62DA" w:rsidRPr="002B7FE2" w:rsidRDefault="00BA62DA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Для крепления фланца к колонне принимаем 6 болтов нормальной точности М20 класса прочности 5.6, диаметр отверстий под болты </w:t>
      </w:r>
      <w:r w:rsidRPr="002B7FE2">
        <w:rPr>
          <w:sz w:val="28"/>
          <w:szCs w:val="28"/>
          <w:lang w:val="en-US"/>
        </w:rPr>
        <w:t>d</w:t>
      </w:r>
      <w:r w:rsidRPr="002B7FE2">
        <w:rPr>
          <w:sz w:val="28"/>
          <w:szCs w:val="28"/>
          <w:vertAlign w:val="subscript"/>
        </w:rPr>
        <w:t>отв</w:t>
      </w:r>
      <w:r w:rsidRPr="002B7FE2">
        <w:rPr>
          <w:sz w:val="28"/>
          <w:szCs w:val="28"/>
        </w:rPr>
        <w:t>=23 мм.</w:t>
      </w:r>
    </w:p>
    <w:p w:rsidR="00AA29DD" w:rsidRPr="002B7FE2" w:rsidRDefault="00AA29DD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E4321" w:rsidRDefault="00CE4321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E4321" w:rsidRDefault="00CE4321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E4321" w:rsidRDefault="00CE4321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E4321" w:rsidRDefault="00CE4321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E4321" w:rsidRDefault="00CE4321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E4321" w:rsidRDefault="00CE4321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E4321" w:rsidRDefault="00DF5DBA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s1078" type="#_x0000_t75" style="position:absolute;left:0;text-align:left;margin-left:-36pt;margin-top:-233.3pt;width:552.2pt;height:372.15pt;z-index:251667456">
            <v:imagedata r:id="rId609" o:title=""/>
          </v:shape>
        </w:pict>
      </w:r>
    </w:p>
    <w:p w:rsidR="00CE4321" w:rsidRDefault="00CE4321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E4321" w:rsidRDefault="00CE4321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E4321" w:rsidRDefault="00CE4321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AA29DD" w:rsidRPr="002B7FE2" w:rsidRDefault="00AA29DD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Рис. 12.2 Примыкание фермы к колонне</w:t>
      </w:r>
    </w:p>
    <w:p w:rsidR="00692BC0" w:rsidRPr="002B7FE2" w:rsidRDefault="00692BC0" w:rsidP="002B7FE2">
      <w:pPr>
        <w:pStyle w:val="ab"/>
        <w:spacing w:line="360" w:lineRule="auto"/>
        <w:ind w:firstLine="709"/>
        <w:rPr>
          <w:sz w:val="28"/>
          <w:szCs w:val="28"/>
        </w:rPr>
      </w:pPr>
      <w:r w:rsidRPr="002B7FE2">
        <w:rPr>
          <w:sz w:val="28"/>
          <w:szCs w:val="28"/>
        </w:rPr>
        <w:t>Определяем усилие, действующее в стыке:</w:t>
      </w:r>
    </w:p>
    <w:p w:rsidR="00CE4321" w:rsidRDefault="00CE4321" w:rsidP="002B7FE2">
      <w:pPr>
        <w:pStyle w:val="ab"/>
        <w:spacing w:line="360" w:lineRule="auto"/>
        <w:ind w:firstLine="709"/>
        <w:rPr>
          <w:sz w:val="28"/>
          <w:szCs w:val="28"/>
        </w:rPr>
      </w:pPr>
    </w:p>
    <w:p w:rsidR="00692BC0" w:rsidRPr="002B7FE2" w:rsidRDefault="00DF5DBA" w:rsidP="002B7FE2">
      <w:pPr>
        <w:pStyle w:val="ab"/>
        <w:spacing w:line="360" w:lineRule="auto"/>
        <w:ind w:firstLine="709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636" type="#_x0000_t75" style="width:243pt;height:18pt">
            <v:imagedata r:id="rId610" o:title=""/>
          </v:shape>
        </w:pict>
      </w:r>
      <w:r w:rsidR="00692BC0" w:rsidRPr="002B7FE2">
        <w:rPr>
          <w:sz w:val="28"/>
          <w:szCs w:val="28"/>
        </w:rPr>
        <w:t>.</w:t>
      </w:r>
    </w:p>
    <w:p w:rsidR="00CE4321" w:rsidRDefault="00CE4321" w:rsidP="002B7FE2">
      <w:pPr>
        <w:pStyle w:val="ab"/>
        <w:spacing w:line="360" w:lineRule="auto"/>
        <w:ind w:firstLine="709"/>
        <w:rPr>
          <w:sz w:val="28"/>
          <w:szCs w:val="28"/>
        </w:rPr>
      </w:pPr>
    </w:p>
    <w:p w:rsidR="00CE4321" w:rsidRDefault="00692BC0" w:rsidP="002B7FE2">
      <w:pPr>
        <w:pStyle w:val="ab"/>
        <w:spacing w:line="360" w:lineRule="auto"/>
        <w:ind w:firstLine="709"/>
        <w:rPr>
          <w:sz w:val="28"/>
          <w:szCs w:val="28"/>
        </w:rPr>
      </w:pPr>
      <w:r w:rsidRPr="002B7FE2">
        <w:rPr>
          <w:sz w:val="28"/>
          <w:szCs w:val="28"/>
        </w:rPr>
        <w:t>Ширина накладки</w:t>
      </w:r>
    </w:p>
    <w:p w:rsidR="00CE4321" w:rsidRDefault="00CE4321" w:rsidP="002B7FE2">
      <w:pPr>
        <w:pStyle w:val="ab"/>
        <w:spacing w:line="360" w:lineRule="auto"/>
        <w:ind w:firstLine="709"/>
        <w:rPr>
          <w:sz w:val="28"/>
          <w:szCs w:val="28"/>
        </w:rPr>
      </w:pPr>
    </w:p>
    <w:p w:rsidR="00692BC0" w:rsidRPr="002B7FE2" w:rsidRDefault="00DF5DBA" w:rsidP="002B7FE2">
      <w:pPr>
        <w:pStyle w:val="ab"/>
        <w:spacing w:line="360" w:lineRule="auto"/>
        <w:ind w:firstLine="709"/>
        <w:rPr>
          <w:sz w:val="28"/>
          <w:szCs w:val="28"/>
        </w:rPr>
      </w:pPr>
      <w:r>
        <w:rPr>
          <w:position w:val="-14"/>
          <w:sz w:val="28"/>
          <w:szCs w:val="28"/>
        </w:rPr>
        <w:pict>
          <v:shape id="_x0000_i1637" type="#_x0000_t75" style="width:231pt;height:18.75pt">
            <v:imagedata r:id="rId611" o:title=""/>
          </v:shape>
        </w:pict>
      </w:r>
      <w:r w:rsidR="00692BC0" w:rsidRPr="002B7FE2">
        <w:rPr>
          <w:sz w:val="28"/>
          <w:szCs w:val="28"/>
        </w:rPr>
        <w:t xml:space="preserve">. </w:t>
      </w:r>
    </w:p>
    <w:p w:rsidR="00CE4321" w:rsidRDefault="00CE4321" w:rsidP="002B7FE2">
      <w:pPr>
        <w:pStyle w:val="ab"/>
        <w:spacing w:line="360" w:lineRule="auto"/>
        <w:ind w:firstLine="709"/>
        <w:rPr>
          <w:sz w:val="28"/>
          <w:szCs w:val="28"/>
        </w:rPr>
      </w:pPr>
    </w:p>
    <w:p w:rsidR="00CE4321" w:rsidRDefault="00692BC0" w:rsidP="002B7FE2">
      <w:pPr>
        <w:pStyle w:val="ab"/>
        <w:spacing w:line="360" w:lineRule="auto"/>
        <w:ind w:firstLine="709"/>
        <w:rPr>
          <w:sz w:val="28"/>
          <w:szCs w:val="28"/>
        </w:rPr>
      </w:pPr>
      <w:r w:rsidRPr="002B7FE2">
        <w:rPr>
          <w:sz w:val="28"/>
          <w:szCs w:val="28"/>
        </w:rPr>
        <w:t>Тогда толщина накладки</w:t>
      </w:r>
    </w:p>
    <w:p w:rsidR="00CE4321" w:rsidRDefault="00CE4321" w:rsidP="002B7FE2">
      <w:pPr>
        <w:pStyle w:val="ab"/>
        <w:spacing w:line="360" w:lineRule="auto"/>
        <w:ind w:firstLine="709"/>
        <w:rPr>
          <w:sz w:val="28"/>
          <w:szCs w:val="28"/>
        </w:rPr>
      </w:pPr>
    </w:p>
    <w:p w:rsidR="00692BC0" w:rsidRPr="002B7FE2" w:rsidRDefault="00DF5DBA" w:rsidP="002B7FE2">
      <w:pPr>
        <w:pStyle w:val="ab"/>
        <w:spacing w:line="360" w:lineRule="auto"/>
        <w:ind w:firstLine="709"/>
        <w:rPr>
          <w:sz w:val="28"/>
          <w:szCs w:val="28"/>
        </w:rPr>
      </w:pPr>
      <w:r>
        <w:rPr>
          <w:position w:val="-32"/>
          <w:sz w:val="28"/>
          <w:szCs w:val="28"/>
        </w:rPr>
        <w:pict>
          <v:shape id="_x0000_i1638" type="#_x0000_t75" style="width:170.25pt;height:36pt">
            <v:imagedata r:id="rId612" o:title=""/>
          </v:shape>
        </w:pict>
      </w:r>
      <w:r w:rsidR="00692BC0" w:rsidRPr="002B7FE2">
        <w:rPr>
          <w:sz w:val="28"/>
          <w:szCs w:val="28"/>
        </w:rPr>
        <w:t>.</w:t>
      </w:r>
    </w:p>
    <w:p w:rsidR="00CE4321" w:rsidRDefault="00CE4321" w:rsidP="002B7FE2">
      <w:pPr>
        <w:pStyle w:val="ab"/>
        <w:spacing w:line="360" w:lineRule="auto"/>
        <w:ind w:firstLine="709"/>
        <w:rPr>
          <w:sz w:val="28"/>
          <w:szCs w:val="28"/>
        </w:rPr>
      </w:pPr>
    </w:p>
    <w:p w:rsidR="00CE4321" w:rsidRDefault="00692BC0" w:rsidP="002B7FE2">
      <w:pPr>
        <w:pStyle w:val="ab"/>
        <w:spacing w:line="360" w:lineRule="auto"/>
        <w:ind w:firstLine="709"/>
        <w:rPr>
          <w:sz w:val="28"/>
          <w:szCs w:val="28"/>
        </w:rPr>
      </w:pPr>
      <w:r w:rsidRPr="002B7FE2">
        <w:rPr>
          <w:sz w:val="28"/>
          <w:szCs w:val="28"/>
        </w:rPr>
        <w:t>Принимаем толщину накладки</w:t>
      </w:r>
    </w:p>
    <w:p w:rsidR="00CE4321" w:rsidRDefault="00CE4321" w:rsidP="002B7FE2">
      <w:pPr>
        <w:pStyle w:val="ab"/>
        <w:spacing w:line="360" w:lineRule="auto"/>
        <w:ind w:firstLine="709"/>
        <w:rPr>
          <w:sz w:val="28"/>
          <w:szCs w:val="28"/>
        </w:rPr>
      </w:pPr>
    </w:p>
    <w:p w:rsidR="00692BC0" w:rsidRPr="002B7FE2" w:rsidRDefault="00DF5DBA" w:rsidP="002B7FE2">
      <w:pPr>
        <w:pStyle w:val="ab"/>
        <w:spacing w:line="360" w:lineRule="auto"/>
        <w:ind w:firstLine="709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639" type="#_x0000_t75" style="width:53.25pt;height:18pt">
            <v:imagedata r:id="rId613" o:title=""/>
          </v:shape>
        </w:pict>
      </w:r>
      <w:r w:rsidR="00692BC0" w:rsidRPr="002B7FE2">
        <w:rPr>
          <w:sz w:val="28"/>
          <w:szCs w:val="28"/>
        </w:rPr>
        <w:t xml:space="preserve"> (не меньше толщины фасонки). </w:t>
      </w:r>
    </w:p>
    <w:p w:rsidR="00CE4321" w:rsidRDefault="00CE4321" w:rsidP="002B7FE2">
      <w:pPr>
        <w:pStyle w:val="ab"/>
        <w:spacing w:line="360" w:lineRule="auto"/>
        <w:ind w:firstLine="709"/>
        <w:rPr>
          <w:sz w:val="28"/>
          <w:szCs w:val="28"/>
        </w:rPr>
      </w:pPr>
    </w:p>
    <w:p w:rsidR="00692BC0" w:rsidRPr="002B7FE2" w:rsidRDefault="00692BC0" w:rsidP="002B7FE2">
      <w:pPr>
        <w:pStyle w:val="ab"/>
        <w:spacing w:line="360" w:lineRule="auto"/>
        <w:ind w:firstLine="709"/>
        <w:rPr>
          <w:sz w:val="28"/>
          <w:szCs w:val="28"/>
        </w:rPr>
      </w:pPr>
      <w:r w:rsidRPr="002B7FE2">
        <w:rPr>
          <w:sz w:val="28"/>
          <w:szCs w:val="28"/>
        </w:rPr>
        <w:t>Максимальное сжимающее напряжение:</w:t>
      </w:r>
    </w:p>
    <w:p w:rsidR="00CE4321" w:rsidRDefault="00CE4321" w:rsidP="002B7FE2">
      <w:pPr>
        <w:pStyle w:val="ab"/>
        <w:spacing w:line="360" w:lineRule="auto"/>
        <w:ind w:firstLine="709"/>
        <w:rPr>
          <w:sz w:val="28"/>
          <w:szCs w:val="28"/>
        </w:rPr>
      </w:pPr>
    </w:p>
    <w:p w:rsidR="00692BC0" w:rsidRPr="002B7FE2" w:rsidRDefault="00DF5DBA" w:rsidP="002B7FE2">
      <w:pPr>
        <w:pStyle w:val="ab"/>
        <w:spacing w:line="360" w:lineRule="auto"/>
        <w:ind w:firstLine="709"/>
        <w:rPr>
          <w:sz w:val="28"/>
          <w:szCs w:val="28"/>
        </w:rPr>
      </w:pPr>
      <w:r>
        <w:rPr>
          <w:position w:val="-32"/>
          <w:sz w:val="28"/>
          <w:szCs w:val="28"/>
        </w:rPr>
        <w:pict>
          <v:shape id="_x0000_i1640" type="#_x0000_t75" style="width:320.25pt;height:36pt">
            <v:imagedata r:id="rId614" o:title=""/>
          </v:shape>
        </w:pict>
      </w:r>
      <w:r w:rsidR="00692BC0" w:rsidRPr="002B7FE2">
        <w:rPr>
          <w:sz w:val="28"/>
          <w:szCs w:val="28"/>
        </w:rPr>
        <w:t>,</w:t>
      </w:r>
    </w:p>
    <w:p w:rsidR="00CE4321" w:rsidRDefault="00CE4321" w:rsidP="002B7FE2">
      <w:pPr>
        <w:pStyle w:val="ab"/>
        <w:spacing w:line="360" w:lineRule="auto"/>
        <w:ind w:firstLine="709"/>
        <w:rPr>
          <w:sz w:val="28"/>
          <w:szCs w:val="28"/>
        </w:rPr>
      </w:pPr>
    </w:p>
    <w:p w:rsidR="00692BC0" w:rsidRPr="002B7FE2" w:rsidRDefault="00692BC0" w:rsidP="002B7FE2">
      <w:pPr>
        <w:pStyle w:val="ab"/>
        <w:spacing w:line="360" w:lineRule="auto"/>
        <w:ind w:firstLine="709"/>
        <w:rPr>
          <w:sz w:val="28"/>
          <w:szCs w:val="28"/>
        </w:rPr>
      </w:pPr>
      <w:r w:rsidRPr="002B7FE2">
        <w:rPr>
          <w:sz w:val="28"/>
          <w:szCs w:val="28"/>
        </w:rPr>
        <w:t>Прочность обеспечена.</w:t>
      </w:r>
    </w:p>
    <w:p w:rsidR="00692BC0" w:rsidRPr="002B7FE2" w:rsidRDefault="00692BC0" w:rsidP="002B7FE2">
      <w:pPr>
        <w:pStyle w:val="ab"/>
        <w:spacing w:line="360" w:lineRule="auto"/>
        <w:ind w:firstLine="709"/>
        <w:rPr>
          <w:sz w:val="28"/>
          <w:szCs w:val="28"/>
        </w:rPr>
      </w:pPr>
      <w:r w:rsidRPr="002B7FE2">
        <w:rPr>
          <w:sz w:val="28"/>
          <w:szCs w:val="28"/>
        </w:rPr>
        <w:t xml:space="preserve">Монтажный стык двух отправочных элементов фермы выполняется с помощью ручной сварки электродом Э50. </w:t>
      </w:r>
    </w:p>
    <w:p w:rsidR="00CE4321" w:rsidRDefault="00CE4321" w:rsidP="002B7FE2">
      <w:pPr>
        <w:pStyle w:val="ab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Так как</w:t>
      </w:r>
    </w:p>
    <w:p w:rsidR="00CE4321" w:rsidRDefault="00CE4321" w:rsidP="002B7FE2">
      <w:pPr>
        <w:pStyle w:val="ab"/>
        <w:spacing w:line="360" w:lineRule="auto"/>
        <w:ind w:firstLine="709"/>
        <w:rPr>
          <w:sz w:val="28"/>
          <w:szCs w:val="28"/>
        </w:rPr>
      </w:pPr>
    </w:p>
    <w:p w:rsidR="00CE4321" w:rsidRDefault="00DF5DBA" w:rsidP="002B7FE2">
      <w:pPr>
        <w:pStyle w:val="ab"/>
        <w:spacing w:line="360" w:lineRule="auto"/>
        <w:ind w:firstLine="709"/>
        <w:rPr>
          <w:sz w:val="28"/>
          <w:szCs w:val="28"/>
        </w:rPr>
      </w:pPr>
      <w:r>
        <w:rPr>
          <w:position w:val="-24"/>
          <w:sz w:val="28"/>
          <w:szCs w:val="28"/>
        </w:rPr>
        <w:pict>
          <v:shape id="_x0000_i1641" type="#_x0000_t75" style="width:297.75pt;height:30.75pt">
            <v:imagedata r:id="rId615" o:title=""/>
          </v:shape>
        </w:pict>
      </w:r>
    </w:p>
    <w:p w:rsidR="00692BC0" w:rsidRPr="002B7FE2" w:rsidRDefault="00F04ED8" w:rsidP="00F04ED8">
      <w:pPr>
        <w:pStyle w:val="ab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92BC0" w:rsidRPr="002B7FE2">
        <w:rPr>
          <w:sz w:val="28"/>
          <w:szCs w:val="28"/>
        </w:rPr>
        <w:t>то расчет ведем по металлу шва.</w:t>
      </w:r>
    </w:p>
    <w:p w:rsidR="00692BC0" w:rsidRPr="002B7FE2" w:rsidRDefault="00692BC0" w:rsidP="002B7FE2">
      <w:pPr>
        <w:pStyle w:val="ab"/>
        <w:spacing w:line="360" w:lineRule="auto"/>
        <w:ind w:firstLine="709"/>
        <w:rPr>
          <w:sz w:val="28"/>
          <w:szCs w:val="28"/>
        </w:rPr>
      </w:pPr>
      <w:r w:rsidRPr="002B7FE2">
        <w:rPr>
          <w:sz w:val="28"/>
          <w:szCs w:val="28"/>
        </w:rPr>
        <w:t xml:space="preserve">Вертикальные накладки соединяем 4 болтами М20 класса прочности 5.6, диаметры отверстий </w:t>
      </w:r>
      <w:r w:rsidR="00DF5DBA">
        <w:rPr>
          <w:position w:val="-12"/>
          <w:sz w:val="28"/>
          <w:szCs w:val="28"/>
        </w:rPr>
        <w:pict>
          <v:shape id="_x0000_i1642" type="#_x0000_t75" style="width:65.25pt;height:18pt">
            <v:imagedata r:id="rId616" o:title=""/>
          </v:shape>
        </w:pict>
      </w:r>
      <w:r w:rsidRPr="002B7FE2">
        <w:rPr>
          <w:sz w:val="28"/>
          <w:szCs w:val="28"/>
        </w:rPr>
        <w:t xml:space="preserve">. Расстояния от центров отверстий до краев накладки вдоль усилия принимаем минимальными </w:t>
      </w:r>
    </w:p>
    <w:p w:rsidR="00CE4321" w:rsidRDefault="00CE4321" w:rsidP="002B7FE2">
      <w:pPr>
        <w:pStyle w:val="ab"/>
        <w:spacing w:line="360" w:lineRule="auto"/>
        <w:ind w:firstLine="709"/>
        <w:rPr>
          <w:sz w:val="28"/>
          <w:szCs w:val="28"/>
        </w:rPr>
      </w:pPr>
    </w:p>
    <w:p w:rsidR="00CE4321" w:rsidRDefault="00692BC0" w:rsidP="002B7FE2">
      <w:pPr>
        <w:pStyle w:val="ab"/>
        <w:spacing w:line="360" w:lineRule="auto"/>
        <w:ind w:firstLine="709"/>
        <w:rPr>
          <w:sz w:val="28"/>
          <w:szCs w:val="28"/>
        </w:rPr>
      </w:pPr>
      <w:r w:rsidRPr="002B7FE2">
        <w:rPr>
          <w:sz w:val="28"/>
          <w:szCs w:val="28"/>
        </w:rPr>
        <w:t>(</w:t>
      </w:r>
      <w:r w:rsidR="00DF5DBA">
        <w:rPr>
          <w:position w:val="-12"/>
          <w:sz w:val="28"/>
          <w:szCs w:val="28"/>
        </w:rPr>
        <w:pict>
          <v:shape id="_x0000_i1643" type="#_x0000_t75" style="width:117pt;height:18pt">
            <v:imagedata r:id="rId617" o:title=""/>
          </v:shape>
        </w:pict>
      </w:r>
      <w:r w:rsidRPr="002B7FE2">
        <w:rPr>
          <w:sz w:val="28"/>
          <w:szCs w:val="28"/>
        </w:rPr>
        <w:t xml:space="preserve">), </w:t>
      </w:r>
    </w:p>
    <w:p w:rsidR="00CE4321" w:rsidRDefault="00CE4321" w:rsidP="002B7FE2">
      <w:pPr>
        <w:pStyle w:val="ab"/>
        <w:spacing w:line="360" w:lineRule="auto"/>
        <w:ind w:firstLine="709"/>
        <w:rPr>
          <w:sz w:val="28"/>
          <w:szCs w:val="28"/>
        </w:rPr>
      </w:pPr>
    </w:p>
    <w:p w:rsidR="00CE4321" w:rsidRDefault="00692BC0" w:rsidP="002B7FE2">
      <w:pPr>
        <w:pStyle w:val="ab"/>
        <w:spacing w:line="360" w:lineRule="auto"/>
        <w:ind w:firstLine="709"/>
        <w:rPr>
          <w:sz w:val="28"/>
          <w:szCs w:val="28"/>
        </w:rPr>
      </w:pPr>
      <w:r w:rsidRPr="002B7FE2">
        <w:rPr>
          <w:sz w:val="28"/>
          <w:szCs w:val="28"/>
        </w:rPr>
        <w:t>расстояния между центрами болтов: вдоль усилия</w:t>
      </w:r>
      <w:r w:rsidR="002B7FE2" w:rsidRPr="002B7FE2">
        <w:rPr>
          <w:sz w:val="28"/>
          <w:szCs w:val="28"/>
        </w:rPr>
        <w:t xml:space="preserve"> </w:t>
      </w:r>
      <w:r w:rsidRPr="002B7FE2">
        <w:rPr>
          <w:sz w:val="28"/>
          <w:szCs w:val="28"/>
        </w:rPr>
        <w:t xml:space="preserve">- минимальными </w:t>
      </w:r>
    </w:p>
    <w:p w:rsidR="00CE4321" w:rsidRDefault="00CE4321" w:rsidP="002B7FE2">
      <w:pPr>
        <w:pStyle w:val="ab"/>
        <w:spacing w:line="360" w:lineRule="auto"/>
        <w:ind w:firstLine="709"/>
        <w:rPr>
          <w:sz w:val="28"/>
          <w:szCs w:val="28"/>
        </w:rPr>
      </w:pPr>
    </w:p>
    <w:p w:rsidR="00CE4321" w:rsidRDefault="00692BC0" w:rsidP="002B7FE2">
      <w:pPr>
        <w:pStyle w:val="ab"/>
        <w:spacing w:line="360" w:lineRule="auto"/>
        <w:ind w:firstLine="709"/>
        <w:rPr>
          <w:sz w:val="28"/>
          <w:szCs w:val="28"/>
        </w:rPr>
      </w:pPr>
      <w:r w:rsidRPr="002B7FE2">
        <w:rPr>
          <w:sz w:val="28"/>
          <w:szCs w:val="28"/>
        </w:rPr>
        <w:t>(</w:t>
      </w:r>
      <w:r w:rsidR="00DF5DBA">
        <w:rPr>
          <w:position w:val="-12"/>
          <w:sz w:val="28"/>
          <w:szCs w:val="28"/>
        </w:rPr>
        <w:pict>
          <v:shape id="_x0000_i1644" type="#_x0000_t75" style="width:134.25pt;height:18pt">
            <v:imagedata r:id="rId618" o:title=""/>
          </v:shape>
        </w:pict>
      </w:r>
      <w:r w:rsidR="00CE4321">
        <w:rPr>
          <w:sz w:val="28"/>
          <w:szCs w:val="28"/>
        </w:rPr>
        <w:t>);</w:t>
      </w:r>
    </w:p>
    <w:p w:rsidR="00CE4321" w:rsidRDefault="00CE4321" w:rsidP="002B7FE2">
      <w:pPr>
        <w:pStyle w:val="ab"/>
        <w:spacing w:line="360" w:lineRule="auto"/>
        <w:ind w:firstLine="709"/>
        <w:rPr>
          <w:sz w:val="28"/>
          <w:szCs w:val="28"/>
        </w:rPr>
      </w:pPr>
    </w:p>
    <w:p w:rsidR="00CE4321" w:rsidRDefault="00692BC0" w:rsidP="002B7FE2">
      <w:pPr>
        <w:pStyle w:val="ab"/>
        <w:spacing w:line="360" w:lineRule="auto"/>
        <w:ind w:firstLine="709"/>
        <w:rPr>
          <w:sz w:val="28"/>
          <w:szCs w:val="28"/>
        </w:rPr>
      </w:pPr>
      <w:r w:rsidRPr="002B7FE2">
        <w:rPr>
          <w:sz w:val="28"/>
          <w:szCs w:val="28"/>
        </w:rPr>
        <w:t>поперек усилия – мак</w:t>
      </w:r>
      <w:r w:rsidR="00CE4321">
        <w:rPr>
          <w:sz w:val="28"/>
          <w:szCs w:val="28"/>
        </w:rPr>
        <w:t>симальными</w:t>
      </w:r>
    </w:p>
    <w:p w:rsidR="00CE4321" w:rsidRDefault="00CE4321" w:rsidP="002B7FE2">
      <w:pPr>
        <w:pStyle w:val="ab"/>
        <w:spacing w:line="360" w:lineRule="auto"/>
        <w:ind w:firstLine="709"/>
        <w:rPr>
          <w:sz w:val="28"/>
          <w:szCs w:val="28"/>
        </w:rPr>
      </w:pPr>
    </w:p>
    <w:p w:rsidR="00CE4321" w:rsidRDefault="00692BC0" w:rsidP="002B7FE2">
      <w:pPr>
        <w:pStyle w:val="ab"/>
        <w:spacing w:line="360" w:lineRule="auto"/>
        <w:ind w:firstLine="709"/>
        <w:rPr>
          <w:sz w:val="28"/>
          <w:szCs w:val="28"/>
        </w:rPr>
      </w:pPr>
      <w:r w:rsidRPr="002B7FE2">
        <w:rPr>
          <w:sz w:val="28"/>
          <w:szCs w:val="28"/>
        </w:rPr>
        <w:t>(</w:t>
      </w:r>
      <w:r w:rsidR="00DF5DBA">
        <w:rPr>
          <w:position w:val="-12"/>
          <w:sz w:val="28"/>
          <w:szCs w:val="28"/>
        </w:rPr>
        <w:pict>
          <v:shape id="_x0000_i1645" type="#_x0000_t75" style="width:192pt;height:18pt">
            <v:imagedata r:id="rId619" o:title=""/>
          </v:shape>
        </w:pict>
      </w:r>
      <w:r w:rsidR="00CE4321">
        <w:rPr>
          <w:sz w:val="28"/>
          <w:szCs w:val="28"/>
        </w:rPr>
        <w:t>).</w:t>
      </w:r>
    </w:p>
    <w:p w:rsidR="00CE4321" w:rsidRDefault="00CE4321" w:rsidP="002B7FE2">
      <w:pPr>
        <w:pStyle w:val="ab"/>
        <w:spacing w:line="360" w:lineRule="auto"/>
        <w:ind w:firstLine="709"/>
        <w:rPr>
          <w:sz w:val="28"/>
          <w:szCs w:val="28"/>
        </w:rPr>
      </w:pPr>
    </w:p>
    <w:p w:rsidR="00692BC0" w:rsidRPr="002B7FE2" w:rsidRDefault="00692BC0" w:rsidP="002B7FE2">
      <w:pPr>
        <w:pStyle w:val="ab"/>
        <w:spacing w:line="360" w:lineRule="auto"/>
        <w:ind w:firstLine="709"/>
        <w:rPr>
          <w:sz w:val="28"/>
          <w:szCs w:val="28"/>
        </w:rPr>
      </w:pPr>
      <w:r w:rsidRPr="002B7FE2">
        <w:rPr>
          <w:sz w:val="28"/>
          <w:szCs w:val="28"/>
        </w:rPr>
        <w:t xml:space="preserve">Получаем накладку длиной </w:t>
      </w:r>
      <w:r w:rsidR="00DF5DBA">
        <w:rPr>
          <w:position w:val="-6"/>
          <w:sz w:val="28"/>
          <w:szCs w:val="28"/>
        </w:rPr>
        <w:pict>
          <v:shape id="_x0000_i1646" type="#_x0000_t75" style="width:54.75pt;height:14.25pt">
            <v:imagedata r:id="rId620" o:title=""/>
          </v:shape>
        </w:pict>
      </w:r>
      <w:r w:rsidRPr="002B7FE2">
        <w:rPr>
          <w:sz w:val="28"/>
          <w:szCs w:val="28"/>
        </w:rPr>
        <w:t xml:space="preserve">. </w:t>
      </w:r>
    </w:p>
    <w:p w:rsidR="00692BC0" w:rsidRDefault="00692BC0" w:rsidP="002B7FE2">
      <w:pPr>
        <w:pStyle w:val="ab"/>
        <w:spacing w:line="360" w:lineRule="auto"/>
        <w:ind w:firstLine="709"/>
        <w:rPr>
          <w:sz w:val="28"/>
          <w:szCs w:val="28"/>
        </w:rPr>
      </w:pPr>
      <w:r w:rsidRPr="002B7FE2">
        <w:rPr>
          <w:sz w:val="28"/>
          <w:szCs w:val="28"/>
        </w:rPr>
        <w:t>Требуемый катет угловых швов для присоединения вертикальных накладок к фасонке:</w:t>
      </w:r>
    </w:p>
    <w:p w:rsidR="00CE4321" w:rsidRPr="002B7FE2" w:rsidRDefault="00CE4321" w:rsidP="002B7FE2">
      <w:pPr>
        <w:pStyle w:val="ab"/>
        <w:spacing w:line="360" w:lineRule="auto"/>
        <w:ind w:firstLine="709"/>
        <w:rPr>
          <w:sz w:val="28"/>
          <w:szCs w:val="28"/>
        </w:rPr>
      </w:pPr>
    </w:p>
    <w:p w:rsidR="00692BC0" w:rsidRPr="002B7FE2" w:rsidRDefault="00DF5DBA" w:rsidP="002B7FE2">
      <w:pPr>
        <w:pStyle w:val="ab"/>
        <w:spacing w:line="360" w:lineRule="auto"/>
        <w:ind w:firstLine="709"/>
        <w:rPr>
          <w:sz w:val="28"/>
          <w:szCs w:val="28"/>
        </w:rPr>
      </w:pPr>
      <w:r>
        <w:rPr>
          <w:position w:val="-32"/>
          <w:sz w:val="28"/>
          <w:szCs w:val="28"/>
        </w:rPr>
        <w:pict>
          <v:shape id="_x0000_i1647" type="#_x0000_t75" style="width:204.75pt;height:36.75pt">
            <v:imagedata r:id="rId621" o:title=""/>
          </v:shape>
        </w:pict>
      </w:r>
      <w:r w:rsidR="00692BC0" w:rsidRPr="002B7FE2">
        <w:rPr>
          <w:sz w:val="28"/>
          <w:szCs w:val="28"/>
        </w:rPr>
        <w:t>.</w:t>
      </w:r>
    </w:p>
    <w:p w:rsidR="00CE4321" w:rsidRDefault="00CE4321" w:rsidP="002B7FE2">
      <w:pPr>
        <w:pStyle w:val="ab"/>
        <w:spacing w:line="360" w:lineRule="auto"/>
        <w:ind w:firstLine="709"/>
        <w:rPr>
          <w:sz w:val="28"/>
          <w:szCs w:val="28"/>
        </w:rPr>
      </w:pPr>
    </w:p>
    <w:p w:rsidR="00692BC0" w:rsidRPr="002B7FE2" w:rsidRDefault="00692BC0" w:rsidP="002B7FE2">
      <w:pPr>
        <w:pStyle w:val="ab"/>
        <w:spacing w:line="360" w:lineRule="auto"/>
        <w:ind w:firstLine="709"/>
        <w:rPr>
          <w:sz w:val="28"/>
          <w:szCs w:val="28"/>
        </w:rPr>
      </w:pPr>
      <w:r w:rsidRPr="002B7FE2">
        <w:rPr>
          <w:sz w:val="28"/>
          <w:szCs w:val="28"/>
        </w:rPr>
        <w:t xml:space="preserve">Принимаем катет шва </w:t>
      </w:r>
      <w:r w:rsidR="00DF5DBA">
        <w:rPr>
          <w:position w:val="-14"/>
          <w:sz w:val="28"/>
          <w:szCs w:val="28"/>
        </w:rPr>
        <w:pict>
          <v:shape id="_x0000_i1648" type="#_x0000_t75" style="width:56.25pt;height:19.5pt">
            <v:imagedata r:id="rId622" o:title=""/>
          </v:shape>
        </w:pict>
      </w:r>
      <w:r w:rsidRPr="002B7FE2">
        <w:rPr>
          <w:sz w:val="28"/>
          <w:szCs w:val="28"/>
        </w:rPr>
        <w:t>.</w:t>
      </w:r>
    </w:p>
    <w:p w:rsidR="00692BC0" w:rsidRPr="002B7FE2" w:rsidRDefault="00692BC0" w:rsidP="002B7FE2">
      <w:pPr>
        <w:pStyle w:val="ab"/>
        <w:spacing w:line="360" w:lineRule="auto"/>
        <w:ind w:firstLine="709"/>
        <w:rPr>
          <w:sz w:val="28"/>
          <w:szCs w:val="28"/>
        </w:rPr>
      </w:pPr>
      <w:r w:rsidRPr="002B7FE2">
        <w:rPr>
          <w:sz w:val="28"/>
          <w:szCs w:val="28"/>
        </w:rPr>
        <w:t>Швы, прикрепляющие листовую накладку к поясам, рассчитываем на усилие в накладке:</w:t>
      </w:r>
    </w:p>
    <w:p w:rsidR="00CE4321" w:rsidRDefault="00CE4321" w:rsidP="002B7FE2">
      <w:pPr>
        <w:pStyle w:val="ab"/>
        <w:spacing w:line="360" w:lineRule="auto"/>
        <w:ind w:firstLine="709"/>
        <w:rPr>
          <w:sz w:val="28"/>
          <w:szCs w:val="28"/>
        </w:rPr>
      </w:pPr>
    </w:p>
    <w:p w:rsidR="00692BC0" w:rsidRPr="002B7FE2" w:rsidRDefault="00DF5DBA" w:rsidP="002B7FE2">
      <w:pPr>
        <w:pStyle w:val="ab"/>
        <w:spacing w:line="360" w:lineRule="auto"/>
        <w:ind w:firstLine="709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649" type="#_x0000_t75" style="width:201.75pt;height:18pt">
            <v:imagedata r:id="rId623" o:title=""/>
          </v:shape>
        </w:pict>
      </w:r>
      <w:r w:rsidR="00692BC0" w:rsidRPr="002B7FE2">
        <w:rPr>
          <w:sz w:val="28"/>
          <w:szCs w:val="28"/>
        </w:rPr>
        <w:t>.</w:t>
      </w:r>
    </w:p>
    <w:p w:rsidR="00692BC0" w:rsidRPr="002B7FE2" w:rsidRDefault="00CE4321" w:rsidP="002B7FE2">
      <w:pPr>
        <w:pStyle w:val="ab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92BC0" w:rsidRPr="002B7FE2">
        <w:rPr>
          <w:sz w:val="28"/>
          <w:szCs w:val="28"/>
        </w:rPr>
        <w:t>Требуемая длина швов прикрепления накладки к полкам поясных уголков:</w:t>
      </w:r>
    </w:p>
    <w:p w:rsidR="00CE4321" w:rsidRDefault="00CE4321" w:rsidP="002B7FE2">
      <w:pPr>
        <w:pStyle w:val="ab"/>
        <w:spacing w:line="360" w:lineRule="auto"/>
        <w:ind w:firstLine="709"/>
        <w:rPr>
          <w:sz w:val="28"/>
          <w:szCs w:val="28"/>
        </w:rPr>
      </w:pPr>
    </w:p>
    <w:p w:rsidR="00692BC0" w:rsidRPr="002B7FE2" w:rsidRDefault="00DF5DBA" w:rsidP="002B7FE2">
      <w:pPr>
        <w:pStyle w:val="ab"/>
        <w:spacing w:line="360" w:lineRule="auto"/>
        <w:ind w:firstLine="709"/>
        <w:rPr>
          <w:sz w:val="28"/>
          <w:szCs w:val="28"/>
        </w:rPr>
      </w:pPr>
      <w:r>
        <w:rPr>
          <w:position w:val="-32"/>
          <w:sz w:val="28"/>
          <w:szCs w:val="28"/>
        </w:rPr>
        <w:pict>
          <v:shape id="_x0000_i1650" type="#_x0000_t75" style="width:291pt;height:36pt">
            <v:imagedata r:id="rId624" o:title=""/>
          </v:shape>
        </w:pict>
      </w:r>
      <w:r w:rsidR="00692BC0" w:rsidRPr="002B7FE2">
        <w:rPr>
          <w:sz w:val="28"/>
          <w:szCs w:val="28"/>
        </w:rPr>
        <w:t>.</w:t>
      </w:r>
    </w:p>
    <w:p w:rsidR="00CE4321" w:rsidRDefault="00CE4321" w:rsidP="002B7FE2">
      <w:pPr>
        <w:pStyle w:val="ab"/>
        <w:spacing w:line="360" w:lineRule="auto"/>
        <w:ind w:firstLine="709"/>
        <w:rPr>
          <w:sz w:val="28"/>
          <w:szCs w:val="28"/>
        </w:rPr>
      </w:pPr>
    </w:p>
    <w:p w:rsidR="00692BC0" w:rsidRPr="002B7FE2" w:rsidRDefault="00692BC0" w:rsidP="002B7FE2">
      <w:pPr>
        <w:pStyle w:val="ab"/>
        <w:spacing w:line="360" w:lineRule="auto"/>
        <w:ind w:firstLine="709"/>
        <w:rPr>
          <w:sz w:val="28"/>
          <w:szCs w:val="28"/>
        </w:rPr>
      </w:pPr>
      <w:r w:rsidRPr="002B7FE2">
        <w:rPr>
          <w:sz w:val="28"/>
          <w:szCs w:val="28"/>
        </w:rPr>
        <w:t xml:space="preserve">Принимаем два шва по </w:t>
      </w:r>
      <w:r w:rsidR="00DF5DBA">
        <w:rPr>
          <w:position w:val="-12"/>
          <w:sz w:val="28"/>
          <w:szCs w:val="28"/>
        </w:rPr>
        <w:pict>
          <v:shape id="_x0000_i1651" type="#_x0000_t75" style="width:51pt;height:18.75pt">
            <v:imagedata r:id="rId625" o:title=""/>
          </v:shape>
        </w:pict>
      </w:r>
      <w:r w:rsidRPr="002B7FE2">
        <w:rPr>
          <w:sz w:val="28"/>
          <w:szCs w:val="28"/>
        </w:rPr>
        <w:t xml:space="preserve"> и два шва по </w:t>
      </w:r>
      <w:r w:rsidR="00DF5DBA">
        <w:rPr>
          <w:position w:val="-12"/>
          <w:sz w:val="28"/>
          <w:szCs w:val="28"/>
        </w:rPr>
        <w:pict>
          <v:shape id="_x0000_i1652" type="#_x0000_t75" style="width:48.75pt;height:18.75pt">
            <v:imagedata r:id="rId626" o:title=""/>
          </v:shape>
        </w:pict>
      </w:r>
      <w:r w:rsidRPr="002B7FE2">
        <w:rPr>
          <w:sz w:val="28"/>
          <w:szCs w:val="28"/>
        </w:rPr>
        <w:t>.</w:t>
      </w:r>
    </w:p>
    <w:p w:rsidR="00692BC0" w:rsidRPr="002B7FE2" w:rsidRDefault="00692BC0" w:rsidP="002B7FE2">
      <w:pPr>
        <w:pStyle w:val="ab"/>
        <w:spacing w:line="360" w:lineRule="auto"/>
        <w:ind w:firstLine="709"/>
        <w:rPr>
          <w:sz w:val="28"/>
          <w:szCs w:val="28"/>
        </w:rPr>
      </w:pPr>
      <w:r w:rsidRPr="002B7FE2">
        <w:rPr>
          <w:sz w:val="28"/>
          <w:szCs w:val="28"/>
        </w:rPr>
        <w:t>Определяем длину швов прикрепления уголка верхнего пояса к фасонке. Сварка полуавтоматическая в углекислом газе сварочной проволокой Св-08Г2С.</w:t>
      </w:r>
    </w:p>
    <w:p w:rsidR="00CE4321" w:rsidRDefault="00692BC0" w:rsidP="002B7FE2">
      <w:pPr>
        <w:pStyle w:val="ab"/>
        <w:spacing w:line="360" w:lineRule="auto"/>
        <w:ind w:firstLine="709"/>
        <w:rPr>
          <w:sz w:val="28"/>
          <w:szCs w:val="28"/>
        </w:rPr>
      </w:pPr>
      <w:r w:rsidRPr="002B7FE2">
        <w:rPr>
          <w:sz w:val="28"/>
          <w:szCs w:val="28"/>
        </w:rPr>
        <w:t xml:space="preserve">Так как </w:t>
      </w:r>
    </w:p>
    <w:p w:rsidR="00CE4321" w:rsidRDefault="00CE4321" w:rsidP="002B7FE2">
      <w:pPr>
        <w:pStyle w:val="ab"/>
        <w:spacing w:line="360" w:lineRule="auto"/>
        <w:ind w:firstLine="709"/>
        <w:rPr>
          <w:sz w:val="28"/>
          <w:szCs w:val="28"/>
        </w:rPr>
      </w:pPr>
    </w:p>
    <w:p w:rsidR="00CE4321" w:rsidRDefault="00DF5DBA" w:rsidP="002B7FE2">
      <w:pPr>
        <w:pStyle w:val="ab"/>
        <w:spacing w:line="360" w:lineRule="auto"/>
        <w:ind w:firstLine="709"/>
        <w:rPr>
          <w:sz w:val="28"/>
          <w:szCs w:val="28"/>
        </w:rPr>
      </w:pPr>
      <w:r>
        <w:rPr>
          <w:position w:val="-24"/>
          <w:sz w:val="28"/>
          <w:szCs w:val="28"/>
        </w:rPr>
        <w:pict>
          <v:shape id="_x0000_i1653" type="#_x0000_t75" style="width:297.75pt;height:30.75pt">
            <v:imagedata r:id="rId627" o:title=""/>
          </v:shape>
        </w:pict>
      </w:r>
      <w:r w:rsidR="00CE4321">
        <w:rPr>
          <w:sz w:val="28"/>
          <w:szCs w:val="28"/>
        </w:rPr>
        <w:t>,</w:t>
      </w:r>
    </w:p>
    <w:p w:rsidR="00CE4321" w:rsidRDefault="00CE4321" w:rsidP="002B7FE2">
      <w:pPr>
        <w:pStyle w:val="ab"/>
        <w:spacing w:line="360" w:lineRule="auto"/>
        <w:ind w:firstLine="709"/>
        <w:rPr>
          <w:sz w:val="28"/>
          <w:szCs w:val="28"/>
        </w:rPr>
      </w:pPr>
    </w:p>
    <w:p w:rsidR="00692BC0" w:rsidRPr="002B7FE2" w:rsidRDefault="00692BC0" w:rsidP="002B7FE2">
      <w:pPr>
        <w:pStyle w:val="ab"/>
        <w:spacing w:line="360" w:lineRule="auto"/>
        <w:ind w:firstLine="709"/>
        <w:rPr>
          <w:sz w:val="28"/>
          <w:szCs w:val="28"/>
        </w:rPr>
      </w:pPr>
      <w:r w:rsidRPr="002B7FE2">
        <w:rPr>
          <w:sz w:val="28"/>
          <w:szCs w:val="28"/>
        </w:rPr>
        <w:t>то расчет ведем по металлу шва.</w:t>
      </w:r>
    </w:p>
    <w:p w:rsidR="00692BC0" w:rsidRPr="002B7FE2" w:rsidRDefault="00692BC0" w:rsidP="002B7FE2">
      <w:pPr>
        <w:pStyle w:val="ab"/>
        <w:spacing w:line="360" w:lineRule="auto"/>
        <w:ind w:firstLine="709"/>
        <w:rPr>
          <w:sz w:val="28"/>
          <w:szCs w:val="28"/>
        </w:rPr>
      </w:pPr>
      <w:r w:rsidRPr="002B7FE2">
        <w:rPr>
          <w:sz w:val="28"/>
          <w:szCs w:val="28"/>
        </w:rPr>
        <w:t>Расчетное усилие определяется как максимальное из двух усилий:</w:t>
      </w:r>
    </w:p>
    <w:p w:rsidR="00CE4321" w:rsidRDefault="00CE4321" w:rsidP="002B7FE2">
      <w:pPr>
        <w:pStyle w:val="ab"/>
        <w:spacing w:line="360" w:lineRule="auto"/>
        <w:ind w:firstLine="709"/>
        <w:rPr>
          <w:sz w:val="28"/>
          <w:szCs w:val="28"/>
        </w:rPr>
      </w:pPr>
    </w:p>
    <w:p w:rsidR="00692BC0" w:rsidRPr="002B7FE2" w:rsidRDefault="00DF5DBA" w:rsidP="002B7FE2">
      <w:pPr>
        <w:pStyle w:val="ab"/>
        <w:spacing w:line="360" w:lineRule="auto"/>
        <w:ind w:firstLine="709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654" type="#_x0000_t75" style="width:260.25pt;height:18pt">
            <v:imagedata r:id="rId628" o:title=""/>
          </v:shape>
        </w:pict>
      </w:r>
      <w:r w:rsidR="00692BC0" w:rsidRPr="002B7FE2">
        <w:rPr>
          <w:sz w:val="28"/>
          <w:szCs w:val="28"/>
        </w:rPr>
        <w:t>;</w:t>
      </w:r>
    </w:p>
    <w:p w:rsidR="00692BC0" w:rsidRPr="002B7FE2" w:rsidRDefault="00DF5DBA" w:rsidP="002B7FE2">
      <w:pPr>
        <w:pStyle w:val="ab"/>
        <w:spacing w:line="360" w:lineRule="auto"/>
        <w:ind w:firstLine="709"/>
        <w:rPr>
          <w:sz w:val="28"/>
          <w:szCs w:val="28"/>
        </w:rPr>
      </w:pPr>
      <w:r>
        <w:rPr>
          <w:position w:val="-24"/>
          <w:sz w:val="28"/>
          <w:szCs w:val="28"/>
        </w:rPr>
        <w:pict>
          <v:shape id="_x0000_i1655" type="#_x0000_t75" style="width:198.75pt;height:32.25pt">
            <v:imagedata r:id="rId629" o:title=""/>
          </v:shape>
        </w:pict>
      </w:r>
      <w:r w:rsidR="00692BC0" w:rsidRPr="002B7FE2">
        <w:rPr>
          <w:sz w:val="28"/>
          <w:szCs w:val="28"/>
        </w:rPr>
        <w:t>.</w:t>
      </w:r>
    </w:p>
    <w:p w:rsidR="00CE4321" w:rsidRDefault="00CE4321" w:rsidP="002B7FE2">
      <w:pPr>
        <w:pStyle w:val="ab"/>
        <w:spacing w:line="360" w:lineRule="auto"/>
        <w:ind w:firstLine="709"/>
        <w:rPr>
          <w:sz w:val="28"/>
          <w:szCs w:val="28"/>
        </w:rPr>
      </w:pPr>
    </w:p>
    <w:p w:rsidR="00692BC0" w:rsidRPr="002B7FE2" w:rsidRDefault="00692BC0" w:rsidP="002B7FE2">
      <w:pPr>
        <w:pStyle w:val="ab"/>
        <w:spacing w:line="360" w:lineRule="auto"/>
        <w:ind w:firstLine="709"/>
        <w:rPr>
          <w:sz w:val="28"/>
          <w:szCs w:val="28"/>
        </w:rPr>
      </w:pPr>
      <w:r w:rsidRPr="002B7FE2">
        <w:rPr>
          <w:sz w:val="28"/>
          <w:szCs w:val="28"/>
        </w:rPr>
        <w:t xml:space="preserve">Расчет ведем по </w:t>
      </w:r>
      <w:r w:rsidR="00DF5DBA">
        <w:rPr>
          <w:position w:val="-10"/>
          <w:sz w:val="28"/>
          <w:szCs w:val="28"/>
        </w:rPr>
        <w:pict>
          <v:shape id="_x0000_i1656" type="#_x0000_t75" style="width:81.75pt;height:17.25pt">
            <v:imagedata r:id="rId630" o:title=""/>
          </v:shape>
        </w:pict>
      </w:r>
      <w:r w:rsidRPr="002B7FE2">
        <w:rPr>
          <w:sz w:val="28"/>
          <w:szCs w:val="28"/>
        </w:rPr>
        <w:t>.</w:t>
      </w:r>
    </w:p>
    <w:p w:rsidR="00CE4321" w:rsidRDefault="00CE4321" w:rsidP="002B7FE2">
      <w:pPr>
        <w:pStyle w:val="ab"/>
        <w:spacing w:line="360" w:lineRule="auto"/>
        <w:ind w:firstLine="709"/>
        <w:rPr>
          <w:sz w:val="28"/>
          <w:szCs w:val="28"/>
        </w:rPr>
      </w:pPr>
    </w:p>
    <w:p w:rsidR="00692BC0" w:rsidRPr="002B7FE2" w:rsidRDefault="00DF5DBA" w:rsidP="002B7FE2">
      <w:pPr>
        <w:pStyle w:val="ab"/>
        <w:spacing w:line="360" w:lineRule="auto"/>
        <w:ind w:firstLine="709"/>
        <w:rPr>
          <w:sz w:val="28"/>
          <w:szCs w:val="28"/>
        </w:rPr>
      </w:pPr>
      <w:r>
        <w:rPr>
          <w:position w:val="-32"/>
          <w:sz w:val="28"/>
          <w:szCs w:val="28"/>
        </w:rPr>
        <w:pict>
          <v:shape id="_x0000_i1657" type="#_x0000_t75" style="width:319.5pt;height:36pt">
            <v:imagedata r:id="rId631" o:title=""/>
          </v:shape>
        </w:pict>
      </w:r>
      <w:r w:rsidR="00692BC0" w:rsidRPr="002B7FE2">
        <w:rPr>
          <w:sz w:val="28"/>
          <w:szCs w:val="28"/>
        </w:rPr>
        <w:t>.</w:t>
      </w:r>
    </w:p>
    <w:p w:rsidR="00CE4321" w:rsidRDefault="00CE4321" w:rsidP="002B7FE2">
      <w:pPr>
        <w:pStyle w:val="ab"/>
        <w:spacing w:line="360" w:lineRule="auto"/>
        <w:ind w:firstLine="709"/>
        <w:rPr>
          <w:sz w:val="28"/>
          <w:szCs w:val="28"/>
        </w:rPr>
      </w:pPr>
    </w:p>
    <w:p w:rsidR="00692BC0" w:rsidRPr="002B7FE2" w:rsidRDefault="00692BC0" w:rsidP="002B7FE2">
      <w:pPr>
        <w:pStyle w:val="ab"/>
        <w:spacing w:line="360" w:lineRule="auto"/>
        <w:ind w:firstLine="709"/>
        <w:rPr>
          <w:sz w:val="28"/>
          <w:szCs w:val="28"/>
        </w:rPr>
      </w:pPr>
      <w:r w:rsidRPr="002B7FE2">
        <w:rPr>
          <w:sz w:val="28"/>
          <w:szCs w:val="28"/>
        </w:rPr>
        <w:t xml:space="preserve">Принимаем </w:t>
      </w:r>
      <w:r w:rsidR="00DF5DBA">
        <w:rPr>
          <w:position w:val="-12"/>
          <w:sz w:val="28"/>
          <w:szCs w:val="28"/>
        </w:rPr>
        <w:pict>
          <v:shape id="_x0000_i1658" type="#_x0000_t75" style="width:60.75pt;height:18.75pt">
            <v:imagedata r:id="rId632" o:title=""/>
          </v:shape>
        </w:pict>
      </w:r>
      <w:r w:rsidRPr="002B7FE2">
        <w:rPr>
          <w:sz w:val="28"/>
          <w:szCs w:val="28"/>
        </w:rPr>
        <w:t>.</w:t>
      </w:r>
    </w:p>
    <w:p w:rsidR="00CE4321" w:rsidRDefault="00CE4321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2C49" w:rsidRDefault="00DF5DBA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s1079" type="#_x0000_t75" style="position:absolute;left:0;text-align:left;margin-left:-72.75pt;margin-top:1.05pt;width:827.25pt;height:619.35pt;z-index:251668480">
            <v:imagedata r:id="rId633" o:title="" croptop="9371f" cropbottom="15618f"/>
          </v:shape>
        </w:pict>
      </w:r>
    </w:p>
    <w:p w:rsidR="00F12C49" w:rsidRDefault="00F12C49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12C49" w:rsidRDefault="00F12C49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12C49" w:rsidRDefault="00F12C49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12C49" w:rsidRDefault="00F12C49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12C49" w:rsidRDefault="00F12C49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12C49" w:rsidRDefault="00F12C49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12C49" w:rsidRDefault="00F12C49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12C49" w:rsidRDefault="00F12C49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E4321" w:rsidRDefault="00CE4321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12C49" w:rsidRDefault="00F12C49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12C49" w:rsidRDefault="00F12C49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12C49" w:rsidRDefault="00F12C49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12C49" w:rsidRDefault="00F12C49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12C49" w:rsidRDefault="00F12C49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E4321" w:rsidRDefault="00CE4321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E4321" w:rsidRDefault="00CE4321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E4321" w:rsidRDefault="00CE4321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E4321" w:rsidRDefault="00CE4321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E4321" w:rsidRDefault="00CE4321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E4321" w:rsidRDefault="00CE4321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E4321" w:rsidRDefault="00CE4321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7A6B" w:rsidRDefault="00937A6B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Рис. 12.3 Монтажный узел верхнего пояса</w:t>
      </w:r>
    </w:p>
    <w:p w:rsidR="00F04ED8" w:rsidRPr="002B7FE2" w:rsidRDefault="00F04ED8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692BC0" w:rsidRPr="009E36C5" w:rsidRDefault="00CE4321" w:rsidP="009E36C5">
      <w:pPr>
        <w:pStyle w:val="ab"/>
        <w:spacing w:line="360" w:lineRule="auto"/>
        <w:ind w:firstLine="709"/>
        <w:rPr>
          <w:sz w:val="28"/>
          <w:szCs w:val="28"/>
          <w:u w:val="single"/>
        </w:rPr>
      </w:pPr>
      <w:r w:rsidRPr="009E36C5">
        <w:rPr>
          <w:sz w:val="28"/>
          <w:szCs w:val="28"/>
          <w:u w:val="single"/>
        </w:rPr>
        <w:t>Расчёт нижнего монтажного узла</w:t>
      </w:r>
    </w:p>
    <w:p w:rsidR="00692BC0" w:rsidRPr="002B7FE2" w:rsidRDefault="00692BC0" w:rsidP="002B7FE2">
      <w:pPr>
        <w:pStyle w:val="ab"/>
        <w:spacing w:line="360" w:lineRule="auto"/>
        <w:ind w:firstLine="709"/>
        <w:rPr>
          <w:sz w:val="28"/>
          <w:szCs w:val="28"/>
        </w:rPr>
      </w:pPr>
      <w:r w:rsidRPr="002B7FE2">
        <w:rPr>
          <w:sz w:val="28"/>
          <w:szCs w:val="28"/>
        </w:rPr>
        <w:t>Определяем усилие, действующее в стыке:</w:t>
      </w:r>
    </w:p>
    <w:p w:rsidR="00CE4321" w:rsidRDefault="00CE4321" w:rsidP="002B7FE2">
      <w:pPr>
        <w:pStyle w:val="ab"/>
        <w:spacing w:line="360" w:lineRule="auto"/>
        <w:ind w:firstLine="709"/>
        <w:rPr>
          <w:sz w:val="28"/>
          <w:szCs w:val="28"/>
        </w:rPr>
      </w:pPr>
    </w:p>
    <w:p w:rsidR="00692BC0" w:rsidRPr="002B7FE2" w:rsidRDefault="00DF5DBA" w:rsidP="002B7FE2">
      <w:pPr>
        <w:pStyle w:val="ab"/>
        <w:spacing w:line="360" w:lineRule="auto"/>
        <w:ind w:firstLine="709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659" type="#_x0000_t75" style="width:237pt;height:18pt">
            <v:imagedata r:id="rId634" o:title=""/>
          </v:shape>
        </w:pict>
      </w:r>
      <w:r w:rsidR="00692BC0" w:rsidRPr="002B7FE2">
        <w:rPr>
          <w:sz w:val="28"/>
          <w:szCs w:val="28"/>
        </w:rPr>
        <w:t>.</w:t>
      </w:r>
    </w:p>
    <w:p w:rsidR="00692BC0" w:rsidRPr="002B7FE2" w:rsidRDefault="00692BC0" w:rsidP="002B7FE2">
      <w:pPr>
        <w:pStyle w:val="ab"/>
        <w:spacing w:line="360" w:lineRule="auto"/>
        <w:ind w:firstLine="709"/>
        <w:rPr>
          <w:sz w:val="28"/>
          <w:szCs w:val="28"/>
        </w:rPr>
      </w:pPr>
      <w:r w:rsidRPr="002B7FE2">
        <w:rPr>
          <w:sz w:val="28"/>
          <w:szCs w:val="28"/>
        </w:rPr>
        <w:t xml:space="preserve">Ширина накладки </w:t>
      </w:r>
      <w:r w:rsidR="00DF5DBA">
        <w:rPr>
          <w:position w:val="-14"/>
          <w:sz w:val="28"/>
          <w:szCs w:val="28"/>
        </w:rPr>
        <w:pict>
          <v:shape id="_x0000_i1660" type="#_x0000_t75" style="width:231pt;height:18.75pt">
            <v:imagedata r:id="rId635" o:title=""/>
          </v:shape>
        </w:pict>
      </w:r>
      <w:r w:rsidRPr="002B7FE2">
        <w:rPr>
          <w:sz w:val="28"/>
          <w:szCs w:val="28"/>
        </w:rPr>
        <w:t xml:space="preserve">. </w:t>
      </w:r>
    </w:p>
    <w:p w:rsidR="00692BC0" w:rsidRPr="002B7FE2" w:rsidRDefault="00692BC0" w:rsidP="002B7FE2">
      <w:pPr>
        <w:pStyle w:val="ab"/>
        <w:spacing w:line="360" w:lineRule="auto"/>
        <w:ind w:firstLine="709"/>
        <w:rPr>
          <w:sz w:val="28"/>
          <w:szCs w:val="28"/>
        </w:rPr>
      </w:pPr>
      <w:r w:rsidRPr="002B7FE2">
        <w:rPr>
          <w:sz w:val="28"/>
          <w:szCs w:val="28"/>
        </w:rPr>
        <w:t xml:space="preserve">Тогда толщина накладки </w:t>
      </w:r>
      <w:r w:rsidR="00DF5DBA">
        <w:rPr>
          <w:position w:val="-32"/>
          <w:sz w:val="28"/>
          <w:szCs w:val="28"/>
        </w:rPr>
        <w:pict>
          <v:shape id="_x0000_i1661" type="#_x0000_t75" style="width:168.75pt;height:36pt">
            <v:imagedata r:id="rId636" o:title=""/>
          </v:shape>
        </w:pict>
      </w:r>
      <w:r w:rsidRPr="002B7FE2">
        <w:rPr>
          <w:sz w:val="28"/>
          <w:szCs w:val="28"/>
        </w:rPr>
        <w:t>.</w:t>
      </w:r>
    </w:p>
    <w:p w:rsidR="00692BC0" w:rsidRPr="002B7FE2" w:rsidRDefault="00692BC0" w:rsidP="002B7FE2">
      <w:pPr>
        <w:pStyle w:val="ab"/>
        <w:spacing w:line="360" w:lineRule="auto"/>
        <w:ind w:firstLine="709"/>
        <w:rPr>
          <w:sz w:val="28"/>
          <w:szCs w:val="28"/>
        </w:rPr>
      </w:pPr>
      <w:r w:rsidRPr="002B7FE2">
        <w:rPr>
          <w:sz w:val="28"/>
          <w:szCs w:val="28"/>
        </w:rPr>
        <w:t xml:space="preserve">Принимаем толщину накладки </w:t>
      </w:r>
      <w:r w:rsidR="00DF5DBA">
        <w:rPr>
          <w:position w:val="-12"/>
          <w:sz w:val="28"/>
          <w:szCs w:val="28"/>
        </w:rPr>
        <w:pict>
          <v:shape id="_x0000_i1662" type="#_x0000_t75" style="width:54pt;height:18pt">
            <v:imagedata r:id="rId637" o:title=""/>
          </v:shape>
        </w:pict>
      </w:r>
      <w:r w:rsidRPr="002B7FE2">
        <w:rPr>
          <w:sz w:val="28"/>
          <w:szCs w:val="28"/>
        </w:rPr>
        <w:t xml:space="preserve">. </w:t>
      </w:r>
    </w:p>
    <w:p w:rsidR="00692BC0" w:rsidRPr="002B7FE2" w:rsidRDefault="00692BC0" w:rsidP="002B7FE2">
      <w:pPr>
        <w:pStyle w:val="ab"/>
        <w:spacing w:line="360" w:lineRule="auto"/>
        <w:ind w:firstLine="709"/>
        <w:rPr>
          <w:sz w:val="28"/>
          <w:szCs w:val="28"/>
        </w:rPr>
      </w:pPr>
      <w:r w:rsidRPr="002B7FE2">
        <w:rPr>
          <w:sz w:val="28"/>
          <w:szCs w:val="28"/>
        </w:rPr>
        <w:t>Проверяем прочность узла нижнего пояса фермы: нормальная сила в сечении 1-1:</w:t>
      </w:r>
    </w:p>
    <w:p w:rsidR="00CE4321" w:rsidRDefault="00CE4321" w:rsidP="002B7FE2">
      <w:pPr>
        <w:pStyle w:val="ab"/>
        <w:spacing w:line="360" w:lineRule="auto"/>
        <w:ind w:firstLine="709"/>
        <w:rPr>
          <w:sz w:val="28"/>
          <w:szCs w:val="28"/>
        </w:rPr>
      </w:pPr>
    </w:p>
    <w:p w:rsidR="00692BC0" w:rsidRDefault="00DF5DBA" w:rsidP="002B7FE2">
      <w:pPr>
        <w:pStyle w:val="ab"/>
        <w:spacing w:line="360" w:lineRule="auto"/>
        <w:ind w:firstLine="709"/>
        <w:rPr>
          <w:sz w:val="28"/>
          <w:szCs w:val="28"/>
        </w:rPr>
      </w:pPr>
      <w:r>
        <w:rPr>
          <w:position w:val="-10"/>
          <w:sz w:val="28"/>
          <w:szCs w:val="28"/>
        </w:rPr>
        <w:pict>
          <v:shape id="_x0000_i1663" type="#_x0000_t75" style="width:291.75pt;height:17.25pt">
            <v:imagedata r:id="rId638" o:title=""/>
          </v:shape>
        </w:pict>
      </w:r>
      <w:r w:rsidR="00692BC0" w:rsidRPr="002B7FE2">
        <w:rPr>
          <w:sz w:val="28"/>
          <w:szCs w:val="28"/>
        </w:rPr>
        <w:t>.</w:t>
      </w:r>
    </w:p>
    <w:p w:rsidR="00F12C49" w:rsidRPr="002B7FE2" w:rsidRDefault="00F12C49" w:rsidP="002B7FE2">
      <w:pPr>
        <w:pStyle w:val="ab"/>
        <w:spacing w:line="360" w:lineRule="auto"/>
        <w:ind w:firstLine="709"/>
        <w:rPr>
          <w:sz w:val="28"/>
          <w:szCs w:val="28"/>
        </w:rPr>
      </w:pPr>
    </w:p>
    <w:p w:rsidR="00692BC0" w:rsidRDefault="00692BC0" w:rsidP="002B7FE2">
      <w:pPr>
        <w:pStyle w:val="ab"/>
        <w:spacing w:line="360" w:lineRule="auto"/>
        <w:ind w:firstLine="709"/>
        <w:rPr>
          <w:sz w:val="28"/>
          <w:szCs w:val="28"/>
        </w:rPr>
      </w:pPr>
      <w:r w:rsidRPr="002B7FE2">
        <w:rPr>
          <w:sz w:val="28"/>
          <w:szCs w:val="28"/>
        </w:rPr>
        <w:t>Максимальное растягивающее напряжение:</w:t>
      </w:r>
    </w:p>
    <w:p w:rsidR="00F12C49" w:rsidRPr="002B7FE2" w:rsidRDefault="00F12C49" w:rsidP="002B7FE2">
      <w:pPr>
        <w:pStyle w:val="ab"/>
        <w:spacing w:line="360" w:lineRule="auto"/>
        <w:ind w:firstLine="709"/>
        <w:rPr>
          <w:sz w:val="28"/>
          <w:szCs w:val="28"/>
        </w:rPr>
      </w:pPr>
    </w:p>
    <w:p w:rsidR="00692BC0" w:rsidRDefault="00DF5DBA" w:rsidP="002B7FE2">
      <w:pPr>
        <w:pStyle w:val="ab"/>
        <w:spacing w:line="360" w:lineRule="auto"/>
        <w:ind w:firstLine="709"/>
        <w:rPr>
          <w:sz w:val="28"/>
          <w:szCs w:val="28"/>
        </w:rPr>
      </w:pPr>
      <w:r>
        <w:rPr>
          <w:position w:val="-32"/>
          <w:sz w:val="28"/>
          <w:szCs w:val="28"/>
        </w:rPr>
        <w:pict>
          <v:shape id="_x0000_i1664" type="#_x0000_t75" style="width:326.25pt;height:36pt">
            <v:imagedata r:id="rId639" o:title=""/>
          </v:shape>
        </w:pict>
      </w:r>
      <w:r w:rsidR="00692BC0" w:rsidRPr="002B7FE2">
        <w:rPr>
          <w:sz w:val="28"/>
          <w:szCs w:val="28"/>
        </w:rPr>
        <w:t>.</w:t>
      </w:r>
    </w:p>
    <w:p w:rsidR="00F12C49" w:rsidRPr="002B7FE2" w:rsidRDefault="00F12C49" w:rsidP="002B7FE2">
      <w:pPr>
        <w:pStyle w:val="ab"/>
        <w:spacing w:line="360" w:lineRule="auto"/>
        <w:ind w:firstLine="709"/>
        <w:rPr>
          <w:sz w:val="28"/>
          <w:szCs w:val="28"/>
        </w:rPr>
      </w:pPr>
    </w:p>
    <w:p w:rsidR="00692BC0" w:rsidRPr="002B7FE2" w:rsidRDefault="00692BC0" w:rsidP="002B7FE2">
      <w:pPr>
        <w:pStyle w:val="ab"/>
        <w:spacing w:line="360" w:lineRule="auto"/>
        <w:ind w:firstLine="709"/>
        <w:rPr>
          <w:sz w:val="28"/>
          <w:szCs w:val="28"/>
        </w:rPr>
      </w:pPr>
      <w:r w:rsidRPr="002B7FE2">
        <w:rPr>
          <w:sz w:val="28"/>
          <w:szCs w:val="28"/>
        </w:rPr>
        <w:t>Прочность обеспечена.</w:t>
      </w:r>
    </w:p>
    <w:p w:rsidR="00692BC0" w:rsidRPr="002B7FE2" w:rsidRDefault="00692BC0" w:rsidP="002B7FE2">
      <w:pPr>
        <w:pStyle w:val="ab"/>
        <w:spacing w:line="360" w:lineRule="auto"/>
        <w:ind w:firstLine="709"/>
        <w:rPr>
          <w:sz w:val="28"/>
          <w:szCs w:val="28"/>
        </w:rPr>
      </w:pPr>
      <w:r w:rsidRPr="002B7FE2">
        <w:rPr>
          <w:sz w:val="28"/>
          <w:szCs w:val="28"/>
        </w:rPr>
        <w:t xml:space="preserve">Монтажный стык двух отправочных элементов фермы выполняется с помощью ручной сварки электродом Э50, катет шва </w:t>
      </w:r>
      <w:r w:rsidR="00DF5DBA">
        <w:rPr>
          <w:position w:val="-14"/>
          <w:sz w:val="28"/>
          <w:szCs w:val="28"/>
        </w:rPr>
        <w:pict>
          <v:shape id="_x0000_i1665" type="#_x0000_t75" style="width:56.25pt;height:19.5pt">
            <v:imagedata r:id="rId640" o:title=""/>
          </v:shape>
        </w:pict>
      </w:r>
      <w:r w:rsidRPr="002B7FE2">
        <w:rPr>
          <w:sz w:val="28"/>
          <w:szCs w:val="28"/>
        </w:rPr>
        <w:t xml:space="preserve">. Вертикальные накладки принимаем аналогично верхнему монтажному узлу: соединяем 4 болтами М20 класса прочности 5.6, диаметры отверстий </w:t>
      </w:r>
      <w:r w:rsidR="00DF5DBA">
        <w:rPr>
          <w:position w:val="-12"/>
          <w:sz w:val="28"/>
          <w:szCs w:val="28"/>
        </w:rPr>
        <w:pict>
          <v:shape id="_x0000_i1666" type="#_x0000_t75" style="width:65.25pt;height:18pt">
            <v:imagedata r:id="rId641" o:title=""/>
          </v:shape>
        </w:pict>
      </w:r>
      <w:r w:rsidRPr="002B7FE2">
        <w:rPr>
          <w:sz w:val="28"/>
          <w:szCs w:val="28"/>
        </w:rPr>
        <w:t>. Расстояния от центров отверстий до краев накладки вдоль усилия принимаем минимальными (</w:t>
      </w:r>
      <w:r w:rsidR="00DF5DBA">
        <w:rPr>
          <w:position w:val="-12"/>
          <w:sz w:val="28"/>
          <w:szCs w:val="28"/>
        </w:rPr>
        <w:pict>
          <v:shape id="_x0000_i1667" type="#_x0000_t75" style="width:117pt;height:18pt">
            <v:imagedata r:id="rId642" o:title=""/>
          </v:shape>
        </w:pict>
      </w:r>
      <w:r w:rsidRPr="002B7FE2">
        <w:rPr>
          <w:sz w:val="28"/>
          <w:szCs w:val="28"/>
        </w:rPr>
        <w:t>), расстояния между центрами болтов: вдоль усилия</w:t>
      </w:r>
      <w:r w:rsidR="002B7FE2" w:rsidRPr="002B7FE2">
        <w:rPr>
          <w:sz w:val="28"/>
          <w:szCs w:val="28"/>
        </w:rPr>
        <w:t xml:space="preserve"> </w:t>
      </w:r>
      <w:r w:rsidRPr="002B7FE2">
        <w:rPr>
          <w:sz w:val="28"/>
          <w:szCs w:val="28"/>
        </w:rPr>
        <w:t>- минимальными (</w:t>
      </w:r>
      <w:r w:rsidR="00DF5DBA">
        <w:rPr>
          <w:position w:val="-12"/>
          <w:sz w:val="28"/>
          <w:szCs w:val="28"/>
        </w:rPr>
        <w:pict>
          <v:shape id="_x0000_i1668" type="#_x0000_t75" style="width:134.25pt;height:18pt">
            <v:imagedata r:id="rId643" o:title=""/>
          </v:shape>
        </w:pict>
      </w:r>
      <w:r w:rsidRPr="002B7FE2">
        <w:rPr>
          <w:sz w:val="28"/>
          <w:szCs w:val="28"/>
        </w:rPr>
        <w:t>); поперек усилия – максимальными (</w:t>
      </w:r>
      <w:r w:rsidR="00DF5DBA">
        <w:rPr>
          <w:position w:val="-12"/>
          <w:sz w:val="28"/>
          <w:szCs w:val="28"/>
        </w:rPr>
        <w:pict>
          <v:shape id="_x0000_i1669" type="#_x0000_t75" style="width:191.25pt;height:18pt">
            <v:imagedata r:id="rId644" o:title=""/>
          </v:shape>
        </w:pict>
      </w:r>
      <w:r w:rsidRPr="002B7FE2">
        <w:rPr>
          <w:sz w:val="28"/>
          <w:szCs w:val="28"/>
        </w:rPr>
        <w:t xml:space="preserve">). Принимаем накладку длиной </w:t>
      </w:r>
      <w:r w:rsidR="00DF5DBA">
        <w:rPr>
          <w:position w:val="-6"/>
          <w:sz w:val="28"/>
          <w:szCs w:val="28"/>
        </w:rPr>
        <w:pict>
          <v:shape id="_x0000_i1670" type="#_x0000_t75" style="width:54.75pt;height:14.25pt">
            <v:imagedata r:id="rId645" o:title=""/>
          </v:shape>
        </w:pict>
      </w:r>
      <w:r w:rsidRPr="002B7FE2">
        <w:rPr>
          <w:sz w:val="28"/>
          <w:szCs w:val="28"/>
        </w:rPr>
        <w:t xml:space="preserve">. </w:t>
      </w:r>
    </w:p>
    <w:p w:rsidR="00692BC0" w:rsidRPr="002B7FE2" w:rsidRDefault="00692BC0" w:rsidP="002B7FE2">
      <w:pPr>
        <w:pStyle w:val="ab"/>
        <w:spacing w:line="360" w:lineRule="auto"/>
        <w:ind w:firstLine="709"/>
        <w:rPr>
          <w:sz w:val="28"/>
          <w:szCs w:val="28"/>
        </w:rPr>
      </w:pPr>
      <w:r w:rsidRPr="002B7FE2">
        <w:rPr>
          <w:sz w:val="28"/>
          <w:szCs w:val="28"/>
        </w:rPr>
        <w:t>Швы, прикрепляющие листовую накладку к поясам, рассчитываем на усилие в накладке:</w:t>
      </w:r>
    </w:p>
    <w:p w:rsidR="00CE4321" w:rsidRDefault="00CE4321" w:rsidP="002B7FE2">
      <w:pPr>
        <w:pStyle w:val="ab"/>
        <w:spacing w:line="360" w:lineRule="auto"/>
        <w:ind w:firstLine="709"/>
        <w:rPr>
          <w:sz w:val="28"/>
          <w:szCs w:val="28"/>
        </w:rPr>
      </w:pPr>
    </w:p>
    <w:p w:rsidR="00692BC0" w:rsidRPr="002B7FE2" w:rsidRDefault="00DF5DBA" w:rsidP="002B7FE2">
      <w:pPr>
        <w:pStyle w:val="ab"/>
        <w:spacing w:line="360" w:lineRule="auto"/>
        <w:ind w:firstLine="709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671" type="#_x0000_t75" style="width:201.75pt;height:18pt">
            <v:imagedata r:id="rId646" o:title=""/>
          </v:shape>
        </w:pict>
      </w:r>
      <w:r w:rsidR="00692BC0" w:rsidRPr="002B7FE2">
        <w:rPr>
          <w:sz w:val="28"/>
          <w:szCs w:val="28"/>
        </w:rPr>
        <w:t>.</w:t>
      </w:r>
    </w:p>
    <w:p w:rsidR="00CE4321" w:rsidRDefault="00CE4321" w:rsidP="002B7FE2">
      <w:pPr>
        <w:pStyle w:val="ab"/>
        <w:spacing w:line="360" w:lineRule="auto"/>
        <w:ind w:firstLine="709"/>
        <w:rPr>
          <w:sz w:val="28"/>
          <w:szCs w:val="28"/>
        </w:rPr>
      </w:pPr>
    </w:p>
    <w:p w:rsidR="00692BC0" w:rsidRPr="002B7FE2" w:rsidRDefault="00692BC0" w:rsidP="002B7FE2">
      <w:pPr>
        <w:pStyle w:val="ab"/>
        <w:spacing w:line="360" w:lineRule="auto"/>
        <w:ind w:firstLine="709"/>
        <w:rPr>
          <w:sz w:val="28"/>
          <w:szCs w:val="28"/>
        </w:rPr>
      </w:pPr>
      <w:r w:rsidRPr="002B7FE2">
        <w:rPr>
          <w:sz w:val="28"/>
          <w:szCs w:val="28"/>
        </w:rPr>
        <w:t>Требуемая длина швов прикрепления накладки к полкам поясных уголков:</w:t>
      </w:r>
    </w:p>
    <w:p w:rsidR="00CE4321" w:rsidRDefault="00CE4321" w:rsidP="002B7FE2">
      <w:pPr>
        <w:pStyle w:val="ab"/>
        <w:spacing w:line="360" w:lineRule="auto"/>
        <w:ind w:firstLine="709"/>
        <w:rPr>
          <w:sz w:val="28"/>
          <w:szCs w:val="28"/>
        </w:rPr>
      </w:pPr>
    </w:p>
    <w:p w:rsidR="00692BC0" w:rsidRPr="002B7FE2" w:rsidRDefault="00DF5DBA" w:rsidP="002B7FE2">
      <w:pPr>
        <w:pStyle w:val="ab"/>
        <w:spacing w:line="360" w:lineRule="auto"/>
        <w:ind w:firstLine="709"/>
        <w:rPr>
          <w:sz w:val="28"/>
          <w:szCs w:val="28"/>
        </w:rPr>
      </w:pPr>
      <w:r>
        <w:rPr>
          <w:position w:val="-32"/>
          <w:sz w:val="28"/>
          <w:szCs w:val="28"/>
        </w:rPr>
        <w:pict>
          <v:shape id="_x0000_i1672" type="#_x0000_t75" style="width:306pt;height:36pt">
            <v:imagedata r:id="rId647" o:title=""/>
          </v:shape>
        </w:pict>
      </w:r>
      <w:r w:rsidR="00692BC0" w:rsidRPr="002B7FE2">
        <w:rPr>
          <w:sz w:val="28"/>
          <w:szCs w:val="28"/>
        </w:rPr>
        <w:t>.</w:t>
      </w:r>
    </w:p>
    <w:p w:rsidR="00CE4321" w:rsidRDefault="00CE4321" w:rsidP="002B7FE2">
      <w:pPr>
        <w:pStyle w:val="ab"/>
        <w:spacing w:line="360" w:lineRule="auto"/>
        <w:ind w:firstLine="709"/>
        <w:rPr>
          <w:sz w:val="28"/>
          <w:szCs w:val="28"/>
        </w:rPr>
      </w:pPr>
    </w:p>
    <w:p w:rsidR="00692BC0" w:rsidRPr="002B7FE2" w:rsidRDefault="00692BC0" w:rsidP="002B7FE2">
      <w:pPr>
        <w:pStyle w:val="ab"/>
        <w:spacing w:line="360" w:lineRule="auto"/>
        <w:ind w:firstLine="709"/>
        <w:rPr>
          <w:sz w:val="28"/>
          <w:szCs w:val="28"/>
        </w:rPr>
      </w:pPr>
      <w:r w:rsidRPr="002B7FE2">
        <w:rPr>
          <w:sz w:val="28"/>
          <w:szCs w:val="28"/>
        </w:rPr>
        <w:t xml:space="preserve">Принимаем два шва по </w:t>
      </w:r>
      <w:r w:rsidR="00DF5DBA">
        <w:rPr>
          <w:position w:val="-12"/>
          <w:sz w:val="28"/>
          <w:szCs w:val="28"/>
        </w:rPr>
        <w:pict>
          <v:shape id="_x0000_i1673" type="#_x0000_t75" style="width:50.25pt;height:18.75pt">
            <v:imagedata r:id="rId648" o:title=""/>
          </v:shape>
        </w:pict>
      </w:r>
      <w:r w:rsidRPr="002B7FE2">
        <w:rPr>
          <w:sz w:val="28"/>
          <w:szCs w:val="28"/>
        </w:rPr>
        <w:t xml:space="preserve"> и два шва по </w:t>
      </w:r>
      <w:r w:rsidR="00DF5DBA">
        <w:rPr>
          <w:position w:val="-12"/>
          <w:sz w:val="28"/>
          <w:szCs w:val="28"/>
        </w:rPr>
        <w:pict>
          <v:shape id="_x0000_i1674" type="#_x0000_t75" style="width:50.25pt;height:18.75pt">
            <v:imagedata r:id="rId649" o:title=""/>
          </v:shape>
        </w:pict>
      </w:r>
      <w:r w:rsidRPr="002B7FE2">
        <w:rPr>
          <w:sz w:val="28"/>
          <w:szCs w:val="28"/>
        </w:rPr>
        <w:t>.</w:t>
      </w:r>
    </w:p>
    <w:p w:rsidR="00692BC0" w:rsidRPr="002B7FE2" w:rsidRDefault="00692BC0" w:rsidP="002B7FE2">
      <w:pPr>
        <w:pStyle w:val="ab"/>
        <w:spacing w:line="360" w:lineRule="auto"/>
        <w:ind w:firstLine="709"/>
        <w:rPr>
          <w:sz w:val="28"/>
          <w:szCs w:val="28"/>
        </w:rPr>
      </w:pPr>
      <w:r w:rsidRPr="002B7FE2">
        <w:rPr>
          <w:sz w:val="28"/>
          <w:szCs w:val="28"/>
        </w:rPr>
        <w:t xml:space="preserve">Определяем длину швов прикрепления уголка нижнего пояса к фасонке. Сварка полуавтоматическая в углекислом газе сварочной проволокой Св-08Г2С. </w:t>
      </w:r>
    </w:p>
    <w:p w:rsidR="00692BC0" w:rsidRPr="002B7FE2" w:rsidRDefault="00692BC0" w:rsidP="002B7FE2">
      <w:pPr>
        <w:pStyle w:val="ab"/>
        <w:spacing w:line="360" w:lineRule="auto"/>
        <w:ind w:firstLine="709"/>
        <w:rPr>
          <w:sz w:val="28"/>
          <w:szCs w:val="28"/>
        </w:rPr>
      </w:pPr>
      <w:r w:rsidRPr="002B7FE2">
        <w:rPr>
          <w:sz w:val="28"/>
          <w:szCs w:val="28"/>
        </w:rPr>
        <w:t xml:space="preserve">Так как </w:t>
      </w:r>
      <w:r w:rsidR="00DF5DBA">
        <w:rPr>
          <w:position w:val="-24"/>
          <w:sz w:val="28"/>
          <w:szCs w:val="28"/>
        </w:rPr>
        <w:pict>
          <v:shape id="_x0000_i1675" type="#_x0000_t75" style="width:297.75pt;height:30.75pt">
            <v:imagedata r:id="rId650" o:title=""/>
          </v:shape>
        </w:pict>
      </w:r>
      <w:r w:rsidRPr="002B7FE2">
        <w:rPr>
          <w:sz w:val="28"/>
          <w:szCs w:val="28"/>
        </w:rPr>
        <w:t>, то расчет ведем по металлу шва.</w:t>
      </w:r>
    </w:p>
    <w:p w:rsidR="00692BC0" w:rsidRPr="002B7FE2" w:rsidRDefault="00692BC0" w:rsidP="002B7FE2">
      <w:pPr>
        <w:pStyle w:val="ab"/>
        <w:spacing w:line="360" w:lineRule="auto"/>
        <w:ind w:firstLine="709"/>
        <w:rPr>
          <w:sz w:val="28"/>
          <w:szCs w:val="28"/>
        </w:rPr>
      </w:pPr>
      <w:r w:rsidRPr="002B7FE2">
        <w:rPr>
          <w:sz w:val="28"/>
          <w:szCs w:val="28"/>
        </w:rPr>
        <w:t>Расчетное усилие определяется как максимальное из двух усилий:</w:t>
      </w:r>
    </w:p>
    <w:p w:rsidR="00CE4321" w:rsidRDefault="00CE4321" w:rsidP="002B7FE2">
      <w:pPr>
        <w:pStyle w:val="ab"/>
        <w:spacing w:line="360" w:lineRule="auto"/>
        <w:ind w:firstLine="709"/>
        <w:rPr>
          <w:sz w:val="28"/>
          <w:szCs w:val="28"/>
        </w:rPr>
      </w:pPr>
    </w:p>
    <w:p w:rsidR="00692BC0" w:rsidRPr="002B7FE2" w:rsidRDefault="00DF5DBA" w:rsidP="002B7FE2">
      <w:pPr>
        <w:pStyle w:val="ab"/>
        <w:spacing w:line="360" w:lineRule="auto"/>
        <w:ind w:firstLine="709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676" type="#_x0000_t75" style="width:254.25pt;height:18pt">
            <v:imagedata r:id="rId651" o:title=""/>
          </v:shape>
        </w:pict>
      </w:r>
      <w:r w:rsidR="00692BC0" w:rsidRPr="002B7FE2">
        <w:rPr>
          <w:sz w:val="28"/>
          <w:szCs w:val="28"/>
        </w:rPr>
        <w:t>;</w:t>
      </w:r>
    </w:p>
    <w:p w:rsidR="00692BC0" w:rsidRPr="002B7FE2" w:rsidRDefault="00DF5DBA" w:rsidP="002B7FE2">
      <w:pPr>
        <w:pStyle w:val="ab"/>
        <w:spacing w:line="360" w:lineRule="auto"/>
        <w:ind w:firstLine="709"/>
        <w:rPr>
          <w:sz w:val="28"/>
          <w:szCs w:val="28"/>
        </w:rPr>
      </w:pPr>
      <w:r>
        <w:rPr>
          <w:position w:val="-24"/>
          <w:sz w:val="28"/>
          <w:szCs w:val="28"/>
        </w:rPr>
        <w:pict>
          <v:shape id="_x0000_i1677" type="#_x0000_t75" style="width:186pt;height:32.25pt">
            <v:imagedata r:id="rId652" o:title=""/>
          </v:shape>
        </w:pict>
      </w:r>
      <w:r w:rsidR="00692BC0" w:rsidRPr="002B7FE2">
        <w:rPr>
          <w:sz w:val="28"/>
          <w:szCs w:val="28"/>
        </w:rPr>
        <w:t>.</w:t>
      </w:r>
    </w:p>
    <w:p w:rsidR="00CE4321" w:rsidRDefault="00CE4321" w:rsidP="002B7FE2">
      <w:pPr>
        <w:pStyle w:val="ab"/>
        <w:spacing w:line="360" w:lineRule="auto"/>
        <w:ind w:firstLine="709"/>
        <w:rPr>
          <w:sz w:val="28"/>
          <w:szCs w:val="28"/>
        </w:rPr>
      </w:pPr>
    </w:p>
    <w:p w:rsidR="00692BC0" w:rsidRPr="002B7FE2" w:rsidRDefault="00692BC0" w:rsidP="002B7FE2">
      <w:pPr>
        <w:pStyle w:val="ab"/>
        <w:spacing w:line="360" w:lineRule="auto"/>
        <w:ind w:firstLine="709"/>
        <w:rPr>
          <w:sz w:val="28"/>
          <w:szCs w:val="28"/>
        </w:rPr>
      </w:pPr>
      <w:r w:rsidRPr="002B7FE2">
        <w:rPr>
          <w:sz w:val="28"/>
          <w:szCs w:val="28"/>
        </w:rPr>
        <w:t xml:space="preserve">Расчет ведем по </w:t>
      </w:r>
      <w:r w:rsidR="00DF5DBA">
        <w:rPr>
          <w:position w:val="-10"/>
          <w:sz w:val="28"/>
          <w:szCs w:val="28"/>
        </w:rPr>
        <w:pict>
          <v:shape id="_x0000_i1678" type="#_x0000_t75" style="width:80.25pt;height:17.25pt">
            <v:imagedata r:id="rId653" o:title=""/>
          </v:shape>
        </w:pict>
      </w:r>
      <w:r w:rsidRPr="002B7FE2">
        <w:rPr>
          <w:sz w:val="28"/>
          <w:szCs w:val="28"/>
        </w:rPr>
        <w:t>.</w:t>
      </w:r>
    </w:p>
    <w:p w:rsidR="00692BC0" w:rsidRPr="002B7FE2" w:rsidRDefault="00692BC0" w:rsidP="002B7FE2">
      <w:pPr>
        <w:pStyle w:val="ab"/>
        <w:spacing w:line="360" w:lineRule="auto"/>
        <w:ind w:firstLine="709"/>
        <w:rPr>
          <w:sz w:val="28"/>
          <w:szCs w:val="28"/>
        </w:rPr>
      </w:pPr>
      <w:r w:rsidRPr="002B7FE2">
        <w:rPr>
          <w:sz w:val="28"/>
          <w:szCs w:val="28"/>
        </w:rPr>
        <w:t>Длина швов</w:t>
      </w:r>
    </w:p>
    <w:p w:rsidR="00CE4321" w:rsidRDefault="00CE4321" w:rsidP="002B7FE2">
      <w:pPr>
        <w:pStyle w:val="ab"/>
        <w:spacing w:line="360" w:lineRule="auto"/>
        <w:ind w:firstLine="709"/>
        <w:rPr>
          <w:sz w:val="28"/>
          <w:szCs w:val="28"/>
        </w:rPr>
      </w:pPr>
    </w:p>
    <w:p w:rsidR="00692BC0" w:rsidRPr="002B7FE2" w:rsidRDefault="00DF5DBA" w:rsidP="002B7FE2">
      <w:pPr>
        <w:pStyle w:val="ab"/>
        <w:spacing w:line="360" w:lineRule="auto"/>
        <w:ind w:firstLine="709"/>
        <w:rPr>
          <w:sz w:val="28"/>
          <w:szCs w:val="28"/>
        </w:rPr>
      </w:pPr>
      <w:r>
        <w:rPr>
          <w:position w:val="-32"/>
          <w:sz w:val="28"/>
          <w:szCs w:val="28"/>
        </w:rPr>
        <w:pict>
          <v:shape id="_x0000_i1679" type="#_x0000_t75" style="width:327pt;height:36pt">
            <v:imagedata r:id="rId654" o:title=""/>
          </v:shape>
        </w:pict>
      </w:r>
      <w:r w:rsidR="00692BC0" w:rsidRPr="002B7FE2">
        <w:rPr>
          <w:sz w:val="28"/>
          <w:szCs w:val="28"/>
        </w:rPr>
        <w:t>;</w:t>
      </w:r>
    </w:p>
    <w:p w:rsidR="00692BC0" w:rsidRPr="002B7FE2" w:rsidRDefault="00DF5DBA" w:rsidP="002B7FE2">
      <w:pPr>
        <w:pStyle w:val="ab"/>
        <w:spacing w:line="360" w:lineRule="auto"/>
        <w:ind w:firstLine="709"/>
        <w:rPr>
          <w:sz w:val="28"/>
          <w:szCs w:val="28"/>
        </w:rPr>
      </w:pPr>
      <w:r>
        <w:rPr>
          <w:noProof/>
        </w:rPr>
        <w:pict>
          <v:shape id="_x0000_s1080" type="#_x0000_t75" style="position:absolute;left:0;text-align:left;margin-left:-99pt;margin-top:30.25pt;width:827.25pt;height:402.25pt;z-index:251669504">
            <v:imagedata r:id="rId655" o:title="" cropbottom="15618f"/>
          </v:shape>
        </w:pict>
      </w:r>
      <w:r>
        <w:rPr>
          <w:position w:val="-32"/>
          <w:sz w:val="28"/>
          <w:szCs w:val="28"/>
        </w:rPr>
        <w:pict>
          <v:shape id="_x0000_i1680" type="#_x0000_t75" style="width:318.75pt;height:36pt">
            <v:imagedata r:id="rId656" o:title=""/>
          </v:shape>
        </w:pict>
      </w:r>
      <w:r w:rsidR="00692BC0" w:rsidRPr="002B7FE2">
        <w:rPr>
          <w:sz w:val="28"/>
          <w:szCs w:val="28"/>
        </w:rPr>
        <w:t>.</w:t>
      </w:r>
    </w:p>
    <w:p w:rsidR="00692BC0" w:rsidRPr="002B7FE2" w:rsidRDefault="00692BC0" w:rsidP="002B7FE2">
      <w:pPr>
        <w:pStyle w:val="ab"/>
        <w:spacing w:line="360" w:lineRule="auto"/>
        <w:ind w:firstLine="709"/>
        <w:rPr>
          <w:sz w:val="28"/>
          <w:szCs w:val="28"/>
        </w:rPr>
      </w:pPr>
      <w:r w:rsidRPr="002B7FE2">
        <w:rPr>
          <w:sz w:val="28"/>
          <w:szCs w:val="28"/>
        </w:rPr>
        <w:t xml:space="preserve">Принимаем </w:t>
      </w:r>
      <w:r w:rsidR="00DF5DBA">
        <w:rPr>
          <w:position w:val="-12"/>
          <w:sz w:val="28"/>
          <w:szCs w:val="28"/>
        </w:rPr>
        <w:pict>
          <v:shape id="_x0000_i1681" type="#_x0000_t75" style="width:87pt;height:18.75pt">
            <v:imagedata r:id="rId657" o:title=""/>
          </v:shape>
        </w:pict>
      </w:r>
      <w:r w:rsidRPr="002B7FE2">
        <w:rPr>
          <w:sz w:val="28"/>
          <w:szCs w:val="28"/>
        </w:rPr>
        <w:t xml:space="preserve"> исходя из габаритов фасонки.</w:t>
      </w:r>
    </w:p>
    <w:p w:rsidR="00692BC0" w:rsidRPr="002B7FE2" w:rsidRDefault="00692BC0" w:rsidP="002B7FE2">
      <w:pPr>
        <w:pStyle w:val="ab"/>
        <w:spacing w:line="360" w:lineRule="auto"/>
        <w:ind w:firstLine="709"/>
        <w:rPr>
          <w:sz w:val="28"/>
          <w:szCs w:val="28"/>
        </w:rPr>
      </w:pPr>
    </w:p>
    <w:p w:rsidR="00CE4321" w:rsidRPr="009E36C5" w:rsidRDefault="00B356F6" w:rsidP="009E36C5">
      <w:pPr>
        <w:pStyle w:val="ad"/>
        <w:suppressLineNumbers/>
        <w:spacing w:line="360" w:lineRule="auto"/>
        <w:rPr>
          <w:rFonts w:ascii="Times New Roman" w:hAnsi="Times New Roman"/>
          <w:u w:val="single"/>
        </w:rPr>
      </w:pPr>
      <w:r w:rsidRPr="009E36C5">
        <w:rPr>
          <w:rFonts w:ascii="Times New Roman" w:hAnsi="Times New Roman"/>
          <w:u w:val="single"/>
        </w:rPr>
        <w:t>Расчет узла с изменением сечения верхнего пояса (узел 7)</w:t>
      </w:r>
    </w:p>
    <w:p w:rsidR="00B356F6" w:rsidRPr="002B7FE2" w:rsidRDefault="00B356F6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По требуемым длинам сварных швов (табл. 12.1) для крепления уголков к фасонке определяем габариты фасонки.</w:t>
      </w:r>
    </w:p>
    <w:p w:rsidR="00B356F6" w:rsidRPr="002B7FE2" w:rsidRDefault="00B356F6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Размеры накладок принимаем конструктивно толщиной </w:t>
      </w:r>
      <w:r w:rsidR="00DF5DBA">
        <w:rPr>
          <w:position w:val="-12"/>
          <w:sz w:val="28"/>
          <w:szCs w:val="28"/>
        </w:rPr>
        <w:pict>
          <v:shape id="_x0000_i1682" type="#_x0000_t75" style="width:53.25pt;height:18.75pt">
            <v:imagedata r:id="rId658" o:title=""/>
          </v:shape>
        </w:pict>
      </w:r>
      <w:r w:rsidRPr="002B7FE2">
        <w:rPr>
          <w:sz w:val="28"/>
          <w:szCs w:val="28"/>
        </w:rPr>
        <w:t xml:space="preserve"> и шириной </w:t>
      </w:r>
      <w:r w:rsidRPr="002B7FE2">
        <w:rPr>
          <w:sz w:val="28"/>
          <w:szCs w:val="28"/>
          <w:lang w:val="en-US"/>
        </w:rPr>
        <w:t>b</w:t>
      </w:r>
      <w:r w:rsidRPr="002B7FE2">
        <w:rPr>
          <w:sz w:val="28"/>
          <w:szCs w:val="28"/>
        </w:rPr>
        <w:t>=130 мм.</w:t>
      </w:r>
    </w:p>
    <w:p w:rsidR="00B356F6" w:rsidRPr="002B7FE2" w:rsidRDefault="00B356F6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Швы крепления накладок к поясам принимаем: </w:t>
      </w:r>
      <w:r w:rsidR="00DF5DBA">
        <w:rPr>
          <w:position w:val="-12"/>
          <w:sz w:val="28"/>
          <w:szCs w:val="28"/>
        </w:rPr>
        <w:pict>
          <v:shape id="_x0000_i1683" type="#_x0000_t75" style="width:56.25pt;height:18.75pt">
            <v:imagedata r:id="rId659" o:title=""/>
          </v:shape>
        </w:pict>
      </w:r>
      <w:r w:rsidRPr="002B7FE2">
        <w:rPr>
          <w:sz w:val="28"/>
          <w:szCs w:val="28"/>
        </w:rPr>
        <w:t xml:space="preserve"> с катетом шва </w:t>
      </w:r>
      <w:r w:rsidR="00DF5DBA">
        <w:rPr>
          <w:position w:val="-14"/>
          <w:sz w:val="28"/>
          <w:szCs w:val="28"/>
        </w:rPr>
        <w:pict>
          <v:shape id="_x0000_i1684" type="#_x0000_t75" style="width:52.5pt;height:19.5pt">
            <v:imagedata r:id="rId660" o:title=""/>
          </v:shape>
        </w:pict>
      </w:r>
      <w:r w:rsidRPr="002B7FE2">
        <w:rPr>
          <w:sz w:val="28"/>
          <w:szCs w:val="28"/>
        </w:rPr>
        <w:t>.</w:t>
      </w:r>
    </w:p>
    <w:p w:rsidR="00B356F6" w:rsidRPr="002B7FE2" w:rsidRDefault="00B356F6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CE4321" w:rsidRPr="009E36C5" w:rsidRDefault="00B356F6" w:rsidP="009E36C5">
      <w:pPr>
        <w:pStyle w:val="ad"/>
        <w:suppressLineNumbers/>
        <w:spacing w:line="360" w:lineRule="auto"/>
        <w:ind w:left="709"/>
        <w:rPr>
          <w:rFonts w:ascii="Times New Roman" w:hAnsi="Times New Roman"/>
          <w:u w:val="single"/>
        </w:rPr>
      </w:pPr>
      <w:r w:rsidRPr="009E36C5">
        <w:rPr>
          <w:rFonts w:ascii="Times New Roman" w:hAnsi="Times New Roman"/>
          <w:u w:val="single"/>
        </w:rPr>
        <w:t>Расчет узла с изменением сечения нижнего пояса (узел 2)</w:t>
      </w:r>
    </w:p>
    <w:p w:rsidR="00B356F6" w:rsidRPr="002B7FE2" w:rsidRDefault="00B356F6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По требуемым длинам сварных швов (табл. 12.1) для крепления уголков к фасонке определяем габариты фасонки.</w:t>
      </w:r>
    </w:p>
    <w:p w:rsidR="00B356F6" w:rsidRPr="002B7FE2" w:rsidRDefault="00B356F6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Усилие, действующее в стыке:</w:t>
      </w:r>
    </w:p>
    <w:p w:rsidR="00CE4321" w:rsidRDefault="00CE4321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356F6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685" type="#_x0000_t75" style="width:275.25pt;height:18.75pt">
            <v:imagedata r:id="rId661" o:title=""/>
          </v:shape>
        </w:pict>
      </w:r>
    </w:p>
    <w:p w:rsidR="00CE4321" w:rsidRDefault="00CE4321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356F6" w:rsidRPr="002B7FE2" w:rsidRDefault="00B356F6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Требуемая площадь стыковых накладок:</w:t>
      </w:r>
    </w:p>
    <w:p w:rsidR="00CE4321" w:rsidRDefault="00CE4321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356F6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2"/>
          <w:sz w:val="28"/>
          <w:szCs w:val="28"/>
        </w:rPr>
        <w:pict>
          <v:shape id="_x0000_i1686" type="#_x0000_t75" style="width:174.75pt;height:36pt">
            <v:imagedata r:id="rId662" o:title=""/>
          </v:shape>
        </w:pict>
      </w:r>
    </w:p>
    <w:p w:rsidR="00CE4321" w:rsidRDefault="00CE4321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356F6" w:rsidRPr="002B7FE2" w:rsidRDefault="00B356F6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где </w:t>
      </w:r>
      <w:r w:rsidR="00DF5DBA">
        <w:rPr>
          <w:position w:val="-24"/>
          <w:sz w:val="28"/>
          <w:szCs w:val="28"/>
        </w:rPr>
        <w:pict>
          <v:shape id="_x0000_i1687" type="#_x0000_t75" style="width:78pt;height:30.75pt">
            <v:imagedata r:id="rId663" o:title=""/>
          </v:shape>
        </w:pict>
      </w:r>
      <w:r w:rsidRPr="002B7FE2">
        <w:rPr>
          <w:sz w:val="28"/>
          <w:szCs w:val="28"/>
        </w:rPr>
        <w:t xml:space="preserve">– расчетное сопротивление стали накладок по пределу текучести, принимаемое по [1, табл. 51] для стали С255 при толщине листового проката свыше 10 до </w:t>
      </w:r>
      <w:smartTag w:uri="urn:schemas-microsoft-com:office:smarttags" w:element="metricconverter">
        <w:smartTagPr>
          <w:attr w:name="ProductID" w:val="20 мм"/>
        </w:smartTagPr>
        <w:r w:rsidRPr="002B7FE2">
          <w:rPr>
            <w:sz w:val="28"/>
            <w:szCs w:val="28"/>
          </w:rPr>
          <w:t>20 мм</w:t>
        </w:r>
      </w:smartTag>
      <w:r w:rsidRPr="002B7FE2">
        <w:rPr>
          <w:sz w:val="28"/>
          <w:szCs w:val="28"/>
        </w:rPr>
        <w:t xml:space="preserve">. </w:t>
      </w:r>
    </w:p>
    <w:p w:rsidR="00B356F6" w:rsidRPr="002B7FE2" w:rsidRDefault="00B356F6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Ширину каждой накладки принимаем </w:t>
      </w:r>
      <w:r w:rsidRPr="002B7FE2">
        <w:rPr>
          <w:sz w:val="28"/>
          <w:szCs w:val="28"/>
          <w:lang w:val="en-US"/>
        </w:rPr>
        <w:t>b</w:t>
      </w:r>
      <w:r w:rsidRPr="002B7FE2">
        <w:rPr>
          <w:sz w:val="28"/>
          <w:szCs w:val="28"/>
        </w:rPr>
        <w:t>=120 мм.</w:t>
      </w:r>
    </w:p>
    <w:p w:rsidR="00B356F6" w:rsidRPr="002B7FE2" w:rsidRDefault="00B356F6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Требуемая толщина накладок:</w:t>
      </w:r>
    </w:p>
    <w:p w:rsidR="00B356F6" w:rsidRPr="002B7FE2" w:rsidRDefault="00CE4321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F5DBA">
        <w:rPr>
          <w:position w:val="-24"/>
          <w:sz w:val="28"/>
          <w:szCs w:val="28"/>
        </w:rPr>
        <w:pict>
          <v:shape id="_x0000_i1688" type="#_x0000_t75" style="width:138pt;height:33pt">
            <v:imagedata r:id="rId664" o:title=""/>
          </v:shape>
        </w:pict>
      </w:r>
    </w:p>
    <w:p w:rsidR="00CE4321" w:rsidRDefault="00CE4321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356F6" w:rsidRPr="002B7FE2" w:rsidRDefault="00B356F6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Принимаем толщину накладок </w:t>
      </w:r>
      <w:r w:rsidR="00DF5DBA">
        <w:rPr>
          <w:sz w:val="28"/>
          <w:szCs w:val="28"/>
        </w:rPr>
        <w:pict>
          <v:shape id="_x0000_i1689" type="#_x0000_t75" style="width:53.25pt;height:18.75pt">
            <v:imagedata r:id="rId665" o:title=""/>
          </v:shape>
        </w:pict>
      </w:r>
      <w:r w:rsidRPr="002B7FE2">
        <w:rPr>
          <w:sz w:val="28"/>
          <w:szCs w:val="28"/>
        </w:rPr>
        <w:t xml:space="preserve">. Определим геометрические характеристики ослабленного сечения </w:t>
      </w:r>
    </w:p>
    <w:p w:rsidR="00B356F6" w:rsidRPr="002B7FE2" w:rsidRDefault="00B356F6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Положение центра тяжести:</w:t>
      </w:r>
    </w:p>
    <w:p w:rsidR="00CE4321" w:rsidRDefault="00CE4321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356F6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28"/>
          <w:sz w:val="28"/>
          <w:szCs w:val="28"/>
        </w:rPr>
        <w:pict>
          <v:shape id="_x0000_i1690" type="#_x0000_t75" style="width:195.75pt;height:33.75pt">
            <v:imagedata r:id="rId666" o:title=""/>
          </v:shape>
        </w:pict>
      </w:r>
    </w:p>
    <w:p w:rsidR="00CE4321" w:rsidRDefault="00CE4321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356F6" w:rsidRPr="002B7FE2" w:rsidRDefault="00B356F6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где </w:t>
      </w:r>
      <w:r w:rsidR="00DF5DBA">
        <w:rPr>
          <w:sz w:val="28"/>
          <w:szCs w:val="28"/>
        </w:rPr>
        <w:pict>
          <v:shape id="_x0000_i1691" type="#_x0000_t75" style="width:14.25pt;height:18pt">
            <v:imagedata r:id="rId667" o:title=""/>
          </v:shape>
        </w:pict>
      </w:r>
      <w:r w:rsidRPr="002B7FE2">
        <w:rPr>
          <w:sz w:val="28"/>
          <w:szCs w:val="28"/>
        </w:rPr>
        <w:t xml:space="preserve"> - статический момент всего сечения относительно оси 0-0; </w:t>
      </w:r>
    </w:p>
    <w:p w:rsidR="00B356F6" w:rsidRPr="002B7FE2" w:rsidRDefault="00B356F6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А - площадь всего сечения.</w:t>
      </w:r>
    </w:p>
    <w:p w:rsidR="00B356F6" w:rsidRPr="002B7FE2" w:rsidRDefault="00B356F6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Момент инерции всего сечения:</w:t>
      </w:r>
    </w:p>
    <w:p w:rsidR="00CE4321" w:rsidRDefault="00CE4321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356F6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46"/>
          <w:sz w:val="28"/>
          <w:szCs w:val="28"/>
        </w:rPr>
        <w:pict>
          <v:shape id="_x0000_i1692" type="#_x0000_t75" style="width:324.75pt;height:51.75pt">
            <v:imagedata r:id="rId668" o:title=""/>
          </v:shape>
        </w:pict>
      </w:r>
    </w:p>
    <w:p w:rsidR="00CE4321" w:rsidRDefault="00CE4321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356F6" w:rsidRPr="002B7FE2" w:rsidRDefault="00B356F6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Момент сопротивления нижней части сечения:</w:t>
      </w:r>
    </w:p>
    <w:p w:rsidR="00CE4321" w:rsidRDefault="00CE4321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356F6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28"/>
          <w:sz w:val="28"/>
          <w:szCs w:val="28"/>
        </w:rPr>
        <w:pict>
          <v:shape id="_x0000_i1693" type="#_x0000_t75" style="width:174.75pt;height:33.75pt">
            <v:imagedata r:id="rId669" o:title=""/>
          </v:shape>
        </w:pict>
      </w:r>
    </w:p>
    <w:p w:rsidR="00CE4321" w:rsidRDefault="00CE4321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356F6" w:rsidRPr="002B7FE2" w:rsidRDefault="00B356F6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где а - расстояние от центра тяжести сечения до его крайней нижней точки.</w:t>
      </w:r>
    </w:p>
    <w:p w:rsidR="00CE4321" w:rsidRDefault="00CE4321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356F6" w:rsidRPr="002B7FE2" w:rsidRDefault="00B356F6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Эксцентриситет приложения силы:</w:t>
      </w:r>
    </w:p>
    <w:p w:rsidR="00CE4321" w:rsidRDefault="00CE4321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356F6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0"/>
          <w:sz w:val="28"/>
          <w:szCs w:val="28"/>
        </w:rPr>
        <w:pict>
          <v:shape id="_x0000_i1694" type="#_x0000_t75" style="width:156.75pt;height:15.75pt">
            <v:imagedata r:id="rId670" o:title=""/>
          </v:shape>
        </w:pict>
      </w:r>
    </w:p>
    <w:p w:rsidR="00B356F6" w:rsidRPr="002B7FE2" w:rsidRDefault="00B356F6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Проверим прочность ослабленного сечения:</w:t>
      </w:r>
    </w:p>
    <w:p w:rsidR="00B356F6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62"/>
          <w:sz w:val="28"/>
          <w:szCs w:val="28"/>
        </w:rPr>
        <w:pict>
          <v:shape id="_x0000_i1695" type="#_x0000_t75" style="width:315.75pt;height:68.25pt">
            <v:imagedata r:id="rId671" o:title=""/>
          </v:shape>
        </w:pict>
      </w:r>
    </w:p>
    <w:p w:rsidR="00CE4321" w:rsidRDefault="00CE4321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356F6" w:rsidRPr="002B7FE2" w:rsidRDefault="00B356F6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прочность обеспечена.</w:t>
      </w:r>
    </w:p>
    <w:p w:rsidR="00B356F6" w:rsidRPr="002B7FE2" w:rsidRDefault="00B356F6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Швы, прикрепляющие листовую накладку к поясу, рассчитаем на усилие в накладке:</w:t>
      </w:r>
    </w:p>
    <w:p w:rsidR="00CE4321" w:rsidRDefault="00CE4321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356F6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696" type="#_x0000_t75" style="width:191.25pt;height:18pt">
            <v:imagedata r:id="rId672" o:title=""/>
          </v:shape>
        </w:pict>
      </w:r>
    </w:p>
    <w:p w:rsidR="00CE4321" w:rsidRDefault="00CE4321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356F6" w:rsidRPr="002B7FE2" w:rsidRDefault="00B356F6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Используем полуавтоматическую сварку сварочной проволокой </w:t>
      </w:r>
    </w:p>
    <w:p w:rsidR="00B356F6" w:rsidRPr="002B7FE2" w:rsidRDefault="00B356F6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СВ-08Г2С диаметром </w:t>
      </w:r>
      <w:r w:rsidRPr="002B7FE2">
        <w:rPr>
          <w:sz w:val="28"/>
          <w:szCs w:val="28"/>
          <w:lang w:val="en-US"/>
        </w:rPr>
        <w:t>d</w:t>
      </w:r>
      <w:r w:rsidRPr="002B7FE2">
        <w:rPr>
          <w:sz w:val="28"/>
          <w:szCs w:val="28"/>
        </w:rPr>
        <w:t>=2 мм в среде углекислого газа.</w:t>
      </w:r>
    </w:p>
    <w:p w:rsidR="00CE4321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pict>
          <v:shape id="_x0000_i1697" type="#_x0000_t75" style="width:54.75pt;height:19.5pt">
            <v:imagedata r:id="rId673" o:title=""/>
          </v:shape>
        </w:pict>
      </w:r>
    </w:p>
    <w:p w:rsidR="00B356F6" w:rsidRPr="002B7FE2" w:rsidRDefault="00B356F6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расчет ведем по металлу шва.</w:t>
      </w:r>
    </w:p>
    <w:p w:rsidR="00B356F6" w:rsidRPr="002B7FE2" w:rsidRDefault="00B356F6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Требуемая длина шва крепления накладки к поясу:</w:t>
      </w:r>
    </w:p>
    <w:p w:rsidR="00CE4321" w:rsidRDefault="00CE4321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356F6" w:rsidRPr="002B7FE2" w:rsidRDefault="00DF5DBA" w:rsidP="002B7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s1081" type="#_x0000_t75" style="position:absolute;left:0;text-align:left;margin-left:63.8pt;margin-top:131.8pt;width:344.7pt;height:150.6pt;z-index:251670528">
            <v:imagedata r:id="rId674" o:title="" croptop="15618f" cropbottom="15618f" cropleft="6319f" cropright="6319f"/>
          </v:shape>
        </w:pict>
      </w:r>
      <w:r>
        <w:rPr>
          <w:position w:val="-50"/>
          <w:sz w:val="28"/>
          <w:szCs w:val="28"/>
        </w:rPr>
        <w:pict>
          <v:shape id="_x0000_i1698" type="#_x0000_t75" style="width:309pt;height:56.25pt">
            <v:imagedata r:id="rId675" o:title=""/>
          </v:shape>
        </w:pict>
      </w:r>
    </w:p>
    <w:p w:rsidR="00CE4321" w:rsidRDefault="00CE4321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B356F6" w:rsidRPr="002B7FE2" w:rsidRDefault="00B356F6" w:rsidP="002B7FE2">
      <w:pPr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Принимаем</w:t>
      </w:r>
      <w:r w:rsidR="002B7FE2" w:rsidRPr="002B7FE2">
        <w:rPr>
          <w:sz w:val="28"/>
          <w:szCs w:val="28"/>
        </w:rPr>
        <w:t xml:space="preserve"> </w:t>
      </w:r>
      <w:r w:rsidR="00DF5DBA">
        <w:rPr>
          <w:position w:val="-12"/>
          <w:sz w:val="28"/>
          <w:szCs w:val="28"/>
        </w:rPr>
        <w:pict>
          <v:shape id="_x0000_i1699" type="#_x0000_t75" style="width:63pt;height:18.75pt">
            <v:imagedata r:id="rId676" o:title=""/>
          </v:shape>
        </w:pict>
      </w:r>
    </w:p>
    <w:p w:rsidR="00B356F6" w:rsidRPr="002B7FE2" w:rsidRDefault="00B356F6" w:rsidP="002B7FE2">
      <w:pPr>
        <w:spacing w:line="360" w:lineRule="auto"/>
        <w:ind w:firstLine="709"/>
        <w:jc w:val="both"/>
        <w:rPr>
          <w:sz w:val="28"/>
        </w:rPr>
      </w:pPr>
    </w:p>
    <w:p w:rsidR="00B356F6" w:rsidRPr="002B7FE2" w:rsidRDefault="00B356F6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430252" w:rsidRPr="002B7FE2" w:rsidRDefault="00430252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430252" w:rsidRPr="002B7FE2" w:rsidRDefault="00430252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430252" w:rsidRPr="002B7FE2" w:rsidRDefault="00430252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430252" w:rsidRPr="002B7FE2" w:rsidRDefault="00430252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430252" w:rsidRPr="002B7FE2" w:rsidRDefault="00430252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E4321" w:rsidRDefault="00430252" w:rsidP="002B7FE2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Рис. 12.5 Узел с изменением сечения нижнего пояса фермы</w:t>
      </w:r>
    </w:p>
    <w:p w:rsidR="004D7ED2" w:rsidRPr="002B7FE2" w:rsidRDefault="00CE4321" w:rsidP="00CE4321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D7ED2" w:rsidRPr="002B7FE2">
        <w:rPr>
          <w:sz w:val="28"/>
          <w:szCs w:val="28"/>
        </w:rPr>
        <w:t>Список литературы</w:t>
      </w:r>
    </w:p>
    <w:p w:rsidR="004D7ED2" w:rsidRPr="002B7FE2" w:rsidRDefault="004D7ED2" w:rsidP="002B7FE2">
      <w:pPr>
        <w:spacing w:line="360" w:lineRule="auto"/>
        <w:ind w:firstLine="709"/>
        <w:jc w:val="both"/>
        <w:rPr>
          <w:sz w:val="28"/>
          <w:szCs w:val="28"/>
        </w:rPr>
      </w:pPr>
    </w:p>
    <w:p w:rsidR="004D7ED2" w:rsidRPr="002B7FE2" w:rsidRDefault="004D7ED2" w:rsidP="00651772">
      <w:pPr>
        <w:spacing w:line="360" w:lineRule="auto"/>
        <w:jc w:val="both"/>
        <w:rPr>
          <w:sz w:val="28"/>
          <w:szCs w:val="28"/>
        </w:rPr>
      </w:pPr>
      <w:r w:rsidRPr="002B7FE2">
        <w:rPr>
          <w:sz w:val="28"/>
          <w:szCs w:val="28"/>
        </w:rPr>
        <w:t xml:space="preserve">1. СниП </w:t>
      </w:r>
      <w:r w:rsidRPr="002B7FE2">
        <w:rPr>
          <w:sz w:val="28"/>
          <w:szCs w:val="28"/>
          <w:lang w:val="en-US"/>
        </w:rPr>
        <w:t>II</w:t>
      </w:r>
      <w:r w:rsidRPr="002B7FE2">
        <w:rPr>
          <w:sz w:val="28"/>
          <w:szCs w:val="28"/>
        </w:rPr>
        <w:t>-23-81*. Стальные конструкции / Госстрой России. – М.:ГУПЦПП, 2000. – 96 с.</w:t>
      </w:r>
    </w:p>
    <w:p w:rsidR="004D7ED2" w:rsidRPr="002B7FE2" w:rsidRDefault="004D7ED2" w:rsidP="00651772">
      <w:pPr>
        <w:spacing w:line="360" w:lineRule="auto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2. Металлические конструкции. Общий курс: Учебн</w:t>
      </w:r>
      <w:r w:rsidR="00651772">
        <w:rPr>
          <w:sz w:val="28"/>
          <w:szCs w:val="28"/>
        </w:rPr>
        <w:t>ик для вузов / под общ. ред. Е.</w:t>
      </w:r>
      <w:r w:rsidRPr="002B7FE2">
        <w:rPr>
          <w:sz w:val="28"/>
          <w:szCs w:val="28"/>
        </w:rPr>
        <w:t>И. Беленя. 6-е изд., перераб. и доп.– М.: Стройиздат, 1991.–431 с.</w:t>
      </w:r>
    </w:p>
    <w:p w:rsidR="004D7ED2" w:rsidRPr="002B7FE2" w:rsidRDefault="004D7ED2" w:rsidP="00651772">
      <w:pPr>
        <w:spacing w:line="360" w:lineRule="auto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3. Статический расчет металлического каркаса одноэтажного производственного здания: учеб. пособие к курсовому и</w:t>
      </w:r>
      <w:r w:rsidR="00651772">
        <w:rPr>
          <w:sz w:val="28"/>
          <w:szCs w:val="28"/>
        </w:rPr>
        <w:t xml:space="preserve"> дипломному проектированию / И.И. Зуева, Б.</w:t>
      </w:r>
      <w:r w:rsidRPr="002B7FE2">
        <w:rPr>
          <w:sz w:val="28"/>
          <w:szCs w:val="28"/>
        </w:rPr>
        <w:t>И. Десятов. – Пермь: изд-во Перм. гос. техн. ун-та, 2008. – 136 с.:ил.</w:t>
      </w:r>
    </w:p>
    <w:p w:rsidR="004D7ED2" w:rsidRPr="002B7FE2" w:rsidRDefault="004D7ED2" w:rsidP="00651772">
      <w:pPr>
        <w:spacing w:line="360" w:lineRule="auto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4. Проектирование и расчет стальных ступенчатых колонн: учеб. посо</w:t>
      </w:r>
      <w:r w:rsidR="00651772">
        <w:rPr>
          <w:sz w:val="28"/>
          <w:szCs w:val="28"/>
        </w:rPr>
        <w:t>бие / Л.П. Абашева, М.</w:t>
      </w:r>
      <w:r w:rsidRPr="002B7FE2">
        <w:rPr>
          <w:sz w:val="28"/>
          <w:szCs w:val="28"/>
        </w:rPr>
        <w:t>Н. Кочепанова. – Пермь: изд-во Перм. гос. техн. ун-та, 2007. – 76 с.</w:t>
      </w:r>
    </w:p>
    <w:p w:rsidR="004D7ED2" w:rsidRPr="002B7FE2" w:rsidRDefault="004D7ED2" w:rsidP="00651772">
      <w:pPr>
        <w:spacing w:line="360" w:lineRule="auto"/>
        <w:jc w:val="both"/>
        <w:rPr>
          <w:sz w:val="28"/>
          <w:szCs w:val="28"/>
        </w:rPr>
      </w:pPr>
      <w:r w:rsidRPr="002B7FE2">
        <w:rPr>
          <w:sz w:val="28"/>
          <w:szCs w:val="28"/>
        </w:rPr>
        <w:t>5. Проектирование и расчет стальных ферм покрытий из парных уголков: метод. Указа</w:t>
      </w:r>
      <w:r w:rsidR="00651772">
        <w:rPr>
          <w:sz w:val="28"/>
          <w:szCs w:val="28"/>
        </w:rPr>
        <w:t>ния / Л.П. Абашева, И.</w:t>
      </w:r>
      <w:r w:rsidRPr="002B7FE2">
        <w:rPr>
          <w:sz w:val="28"/>
          <w:szCs w:val="28"/>
        </w:rPr>
        <w:t>И. Зуева; Перм. гос. техн. ун-т. Пермь, 2008. – 46 с.</w:t>
      </w:r>
      <w:bookmarkStart w:id="0" w:name="_GoBack"/>
      <w:bookmarkEnd w:id="0"/>
    </w:p>
    <w:sectPr w:rsidR="004D7ED2" w:rsidRPr="002B7FE2" w:rsidSect="002B7FE2"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3A3" w:rsidRDefault="00B543A3">
      <w:r>
        <w:separator/>
      </w:r>
    </w:p>
  </w:endnote>
  <w:endnote w:type="continuationSeparator" w:id="0">
    <w:p w:rsidR="00B543A3" w:rsidRDefault="00B5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ST type B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ED8" w:rsidRDefault="00F04ED8" w:rsidP="000113E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04ED8" w:rsidRDefault="00F04ED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ED8" w:rsidRDefault="005F4A9F" w:rsidP="000113E4">
    <w:pPr>
      <w:pStyle w:val="a8"/>
      <w:framePr w:wrap="around" w:vAnchor="text" w:hAnchor="margin" w:xAlign="center" w:y="1"/>
      <w:rPr>
        <w:rStyle w:val="aa"/>
      </w:rPr>
    </w:pPr>
    <w:r>
      <w:rPr>
        <w:rStyle w:val="aa"/>
        <w:noProof/>
      </w:rPr>
      <w:t>2</w:t>
    </w:r>
  </w:p>
  <w:p w:rsidR="00F04ED8" w:rsidRDefault="00F04ED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ED8" w:rsidRDefault="00F04ED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04ED8" w:rsidRDefault="00F04ED8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ED8" w:rsidRDefault="00C835CE">
    <w:pPr>
      <w:pStyle w:val="a8"/>
      <w:framePr w:wrap="around" w:vAnchor="text" w:hAnchor="margin" w:xAlign="center" w:y="1"/>
      <w:rPr>
        <w:rStyle w:val="aa"/>
      </w:rPr>
    </w:pPr>
    <w:r>
      <w:rPr>
        <w:rStyle w:val="aa"/>
        <w:noProof/>
      </w:rPr>
      <w:t>17</w:t>
    </w:r>
  </w:p>
  <w:p w:rsidR="00F04ED8" w:rsidRDefault="00F04E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3A3" w:rsidRDefault="00B543A3">
      <w:r>
        <w:separator/>
      </w:r>
    </w:p>
  </w:footnote>
  <w:footnote w:type="continuationSeparator" w:id="0">
    <w:p w:rsidR="00B543A3" w:rsidRDefault="00B54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1907"/>
    <w:multiLevelType w:val="singleLevel"/>
    <w:tmpl w:val="B7AE03B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">
    <w:nsid w:val="0848700D"/>
    <w:multiLevelType w:val="singleLevel"/>
    <w:tmpl w:val="DFC07A02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cs="Times New Roman" w:hint="default"/>
      </w:rPr>
    </w:lvl>
  </w:abstractNum>
  <w:abstractNum w:abstractNumId="2">
    <w:nsid w:val="0D6C18A1"/>
    <w:multiLevelType w:val="multilevel"/>
    <w:tmpl w:val="227070E2"/>
    <w:lvl w:ilvl="0">
      <w:start w:val="1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0F47530D"/>
    <w:multiLevelType w:val="hybridMultilevel"/>
    <w:tmpl w:val="AA04C7B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692257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43090199"/>
    <w:multiLevelType w:val="multilevel"/>
    <w:tmpl w:val="1534E08A"/>
    <w:lvl w:ilvl="0">
      <w:start w:val="1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6">
    <w:nsid w:val="46B6063D"/>
    <w:multiLevelType w:val="hybridMultilevel"/>
    <w:tmpl w:val="119E3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88B5346"/>
    <w:multiLevelType w:val="multilevel"/>
    <w:tmpl w:val="E3CA65A6"/>
    <w:lvl w:ilvl="0">
      <w:start w:val="7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8">
    <w:nsid w:val="489426C7"/>
    <w:multiLevelType w:val="hybridMultilevel"/>
    <w:tmpl w:val="FD14B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F6C3241"/>
    <w:multiLevelType w:val="multilevel"/>
    <w:tmpl w:val="778CB69C"/>
    <w:lvl w:ilvl="0">
      <w:start w:val="1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0">
    <w:nsid w:val="54D7148F"/>
    <w:multiLevelType w:val="multilevel"/>
    <w:tmpl w:val="C408FA58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1">
    <w:nsid w:val="6BBF40CC"/>
    <w:multiLevelType w:val="multilevel"/>
    <w:tmpl w:val="0DEC56CA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11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52E"/>
    <w:rsid w:val="000113E4"/>
    <w:rsid w:val="00011A8A"/>
    <w:rsid w:val="00012338"/>
    <w:rsid w:val="0001323B"/>
    <w:rsid w:val="00026771"/>
    <w:rsid w:val="00026811"/>
    <w:rsid w:val="0003554E"/>
    <w:rsid w:val="00044293"/>
    <w:rsid w:val="00053BA5"/>
    <w:rsid w:val="00061668"/>
    <w:rsid w:val="00065814"/>
    <w:rsid w:val="0007561E"/>
    <w:rsid w:val="00081FB4"/>
    <w:rsid w:val="000933EA"/>
    <w:rsid w:val="000A5C1F"/>
    <w:rsid w:val="000C65F3"/>
    <w:rsid w:val="000D3B22"/>
    <w:rsid w:val="000D635E"/>
    <w:rsid w:val="000D6C6F"/>
    <w:rsid w:val="000E2E09"/>
    <w:rsid w:val="000E752E"/>
    <w:rsid w:val="000F46A9"/>
    <w:rsid w:val="00121B45"/>
    <w:rsid w:val="0013025E"/>
    <w:rsid w:val="001419DF"/>
    <w:rsid w:val="001502F9"/>
    <w:rsid w:val="00171E27"/>
    <w:rsid w:val="0018657D"/>
    <w:rsid w:val="001929EC"/>
    <w:rsid w:val="0019458D"/>
    <w:rsid w:val="001B5C4D"/>
    <w:rsid w:val="001E56C7"/>
    <w:rsid w:val="00205354"/>
    <w:rsid w:val="0020541B"/>
    <w:rsid w:val="0021157A"/>
    <w:rsid w:val="00216A93"/>
    <w:rsid w:val="00221569"/>
    <w:rsid w:val="00241612"/>
    <w:rsid w:val="0024236A"/>
    <w:rsid w:val="00272755"/>
    <w:rsid w:val="00281428"/>
    <w:rsid w:val="002B7FE2"/>
    <w:rsid w:val="002C4CC0"/>
    <w:rsid w:val="002C67C3"/>
    <w:rsid w:val="002E3A2F"/>
    <w:rsid w:val="002E61B9"/>
    <w:rsid w:val="002F2B66"/>
    <w:rsid w:val="002F4258"/>
    <w:rsid w:val="002F4409"/>
    <w:rsid w:val="003050F6"/>
    <w:rsid w:val="00337985"/>
    <w:rsid w:val="00365370"/>
    <w:rsid w:val="00370F6A"/>
    <w:rsid w:val="00383A08"/>
    <w:rsid w:val="00387DCD"/>
    <w:rsid w:val="0039093D"/>
    <w:rsid w:val="003A3D56"/>
    <w:rsid w:val="003C3554"/>
    <w:rsid w:val="003E23B2"/>
    <w:rsid w:val="003F3DCA"/>
    <w:rsid w:val="004149C8"/>
    <w:rsid w:val="00430252"/>
    <w:rsid w:val="00443A7F"/>
    <w:rsid w:val="00452176"/>
    <w:rsid w:val="00482265"/>
    <w:rsid w:val="004932A2"/>
    <w:rsid w:val="004A0F18"/>
    <w:rsid w:val="004B1642"/>
    <w:rsid w:val="004B3EEE"/>
    <w:rsid w:val="004C4E58"/>
    <w:rsid w:val="004D26DB"/>
    <w:rsid w:val="004D7ED2"/>
    <w:rsid w:val="004E2864"/>
    <w:rsid w:val="004E3005"/>
    <w:rsid w:val="004F673C"/>
    <w:rsid w:val="00506596"/>
    <w:rsid w:val="00506FFF"/>
    <w:rsid w:val="00532897"/>
    <w:rsid w:val="00545509"/>
    <w:rsid w:val="00553EE3"/>
    <w:rsid w:val="00554D3A"/>
    <w:rsid w:val="00557297"/>
    <w:rsid w:val="00567CF7"/>
    <w:rsid w:val="00574732"/>
    <w:rsid w:val="005A227D"/>
    <w:rsid w:val="005A6F7D"/>
    <w:rsid w:val="005B5356"/>
    <w:rsid w:val="005E3F42"/>
    <w:rsid w:val="005F4A9F"/>
    <w:rsid w:val="00600B2A"/>
    <w:rsid w:val="00606FBB"/>
    <w:rsid w:val="00621CDC"/>
    <w:rsid w:val="00637D22"/>
    <w:rsid w:val="00643E72"/>
    <w:rsid w:val="00651772"/>
    <w:rsid w:val="00660906"/>
    <w:rsid w:val="00672864"/>
    <w:rsid w:val="00672995"/>
    <w:rsid w:val="00674931"/>
    <w:rsid w:val="00682288"/>
    <w:rsid w:val="00686CC2"/>
    <w:rsid w:val="00690F91"/>
    <w:rsid w:val="00692BC0"/>
    <w:rsid w:val="00697AC2"/>
    <w:rsid w:val="006A16F9"/>
    <w:rsid w:val="006A24CA"/>
    <w:rsid w:val="006B42C3"/>
    <w:rsid w:val="006C7DD6"/>
    <w:rsid w:val="006D31CC"/>
    <w:rsid w:val="006D636B"/>
    <w:rsid w:val="006F0555"/>
    <w:rsid w:val="006F1D29"/>
    <w:rsid w:val="006F36C1"/>
    <w:rsid w:val="00712FBA"/>
    <w:rsid w:val="0072570E"/>
    <w:rsid w:val="00726EF9"/>
    <w:rsid w:val="00730E8A"/>
    <w:rsid w:val="00766D9C"/>
    <w:rsid w:val="007841F8"/>
    <w:rsid w:val="00787545"/>
    <w:rsid w:val="00787EE9"/>
    <w:rsid w:val="007C1E4F"/>
    <w:rsid w:val="007D305A"/>
    <w:rsid w:val="007D6C15"/>
    <w:rsid w:val="007E37A6"/>
    <w:rsid w:val="00805E75"/>
    <w:rsid w:val="00806C80"/>
    <w:rsid w:val="00812A9F"/>
    <w:rsid w:val="008423B9"/>
    <w:rsid w:val="0084404E"/>
    <w:rsid w:val="0085158F"/>
    <w:rsid w:val="00860133"/>
    <w:rsid w:val="00892E12"/>
    <w:rsid w:val="008A14C1"/>
    <w:rsid w:val="008A4BED"/>
    <w:rsid w:val="008B6D98"/>
    <w:rsid w:val="008C61DC"/>
    <w:rsid w:val="008E40F6"/>
    <w:rsid w:val="009005A7"/>
    <w:rsid w:val="0090162B"/>
    <w:rsid w:val="009057C6"/>
    <w:rsid w:val="00907E46"/>
    <w:rsid w:val="00924870"/>
    <w:rsid w:val="009335FC"/>
    <w:rsid w:val="00937A6B"/>
    <w:rsid w:val="00941EFB"/>
    <w:rsid w:val="00942641"/>
    <w:rsid w:val="00952055"/>
    <w:rsid w:val="00967B27"/>
    <w:rsid w:val="00972297"/>
    <w:rsid w:val="00995056"/>
    <w:rsid w:val="00995401"/>
    <w:rsid w:val="00997953"/>
    <w:rsid w:val="009A21DA"/>
    <w:rsid w:val="009A571D"/>
    <w:rsid w:val="009B6FF1"/>
    <w:rsid w:val="009E36C5"/>
    <w:rsid w:val="009F3276"/>
    <w:rsid w:val="009F7E6F"/>
    <w:rsid w:val="00A17937"/>
    <w:rsid w:val="00A26C62"/>
    <w:rsid w:val="00A358FD"/>
    <w:rsid w:val="00A50C5A"/>
    <w:rsid w:val="00A5677A"/>
    <w:rsid w:val="00A57D8D"/>
    <w:rsid w:val="00A62BF1"/>
    <w:rsid w:val="00A77240"/>
    <w:rsid w:val="00AA01A1"/>
    <w:rsid w:val="00AA29DD"/>
    <w:rsid w:val="00AB00A5"/>
    <w:rsid w:val="00AB5BD3"/>
    <w:rsid w:val="00AB7890"/>
    <w:rsid w:val="00AD00F9"/>
    <w:rsid w:val="00AD460F"/>
    <w:rsid w:val="00AD64AA"/>
    <w:rsid w:val="00AF4DBC"/>
    <w:rsid w:val="00B022EE"/>
    <w:rsid w:val="00B13E9E"/>
    <w:rsid w:val="00B2723C"/>
    <w:rsid w:val="00B356F6"/>
    <w:rsid w:val="00B453EB"/>
    <w:rsid w:val="00B543A3"/>
    <w:rsid w:val="00B54442"/>
    <w:rsid w:val="00B607C3"/>
    <w:rsid w:val="00B630AE"/>
    <w:rsid w:val="00B75F2D"/>
    <w:rsid w:val="00B83E5A"/>
    <w:rsid w:val="00B84052"/>
    <w:rsid w:val="00B85779"/>
    <w:rsid w:val="00BA62DA"/>
    <w:rsid w:val="00BB0F30"/>
    <w:rsid w:val="00C354CD"/>
    <w:rsid w:val="00C4624E"/>
    <w:rsid w:val="00C56CC5"/>
    <w:rsid w:val="00C63642"/>
    <w:rsid w:val="00C73C8F"/>
    <w:rsid w:val="00C74626"/>
    <w:rsid w:val="00C826D4"/>
    <w:rsid w:val="00C835CE"/>
    <w:rsid w:val="00C8515B"/>
    <w:rsid w:val="00C907D0"/>
    <w:rsid w:val="00CA024A"/>
    <w:rsid w:val="00CB246F"/>
    <w:rsid w:val="00CD6666"/>
    <w:rsid w:val="00CE0E43"/>
    <w:rsid w:val="00CE4321"/>
    <w:rsid w:val="00D0748B"/>
    <w:rsid w:val="00D22A46"/>
    <w:rsid w:val="00D53F01"/>
    <w:rsid w:val="00D731EF"/>
    <w:rsid w:val="00D85E12"/>
    <w:rsid w:val="00D9682C"/>
    <w:rsid w:val="00DA0E18"/>
    <w:rsid w:val="00DA5AE8"/>
    <w:rsid w:val="00DD15CB"/>
    <w:rsid w:val="00DE2550"/>
    <w:rsid w:val="00DF5DBA"/>
    <w:rsid w:val="00E1022C"/>
    <w:rsid w:val="00E23308"/>
    <w:rsid w:val="00E2792B"/>
    <w:rsid w:val="00E41859"/>
    <w:rsid w:val="00E57CAF"/>
    <w:rsid w:val="00E75D75"/>
    <w:rsid w:val="00E83C34"/>
    <w:rsid w:val="00E877A6"/>
    <w:rsid w:val="00EA03BA"/>
    <w:rsid w:val="00EA4D55"/>
    <w:rsid w:val="00EA7173"/>
    <w:rsid w:val="00EB0BBE"/>
    <w:rsid w:val="00EB14AC"/>
    <w:rsid w:val="00EB3E95"/>
    <w:rsid w:val="00EB62BA"/>
    <w:rsid w:val="00EC3747"/>
    <w:rsid w:val="00EE13A4"/>
    <w:rsid w:val="00EF4E25"/>
    <w:rsid w:val="00F002A9"/>
    <w:rsid w:val="00F04ED8"/>
    <w:rsid w:val="00F12C49"/>
    <w:rsid w:val="00F25922"/>
    <w:rsid w:val="00F42057"/>
    <w:rsid w:val="00F61DA9"/>
    <w:rsid w:val="00F8574B"/>
    <w:rsid w:val="00F93382"/>
    <w:rsid w:val="00FA45CF"/>
    <w:rsid w:val="00FB729A"/>
    <w:rsid w:val="00FC7BDF"/>
    <w:rsid w:val="00FD413C"/>
    <w:rsid w:val="00FD7293"/>
    <w:rsid w:val="00FE2224"/>
    <w:rsid w:val="00FE77A7"/>
    <w:rsid w:val="00FF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57"/>
    <o:shapelayout v:ext="edit">
      <o:idmap v:ext="edit" data="1"/>
    </o:shapelayout>
  </w:shapeDefaults>
  <w:decimalSymbol w:val=","/>
  <w:listSeparator w:val=";"/>
  <w14:defaultImageDpi w14:val="0"/>
  <w15:chartTrackingRefBased/>
  <w15:docId w15:val="{E222F9CC-753F-40B1-A1C8-663D8F2D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5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752E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E75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272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272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E75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paragraph" w:customStyle="1" w:styleId="a3">
    <w:name w:val="Учереждение"/>
    <w:next w:val="a"/>
    <w:uiPriority w:val="99"/>
    <w:rsid w:val="000E752E"/>
    <w:pPr>
      <w:jc w:val="center"/>
    </w:pPr>
    <w:rPr>
      <w:rFonts w:ascii="Arial" w:hAnsi="Arial"/>
      <w:sz w:val="28"/>
    </w:rPr>
  </w:style>
  <w:style w:type="paragraph" w:customStyle="1" w:styleId="a4">
    <w:name w:val="Штамп"/>
    <w:next w:val="a"/>
    <w:uiPriority w:val="99"/>
    <w:rsid w:val="000E752E"/>
    <w:pPr>
      <w:jc w:val="right"/>
    </w:pPr>
    <w:rPr>
      <w:rFonts w:ascii="Courier New" w:hAnsi="Courier New"/>
      <w:sz w:val="28"/>
    </w:rPr>
  </w:style>
  <w:style w:type="paragraph" w:styleId="a5">
    <w:name w:val="header"/>
    <w:basedOn w:val="a"/>
    <w:link w:val="a6"/>
    <w:uiPriority w:val="99"/>
    <w:rsid w:val="000E752E"/>
    <w:pPr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C354C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C354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Pr>
      <w:rFonts w:cs="Times New Roman"/>
      <w:sz w:val="24"/>
      <w:szCs w:val="24"/>
    </w:rPr>
  </w:style>
  <w:style w:type="character" w:styleId="aa">
    <w:name w:val="page number"/>
    <w:uiPriority w:val="99"/>
    <w:rsid w:val="00C354CD"/>
    <w:rPr>
      <w:rFonts w:cs="Times New Roman"/>
    </w:rPr>
  </w:style>
  <w:style w:type="paragraph" w:styleId="ab">
    <w:name w:val="Body Text Indent"/>
    <w:basedOn w:val="a"/>
    <w:link w:val="ac"/>
    <w:uiPriority w:val="99"/>
    <w:rsid w:val="00A50C5A"/>
    <w:pPr>
      <w:keepNext/>
      <w:suppressLineNumbers/>
      <w:ind w:firstLine="851"/>
      <w:jc w:val="both"/>
    </w:pPr>
    <w:rPr>
      <w:szCs w:val="20"/>
    </w:rPr>
  </w:style>
  <w:style w:type="character" w:customStyle="1" w:styleId="ac">
    <w:name w:val="Основной текст с отступом Знак"/>
    <w:link w:val="ab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A50C5A"/>
    <w:pPr>
      <w:keepNext/>
      <w:keepLines/>
      <w:suppressLineNumbers/>
      <w:ind w:firstLine="851"/>
      <w:jc w:val="center"/>
    </w:pPr>
    <w:rPr>
      <w:b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B356F6"/>
    <w:pPr>
      <w:ind w:left="720"/>
      <w:contextualSpacing/>
      <w:jc w:val="both"/>
    </w:pPr>
    <w:rPr>
      <w:rFonts w:ascii="GOST type B" w:hAnsi="GOST type B"/>
      <w:sz w:val="28"/>
      <w:szCs w:val="28"/>
      <w:lang w:eastAsia="en-US"/>
    </w:rPr>
  </w:style>
  <w:style w:type="paragraph" w:customStyle="1" w:styleId="11">
    <w:name w:val="Стиль1"/>
    <w:basedOn w:val="a"/>
    <w:uiPriority w:val="99"/>
    <w:rsid w:val="006A16F9"/>
    <w:pPr>
      <w:spacing w:line="360" w:lineRule="auto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6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89.wmf"/><Relationship Id="rId671" Type="http://schemas.openxmlformats.org/officeDocument/2006/relationships/image" Target="media/image661.wmf"/><Relationship Id="rId21" Type="http://schemas.openxmlformats.org/officeDocument/2006/relationships/image" Target="media/image13.wmf"/><Relationship Id="rId63" Type="http://schemas.openxmlformats.org/officeDocument/2006/relationships/image" Target="media/image55.wmf"/><Relationship Id="rId159" Type="http://schemas.openxmlformats.org/officeDocument/2006/relationships/image" Target="media/image151.wmf"/><Relationship Id="rId324" Type="http://schemas.openxmlformats.org/officeDocument/2006/relationships/image" Target="media/image314.wmf"/><Relationship Id="rId366" Type="http://schemas.openxmlformats.org/officeDocument/2006/relationships/image" Target="media/image356.wmf"/><Relationship Id="rId531" Type="http://schemas.openxmlformats.org/officeDocument/2006/relationships/image" Target="media/image521.wmf"/><Relationship Id="rId573" Type="http://schemas.openxmlformats.org/officeDocument/2006/relationships/image" Target="media/image563.wmf"/><Relationship Id="rId629" Type="http://schemas.openxmlformats.org/officeDocument/2006/relationships/image" Target="media/image619.wmf"/><Relationship Id="rId170" Type="http://schemas.openxmlformats.org/officeDocument/2006/relationships/image" Target="media/image162.wmf"/><Relationship Id="rId226" Type="http://schemas.openxmlformats.org/officeDocument/2006/relationships/image" Target="media/image216.wmf"/><Relationship Id="rId433" Type="http://schemas.openxmlformats.org/officeDocument/2006/relationships/image" Target="media/image423.wmf"/><Relationship Id="rId268" Type="http://schemas.openxmlformats.org/officeDocument/2006/relationships/image" Target="media/image258.wmf"/><Relationship Id="rId475" Type="http://schemas.openxmlformats.org/officeDocument/2006/relationships/image" Target="media/image465.wmf"/><Relationship Id="rId640" Type="http://schemas.openxmlformats.org/officeDocument/2006/relationships/image" Target="media/image630.wmf"/><Relationship Id="rId32" Type="http://schemas.openxmlformats.org/officeDocument/2006/relationships/image" Target="media/image24.wmf"/><Relationship Id="rId74" Type="http://schemas.openxmlformats.org/officeDocument/2006/relationships/image" Target="media/image66.wmf"/><Relationship Id="rId128" Type="http://schemas.openxmlformats.org/officeDocument/2006/relationships/image" Target="media/image120.wmf"/><Relationship Id="rId335" Type="http://schemas.openxmlformats.org/officeDocument/2006/relationships/image" Target="media/image325.wmf"/><Relationship Id="rId377" Type="http://schemas.openxmlformats.org/officeDocument/2006/relationships/image" Target="media/image367.wmf"/><Relationship Id="rId500" Type="http://schemas.openxmlformats.org/officeDocument/2006/relationships/image" Target="media/image490.wmf"/><Relationship Id="rId542" Type="http://schemas.openxmlformats.org/officeDocument/2006/relationships/image" Target="media/image532.wmf"/><Relationship Id="rId584" Type="http://schemas.openxmlformats.org/officeDocument/2006/relationships/image" Target="media/image574.wmf"/><Relationship Id="rId5" Type="http://schemas.openxmlformats.org/officeDocument/2006/relationships/footnotes" Target="footnotes.xml"/><Relationship Id="rId181" Type="http://schemas.openxmlformats.org/officeDocument/2006/relationships/image" Target="media/image173.wmf"/><Relationship Id="rId237" Type="http://schemas.openxmlformats.org/officeDocument/2006/relationships/image" Target="media/image227.wmf"/><Relationship Id="rId402" Type="http://schemas.openxmlformats.org/officeDocument/2006/relationships/image" Target="media/image392.wmf"/><Relationship Id="rId279" Type="http://schemas.openxmlformats.org/officeDocument/2006/relationships/image" Target="media/image269.wmf"/><Relationship Id="rId444" Type="http://schemas.openxmlformats.org/officeDocument/2006/relationships/image" Target="media/image434.wmf"/><Relationship Id="rId486" Type="http://schemas.openxmlformats.org/officeDocument/2006/relationships/image" Target="media/image476.wmf"/><Relationship Id="rId651" Type="http://schemas.openxmlformats.org/officeDocument/2006/relationships/image" Target="media/image641.wmf"/><Relationship Id="rId43" Type="http://schemas.openxmlformats.org/officeDocument/2006/relationships/image" Target="media/image35.wmf"/><Relationship Id="rId139" Type="http://schemas.openxmlformats.org/officeDocument/2006/relationships/image" Target="media/image131.wmf"/><Relationship Id="rId290" Type="http://schemas.openxmlformats.org/officeDocument/2006/relationships/image" Target="media/image280.wmf"/><Relationship Id="rId304" Type="http://schemas.openxmlformats.org/officeDocument/2006/relationships/image" Target="media/image294.wmf"/><Relationship Id="rId346" Type="http://schemas.openxmlformats.org/officeDocument/2006/relationships/image" Target="media/image336.wmf"/><Relationship Id="rId388" Type="http://schemas.openxmlformats.org/officeDocument/2006/relationships/image" Target="media/image378.wmf"/><Relationship Id="rId511" Type="http://schemas.openxmlformats.org/officeDocument/2006/relationships/image" Target="media/image501.wmf"/><Relationship Id="rId553" Type="http://schemas.openxmlformats.org/officeDocument/2006/relationships/image" Target="media/image543.wmf"/><Relationship Id="rId609" Type="http://schemas.openxmlformats.org/officeDocument/2006/relationships/image" Target="media/image599.wmf"/><Relationship Id="rId85" Type="http://schemas.openxmlformats.org/officeDocument/2006/relationships/image" Target="media/image77.wmf"/><Relationship Id="rId150" Type="http://schemas.openxmlformats.org/officeDocument/2006/relationships/image" Target="media/image142.wmf"/><Relationship Id="rId192" Type="http://schemas.openxmlformats.org/officeDocument/2006/relationships/image" Target="media/image184.wmf"/><Relationship Id="rId206" Type="http://schemas.openxmlformats.org/officeDocument/2006/relationships/image" Target="media/image198.wmf"/><Relationship Id="rId413" Type="http://schemas.openxmlformats.org/officeDocument/2006/relationships/image" Target="media/image403.wmf"/><Relationship Id="rId595" Type="http://schemas.openxmlformats.org/officeDocument/2006/relationships/image" Target="media/image585.wmf"/><Relationship Id="rId248" Type="http://schemas.openxmlformats.org/officeDocument/2006/relationships/image" Target="media/image238.wmf"/><Relationship Id="rId455" Type="http://schemas.openxmlformats.org/officeDocument/2006/relationships/image" Target="media/image445.wmf"/><Relationship Id="rId497" Type="http://schemas.openxmlformats.org/officeDocument/2006/relationships/image" Target="media/image487.wmf"/><Relationship Id="rId620" Type="http://schemas.openxmlformats.org/officeDocument/2006/relationships/image" Target="media/image610.wmf"/><Relationship Id="rId662" Type="http://schemas.openxmlformats.org/officeDocument/2006/relationships/image" Target="media/image652.wmf"/><Relationship Id="rId12" Type="http://schemas.openxmlformats.org/officeDocument/2006/relationships/image" Target="media/image4.wmf"/><Relationship Id="rId108" Type="http://schemas.openxmlformats.org/officeDocument/2006/relationships/image" Target="media/image100.wmf"/><Relationship Id="rId315" Type="http://schemas.openxmlformats.org/officeDocument/2006/relationships/image" Target="media/image305.wmf"/><Relationship Id="rId357" Type="http://schemas.openxmlformats.org/officeDocument/2006/relationships/image" Target="media/image347.wmf"/><Relationship Id="rId522" Type="http://schemas.openxmlformats.org/officeDocument/2006/relationships/image" Target="media/image512.wmf"/><Relationship Id="rId54" Type="http://schemas.openxmlformats.org/officeDocument/2006/relationships/image" Target="media/image46.wmf"/><Relationship Id="rId96" Type="http://schemas.openxmlformats.org/officeDocument/2006/relationships/image" Target="media/image88.wmf"/><Relationship Id="rId161" Type="http://schemas.openxmlformats.org/officeDocument/2006/relationships/image" Target="media/image153.wmf"/><Relationship Id="rId217" Type="http://schemas.openxmlformats.org/officeDocument/2006/relationships/image" Target="media/image207.wmf"/><Relationship Id="rId399" Type="http://schemas.openxmlformats.org/officeDocument/2006/relationships/image" Target="media/image389.wmf"/><Relationship Id="rId564" Type="http://schemas.openxmlformats.org/officeDocument/2006/relationships/image" Target="media/image554.wmf"/><Relationship Id="rId259" Type="http://schemas.openxmlformats.org/officeDocument/2006/relationships/image" Target="media/image249.wmf"/><Relationship Id="rId424" Type="http://schemas.openxmlformats.org/officeDocument/2006/relationships/image" Target="media/image414.wmf"/><Relationship Id="rId466" Type="http://schemas.openxmlformats.org/officeDocument/2006/relationships/image" Target="media/image456.wmf"/><Relationship Id="rId631" Type="http://schemas.openxmlformats.org/officeDocument/2006/relationships/image" Target="media/image621.wmf"/><Relationship Id="rId673" Type="http://schemas.openxmlformats.org/officeDocument/2006/relationships/image" Target="media/image663.wmf"/><Relationship Id="rId23" Type="http://schemas.openxmlformats.org/officeDocument/2006/relationships/image" Target="media/image15.wmf"/><Relationship Id="rId119" Type="http://schemas.openxmlformats.org/officeDocument/2006/relationships/image" Target="media/image111.wmf"/><Relationship Id="rId270" Type="http://schemas.openxmlformats.org/officeDocument/2006/relationships/image" Target="media/image260.wmf"/><Relationship Id="rId326" Type="http://schemas.openxmlformats.org/officeDocument/2006/relationships/image" Target="media/image316.wmf"/><Relationship Id="rId533" Type="http://schemas.openxmlformats.org/officeDocument/2006/relationships/image" Target="media/image523.wmf"/><Relationship Id="rId65" Type="http://schemas.openxmlformats.org/officeDocument/2006/relationships/image" Target="media/image57.wmf"/><Relationship Id="rId130" Type="http://schemas.openxmlformats.org/officeDocument/2006/relationships/image" Target="media/image122.wmf"/><Relationship Id="rId368" Type="http://schemas.openxmlformats.org/officeDocument/2006/relationships/image" Target="media/image358.wmf"/><Relationship Id="rId575" Type="http://schemas.openxmlformats.org/officeDocument/2006/relationships/image" Target="media/image565.wmf"/><Relationship Id="rId172" Type="http://schemas.openxmlformats.org/officeDocument/2006/relationships/image" Target="media/image164.wmf"/><Relationship Id="rId228" Type="http://schemas.openxmlformats.org/officeDocument/2006/relationships/image" Target="media/image218.wmf"/><Relationship Id="rId435" Type="http://schemas.openxmlformats.org/officeDocument/2006/relationships/image" Target="media/image425.wmf"/><Relationship Id="rId477" Type="http://schemas.openxmlformats.org/officeDocument/2006/relationships/image" Target="media/image467.wmf"/><Relationship Id="rId600" Type="http://schemas.openxmlformats.org/officeDocument/2006/relationships/image" Target="media/image590.wmf"/><Relationship Id="rId642" Type="http://schemas.openxmlformats.org/officeDocument/2006/relationships/image" Target="media/image632.wmf"/><Relationship Id="rId281" Type="http://schemas.openxmlformats.org/officeDocument/2006/relationships/image" Target="media/image271.wmf"/><Relationship Id="rId337" Type="http://schemas.openxmlformats.org/officeDocument/2006/relationships/image" Target="media/image327.wmf"/><Relationship Id="rId502" Type="http://schemas.openxmlformats.org/officeDocument/2006/relationships/image" Target="media/image492.wmf"/><Relationship Id="rId34" Type="http://schemas.openxmlformats.org/officeDocument/2006/relationships/image" Target="media/image26.wmf"/><Relationship Id="rId76" Type="http://schemas.openxmlformats.org/officeDocument/2006/relationships/image" Target="media/image68.wmf"/><Relationship Id="rId141" Type="http://schemas.openxmlformats.org/officeDocument/2006/relationships/image" Target="media/image133.wmf"/><Relationship Id="rId379" Type="http://schemas.openxmlformats.org/officeDocument/2006/relationships/image" Target="media/image369.wmf"/><Relationship Id="rId544" Type="http://schemas.openxmlformats.org/officeDocument/2006/relationships/image" Target="media/image534.wmf"/><Relationship Id="rId586" Type="http://schemas.openxmlformats.org/officeDocument/2006/relationships/image" Target="media/image576.wmf"/><Relationship Id="rId7" Type="http://schemas.openxmlformats.org/officeDocument/2006/relationships/footer" Target="footer1.xml"/><Relationship Id="rId183" Type="http://schemas.openxmlformats.org/officeDocument/2006/relationships/image" Target="media/image175.wmf"/><Relationship Id="rId239" Type="http://schemas.openxmlformats.org/officeDocument/2006/relationships/image" Target="media/image229.wmf"/><Relationship Id="rId390" Type="http://schemas.openxmlformats.org/officeDocument/2006/relationships/image" Target="media/image380.wmf"/><Relationship Id="rId404" Type="http://schemas.openxmlformats.org/officeDocument/2006/relationships/image" Target="media/image394.wmf"/><Relationship Id="rId446" Type="http://schemas.openxmlformats.org/officeDocument/2006/relationships/image" Target="media/image436.wmf"/><Relationship Id="rId611" Type="http://schemas.openxmlformats.org/officeDocument/2006/relationships/image" Target="media/image601.wmf"/><Relationship Id="rId653" Type="http://schemas.openxmlformats.org/officeDocument/2006/relationships/image" Target="media/image643.wmf"/><Relationship Id="rId250" Type="http://schemas.openxmlformats.org/officeDocument/2006/relationships/image" Target="media/image240.wmf"/><Relationship Id="rId292" Type="http://schemas.openxmlformats.org/officeDocument/2006/relationships/image" Target="media/image282.wmf"/><Relationship Id="rId306" Type="http://schemas.openxmlformats.org/officeDocument/2006/relationships/image" Target="media/image296.wmf"/><Relationship Id="rId488" Type="http://schemas.openxmlformats.org/officeDocument/2006/relationships/image" Target="media/image478.wmf"/><Relationship Id="rId45" Type="http://schemas.openxmlformats.org/officeDocument/2006/relationships/image" Target="media/image37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348" Type="http://schemas.openxmlformats.org/officeDocument/2006/relationships/image" Target="media/image338.wmf"/><Relationship Id="rId513" Type="http://schemas.openxmlformats.org/officeDocument/2006/relationships/image" Target="media/image503.wmf"/><Relationship Id="rId555" Type="http://schemas.openxmlformats.org/officeDocument/2006/relationships/image" Target="media/image545.wmf"/><Relationship Id="rId597" Type="http://schemas.openxmlformats.org/officeDocument/2006/relationships/image" Target="media/image587.wmf"/><Relationship Id="rId152" Type="http://schemas.openxmlformats.org/officeDocument/2006/relationships/image" Target="media/image144.wmf"/><Relationship Id="rId194" Type="http://schemas.openxmlformats.org/officeDocument/2006/relationships/image" Target="media/image186.wmf"/><Relationship Id="rId208" Type="http://schemas.openxmlformats.org/officeDocument/2006/relationships/image" Target="media/image200.wmf"/><Relationship Id="rId415" Type="http://schemas.openxmlformats.org/officeDocument/2006/relationships/image" Target="media/image405.wmf"/><Relationship Id="rId457" Type="http://schemas.openxmlformats.org/officeDocument/2006/relationships/image" Target="media/image447.wmf"/><Relationship Id="rId622" Type="http://schemas.openxmlformats.org/officeDocument/2006/relationships/image" Target="media/image612.wmf"/><Relationship Id="rId261" Type="http://schemas.openxmlformats.org/officeDocument/2006/relationships/image" Target="media/image251.wmf"/><Relationship Id="rId499" Type="http://schemas.openxmlformats.org/officeDocument/2006/relationships/image" Target="media/image489.wmf"/><Relationship Id="rId664" Type="http://schemas.openxmlformats.org/officeDocument/2006/relationships/image" Target="media/image654.wmf"/><Relationship Id="rId14" Type="http://schemas.openxmlformats.org/officeDocument/2006/relationships/image" Target="media/image6.wmf"/><Relationship Id="rId56" Type="http://schemas.openxmlformats.org/officeDocument/2006/relationships/image" Target="media/image48.wmf"/><Relationship Id="rId317" Type="http://schemas.openxmlformats.org/officeDocument/2006/relationships/image" Target="media/image307.wmf"/><Relationship Id="rId359" Type="http://schemas.openxmlformats.org/officeDocument/2006/relationships/image" Target="media/image349.wmf"/><Relationship Id="rId524" Type="http://schemas.openxmlformats.org/officeDocument/2006/relationships/image" Target="media/image514.wmf"/><Relationship Id="rId566" Type="http://schemas.openxmlformats.org/officeDocument/2006/relationships/image" Target="media/image556.wmf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63" Type="http://schemas.openxmlformats.org/officeDocument/2006/relationships/image" Target="media/image155.wmf"/><Relationship Id="rId219" Type="http://schemas.openxmlformats.org/officeDocument/2006/relationships/image" Target="media/image209.wmf"/><Relationship Id="rId370" Type="http://schemas.openxmlformats.org/officeDocument/2006/relationships/image" Target="media/image360.wmf"/><Relationship Id="rId426" Type="http://schemas.openxmlformats.org/officeDocument/2006/relationships/image" Target="media/image416.wmf"/><Relationship Id="rId633" Type="http://schemas.openxmlformats.org/officeDocument/2006/relationships/image" Target="media/image623.wmf"/><Relationship Id="rId230" Type="http://schemas.openxmlformats.org/officeDocument/2006/relationships/image" Target="media/image220.wmf"/><Relationship Id="rId468" Type="http://schemas.openxmlformats.org/officeDocument/2006/relationships/image" Target="media/image458.wmf"/><Relationship Id="rId675" Type="http://schemas.openxmlformats.org/officeDocument/2006/relationships/image" Target="media/image665.wmf"/><Relationship Id="rId25" Type="http://schemas.openxmlformats.org/officeDocument/2006/relationships/image" Target="media/image17.wmf"/><Relationship Id="rId67" Type="http://schemas.openxmlformats.org/officeDocument/2006/relationships/image" Target="media/image59.wmf"/><Relationship Id="rId272" Type="http://schemas.openxmlformats.org/officeDocument/2006/relationships/image" Target="media/image262.wmf"/><Relationship Id="rId328" Type="http://schemas.openxmlformats.org/officeDocument/2006/relationships/image" Target="media/image318.wmf"/><Relationship Id="rId535" Type="http://schemas.openxmlformats.org/officeDocument/2006/relationships/image" Target="media/image525.wmf"/><Relationship Id="rId577" Type="http://schemas.openxmlformats.org/officeDocument/2006/relationships/image" Target="media/image567.wmf"/><Relationship Id="rId132" Type="http://schemas.openxmlformats.org/officeDocument/2006/relationships/image" Target="media/image124.wmf"/><Relationship Id="rId174" Type="http://schemas.openxmlformats.org/officeDocument/2006/relationships/image" Target="media/image166.wmf"/><Relationship Id="rId381" Type="http://schemas.openxmlformats.org/officeDocument/2006/relationships/image" Target="media/image371.wmf"/><Relationship Id="rId602" Type="http://schemas.openxmlformats.org/officeDocument/2006/relationships/image" Target="media/image592.wmf"/><Relationship Id="rId241" Type="http://schemas.openxmlformats.org/officeDocument/2006/relationships/image" Target="media/image231.wmf"/><Relationship Id="rId437" Type="http://schemas.openxmlformats.org/officeDocument/2006/relationships/image" Target="media/image427.wmf"/><Relationship Id="rId479" Type="http://schemas.openxmlformats.org/officeDocument/2006/relationships/image" Target="media/image469.wmf"/><Relationship Id="rId644" Type="http://schemas.openxmlformats.org/officeDocument/2006/relationships/image" Target="media/image634.wmf"/><Relationship Id="rId36" Type="http://schemas.openxmlformats.org/officeDocument/2006/relationships/image" Target="media/image28.wmf"/><Relationship Id="rId283" Type="http://schemas.openxmlformats.org/officeDocument/2006/relationships/image" Target="media/image273.wmf"/><Relationship Id="rId339" Type="http://schemas.openxmlformats.org/officeDocument/2006/relationships/image" Target="media/image329.wmf"/><Relationship Id="rId490" Type="http://schemas.openxmlformats.org/officeDocument/2006/relationships/image" Target="media/image480.wmf"/><Relationship Id="rId504" Type="http://schemas.openxmlformats.org/officeDocument/2006/relationships/image" Target="media/image494.wmf"/><Relationship Id="rId546" Type="http://schemas.openxmlformats.org/officeDocument/2006/relationships/image" Target="media/image536.wmf"/><Relationship Id="rId78" Type="http://schemas.openxmlformats.org/officeDocument/2006/relationships/image" Target="media/image70.wmf"/><Relationship Id="rId101" Type="http://schemas.openxmlformats.org/officeDocument/2006/relationships/image" Target="media/image93.wmf"/><Relationship Id="rId143" Type="http://schemas.openxmlformats.org/officeDocument/2006/relationships/image" Target="media/image135.wmf"/><Relationship Id="rId185" Type="http://schemas.openxmlformats.org/officeDocument/2006/relationships/image" Target="media/image177.wmf"/><Relationship Id="rId350" Type="http://schemas.openxmlformats.org/officeDocument/2006/relationships/image" Target="media/image340.wmf"/><Relationship Id="rId406" Type="http://schemas.openxmlformats.org/officeDocument/2006/relationships/image" Target="media/image396.wmf"/><Relationship Id="rId588" Type="http://schemas.openxmlformats.org/officeDocument/2006/relationships/image" Target="media/image578.wmf"/><Relationship Id="rId9" Type="http://schemas.openxmlformats.org/officeDocument/2006/relationships/image" Target="media/image1.wmf"/><Relationship Id="rId210" Type="http://schemas.openxmlformats.org/officeDocument/2006/relationships/image" Target="media/image202.wmf"/><Relationship Id="rId392" Type="http://schemas.openxmlformats.org/officeDocument/2006/relationships/image" Target="media/image382.wmf"/><Relationship Id="rId448" Type="http://schemas.openxmlformats.org/officeDocument/2006/relationships/image" Target="media/image438.wmf"/><Relationship Id="rId613" Type="http://schemas.openxmlformats.org/officeDocument/2006/relationships/image" Target="media/image603.wmf"/><Relationship Id="rId655" Type="http://schemas.openxmlformats.org/officeDocument/2006/relationships/image" Target="media/image645.wmf"/><Relationship Id="rId252" Type="http://schemas.openxmlformats.org/officeDocument/2006/relationships/image" Target="media/image242.wmf"/><Relationship Id="rId294" Type="http://schemas.openxmlformats.org/officeDocument/2006/relationships/image" Target="media/image284.wmf"/><Relationship Id="rId308" Type="http://schemas.openxmlformats.org/officeDocument/2006/relationships/image" Target="media/image298.wmf"/><Relationship Id="rId515" Type="http://schemas.openxmlformats.org/officeDocument/2006/relationships/image" Target="media/image505.wmf"/><Relationship Id="rId47" Type="http://schemas.openxmlformats.org/officeDocument/2006/relationships/image" Target="media/image39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54" Type="http://schemas.openxmlformats.org/officeDocument/2006/relationships/image" Target="media/image146.wmf"/><Relationship Id="rId361" Type="http://schemas.openxmlformats.org/officeDocument/2006/relationships/image" Target="media/image351.wmf"/><Relationship Id="rId557" Type="http://schemas.openxmlformats.org/officeDocument/2006/relationships/image" Target="media/image547.wmf"/><Relationship Id="rId599" Type="http://schemas.openxmlformats.org/officeDocument/2006/relationships/image" Target="media/image589.wmf"/><Relationship Id="rId196" Type="http://schemas.openxmlformats.org/officeDocument/2006/relationships/image" Target="media/image188.wmf"/><Relationship Id="rId417" Type="http://schemas.openxmlformats.org/officeDocument/2006/relationships/image" Target="media/image407.wmf"/><Relationship Id="rId459" Type="http://schemas.openxmlformats.org/officeDocument/2006/relationships/image" Target="media/image449.wmf"/><Relationship Id="rId624" Type="http://schemas.openxmlformats.org/officeDocument/2006/relationships/image" Target="media/image614.wmf"/><Relationship Id="rId666" Type="http://schemas.openxmlformats.org/officeDocument/2006/relationships/image" Target="media/image656.wmf"/><Relationship Id="rId16" Type="http://schemas.openxmlformats.org/officeDocument/2006/relationships/image" Target="media/image8.wmf"/><Relationship Id="rId221" Type="http://schemas.openxmlformats.org/officeDocument/2006/relationships/image" Target="media/image211.wmf"/><Relationship Id="rId263" Type="http://schemas.openxmlformats.org/officeDocument/2006/relationships/image" Target="media/image253.wmf"/><Relationship Id="rId319" Type="http://schemas.openxmlformats.org/officeDocument/2006/relationships/image" Target="media/image309.wmf"/><Relationship Id="rId470" Type="http://schemas.openxmlformats.org/officeDocument/2006/relationships/image" Target="media/image460.wmf"/><Relationship Id="rId526" Type="http://schemas.openxmlformats.org/officeDocument/2006/relationships/image" Target="media/image516.wmf"/><Relationship Id="rId58" Type="http://schemas.openxmlformats.org/officeDocument/2006/relationships/image" Target="media/image50.wmf"/><Relationship Id="rId123" Type="http://schemas.openxmlformats.org/officeDocument/2006/relationships/image" Target="media/image115.wmf"/><Relationship Id="rId330" Type="http://schemas.openxmlformats.org/officeDocument/2006/relationships/image" Target="media/image320.wmf"/><Relationship Id="rId568" Type="http://schemas.openxmlformats.org/officeDocument/2006/relationships/image" Target="media/image558.wmf"/><Relationship Id="rId165" Type="http://schemas.openxmlformats.org/officeDocument/2006/relationships/image" Target="media/image157.wmf"/><Relationship Id="rId372" Type="http://schemas.openxmlformats.org/officeDocument/2006/relationships/image" Target="media/image362.wmf"/><Relationship Id="rId428" Type="http://schemas.openxmlformats.org/officeDocument/2006/relationships/image" Target="media/image418.wmf"/><Relationship Id="rId635" Type="http://schemas.openxmlformats.org/officeDocument/2006/relationships/image" Target="media/image625.wmf"/><Relationship Id="rId677" Type="http://schemas.openxmlformats.org/officeDocument/2006/relationships/fontTable" Target="fontTable.xml"/><Relationship Id="rId232" Type="http://schemas.openxmlformats.org/officeDocument/2006/relationships/image" Target="media/image222.wmf"/><Relationship Id="rId274" Type="http://schemas.openxmlformats.org/officeDocument/2006/relationships/image" Target="media/image264.wmf"/><Relationship Id="rId481" Type="http://schemas.openxmlformats.org/officeDocument/2006/relationships/image" Target="media/image471.wmf"/><Relationship Id="rId27" Type="http://schemas.openxmlformats.org/officeDocument/2006/relationships/image" Target="media/image19.wmf"/><Relationship Id="rId69" Type="http://schemas.openxmlformats.org/officeDocument/2006/relationships/image" Target="media/image61.wmf"/><Relationship Id="rId134" Type="http://schemas.openxmlformats.org/officeDocument/2006/relationships/image" Target="media/image126.wmf"/><Relationship Id="rId537" Type="http://schemas.openxmlformats.org/officeDocument/2006/relationships/image" Target="media/image527.wmf"/><Relationship Id="rId579" Type="http://schemas.openxmlformats.org/officeDocument/2006/relationships/image" Target="media/image569.wmf"/><Relationship Id="rId80" Type="http://schemas.openxmlformats.org/officeDocument/2006/relationships/image" Target="media/image72.wmf"/><Relationship Id="rId176" Type="http://schemas.openxmlformats.org/officeDocument/2006/relationships/image" Target="media/image168.wmf"/><Relationship Id="rId341" Type="http://schemas.openxmlformats.org/officeDocument/2006/relationships/image" Target="media/image331.wmf"/><Relationship Id="rId383" Type="http://schemas.openxmlformats.org/officeDocument/2006/relationships/image" Target="media/image373.wmf"/><Relationship Id="rId439" Type="http://schemas.openxmlformats.org/officeDocument/2006/relationships/image" Target="media/image429.wmf"/><Relationship Id="rId590" Type="http://schemas.openxmlformats.org/officeDocument/2006/relationships/image" Target="media/image580.wmf"/><Relationship Id="rId604" Type="http://schemas.openxmlformats.org/officeDocument/2006/relationships/image" Target="media/image594.wmf"/><Relationship Id="rId646" Type="http://schemas.openxmlformats.org/officeDocument/2006/relationships/image" Target="media/image636.wmf"/><Relationship Id="rId201" Type="http://schemas.openxmlformats.org/officeDocument/2006/relationships/image" Target="media/image193.wmf"/><Relationship Id="rId243" Type="http://schemas.openxmlformats.org/officeDocument/2006/relationships/image" Target="media/image233.wmf"/><Relationship Id="rId285" Type="http://schemas.openxmlformats.org/officeDocument/2006/relationships/image" Target="media/image275.wmf"/><Relationship Id="rId450" Type="http://schemas.openxmlformats.org/officeDocument/2006/relationships/image" Target="media/image440.wmf"/><Relationship Id="rId506" Type="http://schemas.openxmlformats.org/officeDocument/2006/relationships/image" Target="media/image496.wmf"/><Relationship Id="rId38" Type="http://schemas.openxmlformats.org/officeDocument/2006/relationships/image" Target="media/image30.wmf"/><Relationship Id="rId103" Type="http://schemas.openxmlformats.org/officeDocument/2006/relationships/image" Target="media/image95.wmf"/><Relationship Id="rId310" Type="http://schemas.openxmlformats.org/officeDocument/2006/relationships/image" Target="media/image300.wmf"/><Relationship Id="rId492" Type="http://schemas.openxmlformats.org/officeDocument/2006/relationships/image" Target="media/image482.wmf"/><Relationship Id="rId548" Type="http://schemas.openxmlformats.org/officeDocument/2006/relationships/image" Target="media/image538.wmf"/><Relationship Id="rId91" Type="http://schemas.openxmlformats.org/officeDocument/2006/relationships/image" Target="media/image83.wmf"/><Relationship Id="rId145" Type="http://schemas.openxmlformats.org/officeDocument/2006/relationships/image" Target="media/image137.wmf"/><Relationship Id="rId187" Type="http://schemas.openxmlformats.org/officeDocument/2006/relationships/image" Target="media/image179.wmf"/><Relationship Id="rId352" Type="http://schemas.openxmlformats.org/officeDocument/2006/relationships/image" Target="media/image342.wmf"/><Relationship Id="rId394" Type="http://schemas.openxmlformats.org/officeDocument/2006/relationships/image" Target="media/image384.wmf"/><Relationship Id="rId408" Type="http://schemas.openxmlformats.org/officeDocument/2006/relationships/image" Target="media/image398.wmf"/><Relationship Id="rId615" Type="http://schemas.openxmlformats.org/officeDocument/2006/relationships/image" Target="media/image605.wmf"/><Relationship Id="rId212" Type="http://schemas.openxmlformats.org/officeDocument/2006/relationships/footer" Target="footer4.xml"/><Relationship Id="rId254" Type="http://schemas.openxmlformats.org/officeDocument/2006/relationships/image" Target="media/image244.wmf"/><Relationship Id="rId657" Type="http://schemas.openxmlformats.org/officeDocument/2006/relationships/image" Target="media/image647.wmf"/><Relationship Id="rId49" Type="http://schemas.openxmlformats.org/officeDocument/2006/relationships/image" Target="media/image41.wmf"/><Relationship Id="rId114" Type="http://schemas.openxmlformats.org/officeDocument/2006/relationships/image" Target="media/image106.wmf"/><Relationship Id="rId296" Type="http://schemas.openxmlformats.org/officeDocument/2006/relationships/image" Target="media/image286.wmf"/><Relationship Id="rId461" Type="http://schemas.openxmlformats.org/officeDocument/2006/relationships/image" Target="media/image451.wmf"/><Relationship Id="rId517" Type="http://schemas.openxmlformats.org/officeDocument/2006/relationships/image" Target="media/image507.wmf"/><Relationship Id="rId559" Type="http://schemas.openxmlformats.org/officeDocument/2006/relationships/image" Target="media/image549.wmf"/><Relationship Id="rId60" Type="http://schemas.openxmlformats.org/officeDocument/2006/relationships/image" Target="media/image52.wmf"/><Relationship Id="rId156" Type="http://schemas.openxmlformats.org/officeDocument/2006/relationships/image" Target="media/image148.wmf"/><Relationship Id="rId198" Type="http://schemas.openxmlformats.org/officeDocument/2006/relationships/image" Target="media/image190.wmf"/><Relationship Id="rId321" Type="http://schemas.openxmlformats.org/officeDocument/2006/relationships/image" Target="media/image311.wmf"/><Relationship Id="rId363" Type="http://schemas.openxmlformats.org/officeDocument/2006/relationships/image" Target="media/image353.wmf"/><Relationship Id="rId419" Type="http://schemas.openxmlformats.org/officeDocument/2006/relationships/image" Target="media/image409.wmf"/><Relationship Id="rId570" Type="http://schemas.openxmlformats.org/officeDocument/2006/relationships/image" Target="media/image560.wmf"/><Relationship Id="rId626" Type="http://schemas.openxmlformats.org/officeDocument/2006/relationships/image" Target="media/image616.wmf"/><Relationship Id="rId223" Type="http://schemas.openxmlformats.org/officeDocument/2006/relationships/image" Target="media/image213.wmf"/><Relationship Id="rId430" Type="http://schemas.openxmlformats.org/officeDocument/2006/relationships/image" Target="media/image420.wmf"/><Relationship Id="rId668" Type="http://schemas.openxmlformats.org/officeDocument/2006/relationships/image" Target="media/image658.wmf"/><Relationship Id="rId18" Type="http://schemas.openxmlformats.org/officeDocument/2006/relationships/image" Target="media/image10.wmf"/><Relationship Id="rId265" Type="http://schemas.openxmlformats.org/officeDocument/2006/relationships/image" Target="media/image255.wmf"/><Relationship Id="rId472" Type="http://schemas.openxmlformats.org/officeDocument/2006/relationships/image" Target="media/image462.wmf"/><Relationship Id="rId528" Type="http://schemas.openxmlformats.org/officeDocument/2006/relationships/image" Target="media/image518.wmf"/><Relationship Id="rId50" Type="http://schemas.openxmlformats.org/officeDocument/2006/relationships/image" Target="media/image42.wmf"/><Relationship Id="rId104" Type="http://schemas.openxmlformats.org/officeDocument/2006/relationships/image" Target="media/image96.wmf"/><Relationship Id="rId125" Type="http://schemas.openxmlformats.org/officeDocument/2006/relationships/image" Target="media/image117.wmf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180.wmf"/><Relationship Id="rId311" Type="http://schemas.openxmlformats.org/officeDocument/2006/relationships/image" Target="media/image301.wmf"/><Relationship Id="rId332" Type="http://schemas.openxmlformats.org/officeDocument/2006/relationships/image" Target="media/image322.wmf"/><Relationship Id="rId353" Type="http://schemas.openxmlformats.org/officeDocument/2006/relationships/image" Target="media/image343.wmf"/><Relationship Id="rId374" Type="http://schemas.openxmlformats.org/officeDocument/2006/relationships/image" Target="media/image364.wmf"/><Relationship Id="rId395" Type="http://schemas.openxmlformats.org/officeDocument/2006/relationships/image" Target="media/image385.wmf"/><Relationship Id="rId409" Type="http://schemas.openxmlformats.org/officeDocument/2006/relationships/image" Target="media/image399.wmf"/><Relationship Id="rId560" Type="http://schemas.openxmlformats.org/officeDocument/2006/relationships/image" Target="media/image550.wmf"/><Relationship Id="rId581" Type="http://schemas.openxmlformats.org/officeDocument/2006/relationships/image" Target="media/image571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3.wmf"/><Relationship Id="rId234" Type="http://schemas.openxmlformats.org/officeDocument/2006/relationships/image" Target="media/image224.wmf"/><Relationship Id="rId420" Type="http://schemas.openxmlformats.org/officeDocument/2006/relationships/image" Target="media/image410.wmf"/><Relationship Id="rId616" Type="http://schemas.openxmlformats.org/officeDocument/2006/relationships/image" Target="media/image606.wmf"/><Relationship Id="rId637" Type="http://schemas.openxmlformats.org/officeDocument/2006/relationships/image" Target="media/image627.wmf"/><Relationship Id="rId658" Type="http://schemas.openxmlformats.org/officeDocument/2006/relationships/image" Target="media/image648.wmf"/><Relationship Id="rId2" Type="http://schemas.openxmlformats.org/officeDocument/2006/relationships/styles" Target="styles.xml"/><Relationship Id="rId29" Type="http://schemas.openxmlformats.org/officeDocument/2006/relationships/image" Target="media/image21.wmf"/><Relationship Id="rId255" Type="http://schemas.openxmlformats.org/officeDocument/2006/relationships/image" Target="media/image245.wmf"/><Relationship Id="rId276" Type="http://schemas.openxmlformats.org/officeDocument/2006/relationships/image" Target="media/image266.wmf"/><Relationship Id="rId297" Type="http://schemas.openxmlformats.org/officeDocument/2006/relationships/image" Target="media/image287.wmf"/><Relationship Id="rId441" Type="http://schemas.openxmlformats.org/officeDocument/2006/relationships/image" Target="media/image431.wmf"/><Relationship Id="rId462" Type="http://schemas.openxmlformats.org/officeDocument/2006/relationships/image" Target="media/image452.wmf"/><Relationship Id="rId483" Type="http://schemas.openxmlformats.org/officeDocument/2006/relationships/image" Target="media/image473.wmf"/><Relationship Id="rId518" Type="http://schemas.openxmlformats.org/officeDocument/2006/relationships/image" Target="media/image508.wmf"/><Relationship Id="rId539" Type="http://schemas.openxmlformats.org/officeDocument/2006/relationships/image" Target="media/image529.wmf"/><Relationship Id="rId40" Type="http://schemas.openxmlformats.org/officeDocument/2006/relationships/image" Target="media/image32.wmf"/><Relationship Id="rId115" Type="http://schemas.openxmlformats.org/officeDocument/2006/relationships/image" Target="media/image107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301" Type="http://schemas.openxmlformats.org/officeDocument/2006/relationships/image" Target="media/image291.wmf"/><Relationship Id="rId322" Type="http://schemas.openxmlformats.org/officeDocument/2006/relationships/image" Target="media/image312.wmf"/><Relationship Id="rId343" Type="http://schemas.openxmlformats.org/officeDocument/2006/relationships/image" Target="media/image333.wmf"/><Relationship Id="rId364" Type="http://schemas.openxmlformats.org/officeDocument/2006/relationships/image" Target="media/image354.wmf"/><Relationship Id="rId550" Type="http://schemas.openxmlformats.org/officeDocument/2006/relationships/image" Target="media/image540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385" Type="http://schemas.openxmlformats.org/officeDocument/2006/relationships/image" Target="media/image375.wmf"/><Relationship Id="rId571" Type="http://schemas.openxmlformats.org/officeDocument/2006/relationships/image" Target="media/image561.wmf"/><Relationship Id="rId592" Type="http://schemas.openxmlformats.org/officeDocument/2006/relationships/image" Target="media/image582.wmf"/><Relationship Id="rId606" Type="http://schemas.openxmlformats.org/officeDocument/2006/relationships/image" Target="media/image596.wmf"/><Relationship Id="rId627" Type="http://schemas.openxmlformats.org/officeDocument/2006/relationships/image" Target="media/image617.wmf"/><Relationship Id="rId648" Type="http://schemas.openxmlformats.org/officeDocument/2006/relationships/image" Target="media/image638.wmf"/><Relationship Id="rId669" Type="http://schemas.openxmlformats.org/officeDocument/2006/relationships/image" Target="media/image659.wmf"/><Relationship Id="rId19" Type="http://schemas.openxmlformats.org/officeDocument/2006/relationships/image" Target="media/image11.wmf"/><Relationship Id="rId224" Type="http://schemas.openxmlformats.org/officeDocument/2006/relationships/image" Target="media/image214.wmf"/><Relationship Id="rId245" Type="http://schemas.openxmlformats.org/officeDocument/2006/relationships/image" Target="media/image235.wmf"/><Relationship Id="rId266" Type="http://schemas.openxmlformats.org/officeDocument/2006/relationships/image" Target="media/image256.wmf"/><Relationship Id="rId287" Type="http://schemas.openxmlformats.org/officeDocument/2006/relationships/image" Target="media/image277.wmf"/><Relationship Id="rId410" Type="http://schemas.openxmlformats.org/officeDocument/2006/relationships/image" Target="media/image400.wmf"/><Relationship Id="rId431" Type="http://schemas.openxmlformats.org/officeDocument/2006/relationships/image" Target="media/image421.wmf"/><Relationship Id="rId452" Type="http://schemas.openxmlformats.org/officeDocument/2006/relationships/image" Target="media/image442.wmf"/><Relationship Id="rId473" Type="http://schemas.openxmlformats.org/officeDocument/2006/relationships/image" Target="media/image463.wmf"/><Relationship Id="rId494" Type="http://schemas.openxmlformats.org/officeDocument/2006/relationships/image" Target="media/image484.wmf"/><Relationship Id="rId508" Type="http://schemas.openxmlformats.org/officeDocument/2006/relationships/image" Target="media/image498.wmf"/><Relationship Id="rId529" Type="http://schemas.openxmlformats.org/officeDocument/2006/relationships/image" Target="media/image519.wmf"/><Relationship Id="rId30" Type="http://schemas.openxmlformats.org/officeDocument/2006/relationships/image" Target="media/image22.wmf"/><Relationship Id="rId105" Type="http://schemas.openxmlformats.org/officeDocument/2006/relationships/image" Target="media/image97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312" Type="http://schemas.openxmlformats.org/officeDocument/2006/relationships/image" Target="media/image302.wmf"/><Relationship Id="rId333" Type="http://schemas.openxmlformats.org/officeDocument/2006/relationships/image" Target="media/image323.wmf"/><Relationship Id="rId354" Type="http://schemas.openxmlformats.org/officeDocument/2006/relationships/image" Target="media/image344.wmf"/><Relationship Id="rId540" Type="http://schemas.openxmlformats.org/officeDocument/2006/relationships/image" Target="media/image530.wmf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81.wmf"/><Relationship Id="rId375" Type="http://schemas.openxmlformats.org/officeDocument/2006/relationships/image" Target="media/image365.wmf"/><Relationship Id="rId396" Type="http://schemas.openxmlformats.org/officeDocument/2006/relationships/image" Target="media/image386.wmf"/><Relationship Id="rId561" Type="http://schemas.openxmlformats.org/officeDocument/2006/relationships/image" Target="media/image551.wmf"/><Relationship Id="rId582" Type="http://schemas.openxmlformats.org/officeDocument/2006/relationships/image" Target="media/image572.wmf"/><Relationship Id="rId617" Type="http://schemas.openxmlformats.org/officeDocument/2006/relationships/image" Target="media/image607.wmf"/><Relationship Id="rId638" Type="http://schemas.openxmlformats.org/officeDocument/2006/relationships/image" Target="media/image628.wmf"/><Relationship Id="rId659" Type="http://schemas.openxmlformats.org/officeDocument/2006/relationships/image" Target="media/image649.wmf"/><Relationship Id="rId3" Type="http://schemas.openxmlformats.org/officeDocument/2006/relationships/settings" Target="settings.xml"/><Relationship Id="rId214" Type="http://schemas.openxmlformats.org/officeDocument/2006/relationships/image" Target="media/image204.wmf"/><Relationship Id="rId235" Type="http://schemas.openxmlformats.org/officeDocument/2006/relationships/image" Target="media/image225.wmf"/><Relationship Id="rId256" Type="http://schemas.openxmlformats.org/officeDocument/2006/relationships/image" Target="media/image246.wmf"/><Relationship Id="rId277" Type="http://schemas.openxmlformats.org/officeDocument/2006/relationships/image" Target="media/image267.wmf"/><Relationship Id="rId298" Type="http://schemas.openxmlformats.org/officeDocument/2006/relationships/image" Target="media/image288.wmf"/><Relationship Id="rId400" Type="http://schemas.openxmlformats.org/officeDocument/2006/relationships/image" Target="media/image390.wmf"/><Relationship Id="rId421" Type="http://schemas.openxmlformats.org/officeDocument/2006/relationships/image" Target="media/image411.wmf"/><Relationship Id="rId442" Type="http://schemas.openxmlformats.org/officeDocument/2006/relationships/image" Target="media/image432.wmf"/><Relationship Id="rId463" Type="http://schemas.openxmlformats.org/officeDocument/2006/relationships/image" Target="media/image453.wmf"/><Relationship Id="rId484" Type="http://schemas.openxmlformats.org/officeDocument/2006/relationships/image" Target="media/image474.wmf"/><Relationship Id="rId519" Type="http://schemas.openxmlformats.org/officeDocument/2006/relationships/image" Target="media/image509.wmf"/><Relationship Id="rId670" Type="http://schemas.openxmlformats.org/officeDocument/2006/relationships/image" Target="media/image660.wmf"/><Relationship Id="rId116" Type="http://schemas.openxmlformats.org/officeDocument/2006/relationships/image" Target="media/image108.wmf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302" Type="http://schemas.openxmlformats.org/officeDocument/2006/relationships/image" Target="media/image292.wmf"/><Relationship Id="rId323" Type="http://schemas.openxmlformats.org/officeDocument/2006/relationships/image" Target="media/image313.wmf"/><Relationship Id="rId344" Type="http://schemas.openxmlformats.org/officeDocument/2006/relationships/image" Target="media/image334.wmf"/><Relationship Id="rId530" Type="http://schemas.openxmlformats.org/officeDocument/2006/relationships/image" Target="media/image520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179" Type="http://schemas.openxmlformats.org/officeDocument/2006/relationships/image" Target="media/image171.wmf"/><Relationship Id="rId365" Type="http://schemas.openxmlformats.org/officeDocument/2006/relationships/image" Target="media/image355.wmf"/><Relationship Id="rId386" Type="http://schemas.openxmlformats.org/officeDocument/2006/relationships/image" Target="media/image376.wmf"/><Relationship Id="rId551" Type="http://schemas.openxmlformats.org/officeDocument/2006/relationships/image" Target="media/image541.wmf"/><Relationship Id="rId572" Type="http://schemas.openxmlformats.org/officeDocument/2006/relationships/image" Target="media/image562.wmf"/><Relationship Id="rId593" Type="http://schemas.openxmlformats.org/officeDocument/2006/relationships/image" Target="media/image583.wmf"/><Relationship Id="rId607" Type="http://schemas.openxmlformats.org/officeDocument/2006/relationships/image" Target="media/image597.wmf"/><Relationship Id="rId628" Type="http://schemas.openxmlformats.org/officeDocument/2006/relationships/image" Target="media/image618.wmf"/><Relationship Id="rId649" Type="http://schemas.openxmlformats.org/officeDocument/2006/relationships/image" Target="media/image639.wmf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25" Type="http://schemas.openxmlformats.org/officeDocument/2006/relationships/image" Target="media/image215.wmf"/><Relationship Id="rId246" Type="http://schemas.openxmlformats.org/officeDocument/2006/relationships/image" Target="media/image236.wmf"/><Relationship Id="rId267" Type="http://schemas.openxmlformats.org/officeDocument/2006/relationships/image" Target="media/image257.wmf"/><Relationship Id="rId288" Type="http://schemas.openxmlformats.org/officeDocument/2006/relationships/image" Target="media/image278.wmf"/><Relationship Id="rId411" Type="http://schemas.openxmlformats.org/officeDocument/2006/relationships/image" Target="media/image401.wmf"/><Relationship Id="rId432" Type="http://schemas.openxmlformats.org/officeDocument/2006/relationships/image" Target="media/image422.wmf"/><Relationship Id="rId453" Type="http://schemas.openxmlformats.org/officeDocument/2006/relationships/image" Target="media/image443.wmf"/><Relationship Id="rId474" Type="http://schemas.openxmlformats.org/officeDocument/2006/relationships/image" Target="media/image464.wmf"/><Relationship Id="rId509" Type="http://schemas.openxmlformats.org/officeDocument/2006/relationships/image" Target="media/image499.wmf"/><Relationship Id="rId660" Type="http://schemas.openxmlformats.org/officeDocument/2006/relationships/image" Target="media/image650.wmf"/><Relationship Id="rId106" Type="http://schemas.openxmlformats.org/officeDocument/2006/relationships/image" Target="media/image98.wmf"/><Relationship Id="rId127" Type="http://schemas.openxmlformats.org/officeDocument/2006/relationships/image" Target="media/image119.wmf"/><Relationship Id="rId313" Type="http://schemas.openxmlformats.org/officeDocument/2006/relationships/image" Target="media/image303.wmf"/><Relationship Id="rId495" Type="http://schemas.openxmlformats.org/officeDocument/2006/relationships/image" Target="media/image485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40.wmf"/><Relationship Id="rId169" Type="http://schemas.openxmlformats.org/officeDocument/2006/relationships/image" Target="media/image161.wmf"/><Relationship Id="rId334" Type="http://schemas.openxmlformats.org/officeDocument/2006/relationships/image" Target="media/image324.wmf"/><Relationship Id="rId355" Type="http://schemas.openxmlformats.org/officeDocument/2006/relationships/image" Target="media/image345.wmf"/><Relationship Id="rId376" Type="http://schemas.openxmlformats.org/officeDocument/2006/relationships/image" Target="media/image366.wmf"/><Relationship Id="rId397" Type="http://schemas.openxmlformats.org/officeDocument/2006/relationships/image" Target="media/image387.wmf"/><Relationship Id="rId520" Type="http://schemas.openxmlformats.org/officeDocument/2006/relationships/image" Target="media/image510.wmf"/><Relationship Id="rId541" Type="http://schemas.openxmlformats.org/officeDocument/2006/relationships/image" Target="media/image531.wmf"/><Relationship Id="rId562" Type="http://schemas.openxmlformats.org/officeDocument/2006/relationships/image" Target="media/image552.wmf"/><Relationship Id="rId583" Type="http://schemas.openxmlformats.org/officeDocument/2006/relationships/image" Target="media/image573.wmf"/><Relationship Id="rId618" Type="http://schemas.openxmlformats.org/officeDocument/2006/relationships/image" Target="media/image608.wmf"/><Relationship Id="rId639" Type="http://schemas.openxmlformats.org/officeDocument/2006/relationships/image" Target="media/image629.wmf"/><Relationship Id="rId4" Type="http://schemas.openxmlformats.org/officeDocument/2006/relationships/webSettings" Target="webSettings.xml"/><Relationship Id="rId180" Type="http://schemas.openxmlformats.org/officeDocument/2006/relationships/image" Target="media/image172.wmf"/><Relationship Id="rId215" Type="http://schemas.openxmlformats.org/officeDocument/2006/relationships/image" Target="media/image205.wmf"/><Relationship Id="rId236" Type="http://schemas.openxmlformats.org/officeDocument/2006/relationships/image" Target="media/image226.wmf"/><Relationship Id="rId257" Type="http://schemas.openxmlformats.org/officeDocument/2006/relationships/image" Target="media/image247.wmf"/><Relationship Id="rId278" Type="http://schemas.openxmlformats.org/officeDocument/2006/relationships/image" Target="media/image268.wmf"/><Relationship Id="rId401" Type="http://schemas.openxmlformats.org/officeDocument/2006/relationships/image" Target="media/image391.wmf"/><Relationship Id="rId422" Type="http://schemas.openxmlformats.org/officeDocument/2006/relationships/image" Target="media/image412.wmf"/><Relationship Id="rId443" Type="http://schemas.openxmlformats.org/officeDocument/2006/relationships/image" Target="media/image433.wmf"/><Relationship Id="rId464" Type="http://schemas.openxmlformats.org/officeDocument/2006/relationships/image" Target="media/image454.wmf"/><Relationship Id="rId650" Type="http://schemas.openxmlformats.org/officeDocument/2006/relationships/image" Target="media/image640.wmf"/><Relationship Id="rId303" Type="http://schemas.openxmlformats.org/officeDocument/2006/relationships/image" Target="media/image293.wmf"/><Relationship Id="rId485" Type="http://schemas.openxmlformats.org/officeDocument/2006/relationships/image" Target="media/image475.wmf"/><Relationship Id="rId42" Type="http://schemas.openxmlformats.org/officeDocument/2006/relationships/image" Target="media/image34.wmf"/><Relationship Id="rId84" Type="http://schemas.openxmlformats.org/officeDocument/2006/relationships/image" Target="media/image76.wmf"/><Relationship Id="rId138" Type="http://schemas.openxmlformats.org/officeDocument/2006/relationships/image" Target="media/image130.wmf"/><Relationship Id="rId345" Type="http://schemas.openxmlformats.org/officeDocument/2006/relationships/image" Target="media/image335.wmf"/><Relationship Id="rId387" Type="http://schemas.openxmlformats.org/officeDocument/2006/relationships/image" Target="media/image377.wmf"/><Relationship Id="rId510" Type="http://schemas.openxmlformats.org/officeDocument/2006/relationships/image" Target="media/image500.wmf"/><Relationship Id="rId552" Type="http://schemas.openxmlformats.org/officeDocument/2006/relationships/image" Target="media/image542.wmf"/><Relationship Id="rId594" Type="http://schemas.openxmlformats.org/officeDocument/2006/relationships/image" Target="media/image584.wmf"/><Relationship Id="rId608" Type="http://schemas.openxmlformats.org/officeDocument/2006/relationships/image" Target="media/image598.wmf"/><Relationship Id="rId191" Type="http://schemas.openxmlformats.org/officeDocument/2006/relationships/image" Target="media/image183.wmf"/><Relationship Id="rId205" Type="http://schemas.openxmlformats.org/officeDocument/2006/relationships/image" Target="media/image197.wmf"/><Relationship Id="rId247" Type="http://schemas.openxmlformats.org/officeDocument/2006/relationships/image" Target="media/image237.wmf"/><Relationship Id="rId412" Type="http://schemas.openxmlformats.org/officeDocument/2006/relationships/image" Target="media/image402.wmf"/><Relationship Id="rId107" Type="http://schemas.openxmlformats.org/officeDocument/2006/relationships/image" Target="media/image99.wmf"/><Relationship Id="rId289" Type="http://schemas.openxmlformats.org/officeDocument/2006/relationships/image" Target="media/image279.wmf"/><Relationship Id="rId454" Type="http://schemas.openxmlformats.org/officeDocument/2006/relationships/image" Target="media/image444.wmf"/><Relationship Id="rId496" Type="http://schemas.openxmlformats.org/officeDocument/2006/relationships/image" Target="media/image486.wmf"/><Relationship Id="rId661" Type="http://schemas.openxmlformats.org/officeDocument/2006/relationships/image" Target="media/image651.wmf"/><Relationship Id="rId11" Type="http://schemas.openxmlformats.org/officeDocument/2006/relationships/image" Target="media/image3.wmf"/><Relationship Id="rId53" Type="http://schemas.openxmlformats.org/officeDocument/2006/relationships/image" Target="media/image45.wmf"/><Relationship Id="rId149" Type="http://schemas.openxmlformats.org/officeDocument/2006/relationships/image" Target="media/image141.wmf"/><Relationship Id="rId314" Type="http://schemas.openxmlformats.org/officeDocument/2006/relationships/image" Target="media/image304.wmf"/><Relationship Id="rId356" Type="http://schemas.openxmlformats.org/officeDocument/2006/relationships/image" Target="media/image346.wmf"/><Relationship Id="rId398" Type="http://schemas.openxmlformats.org/officeDocument/2006/relationships/image" Target="media/image388.wmf"/><Relationship Id="rId521" Type="http://schemas.openxmlformats.org/officeDocument/2006/relationships/image" Target="media/image511.wmf"/><Relationship Id="rId563" Type="http://schemas.openxmlformats.org/officeDocument/2006/relationships/image" Target="media/image553.wmf"/><Relationship Id="rId619" Type="http://schemas.openxmlformats.org/officeDocument/2006/relationships/image" Target="media/image609.wmf"/><Relationship Id="rId95" Type="http://schemas.openxmlformats.org/officeDocument/2006/relationships/image" Target="media/image87.wmf"/><Relationship Id="rId160" Type="http://schemas.openxmlformats.org/officeDocument/2006/relationships/image" Target="media/image152.wmf"/><Relationship Id="rId216" Type="http://schemas.openxmlformats.org/officeDocument/2006/relationships/image" Target="media/image206.wmf"/><Relationship Id="rId423" Type="http://schemas.openxmlformats.org/officeDocument/2006/relationships/image" Target="media/image413.wmf"/><Relationship Id="rId258" Type="http://schemas.openxmlformats.org/officeDocument/2006/relationships/image" Target="media/image248.wmf"/><Relationship Id="rId465" Type="http://schemas.openxmlformats.org/officeDocument/2006/relationships/image" Target="media/image455.wmf"/><Relationship Id="rId630" Type="http://schemas.openxmlformats.org/officeDocument/2006/relationships/image" Target="media/image620.wmf"/><Relationship Id="rId672" Type="http://schemas.openxmlformats.org/officeDocument/2006/relationships/image" Target="media/image662.wmf"/><Relationship Id="rId22" Type="http://schemas.openxmlformats.org/officeDocument/2006/relationships/image" Target="media/image14.wmf"/><Relationship Id="rId64" Type="http://schemas.openxmlformats.org/officeDocument/2006/relationships/image" Target="media/image56.wmf"/><Relationship Id="rId118" Type="http://schemas.openxmlformats.org/officeDocument/2006/relationships/image" Target="media/image110.wmf"/><Relationship Id="rId325" Type="http://schemas.openxmlformats.org/officeDocument/2006/relationships/image" Target="media/image315.wmf"/><Relationship Id="rId367" Type="http://schemas.openxmlformats.org/officeDocument/2006/relationships/image" Target="media/image357.wmf"/><Relationship Id="rId532" Type="http://schemas.openxmlformats.org/officeDocument/2006/relationships/image" Target="media/image522.wmf"/><Relationship Id="rId574" Type="http://schemas.openxmlformats.org/officeDocument/2006/relationships/image" Target="media/image564.wmf"/><Relationship Id="rId171" Type="http://schemas.openxmlformats.org/officeDocument/2006/relationships/image" Target="media/image163.wmf"/><Relationship Id="rId227" Type="http://schemas.openxmlformats.org/officeDocument/2006/relationships/image" Target="media/image217.wmf"/><Relationship Id="rId269" Type="http://schemas.openxmlformats.org/officeDocument/2006/relationships/image" Target="media/image259.wmf"/><Relationship Id="rId434" Type="http://schemas.openxmlformats.org/officeDocument/2006/relationships/image" Target="media/image424.wmf"/><Relationship Id="rId476" Type="http://schemas.openxmlformats.org/officeDocument/2006/relationships/image" Target="media/image466.wmf"/><Relationship Id="rId641" Type="http://schemas.openxmlformats.org/officeDocument/2006/relationships/image" Target="media/image631.wmf"/><Relationship Id="rId33" Type="http://schemas.openxmlformats.org/officeDocument/2006/relationships/image" Target="media/image25.wmf"/><Relationship Id="rId129" Type="http://schemas.openxmlformats.org/officeDocument/2006/relationships/image" Target="media/image121.wmf"/><Relationship Id="rId280" Type="http://schemas.openxmlformats.org/officeDocument/2006/relationships/image" Target="media/image270.wmf"/><Relationship Id="rId336" Type="http://schemas.openxmlformats.org/officeDocument/2006/relationships/image" Target="media/image326.wmf"/><Relationship Id="rId501" Type="http://schemas.openxmlformats.org/officeDocument/2006/relationships/image" Target="media/image491.wmf"/><Relationship Id="rId543" Type="http://schemas.openxmlformats.org/officeDocument/2006/relationships/image" Target="media/image533.wmf"/><Relationship Id="rId75" Type="http://schemas.openxmlformats.org/officeDocument/2006/relationships/image" Target="media/image67.wmf"/><Relationship Id="rId140" Type="http://schemas.openxmlformats.org/officeDocument/2006/relationships/image" Target="media/image132.wmf"/><Relationship Id="rId182" Type="http://schemas.openxmlformats.org/officeDocument/2006/relationships/image" Target="media/image174.wmf"/><Relationship Id="rId378" Type="http://schemas.openxmlformats.org/officeDocument/2006/relationships/image" Target="media/image368.wmf"/><Relationship Id="rId403" Type="http://schemas.openxmlformats.org/officeDocument/2006/relationships/image" Target="media/image393.wmf"/><Relationship Id="rId585" Type="http://schemas.openxmlformats.org/officeDocument/2006/relationships/image" Target="media/image575.wmf"/><Relationship Id="rId6" Type="http://schemas.openxmlformats.org/officeDocument/2006/relationships/endnotes" Target="endnotes.xml"/><Relationship Id="rId238" Type="http://schemas.openxmlformats.org/officeDocument/2006/relationships/image" Target="media/image228.wmf"/><Relationship Id="rId445" Type="http://schemas.openxmlformats.org/officeDocument/2006/relationships/image" Target="media/image435.wmf"/><Relationship Id="rId487" Type="http://schemas.openxmlformats.org/officeDocument/2006/relationships/image" Target="media/image477.wmf"/><Relationship Id="rId610" Type="http://schemas.openxmlformats.org/officeDocument/2006/relationships/image" Target="media/image600.wmf"/><Relationship Id="rId652" Type="http://schemas.openxmlformats.org/officeDocument/2006/relationships/image" Target="media/image642.wmf"/><Relationship Id="rId291" Type="http://schemas.openxmlformats.org/officeDocument/2006/relationships/image" Target="media/image281.wmf"/><Relationship Id="rId305" Type="http://schemas.openxmlformats.org/officeDocument/2006/relationships/image" Target="media/image295.wmf"/><Relationship Id="rId347" Type="http://schemas.openxmlformats.org/officeDocument/2006/relationships/image" Target="media/image337.wmf"/><Relationship Id="rId512" Type="http://schemas.openxmlformats.org/officeDocument/2006/relationships/image" Target="media/image502.wmf"/><Relationship Id="rId44" Type="http://schemas.openxmlformats.org/officeDocument/2006/relationships/image" Target="media/image36.wmf"/><Relationship Id="rId86" Type="http://schemas.openxmlformats.org/officeDocument/2006/relationships/image" Target="media/image78.wmf"/><Relationship Id="rId151" Type="http://schemas.openxmlformats.org/officeDocument/2006/relationships/image" Target="media/image143.wmf"/><Relationship Id="rId389" Type="http://schemas.openxmlformats.org/officeDocument/2006/relationships/image" Target="media/image379.wmf"/><Relationship Id="rId554" Type="http://schemas.openxmlformats.org/officeDocument/2006/relationships/image" Target="media/image544.wmf"/><Relationship Id="rId596" Type="http://schemas.openxmlformats.org/officeDocument/2006/relationships/image" Target="media/image586.wmf"/><Relationship Id="rId193" Type="http://schemas.openxmlformats.org/officeDocument/2006/relationships/image" Target="media/image185.wmf"/><Relationship Id="rId207" Type="http://schemas.openxmlformats.org/officeDocument/2006/relationships/image" Target="media/image199.wmf"/><Relationship Id="rId249" Type="http://schemas.openxmlformats.org/officeDocument/2006/relationships/image" Target="media/image239.wmf"/><Relationship Id="rId414" Type="http://schemas.openxmlformats.org/officeDocument/2006/relationships/image" Target="media/image404.wmf"/><Relationship Id="rId456" Type="http://schemas.openxmlformats.org/officeDocument/2006/relationships/image" Target="media/image446.wmf"/><Relationship Id="rId498" Type="http://schemas.openxmlformats.org/officeDocument/2006/relationships/image" Target="media/image488.wmf"/><Relationship Id="rId621" Type="http://schemas.openxmlformats.org/officeDocument/2006/relationships/image" Target="media/image611.wmf"/><Relationship Id="rId663" Type="http://schemas.openxmlformats.org/officeDocument/2006/relationships/image" Target="media/image653.wmf"/><Relationship Id="rId13" Type="http://schemas.openxmlformats.org/officeDocument/2006/relationships/image" Target="media/image5.wmf"/><Relationship Id="rId109" Type="http://schemas.openxmlformats.org/officeDocument/2006/relationships/image" Target="media/image101.wmf"/><Relationship Id="rId260" Type="http://schemas.openxmlformats.org/officeDocument/2006/relationships/image" Target="media/image250.wmf"/><Relationship Id="rId316" Type="http://schemas.openxmlformats.org/officeDocument/2006/relationships/image" Target="media/image306.wmf"/><Relationship Id="rId523" Type="http://schemas.openxmlformats.org/officeDocument/2006/relationships/image" Target="media/image513.wmf"/><Relationship Id="rId55" Type="http://schemas.openxmlformats.org/officeDocument/2006/relationships/image" Target="media/image47.wmf"/><Relationship Id="rId97" Type="http://schemas.openxmlformats.org/officeDocument/2006/relationships/image" Target="media/image89.wmf"/><Relationship Id="rId120" Type="http://schemas.openxmlformats.org/officeDocument/2006/relationships/image" Target="media/image112.wmf"/><Relationship Id="rId358" Type="http://schemas.openxmlformats.org/officeDocument/2006/relationships/image" Target="media/image348.wmf"/><Relationship Id="rId565" Type="http://schemas.openxmlformats.org/officeDocument/2006/relationships/image" Target="media/image555.wmf"/><Relationship Id="rId162" Type="http://schemas.openxmlformats.org/officeDocument/2006/relationships/image" Target="media/image154.wmf"/><Relationship Id="rId218" Type="http://schemas.openxmlformats.org/officeDocument/2006/relationships/image" Target="media/image208.wmf"/><Relationship Id="rId425" Type="http://schemas.openxmlformats.org/officeDocument/2006/relationships/image" Target="media/image415.wmf"/><Relationship Id="rId467" Type="http://schemas.openxmlformats.org/officeDocument/2006/relationships/image" Target="media/image457.wmf"/><Relationship Id="rId632" Type="http://schemas.openxmlformats.org/officeDocument/2006/relationships/image" Target="media/image622.wmf"/><Relationship Id="rId271" Type="http://schemas.openxmlformats.org/officeDocument/2006/relationships/image" Target="media/image261.wmf"/><Relationship Id="rId674" Type="http://schemas.openxmlformats.org/officeDocument/2006/relationships/image" Target="media/image664.wmf"/><Relationship Id="rId24" Type="http://schemas.openxmlformats.org/officeDocument/2006/relationships/image" Target="media/image16.wmf"/><Relationship Id="rId66" Type="http://schemas.openxmlformats.org/officeDocument/2006/relationships/image" Target="media/image58.wmf"/><Relationship Id="rId131" Type="http://schemas.openxmlformats.org/officeDocument/2006/relationships/image" Target="media/image123.wmf"/><Relationship Id="rId327" Type="http://schemas.openxmlformats.org/officeDocument/2006/relationships/image" Target="media/image317.wmf"/><Relationship Id="rId369" Type="http://schemas.openxmlformats.org/officeDocument/2006/relationships/image" Target="media/image359.wmf"/><Relationship Id="rId534" Type="http://schemas.openxmlformats.org/officeDocument/2006/relationships/image" Target="media/image524.wmf"/><Relationship Id="rId576" Type="http://schemas.openxmlformats.org/officeDocument/2006/relationships/image" Target="media/image566.wmf"/><Relationship Id="rId173" Type="http://schemas.openxmlformats.org/officeDocument/2006/relationships/image" Target="media/image165.wmf"/><Relationship Id="rId229" Type="http://schemas.openxmlformats.org/officeDocument/2006/relationships/image" Target="media/image219.wmf"/><Relationship Id="rId380" Type="http://schemas.openxmlformats.org/officeDocument/2006/relationships/image" Target="media/image370.wmf"/><Relationship Id="rId436" Type="http://schemas.openxmlformats.org/officeDocument/2006/relationships/image" Target="media/image426.wmf"/><Relationship Id="rId601" Type="http://schemas.openxmlformats.org/officeDocument/2006/relationships/image" Target="media/image591.wmf"/><Relationship Id="rId643" Type="http://schemas.openxmlformats.org/officeDocument/2006/relationships/image" Target="media/image633.wmf"/><Relationship Id="rId240" Type="http://schemas.openxmlformats.org/officeDocument/2006/relationships/image" Target="media/image230.wmf"/><Relationship Id="rId478" Type="http://schemas.openxmlformats.org/officeDocument/2006/relationships/image" Target="media/image468.wmf"/><Relationship Id="rId35" Type="http://schemas.openxmlformats.org/officeDocument/2006/relationships/image" Target="media/image27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2.wmf"/><Relationship Id="rId338" Type="http://schemas.openxmlformats.org/officeDocument/2006/relationships/image" Target="media/image328.wmf"/><Relationship Id="rId503" Type="http://schemas.openxmlformats.org/officeDocument/2006/relationships/image" Target="media/image493.wmf"/><Relationship Id="rId545" Type="http://schemas.openxmlformats.org/officeDocument/2006/relationships/image" Target="media/image535.wmf"/><Relationship Id="rId587" Type="http://schemas.openxmlformats.org/officeDocument/2006/relationships/image" Target="media/image577.wmf"/><Relationship Id="rId8" Type="http://schemas.openxmlformats.org/officeDocument/2006/relationships/footer" Target="footer2.xml"/><Relationship Id="rId142" Type="http://schemas.openxmlformats.org/officeDocument/2006/relationships/image" Target="media/image134.wmf"/><Relationship Id="rId184" Type="http://schemas.openxmlformats.org/officeDocument/2006/relationships/image" Target="media/image176.wmf"/><Relationship Id="rId391" Type="http://schemas.openxmlformats.org/officeDocument/2006/relationships/image" Target="media/image381.wmf"/><Relationship Id="rId405" Type="http://schemas.openxmlformats.org/officeDocument/2006/relationships/image" Target="media/image395.wmf"/><Relationship Id="rId447" Type="http://schemas.openxmlformats.org/officeDocument/2006/relationships/image" Target="media/image437.wmf"/><Relationship Id="rId612" Type="http://schemas.openxmlformats.org/officeDocument/2006/relationships/image" Target="media/image602.wmf"/><Relationship Id="rId251" Type="http://schemas.openxmlformats.org/officeDocument/2006/relationships/image" Target="media/image241.wmf"/><Relationship Id="rId489" Type="http://schemas.openxmlformats.org/officeDocument/2006/relationships/image" Target="media/image479.wmf"/><Relationship Id="rId654" Type="http://schemas.openxmlformats.org/officeDocument/2006/relationships/image" Target="media/image644.wmf"/><Relationship Id="rId46" Type="http://schemas.openxmlformats.org/officeDocument/2006/relationships/image" Target="media/image38.wmf"/><Relationship Id="rId293" Type="http://schemas.openxmlformats.org/officeDocument/2006/relationships/image" Target="media/image283.wmf"/><Relationship Id="rId307" Type="http://schemas.openxmlformats.org/officeDocument/2006/relationships/image" Target="media/image297.wmf"/><Relationship Id="rId349" Type="http://schemas.openxmlformats.org/officeDocument/2006/relationships/image" Target="media/image339.wmf"/><Relationship Id="rId514" Type="http://schemas.openxmlformats.org/officeDocument/2006/relationships/image" Target="media/image504.wmf"/><Relationship Id="rId556" Type="http://schemas.openxmlformats.org/officeDocument/2006/relationships/image" Target="media/image546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53" Type="http://schemas.openxmlformats.org/officeDocument/2006/relationships/image" Target="media/image145.wmf"/><Relationship Id="rId195" Type="http://schemas.openxmlformats.org/officeDocument/2006/relationships/image" Target="media/image187.wmf"/><Relationship Id="rId209" Type="http://schemas.openxmlformats.org/officeDocument/2006/relationships/image" Target="media/image201.wmf"/><Relationship Id="rId360" Type="http://schemas.openxmlformats.org/officeDocument/2006/relationships/image" Target="media/image350.wmf"/><Relationship Id="rId416" Type="http://schemas.openxmlformats.org/officeDocument/2006/relationships/image" Target="media/image406.wmf"/><Relationship Id="rId598" Type="http://schemas.openxmlformats.org/officeDocument/2006/relationships/image" Target="media/image588.wmf"/><Relationship Id="rId220" Type="http://schemas.openxmlformats.org/officeDocument/2006/relationships/image" Target="media/image210.wmf"/><Relationship Id="rId458" Type="http://schemas.openxmlformats.org/officeDocument/2006/relationships/image" Target="media/image448.wmf"/><Relationship Id="rId623" Type="http://schemas.openxmlformats.org/officeDocument/2006/relationships/image" Target="media/image613.wmf"/><Relationship Id="rId665" Type="http://schemas.openxmlformats.org/officeDocument/2006/relationships/image" Target="media/image655.wmf"/><Relationship Id="rId15" Type="http://schemas.openxmlformats.org/officeDocument/2006/relationships/image" Target="media/image7.wmf"/><Relationship Id="rId57" Type="http://schemas.openxmlformats.org/officeDocument/2006/relationships/image" Target="media/image49.wmf"/><Relationship Id="rId262" Type="http://schemas.openxmlformats.org/officeDocument/2006/relationships/image" Target="media/image252.wmf"/><Relationship Id="rId318" Type="http://schemas.openxmlformats.org/officeDocument/2006/relationships/image" Target="media/image308.wmf"/><Relationship Id="rId525" Type="http://schemas.openxmlformats.org/officeDocument/2006/relationships/image" Target="media/image515.wmf"/><Relationship Id="rId567" Type="http://schemas.openxmlformats.org/officeDocument/2006/relationships/image" Target="media/image557.wmf"/><Relationship Id="rId99" Type="http://schemas.openxmlformats.org/officeDocument/2006/relationships/image" Target="media/image91.wmf"/><Relationship Id="rId122" Type="http://schemas.openxmlformats.org/officeDocument/2006/relationships/image" Target="media/image114.wmf"/><Relationship Id="rId164" Type="http://schemas.openxmlformats.org/officeDocument/2006/relationships/image" Target="media/image156.wmf"/><Relationship Id="rId371" Type="http://schemas.openxmlformats.org/officeDocument/2006/relationships/image" Target="media/image361.wmf"/><Relationship Id="rId427" Type="http://schemas.openxmlformats.org/officeDocument/2006/relationships/image" Target="media/image417.wmf"/><Relationship Id="rId469" Type="http://schemas.openxmlformats.org/officeDocument/2006/relationships/image" Target="media/image459.wmf"/><Relationship Id="rId634" Type="http://schemas.openxmlformats.org/officeDocument/2006/relationships/image" Target="media/image624.wmf"/><Relationship Id="rId676" Type="http://schemas.openxmlformats.org/officeDocument/2006/relationships/image" Target="media/image666.wmf"/><Relationship Id="rId26" Type="http://schemas.openxmlformats.org/officeDocument/2006/relationships/image" Target="media/image18.wmf"/><Relationship Id="rId231" Type="http://schemas.openxmlformats.org/officeDocument/2006/relationships/image" Target="media/image221.wmf"/><Relationship Id="rId273" Type="http://schemas.openxmlformats.org/officeDocument/2006/relationships/image" Target="media/image263.wmf"/><Relationship Id="rId329" Type="http://schemas.openxmlformats.org/officeDocument/2006/relationships/image" Target="media/image319.wmf"/><Relationship Id="rId480" Type="http://schemas.openxmlformats.org/officeDocument/2006/relationships/image" Target="media/image470.wmf"/><Relationship Id="rId536" Type="http://schemas.openxmlformats.org/officeDocument/2006/relationships/image" Target="media/image526.wmf"/><Relationship Id="rId68" Type="http://schemas.openxmlformats.org/officeDocument/2006/relationships/image" Target="media/image60.wmf"/><Relationship Id="rId133" Type="http://schemas.openxmlformats.org/officeDocument/2006/relationships/image" Target="media/image125.wmf"/><Relationship Id="rId175" Type="http://schemas.openxmlformats.org/officeDocument/2006/relationships/image" Target="media/image167.wmf"/><Relationship Id="rId340" Type="http://schemas.openxmlformats.org/officeDocument/2006/relationships/image" Target="media/image330.wmf"/><Relationship Id="rId578" Type="http://schemas.openxmlformats.org/officeDocument/2006/relationships/image" Target="media/image568.wmf"/><Relationship Id="rId200" Type="http://schemas.openxmlformats.org/officeDocument/2006/relationships/image" Target="media/image192.wmf"/><Relationship Id="rId382" Type="http://schemas.openxmlformats.org/officeDocument/2006/relationships/image" Target="media/image372.wmf"/><Relationship Id="rId438" Type="http://schemas.openxmlformats.org/officeDocument/2006/relationships/image" Target="media/image428.wmf"/><Relationship Id="rId603" Type="http://schemas.openxmlformats.org/officeDocument/2006/relationships/image" Target="media/image593.wmf"/><Relationship Id="rId645" Type="http://schemas.openxmlformats.org/officeDocument/2006/relationships/image" Target="media/image635.wmf"/><Relationship Id="rId242" Type="http://schemas.openxmlformats.org/officeDocument/2006/relationships/image" Target="media/image232.wmf"/><Relationship Id="rId284" Type="http://schemas.openxmlformats.org/officeDocument/2006/relationships/image" Target="media/image274.wmf"/><Relationship Id="rId491" Type="http://schemas.openxmlformats.org/officeDocument/2006/relationships/image" Target="media/image481.wmf"/><Relationship Id="rId505" Type="http://schemas.openxmlformats.org/officeDocument/2006/relationships/image" Target="media/image495.wmf"/><Relationship Id="rId37" Type="http://schemas.openxmlformats.org/officeDocument/2006/relationships/image" Target="media/image29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44" Type="http://schemas.openxmlformats.org/officeDocument/2006/relationships/image" Target="media/image136.wmf"/><Relationship Id="rId547" Type="http://schemas.openxmlformats.org/officeDocument/2006/relationships/image" Target="media/image537.wmf"/><Relationship Id="rId589" Type="http://schemas.openxmlformats.org/officeDocument/2006/relationships/image" Target="media/image579.wmf"/><Relationship Id="rId90" Type="http://schemas.openxmlformats.org/officeDocument/2006/relationships/image" Target="media/image82.wmf"/><Relationship Id="rId186" Type="http://schemas.openxmlformats.org/officeDocument/2006/relationships/image" Target="media/image178.wmf"/><Relationship Id="rId351" Type="http://schemas.openxmlformats.org/officeDocument/2006/relationships/image" Target="media/image341.wmf"/><Relationship Id="rId393" Type="http://schemas.openxmlformats.org/officeDocument/2006/relationships/image" Target="media/image383.wmf"/><Relationship Id="rId407" Type="http://schemas.openxmlformats.org/officeDocument/2006/relationships/image" Target="media/image397.wmf"/><Relationship Id="rId449" Type="http://schemas.openxmlformats.org/officeDocument/2006/relationships/image" Target="media/image439.wmf"/><Relationship Id="rId614" Type="http://schemas.openxmlformats.org/officeDocument/2006/relationships/image" Target="media/image604.wmf"/><Relationship Id="rId656" Type="http://schemas.openxmlformats.org/officeDocument/2006/relationships/image" Target="media/image646.wmf"/><Relationship Id="rId211" Type="http://schemas.openxmlformats.org/officeDocument/2006/relationships/footer" Target="footer3.xml"/><Relationship Id="rId253" Type="http://schemas.openxmlformats.org/officeDocument/2006/relationships/image" Target="media/image243.wmf"/><Relationship Id="rId295" Type="http://schemas.openxmlformats.org/officeDocument/2006/relationships/image" Target="media/image285.wmf"/><Relationship Id="rId309" Type="http://schemas.openxmlformats.org/officeDocument/2006/relationships/image" Target="media/image299.wmf"/><Relationship Id="rId460" Type="http://schemas.openxmlformats.org/officeDocument/2006/relationships/image" Target="media/image450.wmf"/><Relationship Id="rId516" Type="http://schemas.openxmlformats.org/officeDocument/2006/relationships/image" Target="media/image506.wmf"/><Relationship Id="rId48" Type="http://schemas.openxmlformats.org/officeDocument/2006/relationships/image" Target="media/image40.wmf"/><Relationship Id="rId113" Type="http://schemas.openxmlformats.org/officeDocument/2006/relationships/image" Target="media/image105.wmf"/><Relationship Id="rId320" Type="http://schemas.openxmlformats.org/officeDocument/2006/relationships/image" Target="media/image310.wmf"/><Relationship Id="rId558" Type="http://schemas.openxmlformats.org/officeDocument/2006/relationships/image" Target="media/image548.wmf"/><Relationship Id="rId155" Type="http://schemas.openxmlformats.org/officeDocument/2006/relationships/image" Target="media/image147.wmf"/><Relationship Id="rId197" Type="http://schemas.openxmlformats.org/officeDocument/2006/relationships/image" Target="media/image189.wmf"/><Relationship Id="rId362" Type="http://schemas.openxmlformats.org/officeDocument/2006/relationships/image" Target="media/image352.wmf"/><Relationship Id="rId418" Type="http://schemas.openxmlformats.org/officeDocument/2006/relationships/image" Target="media/image408.wmf"/><Relationship Id="rId625" Type="http://schemas.openxmlformats.org/officeDocument/2006/relationships/image" Target="media/image615.wmf"/><Relationship Id="rId222" Type="http://schemas.openxmlformats.org/officeDocument/2006/relationships/image" Target="media/image212.wmf"/><Relationship Id="rId264" Type="http://schemas.openxmlformats.org/officeDocument/2006/relationships/image" Target="media/image254.wmf"/><Relationship Id="rId471" Type="http://schemas.openxmlformats.org/officeDocument/2006/relationships/image" Target="media/image461.wmf"/><Relationship Id="rId667" Type="http://schemas.openxmlformats.org/officeDocument/2006/relationships/image" Target="media/image657.wmf"/><Relationship Id="rId17" Type="http://schemas.openxmlformats.org/officeDocument/2006/relationships/image" Target="media/image9.wmf"/><Relationship Id="rId59" Type="http://schemas.openxmlformats.org/officeDocument/2006/relationships/image" Target="media/image51.wmf"/><Relationship Id="rId124" Type="http://schemas.openxmlformats.org/officeDocument/2006/relationships/image" Target="media/image116.wmf"/><Relationship Id="rId527" Type="http://schemas.openxmlformats.org/officeDocument/2006/relationships/image" Target="media/image517.wmf"/><Relationship Id="rId569" Type="http://schemas.openxmlformats.org/officeDocument/2006/relationships/image" Target="media/image559.wmf"/><Relationship Id="rId70" Type="http://schemas.openxmlformats.org/officeDocument/2006/relationships/image" Target="media/image62.wmf"/><Relationship Id="rId166" Type="http://schemas.openxmlformats.org/officeDocument/2006/relationships/image" Target="media/image158.wmf"/><Relationship Id="rId331" Type="http://schemas.openxmlformats.org/officeDocument/2006/relationships/image" Target="media/image321.wmf"/><Relationship Id="rId373" Type="http://schemas.openxmlformats.org/officeDocument/2006/relationships/image" Target="media/image363.wmf"/><Relationship Id="rId429" Type="http://schemas.openxmlformats.org/officeDocument/2006/relationships/image" Target="media/image419.wmf"/><Relationship Id="rId580" Type="http://schemas.openxmlformats.org/officeDocument/2006/relationships/image" Target="media/image570.wmf"/><Relationship Id="rId636" Type="http://schemas.openxmlformats.org/officeDocument/2006/relationships/image" Target="media/image626.wmf"/><Relationship Id="rId1" Type="http://schemas.openxmlformats.org/officeDocument/2006/relationships/numbering" Target="numbering.xml"/><Relationship Id="rId233" Type="http://schemas.openxmlformats.org/officeDocument/2006/relationships/image" Target="media/image223.wmf"/><Relationship Id="rId440" Type="http://schemas.openxmlformats.org/officeDocument/2006/relationships/image" Target="media/image430.wmf"/><Relationship Id="rId678" Type="http://schemas.openxmlformats.org/officeDocument/2006/relationships/theme" Target="theme/theme1.xml"/><Relationship Id="rId28" Type="http://schemas.openxmlformats.org/officeDocument/2006/relationships/image" Target="media/image20.wmf"/><Relationship Id="rId275" Type="http://schemas.openxmlformats.org/officeDocument/2006/relationships/image" Target="media/image265.wmf"/><Relationship Id="rId300" Type="http://schemas.openxmlformats.org/officeDocument/2006/relationships/image" Target="media/image290.wmf"/><Relationship Id="rId482" Type="http://schemas.openxmlformats.org/officeDocument/2006/relationships/image" Target="media/image472.wmf"/><Relationship Id="rId538" Type="http://schemas.openxmlformats.org/officeDocument/2006/relationships/image" Target="media/image528.wmf"/><Relationship Id="rId81" Type="http://schemas.openxmlformats.org/officeDocument/2006/relationships/image" Target="media/image73.wmf"/><Relationship Id="rId135" Type="http://schemas.openxmlformats.org/officeDocument/2006/relationships/image" Target="media/image127.wmf"/><Relationship Id="rId177" Type="http://schemas.openxmlformats.org/officeDocument/2006/relationships/image" Target="media/image169.wmf"/><Relationship Id="rId342" Type="http://schemas.openxmlformats.org/officeDocument/2006/relationships/image" Target="media/image332.wmf"/><Relationship Id="rId384" Type="http://schemas.openxmlformats.org/officeDocument/2006/relationships/image" Target="media/image374.wmf"/><Relationship Id="rId591" Type="http://schemas.openxmlformats.org/officeDocument/2006/relationships/image" Target="media/image581.wmf"/><Relationship Id="rId605" Type="http://schemas.openxmlformats.org/officeDocument/2006/relationships/image" Target="media/image595.wmf"/><Relationship Id="rId202" Type="http://schemas.openxmlformats.org/officeDocument/2006/relationships/image" Target="media/image194.wmf"/><Relationship Id="rId244" Type="http://schemas.openxmlformats.org/officeDocument/2006/relationships/image" Target="media/image234.wmf"/><Relationship Id="rId647" Type="http://schemas.openxmlformats.org/officeDocument/2006/relationships/image" Target="media/image637.wmf"/><Relationship Id="rId39" Type="http://schemas.openxmlformats.org/officeDocument/2006/relationships/image" Target="media/image31.wmf"/><Relationship Id="rId286" Type="http://schemas.openxmlformats.org/officeDocument/2006/relationships/image" Target="media/image276.wmf"/><Relationship Id="rId451" Type="http://schemas.openxmlformats.org/officeDocument/2006/relationships/image" Target="media/image441.wmf"/><Relationship Id="rId493" Type="http://schemas.openxmlformats.org/officeDocument/2006/relationships/image" Target="media/image483.wmf"/><Relationship Id="rId507" Type="http://schemas.openxmlformats.org/officeDocument/2006/relationships/image" Target="media/image497.wmf"/><Relationship Id="rId549" Type="http://schemas.openxmlformats.org/officeDocument/2006/relationships/image" Target="media/image53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7949</Words>
  <Characters>45311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MoBIL GROUP</Company>
  <LinksUpToDate>false</LinksUpToDate>
  <CharactersWithSpaces>53154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Admin</dc:creator>
  <cp:keywords/>
  <dc:description/>
  <cp:lastModifiedBy>admin</cp:lastModifiedBy>
  <cp:revision>2</cp:revision>
  <cp:lastPrinted>2010-09-05T23:45:00Z</cp:lastPrinted>
  <dcterms:created xsi:type="dcterms:W3CDTF">2014-02-21T20:52:00Z</dcterms:created>
  <dcterms:modified xsi:type="dcterms:W3CDTF">2014-02-21T20:52:00Z</dcterms:modified>
</cp:coreProperties>
</file>