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C8" w:rsidRPr="00342B7F" w:rsidRDefault="00E70FC8" w:rsidP="00537BAD">
      <w:pPr>
        <w:widowControl w:val="0"/>
        <w:spacing w:line="360" w:lineRule="auto"/>
        <w:jc w:val="center"/>
        <w:rPr>
          <w:noProof/>
          <w:color w:val="000000"/>
          <w:sz w:val="28"/>
          <w:szCs w:val="28"/>
        </w:rPr>
      </w:pPr>
      <w:r w:rsidRPr="00342B7F">
        <w:rPr>
          <w:noProof/>
          <w:color w:val="000000"/>
          <w:sz w:val="28"/>
          <w:szCs w:val="28"/>
        </w:rPr>
        <w:t>ФГОУ ВПО</w:t>
      </w:r>
    </w:p>
    <w:p w:rsidR="00E70FC8" w:rsidRPr="00342B7F" w:rsidRDefault="00D0072F" w:rsidP="00537BAD">
      <w:pPr>
        <w:widowControl w:val="0"/>
        <w:spacing w:line="360" w:lineRule="auto"/>
        <w:jc w:val="center"/>
        <w:rPr>
          <w:noProof/>
          <w:color w:val="000000"/>
          <w:sz w:val="28"/>
          <w:szCs w:val="28"/>
        </w:rPr>
      </w:pPr>
      <w:r w:rsidRPr="00342B7F">
        <w:rPr>
          <w:noProof/>
          <w:color w:val="000000"/>
          <w:sz w:val="28"/>
          <w:szCs w:val="28"/>
        </w:rPr>
        <w:t>Санкт</w:t>
      </w:r>
      <w:r w:rsidR="00E70FC8" w:rsidRPr="00342B7F">
        <w:rPr>
          <w:noProof/>
          <w:color w:val="000000"/>
          <w:sz w:val="28"/>
          <w:szCs w:val="28"/>
        </w:rPr>
        <w:t>–Петербургский Государственный</w:t>
      </w:r>
    </w:p>
    <w:p w:rsidR="00D0072F" w:rsidRPr="00342B7F" w:rsidRDefault="00D0072F" w:rsidP="00537BAD">
      <w:pPr>
        <w:widowControl w:val="0"/>
        <w:spacing w:line="360" w:lineRule="auto"/>
        <w:jc w:val="center"/>
        <w:rPr>
          <w:noProof/>
          <w:color w:val="000000"/>
          <w:sz w:val="28"/>
          <w:szCs w:val="28"/>
        </w:rPr>
      </w:pPr>
      <w:r w:rsidRPr="00342B7F">
        <w:rPr>
          <w:noProof/>
          <w:color w:val="000000"/>
          <w:sz w:val="28"/>
          <w:szCs w:val="28"/>
        </w:rPr>
        <w:t>Университет Гражданской Авиации</w:t>
      </w:r>
    </w:p>
    <w:p w:rsidR="00D0072F" w:rsidRPr="00342B7F" w:rsidRDefault="00D0072F" w:rsidP="00537BAD">
      <w:pPr>
        <w:widowControl w:val="0"/>
        <w:spacing w:line="360" w:lineRule="auto"/>
        <w:jc w:val="center"/>
        <w:rPr>
          <w:noProof/>
          <w:color w:val="000000"/>
          <w:sz w:val="28"/>
          <w:szCs w:val="28"/>
        </w:rPr>
      </w:pPr>
    </w:p>
    <w:p w:rsidR="00D0072F" w:rsidRPr="00342B7F" w:rsidRDefault="00D0072F" w:rsidP="00537BAD">
      <w:pPr>
        <w:widowControl w:val="0"/>
        <w:spacing w:line="360" w:lineRule="auto"/>
        <w:jc w:val="center"/>
        <w:rPr>
          <w:noProof/>
          <w:color w:val="000000"/>
          <w:sz w:val="28"/>
          <w:szCs w:val="28"/>
        </w:rPr>
      </w:pPr>
    </w:p>
    <w:p w:rsidR="00D0072F" w:rsidRPr="00342B7F" w:rsidRDefault="00D0072F" w:rsidP="00537BAD">
      <w:pPr>
        <w:widowControl w:val="0"/>
        <w:spacing w:line="360" w:lineRule="auto"/>
        <w:jc w:val="center"/>
        <w:rPr>
          <w:noProof/>
          <w:color w:val="000000"/>
          <w:sz w:val="28"/>
          <w:szCs w:val="28"/>
        </w:rPr>
      </w:pPr>
    </w:p>
    <w:p w:rsidR="00D0072F" w:rsidRPr="00342B7F" w:rsidRDefault="00D0072F" w:rsidP="00537BAD">
      <w:pPr>
        <w:widowControl w:val="0"/>
        <w:spacing w:line="360" w:lineRule="auto"/>
        <w:jc w:val="center"/>
        <w:rPr>
          <w:noProof/>
          <w:color w:val="000000"/>
          <w:sz w:val="28"/>
          <w:szCs w:val="28"/>
        </w:rPr>
      </w:pPr>
    </w:p>
    <w:p w:rsidR="00D0072F" w:rsidRPr="00342B7F" w:rsidRDefault="00D0072F" w:rsidP="00537BAD">
      <w:pPr>
        <w:widowControl w:val="0"/>
        <w:spacing w:line="360" w:lineRule="auto"/>
        <w:jc w:val="center"/>
        <w:rPr>
          <w:noProof/>
          <w:color w:val="000000"/>
          <w:sz w:val="28"/>
          <w:szCs w:val="28"/>
        </w:rPr>
      </w:pPr>
    </w:p>
    <w:p w:rsidR="00D0072F" w:rsidRPr="00342B7F" w:rsidRDefault="00D0072F" w:rsidP="00537BAD">
      <w:pPr>
        <w:widowControl w:val="0"/>
        <w:spacing w:line="360" w:lineRule="auto"/>
        <w:jc w:val="center"/>
        <w:rPr>
          <w:noProof/>
          <w:color w:val="000000"/>
          <w:sz w:val="28"/>
          <w:szCs w:val="28"/>
        </w:rPr>
      </w:pPr>
    </w:p>
    <w:p w:rsidR="00D0072F" w:rsidRPr="00342B7F" w:rsidRDefault="00D0072F" w:rsidP="00537BAD">
      <w:pPr>
        <w:widowControl w:val="0"/>
        <w:spacing w:line="360" w:lineRule="auto"/>
        <w:jc w:val="center"/>
        <w:rPr>
          <w:noProof/>
          <w:color w:val="000000"/>
          <w:sz w:val="28"/>
          <w:szCs w:val="28"/>
        </w:rPr>
      </w:pPr>
    </w:p>
    <w:p w:rsidR="00D0072F" w:rsidRPr="00342B7F" w:rsidRDefault="00D0072F" w:rsidP="00537BAD">
      <w:pPr>
        <w:widowControl w:val="0"/>
        <w:spacing w:line="360" w:lineRule="auto"/>
        <w:jc w:val="center"/>
        <w:rPr>
          <w:noProof/>
          <w:color w:val="000000"/>
          <w:sz w:val="28"/>
          <w:szCs w:val="28"/>
        </w:rPr>
      </w:pPr>
    </w:p>
    <w:p w:rsidR="00472126" w:rsidRPr="00342B7F" w:rsidRDefault="00E70FC8" w:rsidP="00537BAD">
      <w:pPr>
        <w:widowControl w:val="0"/>
        <w:spacing w:line="360" w:lineRule="auto"/>
        <w:jc w:val="center"/>
        <w:rPr>
          <w:noProof/>
          <w:color w:val="000000"/>
          <w:sz w:val="28"/>
          <w:szCs w:val="52"/>
        </w:rPr>
      </w:pPr>
      <w:r w:rsidRPr="00342B7F">
        <w:rPr>
          <w:noProof/>
          <w:color w:val="000000"/>
          <w:sz w:val="28"/>
          <w:szCs w:val="52"/>
        </w:rPr>
        <w:t>КУРСОВАЯ РАБОТА</w:t>
      </w:r>
    </w:p>
    <w:p w:rsidR="00E70FC8" w:rsidRPr="00342B7F" w:rsidRDefault="00610971" w:rsidP="00537BAD">
      <w:pPr>
        <w:widowControl w:val="0"/>
        <w:spacing w:line="360" w:lineRule="auto"/>
        <w:jc w:val="center"/>
        <w:rPr>
          <w:noProof/>
          <w:color w:val="000000"/>
          <w:sz w:val="28"/>
          <w:szCs w:val="32"/>
        </w:rPr>
      </w:pPr>
      <w:r w:rsidRPr="00342B7F">
        <w:rPr>
          <w:noProof/>
          <w:color w:val="000000"/>
          <w:sz w:val="28"/>
          <w:szCs w:val="32"/>
        </w:rPr>
        <w:t>по авиационной</w:t>
      </w:r>
      <w:r w:rsidR="00472126" w:rsidRPr="00342B7F">
        <w:rPr>
          <w:noProof/>
          <w:color w:val="000000"/>
          <w:sz w:val="28"/>
          <w:szCs w:val="32"/>
        </w:rPr>
        <w:t xml:space="preserve"> </w:t>
      </w:r>
      <w:r w:rsidRPr="00342B7F">
        <w:rPr>
          <w:noProof/>
          <w:color w:val="000000"/>
          <w:sz w:val="28"/>
          <w:szCs w:val="32"/>
        </w:rPr>
        <w:t>метеорологии</w:t>
      </w:r>
    </w:p>
    <w:p w:rsidR="00610971" w:rsidRPr="00342B7F" w:rsidRDefault="00610971" w:rsidP="00537BAD">
      <w:pPr>
        <w:widowControl w:val="0"/>
        <w:tabs>
          <w:tab w:val="left" w:pos="2268"/>
        </w:tabs>
        <w:spacing w:line="360" w:lineRule="auto"/>
        <w:jc w:val="center"/>
        <w:rPr>
          <w:noProof/>
          <w:color w:val="000000"/>
          <w:sz w:val="28"/>
          <w:szCs w:val="32"/>
        </w:rPr>
      </w:pPr>
      <w:r w:rsidRPr="00342B7F">
        <w:rPr>
          <w:noProof/>
          <w:color w:val="000000"/>
          <w:sz w:val="28"/>
          <w:szCs w:val="28"/>
        </w:rPr>
        <w:t>Специализация: Аэронавигационное обслуживание и использование воздушного пространства</w:t>
      </w:r>
    </w:p>
    <w:p w:rsidR="00D270C3" w:rsidRPr="00342B7F" w:rsidRDefault="00610971" w:rsidP="00537BAD">
      <w:pPr>
        <w:widowControl w:val="0"/>
        <w:spacing w:line="360" w:lineRule="auto"/>
        <w:ind w:firstLine="709"/>
        <w:jc w:val="both"/>
        <w:rPr>
          <w:noProof/>
          <w:color w:val="000000"/>
          <w:sz w:val="28"/>
          <w:szCs w:val="32"/>
        </w:rPr>
      </w:pPr>
      <w:r w:rsidRPr="00342B7F">
        <w:rPr>
          <w:noProof/>
          <w:color w:val="000000"/>
          <w:sz w:val="28"/>
          <w:szCs w:val="32"/>
        </w:rPr>
        <w:br w:type="page"/>
        <w:t>Условные сокращения</w:t>
      </w:r>
    </w:p>
    <w:p w:rsidR="002A7571" w:rsidRPr="00342B7F" w:rsidRDefault="002A7571" w:rsidP="00537BAD">
      <w:pPr>
        <w:widowControl w:val="0"/>
        <w:spacing w:line="360" w:lineRule="auto"/>
        <w:ind w:firstLine="709"/>
        <w:jc w:val="both"/>
        <w:rPr>
          <w:noProof/>
          <w:color w:val="000000"/>
          <w:sz w:val="28"/>
          <w:szCs w:val="16"/>
        </w:rPr>
      </w:pP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АДП</w:t>
      </w:r>
      <w:r w:rsidRPr="00342B7F">
        <w:rPr>
          <w:noProof/>
          <w:color w:val="000000"/>
          <w:sz w:val="28"/>
        </w:rPr>
        <w:tab/>
        <w:t>– Аэродромный диспетчерский пункт</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АМСГ</w:t>
      </w:r>
      <w:r w:rsidRPr="00342B7F">
        <w:rPr>
          <w:noProof/>
          <w:color w:val="000000"/>
          <w:sz w:val="28"/>
        </w:rPr>
        <w:tab/>
        <w:t>– Авиационная метеорологическая станция (гражданская)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АРП</w:t>
      </w:r>
      <w:r w:rsidRPr="00342B7F">
        <w:rPr>
          <w:noProof/>
          <w:color w:val="000000"/>
          <w:sz w:val="28"/>
        </w:rPr>
        <w:tab/>
        <w:t>– Автоматический радиопеленгатор</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АУВД</w:t>
      </w:r>
      <w:r w:rsidRPr="00342B7F">
        <w:rPr>
          <w:noProof/>
          <w:color w:val="000000"/>
          <w:sz w:val="28"/>
        </w:rPr>
        <w:tab/>
        <w:t>– Автоматизированное управление воздушным движением</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БП</w:t>
      </w:r>
      <w:r w:rsidRPr="00342B7F">
        <w:rPr>
          <w:noProof/>
          <w:color w:val="000000"/>
          <w:sz w:val="28"/>
        </w:rPr>
        <w:tab/>
        <w:t>– Безопасность полётов</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БПРМ</w:t>
      </w:r>
      <w:r w:rsidRPr="00342B7F">
        <w:rPr>
          <w:noProof/>
          <w:color w:val="000000"/>
          <w:sz w:val="28"/>
        </w:rPr>
        <w:tab/>
        <w:t>– Ближняя приводная радиостанция с радиомаркером</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ВП</w:t>
      </w:r>
      <w:r w:rsidRPr="00342B7F">
        <w:rPr>
          <w:noProof/>
          <w:color w:val="000000"/>
          <w:sz w:val="28"/>
        </w:rPr>
        <w:tab/>
        <w:t>– Воздушное пространство</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ВПН</w:t>
      </w:r>
      <w:r w:rsidRPr="00342B7F">
        <w:rPr>
          <w:noProof/>
          <w:color w:val="000000"/>
          <w:sz w:val="28"/>
        </w:rPr>
        <w:tab/>
        <w:t>– Вспомогательный пункт наблюдений</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ВПП</w:t>
      </w:r>
      <w:r w:rsidRPr="00342B7F">
        <w:rPr>
          <w:noProof/>
          <w:color w:val="000000"/>
          <w:sz w:val="28"/>
        </w:rPr>
        <w:tab/>
        <w:t>– Взлётно-посадочная полоса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ВПР</w:t>
      </w:r>
      <w:r w:rsidRPr="00342B7F">
        <w:rPr>
          <w:noProof/>
          <w:color w:val="000000"/>
          <w:sz w:val="28"/>
        </w:rPr>
        <w:tab/>
        <w:t>– Высота принятия решения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ВС</w:t>
      </w:r>
      <w:r w:rsidRPr="00342B7F">
        <w:rPr>
          <w:noProof/>
          <w:color w:val="000000"/>
          <w:sz w:val="28"/>
        </w:rPr>
        <w:tab/>
        <w:t>– Воздушное судно</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ВТ</w:t>
      </w:r>
      <w:r w:rsidRPr="00342B7F">
        <w:rPr>
          <w:noProof/>
          <w:color w:val="000000"/>
          <w:sz w:val="28"/>
        </w:rPr>
        <w:tab/>
        <w:t>– Воздушная трасса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ГА</w:t>
      </w:r>
      <w:r w:rsidRPr="00342B7F">
        <w:rPr>
          <w:noProof/>
          <w:color w:val="000000"/>
          <w:sz w:val="28"/>
        </w:rPr>
        <w:tab/>
        <w:t>– Гражданская авиация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ГГС</w:t>
      </w:r>
      <w:r w:rsidRPr="00342B7F">
        <w:rPr>
          <w:noProof/>
          <w:color w:val="000000"/>
          <w:sz w:val="28"/>
        </w:rPr>
        <w:tab/>
        <w:t>– Громко-говорящая связь</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ДПП</w:t>
      </w:r>
      <w:r w:rsidRPr="00342B7F">
        <w:rPr>
          <w:noProof/>
          <w:color w:val="000000"/>
          <w:sz w:val="28"/>
        </w:rPr>
        <w:tab/>
        <w:t>– Диспетчерский пункт подхода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ДПРМ</w:t>
      </w:r>
      <w:r w:rsidRPr="00342B7F">
        <w:rPr>
          <w:noProof/>
          <w:color w:val="000000"/>
          <w:sz w:val="28"/>
        </w:rPr>
        <w:tab/>
        <w:t>– Дальняя приводная радиостанция с радиомаркером</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ЗЦ ЕС ОрВД</w:t>
      </w:r>
      <w:r w:rsidRPr="00342B7F">
        <w:rPr>
          <w:noProof/>
          <w:color w:val="000000"/>
          <w:sz w:val="28"/>
        </w:rPr>
        <w:tab/>
        <w:t>– Зональный центр единой системы организации воздушного движения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ИАС</w:t>
      </w:r>
      <w:r w:rsidRPr="00342B7F">
        <w:rPr>
          <w:noProof/>
          <w:color w:val="000000"/>
          <w:sz w:val="28"/>
        </w:rPr>
        <w:tab/>
        <w:t>– Инженерно-авиационная службы</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ИВО</w:t>
      </w:r>
      <w:r w:rsidRPr="00342B7F">
        <w:rPr>
          <w:noProof/>
          <w:color w:val="000000"/>
          <w:sz w:val="28"/>
        </w:rPr>
        <w:tab/>
        <w:t>– Измеритель высоты облачности</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ИВПП</w:t>
      </w:r>
      <w:r w:rsidRPr="00342B7F">
        <w:rPr>
          <w:noProof/>
          <w:color w:val="000000"/>
          <w:sz w:val="28"/>
        </w:rPr>
        <w:tab/>
        <w:t>– Искусственная взлетно-посадочная полоса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ИПП</w:t>
      </w:r>
      <w:r w:rsidRPr="00342B7F">
        <w:rPr>
          <w:noProof/>
          <w:color w:val="000000"/>
          <w:sz w:val="28"/>
        </w:rPr>
        <w:tab/>
        <w:t>– Инструкция по производству полетов</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КВС</w:t>
      </w:r>
      <w:r w:rsidRPr="00342B7F">
        <w:rPr>
          <w:noProof/>
          <w:color w:val="000000"/>
          <w:sz w:val="28"/>
        </w:rPr>
        <w:tab/>
        <w:t>– Командир воздушного судна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КДП</w:t>
      </w:r>
      <w:r w:rsidRPr="00342B7F">
        <w:rPr>
          <w:noProof/>
          <w:color w:val="000000"/>
          <w:sz w:val="28"/>
        </w:rPr>
        <w:tab/>
        <w:t>– Командный диспетчерский пункт</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Ксц.</w:t>
      </w:r>
      <w:r w:rsidRPr="00342B7F">
        <w:rPr>
          <w:noProof/>
          <w:color w:val="000000"/>
          <w:sz w:val="28"/>
        </w:rPr>
        <w:tab/>
        <w:t>– Коэффициент сцепления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ЛТХ</w:t>
      </w:r>
      <w:r w:rsidRPr="00342B7F">
        <w:rPr>
          <w:noProof/>
          <w:color w:val="000000"/>
          <w:sz w:val="28"/>
        </w:rPr>
        <w:tab/>
        <w:t>– Лётно–технические характеристики</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МВЛ</w:t>
      </w:r>
      <w:r w:rsidRPr="00342B7F">
        <w:rPr>
          <w:noProof/>
          <w:color w:val="000000"/>
          <w:sz w:val="28"/>
        </w:rPr>
        <w:tab/>
        <w:t>– Местные воздушные линии</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МДП</w:t>
      </w:r>
      <w:r w:rsidRPr="00342B7F">
        <w:rPr>
          <w:noProof/>
          <w:color w:val="000000"/>
          <w:sz w:val="28"/>
        </w:rPr>
        <w:tab/>
        <w:t>– Местный диспетчерский пункт</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МК</w:t>
      </w:r>
      <w:r w:rsidRPr="00342B7F">
        <w:rPr>
          <w:noProof/>
          <w:color w:val="000000"/>
          <w:sz w:val="28"/>
        </w:rPr>
        <w:tab/>
        <w:t>– Магнитный курс</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МРД</w:t>
      </w:r>
      <w:r w:rsidRPr="00342B7F">
        <w:rPr>
          <w:noProof/>
          <w:color w:val="000000"/>
          <w:sz w:val="28"/>
        </w:rPr>
        <w:tab/>
        <w:t>– Магистральная рулежная дорожка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МСК</w:t>
      </w:r>
      <w:r w:rsidRPr="00342B7F">
        <w:rPr>
          <w:noProof/>
          <w:color w:val="000000"/>
          <w:sz w:val="28"/>
        </w:rPr>
        <w:tab/>
        <w:t>– Время Московское (Московский часовой пояс)</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НГО</w:t>
      </w:r>
      <w:r w:rsidRPr="00342B7F">
        <w:rPr>
          <w:noProof/>
          <w:color w:val="000000"/>
          <w:sz w:val="28"/>
        </w:rPr>
        <w:tab/>
        <w:t>– Нижняя граница облаков</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ОВД</w:t>
      </w:r>
      <w:r w:rsidRPr="00342B7F">
        <w:rPr>
          <w:noProof/>
          <w:color w:val="000000"/>
          <w:sz w:val="28"/>
        </w:rPr>
        <w:tab/>
        <w:t>– Обслуживание воздушного движения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ОВИ</w:t>
      </w:r>
      <w:r w:rsidRPr="00342B7F">
        <w:rPr>
          <w:noProof/>
          <w:color w:val="000000"/>
          <w:sz w:val="28"/>
        </w:rPr>
        <w:tab/>
        <w:t>– Огни высокой интенсивности</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ОМЯ</w:t>
      </w:r>
      <w:r w:rsidRPr="00342B7F">
        <w:rPr>
          <w:noProof/>
          <w:color w:val="000000"/>
          <w:sz w:val="28"/>
        </w:rPr>
        <w:tab/>
        <w:t>– Опасные метеорологические явления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ОПН</w:t>
      </w:r>
      <w:r w:rsidRPr="00342B7F">
        <w:rPr>
          <w:noProof/>
          <w:color w:val="000000"/>
          <w:sz w:val="28"/>
        </w:rPr>
        <w:tab/>
        <w:t>– Основной пункт наблюдений</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ОрВД</w:t>
      </w:r>
      <w:r w:rsidRPr="00342B7F">
        <w:rPr>
          <w:noProof/>
          <w:color w:val="000000"/>
          <w:sz w:val="28"/>
        </w:rPr>
        <w:tab/>
        <w:t>– Организация воздушного движения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ПДСП</w:t>
      </w:r>
      <w:r w:rsidRPr="00342B7F">
        <w:rPr>
          <w:noProof/>
          <w:color w:val="000000"/>
          <w:sz w:val="28"/>
        </w:rPr>
        <w:tab/>
        <w:t>– Производственно-диспетчерская служба предприятия</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РА</w:t>
      </w:r>
      <w:r w:rsidRPr="00342B7F">
        <w:rPr>
          <w:noProof/>
          <w:color w:val="000000"/>
          <w:sz w:val="28"/>
        </w:rPr>
        <w:tab/>
        <w:t>– Район аэродрома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РВО</w:t>
      </w:r>
      <w:r w:rsidRPr="00342B7F">
        <w:rPr>
          <w:noProof/>
          <w:color w:val="000000"/>
          <w:sz w:val="28"/>
        </w:rPr>
        <w:tab/>
        <w:t>– Регистратор высоты облачности</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РД</w:t>
      </w:r>
      <w:r w:rsidRPr="00342B7F">
        <w:rPr>
          <w:noProof/>
          <w:color w:val="000000"/>
          <w:sz w:val="28"/>
        </w:rPr>
        <w:tab/>
        <w:t>– Рулежная дорожка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РДЦ</w:t>
      </w:r>
      <w:r w:rsidRPr="00342B7F">
        <w:rPr>
          <w:noProof/>
          <w:color w:val="000000"/>
          <w:sz w:val="28"/>
        </w:rPr>
        <w:tab/>
        <w:t>– Районный диспетчерский центр</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РМС</w:t>
      </w:r>
      <w:r w:rsidRPr="00342B7F">
        <w:rPr>
          <w:noProof/>
          <w:color w:val="000000"/>
          <w:sz w:val="28"/>
        </w:rPr>
        <w:tab/>
        <w:t>– Радиомаячная система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РТС</w:t>
      </w:r>
      <w:r w:rsidRPr="00342B7F">
        <w:rPr>
          <w:noProof/>
          <w:color w:val="000000"/>
          <w:sz w:val="28"/>
        </w:rPr>
        <w:tab/>
        <w:t>– Радиотехнические средства</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СОП</w:t>
      </w:r>
      <w:r w:rsidRPr="00342B7F">
        <w:rPr>
          <w:noProof/>
          <w:color w:val="000000"/>
          <w:sz w:val="28"/>
        </w:rPr>
        <w:tab/>
        <w:t>– Служба организации перевозок</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УВД</w:t>
      </w:r>
      <w:r w:rsidRPr="00342B7F">
        <w:rPr>
          <w:noProof/>
          <w:color w:val="000000"/>
          <w:sz w:val="28"/>
        </w:rPr>
        <w:tab/>
        <w:t>– Управление воздушным движением</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ФИ</w:t>
      </w:r>
      <w:r w:rsidRPr="00342B7F">
        <w:rPr>
          <w:noProof/>
          <w:color w:val="000000"/>
          <w:sz w:val="28"/>
        </w:rPr>
        <w:tab/>
        <w:t>– Фотометр импульсный</w:t>
      </w:r>
    </w:p>
    <w:p w:rsidR="00610971" w:rsidRPr="00342B7F" w:rsidRDefault="00610971" w:rsidP="00537BAD">
      <w:pPr>
        <w:widowControl w:val="0"/>
        <w:tabs>
          <w:tab w:val="left" w:pos="1728"/>
        </w:tabs>
        <w:spacing w:line="360" w:lineRule="auto"/>
        <w:ind w:firstLine="709"/>
        <w:jc w:val="both"/>
        <w:rPr>
          <w:noProof/>
          <w:color w:val="000000"/>
          <w:sz w:val="28"/>
        </w:rPr>
      </w:pPr>
      <w:r w:rsidRPr="00342B7F">
        <w:rPr>
          <w:noProof/>
          <w:color w:val="000000"/>
          <w:sz w:val="28"/>
        </w:rPr>
        <w:t>∆М</w:t>
      </w:r>
      <w:r w:rsidRPr="00342B7F">
        <w:rPr>
          <w:noProof/>
          <w:color w:val="000000"/>
          <w:sz w:val="28"/>
        </w:rPr>
        <w:tab/>
        <w:t>– Магнитное склонение</w:t>
      </w:r>
    </w:p>
    <w:p w:rsidR="007C5A35" w:rsidRPr="00342B7F" w:rsidRDefault="007C5A35" w:rsidP="00537BAD">
      <w:pPr>
        <w:widowControl w:val="0"/>
        <w:spacing w:line="360" w:lineRule="auto"/>
        <w:ind w:firstLine="709"/>
        <w:jc w:val="both"/>
        <w:rPr>
          <w:noProof/>
          <w:color w:val="000000"/>
          <w:sz w:val="28"/>
        </w:rPr>
      </w:pPr>
    </w:p>
    <w:p w:rsidR="00E70FC8" w:rsidRPr="00342B7F" w:rsidRDefault="00610971" w:rsidP="00537BAD">
      <w:pPr>
        <w:widowControl w:val="0"/>
        <w:spacing w:line="360" w:lineRule="auto"/>
        <w:ind w:firstLine="709"/>
        <w:jc w:val="both"/>
        <w:rPr>
          <w:noProof/>
          <w:color w:val="000000"/>
          <w:sz w:val="28"/>
          <w:szCs w:val="32"/>
        </w:rPr>
      </w:pPr>
      <w:r w:rsidRPr="00342B7F">
        <w:rPr>
          <w:noProof/>
          <w:color w:val="000000"/>
          <w:sz w:val="28"/>
          <w:szCs w:val="32"/>
        </w:rPr>
        <w:br w:type="page"/>
        <w:t>Введение</w:t>
      </w:r>
    </w:p>
    <w:p w:rsidR="0038485E" w:rsidRPr="00342B7F" w:rsidRDefault="0038485E" w:rsidP="00537BAD">
      <w:pPr>
        <w:widowControl w:val="0"/>
        <w:spacing w:line="360" w:lineRule="auto"/>
        <w:ind w:firstLine="709"/>
        <w:jc w:val="both"/>
        <w:rPr>
          <w:noProof/>
          <w:color w:val="000000"/>
          <w:sz w:val="28"/>
          <w:szCs w:val="16"/>
        </w:rPr>
      </w:pPr>
    </w:p>
    <w:p w:rsidR="00610971" w:rsidRPr="00342B7F" w:rsidRDefault="00F05CF3" w:rsidP="00537BAD">
      <w:pPr>
        <w:pStyle w:val="a7"/>
        <w:widowControl w:val="0"/>
        <w:spacing w:line="360" w:lineRule="auto"/>
        <w:ind w:firstLine="709"/>
        <w:rPr>
          <w:noProof/>
          <w:color w:val="000000"/>
          <w:sz w:val="28"/>
        </w:rPr>
      </w:pPr>
      <w:r w:rsidRPr="00342B7F">
        <w:rPr>
          <w:noProof/>
          <w:color w:val="000000"/>
          <w:sz w:val="28"/>
        </w:rPr>
        <w:t>Выполнение каждого полёта в настоящее время невозможно без учёта состояния условий погоды. Также необходим учёт климатических условий при различных видах оперативного планирования полётов. Необходимость учёта вызвана тем, что периодические (суточные, сезонные) и непериодические (связанные с метеорологической обстановкой), изменения метеоусловий приводят к изменениям состояния лётного поля, подъездных путей к аэродрому, сказываются на условиях эксплуатации авиационной техники.</w:t>
      </w:r>
    </w:p>
    <w:p w:rsidR="00610971" w:rsidRPr="00342B7F" w:rsidRDefault="00F05CF3" w:rsidP="00537BAD">
      <w:pPr>
        <w:widowControl w:val="0"/>
        <w:spacing w:line="360" w:lineRule="auto"/>
        <w:ind w:firstLine="709"/>
        <w:jc w:val="both"/>
        <w:rPr>
          <w:noProof/>
          <w:color w:val="000000"/>
          <w:sz w:val="28"/>
        </w:rPr>
      </w:pPr>
      <w:r w:rsidRPr="00342B7F">
        <w:rPr>
          <w:noProof/>
          <w:color w:val="000000"/>
          <w:sz w:val="28"/>
        </w:rPr>
        <w:t>Исходя из климатических данных, выбираются направление и длина взлётно-посадочной полосы (ВПП) при проектировании аэродрома</w:t>
      </w:r>
      <w:r w:rsidR="00602468" w:rsidRPr="00342B7F">
        <w:rPr>
          <w:noProof/>
          <w:color w:val="000000"/>
          <w:sz w:val="28"/>
        </w:rPr>
        <w:t>. Н</w:t>
      </w:r>
      <w:r w:rsidRPr="00342B7F">
        <w:rPr>
          <w:noProof/>
          <w:color w:val="000000"/>
          <w:sz w:val="28"/>
        </w:rPr>
        <w:t xml:space="preserve">а основе климатических характеристик планируется работа аэропорта, составляется расписание рейсов; производятся расчёты объёма работ для поддержания в рабочем состоянии ВПП зимой и т.п. </w:t>
      </w:r>
    </w:p>
    <w:p w:rsidR="00610971" w:rsidRPr="00342B7F" w:rsidRDefault="00F05CF3" w:rsidP="00537BAD">
      <w:pPr>
        <w:widowControl w:val="0"/>
        <w:spacing w:line="360" w:lineRule="auto"/>
        <w:ind w:firstLine="709"/>
        <w:jc w:val="both"/>
        <w:rPr>
          <w:noProof/>
          <w:color w:val="000000"/>
          <w:sz w:val="28"/>
        </w:rPr>
      </w:pPr>
      <w:r w:rsidRPr="00342B7F">
        <w:rPr>
          <w:noProof/>
          <w:color w:val="000000"/>
          <w:sz w:val="28"/>
        </w:rPr>
        <w:t>Авиационные климатические характеристики аэропортов используются при разработке прогнозов погоды различной заблаговременности и являются необходимым материалом в работе каждого авиационного метеорологического органа.</w:t>
      </w:r>
    </w:p>
    <w:p w:rsidR="00610971" w:rsidRPr="00342B7F" w:rsidRDefault="00F05CF3" w:rsidP="00537BAD">
      <w:pPr>
        <w:widowControl w:val="0"/>
        <w:spacing w:line="360" w:lineRule="auto"/>
        <w:ind w:firstLine="709"/>
        <w:jc w:val="both"/>
        <w:rPr>
          <w:noProof/>
          <w:color w:val="000000"/>
          <w:sz w:val="28"/>
        </w:rPr>
      </w:pPr>
      <w:r w:rsidRPr="00342B7F">
        <w:rPr>
          <w:noProof/>
          <w:color w:val="000000"/>
          <w:sz w:val="28"/>
        </w:rPr>
        <w:t>Аэродром Ставрополь не категорированный, класса</w:t>
      </w:r>
      <w:r w:rsidR="00610971" w:rsidRPr="00342B7F">
        <w:rPr>
          <w:noProof/>
          <w:color w:val="000000"/>
          <w:sz w:val="28"/>
        </w:rPr>
        <w:t xml:space="preserve"> </w:t>
      </w:r>
      <w:r w:rsidR="0012770C" w:rsidRPr="00342B7F">
        <w:rPr>
          <w:noProof/>
          <w:color w:val="000000"/>
          <w:sz w:val="28"/>
        </w:rPr>
        <w:t>«</w:t>
      </w:r>
      <w:r w:rsidRPr="00342B7F">
        <w:rPr>
          <w:noProof/>
          <w:color w:val="000000"/>
          <w:sz w:val="28"/>
        </w:rPr>
        <w:t>Б</w:t>
      </w:r>
      <w:r w:rsidR="0012770C" w:rsidRPr="00342B7F">
        <w:rPr>
          <w:noProof/>
          <w:color w:val="000000"/>
          <w:sz w:val="28"/>
        </w:rPr>
        <w:t>»</w:t>
      </w:r>
      <w:r w:rsidRPr="00342B7F">
        <w:rPr>
          <w:noProof/>
          <w:color w:val="000000"/>
          <w:sz w:val="28"/>
        </w:rPr>
        <w:t xml:space="preserve">, светосигнальная система (ОВИ–2) </w:t>
      </w:r>
      <w:r w:rsidR="00655A43" w:rsidRPr="00342B7F">
        <w:rPr>
          <w:noProof/>
          <w:color w:val="000000"/>
          <w:sz w:val="28"/>
        </w:rPr>
        <w:t>«</w:t>
      </w:r>
      <w:r w:rsidRPr="00342B7F">
        <w:rPr>
          <w:noProof/>
          <w:color w:val="000000"/>
          <w:sz w:val="28"/>
        </w:rPr>
        <w:t>EDMAN</w:t>
      </w:r>
      <w:r w:rsidR="00655A43" w:rsidRPr="00342B7F">
        <w:rPr>
          <w:noProof/>
          <w:color w:val="000000"/>
          <w:sz w:val="28"/>
        </w:rPr>
        <w:t>»</w:t>
      </w:r>
      <w:r w:rsidRPr="00342B7F">
        <w:rPr>
          <w:noProof/>
          <w:color w:val="000000"/>
          <w:sz w:val="28"/>
        </w:rPr>
        <w:t xml:space="preserve">, направления рабочих курсов ВПП 70°/250°. </w:t>
      </w:r>
    </w:p>
    <w:p w:rsidR="00610971" w:rsidRPr="00342B7F" w:rsidRDefault="00F05CF3" w:rsidP="00537BAD">
      <w:pPr>
        <w:widowControl w:val="0"/>
        <w:spacing w:line="360" w:lineRule="auto"/>
        <w:ind w:firstLine="709"/>
        <w:jc w:val="both"/>
        <w:rPr>
          <w:noProof/>
          <w:color w:val="000000"/>
          <w:sz w:val="28"/>
        </w:rPr>
      </w:pPr>
      <w:r w:rsidRPr="00342B7F">
        <w:rPr>
          <w:noProof/>
          <w:color w:val="000000"/>
          <w:sz w:val="28"/>
        </w:rPr>
        <w:t xml:space="preserve">Метеорологическое обеспечение полётов на аэродроме Ставрополь осуществляет авиационная метеорологическая станция гражданская (АМСГ) II разряда, режим работы–круглосуточный. </w:t>
      </w:r>
    </w:p>
    <w:p w:rsidR="00610971" w:rsidRPr="00342B7F" w:rsidRDefault="00F05CF3" w:rsidP="00537BAD">
      <w:pPr>
        <w:widowControl w:val="0"/>
        <w:spacing w:line="360" w:lineRule="auto"/>
        <w:ind w:firstLine="709"/>
        <w:jc w:val="both"/>
        <w:rPr>
          <w:noProof/>
          <w:color w:val="000000"/>
          <w:sz w:val="28"/>
        </w:rPr>
      </w:pPr>
      <w:r w:rsidRPr="00342B7F">
        <w:rPr>
          <w:noProof/>
          <w:color w:val="000000"/>
          <w:sz w:val="28"/>
        </w:rPr>
        <w:t>Метеорологической информацией обеспечиваются:</w:t>
      </w:r>
    </w:p>
    <w:p w:rsidR="00F05CF3" w:rsidRPr="00342B7F" w:rsidRDefault="00F05CF3" w:rsidP="00537BAD">
      <w:pPr>
        <w:widowControl w:val="0"/>
        <w:numPr>
          <w:ilvl w:val="0"/>
          <w:numId w:val="3"/>
        </w:numPr>
        <w:spacing w:line="360" w:lineRule="auto"/>
        <w:ind w:left="0" w:firstLine="709"/>
        <w:jc w:val="both"/>
        <w:rPr>
          <w:noProof/>
          <w:color w:val="000000"/>
          <w:sz w:val="28"/>
        </w:rPr>
      </w:pPr>
      <w:r w:rsidRPr="00342B7F">
        <w:rPr>
          <w:noProof/>
          <w:color w:val="000000"/>
          <w:sz w:val="28"/>
        </w:rPr>
        <w:t>диспетчерские пункты службы движения:</w:t>
      </w:r>
    </w:p>
    <w:p w:rsidR="00F05CF3" w:rsidRPr="00342B7F" w:rsidRDefault="00F05CF3" w:rsidP="00537BAD">
      <w:pPr>
        <w:widowControl w:val="0"/>
        <w:numPr>
          <w:ilvl w:val="0"/>
          <w:numId w:val="4"/>
        </w:numPr>
        <w:tabs>
          <w:tab w:val="clear" w:pos="360"/>
          <w:tab w:val="num" w:pos="720"/>
        </w:tabs>
        <w:spacing w:line="360" w:lineRule="auto"/>
        <w:ind w:left="0" w:firstLine="709"/>
        <w:jc w:val="both"/>
        <w:rPr>
          <w:noProof/>
          <w:color w:val="000000"/>
          <w:sz w:val="28"/>
        </w:rPr>
      </w:pPr>
      <w:r w:rsidRPr="00342B7F">
        <w:rPr>
          <w:noProof/>
          <w:color w:val="000000"/>
          <w:sz w:val="28"/>
        </w:rPr>
        <w:t>Аэродромный диспетчерский пункт (АДП);</w:t>
      </w:r>
    </w:p>
    <w:p w:rsidR="00F05CF3" w:rsidRPr="00342B7F" w:rsidRDefault="00F05CF3" w:rsidP="00537BAD">
      <w:pPr>
        <w:widowControl w:val="0"/>
        <w:numPr>
          <w:ilvl w:val="0"/>
          <w:numId w:val="4"/>
        </w:numPr>
        <w:tabs>
          <w:tab w:val="clear" w:pos="360"/>
          <w:tab w:val="num" w:pos="720"/>
        </w:tabs>
        <w:spacing w:line="360" w:lineRule="auto"/>
        <w:ind w:left="0" w:firstLine="709"/>
        <w:jc w:val="both"/>
        <w:rPr>
          <w:noProof/>
          <w:color w:val="000000"/>
          <w:sz w:val="28"/>
        </w:rPr>
      </w:pPr>
      <w:r w:rsidRPr="00342B7F">
        <w:rPr>
          <w:noProof/>
          <w:color w:val="000000"/>
          <w:sz w:val="28"/>
        </w:rPr>
        <w:t>Командный диспетчерский пункт</w:t>
      </w:r>
      <w:r w:rsidR="00610971" w:rsidRPr="00342B7F">
        <w:rPr>
          <w:noProof/>
          <w:color w:val="000000"/>
          <w:sz w:val="28"/>
        </w:rPr>
        <w:t xml:space="preserve"> </w:t>
      </w:r>
      <w:r w:rsidRPr="00342B7F">
        <w:rPr>
          <w:noProof/>
          <w:color w:val="000000"/>
          <w:sz w:val="28"/>
        </w:rPr>
        <w:t>(КДП);</w:t>
      </w:r>
    </w:p>
    <w:p w:rsidR="00F05CF3" w:rsidRPr="00342B7F" w:rsidRDefault="00F05CF3" w:rsidP="00537BAD">
      <w:pPr>
        <w:widowControl w:val="0"/>
        <w:numPr>
          <w:ilvl w:val="0"/>
          <w:numId w:val="4"/>
        </w:numPr>
        <w:tabs>
          <w:tab w:val="clear" w:pos="360"/>
          <w:tab w:val="num" w:pos="720"/>
        </w:tabs>
        <w:spacing w:line="360" w:lineRule="auto"/>
        <w:ind w:left="0" w:firstLine="709"/>
        <w:jc w:val="both"/>
        <w:rPr>
          <w:noProof/>
          <w:color w:val="000000"/>
          <w:sz w:val="28"/>
        </w:rPr>
      </w:pPr>
      <w:r w:rsidRPr="00342B7F">
        <w:rPr>
          <w:noProof/>
          <w:color w:val="000000"/>
          <w:sz w:val="28"/>
        </w:rPr>
        <w:t>Диспетчерский пункт подхода</w:t>
      </w:r>
      <w:r w:rsidR="00610971" w:rsidRPr="00342B7F">
        <w:rPr>
          <w:noProof/>
          <w:color w:val="000000"/>
          <w:sz w:val="28"/>
        </w:rPr>
        <w:t xml:space="preserve"> </w:t>
      </w:r>
      <w:r w:rsidRPr="00342B7F">
        <w:rPr>
          <w:noProof/>
          <w:color w:val="000000"/>
          <w:sz w:val="28"/>
        </w:rPr>
        <w:t>(ДПП);</w:t>
      </w:r>
    </w:p>
    <w:p w:rsidR="00F05CF3" w:rsidRPr="00342B7F" w:rsidRDefault="00F05CF3" w:rsidP="00537BAD">
      <w:pPr>
        <w:widowControl w:val="0"/>
        <w:numPr>
          <w:ilvl w:val="0"/>
          <w:numId w:val="4"/>
        </w:numPr>
        <w:tabs>
          <w:tab w:val="clear" w:pos="360"/>
          <w:tab w:val="num" w:pos="720"/>
        </w:tabs>
        <w:spacing w:line="360" w:lineRule="auto"/>
        <w:ind w:left="0" w:firstLine="709"/>
        <w:jc w:val="both"/>
        <w:rPr>
          <w:noProof/>
          <w:color w:val="000000"/>
          <w:sz w:val="28"/>
        </w:rPr>
      </w:pPr>
      <w:r w:rsidRPr="00342B7F">
        <w:rPr>
          <w:noProof/>
          <w:color w:val="000000"/>
          <w:sz w:val="28"/>
        </w:rPr>
        <w:t>Местный диспетчерский пункт</w:t>
      </w:r>
      <w:r w:rsidR="00610971" w:rsidRPr="00342B7F">
        <w:rPr>
          <w:noProof/>
          <w:color w:val="000000"/>
          <w:sz w:val="28"/>
        </w:rPr>
        <w:t xml:space="preserve"> </w:t>
      </w:r>
      <w:r w:rsidRPr="00342B7F">
        <w:rPr>
          <w:noProof/>
          <w:color w:val="000000"/>
          <w:sz w:val="28"/>
        </w:rPr>
        <w:t>(МДП);</w:t>
      </w:r>
    </w:p>
    <w:p w:rsidR="00F05CF3" w:rsidRPr="00342B7F" w:rsidRDefault="0012770C" w:rsidP="00537BAD">
      <w:pPr>
        <w:widowControl w:val="0"/>
        <w:numPr>
          <w:ilvl w:val="0"/>
          <w:numId w:val="3"/>
        </w:numPr>
        <w:spacing w:line="360" w:lineRule="auto"/>
        <w:ind w:left="0" w:firstLine="709"/>
        <w:jc w:val="both"/>
        <w:rPr>
          <w:noProof/>
          <w:color w:val="000000"/>
          <w:sz w:val="28"/>
        </w:rPr>
      </w:pPr>
      <w:r w:rsidRPr="00342B7F">
        <w:rPr>
          <w:noProof/>
          <w:color w:val="000000"/>
          <w:sz w:val="28"/>
        </w:rPr>
        <w:t>службы,</w:t>
      </w:r>
      <w:r w:rsidR="00F05CF3" w:rsidRPr="00342B7F">
        <w:rPr>
          <w:noProof/>
          <w:color w:val="000000"/>
          <w:sz w:val="28"/>
        </w:rPr>
        <w:t xml:space="preserve"> обеспечивающие полёты:</w:t>
      </w:r>
    </w:p>
    <w:p w:rsidR="00F05CF3" w:rsidRPr="00342B7F" w:rsidRDefault="00F05CF3" w:rsidP="00537BAD">
      <w:pPr>
        <w:widowControl w:val="0"/>
        <w:numPr>
          <w:ilvl w:val="0"/>
          <w:numId w:val="5"/>
        </w:numPr>
        <w:tabs>
          <w:tab w:val="clear" w:pos="360"/>
          <w:tab w:val="num" w:pos="720"/>
        </w:tabs>
        <w:spacing w:line="360" w:lineRule="auto"/>
        <w:ind w:left="0" w:firstLine="709"/>
        <w:jc w:val="both"/>
        <w:rPr>
          <w:noProof/>
          <w:color w:val="000000"/>
          <w:sz w:val="28"/>
        </w:rPr>
      </w:pPr>
      <w:r w:rsidRPr="00342B7F">
        <w:rPr>
          <w:noProof/>
          <w:color w:val="000000"/>
          <w:sz w:val="28"/>
        </w:rPr>
        <w:t>Производственно-диспетчерская</w:t>
      </w:r>
      <w:r w:rsidR="00610971" w:rsidRPr="00342B7F">
        <w:rPr>
          <w:noProof/>
          <w:color w:val="000000"/>
          <w:sz w:val="28"/>
        </w:rPr>
        <w:t xml:space="preserve"> </w:t>
      </w:r>
      <w:r w:rsidRPr="00342B7F">
        <w:rPr>
          <w:noProof/>
          <w:color w:val="000000"/>
          <w:sz w:val="28"/>
        </w:rPr>
        <w:t xml:space="preserve">служба </w:t>
      </w:r>
      <w:r w:rsidR="00A37D64" w:rsidRPr="00342B7F">
        <w:rPr>
          <w:noProof/>
          <w:color w:val="000000"/>
          <w:sz w:val="28"/>
        </w:rPr>
        <w:t>предприятия</w:t>
      </w:r>
      <w:r w:rsidRPr="00342B7F">
        <w:rPr>
          <w:noProof/>
          <w:color w:val="000000"/>
          <w:sz w:val="28"/>
        </w:rPr>
        <w:t xml:space="preserve"> (ПДС</w:t>
      </w:r>
      <w:r w:rsidR="00A37D64" w:rsidRPr="00342B7F">
        <w:rPr>
          <w:noProof/>
          <w:color w:val="000000"/>
          <w:sz w:val="28"/>
        </w:rPr>
        <w:t>П</w:t>
      </w:r>
      <w:r w:rsidRPr="00342B7F">
        <w:rPr>
          <w:noProof/>
          <w:color w:val="000000"/>
          <w:sz w:val="28"/>
        </w:rPr>
        <w:t>);</w:t>
      </w:r>
    </w:p>
    <w:p w:rsidR="00F05CF3" w:rsidRPr="00342B7F" w:rsidRDefault="00A37D64" w:rsidP="00537BAD">
      <w:pPr>
        <w:widowControl w:val="0"/>
        <w:numPr>
          <w:ilvl w:val="0"/>
          <w:numId w:val="5"/>
        </w:numPr>
        <w:tabs>
          <w:tab w:val="clear" w:pos="360"/>
          <w:tab w:val="num" w:pos="720"/>
        </w:tabs>
        <w:spacing w:line="360" w:lineRule="auto"/>
        <w:ind w:left="0" w:firstLine="709"/>
        <w:jc w:val="both"/>
        <w:rPr>
          <w:noProof/>
          <w:color w:val="000000"/>
          <w:sz w:val="28"/>
        </w:rPr>
      </w:pPr>
      <w:r w:rsidRPr="00342B7F">
        <w:rPr>
          <w:noProof/>
          <w:color w:val="000000"/>
          <w:sz w:val="28"/>
        </w:rPr>
        <w:t>Штурманская служба</w:t>
      </w:r>
      <w:r w:rsidR="00F05CF3" w:rsidRPr="00342B7F">
        <w:rPr>
          <w:noProof/>
          <w:color w:val="000000"/>
          <w:sz w:val="28"/>
        </w:rPr>
        <w:t>;</w:t>
      </w:r>
    </w:p>
    <w:p w:rsidR="00A37D64" w:rsidRPr="00342B7F" w:rsidRDefault="00A37D64" w:rsidP="00537BAD">
      <w:pPr>
        <w:widowControl w:val="0"/>
        <w:numPr>
          <w:ilvl w:val="0"/>
          <w:numId w:val="5"/>
        </w:numPr>
        <w:tabs>
          <w:tab w:val="clear" w:pos="360"/>
          <w:tab w:val="num" w:pos="720"/>
        </w:tabs>
        <w:spacing w:line="360" w:lineRule="auto"/>
        <w:ind w:left="0" w:firstLine="709"/>
        <w:jc w:val="both"/>
        <w:rPr>
          <w:noProof/>
          <w:color w:val="000000"/>
          <w:sz w:val="28"/>
        </w:rPr>
      </w:pPr>
      <w:r w:rsidRPr="00342B7F">
        <w:rPr>
          <w:noProof/>
          <w:color w:val="000000"/>
          <w:sz w:val="28"/>
        </w:rPr>
        <w:t>Аэродромная служба;</w:t>
      </w:r>
    </w:p>
    <w:p w:rsidR="00A37D64" w:rsidRPr="00342B7F" w:rsidRDefault="00A37D64" w:rsidP="00537BAD">
      <w:pPr>
        <w:widowControl w:val="0"/>
        <w:numPr>
          <w:ilvl w:val="0"/>
          <w:numId w:val="5"/>
        </w:numPr>
        <w:tabs>
          <w:tab w:val="clear" w:pos="360"/>
          <w:tab w:val="num" w:pos="720"/>
        </w:tabs>
        <w:spacing w:line="360" w:lineRule="auto"/>
        <w:ind w:left="0" w:firstLine="709"/>
        <w:jc w:val="both"/>
        <w:rPr>
          <w:noProof/>
          <w:color w:val="000000"/>
          <w:sz w:val="28"/>
        </w:rPr>
      </w:pPr>
      <w:r w:rsidRPr="00342B7F">
        <w:rPr>
          <w:noProof/>
          <w:color w:val="000000"/>
          <w:sz w:val="28"/>
        </w:rPr>
        <w:t>Прочие службы (ИАС, СОП и т. д.)</w:t>
      </w:r>
    </w:p>
    <w:p w:rsidR="00F05CF3" w:rsidRPr="00342B7F" w:rsidRDefault="00F05CF3" w:rsidP="00537BAD">
      <w:pPr>
        <w:widowControl w:val="0"/>
        <w:numPr>
          <w:ilvl w:val="0"/>
          <w:numId w:val="3"/>
        </w:numPr>
        <w:spacing w:line="360" w:lineRule="auto"/>
        <w:ind w:left="0" w:firstLine="709"/>
        <w:jc w:val="both"/>
        <w:rPr>
          <w:noProof/>
          <w:color w:val="000000"/>
          <w:sz w:val="28"/>
        </w:rPr>
      </w:pPr>
      <w:r w:rsidRPr="00342B7F">
        <w:rPr>
          <w:noProof/>
          <w:color w:val="000000"/>
          <w:sz w:val="28"/>
        </w:rPr>
        <w:t xml:space="preserve">Диспетчерские пункты службы движения смежных </w:t>
      </w:r>
      <w:r w:rsidR="0012770C" w:rsidRPr="00342B7F">
        <w:rPr>
          <w:noProof/>
          <w:color w:val="000000"/>
          <w:sz w:val="28"/>
        </w:rPr>
        <w:t>районов</w:t>
      </w:r>
      <w:r w:rsidRPr="00342B7F">
        <w:rPr>
          <w:noProof/>
          <w:color w:val="000000"/>
          <w:sz w:val="28"/>
        </w:rPr>
        <w:t xml:space="preserve"> УВД:</w:t>
      </w:r>
    </w:p>
    <w:p w:rsidR="0012770C" w:rsidRPr="00342B7F" w:rsidRDefault="00F05CF3" w:rsidP="00537BAD">
      <w:pPr>
        <w:widowControl w:val="0"/>
        <w:numPr>
          <w:ilvl w:val="0"/>
          <w:numId w:val="6"/>
        </w:numPr>
        <w:tabs>
          <w:tab w:val="clear" w:pos="360"/>
          <w:tab w:val="num" w:pos="720"/>
        </w:tabs>
        <w:spacing w:line="360" w:lineRule="auto"/>
        <w:ind w:left="0" w:firstLine="709"/>
        <w:jc w:val="both"/>
        <w:rPr>
          <w:noProof/>
          <w:color w:val="000000"/>
          <w:sz w:val="28"/>
        </w:rPr>
      </w:pPr>
      <w:r w:rsidRPr="00342B7F">
        <w:rPr>
          <w:noProof/>
          <w:color w:val="000000"/>
          <w:sz w:val="28"/>
        </w:rPr>
        <w:t>ЗЦ ЕС ОрВД</w:t>
      </w:r>
      <w:r w:rsidR="0012770C" w:rsidRPr="00342B7F">
        <w:rPr>
          <w:noProof/>
          <w:color w:val="000000"/>
          <w:sz w:val="28"/>
        </w:rPr>
        <w:t>;</w:t>
      </w:r>
      <w:r w:rsidRPr="00342B7F">
        <w:rPr>
          <w:noProof/>
          <w:color w:val="000000"/>
          <w:sz w:val="28"/>
        </w:rPr>
        <w:t xml:space="preserve"> </w:t>
      </w:r>
    </w:p>
    <w:p w:rsidR="00610971" w:rsidRPr="00342B7F" w:rsidRDefault="00F05CF3" w:rsidP="00537BAD">
      <w:pPr>
        <w:widowControl w:val="0"/>
        <w:numPr>
          <w:ilvl w:val="0"/>
          <w:numId w:val="6"/>
        </w:numPr>
        <w:tabs>
          <w:tab w:val="clear" w:pos="360"/>
          <w:tab w:val="num" w:pos="720"/>
        </w:tabs>
        <w:spacing w:line="360" w:lineRule="auto"/>
        <w:ind w:left="0" w:firstLine="709"/>
        <w:jc w:val="both"/>
        <w:rPr>
          <w:noProof/>
          <w:color w:val="000000"/>
          <w:sz w:val="28"/>
        </w:rPr>
      </w:pPr>
      <w:r w:rsidRPr="00342B7F">
        <w:rPr>
          <w:noProof/>
          <w:color w:val="000000"/>
          <w:sz w:val="28"/>
        </w:rPr>
        <w:t>РДЦ АУВД «Стрела».</w:t>
      </w:r>
    </w:p>
    <w:p w:rsidR="00F05CF3" w:rsidRPr="00342B7F" w:rsidRDefault="00F05CF3" w:rsidP="00537BAD">
      <w:pPr>
        <w:widowControl w:val="0"/>
        <w:spacing w:line="360" w:lineRule="auto"/>
        <w:ind w:firstLine="709"/>
        <w:jc w:val="both"/>
        <w:rPr>
          <w:noProof/>
          <w:color w:val="000000"/>
          <w:sz w:val="28"/>
        </w:rPr>
      </w:pPr>
      <w:r w:rsidRPr="00342B7F">
        <w:rPr>
          <w:noProof/>
          <w:color w:val="000000"/>
          <w:sz w:val="28"/>
        </w:rPr>
        <w:t>Метеорологические наблюдения производятся с основного пункта наблюдения</w:t>
      </w:r>
      <w:r w:rsidR="00610971" w:rsidRPr="00342B7F">
        <w:rPr>
          <w:noProof/>
          <w:color w:val="000000"/>
          <w:sz w:val="28"/>
        </w:rPr>
        <w:t xml:space="preserve"> </w:t>
      </w:r>
      <w:r w:rsidRPr="00342B7F">
        <w:rPr>
          <w:noProof/>
          <w:color w:val="000000"/>
          <w:sz w:val="28"/>
        </w:rPr>
        <w:t>(ОПН) расположенного у порога 70° ВПП, по следующим элементам:</w:t>
      </w:r>
    </w:p>
    <w:p w:rsidR="00F05CF3" w:rsidRPr="00342B7F" w:rsidRDefault="00F05CF3" w:rsidP="00537BAD">
      <w:pPr>
        <w:widowControl w:val="0"/>
        <w:numPr>
          <w:ilvl w:val="0"/>
          <w:numId w:val="7"/>
        </w:numPr>
        <w:tabs>
          <w:tab w:val="clear" w:pos="360"/>
          <w:tab w:val="num" w:pos="720"/>
        </w:tabs>
        <w:spacing w:line="360" w:lineRule="auto"/>
        <w:ind w:left="0" w:firstLine="709"/>
        <w:jc w:val="both"/>
        <w:rPr>
          <w:noProof/>
          <w:color w:val="000000"/>
          <w:sz w:val="28"/>
        </w:rPr>
      </w:pPr>
      <w:r w:rsidRPr="00342B7F">
        <w:rPr>
          <w:noProof/>
          <w:color w:val="000000"/>
          <w:sz w:val="28"/>
        </w:rPr>
        <w:t>за ветром</w:t>
      </w:r>
      <w:r w:rsidR="00610971" w:rsidRPr="00342B7F">
        <w:rPr>
          <w:noProof/>
          <w:color w:val="000000"/>
          <w:sz w:val="28"/>
        </w:rPr>
        <w:t xml:space="preserve"> </w:t>
      </w:r>
      <w:r w:rsidRPr="00342B7F">
        <w:rPr>
          <w:noProof/>
          <w:color w:val="000000"/>
          <w:sz w:val="28"/>
        </w:rPr>
        <w:t>у поверхности земли;</w:t>
      </w:r>
    </w:p>
    <w:p w:rsidR="00F05CF3" w:rsidRPr="00342B7F" w:rsidRDefault="00F05CF3" w:rsidP="00537BAD">
      <w:pPr>
        <w:widowControl w:val="0"/>
        <w:numPr>
          <w:ilvl w:val="0"/>
          <w:numId w:val="7"/>
        </w:numPr>
        <w:tabs>
          <w:tab w:val="clear" w:pos="360"/>
          <w:tab w:val="num" w:pos="720"/>
        </w:tabs>
        <w:spacing w:line="360" w:lineRule="auto"/>
        <w:ind w:left="0" w:firstLine="709"/>
        <w:jc w:val="both"/>
        <w:rPr>
          <w:noProof/>
          <w:color w:val="000000"/>
          <w:sz w:val="28"/>
        </w:rPr>
      </w:pPr>
      <w:r w:rsidRPr="00342B7F">
        <w:rPr>
          <w:noProof/>
          <w:color w:val="000000"/>
          <w:sz w:val="28"/>
        </w:rPr>
        <w:t>видимостью;</w:t>
      </w:r>
    </w:p>
    <w:p w:rsidR="00F05CF3" w:rsidRPr="00342B7F" w:rsidRDefault="00F05CF3" w:rsidP="00537BAD">
      <w:pPr>
        <w:widowControl w:val="0"/>
        <w:numPr>
          <w:ilvl w:val="0"/>
          <w:numId w:val="7"/>
        </w:numPr>
        <w:tabs>
          <w:tab w:val="clear" w:pos="360"/>
          <w:tab w:val="num" w:pos="720"/>
        </w:tabs>
        <w:spacing w:line="360" w:lineRule="auto"/>
        <w:ind w:left="0" w:firstLine="709"/>
        <w:jc w:val="both"/>
        <w:rPr>
          <w:noProof/>
          <w:color w:val="000000"/>
          <w:sz w:val="28"/>
        </w:rPr>
      </w:pPr>
      <w:r w:rsidRPr="00342B7F">
        <w:rPr>
          <w:noProof/>
          <w:color w:val="000000"/>
          <w:sz w:val="28"/>
        </w:rPr>
        <w:t>явлениями погоды;</w:t>
      </w:r>
    </w:p>
    <w:p w:rsidR="00F05CF3" w:rsidRPr="00342B7F" w:rsidRDefault="00F05CF3" w:rsidP="00537BAD">
      <w:pPr>
        <w:widowControl w:val="0"/>
        <w:numPr>
          <w:ilvl w:val="0"/>
          <w:numId w:val="7"/>
        </w:numPr>
        <w:tabs>
          <w:tab w:val="clear" w:pos="360"/>
          <w:tab w:val="num" w:pos="720"/>
        </w:tabs>
        <w:spacing w:line="360" w:lineRule="auto"/>
        <w:ind w:left="0" w:firstLine="709"/>
        <w:jc w:val="both"/>
        <w:rPr>
          <w:noProof/>
          <w:color w:val="000000"/>
          <w:sz w:val="28"/>
        </w:rPr>
      </w:pPr>
      <w:r w:rsidRPr="00342B7F">
        <w:rPr>
          <w:noProof/>
          <w:color w:val="000000"/>
          <w:sz w:val="28"/>
        </w:rPr>
        <w:t>облачностью;</w:t>
      </w:r>
    </w:p>
    <w:p w:rsidR="00F05CF3" w:rsidRPr="00342B7F" w:rsidRDefault="00F05CF3" w:rsidP="00537BAD">
      <w:pPr>
        <w:widowControl w:val="0"/>
        <w:numPr>
          <w:ilvl w:val="0"/>
          <w:numId w:val="7"/>
        </w:numPr>
        <w:tabs>
          <w:tab w:val="clear" w:pos="360"/>
          <w:tab w:val="num" w:pos="720"/>
        </w:tabs>
        <w:spacing w:line="360" w:lineRule="auto"/>
        <w:ind w:left="0" w:firstLine="709"/>
        <w:jc w:val="both"/>
        <w:rPr>
          <w:noProof/>
          <w:color w:val="000000"/>
          <w:sz w:val="28"/>
        </w:rPr>
      </w:pPr>
      <w:r w:rsidRPr="00342B7F">
        <w:rPr>
          <w:noProof/>
          <w:color w:val="000000"/>
          <w:sz w:val="28"/>
        </w:rPr>
        <w:t>температурой и влажностью воздуха;</w:t>
      </w:r>
    </w:p>
    <w:p w:rsidR="00F05CF3" w:rsidRPr="00342B7F" w:rsidRDefault="00F05CF3" w:rsidP="00537BAD">
      <w:pPr>
        <w:widowControl w:val="0"/>
        <w:numPr>
          <w:ilvl w:val="0"/>
          <w:numId w:val="7"/>
        </w:numPr>
        <w:tabs>
          <w:tab w:val="clear" w:pos="360"/>
          <w:tab w:val="num" w:pos="720"/>
        </w:tabs>
        <w:spacing w:line="360" w:lineRule="auto"/>
        <w:ind w:left="0" w:firstLine="709"/>
        <w:jc w:val="both"/>
        <w:rPr>
          <w:noProof/>
          <w:color w:val="000000"/>
          <w:sz w:val="28"/>
        </w:rPr>
      </w:pPr>
      <w:r w:rsidRPr="00342B7F">
        <w:rPr>
          <w:noProof/>
          <w:color w:val="000000"/>
          <w:sz w:val="28"/>
        </w:rPr>
        <w:t>атмосферным давлением.</w:t>
      </w:r>
    </w:p>
    <w:p w:rsidR="00F05CF3" w:rsidRPr="00342B7F" w:rsidRDefault="00F05CF3" w:rsidP="00537BAD">
      <w:pPr>
        <w:widowControl w:val="0"/>
        <w:spacing w:line="360" w:lineRule="auto"/>
        <w:ind w:firstLine="709"/>
        <w:jc w:val="both"/>
        <w:rPr>
          <w:noProof/>
          <w:color w:val="000000"/>
          <w:sz w:val="28"/>
        </w:rPr>
      </w:pPr>
      <w:r w:rsidRPr="00342B7F">
        <w:rPr>
          <w:noProof/>
          <w:color w:val="000000"/>
          <w:sz w:val="28"/>
        </w:rPr>
        <w:t>В районе ближних приводных радиомаркеров (БПРМ-70 и БПРМ-250):</w:t>
      </w:r>
    </w:p>
    <w:p w:rsidR="00F05CF3" w:rsidRPr="00342B7F" w:rsidRDefault="00F05CF3" w:rsidP="00537BAD">
      <w:pPr>
        <w:widowControl w:val="0"/>
        <w:numPr>
          <w:ilvl w:val="0"/>
          <w:numId w:val="8"/>
        </w:numPr>
        <w:tabs>
          <w:tab w:val="clear" w:pos="360"/>
          <w:tab w:val="num" w:pos="720"/>
        </w:tabs>
        <w:spacing w:line="360" w:lineRule="auto"/>
        <w:ind w:left="0" w:firstLine="709"/>
        <w:jc w:val="both"/>
        <w:rPr>
          <w:noProof/>
          <w:color w:val="000000"/>
          <w:sz w:val="28"/>
        </w:rPr>
      </w:pPr>
      <w:r w:rsidRPr="00342B7F">
        <w:rPr>
          <w:noProof/>
          <w:color w:val="000000"/>
          <w:sz w:val="28"/>
        </w:rPr>
        <w:t>за высотой нижней границей облаков.</w:t>
      </w:r>
    </w:p>
    <w:p w:rsidR="00F05CF3" w:rsidRPr="00342B7F" w:rsidRDefault="00F05CF3" w:rsidP="00537BAD">
      <w:pPr>
        <w:widowControl w:val="0"/>
        <w:spacing w:line="360" w:lineRule="auto"/>
        <w:ind w:firstLine="709"/>
        <w:jc w:val="both"/>
        <w:rPr>
          <w:noProof/>
          <w:color w:val="000000"/>
          <w:sz w:val="28"/>
        </w:rPr>
      </w:pPr>
      <w:r w:rsidRPr="00342B7F">
        <w:rPr>
          <w:noProof/>
          <w:color w:val="000000"/>
          <w:sz w:val="28"/>
        </w:rPr>
        <w:t>В районе вспомогательного пункта наблюдения (ВПН), расположенного у порога 250 ВПП:</w:t>
      </w:r>
    </w:p>
    <w:p w:rsidR="00F05CF3" w:rsidRPr="00342B7F" w:rsidRDefault="00F05CF3" w:rsidP="00537BAD">
      <w:pPr>
        <w:widowControl w:val="0"/>
        <w:numPr>
          <w:ilvl w:val="0"/>
          <w:numId w:val="9"/>
        </w:numPr>
        <w:tabs>
          <w:tab w:val="clear" w:pos="360"/>
          <w:tab w:val="num" w:pos="720"/>
        </w:tabs>
        <w:spacing w:line="360" w:lineRule="auto"/>
        <w:ind w:left="0" w:firstLine="709"/>
        <w:jc w:val="both"/>
        <w:rPr>
          <w:noProof/>
          <w:color w:val="000000"/>
          <w:sz w:val="28"/>
        </w:rPr>
      </w:pPr>
      <w:r w:rsidRPr="00342B7F">
        <w:rPr>
          <w:noProof/>
          <w:color w:val="000000"/>
          <w:sz w:val="28"/>
        </w:rPr>
        <w:t>за ветром и видимостью (при видимости 2000м</w:t>
      </w:r>
      <w:r w:rsidR="00610971" w:rsidRPr="00342B7F">
        <w:rPr>
          <w:noProof/>
          <w:color w:val="000000"/>
          <w:sz w:val="28"/>
        </w:rPr>
        <w:t xml:space="preserve"> </w:t>
      </w:r>
      <w:r w:rsidRPr="00342B7F">
        <w:rPr>
          <w:noProof/>
          <w:color w:val="000000"/>
          <w:sz w:val="28"/>
        </w:rPr>
        <w:t>и менее) при работе с курсом 250°.</w:t>
      </w:r>
    </w:p>
    <w:p w:rsidR="00F05CF3" w:rsidRPr="00342B7F" w:rsidRDefault="00F05CF3" w:rsidP="00537BAD">
      <w:pPr>
        <w:widowControl w:val="0"/>
        <w:spacing w:line="360" w:lineRule="auto"/>
        <w:ind w:firstLine="709"/>
        <w:jc w:val="both"/>
        <w:rPr>
          <w:noProof/>
          <w:color w:val="000000"/>
          <w:sz w:val="28"/>
        </w:rPr>
      </w:pPr>
      <w:r w:rsidRPr="00342B7F">
        <w:rPr>
          <w:noProof/>
          <w:color w:val="000000"/>
          <w:sz w:val="28"/>
        </w:rPr>
        <w:t>В середин</w:t>
      </w:r>
      <w:r w:rsidR="0001034A" w:rsidRPr="00342B7F">
        <w:rPr>
          <w:noProof/>
          <w:color w:val="000000"/>
          <w:sz w:val="28"/>
        </w:rPr>
        <w:t>е</w:t>
      </w:r>
      <w:r w:rsidRPr="00342B7F">
        <w:rPr>
          <w:noProof/>
          <w:color w:val="000000"/>
          <w:sz w:val="28"/>
        </w:rPr>
        <w:t xml:space="preserve"> ВПП:</w:t>
      </w:r>
    </w:p>
    <w:p w:rsidR="00F05CF3" w:rsidRPr="00342B7F" w:rsidRDefault="00F05CF3" w:rsidP="00537BAD">
      <w:pPr>
        <w:widowControl w:val="0"/>
        <w:numPr>
          <w:ilvl w:val="0"/>
          <w:numId w:val="10"/>
        </w:numPr>
        <w:tabs>
          <w:tab w:val="clear" w:pos="360"/>
          <w:tab w:val="num" w:pos="720"/>
        </w:tabs>
        <w:spacing w:line="360" w:lineRule="auto"/>
        <w:ind w:left="0" w:firstLine="709"/>
        <w:jc w:val="both"/>
        <w:rPr>
          <w:noProof/>
          <w:color w:val="000000"/>
          <w:sz w:val="28"/>
        </w:rPr>
      </w:pPr>
      <w:r w:rsidRPr="00342B7F">
        <w:rPr>
          <w:noProof/>
          <w:color w:val="000000"/>
          <w:sz w:val="28"/>
        </w:rPr>
        <w:t>за видимостью.</w:t>
      </w:r>
    </w:p>
    <w:p w:rsidR="00F05CF3" w:rsidRPr="00342B7F" w:rsidRDefault="0076229D" w:rsidP="00537BAD">
      <w:pPr>
        <w:widowControl w:val="0"/>
        <w:spacing w:line="360" w:lineRule="auto"/>
        <w:ind w:firstLine="709"/>
        <w:jc w:val="both"/>
        <w:rPr>
          <w:noProof/>
          <w:color w:val="000000"/>
          <w:sz w:val="28"/>
        </w:rPr>
      </w:pPr>
      <w:r w:rsidRPr="00342B7F">
        <w:rPr>
          <w:noProof/>
          <w:color w:val="000000"/>
          <w:sz w:val="28"/>
        </w:rPr>
        <w:t>Д</w:t>
      </w:r>
      <w:r w:rsidR="0001034A" w:rsidRPr="00342B7F">
        <w:rPr>
          <w:noProof/>
          <w:color w:val="000000"/>
          <w:sz w:val="28"/>
        </w:rPr>
        <w:t>атчики измерительных приборов имеют дистанционное управление, и н</w:t>
      </w:r>
      <w:r w:rsidR="00F05CF3" w:rsidRPr="00342B7F">
        <w:rPr>
          <w:noProof/>
          <w:color w:val="000000"/>
          <w:sz w:val="28"/>
        </w:rPr>
        <w:t>аходятся у наблюдателя на ОПН-70.</w:t>
      </w:r>
    </w:p>
    <w:p w:rsidR="00F05CF3" w:rsidRPr="00342B7F" w:rsidRDefault="00F05CF3" w:rsidP="00537BAD">
      <w:pPr>
        <w:widowControl w:val="0"/>
        <w:spacing w:line="360" w:lineRule="auto"/>
        <w:ind w:firstLine="709"/>
        <w:jc w:val="both"/>
        <w:rPr>
          <w:noProof/>
          <w:color w:val="000000"/>
          <w:sz w:val="28"/>
        </w:rPr>
      </w:pPr>
      <w:r w:rsidRPr="00342B7F">
        <w:rPr>
          <w:noProof/>
          <w:color w:val="000000"/>
          <w:sz w:val="28"/>
        </w:rPr>
        <w:t>Типы используемых метеорологических приборов:</w:t>
      </w:r>
    </w:p>
    <w:p w:rsidR="00F05CF3" w:rsidRPr="00342B7F" w:rsidRDefault="00F05CF3" w:rsidP="00537BAD">
      <w:pPr>
        <w:widowControl w:val="0"/>
        <w:numPr>
          <w:ilvl w:val="0"/>
          <w:numId w:val="11"/>
        </w:numPr>
        <w:tabs>
          <w:tab w:val="clear" w:pos="360"/>
          <w:tab w:val="num" w:pos="720"/>
        </w:tabs>
        <w:spacing w:line="360" w:lineRule="auto"/>
        <w:ind w:left="0" w:firstLine="709"/>
        <w:jc w:val="both"/>
        <w:rPr>
          <w:noProof/>
          <w:color w:val="000000"/>
          <w:sz w:val="28"/>
        </w:rPr>
      </w:pPr>
      <w:r w:rsidRPr="00342B7F">
        <w:rPr>
          <w:noProof/>
          <w:color w:val="000000"/>
          <w:sz w:val="28"/>
        </w:rPr>
        <w:t>для измерения ветра: М63М-1, анеморумбометры с двухминутным осреднением скорости и датчики параметров ветра КРАМС-2;</w:t>
      </w:r>
    </w:p>
    <w:p w:rsidR="00F05CF3" w:rsidRPr="00342B7F" w:rsidRDefault="00F05CF3" w:rsidP="00537BAD">
      <w:pPr>
        <w:widowControl w:val="0"/>
        <w:numPr>
          <w:ilvl w:val="0"/>
          <w:numId w:val="11"/>
        </w:numPr>
        <w:tabs>
          <w:tab w:val="clear" w:pos="360"/>
          <w:tab w:val="num" w:pos="720"/>
        </w:tabs>
        <w:spacing w:line="360" w:lineRule="auto"/>
        <w:ind w:left="0" w:firstLine="709"/>
        <w:jc w:val="both"/>
        <w:rPr>
          <w:noProof/>
          <w:color w:val="000000"/>
          <w:sz w:val="28"/>
        </w:rPr>
      </w:pPr>
      <w:r w:rsidRPr="00342B7F">
        <w:rPr>
          <w:noProof/>
          <w:color w:val="000000"/>
          <w:sz w:val="28"/>
        </w:rPr>
        <w:t>для определения видимости: ФИ-1 (фотометры импульсные) – регистраторы дальности видимости;</w:t>
      </w:r>
    </w:p>
    <w:p w:rsidR="00F05CF3" w:rsidRPr="00342B7F" w:rsidRDefault="00F05CF3" w:rsidP="00537BAD">
      <w:pPr>
        <w:widowControl w:val="0"/>
        <w:numPr>
          <w:ilvl w:val="0"/>
          <w:numId w:val="11"/>
        </w:numPr>
        <w:tabs>
          <w:tab w:val="clear" w:pos="360"/>
          <w:tab w:val="num" w:pos="720"/>
        </w:tabs>
        <w:spacing w:line="360" w:lineRule="auto"/>
        <w:ind w:left="0" w:firstLine="709"/>
        <w:jc w:val="both"/>
        <w:rPr>
          <w:noProof/>
          <w:color w:val="000000"/>
          <w:sz w:val="28"/>
        </w:rPr>
      </w:pPr>
      <w:r w:rsidRPr="00342B7F">
        <w:rPr>
          <w:noProof/>
          <w:color w:val="000000"/>
          <w:sz w:val="28"/>
        </w:rPr>
        <w:t>для определения высоты облаков: ИВО-1М, РВО-2М с ДВО-1М (измеритель высоты облаков с дистанционными приставками);</w:t>
      </w:r>
    </w:p>
    <w:p w:rsidR="00F05CF3" w:rsidRPr="00342B7F" w:rsidRDefault="00F05CF3" w:rsidP="00537BAD">
      <w:pPr>
        <w:widowControl w:val="0"/>
        <w:numPr>
          <w:ilvl w:val="0"/>
          <w:numId w:val="11"/>
        </w:numPr>
        <w:tabs>
          <w:tab w:val="clear" w:pos="360"/>
          <w:tab w:val="num" w:pos="720"/>
        </w:tabs>
        <w:spacing w:line="360" w:lineRule="auto"/>
        <w:ind w:left="0" w:firstLine="709"/>
        <w:jc w:val="both"/>
        <w:rPr>
          <w:noProof/>
          <w:color w:val="000000"/>
          <w:sz w:val="28"/>
        </w:rPr>
      </w:pPr>
      <w:r w:rsidRPr="00342B7F">
        <w:rPr>
          <w:noProof/>
          <w:color w:val="000000"/>
          <w:sz w:val="28"/>
        </w:rPr>
        <w:t>для измерения давления: барометры ртутные, датчики давления КРАМС-2;</w:t>
      </w:r>
    </w:p>
    <w:p w:rsidR="00F05CF3" w:rsidRPr="00342B7F" w:rsidRDefault="00F05CF3" w:rsidP="00537BAD">
      <w:pPr>
        <w:widowControl w:val="0"/>
        <w:numPr>
          <w:ilvl w:val="0"/>
          <w:numId w:val="11"/>
        </w:numPr>
        <w:tabs>
          <w:tab w:val="clear" w:pos="360"/>
          <w:tab w:val="num" w:pos="720"/>
        </w:tabs>
        <w:spacing w:line="360" w:lineRule="auto"/>
        <w:ind w:left="0" w:firstLine="709"/>
        <w:jc w:val="both"/>
        <w:rPr>
          <w:noProof/>
          <w:color w:val="000000"/>
          <w:sz w:val="28"/>
        </w:rPr>
      </w:pPr>
      <w:r w:rsidRPr="00342B7F">
        <w:rPr>
          <w:noProof/>
          <w:color w:val="000000"/>
          <w:sz w:val="28"/>
        </w:rPr>
        <w:t>для измерения температуры и влажности воздуха: термометры метеорологические и датчики температуры и влажности КРАМС-2.</w:t>
      </w:r>
    </w:p>
    <w:p w:rsidR="00F05CF3" w:rsidRPr="00342B7F" w:rsidRDefault="00F05CF3" w:rsidP="00537BAD">
      <w:pPr>
        <w:widowControl w:val="0"/>
        <w:spacing w:line="360" w:lineRule="auto"/>
        <w:ind w:firstLine="709"/>
        <w:jc w:val="both"/>
        <w:rPr>
          <w:noProof/>
          <w:color w:val="000000"/>
          <w:sz w:val="28"/>
        </w:rPr>
      </w:pPr>
      <w:r w:rsidRPr="00342B7F">
        <w:rPr>
          <w:noProof/>
          <w:color w:val="000000"/>
          <w:sz w:val="28"/>
        </w:rPr>
        <w:t>Во время выполнения данной курсовой работы студент ознакомился:</w:t>
      </w:r>
    </w:p>
    <w:p w:rsidR="00F05CF3" w:rsidRPr="00342B7F" w:rsidRDefault="00F05CF3" w:rsidP="00537BAD">
      <w:pPr>
        <w:widowControl w:val="0"/>
        <w:numPr>
          <w:ilvl w:val="0"/>
          <w:numId w:val="12"/>
        </w:numPr>
        <w:tabs>
          <w:tab w:val="clear" w:pos="360"/>
          <w:tab w:val="num" w:pos="720"/>
        </w:tabs>
        <w:spacing w:line="360" w:lineRule="auto"/>
        <w:ind w:left="0" w:firstLine="709"/>
        <w:jc w:val="both"/>
        <w:rPr>
          <w:noProof/>
          <w:color w:val="000000"/>
          <w:sz w:val="28"/>
        </w:rPr>
      </w:pPr>
      <w:r w:rsidRPr="00342B7F">
        <w:rPr>
          <w:noProof/>
          <w:color w:val="000000"/>
          <w:sz w:val="28"/>
        </w:rPr>
        <w:t>общим порядком метеорологического обеспечения полётов на аэродроме Ставрополь;</w:t>
      </w:r>
    </w:p>
    <w:p w:rsidR="00F05CF3" w:rsidRPr="00342B7F" w:rsidRDefault="00F05CF3" w:rsidP="00537BAD">
      <w:pPr>
        <w:widowControl w:val="0"/>
        <w:numPr>
          <w:ilvl w:val="0"/>
          <w:numId w:val="12"/>
        </w:numPr>
        <w:tabs>
          <w:tab w:val="clear" w:pos="360"/>
          <w:tab w:val="num" w:pos="720"/>
        </w:tabs>
        <w:spacing w:line="360" w:lineRule="auto"/>
        <w:ind w:left="0" w:firstLine="709"/>
        <w:jc w:val="both"/>
        <w:rPr>
          <w:noProof/>
          <w:color w:val="000000"/>
          <w:sz w:val="28"/>
        </w:rPr>
      </w:pPr>
      <w:r w:rsidRPr="00342B7F">
        <w:rPr>
          <w:noProof/>
          <w:color w:val="000000"/>
          <w:sz w:val="28"/>
        </w:rPr>
        <w:t>составом и размещением метеорологического оборудования;</w:t>
      </w:r>
    </w:p>
    <w:p w:rsidR="00F05CF3" w:rsidRPr="00342B7F" w:rsidRDefault="00F05CF3" w:rsidP="00537BAD">
      <w:pPr>
        <w:widowControl w:val="0"/>
        <w:numPr>
          <w:ilvl w:val="0"/>
          <w:numId w:val="12"/>
        </w:numPr>
        <w:tabs>
          <w:tab w:val="clear" w:pos="360"/>
          <w:tab w:val="num" w:pos="720"/>
        </w:tabs>
        <w:spacing w:line="360" w:lineRule="auto"/>
        <w:ind w:left="0" w:firstLine="709"/>
        <w:jc w:val="both"/>
        <w:rPr>
          <w:noProof/>
          <w:color w:val="000000"/>
          <w:sz w:val="28"/>
        </w:rPr>
      </w:pPr>
      <w:r w:rsidRPr="00342B7F">
        <w:rPr>
          <w:noProof/>
          <w:color w:val="000000"/>
          <w:sz w:val="28"/>
        </w:rPr>
        <w:t>методикой измерения параметров метеоэлементов;</w:t>
      </w:r>
    </w:p>
    <w:p w:rsidR="00E96592" w:rsidRPr="00342B7F" w:rsidRDefault="00F05CF3" w:rsidP="00537BAD">
      <w:pPr>
        <w:widowControl w:val="0"/>
        <w:numPr>
          <w:ilvl w:val="0"/>
          <w:numId w:val="12"/>
        </w:numPr>
        <w:tabs>
          <w:tab w:val="clear" w:pos="360"/>
          <w:tab w:val="num" w:pos="720"/>
        </w:tabs>
        <w:spacing w:line="360" w:lineRule="auto"/>
        <w:ind w:left="0" w:firstLine="709"/>
        <w:jc w:val="both"/>
        <w:rPr>
          <w:noProof/>
          <w:color w:val="000000"/>
          <w:sz w:val="28"/>
        </w:rPr>
      </w:pPr>
      <w:r w:rsidRPr="00342B7F">
        <w:rPr>
          <w:noProof/>
          <w:color w:val="000000"/>
          <w:sz w:val="28"/>
        </w:rPr>
        <w:t>правилами ведения метеорологической документации.</w:t>
      </w:r>
    </w:p>
    <w:p w:rsidR="00F05CF3" w:rsidRPr="00342B7F" w:rsidRDefault="00F05CF3" w:rsidP="00537BAD">
      <w:pPr>
        <w:widowControl w:val="0"/>
        <w:spacing w:line="360" w:lineRule="auto"/>
        <w:ind w:firstLine="709"/>
        <w:jc w:val="both"/>
        <w:rPr>
          <w:noProof/>
          <w:color w:val="000000"/>
          <w:sz w:val="28"/>
        </w:rPr>
      </w:pPr>
      <w:r w:rsidRPr="00342B7F">
        <w:rPr>
          <w:noProof/>
          <w:color w:val="000000"/>
          <w:sz w:val="28"/>
        </w:rPr>
        <w:t>В курсовой работе представлены материалы авиационной климатической характеристики аэропорта Ставрополь основанной на данных метеорологических наблюдений АМСГ в 2006</w:t>
      </w:r>
      <w:r w:rsidR="005B0B5D" w:rsidRPr="00342B7F">
        <w:rPr>
          <w:noProof/>
          <w:color w:val="000000"/>
          <w:sz w:val="28"/>
        </w:rPr>
        <w:t xml:space="preserve"> </w:t>
      </w:r>
      <w:r w:rsidRPr="00342B7F">
        <w:rPr>
          <w:noProof/>
          <w:color w:val="000000"/>
          <w:sz w:val="28"/>
        </w:rPr>
        <w:t>год</w:t>
      </w:r>
      <w:r w:rsidR="006A3122" w:rsidRPr="00342B7F">
        <w:rPr>
          <w:noProof/>
          <w:color w:val="000000"/>
          <w:sz w:val="28"/>
        </w:rPr>
        <w:t>у</w:t>
      </w:r>
      <w:r w:rsidRPr="00342B7F">
        <w:rPr>
          <w:noProof/>
          <w:color w:val="000000"/>
          <w:sz w:val="28"/>
        </w:rPr>
        <w:t>.</w:t>
      </w:r>
    </w:p>
    <w:p w:rsidR="0038485E" w:rsidRPr="00342B7F" w:rsidRDefault="0038485E" w:rsidP="00537BAD">
      <w:pPr>
        <w:widowControl w:val="0"/>
        <w:spacing w:line="360" w:lineRule="auto"/>
        <w:ind w:firstLine="709"/>
        <w:jc w:val="both"/>
        <w:rPr>
          <w:noProof/>
          <w:color w:val="000000"/>
          <w:sz w:val="28"/>
          <w:szCs w:val="16"/>
        </w:rPr>
      </w:pPr>
    </w:p>
    <w:p w:rsidR="006852E7" w:rsidRPr="00342B7F" w:rsidRDefault="00610971" w:rsidP="00537BAD">
      <w:pPr>
        <w:widowControl w:val="0"/>
        <w:numPr>
          <w:ilvl w:val="0"/>
          <w:numId w:val="1"/>
        </w:numPr>
        <w:tabs>
          <w:tab w:val="clear" w:pos="720"/>
          <w:tab w:val="num" w:pos="540"/>
        </w:tabs>
        <w:spacing w:line="360" w:lineRule="auto"/>
        <w:ind w:left="0" w:firstLine="709"/>
        <w:jc w:val="both"/>
        <w:rPr>
          <w:noProof/>
          <w:color w:val="000000"/>
          <w:sz w:val="28"/>
          <w:szCs w:val="32"/>
        </w:rPr>
      </w:pPr>
      <w:r w:rsidRPr="00342B7F">
        <w:rPr>
          <w:noProof/>
          <w:color w:val="000000"/>
          <w:sz w:val="28"/>
          <w:szCs w:val="32"/>
        </w:rPr>
        <w:br w:type="page"/>
      </w:r>
      <w:r w:rsidR="006852E7" w:rsidRPr="00342B7F">
        <w:rPr>
          <w:noProof/>
          <w:color w:val="000000"/>
          <w:sz w:val="28"/>
          <w:szCs w:val="32"/>
        </w:rPr>
        <w:t>Авиационно–климатическая характеристика аэ</w:t>
      </w:r>
      <w:r w:rsidRPr="00342B7F">
        <w:rPr>
          <w:noProof/>
          <w:color w:val="000000"/>
          <w:sz w:val="28"/>
          <w:szCs w:val="32"/>
        </w:rPr>
        <w:t>родрома Ставрополь (Шпаковское)</w:t>
      </w:r>
    </w:p>
    <w:p w:rsidR="006852E7" w:rsidRPr="00342B7F" w:rsidRDefault="006852E7" w:rsidP="00537BAD">
      <w:pPr>
        <w:widowControl w:val="0"/>
        <w:spacing w:line="360" w:lineRule="auto"/>
        <w:ind w:firstLine="709"/>
        <w:jc w:val="both"/>
        <w:rPr>
          <w:noProof/>
          <w:color w:val="000000"/>
          <w:sz w:val="28"/>
          <w:szCs w:val="16"/>
        </w:rPr>
      </w:pPr>
    </w:p>
    <w:p w:rsidR="006852E7" w:rsidRPr="00342B7F" w:rsidRDefault="006852E7"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Физико–географическая и общ</w:t>
      </w:r>
      <w:r w:rsidR="00610971" w:rsidRPr="00342B7F">
        <w:rPr>
          <w:noProof/>
          <w:color w:val="000000"/>
          <w:sz w:val="28"/>
          <w:szCs w:val="28"/>
        </w:rPr>
        <w:t>ая климатическая характеристика</w:t>
      </w:r>
    </w:p>
    <w:p w:rsidR="006852E7" w:rsidRPr="00342B7F" w:rsidRDefault="006852E7" w:rsidP="00537BAD">
      <w:pPr>
        <w:widowControl w:val="0"/>
        <w:spacing w:line="360" w:lineRule="auto"/>
        <w:ind w:firstLine="709"/>
        <w:jc w:val="both"/>
        <w:rPr>
          <w:noProof/>
          <w:color w:val="000000"/>
          <w:sz w:val="28"/>
          <w:szCs w:val="16"/>
        </w:rPr>
      </w:pPr>
    </w:p>
    <w:p w:rsidR="00E96592" w:rsidRPr="00342B7F" w:rsidRDefault="00E96592" w:rsidP="00537BAD">
      <w:pPr>
        <w:pStyle w:val="a9"/>
        <w:widowControl w:val="0"/>
        <w:spacing w:after="0" w:line="360" w:lineRule="auto"/>
        <w:ind w:left="0" w:firstLine="709"/>
        <w:jc w:val="both"/>
        <w:rPr>
          <w:noProof/>
          <w:color w:val="000000"/>
          <w:sz w:val="28"/>
        </w:rPr>
      </w:pPr>
      <w:r w:rsidRPr="00342B7F">
        <w:rPr>
          <w:noProof/>
          <w:color w:val="000000"/>
          <w:sz w:val="28"/>
        </w:rPr>
        <w:t xml:space="preserve">Аэропорт Ставрополь находится в сложных физико-географических условиях. </w:t>
      </w:r>
      <w:r w:rsidR="002723BC" w:rsidRPr="00342B7F">
        <w:rPr>
          <w:noProof/>
          <w:color w:val="000000"/>
          <w:sz w:val="28"/>
        </w:rPr>
        <w:t>Он р</w:t>
      </w:r>
      <w:r w:rsidRPr="00342B7F">
        <w:rPr>
          <w:noProof/>
          <w:color w:val="000000"/>
          <w:sz w:val="28"/>
        </w:rPr>
        <w:t>асположен почти в центральной части Ставропольской возвышенности</w:t>
      </w:r>
      <w:r w:rsidR="00222358" w:rsidRPr="00342B7F">
        <w:rPr>
          <w:noProof/>
          <w:color w:val="000000"/>
          <w:sz w:val="28"/>
        </w:rPr>
        <w:t>, представляющей собой широкое и пологое куполообразное поднятие</w:t>
      </w:r>
      <w:r w:rsidRPr="00342B7F">
        <w:rPr>
          <w:noProof/>
          <w:color w:val="000000"/>
          <w:sz w:val="28"/>
        </w:rPr>
        <w:t xml:space="preserve"> на высоте 450 м</w:t>
      </w:r>
      <w:r w:rsidR="0012770C" w:rsidRPr="00342B7F">
        <w:rPr>
          <w:noProof/>
          <w:color w:val="000000"/>
          <w:sz w:val="28"/>
        </w:rPr>
        <w:t>етров</w:t>
      </w:r>
      <w:r w:rsidRPr="00342B7F">
        <w:rPr>
          <w:noProof/>
          <w:color w:val="000000"/>
          <w:sz w:val="28"/>
        </w:rPr>
        <w:t xml:space="preserve"> над уровнем моря, в 10 км к северо-востоку от окраин</w:t>
      </w:r>
      <w:r w:rsidR="00A37D64" w:rsidRPr="00342B7F">
        <w:rPr>
          <w:noProof/>
          <w:color w:val="000000"/>
          <w:sz w:val="28"/>
        </w:rPr>
        <w:t>ы</w:t>
      </w:r>
      <w:r w:rsidRPr="00342B7F">
        <w:rPr>
          <w:noProof/>
          <w:color w:val="000000"/>
          <w:sz w:val="28"/>
        </w:rPr>
        <w:t xml:space="preserve"> города Ставрополь и в 7 км от города Михайловск. С запада, юга и юго-востока, на расстоянии 30-40 км, аэродром окружает цепь гор: Ставропольские высоты (660м), г. Базовая и г. Сейна (600-700м), хребет Недреманный (660м), г. Стрижамент (832м). Горы в преобладающей части покрыты лиственным лесом. Северо</w:t>
      </w:r>
      <w:r w:rsidR="000664D8" w:rsidRPr="00342B7F">
        <w:rPr>
          <w:noProof/>
          <w:color w:val="000000"/>
          <w:sz w:val="28"/>
        </w:rPr>
        <w:t xml:space="preserve"> </w:t>
      </w:r>
      <w:r w:rsidRPr="00342B7F">
        <w:rPr>
          <w:noProof/>
          <w:color w:val="000000"/>
          <w:sz w:val="28"/>
        </w:rPr>
        <w:t>восточный сектор горизонта имеет долинно-балочную форму рельефа. Расчленённая оврагами, балками и отдельными поднятиями местность имеет высоту 200-400м.</w:t>
      </w:r>
    </w:p>
    <w:p w:rsidR="002115AD" w:rsidRPr="00342B7F" w:rsidRDefault="002115AD" w:rsidP="00537BAD">
      <w:pPr>
        <w:pStyle w:val="a9"/>
        <w:widowControl w:val="0"/>
        <w:spacing w:after="0" w:line="360" w:lineRule="auto"/>
        <w:ind w:left="0" w:firstLine="709"/>
        <w:jc w:val="both"/>
        <w:rPr>
          <w:noProof/>
          <w:color w:val="000000"/>
          <w:sz w:val="28"/>
        </w:rPr>
      </w:pPr>
      <w:r w:rsidRPr="00342B7F">
        <w:rPr>
          <w:noProof/>
          <w:color w:val="000000"/>
          <w:sz w:val="28"/>
        </w:rPr>
        <w:t>Аэропорт Ставрополь находится во втором часовом поясе (+2) время московское (МСК). Магнитное склонение (∆М) +6º.</w:t>
      </w:r>
    </w:p>
    <w:p w:rsidR="00E96592" w:rsidRPr="00342B7F" w:rsidRDefault="00E96592" w:rsidP="00537BAD">
      <w:pPr>
        <w:pStyle w:val="a9"/>
        <w:widowControl w:val="0"/>
        <w:spacing w:after="0" w:line="360" w:lineRule="auto"/>
        <w:ind w:left="0" w:firstLine="709"/>
        <w:jc w:val="both"/>
        <w:rPr>
          <w:noProof/>
          <w:color w:val="000000"/>
          <w:sz w:val="28"/>
        </w:rPr>
      </w:pPr>
      <w:r w:rsidRPr="00342B7F">
        <w:rPr>
          <w:noProof/>
          <w:color w:val="000000"/>
          <w:sz w:val="28"/>
        </w:rPr>
        <w:t xml:space="preserve">Лётное поле расположено на возвышенности, постепенно опускающейся к востоку (высота восточного </w:t>
      </w:r>
      <w:r w:rsidR="002115AD" w:rsidRPr="00342B7F">
        <w:rPr>
          <w:noProof/>
          <w:color w:val="000000"/>
          <w:sz w:val="28"/>
        </w:rPr>
        <w:t>торца</w:t>
      </w:r>
      <w:r w:rsidRPr="00342B7F">
        <w:rPr>
          <w:noProof/>
          <w:color w:val="000000"/>
          <w:sz w:val="28"/>
        </w:rPr>
        <w:t xml:space="preserve"> ВПП 439м) и поднимающейся к западу (высота западного </w:t>
      </w:r>
      <w:r w:rsidR="002115AD" w:rsidRPr="00342B7F">
        <w:rPr>
          <w:noProof/>
          <w:color w:val="000000"/>
          <w:sz w:val="28"/>
        </w:rPr>
        <w:t>торц</w:t>
      </w:r>
      <w:r w:rsidRPr="00342B7F">
        <w:rPr>
          <w:noProof/>
          <w:color w:val="000000"/>
          <w:sz w:val="28"/>
        </w:rPr>
        <w:t xml:space="preserve">а ВПП 452м). </w:t>
      </w:r>
      <w:r w:rsidR="00655A43" w:rsidRPr="00342B7F">
        <w:rPr>
          <w:noProof/>
          <w:color w:val="000000"/>
          <w:sz w:val="28"/>
        </w:rPr>
        <w:t xml:space="preserve">Высота площадки ОПН 451 м над уровнем моря. </w:t>
      </w:r>
      <w:r w:rsidRPr="00342B7F">
        <w:rPr>
          <w:noProof/>
          <w:color w:val="000000"/>
          <w:sz w:val="28"/>
        </w:rPr>
        <w:t>К югу от лётного</w:t>
      </w:r>
      <w:r w:rsidR="002115AD" w:rsidRPr="00342B7F">
        <w:rPr>
          <w:noProof/>
          <w:color w:val="000000"/>
          <w:sz w:val="28"/>
        </w:rPr>
        <w:t xml:space="preserve"> поля, на расстоянии около 500м</w:t>
      </w:r>
      <w:r w:rsidRPr="00342B7F">
        <w:rPr>
          <w:noProof/>
          <w:color w:val="000000"/>
          <w:sz w:val="28"/>
        </w:rPr>
        <w:t>, местность резко опускается на 100-150м, образуя долину, вытянутую с запада на восток, по которой проходит железная дорога и протекает небольшая речка Ташла. К северу и северо-востоку</w:t>
      </w:r>
      <w:r w:rsidR="00610971" w:rsidRPr="00342B7F">
        <w:rPr>
          <w:noProof/>
          <w:color w:val="000000"/>
          <w:sz w:val="28"/>
        </w:rPr>
        <w:t xml:space="preserve"> </w:t>
      </w:r>
      <w:r w:rsidRPr="00342B7F">
        <w:rPr>
          <w:noProof/>
          <w:color w:val="000000"/>
          <w:sz w:val="28"/>
        </w:rPr>
        <w:t>рельеф местности постепенно понижается. Растительный покров окружающей местности имеет степной характер.</w:t>
      </w:r>
    </w:p>
    <w:p w:rsidR="00E96592" w:rsidRPr="00342B7F" w:rsidRDefault="00E96592" w:rsidP="00537BAD">
      <w:pPr>
        <w:widowControl w:val="0"/>
        <w:spacing w:line="360" w:lineRule="auto"/>
        <w:ind w:firstLine="709"/>
        <w:jc w:val="both"/>
        <w:rPr>
          <w:noProof/>
          <w:color w:val="000000"/>
          <w:sz w:val="28"/>
        </w:rPr>
      </w:pPr>
      <w:r w:rsidRPr="00342B7F">
        <w:rPr>
          <w:noProof/>
          <w:color w:val="000000"/>
          <w:sz w:val="28"/>
        </w:rPr>
        <w:t>Взлётно-посадочная полоса расположена в направлении с ВСВ (70°) на ЗЮЗ (250°). С высоты полёта ВПП просматривается хорошо.</w:t>
      </w:r>
    </w:p>
    <w:p w:rsidR="00E96592" w:rsidRPr="00342B7F" w:rsidRDefault="00E96592" w:rsidP="00537BAD">
      <w:pPr>
        <w:widowControl w:val="0"/>
        <w:spacing w:line="360" w:lineRule="auto"/>
        <w:ind w:firstLine="709"/>
        <w:jc w:val="both"/>
        <w:rPr>
          <w:noProof/>
          <w:color w:val="000000"/>
          <w:sz w:val="28"/>
        </w:rPr>
      </w:pPr>
      <w:r w:rsidRPr="00342B7F">
        <w:rPr>
          <w:noProof/>
          <w:color w:val="000000"/>
          <w:sz w:val="28"/>
        </w:rPr>
        <w:t>Аэропорт находится в зоне умеренно-континентального климата, местность открыта для входа холодных масс воздуха с севера и влажных с Каспийского и Чёрного морей.</w:t>
      </w:r>
    </w:p>
    <w:p w:rsidR="00E96592" w:rsidRPr="00342B7F" w:rsidRDefault="00E96592" w:rsidP="00537BAD">
      <w:pPr>
        <w:widowControl w:val="0"/>
        <w:spacing w:line="360" w:lineRule="auto"/>
        <w:ind w:firstLine="709"/>
        <w:jc w:val="both"/>
        <w:rPr>
          <w:noProof/>
          <w:color w:val="000000"/>
          <w:sz w:val="28"/>
        </w:rPr>
      </w:pPr>
      <w:r w:rsidRPr="00342B7F">
        <w:rPr>
          <w:noProof/>
          <w:color w:val="000000"/>
          <w:sz w:val="28"/>
        </w:rPr>
        <w:t>В холодный период года циркуляция атмосферы определяется в основном взаимодействием гребня азиатского антициклона и черноморской депрессии. Иногда происходят ультраполярные вторжения арктических масс в тылу циклонов, смещающихся с северо-запада. В зимний период обостряется деятельность южных и западных циклонов.</w:t>
      </w:r>
    </w:p>
    <w:p w:rsidR="00E96592" w:rsidRPr="00342B7F" w:rsidRDefault="00E96592" w:rsidP="00537BAD">
      <w:pPr>
        <w:widowControl w:val="0"/>
        <w:spacing w:line="360" w:lineRule="auto"/>
        <w:ind w:firstLine="709"/>
        <w:jc w:val="both"/>
        <w:rPr>
          <w:noProof/>
          <w:color w:val="000000"/>
          <w:sz w:val="28"/>
        </w:rPr>
      </w:pPr>
      <w:r w:rsidRPr="00342B7F">
        <w:rPr>
          <w:noProof/>
          <w:color w:val="000000"/>
          <w:sz w:val="28"/>
        </w:rPr>
        <w:t xml:space="preserve">В тёплый период года происходит ослабление горизонтальных градиентов давления и температуры. Циклоническая деятельность ослабевает, усиливается влияние </w:t>
      </w:r>
      <w:r w:rsidR="00A37D64" w:rsidRPr="00342B7F">
        <w:rPr>
          <w:noProof/>
          <w:color w:val="000000"/>
          <w:sz w:val="28"/>
        </w:rPr>
        <w:t>А</w:t>
      </w:r>
      <w:r w:rsidRPr="00342B7F">
        <w:rPr>
          <w:noProof/>
          <w:color w:val="000000"/>
          <w:sz w:val="28"/>
        </w:rPr>
        <w:t>зорского антициклона.</w:t>
      </w:r>
    </w:p>
    <w:p w:rsidR="00E96592" w:rsidRPr="00342B7F" w:rsidRDefault="00E96592" w:rsidP="00537BAD">
      <w:pPr>
        <w:widowControl w:val="0"/>
        <w:spacing w:line="360" w:lineRule="auto"/>
        <w:ind w:firstLine="709"/>
        <w:jc w:val="both"/>
        <w:rPr>
          <w:noProof/>
          <w:color w:val="000000"/>
          <w:sz w:val="28"/>
        </w:rPr>
      </w:pPr>
      <w:r w:rsidRPr="00342B7F">
        <w:rPr>
          <w:noProof/>
          <w:color w:val="000000"/>
          <w:sz w:val="28"/>
        </w:rPr>
        <w:t>Сложность орографии прилегающей местности заметно сказывается на погодных условиях аэродрома:</w:t>
      </w:r>
    </w:p>
    <w:p w:rsidR="00E96592" w:rsidRPr="00342B7F" w:rsidRDefault="00E96592" w:rsidP="00537BAD">
      <w:pPr>
        <w:widowControl w:val="0"/>
        <w:numPr>
          <w:ilvl w:val="0"/>
          <w:numId w:val="13"/>
        </w:numPr>
        <w:tabs>
          <w:tab w:val="clear" w:pos="360"/>
          <w:tab w:val="num" w:pos="720"/>
        </w:tabs>
        <w:spacing w:line="360" w:lineRule="auto"/>
        <w:ind w:left="0" w:firstLine="709"/>
        <w:jc w:val="both"/>
        <w:rPr>
          <w:noProof/>
          <w:color w:val="000000"/>
          <w:sz w:val="28"/>
        </w:rPr>
      </w:pPr>
      <w:r w:rsidRPr="00342B7F">
        <w:rPr>
          <w:noProof/>
          <w:color w:val="000000"/>
          <w:sz w:val="28"/>
        </w:rPr>
        <w:t>высота облаков над ВПП при одновременных измерениях на противоположных БПРМ бывает разная;</w:t>
      </w:r>
    </w:p>
    <w:p w:rsidR="00E96592" w:rsidRPr="00342B7F" w:rsidRDefault="00E96592" w:rsidP="00537BAD">
      <w:pPr>
        <w:widowControl w:val="0"/>
        <w:numPr>
          <w:ilvl w:val="0"/>
          <w:numId w:val="13"/>
        </w:numPr>
        <w:tabs>
          <w:tab w:val="clear" w:pos="360"/>
          <w:tab w:val="num" w:pos="720"/>
          <w:tab w:val="num" w:pos="1080"/>
        </w:tabs>
        <w:spacing w:line="360" w:lineRule="auto"/>
        <w:ind w:left="0" w:firstLine="709"/>
        <w:jc w:val="both"/>
        <w:rPr>
          <w:noProof/>
          <w:color w:val="000000"/>
          <w:sz w:val="28"/>
        </w:rPr>
      </w:pPr>
      <w:r w:rsidRPr="00342B7F">
        <w:rPr>
          <w:noProof/>
          <w:color w:val="000000"/>
          <w:sz w:val="28"/>
        </w:rPr>
        <w:t>горизонтальная видимость в тумане на восточной половине ВПП несколько больше, чем на западной;</w:t>
      </w:r>
    </w:p>
    <w:p w:rsidR="00E96592" w:rsidRPr="00342B7F" w:rsidRDefault="00E96592" w:rsidP="00537BAD">
      <w:pPr>
        <w:widowControl w:val="0"/>
        <w:numPr>
          <w:ilvl w:val="0"/>
          <w:numId w:val="13"/>
        </w:numPr>
        <w:tabs>
          <w:tab w:val="clear" w:pos="360"/>
          <w:tab w:val="num" w:pos="720"/>
          <w:tab w:val="num" w:pos="1080"/>
        </w:tabs>
        <w:spacing w:line="360" w:lineRule="auto"/>
        <w:ind w:left="0" w:firstLine="709"/>
        <w:jc w:val="both"/>
        <w:rPr>
          <w:noProof/>
          <w:color w:val="000000"/>
          <w:sz w:val="28"/>
        </w:rPr>
      </w:pPr>
      <w:r w:rsidRPr="00342B7F">
        <w:rPr>
          <w:noProof/>
          <w:color w:val="000000"/>
          <w:sz w:val="28"/>
        </w:rPr>
        <w:t>в холодный период года, при затоках относительно холодного воздуха с северо-востока, лётное поле закрывается низкой облачностью или туманом;</w:t>
      </w:r>
    </w:p>
    <w:p w:rsidR="00E96592" w:rsidRPr="00342B7F" w:rsidRDefault="00E96592" w:rsidP="00537BAD">
      <w:pPr>
        <w:widowControl w:val="0"/>
        <w:numPr>
          <w:ilvl w:val="0"/>
          <w:numId w:val="13"/>
        </w:numPr>
        <w:tabs>
          <w:tab w:val="clear" w:pos="360"/>
          <w:tab w:val="num" w:pos="720"/>
          <w:tab w:val="num" w:pos="1080"/>
        </w:tabs>
        <w:spacing w:line="360" w:lineRule="auto"/>
        <w:ind w:left="0" w:firstLine="709"/>
        <w:jc w:val="both"/>
        <w:rPr>
          <w:noProof/>
          <w:color w:val="000000"/>
          <w:sz w:val="28"/>
        </w:rPr>
      </w:pPr>
      <w:r w:rsidRPr="00342B7F">
        <w:rPr>
          <w:noProof/>
          <w:color w:val="000000"/>
          <w:sz w:val="28"/>
        </w:rPr>
        <w:t>в холодный период года при ясной погоде и слабых юго-восточных ветрах радиационный туман, образовавшийся в глубокой долине к югу от лётного поля, часто в дневные часы волнами наплывает на ВПП или проходит</w:t>
      </w:r>
      <w:r w:rsidR="00610971" w:rsidRPr="00342B7F">
        <w:rPr>
          <w:noProof/>
          <w:color w:val="000000"/>
          <w:sz w:val="28"/>
        </w:rPr>
        <w:t xml:space="preserve"> </w:t>
      </w:r>
      <w:r w:rsidRPr="00342B7F">
        <w:rPr>
          <w:noProof/>
          <w:color w:val="000000"/>
          <w:sz w:val="28"/>
        </w:rPr>
        <w:t xml:space="preserve">над лётным полем в виде разорванно-слоистой облачности ниже 100м; </w:t>
      </w:r>
    </w:p>
    <w:p w:rsidR="00E96592" w:rsidRPr="00342B7F" w:rsidRDefault="00E96592" w:rsidP="00537BAD">
      <w:pPr>
        <w:widowControl w:val="0"/>
        <w:numPr>
          <w:ilvl w:val="0"/>
          <w:numId w:val="13"/>
        </w:numPr>
        <w:tabs>
          <w:tab w:val="clear" w:pos="360"/>
          <w:tab w:val="num" w:pos="720"/>
          <w:tab w:val="num" w:pos="1080"/>
        </w:tabs>
        <w:spacing w:line="360" w:lineRule="auto"/>
        <w:ind w:left="0" w:firstLine="709"/>
        <w:jc w:val="both"/>
        <w:rPr>
          <w:noProof/>
          <w:color w:val="000000"/>
          <w:sz w:val="28"/>
        </w:rPr>
      </w:pPr>
      <w:r w:rsidRPr="00342B7F">
        <w:rPr>
          <w:noProof/>
          <w:color w:val="000000"/>
          <w:sz w:val="28"/>
        </w:rPr>
        <w:t>кучево-дождевая облачность и грозы, значительно чаще, наблюдаются в северной и южной частях горизонта;</w:t>
      </w:r>
    </w:p>
    <w:p w:rsidR="00E96592" w:rsidRPr="00342B7F" w:rsidRDefault="00E96592" w:rsidP="00537BAD">
      <w:pPr>
        <w:widowControl w:val="0"/>
        <w:numPr>
          <w:ilvl w:val="0"/>
          <w:numId w:val="13"/>
        </w:numPr>
        <w:tabs>
          <w:tab w:val="clear" w:pos="360"/>
          <w:tab w:val="num" w:pos="720"/>
          <w:tab w:val="num" w:pos="1080"/>
        </w:tabs>
        <w:spacing w:line="360" w:lineRule="auto"/>
        <w:ind w:left="0" w:firstLine="709"/>
        <w:jc w:val="both"/>
        <w:rPr>
          <w:noProof/>
          <w:color w:val="000000"/>
          <w:sz w:val="28"/>
        </w:rPr>
      </w:pPr>
      <w:r w:rsidRPr="00342B7F">
        <w:rPr>
          <w:noProof/>
          <w:color w:val="000000"/>
          <w:sz w:val="28"/>
        </w:rPr>
        <w:t>скорость ветра над лётным полем больше, чем над прилегающей местностью;</w:t>
      </w:r>
    </w:p>
    <w:p w:rsidR="00E96592" w:rsidRPr="00342B7F" w:rsidRDefault="00E96592" w:rsidP="00537BAD">
      <w:pPr>
        <w:widowControl w:val="0"/>
        <w:numPr>
          <w:ilvl w:val="0"/>
          <w:numId w:val="13"/>
        </w:numPr>
        <w:tabs>
          <w:tab w:val="clear" w:pos="360"/>
          <w:tab w:val="num" w:pos="720"/>
          <w:tab w:val="num" w:pos="1080"/>
        </w:tabs>
        <w:spacing w:line="360" w:lineRule="auto"/>
        <w:ind w:left="0" w:firstLine="709"/>
        <w:jc w:val="both"/>
        <w:rPr>
          <w:noProof/>
          <w:color w:val="000000"/>
          <w:sz w:val="28"/>
        </w:rPr>
      </w:pPr>
      <w:r w:rsidRPr="00342B7F">
        <w:rPr>
          <w:noProof/>
          <w:color w:val="000000"/>
          <w:sz w:val="28"/>
        </w:rPr>
        <w:t>при юго-восточных ветрах у земли со скоростью 10-15 м/сек в слое 200-700м часто наблюдается сильная болтанка, особенно на западных подходах к аэродрому;</w:t>
      </w:r>
    </w:p>
    <w:p w:rsidR="00E96592" w:rsidRPr="00342B7F" w:rsidRDefault="00E96592" w:rsidP="00537BAD">
      <w:pPr>
        <w:widowControl w:val="0"/>
        <w:numPr>
          <w:ilvl w:val="0"/>
          <w:numId w:val="13"/>
        </w:numPr>
        <w:tabs>
          <w:tab w:val="clear" w:pos="360"/>
          <w:tab w:val="num" w:pos="720"/>
          <w:tab w:val="num" w:pos="1080"/>
        </w:tabs>
        <w:spacing w:line="360" w:lineRule="auto"/>
        <w:ind w:left="0" w:firstLine="709"/>
        <w:jc w:val="both"/>
        <w:rPr>
          <w:noProof/>
          <w:color w:val="000000"/>
          <w:sz w:val="28"/>
        </w:rPr>
      </w:pPr>
      <w:r w:rsidRPr="00342B7F">
        <w:rPr>
          <w:noProof/>
          <w:color w:val="000000"/>
          <w:sz w:val="28"/>
        </w:rPr>
        <w:t>при южных и юго-западных потоках над аэродромом нередко наблюдается погода, обусловленная феновым эффектом, а именно:</w:t>
      </w:r>
    </w:p>
    <w:p w:rsidR="00E96592" w:rsidRPr="00342B7F" w:rsidRDefault="00E96592" w:rsidP="00537BAD">
      <w:pPr>
        <w:widowControl w:val="0"/>
        <w:numPr>
          <w:ilvl w:val="0"/>
          <w:numId w:val="14"/>
        </w:numPr>
        <w:tabs>
          <w:tab w:val="clear" w:pos="700"/>
          <w:tab w:val="num" w:pos="1080"/>
        </w:tabs>
        <w:spacing w:line="360" w:lineRule="auto"/>
        <w:ind w:left="0" w:firstLine="709"/>
        <w:jc w:val="both"/>
        <w:rPr>
          <w:noProof/>
          <w:color w:val="000000"/>
          <w:sz w:val="28"/>
        </w:rPr>
      </w:pPr>
      <w:r w:rsidRPr="00342B7F">
        <w:rPr>
          <w:noProof/>
          <w:color w:val="000000"/>
          <w:sz w:val="28"/>
        </w:rPr>
        <w:t>повышение температуры воздуха;</w:t>
      </w:r>
    </w:p>
    <w:p w:rsidR="00E96592" w:rsidRPr="00342B7F" w:rsidRDefault="00E96592" w:rsidP="00537BAD">
      <w:pPr>
        <w:widowControl w:val="0"/>
        <w:numPr>
          <w:ilvl w:val="0"/>
          <w:numId w:val="14"/>
        </w:numPr>
        <w:tabs>
          <w:tab w:val="clear" w:pos="700"/>
          <w:tab w:val="num" w:pos="1080"/>
        </w:tabs>
        <w:spacing w:line="360" w:lineRule="auto"/>
        <w:ind w:left="0" w:firstLine="709"/>
        <w:jc w:val="both"/>
        <w:rPr>
          <w:noProof/>
          <w:color w:val="000000"/>
          <w:sz w:val="28"/>
        </w:rPr>
      </w:pPr>
      <w:r w:rsidRPr="00342B7F">
        <w:rPr>
          <w:noProof/>
          <w:color w:val="000000"/>
          <w:sz w:val="28"/>
        </w:rPr>
        <w:t>уменьшение относительной влажности и соответственно улучшение видимости;</w:t>
      </w:r>
    </w:p>
    <w:p w:rsidR="00E96592" w:rsidRPr="00342B7F" w:rsidRDefault="00E96592" w:rsidP="00537BAD">
      <w:pPr>
        <w:widowControl w:val="0"/>
        <w:numPr>
          <w:ilvl w:val="0"/>
          <w:numId w:val="14"/>
        </w:numPr>
        <w:tabs>
          <w:tab w:val="clear" w:pos="700"/>
          <w:tab w:val="num" w:pos="1080"/>
        </w:tabs>
        <w:spacing w:line="360" w:lineRule="auto"/>
        <w:ind w:left="0" w:firstLine="709"/>
        <w:jc w:val="both"/>
        <w:rPr>
          <w:noProof/>
          <w:color w:val="000000"/>
          <w:sz w:val="28"/>
        </w:rPr>
      </w:pPr>
      <w:r w:rsidRPr="00342B7F">
        <w:rPr>
          <w:noProof/>
          <w:color w:val="000000"/>
          <w:sz w:val="28"/>
        </w:rPr>
        <w:t>повышение и размывание облачности.</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Климат Ставропольских высот отличается от засушливого, летом жаркого, а зимой холодного климата степной зоны.</w:t>
      </w:r>
    </w:p>
    <w:p w:rsidR="00A37D64"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 xml:space="preserve">Средняя годовая температура воздуха равна </w:t>
      </w:r>
      <w:r w:rsidR="00222358" w:rsidRPr="00342B7F">
        <w:rPr>
          <w:noProof/>
          <w:color w:val="000000"/>
          <w:sz w:val="28"/>
        </w:rPr>
        <w:t>9,1</w:t>
      </w:r>
      <w:r w:rsidRPr="00342B7F">
        <w:rPr>
          <w:noProof/>
          <w:color w:val="000000"/>
          <w:sz w:val="28"/>
        </w:rPr>
        <w:t>°</w:t>
      </w:r>
      <w:r w:rsidR="00A37D64" w:rsidRPr="00342B7F">
        <w:rPr>
          <w:noProof/>
          <w:color w:val="000000"/>
          <w:sz w:val="28"/>
        </w:rPr>
        <w:t>С</w:t>
      </w:r>
      <w:r w:rsidRPr="00342B7F">
        <w:rPr>
          <w:noProof/>
          <w:color w:val="000000"/>
          <w:sz w:val="28"/>
        </w:rPr>
        <w:t xml:space="preserve">. Самым тёплым месяцем в году является июль, его средняя месячная температура составляет </w:t>
      </w:r>
      <w:r w:rsidR="00222358" w:rsidRPr="00342B7F">
        <w:rPr>
          <w:noProof/>
          <w:color w:val="000000"/>
          <w:sz w:val="28"/>
        </w:rPr>
        <w:t>+</w:t>
      </w:r>
      <w:r w:rsidRPr="00342B7F">
        <w:rPr>
          <w:noProof/>
          <w:color w:val="000000"/>
          <w:sz w:val="28"/>
        </w:rPr>
        <w:t>21,6°</w:t>
      </w:r>
      <w:r w:rsidR="00A37D64" w:rsidRPr="00342B7F">
        <w:rPr>
          <w:noProof/>
          <w:color w:val="000000"/>
          <w:sz w:val="28"/>
        </w:rPr>
        <w:t>С</w:t>
      </w:r>
      <w:r w:rsidRPr="00342B7F">
        <w:rPr>
          <w:noProof/>
          <w:color w:val="000000"/>
          <w:sz w:val="28"/>
        </w:rPr>
        <w:t>. Самый холодный месяц–январь, средняя месячная температура –3,</w:t>
      </w:r>
      <w:r w:rsidR="00222358" w:rsidRPr="00342B7F">
        <w:rPr>
          <w:noProof/>
          <w:color w:val="000000"/>
          <w:sz w:val="28"/>
        </w:rPr>
        <w:t>2</w:t>
      </w:r>
      <w:r w:rsidRPr="00342B7F">
        <w:rPr>
          <w:noProof/>
          <w:color w:val="000000"/>
          <w:sz w:val="28"/>
        </w:rPr>
        <w:t>°</w:t>
      </w:r>
      <w:r w:rsidR="00A37D64" w:rsidRPr="00342B7F">
        <w:rPr>
          <w:noProof/>
          <w:color w:val="000000"/>
          <w:sz w:val="28"/>
        </w:rPr>
        <w:t>С</w:t>
      </w:r>
      <w:r w:rsidRPr="00342B7F">
        <w:rPr>
          <w:noProof/>
          <w:color w:val="000000"/>
          <w:sz w:val="28"/>
        </w:rPr>
        <w:t xml:space="preserve">. Абсолютный максимум температуры достигает </w:t>
      </w:r>
      <w:r w:rsidR="0012770C" w:rsidRPr="00342B7F">
        <w:rPr>
          <w:noProof/>
          <w:color w:val="000000"/>
          <w:sz w:val="28"/>
        </w:rPr>
        <w:t>+</w:t>
      </w:r>
      <w:r w:rsidR="00A37D64" w:rsidRPr="00342B7F">
        <w:rPr>
          <w:noProof/>
          <w:color w:val="000000"/>
          <w:sz w:val="28"/>
        </w:rPr>
        <w:t>4</w:t>
      </w:r>
      <w:r w:rsidR="00222358" w:rsidRPr="00342B7F">
        <w:rPr>
          <w:noProof/>
          <w:color w:val="000000"/>
          <w:sz w:val="28"/>
        </w:rPr>
        <w:t>0</w:t>
      </w:r>
      <w:r w:rsidRPr="00342B7F">
        <w:rPr>
          <w:noProof/>
          <w:color w:val="000000"/>
          <w:sz w:val="28"/>
        </w:rPr>
        <w:t>°</w:t>
      </w:r>
      <w:r w:rsidR="00A37D64" w:rsidRPr="00342B7F">
        <w:rPr>
          <w:noProof/>
          <w:color w:val="000000"/>
          <w:sz w:val="28"/>
        </w:rPr>
        <w:t>С</w:t>
      </w:r>
      <w:r w:rsidRPr="00342B7F">
        <w:rPr>
          <w:noProof/>
          <w:color w:val="000000"/>
          <w:sz w:val="28"/>
        </w:rPr>
        <w:t xml:space="preserve"> и может наблюдаться в июле и </w:t>
      </w:r>
      <w:r w:rsidR="00A37D64" w:rsidRPr="00342B7F">
        <w:rPr>
          <w:noProof/>
          <w:color w:val="000000"/>
          <w:sz w:val="28"/>
        </w:rPr>
        <w:t>в первой декаде августа</w:t>
      </w:r>
      <w:r w:rsidRPr="00342B7F">
        <w:rPr>
          <w:noProof/>
          <w:color w:val="000000"/>
          <w:sz w:val="28"/>
        </w:rPr>
        <w:t>. Абсолютный минимум отмечается в январе, когда температура воздуха понижается до</w:t>
      </w:r>
    </w:p>
    <w:p w:rsidR="00E96592" w:rsidRPr="00342B7F" w:rsidRDefault="00A37D64" w:rsidP="00537BAD">
      <w:pPr>
        <w:pStyle w:val="a7"/>
        <w:widowControl w:val="0"/>
        <w:tabs>
          <w:tab w:val="num" w:pos="0"/>
        </w:tabs>
        <w:spacing w:line="360" w:lineRule="auto"/>
        <w:ind w:firstLine="709"/>
        <w:rPr>
          <w:noProof/>
          <w:color w:val="000000"/>
          <w:sz w:val="28"/>
        </w:rPr>
      </w:pPr>
      <w:r w:rsidRPr="00342B7F">
        <w:rPr>
          <w:noProof/>
          <w:color w:val="000000"/>
          <w:sz w:val="28"/>
        </w:rPr>
        <w:t>–3</w:t>
      </w:r>
      <w:r w:rsidR="0012770C" w:rsidRPr="00342B7F">
        <w:rPr>
          <w:noProof/>
          <w:color w:val="000000"/>
          <w:sz w:val="28"/>
        </w:rPr>
        <w:t>2</w:t>
      </w:r>
      <w:r w:rsidR="00E96592" w:rsidRPr="00342B7F">
        <w:rPr>
          <w:noProof/>
          <w:color w:val="000000"/>
          <w:sz w:val="28"/>
        </w:rPr>
        <w:t>°</w:t>
      </w:r>
      <w:r w:rsidRPr="00342B7F">
        <w:rPr>
          <w:noProof/>
          <w:color w:val="000000"/>
          <w:sz w:val="28"/>
        </w:rPr>
        <w:t>С</w:t>
      </w:r>
      <w:r w:rsidR="00E96592" w:rsidRPr="00342B7F">
        <w:rPr>
          <w:noProof/>
          <w:color w:val="000000"/>
          <w:sz w:val="28"/>
        </w:rPr>
        <w:t>.</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Средняя дата наступления первого мороза приходится на 15 октября, самая ранняя дата была отмечена 17 сентября, средняя дата последнего заморозка – 17 апреля, самая поздняя - 8 мая. Средняя продолжительность безморозного периода составляет 180 дней, но в отдельные годы она может увеличиваться до 222 дней или уменьшиться до 153 дней.</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В зимний период часто наблюдаются оттепели, в среднем за зиму отмечается</w:t>
      </w:r>
      <w:r w:rsidR="00610971" w:rsidRPr="00342B7F">
        <w:rPr>
          <w:noProof/>
          <w:color w:val="000000"/>
          <w:sz w:val="28"/>
        </w:rPr>
        <w:t xml:space="preserve"> </w:t>
      </w:r>
      <w:r w:rsidRPr="00342B7F">
        <w:rPr>
          <w:noProof/>
          <w:color w:val="000000"/>
          <w:sz w:val="28"/>
        </w:rPr>
        <w:t>до 50 дней с оттепелями.</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 xml:space="preserve">Среднее годовое количество осадков составляет </w:t>
      </w:r>
      <w:r w:rsidR="00A2590E" w:rsidRPr="00342B7F">
        <w:rPr>
          <w:noProof/>
          <w:color w:val="000000"/>
          <w:sz w:val="28"/>
        </w:rPr>
        <w:t>653</w:t>
      </w:r>
      <w:r w:rsidRPr="00342B7F">
        <w:rPr>
          <w:noProof/>
          <w:color w:val="000000"/>
          <w:sz w:val="28"/>
        </w:rPr>
        <w:t>мм, 71% годовой нормы осадков выпадает в тёплый период года (</w:t>
      </w:r>
      <w:r w:rsidR="00593CBE" w:rsidRPr="00342B7F">
        <w:rPr>
          <w:noProof/>
          <w:color w:val="000000"/>
          <w:sz w:val="28"/>
        </w:rPr>
        <w:t>апрель–октябрь</w:t>
      </w:r>
      <w:r w:rsidRPr="00342B7F">
        <w:rPr>
          <w:noProof/>
          <w:color w:val="000000"/>
          <w:sz w:val="28"/>
        </w:rPr>
        <w:t>). Максимальное среднее месячное количество осадков (80мм) выпадает в июне, минимальное количество (26мм) в феврале. В течении года наблюдается в среднем 88 дней с жидкими осадками, 40 дней с твёрдыми и 9 дней со смешанными осадками.</w:t>
      </w:r>
    </w:p>
    <w:p w:rsidR="00E96592" w:rsidRPr="00342B7F" w:rsidRDefault="00222358" w:rsidP="00537BAD">
      <w:pPr>
        <w:pStyle w:val="a7"/>
        <w:widowControl w:val="0"/>
        <w:tabs>
          <w:tab w:val="num" w:pos="0"/>
        </w:tabs>
        <w:spacing w:line="360" w:lineRule="auto"/>
        <w:ind w:firstLine="709"/>
        <w:rPr>
          <w:noProof/>
          <w:color w:val="000000"/>
          <w:sz w:val="28"/>
        </w:rPr>
      </w:pPr>
      <w:r w:rsidRPr="00342B7F">
        <w:rPr>
          <w:noProof/>
          <w:color w:val="000000"/>
          <w:sz w:val="28"/>
        </w:rPr>
        <w:t xml:space="preserve">Продолжительность солнечного сияния за год составляет </w:t>
      </w:r>
      <w:r w:rsidR="00E96592" w:rsidRPr="00342B7F">
        <w:rPr>
          <w:noProof/>
          <w:color w:val="000000"/>
          <w:sz w:val="28"/>
        </w:rPr>
        <w:t>2</w:t>
      </w:r>
      <w:r w:rsidRPr="00342B7F">
        <w:rPr>
          <w:noProof/>
          <w:color w:val="000000"/>
          <w:sz w:val="28"/>
        </w:rPr>
        <w:t>250</w:t>
      </w:r>
      <w:r w:rsidR="000E4BB3" w:rsidRPr="00342B7F">
        <w:rPr>
          <w:noProof/>
          <w:color w:val="000000"/>
          <w:sz w:val="28"/>
        </w:rPr>
        <w:t xml:space="preserve"> </w:t>
      </w:r>
      <w:r w:rsidR="00E96592" w:rsidRPr="00342B7F">
        <w:rPr>
          <w:noProof/>
          <w:color w:val="000000"/>
          <w:sz w:val="28"/>
        </w:rPr>
        <w:t>часов, самый солнечный месяц – июль, когда число часов солнечного сияния достигает 311, реже всего солнце можно увидеть в декабре, в течении 75 часов.</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Наибольшее число пасмурных дней</w:t>
      </w:r>
      <w:r w:rsidR="00610971" w:rsidRPr="00342B7F">
        <w:rPr>
          <w:noProof/>
          <w:color w:val="000000"/>
          <w:sz w:val="28"/>
        </w:rPr>
        <w:t xml:space="preserve"> </w:t>
      </w:r>
      <w:r w:rsidRPr="00342B7F">
        <w:rPr>
          <w:noProof/>
          <w:color w:val="000000"/>
          <w:sz w:val="28"/>
        </w:rPr>
        <w:t>по общей облачности наблюдается в холодный период года (</w:t>
      </w:r>
      <w:r w:rsidR="00222358" w:rsidRPr="00342B7F">
        <w:rPr>
          <w:noProof/>
          <w:color w:val="000000"/>
          <w:sz w:val="28"/>
        </w:rPr>
        <w:t>октябрь–март</w:t>
      </w:r>
      <w:r w:rsidRPr="00342B7F">
        <w:rPr>
          <w:noProof/>
          <w:color w:val="000000"/>
          <w:sz w:val="28"/>
        </w:rPr>
        <w:t>)</w:t>
      </w:r>
      <w:r w:rsidR="00610971" w:rsidRPr="00342B7F">
        <w:rPr>
          <w:noProof/>
          <w:color w:val="000000"/>
          <w:sz w:val="28"/>
        </w:rPr>
        <w:t xml:space="preserve"> </w:t>
      </w:r>
      <w:r w:rsidRPr="00342B7F">
        <w:rPr>
          <w:noProof/>
          <w:color w:val="000000"/>
          <w:sz w:val="28"/>
        </w:rPr>
        <w:t>и составляет 67-71%, в июле и августе отмечается наименьшая повторяемость пасмурных дней (26-29%). В холодный период года в большинстве случаев пасмурная погода отмечается по нижней облачности. Наибольшее число ясных дней (16 дней) наблюдается в августе, наименьшее (5-6 дней) – в период с декабря по март.</w:t>
      </w:r>
    </w:p>
    <w:p w:rsidR="00593CBE" w:rsidRPr="00342B7F" w:rsidRDefault="00593CBE" w:rsidP="00537BAD">
      <w:pPr>
        <w:pStyle w:val="a7"/>
        <w:widowControl w:val="0"/>
        <w:tabs>
          <w:tab w:val="num" w:pos="0"/>
        </w:tabs>
        <w:spacing w:line="360" w:lineRule="auto"/>
        <w:ind w:firstLine="709"/>
        <w:rPr>
          <w:noProof/>
          <w:color w:val="000000"/>
          <w:sz w:val="28"/>
        </w:rPr>
      </w:pPr>
      <w:r w:rsidRPr="00342B7F">
        <w:rPr>
          <w:noProof/>
          <w:color w:val="000000"/>
          <w:sz w:val="28"/>
        </w:rPr>
        <w:t>В среднем за год бывает 58 дней с туманом, причём, туманная погода явно преобладает в холодное время года. Средняя продолжительность туманов за год достигает 423 часа.</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Со снежным покровом отмечается в среднем 75 дней в году. В 30% зим отсутствует устойчивый снежный покров. Средняя дата появления устойчивого снежного покрова приходится на 27 декабря, самая ранняя дата на 12 ноября. Средняя дата разрушения устойчивого снежного покрова – 1 марта, самая поздняя дата разрушения устойчивого снежного покрова – 8 апреля. Наибольшая средняя декадная высота снежного покрова (11см) приходится на первую декаду февраля. Средняя высота снежного покрова из наибольших высот по сплошным снегосъёмкам за зиму составляет 19см, максимальная высота – 66см, минимальная – 5см.</w:t>
      </w:r>
    </w:p>
    <w:p w:rsidR="00593CBE" w:rsidRPr="00342B7F" w:rsidRDefault="00593CBE" w:rsidP="00537BAD">
      <w:pPr>
        <w:pStyle w:val="a7"/>
        <w:widowControl w:val="0"/>
        <w:tabs>
          <w:tab w:val="num" w:pos="0"/>
        </w:tabs>
        <w:spacing w:line="360" w:lineRule="auto"/>
        <w:ind w:firstLine="709"/>
        <w:rPr>
          <w:noProof/>
          <w:color w:val="000000"/>
          <w:sz w:val="28"/>
        </w:rPr>
      </w:pPr>
      <w:r w:rsidRPr="00342B7F">
        <w:rPr>
          <w:noProof/>
          <w:color w:val="000000"/>
          <w:sz w:val="28"/>
        </w:rPr>
        <w:t>Среднее число дней с метелью за период с октября по апрель равняется 15-ти, наибольшее число дней с метелью наблюдается в январе. Продолжительность метелей за год составляет 130 часов.</w:t>
      </w:r>
    </w:p>
    <w:p w:rsidR="00593CBE" w:rsidRPr="00342B7F" w:rsidRDefault="00593CBE" w:rsidP="00537BAD">
      <w:pPr>
        <w:pStyle w:val="a7"/>
        <w:widowControl w:val="0"/>
        <w:tabs>
          <w:tab w:val="num" w:pos="0"/>
        </w:tabs>
        <w:spacing w:line="360" w:lineRule="auto"/>
        <w:ind w:firstLine="709"/>
        <w:rPr>
          <w:noProof/>
          <w:color w:val="000000"/>
          <w:sz w:val="28"/>
        </w:rPr>
      </w:pPr>
      <w:r w:rsidRPr="00342B7F">
        <w:rPr>
          <w:noProof/>
          <w:color w:val="000000"/>
          <w:sz w:val="28"/>
        </w:rPr>
        <w:t>Среднее число дней с грозой за период с апреля по ноябрь</w:t>
      </w:r>
      <w:r w:rsidR="00A2590E" w:rsidRPr="00342B7F">
        <w:rPr>
          <w:noProof/>
          <w:color w:val="000000"/>
          <w:sz w:val="28"/>
        </w:rPr>
        <w:t xml:space="preserve"> составляет 26 дней с явным преобладанием гроз в летние месяцы.</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Средняя годовая скорость ветра равна 4,4м/сек, максимальная среднемесячная скорость ветра (5,4м/сек) отмечается в марте, минимальная скорость (3,4м/сек) – в августе. Ветры западной четверти преобладают в летние месяцы и в январе (52-57%), ветры восточной четверти имеют наибольшую повторяемость (51-52%) в ноябре и апреле. В остальные месяцы</w:t>
      </w:r>
      <w:r w:rsidR="00610971" w:rsidRPr="00342B7F">
        <w:rPr>
          <w:noProof/>
          <w:color w:val="000000"/>
          <w:sz w:val="28"/>
        </w:rPr>
        <w:t xml:space="preserve"> </w:t>
      </w:r>
      <w:r w:rsidRPr="00342B7F">
        <w:rPr>
          <w:noProof/>
          <w:color w:val="000000"/>
          <w:sz w:val="28"/>
        </w:rPr>
        <w:t>повторяемость восточных и западных ветров примерно одинаковая. Повторяемость южных и северных ветров очень мала, в среднем за год составляет (4-5%).</w:t>
      </w:r>
    </w:p>
    <w:p w:rsidR="00E96592" w:rsidRPr="00342B7F" w:rsidRDefault="00E96592" w:rsidP="00537BAD">
      <w:pPr>
        <w:pStyle w:val="a7"/>
        <w:widowControl w:val="0"/>
        <w:tabs>
          <w:tab w:val="num" w:pos="0"/>
        </w:tabs>
        <w:spacing w:line="360" w:lineRule="auto"/>
        <w:ind w:firstLine="709"/>
        <w:rPr>
          <w:noProof/>
          <w:color w:val="000000"/>
          <w:sz w:val="28"/>
        </w:rPr>
      </w:pPr>
      <w:r w:rsidRPr="00342B7F">
        <w:rPr>
          <w:noProof/>
          <w:color w:val="000000"/>
          <w:sz w:val="28"/>
        </w:rPr>
        <w:t xml:space="preserve">Максимальные скорости ветра в районе аэродрома достигают 35 м/сек. Обычно это ветры западного направления, связанные с прохождением холодных фронтов, но иногда </w:t>
      </w:r>
      <w:r w:rsidR="00A2590E" w:rsidRPr="00342B7F">
        <w:rPr>
          <w:noProof/>
          <w:color w:val="000000"/>
          <w:sz w:val="28"/>
        </w:rPr>
        <w:t>подобные</w:t>
      </w:r>
      <w:r w:rsidRPr="00342B7F">
        <w:rPr>
          <w:noProof/>
          <w:color w:val="000000"/>
          <w:sz w:val="28"/>
        </w:rPr>
        <w:t xml:space="preserve"> ураганные ветры отмечаются и восточно</w:t>
      </w:r>
      <w:r w:rsidR="00A2590E" w:rsidRPr="00342B7F">
        <w:rPr>
          <w:noProof/>
          <w:color w:val="000000"/>
          <w:sz w:val="28"/>
        </w:rPr>
        <w:t>го</w:t>
      </w:r>
      <w:r w:rsidRPr="00342B7F">
        <w:rPr>
          <w:noProof/>
          <w:color w:val="000000"/>
          <w:sz w:val="28"/>
        </w:rPr>
        <w:t xml:space="preserve"> направлени</w:t>
      </w:r>
      <w:r w:rsidR="00A2590E" w:rsidRPr="00342B7F">
        <w:rPr>
          <w:noProof/>
          <w:color w:val="000000"/>
          <w:sz w:val="28"/>
        </w:rPr>
        <w:t>я</w:t>
      </w:r>
      <w:r w:rsidRPr="00342B7F">
        <w:rPr>
          <w:noProof/>
          <w:color w:val="000000"/>
          <w:sz w:val="28"/>
        </w:rPr>
        <w:t xml:space="preserve">. </w:t>
      </w:r>
    </w:p>
    <w:p w:rsidR="00C504F9" w:rsidRPr="00342B7F" w:rsidRDefault="00C504F9" w:rsidP="00537BAD">
      <w:pPr>
        <w:widowControl w:val="0"/>
        <w:spacing w:line="360" w:lineRule="auto"/>
        <w:ind w:firstLine="709"/>
        <w:jc w:val="both"/>
        <w:rPr>
          <w:noProof/>
          <w:color w:val="000000"/>
          <w:sz w:val="28"/>
          <w:szCs w:val="16"/>
        </w:rPr>
      </w:pPr>
    </w:p>
    <w:p w:rsidR="00C504F9" w:rsidRPr="00342B7F" w:rsidRDefault="00610971"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Температура воздуха</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F311D2" w:rsidRPr="00342B7F" w:rsidRDefault="0076229D"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Составляя</w:t>
      </w:r>
      <w:r w:rsidR="002E2D67" w:rsidRPr="00342B7F">
        <w:rPr>
          <w:noProof/>
          <w:color w:val="000000"/>
          <w:sz w:val="28"/>
        </w:rPr>
        <w:t xml:space="preserve"> характеристику температурного режима в аэропорту Ставрополь</w:t>
      </w:r>
      <w:r w:rsidRPr="00342B7F">
        <w:rPr>
          <w:noProof/>
          <w:color w:val="000000"/>
          <w:sz w:val="28"/>
        </w:rPr>
        <w:t>,</w:t>
      </w:r>
      <w:r w:rsidR="002E2D67" w:rsidRPr="00342B7F">
        <w:rPr>
          <w:noProof/>
          <w:color w:val="000000"/>
          <w:sz w:val="28"/>
        </w:rPr>
        <w:t xml:space="preserve"> </w:t>
      </w:r>
      <w:r w:rsidRPr="00342B7F">
        <w:rPr>
          <w:noProof/>
          <w:color w:val="000000"/>
          <w:sz w:val="28"/>
        </w:rPr>
        <w:t>п</w:t>
      </w:r>
      <w:r w:rsidR="002E2D67" w:rsidRPr="00342B7F">
        <w:rPr>
          <w:noProof/>
          <w:color w:val="000000"/>
          <w:sz w:val="28"/>
        </w:rPr>
        <w:t>остроим график</w:t>
      </w:r>
      <w:r w:rsidR="00DA10E2" w:rsidRPr="00342B7F">
        <w:rPr>
          <w:noProof/>
          <w:color w:val="000000"/>
          <w:sz w:val="28"/>
        </w:rPr>
        <w:t>и</w:t>
      </w:r>
      <w:r w:rsidR="002E2D67" w:rsidRPr="00342B7F">
        <w:rPr>
          <w:noProof/>
          <w:color w:val="000000"/>
          <w:sz w:val="28"/>
        </w:rPr>
        <w:t xml:space="preserve"> годового хода среднемесячной, средней максимальной и минимальной температуры, так же абсолютного максимума и минимума.</w:t>
      </w:r>
      <w:r w:rsidR="00F311D2" w:rsidRPr="00342B7F">
        <w:rPr>
          <w:noProof/>
          <w:color w:val="000000"/>
          <w:sz w:val="28"/>
        </w:rPr>
        <w:t xml:space="preserve"> </w:t>
      </w:r>
      <w:r w:rsidR="00E010D0" w:rsidRPr="00342B7F">
        <w:rPr>
          <w:noProof/>
          <w:color w:val="000000"/>
          <w:sz w:val="28"/>
        </w:rPr>
        <w:t>Приложение</w:t>
      </w:r>
      <w:r w:rsidR="00F311D2" w:rsidRPr="00342B7F">
        <w:rPr>
          <w:noProof/>
          <w:color w:val="000000"/>
          <w:sz w:val="28"/>
        </w:rPr>
        <w:t xml:space="preserve"> 1.</w:t>
      </w:r>
    </w:p>
    <w:p w:rsidR="00E010D0" w:rsidRPr="00342B7F" w:rsidRDefault="00C6032A"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Для анализа суточного хода температуры для января и июля построим график</w:t>
      </w:r>
      <w:r w:rsidR="00DA10E2" w:rsidRPr="00342B7F">
        <w:rPr>
          <w:noProof/>
          <w:color w:val="000000"/>
          <w:sz w:val="28"/>
        </w:rPr>
        <w:t>и</w:t>
      </w:r>
      <w:r w:rsidRPr="00342B7F">
        <w:rPr>
          <w:noProof/>
          <w:color w:val="000000"/>
          <w:sz w:val="28"/>
        </w:rPr>
        <w:t xml:space="preserve"> изменения температуры по четырём (3, 9, 15 и 21ч МСК) срокам наблюдения. Для января– </w:t>
      </w:r>
      <w:r w:rsidR="00E010D0" w:rsidRPr="00342B7F">
        <w:rPr>
          <w:noProof/>
          <w:color w:val="000000"/>
          <w:sz w:val="28"/>
        </w:rPr>
        <w:t>Приложение</w:t>
      </w:r>
      <w:r w:rsidRPr="00342B7F">
        <w:rPr>
          <w:noProof/>
          <w:color w:val="000000"/>
          <w:sz w:val="28"/>
        </w:rPr>
        <w:t xml:space="preserve"> 2, для июня</w:t>
      </w:r>
      <w:r w:rsidR="00792B00" w:rsidRPr="00342B7F">
        <w:rPr>
          <w:noProof/>
          <w:color w:val="000000"/>
          <w:sz w:val="28"/>
        </w:rPr>
        <w:t xml:space="preserve"> – </w:t>
      </w:r>
      <w:r w:rsidR="00E010D0" w:rsidRPr="00342B7F">
        <w:rPr>
          <w:noProof/>
          <w:color w:val="000000"/>
          <w:sz w:val="28"/>
        </w:rPr>
        <w:t>Приложение</w:t>
      </w:r>
      <w:r w:rsidRPr="00342B7F">
        <w:rPr>
          <w:noProof/>
          <w:color w:val="000000"/>
          <w:sz w:val="28"/>
        </w:rPr>
        <w:t xml:space="preserve"> 3.</w:t>
      </w:r>
    </w:p>
    <w:p w:rsidR="00C6032A" w:rsidRPr="00342B7F" w:rsidRDefault="001A339D"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Исходя из графиков температурного режима</w:t>
      </w:r>
      <w:r w:rsidR="00453189" w:rsidRPr="00342B7F">
        <w:rPr>
          <w:noProof/>
          <w:color w:val="000000"/>
          <w:sz w:val="28"/>
        </w:rPr>
        <w:t>,</w:t>
      </w:r>
      <w:r w:rsidRPr="00342B7F">
        <w:rPr>
          <w:noProof/>
          <w:color w:val="000000"/>
          <w:sz w:val="28"/>
        </w:rPr>
        <w:t xml:space="preserve"> можем констатировать, что, </w:t>
      </w:r>
      <w:r w:rsidR="00C6032A" w:rsidRPr="00342B7F">
        <w:rPr>
          <w:noProof/>
          <w:color w:val="000000"/>
          <w:sz w:val="28"/>
        </w:rPr>
        <w:t xml:space="preserve">2006 </w:t>
      </w:r>
      <w:r w:rsidR="005F75CD" w:rsidRPr="00342B7F">
        <w:rPr>
          <w:noProof/>
          <w:color w:val="000000"/>
          <w:sz w:val="28"/>
        </w:rPr>
        <w:t xml:space="preserve">год </w:t>
      </w:r>
      <w:r w:rsidR="00C6032A" w:rsidRPr="00342B7F">
        <w:rPr>
          <w:noProof/>
          <w:color w:val="000000"/>
          <w:sz w:val="28"/>
        </w:rPr>
        <w:t>отмечен характерными температурами для Ставрополя</w:t>
      </w:r>
      <w:r w:rsidRPr="00342B7F">
        <w:rPr>
          <w:noProof/>
          <w:color w:val="000000"/>
          <w:sz w:val="28"/>
        </w:rPr>
        <w:t xml:space="preserve">. </w:t>
      </w:r>
      <w:r w:rsidR="00C6032A" w:rsidRPr="00342B7F">
        <w:rPr>
          <w:noProof/>
          <w:color w:val="000000"/>
          <w:sz w:val="28"/>
        </w:rPr>
        <w:t xml:space="preserve">Продолжительность без морозного периода с </w:t>
      </w:r>
      <w:r w:rsidR="00F6072A" w:rsidRPr="00342B7F">
        <w:rPr>
          <w:noProof/>
          <w:color w:val="000000"/>
          <w:sz w:val="28"/>
        </w:rPr>
        <w:t>25</w:t>
      </w:r>
      <w:r w:rsidR="00C6032A" w:rsidRPr="00342B7F">
        <w:rPr>
          <w:noProof/>
          <w:color w:val="000000"/>
          <w:sz w:val="28"/>
        </w:rPr>
        <w:t xml:space="preserve"> марта по </w:t>
      </w:r>
      <w:r w:rsidR="00F6072A" w:rsidRPr="00342B7F">
        <w:rPr>
          <w:noProof/>
          <w:color w:val="000000"/>
          <w:sz w:val="28"/>
        </w:rPr>
        <w:t>12</w:t>
      </w:r>
      <w:r w:rsidR="005F75CD" w:rsidRPr="00342B7F">
        <w:rPr>
          <w:noProof/>
          <w:color w:val="000000"/>
          <w:sz w:val="28"/>
        </w:rPr>
        <w:t xml:space="preserve"> ноября. Переход средней </w:t>
      </w:r>
      <w:r w:rsidR="00C6032A" w:rsidRPr="00342B7F">
        <w:rPr>
          <w:noProof/>
          <w:color w:val="000000"/>
          <w:sz w:val="28"/>
        </w:rPr>
        <w:t xml:space="preserve">температуры через 0°С пришёлся на </w:t>
      </w:r>
      <w:r w:rsidR="00F6072A" w:rsidRPr="00342B7F">
        <w:rPr>
          <w:noProof/>
          <w:color w:val="000000"/>
          <w:sz w:val="28"/>
        </w:rPr>
        <w:t>конец февраля</w:t>
      </w:r>
      <w:r w:rsidR="00C6032A" w:rsidRPr="00342B7F">
        <w:rPr>
          <w:noProof/>
          <w:color w:val="000000"/>
          <w:sz w:val="28"/>
        </w:rPr>
        <w:t xml:space="preserve">. Переход средней температуры через +5°С </w:t>
      </w:r>
      <w:r w:rsidR="00F6072A" w:rsidRPr="00342B7F">
        <w:rPr>
          <w:noProof/>
          <w:color w:val="000000"/>
          <w:sz w:val="28"/>
        </w:rPr>
        <w:t xml:space="preserve">в средине </w:t>
      </w:r>
      <w:r w:rsidR="00C6032A" w:rsidRPr="00342B7F">
        <w:rPr>
          <w:noProof/>
          <w:color w:val="000000"/>
          <w:sz w:val="28"/>
        </w:rPr>
        <w:t xml:space="preserve">марта. </w:t>
      </w:r>
      <w:r w:rsidR="005F75CD" w:rsidRPr="00342B7F">
        <w:rPr>
          <w:noProof/>
          <w:color w:val="000000"/>
          <w:sz w:val="28"/>
        </w:rPr>
        <w:t xml:space="preserve">Переход средней температуры через +5ºС, зафиксирован в середине ноября. Переход средней температуры через 0°С в декабре. </w:t>
      </w:r>
      <w:r w:rsidR="00C6032A" w:rsidRPr="00342B7F">
        <w:rPr>
          <w:noProof/>
          <w:color w:val="000000"/>
          <w:sz w:val="28"/>
        </w:rPr>
        <w:t xml:space="preserve">Минимальная температура воздуха была зафиксирована </w:t>
      </w:r>
      <w:r w:rsidR="005F75CD" w:rsidRPr="00342B7F">
        <w:rPr>
          <w:noProof/>
          <w:color w:val="000000"/>
          <w:sz w:val="28"/>
        </w:rPr>
        <w:t>24</w:t>
      </w:r>
      <w:r w:rsidRPr="00342B7F">
        <w:rPr>
          <w:noProof/>
          <w:color w:val="000000"/>
          <w:sz w:val="28"/>
        </w:rPr>
        <w:t xml:space="preserve"> </w:t>
      </w:r>
      <w:r w:rsidR="005F75CD" w:rsidRPr="00342B7F">
        <w:rPr>
          <w:noProof/>
          <w:color w:val="000000"/>
          <w:sz w:val="28"/>
        </w:rPr>
        <w:t>января</w:t>
      </w:r>
      <w:r w:rsidR="00C6032A" w:rsidRPr="00342B7F">
        <w:rPr>
          <w:noProof/>
          <w:color w:val="000000"/>
          <w:sz w:val="28"/>
        </w:rPr>
        <w:t xml:space="preserve"> –</w:t>
      </w:r>
      <w:r w:rsidR="005F75CD" w:rsidRPr="00342B7F">
        <w:rPr>
          <w:noProof/>
          <w:color w:val="000000"/>
          <w:sz w:val="28"/>
        </w:rPr>
        <w:t>27,8</w:t>
      </w:r>
      <w:r w:rsidR="00C6032A" w:rsidRPr="00342B7F">
        <w:rPr>
          <w:noProof/>
          <w:color w:val="000000"/>
          <w:sz w:val="28"/>
        </w:rPr>
        <w:t xml:space="preserve">°С, максимальная температура воздуха была отмечена </w:t>
      </w:r>
      <w:r w:rsidR="005F75CD" w:rsidRPr="00342B7F">
        <w:rPr>
          <w:noProof/>
          <w:color w:val="000000"/>
          <w:sz w:val="28"/>
        </w:rPr>
        <w:t>08</w:t>
      </w:r>
      <w:r w:rsidR="00C6032A" w:rsidRPr="00342B7F">
        <w:rPr>
          <w:noProof/>
          <w:color w:val="000000"/>
          <w:sz w:val="28"/>
        </w:rPr>
        <w:t xml:space="preserve"> </w:t>
      </w:r>
      <w:r w:rsidR="005F75CD" w:rsidRPr="00342B7F">
        <w:rPr>
          <w:noProof/>
          <w:color w:val="000000"/>
          <w:sz w:val="28"/>
        </w:rPr>
        <w:t>августа</w:t>
      </w:r>
      <w:r w:rsidR="00C6032A" w:rsidRPr="00342B7F">
        <w:rPr>
          <w:noProof/>
          <w:color w:val="000000"/>
          <w:sz w:val="28"/>
        </w:rPr>
        <w:t xml:space="preserve"> +3</w:t>
      </w:r>
      <w:r w:rsidR="005F75CD" w:rsidRPr="00342B7F">
        <w:rPr>
          <w:noProof/>
          <w:color w:val="000000"/>
          <w:sz w:val="28"/>
        </w:rPr>
        <w:t>9</w:t>
      </w:r>
      <w:r w:rsidR="00C6032A" w:rsidRPr="00342B7F">
        <w:rPr>
          <w:noProof/>
          <w:color w:val="000000"/>
          <w:sz w:val="28"/>
        </w:rPr>
        <w:t>,</w:t>
      </w:r>
      <w:r w:rsidR="005F75CD" w:rsidRPr="00342B7F">
        <w:rPr>
          <w:noProof/>
          <w:color w:val="000000"/>
          <w:sz w:val="28"/>
        </w:rPr>
        <w:t>7</w:t>
      </w:r>
      <w:r w:rsidR="00C6032A" w:rsidRPr="00342B7F">
        <w:rPr>
          <w:noProof/>
          <w:color w:val="000000"/>
          <w:sz w:val="28"/>
        </w:rPr>
        <w:t>°</w:t>
      </w:r>
      <w:r w:rsidR="005F75CD" w:rsidRPr="00342B7F">
        <w:rPr>
          <w:noProof/>
          <w:color w:val="000000"/>
          <w:sz w:val="28"/>
        </w:rPr>
        <w:t>С</w:t>
      </w:r>
      <w:r w:rsidR="00C6032A" w:rsidRPr="00342B7F">
        <w:rPr>
          <w:noProof/>
          <w:color w:val="000000"/>
          <w:sz w:val="28"/>
        </w:rPr>
        <w:t>.</w:t>
      </w:r>
      <w:r w:rsidR="005F75CD" w:rsidRPr="00342B7F">
        <w:rPr>
          <w:noProof/>
          <w:color w:val="000000"/>
          <w:sz w:val="28"/>
        </w:rPr>
        <w:t xml:space="preserve"> Максимальная </w:t>
      </w:r>
      <w:r w:rsidR="00104F3E" w:rsidRPr="00342B7F">
        <w:rPr>
          <w:noProof/>
          <w:color w:val="000000"/>
          <w:sz w:val="28"/>
        </w:rPr>
        <w:t xml:space="preserve">годовая </w:t>
      </w:r>
      <w:r w:rsidR="005F75CD" w:rsidRPr="00342B7F">
        <w:rPr>
          <w:noProof/>
          <w:color w:val="000000"/>
          <w:sz w:val="28"/>
        </w:rPr>
        <w:t>амплитуда изменения температуры наблюдалась в</w:t>
      </w:r>
      <w:r w:rsidR="00104F3E" w:rsidRPr="00342B7F">
        <w:rPr>
          <w:noProof/>
          <w:color w:val="000000"/>
          <w:sz w:val="28"/>
        </w:rPr>
        <w:t xml:space="preserve"> сентябре от +33,4°С до +3,3°С, минимальная отмечена в феврале от +</w:t>
      </w:r>
      <w:r w:rsidR="00D4446A" w:rsidRPr="00342B7F">
        <w:rPr>
          <w:noProof/>
          <w:color w:val="000000"/>
          <w:sz w:val="28"/>
        </w:rPr>
        <w:t>8,8°С до –10,6°С.</w:t>
      </w:r>
      <w:r w:rsidR="0025171C" w:rsidRPr="00342B7F">
        <w:rPr>
          <w:noProof/>
          <w:color w:val="000000"/>
          <w:sz w:val="28"/>
        </w:rPr>
        <w:t xml:space="preserve"> Максимальная амплитуда суточного хода</w:t>
      </w:r>
      <w:r w:rsidR="00D4446A" w:rsidRPr="00342B7F">
        <w:rPr>
          <w:noProof/>
          <w:color w:val="000000"/>
          <w:sz w:val="28"/>
        </w:rPr>
        <w:t xml:space="preserve"> </w:t>
      </w:r>
      <w:r w:rsidR="000E4BB3" w:rsidRPr="00342B7F">
        <w:rPr>
          <w:noProof/>
          <w:color w:val="000000"/>
          <w:sz w:val="28"/>
        </w:rPr>
        <w:t>температуры наблюдается в июле от +30,8</w:t>
      </w:r>
      <w:r w:rsidR="00453189" w:rsidRPr="00342B7F">
        <w:rPr>
          <w:noProof/>
          <w:color w:val="000000"/>
          <w:sz w:val="28"/>
        </w:rPr>
        <w:t>°С</w:t>
      </w:r>
      <w:r w:rsidR="000E4BB3" w:rsidRPr="00342B7F">
        <w:rPr>
          <w:noProof/>
          <w:color w:val="000000"/>
          <w:sz w:val="28"/>
        </w:rPr>
        <w:t xml:space="preserve"> до +16,3</w:t>
      </w:r>
      <w:r w:rsidR="00453189" w:rsidRPr="00342B7F">
        <w:rPr>
          <w:noProof/>
          <w:color w:val="000000"/>
          <w:sz w:val="28"/>
        </w:rPr>
        <w:t>°С, минимальная в январе, от 0°С до +1,6°С.</w:t>
      </w:r>
    </w:p>
    <w:p w:rsidR="009C0AB7" w:rsidRPr="00342B7F" w:rsidRDefault="00C6032A" w:rsidP="00537BAD">
      <w:pPr>
        <w:widowControl w:val="0"/>
        <w:spacing w:line="360" w:lineRule="auto"/>
        <w:ind w:firstLine="709"/>
        <w:jc w:val="both"/>
        <w:rPr>
          <w:noProof/>
          <w:color w:val="000000"/>
          <w:sz w:val="28"/>
        </w:rPr>
      </w:pPr>
      <w:r w:rsidRPr="00342B7F">
        <w:rPr>
          <w:noProof/>
          <w:color w:val="000000"/>
          <w:sz w:val="28"/>
        </w:rPr>
        <w:t xml:space="preserve">Существенного влияния на </w:t>
      </w:r>
      <w:r w:rsidR="00D0188F" w:rsidRPr="00342B7F">
        <w:rPr>
          <w:noProof/>
          <w:color w:val="000000"/>
          <w:sz w:val="28"/>
        </w:rPr>
        <w:t>УВД</w:t>
      </w:r>
      <w:r w:rsidRPr="00342B7F">
        <w:rPr>
          <w:noProof/>
          <w:color w:val="000000"/>
          <w:sz w:val="28"/>
        </w:rPr>
        <w:t xml:space="preserve"> температура воздуха в 2006</w:t>
      </w:r>
      <w:r w:rsidR="009C0AB7" w:rsidRPr="00342B7F">
        <w:rPr>
          <w:noProof/>
          <w:color w:val="000000"/>
          <w:sz w:val="28"/>
        </w:rPr>
        <w:t xml:space="preserve"> </w:t>
      </w:r>
      <w:r w:rsidRPr="00342B7F">
        <w:rPr>
          <w:noProof/>
          <w:color w:val="000000"/>
          <w:sz w:val="28"/>
        </w:rPr>
        <w:t>г</w:t>
      </w:r>
      <w:r w:rsidR="009C0AB7" w:rsidRPr="00342B7F">
        <w:rPr>
          <w:noProof/>
          <w:color w:val="000000"/>
          <w:sz w:val="28"/>
        </w:rPr>
        <w:t>оду</w:t>
      </w:r>
      <w:r w:rsidR="00104F3E" w:rsidRPr="00342B7F">
        <w:rPr>
          <w:noProof/>
          <w:color w:val="000000"/>
          <w:sz w:val="28"/>
        </w:rPr>
        <w:t xml:space="preserve"> не оказала.</w:t>
      </w:r>
      <w:r w:rsidRPr="00342B7F">
        <w:rPr>
          <w:noProof/>
          <w:color w:val="000000"/>
          <w:sz w:val="28"/>
        </w:rPr>
        <w:t xml:space="preserve"> </w:t>
      </w:r>
    </w:p>
    <w:p w:rsidR="00610971" w:rsidRPr="00342B7F" w:rsidRDefault="00D4446A" w:rsidP="00537BAD">
      <w:pPr>
        <w:widowControl w:val="0"/>
        <w:spacing w:line="360" w:lineRule="auto"/>
        <w:ind w:firstLine="709"/>
        <w:jc w:val="both"/>
        <w:rPr>
          <w:noProof/>
          <w:color w:val="000000"/>
          <w:sz w:val="28"/>
        </w:rPr>
      </w:pPr>
      <w:r w:rsidRPr="00342B7F">
        <w:rPr>
          <w:noProof/>
          <w:color w:val="000000"/>
          <w:sz w:val="28"/>
        </w:rPr>
        <w:t>На выполнение</w:t>
      </w:r>
      <w:r w:rsidR="009C0AB7" w:rsidRPr="00342B7F">
        <w:rPr>
          <w:noProof/>
          <w:color w:val="000000"/>
          <w:sz w:val="28"/>
        </w:rPr>
        <w:t xml:space="preserve"> полётов температурный режим оказал некоторое влияние. </w:t>
      </w:r>
      <w:r w:rsidR="00D0188F" w:rsidRPr="00342B7F">
        <w:rPr>
          <w:noProof/>
          <w:color w:val="000000"/>
          <w:sz w:val="28"/>
        </w:rPr>
        <w:t>В летний период при высоких дневных температурах</w:t>
      </w:r>
      <w:r w:rsidRPr="00342B7F">
        <w:rPr>
          <w:noProof/>
          <w:color w:val="000000"/>
          <w:sz w:val="28"/>
        </w:rPr>
        <w:t xml:space="preserve">, </w:t>
      </w:r>
      <w:r w:rsidR="00D0188F" w:rsidRPr="00342B7F">
        <w:rPr>
          <w:noProof/>
          <w:color w:val="000000"/>
          <w:sz w:val="28"/>
        </w:rPr>
        <w:t>вводились ограничения по взлётной массе ВС</w:t>
      </w:r>
      <w:r w:rsidR="002115AD" w:rsidRPr="00342B7F">
        <w:rPr>
          <w:noProof/>
          <w:color w:val="000000"/>
          <w:sz w:val="28"/>
        </w:rPr>
        <w:t xml:space="preserve">. </w:t>
      </w:r>
      <w:r w:rsidR="00D0188F" w:rsidRPr="00342B7F">
        <w:rPr>
          <w:noProof/>
          <w:color w:val="000000"/>
          <w:sz w:val="28"/>
        </w:rPr>
        <w:t xml:space="preserve">При этом уменьшалась коммерческая загрузка ВС. </w:t>
      </w:r>
    </w:p>
    <w:p w:rsidR="00DA3B8E" w:rsidRPr="00342B7F" w:rsidRDefault="00DA3B8E" w:rsidP="00537BAD">
      <w:pPr>
        <w:widowControl w:val="0"/>
        <w:spacing w:line="360" w:lineRule="auto"/>
        <w:ind w:firstLine="709"/>
        <w:jc w:val="both"/>
        <w:rPr>
          <w:noProof/>
          <w:color w:val="000000"/>
          <w:sz w:val="28"/>
          <w:szCs w:val="16"/>
        </w:rPr>
      </w:pPr>
    </w:p>
    <w:p w:rsidR="006666D0" w:rsidRPr="00342B7F" w:rsidRDefault="00610971"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Влажность воздуха</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5D3081" w:rsidRPr="00342B7F" w:rsidRDefault="005D3081"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 xml:space="preserve">По психрометрическим таблицам определим характеристики влажности атмосферного воздуха. Измеряя значения температуры воздуха t (сухой термометр) и t' (смоченный термометр), определим упругость водяного пара </w:t>
      </w:r>
      <w:r w:rsidRPr="00342B7F">
        <w:rPr>
          <w:i/>
          <w:noProof/>
          <w:color w:val="000000"/>
          <w:sz w:val="28"/>
        </w:rPr>
        <w:t>е</w:t>
      </w:r>
      <w:r w:rsidRPr="00342B7F">
        <w:rPr>
          <w:noProof/>
          <w:color w:val="000000"/>
          <w:sz w:val="28"/>
        </w:rPr>
        <w:t xml:space="preserve"> (в мбар) и точку росы t</w:t>
      </w:r>
      <w:r w:rsidRPr="00342B7F">
        <w:rPr>
          <w:noProof/>
          <w:color w:val="000000"/>
          <w:sz w:val="28"/>
          <w:vertAlign w:val="subscript"/>
        </w:rPr>
        <w:t xml:space="preserve">d </w:t>
      </w:r>
      <w:r w:rsidRPr="00342B7F">
        <w:rPr>
          <w:noProof/>
          <w:color w:val="000000"/>
          <w:sz w:val="28"/>
        </w:rPr>
        <w:t xml:space="preserve">в градусах Цельсия, относительную влажность воздуха </w:t>
      </w:r>
      <w:r w:rsidRPr="00342B7F">
        <w:rPr>
          <w:i/>
          <w:noProof/>
          <w:color w:val="000000"/>
          <w:sz w:val="28"/>
        </w:rPr>
        <w:t>f</w:t>
      </w:r>
      <w:r w:rsidRPr="00342B7F">
        <w:rPr>
          <w:noProof/>
          <w:color w:val="000000"/>
          <w:sz w:val="28"/>
        </w:rPr>
        <w:t>.</w:t>
      </w:r>
    </w:p>
    <w:p w:rsidR="005D3081" w:rsidRPr="00342B7F" w:rsidRDefault="005D3081"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В основу расчёта положены зависимости насыщающей упругости водяного пара от температуры</w:t>
      </w:r>
      <w:r w:rsidR="003938EF" w:rsidRPr="00342B7F">
        <w:rPr>
          <w:noProof/>
          <w:color w:val="000000"/>
          <w:sz w:val="28"/>
        </w:rPr>
        <w:t>. Эти зависимости имеют вид:</w:t>
      </w:r>
    </w:p>
    <w:p w:rsidR="003938EF" w:rsidRPr="00342B7F" w:rsidRDefault="003938EF" w:rsidP="00537BAD">
      <w:pPr>
        <w:pStyle w:val="21"/>
        <w:widowControl w:val="0"/>
        <w:numPr>
          <w:ilvl w:val="0"/>
          <w:numId w:val="22"/>
        </w:numPr>
        <w:tabs>
          <w:tab w:val="clear" w:pos="720"/>
          <w:tab w:val="left" w:pos="0"/>
          <w:tab w:val="num" w:pos="1080"/>
        </w:tabs>
        <w:spacing w:after="0" w:line="360" w:lineRule="auto"/>
        <w:ind w:left="0" w:firstLine="709"/>
        <w:jc w:val="both"/>
        <w:rPr>
          <w:noProof/>
          <w:color w:val="000000"/>
          <w:sz w:val="28"/>
        </w:rPr>
      </w:pPr>
      <w:r w:rsidRPr="00342B7F">
        <w:rPr>
          <w:noProof/>
          <w:color w:val="000000"/>
          <w:sz w:val="28"/>
        </w:rPr>
        <w:t>для насыщающей упругости водяного пара;</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3938EF" w:rsidRPr="00342B7F" w:rsidRDefault="00A20A1B" w:rsidP="00537BAD">
      <w:pPr>
        <w:pStyle w:val="21"/>
        <w:widowControl w:val="0"/>
        <w:tabs>
          <w:tab w:val="left" w:pos="0"/>
        </w:tabs>
        <w:spacing w:after="0" w:line="360" w:lineRule="auto"/>
        <w:ind w:left="0"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90pt">
            <v:imagedata r:id="rId7" o:title=""/>
          </v:shape>
        </w:pict>
      </w:r>
      <w:r w:rsidR="00610971" w:rsidRPr="00342B7F">
        <w:rPr>
          <w:noProof/>
          <w:color w:val="000000"/>
          <w:sz w:val="28"/>
        </w:rPr>
        <w:t xml:space="preserve"> </w:t>
      </w:r>
      <w:r w:rsidR="00F94023" w:rsidRPr="00342B7F">
        <w:rPr>
          <w:noProof/>
          <w:color w:val="000000"/>
          <w:sz w:val="28"/>
        </w:rPr>
        <w:t>(1)</w:t>
      </w:r>
    </w:p>
    <w:p w:rsidR="00537BAD" w:rsidRDefault="00537BAD" w:rsidP="00537BAD">
      <w:pPr>
        <w:pStyle w:val="21"/>
        <w:widowControl w:val="0"/>
        <w:tabs>
          <w:tab w:val="left" w:pos="0"/>
        </w:tabs>
        <w:spacing w:after="0" w:line="360" w:lineRule="auto"/>
        <w:ind w:left="709"/>
        <w:jc w:val="both"/>
        <w:rPr>
          <w:noProof/>
          <w:color w:val="000000"/>
          <w:sz w:val="28"/>
        </w:rPr>
      </w:pPr>
    </w:p>
    <w:p w:rsidR="003938EF" w:rsidRPr="00342B7F" w:rsidRDefault="00F94023" w:rsidP="00537BAD">
      <w:pPr>
        <w:pStyle w:val="21"/>
        <w:widowControl w:val="0"/>
        <w:numPr>
          <w:ilvl w:val="0"/>
          <w:numId w:val="22"/>
        </w:numPr>
        <w:tabs>
          <w:tab w:val="clear" w:pos="720"/>
          <w:tab w:val="left" w:pos="0"/>
          <w:tab w:val="num" w:pos="1080"/>
        </w:tabs>
        <w:spacing w:after="0" w:line="360" w:lineRule="auto"/>
        <w:ind w:left="0" w:firstLine="709"/>
        <w:jc w:val="both"/>
        <w:rPr>
          <w:noProof/>
          <w:color w:val="000000"/>
          <w:sz w:val="28"/>
        </w:rPr>
      </w:pPr>
      <w:r w:rsidRPr="00342B7F">
        <w:rPr>
          <w:noProof/>
          <w:color w:val="000000"/>
          <w:sz w:val="28"/>
        </w:rPr>
        <w:t>для насыщающей упругости над льдом;</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F94023" w:rsidRPr="00342B7F" w:rsidRDefault="00A20A1B" w:rsidP="00537BAD">
      <w:pPr>
        <w:pStyle w:val="21"/>
        <w:widowControl w:val="0"/>
        <w:tabs>
          <w:tab w:val="left" w:pos="0"/>
        </w:tabs>
        <w:spacing w:after="0" w:line="360" w:lineRule="auto"/>
        <w:ind w:left="0" w:firstLine="709"/>
        <w:jc w:val="both"/>
        <w:rPr>
          <w:noProof/>
          <w:color w:val="000000"/>
          <w:sz w:val="28"/>
        </w:rPr>
      </w:pPr>
      <w:r>
        <w:rPr>
          <w:noProof/>
          <w:color w:val="000000"/>
          <w:sz w:val="28"/>
        </w:rPr>
        <w:pict>
          <v:shape id="_x0000_i1026" type="#_x0000_t75" style="width:327.75pt;height:38.25pt">
            <v:imagedata r:id="rId8" o:title=""/>
          </v:shape>
        </w:pict>
      </w:r>
      <w:r w:rsidR="00610971" w:rsidRPr="00342B7F">
        <w:rPr>
          <w:noProof/>
          <w:color w:val="000000"/>
          <w:sz w:val="28"/>
        </w:rPr>
        <w:t xml:space="preserve"> </w:t>
      </w:r>
      <w:r w:rsidR="00F94023" w:rsidRPr="00342B7F">
        <w:rPr>
          <w:noProof/>
          <w:color w:val="000000"/>
          <w:sz w:val="28"/>
        </w:rPr>
        <w:t>(2)</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F94023" w:rsidRPr="00342B7F" w:rsidRDefault="00F94023"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Расчёт таблиц основан на психрометрической формуле для упругости водяного пара вида:</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F94023" w:rsidRPr="00342B7F" w:rsidRDefault="00A20A1B" w:rsidP="00537BAD">
      <w:pPr>
        <w:pStyle w:val="21"/>
        <w:widowControl w:val="0"/>
        <w:tabs>
          <w:tab w:val="left" w:pos="0"/>
        </w:tabs>
        <w:spacing w:after="0" w:line="360" w:lineRule="auto"/>
        <w:ind w:left="0" w:firstLine="709"/>
        <w:jc w:val="both"/>
        <w:rPr>
          <w:noProof/>
          <w:color w:val="000000"/>
          <w:sz w:val="28"/>
        </w:rPr>
      </w:pPr>
      <w:r>
        <w:rPr>
          <w:noProof/>
          <w:color w:val="000000"/>
          <w:sz w:val="28"/>
        </w:rPr>
        <w:pict>
          <v:shape id="_x0000_i1027" type="#_x0000_t75" style="width:158.25pt;height:20.25pt">
            <v:imagedata r:id="rId9" o:title=""/>
          </v:shape>
        </w:pict>
      </w:r>
      <w:r w:rsidR="00610971" w:rsidRPr="00342B7F">
        <w:rPr>
          <w:noProof/>
          <w:color w:val="000000"/>
          <w:sz w:val="28"/>
        </w:rPr>
        <w:t xml:space="preserve"> </w:t>
      </w:r>
      <w:r w:rsidR="00DE38B0" w:rsidRPr="00342B7F">
        <w:rPr>
          <w:noProof/>
          <w:color w:val="000000"/>
          <w:sz w:val="28"/>
        </w:rPr>
        <w:t xml:space="preserve"> </w:t>
      </w:r>
      <w:r w:rsidR="00415E01" w:rsidRPr="00342B7F">
        <w:rPr>
          <w:noProof/>
          <w:color w:val="000000"/>
          <w:sz w:val="28"/>
        </w:rPr>
        <w:t>(3)</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415E01" w:rsidRPr="00342B7F" w:rsidRDefault="00415E01"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когда на батисте смоченного термометра вода, и вида:</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3938EF" w:rsidRPr="00342B7F" w:rsidRDefault="00A20A1B" w:rsidP="00537BAD">
      <w:pPr>
        <w:pStyle w:val="21"/>
        <w:widowControl w:val="0"/>
        <w:tabs>
          <w:tab w:val="left" w:pos="0"/>
        </w:tabs>
        <w:spacing w:after="0" w:line="360" w:lineRule="auto"/>
        <w:ind w:left="0" w:firstLine="709"/>
        <w:jc w:val="both"/>
        <w:rPr>
          <w:noProof/>
          <w:color w:val="000000"/>
          <w:sz w:val="28"/>
        </w:rPr>
      </w:pPr>
      <w:r>
        <w:rPr>
          <w:noProof/>
          <w:color w:val="000000"/>
          <w:sz w:val="28"/>
        </w:rPr>
        <w:pict>
          <v:shape id="_x0000_i1028" type="#_x0000_t75" style="width:123pt;height:20.25pt">
            <v:imagedata r:id="rId10" o:title=""/>
          </v:shape>
        </w:pict>
      </w:r>
      <w:r w:rsidR="00610971" w:rsidRPr="00342B7F">
        <w:rPr>
          <w:noProof/>
          <w:color w:val="000000"/>
          <w:sz w:val="28"/>
        </w:rPr>
        <w:t xml:space="preserve"> </w:t>
      </w:r>
      <w:r w:rsidR="00DE38B0" w:rsidRPr="00342B7F">
        <w:rPr>
          <w:noProof/>
          <w:color w:val="000000"/>
          <w:sz w:val="28"/>
        </w:rPr>
        <w:t xml:space="preserve"> </w:t>
      </w:r>
      <w:r w:rsidR="00415E01" w:rsidRPr="00342B7F">
        <w:rPr>
          <w:noProof/>
          <w:color w:val="000000"/>
          <w:sz w:val="28"/>
        </w:rPr>
        <w:t>(4)</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415E01" w:rsidRPr="00342B7F" w:rsidRDefault="00415E01"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 xml:space="preserve">В формулах (3) и (4) </w:t>
      </w:r>
      <w:r w:rsidR="00A20A1B">
        <w:rPr>
          <w:noProof/>
          <w:color w:val="000000"/>
          <w:sz w:val="28"/>
        </w:rPr>
        <w:pict>
          <v:shape id="_x0000_i1029" type="#_x0000_t75" style="width:15.75pt;height:18.75pt">
            <v:imagedata r:id="rId11" o:title=""/>
          </v:shape>
        </w:pict>
      </w:r>
      <w:r w:rsidRPr="00342B7F">
        <w:rPr>
          <w:noProof/>
          <w:color w:val="000000"/>
          <w:sz w:val="28"/>
        </w:rPr>
        <w:t xml:space="preserve"> и </w:t>
      </w:r>
      <w:r w:rsidR="00A20A1B">
        <w:rPr>
          <w:noProof/>
          <w:color w:val="000000"/>
          <w:sz w:val="28"/>
        </w:rPr>
        <w:pict>
          <v:shape id="_x0000_i1030" type="#_x0000_t75" style="width:14.25pt;height:18.75pt">
            <v:imagedata r:id="rId12" o:title=""/>
          </v:shape>
        </w:pict>
      </w:r>
      <w:r w:rsidRPr="00342B7F">
        <w:rPr>
          <w:noProof/>
          <w:color w:val="000000"/>
          <w:sz w:val="28"/>
        </w:rPr>
        <w:t xml:space="preserve"> – насыщающие упругости водяного пара над плоской поверхностью чистой воды и чистого льда при температуре смоченного термометра, рассчитанные по формулам (1) и (2)</w:t>
      </w:r>
    </w:p>
    <w:p w:rsidR="00231D3D" w:rsidRPr="00342B7F" w:rsidRDefault="00AB2161"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 xml:space="preserve">Относительная влажность </w:t>
      </w:r>
      <w:r w:rsidRPr="00342B7F">
        <w:rPr>
          <w:i/>
          <w:noProof/>
          <w:color w:val="000000"/>
          <w:sz w:val="28"/>
        </w:rPr>
        <w:t xml:space="preserve">f </w:t>
      </w:r>
      <w:r w:rsidRPr="00342B7F">
        <w:rPr>
          <w:noProof/>
          <w:color w:val="000000"/>
          <w:sz w:val="28"/>
        </w:rPr>
        <w:t xml:space="preserve">– процентное отношение упругости водяного пара – </w:t>
      </w:r>
      <w:r w:rsidRPr="00342B7F">
        <w:rPr>
          <w:i/>
          <w:noProof/>
          <w:color w:val="000000"/>
          <w:sz w:val="28"/>
        </w:rPr>
        <w:t>е</w:t>
      </w:r>
      <w:r w:rsidRPr="00342B7F">
        <w:rPr>
          <w:noProof/>
          <w:color w:val="000000"/>
          <w:sz w:val="28"/>
        </w:rPr>
        <w:t xml:space="preserve"> к упругости насыщающего водяного пара – </w:t>
      </w:r>
      <w:r w:rsidRPr="00342B7F">
        <w:rPr>
          <w:i/>
          <w:noProof/>
          <w:color w:val="000000"/>
          <w:sz w:val="28"/>
        </w:rPr>
        <w:t>Е</w:t>
      </w:r>
      <w:r w:rsidRPr="00342B7F">
        <w:rPr>
          <w:noProof/>
          <w:color w:val="000000"/>
          <w:sz w:val="28"/>
        </w:rPr>
        <w:t xml:space="preserve"> при той же температуре:</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AB2161" w:rsidRPr="00342B7F" w:rsidRDefault="00A20A1B" w:rsidP="00537BAD">
      <w:pPr>
        <w:pStyle w:val="21"/>
        <w:widowControl w:val="0"/>
        <w:tabs>
          <w:tab w:val="left" w:pos="0"/>
        </w:tabs>
        <w:spacing w:after="0" w:line="360" w:lineRule="auto"/>
        <w:ind w:left="0" w:firstLine="709"/>
        <w:jc w:val="both"/>
        <w:rPr>
          <w:noProof/>
          <w:color w:val="000000"/>
          <w:sz w:val="28"/>
        </w:rPr>
      </w:pPr>
      <w:r>
        <w:rPr>
          <w:noProof/>
          <w:color w:val="000000"/>
          <w:sz w:val="28"/>
        </w:rPr>
        <w:pict>
          <v:shape id="_x0000_i1031" type="#_x0000_t75" style="width:66.75pt;height:30.75pt">
            <v:imagedata r:id="rId13" o:title=""/>
          </v:shape>
        </w:pict>
      </w:r>
      <w:r w:rsidR="00610971" w:rsidRPr="00342B7F">
        <w:rPr>
          <w:noProof/>
          <w:color w:val="000000"/>
          <w:sz w:val="28"/>
        </w:rPr>
        <w:t xml:space="preserve">  </w:t>
      </w:r>
      <w:r w:rsidR="00DE38B0" w:rsidRPr="00342B7F">
        <w:rPr>
          <w:noProof/>
          <w:color w:val="000000"/>
          <w:sz w:val="28"/>
        </w:rPr>
        <w:t>(5)</w:t>
      </w:r>
    </w:p>
    <w:p w:rsidR="00610971" w:rsidRPr="00342B7F" w:rsidRDefault="00610971" w:rsidP="00537BAD">
      <w:pPr>
        <w:pStyle w:val="21"/>
        <w:widowControl w:val="0"/>
        <w:tabs>
          <w:tab w:val="left" w:pos="0"/>
        </w:tabs>
        <w:spacing w:after="0" w:line="360" w:lineRule="auto"/>
        <w:ind w:left="0" w:firstLine="709"/>
        <w:jc w:val="both"/>
        <w:rPr>
          <w:noProof/>
          <w:color w:val="000000"/>
          <w:sz w:val="28"/>
        </w:rPr>
      </w:pPr>
    </w:p>
    <w:p w:rsidR="00E42153" w:rsidRPr="00342B7F" w:rsidRDefault="00E42153"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Для анализа</w:t>
      </w:r>
      <w:r w:rsidR="007C01BC" w:rsidRPr="00342B7F">
        <w:rPr>
          <w:noProof/>
          <w:color w:val="000000"/>
          <w:sz w:val="28"/>
        </w:rPr>
        <w:t xml:space="preserve"> построим графики годового хода упругости водяного пара и относительной влажности воздуха. Приложение 4. И суточного хода упругости водяного пара и относительной влажности воздуха по четырём срокам наблюдения 3; 9; 12; и 21 ч (МСК). Приложение</w:t>
      </w:r>
      <w:r w:rsidR="00541E31" w:rsidRPr="00342B7F">
        <w:rPr>
          <w:noProof/>
          <w:color w:val="000000"/>
          <w:sz w:val="28"/>
        </w:rPr>
        <w:t xml:space="preserve"> 5</w:t>
      </w:r>
      <w:r w:rsidR="005B1831" w:rsidRPr="00342B7F">
        <w:rPr>
          <w:noProof/>
          <w:color w:val="000000"/>
          <w:sz w:val="28"/>
        </w:rPr>
        <w:t xml:space="preserve"> – для января, Приложение 6 – для апреля, Приложение 7 – для июля и Приложение 8 – для октября.</w:t>
      </w:r>
    </w:p>
    <w:p w:rsidR="00FD7DF9" w:rsidRPr="00342B7F" w:rsidRDefault="00F7748E" w:rsidP="00537BAD">
      <w:pPr>
        <w:pStyle w:val="a7"/>
        <w:widowControl w:val="0"/>
        <w:tabs>
          <w:tab w:val="num" w:pos="0"/>
        </w:tabs>
        <w:spacing w:line="360" w:lineRule="auto"/>
        <w:ind w:firstLine="709"/>
        <w:rPr>
          <w:noProof/>
          <w:color w:val="000000"/>
          <w:sz w:val="28"/>
        </w:rPr>
      </w:pPr>
      <w:r w:rsidRPr="00342B7F">
        <w:rPr>
          <w:noProof/>
          <w:color w:val="000000"/>
          <w:sz w:val="28"/>
        </w:rPr>
        <w:t>Анализируя годовой ход относительной влажности воздуха и упругости водяного пара можно отметить, что январь и октябрь отличаются повышенной относительной влажностью</w:t>
      </w:r>
      <w:r w:rsidR="00FD7DF9" w:rsidRPr="00342B7F">
        <w:rPr>
          <w:noProof/>
          <w:color w:val="000000"/>
          <w:sz w:val="28"/>
        </w:rPr>
        <w:t>. Средняя годовая относительная влажность составляет 73,8%. Самая высокая средняя месячная относительная влажность относительная влажность (88%) отмечена в октябре, минимальная (53%) наблюдалась в июле. В период летних суховеев относительная влажность может понижаться до 7%.</w:t>
      </w:r>
    </w:p>
    <w:p w:rsidR="00F7748E" w:rsidRPr="00342B7F" w:rsidRDefault="00FD7DF9"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Средняя годовая упругость водяного пара составила 9,7 мбар, максимальная среднее месячное значение (16,3 мб</w:t>
      </w:r>
      <w:r w:rsidR="002A7571" w:rsidRPr="00342B7F">
        <w:rPr>
          <w:noProof/>
          <w:color w:val="000000"/>
          <w:sz w:val="28"/>
        </w:rPr>
        <w:t>ар</w:t>
      </w:r>
      <w:r w:rsidRPr="00342B7F">
        <w:rPr>
          <w:noProof/>
          <w:color w:val="000000"/>
          <w:sz w:val="28"/>
        </w:rPr>
        <w:t>) отмечается в июле, минимальное значение (3,9мб</w:t>
      </w:r>
      <w:r w:rsidR="002A7571" w:rsidRPr="00342B7F">
        <w:rPr>
          <w:noProof/>
          <w:color w:val="000000"/>
          <w:sz w:val="28"/>
        </w:rPr>
        <w:t>ар</w:t>
      </w:r>
      <w:r w:rsidRPr="00342B7F">
        <w:rPr>
          <w:noProof/>
          <w:color w:val="000000"/>
          <w:sz w:val="28"/>
        </w:rPr>
        <w:t>) – в январе.</w:t>
      </w:r>
    </w:p>
    <w:p w:rsidR="00F7748E" w:rsidRPr="00342B7F" w:rsidRDefault="00F7748E" w:rsidP="00537BAD">
      <w:pPr>
        <w:pStyle w:val="21"/>
        <w:widowControl w:val="0"/>
        <w:tabs>
          <w:tab w:val="left" w:pos="0"/>
        </w:tabs>
        <w:spacing w:after="0" w:line="360" w:lineRule="auto"/>
        <w:ind w:left="0" w:firstLine="709"/>
        <w:jc w:val="both"/>
        <w:rPr>
          <w:noProof/>
          <w:color w:val="000000"/>
          <w:sz w:val="28"/>
        </w:rPr>
      </w:pPr>
      <w:r w:rsidRPr="00342B7F">
        <w:rPr>
          <w:noProof/>
          <w:color w:val="000000"/>
          <w:sz w:val="28"/>
        </w:rPr>
        <w:t>Анализируя суточный ход температуры, можно отметить наибольшие величины относительной влажности в вечерние, ночные и утренние часы, а это приводит к образованию туманов именно в эти часы.</w:t>
      </w:r>
    </w:p>
    <w:p w:rsidR="006666D0" w:rsidRPr="00342B7F" w:rsidRDefault="006666D0" w:rsidP="00537BAD">
      <w:pPr>
        <w:widowControl w:val="0"/>
        <w:spacing w:line="360" w:lineRule="auto"/>
        <w:ind w:firstLine="709"/>
        <w:jc w:val="both"/>
        <w:rPr>
          <w:noProof/>
          <w:color w:val="000000"/>
          <w:sz w:val="28"/>
          <w:szCs w:val="16"/>
        </w:rPr>
      </w:pPr>
    </w:p>
    <w:p w:rsidR="006666D0" w:rsidRPr="00342B7F" w:rsidRDefault="00610971"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Атмосферное давление</w:t>
      </w:r>
    </w:p>
    <w:p w:rsidR="00610971" w:rsidRPr="00342B7F" w:rsidRDefault="00610971" w:rsidP="00537BAD">
      <w:pPr>
        <w:pStyle w:val="21"/>
        <w:widowControl w:val="0"/>
        <w:spacing w:after="0" w:line="360" w:lineRule="auto"/>
        <w:ind w:left="0" w:firstLine="709"/>
        <w:jc w:val="both"/>
        <w:rPr>
          <w:noProof/>
          <w:color w:val="000000"/>
          <w:sz w:val="28"/>
        </w:rPr>
      </w:pPr>
    </w:p>
    <w:p w:rsidR="00D155E0" w:rsidRPr="00342B7F" w:rsidRDefault="006F7B21" w:rsidP="00537BAD">
      <w:pPr>
        <w:pStyle w:val="21"/>
        <w:widowControl w:val="0"/>
        <w:spacing w:after="0" w:line="360" w:lineRule="auto"/>
        <w:ind w:left="0" w:firstLine="709"/>
        <w:jc w:val="both"/>
        <w:rPr>
          <w:noProof/>
          <w:color w:val="000000"/>
          <w:sz w:val="28"/>
        </w:rPr>
      </w:pPr>
      <w:r w:rsidRPr="00342B7F">
        <w:rPr>
          <w:noProof/>
          <w:color w:val="000000"/>
          <w:sz w:val="28"/>
        </w:rPr>
        <w:t>С высотой атмосферное давление</w:t>
      </w:r>
      <w:r w:rsidR="00DE4869" w:rsidRPr="00342B7F">
        <w:rPr>
          <w:noProof/>
          <w:color w:val="000000"/>
          <w:sz w:val="28"/>
        </w:rPr>
        <w:t xml:space="preserve"> уменьшается. Общий закон изменения величины давления с высотой выражается барометрической формулой Лапласа</w:t>
      </w:r>
      <w:r w:rsidR="00D74B60" w:rsidRPr="00342B7F">
        <w:rPr>
          <w:noProof/>
          <w:color w:val="000000"/>
          <w:sz w:val="28"/>
        </w:rPr>
        <w:t>,</w:t>
      </w:r>
    </w:p>
    <w:p w:rsidR="00610971" w:rsidRPr="00342B7F" w:rsidRDefault="00610971" w:rsidP="00537BAD">
      <w:pPr>
        <w:pStyle w:val="21"/>
        <w:widowControl w:val="0"/>
        <w:spacing w:after="0" w:line="360" w:lineRule="auto"/>
        <w:ind w:left="0" w:firstLine="709"/>
        <w:jc w:val="both"/>
        <w:rPr>
          <w:noProof/>
          <w:color w:val="000000"/>
          <w:sz w:val="28"/>
        </w:rPr>
      </w:pPr>
    </w:p>
    <w:p w:rsidR="00D155E0" w:rsidRPr="00342B7F" w:rsidRDefault="00A20A1B" w:rsidP="00537BAD">
      <w:pPr>
        <w:pStyle w:val="21"/>
        <w:widowControl w:val="0"/>
        <w:spacing w:after="0" w:line="360" w:lineRule="auto"/>
        <w:ind w:left="0" w:firstLine="709"/>
        <w:jc w:val="both"/>
        <w:rPr>
          <w:noProof/>
          <w:color w:val="000000"/>
          <w:sz w:val="28"/>
        </w:rPr>
      </w:pPr>
      <w:r>
        <w:rPr>
          <w:noProof/>
          <w:color w:val="000000"/>
          <w:sz w:val="28"/>
        </w:rPr>
        <w:pict>
          <v:shape id="_x0000_i1032" type="#_x0000_t75" style="width:164.25pt;height:35.25pt">
            <v:imagedata r:id="rId14" o:title=""/>
          </v:shape>
        </w:pict>
      </w:r>
    </w:p>
    <w:p w:rsidR="00610971" w:rsidRPr="00342B7F" w:rsidRDefault="00610971" w:rsidP="00537BAD">
      <w:pPr>
        <w:pStyle w:val="21"/>
        <w:widowControl w:val="0"/>
        <w:spacing w:after="0" w:line="360" w:lineRule="auto"/>
        <w:ind w:left="0" w:firstLine="709"/>
        <w:jc w:val="both"/>
        <w:rPr>
          <w:noProof/>
          <w:color w:val="000000"/>
          <w:sz w:val="28"/>
        </w:rPr>
      </w:pPr>
    </w:p>
    <w:p w:rsidR="00610971" w:rsidRPr="00342B7F" w:rsidRDefault="0013704C" w:rsidP="00537BAD">
      <w:pPr>
        <w:pStyle w:val="21"/>
        <w:widowControl w:val="0"/>
        <w:spacing w:after="0" w:line="360" w:lineRule="auto"/>
        <w:ind w:left="0" w:firstLine="709"/>
        <w:jc w:val="both"/>
        <w:rPr>
          <w:noProof/>
          <w:color w:val="000000"/>
          <w:sz w:val="28"/>
        </w:rPr>
      </w:pPr>
      <w:r w:rsidRPr="00342B7F">
        <w:rPr>
          <w:noProof/>
          <w:color w:val="000000"/>
          <w:sz w:val="28"/>
        </w:rPr>
        <w:t xml:space="preserve">где </w:t>
      </w:r>
      <w:r w:rsidR="006E04A7" w:rsidRPr="00342B7F">
        <w:rPr>
          <w:noProof/>
          <w:color w:val="000000"/>
          <w:sz w:val="28"/>
        </w:rPr>
        <w:tab/>
      </w:r>
      <w:r w:rsidRPr="00342B7F">
        <w:rPr>
          <w:noProof/>
          <w:color w:val="000000"/>
          <w:sz w:val="28"/>
        </w:rPr>
        <w:t>Н – Н</w:t>
      </w:r>
      <w:r w:rsidRPr="00342B7F">
        <w:rPr>
          <w:noProof/>
          <w:color w:val="000000"/>
          <w:sz w:val="28"/>
          <w:vertAlign w:val="subscript"/>
        </w:rPr>
        <w:t>0</w:t>
      </w:r>
      <w:r w:rsidRPr="00342B7F">
        <w:rPr>
          <w:noProof/>
          <w:color w:val="000000"/>
          <w:sz w:val="28"/>
        </w:rPr>
        <w:t xml:space="preserve"> – разность </w:t>
      </w:r>
      <w:r w:rsidR="006E04A7" w:rsidRPr="00342B7F">
        <w:rPr>
          <w:noProof/>
          <w:color w:val="000000"/>
          <w:sz w:val="28"/>
        </w:rPr>
        <w:t>высот в м;</w:t>
      </w:r>
    </w:p>
    <w:p w:rsidR="00610971" w:rsidRPr="00342B7F" w:rsidRDefault="00FF29C4" w:rsidP="00537BAD">
      <w:pPr>
        <w:pStyle w:val="21"/>
        <w:widowControl w:val="0"/>
        <w:spacing w:after="0" w:line="360" w:lineRule="auto"/>
        <w:ind w:left="0" w:firstLine="709"/>
        <w:jc w:val="both"/>
        <w:rPr>
          <w:noProof/>
          <w:color w:val="000000"/>
          <w:sz w:val="28"/>
        </w:rPr>
      </w:pPr>
      <w:r w:rsidRPr="00342B7F">
        <w:rPr>
          <w:noProof/>
          <w:color w:val="000000"/>
          <w:sz w:val="28"/>
        </w:rPr>
        <w:t>t°</w:t>
      </w:r>
      <w:r w:rsidRPr="00342B7F">
        <w:rPr>
          <w:noProof/>
          <w:color w:val="000000"/>
          <w:sz w:val="28"/>
          <w:vertAlign w:val="subscript"/>
        </w:rPr>
        <w:t>ср</w:t>
      </w:r>
      <w:r w:rsidRPr="00342B7F">
        <w:rPr>
          <w:noProof/>
          <w:color w:val="000000"/>
          <w:sz w:val="28"/>
        </w:rPr>
        <w:t xml:space="preserve"> – средняя температура слоя воздуха в °С;</w:t>
      </w:r>
    </w:p>
    <w:p w:rsidR="00FF29C4" w:rsidRPr="00342B7F" w:rsidRDefault="00FF29C4" w:rsidP="00537BAD">
      <w:pPr>
        <w:pStyle w:val="21"/>
        <w:widowControl w:val="0"/>
        <w:spacing w:after="0" w:line="360" w:lineRule="auto"/>
        <w:ind w:left="0" w:firstLine="709"/>
        <w:jc w:val="both"/>
        <w:rPr>
          <w:noProof/>
          <w:color w:val="000000"/>
          <w:sz w:val="28"/>
        </w:rPr>
      </w:pPr>
      <w:r w:rsidRPr="00342B7F">
        <w:rPr>
          <w:noProof/>
          <w:color w:val="000000"/>
          <w:sz w:val="28"/>
        </w:rPr>
        <w:t>Р</w:t>
      </w:r>
      <w:r w:rsidRPr="00342B7F">
        <w:rPr>
          <w:noProof/>
          <w:color w:val="000000"/>
          <w:sz w:val="28"/>
          <w:vertAlign w:val="subscript"/>
        </w:rPr>
        <w:t>0</w:t>
      </w:r>
      <w:r w:rsidRPr="00342B7F">
        <w:rPr>
          <w:noProof/>
          <w:color w:val="000000"/>
          <w:sz w:val="28"/>
        </w:rPr>
        <w:t xml:space="preserve"> и Р</w:t>
      </w:r>
      <w:r w:rsidRPr="00342B7F">
        <w:rPr>
          <w:noProof/>
          <w:color w:val="000000"/>
          <w:sz w:val="28"/>
          <w:vertAlign w:val="subscript"/>
        </w:rPr>
        <w:t>Н</w:t>
      </w:r>
      <w:r w:rsidRPr="00342B7F">
        <w:rPr>
          <w:noProof/>
          <w:color w:val="000000"/>
          <w:sz w:val="28"/>
        </w:rPr>
        <w:t xml:space="preserve"> – давление на соответствующих уровнях.</w:t>
      </w:r>
    </w:p>
    <w:p w:rsidR="00D74B60" w:rsidRPr="00342B7F" w:rsidRDefault="00610971" w:rsidP="00537BAD">
      <w:pPr>
        <w:pStyle w:val="21"/>
        <w:widowControl w:val="0"/>
        <w:spacing w:after="0" w:line="360" w:lineRule="auto"/>
        <w:ind w:left="0" w:firstLine="709"/>
        <w:jc w:val="both"/>
        <w:rPr>
          <w:noProof/>
          <w:color w:val="000000"/>
          <w:sz w:val="28"/>
        </w:rPr>
      </w:pPr>
      <w:r w:rsidRPr="00342B7F">
        <w:rPr>
          <w:noProof/>
          <w:color w:val="000000"/>
          <w:sz w:val="28"/>
        </w:rPr>
        <w:t xml:space="preserve">Поэтому </w:t>
      </w:r>
      <w:r w:rsidR="00D74B60" w:rsidRPr="00342B7F">
        <w:rPr>
          <w:noProof/>
          <w:color w:val="000000"/>
          <w:sz w:val="28"/>
        </w:rPr>
        <w:t>давление на уровне измерения было приведено к уровню моря</w:t>
      </w:r>
      <w:r w:rsidR="00231D3D" w:rsidRPr="00342B7F">
        <w:rPr>
          <w:noProof/>
          <w:color w:val="000000"/>
          <w:sz w:val="28"/>
        </w:rPr>
        <w:t xml:space="preserve"> по барометрической формуле Лапласа, так как, относительная высота </w:t>
      </w:r>
      <w:r w:rsidR="007B7597" w:rsidRPr="00342B7F">
        <w:rPr>
          <w:noProof/>
          <w:color w:val="000000"/>
          <w:sz w:val="28"/>
        </w:rPr>
        <w:t xml:space="preserve">уровня площадки ОПН – </w:t>
      </w:r>
      <w:r w:rsidR="00231D3D" w:rsidRPr="00342B7F">
        <w:rPr>
          <w:noProof/>
          <w:color w:val="000000"/>
          <w:sz w:val="28"/>
        </w:rPr>
        <w:t>450м.</w:t>
      </w:r>
    </w:p>
    <w:p w:rsidR="00EE7845" w:rsidRPr="00342B7F" w:rsidRDefault="00EE7845" w:rsidP="00537BAD">
      <w:pPr>
        <w:pStyle w:val="21"/>
        <w:widowControl w:val="0"/>
        <w:spacing w:after="0" w:line="360" w:lineRule="auto"/>
        <w:ind w:left="0" w:firstLine="709"/>
        <w:jc w:val="both"/>
        <w:rPr>
          <w:noProof/>
          <w:color w:val="000000"/>
          <w:sz w:val="28"/>
        </w:rPr>
      </w:pPr>
      <w:r w:rsidRPr="00342B7F">
        <w:rPr>
          <w:noProof/>
          <w:color w:val="000000"/>
          <w:sz w:val="28"/>
        </w:rPr>
        <w:t xml:space="preserve">Для анализа атмосферного давления построим график годового хода </w:t>
      </w:r>
      <w:r w:rsidR="00E67AF8" w:rsidRPr="00342B7F">
        <w:rPr>
          <w:noProof/>
          <w:color w:val="000000"/>
          <w:sz w:val="28"/>
        </w:rPr>
        <w:t xml:space="preserve">среднего, максимального и минимального давления за каждый месяц. Приложение </w:t>
      </w:r>
      <w:r w:rsidR="005B1831" w:rsidRPr="00342B7F">
        <w:rPr>
          <w:noProof/>
          <w:color w:val="000000"/>
          <w:sz w:val="28"/>
        </w:rPr>
        <w:t>9</w:t>
      </w:r>
      <w:r w:rsidR="003F24CA" w:rsidRPr="00342B7F">
        <w:rPr>
          <w:noProof/>
          <w:color w:val="000000"/>
          <w:sz w:val="28"/>
        </w:rPr>
        <w:t>.</w:t>
      </w:r>
    </w:p>
    <w:p w:rsidR="00610971" w:rsidRPr="00342B7F" w:rsidRDefault="007C01BC" w:rsidP="00537BAD">
      <w:pPr>
        <w:pStyle w:val="21"/>
        <w:widowControl w:val="0"/>
        <w:spacing w:after="0" w:line="360" w:lineRule="auto"/>
        <w:ind w:left="0" w:firstLine="709"/>
        <w:jc w:val="both"/>
        <w:rPr>
          <w:noProof/>
          <w:color w:val="000000"/>
          <w:sz w:val="28"/>
        </w:rPr>
      </w:pPr>
      <w:r w:rsidRPr="00342B7F">
        <w:rPr>
          <w:noProof/>
          <w:color w:val="000000"/>
          <w:sz w:val="28"/>
        </w:rPr>
        <w:t>На основании графика можно отметить, что с</w:t>
      </w:r>
      <w:r w:rsidR="00D25719" w:rsidRPr="00342B7F">
        <w:rPr>
          <w:noProof/>
          <w:color w:val="000000"/>
          <w:sz w:val="28"/>
        </w:rPr>
        <w:t>реднее год</w:t>
      </w:r>
      <w:r w:rsidR="00F91746" w:rsidRPr="00342B7F">
        <w:rPr>
          <w:noProof/>
          <w:color w:val="000000"/>
          <w:sz w:val="28"/>
        </w:rPr>
        <w:t>овое давление воздуха составило 1</w:t>
      </w:r>
      <w:r w:rsidR="00D25719" w:rsidRPr="00342B7F">
        <w:rPr>
          <w:noProof/>
          <w:color w:val="000000"/>
          <w:sz w:val="28"/>
        </w:rPr>
        <w:t>0</w:t>
      </w:r>
      <w:r w:rsidR="00F91746" w:rsidRPr="00342B7F">
        <w:rPr>
          <w:noProof/>
          <w:color w:val="000000"/>
          <w:sz w:val="28"/>
        </w:rPr>
        <w:t xml:space="preserve">17,1 </w:t>
      </w:r>
      <w:r w:rsidR="00D25719" w:rsidRPr="00342B7F">
        <w:rPr>
          <w:noProof/>
          <w:color w:val="000000"/>
          <w:sz w:val="28"/>
        </w:rPr>
        <w:t>мб</w:t>
      </w:r>
      <w:r w:rsidR="00F91746" w:rsidRPr="00342B7F">
        <w:rPr>
          <w:noProof/>
          <w:color w:val="000000"/>
          <w:sz w:val="28"/>
        </w:rPr>
        <w:t>ар</w:t>
      </w:r>
      <w:r w:rsidR="0039239C" w:rsidRPr="00342B7F">
        <w:rPr>
          <w:noProof/>
          <w:color w:val="000000"/>
          <w:sz w:val="28"/>
        </w:rPr>
        <w:t>, что на 4 мбар выше значения давления на уровне моря по стандартной атмосфере</w:t>
      </w:r>
      <w:r w:rsidR="00D25719" w:rsidRPr="00342B7F">
        <w:rPr>
          <w:noProof/>
          <w:color w:val="000000"/>
          <w:sz w:val="28"/>
        </w:rPr>
        <w:t xml:space="preserve">. Максимальное давление было отмечено в </w:t>
      </w:r>
      <w:r w:rsidR="00F91746" w:rsidRPr="00342B7F">
        <w:rPr>
          <w:noProof/>
          <w:color w:val="000000"/>
          <w:sz w:val="28"/>
        </w:rPr>
        <w:t>январе – 1036,6 мбар</w:t>
      </w:r>
      <w:r w:rsidR="00D25719" w:rsidRPr="00342B7F">
        <w:rPr>
          <w:noProof/>
          <w:color w:val="000000"/>
          <w:sz w:val="28"/>
        </w:rPr>
        <w:t xml:space="preserve">, минимальное – в </w:t>
      </w:r>
      <w:r w:rsidR="00F91746" w:rsidRPr="00342B7F">
        <w:rPr>
          <w:noProof/>
          <w:color w:val="000000"/>
          <w:sz w:val="28"/>
        </w:rPr>
        <w:t>августе 998,6 мбар</w:t>
      </w:r>
      <w:r w:rsidR="00D25719" w:rsidRPr="00342B7F">
        <w:rPr>
          <w:noProof/>
          <w:color w:val="000000"/>
          <w:sz w:val="28"/>
        </w:rPr>
        <w:t>.</w:t>
      </w:r>
    </w:p>
    <w:p w:rsidR="00D25719" w:rsidRPr="00342B7F" w:rsidRDefault="00D25719" w:rsidP="00537BAD">
      <w:pPr>
        <w:pStyle w:val="21"/>
        <w:widowControl w:val="0"/>
        <w:spacing w:after="0" w:line="360" w:lineRule="auto"/>
        <w:ind w:left="0" w:firstLine="709"/>
        <w:jc w:val="both"/>
        <w:rPr>
          <w:noProof/>
          <w:color w:val="000000"/>
          <w:sz w:val="28"/>
        </w:rPr>
      </w:pPr>
      <w:r w:rsidRPr="00342B7F">
        <w:rPr>
          <w:noProof/>
          <w:color w:val="000000"/>
          <w:sz w:val="28"/>
        </w:rPr>
        <w:t>Средняя годовая амплитуда атмосферного давления составила – 1</w:t>
      </w:r>
      <w:r w:rsidR="00EE7845" w:rsidRPr="00342B7F">
        <w:rPr>
          <w:noProof/>
          <w:color w:val="000000"/>
          <w:sz w:val="28"/>
        </w:rPr>
        <w:t xml:space="preserve">6,4 </w:t>
      </w:r>
      <w:r w:rsidRPr="00342B7F">
        <w:rPr>
          <w:noProof/>
          <w:color w:val="000000"/>
          <w:sz w:val="28"/>
        </w:rPr>
        <w:t>мб</w:t>
      </w:r>
      <w:r w:rsidR="00EE7845" w:rsidRPr="00342B7F">
        <w:rPr>
          <w:noProof/>
          <w:color w:val="000000"/>
          <w:sz w:val="28"/>
        </w:rPr>
        <w:t>ар</w:t>
      </w:r>
      <w:r w:rsidRPr="00342B7F">
        <w:rPr>
          <w:noProof/>
          <w:color w:val="000000"/>
          <w:sz w:val="28"/>
        </w:rPr>
        <w:t xml:space="preserve">. Месяцы с наибольшей амплитудой изменения давления: </w:t>
      </w:r>
      <w:r w:rsidR="00EE7845" w:rsidRPr="00342B7F">
        <w:rPr>
          <w:noProof/>
          <w:color w:val="000000"/>
          <w:sz w:val="28"/>
        </w:rPr>
        <w:t>ноябрь</w:t>
      </w:r>
      <w:r w:rsidRPr="00342B7F">
        <w:rPr>
          <w:noProof/>
          <w:color w:val="000000"/>
          <w:sz w:val="28"/>
        </w:rPr>
        <w:t xml:space="preserve"> – 2</w:t>
      </w:r>
      <w:r w:rsidR="00EE7845" w:rsidRPr="00342B7F">
        <w:rPr>
          <w:noProof/>
          <w:color w:val="000000"/>
          <w:sz w:val="28"/>
        </w:rPr>
        <w:t xml:space="preserve">2,9 </w:t>
      </w:r>
      <w:r w:rsidRPr="00342B7F">
        <w:rPr>
          <w:noProof/>
          <w:color w:val="000000"/>
          <w:sz w:val="28"/>
        </w:rPr>
        <w:t>мб</w:t>
      </w:r>
      <w:r w:rsidR="00EE7845" w:rsidRPr="00342B7F">
        <w:rPr>
          <w:noProof/>
          <w:color w:val="000000"/>
          <w:sz w:val="28"/>
        </w:rPr>
        <w:t>ар</w:t>
      </w:r>
      <w:r w:rsidRPr="00342B7F">
        <w:rPr>
          <w:noProof/>
          <w:color w:val="000000"/>
          <w:sz w:val="28"/>
        </w:rPr>
        <w:t xml:space="preserve">; </w:t>
      </w:r>
      <w:r w:rsidR="00EE7845" w:rsidRPr="00342B7F">
        <w:rPr>
          <w:noProof/>
          <w:color w:val="000000"/>
          <w:sz w:val="28"/>
        </w:rPr>
        <w:t>декабрь</w:t>
      </w:r>
      <w:r w:rsidRPr="00342B7F">
        <w:rPr>
          <w:noProof/>
          <w:color w:val="000000"/>
          <w:sz w:val="28"/>
        </w:rPr>
        <w:t xml:space="preserve"> – 2</w:t>
      </w:r>
      <w:r w:rsidR="00EE7845" w:rsidRPr="00342B7F">
        <w:rPr>
          <w:noProof/>
          <w:color w:val="000000"/>
          <w:sz w:val="28"/>
        </w:rPr>
        <w:t>3,9</w:t>
      </w:r>
      <w:r w:rsidRPr="00342B7F">
        <w:rPr>
          <w:noProof/>
          <w:color w:val="000000"/>
          <w:sz w:val="28"/>
        </w:rPr>
        <w:t xml:space="preserve"> мб</w:t>
      </w:r>
      <w:r w:rsidR="00EE7845" w:rsidRPr="00342B7F">
        <w:rPr>
          <w:noProof/>
          <w:color w:val="000000"/>
          <w:sz w:val="28"/>
        </w:rPr>
        <w:t>ар.</w:t>
      </w:r>
      <w:r w:rsidRPr="00342B7F">
        <w:rPr>
          <w:noProof/>
          <w:color w:val="000000"/>
          <w:sz w:val="28"/>
        </w:rPr>
        <w:t xml:space="preserve"> </w:t>
      </w:r>
    </w:p>
    <w:p w:rsidR="006666D0" w:rsidRPr="00342B7F" w:rsidRDefault="006666D0" w:rsidP="00537BAD">
      <w:pPr>
        <w:widowControl w:val="0"/>
        <w:spacing w:line="360" w:lineRule="auto"/>
        <w:ind w:firstLine="709"/>
        <w:jc w:val="both"/>
        <w:rPr>
          <w:noProof/>
          <w:color w:val="000000"/>
          <w:sz w:val="28"/>
          <w:szCs w:val="16"/>
        </w:rPr>
      </w:pPr>
    </w:p>
    <w:p w:rsidR="006666D0" w:rsidRPr="00342B7F" w:rsidRDefault="00610971"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Ветер</w:t>
      </w:r>
    </w:p>
    <w:p w:rsidR="00610971" w:rsidRPr="00342B7F" w:rsidRDefault="00610971" w:rsidP="00537BAD">
      <w:pPr>
        <w:widowControl w:val="0"/>
        <w:spacing w:line="360" w:lineRule="auto"/>
        <w:ind w:firstLine="709"/>
        <w:jc w:val="both"/>
        <w:rPr>
          <w:noProof/>
          <w:color w:val="000000"/>
          <w:sz w:val="28"/>
        </w:rPr>
      </w:pPr>
    </w:p>
    <w:p w:rsidR="00FE1988" w:rsidRPr="00342B7F" w:rsidRDefault="00DA10E2" w:rsidP="00537BAD">
      <w:pPr>
        <w:widowControl w:val="0"/>
        <w:spacing w:line="360" w:lineRule="auto"/>
        <w:ind w:firstLine="709"/>
        <w:jc w:val="both"/>
        <w:rPr>
          <w:noProof/>
          <w:color w:val="000000"/>
          <w:sz w:val="28"/>
        </w:rPr>
      </w:pPr>
      <w:r w:rsidRPr="00342B7F">
        <w:rPr>
          <w:noProof/>
          <w:color w:val="000000"/>
          <w:sz w:val="28"/>
        </w:rPr>
        <w:t xml:space="preserve">Условия эксплуатации </w:t>
      </w:r>
      <w:r w:rsidR="00D97167" w:rsidRPr="00342B7F">
        <w:rPr>
          <w:noProof/>
          <w:color w:val="000000"/>
          <w:sz w:val="28"/>
        </w:rPr>
        <w:t>(</w:t>
      </w:r>
      <w:r w:rsidR="0012770C" w:rsidRPr="00342B7F">
        <w:rPr>
          <w:noProof/>
          <w:color w:val="000000"/>
          <w:sz w:val="28"/>
        </w:rPr>
        <w:t>ВС</w:t>
      </w:r>
      <w:r w:rsidR="00D97167" w:rsidRPr="00342B7F">
        <w:rPr>
          <w:noProof/>
          <w:color w:val="000000"/>
          <w:sz w:val="28"/>
        </w:rPr>
        <w:t>)</w:t>
      </w:r>
      <w:r w:rsidR="0012770C" w:rsidRPr="00342B7F">
        <w:rPr>
          <w:noProof/>
          <w:color w:val="000000"/>
          <w:sz w:val="28"/>
        </w:rPr>
        <w:t xml:space="preserve"> на аэродроме в значительной степени характеризуются</w:t>
      </w:r>
      <w:r w:rsidR="00D97167" w:rsidRPr="00342B7F">
        <w:rPr>
          <w:noProof/>
          <w:color w:val="000000"/>
          <w:sz w:val="28"/>
        </w:rPr>
        <w:t xml:space="preserve"> особенностями режима приземного ветра. Взлёт и посадку ВС, как правило, стремятся производить против ветра, так как при этом</w:t>
      </w:r>
      <w:r w:rsidR="003C30C7" w:rsidRPr="00342B7F">
        <w:rPr>
          <w:noProof/>
          <w:color w:val="000000"/>
          <w:sz w:val="28"/>
        </w:rPr>
        <w:t xml:space="preserve"> уменьшается посадочная скорость и скорость отрыва, а соответственно длина разбега и пробега, улучшается устойчивость и управляемость ВС. Таким образом, описание преобладающего направления и скорости ветра, является необходимой климатической характеристикой аэропорта. С учётом преобладающего направления ветра выбирают направление ВПП при проектировании аэродрома. </w:t>
      </w:r>
    </w:p>
    <w:p w:rsidR="00DE5F83" w:rsidRPr="00342B7F" w:rsidRDefault="003C30C7" w:rsidP="00537BAD">
      <w:pPr>
        <w:widowControl w:val="0"/>
        <w:spacing w:line="360" w:lineRule="auto"/>
        <w:ind w:firstLine="709"/>
        <w:jc w:val="both"/>
        <w:rPr>
          <w:noProof/>
          <w:color w:val="000000"/>
          <w:sz w:val="28"/>
        </w:rPr>
      </w:pPr>
      <w:r w:rsidRPr="00342B7F">
        <w:rPr>
          <w:noProof/>
          <w:color w:val="000000"/>
          <w:sz w:val="28"/>
        </w:rPr>
        <w:t>Сильные ветры сказываются на безопасности полётов (БП) и регулярности движения ВС.</w:t>
      </w:r>
      <w:r w:rsidR="00C24B3D" w:rsidRPr="00342B7F">
        <w:rPr>
          <w:noProof/>
          <w:color w:val="000000"/>
          <w:sz w:val="28"/>
        </w:rPr>
        <w:t xml:space="preserve"> </w:t>
      </w:r>
      <w:r w:rsidR="00FE1988" w:rsidRPr="00342B7F">
        <w:rPr>
          <w:noProof/>
          <w:color w:val="000000"/>
          <w:sz w:val="28"/>
        </w:rPr>
        <w:t>Для каждого типа ВС</w:t>
      </w:r>
      <w:r w:rsidR="00610971" w:rsidRPr="00342B7F">
        <w:rPr>
          <w:noProof/>
          <w:color w:val="000000"/>
          <w:sz w:val="28"/>
        </w:rPr>
        <w:t xml:space="preserve"> </w:t>
      </w:r>
      <w:r w:rsidR="00FE1988" w:rsidRPr="00342B7F">
        <w:rPr>
          <w:noProof/>
          <w:color w:val="000000"/>
          <w:sz w:val="28"/>
        </w:rPr>
        <w:t>имеются ограничения по скорости ветра. Боковой ветер при скорости &gt; 15 м/с делает невозможным взлёт и посадку для многих типов ВС. При сильных ветрах в приземном слое возникает турбулентность</w:t>
      </w:r>
      <w:r w:rsidR="0039239C" w:rsidRPr="00342B7F">
        <w:rPr>
          <w:noProof/>
          <w:color w:val="000000"/>
          <w:sz w:val="28"/>
        </w:rPr>
        <w:t xml:space="preserve"> от умеренной до сильной</w:t>
      </w:r>
      <w:r w:rsidR="00C902A6" w:rsidRPr="00342B7F">
        <w:rPr>
          <w:noProof/>
          <w:color w:val="000000"/>
          <w:sz w:val="28"/>
        </w:rPr>
        <w:t xml:space="preserve">. Ветровой режим а/п Ставрополь имеет свои местные особенности, обусловленный как циркуляционными факторами, так и орографией местности. </w:t>
      </w:r>
      <w:r w:rsidR="00C24B3D" w:rsidRPr="00342B7F">
        <w:rPr>
          <w:noProof/>
          <w:color w:val="000000"/>
          <w:sz w:val="28"/>
        </w:rPr>
        <w:t xml:space="preserve">Сведения о </w:t>
      </w:r>
      <w:r w:rsidR="00DE5F83" w:rsidRPr="00342B7F">
        <w:rPr>
          <w:noProof/>
          <w:color w:val="000000"/>
          <w:sz w:val="28"/>
        </w:rPr>
        <w:t>среднемесячной повторяемости ветра по направлени</w:t>
      </w:r>
      <w:r w:rsidR="0066726E" w:rsidRPr="00342B7F">
        <w:rPr>
          <w:noProof/>
          <w:color w:val="000000"/>
          <w:sz w:val="28"/>
        </w:rPr>
        <w:t>ям</w:t>
      </w:r>
      <w:r w:rsidR="00DE5F83" w:rsidRPr="00342B7F">
        <w:rPr>
          <w:noProof/>
          <w:color w:val="000000"/>
          <w:sz w:val="28"/>
        </w:rPr>
        <w:t xml:space="preserve"> приведены в Таблице</w:t>
      </w:r>
      <w:r w:rsidR="00476030" w:rsidRPr="00342B7F">
        <w:rPr>
          <w:noProof/>
          <w:color w:val="000000"/>
          <w:sz w:val="28"/>
        </w:rPr>
        <w:t xml:space="preserve"> </w:t>
      </w:r>
      <w:r w:rsidR="000A6DE4" w:rsidRPr="00342B7F">
        <w:rPr>
          <w:noProof/>
          <w:color w:val="000000"/>
          <w:sz w:val="28"/>
        </w:rPr>
        <w:t>1.</w:t>
      </w:r>
    </w:p>
    <w:p w:rsidR="00F64A25" w:rsidRPr="00342B7F" w:rsidRDefault="00F64A25" w:rsidP="00537BAD">
      <w:pPr>
        <w:widowControl w:val="0"/>
        <w:spacing w:line="360" w:lineRule="auto"/>
        <w:ind w:firstLine="709"/>
        <w:jc w:val="both"/>
        <w:rPr>
          <w:noProof/>
          <w:color w:val="000000"/>
          <w:sz w:val="28"/>
          <w:szCs w:val="16"/>
        </w:rPr>
      </w:pPr>
    </w:p>
    <w:p w:rsidR="00DE5F83" w:rsidRPr="00342B7F" w:rsidRDefault="00537BAD" w:rsidP="00537BAD">
      <w:pPr>
        <w:widowControl w:val="0"/>
        <w:spacing w:line="360" w:lineRule="auto"/>
        <w:ind w:firstLine="709"/>
        <w:jc w:val="both"/>
        <w:rPr>
          <w:noProof/>
          <w:color w:val="000000"/>
          <w:sz w:val="28"/>
        </w:rPr>
      </w:pPr>
      <w:r>
        <w:rPr>
          <w:noProof/>
          <w:color w:val="000000"/>
          <w:sz w:val="28"/>
        </w:rPr>
        <w:br w:type="page"/>
      </w:r>
      <w:r w:rsidR="0039239C" w:rsidRPr="00342B7F">
        <w:rPr>
          <w:noProof/>
          <w:color w:val="000000"/>
          <w:sz w:val="28"/>
        </w:rPr>
        <w:t>Т</w:t>
      </w:r>
      <w:r w:rsidR="00DE5F83" w:rsidRPr="00342B7F">
        <w:rPr>
          <w:noProof/>
          <w:color w:val="000000"/>
          <w:sz w:val="28"/>
        </w:rPr>
        <w:t>аблица</w:t>
      </w:r>
      <w:r w:rsidR="00476030" w:rsidRPr="00342B7F">
        <w:rPr>
          <w:noProof/>
          <w:color w:val="000000"/>
          <w:sz w:val="28"/>
        </w:rPr>
        <w:t xml:space="preserve"> </w:t>
      </w:r>
      <w:r w:rsidR="000A6DE4" w:rsidRPr="00342B7F">
        <w:rPr>
          <w:noProof/>
          <w:color w:val="000000"/>
          <w:sz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5"/>
        <w:gridCol w:w="624"/>
        <w:gridCol w:w="624"/>
        <w:gridCol w:w="624"/>
        <w:gridCol w:w="624"/>
        <w:gridCol w:w="624"/>
        <w:gridCol w:w="624"/>
        <w:gridCol w:w="624"/>
        <w:gridCol w:w="624"/>
        <w:gridCol w:w="624"/>
        <w:gridCol w:w="624"/>
        <w:gridCol w:w="624"/>
        <w:gridCol w:w="624"/>
        <w:gridCol w:w="624"/>
        <w:gridCol w:w="624"/>
      </w:tblGrid>
      <w:tr w:rsidR="00610971" w:rsidRPr="00342B7F" w:rsidTr="00A6425A">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Месяц</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w:t>
            </w:r>
          </w:p>
        </w:tc>
      </w:tr>
      <w:tr w:rsidR="00610971" w:rsidRPr="00342B7F" w:rsidTr="00A6425A">
        <w:trPr>
          <w:trHeight w:val="1494"/>
        </w:trPr>
        <w:tc>
          <w:tcPr>
            <w:tcW w:w="43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Направление</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 xml:space="preserve">Кол–во случаев </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С</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16,9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9,1</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СВ</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13,3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15,2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8,5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17,2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9,3</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В</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40,1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21,6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15,1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8,1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58,4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32,4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49,0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26,4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22,2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12,3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38,0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20,4</w:t>
            </w:r>
          </w:p>
        </w:tc>
      </w:tr>
      <w:tr w:rsidR="00610971" w:rsidRPr="00342B7F" w:rsidTr="00A6425A">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Месяц</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w:t>
            </w:r>
          </w:p>
        </w:tc>
        <w:tc>
          <w:tcPr>
            <w:tcW w:w="652" w:type="pct"/>
            <w:gridSpan w:val="2"/>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w:t>
            </w:r>
          </w:p>
        </w:tc>
      </w:tr>
      <w:tr w:rsidR="00610971" w:rsidRPr="00342B7F" w:rsidTr="00A6425A">
        <w:trPr>
          <w:trHeight w:val="1494"/>
        </w:trPr>
        <w:tc>
          <w:tcPr>
            <w:tcW w:w="43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Направление</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 xml:space="preserve">Кол–во случаев </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Кол–во случаев</w:t>
            </w:r>
          </w:p>
        </w:tc>
        <w:tc>
          <w:tcPr>
            <w:tcW w:w="32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ЮВ</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68,4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36,8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73,8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43,6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76,0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40,9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43,7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24,3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49,5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26,7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36,9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20,5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26,5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14,3</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Ю</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16,2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8,7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22,2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13,1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13,6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4,0</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ЮЗ</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12,3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6,6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16,5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9,8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9,6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16,8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9,4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9,1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4,9</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З</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31,6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17,0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21,7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12,9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31,3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16,9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36,2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20,1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26,4</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14,2</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35,1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19,5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29,9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16,1</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СЗ</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7,3</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3,9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9,7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5,8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23,5</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12,6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17,9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23,7</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12,8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41,1</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22,9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40,8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21,9</w:t>
            </w:r>
          </w:p>
        </w:tc>
      </w:tr>
      <w:tr w:rsidR="00610971" w:rsidRPr="00342B7F" w:rsidTr="00A6425A">
        <w:trPr>
          <w:trHeight w:val="680"/>
        </w:trPr>
        <w:tc>
          <w:tcPr>
            <w:tcW w:w="436" w:type="pct"/>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Итого</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185,8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169,0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185,8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179,8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185,6</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179,8</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185,9</w:t>
            </w:r>
          </w:p>
        </w:tc>
        <w:tc>
          <w:tcPr>
            <w:tcW w:w="326" w:type="pct"/>
            <w:textDirection w:val="btLr"/>
          </w:tcPr>
          <w:p w:rsidR="00610971" w:rsidRPr="00342B7F" w:rsidRDefault="00610971" w:rsidP="00537BAD">
            <w:pPr>
              <w:widowControl w:val="0"/>
              <w:spacing w:line="360" w:lineRule="auto"/>
              <w:jc w:val="both"/>
              <w:rPr>
                <w:noProof/>
                <w:color w:val="000000"/>
                <w:sz w:val="20"/>
                <w:szCs w:val="16"/>
              </w:rPr>
            </w:pPr>
            <w:r w:rsidRPr="00342B7F">
              <w:rPr>
                <w:noProof/>
                <w:color w:val="000000"/>
                <w:sz w:val="20"/>
                <w:szCs w:val="16"/>
              </w:rPr>
              <w:t>100%</w:t>
            </w:r>
          </w:p>
        </w:tc>
      </w:tr>
    </w:tbl>
    <w:p w:rsidR="00610971" w:rsidRPr="00342B7F" w:rsidRDefault="00610971" w:rsidP="00537BAD">
      <w:pPr>
        <w:widowControl w:val="0"/>
        <w:spacing w:line="360" w:lineRule="auto"/>
        <w:ind w:firstLine="709"/>
        <w:jc w:val="both"/>
        <w:rPr>
          <w:noProof/>
          <w:color w:val="000000"/>
          <w:sz w:val="28"/>
        </w:rPr>
      </w:pPr>
    </w:p>
    <w:p w:rsidR="00A70A27" w:rsidRPr="00342B7F" w:rsidRDefault="0039239C" w:rsidP="00537BAD">
      <w:pPr>
        <w:widowControl w:val="0"/>
        <w:spacing w:line="360" w:lineRule="auto"/>
        <w:ind w:firstLine="709"/>
        <w:jc w:val="both"/>
        <w:rPr>
          <w:noProof/>
          <w:color w:val="000000"/>
          <w:sz w:val="28"/>
        </w:rPr>
      </w:pPr>
      <w:r w:rsidRPr="00342B7F">
        <w:rPr>
          <w:noProof/>
          <w:color w:val="000000"/>
          <w:sz w:val="28"/>
        </w:rPr>
        <w:t>На основании данных</w:t>
      </w:r>
      <w:r w:rsidR="00D816C8" w:rsidRPr="00342B7F">
        <w:rPr>
          <w:noProof/>
          <w:color w:val="000000"/>
          <w:sz w:val="28"/>
        </w:rPr>
        <w:t xml:space="preserve"> Таблицы</w:t>
      </w:r>
      <w:r w:rsidR="000A6DE4" w:rsidRPr="00342B7F">
        <w:rPr>
          <w:noProof/>
          <w:color w:val="000000"/>
          <w:sz w:val="28"/>
        </w:rPr>
        <w:t xml:space="preserve"> 1.</w:t>
      </w:r>
      <w:r w:rsidR="00D816C8" w:rsidRPr="00342B7F">
        <w:rPr>
          <w:noProof/>
          <w:color w:val="000000"/>
          <w:sz w:val="28"/>
        </w:rPr>
        <w:t xml:space="preserve"> </w:t>
      </w:r>
      <w:r w:rsidR="00401CBD" w:rsidRPr="00342B7F">
        <w:rPr>
          <w:noProof/>
          <w:color w:val="000000"/>
          <w:sz w:val="28"/>
        </w:rPr>
        <w:t>откладываем векторы направлений повторяемости ветра. Соединяя концы всех восьми векторов</w:t>
      </w:r>
      <w:r w:rsidR="00A70A27" w:rsidRPr="00342B7F">
        <w:rPr>
          <w:noProof/>
          <w:color w:val="000000"/>
          <w:sz w:val="28"/>
        </w:rPr>
        <w:t>,</w:t>
      </w:r>
      <w:r w:rsidR="00401CBD" w:rsidRPr="00342B7F">
        <w:rPr>
          <w:noProof/>
          <w:color w:val="000000"/>
          <w:sz w:val="28"/>
        </w:rPr>
        <w:t xml:space="preserve"> получаем розу ветров для </w:t>
      </w:r>
      <w:r w:rsidR="00A70A27" w:rsidRPr="00342B7F">
        <w:rPr>
          <w:noProof/>
          <w:color w:val="000000"/>
          <w:sz w:val="28"/>
        </w:rPr>
        <w:t>аэродрома</w:t>
      </w:r>
      <w:r w:rsidR="00401CBD" w:rsidRPr="00342B7F">
        <w:rPr>
          <w:noProof/>
          <w:color w:val="000000"/>
          <w:sz w:val="28"/>
        </w:rPr>
        <w:t xml:space="preserve"> Ставрополь</w:t>
      </w:r>
      <w:r w:rsidR="00A70A27" w:rsidRPr="00342B7F">
        <w:rPr>
          <w:noProof/>
          <w:color w:val="000000"/>
          <w:sz w:val="28"/>
        </w:rPr>
        <w:t>.</w:t>
      </w:r>
    </w:p>
    <w:p w:rsidR="00610971" w:rsidRPr="00342B7F" w:rsidRDefault="00610971" w:rsidP="00537BAD">
      <w:pPr>
        <w:widowControl w:val="0"/>
        <w:spacing w:line="360" w:lineRule="auto"/>
        <w:ind w:firstLine="709"/>
        <w:jc w:val="both"/>
        <w:rPr>
          <w:noProof/>
          <w:color w:val="000000"/>
          <w:sz w:val="28"/>
        </w:rPr>
      </w:pPr>
    </w:p>
    <w:p w:rsidR="008976F0" w:rsidRPr="00342B7F" w:rsidRDefault="00537BAD" w:rsidP="00537BAD">
      <w:pPr>
        <w:widowControl w:val="0"/>
        <w:spacing w:line="360" w:lineRule="auto"/>
        <w:ind w:firstLine="709"/>
        <w:jc w:val="both"/>
        <w:rPr>
          <w:noProof/>
          <w:color w:val="000000"/>
          <w:sz w:val="28"/>
        </w:rPr>
      </w:pPr>
      <w:r>
        <w:rPr>
          <w:noProof/>
          <w:color w:val="000000"/>
          <w:sz w:val="28"/>
        </w:rPr>
        <w:br w:type="page"/>
      </w:r>
      <w:r w:rsidR="008976F0" w:rsidRPr="00342B7F">
        <w:rPr>
          <w:noProof/>
          <w:color w:val="000000"/>
          <w:sz w:val="28"/>
        </w:rPr>
        <w:t xml:space="preserve">Рисунок </w:t>
      </w:r>
      <w:r w:rsidR="000A6DE4" w:rsidRPr="00342B7F">
        <w:rPr>
          <w:noProof/>
          <w:color w:val="000000"/>
          <w:sz w:val="28"/>
        </w:rPr>
        <w:t>1.</w:t>
      </w:r>
    </w:p>
    <w:p w:rsidR="009C539C" w:rsidRPr="00342B7F" w:rsidRDefault="00A20A1B" w:rsidP="00537BAD">
      <w:pPr>
        <w:pStyle w:val="21"/>
        <w:widowControl w:val="0"/>
        <w:spacing w:after="0" w:line="360" w:lineRule="auto"/>
        <w:ind w:left="0" w:firstLine="709"/>
        <w:jc w:val="both"/>
        <w:rPr>
          <w:noProof/>
          <w:color w:val="000000"/>
          <w:sz w:val="28"/>
        </w:rPr>
      </w:pPr>
      <w:r>
        <w:rPr>
          <w:noProof/>
        </w:rPr>
        <w:pict>
          <v:shape id="_x0000_i1033" type="#_x0000_t75" style="width:210.75pt;height:200.25pt;mso-position-horizontal:center">
            <v:imagedata r:id="rId15" o:title=""/>
          </v:shape>
        </w:pict>
      </w:r>
    </w:p>
    <w:p w:rsidR="00F42B3C" w:rsidRPr="00342B7F" w:rsidRDefault="00D816C8" w:rsidP="00537BAD">
      <w:pPr>
        <w:pStyle w:val="21"/>
        <w:widowControl w:val="0"/>
        <w:spacing w:after="0" w:line="360" w:lineRule="auto"/>
        <w:ind w:left="0" w:firstLine="709"/>
        <w:jc w:val="both"/>
        <w:rPr>
          <w:noProof/>
          <w:color w:val="000000"/>
          <w:sz w:val="28"/>
        </w:rPr>
      </w:pPr>
      <w:r w:rsidRPr="00342B7F">
        <w:rPr>
          <w:noProof/>
          <w:color w:val="000000"/>
          <w:sz w:val="28"/>
        </w:rPr>
        <w:t xml:space="preserve">Масштаб: </w:t>
      </w:r>
      <w:r w:rsidR="004E2C24" w:rsidRPr="00342B7F">
        <w:rPr>
          <w:noProof/>
          <w:color w:val="000000"/>
          <w:sz w:val="28"/>
        </w:rPr>
        <w:t>2</w:t>
      </w:r>
      <w:r w:rsidRPr="00342B7F">
        <w:rPr>
          <w:noProof/>
          <w:color w:val="000000"/>
          <w:sz w:val="28"/>
        </w:rPr>
        <w:t xml:space="preserve">мм = </w:t>
      </w:r>
      <w:r w:rsidR="007001CA" w:rsidRPr="00342B7F">
        <w:rPr>
          <w:noProof/>
          <w:color w:val="000000"/>
          <w:sz w:val="28"/>
        </w:rPr>
        <w:t>1</w:t>
      </w:r>
      <w:r w:rsidRPr="00342B7F">
        <w:rPr>
          <w:noProof/>
          <w:color w:val="000000"/>
          <w:sz w:val="28"/>
        </w:rPr>
        <w:t>%</w:t>
      </w:r>
    </w:p>
    <w:p w:rsidR="00CC6F54" w:rsidRPr="00342B7F" w:rsidRDefault="00CC6F54" w:rsidP="00537BAD">
      <w:pPr>
        <w:pStyle w:val="21"/>
        <w:widowControl w:val="0"/>
        <w:spacing w:after="0" w:line="360" w:lineRule="auto"/>
        <w:ind w:left="0" w:firstLine="709"/>
        <w:jc w:val="both"/>
        <w:rPr>
          <w:noProof/>
          <w:color w:val="000000"/>
          <w:sz w:val="28"/>
        </w:rPr>
      </w:pPr>
    </w:p>
    <w:p w:rsidR="00401CBD" w:rsidRPr="00342B7F" w:rsidRDefault="00CA2D0F" w:rsidP="00537BAD">
      <w:pPr>
        <w:pStyle w:val="21"/>
        <w:widowControl w:val="0"/>
        <w:spacing w:after="0" w:line="360" w:lineRule="auto"/>
        <w:ind w:left="0" w:firstLine="709"/>
        <w:jc w:val="both"/>
        <w:rPr>
          <w:noProof/>
          <w:color w:val="000000"/>
          <w:sz w:val="28"/>
        </w:rPr>
      </w:pPr>
      <w:r w:rsidRPr="00342B7F">
        <w:rPr>
          <w:noProof/>
          <w:color w:val="000000"/>
          <w:sz w:val="28"/>
        </w:rPr>
        <w:t xml:space="preserve">Аэродром Ставрополь был построен в 1956 году. Можно предположить, что в то время ветровой режим на аэродроме был оптимальным для направлений ВПП 70º/250º. Но более за чем 50 </w:t>
      </w:r>
      <w:r w:rsidR="00A70A27" w:rsidRPr="00342B7F">
        <w:rPr>
          <w:noProof/>
          <w:color w:val="000000"/>
          <w:sz w:val="28"/>
        </w:rPr>
        <w:t>лет,</w:t>
      </w:r>
      <w:r w:rsidRPr="00342B7F">
        <w:rPr>
          <w:noProof/>
          <w:color w:val="000000"/>
          <w:sz w:val="28"/>
        </w:rPr>
        <w:t xml:space="preserve"> </w:t>
      </w:r>
      <w:r w:rsidR="00A70A27" w:rsidRPr="00342B7F">
        <w:rPr>
          <w:noProof/>
          <w:color w:val="000000"/>
          <w:sz w:val="28"/>
        </w:rPr>
        <w:t>возможно,</w:t>
      </w:r>
      <w:r w:rsidRPr="00342B7F">
        <w:rPr>
          <w:noProof/>
          <w:color w:val="000000"/>
          <w:sz w:val="28"/>
        </w:rPr>
        <w:t xml:space="preserve"> </w:t>
      </w:r>
      <w:r w:rsidR="00A70A27" w:rsidRPr="00342B7F">
        <w:rPr>
          <w:noProof/>
          <w:color w:val="000000"/>
          <w:sz w:val="28"/>
        </w:rPr>
        <w:t xml:space="preserve">он </w:t>
      </w:r>
      <w:r w:rsidRPr="00342B7F">
        <w:rPr>
          <w:noProof/>
          <w:color w:val="000000"/>
          <w:sz w:val="28"/>
        </w:rPr>
        <w:t>изменился. И тому имеются объективные причины</w:t>
      </w:r>
      <w:r w:rsidR="00A70A27" w:rsidRPr="00342B7F">
        <w:rPr>
          <w:noProof/>
          <w:color w:val="000000"/>
          <w:sz w:val="28"/>
        </w:rPr>
        <w:t xml:space="preserve">, такие как, естественный рост города Ставрополь и близлежащих населённых пунктов и постройка сети искусственных каналов и двух водохранилищ в непосредственной близости от аэродрома. </w:t>
      </w:r>
      <w:r w:rsidR="00401CBD" w:rsidRPr="00342B7F">
        <w:rPr>
          <w:noProof/>
          <w:color w:val="000000"/>
          <w:sz w:val="28"/>
        </w:rPr>
        <w:t xml:space="preserve">По анализу ветрового режима </w:t>
      </w:r>
      <w:r w:rsidR="00A70A27" w:rsidRPr="00342B7F">
        <w:rPr>
          <w:noProof/>
          <w:color w:val="000000"/>
          <w:sz w:val="28"/>
        </w:rPr>
        <w:t>на сегодняшний день</w:t>
      </w:r>
      <w:r w:rsidR="00401CBD" w:rsidRPr="00342B7F">
        <w:rPr>
          <w:noProof/>
          <w:color w:val="000000"/>
          <w:sz w:val="28"/>
        </w:rPr>
        <w:t>, можно заключить, что направлени</w:t>
      </w:r>
      <w:r w:rsidR="00EB4DA6" w:rsidRPr="00342B7F">
        <w:rPr>
          <w:noProof/>
          <w:color w:val="000000"/>
          <w:sz w:val="28"/>
        </w:rPr>
        <w:t>я</w:t>
      </w:r>
      <w:r w:rsidR="00401CBD" w:rsidRPr="00342B7F">
        <w:rPr>
          <w:noProof/>
          <w:color w:val="000000"/>
          <w:sz w:val="28"/>
        </w:rPr>
        <w:t xml:space="preserve"> ВПП (70º/250º) не оптимально. Желаем</w:t>
      </w:r>
      <w:r w:rsidR="00EB4DA6" w:rsidRPr="00342B7F">
        <w:rPr>
          <w:noProof/>
          <w:color w:val="000000"/>
          <w:sz w:val="28"/>
        </w:rPr>
        <w:t>ые</w:t>
      </w:r>
      <w:r w:rsidR="00401CBD" w:rsidRPr="00342B7F">
        <w:rPr>
          <w:noProof/>
          <w:color w:val="000000"/>
          <w:sz w:val="28"/>
        </w:rPr>
        <w:t xml:space="preserve"> направлени</w:t>
      </w:r>
      <w:r w:rsidR="00EB4DA6" w:rsidRPr="00342B7F">
        <w:rPr>
          <w:noProof/>
          <w:color w:val="000000"/>
          <w:sz w:val="28"/>
        </w:rPr>
        <w:t>я</w:t>
      </w:r>
      <w:r w:rsidR="00401CBD" w:rsidRPr="00342B7F">
        <w:rPr>
          <w:noProof/>
          <w:color w:val="000000"/>
          <w:sz w:val="28"/>
        </w:rPr>
        <w:t xml:space="preserve"> </w:t>
      </w:r>
      <w:r w:rsidR="00A70A27" w:rsidRPr="00342B7F">
        <w:rPr>
          <w:noProof/>
          <w:color w:val="000000"/>
          <w:sz w:val="28"/>
        </w:rPr>
        <w:t xml:space="preserve">ВПП </w:t>
      </w:r>
      <w:r w:rsidR="00401CBD" w:rsidRPr="00342B7F">
        <w:rPr>
          <w:noProof/>
          <w:color w:val="000000"/>
          <w:sz w:val="28"/>
        </w:rPr>
        <w:t>ЮВ – СЗ (120-150°/ 300-330°).</w:t>
      </w:r>
      <w:r w:rsidRPr="00342B7F">
        <w:rPr>
          <w:noProof/>
          <w:color w:val="000000"/>
          <w:sz w:val="28"/>
        </w:rPr>
        <w:t xml:space="preserve"> </w:t>
      </w:r>
    </w:p>
    <w:p w:rsidR="0076229D" w:rsidRPr="00342B7F" w:rsidRDefault="0076229D" w:rsidP="00537BAD">
      <w:pPr>
        <w:pStyle w:val="21"/>
        <w:widowControl w:val="0"/>
        <w:spacing w:after="0" w:line="360" w:lineRule="auto"/>
        <w:ind w:left="0" w:firstLine="709"/>
        <w:jc w:val="both"/>
        <w:rPr>
          <w:noProof/>
          <w:color w:val="000000"/>
          <w:sz w:val="28"/>
        </w:rPr>
      </w:pPr>
      <w:r w:rsidRPr="00342B7F">
        <w:rPr>
          <w:noProof/>
          <w:color w:val="000000"/>
          <w:sz w:val="28"/>
        </w:rPr>
        <w:t>Анализ изменчивости скоростей ветра в аэропорту приведены в Приложении</w:t>
      </w:r>
      <w:r w:rsidR="00D66736" w:rsidRPr="00342B7F">
        <w:rPr>
          <w:noProof/>
          <w:color w:val="000000"/>
          <w:sz w:val="28"/>
        </w:rPr>
        <w:t xml:space="preserve"> </w:t>
      </w:r>
      <w:r w:rsidR="005B1831" w:rsidRPr="00342B7F">
        <w:rPr>
          <w:noProof/>
          <w:color w:val="000000"/>
          <w:sz w:val="28"/>
        </w:rPr>
        <w:t>10</w:t>
      </w:r>
      <w:r w:rsidRPr="00342B7F">
        <w:rPr>
          <w:noProof/>
          <w:color w:val="000000"/>
          <w:sz w:val="28"/>
        </w:rPr>
        <w:t xml:space="preserve"> и в Приложении</w:t>
      </w:r>
      <w:r w:rsidR="00D66736" w:rsidRPr="00342B7F">
        <w:rPr>
          <w:noProof/>
          <w:color w:val="000000"/>
          <w:sz w:val="28"/>
        </w:rPr>
        <w:t xml:space="preserve"> </w:t>
      </w:r>
      <w:r w:rsidR="005B1831" w:rsidRPr="00342B7F">
        <w:rPr>
          <w:noProof/>
          <w:color w:val="000000"/>
          <w:sz w:val="28"/>
        </w:rPr>
        <w:t>11</w:t>
      </w:r>
      <w:r w:rsidR="00D66736" w:rsidRPr="00342B7F">
        <w:rPr>
          <w:noProof/>
          <w:color w:val="000000"/>
          <w:sz w:val="28"/>
        </w:rPr>
        <w:t>.</w:t>
      </w:r>
    </w:p>
    <w:p w:rsidR="00610971" w:rsidRPr="00342B7F" w:rsidRDefault="00D25719" w:rsidP="00537BAD">
      <w:pPr>
        <w:pStyle w:val="21"/>
        <w:widowControl w:val="0"/>
        <w:spacing w:after="0" w:line="360" w:lineRule="auto"/>
        <w:ind w:left="0" w:firstLine="709"/>
        <w:jc w:val="both"/>
        <w:rPr>
          <w:noProof/>
          <w:color w:val="000000"/>
          <w:sz w:val="28"/>
        </w:rPr>
      </w:pPr>
      <w:r w:rsidRPr="00342B7F">
        <w:rPr>
          <w:noProof/>
          <w:color w:val="000000"/>
          <w:sz w:val="28"/>
        </w:rPr>
        <w:t>Наибольшую повторяемость в среднем за год имеют ветры</w:t>
      </w:r>
      <w:r w:rsidR="00610971" w:rsidRPr="00342B7F">
        <w:rPr>
          <w:noProof/>
          <w:color w:val="000000"/>
          <w:sz w:val="28"/>
        </w:rPr>
        <w:t xml:space="preserve"> </w:t>
      </w:r>
      <w:r w:rsidRPr="00342B7F">
        <w:rPr>
          <w:noProof/>
          <w:color w:val="000000"/>
          <w:sz w:val="28"/>
        </w:rPr>
        <w:t xml:space="preserve">со скоростью </w:t>
      </w:r>
      <w:r w:rsidR="00591F35" w:rsidRPr="00342B7F">
        <w:rPr>
          <w:noProof/>
          <w:color w:val="000000"/>
          <w:sz w:val="28"/>
        </w:rPr>
        <w:t>1–</w:t>
      </w:r>
      <w:r w:rsidR="00040314" w:rsidRPr="00342B7F">
        <w:rPr>
          <w:noProof/>
          <w:color w:val="000000"/>
          <w:sz w:val="28"/>
        </w:rPr>
        <w:t xml:space="preserve">5м/сек </w:t>
      </w:r>
      <w:r w:rsidR="00591F35" w:rsidRPr="00342B7F">
        <w:rPr>
          <w:noProof/>
          <w:color w:val="000000"/>
          <w:sz w:val="28"/>
        </w:rPr>
        <w:t>67,2</w:t>
      </w:r>
      <w:r w:rsidRPr="00342B7F">
        <w:rPr>
          <w:noProof/>
          <w:color w:val="000000"/>
          <w:sz w:val="28"/>
        </w:rPr>
        <w:t xml:space="preserve">%, ветры со скоростью </w:t>
      </w:r>
      <w:r w:rsidR="00040314" w:rsidRPr="00342B7F">
        <w:rPr>
          <w:noProof/>
          <w:color w:val="000000"/>
          <w:sz w:val="28"/>
        </w:rPr>
        <w:t xml:space="preserve">6–11 </w:t>
      </w:r>
      <w:r w:rsidRPr="00342B7F">
        <w:rPr>
          <w:noProof/>
          <w:color w:val="000000"/>
          <w:sz w:val="28"/>
        </w:rPr>
        <w:t xml:space="preserve">м/сек </w:t>
      </w:r>
      <w:r w:rsidR="00040314" w:rsidRPr="00342B7F">
        <w:rPr>
          <w:noProof/>
          <w:color w:val="000000"/>
          <w:sz w:val="28"/>
        </w:rPr>
        <w:t>имеют повторяемость 25</w:t>
      </w:r>
      <w:r w:rsidRPr="00342B7F">
        <w:rPr>
          <w:noProof/>
          <w:color w:val="000000"/>
          <w:sz w:val="28"/>
        </w:rPr>
        <w:t>,</w:t>
      </w:r>
      <w:r w:rsidR="00040314" w:rsidRPr="00342B7F">
        <w:rPr>
          <w:noProof/>
          <w:color w:val="000000"/>
          <w:sz w:val="28"/>
        </w:rPr>
        <w:t>0%, ветры со скоростью 12–15 м/с случаются в 5,8% случаев и наименьшую повторяемость, 2%, имеют ветры со скоростью &gt; 15 м/с</w:t>
      </w:r>
      <w:r w:rsidRPr="00342B7F">
        <w:rPr>
          <w:noProof/>
          <w:color w:val="000000"/>
          <w:sz w:val="28"/>
        </w:rPr>
        <w:t xml:space="preserve">. Повторяемость штилей составляет 10%. </w:t>
      </w:r>
    </w:p>
    <w:p w:rsidR="00610971" w:rsidRPr="00342B7F" w:rsidRDefault="00D25719" w:rsidP="00537BAD">
      <w:pPr>
        <w:pStyle w:val="21"/>
        <w:widowControl w:val="0"/>
        <w:spacing w:after="0" w:line="360" w:lineRule="auto"/>
        <w:ind w:left="0" w:firstLine="709"/>
        <w:jc w:val="both"/>
        <w:rPr>
          <w:noProof/>
          <w:color w:val="000000"/>
          <w:sz w:val="28"/>
        </w:rPr>
      </w:pPr>
      <w:r w:rsidRPr="00342B7F">
        <w:rPr>
          <w:noProof/>
          <w:color w:val="000000"/>
          <w:sz w:val="28"/>
        </w:rPr>
        <w:t>В годовом ходе ветра видно, что слабые скорости (до 5м/сек) максимальную повторяемость имеют в тёплый период года, а умеренные и сильные ветры – в переходные и зимние месяцы.</w:t>
      </w:r>
    </w:p>
    <w:p w:rsidR="00610971" w:rsidRPr="00342B7F" w:rsidRDefault="00D25719" w:rsidP="00537BAD">
      <w:pPr>
        <w:pStyle w:val="21"/>
        <w:widowControl w:val="0"/>
        <w:spacing w:after="0" w:line="360" w:lineRule="auto"/>
        <w:ind w:left="0" w:firstLine="709"/>
        <w:jc w:val="both"/>
        <w:rPr>
          <w:noProof/>
          <w:color w:val="000000"/>
          <w:sz w:val="28"/>
        </w:rPr>
      </w:pPr>
      <w:r w:rsidRPr="00342B7F">
        <w:rPr>
          <w:noProof/>
          <w:color w:val="000000"/>
          <w:sz w:val="28"/>
        </w:rPr>
        <w:t>В суточном ходе максимальная скорость ветра отмечается днём, минимальная – в ночные и утренние часы. Исключение составляют сильные западные ветры, связанные с прохождением холодных фронтов, когда максимальная скорость ветра совпадает с прохождением фронтов.</w:t>
      </w:r>
    </w:p>
    <w:p w:rsidR="00610971" w:rsidRPr="00342B7F" w:rsidRDefault="00D25719" w:rsidP="00537BAD">
      <w:pPr>
        <w:pStyle w:val="21"/>
        <w:widowControl w:val="0"/>
        <w:spacing w:after="0" w:line="360" w:lineRule="auto"/>
        <w:ind w:left="0" w:firstLine="709"/>
        <w:jc w:val="both"/>
        <w:rPr>
          <w:noProof/>
          <w:color w:val="000000"/>
          <w:sz w:val="28"/>
        </w:rPr>
      </w:pPr>
      <w:r w:rsidRPr="00342B7F">
        <w:rPr>
          <w:noProof/>
          <w:color w:val="000000"/>
          <w:sz w:val="28"/>
        </w:rPr>
        <w:t>Направление ветра зависит от повторяемости общих циркуляционных процессов и орографии местности. Ставропольские высоты и особенно высокие Кавказские горы на юге вносят существенные изменения в атмосферную циркуляцию</w:t>
      </w:r>
    </w:p>
    <w:p w:rsidR="00610971" w:rsidRPr="00342B7F" w:rsidRDefault="00D25719" w:rsidP="00537BAD">
      <w:pPr>
        <w:pStyle w:val="21"/>
        <w:widowControl w:val="0"/>
        <w:spacing w:after="0" w:line="360" w:lineRule="auto"/>
        <w:ind w:left="0" w:firstLine="709"/>
        <w:jc w:val="both"/>
        <w:rPr>
          <w:noProof/>
          <w:color w:val="000000"/>
          <w:sz w:val="28"/>
        </w:rPr>
      </w:pPr>
      <w:r w:rsidRPr="00342B7F">
        <w:rPr>
          <w:noProof/>
          <w:color w:val="000000"/>
          <w:sz w:val="28"/>
        </w:rPr>
        <w:t>Преобладающими ветрами в среднем за год являются юго-восточные ветры (34,6%), Повторяемость западных ветров меньше почти в два раза и составляет 16,1%. Восточные и северо-западные ветры имеют примерно одинаковую повторяемость (соответственно 14,6% и 13,1%). С наименьшей повторяемостью (2.</w:t>
      </w:r>
      <w:r w:rsidR="007D5503" w:rsidRPr="00342B7F">
        <w:rPr>
          <w:noProof/>
          <w:color w:val="000000"/>
          <w:sz w:val="28"/>
        </w:rPr>
        <w:t>9</w:t>
      </w:r>
      <w:r w:rsidRPr="00342B7F">
        <w:rPr>
          <w:noProof/>
          <w:color w:val="000000"/>
          <w:sz w:val="28"/>
        </w:rPr>
        <w:t>%) отмечаются северные ветры, несколько чаще наблюдаются северо-восточные ветры (5,7%), южные (6%) и юго-западные (7%) ветры.</w:t>
      </w:r>
    </w:p>
    <w:p w:rsidR="006666D0" w:rsidRPr="00342B7F" w:rsidRDefault="006666D0" w:rsidP="00537BAD">
      <w:pPr>
        <w:widowControl w:val="0"/>
        <w:spacing w:line="360" w:lineRule="auto"/>
        <w:ind w:firstLine="709"/>
        <w:jc w:val="both"/>
        <w:rPr>
          <w:noProof/>
          <w:color w:val="000000"/>
          <w:sz w:val="28"/>
          <w:szCs w:val="16"/>
        </w:rPr>
      </w:pPr>
    </w:p>
    <w:p w:rsidR="006666D0" w:rsidRPr="00342B7F" w:rsidRDefault="00610971"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Нижняя облачность</w:t>
      </w:r>
    </w:p>
    <w:p w:rsidR="00610971" w:rsidRPr="00342B7F" w:rsidRDefault="00610971" w:rsidP="00537BAD">
      <w:pPr>
        <w:pStyle w:val="21"/>
        <w:widowControl w:val="0"/>
        <w:spacing w:after="0" w:line="360" w:lineRule="auto"/>
        <w:ind w:left="0" w:firstLine="709"/>
        <w:jc w:val="both"/>
        <w:rPr>
          <w:noProof/>
          <w:color w:val="000000"/>
          <w:sz w:val="28"/>
        </w:rPr>
      </w:pPr>
    </w:p>
    <w:p w:rsidR="00020A03" w:rsidRPr="00342B7F" w:rsidRDefault="00734BE9" w:rsidP="00537BAD">
      <w:pPr>
        <w:pStyle w:val="21"/>
        <w:widowControl w:val="0"/>
        <w:spacing w:after="0" w:line="360" w:lineRule="auto"/>
        <w:ind w:left="0" w:firstLine="709"/>
        <w:jc w:val="both"/>
        <w:rPr>
          <w:noProof/>
          <w:color w:val="000000"/>
          <w:sz w:val="28"/>
        </w:rPr>
      </w:pPr>
      <w:r w:rsidRPr="00342B7F">
        <w:rPr>
          <w:noProof/>
          <w:color w:val="000000"/>
          <w:sz w:val="28"/>
        </w:rPr>
        <w:t>Для анализа нижней облачности построим график годового хода среднемесячного количества (в октантах) нижней облачности (Приложение</w:t>
      </w:r>
      <w:r w:rsidR="00D66736" w:rsidRPr="00342B7F">
        <w:rPr>
          <w:noProof/>
          <w:color w:val="000000"/>
          <w:sz w:val="28"/>
        </w:rPr>
        <w:t xml:space="preserve"> </w:t>
      </w:r>
      <w:r w:rsidR="00D43502" w:rsidRPr="00342B7F">
        <w:rPr>
          <w:noProof/>
          <w:color w:val="000000"/>
          <w:sz w:val="28"/>
        </w:rPr>
        <w:t>12</w:t>
      </w:r>
      <w:r w:rsidRPr="00342B7F">
        <w:rPr>
          <w:noProof/>
          <w:color w:val="000000"/>
          <w:sz w:val="28"/>
        </w:rPr>
        <w:t>) и числа пасмурных дней по нижней облачности (Приложение</w:t>
      </w:r>
      <w:r w:rsidR="00D66736" w:rsidRPr="00342B7F">
        <w:rPr>
          <w:noProof/>
          <w:color w:val="000000"/>
          <w:sz w:val="28"/>
        </w:rPr>
        <w:t xml:space="preserve"> 1</w:t>
      </w:r>
      <w:r w:rsidR="00D43502" w:rsidRPr="00342B7F">
        <w:rPr>
          <w:noProof/>
          <w:color w:val="000000"/>
          <w:sz w:val="28"/>
        </w:rPr>
        <w:t>3</w:t>
      </w:r>
      <w:r w:rsidRPr="00342B7F">
        <w:rPr>
          <w:noProof/>
          <w:color w:val="000000"/>
          <w:sz w:val="28"/>
        </w:rPr>
        <w:t>)</w:t>
      </w:r>
    </w:p>
    <w:p w:rsidR="00D25719" w:rsidRPr="00342B7F" w:rsidRDefault="007D5503" w:rsidP="00537BAD">
      <w:pPr>
        <w:pStyle w:val="21"/>
        <w:widowControl w:val="0"/>
        <w:spacing w:after="0" w:line="360" w:lineRule="auto"/>
        <w:ind w:left="0" w:firstLine="709"/>
        <w:jc w:val="both"/>
        <w:rPr>
          <w:noProof/>
          <w:color w:val="000000"/>
          <w:sz w:val="28"/>
        </w:rPr>
      </w:pPr>
      <w:r w:rsidRPr="00342B7F">
        <w:rPr>
          <w:noProof/>
          <w:color w:val="000000"/>
          <w:sz w:val="28"/>
        </w:rPr>
        <w:t xml:space="preserve">Средне </w:t>
      </w:r>
      <w:r w:rsidR="00D25719" w:rsidRPr="00342B7F">
        <w:rPr>
          <w:noProof/>
          <w:color w:val="000000"/>
          <w:sz w:val="28"/>
        </w:rPr>
        <w:t xml:space="preserve">месячное количество облачности колебалось от </w:t>
      </w:r>
      <w:r w:rsidRPr="00342B7F">
        <w:rPr>
          <w:noProof/>
          <w:color w:val="000000"/>
          <w:sz w:val="28"/>
        </w:rPr>
        <w:t>5,6</w:t>
      </w:r>
      <w:r w:rsidR="00D25719" w:rsidRPr="00342B7F">
        <w:rPr>
          <w:noProof/>
          <w:color w:val="000000"/>
          <w:sz w:val="28"/>
        </w:rPr>
        <w:t xml:space="preserve"> октантов в </w:t>
      </w:r>
      <w:r w:rsidRPr="00342B7F">
        <w:rPr>
          <w:noProof/>
          <w:color w:val="000000"/>
          <w:sz w:val="28"/>
        </w:rPr>
        <w:t xml:space="preserve">январе до 0,9 октанта </w:t>
      </w:r>
      <w:r w:rsidR="00D25719" w:rsidRPr="00342B7F">
        <w:rPr>
          <w:noProof/>
          <w:color w:val="000000"/>
          <w:sz w:val="28"/>
        </w:rPr>
        <w:t xml:space="preserve">в </w:t>
      </w:r>
      <w:r w:rsidRPr="00342B7F">
        <w:rPr>
          <w:noProof/>
          <w:color w:val="000000"/>
          <w:sz w:val="28"/>
        </w:rPr>
        <w:t>августе</w:t>
      </w:r>
      <w:r w:rsidR="00D25719" w:rsidRPr="00342B7F">
        <w:rPr>
          <w:noProof/>
          <w:color w:val="000000"/>
          <w:sz w:val="28"/>
        </w:rPr>
        <w:t xml:space="preserve">, а среднее годовое количество облачности </w:t>
      </w:r>
      <w:r w:rsidRPr="00342B7F">
        <w:rPr>
          <w:noProof/>
          <w:color w:val="000000"/>
          <w:sz w:val="28"/>
        </w:rPr>
        <w:t xml:space="preserve">в 2006 году </w:t>
      </w:r>
      <w:r w:rsidR="00D25719" w:rsidRPr="00342B7F">
        <w:rPr>
          <w:noProof/>
          <w:color w:val="000000"/>
          <w:sz w:val="28"/>
        </w:rPr>
        <w:t xml:space="preserve">составило </w:t>
      </w:r>
      <w:r w:rsidRPr="00342B7F">
        <w:rPr>
          <w:noProof/>
          <w:color w:val="000000"/>
          <w:sz w:val="28"/>
        </w:rPr>
        <w:t>3,3</w:t>
      </w:r>
      <w:r w:rsidR="00D25719" w:rsidRPr="00342B7F">
        <w:rPr>
          <w:noProof/>
          <w:color w:val="000000"/>
          <w:sz w:val="28"/>
        </w:rPr>
        <w:t xml:space="preserve"> октанта. В </w:t>
      </w:r>
      <w:r w:rsidRPr="00342B7F">
        <w:rPr>
          <w:noProof/>
          <w:color w:val="000000"/>
          <w:sz w:val="28"/>
        </w:rPr>
        <w:t>январе</w:t>
      </w:r>
      <w:r w:rsidR="00C04B18" w:rsidRPr="00342B7F">
        <w:rPr>
          <w:noProof/>
          <w:color w:val="000000"/>
          <w:sz w:val="28"/>
        </w:rPr>
        <w:t xml:space="preserve"> </w:t>
      </w:r>
      <w:r w:rsidR="00D25719" w:rsidRPr="00342B7F">
        <w:rPr>
          <w:noProof/>
          <w:color w:val="000000"/>
          <w:sz w:val="28"/>
        </w:rPr>
        <w:t>зафиксировано наибольшее количество пасмурных дней (</w:t>
      </w:r>
      <w:r w:rsidRPr="00342B7F">
        <w:rPr>
          <w:noProof/>
          <w:color w:val="000000"/>
          <w:sz w:val="28"/>
        </w:rPr>
        <w:t xml:space="preserve">13 </w:t>
      </w:r>
      <w:r w:rsidR="00C04B18" w:rsidRPr="00342B7F">
        <w:rPr>
          <w:noProof/>
          <w:color w:val="000000"/>
          <w:sz w:val="28"/>
        </w:rPr>
        <w:t>дней со сплошной облачностью 8 октантов</w:t>
      </w:r>
      <w:r w:rsidR="00D25719" w:rsidRPr="00342B7F">
        <w:rPr>
          <w:noProof/>
          <w:color w:val="000000"/>
          <w:sz w:val="28"/>
        </w:rPr>
        <w:t>).</w:t>
      </w:r>
      <w:r w:rsidRPr="00342B7F">
        <w:rPr>
          <w:noProof/>
          <w:color w:val="000000"/>
          <w:sz w:val="28"/>
        </w:rPr>
        <w:t xml:space="preserve"> В августе вообще не было пасмурных дней со сплошной облачностью.</w:t>
      </w:r>
    </w:p>
    <w:p w:rsidR="006666D0" w:rsidRPr="00342B7F" w:rsidRDefault="00D25719" w:rsidP="00537BAD">
      <w:pPr>
        <w:pStyle w:val="21"/>
        <w:widowControl w:val="0"/>
        <w:spacing w:after="0" w:line="360" w:lineRule="auto"/>
        <w:ind w:left="0" w:firstLine="709"/>
        <w:jc w:val="both"/>
        <w:rPr>
          <w:noProof/>
          <w:color w:val="000000"/>
          <w:sz w:val="28"/>
        </w:rPr>
      </w:pPr>
      <w:r w:rsidRPr="00342B7F">
        <w:rPr>
          <w:noProof/>
          <w:color w:val="000000"/>
          <w:sz w:val="28"/>
        </w:rPr>
        <w:t xml:space="preserve">Существенного влияния на регулярность полётов </w:t>
      </w:r>
      <w:r w:rsidR="00B26091" w:rsidRPr="00342B7F">
        <w:rPr>
          <w:noProof/>
          <w:color w:val="000000"/>
          <w:sz w:val="28"/>
        </w:rPr>
        <w:t xml:space="preserve">в 2006 году </w:t>
      </w:r>
      <w:r w:rsidRPr="00342B7F">
        <w:rPr>
          <w:noProof/>
          <w:color w:val="000000"/>
          <w:sz w:val="28"/>
        </w:rPr>
        <w:t>нижняя облачность не оказала, зафиксирован всего один случай ухода на запасной аэродром в результате понижения нижней облачности ниже метеоминимума аэродрома.</w:t>
      </w:r>
    </w:p>
    <w:p w:rsidR="006666D0" w:rsidRPr="00342B7F" w:rsidRDefault="006666D0" w:rsidP="00537BAD">
      <w:pPr>
        <w:widowControl w:val="0"/>
        <w:spacing w:line="360" w:lineRule="auto"/>
        <w:ind w:firstLine="709"/>
        <w:jc w:val="both"/>
        <w:rPr>
          <w:noProof/>
          <w:color w:val="000000"/>
          <w:sz w:val="28"/>
          <w:szCs w:val="16"/>
        </w:rPr>
      </w:pPr>
    </w:p>
    <w:p w:rsidR="006666D0" w:rsidRPr="00342B7F" w:rsidRDefault="006666D0" w:rsidP="00537BAD">
      <w:pPr>
        <w:widowControl w:val="0"/>
        <w:numPr>
          <w:ilvl w:val="1"/>
          <w:numId w:val="1"/>
        </w:numPr>
        <w:tabs>
          <w:tab w:val="clear" w:pos="1080"/>
          <w:tab w:val="num" w:pos="540"/>
        </w:tabs>
        <w:spacing w:line="360" w:lineRule="auto"/>
        <w:ind w:left="0" w:firstLine="709"/>
        <w:jc w:val="both"/>
        <w:rPr>
          <w:noProof/>
          <w:color w:val="000000"/>
          <w:sz w:val="28"/>
          <w:szCs w:val="16"/>
        </w:rPr>
      </w:pPr>
      <w:r w:rsidRPr="00342B7F">
        <w:rPr>
          <w:noProof/>
          <w:color w:val="000000"/>
          <w:sz w:val="28"/>
          <w:szCs w:val="28"/>
        </w:rPr>
        <w:t>Атмосферные осадки</w:t>
      </w:r>
    </w:p>
    <w:p w:rsidR="00610971" w:rsidRPr="00342B7F" w:rsidRDefault="00610971" w:rsidP="00537BAD">
      <w:pPr>
        <w:widowControl w:val="0"/>
        <w:spacing w:line="360" w:lineRule="auto"/>
        <w:ind w:firstLine="709"/>
        <w:jc w:val="both"/>
        <w:rPr>
          <w:noProof/>
          <w:color w:val="000000"/>
          <w:sz w:val="28"/>
        </w:rPr>
      </w:pPr>
    </w:p>
    <w:p w:rsidR="00D66736" w:rsidRPr="00342B7F" w:rsidRDefault="00632AB4" w:rsidP="00537BAD">
      <w:pPr>
        <w:widowControl w:val="0"/>
        <w:spacing w:line="360" w:lineRule="auto"/>
        <w:ind w:firstLine="709"/>
        <w:jc w:val="both"/>
        <w:rPr>
          <w:noProof/>
          <w:color w:val="000000"/>
          <w:sz w:val="28"/>
        </w:rPr>
      </w:pPr>
      <w:r w:rsidRPr="00342B7F">
        <w:rPr>
          <w:noProof/>
          <w:color w:val="000000"/>
          <w:sz w:val="28"/>
        </w:rPr>
        <w:t>Для анализа атмосферных осадков, построим диаграмму распределения осадков по месяцам, на которой</w:t>
      </w:r>
      <w:r w:rsidR="0064007C" w:rsidRPr="00342B7F">
        <w:rPr>
          <w:noProof/>
          <w:color w:val="000000"/>
          <w:sz w:val="28"/>
        </w:rPr>
        <w:t>,</w:t>
      </w:r>
      <w:r w:rsidRPr="00342B7F">
        <w:rPr>
          <w:noProof/>
          <w:color w:val="000000"/>
          <w:sz w:val="28"/>
        </w:rPr>
        <w:t xml:space="preserve"> высота столбика – соответствует месячному количеству осадков, выпавших днём, в другой – количество осадков выпавших в ночное время. </w:t>
      </w:r>
    </w:p>
    <w:p w:rsidR="00632AB4" w:rsidRPr="00342B7F" w:rsidRDefault="00632AB4" w:rsidP="00537BAD">
      <w:pPr>
        <w:widowControl w:val="0"/>
        <w:spacing w:line="360" w:lineRule="auto"/>
        <w:ind w:firstLine="709"/>
        <w:jc w:val="both"/>
        <w:rPr>
          <w:noProof/>
          <w:color w:val="000000"/>
          <w:sz w:val="28"/>
        </w:rPr>
      </w:pPr>
      <w:r w:rsidRPr="00342B7F">
        <w:rPr>
          <w:noProof/>
          <w:color w:val="000000"/>
          <w:sz w:val="28"/>
        </w:rPr>
        <w:t>Из диаграммы видно, что о</w:t>
      </w:r>
      <w:r w:rsidR="00D25719" w:rsidRPr="00342B7F">
        <w:rPr>
          <w:noProof/>
          <w:color w:val="000000"/>
          <w:sz w:val="28"/>
        </w:rPr>
        <w:t xml:space="preserve">бщее количество выпавших осадков за год составило </w:t>
      </w:r>
      <w:r w:rsidRPr="00342B7F">
        <w:rPr>
          <w:noProof/>
          <w:color w:val="000000"/>
          <w:sz w:val="28"/>
        </w:rPr>
        <w:t>52</w:t>
      </w:r>
      <w:r w:rsidR="00AF02D9" w:rsidRPr="00342B7F">
        <w:rPr>
          <w:noProof/>
          <w:color w:val="000000"/>
          <w:sz w:val="28"/>
        </w:rPr>
        <w:t>7</w:t>
      </w:r>
      <w:r w:rsidRPr="00342B7F">
        <w:rPr>
          <w:noProof/>
          <w:color w:val="000000"/>
          <w:sz w:val="28"/>
        </w:rPr>
        <w:t>,</w:t>
      </w:r>
      <w:r w:rsidR="00AF02D9" w:rsidRPr="00342B7F">
        <w:rPr>
          <w:noProof/>
          <w:color w:val="000000"/>
          <w:sz w:val="28"/>
        </w:rPr>
        <w:t>1</w:t>
      </w:r>
      <w:r w:rsidR="00D25719" w:rsidRPr="00342B7F">
        <w:rPr>
          <w:noProof/>
          <w:color w:val="000000"/>
          <w:sz w:val="28"/>
        </w:rPr>
        <w:t>мм</w:t>
      </w:r>
      <w:r w:rsidR="0064007C" w:rsidRPr="00342B7F">
        <w:rPr>
          <w:noProof/>
          <w:color w:val="000000"/>
          <w:sz w:val="28"/>
        </w:rPr>
        <w:t>, что ниже среднегодовой нормы (653мм)</w:t>
      </w:r>
      <w:r w:rsidR="00D25719" w:rsidRPr="00342B7F">
        <w:rPr>
          <w:noProof/>
          <w:color w:val="000000"/>
          <w:sz w:val="28"/>
        </w:rPr>
        <w:t xml:space="preserve">. Максимальное количество осадков выпало в </w:t>
      </w:r>
      <w:r w:rsidR="00AF02D9" w:rsidRPr="00342B7F">
        <w:rPr>
          <w:noProof/>
          <w:color w:val="000000"/>
          <w:sz w:val="28"/>
        </w:rPr>
        <w:t>нояб</w:t>
      </w:r>
      <w:r w:rsidRPr="00342B7F">
        <w:rPr>
          <w:noProof/>
          <w:color w:val="000000"/>
          <w:sz w:val="28"/>
        </w:rPr>
        <w:t>ре</w:t>
      </w:r>
      <w:r w:rsidR="00D25719" w:rsidRPr="00342B7F">
        <w:rPr>
          <w:noProof/>
          <w:color w:val="000000"/>
          <w:sz w:val="28"/>
        </w:rPr>
        <w:t xml:space="preserve"> 1</w:t>
      </w:r>
      <w:r w:rsidRPr="00342B7F">
        <w:rPr>
          <w:noProof/>
          <w:color w:val="000000"/>
          <w:sz w:val="28"/>
        </w:rPr>
        <w:t>11</w:t>
      </w:r>
      <w:r w:rsidR="00D25719" w:rsidRPr="00342B7F">
        <w:rPr>
          <w:noProof/>
          <w:color w:val="000000"/>
          <w:sz w:val="28"/>
        </w:rPr>
        <w:t>,</w:t>
      </w:r>
      <w:r w:rsidR="00AF02D9" w:rsidRPr="00342B7F">
        <w:rPr>
          <w:noProof/>
          <w:color w:val="000000"/>
          <w:sz w:val="28"/>
        </w:rPr>
        <w:t>9</w:t>
      </w:r>
      <w:r w:rsidR="00D25719" w:rsidRPr="00342B7F">
        <w:rPr>
          <w:noProof/>
          <w:color w:val="000000"/>
          <w:sz w:val="28"/>
        </w:rPr>
        <w:t xml:space="preserve">мм, минимальное количество в </w:t>
      </w:r>
      <w:r w:rsidR="0064007C" w:rsidRPr="00342B7F">
        <w:rPr>
          <w:noProof/>
          <w:color w:val="000000"/>
          <w:sz w:val="28"/>
        </w:rPr>
        <w:t>сентябре</w:t>
      </w:r>
      <w:r w:rsidRPr="00342B7F">
        <w:rPr>
          <w:noProof/>
          <w:color w:val="000000"/>
          <w:sz w:val="28"/>
        </w:rPr>
        <w:t xml:space="preserve"> </w:t>
      </w:r>
      <w:r w:rsidR="0064007C" w:rsidRPr="00342B7F">
        <w:rPr>
          <w:noProof/>
          <w:color w:val="000000"/>
          <w:sz w:val="28"/>
        </w:rPr>
        <w:t>13,6</w:t>
      </w:r>
      <w:r w:rsidR="00D25719" w:rsidRPr="00342B7F">
        <w:rPr>
          <w:noProof/>
          <w:color w:val="000000"/>
          <w:sz w:val="28"/>
        </w:rPr>
        <w:t xml:space="preserve">мм. </w:t>
      </w:r>
    </w:p>
    <w:p w:rsidR="00D25719" w:rsidRPr="00342B7F" w:rsidRDefault="00D25719" w:rsidP="00537BAD">
      <w:pPr>
        <w:widowControl w:val="0"/>
        <w:spacing w:line="360" w:lineRule="auto"/>
        <w:ind w:firstLine="709"/>
        <w:jc w:val="both"/>
        <w:rPr>
          <w:noProof/>
          <w:color w:val="000000"/>
          <w:sz w:val="28"/>
        </w:rPr>
      </w:pPr>
      <w:r w:rsidRPr="00342B7F">
        <w:rPr>
          <w:noProof/>
          <w:color w:val="000000"/>
          <w:sz w:val="28"/>
        </w:rPr>
        <w:t xml:space="preserve">Очевидной связи между количеством выпавших осадков и нижней облачности выявить </w:t>
      </w:r>
      <w:r w:rsidR="0018008E" w:rsidRPr="00342B7F">
        <w:rPr>
          <w:noProof/>
          <w:color w:val="000000"/>
          <w:sz w:val="28"/>
        </w:rPr>
        <w:t xml:space="preserve">не всегда </w:t>
      </w:r>
      <w:r w:rsidRPr="00342B7F">
        <w:rPr>
          <w:noProof/>
          <w:color w:val="000000"/>
          <w:sz w:val="28"/>
        </w:rPr>
        <w:t>удается</w:t>
      </w:r>
      <w:r w:rsidR="00D76C01" w:rsidRPr="00342B7F">
        <w:rPr>
          <w:noProof/>
          <w:color w:val="000000"/>
          <w:sz w:val="28"/>
        </w:rPr>
        <w:t>. Например, в январе зафиксировано наибольшее количество дней по нижней облачности, тем не менее, январь не отличался большим количеством осадков. А в июне июле и августе зафиксировано наименьшее число дней по нижней границе облачности, а осадки больше связаны с облачностью вертикального развития. Очевидная связь количества выпавших осадков с нижней облачностью, наблюдается в феврале, мае, октябре и ноябре.</w:t>
      </w:r>
      <w:r w:rsidR="0018008E" w:rsidRPr="00342B7F">
        <w:rPr>
          <w:noProof/>
          <w:color w:val="000000"/>
          <w:sz w:val="28"/>
        </w:rPr>
        <w:t xml:space="preserve"> Существенного влияния на выполнение полётов осадки в 2006 году не оказали, за исключением осадков в виде снега в зимние месяцы, которые рассматриваются в п.1.8. данной работы.</w:t>
      </w:r>
    </w:p>
    <w:p w:rsidR="006666D0" w:rsidRPr="00342B7F" w:rsidRDefault="006666D0" w:rsidP="00537BAD">
      <w:pPr>
        <w:widowControl w:val="0"/>
        <w:spacing w:line="360" w:lineRule="auto"/>
        <w:ind w:firstLine="709"/>
        <w:jc w:val="both"/>
        <w:rPr>
          <w:noProof/>
          <w:color w:val="000000"/>
          <w:sz w:val="28"/>
          <w:szCs w:val="16"/>
        </w:rPr>
      </w:pPr>
    </w:p>
    <w:p w:rsidR="006666D0" w:rsidRPr="00342B7F" w:rsidRDefault="00610971"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Высота снежного покрова</w:t>
      </w:r>
    </w:p>
    <w:p w:rsidR="00610971" w:rsidRPr="00342B7F" w:rsidRDefault="00610971" w:rsidP="00537BAD">
      <w:pPr>
        <w:widowControl w:val="0"/>
        <w:spacing w:line="360" w:lineRule="auto"/>
        <w:ind w:firstLine="709"/>
        <w:jc w:val="both"/>
        <w:rPr>
          <w:noProof/>
          <w:color w:val="000000"/>
          <w:sz w:val="28"/>
        </w:rPr>
      </w:pPr>
    </w:p>
    <w:p w:rsidR="00B87699" w:rsidRPr="00342B7F" w:rsidRDefault="00B87699" w:rsidP="00537BAD">
      <w:pPr>
        <w:widowControl w:val="0"/>
        <w:spacing w:line="360" w:lineRule="auto"/>
        <w:ind w:firstLine="709"/>
        <w:jc w:val="both"/>
        <w:rPr>
          <w:noProof/>
          <w:color w:val="000000"/>
          <w:sz w:val="28"/>
        </w:rPr>
      </w:pPr>
      <w:r w:rsidRPr="00342B7F">
        <w:rPr>
          <w:noProof/>
          <w:color w:val="000000"/>
          <w:sz w:val="28"/>
        </w:rPr>
        <w:t>Для анализа высоты снежного покрова построим диаграмму высоты снежного покрова по декадам зимних месяцев. Приложение 1</w:t>
      </w:r>
      <w:r w:rsidR="00D43502" w:rsidRPr="00342B7F">
        <w:rPr>
          <w:noProof/>
          <w:color w:val="000000"/>
          <w:sz w:val="28"/>
        </w:rPr>
        <w:t>5</w:t>
      </w:r>
      <w:r w:rsidRPr="00342B7F">
        <w:rPr>
          <w:noProof/>
          <w:color w:val="000000"/>
          <w:sz w:val="28"/>
        </w:rPr>
        <w:t>.</w:t>
      </w:r>
    </w:p>
    <w:p w:rsidR="00305636" w:rsidRPr="00342B7F" w:rsidRDefault="00B87699" w:rsidP="00537BAD">
      <w:pPr>
        <w:widowControl w:val="0"/>
        <w:spacing w:line="360" w:lineRule="auto"/>
        <w:ind w:firstLine="709"/>
        <w:jc w:val="both"/>
        <w:rPr>
          <w:noProof/>
          <w:color w:val="000000"/>
          <w:sz w:val="28"/>
        </w:rPr>
      </w:pPr>
      <w:r w:rsidRPr="00342B7F">
        <w:rPr>
          <w:noProof/>
          <w:color w:val="000000"/>
          <w:sz w:val="28"/>
        </w:rPr>
        <w:t xml:space="preserve">Анализируя данные диаграммы, можно отметить, что </w:t>
      </w:r>
      <w:r w:rsidR="0018008E" w:rsidRPr="00342B7F">
        <w:rPr>
          <w:noProof/>
          <w:color w:val="000000"/>
          <w:sz w:val="28"/>
        </w:rPr>
        <w:t xml:space="preserve">в </w:t>
      </w:r>
      <w:r w:rsidRPr="00342B7F">
        <w:rPr>
          <w:noProof/>
          <w:color w:val="000000"/>
          <w:sz w:val="28"/>
        </w:rPr>
        <w:t>з</w:t>
      </w:r>
      <w:r w:rsidR="00D25719" w:rsidRPr="00342B7F">
        <w:rPr>
          <w:noProof/>
          <w:color w:val="000000"/>
          <w:sz w:val="28"/>
        </w:rPr>
        <w:t>имний период 200</w:t>
      </w:r>
      <w:r w:rsidR="006A3122" w:rsidRPr="00342B7F">
        <w:rPr>
          <w:noProof/>
          <w:color w:val="000000"/>
          <w:sz w:val="28"/>
        </w:rPr>
        <w:t xml:space="preserve">6 </w:t>
      </w:r>
      <w:r w:rsidR="00D25719" w:rsidRPr="00342B7F">
        <w:rPr>
          <w:noProof/>
          <w:color w:val="000000"/>
          <w:sz w:val="28"/>
        </w:rPr>
        <w:t xml:space="preserve">года </w:t>
      </w:r>
      <w:r w:rsidR="0018008E" w:rsidRPr="00342B7F">
        <w:rPr>
          <w:noProof/>
          <w:color w:val="000000"/>
          <w:sz w:val="28"/>
        </w:rPr>
        <w:t>о</w:t>
      </w:r>
      <w:r w:rsidRPr="00342B7F">
        <w:rPr>
          <w:noProof/>
          <w:color w:val="000000"/>
          <w:sz w:val="28"/>
        </w:rPr>
        <w:t xml:space="preserve">бщая </w:t>
      </w:r>
      <w:r w:rsidR="00D25719" w:rsidRPr="00342B7F">
        <w:rPr>
          <w:noProof/>
          <w:color w:val="000000"/>
          <w:sz w:val="28"/>
        </w:rPr>
        <w:t xml:space="preserve">высота снежного покрова составила </w:t>
      </w:r>
      <w:r w:rsidR="0018008E" w:rsidRPr="00342B7F">
        <w:rPr>
          <w:noProof/>
          <w:color w:val="000000"/>
          <w:sz w:val="28"/>
        </w:rPr>
        <w:t>128,6</w:t>
      </w:r>
      <w:r w:rsidR="00110122" w:rsidRPr="00342B7F">
        <w:rPr>
          <w:noProof/>
          <w:color w:val="000000"/>
          <w:sz w:val="28"/>
        </w:rPr>
        <w:t xml:space="preserve"> </w:t>
      </w:r>
      <w:r w:rsidR="0018008E" w:rsidRPr="00342B7F">
        <w:rPr>
          <w:noProof/>
          <w:color w:val="000000"/>
          <w:sz w:val="28"/>
        </w:rPr>
        <w:t>с</w:t>
      </w:r>
      <w:r w:rsidR="00D25719" w:rsidRPr="00342B7F">
        <w:rPr>
          <w:noProof/>
          <w:color w:val="000000"/>
          <w:sz w:val="28"/>
        </w:rPr>
        <w:t xml:space="preserve">м. В </w:t>
      </w:r>
      <w:r w:rsidR="00305636" w:rsidRPr="00342B7F">
        <w:rPr>
          <w:noProof/>
          <w:color w:val="000000"/>
          <w:sz w:val="28"/>
        </w:rPr>
        <w:t>феврале</w:t>
      </w:r>
      <w:r w:rsidR="00D25719" w:rsidRPr="00342B7F">
        <w:rPr>
          <w:noProof/>
          <w:color w:val="000000"/>
          <w:sz w:val="28"/>
        </w:rPr>
        <w:t xml:space="preserve"> выпало максимальное количество снега: </w:t>
      </w:r>
    </w:p>
    <w:p w:rsidR="00305636" w:rsidRPr="00342B7F" w:rsidRDefault="00305636" w:rsidP="00537BAD">
      <w:pPr>
        <w:widowControl w:val="0"/>
        <w:numPr>
          <w:ilvl w:val="1"/>
          <w:numId w:val="18"/>
        </w:numPr>
        <w:tabs>
          <w:tab w:val="clear" w:pos="2340"/>
          <w:tab w:val="num" w:pos="1440"/>
        </w:tabs>
        <w:spacing w:line="360" w:lineRule="auto"/>
        <w:ind w:left="0" w:firstLine="709"/>
        <w:jc w:val="both"/>
        <w:rPr>
          <w:noProof/>
          <w:color w:val="000000"/>
          <w:sz w:val="28"/>
          <w:szCs w:val="28"/>
        </w:rPr>
      </w:pPr>
      <w:r w:rsidRPr="00342B7F">
        <w:rPr>
          <w:noProof/>
          <w:color w:val="000000"/>
          <w:sz w:val="28"/>
        </w:rPr>
        <w:t xml:space="preserve">в 1 декаде – </w:t>
      </w:r>
      <w:r w:rsidR="0018008E" w:rsidRPr="00342B7F">
        <w:rPr>
          <w:noProof/>
          <w:color w:val="000000"/>
          <w:sz w:val="28"/>
        </w:rPr>
        <w:t>19</w:t>
      </w:r>
      <w:r w:rsidRPr="00342B7F">
        <w:rPr>
          <w:noProof/>
          <w:color w:val="000000"/>
          <w:sz w:val="28"/>
        </w:rPr>
        <w:t xml:space="preserve"> </w:t>
      </w:r>
      <w:r w:rsidR="0018008E" w:rsidRPr="00342B7F">
        <w:rPr>
          <w:noProof/>
          <w:color w:val="000000"/>
          <w:sz w:val="28"/>
        </w:rPr>
        <w:t>с</w:t>
      </w:r>
      <w:r w:rsidR="00D25719" w:rsidRPr="00342B7F">
        <w:rPr>
          <w:noProof/>
          <w:color w:val="000000"/>
          <w:sz w:val="28"/>
        </w:rPr>
        <w:t xml:space="preserve">м; </w:t>
      </w:r>
    </w:p>
    <w:p w:rsidR="00305636" w:rsidRPr="00342B7F" w:rsidRDefault="00D25719" w:rsidP="00537BAD">
      <w:pPr>
        <w:widowControl w:val="0"/>
        <w:numPr>
          <w:ilvl w:val="1"/>
          <w:numId w:val="18"/>
        </w:numPr>
        <w:tabs>
          <w:tab w:val="clear" w:pos="2340"/>
          <w:tab w:val="num" w:pos="1440"/>
        </w:tabs>
        <w:spacing w:line="360" w:lineRule="auto"/>
        <w:ind w:left="0" w:firstLine="709"/>
        <w:jc w:val="both"/>
        <w:rPr>
          <w:noProof/>
          <w:color w:val="000000"/>
          <w:sz w:val="28"/>
          <w:szCs w:val="28"/>
        </w:rPr>
      </w:pPr>
      <w:r w:rsidRPr="00342B7F">
        <w:rPr>
          <w:noProof/>
          <w:color w:val="000000"/>
          <w:sz w:val="28"/>
        </w:rPr>
        <w:t>во 2-ой декаде</w:t>
      </w:r>
      <w:r w:rsidR="00305636" w:rsidRPr="00342B7F">
        <w:rPr>
          <w:noProof/>
          <w:color w:val="000000"/>
          <w:sz w:val="28"/>
        </w:rPr>
        <w:t xml:space="preserve"> – </w:t>
      </w:r>
      <w:r w:rsidR="0018008E" w:rsidRPr="00342B7F">
        <w:rPr>
          <w:noProof/>
          <w:color w:val="000000"/>
          <w:sz w:val="28"/>
        </w:rPr>
        <w:t>36</w:t>
      </w:r>
      <w:r w:rsidR="00305636" w:rsidRPr="00342B7F">
        <w:rPr>
          <w:noProof/>
          <w:color w:val="000000"/>
          <w:sz w:val="28"/>
        </w:rPr>
        <w:t xml:space="preserve"> </w:t>
      </w:r>
      <w:r w:rsidR="0018008E" w:rsidRPr="00342B7F">
        <w:rPr>
          <w:noProof/>
          <w:color w:val="000000"/>
          <w:sz w:val="28"/>
        </w:rPr>
        <w:t>с</w:t>
      </w:r>
      <w:r w:rsidRPr="00342B7F">
        <w:rPr>
          <w:noProof/>
          <w:color w:val="000000"/>
          <w:sz w:val="28"/>
        </w:rPr>
        <w:t xml:space="preserve">м; </w:t>
      </w:r>
    </w:p>
    <w:p w:rsidR="00305636" w:rsidRPr="00342B7F" w:rsidRDefault="00D25719" w:rsidP="00537BAD">
      <w:pPr>
        <w:widowControl w:val="0"/>
        <w:numPr>
          <w:ilvl w:val="1"/>
          <w:numId w:val="18"/>
        </w:numPr>
        <w:tabs>
          <w:tab w:val="clear" w:pos="2340"/>
          <w:tab w:val="num" w:pos="1440"/>
        </w:tabs>
        <w:spacing w:line="360" w:lineRule="auto"/>
        <w:ind w:left="0" w:firstLine="709"/>
        <w:jc w:val="both"/>
        <w:rPr>
          <w:noProof/>
          <w:color w:val="000000"/>
          <w:sz w:val="28"/>
          <w:szCs w:val="28"/>
        </w:rPr>
      </w:pPr>
      <w:r w:rsidRPr="00342B7F">
        <w:rPr>
          <w:noProof/>
          <w:color w:val="000000"/>
          <w:sz w:val="28"/>
        </w:rPr>
        <w:t xml:space="preserve">в 3-й декаде </w:t>
      </w:r>
      <w:r w:rsidR="0018008E" w:rsidRPr="00342B7F">
        <w:rPr>
          <w:noProof/>
          <w:color w:val="000000"/>
          <w:sz w:val="28"/>
        </w:rPr>
        <w:t>24</w:t>
      </w:r>
      <w:r w:rsidR="00305636" w:rsidRPr="00342B7F">
        <w:rPr>
          <w:noProof/>
          <w:color w:val="000000"/>
          <w:sz w:val="28"/>
        </w:rPr>
        <w:t xml:space="preserve"> </w:t>
      </w:r>
      <w:r w:rsidR="0018008E" w:rsidRPr="00342B7F">
        <w:rPr>
          <w:noProof/>
          <w:color w:val="000000"/>
          <w:sz w:val="28"/>
        </w:rPr>
        <w:t>с</w:t>
      </w:r>
      <w:r w:rsidRPr="00342B7F">
        <w:rPr>
          <w:noProof/>
          <w:color w:val="000000"/>
          <w:sz w:val="28"/>
        </w:rPr>
        <w:t xml:space="preserve">м. </w:t>
      </w:r>
    </w:p>
    <w:p w:rsidR="006666D0" w:rsidRPr="00342B7F" w:rsidRDefault="00D25719" w:rsidP="00537BAD">
      <w:pPr>
        <w:widowControl w:val="0"/>
        <w:spacing w:line="360" w:lineRule="auto"/>
        <w:ind w:firstLine="709"/>
        <w:jc w:val="both"/>
        <w:rPr>
          <w:noProof/>
          <w:color w:val="000000"/>
          <w:sz w:val="28"/>
          <w:szCs w:val="28"/>
        </w:rPr>
      </w:pPr>
      <w:r w:rsidRPr="00342B7F">
        <w:rPr>
          <w:noProof/>
          <w:color w:val="000000"/>
          <w:sz w:val="28"/>
        </w:rPr>
        <w:t xml:space="preserve">Общее количество снега в </w:t>
      </w:r>
      <w:r w:rsidR="00305636" w:rsidRPr="00342B7F">
        <w:rPr>
          <w:noProof/>
          <w:color w:val="000000"/>
          <w:sz w:val="28"/>
        </w:rPr>
        <w:t>феврале</w:t>
      </w:r>
      <w:r w:rsidRPr="00342B7F">
        <w:rPr>
          <w:noProof/>
          <w:color w:val="000000"/>
          <w:sz w:val="28"/>
        </w:rPr>
        <w:t xml:space="preserve"> составило </w:t>
      </w:r>
      <w:r w:rsidR="0018008E" w:rsidRPr="00342B7F">
        <w:rPr>
          <w:noProof/>
          <w:color w:val="000000"/>
          <w:sz w:val="28"/>
        </w:rPr>
        <w:t>79 с</w:t>
      </w:r>
      <w:r w:rsidRPr="00342B7F">
        <w:rPr>
          <w:noProof/>
          <w:color w:val="000000"/>
          <w:sz w:val="28"/>
        </w:rPr>
        <w:t xml:space="preserve">м. </w:t>
      </w:r>
      <w:r w:rsidR="0018008E" w:rsidRPr="00342B7F">
        <w:rPr>
          <w:noProof/>
          <w:color w:val="000000"/>
          <w:sz w:val="28"/>
        </w:rPr>
        <w:t>В декабре – 20,5 см, в январе – 29 см. З</w:t>
      </w:r>
      <w:r w:rsidR="00B87699" w:rsidRPr="00342B7F">
        <w:rPr>
          <w:noProof/>
          <w:color w:val="000000"/>
          <w:sz w:val="28"/>
        </w:rPr>
        <w:t>а зиму, а</w:t>
      </w:r>
      <w:r w:rsidRPr="00342B7F">
        <w:rPr>
          <w:noProof/>
          <w:color w:val="000000"/>
          <w:sz w:val="28"/>
        </w:rPr>
        <w:t xml:space="preserve">эродром закрывался на очистку лётного поля </w:t>
      </w:r>
      <w:r w:rsidR="00305636" w:rsidRPr="00342B7F">
        <w:rPr>
          <w:noProof/>
          <w:color w:val="000000"/>
          <w:sz w:val="28"/>
        </w:rPr>
        <w:t xml:space="preserve">от снега </w:t>
      </w:r>
      <w:r w:rsidR="0018008E" w:rsidRPr="00342B7F">
        <w:rPr>
          <w:noProof/>
          <w:color w:val="000000"/>
          <w:sz w:val="28"/>
        </w:rPr>
        <w:t>11</w:t>
      </w:r>
      <w:r w:rsidRPr="00342B7F">
        <w:rPr>
          <w:noProof/>
          <w:color w:val="000000"/>
          <w:sz w:val="28"/>
        </w:rPr>
        <w:t xml:space="preserve"> раз</w:t>
      </w:r>
      <w:r w:rsidR="001570F3" w:rsidRPr="00342B7F">
        <w:rPr>
          <w:noProof/>
          <w:color w:val="000000"/>
          <w:sz w:val="28"/>
        </w:rPr>
        <w:t>. Учитывая тот факт, что зимний период для аэродрома Ставрополь характерен частыми оттепелями, то работы по уплотнению снега не проводились.</w:t>
      </w:r>
    </w:p>
    <w:p w:rsidR="006666D0" w:rsidRPr="00342B7F" w:rsidRDefault="006666D0" w:rsidP="00537BAD">
      <w:pPr>
        <w:widowControl w:val="0"/>
        <w:spacing w:line="360" w:lineRule="auto"/>
        <w:ind w:firstLine="709"/>
        <w:jc w:val="both"/>
        <w:rPr>
          <w:noProof/>
          <w:color w:val="000000"/>
          <w:sz w:val="28"/>
          <w:szCs w:val="16"/>
        </w:rPr>
      </w:pPr>
    </w:p>
    <w:p w:rsidR="00137B36" w:rsidRPr="00342B7F" w:rsidRDefault="006666D0" w:rsidP="00537BAD">
      <w:pPr>
        <w:widowControl w:val="0"/>
        <w:numPr>
          <w:ilvl w:val="1"/>
          <w:numId w:val="1"/>
        </w:numPr>
        <w:tabs>
          <w:tab w:val="clear" w:pos="1080"/>
          <w:tab w:val="num" w:pos="540"/>
        </w:tabs>
        <w:spacing w:line="360" w:lineRule="auto"/>
        <w:ind w:left="0" w:firstLine="709"/>
        <w:jc w:val="both"/>
        <w:rPr>
          <w:noProof/>
          <w:color w:val="000000"/>
          <w:sz w:val="28"/>
          <w:szCs w:val="28"/>
        </w:rPr>
      </w:pPr>
      <w:r w:rsidRPr="00342B7F">
        <w:rPr>
          <w:noProof/>
          <w:color w:val="000000"/>
          <w:sz w:val="28"/>
          <w:szCs w:val="28"/>
        </w:rPr>
        <w:t>Опа</w:t>
      </w:r>
      <w:r w:rsidR="00610971" w:rsidRPr="00342B7F">
        <w:rPr>
          <w:noProof/>
          <w:color w:val="000000"/>
          <w:sz w:val="28"/>
          <w:szCs w:val="28"/>
        </w:rPr>
        <w:t>сные для авиации явления погоды</w:t>
      </w:r>
    </w:p>
    <w:p w:rsidR="00610971" w:rsidRPr="00342B7F" w:rsidRDefault="00610971" w:rsidP="00537BAD">
      <w:pPr>
        <w:widowControl w:val="0"/>
        <w:spacing w:line="360" w:lineRule="auto"/>
        <w:ind w:firstLine="709"/>
        <w:jc w:val="both"/>
        <w:rPr>
          <w:noProof/>
          <w:color w:val="000000"/>
          <w:sz w:val="28"/>
        </w:rPr>
      </w:pPr>
    </w:p>
    <w:p w:rsidR="00137B36" w:rsidRPr="00342B7F" w:rsidRDefault="00BF51A2" w:rsidP="00537BAD">
      <w:pPr>
        <w:widowControl w:val="0"/>
        <w:spacing w:line="360" w:lineRule="auto"/>
        <w:ind w:firstLine="709"/>
        <w:jc w:val="both"/>
        <w:rPr>
          <w:noProof/>
          <w:color w:val="000000"/>
          <w:sz w:val="28"/>
        </w:rPr>
      </w:pPr>
      <w:r w:rsidRPr="00342B7F">
        <w:rPr>
          <w:noProof/>
          <w:color w:val="000000"/>
          <w:sz w:val="28"/>
        </w:rPr>
        <w:t>Опасные для авиации явления погоды оказывают существенное влияние на производство полётов их безопасность и регулярность. Одни из них, ухудшая видимость</w:t>
      </w:r>
      <w:r w:rsidR="00B33835" w:rsidRPr="00342B7F">
        <w:rPr>
          <w:noProof/>
          <w:color w:val="000000"/>
          <w:sz w:val="28"/>
        </w:rPr>
        <w:t xml:space="preserve">, затрудняют взлёт и посадку ВС, другие, такие как гололёд, обледенение существенно влияют на эксплуатацию ВС, ухудшая его лётно–технические характеристики (ЛТХ) и состояние элементов лётного </w:t>
      </w:r>
      <w:r w:rsidR="00B87699" w:rsidRPr="00342B7F">
        <w:rPr>
          <w:noProof/>
          <w:color w:val="000000"/>
          <w:sz w:val="28"/>
        </w:rPr>
        <w:t>поля,</w:t>
      </w:r>
      <w:r w:rsidR="00B33835" w:rsidRPr="00342B7F">
        <w:rPr>
          <w:noProof/>
          <w:color w:val="000000"/>
          <w:sz w:val="28"/>
        </w:rPr>
        <w:t xml:space="preserve"> ухудшая коэффициент сцепления.</w:t>
      </w:r>
    </w:p>
    <w:p w:rsidR="00B33835" w:rsidRPr="00342B7F" w:rsidRDefault="00B33835" w:rsidP="00537BAD">
      <w:pPr>
        <w:widowControl w:val="0"/>
        <w:spacing w:line="360" w:lineRule="auto"/>
        <w:ind w:firstLine="709"/>
        <w:jc w:val="both"/>
        <w:rPr>
          <w:noProof/>
          <w:color w:val="000000"/>
          <w:sz w:val="28"/>
        </w:rPr>
      </w:pPr>
      <w:r w:rsidRPr="00342B7F">
        <w:rPr>
          <w:noProof/>
          <w:color w:val="000000"/>
          <w:sz w:val="28"/>
        </w:rPr>
        <w:t>В данном разделе рассмотрим наиболее опасные для авиации явления погоды.</w:t>
      </w:r>
    </w:p>
    <w:p w:rsidR="00563AB9" w:rsidRPr="00342B7F" w:rsidRDefault="00563AB9" w:rsidP="00537BAD">
      <w:pPr>
        <w:widowControl w:val="0"/>
        <w:spacing w:line="360" w:lineRule="auto"/>
        <w:ind w:firstLine="709"/>
        <w:jc w:val="both"/>
        <w:rPr>
          <w:noProof/>
          <w:color w:val="000000"/>
          <w:sz w:val="28"/>
          <w:szCs w:val="16"/>
        </w:rPr>
      </w:pPr>
    </w:p>
    <w:p w:rsidR="00137B36" w:rsidRPr="00342B7F" w:rsidRDefault="00610971" w:rsidP="00537BAD">
      <w:pPr>
        <w:widowControl w:val="0"/>
        <w:numPr>
          <w:ilvl w:val="2"/>
          <w:numId w:val="1"/>
        </w:numPr>
        <w:tabs>
          <w:tab w:val="clear" w:pos="1080"/>
          <w:tab w:val="num" w:pos="720"/>
        </w:tabs>
        <w:spacing w:line="360" w:lineRule="auto"/>
        <w:ind w:left="0" w:firstLine="709"/>
        <w:jc w:val="both"/>
        <w:rPr>
          <w:noProof/>
          <w:color w:val="000000"/>
          <w:sz w:val="28"/>
          <w:szCs w:val="28"/>
        </w:rPr>
      </w:pPr>
      <w:r w:rsidRPr="00342B7F">
        <w:rPr>
          <w:noProof/>
          <w:color w:val="000000"/>
          <w:sz w:val="28"/>
          <w:szCs w:val="28"/>
        </w:rPr>
        <w:t>Туман</w:t>
      </w:r>
    </w:p>
    <w:p w:rsidR="00B33835" w:rsidRPr="00342B7F" w:rsidRDefault="00B33835" w:rsidP="00537BAD">
      <w:pPr>
        <w:widowControl w:val="0"/>
        <w:spacing w:line="360" w:lineRule="auto"/>
        <w:ind w:firstLine="709"/>
        <w:jc w:val="both"/>
        <w:rPr>
          <w:noProof/>
          <w:color w:val="000000"/>
          <w:sz w:val="28"/>
        </w:rPr>
      </w:pPr>
      <w:r w:rsidRPr="00342B7F">
        <w:rPr>
          <w:noProof/>
          <w:color w:val="000000"/>
          <w:sz w:val="28"/>
        </w:rPr>
        <w:t xml:space="preserve">Туман–один из наиболее опасных для авиации явлений погоды. </w:t>
      </w:r>
      <w:r w:rsidR="00B84FAC" w:rsidRPr="00342B7F">
        <w:rPr>
          <w:noProof/>
          <w:color w:val="000000"/>
          <w:sz w:val="28"/>
        </w:rPr>
        <w:t>В</w:t>
      </w:r>
      <w:r w:rsidRPr="00342B7F">
        <w:rPr>
          <w:noProof/>
          <w:color w:val="000000"/>
          <w:sz w:val="28"/>
        </w:rPr>
        <w:t>идимост</w:t>
      </w:r>
      <w:r w:rsidR="00B84FAC" w:rsidRPr="00342B7F">
        <w:rPr>
          <w:noProof/>
          <w:color w:val="000000"/>
          <w:sz w:val="28"/>
        </w:rPr>
        <w:t>ь</w:t>
      </w:r>
      <w:r w:rsidRPr="00342B7F">
        <w:rPr>
          <w:noProof/>
          <w:color w:val="000000"/>
          <w:sz w:val="28"/>
        </w:rPr>
        <w:t xml:space="preserve"> в тумане</w:t>
      </w:r>
      <w:r w:rsidR="00B84FAC" w:rsidRPr="00342B7F">
        <w:rPr>
          <w:noProof/>
          <w:color w:val="000000"/>
          <w:sz w:val="28"/>
        </w:rPr>
        <w:t xml:space="preserve">, часто достигает </w:t>
      </w:r>
      <w:r w:rsidR="00E80C31" w:rsidRPr="00342B7F">
        <w:rPr>
          <w:noProof/>
          <w:color w:val="000000"/>
          <w:sz w:val="28"/>
        </w:rPr>
        <w:t xml:space="preserve">значений </w:t>
      </w:r>
      <w:r w:rsidR="00B84FAC" w:rsidRPr="00342B7F">
        <w:rPr>
          <w:noProof/>
          <w:color w:val="000000"/>
          <w:sz w:val="28"/>
        </w:rPr>
        <w:t>ниже</w:t>
      </w:r>
      <w:r w:rsidRPr="00342B7F">
        <w:rPr>
          <w:noProof/>
          <w:color w:val="000000"/>
          <w:sz w:val="28"/>
        </w:rPr>
        <w:t xml:space="preserve"> </w:t>
      </w:r>
      <w:r w:rsidR="00B84FAC" w:rsidRPr="00342B7F">
        <w:rPr>
          <w:noProof/>
          <w:color w:val="000000"/>
          <w:sz w:val="28"/>
        </w:rPr>
        <w:t>установленного минимума аэродрома</w:t>
      </w:r>
      <w:r w:rsidR="00E80C31" w:rsidRPr="00342B7F">
        <w:rPr>
          <w:noProof/>
          <w:color w:val="000000"/>
          <w:sz w:val="28"/>
        </w:rPr>
        <w:t>, что</w:t>
      </w:r>
      <w:r w:rsidR="00B84FAC" w:rsidRPr="00342B7F">
        <w:rPr>
          <w:noProof/>
          <w:color w:val="000000"/>
          <w:sz w:val="28"/>
        </w:rPr>
        <w:t xml:space="preserve"> </w:t>
      </w:r>
      <w:r w:rsidR="00E80C31" w:rsidRPr="00342B7F">
        <w:rPr>
          <w:noProof/>
          <w:color w:val="000000"/>
          <w:sz w:val="28"/>
        </w:rPr>
        <w:t>порой влёт и посадку ВС делает невозможным.</w:t>
      </w:r>
    </w:p>
    <w:p w:rsidR="00B07ACF" w:rsidRPr="00342B7F" w:rsidRDefault="00734BE9" w:rsidP="00537BAD">
      <w:pPr>
        <w:widowControl w:val="0"/>
        <w:spacing w:line="360" w:lineRule="auto"/>
        <w:ind w:firstLine="709"/>
        <w:jc w:val="both"/>
        <w:rPr>
          <w:noProof/>
          <w:color w:val="000000"/>
          <w:sz w:val="28"/>
        </w:rPr>
      </w:pPr>
      <w:r w:rsidRPr="00342B7F">
        <w:rPr>
          <w:noProof/>
          <w:color w:val="000000"/>
          <w:sz w:val="28"/>
        </w:rPr>
        <w:t>Для анализа построим график повторяемости туманов</w:t>
      </w:r>
      <w:r w:rsidR="00E80C31" w:rsidRPr="00342B7F">
        <w:rPr>
          <w:noProof/>
          <w:color w:val="000000"/>
          <w:sz w:val="28"/>
        </w:rPr>
        <w:t xml:space="preserve"> </w:t>
      </w:r>
      <w:r w:rsidRPr="00342B7F">
        <w:rPr>
          <w:noProof/>
          <w:color w:val="000000"/>
          <w:sz w:val="28"/>
        </w:rPr>
        <w:t>для аэродрома Ставрополь за 2006 год (</w:t>
      </w:r>
      <w:r w:rsidR="00563AB9" w:rsidRPr="00342B7F">
        <w:rPr>
          <w:noProof/>
          <w:color w:val="000000"/>
          <w:sz w:val="28"/>
        </w:rPr>
        <w:t>Приложени</w:t>
      </w:r>
      <w:r w:rsidRPr="00342B7F">
        <w:rPr>
          <w:noProof/>
          <w:color w:val="000000"/>
          <w:sz w:val="28"/>
        </w:rPr>
        <w:t>е</w:t>
      </w:r>
      <w:r w:rsidR="00563AB9" w:rsidRPr="00342B7F">
        <w:rPr>
          <w:noProof/>
          <w:color w:val="000000"/>
          <w:sz w:val="28"/>
        </w:rPr>
        <w:t xml:space="preserve"> </w:t>
      </w:r>
      <w:r w:rsidR="00B87699" w:rsidRPr="00342B7F">
        <w:rPr>
          <w:noProof/>
          <w:color w:val="000000"/>
          <w:sz w:val="28"/>
        </w:rPr>
        <w:t>1</w:t>
      </w:r>
      <w:r w:rsidR="00D43502" w:rsidRPr="00342B7F">
        <w:rPr>
          <w:noProof/>
          <w:color w:val="000000"/>
          <w:sz w:val="28"/>
        </w:rPr>
        <w:t>6</w:t>
      </w:r>
      <w:r w:rsidRPr="00342B7F">
        <w:rPr>
          <w:noProof/>
          <w:color w:val="000000"/>
          <w:sz w:val="28"/>
        </w:rPr>
        <w:t>), а так же продолжительность их в часах (</w:t>
      </w:r>
      <w:r w:rsidR="00563AB9" w:rsidRPr="00342B7F">
        <w:rPr>
          <w:noProof/>
          <w:color w:val="000000"/>
          <w:sz w:val="28"/>
        </w:rPr>
        <w:t>Приложени</w:t>
      </w:r>
      <w:r w:rsidRPr="00342B7F">
        <w:rPr>
          <w:noProof/>
          <w:color w:val="000000"/>
          <w:sz w:val="28"/>
        </w:rPr>
        <w:t>е</w:t>
      </w:r>
      <w:r w:rsidR="00563AB9" w:rsidRPr="00342B7F">
        <w:rPr>
          <w:noProof/>
          <w:color w:val="000000"/>
          <w:sz w:val="28"/>
        </w:rPr>
        <w:t xml:space="preserve"> </w:t>
      </w:r>
      <w:r w:rsidR="00B87699" w:rsidRPr="00342B7F">
        <w:rPr>
          <w:noProof/>
          <w:color w:val="000000"/>
          <w:sz w:val="28"/>
        </w:rPr>
        <w:t>1</w:t>
      </w:r>
      <w:r w:rsidR="00D43502" w:rsidRPr="00342B7F">
        <w:rPr>
          <w:noProof/>
          <w:color w:val="000000"/>
          <w:sz w:val="28"/>
        </w:rPr>
        <w:t>7</w:t>
      </w:r>
      <w:r w:rsidRPr="00342B7F">
        <w:rPr>
          <w:noProof/>
          <w:color w:val="000000"/>
          <w:sz w:val="28"/>
        </w:rPr>
        <w:t>)</w:t>
      </w:r>
      <w:r w:rsidR="00563AB9" w:rsidRPr="00342B7F">
        <w:rPr>
          <w:noProof/>
          <w:color w:val="000000"/>
          <w:sz w:val="28"/>
        </w:rPr>
        <w:t xml:space="preserve"> </w:t>
      </w:r>
    </w:p>
    <w:p w:rsidR="00EF3350" w:rsidRPr="00342B7F" w:rsidRDefault="00EF3350" w:rsidP="00537BAD">
      <w:pPr>
        <w:widowControl w:val="0"/>
        <w:spacing w:line="360" w:lineRule="auto"/>
        <w:ind w:firstLine="709"/>
        <w:jc w:val="both"/>
        <w:rPr>
          <w:noProof/>
          <w:color w:val="000000"/>
          <w:sz w:val="28"/>
        </w:rPr>
      </w:pPr>
      <w:r w:rsidRPr="00342B7F">
        <w:rPr>
          <w:noProof/>
          <w:color w:val="000000"/>
          <w:sz w:val="28"/>
        </w:rPr>
        <w:t>Как видим из диаграмм</w:t>
      </w:r>
      <w:r w:rsidR="00F347D7" w:rsidRPr="00342B7F">
        <w:rPr>
          <w:noProof/>
          <w:color w:val="000000"/>
          <w:sz w:val="28"/>
        </w:rPr>
        <w:t>,</w:t>
      </w:r>
      <w:r w:rsidRPr="00342B7F">
        <w:rPr>
          <w:noProof/>
          <w:color w:val="000000"/>
          <w:sz w:val="28"/>
        </w:rPr>
        <w:t xml:space="preserve"> наибольшая повторяемость туманов отмечается в </w:t>
      </w:r>
      <w:r w:rsidR="001570F3" w:rsidRPr="00342B7F">
        <w:rPr>
          <w:noProof/>
          <w:color w:val="000000"/>
          <w:sz w:val="28"/>
        </w:rPr>
        <w:t>январе, феврале, марте и октябре, что составляет</w:t>
      </w:r>
      <w:r w:rsidRPr="00342B7F">
        <w:rPr>
          <w:noProof/>
          <w:color w:val="000000"/>
          <w:sz w:val="28"/>
        </w:rPr>
        <w:t xml:space="preserve"> </w:t>
      </w:r>
      <w:r w:rsidR="001570F3" w:rsidRPr="00342B7F">
        <w:rPr>
          <w:noProof/>
          <w:color w:val="000000"/>
          <w:sz w:val="28"/>
        </w:rPr>
        <w:t>63,3</w:t>
      </w:r>
      <w:r w:rsidRPr="00342B7F">
        <w:rPr>
          <w:noProof/>
          <w:color w:val="000000"/>
          <w:sz w:val="28"/>
        </w:rPr>
        <w:t xml:space="preserve">% случаев от общего количества туманов за год. В летний период, туманы </w:t>
      </w:r>
      <w:r w:rsidR="00961A90" w:rsidRPr="00342B7F">
        <w:rPr>
          <w:noProof/>
          <w:color w:val="000000"/>
          <w:sz w:val="28"/>
        </w:rPr>
        <w:t>случаются очень редко и носят</w:t>
      </w:r>
      <w:r w:rsidR="009B1512" w:rsidRPr="00342B7F">
        <w:rPr>
          <w:noProof/>
          <w:color w:val="000000"/>
          <w:sz w:val="28"/>
        </w:rPr>
        <w:t>,</w:t>
      </w:r>
      <w:r w:rsidR="00961A90" w:rsidRPr="00342B7F">
        <w:rPr>
          <w:noProof/>
          <w:color w:val="000000"/>
          <w:sz w:val="28"/>
        </w:rPr>
        <w:t xml:space="preserve"> </w:t>
      </w:r>
      <w:r w:rsidR="009B1512" w:rsidRPr="00342B7F">
        <w:rPr>
          <w:noProof/>
          <w:color w:val="000000"/>
          <w:sz w:val="28"/>
        </w:rPr>
        <w:t xml:space="preserve">как правило, </w:t>
      </w:r>
      <w:r w:rsidR="00961A90" w:rsidRPr="00342B7F">
        <w:rPr>
          <w:noProof/>
          <w:color w:val="000000"/>
          <w:sz w:val="28"/>
        </w:rPr>
        <w:t>радиационный характер</w:t>
      </w:r>
      <w:r w:rsidRPr="00342B7F">
        <w:rPr>
          <w:noProof/>
          <w:color w:val="000000"/>
          <w:sz w:val="28"/>
        </w:rPr>
        <w:t>.</w:t>
      </w:r>
    </w:p>
    <w:p w:rsidR="0076188C" w:rsidRPr="00342B7F" w:rsidRDefault="0076188C" w:rsidP="00537BAD">
      <w:pPr>
        <w:widowControl w:val="0"/>
        <w:spacing w:line="360" w:lineRule="auto"/>
        <w:ind w:firstLine="709"/>
        <w:jc w:val="both"/>
        <w:rPr>
          <w:noProof/>
          <w:color w:val="000000"/>
          <w:sz w:val="28"/>
        </w:rPr>
      </w:pPr>
      <w:r w:rsidRPr="00342B7F">
        <w:rPr>
          <w:noProof/>
          <w:color w:val="000000"/>
          <w:sz w:val="28"/>
        </w:rPr>
        <w:t xml:space="preserve">В среднем за год </w:t>
      </w:r>
      <w:r w:rsidR="00F347D7" w:rsidRPr="00342B7F">
        <w:rPr>
          <w:noProof/>
          <w:color w:val="000000"/>
          <w:sz w:val="28"/>
        </w:rPr>
        <w:t>52% всех туманов образуется во второй половине ночи и утром, наименьшая вероятность туманов приходится на период с 12 до 18 часов (МСК) около 13%. В холодный период года, туманы могут наблюдаться в любое время суток. В тёплый период года туманы образуются в основном в утренние часы, в момент восхода солнца или спустя 1–2 часа после восхода.</w:t>
      </w:r>
    </w:p>
    <w:p w:rsidR="00F347D7" w:rsidRPr="00342B7F" w:rsidRDefault="00F347D7" w:rsidP="00537BAD">
      <w:pPr>
        <w:widowControl w:val="0"/>
        <w:spacing w:line="360" w:lineRule="auto"/>
        <w:ind w:firstLine="709"/>
        <w:jc w:val="both"/>
        <w:rPr>
          <w:noProof/>
          <w:color w:val="000000"/>
          <w:sz w:val="28"/>
        </w:rPr>
      </w:pPr>
      <w:r w:rsidRPr="00342B7F">
        <w:rPr>
          <w:noProof/>
          <w:color w:val="000000"/>
          <w:sz w:val="28"/>
        </w:rPr>
        <w:t xml:space="preserve">За 2006 год </w:t>
      </w:r>
      <w:r w:rsidR="00492752" w:rsidRPr="00342B7F">
        <w:rPr>
          <w:noProof/>
          <w:color w:val="000000"/>
          <w:sz w:val="28"/>
        </w:rPr>
        <w:t>произошло</w:t>
      </w:r>
      <w:r w:rsidRPr="00342B7F">
        <w:rPr>
          <w:noProof/>
          <w:color w:val="000000"/>
          <w:sz w:val="28"/>
        </w:rPr>
        <w:t xml:space="preserve"> 12 уходов ВС на запасной аэродром по причине ухудшения видимости ниже установленного минимума аэродрома. </w:t>
      </w:r>
    </w:p>
    <w:p w:rsidR="00F347D7" w:rsidRPr="00342B7F" w:rsidRDefault="00F347D7" w:rsidP="00537BAD">
      <w:pPr>
        <w:widowControl w:val="0"/>
        <w:spacing w:line="360" w:lineRule="auto"/>
        <w:ind w:firstLine="709"/>
        <w:jc w:val="both"/>
        <w:rPr>
          <w:noProof/>
          <w:color w:val="000000"/>
          <w:sz w:val="28"/>
        </w:rPr>
      </w:pPr>
      <w:r w:rsidRPr="00342B7F">
        <w:rPr>
          <w:noProof/>
          <w:color w:val="000000"/>
          <w:sz w:val="28"/>
        </w:rPr>
        <w:t xml:space="preserve">В настоящее время администрацией аэропорта предпринимаются активные действия по прохождению сертификации аэродрома по минимуму I категории. Что в свою очередь положительно скажется на регулярности полётов. </w:t>
      </w:r>
    </w:p>
    <w:p w:rsidR="002C1BD0" w:rsidRPr="00342B7F" w:rsidRDefault="002C1BD0" w:rsidP="00537BAD">
      <w:pPr>
        <w:widowControl w:val="0"/>
        <w:spacing w:line="360" w:lineRule="auto"/>
        <w:ind w:firstLine="709"/>
        <w:jc w:val="both"/>
        <w:rPr>
          <w:noProof/>
          <w:color w:val="000000"/>
          <w:sz w:val="28"/>
          <w:szCs w:val="16"/>
        </w:rPr>
      </w:pPr>
    </w:p>
    <w:p w:rsidR="002C1BD0" w:rsidRPr="00342B7F" w:rsidRDefault="00610971" w:rsidP="00537BAD">
      <w:pPr>
        <w:widowControl w:val="0"/>
        <w:numPr>
          <w:ilvl w:val="2"/>
          <w:numId w:val="1"/>
        </w:numPr>
        <w:tabs>
          <w:tab w:val="clear" w:pos="1080"/>
          <w:tab w:val="num" w:pos="720"/>
        </w:tabs>
        <w:spacing w:line="360" w:lineRule="auto"/>
        <w:ind w:left="0" w:firstLine="709"/>
        <w:jc w:val="both"/>
        <w:rPr>
          <w:noProof/>
          <w:color w:val="000000"/>
          <w:sz w:val="28"/>
          <w:szCs w:val="28"/>
        </w:rPr>
      </w:pPr>
      <w:r w:rsidRPr="00342B7F">
        <w:rPr>
          <w:noProof/>
          <w:color w:val="000000"/>
          <w:sz w:val="28"/>
          <w:szCs w:val="28"/>
        </w:rPr>
        <w:t>Гололёд</w:t>
      </w:r>
    </w:p>
    <w:p w:rsidR="002C1BD0" w:rsidRPr="00342B7F" w:rsidRDefault="002C1BD0" w:rsidP="00537BAD">
      <w:pPr>
        <w:widowControl w:val="0"/>
        <w:spacing w:line="360" w:lineRule="auto"/>
        <w:ind w:firstLine="709"/>
        <w:jc w:val="both"/>
        <w:rPr>
          <w:noProof/>
          <w:color w:val="000000"/>
          <w:sz w:val="28"/>
        </w:rPr>
      </w:pPr>
      <w:r w:rsidRPr="00342B7F">
        <w:rPr>
          <w:noProof/>
          <w:color w:val="000000"/>
          <w:sz w:val="28"/>
        </w:rPr>
        <w:t>Гололёд – одно из опасных метеорологических явлений, от которого в значительной степени зависит безопасность и регулярность полётов.</w:t>
      </w:r>
    </w:p>
    <w:p w:rsidR="002C1BD0" w:rsidRPr="00342B7F" w:rsidRDefault="0020203D" w:rsidP="00537BAD">
      <w:pPr>
        <w:widowControl w:val="0"/>
        <w:spacing w:line="360" w:lineRule="auto"/>
        <w:ind w:firstLine="709"/>
        <w:jc w:val="both"/>
        <w:rPr>
          <w:noProof/>
          <w:color w:val="000000"/>
          <w:sz w:val="28"/>
        </w:rPr>
      </w:pPr>
      <w:r w:rsidRPr="00342B7F">
        <w:rPr>
          <w:noProof/>
          <w:color w:val="000000"/>
          <w:sz w:val="28"/>
        </w:rPr>
        <w:t xml:space="preserve">Для анализа построим график </w:t>
      </w:r>
      <w:r w:rsidR="00C75E2A" w:rsidRPr="00342B7F">
        <w:rPr>
          <w:noProof/>
          <w:color w:val="000000"/>
          <w:sz w:val="28"/>
        </w:rPr>
        <w:t xml:space="preserve">годового хода числа дней с </w:t>
      </w:r>
      <w:r w:rsidRPr="00342B7F">
        <w:rPr>
          <w:noProof/>
          <w:color w:val="000000"/>
          <w:sz w:val="28"/>
        </w:rPr>
        <w:t>гололёд</w:t>
      </w:r>
      <w:r w:rsidR="00C75E2A" w:rsidRPr="00342B7F">
        <w:rPr>
          <w:noProof/>
          <w:color w:val="000000"/>
          <w:sz w:val="28"/>
        </w:rPr>
        <w:t>ом и график продолжительности гололёда в часах</w:t>
      </w:r>
      <w:r w:rsidRPr="00342B7F">
        <w:rPr>
          <w:noProof/>
          <w:color w:val="000000"/>
          <w:sz w:val="28"/>
        </w:rPr>
        <w:t>. Диаграмма 1</w:t>
      </w:r>
      <w:r w:rsidR="00D43502" w:rsidRPr="00342B7F">
        <w:rPr>
          <w:noProof/>
          <w:color w:val="000000"/>
          <w:sz w:val="28"/>
        </w:rPr>
        <w:t>8</w:t>
      </w:r>
      <w:r w:rsidR="00C75E2A" w:rsidRPr="00342B7F">
        <w:rPr>
          <w:noProof/>
          <w:color w:val="000000"/>
          <w:sz w:val="28"/>
        </w:rPr>
        <w:t xml:space="preserve"> и Диаграмма 1</w:t>
      </w:r>
      <w:r w:rsidR="00D43502" w:rsidRPr="00342B7F">
        <w:rPr>
          <w:noProof/>
          <w:color w:val="000000"/>
          <w:sz w:val="28"/>
        </w:rPr>
        <w:t>9</w:t>
      </w:r>
      <w:r w:rsidRPr="00342B7F">
        <w:rPr>
          <w:noProof/>
          <w:color w:val="000000"/>
          <w:sz w:val="28"/>
        </w:rPr>
        <w:t>.</w:t>
      </w:r>
      <w:r w:rsidR="002C1BD0" w:rsidRPr="00342B7F">
        <w:rPr>
          <w:noProof/>
          <w:color w:val="000000"/>
          <w:sz w:val="28"/>
        </w:rPr>
        <w:t xml:space="preserve"> </w:t>
      </w:r>
    </w:p>
    <w:p w:rsidR="00AB6F64" w:rsidRPr="00342B7F" w:rsidRDefault="0020203D" w:rsidP="00537BAD">
      <w:pPr>
        <w:widowControl w:val="0"/>
        <w:spacing w:line="360" w:lineRule="auto"/>
        <w:ind w:firstLine="709"/>
        <w:jc w:val="both"/>
        <w:rPr>
          <w:noProof/>
          <w:color w:val="000000"/>
          <w:sz w:val="28"/>
        </w:rPr>
      </w:pPr>
      <w:r w:rsidRPr="00342B7F">
        <w:rPr>
          <w:noProof/>
          <w:color w:val="000000"/>
          <w:sz w:val="28"/>
        </w:rPr>
        <w:t>Как видим из диаграмм</w:t>
      </w:r>
      <w:r w:rsidR="00AB6F64" w:rsidRPr="00342B7F">
        <w:rPr>
          <w:noProof/>
          <w:color w:val="000000"/>
          <w:sz w:val="28"/>
        </w:rPr>
        <w:t>, гололёд отмечается в период</w:t>
      </w:r>
      <w:r w:rsidR="00EC5445" w:rsidRPr="00342B7F">
        <w:rPr>
          <w:noProof/>
          <w:color w:val="000000"/>
          <w:sz w:val="28"/>
        </w:rPr>
        <w:t>ы</w:t>
      </w:r>
      <w:r w:rsidR="00AB6F64" w:rsidRPr="00342B7F">
        <w:rPr>
          <w:noProof/>
          <w:color w:val="000000"/>
          <w:sz w:val="28"/>
        </w:rPr>
        <w:t xml:space="preserve"> с </w:t>
      </w:r>
      <w:r w:rsidR="00C75E2A" w:rsidRPr="00342B7F">
        <w:rPr>
          <w:noProof/>
          <w:color w:val="000000"/>
          <w:sz w:val="28"/>
        </w:rPr>
        <w:t>ноября</w:t>
      </w:r>
      <w:r w:rsidR="00AB6F64" w:rsidRPr="00342B7F">
        <w:rPr>
          <w:noProof/>
          <w:color w:val="000000"/>
          <w:sz w:val="28"/>
        </w:rPr>
        <w:t xml:space="preserve"> по апрель. Наибольшая повторяемость гололёда наблюдается в </w:t>
      </w:r>
      <w:r w:rsidR="003F1EDB" w:rsidRPr="00342B7F">
        <w:rPr>
          <w:noProof/>
          <w:color w:val="000000"/>
          <w:sz w:val="28"/>
        </w:rPr>
        <w:t>марте</w:t>
      </w:r>
      <w:r w:rsidR="00492752" w:rsidRPr="00342B7F">
        <w:rPr>
          <w:noProof/>
          <w:color w:val="000000"/>
          <w:sz w:val="28"/>
        </w:rPr>
        <w:t xml:space="preserve">, когда наблюдается </w:t>
      </w:r>
      <w:r w:rsidR="001570F3" w:rsidRPr="00342B7F">
        <w:rPr>
          <w:noProof/>
          <w:color w:val="000000"/>
          <w:sz w:val="28"/>
        </w:rPr>
        <w:t>10</w:t>
      </w:r>
      <w:r w:rsidR="00492752" w:rsidRPr="00342B7F">
        <w:rPr>
          <w:noProof/>
          <w:color w:val="000000"/>
          <w:sz w:val="28"/>
        </w:rPr>
        <w:t xml:space="preserve"> </w:t>
      </w:r>
      <w:r w:rsidR="00EC5445" w:rsidRPr="00342B7F">
        <w:rPr>
          <w:noProof/>
          <w:color w:val="000000"/>
          <w:sz w:val="28"/>
        </w:rPr>
        <w:t>дней</w:t>
      </w:r>
      <w:r w:rsidR="00C75E2A" w:rsidRPr="00342B7F">
        <w:rPr>
          <w:noProof/>
          <w:color w:val="000000"/>
          <w:sz w:val="28"/>
        </w:rPr>
        <w:t xml:space="preserve"> с гололёдом</w:t>
      </w:r>
      <w:r w:rsidR="00492752" w:rsidRPr="00342B7F">
        <w:rPr>
          <w:noProof/>
          <w:color w:val="000000"/>
          <w:sz w:val="28"/>
        </w:rPr>
        <w:t xml:space="preserve">, что составляет </w:t>
      </w:r>
      <w:r w:rsidR="003F1EDB" w:rsidRPr="00342B7F">
        <w:rPr>
          <w:noProof/>
          <w:color w:val="000000"/>
          <w:sz w:val="28"/>
        </w:rPr>
        <w:t>50</w:t>
      </w:r>
      <w:r w:rsidR="00492752" w:rsidRPr="00342B7F">
        <w:rPr>
          <w:noProof/>
          <w:color w:val="000000"/>
          <w:sz w:val="28"/>
        </w:rPr>
        <w:t xml:space="preserve">% от общего числа </w:t>
      </w:r>
      <w:r w:rsidR="00EC5445" w:rsidRPr="00342B7F">
        <w:rPr>
          <w:noProof/>
          <w:color w:val="000000"/>
          <w:sz w:val="28"/>
        </w:rPr>
        <w:t>дней</w:t>
      </w:r>
      <w:r w:rsidR="00492752" w:rsidRPr="00342B7F">
        <w:rPr>
          <w:noProof/>
          <w:color w:val="000000"/>
          <w:sz w:val="28"/>
        </w:rPr>
        <w:t>.</w:t>
      </w:r>
      <w:r w:rsidR="003E1965" w:rsidRPr="00342B7F">
        <w:rPr>
          <w:noProof/>
          <w:color w:val="000000"/>
          <w:sz w:val="28"/>
        </w:rPr>
        <w:t xml:space="preserve"> В суточном ходе максимум повторяемости гололёда приходится на ночные и утренние часы.</w:t>
      </w:r>
      <w:r w:rsidR="00586A27" w:rsidRPr="00342B7F">
        <w:rPr>
          <w:noProof/>
          <w:color w:val="000000"/>
          <w:sz w:val="28"/>
        </w:rPr>
        <w:t xml:space="preserve"> Часто образование гололёда происходит при выпадении переохлаждённых осадков.</w:t>
      </w:r>
    </w:p>
    <w:p w:rsidR="00492752" w:rsidRPr="00342B7F" w:rsidRDefault="00492752" w:rsidP="00537BAD">
      <w:pPr>
        <w:widowControl w:val="0"/>
        <w:spacing w:line="360" w:lineRule="auto"/>
        <w:ind w:firstLine="709"/>
        <w:jc w:val="both"/>
        <w:rPr>
          <w:noProof/>
          <w:color w:val="000000"/>
          <w:sz w:val="28"/>
        </w:rPr>
      </w:pPr>
      <w:r w:rsidRPr="00342B7F">
        <w:rPr>
          <w:noProof/>
          <w:color w:val="000000"/>
          <w:sz w:val="28"/>
        </w:rPr>
        <w:t xml:space="preserve">За 2006 год </w:t>
      </w:r>
      <w:r w:rsidR="00C10A7D" w:rsidRPr="00342B7F">
        <w:rPr>
          <w:noProof/>
          <w:color w:val="000000"/>
          <w:sz w:val="28"/>
        </w:rPr>
        <w:t>о</w:t>
      </w:r>
      <w:r w:rsidRPr="00342B7F">
        <w:rPr>
          <w:noProof/>
          <w:color w:val="000000"/>
          <w:sz w:val="28"/>
        </w:rPr>
        <w:t xml:space="preserve">тмечено </w:t>
      </w:r>
      <w:r w:rsidR="00EC5445" w:rsidRPr="00342B7F">
        <w:rPr>
          <w:noProof/>
          <w:color w:val="000000"/>
          <w:sz w:val="28"/>
        </w:rPr>
        <w:t xml:space="preserve">несколько </w:t>
      </w:r>
      <w:r w:rsidRPr="00342B7F">
        <w:rPr>
          <w:noProof/>
          <w:color w:val="000000"/>
          <w:sz w:val="28"/>
        </w:rPr>
        <w:t>случа</w:t>
      </w:r>
      <w:r w:rsidR="00EC5445" w:rsidRPr="00342B7F">
        <w:rPr>
          <w:noProof/>
          <w:color w:val="000000"/>
          <w:sz w:val="28"/>
        </w:rPr>
        <w:t>ев</w:t>
      </w:r>
      <w:r w:rsidRPr="00342B7F">
        <w:rPr>
          <w:noProof/>
          <w:color w:val="000000"/>
          <w:sz w:val="28"/>
        </w:rPr>
        <w:t xml:space="preserve"> ухудшения параметров работы </w:t>
      </w:r>
      <w:r w:rsidR="003F1EDB" w:rsidRPr="00342B7F">
        <w:rPr>
          <w:noProof/>
          <w:color w:val="000000"/>
          <w:sz w:val="28"/>
        </w:rPr>
        <w:t>р</w:t>
      </w:r>
      <w:r w:rsidR="006716EB" w:rsidRPr="00342B7F">
        <w:rPr>
          <w:noProof/>
          <w:color w:val="000000"/>
          <w:sz w:val="28"/>
        </w:rPr>
        <w:t>адиомаячной системы</w:t>
      </w:r>
      <w:r w:rsidRPr="00342B7F">
        <w:rPr>
          <w:noProof/>
          <w:color w:val="000000"/>
          <w:sz w:val="28"/>
        </w:rPr>
        <w:t xml:space="preserve"> (</w:t>
      </w:r>
      <w:r w:rsidR="006716EB" w:rsidRPr="00342B7F">
        <w:rPr>
          <w:noProof/>
          <w:color w:val="000000"/>
          <w:sz w:val="28"/>
        </w:rPr>
        <w:t>РМС</w:t>
      </w:r>
      <w:r w:rsidRPr="00342B7F">
        <w:rPr>
          <w:noProof/>
          <w:color w:val="000000"/>
          <w:sz w:val="28"/>
        </w:rPr>
        <w:t>) с МКпос. 250º по причине отложения гололёда на антенн</w:t>
      </w:r>
      <w:r w:rsidR="00C10A7D" w:rsidRPr="00342B7F">
        <w:rPr>
          <w:noProof/>
          <w:color w:val="000000"/>
          <w:sz w:val="28"/>
        </w:rPr>
        <w:t xml:space="preserve">о-фидерных </w:t>
      </w:r>
      <w:r w:rsidR="00105FD8" w:rsidRPr="00342B7F">
        <w:rPr>
          <w:noProof/>
          <w:color w:val="000000"/>
          <w:sz w:val="28"/>
        </w:rPr>
        <w:t>устройствах</w:t>
      </w:r>
      <w:r w:rsidR="00C75E2A" w:rsidRPr="00342B7F">
        <w:rPr>
          <w:noProof/>
          <w:color w:val="000000"/>
          <w:sz w:val="28"/>
        </w:rPr>
        <w:t>.</w:t>
      </w:r>
    </w:p>
    <w:p w:rsidR="00105FD8" w:rsidRPr="00342B7F" w:rsidRDefault="00105FD8" w:rsidP="00537BAD">
      <w:pPr>
        <w:widowControl w:val="0"/>
        <w:spacing w:line="360" w:lineRule="auto"/>
        <w:ind w:firstLine="709"/>
        <w:jc w:val="both"/>
        <w:rPr>
          <w:noProof/>
          <w:color w:val="000000"/>
          <w:sz w:val="28"/>
        </w:rPr>
      </w:pPr>
      <w:r w:rsidRPr="00342B7F">
        <w:rPr>
          <w:noProof/>
          <w:color w:val="000000"/>
          <w:sz w:val="28"/>
        </w:rPr>
        <w:t>По причине гололёда понижался Ксц</w:t>
      </w:r>
      <w:r w:rsidR="00EC5445" w:rsidRPr="00342B7F">
        <w:rPr>
          <w:noProof/>
          <w:color w:val="000000"/>
          <w:sz w:val="28"/>
        </w:rPr>
        <w:t>.</w:t>
      </w:r>
      <w:r w:rsidRPr="00342B7F">
        <w:rPr>
          <w:noProof/>
          <w:color w:val="000000"/>
          <w:sz w:val="28"/>
        </w:rPr>
        <w:t xml:space="preserve"> на ИВПП до значений менее 0,3. По причине неподготовленности лётного поля </w:t>
      </w:r>
      <w:r w:rsidR="00EC5445" w:rsidRPr="00342B7F">
        <w:rPr>
          <w:noProof/>
          <w:color w:val="000000"/>
          <w:sz w:val="28"/>
        </w:rPr>
        <w:t xml:space="preserve">из–за гололёда за 2006 год </w:t>
      </w:r>
      <w:r w:rsidRPr="00342B7F">
        <w:rPr>
          <w:noProof/>
          <w:color w:val="000000"/>
          <w:sz w:val="28"/>
        </w:rPr>
        <w:t>зафиксировано</w:t>
      </w:r>
      <w:r w:rsidR="00C405CB" w:rsidRPr="00342B7F">
        <w:rPr>
          <w:noProof/>
          <w:color w:val="000000"/>
          <w:sz w:val="28"/>
        </w:rPr>
        <w:t xml:space="preserve"> </w:t>
      </w:r>
      <w:r w:rsidR="00EC5445" w:rsidRPr="00342B7F">
        <w:rPr>
          <w:noProof/>
          <w:color w:val="000000"/>
          <w:sz w:val="28"/>
        </w:rPr>
        <w:t>2</w:t>
      </w:r>
      <w:r w:rsidR="00C405CB" w:rsidRPr="00342B7F">
        <w:rPr>
          <w:noProof/>
          <w:color w:val="000000"/>
          <w:sz w:val="28"/>
        </w:rPr>
        <w:t xml:space="preserve"> случая ухода ВС на запасной аэродром</w:t>
      </w:r>
      <w:r w:rsidR="00EC5445" w:rsidRPr="00342B7F">
        <w:rPr>
          <w:noProof/>
          <w:color w:val="000000"/>
          <w:sz w:val="28"/>
        </w:rPr>
        <w:t>.</w:t>
      </w:r>
      <w:r w:rsidRPr="00342B7F">
        <w:rPr>
          <w:noProof/>
          <w:color w:val="000000"/>
          <w:sz w:val="28"/>
        </w:rPr>
        <w:t xml:space="preserve"> </w:t>
      </w:r>
    </w:p>
    <w:p w:rsidR="00C10A7D" w:rsidRPr="00342B7F" w:rsidRDefault="00C10A7D" w:rsidP="00537BAD">
      <w:pPr>
        <w:widowControl w:val="0"/>
        <w:spacing w:line="360" w:lineRule="auto"/>
        <w:ind w:firstLine="709"/>
        <w:jc w:val="both"/>
        <w:rPr>
          <w:noProof/>
          <w:color w:val="000000"/>
          <w:sz w:val="28"/>
          <w:szCs w:val="16"/>
        </w:rPr>
      </w:pPr>
    </w:p>
    <w:p w:rsidR="006666D0" w:rsidRPr="00342B7F" w:rsidRDefault="00610971" w:rsidP="00537BAD">
      <w:pPr>
        <w:widowControl w:val="0"/>
        <w:numPr>
          <w:ilvl w:val="2"/>
          <w:numId w:val="1"/>
        </w:numPr>
        <w:tabs>
          <w:tab w:val="clear" w:pos="1080"/>
          <w:tab w:val="num" w:pos="720"/>
        </w:tabs>
        <w:spacing w:line="360" w:lineRule="auto"/>
        <w:ind w:left="0" w:firstLine="709"/>
        <w:jc w:val="both"/>
        <w:rPr>
          <w:noProof/>
          <w:color w:val="000000"/>
          <w:sz w:val="28"/>
          <w:szCs w:val="28"/>
        </w:rPr>
      </w:pPr>
      <w:r w:rsidRPr="00342B7F">
        <w:rPr>
          <w:noProof/>
          <w:color w:val="000000"/>
          <w:sz w:val="28"/>
          <w:szCs w:val="28"/>
        </w:rPr>
        <w:t>Грозы</w:t>
      </w:r>
    </w:p>
    <w:p w:rsidR="00C10A7D" w:rsidRPr="00342B7F" w:rsidRDefault="00BE5A23" w:rsidP="00537BAD">
      <w:pPr>
        <w:widowControl w:val="0"/>
        <w:spacing w:line="360" w:lineRule="auto"/>
        <w:ind w:firstLine="709"/>
        <w:jc w:val="both"/>
        <w:rPr>
          <w:noProof/>
          <w:color w:val="000000"/>
          <w:sz w:val="28"/>
        </w:rPr>
      </w:pPr>
      <w:r w:rsidRPr="00342B7F">
        <w:rPr>
          <w:noProof/>
          <w:color w:val="000000"/>
          <w:sz w:val="28"/>
        </w:rPr>
        <w:t xml:space="preserve">Гроза является одним из самых опасных для авиации атмосферных явлений. Грозовая деятельность в районе аэродрома Ставрополь по многолетним наблюдениям начинается в апреле и заканчивается в октябре. </w:t>
      </w:r>
      <w:r w:rsidR="00321BBD" w:rsidRPr="00342B7F">
        <w:rPr>
          <w:noProof/>
          <w:color w:val="000000"/>
          <w:sz w:val="28"/>
        </w:rPr>
        <w:t>В среднем по многолетним наблюдениям отмечается 28 дней с грозой.</w:t>
      </w:r>
    </w:p>
    <w:p w:rsidR="00321BBD" w:rsidRPr="00342B7F" w:rsidRDefault="00C75E2A" w:rsidP="00537BAD">
      <w:pPr>
        <w:widowControl w:val="0"/>
        <w:spacing w:line="360" w:lineRule="auto"/>
        <w:ind w:firstLine="709"/>
        <w:jc w:val="both"/>
        <w:rPr>
          <w:noProof/>
          <w:color w:val="000000"/>
          <w:sz w:val="28"/>
        </w:rPr>
      </w:pPr>
      <w:r w:rsidRPr="00342B7F">
        <w:rPr>
          <w:noProof/>
          <w:color w:val="000000"/>
          <w:sz w:val="28"/>
        </w:rPr>
        <w:t xml:space="preserve">Для анализа грозовой деятельности </w:t>
      </w:r>
      <w:r w:rsidR="003E1965" w:rsidRPr="00342B7F">
        <w:rPr>
          <w:noProof/>
          <w:color w:val="000000"/>
          <w:sz w:val="28"/>
        </w:rPr>
        <w:t>построим график годового хода числа дней с грозой, а также график продолжительности гроз в часах.</w:t>
      </w:r>
      <w:r w:rsidR="002003D0" w:rsidRPr="00342B7F">
        <w:rPr>
          <w:noProof/>
          <w:color w:val="000000"/>
          <w:sz w:val="28"/>
        </w:rPr>
        <w:t xml:space="preserve"> </w:t>
      </w:r>
      <w:r w:rsidR="003E1965" w:rsidRPr="00342B7F">
        <w:rPr>
          <w:noProof/>
          <w:color w:val="000000"/>
          <w:sz w:val="28"/>
        </w:rPr>
        <w:t xml:space="preserve">Приложение </w:t>
      </w:r>
      <w:r w:rsidR="00D43502" w:rsidRPr="00342B7F">
        <w:rPr>
          <w:noProof/>
          <w:color w:val="000000"/>
          <w:sz w:val="28"/>
        </w:rPr>
        <w:t>20 и 21</w:t>
      </w:r>
      <w:r w:rsidR="003E1965" w:rsidRPr="00342B7F">
        <w:rPr>
          <w:noProof/>
          <w:color w:val="000000"/>
          <w:sz w:val="28"/>
        </w:rPr>
        <w:t xml:space="preserve">. </w:t>
      </w:r>
    </w:p>
    <w:p w:rsidR="002003D0" w:rsidRPr="00342B7F" w:rsidRDefault="00321BBD" w:rsidP="00537BAD">
      <w:pPr>
        <w:widowControl w:val="0"/>
        <w:spacing w:line="360" w:lineRule="auto"/>
        <w:ind w:firstLine="709"/>
        <w:jc w:val="both"/>
        <w:rPr>
          <w:noProof/>
          <w:color w:val="000000"/>
          <w:sz w:val="28"/>
        </w:rPr>
      </w:pPr>
      <w:r w:rsidRPr="00342B7F">
        <w:rPr>
          <w:noProof/>
          <w:color w:val="000000"/>
          <w:sz w:val="28"/>
        </w:rPr>
        <w:t xml:space="preserve">За 2006 год отмечалось 32 дня с грозой. </w:t>
      </w:r>
      <w:r w:rsidR="003E1965" w:rsidRPr="00342B7F">
        <w:rPr>
          <w:noProof/>
          <w:color w:val="000000"/>
          <w:sz w:val="28"/>
        </w:rPr>
        <w:t xml:space="preserve">График </w:t>
      </w:r>
      <w:r w:rsidR="002003D0" w:rsidRPr="00342B7F">
        <w:rPr>
          <w:noProof/>
          <w:color w:val="000000"/>
          <w:sz w:val="28"/>
        </w:rPr>
        <w:t>характеризует распределение гроз по месяцам</w:t>
      </w:r>
      <w:r w:rsidRPr="00342B7F">
        <w:rPr>
          <w:noProof/>
          <w:color w:val="000000"/>
          <w:sz w:val="28"/>
        </w:rPr>
        <w:t>.</w:t>
      </w:r>
      <w:r w:rsidR="002003D0" w:rsidRPr="00342B7F">
        <w:rPr>
          <w:noProof/>
          <w:color w:val="000000"/>
          <w:sz w:val="28"/>
        </w:rPr>
        <w:t xml:space="preserve"> Наибольшая повторяемость (</w:t>
      </w:r>
      <w:r w:rsidRPr="00342B7F">
        <w:rPr>
          <w:noProof/>
          <w:color w:val="000000"/>
          <w:sz w:val="28"/>
        </w:rPr>
        <w:t>50</w:t>
      </w:r>
      <w:r w:rsidR="002003D0" w:rsidRPr="00342B7F">
        <w:rPr>
          <w:noProof/>
          <w:color w:val="000000"/>
          <w:sz w:val="28"/>
        </w:rPr>
        <w:t>%) гроз отмечается в июне</w:t>
      </w:r>
      <w:r w:rsidRPr="00342B7F">
        <w:rPr>
          <w:noProof/>
          <w:color w:val="000000"/>
          <w:sz w:val="28"/>
        </w:rPr>
        <w:t xml:space="preserve"> </w:t>
      </w:r>
      <w:r w:rsidR="002003D0" w:rsidRPr="00342B7F">
        <w:rPr>
          <w:noProof/>
          <w:color w:val="000000"/>
          <w:sz w:val="28"/>
        </w:rPr>
        <w:t xml:space="preserve">и августе. В августе гроза наблюдается несколько меньше </w:t>
      </w:r>
      <w:r w:rsidRPr="00342B7F">
        <w:rPr>
          <w:noProof/>
          <w:color w:val="000000"/>
          <w:sz w:val="28"/>
        </w:rPr>
        <w:t>по продолжительности.</w:t>
      </w:r>
    </w:p>
    <w:p w:rsidR="002003D0" w:rsidRPr="00342B7F" w:rsidRDefault="002003D0" w:rsidP="00537BAD">
      <w:pPr>
        <w:widowControl w:val="0"/>
        <w:spacing w:line="360" w:lineRule="auto"/>
        <w:ind w:firstLine="709"/>
        <w:jc w:val="both"/>
        <w:rPr>
          <w:noProof/>
          <w:color w:val="000000"/>
          <w:sz w:val="28"/>
        </w:rPr>
      </w:pPr>
      <w:r w:rsidRPr="00342B7F">
        <w:rPr>
          <w:noProof/>
          <w:color w:val="000000"/>
          <w:sz w:val="28"/>
        </w:rPr>
        <w:t>В суточном ходе максимум повторяемости гроз приходится на вторую половину суток, с 12 до 24 часов (МСК), 73% всех случаев. Во вторую половину ночи грозовая деятельность ослабевает, и минимум (2%) наступает в период с 09 до 12 часов (МСК)</w:t>
      </w:r>
      <w:r w:rsidR="00321BBD" w:rsidRPr="00342B7F">
        <w:rPr>
          <w:noProof/>
          <w:color w:val="000000"/>
          <w:sz w:val="28"/>
        </w:rPr>
        <w:t>.</w:t>
      </w:r>
    </w:p>
    <w:p w:rsidR="004B40E6" w:rsidRPr="00342B7F" w:rsidRDefault="00C27476" w:rsidP="00537BAD">
      <w:pPr>
        <w:widowControl w:val="0"/>
        <w:spacing w:line="360" w:lineRule="auto"/>
        <w:ind w:firstLine="709"/>
        <w:jc w:val="both"/>
        <w:rPr>
          <w:noProof/>
          <w:color w:val="000000"/>
          <w:sz w:val="28"/>
        </w:rPr>
      </w:pPr>
      <w:r w:rsidRPr="00342B7F">
        <w:rPr>
          <w:noProof/>
          <w:color w:val="000000"/>
          <w:sz w:val="28"/>
        </w:rPr>
        <w:t xml:space="preserve">Гроза, как опасное метеоявление, оказало некоторое влияние на выполнение полётов и УВД. Связано это было в основном с обходом экипажами ВС мощно-кучевой и кучево-дождевой облачности, а так же помехами в работе некоторых радио-навигационных приборов в моменты электрических разрядов. </w:t>
      </w:r>
      <w:r w:rsidR="004B40E6" w:rsidRPr="00342B7F">
        <w:rPr>
          <w:noProof/>
          <w:color w:val="000000"/>
          <w:sz w:val="28"/>
        </w:rPr>
        <w:t xml:space="preserve">(АРП, </w:t>
      </w:r>
      <w:r w:rsidR="002A7571" w:rsidRPr="00342B7F">
        <w:rPr>
          <w:noProof/>
          <w:color w:val="000000"/>
          <w:sz w:val="28"/>
        </w:rPr>
        <w:t>ДПРМ БПРМ</w:t>
      </w:r>
      <w:r w:rsidR="004B40E6" w:rsidRPr="00342B7F">
        <w:rPr>
          <w:noProof/>
          <w:color w:val="000000"/>
          <w:sz w:val="28"/>
        </w:rPr>
        <w:t>, связные радиостанции)</w:t>
      </w:r>
      <w:r w:rsidR="002A7571" w:rsidRPr="00342B7F">
        <w:rPr>
          <w:noProof/>
          <w:color w:val="000000"/>
          <w:sz w:val="28"/>
        </w:rPr>
        <w:t>.</w:t>
      </w:r>
    </w:p>
    <w:p w:rsidR="00C27476" w:rsidRPr="00342B7F" w:rsidRDefault="00C27476" w:rsidP="00537BAD">
      <w:pPr>
        <w:widowControl w:val="0"/>
        <w:spacing w:line="360" w:lineRule="auto"/>
        <w:ind w:firstLine="709"/>
        <w:jc w:val="both"/>
        <w:rPr>
          <w:noProof/>
          <w:color w:val="000000"/>
          <w:sz w:val="28"/>
        </w:rPr>
      </w:pPr>
      <w:r w:rsidRPr="00342B7F">
        <w:rPr>
          <w:noProof/>
          <w:color w:val="000000"/>
          <w:sz w:val="28"/>
        </w:rPr>
        <w:t>Так же в период</w:t>
      </w:r>
      <w:r w:rsidR="004B40E6" w:rsidRPr="00342B7F">
        <w:rPr>
          <w:noProof/>
          <w:color w:val="000000"/>
          <w:sz w:val="28"/>
        </w:rPr>
        <w:t>ы</w:t>
      </w:r>
      <w:r w:rsidRPr="00342B7F">
        <w:rPr>
          <w:noProof/>
          <w:color w:val="000000"/>
          <w:sz w:val="28"/>
        </w:rPr>
        <w:t xml:space="preserve"> грозовой деятельности</w:t>
      </w:r>
      <w:r w:rsidR="004B40E6" w:rsidRPr="00342B7F">
        <w:rPr>
          <w:noProof/>
          <w:color w:val="000000"/>
          <w:sz w:val="28"/>
        </w:rPr>
        <w:t xml:space="preserve"> активизируется работа военезированных подразделений по активному гидрометеорологическому воздействию, в результате чего вводятся ограничения на использование воздушного пространства, закрываются некоторые участки воздушных трасс, что в свою очередь сказывается на организации воздушного движения.</w:t>
      </w:r>
    </w:p>
    <w:p w:rsidR="00C27476" w:rsidRPr="00342B7F" w:rsidRDefault="00C27476" w:rsidP="00537BAD">
      <w:pPr>
        <w:widowControl w:val="0"/>
        <w:spacing w:line="360" w:lineRule="auto"/>
        <w:ind w:firstLine="709"/>
        <w:jc w:val="both"/>
        <w:rPr>
          <w:noProof/>
          <w:color w:val="000000"/>
          <w:sz w:val="28"/>
        </w:rPr>
      </w:pPr>
      <w:r w:rsidRPr="00342B7F">
        <w:rPr>
          <w:noProof/>
          <w:color w:val="000000"/>
          <w:sz w:val="28"/>
        </w:rPr>
        <w:t xml:space="preserve">Возвратов, уходов ВС на запасной аэродром по причине грозовой деятельности в районе аэродрома за 2006 год не отмечено. </w:t>
      </w:r>
    </w:p>
    <w:p w:rsidR="00137B36" w:rsidRPr="00342B7F" w:rsidRDefault="00610971" w:rsidP="00537BAD">
      <w:pPr>
        <w:widowControl w:val="0"/>
        <w:numPr>
          <w:ilvl w:val="2"/>
          <w:numId w:val="1"/>
        </w:numPr>
        <w:tabs>
          <w:tab w:val="clear" w:pos="1080"/>
          <w:tab w:val="num" w:pos="720"/>
        </w:tabs>
        <w:spacing w:line="360" w:lineRule="auto"/>
        <w:ind w:left="0" w:firstLine="709"/>
        <w:jc w:val="both"/>
        <w:rPr>
          <w:noProof/>
          <w:color w:val="000000"/>
          <w:sz w:val="28"/>
          <w:szCs w:val="28"/>
        </w:rPr>
      </w:pPr>
      <w:r w:rsidRPr="00342B7F">
        <w:rPr>
          <w:noProof/>
          <w:color w:val="000000"/>
          <w:sz w:val="28"/>
          <w:szCs w:val="28"/>
        </w:rPr>
        <w:t>Град</w:t>
      </w:r>
    </w:p>
    <w:p w:rsidR="008D3B64" w:rsidRPr="00342B7F" w:rsidRDefault="00586A27" w:rsidP="00537BAD">
      <w:pPr>
        <w:widowControl w:val="0"/>
        <w:spacing w:line="360" w:lineRule="auto"/>
        <w:ind w:firstLine="709"/>
        <w:jc w:val="both"/>
        <w:rPr>
          <w:noProof/>
          <w:color w:val="000000"/>
          <w:sz w:val="28"/>
        </w:rPr>
      </w:pPr>
      <w:r w:rsidRPr="00342B7F">
        <w:rPr>
          <w:noProof/>
          <w:color w:val="000000"/>
          <w:sz w:val="28"/>
        </w:rPr>
        <w:t>Град является наиболее опасным видом осадков, который может привести к серьёзным механическим повреждениям, как ВС, так и объектов обеспечения полётов. По многолетним наблюдениям, град отмечается в тёплый период года, с апреля по август.</w:t>
      </w:r>
    </w:p>
    <w:p w:rsidR="00233531" w:rsidRPr="00342B7F" w:rsidRDefault="008D3B64" w:rsidP="00537BAD">
      <w:pPr>
        <w:widowControl w:val="0"/>
        <w:spacing w:line="360" w:lineRule="auto"/>
        <w:ind w:firstLine="709"/>
        <w:jc w:val="both"/>
        <w:rPr>
          <w:noProof/>
          <w:color w:val="000000"/>
          <w:sz w:val="28"/>
        </w:rPr>
      </w:pPr>
      <w:r w:rsidRPr="00342B7F">
        <w:rPr>
          <w:noProof/>
          <w:color w:val="000000"/>
          <w:sz w:val="28"/>
        </w:rPr>
        <w:t>Ставропольский край входит в число градоопасных регионов. В воздушной зоне района аэродрома с мая по август вводятся ограничения на использование воздушного пространства из–за работы военизированных подразделений по активному воздействию на гидрометеорологические явления (градобои). Но на аэродроме вероятность выпадения града невелика. За 2006 год случаев выпадения града не наблюдалось. По многолетним наблюдениям в мае 199</w:t>
      </w:r>
      <w:r w:rsidR="003F1EDB" w:rsidRPr="00342B7F">
        <w:rPr>
          <w:noProof/>
          <w:color w:val="000000"/>
          <w:sz w:val="28"/>
        </w:rPr>
        <w:t>6</w:t>
      </w:r>
      <w:r w:rsidRPr="00342B7F">
        <w:rPr>
          <w:noProof/>
          <w:color w:val="000000"/>
          <w:sz w:val="28"/>
        </w:rPr>
        <w:t xml:space="preserve"> года отмечалось три случая выпадения града, продолжительность выпадения града составляла от 5 до 8 минут. </w:t>
      </w:r>
      <w:r w:rsidR="003F1EDB" w:rsidRPr="00342B7F">
        <w:rPr>
          <w:noProof/>
          <w:color w:val="000000"/>
          <w:sz w:val="28"/>
        </w:rPr>
        <w:t>В связи с тем, что по данным журналов КМ–1 град не наблюдался, график</w:t>
      </w:r>
      <w:r w:rsidR="00EC2313" w:rsidRPr="00342B7F">
        <w:rPr>
          <w:noProof/>
          <w:color w:val="000000"/>
          <w:sz w:val="28"/>
        </w:rPr>
        <w:t>и</w:t>
      </w:r>
      <w:r w:rsidR="003F1EDB" w:rsidRPr="00342B7F">
        <w:rPr>
          <w:noProof/>
          <w:color w:val="000000"/>
          <w:sz w:val="28"/>
        </w:rPr>
        <w:t xml:space="preserve"> не составлял</w:t>
      </w:r>
      <w:r w:rsidR="00EC2313" w:rsidRPr="00342B7F">
        <w:rPr>
          <w:noProof/>
          <w:color w:val="000000"/>
          <w:sz w:val="28"/>
        </w:rPr>
        <w:t>ись.</w:t>
      </w:r>
      <w:r w:rsidR="00610971" w:rsidRPr="00342B7F">
        <w:rPr>
          <w:noProof/>
          <w:color w:val="000000"/>
          <w:sz w:val="28"/>
        </w:rPr>
        <w:t xml:space="preserve"> </w:t>
      </w:r>
    </w:p>
    <w:p w:rsidR="00233531" w:rsidRPr="00342B7F" w:rsidRDefault="00233531" w:rsidP="00537BAD">
      <w:pPr>
        <w:widowControl w:val="0"/>
        <w:spacing w:line="360" w:lineRule="auto"/>
        <w:ind w:firstLine="709"/>
        <w:jc w:val="both"/>
        <w:rPr>
          <w:noProof/>
          <w:color w:val="000000"/>
          <w:sz w:val="28"/>
          <w:szCs w:val="16"/>
        </w:rPr>
      </w:pPr>
    </w:p>
    <w:p w:rsidR="00233531" w:rsidRPr="00342B7F" w:rsidRDefault="00610971" w:rsidP="00537BAD">
      <w:pPr>
        <w:widowControl w:val="0"/>
        <w:numPr>
          <w:ilvl w:val="2"/>
          <w:numId w:val="1"/>
        </w:numPr>
        <w:tabs>
          <w:tab w:val="clear" w:pos="1080"/>
          <w:tab w:val="num" w:pos="720"/>
        </w:tabs>
        <w:spacing w:line="360" w:lineRule="auto"/>
        <w:ind w:left="0" w:firstLine="709"/>
        <w:jc w:val="both"/>
        <w:rPr>
          <w:noProof/>
          <w:color w:val="000000"/>
          <w:sz w:val="28"/>
          <w:szCs w:val="28"/>
        </w:rPr>
      </w:pPr>
      <w:r w:rsidRPr="00342B7F">
        <w:rPr>
          <w:noProof/>
          <w:color w:val="000000"/>
          <w:sz w:val="28"/>
          <w:szCs w:val="28"/>
        </w:rPr>
        <w:t>Пыльные бури</w:t>
      </w:r>
    </w:p>
    <w:p w:rsidR="00A778EA" w:rsidRPr="00342B7F" w:rsidRDefault="00A778EA" w:rsidP="00537BAD">
      <w:pPr>
        <w:widowControl w:val="0"/>
        <w:spacing w:line="360" w:lineRule="auto"/>
        <w:ind w:firstLine="709"/>
        <w:jc w:val="both"/>
        <w:rPr>
          <w:noProof/>
          <w:color w:val="000000"/>
          <w:sz w:val="28"/>
        </w:rPr>
      </w:pPr>
      <w:r w:rsidRPr="00342B7F">
        <w:rPr>
          <w:noProof/>
          <w:color w:val="000000"/>
          <w:sz w:val="28"/>
        </w:rPr>
        <w:t>Пыльные бури в районе аэродрома Ставрополь отмечаются довольно редко, что объясняется достаточным количеством осадков и хорошим травяным покровом в окрестностях аэродрома.</w:t>
      </w:r>
    </w:p>
    <w:p w:rsidR="00495593" w:rsidRPr="00342B7F" w:rsidRDefault="00A778EA" w:rsidP="00537BAD">
      <w:pPr>
        <w:widowControl w:val="0"/>
        <w:spacing w:line="360" w:lineRule="auto"/>
        <w:ind w:firstLine="709"/>
        <w:jc w:val="both"/>
        <w:rPr>
          <w:noProof/>
          <w:color w:val="000000"/>
          <w:sz w:val="28"/>
        </w:rPr>
      </w:pPr>
      <w:r w:rsidRPr="00342B7F">
        <w:rPr>
          <w:noProof/>
          <w:color w:val="000000"/>
          <w:sz w:val="28"/>
        </w:rPr>
        <w:t xml:space="preserve">По многолетним наблюдениям, пыльные бури могут наблюдаться в августе, но продолжительность их менее 1 часа. </w:t>
      </w:r>
      <w:r w:rsidR="00495593" w:rsidRPr="00342B7F">
        <w:rPr>
          <w:noProof/>
          <w:color w:val="000000"/>
          <w:sz w:val="28"/>
        </w:rPr>
        <w:t xml:space="preserve">При этом видимость ухудшается незначительно, до 4–5 километров. </w:t>
      </w:r>
      <w:r w:rsidRPr="00342B7F">
        <w:rPr>
          <w:noProof/>
          <w:color w:val="000000"/>
          <w:sz w:val="28"/>
        </w:rPr>
        <w:t>Связанны они со шкваловыми воротами при прохождении мощно-кучевой и кучево-дождевой облачности на холодных фронтах II рода.</w:t>
      </w:r>
    </w:p>
    <w:p w:rsidR="00A778EA" w:rsidRPr="00342B7F" w:rsidRDefault="00495593" w:rsidP="00537BAD">
      <w:pPr>
        <w:widowControl w:val="0"/>
        <w:spacing w:line="360" w:lineRule="auto"/>
        <w:ind w:firstLine="709"/>
        <w:jc w:val="both"/>
        <w:rPr>
          <w:noProof/>
          <w:color w:val="000000"/>
          <w:sz w:val="28"/>
        </w:rPr>
      </w:pPr>
      <w:r w:rsidRPr="00342B7F">
        <w:rPr>
          <w:noProof/>
          <w:color w:val="000000"/>
          <w:sz w:val="28"/>
        </w:rPr>
        <w:t xml:space="preserve">По данным </w:t>
      </w:r>
      <w:r w:rsidR="00FD32E4" w:rsidRPr="00342B7F">
        <w:rPr>
          <w:noProof/>
          <w:color w:val="000000"/>
          <w:sz w:val="28"/>
        </w:rPr>
        <w:t xml:space="preserve">журналов КМ–1 АМСГ Ставрополь, </w:t>
      </w:r>
      <w:r w:rsidRPr="00342B7F">
        <w:rPr>
          <w:noProof/>
          <w:color w:val="000000"/>
          <w:sz w:val="28"/>
        </w:rPr>
        <w:t>за 2006 год пыльных бурь</w:t>
      </w:r>
      <w:r w:rsidR="00A778EA" w:rsidRPr="00342B7F">
        <w:rPr>
          <w:noProof/>
          <w:color w:val="000000"/>
          <w:sz w:val="28"/>
        </w:rPr>
        <w:t xml:space="preserve"> </w:t>
      </w:r>
      <w:r w:rsidRPr="00342B7F">
        <w:rPr>
          <w:noProof/>
          <w:color w:val="000000"/>
          <w:sz w:val="28"/>
        </w:rPr>
        <w:t xml:space="preserve">не </w:t>
      </w:r>
      <w:r w:rsidR="00FD32E4" w:rsidRPr="00342B7F">
        <w:rPr>
          <w:noProof/>
          <w:color w:val="000000"/>
          <w:sz w:val="28"/>
        </w:rPr>
        <w:t>наблюдалось</w:t>
      </w:r>
      <w:r w:rsidR="003F1EDB" w:rsidRPr="00342B7F">
        <w:rPr>
          <w:noProof/>
          <w:color w:val="000000"/>
          <w:sz w:val="28"/>
        </w:rPr>
        <w:t>, график</w:t>
      </w:r>
      <w:r w:rsidR="00EC2313" w:rsidRPr="00342B7F">
        <w:rPr>
          <w:noProof/>
          <w:color w:val="000000"/>
          <w:sz w:val="28"/>
        </w:rPr>
        <w:t>и</w:t>
      </w:r>
      <w:r w:rsidR="003F1EDB" w:rsidRPr="00342B7F">
        <w:rPr>
          <w:noProof/>
          <w:color w:val="000000"/>
          <w:sz w:val="28"/>
        </w:rPr>
        <w:t xml:space="preserve"> не составлял</w:t>
      </w:r>
      <w:r w:rsidR="00EC2313" w:rsidRPr="00342B7F">
        <w:rPr>
          <w:noProof/>
          <w:color w:val="000000"/>
          <w:sz w:val="28"/>
        </w:rPr>
        <w:t>ись</w:t>
      </w:r>
      <w:r w:rsidRPr="00342B7F">
        <w:rPr>
          <w:noProof/>
          <w:color w:val="000000"/>
          <w:sz w:val="28"/>
        </w:rPr>
        <w:t>.</w:t>
      </w:r>
    </w:p>
    <w:p w:rsidR="00A778EA" w:rsidRPr="00342B7F" w:rsidRDefault="00A778EA" w:rsidP="00537BAD">
      <w:pPr>
        <w:widowControl w:val="0"/>
        <w:spacing w:line="360" w:lineRule="auto"/>
        <w:ind w:firstLine="709"/>
        <w:jc w:val="both"/>
        <w:rPr>
          <w:noProof/>
          <w:color w:val="000000"/>
          <w:sz w:val="28"/>
          <w:szCs w:val="16"/>
        </w:rPr>
      </w:pPr>
    </w:p>
    <w:p w:rsidR="00233531" w:rsidRPr="00342B7F" w:rsidRDefault="00233531" w:rsidP="00537BAD">
      <w:pPr>
        <w:widowControl w:val="0"/>
        <w:numPr>
          <w:ilvl w:val="2"/>
          <w:numId w:val="1"/>
        </w:numPr>
        <w:tabs>
          <w:tab w:val="clear" w:pos="1080"/>
          <w:tab w:val="num" w:pos="720"/>
        </w:tabs>
        <w:spacing w:line="360" w:lineRule="auto"/>
        <w:ind w:left="0" w:firstLine="709"/>
        <w:jc w:val="both"/>
        <w:rPr>
          <w:noProof/>
          <w:color w:val="000000"/>
          <w:sz w:val="28"/>
          <w:szCs w:val="28"/>
        </w:rPr>
      </w:pPr>
      <w:r w:rsidRPr="00342B7F">
        <w:rPr>
          <w:noProof/>
          <w:color w:val="000000"/>
          <w:sz w:val="28"/>
          <w:szCs w:val="28"/>
        </w:rPr>
        <w:t>Метели</w:t>
      </w:r>
    </w:p>
    <w:p w:rsidR="00FD32E4" w:rsidRPr="00342B7F" w:rsidRDefault="00495593" w:rsidP="00537BAD">
      <w:pPr>
        <w:widowControl w:val="0"/>
        <w:spacing w:line="360" w:lineRule="auto"/>
        <w:ind w:firstLine="709"/>
        <w:jc w:val="both"/>
        <w:rPr>
          <w:noProof/>
          <w:color w:val="000000"/>
          <w:sz w:val="28"/>
        </w:rPr>
      </w:pPr>
      <w:r w:rsidRPr="00342B7F">
        <w:rPr>
          <w:noProof/>
          <w:color w:val="000000"/>
          <w:sz w:val="28"/>
        </w:rPr>
        <w:t>Метели не только ухудшают видимость, но и создают снежные перемёты на ВПП</w:t>
      </w:r>
      <w:r w:rsidR="009275EA" w:rsidRPr="00342B7F">
        <w:rPr>
          <w:noProof/>
          <w:color w:val="000000"/>
          <w:sz w:val="28"/>
        </w:rPr>
        <w:t xml:space="preserve">, </w:t>
      </w:r>
      <w:r w:rsidR="00DF6D88" w:rsidRPr="00342B7F">
        <w:rPr>
          <w:noProof/>
          <w:color w:val="000000"/>
          <w:sz w:val="28"/>
        </w:rPr>
        <w:t>что требует дополнительной очистки ВПП. Видимость в метелях нередко понижается до 500 метров</w:t>
      </w:r>
      <w:r w:rsidR="00FD32E4" w:rsidRPr="00342B7F">
        <w:rPr>
          <w:noProof/>
          <w:color w:val="000000"/>
          <w:sz w:val="28"/>
        </w:rPr>
        <w:t xml:space="preserve">. </w:t>
      </w:r>
    </w:p>
    <w:p w:rsidR="00FD32E4" w:rsidRPr="00342B7F" w:rsidRDefault="00B36E9C" w:rsidP="00537BAD">
      <w:pPr>
        <w:widowControl w:val="0"/>
        <w:spacing w:line="360" w:lineRule="auto"/>
        <w:ind w:firstLine="709"/>
        <w:jc w:val="both"/>
        <w:rPr>
          <w:noProof/>
          <w:color w:val="000000"/>
          <w:sz w:val="28"/>
        </w:rPr>
      </w:pPr>
      <w:r w:rsidRPr="00342B7F">
        <w:rPr>
          <w:noProof/>
          <w:color w:val="000000"/>
          <w:sz w:val="28"/>
        </w:rPr>
        <w:t>Для анализа метелей построим графики годового хода числа дней с метелью, а также график продолжительности метели в часах.</w:t>
      </w:r>
      <w:r w:rsidR="00321138" w:rsidRPr="00342B7F">
        <w:rPr>
          <w:noProof/>
          <w:color w:val="000000"/>
          <w:sz w:val="28"/>
        </w:rPr>
        <w:t xml:space="preserve"> Приложения 22 и 23.</w:t>
      </w:r>
      <w:r w:rsidRPr="00342B7F">
        <w:rPr>
          <w:noProof/>
          <w:color w:val="000000"/>
          <w:sz w:val="28"/>
        </w:rPr>
        <w:t xml:space="preserve"> </w:t>
      </w:r>
      <w:r w:rsidR="00FD32E4" w:rsidRPr="00342B7F">
        <w:rPr>
          <w:noProof/>
          <w:color w:val="000000"/>
          <w:sz w:val="28"/>
        </w:rPr>
        <w:t>За 2006 год отмечено 1</w:t>
      </w:r>
      <w:r w:rsidR="009C7751" w:rsidRPr="00342B7F">
        <w:rPr>
          <w:noProof/>
          <w:color w:val="000000"/>
          <w:sz w:val="28"/>
        </w:rPr>
        <w:t>3</w:t>
      </w:r>
      <w:r w:rsidR="00FD32E4" w:rsidRPr="00342B7F">
        <w:rPr>
          <w:noProof/>
          <w:color w:val="000000"/>
          <w:sz w:val="28"/>
        </w:rPr>
        <w:t xml:space="preserve"> дней с метелью. Максимальное число дней с метелью наблюдалось в декабре–5 дней. В январе–</w:t>
      </w:r>
      <w:r w:rsidR="00321138" w:rsidRPr="00342B7F">
        <w:rPr>
          <w:noProof/>
          <w:color w:val="000000"/>
          <w:sz w:val="28"/>
        </w:rPr>
        <w:t>4</w:t>
      </w:r>
      <w:r w:rsidR="00FD32E4" w:rsidRPr="00342B7F">
        <w:rPr>
          <w:noProof/>
          <w:color w:val="000000"/>
          <w:sz w:val="28"/>
        </w:rPr>
        <w:t xml:space="preserve"> дня,</w:t>
      </w:r>
      <w:r w:rsidR="00610971" w:rsidRPr="00342B7F">
        <w:rPr>
          <w:noProof/>
          <w:color w:val="000000"/>
          <w:sz w:val="28"/>
        </w:rPr>
        <w:t xml:space="preserve"> </w:t>
      </w:r>
      <w:r w:rsidR="00FD32E4" w:rsidRPr="00342B7F">
        <w:rPr>
          <w:noProof/>
          <w:color w:val="000000"/>
          <w:sz w:val="28"/>
        </w:rPr>
        <w:t>в феврале–</w:t>
      </w:r>
      <w:r w:rsidR="00321138" w:rsidRPr="00342B7F">
        <w:rPr>
          <w:noProof/>
          <w:color w:val="000000"/>
          <w:sz w:val="28"/>
        </w:rPr>
        <w:t>2</w:t>
      </w:r>
      <w:r w:rsidR="00FD32E4" w:rsidRPr="00342B7F">
        <w:rPr>
          <w:noProof/>
          <w:color w:val="000000"/>
          <w:sz w:val="28"/>
        </w:rPr>
        <w:t xml:space="preserve"> дня.</w:t>
      </w:r>
      <w:r w:rsidR="00D16A74" w:rsidRPr="00342B7F">
        <w:rPr>
          <w:noProof/>
          <w:color w:val="000000"/>
          <w:sz w:val="28"/>
        </w:rPr>
        <w:t xml:space="preserve"> Метели наблюдаются, чаще в светлое время суток. Общая продолжительность метелей за рассматриваемый период, составила </w:t>
      </w:r>
      <w:r w:rsidR="00321138" w:rsidRPr="00342B7F">
        <w:rPr>
          <w:noProof/>
          <w:color w:val="000000"/>
          <w:sz w:val="28"/>
        </w:rPr>
        <w:t>239</w:t>
      </w:r>
      <w:r w:rsidR="00D16A74" w:rsidRPr="00342B7F">
        <w:rPr>
          <w:noProof/>
          <w:color w:val="000000"/>
          <w:sz w:val="28"/>
        </w:rPr>
        <w:t xml:space="preserve"> часов. </w:t>
      </w:r>
      <w:r w:rsidR="00EC2313" w:rsidRPr="00342B7F">
        <w:rPr>
          <w:noProof/>
          <w:color w:val="000000"/>
          <w:sz w:val="28"/>
        </w:rPr>
        <w:t>Видимость в метели</w:t>
      </w:r>
      <w:r w:rsidR="004B40E6" w:rsidRPr="00342B7F">
        <w:rPr>
          <w:noProof/>
          <w:color w:val="000000"/>
          <w:sz w:val="28"/>
        </w:rPr>
        <w:t xml:space="preserve"> </w:t>
      </w:r>
      <w:r w:rsidR="00EC2313" w:rsidRPr="00342B7F">
        <w:rPr>
          <w:noProof/>
          <w:color w:val="000000"/>
          <w:sz w:val="28"/>
        </w:rPr>
        <w:t xml:space="preserve">не понижалась ниже 2000 м </w:t>
      </w:r>
      <w:r w:rsidR="004B40E6" w:rsidRPr="00342B7F">
        <w:rPr>
          <w:noProof/>
          <w:color w:val="000000"/>
          <w:sz w:val="28"/>
        </w:rPr>
        <w:t>с</w:t>
      </w:r>
      <w:r w:rsidR="00D16A74" w:rsidRPr="00342B7F">
        <w:rPr>
          <w:noProof/>
          <w:color w:val="000000"/>
          <w:sz w:val="28"/>
        </w:rPr>
        <w:t xml:space="preserve">ущественного влияния </w:t>
      </w:r>
      <w:r w:rsidR="00EC2313" w:rsidRPr="00342B7F">
        <w:rPr>
          <w:noProof/>
          <w:color w:val="000000"/>
          <w:sz w:val="28"/>
        </w:rPr>
        <w:t xml:space="preserve">метели </w:t>
      </w:r>
      <w:r w:rsidR="004B40E6" w:rsidRPr="00342B7F">
        <w:rPr>
          <w:noProof/>
          <w:color w:val="000000"/>
          <w:sz w:val="28"/>
        </w:rPr>
        <w:t>на выполнение полётов и УВД в 200</w:t>
      </w:r>
      <w:r w:rsidR="009C7751" w:rsidRPr="00342B7F">
        <w:rPr>
          <w:noProof/>
          <w:color w:val="000000"/>
          <w:sz w:val="28"/>
        </w:rPr>
        <w:t>6</w:t>
      </w:r>
      <w:r w:rsidR="004B40E6" w:rsidRPr="00342B7F">
        <w:rPr>
          <w:noProof/>
          <w:color w:val="000000"/>
          <w:sz w:val="28"/>
        </w:rPr>
        <w:t xml:space="preserve"> году не оказали.</w:t>
      </w:r>
    </w:p>
    <w:p w:rsidR="006666D0" w:rsidRPr="00342B7F" w:rsidRDefault="006666D0" w:rsidP="00537BAD">
      <w:pPr>
        <w:widowControl w:val="0"/>
        <w:spacing w:line="360" w:lineRule="auto"/>
        <w:ind w:firstLine="709"/>
        <w:jc w:val="both"/>
        <w:rPr>
          <w:noProof/>
          <w:color w:val="000000"/>
          <w:sz w:val="28"/>
          <w:szCs w:val="16"/>
        </w:rPr>
      </w:pPr>
    </w:p>
    <w:p w:rsidR="006666D0" w:rsidRPr="00342B7F" w:rsidRDefault="00610971" w:rsidP="00537BAD">
      <w:pPr>
        <w:widowControl w:val="0"/>
        <w:spacing w:line="360" w:lineRule="auto"/>
        <w:ind w:firstLine="709"/>
        <w:jc w:val="both"/>
        <w:rPr>
          <w:noProof/>
          <w:color w:val="000000"/>
          <w:sz w:val="28"/>
          <w:szCs w:val="28"/>
        </w:rPr>
      </w:pPr>
      <w:r w:rsidRPr="00342B7F">
        <w:rPr>
          <w:noProof/>
          <w:color w:val="000000"/>
          <w:sz w:val="28"/>
          <w:szCs w:val="28"/>
        </w:rPr>
        <w:br w:type="page"/>
        <w:t>Выводы</w:t>
      </w:r>
    </w:p>
    <w:p w:rsidR="00C00F7F" w:rsidRPr="00342B7F" w:rsidRDefault="00C00F7F" w:rsidP="00537BAD">
      <w:pPr>
        <w:widowControl w:val="0"/>
        <w:spacing w:line="360" w:lineRule="auto"/>
        <w:ind w:firstLine="709"/>
        <w:jc w:val="both"/>
        <w:rPr>
          <w:noProof/>
          <w:color w:val="000000"/>
          <w:sz w:val="28"/>
          <w:szCs w:val="16"/>
        </w:rPr>
      </w:pPr>
    </w:p>
    <w:p w:rsidR="00C00F7F" w:rsidRPr="00342B7F" w:rsidRDefault="00C00F7F" w:rsidP="00537BAD">
      <w:pPr>
        <w:widowControl w:val="0"/>
        <w:spacing w:line="360" w:lineRule="auto"/>
        <w:ind w:firstLine="709"/>
        <w:jc w:val="both"/>
        <w:rPr>
          <w:noProof/>
          <w:color w:val="000000"/>
          <w:sz w:val="28"/>
        </w:rPr>
      </w:pPr>
      <w:r w:rsidRPr="00342B7F">
        <w:rPr>
          <w:noProof/>
          <w:color w:val="000000"/>
          <w:sz w:val="28"/>
        </w:rPr>
        <w:t>Анализ метеорологических условий района аэродрома Ставрополь (Шпаковское) пров</w:t>
      </w:r>
      <w:r w:rsidR="00266FDF" w:rsidRPr="00342B7F">
        <w:rPr>
          <w:noProof/>
          <w:color w:val="000000"/>
          <w:sz w:val="28"/>
        </w:rPr>
        <w:t>едён</w:t>
      </w:r>
      <w:r w:rsidR="002777C3" w:rsidRPr="00342B7F">
        <w:rPr>
          <w:noProof/>
          <w:color w:val="000000"/>
          <w:sz w:val="28"/>
        </w:rPr>
        <w:t>ный</w:t>
      </w:r>
      <w:r w:rsidRPr="00342B7F">
        <w:rPr>
          <w:noProof/>
          <w:color w:val="000000"/>
          <w:sz w:val="28"/>
        </w:rPr>
        <w:t xml:space="preserve"> по </w:t>
      </w:r>
      <w:r w:rsidR="002777C3" w:rsidRPr="00342B7F">
        <w:rPr>
          <w:noProof/>
          <w:color w:val="000000"/>
          <w:sz w:val="28"/>
        </w:rPr>
        <w:t xml:space="preserve">графикам, диаграммам и </w:t>
      </w:r>
      <w:r w:rsidRPr="00342B7F">
        <w:rPr>
          <w:noProof/>
          <w:color w:val="000000"/>
          <w:sz w:val="28"/>
        </w:rPr>
        <w:t xml:space="preserve">таблицам годового и суточного ходов </w:t>
      </w:r>
      <w:r w:rsidR="002777C3" w:rsidRPr="00342B7F">
        <w:rPr>
          <w:noProof/>
          <w:color w:val="000000"/>
          <w:sz w:val="28"/>
        </w:rPr>
        <w:t>позволяет сделать следующие выводы</w:t>
      </w:r>
      <w:r w:rsidRPr="00342B7F">
        <w:rPr>
          <w:noProof/>
          <w:color w:val="000000"/>
          <w:sz w:val="28"/>
        </w:rPr>
        <w:t>.</w:t>
      </w:r>
    </w:p>
    <w:p w:rsidR="002F6F78" w:rsidRPr="00342B7F" w:rsidRDefault="00332BD3" w:rsidP="00537BAD">
      <w:pPr>
        <w:widowControl w:val="0"/>
        <w:spacing w:line="360" w:lineRule="auto"/>
        <w:ind w:firstLine="709"/>
        <w:jc w:val="both"/>
        <w:rPr>
          <w:noProof/>
          <w:color w:val="000000"/>
          <w:sz w:val="28"/>
        </w:rPr>
      </w:pPr>
      <w:r w:rsidRPr="00342B7F">
        <w:rPr>
          <w:noProof/>
          <w:color w:val="000000"/>
          <w:sz w:val="28"/>
        </w:rPr>
        <w:t>Метеорологические условия района аэродрома отличаются значительным разнообразием.</w:t>
      </w:r>
      <w:r w:rsidR="002F6F78" w:rsidRPr="00342B7F">
        <w:rPr>
          <w:noProof/>
          <w:color w:val="000000"/>
          <w:sz w:val="28"/>
        </w:rPr>
        <w:t xml:space="preserve"> В район выполнения полётов свободно вторгаются холодные, арктические воздушные массы. С Атлантики сюда приходят морские воздушные массы, холодные вторжения Казахстана чередуются с выносами тропической воздушной массы со Средиземноморья и Ирана.</w:t>
      </w:r>
    </w:p>
    <w:p w:rsidR="002F6F78" w:rsidRPr="00342B7F" w:rsidRDefault="002F6F78" w:rsidP="00537BAD">
      <w:pPr>
        <w:widowControl w:val="0"/>
        <w:spacing w:line="360" w:lineRule="auto"/>
        <w:ind w:firstLine="709"/>
        <w:jc w:val="both"/>
        <w:rPr>
          <w:noProof/>
          <w:color w:val="000000"/>
          <w:sz w:val="28"/>
        </w:rPr>
      </w:pPr>
      <w:r w:rsidRPr="00342B7F">
        <w:rPr>
          <w:noProof/>
          <w:color w:val="000000"/>
          <w:sz w:val="28"/>
        </w:rPr>
        <w:t>Сложные физико–географические условия, разнообразие ландшафтов, близость незамерзающих морей и системы хребтов Кавказа вносит в свою очередь ряд изменений в общие процессы циркуляции и переноса воздушных масс. Климат района аэродрома</w:t>
      </w:r>
      <w:r w:rsidR="00931BEE" w:rsidRPr="00342B7F">
        <w:rPr>
          <w:noProof/>
          <w:color w:val="000000"/>
          <w:sz w:val="28"/>
        </w:rPr>
        <w:t xml:space="preserve"> </w:t>
      </w:r>
      <w:r w:rsidRPr="00342B7F">
        <w:rPr>
          <w:noProof/>
          <w:color w:val="000000"/>
          <w:sz w:val="28"/>
        </w:rPr>
        <w:t>–</w:t>
      </w:r>
      <w:r w:rsidR="00931BEE" w:rsidRPr="00342B7F">
        <w:rPr>
          <w:noProof/>
          <w:color w:val="000000"/>
          <w:sz w:val="28"/>
        </w:rPr>
        <w:t xml:space="preserve"> </w:t>
      </w:r>
      <w:r w:rsidRPr="00342B7F">
        <w:rPr>
          <w:noProof/>
          <w:color w:val="000000"/>
          <w:sz w:val="28"/>
        </w:rPr>
        <w:t>умерено-континентальный, конт</w:t>
      </w:r>
      <w:r w:rsidR="00492752" w:rsidRPr="00342B7F">
        <w:rPr>
          <w:noProof/>
          <w:color w:val="000000"/>
          <w:sz w:val="28"/>
        </w:rPr>
        <w:t>и</w:t>
      </w:r>
      <w:r w:rsidRPr="00342B7F">
        <w:rPr>
          <w:noProof/>
          <w:color w:val="000000"/>
          <w:sz w:val="28"/>
        </w:rPr>
        <w:t>нентальность климата возрастает с запада на восток.</w:t>
      </w:r>
    </w:p>
    <w:p w:rsidR="00931BEE" w:rsidRPr="00342B7F" w:rsidRDefault="002F6F78" w:rsidP="00537BAD">
      <w:pPr>
        <w:widowControl w:val="0"/>
        <w:spacing w:line="360" w:lineRule="auto"/>
        <w:ind w:firstLine="709"/>
        <w:jc w:val="both"/>
        <w:rPr>
          <w:noProof/>
          <w:color w:val="000000"/>
          <w:sz w:val="28"/>
        </w:rPr>
      </w:pPr>
      <w:r w:rsidRPr="00342B7F">
        <w:rPr>
          <w:noProof/>
          <w:color w:val="000000"/>
          <w:sz w:val="28"/>
        </w:rPr>
        <w:t xml:space="preserve">Лето – жаркое и сухое. Зима – </w:t>
      </w:r>
      <w:r w:rsidR="003F1EDB" w:rsidRPr="00342B7F">
        <w:rPr>
          <w:noProof/>
          <w:color w:val="000000"/>
          <w:sz w:val="28"/>
        </w:rPr>
        <w:t>холодная</w:t>
      </w:r>
      <w:r w:rsidR="003663B3" w:rsidRPr="00342B7F">
        <w:rPr>
          <w:noProof/>
          <w:color w:val="000000"/>
          <w:sz w:val="28"/>
        </w:rPr>
        <w:t>, с частыми оттепелями</w:t>
      </w:r>
      <w:r w:rsidR="00931BEE" w:rsidRPr="00342B7F">
        <w:rPr>
          <w:noProof/>
          <w:color w:val="000000"/>
          <w:sz w:val="28"/>
        </w:rPr>
        <w:t>.</w:t>
      </w:r>
    </w:p>
    <w:p w:rsidR="00931BEE" w:rsidRPr="00342B7F" w:rsidRDefault="00931BEE" w:rsidP="00537BAD">
      <w:pPr>
        <w:widowControl w:val="0"/>
        <w:spacing w:line="360" w:lineRule="auto"/>
        <w:ind w:firstLine="709"/>
        <w:jc w:val="both"/>
        <w:rPr>
          <w:noProof/>
          <w:color w:val="000000"/>
          <w:sz w:val="28"/>
        </w:rPr>
      </w:pPr>
      <w:r w:rsidRPr="00342B7F">
        <w:rPr>
          <w:noProof/>
          <w:color w:val="000000"/>
          <w:sz w:val="28"/>
        </w:rPr>
        <w:t>Самые низкие температуры наблюдаются в январе, самый жаркий месяц–</w:t>
      </w:r>
      <w:r w:rsidR="003F1EDB" w:rsidRPr="00342B7F">
        <w:rPr>
          <w:noProof/>
          <w:color w:val="000000"/>
          <w:sz w:val="28"/>
        </w:rPr>
        <w:t>в 2006 году оказался август</w:t>
      </w:r>
      <w:r w:rsidRPr="00342B7F">
        <w:rPr>
          <w:noProof/>
          <w:color w:val="000000"/>
          <w:sz w:val="28"/>
        </w:rPr>
        <w:t>.</w:t>
      </w:r>
      <w:r w:rsidR="002F6F78" w:rsidRPr="00342B7F">
        <w:rPr>
          <w:noProof/>
          <w:color w:val="000000"/>
          <w:sz w:val="28"/>
        </w:rPr>
        <w:t xml:space="preserve"> </w:t>
      </w:r>
      <w:r w:rsidRPr="00342B7F">
        <w:rPr>
          <w:noProof/>
          <w:color w:val="000000"/>
          <w:sz w:val="28"/>
        </w:rPr>
        <w:t>По многолетним наблюдениям в аэропорту Ставрополь (Шпаковское) абсолютный минимум –3</w:t>
      </w:r>
      <w:r w:rsidR="009527EE" w:rsidRPr="00342B7F">
        <w:rPr>
          <w:noProof/>
          <w:color w:val="000000"/>
          <w:sz w:val="28"/>
        </w:rPr>
        <w:t>2</w:t>
      </w:r>
      <w:r w:rsidRPr="00342B7F">
        <w:rPr>
          <w:noProof/>
          <w:color w:val="000000"/>
          <w:sz w:val="28"/>
        </w:rPr>
        <w:t>ºС, а абсолютный максимум +</w:t>
      </w:r>
      <w:r w:rsidR="003F1EDB" w:rsidRPr="00342B7F">
        <w:rPr>
          <w:noProof/>
          <w:color w:val="000000"/>
          <w:sz w:val="28"/>
        </w:rPr>
        <w:t>43</w:t>
      </w:r>
      <w:r w:rsidRPr="00342B7F">
        <w:rPr>
          <w:noProof/>
          <w:color w:val="000000"/>
          <w:sz w:val="28"/>
        </w:rPr>
        <w:t>ºС.</w:t>
      </w:r>
    </w:p>
    <w:p w:rsidR="00931BEE" w:rsidRPr="00342B7F" w:rsidRDefault="00931BEE" w:rsidP="00537BAD">
      <w:pPr>
        <w:widowControl w:val="0"/>
        <w:spacing w:line="360" w:lineRule="auto"/>
        <w:ind w:firstLine="709"/>
        <w:jc w:val="both"/>
        <w:rPr>
          <w:noProof/>
          <w:color w:val="000000"/>
          <w:sz w:val="28"/>
        </w:rPr>
      </w:pPr>
      <w:r w:rsidRPr="00342B7F">
        <w:rPr>
          <w:noProof/>
          <w:color w:val="000000"/>
          <w:sz w:val="28"/>
        </w:rPr>
        <w:t>Средняя годовая влажность воздуха–</w:t>
      </w:r>
      <w:r w:rsidR="002777C3" w:rsidRPr="00342B7F">
        <w:rPr>
          <w:noProof/>
          <w:color w:val="000000"/>
          <w:sz w:val="28"/>
        </w:rPr>
        <w:t>73,8</w:t>
      </w:r>
      <w:r w:rsidRPr="00342B7F">
        <w:rPr>
          <w:noProof/>
          <w:color w:val="000000"/>
          <w:sz w:val="28"/>
        </w:rPr>
        <w:t xml:space="preserve">%. Максимальная влажность воздуха наблюдается с </w:t>
      </w:r>
      <w:r w:rsidR="003F1EDB" w:rsidRPr="00342B7F">
        <w:rPr>
          <w:noProof/>
          <w:color w:val="000000"/>
          <w:sz w:val="28"/>
        </w:rPr>
        <w:t>октя</w:t>
      </w:r>
      <w:r w:rsidRPr="00342B7F">
        <w:rPr>
          <w:noProof/>
          <w:color w:val="000000"/>
          <w:sz w:val="28"/>
        </w:rPr>
        <w:t>бря по февраль, минимальная–в летнее время.</w:t>
      </w:r>
      <w:r w:rsidR="002F6F78" w:rsidRPr="00342B7F">
        <w:rPr>
          <w:noProof/>
          <w:color w:val="000000"/>
          <w:sz w:val="28"/>
        </w:rPr>
        <w:t xml:space="preserve"> </w:t>
      </w:r>
      <w:r w:rsidRPr="00342B7F">
        <w:rPr>
          <w:noProof/>
          <w:color w:val="000000"/>
          <w:sz w:val="28"/>
        </w:rPr>
        <w:t>В период летних суховеев, влажность воздуха может понижаться до 7%.</w:t>
      </w:r>
    </w:p>
    <w:p w:rsidR="00931BEE" w:rsidRPr="00342B7F" w:rsidRDefault="00931BEE" w:rsidP="00537BAD">
      <w:pPr>
        <w:widowControl w:val="0"/>
        <w:spacing w:line="360" w:lineRule="auto"/>
        <w:ind w:firstLine="709"/>
        <w:jc w:val="both"/>
        <w:rPr>
          <w:noProof/>
          <w:color w:val="000000"/>
          <w:sz w:val="28"/>
        </w:rPr>
      </w:pPr>
      <w:r w:rsidRPr="00342B7F">
        <w:rPr>
          <w:noProof/>
          <w:color w:val="000000"/>
          <w:sz w:val="28"/>
        </w:rPr>
        <w:t xml:space="preserve">Наибольшее количество дней с низкой облачностью, отмечается в </w:t>
      </w:r>
      <w:r w:rsidR="003F1EDB" w:rsidRPr="00342B7F">
        <w:rPr>
          <w:noProof/>
          <w:color w:val="000000"/>
          <w:sz w:val="28"/>
        </w:rPr>
        <w:t>январе и феврале</w:t>
      </w:r>
      <w:r w:rsidRPr="00342B7F">
        <w:rPr>
          <w:noProof/>
          <w:color w:val="000000"/>
          <w:sz w:val="28"/>
        </w:rPr>
        <w:t>, наименьшее, в июле</w:t>
      </w:r>
      <w:r w:rsidR="003F1EDB" w:rsidRPr="00342B7F">
        <w:rPr>
          <w:noProof/>
          <w:color w:val="000000"/>
          <w:sz w:val="28"/>
        </w:rPr>
        <w:t xml:space="preserve">, </w:t>
      </w:r>
      <w:r w:rsidRPr="00342B7F">
        <w:rPr>
          <w:noProof/>
          <w:color w:val="000000"/>
          <w:sz w:val="28"/>
        </w:rPr>
        <w:t>августе</w:t>
      </w:r>
      <w:r w:rsidR="003F1EDB" w:rsidRPr="00342B7F">
        <w:rPr>
          <w:noProof/>
          <w:color w:val="000000"/>
          <w:sz w:val="28"/>
        </w:rPr>
        <w:t xml:space="preserve"> и сентябре</w:t>
      </w:r>
      <w:r w:rsidRPr="00342B7F">
        <w:rPr>
          <w:noProof/>
          <w:color w:val="000000"/>
          <w:sz w:val="28"/>
        </w:rPr>
        <w:t>.</w:t>
      </w:r>
    </w:p>
    <w:p w:rsidR="003707A2" w:rsidRPr="00342B7F" w:rsidRDefault="00931BEE" w:rsidP="00537BAD">
      <w:pPr>
        <w:widowControl w:val="0"/>
        <w:spacing w:line="360" w:lineRule="auto"/>
        <w:ind w:firstLine="709"/>
        <w:jc w:val="both"/>
        <w:rPr>
          <w:noProof/>
          <w:color w:val="000000"/>
          <w:sz w:val="28"/>
        </w:rPr>
      </w:pPr>
      <w:r w:rsidRPr="00342B7F">
        <w:rPr>
          <w:noProof/>
          <w:color w:val="000000"/>
          <w:sz w:val="28"/>
        </w:rPr>
        <w:t>Наибольшее количество осадков выпадает</w:t>
      </w:r>
      <w:r w:rsidR="003707A2" w:rsidRPr="00342B7F">
        <w:rPr>
          <w:noProof/>
          <w:color w:val="000000"/>
          <w:sz w:val="28"/>
        </w:rPr>
        <w:t xml:space="preserve"> в </w:t>
      </w:r>
      <w:r w:rsidR="00321138" w:rsidRPr="00342B7F">
        <w:rPr>
          <w:noProof/>
          <w:color w:val="000000"/>
          <w:sz w:val="28"/>
        </w:rPr>
        <w:t>мае</w:t>
      </w:r>
      <w:r w:rsidR="003707A2" w:rsidRPr="00342B7F">
        <w:rPr>
          <w:noProof/>
          <w:color w:val="000000"/>
          <w:sz w:val="28"/>
        </w:rPr>
        <w:t xml:space="preserve">, </w:t>
      </w:r>
      <w:r w:rsidR="00321138" w:rsidRPr="00342B7F">
        <w:rPr>
          <w:noProof/>
          <w:color w:val="000000"/>
          <w:sz w:val="28"/>
        </w:rPr>
        <w:t xml:space="preserve">октябре и ноябре, </w:t>
      </w:r>
      <w:r w:rsidR="003707A2" w:rsidRPr="00342B7F">
        <w:rPr>
          <w:noProof/>
          <w:color w:val="000000"/>
          <w:sz w:val="28"/>
        </w:rPr>
        <w:t xml:space="preserve">наименьшее, в </w:t>
      </w:r>
      <w:r w:rsidR="00321138" w:rsidRPr="00342B7F">
        <w:rPr>
          <w:noProof/>
          <w:color w:val="000000"/>
          <w:sz w:val="28"/>
        </w:rPr>
        <w:t>июле, августе и сентябре</w:t>
      </w:r>
      <w:r w:rsidR="003707A2" w:rsidRPr="00342B7F">
        <w:rPr>
          <w:noProof/>
          <w:color w:val="000000"/>
          <w:sz w:val="28"/>
        </w:rPr>
        <w:t xml:space="preserve">. </w:t>
      </w:r>
    </w:p>
    <w:p w:rsidR="002F6F78" w:rsidRPr="00342B7F" w:rsidRDefault="003707A2" w:rsidP="00537BAD">
      <w:pPr>
        <w:widowControl w:val="0"/>
        <w:spacing w:line="360" w:lineRule="auto"/>
        <w:ind w:firstLine="709"/>
        <w:jc w:val="both"/>
        <w:rPr>
          <w:noProof/>
          <w:color w:val="000000"/>
          <w:sz w:val="28"/>
        </w:rPr>
      </w:pPr>
      <w:r w:rsidRPr="00342B7F">
        <w:rPr>
          <w:noProof/>
          <w:color w:val="000000"/>
          <w:sz w:val="28"/>
        </w:rPr>
        <w:t>Снежный покров</w:t>
      </w:r>
      <w:r w:rsidR="00321138" w:rsidRPr="00342B7F">
        <w:rPr>
          <w:noProof/>
          <w:color w:val="000000"/>
          <w:sz w:val="28"/>
        </w:rPr>
        <w:t>,</w:t>
      </w:r>
      <w:r w:rsidRPr="00342B7F">
        <w:rPr>
          <w:noProof/>
          <w:color w:val="000000"/>
          <w:sz w:val="28"/>
        </w:rPr>
        <w:t xml:space="preserve"> в среднем</w:t>
      </w:r>
      <w:r w:rsidR="00321138" w:rsidRPr="00342B7F">
        <w:rPr>
          <w:noProof/>
          <w:color w:val="000000"/>
          <w:sz w:val="28"/>
        </w:rPr>
        <w:t>,</w:t>
      </w:r>
      <w:r w:rsidRPr="00342B7F">
        <w:rPr>
          <w:noProof/>
          <w:color w:val="000000"/>
          <w:sz w:val="28"/>
        </w:rPr>
        <w:t xml:space="preserve"> впервые появляется в</w:t>
      </w:r>
      <w:r w:rsidR="00321138" w:rsidRPr="00342B7F">
        <w:rPr>
          <w:noProof/>
          <w:color w:val="000000"/>
          <w:sz w:val="28"/>
        </w:rPr>
        <w:t>о второй декаде декабря</w:t>
      </w:r>
      <w:r w:rsidRPr="00342B7F">
        <w:rPr>
          <w:noProof/>
          <w:color w:val="000000"/>
          <w:sz w:val="28"/>
        </w:rPr>
        <w:t xml:space="preserve">, </w:t>
      </w:r>
      <w:r w:rsidR="00321138" w:rsidRPr="00342B7F">
        <w:rPr>
          <w:noProof/>
          <w:color w:val="000000"/>
          <w:sz w:val="28"/>
        </w:rPr>
        <w:t xml:space="preserve">в январе становится устойчивым, а в первой декаде марта происходит разрушение снежного покрова. </w:t>
      </w:r>
      <w:r w:rsidRPr="00342B7F">
        <w:rPr>
          <w:noProof/>
          <w:color w:val="000000"/>
          <w:sz w:val="28"/>
        </w:rPr>
        <w:t xml:space="preserve">Стоит отметить, </w:t>
      </w:r>
      <w:r w:rsidR="00321138" w:rsidRPr="00342B7F">
        <w:rPr>
          <w:noProof/>
          <w:color w:val="000000"/>
          <w:sz w:val="28"/>
        </w:rPr>
        <w:t>ч</w:t>
      </w:r>
      <w:r w:rsidRPr="00342B7F">
        <w:rPr>
          <w:noProof/>
          <w:color w:val="000000"/>
          <w:sz w:val="28"/>
        </w:rPr>
        <w:t xml:space="preserve">то </w:t>
      </w:r>
      <w:r w:rsidR="00321138" w:rsidRPr="00342B7F">
        <w:rPr>
          <w:noProof/>
          <w:color w:val="000000"/>
          <w:sz w:val="28"/>
        </w:rPr>
        <w:t xml:space="preserve">по многолетним наблюдениям, </w:t>
      </w:r>
      <w:r w:rsidRPr="00342B7F">
        <w:rPr>
          <w:noProof/>
          <w:color w:val="000000"/>
          <w:sz w:val="28"/>
        </w:rPr>
        <w:t xml:space="preserve">устойчивый снежный покров наблюдается не ежегодно, в 30% зим </w:t>
      </w:r>
      <w:r w:rsidR="00321138" w:rsidRPr="00342B7F">
        <w:rPr>
          <w:noProof/>
          <w:color w:val="000000"/>
          <w:sz w:val="28"/>
        </w:rPr>
        <w:t>он</w:t>
      </w:r>
      <w:r w:rsidRPr="00342B7F">
        <w:rPr>
          <w:noProof/>
          <w:color w:val="000000"/>
          <w:sz w:val="28"/>
        </w:rPr>
        <w:t xml:space="preserve"> может отсутствовать.</w:t>
      </w:r>
    </w:p>
    <w:p w:rsidR="00843250" w:rsidRPr="00342B7F" w:rsidRDefault="00843250" w:rsidP="00537BAD">
      <w:pPr>
        <w:widowControl w:val="0"/>
        <w:spacing w:line="360" w:lineRule="auto"/>
        <w:ind w:firstLine="709"/>
        <w:jc w:val="both"/>
        <w:rPr>
          <w:noProof/>
          <w:color w:val="000000"/>
          <w:sz w:val="28"/>
        </w:rPr>
      </w:pPr>
      <w:r w:rsidRPr="00342B7F">
        <w:rPr>
          <w:noProof/>
          <w:color w:val="000000"/>
          <w:sz w:val="28"/>
        </w:rPr>
        <w:t xml:space="preserve">Максимальное число метелей составляет, </w:t>
      </w:r>
      <w:r w:rsidR="00321138" w:rsidRPr="00342B7F">
        <w:rPr>
          <w:noProof/>
          <w:color w:val="000000"/>
          <w:sz w:val="28"/>
        </w:rPr>
        <w:t>13</w:t>
      </w:r>
      <w:r w:rsidRPr="00342B7F">
        <w:rPr>
          <w:noProof/>
          <w:color w:val="000000"/>
          <w:sz w:val="28"/>
        </w:rPr>
        <w:t xml:space="preserve"> случаев за зиму. </w:t>
      </w:r>
      <w:r w:rsidR="00415C77" w:rsidRPr="00342B7F">
        <w:rPr>
          <w:noProof/>
          <w:color w:val="000000"/>
          <w:sz w:val="28"/>
        </w:rPr>
        <w:t>Преобладающая продолжительность метели около 8 часов при прохождении фронтальных разделов.</w:t>
      </w:r>
      <w:r w:rsidRPr="00342B7F">
        <w:rPr>
          <w:noProof/>
          <w:color w:val="000000"/>
          <w:sz w:val="28"/>
        </w:rPr>
        <w:t xml:space="preserve"> </w:t>
      </w:r>
      <w:r w:rsidR="00415C77" w:rsidRPr="00342B7F">
        <w:rPr>
          <w:noProof/>
          <w:color w:val="000000"/>
          <w:sz w:val="28"/>
        </w:rPr>
        <w:t>В 30–40% зим метели могут, не отмечаются.</w:t>
      </w:r>
    </w:p>
    <w:p w:rsidR="003707A2" w:rsidRPr="00342B7F" w:rsidRDefault="003707A2" w:rsidP="00537BAD">
      <w:pPr>
        <w:widowControl w:val="0"/>
        <w:spacing w:line="360" w:lineRule="auto"/>
        <w:ind w:firstLine="709"/>
        <w:jc w:val="both"/>
        <w:rPr>
          <w:noProof/>
          <w:color w:val="000000"/>
          <w:sz w:val="28"/>
        </w:rPr>
      </w:pPr>
      <w:r w:rsidRPr="00342B7F">
        <w:rPr>
          <w:noProof/>
          <w:color w:val="000000"/>
          <w:sz w:val="28"/>
        </w:rPr>
        <w:t>В холодное время года преобладающее направление ветра восточное, юго-восточное, в тёплое время года – западное, северо-западное.</w:t>
      </w:r>
    </w:p>
    <w:p w:rsidR="00610971" w:rsidRPr="00342B7F" w:rsidRDefault="00FC6E02" w:rsidP="00537BAD">
      <w:pPr>
        <w:pStyle w:val="21"/>
        <w:widowControl w:val="0"/>
        <w:spacing w:after="0" w:line="360" w:lineRule="auto"/>
        <w:ind w:left="0" w:firstLine="709"/>
        <w:jc w:val="both"/>
        <w:rPr>
          <w:noProof/>
          <w:color w:val="000000"/>
          <w:sz w:val="28"/>
        </w:rPr>
      </w:pPr>
      <w:r w:rsidRPr="00342B7F">
        <w:rPr>
          <w:noProof/>
          <w:color w:val="000000"/>
          <w:sz w:val="28"/>
        </w:rPr>
        <w:t>Наибольшую повторяемость в среднем за год имеют ветры</w:t>
      </w:r>
      <w:r w:rsidR="00610971" w:rsidRPr="00342B7F">
        <w:rPr>
          <w:noProof/>
          <w:color w:val="000000"/>
          <w:sz w:val="28"/>
        </w:rPr>
        <w:t xml:space="preserve"> </w:t>
      </w:r>
      <w:r w:rsidRPr="00342B7F">
        <w:rPr>
          <w:noProof/>
          <w:color w:val="000000"/>
          <w:sz w:val="28"/>
        </w:rPr>
        <w:t xml:space="preserve">со скоростью 1–5м/сек 67,2%, ветры со скоростью 6–11 м/сек имеют повторяемость 25,0%, ветры со скоростью 12–15 м/с случаются в 5,8% случаев и наименьшую повторяемость, 2%, имеют ветры со скоростью &gt; 15 м/с. Повторяемость штилей составляет 10%. </w:t>
      </w:r>
    </w:p>
    <w:p w:rsidR="00FC6E02" w:rsidRPr="00342B7F" w:rsidRDefault="00FC6E02" w:rsidP="00537BAD">
      <w:pPr>
        <w:widowControl w:val="0"/>
        <w:spacing w:line="360" w:lineRule="auto"/>
        <w:ind w:firstLine="709"/>
        <w:jc w:val="both"/>
        <w:rPr>
          <w:noProof/>
          <w:color w:val="000000"/>
          <w:sz w:val="28"/>
        </w:rPr>
      </w:pPr>
      <w:r w:rsidRPr="00342B7F">
        <w:rPr>
          <w:noProof/>
          <w:color w:val="000000"/>
          <w:sz w:val="28"/>
        </w:rPr>
        <w:t>В годовом ходе ветра видно, что слабые скорости (до 5м/сек) максимальную повторяемость имеют в тёплый период года, а умеренные и сильные ветры – в переходные и зимние месяцы.</w:t>
      </w:r>
    </w:p>
    <w:p w:rsidR="00FC6E02" w:rsidRPr="00342B7F" w:rsidRDefault="00FC6E02" w:rsidP="00537BAD">
      <w:pPr>
        <w:widowControl w:val="0"/>
        <w:spacing w:line="360" w:lineRule="auto"/>
        <w:ind w:firstLine="709"/>
        <w:jc w:val="both"/>
        <w:rPr>
          <w:noProof/>
          <w:color w:val="000000"/>
          <w:sz w:val="28"/>
        </w:rPr>
      </w:pPr>
      <w:r w:rsidRPr="00342B7F">
        <w:rPr>
          <w:noProof/>
          <w:color w:val="000000"/>
          <w:sz w:val="28"/>
        </w:rPr>
        <w:t>Преобладающими ветрами в среднем за год являются юго-восточные ветры (34,6%), Повторяемость западных ветров меньше почти в два раза и составляет 16,1%. Восточные и северо-западные ветры имеют примерно одинаковую повторяемость (соответственно 14,6% и 13,1%). С наименьшей повторяемостью (2.9%) отмечаются северные ветры, несколько чаще наблюдаются северо-восточные ветры (5,7%), южные (6%) и юго-западные (7%) ветры.</w:t>
      </w:r>
    </w:p>
    <w:p w:rsidR="00FC6E02" w:rsidRPr="00342B7F" w:rsidRDefault="00FC6E02" w:rsidP="00537BAD">
      <w:pPr>
        <w:widowControl w:val="0"/>
        <w:spacing w:line="360" w:lineRule="auto"/>
        <w:ind w:firstLine="709"/>
        <w:jc w:val="both"/>
        <w:rPr>
          <w:noProof/>
          <w:color w:val="000000"/>
          <w:sz w:val="28"/>
        </w:rPr>
      </w:pPr>
      <w:r w:rsidRPr="00342B7F">
        <w:rPr>
          <w:noProof/>
          <w:color w:val="000000"/>
          <w:sz w:val="28"/>
        </w:rPr>
        <w:t xml:space="preserve">По анализу ветрового режима на аэродроме можно заключить, что направление ВПП выбрано </w:t>
      </w:r>
      <w:r w:rsidR="00EC2313" w:rsidRPr="00342B7F">
        <w:rPr>
          <w:noProof/>
          <w:color w:val="000000"/>
          <w:sz w:val="28"/>
        </w:rPr>
        <w:t xml:space="preserve">не </w:t>
      </w:r>
      <w:r w:rsidRPr="00342B7F">
        <w:rPr>
          <w:noProof/>
          <w:color w:val="000000"/>
          <w:sz w:val="28"/>
        </w:rPr>
        <w:t>оптимально, желаемое направление ЮВ – СЗ (120-150°/ 300-330°).</w:t>
      </w:r>
    </w:p>
    <w:p w:rsidR="00FC6E02" w:rsidRPr="00342B7F" w:rsidRDefault="00044A79" w:rsidP="00537BAD">
      <w:pPr>
        <w:widowControl w:val="0"/>
        <w:spacing w:line="360" w:lineRule="auto"/>
        <w:ind w:firstLine="709"/>
        <w:jc w:val="both"/>
        <w:rPr>
          <w:noProof/>
          <w:color w:val="000000"/>
          <w:sz w:val="28"/>
        </w:rPr>
      </w:pPr>
      <w:r w:rsidRPr="00342B7F">
        <w:rPr>
          <w:noProof/>
          <w:color w:val="000000"/>
          <w:sz w:val="28"/>
        </w:rPr>
        <w:t xml:space="preserve">Наибольшее количество дней с </w:t>
      </w:r>
      <w:r w:rsidR="00FC6E02" w:rsidRPr="00342B7F">
        <w:rPr>
          <w:noProof/>
          <w:color w:val="000000"/>
          <w:sz w:val="28"/>
        </w:rPr>
        <w:t>туманом</w:t>
      </w:r>
      <w:r w:rsidRPr="00342B7F">
        <w:rPr>
          <w:noProof/>
          <w:color w:val="000000"/>
          <w:sz w:val="28"/>
        </w:rPr>
        <w:t xml:space="preserve"> отмечается </w:t>
      </w:r>
      <w:r w:rsidR="00FC6E02" w:rsidRPr="00342B7F">
        <w:rPr>
          <w:noProof/>
          <w:color w:val="000000"/>
          <w:sz w:val="28"/>
        </w:rPr>
        <w:t>в январе, феврале, марте и октябре, что составляет 63,3% случаев от общего количества туманов за год. В летний период, туманы случаются очень редко и носят, как правило, радиационный характер.</w:t>
      </w:r>
    </w:p>
    <w:p w:rsidR="00415C77" w:rsidRPr="00342B7F" w:rsidRDefault="00415C77" w:rsidP="00537BAD">
      <w:pPr>
        <w:widowControl w:val="0"/>
        <w:spacing w:line="360" w:lineRule="auto"/>
        <w:ind w:firstLine="709"/>
        <w:jc w:val="both"/>
        <w:rPr>
          <w:noProof/>
          <w:color w:val="000000"/>
          <w:sz w:val="28"/>
        </w:rPr>
      </w:pPr>
      <w:r w:rsidRPr="00342B7F">
        <w:rPr>
          <w:noProof/>
          <w:color w:val="000000"/>
          <w:sz w:val="28"/>
        </w:rPr>
        <w:t xml:space="preserve">Грозы чаще всего наблюдаются в июне </w:t>
      </w:r>
      <w:r w:rsidR="00FC6E02" w:rsidRPr="00342B7F">
        <w:rPr>
          <w:noProof/>
          <w:color w:val="000000"/>
          <w:sz w:val="28"/>
        </w:rPr>
        <w:t xml:space="preserve">и в августе </w:t>
      </w:r>
      <w:r w:rsidRPr="00342B7F">
        <w:rPr>
          <w:noProof/>
          <w:color w:val="000000"/>
          <w:sz w:val="28"/>
        </w:rPr>
        <w:t xml:space="preserve">во второй половине суток, реже в утренние часы. </w:t>
      </w:r>
    </w:p>
    <w:p w:rsidR="00437A47" w:rsidRPr="00342B7F" w:rsidRDefault="00843216" w:rsidP="00537BAD">
      <w:pPr>
        <w:widowControl w:val="0"/>
        <w:spacing w:line="360" w:lineRule="auto"/>
        <w:ind w:firstLine="709"/>
        <w:jc w:val="both"/>
        <w:rPr>
          <w:noProof/>
          <w:color w:val="000000"/>
          <w:sz w:val="28"/>
        </w:rPr>
      </w:pPr>
      <w:r w:rsidRPr="00342B7F">
        <w:rPr>
          <w:noProof/>
          <w:color w:val="000000"/>
          <w:sz w:val="28"/>
        </w:rPr>
        <w:t>В тёплое время года, условия оказывающие влияние на выполнение полётов, в основном зависит от наличия мощно</w:t>
      </w:r>
      <w:r w:rsidR="00354BFE" w:rsidRPr="00342B7F">
        <w:rPr>
          <w:noProof/>
          <w:color w:val="000000"/>
          <w:sz w:val="28"/>
        </w:rPr>
        <w:t>-</w:t>
      </w:r>
      <w:r w:rsidRPr="00342B7F">
        <w:rPr>
          <w:noProof/>
          <w:color w:val="000000"/>
          <w:sz w:val="28"/>
        </w:rPr>
        <w:t xml:space="preserve">кучевой, </w:t>
      </w:r>
      <w:r w:rsidR="00354BFE" w:rsidRPr="00342B7F">
        <w:rPr>
          <w:noProof/>
          <w:color w:val="000000"/>
          <w:sz w:val="28"/>
        </w:rPr>
        <w:t>кучево-дождевой</w:t>
      </w:r>
      <w:r w:rsidRPr="00342B7F">
        <w:rPr>
          <w:noProof/>
          <w:color w:val="000000"/>
          <w:sz w:val="28"/>
        </w:rPr>
        <w:t xml:space="preserve"> облачности и грозовой деятельности.</w:t>
      </w:r>
    </w:p>
    <w:p w:rsidR="003663B3" w:rsidRPr="00342B7F" w:rsidRDefault="009527EE" w:rsidP="00537BAD">
      <w:pPr>
        <w:pStyle w:val="21"/>
        <w:widowControl w:val="0"/>
        <w:spacing w:after="0" w:line="360" w:lineRule="auto"/>
        <w:ind w:left="0" w:firstLine="709"/>
        <w:jc w:val="both"/>
        <w:rPr>
          <w:noProof/>
          <w:color w:val="000000"/>
          <w:sz w:val="28"/>
        </w:rPr>
      </w:pPr>
      <w:r w:rsidRPr="00342B7F">
        <w:rPr>
          <w:noProof/>
          <w:color w:val="000000"/>
          <w:sz w:val="28"/>
        </w:rPr>
        <w:t xml:space="preserve">Наибольшая повторяемость сложных </w:t>
      </w:r>
      <w:r w:rsidR="00B717CA" w:rsidRPr="00342B7F">
        <w:rPr>
          <w:noProof/>
          <w:color w:val="000000"/>
          <w:sz w:val="28"/>
        </w:rPr>
        <w:t xml:space="preserve">метеорологических условий, </w:t>
      </w:r>
      <w:r w:rsidRPr="00342B7F">
        <w:rPr>
          <w:noProof/>
          <w:color w:val="000000"/>
          <w:sz w:val="28"/>
        </w:rPr>
        <w:t xml:space="preserve">отмечается </w:t>
      </w:r>
      <w:r w:rsidR="00B717CA" w:rsidRPr="00342B7F">
        <w:rPr>
          <w:noProof/>
          <w:color w:val="000000"/>
          <w:sz w:val="28"/>
        </w:rPr>
        <w:t xml:space="preserve">с октября по март. Здесь присутствуют опасные метеоявления, такие как, туман, гололёд, метель. В этот период отмечается самое большое количество пасмурных дней по нижней облачности. </w:t>
      </w:r>
      <w:r w:rsidR="0014603C" w:rsidRPr="00342B7F">
        <w:rPr>
          <w:noProof/>
          <w:color w:val="000000"/>
          <w:sz w:val="28"/>
        </w:rPr>
        <w:t xml:space="preserve">В январе максимум. </w:t>
      </w:r>
      <w:r w:rsidR="00B717CA" w:rsidRPr="00342B7F">
        <w:rPr>
          <w:noProof/>
          <w:color w:val="000000"/>
          <w:sz w:val="28"/>
        </w:rPr>
        <w:t xml:space="preserve">В совокупности с туманами, </w:t>
      </w:r>
      <w:r w:rsidR="0014603C" w:rsidRPr="00342B7F">
        <w:rPr>
          <w:noProof/>
          <w:color w:val="000000"/>
          <w:sz w:val="28"/>
        </w:rPr>
        <w:t xml:space="preserve">(максимум в марте), </w:t>
      </w:r>
      <w:r w:rsidR="00B717CA" w:rsidRPr="00342B7F">
        <w:rPr>
          <w:noProof/>
          <w:color w:val="000000"/>
          <w:sz w:val="28"/>
        </w:rPr>
        <w:t xml:space="preserve">можно </w:t>
      </w:r>
      <w:r w:rsidR="003663B3" w:rsidRPr="00342B7F">
        <w:rPr>
          <w:noProof/>
          <w:color w:val="000000"/>
          <w:sz w:val="28"/>
        </w:rPr>
        <w:t>констатировать</w:t>
      </w:r>
      <w:r w:rsidR="00B717CA" w:rsidRPr="00342B7F">
        <w:rPr>
          <w:noProof/>
          <w:color w:val="000000"/>
          <w:sz w:val="28"/>
        </w:rPr>
        <w:t xml:space="preserve">, что в </w:t>
      </w:r>
      <w:r w:rsidRPr="00342B7F">
        <w:rPr>
          <w:noProof/>
          <w:color w:val="000000"/>
          <w:sz w:val="28"/>
        </w:rPr>
        <w:t xml:space="preserve">период с </w:t>
      </w:r>
      <w:r w:rsidR="00FC6E02" w:rsidRPr="00342B7F">
        <w:rPr>
          <w:noProof/>
          <w:color w:val="000000"/>
          <w:sz w:val="28"/>
        </w:rPr>
        <w:t>октя</w:t>
      </w:r>
      <w:r w:rsidRPr="00342B7F">
        <w:rPr>
          <w:noProof/>
          <w:color w:val="000000"/>
          <w:sz w:val="28"/>
        </w:rPr>
        <w:t xml:space="preserve">бря по март, </w:t>
      </w:r>
      <w:r w:rsidR="00B717CA" w:rsidRPr="00342B7F">
        <w:rPr>
          <w:noProof/>
          <w:color w:val="000000"/>
          <w:sz w:val="28"/>
        </w:rPr>
        <w:t xml:space="preserve">полёты будут осложняться </w:t>
      </w:r>
      <w:r w:rsidR="0014603C" w:rsidRPr="00342B7F">
        <w:rPr>
          <w:noProof/>
          <w:color w:val="000000"/>
          <w:sz w:val="28"/>
        </w:rPr>
        <w:t>метеорологическими условиями</w:t>
      </w:r>
      <w:r w:rsidR="00B717CA" w:rsidRPr="00342B7F">
        <w:rPr>
          <w:noProof/>
          <w:color w:val="000000"/>
          <w:sz w:val="28"/>
        </w:rPr>
        <w:t xml:space="preserve"> ниже минимума аэродрома</w:t>
      </w:r>
      <w:r w:rsidR="0014603C" w:rsidRPr="00342B7F">
        <w:rPr>
          <w:noProof/>
          <w:color w:val="000000"/>
          <w:sz w:val="28"/>
        </w:rPr>
        <w:t xml:space="preserve"> по значениям видимости и нижней облачности</w:t>
      </w:r>
      <w:r w:rsidR="00B717CA" w:rsidRPr="00342B7F">
        <w:rPr>
          <w:noProof/>
          <w:color w:val="000000"/>
          <w:sz w:val="28"/>
        </w:rPr>
        <w:t>.</w:t>
      </w:r>
      <w:r w:rsidR="0014603C" w:rsidRPr="00342B7F">
        <w:rPr>
          <w:noProof/>
          <w:color w:val="000000"/>
          <w:sz w:val="28"/>
        </w:rPr>
        <w:t xml:space="preserve"> </w:t>
      </w:r>
    </w:p>
    <w:p w:rsidR="003663B3" w:rsidRPr="00342B7F" w:rsidRDefault="0014603C" w:rsidP="00537BAD">
      <w:pPr>
        <w:pStyle w:val="21"/>
        <w:widowControl w:val="0"/>
        <w:spacing w:after="0" w:line="360" w:lineRule="auto"/>
        <w:ind w:left="0" w:firstLine="709"/>
        <w:jc w:val="both"/>
        <w:rPr>
          <w:noProof/>
          <w:color w:val="000000"/>
          <w:sz w:val="28"/>
        </w:rPr>
      </w:pPr>
      <w:r w:rsidRPr="00342B7F">
        <w:rPr>
          <w:noProof/>
          <w:color w:val="000000"/>
          <w:sz w:val="28"/>
        </w:rPr>
        <w:t xml:space="preserve">В период с октября по март, так же, отмечается усиление ветра, что неблагоприятно сказывается на выполнении полётов. Потому, что именно в этот период года отмечается выпадение переохлаждённых осадков и образование гололёда, что в сочетании с сильным ветром, </w:t>
      </w:r>
      <w:r w:rsidR="003663B3" w:rsidRPr="00342B7F">
        <w:rPr>
          <w:noProof/>
          <w:color w:val="000000"/>
          <w:sz w:val="28"/>
        </w:rPr>
        <w:t>усложняет</w:t>
      </w:r>
      <w:r w:rsidRPr="00342B7F">
        <w:rPr>
          <w:noProof/>
          <w:color w:val="000000"/>
          <w:sz w:val="28"/>
        </w:rPr>
        <w:t xml:space="preserve"> выполнение полётов</w:t>
      </w:r>
      <w:r w:rsidR="003663B3" w:rsidRPr="00342B7F">
        <w:rPr>
          <w:noProof/>
          <w:color w:val="000000"/>
          <w:sz w:val="28"/>
        </w:rPr>
        <w:t>, порой ограничения по ветру и состоянию ИВПП делает выполнение полётов</w:t>
      </w:r>
      <w:r w:rsidRPr="00342B7F">
        <w:rPr>
          <w:noProof/>
          <w:color w:val="000000"/>
          <w:sz w:val="28"/>
        </w:rPr>
        <w:t xml:space="preserve"> практически невозможным. Месяц с наибольшим количеством дней с гололёдом</w:t>
      </w:r>
      <w:r w:rsidR="006C3E75" w:rsidRPr="00342B7F">
        <w:rPr>
          <w:noProof/>
          <w:color w:val="000000"/>
          <w:sz w:val="28"/>
        </w:rPr>
        <w:t xml:space="preserve"> – </w:t>
      </w:r>
      <w:r w:rsidRPr="00342B7F">
        <w:rPr>
          <w:noProof/>
          <w:color w:val="000000"/>
          <w:sz w:val="28"/>
        </w:rPr>
        <w:t xml:space="preserve">март. </w:t>
      </w:r>
    </w:p>
    <w:p w:rsidR="006C3E75" w:rsidRPr="00342B7F" w:rsidRDefault="006C3E75" w:rsidP="00537BAD">
      <w:pPr>
        <w:pStyle w:val="21"/>
        <w:widowControl w:val="0"/>
        <w:spacing w:after="0" w:line="360" w:lineRule="auto"/>
        <w:ind w:left="0" w:firstLine="709"/>
        <w:jc w:val="both"/>
        <w:rPr>
          <w:noProof/>
          <w:color w:val="000000"/>
          <w:sz w:val="28"/>
        </w:rPr>
      </w:pPr>
      <w:r w:rsidRPr="00342B7F">
        <w:rPr>
          <w:noProof/>
          <w:color w:val="000000"/>
          <w:sz w:val="28"/>
        </w:rPr>
        <w:t xml:space="preserve">В феврале отмечается максимальное количество осадков в виде снега, и наибольшая высота снежного покрова. Отсюда вывод, что в феврале полёты будут осложняться, дополнительно, подготовкой лётного поля к полётам. </w:t>
      </w:r>
      <w:r w:rsidR="004D22B7" w:rsidRPr="00342B7F">
        <w:rPr>
          <w:noProof/>
          <w:color w:val="000000"/>
          <w:sz w:val="28"/>
        </w:rPr>
        <w:t>Отсюда можно сделать</w:t>
      </w:r>
      <w:r w:rsidRPr="00342B7F">
        <w:rPr>
          <w:noProof/>
          <w:color w:val="000000"/>
          <w:sz w:val="28"/>
        </w:rPr>
        <w:t xml:space="preserve"> вывод, что в холодный период года отмечен такими опасными метеоявлениями, как туман, гололёд метель, </w:t>
      </w:r>
      <w:r w:rsidR="009527EE" w:rsidRPr="00342B7F">
        <w:rPr>
          <w:noProof/>
          <w:color w:val="000000"/>
          <w:sz w:val="28"/>
        </w:rPr>
        <w:t xml:space="preserve">с максимумом в </w:t>
      </w:r>
      <w:r w:rsidRPr="00342B7F">
        <w:rPr>
          <w:noProof/>
          <w:color w:val="000000"/>
          <w:sz w:val="28"/>
        </w:rPr>
        <w:t>феврале и марте</w:t>
      </w:r>
      <w:r w:rsidR="009527EE" w:rsidRPr="00342B7F">
        <w:rPr>
          <w:noProof/>
          <w:color w:val="000000"/>
          <w:sz w:val="28"/>
        </w:rPr>
        <w:t xml:space="preserve">. </w:t>
      </w:r>
    </w:p>
    <w:p w:rsidR="003663B3" w:rsidRPr="00342B7F" w:rsidRDefault="009527EE" w:rsidP="00537BAD">
      <w:pPr>
        <w:pStyle w:val="21"/>
        <w:widowControl w:val="0"/>
        <w:spacing w:after="0" w:line="360" w:lineRule="auto"/>
        <w:ind w:left="0" w:firstLine="709"/>
        <w:jc w:val="both"/>
        <w:rPr>
          <w:noProof/>
          <w:color w:val="000000"/>
          <w:sz w:val="28"/>
        </w:rPr>
      </w:pPr>
      <w:r w:rsidRPr="00342B7F">
        <w:rPr>
          <w:noProof/>
          <w:color w:val="000000"/>
          <w:sz w:val="28"/>
        </w:rPr>
        <w:t xml:space="preserve">В тёплый период </w:t>
      </w:r>
      <w:r w:rsidR="006C3E75" w:rsidRPr="00342B7F">
        <w:rPr>
          <w:noProof/>
          <w:color w:val="000000"/>
          <w:sz w:val="28"/>
        </w:rPr>
        <w:t xml:space="preserve">с апреля по октябрь, </w:t>
      </w:r>
      <w:r w:rsidRPr="00342B7F">
        <w:rPr>
          <w:noProof/>
          <w:color w:val="000000"/>
          <w:sz w:val="28"/>
        </w:rPr>
        <w:t xml:space="preserve">сложные </w:t>
      </w:r>
      <w:r w:rsidR="006C3E75" w:rsidRPr="00342B7F">
        <w:rPr>
          <w:noProof/>
          <w:color w:val="000000"/>
          <w:sz w:val="28"/>
        </w:rPr>
        <w:t xml:space="preserve">метеорологические </w:t>
      </w:r>
      <w:r w:rsidRPr="00342B7F">
        <w:rPr>
          <w:noProof/>
          <w:color w:val="000000"/>
          <w:sz w:val="28"/>
        </w:rPr>
        <w:t>условия отмечаются редко</w:t>
      </w:r>
      <w:r w:rsidR="006C3E75" w:rsidRPr="00342B7F">
        <w:rPr>
          <w:noProof/>
          <w:color w:val="000000"/>
          <w:sz w:val="28"/>
        </w:rPr>
        <w:t>.</w:t>
      </w:r>
      <w:r w:rsidRPr="00342B7F">
        <w:rPr>
          <w:noProof/>
          <w:color w:val="000000"/>
          <w:sz w:val="28"/>
        </w:rPr>
        <w:t xml:space="preserve"> </w:t>
      </w:r>
      <w:r w:rsidR="006C3E75" w:rsidRPr="00342B7F">
        <w:rPr>
          <w:noProof/>
          <w:color w:val="000000"/>
          <w:sz w:val="28"/>
        </w:rPr>
        <w:t xml:space="preserve">Из опасных метеоявлений в этот период года наблюдается гроза, </w:t>
      </w:r>
      <w:r w:rsidRPr="00342B7F">
        <w:rPr>
          <w:noProof/>
          <w:color w:val="000000"/>
          <w:sz w:val="28"/>
        </w:rPr>
        <w:t xml:space="preserve">как </w:t>
      </w:r>
      <w:r w:rsidR="004D22B7" w:rsidRPr="00342B7F">
        <w:rPr>
          <w:noProof/>
          <w:color w:val="000000"/>
          <w:sz w:val="28"/>
        </w:rPr>
        <w:t>правило,</w:t>
      </w:r>
      <w:r w:rsidRPr="00342B7F">
        <w:rPr>
          <w:noProof/>
          <w:color w:val="000000"/>
          <w:sz w:val="28"/>
        </w:rPr>
        <w:t xml:space="preserve"> на фоне прохождения холодных фронтов</w:t>
      </w:r>
      <w:r w:rsidR="004D22B7" w:rsidRPr="00342B7F">
        <w:rPr>
          <w:noProof/>
          <w:color w:val="000000"/>
          <w:sz w:val="28"/>
        </w:rPr>
        <w:t xml:space="preserve">. Гроза, как опасное метеоявление оказывает существенное влияние на выполнение полётов. Потому, как сопровождается сопутствующими опасными метеоявлениями, такими как, смерчи, шквалы, болтанка от умеренной до сильной, град, сильные ливневые осадки. Максимум грозовой деятельности отмечается в июне и августе. </w:t>
      </w:r>
    </w:p>
    <w:p w:rsidR="00610971" w:rsidRPr="00342B7F" w:rsidRDefault="004D22B7" w:rsidP="00537BAD">
      <w:pPr>
        <w:pStyle w:val="21"/>
        <w:widowControl w:val="0"/>
        <w:spacing w:after="0" w:line="360" w:lineRule="auto"/>
        <w:ind w:left="0" w:firstLine="709"/>
        <w:jc w:val="both"/>
        <w:rPr>
          <w:noProof/>
          <w:color w:val="000000"/>
          <w:sz w:val="28"/>
        </w:rPr>
      </w:pPr>
      <w:r w:rsidRPr="00342B7F">
        <w:rPr>
          <w:noProof/>
          <w:color w:val="000000"/>
          <w:sz w:val="28"/>
        </w:rPr>
        <w:t xml:space="preserve">В летний период на выполнение полётов оказывает влияние высокая дневная температура, что значительно снижает взлётный вес ВС и </w:t>
      </w:r>
      <w:r w:rsidR="00EC2313" w:rsidRPr="00342B7F">
        <w:rPr>
          <w:noProof/>
          <w:color w:val="000000"/>
          <w:sz w:val="28"/>
        </w:rPr>
        <w:t xml:space="preserve">как следствие, </w:t>
      </w:r>
      <w:r w:rsidRPr="00342B7F">
        <w:rPr>
          <w:noProof/>
          <w:color w:val="000000"/>
          <w:sz w:val="28"/>
        </w:rPr>
        <w:t xml:space="preserve">существенно снижает коммерческую загрузку ВС. </w:t>
      </w:r>
    </w:p>
    <w:p w:rsidR="009C7751" w:rsidRPr="00342B7F" w:rsidRDefault="009C7751" w:rsidP="00537BAD">
      <w:pPr>
        <w:widowControl w:val="0"/>
        <w:tabs>
          <w:tab w:val="left" w:pos="567"/>
        </w:tabs>
        <w:spacing w:line="360" w:lineRule="auto"/>
        <w:ind w:firstLine="709"/>
        <w:jc w:val="both"/>
        <w:rPr>
          <w:noProof/>
          <w:color w:val="000000"/>
          <w:sz w:val="28"/>
        </w:rPr>
      </w:pPr>
    </w:p>
    <w:p w:rsidR="009527EE" w:rsidRPr="00342B7F" w:rsidRDefault="00610971" w:rsidP="00537BAD">
      <w:pPr>
        <w:widowControl w:val="0"/>
        <w:tabs>
          <w:tab w:val="left" w:pos="567"/>
        </w:tabs>
        <w:spacing w:line="360" w:lineRule="auto"/>
        <w:ind w:firstLine="709"/>
        <w:jc w:val="both"/>
        <w:rPr>
          <w:noProof/>
          <w:color w:val="000000"/>
          <w:sz w:val="28"/>
        </w:rPr>
      </w:pPr>
      <w:r w:rsidRPr="00342B7F">
        <w:rPr>
          <w:noProof/>
          <w:color w:val="000000"/>
          <w:sz w:val="28"/>
        </w:rPr>
        <w:br w:type="page"/>
        <w:t>Литература</w:t>
      </w:r>
    </w:p>
    <w:p w:rsidR="009527EE" w:rsidRPr="00342B7F" w:rsidRDefault="009527EE" w:rsidP="00537BAD">
      <w:pPr>
        <w:widowControl w:val="0"/>
        <w:tabs>
          <w:tab w:val="left" w:pos="567"/>
        </w:tabs>
        <w:spacing w:line="360" w:lineRule="auto"/>
        <w:ind w:firstLine="709"/>
        <w:jc w:val="both"/>
        <w:rPr>
          <w:noProof/>
          <w:color w:val="000000"/>
          <w:sz w:val="28"/>
          <w:szCs w:val="16"/>
        </w:rPr>
      </w:pPr>
    </w:p>
    <w:p w:rsidR="009527EE" w:rsidRPr="00342B7F" w:rsidRDefault="009527EE" w:rsidP="00537BAD">
      <w:pPr>
        <w:pStyle w:val="3"/>
        <w:widowControl w:val="0"/>
        <w:numPr>
          <w:ilvl w:val="0"/>
          <w:numId w:val="15"/>
        </w:numPr>
        <w:tabs>
          <w:tab w:val="clear" w:pos="417"/>
          <w:tab w:val="left" w:pos="360"/>
        </w:tabs>
        <w:spacing w:after="0" w:line="360" w:lineRule="auto"/>
        <w:ind w:left="0" w:firstLine="0"/>
        <w:jc w:val="both"/>
        <w:rPr>
          <w:noProof/>
          <w:color w:val="000000"/>
          <w:sz w:val="28"/>
          <w:szCs w:val="24"/>
        </w:rPr>
      </w:pPr>
      <w:r w:rsidRPr="00342B7F">
        <w:rPr>
          <w:noProof/>
          <w:color w:val="000000"/>
          <w:sz w:val="28"/>
          <w:szCs w:val="24"/>
        </w:rPr>
        <w:t>Баранов А.М., Белоусова Л.Ю., Лещенко Г.П. Авиационная метеорология и метеорологическое обеспечение полётов. – М.: Транспорт, 1993.</w:t>
      </w:r>
    </w:p>
    <w:p w:rsidR="009527EE" w:rsidRPr="00342B7F" w:rsidRDefault="009527EE" w:rsidP="00537BAD">
      <w:pPr>
        <w:widowControl w:val="0"/>
        <w:numPr>
          <w:ilvl w:val="0"/>
          <w:numId w:val="15"/>
        </w:numPr>
        <w:tabs>
          <w:tab w:val="clear" w:pos="417"/>
          <w:tab w:val="left" w:pos="360"/>
        </w:tabs>
        <w:spacing w:line="360" w:lineRule="auto"/>
        <w:ind w:left="0" w:firstLine="0"/>
        <w:jc w:val="both"/>
        <w:rPr>
          <w:noProof/>
          <w:color w:val="000000"/>
          <w:sz w:val="28"/>
        </w:rPr>
      </w:pPr>
      <w:r w:rsidRPr="00342B7F">
        <w:rPr>
          <w:noProof/>
          <w:color w:val="000000"/>
          <w:sz w:val="28"/>
        </w:rPr>
        <w:t>Наставление по метеорологическому обеспечению гражданской авиации России (НМО ГА-95). – М:, 1995.</w:t>
      </w:r>
    </w:p>
    <w:p w:rsidR="009527EE" w:rsidRPr="00342B7F" w:rsidRDefault="009527EE" w:rsidP="00537BAD">
      <w:pPr>
        <w:widowControl w:val="0"/>
        <w:numPr>
          <w:ilvl w:val="0"/>
          <w:numId w:val="15"/>
        </w:numPr>
        <w:tabs>
          <w:tab w:val="clear" w:pos="417"/>
          <w:tab w:val="left" w:pos="360"/>
        </w:tabs>
        <w:spacing w:line="360" w:lineRule="auto"/>
        <w:ind w:left="0" w:firstLine="0"/>
        <w:jc w:val="both"/>
        <w:rPr>
          <w:noProof/>
          <w:color w:val="000000"/>
          <w:sz w:val="28"/>
        </w:rPr>
      </w:pPr>
      <w:r w:rsidRPr="00342B7F">
        <w:rPr>
          <w:noProof/>
          <w:color w:val="000000"/>
          <w:sz w:val="28"/>
        </w:rPr>
        <w:t>Климатическая характеристика аэропорта Ставрополь. Северо-Кавказское Управление гидрометеорологической службы. Ростов-на Дону 1976.</w:t>
      </w:r>
    </w:p>
    <w:p w:rsidR="00FE588D" w:rsidRPr="00342B7F" w:rsidRDefault="00FE588D" w:rsidP="00537BAD">
      <w:pPr>
        <w:widowControl w:val="0"/>
        <w:numPr>
          <w:ilvl w:val="0"/>
          <w:numId w:val="15"/>
        </w:numPr>
        <w:tabs>
          <w:tab w:val="clear" w:pos="417"/>
          <w:tab w:val="left" w:pos="360"/>
        </w:tabs>
        <w:spacing w:line="360" w:lineRule="auto"/>
        <w:ind w:left="0" w:firstLine="0"/>
        <w:jc w:val="both"/>
        <w:rPr>
          <w:noProof/>
          <w:color w:val="000000"/>
          <w:sz w:val="28"/>
        </w:rPr>
      </w:pPr>
      <w:r w:rsidRPr="00342B7F">
        <w:rPr>
          <w:noProof/>
          <w:color w:val="000000"/>
          <w:sz w:val="28"/>
        </w:rPr>
        <w:t xml:space="preserve">Климатическая характеристика аэропорта Ставрополь. Всероссийский Научно– Исследовательский институт гидрометеорологической информации </w:t>
      </w:r>
      <w:r w:rsidR="00643773" w:rsidRPr="00342B7F">
        <w:rPr>
          <w:noProof/>
          <w:color w:val="000000"/>
          <w:sz w:val="28"/>
        </w:rPr>
        <w:t>– мировой центр данных Обнинск 2000 г.</w:t>
      </w:r>
    </w:p>
    <w:p w:rsidR="00643773" w:rsidRPr="00342B7F" w:rsidRDefault="00643773" w:rsidP="00537BAD">
      <w:pPr>
        <w:widowControl w:val="0"/>
        <w:numPr>
          <w:ilvl w:val="0"/>
          <w:numId w:val="15"/>
        </w:numPr>
        <w:tabs>
          <w:tab w:val="clear" w:pos="417"/>
          <w:tab w:val="left" w:pos="360"/>
        </w:tabs>
        <w:spacing w:line="360" w:lineRule="auto"/>
        <w:ind w:left="0" w:firstLine="0"/>
        <w:jc w:val="both"/>
        <w:rPr>
          <w:noProof/>
          <w:color w:val="000000"/>
          <w:sz w:val="28"/>
        </w:rPr>
      </w:pPr>
      <w:r w:rsidRPr="00342B7F">
        <w:rPr>
          <w:noProof/>
          <w:color w:val="000000"/>
          <w:sz w:val="28"/>
        </w:rPr>
        <w:t xml:space="preserve">Научно–прикладной справочник по климату СССР. Серия 3. Многолетние данные. Части 1–6. Выпуск 13. – Л., Гидрометеоиздат, 1990, 256с. </w:t>
      </w:r>
    </w:p>
    <w:p w:rsidR="009527EE" w:rsidRPr="00342B7F" w:rsidRDefault="00643773" w:rsidP="00537BAD">
      <w:pPr>
        <w:widowControl w:val="0"/>
        <w:numPr>
          <w:ilvl w:val="0"/>
          <w:numId w:val="15"/>
        </w:numPr>
        <w:tabs>
          <w:tab w:val="clear" w:pos="417"/>
          <w:tab w:val="left" w:pos="360"/>
        </w:tabs>
        <w:spacing w:line="360" w:lineRule="auto"/>
        <w:ind w:left="0" w:firstLine="0"/>
        <w:jc w:val="both"/>
        <w:rPr>
          <w:noProof/>
          <w:color w:val="000000"/>
          <w:sz w:val="28"/>
        </w:rPr>
      </w:pPr>
      <w:r w:rsidRPr="00342B7F">
        <w:rPr>
          <w:noProof/>
          <w:color w:val="000000"/>
          <w:sz w:val="28"/>
        </w:rPr>
        <w:t xml:space="preserve">Статистические </w:t>
      </w:r>
      <w:r w:rsidR="00B87699" w:rsidRPr="00342B7F">
        <w:rPr>
          <w:noProof/>
          <w:color w:val="000000"/>
          <w:sz w:val="28"/>
        </w:rPr>
        <w:t>данные</w:t>
      </w:r>
      <w:r w:rsidRPr="00342B7F">
        <w:rPr>
          <w:noProof/>
          <w:color w:val="000000"/>
          <w:sz w:val="28"/>
        </w:rPr>
        <w:t xml:space="preserve"> используемые</w:t>
      </w:r>
      <w:r w:rsidR="002C4311" w:rsidRPr="00342B7F">
        <w:rPr>
          <w:noProof/>
          <w:color w:val="000000"/>
          <w:sz w:val="28"/>
        </w:rPr>
        <w:t>,</w:t>
      </w:r>
      <w:r w:rsidRPr="00342B7F">
        <w:rPr>
          <w:noProof/>
          <w:color w:val="000000"/>
          <w:sz w:val="28"/>
        </w:rPr>
        <w:t xml:space="preserve"> при написании курсовой работы собраны </w:t>
      </w:r>
      <w:r w:rsidR="002C4311" w:rsidRPr="00342B7F">
        <w:rPr>
          <w:noProof/>
          <w:color w:val="000000"/>
          <w:sz w:val="28"/>
        </w:rPr>
        <w:t xml:space="preserve">по </w:t>
      </w:r>
      <w:r w:rsidRPr="00342B7F">
        <w:rPr>
          <w:noProof/>
          <w:color w:val="000000"/>
          <w:sz w:val="28"/>
        </w:rPr>
        <w:t>Журнал</w:t>
      </w:r>
      <w:r w:rsidR="002C4311" w:rsidRPr="00342B7F">
        <w:rPr>
          <w:noProof/>
          <w:color w:val="000000"/>
          <w:sz w:val="28"/>
        </w:rPr>
        <w:t>ам</w:t>
      </w:r>
      <w:r w:rsidR="009527EE" w:rsidRPr="00342B7F">
        <w:rPr>
          <w:noProof/>
          <w:color w:val="000000"/>
          <w:sz w:val="28"/>
        </w:rPr>
        <w:t xml:space="preserve"> КМ</w:t>
      </w:r>
      <w:r w:rsidR="00F4654D" w:rsidRPr="00342B7F">
        <w:rPr>
          <w:noProof/>
          <w:color w:val="000000"/>
          <w:sz w:val="28"/>
        </w:rPr>
        <w:t>–1</w:t>
      </w:r>
      <w:r w:rsidR="009527EE" w:rsidRPr="00342B7F">
        <w:rPr>
          <w:noProof/>
          <w:color w:val="000000"/>
          <w:sz w:val="28"/>
        </w:rPr>
        <w:t xml:space="preserve"> </w:t>
      </w:r>
      <w:r w:rsidR="00B87699" w:rsidRPr="00342B7F">
        <w:rPr>
          <w:noProof/>
          <w:color w:val="000000"/>
          <w:sz w:val="28"/>
        </w:rPr>
        <w:t xml:space="preserve">и Журнала декадных данных за 2006 год </w:t>
      </w:r>
      <w:r w:rsidRPr="00342B7F">
        <w:rPr>
          <w:noProof/>
          <w:color w:val="000000"/>
          <w:sz w:val="28"/>
        </w:rPr>
        <w:t>АМСГ Ставрополь</w:t>
      </w:r>
      <w:r w:rsidR="009527EE" w:rsidRPr="00342B7F">
        <w:rPr>
          <w:noProof/>
          <w:color w:val="000000"/>
          <w:sz w:val="28"/>
        </w:rPr>
        <w:t>.</w:t>
      </w:r>
    </w:p>
    <w:p w:rsidR="002C4311" w:rsidRPr="00342B7F" w:rsidRDefault="002C4311" w:rsidP="00537BAD">
      <w:pPr>
        <w:widowControl w:val="0"/>
        <w:numPr>
          <w:ilvl w:val="0"/>
          <w:numId w:val="15"/>
        </w:numPr>
        <w:tabs>
          <w:tab w:val="clear" w:pos="417"/>
          <w:tab w:val="left" w:pos="360"/>
        </w:tabs>
        <w:spacing w:line="360" w:lineRule="auto"/>
        <w:ind w:left="0" w:firstLine="0"/>
        <w:jc w:val="both"/>
        <w:rPr>
          <w:noProof/>
          <w:color w:val="000000"/>
          <w:sz w:val="28"/>
        </w:rPr>
      </w:pPr>
      <w:r w:rsidRPr="00342B7F">
        <w:rPr>
          <w:noProof/>
          <w:color w:val="000000"/>
          <w:sz w:val="28"/>
        </w:rPr>
        <w:t>Дополнительно проанализирована следующая документация службы движения аэропорта Ставрополь за 2006 год:</w:t>
      </w:r>
    </w:p>
    <w:p w:rsidR="002C4311" w:rsidRPr="00342B7F" w:rsidRDefault="002C4311" w:rsidP="00537BAD">
      <w:pPr>
        <w:widowControl w:val="0"/>
        <w:numPr>
          <w:ilvl w:val="0"/>
          <w:numId w:val="22"/>
        </w:numPr>
        <w:tabs>
          <w:tab w:val="left" w:pos="360"/>
        </w:tabs>
        <w:spacing w:line="360" w:lineRule="auto"/>
        <w:ind w:left="0" w:firstLine="0"/>
        <w:jc w:val="both"/>
        <w:rPr>
          <w:noProof/>
          <w:color w:val="000000"/>
          <w:sz w:val="28"/>
        </w:rPr>
      </w:pPr>
      <w:r w:rsidRPr="00342B7F">
        <w:rPr>
          <w:noProof/>
          <w:color w:val="000000"/>
          <w:sz w:val="28"/>
        </w:rPr>
        <w:t>Журналы осмотра лётного поля;</w:t>
      </w:r>
    </w:p>
    <w:p w:rsidR="002C4311" w:rsidRPr="00342B7F" w:rsidRDefault="002C4311" w:rsidP="00537BAD">
      <w:pPr>
        <w:widowControl w:val="0"/>
        <w:numPr>
          <w:ilvl w:val="0"/>
          <w:numId w:val="22"/>
        </w:numPr>
        <w:tabs>
          <w:tab w:val="left" w:pos="360"/>
        </w:tabs>
        <w:spacing w:line="360" w:lineRule="auto"/>
        <w:ind w:left="0" w:firstLine="0"/>
        <w:jc w:val="both"/>
        <w:rPr>
          <w:noProof/>
          <w:color w:val="000000"/>
          <w:sz w:val="28"/>
        </w:rPr>
      </w:pPr>
      <w:r w:rsidRPr="00342B7F">
        <w:rPr>
          <w:noProof/>
          <w:color w:val="000000"/>
          <w:sz w:val="28"/>
        </w:rPr>
        <w:t>Журнал учёта возвратов и уходов на запасной аэродром;</w:t>
      </w:r>
    </w:p>
    <w:p w:rsidR="002C4311" w:rsidRPr="00342B7F" w:rsidRDefault="002C4311" w:rsidP="00537BAD">
      <w:pPr>
        <w:widowControl w:val="0"/>
        <w:numPr>
          <w:ilvl w:val="0"/>
          <w:numId w:val="22"/>
        </w:numPr>
        <w:tabs>
          <w:tab w:val="left" w:pos="360"/>
        </w:tabs>
        <w:spacing w:line="360" w:lineRule="auto"/>
        <w:ind w:left="0" w:firstLine="0"/>
        <w:jc w:val="both"/>
        <w:rPr>
          <w:noProof/>
          <w:color w:val="000000"/>
          <w:sz w:val="28"/>
        </w:rPr>
      </w:pPr>
      <w:r w:rsidRPr="00342B7F">
        <w:rPr>
          <w:noProof/>
          <w:color w:val="000000"/>
          <w:sz w:val="28"/>
        </w:rPr>
        <w:t>Журнал замечаний по работе РТС.</w:t>
      </w:r>
    </w:p>
    <w:p w:rsidR="002C4311" w:rsidRPr="00342B7F" w:rsidRDefault="002C4311" w:rsidP="00537BAD">
      <w:pPr>
        <w:widowControl w:val="0"/>
        <w:tabs>
          <w:tab w:val="left" w:pos="360"/>
        </w:tabs>
        <w:spacing w:line="360" w:lineRule="auto"/>
        <w:ind w:firstLine="709"/>
        <w:jc w:val="both"/>
        <w:rPr>
          <w:noProof/>
          <w:color w:val="000000"/>
          <w:sz w:val="28"/>
        </w:rPr>
      </w:pPr>
    </w:p>
    <w:p w:rsidR="00233531" w:rsidRPr="00342B7F" w:rsidRDefault="00610971" w:rsidP="00537BAD">
      <w:pPr>
        <w:widowControl w:val="0"/>
        <w:spacing w:line="360" w:lineRule="auto"/>
        <w:ind w:firstLine="709"/>
        <w:jc w:val="both"/>
        <w:rPr>
          <w:noProof/>
          <w:color w:val="000000"/>
          <w:sz w:val="28"/>
          <w:szCs w:val="28"/>
        </w:rPr>
      </w:pPr>
      <w:r w:rsidRPr="00342B7F">
        <w:rPr>
          <w:noProof/>
          <w:color w:val="000000"/>
          <w:sz w:val="28"/>
        </w:rPr>
        <w:br w:type="page"/>
        <w:t>Приложение 1</w:t>
      </w:r>
    </w:p>
    <w:p w:rsidR="00CC6F54" w:rsidRPr="00342B7F" w:rsidRDefault="00CC6F54" w:rsidP="00537BAD">
      <w:pPr>
        <w:widowControl w:val="0"/>
        <w:spacing w:line="360" w:lineRule="auto"/>
        <w:ind w:firstLine="709"/>
        <w:jc w:val="both"/>
        <w:rPr>
          <w:noProof/>
          <w:color w:val="000000"/>
          <w:sz w:val="28"/>
        </w:rPr>
      </w:pPr>
    </w:p>
    <w:p w:rsidR="00CC6F54" w:rsidRPr="00342B7F" w:rsidRDefault="00A20A1B" w:rsidP="00537BAD">
      <w:pPr>
        <w:widowControl w:val="0"/>
        <w:spacing w:line="360" w:lineRule="auto"/>
        <w:ind w:firstLine="709"/>
        <w:jc w:val="both"/>
        <w:rPr>
          <w:noProof/>
          <w:color w:val="000000"/>
          <w:sz w:val="28"/>
        </w:rPr>
      </w:pPr>
      <w:r>
        <w:rPr>
          <w:noProof/>
        </w:rPr>
        <w:pict>
          <v:shape id="_x0000_i1034" type="#_x0000_t75" style="width:403.5pt;height:246.75pt">
            <v:imagedata r:id="rId16" o:title=""/>
          </v:shape>
        </w:pict>
      </w:r>
    </w:p>
    <w:p w:rsidR="00CC6F54" w:rsidRPr="00342B7F" w:rsidRDefault="00CC6F54" w:rsidP="00537BAD">
      <w:pPr>
        <w:widowControl w:val="0"/>
        <w:spacing w:line="360" w:lineRule="auto"/>
        <w:ind w:firstLine="709"/>
        <w:jc w:val="both"/>
        <w:rPr>
          <w:noProof/>
          <w:color w:val="000000"/>
          <w:sz w:val="28"/>
        </w:rPr>
      </w:pPr>
    </w:p>
    <w:p w:rsidR="00077CF6" w:rsidRPr="00342B7F" w:rsidRDefault="00610971" w:rsidP="00537BAD">
      <w:pPr>
        <w:widowControl w:val="0"/>
        <w:spacing w:line="360" w:lineRule="auto"/>
        <w:ind w:firstLine="709"/>
        <w:jc w:val="both"/>
        <w:rPr>
          <w:noProof/>
          <w:color w:val="000000"/>
          <w:sz w:val="28"/>
        </w:rPr>
      </w:pPr>
      <w:r w:rsidRPr="00342B7F">
        <w:rPr>
          <w:noProof/>
          <w:color w:val="000000"/>
          <w:sz w:val="28"/>
        </w:rPr>
        <w:br w:type="page"/>
        <w:t>Приложение 2</w:t>
      </w:r>
    </w:p>
    <w:p w:rsidR="00610971" w:rsidRPr="00342B7F" w:rsidRDefault="00610971" w:rsidP="00537BAD">
      <w:pPr>
        <w:widowControl w:val="0"/>
        <w:spacing w:line="360" w:lineRule="auto"/>
        <w:ind w:firstLine="709"/>
        <w:jc w:val="both"/>
        <w:rPr>
          <w:noProof/>
          <w:color w:val="000000"/>
          <w:sz w:val="28"/>
        </w:rPr>
      </w:pPr>
    </w:p>
    <w:p w:rsidR="00077CF6" w:rsidRPr="00342B7F" w:rsidRDefault="00A20A1B" w:rsidP="00537BAD">
      <w:pPr>
        <w:widowControl w:val="0"/>
        <w:spacing w:line="360" w:lineRule="auto"/>
        <w:ind w:firstLine="709"/>
        <w:jc w:val="both"/>
        <w:rPr>
          <w:noProof/>
          <w:color w:val="000000"/>
          <w:sz w:val="28"/>
        </w:rPr>
      </w:pPr>
      <w:r>
        <w:rPr>
          <w:noProof/>
        </w:rPr>
        <w:pict>
          <v:shape id="_x0000_i1035" type="#_x0000_t75" style="width:411.75pt;height:259.5pt">
            <v:imagedata r:id="rId17" o:title=""/>
          </v:shape>
        </w:pict>
      </w:r>
    </w:p>
    <w:p w:rsidR="00077CF6" w:rsidRPr="00342B7F" w:rsidRDefault="00077CF6" w:rsidP="00537BAD">
      <w:pPr>
        <w:widowControl w:val="0"/>
        <w:spacing w:line="360" w:lineRule="auto"/>
        <w:ind w:firstLine="709"/>
        <w:jc w:val="both"/>
        <w:rPr>
          <w:noProof/>
          <w:color w:val="000000"/>
          <w:sz w:val="28"/>
        </w:rPr>
      </w:pPr>
    </w:p>
    <w:p w:rsidR="00077CF6" w:rsidRPr="00342B7F" w:rsidRDefault="00610971" w:rsidP="00537BAD">
      <w:pPr>
        <w:widowControl w:val="0"/>
        <w:spacing w:line="360" w:lineRule="auto"/>
        <w:ind w:firstLine="709"/>
        <w:jc w:val="both"/>
        <w:rPr>
          <w:noProof/>
          <w:color w:val="000000"/>
          <w:sz w:val="28"/>
        </w:rPr>
      </w:pPr>
      <w:r w:rsidRPr="00342B7F">
        <w:rPr>
          <w:noProof/>
          <w:color w:val="000000"/>
          <w:sz w:val="28"/>
        </w:rPr>
        <w:br w:type="page"/>
        <w:t>Приложение 3</w:t>
      </w:r>
    </w:p>
    <w:p w:rsidR="00610971" w:rsidRPr="00342B7F" w:rsidRDefault="00610971" w:rsidP="00537BAD">
      <w:pPr>
        <w:widowControl w:val="0"/>
        <w:spacing w:line="360" w:lineRule="auto"/>
        <w:ind w:firstLine="709"/>
        <w:jc w:val="both"/>
        <w:rPr>
          <w:noProof/>
          <w:color w:val="000000"/>
          <w:sz w:val="28"/>
        </w:rPr>
      </w:pPr>
    </w:p>
    <w:p w:rsidR="00077CF6" w:rsidRPr="00342B7F" w:rsidRDefault="00A20A1B" w:rsidP="00537BAD">
      <w:pPr>
        <w:widowControl w:val="0"/>
        <w:spacing w:line="360" w:lineRule="auto"/>
        <w:ind w:firstLine="709"/>
        <w:jc w:val="both"/>
        <w:rPr>
          <w:noProof/>
          <w:color w:val="000000"/>
          <w:sz w:val="28"/>
        </w:rPr>
      </w:pPr>
      <w:r>
        <w:rPr>
          <w:noProof/>
        </w:rPr>
        <w:pict>
          <v:shape id="_x0000_i1036" type="#_x0000_t75" style="width:362.25pt;height:226.5pt">
            <v:imagedata r:id="rId18" o:title=""/>
          </v:shape>
        </w:pict>
      </w:r>
    </w:p>
    <w:p w:rsidR="0076229D" w:rsidRPr="00342B7F" w:rsidRDefault="0076229D" w:rsidP="00537BAD">
      <w:pPr>
        <w:widowControl w:val="0"/>
        <w:spacing w:line="360" w:lineRule="auto"/>
        <w:ind w:firstLine="709"/>
        <w:jc w:val="both"/>
        <w:rPr>
          <w:noProof/>
          <w:color w:val="000000"/>
          <w:sz w:val="28"/>
          <w:szCs w:val="28"/>
        </w:rPr>
      </w:pPr>
    </w:p>
    <w:p w:rsidR="00E67AF8" w:rsidRPr="00342B7F" w:rsidRDefault="00610971" w:rsidP="00537BAD">
      <w:pPr>
        <w:widowControl w:val="0"/>
        <w:spacing w:line="360" w:lineRule="auto"/>
        <w:ind w:firstLine="709"/>
        <w:jc w:val="both"/>
        <w:rPr>
          <w:noProof/>
          <w:color w:val="000000"/>
          <w:sz w:val="28"/>
        </w:rPr>
      </w:pPr>
      <w:r w:rsidRPr="00342B7F">
        <w:rPr>
          <w:noProof/>
          <w:color w:val="000000"/>
          <w:sz w:val="28"/>
          <w:szCs w:val="28"/>
        </w:rPr>
        <w:br w:type="page"/>
      </w:r>
      <w:r w:rsidRPr="00342B7F">
        <w:rPr>
          <w:noProof/>
          <w:color w:val="000000"/>
          <w:sz w:val="28"/>
        </w:rPr>
        <w:t>Приложение 4</w:t>
      </w:r>
    </w:p>
    <w:p w:rsidR="00E67AF8" w:rsidRPr="00342B7F" w:rsidRDefault="00E67AF8" w:rsidP="00537BAD">
      <w:pPr>
        <w:widowControl w:val="0"/>
        <w:spacing w:line="360" w:lineRule="auto"/>
        <w:ind w:firstLine="709"/>
        <w:jc w:val="both"/>
        <w:rPr>
          <w:noProof/>
          <w:color w:val="000000"/>
          <w:sz w:val="28"/>
        </w:rPr>
      </w:pPr>
    </w:p>
    <w:p w:rsidR="00E67AF8" w:rsidRPr="00342B7F" w:rsidRDefault="00A20A1B" w:rsidP="00537BAD">
      <w:pPr>
        <w:widowControl w:val="0"/>
        <w:spacing w:line="360" w:lineRule="auto"/>
        <w:ind w:firstLine="709"/>
        <w:jc w:val="both"/>
        <w:rPr>
          <w:noProof/>
          <w:color w:val="000000"/>
          <w:sz w:val="28"/>
        </w:rPr>
      </w:pPr>
      <w:r>
        <w:rPr>
          <w:noProof/>
        </w:rPr>
        <w:pict>
          <v:shape id="_x0000_i1037" type="#_x0000_t75" style="width:408.75pt;height:248.25pt">
            <v:imagedata r:id="rId19" o:title=""/>
          </v:shape>
        </w:pict>
      </w:r>
    </w:p>
    <w:p w:rsidR="00E67AF8" w:rsidRPr="00342B7F" w:rsidRDefault="00E67AF8" w:rsidP="00537BAD">
      <w:pPr>
        <w:widowControl w:val="0"/>
        <w:spacing w:line="360" w:lineRule="auto"/>
        <w:ind w:firstLine="709"/>
        <w:jc w:val="both"/>
        <w:rPr>
          <w:noProof/>
          <w:color w:val="000000"/>
          <w:sz w:val="28"/>
        </w:rPr>
      </w:pPr>
    </w:p>
    <w:p w:rsidR="00E67AF8" w:rsidRPr="00342B7F" w:rsidRDefault="00610971" w:rsidP="00537BAD">
      <w:pPr>
        <w:widowControl w:val="0"/>
        <w:spacing w:line="360" w:lineRule="auto"/>
        <w:ind w:firstLine="709"/>
        <w:jc w:val="both"/>
        <w:rPr>
          <w:noProof/>
          <w:color w:val="000000"/>
          <w:sz w:val="28"/>
        </w:rPr>
      </w:pPr>
      <w:r w:rsidRPr="00342B7F">
        <w:rPr>
          <w:noProof/>
          <w:color w:val="000000"/>
          <w:sz w:val="28"/>
        </w:rPr>
        <w:br w:type="page"/>
        <w:t>Приложение 5</w:t>
      </w:r>
    </w:p>
    <w:p w:rsidR="00610971" w:rsidRPr="00342B7F" w:rsidRDefault="00610971" w:rsidP="00537BAD">
      <w:pPr>
        <w:widowControl w:val="0"/>
        <w:spacing w:line="360" w:lineRule="auto"/>
        <w:ind w:firstLine="709"/>
        <w:jc w:val="both"/>
        <w:rPr>
          <w:noProof/>
          <w:color w:val="000000"/>
          <w:sz w:val="28"/>
        </w:rPr>
      </w:pPr>
    </w:p>
    <w:p w:rsidR="004922B5" w:rsidRPr="00342B7F" w:rsidRDefault="00A20A1B" w:rsidP="00537BAD">
      <w:pPr>
        <w:widowControl w:val="0"/>
        <w:spacing w:line="360" w:lineRule="auto"/>
        <w:ind w:firstLine="709"/>
        <w:jc w:val="both"/>
        <w:rPr>
          <w:noProof/>
          <w:color w:val="000000"/>
          <w:sz w:val="28"/>
        </w:rPr>
      </w:pPr>
      <w:r>
        <w:rPr>
          <w:noProof/>
        </w:rPr>
        <w:pict>
          <v:shape id="_x0000_i1038" type="#_x0000_t75" style="width:404.25pt;height:256.5pt">
            <v:imagedata r:id="rId20" o:title=""/>
          </v:shape>
        </w:pict>
      </w:r>
    </w:p>
    <w:p w:rsidR="00E67AF8" w:rsidRPr="00342B7F" w:rsidRDefault="00E67AF8" w:rsidP="00537BAD">
      <w:pPr>
        <w:widowControl w:val="0"/>
        <w:spacing w:line="360" w:lineRule="auto"/>
        <w:ind w:firstLine="709"/>
        <w:jc w:val="both"/>
        <w:rPr>
          <w:noProof/>
          <w:color w:val="000000"/>
          <w:sz w:val="28"/>
        </w:rPr>
      </w:pPr>
    </w:p>
    <w:p w:rsidR="0061789A" w:rsidRPr="00342B7F" w:rsidRDefault="00610971" w:rsidP="00537BAD">
      <w:pPr>
        <w:widowControl w:val="0"/>
        <w:spacing w:line="360" w:lineRule="auto"/>
        <w:ind w:firstLine="709"/>
        <w:jc w:val="both"/>
        <w:rPr>
          <w:noProof/>
          <w:color w:val="000000"/>
          <w:sz w:val="28"/>
        </w:rPr>
      </w:pPr>
      <w:r w:rsidRPr="00342B7F">
        <w:rPr>
          <w:noProof/>
          <w:color w:val="000000"/>
          <w:sz w:val="28"/>
        </w:rPr>
        <w:br w:type="page"/>
        <w:t>Приложение 6</w:t>
      </w:r>
    </w:p>
    <w:p w:rsidR="00610971" w:rsidRPr="00342B7F" w:rsidRDefault="00610971" w:rsidP="00537BAD">
      <w:pPr>
        <w:widowControl w:val="0"/>
        <w:spacing w:line="360" w:lineRule="auto"/>
        <w:ind w:firstLine="709"/>
        <w:jc w:val="both"/>
        <w:rPr>
          <w:noProof/>
          <w:color w:val="000000"/>
          <w:sz w:val="28"/>
        </w:rPr>
      </w:pPr>
    </w:p>
    <w:p w:rsidR="004922B5" w:rsidRPr="00342B7F" w:rsidRDefault="00A20A1B" w:rsidP="00537BAD">
      <w:pPr>
        <w:widowControl w:val="0"/>
        <w:spacing w:line="360" w:lineRule="auto"/>
        <w:ind w:firstLine="709"/>
        <w:jc w:val="both"/>
        <w:rPr>
          <w:noProof/>
          <w:color w:val="000000"/>
          <w:sz w:val="28"/>
        </w:rPr>
      </w:pPr>
      <w:r>
        <w:rPr>
          <w:noProof/>
        </w:rPr>
        <w:pict>
          <v:shape id="_x0000_i1039" type="#_x0000_t75" style="width:395.25pt;height:249.75pt">
            <v:imagedata r:id="rId21" o:title=""/>
          </v:shape>
        </w:pict>
      </w:r>
    </w:p>
    <w:p w:rsidR="004922B5" w:rsidRPr="00342B7F" w:rsidRDefault="004922B5" w:rsidP="00537BAD">
      <w:pPr>
        <w:widowControl w:val="0"/>
        <w:spacing w:line="360" w:lineRule="auto"/>
        <w:ind w:firstLine="709"/>
        <w:jc w:val="both"/>
        <w:rPr>
          <w:noProof/>
          <w:color w:val="000000"/>
          <w:sz w:val="28"/>
        </w:rPr>
      </w:pPr>
    </w:p>
    <w:p w:rsidR="004922B5" w:rsidRPr="00342B7F" w:rsidRDefault="00610971" w:rsidP="00537BAD">
      <w:pPr>
        <w:widowControl w:val="0"/>
        <w:spacing w:line="360" w:lineRule="auto"/>
        <w:ind w:firstLine="709"/>
        <w:jc w:val="both"/>
        <w:rPr>
          <w:noProof/>
          <w:color w:val="000000"/>
          <w:sz w:val="28"/>
        </w:rPr>
      </w:pPr>
      <w:r w:rsidRPr="00342B7F">
        <w:rPr>
          <w:noProof/>
          <w:color w:val="000000"/>
          <w:sz w:val="28"/>
        </w:rPr>
        <w:br w:type="page"/>
        <w:t>Приложение 7</w:t>
      </w:r>
    </w:p>
    <w:p w:rsidR="00610971" w:rsidRPr="00342B7F" w:rsidRDefault="00610971" w:rsidP="00537BAD">
      <w:pPr>
        <w:widowControl w:val="0"/>
        <w:spacing w:line="360" w:lineRule="auto"/>
        <w:ind w:firstLine="709"/>
        <w:jc w:val="both"/>
        <w:rPr>
          <w:noProof/>
          <w:color w:val="000000"/>
          <w:sz w:val="28"/>
        </w:rPr>
      </w:pPr>
    </w:p>
    <w:p w:rsidR="004922B5" w:rsidRPr="00342B7F" w:rsidRDefault="00A20A1B" w:rsidP="00537BAD">
      <w:pPr>
        <w:widowControl w:val="0"/>
        <w:spacing w:line="360" w:lineRule="auto"/>
        <w:ind w:firstLine="709"/>
        <w:jc w:val="both"/>
        <w:rPr>
          <w:noProof/>
          <w:color w:val="000000"/>
          <w:sz w:val="28"/>
        </w:rPr>
      </w:pPr>
      <w:r>
        <w:rPr>
          <w:noProof/>
        </w:rPr>
        <w:pict>
          <v:shape id="_x0000_i1040" type="#_x0000_t75" style="width:392.25pt;height:248.25pt">
            <v:imagedata r:id="rId22" o:title=""/>
          </v:shape>
        </w:pict>
      </w:r>
    </w:p>
    <w:p w:rsidR="004922B5" w:rsidRPr="00342B7F" w:rsidRDefault="004922B5" w:rsidP="00537BAD">
      <w:pPr>
        <w:widowControl w:val="0"/>
        <w:spacing w:line="360" w:lineRule="auto"/>
        <w:ind w:firstLine="709"/>
        <w:jc w:val="both"/>
        <w:rPr>
          <w:noProof/>
          <w:color w:val="000000"/>
          <w:sz w:val="28"/>
        </w:rPr>
      </w:pPr>
    </w:p>
    <w:p w:rsidR="004922B5" w:rsidRPr="00342B7F" w:rsidRDefault="00610971" w:rsidP="00537BAD">
      <w:pPr>
        <w:widowControl w:val="0"/>
        <w:spacing w:line="360" w:lineRule="auto"/>
        <w:ind w:firstLine="709"/>
        <w:jc w:val="both"/>
        <w:rPr>
          <w:noProof/>
          <w:color w:val="000000"/>
          <w:sz w:val="28"/>
        </w:rPr>
      </w:pPr>
      <w:r w:rsidRPr="00342B7F">
        <w:rPr>
          <w:noProof/>
          <w:color w:val="000000"/>
          <w:sz w:val="28"/>
        </w:rPr>
        <w:br w:type="page"/>
        <w:t>Приложение 8</w:t>
      </w:r>
    </w:p>
    <w:p w:rsidR="00610971" w:rsidRPr="00342B7F" w:rsidRDefault="00610971" w:rsidP="00537BAD">
      <w:pPr>
        <w:widowControl w:val="0"/>
        <w:spacing w:line="360" w:lineRule="auto"/>
        <w:ind w:firstLine="709"/>
        <w:jc w:val="both"/>
        <w:rPr>
          <w:noProof/>
          <w:color w:val="000000"/>
          <w:sz w:val="28"/>
        </w:rPr>
      </w:pPr>
    </w:p>
    <w:p w:rsidR="004922B5" w:rsidRPr="00342B7F" w:rsidRDefault="00A20A1B" w:rsidP="00537BAD">
      <w:pPr>
        <w:widowControl w:val="0"/>
        <w:spacing w:line="360" w:lineRule="auto"/>
        <w:ind w:firstLine="709"/>
        <w:jc w:val="both"/>
        <w:rPr>
          <w:noProof/>
          <w:color w:val="000000"/>
          <w:sz w:val="28"/>
        </w:rPr>
      </w:pPr>
      <w:r>
        <w:rPr>
          <w:noProof/>
        </w:rPr>
        <w:pict>
          <v:shape id="_x0000_i1041" type="#_x0000_t75" style="width:387pt;height:243.75pt">
            <v:imagedata r:id="rId23" o:title=""/>
          </v:shape>
        </w:pict>
      </w:r>
    </w:p>
    <w:p w:rsidR="004922B5" w:rsidRPr="00342B7F" w:rsidRDefault="004922B5" w:rsidP="00537BAD">
      <w:pPr>
        <w:widowControl w:val="0"/>
        <w:spacing w:line="360" w:lineRule="auto"/>
        <w:ind w:firstLine="709"/>
        <w:jc w:val="both"/>
        <w:rPr>
          <w:noProof/>
          <w:color w:val="000000"/>
          <w:sz w:val="28"/>
        </w:rPr>
      </w:pPr>
    </w:p>
    <w:p w:rsidR="00E67AF8" w:rsidRPr="00342B7F" w:rsidRDefault="00610971" w:rsidP="00537BAD">
      <w:pPr>
        <w:widowControl w:val="0"/>
        <w:spacing w:line="360" w:lineRule="auto"/>
        <w:ind w:firstLine="709"/>
        <w:jc w:val="both"/>
        <w:rPr>
          <w:noProof/>
          <w:color w:val="000000"/>
          <w:sz w:val="28"/>
        </w:rPr>
      </w:pPr>
      <w:r w:rsidRPr="00342B7F">
        <w:rPr>
          <w:noProof/>
          <w:color w:val="000000"/>
          <w:sz w:val="28"/>
        </w:rPr>
        <w:br w:type="page"/>
      </w:r>
      <w:r w:rsidR="00E67AF8" w:rsidRPr="00342B7F">
        <w:rPr>
          <w:noProof/>
          <w:color w:val="000000"/>
          <w:sz w:val="28"/>
        </w:rPr>
        <w:t xml:space="preserve">Приложение </w:t>
      </w:r>
      <w:r w:rsidR="004922B5" w:rsidRPr="00342B7F">
        <w:rPr>
          <w:noProof/>
          <w:color w:val="000000"/>
          <w:sz w:val="28"/>
        </w:rPr>
        <w:t>9</w:t>
      </w:r>
    </w:p>
    <w:p w:rsidR="00E42153" w:rsidRPr="00342B7F" w:rsidRDefault="00E42153" w:rsidP="00537BAD">
      <w:pPr>
        <w:widowControl w:val="0"/>
        <w:spacing w:line="360" w:lineRule="auto"/>
        <w:ind w:firstLine="709"/>
        <w:jc w:val="both"/>
        <w:rPr>
          <w:noProof/>
          <w:color w:val="000000"/>
          <w:sz w:val="28"/>
        </w:rPr>
      </w:pPr>
    </w:p>
    <w:p w:rsidR="00E67AF8" w:rsidRPr="00342B7F" w:rsidRDefault="00A20A1B" w:rsidP="00537BAD">
      <w:pPr>
        <w:widowControl w:val="0"/>
        <w:spacing w:line="360" w:lineRule="auto"/>
        <w:ind w:firstLine="709"/>
        <w:jc w:val="both"/>
        <w:rPr>
          <w:noProof/>
          <w:color w:val="000000"/>
          <w:sz w:val="28"/>
        </w:rPr>
      </w:pPr>
      <w:r>
        <w:rPr>
          <w:noProof/>
        </w:rPr>
        <w:pict>
          <v:shape id="_x0000_i1042" type="#_x0000_t75" style="width:402pt;height:224.25pt">
            <v:imagedata r:id="rId24" o:title=""/>
          </v:shape>
        </w:pict>
      </w:r>
    </w:p>
    <w:p w:rsidR="00E67AF8" w:rsidRPr="00342B7F" w:rsidRDefault="00E67AF8" w:rsidP="00537BAD">
      <w:pPr>
        <w:widowControl w:val="0"/>
        <w:spacing w:line="360" w:lineRule="auto"/>
        <w:ind w:firstLine="709"/>
        <w:jc w:val="both"/>
        <w:rPr>
          <w:noProof/>
          <w:color w:val="000000"/>
          <w:sz w:val="28"/>
        </w:rPr>
      </w:pPr>
    </w:p>
    <w:p w:rsidR="001B6EA7"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1B6EA7" w:rsidRPr="00342B7F">
        <w:rPr>
          <w:noProof/>
          <w:color w:val="000000"/>
          <w:sz w:val="28"/>
        </w:rPr>
        <w:t>Пр</w:t>
      </w:r>
      <w:r w:rsidR="0061789A" w:rsidRPr="00342B7F">
        <w:rPr>
          <w:noProof/>
          <w:color w:val="000000"/>
          <w:sz w:val="28"/>
        </w:rPr>
        <w:t xml:space="preserve">иложение </w:t>
      </w:r>
      <w:r w:rsidR="004922B5" w:rsidRPr="00342B7F">
        <w:rPr>
          <w:noProof/>
          <w:color w:val="000000"/>
          <w:sz w:val="28"/>
        </w:rPr>
        <w:t>10</w:t>
      </w:r>
    </w:p>
    <w:p w:rsidR="001B6EA7" w:rsidRPr="00342B7F" w:rsidRDefault="001B6EA7" w:rsidP="00537BAD">
      <w:pPr>
        <w:widowControl w:val="0"/>
        <w:spacing w:line="360" w:lineRule="auto"/>
        <w:ind w:firstLine="709"/>
        <w:jc w:val="both"/>
        <w:rPr>
          <w:noProof/>
          <w:color w:val="000000"/>
          <w:sz w:val="28"/>
        </w:rPr>
      </w:pPr>
    </w:p>
    <w:p w:rsidR="001B6EA7" w:rsidRPr="00342B7F" w:rsidRDefault="00A20A1B" w:rsidP="00537BAD">
      <w:pPr>
        <w:widowControl w:val="0"/>
        <w:spacing w:line="360" w:lineRule="auto"/>
        <w:ind w:firstLine="709"/>
        <w:jc w:val="both"/>
        <w:rPr>
          <w:noProof/>
          <w:color w:val="000000"/>
          <w:sz w:val="28"/>
        </w:rPr>
      </w:pPr>
      <w:r>
        <w:rPr>
          <w:noProof/>
        </w:rPr>
        <w:pict>
          <v:shape id="_x0000_i1043" type="#_x0000_t75" style="width:404.25pt;height:251.25pt">
            <v:imagedata r:id="rId25" o:title=""/>
          </v:shape>
        </w:pict>
      </w:r>
    </w:p>
    <w:p w:rsidR="001B6EA7" w:rsidRPr="00342B7F" w:rsidRDefault="001B6EA7" w:rsidP="00537BAD">
      <w:pPr>
        <w:widowControl w:val="0"/>
        <w:spacing w:line="360" w:lineRule="auto"/>
        <w:ind w:firstLine="709"/>
        <w:jc w:val="both"/>
        <w:rPr>
          <w:noProof/>
          <w:color w:val="000000"/>
          <w:sz w:val="28"/>
        </w:rPr>
      </w:pPr>
    </w:p>
    <w:p w:rsidR="001B6EA7"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1B6EA7" w:rsidRPr="00342B7F">
        <w:rPr>
          <w:noProof/>
          <w:color w:val="000000"/>
          <w:sz w:val="28"/>
        </w:rPr>
        <w:t xml:space="preserve">Приложение </w:t>
      </w:r>
      <w:r w:rsidR="004922B5" w:rsidRPr="00342B7F">
        <w:rPr>
          <w:noProof/>
          <w:color w:val="000000"/>
          <w:sz w:val="28"/>
        </w:rPr>
        <w:t>11</w:t>
      </w:r>
    </w:p>
    <w:p w:rsidR="0079634A" w:rsidRPr="00342B7F" w:rsidRDefault="0079634A" w:rsidP="00537BAD">
      <w:pPr>
        <w:widowControl w:val="0"/>
        <w:spacing w:line="360" w:lineRule="auto"/>
        <w:ind w:firstLine="709"/>
        <w:jc w:val="both"/>
        <w:rPr>
          <w:noProof/>
          <w:color w:val="000000"/>
          <w:sz w:val="28"/>
        </w:rPr>
      </w:pPr>
    </w:p>
    <w:p w:rsidR="0079634A" w:rsidRPr="00342B7F" w:rsidRDefault="00A20A1B" w:rsidP="00537BAD">
      <w:pPr>
        <w:widowControl w:val="0"/>
        <w:spacing w:line="360" w:lineRule="auto"/>
        <w:ind w:firstLine="709"/>
        <w:jc w:val="both"/>
        <w:rPr>
          <w:noProof/>
          <w:color w:val="000000"/>
          <w:sz w:val="28"/>
        </w:rPr>
      </w:pPr>
      <w:r>
        <w:rPr>
          <w:noProof/>
        </w:rPr>
        <w:pict>
          <v:shape id="_x0000_i1044" type="#_x0000_t75" style="width:387pt;height:240.75pt">
            <v:imagedata r:id="rId26" o:title=""/>
          </v:shape>
        </w:pict>
      </w:r>
    </w:p>
    <w:p w:rsidR="0079634A" w:rsidRPr="00342B7F" w:rsidRDefault="0079634A" w:rsidP="00537BAD">
      <w:pPr>
        <w:widowControl w:val="0"/>
        <w:spacing w:line="360" w:lineRule="auto"/>
        <w:ind w:firstLine="709"/>
        <w:jc w:val="both"/>
        <w:rPr>
          <w:noProof/>
          <w:color w:val="000000"/>
          <w:sz w:val="28"/>
        </w:rPr>
      </w:pPr>
    </w:p>
    <w:p w:rsidR="0079634A"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79634A" w:rsidRPr="00342B7F">
        <w:rPr>
          <w:noProof/>
          <w:color w:val="000000"/>
          <w:sz w:val="28"/>
        </w:rPr>
        <w:t>Приложение</w:t>
      </w:r>
      <w:r w:rsidR="0061789A" w:rsidRPr="00342B7F">
        <w:rPr>
          <w:noProof/>
          <w:color w:val="000000"/>
          <w:sz w:val="28"/>
        </w:rPr>
        <w:t xml:space="preserve"> </w:t>
      </w:r>
      <w:r w:rsidR="004922B5" w:rsidRPr="00342B7F">
        <w:rPr>
          <w:noProof/>
          <w:color w:val="000000"/>
          <w:sz w:val="28"/>
        </w:rPr>
        <w:t>12</w:t>
      </w:r>
    </w:p>
    <w:p w:rsidR="000B3AA0" w:rsidRPr="00342B7F" w:rsidRDefault="000B3AA0" w:rsidP="00537BAD">
      <w:pPr>
        <w:widowControl w:val="0"/>
        <w:spacing w:line="360" w:lineRule="auto"/>
        <w:ind w:firstLine="709"/>
        <w:jc w:val="both"/>
        <w:rPr>
          <w:noProof/>
          <w:color w:val="000000"/>
          <w:sz w:val="28"/>
        </w:rPr>
      </w:pPr>
    </w:p>
    <w:p w:rsidR="000B3AA0" w:rsidRPr="00342B7F" w:rsidRDefault="00A20A1B" w:rsidP="00537BAD">
      <w:pPr>
        <w:widowControl w:val="0"/>
        <w:spacing w:line="360" w:lineRule="auto"/>
        <w:ind w:firstLine="709"/>
        <w:jc w:val="both"/>
        <w:rPr>
          <w:noProof/>
          <w:color w:val="000000"/>
          <w:sz w:val="28"/>
        </w:rPr>
      </w:pPr>
      <w:r>
        <w:rPr>
          <w:noProof/>
        </w:rPr>
        <w:pict>
          <v:shape id="_x0000_i1045" type="#_x0000_t75" style="width:372.75pt;height:257.25pt">
            <v:imagedata r:id="rId27" o:title=""/>
          </v:shape>
        </w:pict>
      </w:r>
    </w:p>
    <w:p w:rsidR="000B3AA0" w:rsidRPr="00342B7F" w:rsidRDefault="000B3AA0" w:rsidP="00537BAD">
      <w:pPr>
        <w:widowControl w:val="0"/>
        <w:spacing w:line="360" w:lineRule="auto"/>
        <w:ind w:firstLine="709"/>
        <w:jc w:val="both"/>
        <w:rPr>
          <w:noProof/>
          <w:color w:val="000000"/>
          <w:sz w:val="28"/>
        </w:rPr>
      </w:pPr>
    </w:p>
    <w:p w:rsidR="000B3AA0"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D66736" w:rsidRPr="00342B7F">
        <w:rPr>
          <w:noProof/>
          <w:color w:val="000000"/>
          <w:sz w:val="28"/>
        </w:rPr>
        <w:t>Приложение 1</w:t>
      </w:r>
      <w:r w:rsidRPr="00342B7F">
        <w:rPr>
          <w:noProof/>
          <w:color w:val="000000"/>
          <w:sz w:val="28"/>
        </w:rPr>
        <w:t>3</w:t>
      </w:r>
    </w:p>
    <w:p w:rsidR="00D66736" w:rsidRPr="00342B7F" w:rsidRDefault="00D66736" w:rsidP="00537BAD">
      <w:pPr>
        <w:widowControl w:val="0"/>
        <w:spacing w:line="360" w:lineRule="auto"/>
        <w:ind w:firstLine="709"/>
        <w:jc w:val="both"/>
        <w:rPr>
          <w:noProof/>
          <w:color w:val="000000"/>
          <w:sz w:val="28"/>
        </w:rPr>
      </w:pPr>
    </w:p>
    <w:p w:rsidR="00D66736" w:rsidRPr="00342B7F" w:rsidRDefault="00A20A1B" w:rsidP="00537BAD">
      <w:pPr>
        <w:widowControl w:val="0"/>
        <w:spacing w:line="360" w:lineRule="auto"/>
        <w:ind w:firstLine="709"/>
        <w:jc w:val="both"/>
        <w:rPr>
          <w:noProof/>
          <w:color w:val="000000"/>
          <w:sz w:val="28"/>
        </w:rPr>
      </w:pPr>
      <w:r>
        <w:rPr>
          <w:noProof/>
        </w:rPr>
        <w:pict>
          <v:shape id="_x0000_i1046" type="#_x0000_t75" style="width:385.5pt;height:275.25pt">
            <v:imagedata r:id="rId28" o:title=""/>
          </v:shape>
        </w:pict>
      </w:r>
    </w:p>
    <w:p w:rsidR="00D66736" w:rsidRPr="00342B7F" w:rsidRDefault="00D66736" w:rsidP="00537BAD">
      <w:pPr>
        <w:widowControl w:val="0"/>
        <w:spacing w:line="360" w:lineRule="auto"/>
        <w:ind w:firstLine="709"/>
        <w:jc w:val="both"/>
        <w:rPr>
          <w:noProof/>
          <w:color w:val="000000"/>
          <w:sz w:val="28"/>
        </w:rPr>
      </w:pPr>
    </w:p>
    <w:p w:rsidR="00D66736"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D66736" w:rsidRPr="00342B7F">
        <w:rPr>
          <w:noProof/>
          <w:color w:val="000000"/>
          <w:sz w:val="28"/>
        </w:rPr>
        <w:t>Приложение 1</w:t>
      </w:r>
      <w:r w:rsidR="004922B5" w:rsidRPr="00342B7F">
        <w:rPr>
          <w:noProof/>
          <w:color w:val="000000"/>
          <w:sz w:val="28"/>
        </w:rPr>
        <w:t>4</w:t>
      </w:r>
    </w:p>
    <w:p w:rsidR="005B65FD" w:rsidRPr="00342B7F" w:rsidRDefault="005B65FD" w:rsidP="00537BAD">
      <w:pPr>
        <w:widowControl w:val="0"/>
        <w:spacing w:line="360" w:lineRule="auto"/>
        <w:ind w:firstLine="709"/>
        <w:jc w:val="both"/>
        <w:rPr>
          <w:noProof/>
          <w:color w:val="000000"/>
          <w:sz w:val="28"/>
        </w:rPr>
      </w:pPr>
    </w:p>
    <w:p w:rsidR="00D66736" w:rsidRPr="00342B7F" w:rsidRDefault="00A20A1B" w:rsidP="00537BAD">
      <w:pPr>
        <w:widowControl w:val="0"/>
        <w:spacing w:line="360" w:lineRule="auto"/>
        <w:ind w:firstLine="709"/>
        <w:jc w:val="both"/>
        <w:rPr>
          <w:noProof/>
          <w:color w:val="000000"/>
          <w:sz w:val="28"/>
        </w:rPr>
      </w:pPr>
      <w:r>
        <w:rPr>
          <w:noProof/>
        </w:rPr>
        <w:pict>
          <v:shape id="_x0000_i1047" type="#_x0000_t75" style="width:393.75pt;height:249pt">
            <v:imagedata r:id="rId29" o:title=""/>
          </v:shape>
        </w:pict>
      </w:r>
    </w:p>
    <w:p w:rsidR="00D66736" w:rsidRPr="00342B7F" w:rsidRDefault="00D66736" w:rsidP="00537BAD">
      <w:pPr>
        <w:widowControl w:val="0"/>
        <w:spacing w:line="360" w:lineRule="auto"/>
        <w:ind w:firstLine="709"/>
        <w:jc w:val="both"/>
        <w:rPr>
          <w:noProof/>
          <w:color w:val="000000"/>
          <w:sz w:val="28"/>
        </w:rPr>
      </w:pPr>
    </w:p>
    <w:p w:rsidR="00B87699"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D66736" w:rsidRPr="00342B7F">
        <w:rPr>
          <w:noProof/>
          <w:color w:val="000000"/>
          <w:sz w:val="28"/>
        </w:rPr>
        <w:t>Приложение 1</w:t>
      </w:r>
      <w:r w:rsidR="004922B5" w:rsidRPr="00342B7F">
        <w:rPr>
          <w:noProof/>
          <w:color w:val="000000"/>
          <w:sz w:val="28"/>
        </w:rPr>
        <w:t>5</w:t>
      </w:r>
    </w:p>
    <w:p w:rsidR="005B65FD" w:rsidRPr="00342B7F" w:rsidRDefault="005B65FD" w:rsidP="00537BAD">
      <w:pPr>
        <w:widowControl w:val="0"/>
        <w:spacing w:line="360" w:lineRule="auto"/>
        <w:ind w:firstLine="709"/>
        <w:jc w:val="both"/>
        <w:rPr>
          <w:noProof/>
          <w:color w:val="000000"/>
          <w:sz w:val="28"/>
        </w:rPr>
      </w:pPr>
    </w:p>
    <w:p w:rsidR="009B1512" w:rsidRPr="00342B7F" w:rsidRDefault="00A20A1B" w:rsidP="00537BAD">
      <w:pPr>
        <w:widowControl w:val="0"/>
        <w:spacing w:line="360" w:lineRule="auto"/>
        <w:ind w:firstLine="709"/>
        <w:jc w:val="both"/>
        <w:rPr>
          <w:noProof/>
          <w:color w:val="000000"/>
          <w:sz w:val="28"/>
        </w:rPr>
      </w:pPr>
      <w:r>
        <w:rPr>
          <w:noProof/>
        </w:rPr>
        <w:pict>
          <v:shape id="_x0000_i1048" type="#_x0000_t75" style="width:397.5pt;height:249.75pt">
            <v:imagedata r:id="rId30" o:title=""/>
          </v:shape>
        </w:pict>
      </w:r>
    </w:p>
    <w:p w:rsidR="009B1512" w:rsidRPr="00342B7F" w:rsidRDefault="009B1512" w:rsidP="00537BAD">
      <w:pPr>
        <w:widowControl w:val="0"/>
        <w:spacing w:line="360" w:lineRule="auto"/>
        <w:ind w:firstLine="709"/>
        <w:jc w:val="both"/>
        <w:rPr>
          <w:noProof/>
          <w:color w:val="000000"/>
          <w:sz w:val="28"/>
        </w:rPr>
      </w:pPr>
    </w:p>
    <w:p w:rsidR="009B1512"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9B1512" w:rsidRPr="00342B7F">
        <w:rPr>
          <w:noProof/>
          <w:color w:val="000000"/>
          <w:sz w:val="28"/>
        </w:rPr>
        <w:t>Приложение 1</w:t>
      </w:r>
      <w:r w:rsidR="004922B5" w:rsidRPr="00342B7F">
        <w:rPr>
          <w:noProof/>
          <w:color w:val="000000"/>
          <w:sz w:val="28"/>
        </w:rPr>
        <w:t>6</w:t>
      </w:r>
    </w:p>
    <w:p w:rsidR="005B65FD" w:rsidRPr="00342B7F" w:rsidRDefault="005B65FD" w:rsidP="00537BAD">
      <w:pPr>
        <w:widowControl w:val="0"/>
        <w:spacing w:line="360" w:lineRule="auto"/>
        <w:ind w:firstLine="709"/>
        <w:jc w:val="both"/>
        <w:rPr>
          <w:noProof/>
          <w:color w:val="000000"/>
          <w:sz w:val="28"/>
        </w:rPr>
      </w:pPr>
    </w:p>
    <w:p w:rsidR="009B1512" w:rsidRPr="00342B7F" w:rsidRDefault="00A20A1B" w:rsidP="00537BAD">
      <w:pPr>
        <w:widowControl w:val="0"/>
        <w:spacing w:line="360" w:lineRule="auto"/>
        <w:ind w:firstLine="709"/>
        <w:jc w:val="both"/>
        <w:rPr>
          <w:noProof/>
          <w:color w:val="000000"/>
          <w:sz w:val="28"/>
        </w:rPr>
      </w:pPr>
      <w:r>
        <w:rPr>
          <w:noProof/>
        </w:rPr>
        <w:pict>
          <v:shape id="_x0000_i1049" type="#_x0000_t75" style="width:402pt;height:253.5pt">
            <v:imagedata r:id="rId31" o:title=""/>
          </v:shape>
        </w:pict>
      </w:r>
    </w:p>
    <w:p w:rsidR="009B1512" w:rsidRPr="00342B7F" w:rsidRDefault="009B1512" w:rsidP="00537BAD">
      <w:pPr>
        <w:widowControl w:val="0"/>
        <w:spacing w:line="360" w:lineRule="auto"/>
        <w:ind w:firstLine="709"/>
        <w:jc w:val="both"/>
        <w:rPr>
          <w:noProof/>
          <w:color w:val="000000"/>
          <w:sz w:val="28"/>
        </w:rPr>
      </w:pPr>
    </w:p>
    <w:p w:rsidR="009B1512"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9B1512" w:rsidRPr="00342B7F">
        <w:rPr>
          <w:noProof/>
          <w:color w:val="000000"/>
          <w:sz w:val="28"/>
        </w:rPr>
        <w:t>Приложение 1</w:t>
      </w:r>
      <w:r w:rsidR="004922B5" w:rsidRPr="00342B7F">
        <w:rPr>
          <w:noProof/>
          <w:color w:val="000000"/>
          <w:sz w:val="28"/>
        </w:rPr>
        <w:t>7</w:t>
      </w:r>
    </w:p>
    <w:p w:rsidR="005B65FD" w:rsidRPr="00342B7F" w:rsidRDefault="005B65FD" w:rsidP="00537BAD">
      <w:pPr>
        <w:widowControl w:val="0"/>
        <w:spacing w:line="360" w:lineRule="auto"/>
        <w:ind w:firstLine="709"/>
        <w:jc w:val="both"/>
        <w:rPr>
          <w:noProof/>
          <w:color w:val="000000"/>
          <w:sz w:val="28"/>
        </w:rPr>
      </w:pPr>
    </w:p>
    <w:p w:rsidR="00064DE0" w:rsidRPr="00342B7F" w:rsidRDefault="00A20A1B" w:rsidP="00537BAD">
      <w:pPr>
        <w:widowControl w:val="0"/>
        <w:spacing w:line="360" w:lineRule="auto"/>
        <w:ind w:firstLine="709"/>
        <w:jc w:val="both"/>
        <w:rPr>
          <w:noProof/>
          <w:color w:val="000000"/>
          <w:sz w:val="28"/>
        </w:rPr>
      </w:pPr>
      <w:r>
        <w:rPr>
          <w:noProof/>
        </w:rPr>
        <w:pict>
          <v:shape id="_x0000_i1050" type="#_x0000_t75" style="width:397.5pt;height:250.5pt">
            <v:imagedata r:id="rId32" o:title=""/>
          </v:shape>
        </w:pict>
      </w:r>
    </w:p>
    <w:p w:rsidR="00064DE0" w:rsidRPr="00342B7F" w:rsidRDefault="00064DE0" w:rsidP="00537BAD">
      <w:pPr>
        <w:widowControl w:val="0"/>
        <w:spacing w:line="360" w:lineRule="auto"/>
        <w:ind w:firstLine="709"/>
        <w:jc w:val="both"/>
        <w:rPr>
          <w:noProof/>
          <w:color w:val="000000"/>
          <w:sz w:val="28"/>
        </w:rPr>
      </w:pPr>
    </w:p>
    <w:p w:rsidR="00064DE0"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064DE0" w:rsidRPr="00342B7F">
        <w:rPr>
          <w:noProof/>
          <w:color w:val="000000"/>
          <w:sz w:val="28"/>
        </w:rPr>
        <w:t>Приложение 1</w:t>
      </w:r>
      <w:r w:rsidR="004922B5" w:rsidRPr="00342B7F">
        <w:rPr>
          <w:noProof/>
          <w:color w:val="000000"/>
          <w:sz w:val="28"/>
        </w:rPr>
        <w:t>8</w:t>
      </w:r>
    </w:p>
    <w:p w:rsidR="005B65FD" w:rsidRPr="00342B7F" w:rsidRDefault="005B65FD" w:rsidP="00537BAD">
      <w:pPr>
        <w:widowControl w:val="0"/>
        <w:spacing w:line="360" w:lineRule="auto"/>
        <w:ind w:firstLine="709"/>
        <w:jc w:val="both"/>
        <w:rPr>
          <w:noProof/>
          <w:color w:val="000000"/>
          <w:sz w:val="28"/>
        </w:rPr>
      </w:pPr>
    </w:p>
    <w:p w:rsidR="00064DE0" w:rsidRPr="00342B7F" w:rsidRDefault="00A20A1B" w:rsidP="00537BAD">
      <w:pPr>
        <w:widowControl w:val="0"/>
        <w:spacing w:line="360" w:lineRule="auto"/>
        <w:ind w:firstLine="709"/>
        <w:jc w:val="both"/>
        <w:rPr>
          <w:noProof/>
          <w:color w:val="000000"/>
          <w:sz w:val="28"/>
        </w:rPr>
      </w:pPr>
      <w:r>
        <w:rPr>
          <w:noProof/>
        </w:rPr>
        <w:pict>
          <v:shape id="_x0000_i1051" type="#_x0000_t75" style="width:416.25pt;height:261.75pt">
            <v:imagedata r:id="rId33" o:title=""/>
          </v:shape>
        </w:pict>
      </w:r>
    </w:p>
    <w:p w:rsidR="00064DE0" w:rsidRPr="00342B7F" w:rsidRDefault="00064DE0" w:rsidP="00537BAD">
      <w:pPr>
        <w:widowControl w:val="0"/>
        <w:spacing w:line="360" w:lineRule="auto"/>
        <w:ind w:firstLine="709"/>
        <w:jc w:val="both"/>
        <w:rPr>
          <w:noProof/>
          <w:color w:val="000000"/>
          <w:sz w:val="28"/>
        </w:rPr>
      </w:pPr>
    </w:p>
    <w:p w:rsidR="00064DE0"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r>
      <w:r w:rsidR="00064DE0" w:rsidRPr="00342B7F">
        <w:rPr>
          <w:noProof/>
          <w:color w:val="000000"/>
          <w:sz w:val="28"/>
        </w:rPr>
        <w:t>Приложение 1</w:t>
      </w:r>
      <w:r w:rsidR="004922B5" w:rsidRPr="00342B7F">
        <w:rPr>
          <w:noProof/>
          <w:color w:val="000000"/>
          <w:sz w:val="28"/>
        </w:rPr>
        <w:t>9</w:t>
      </w:r>
    </w:p>
    <w:p w:rsidR="00D43502" w:rsidRPr="00342B7F" w:rsidRDefault="00D43502" w:rsidP="00537BAD">
      <w:pPr>
        <w:widowControl w:val="0"/>
        <w:spacing w:line="360" w:lineRule="auto"/>
        <w:ind w:firstLine="709"/>
        <w:jc w:val="both"/>
        <w:rPr>
          <w:noProof/>
          <w:color w:val="000000"/>
          <w:sz w:val="28"/>
        </w:rPr>
      </w:pPr>
    </w:p>
    <w:p w:rsidR="00D43502" w:rsidRPr="00342B7F" w:rsidRDefault="00A20A1B" w:rsidP="00537BAD">
      <w:pPr>
        <w:widowControl w:val="0"/>
        <w:spacing w:line="360" w:lineRule="auto"/>
        <w:ind w:firstLine="709"/>
        <w:jc w:val="both"/>
        <w:rPr>
          <w:noProof/>
          <w:color w:val="000000"/>
          <w:sz w:val="28"/>
        </w:rPr>
      </w:pPr>
      <w:r>
        <w:rPr>
          <w:noProof/>
        </w:rPr>
        <w:pict>
          <v:shape id="_x0000_i1052" type="#_x0000_t75" style="width:390pt;height:245.25pt">
            <v:imagedata r:id="rId34" o:title=""/>
          </v:shape>
        </w:pict>
      </w:r>
    </w:p>
    <w:p w:rsidR="00D43502" w:rsidRPr="00342B7F" w:rsidRDefault="00D43502" w:rsidP="00537BAD">
      <w:pPr>
        <w:widowControl w:val="0"/>
        <w:spacing w:line="360" w:lineRule="auto"/>
        <w:ind w:firstLine="709"/>
        <w:jc w:val="both"/>
        <w:rPr>
          <w:noProof/>
          <w:color w:val="000000"/>
          <w:sz w:val="28"/>
        </w:rPr>
      </w:pPr>
    </w:p>
    <w:p w:rsidR="00D43502"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t>Приложение 20</w:t>
      </w:r>
    </w:p>
    <w:p w:rsidR="00D43502" w:rsidRPr="00342B7F" w:rsidRDefault="00D43502" w:rsidP="00537BAD">
      <w:pPr>
        <w:widowControl w:val="0"/>
        <w:spacing w:line="360" w:lineRule="auto"/>
        <w:ind w:firstLine="709"/>
        <w:jc w:val="both"/>
        <w:rPr>
          <w:noProof/>
          <w:color w:val="000000"/>
          <w:sz w:val="28"/>
        </w:rPr>
      </w:pPr>
    </w:p>
    <w:p w:rsidR="00D43502" w:rsidRPr="00342B7F" w:rsidRDefault="00A20A1B" w:rsidP="00537BAD">
      <w:pPr>
        <w:widowControl w:val="0"/>
        <w:spacing w:line="360" w:lineRule="auto"/>
        <w:ind w:firstLine="709"/>
        <w:jc w:val="both"/>
        <w:rPr>
          <w:noProof/>
          <w:color w:val="000000"/>
          <w:sz w:val="28"/>
        </w:rPr>
      </w:pPr>
      <w:r>
        <w:rPr>
          <w:noProof/>
        </w:rPr>
        <w:pict>
          <v:shape id="_x0000_i1053" type="#_x0000_t75" style="width:412.5pt;height:260.25pt">
            <v:imagedata r:id="rId35" o:title=""/>
          </v:shape>
        </w:pict>
      </w:r>
    </w:p>
    <w:p w:rsidR="00D43502" w:rsidRPr="00342B7F" w:rsidRDefault="00D43502" w:rsidP="00537BAD">
      <w:pPr>
        <w:widowControl w:val="0"/>
        <w:spacing w:line="360" w:lineRule="auto"/>
        <w:ind w:firstLine="709"/>
        <w:jc w:val="both"/>
        <w:rPr>
          <w:noProof/>
          <w:color w:val="000000"/>
          <w:sz w:val="28"/>
        </w:rPr>
      </w:pPr>
    </w:p>
    <w:p w:rsidR="00D43502"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t>Приложение 21</w:t>
      </w:r>
    </w:p>
    <w:p w:rsidR="009C7751" w:rsidRPr="00342B7F" w:rsidRDefault="009C7751" w:rsidP="00537BAD">
      <w:pPr>
        <w:widowControl w:val="0"/>
        <w:spacing w:line="360" w:lineRule="auto"/>
        <w:ind w:firstLine="709"/>
        <w:jc w:val="both"/>
        <w:rPr>
          <w:noProof/>
          <w:color w:val="000000"/>
          <w:sz w:val="28"/>
        </w:rPr>
      </w:pPr>
    </w:p>
    <w:p w:rsidR="009C7751" w:rsidRPr="00342B7F" w:rsidRDefault="00A20A1B" w:rsidP="00537BAD">
      <w:pPr>
        <w:widowControl w:val="0"/>
        <w:spacing w:line="360" w:lineRule="auto"/>
        <w:ind w:firstLine="709"/>
        <w:jc w:val="both"/>
        <w:rPr>
          <w:noProof/>
          <w:color w:val="000000"/>
          <w:sz w:val="28"/>
        </w:rPr>
      </w:pPr>
      <w:r>
        <w:rPr>
          <w:noProof/>
        </w:rPr>
        <w:pict>
          <v:shape id="_x0000_i1054" type="#_x0000_t75" style="width:405.75pt;height:256.5pt">
            <v:imagedata r:id="rId36" o:title=""/>
          </v:shape>
        </w:pict>
      </w:r>
    </w:p>
    <w:p w:rsidR="009C7751" w:rsidRPr="00342B7F" w:rsidRDefault="009C7751" w:rsidP="00537BAD">
      <w:pPr>
        <w:widowControl w:val="0"/>
        <w:spacing w:line="360" w:lineRule="auto"/>
        <w:ind w:firstLine="709"/>
        <w:jc w:val="both"/>
        <w:rPr>
          <w:noProof/>
          <w:color w:val="000000"/>
          <w:sz w:val="28"/>
        </w:rPr>
      </w:pPr>
    </w:p>
    <w:p w:rsidR="009C7751"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t>Приложение 22</w:t>
      </w:r>
    </w:p>
    <w:p w:rsidR="009C7751" w:rsidRPr="00342B7F" w:rsidRDefault="009C7751" w:rsidP="00537BAD">
      <w:pPr>
        <w:widowControl w:val="0"/>
        <w:spacing w:line="360" w:lineRule="auto"/>
        <w:ind w:firstLine="709"/>
        <w:jc w:val="both"/>
        <w:rPr>
          <w:noProof/>
          <w:color w:val="000000"/>
          <w:sz w:val="28"/>
        </w:rPr>
      </w:pPr>
    </w:p>
    <w:p w:rsidR="009C7751" w:rsidRPr="00342B7F" w:rsidRDefault="00A20A1B" w:rsidP="00537BAD">
      <w:pPr>
        <w:widowControl w:val="0"/>
        <w:spacing w:line="360" w:lineRule="auto"/>
        <w:ind w:firstLine="709"/>
        <w:jc w:val="both"/>
        <w:rPr>
          <w:noProof/>
          <w:color w:val="000000"/>
          <w:sz w:val="28"/>
        </w:rPr>
      </w:pPr>
      <w:r>
        <w:rPr>
          <w:noProof/>
        </w:rPr>
        <w:pict>
          <v:shape id="_x0000_i1055" type="#_x0000_t75" style="width:404.25pt;height:279pt">
            <v:imagedata r:id="rId37" o:title=""/>
          </v:shape>
        </w:pict>
      </w:r>
    </w:p>
    <w:p w:rsidR="009C7751" w:rsidRPr="00342B7F" w:rsidRDefault="009C7751" w:rsidP="00537BAD">
      <w:pPr>
        <w:widowControl w:val="0"/>
        <w:spacing w:line="360" w:lineRule="auto"/>
        <w:ind w:firstLine="709"/>
        <w:jc w:val="both"/>
        <w:rPr>
          <w:noProof/>
          <w:color w:val="000000"/>
          <w:sz w:val="28"/>
        </w:rPr>
      </w:pPr>
    </w:p>
    <w:p w:rsidR="009C7751" w:rsidRPr="00342B7F" w:rsidRDefault="005B65FD" w:rsidP="00537BAD">
      <w:pPr>
        <w:widowControl w:val="0"/>
        <w:spacing w:line="360" w:lineRule="auto"/>
        <w:ind w:firstLine="709"/>
        <w:jc w:val="both"/>
        <w:rPr>
          <w:noProof/>
          <w:color w:val="000000"/>
          <w:sz w:val="28"/>
        </w:rPr>
      </w:pPr>
      <w:r w:rsidRPr="00342B7F">
        <w:rPr>
          <w:noProof/>
          <w:color w:val="000000"/>
          <w:sz w:val="28"/>
        </w:rPr>
        <w:br w:type="page"/>
        <w:t>Приложение 23</w:t>
      </w:r>
    </w:p>
    <w:p w:rsidR="005B65FD" w:rsidRPr="00342B7F" w:rsidRDefault="005B65FD" w:rsidP="00537BAD">
      <w:pPr>
        <w:widowControl w:val="0"/>
        <w:spacing w:line="360" w:lineRule="auto"/>
        <w:ind w:firstLine="709"/>
        <w:jc w:val="both"/>
        <w:rPr>
          <w:noProof/>
          <w:color w:val="000000"/>
          <w:sz w:val="28"/>
        </w:rPr>
      </w:pPr>
    </w:p>
    <w:p w:rsidR="009C7751" w:rsidRPr="00342B7F" w:rsidRDefault="00A20A1B" w:rsidP="00537BAD">
      <w:pPr>
        <w:widowControl w:val="0"/>
        <w:spacing w:line="360" w:lineRule="auto"/>
        <w:ind w:firstLine="709"/>
        <w:jc w:val="both"/>
        <w:rPr>
          <w:noProof/>
          <w:color w:val="000000"/>
          <w:sz w:val="28"/>
        </w:rPr>
      </w:pPr>
      <w:r>
        <w:rPr>
          <w:noProof/>
        </w:rPr>
        <w:pict>
          <v:shape id="_x0000_i1056" type="#_x0000_t75" style="width:396.75pt;height:273.75pt">
            <v:imagedata r:id="rId38" o:title=""/>
          </v:shape>
        </w:pict>
      </w:r>
      <w:bookmarkStart w:id="0" w:name="_GoBack"/>
      <w:bookmarkEnd w:id="0"/>
    </w:p>
    <w:sectPr w:rsidR="009C7751" w:rsidRPr="00342B7F" w:rsidSect="0061097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D9" w:rsidRDefault="00801FD9">
      <w:r>
        <w:separator/>
      </w:r>
    </w:p>
  </w:endnote>
  <w:endnote w:type="continuationSeparator" w:id="0">
    <w:p w:rsidR="00801FD9" w:rsidRDefault="0080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D9" w:rsidRDefault="00801FD9">
      <w:r>
        <w:separator/>
      </w:r>
    </w:p>
  </w:footnote>
  <w:footnote w:type="continuationSeparator" w:id="0">
    <w:p w:rsidR="00801FD9" w:rsidRDefault="00801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10EC"/>
    <w:multiLevelType w:val="hybridMultilevel"/>
    <w:tmpl w:val="C3D8DC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3372B65"/>
    <w:multiLevelType w:val="hybridMultilevel"/>
    <w:tmpl w:val="1A966BF4"/>
    <w:lvl w:ilvl="0" w:tplc="30B032F6">
      <w:numFmt w:val="bullet"/>
      <w:lvlText w:val=""/>
      <w:lvlJc w:val="left"/>
      <w:pPr>
        <w:tabs>
          <w:tab w:val="num" w:pos="3127"/>
        </w:tabs>
        <w:ind w:left="3127" w:hanging="360"/>
      </w:pPr>
      <w:rPr>
        <w:rFonts w:ascii="Symbol" w:hAnsi="Symbol" w:hint="default"/>
        <w:color w:val="auto"/>
      </w:rPr>
    </w:lvl>
    <w:lvl w:ilvl="1" w:tplc="30B032F6">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36B86E98"/>
    <w:multiLevelType w:val="singleLevel"/>
    <w:tmpl w:val="0DE2FCE2"/>
    <w:lvl w:ilvl="0">
      <w:start w:val="1"/>
      <w:numFmt w:val="decimal"/>
      <w:lvlText w:val="%1."/>
      <w:lvlJc w:val="left"/>
      <w:pPr>
        <w:tabs>
          <w:tab w:val="num" w:pos="417"/>
        </w:tabs>
        <w:ind w:left="417" w:hanging="360"/>
      </w:pPr>
      <w:rPr>
        <w:rFonts w:cs="Times New Roman" w:hint="default"/>
      </w:rPr>
    </w:lvl>
  </w:abstractNum>
  <w:abstractNum w:abstractNumId="3">
    <w:nsid w:val="38A544E2"/>
    <w:multiLevelType w:val="singleLevel"/>
    <w:tmpl w:val="CD640B1C"/>
    <w:lvl w:ilvl="0">
      <w:start w:val="1"/>
      <w:numFmt w:val="lowerLetter"/>
      <w:lvlText w:val="%1)"/>
      <w:lvlJc w:val="left"/>
      <w:pPr>
        <w:tabs>
          <w:tab w:val="num" w:pos="700"/>
        </w:tabs>
        <w:ind w:left="360" w:hanging="20"/>
      </w:pPr>
      <w:rPr>
        <w:rFonts w:cs="Times New Roman"/>
      </w:rPr>
    </w:lvl>
  </w:abstractNum>
  <w:abstractNum w:abstractNumId="4">
    <w:nsid w:val="3ADA763E"/>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abstractNum w:abstractNumId="5">
    <w:nsid w:val="3ED120A5"/>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abstractNum w:abstractNumId="6">
    <w:nsid w:val="45FA3977"/>
    <w:multiLevelType w:val="singleLevel"/>
    <w:tmpl w:val="63E25B22"/>
    <w:lvl w:ilvl="0">
      <w:start w:val="1"/>
      <w:numFmt w:val="lowerLetter"/>
      <w:lvlText w:val="%1)"/>
      <w:lvlJc w:val="left"/>
      <w:pPr>
        <w:tabs>
          <w:tab w:val="num" w:pos="360"/>
        </w:tabs>
        <w:ind w:left="360" w:hanging="360"/>
      </w:pPr>
      <w:rPr>
        <w:rFonts w:cs="Times New Roman"/>
      </w:rPr>
    </w:lvl>
  </w:abstractNum>
  <w:abstractNum w:abstractNumId="7">
    <w:nsid w:val="492D02A7"/>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abstractNum w:abstractNumId="8">
    <w:nsid w:val="4A9506E9"/>
    <w:multiLevelType w:val="hybridMultilevel"/>
    <w:tmpl w:val="D8E200D6"/>
    <w:lvl w:ilvl="0" w:tplc="828A6E1C">
      <w:start w:val="1"/>
      <w:numFmt w:val="decimal"/>
      <w:lvlText w:val="%1."/>
      <w:lvlJc w:val="left"/>
      <w:pPr>
        <w:tabs>
          <w:tab w:val="num" w:pos="720"/>
        </w:tabs>
        <w:ind w:left="624" w:hanging="567"/>
      </w:pPr>
      <w:rPr>
        <w:rFonts w:cs="Times New Roman" w:hint="default"/>
        <w:b/>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810DD3"/>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abstractNum w:abstractNumId="10">
    <w:nsid w:val="53DB30ED"/>
    <w:multiLevelType w:val="multilevel"/>
    <w:tmpl w:val="403A4DE4"/>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AAE06B6"/>
    <w:multiLevelType w:val="multilevel"/>
    <w:tmpl w:val="FDA413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5AF4143D"/>
    <w:multiLevelType w:val="singleLevel"/>
    <w:tmpl w:val="B01CC714"/>
    <w:lvl w:ilvl="0">
      <w:start w:val="1"/>
      <w:numFmt w:val="bullet"/>
      <w:lvlText w:val=""/>
      <w:lvlJc w:val="left"/>
      <w:pPr>
        <w:tabs>
          <w:tab w:val="num" w:pos="360"/>
        </w:tabs>
        <w:ind w:left="360" w:hanging="360"/>
      </w:pPr>
      <w:rPr>
        <w:rFonts w:ascii="Symbol" w:hAnsi="Symbol" w:hint="default"/>
      </w:rPr>
    </w:lvl>
  </w:abstractNum>
  <w:abstractNum w:abstractNumId="13">
    <w:nsid w:val="5C8177E8"/>
    <w:multiLevelType w:val="hybridMultilevel"/>
    <w:tmpl w:val="C928763C"/>
    <w:lvl w:ilvl="0" w:tplc="30B032F6">
      <w:numFmt w:val="bullet"/>
      <w:lvlText w:val=""/>
      <w:lvlJc w:val="left"/>
      <w:pPr>
        <w:tabs>
          <w:tab w:val="num" w:pos="3127"/>
        </w:tabs>
        <w:ind w:left="3127"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EB33FD9"/>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abstractNum w:abstractNumId="15">
    <w:nsid w:val="60E86F3B"/>
    <w:multiLevelType w:val="multilevel"/>
    <w:tmpl w:val="C3D8DC6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68E308B6"/>
    <w:multiLevelType w:val="hybridMultilevel"/>
    <w:tmpl w:val="7A044C3E"/>
    <w:lvl w:ilvl="0" w:tplc="85407B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9FE0791"/>
    <w:multiLevelType w:val="singleLevel"/>
    <w:tmpl w:val="B01CC714"/>
    <w:lvl w:ilvl="0">
      <w:start w:val="1"/>
      <w:numFmt w:val="bullet"/>
      <w:lvlText w:val=""/>
      <w:lvlJc w:val="left"/>
      <w:pPr>
        <w:tabs>
          <w:tab w:val="num" w:pos="360"/>
        </w:tabs>
        <w:ind w:left="360" w:hanging="360"/>
      </w:pPr>
      <w:rPr>
        <w:rFonts w:ascii="Symbol" w:hAnsi="Symbol" w:hint="default"/>
      </w:rPr>
    </w:lvl>
  </w:abstractNum>
  <w:abstractNum w:abstractNumId="18">
    <w:nsid w:val="6EC96A88"/>
    <w:multiLevelType w:val="multilevel"/>
    <w:tmpl w:val="C928763C"/>
    <w:lvl w:ilvl="0">
      <w:numFmt w:val="bullet"/>
      <w:lvlText w:val=""/>
      <w:lvlJc w:val="left"/>
      <w:pPr>
        <w:tabs>
          <w:tab w:val="num" w:pos="3127"/>
        </w:tabs>
        <w:ind w:left="3127"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9">
    <w:nsid w:val="6ECC49AF"/>
    <w:multiLevelType w:val="singleLevel"/>
    <w:tmpl w:val="B292FDBC"/>
    <w:lvl w:ilvl="0">
      <w:start w:val="1"/>
      <w:numFmt w:val="bullet"/>
      <w:lvlText w:val=""/>
      <w:lvlJc w:val="left"/>
      <w:pPr>
        <w:tabs>
          <w:tab w:val="num" w:pos="360"/>
        </w:tabs>
        <w:ind w:left="360" w:hanging="360"/>
      </w:pPr>
      <w:rPr>
        <w:rFonts w:ascii="Symbol" w:hAnsi="Symbol" w:hint="default"/>
        <w:color w:val="auto"/>
      </w:rPr>
    </w:lvl>
  </w:abstractNum>
  <w:abstractNum w:abstractNumId="20">
    <w:nsid w:val="767C4D8D"/>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abstractNum w:abstractNumId="21">
    <w:nsid w:val="783B3C6A"/>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num w:numId="1">
    <w:abstractNumId w:val="11"/>
  </w:num>
  <w:num w:numId="2">
    <w:abstractNumId w:val="10"/>
  </w:num>
  <w:num w:numId="3">
    <w:abstractNumId w:val="6"/>
  </w:num>
  <w:num w:numId="4">
    <w:abstractNumId w:val="17"/>
  </w:num>
  <w:num w:numId="5">
    <w:abstractNumId w:val="12"/>
  </w:num>
  <w:num w:numId="6">
    <w:abstractNumId w:val="19"/>
  </w:num>
  <w:num w:numId="7">
    <w:abstractNumId w:val="7"/>
  </w:num>
  <w:num w:numId="8">
    <w:abstractNumId w:val="14"/>
  </w:num>
  <w:num w:numId="9">
    <w:abstractNumId w:val="4"/>
  </w:num>
  <w:num w:numId="10">
    <w:abstractNumId w:val="20"/>
  </w:num>
  <w:num w:numId="11">
    <w:abstractNumId w:val="9"/>
  </w:num>
  <w:num w:numId="12">
    <w:abstractNumId w:val="21"/>
  </w:num>
  <w:num w:numId="13">
    <w:abstractNumId w:val="5"/>
  </w:num>
  <w:num w:numId="14">
    <w:abstractNumId w:val="3"/>
  </w:num>
  <w:num w:numId="15">
    <w:abstractNumId w:val="2"/>
  </w:num>
  <w:num w:numId="16">
    <w:abstractNumId w:val="13"/>
  </w:num>
  <w:num w:numId="17">
    <w:abstractNumId w:val="18"/>
  </w:num>
  <w:num w:numId="18">
    <w:abstractNumId w:val="1"/>
  </w:num>
  <w:num w:numId="19">
    <w:abstractNumId w:val="8"/>
  </w:num>
  <w:num w:numId="20">
    <w:abstractNumId w:val="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72F"/>
    <w:rsid w:val="0001034A"/>
    <w:rsid w:val="00011DCB"/>
    <w:rsid w:val="00020A03"/>
    <w:rsid w:val="00030C43"/>
    <w:rsid w:val="00032BAE"/>
    <w:rsid w:val="00040314"/>
    <w:rsid w:val="00044A79"/>
    <w:rsid w:val="00064DE0"/>
    <w:rsid w:val="000664D8"/>
    <w:rsid w:val="00077CF6"/>
    <w:rsid w:val="000A6DE4"/>
    <w:rsid w:val="000B3AA0"/>
    <w:rsid w:val="000C0DF6"/>
    <w:rsid w:val="000D0525"/>
    <w:rsid w:val="000E4BB3"/>
    <w:rsid w:val="000F3B3A"/>
    <w:rsid w:val="000F3DE2"/>
    <w:rsid w:val="00104F3E"/>
    <w:rsid w:val="00105FD8"/>
    <w:rsid w:val="00110122"/>
    <w:rsid w:val="0012319F"/>
    <w:rsid w:val="00124058"/>
    <w:rsid w:val="0012770C"/>
    <w:rsid w:val="0013704C"/>
    <w:rsid w:val="00137B36"/>
    <w:rsid w:val="0014603C"/>
    <w:rsid w:val="0015243B"/>
    <w:rsid w:val="001570F3"/>
    <w:rsid w:val="0017687D"/>
    <w:rsid w:val="0018008E"/>
    <w:rsid w:val="001946F5"/>
    <w:rsid w:val="00197191"/>
    <w:rsid w:val="001A339D"/>
    <w:rsid w:val="001B6EA7"/>
    <w:rsid w:val="001C6792"/>
    <w:rsid w:val="002003D0"/>
    <w:rsid w:val="0020203D"/>
    <w:rsid w:val="002115AD"/>
    <w:rsid w:val="00222358"/>
    <w:rsid w:val="00231D3D"/>
    <w:rsid w:val="00233531"/>
    <w:rsid w:val="0025171C"/>
    <w:rsid w:val="00255888"/>
    <w:rsid w:val="00266FDF"/>
    <w:rsid w:val="002723BC"/>
    <w:rsid w:val="002777C3"/>
    <w:rsid w:val="00292326"/>
    <w:rsid w:val="00294A5F"/>
    <w:rsid w:val="002A7571"/>
    <w:rsid w:val="002B27E6"/>
    <w:rsid w:val="002C1BD0"/>
    <w:rsid w:val="002C4311"/>
    <w:rsid w:val="002E1037"/>
    <w:rsid w:val="002E2D67"/>
    <w:rsid w:val="002F5733"/>
    <w:rsid w:val="002F6F78"/>
    <w:rsid w:val="00305636"/>
    <w:rsid w:val="00321138"/>
    <w:rsid w:val="003217AC"/>
    <w:rsid w:val="00321BBD"/>
    <w:rsid w:val="00327DDF"/>
    <w:rsid w:val="00332BD3"/>
    <w:rsid w:val="00342B7F"/>
    <w:rsid w:val="00354BFE"/>
    <w:rsid w:val="003663B3"/>
    <w:rsid w:val="003707A2"/>
    <w:rsid w:val="0037429C"/>
    <w:rsid w:val="0038485E"/>
    <w:rsid w:val="0039239C"/>
    <w:rsid w:val="003938EF"/>
    <w:rsid w:val="003A2D26"/>
    <w:rsid w:val="003A616D"/>
    <w:rsid w:val="003B0E1D"/>
    <w:rsid w:val="003B7876"/>
    <w:rsid w:val="003C30C7"/>
    <w:rsid w:val="003D0D07"/>
    <w:rsid w:val="003E1965"/>
    <w:rsid w:val="003F1EDB"/>
    <w:rsid w:val="003F24CA"/>
    <w:rsid w:val="00401CBD"/>
    <w:rsid w:val="00415C77"/>
    <w:rsid w:val="00415E01"/>
    <w:rsid w:val="00437A47"/>
    <w:rsid w:val="00453189"/>
    <w:rsid w:val="00470504"/>
    <w:rsid w:val="00471A8A"/>
    <w:rsid w:val="00472126"/>
    <w:rsid w:val="00476030"/>
    <w:rsid w:val="0048452F"/>
    <w:rsid w:val="004922B5"/>
    <w:rsid w:val="00492752"/>
    <w:rsid w:val="00495593"/>
    <w:rsid w:val="004B40E6"/>
    <w:rsid w:val="004D22B7"/>
    <w:rsid w:val="004E2C24"/>
    <w:rsid w:val="004F13F3"/>
    <w:rsid w:val="00500B2F"/>
    <w:rsid w:val="00537BAD"/>
    <w:rsid w:val="00541E31"/>
    <w:rsid w:val="00563AB9"/>
    <w:rsid w:val="005667B4"/>
    <w:rsid w:val="00586A27"/>
    <w:rsid w:val="00591F35"/>
    <w:rsid w:val="00593CBE"/>
    <w:rsid w:val="005B0B5D"/>
    <w:rsid w:val="005B1831"/>
    <w:rsid w:val="005B1BA4"/>
    <w:rsid w:val="005B65FD"/>
    <w:rsid w:val="005D3081"/>
    <w:rsid w:val="005E3C43"/>
    <w:rsid w:val="005F75CD"/>
    <w:rsid w:val="00602468"/>
    <w:rsid w:val="006069D1"/>
    <w:rsid w:val="00610971"/>
    <w:rsid w:val="0061789A"/>
    <w:rsid w:val="00631F33"/>
    <w:rsid w:val="006326A9"/>
    <w:rsid w:val="00632AB4"/>
    <w:rsid w:val="006341AF"/>
    <w:rsid w:val="0064007C"/>
    <w:rsid w:val="00643773"/>
    <w:rsid w:val="006526F9"/>
    <w:rsid w:val="00655A43"/>
    <w:rsid w:val="00663AF9"/>
    <w:rsid w:val="006666D0"/>
    <w:rsid w:val="0066726E"/>
    <w:rsid w:val="006716EB"/>
    <w:rsid w:val="00674DA5"/>
    <w:rsid w:val="006852E7"/>
    <w:rsid w:val="006922A8"/>
    <w:rsid w:val="006A3122"/>
    <w:rsid w:val="006B38CC"/>
    <w:rsid w:val="006B56D0"/>
    <w:rsid w:val="006C3E75"/>
    <w:rsid w:val="006D6ACC"/>
    <w:rsid w:val="006D71F3"/>
    <w:rsid w:val="006E04A7"/>
    <w:rsid w:val="006F7B21"/>
    <w:rsid w:val="007001CA"/>
    <w:rsid w:val="00721C80"/>
    <w:rsid w:val="007333F6"/>
    <w:rsid w:val="00734BE9"/>
    <w:rsid w:val="00740861"/>
    <w:rsid w:val="00751242"/>
    <w:rsid w:val="0076188C"/>
    <w:rsid w:val="0076229D"/>
    <w:rsid w:val="0077459A"/>
    <w:rsid w:val="00782392"/>
    <w:rsid w:val="00792B00"/>
    <w:rsid w:val="00795EE5"/>
    <w:rsid w:val="0079634A"/>
    <w:rsid w:val="007B7597"/>
    <w:rsid w:val="007C01BC"/>
    <w:rsid w:val="007C5A35"/>
    <w:rsid w:val="007C6936"/>
    <w:rsid w:val="007D5503"/>
    <w:rsid w:val="007D6EDC"/>
    <w:rsid w:val="00801FD9"/>
    <w:rsid w:val="008352C7"/>
    <w:rsid w:val="008359ED"/>
    <w:rsid w:val="00843216"/>
    <w:rsid w:val="00843250"/>
    <w:rsid w:val="00855FA4"/>
    <w:rsid w:val="008976F0"/>
    <w:rsid w:val="008D3B64"/>
    <w:rsid w:val="008F3510"/>
    <w:rsid w:val="009253F7"/>
    <w:rsid w:val="009275EA"/>
    <w:rsid w:val="00931BEE"/>
    <w:rsid w:val="00945E4A"/>
    <w:rsid w:val="009527EE"/>
    <w:rsid w:val="00960547"/>
    <w:rsid w:val="00961A90"/>
    <w:rsid w:val="009B1512"/>
    <w:rsid w:val="009C0AB7"/>
    <w:rsid w:val="009C539C"/>
    <w:rsid w:val="009C7751"/>
    <w:rsid w:val="009C7877"/>
    <w:rsid w:val="009D35F0"/>
    <w:rsid w:val="009E1F9E"/>
    <w:rsid w:val="009F0EDD"/>
    <w:rsid w:val="009F581A"/>
    <w:rsid w:val="00A0593D"/>
    <w:rsid w:val="00A10C30"/>
    <w:rsid w:val="00A20A1B"/>
    <w:rsid w:val="00A22CB0"/>
    <w:rsid w:val="00A23004"/>
    <w:rsid w:val="00A2590E"/>
    <w:rsid w:val="00A37D64"/>
    <w:rsid w:val="00A4325B"/>
    <w:rsid w:val="00A63101"/>
    <w:rsid w:val="00A6425A"/>
    <w:rsid w:val="00A662A3"/>
    <w:rsid w:val="00A70A27"/>
    <w:rsid w:val="00A76710"/>
    <w:rsid w:val="00A778EA"/>
    <w:rsid w:val="00AA2DE3"/>
    <w:rsid w:val="00AB2161"/>
    <w:rsid w:val="00AB6F64"/>
    <w:rsid w:val="00AD6DE0"/>
    <w:rsid w:val="00AE49B5"/>
    <w:rsid w:val="00AF02D9"/>
    <w:rsid w:val="00AF5992"/>
    <w:rsid w:val="00AF788E"/>
    <w:rsid w:val="00B03C1B"/>
    <w:rsid w:val="00B07ACF"/>
    <w:rsid w:val="00B24EF2"/>
    <w:rsid w:val="00B26091"/>
    <w:rsid w:val="00B33835"/>
    <w:rsid w:val="00B36E9C"/>
    <w:rsid w:val="00B510C9"/>
    <w:rsid w:val="00B717CA"/>
    <w:rsid w:val="00B84FAC"/>
    <w:rsid w:val="00B87699"/>
    <w:rsid w:val="00B92876"/>
    <w:rsid w:val="00B92A8B"/>
    <w:rsid w:val="00BC2199"/>
    <w:rsid w:val="00BE1B05"/>
    <w:rsid w:val="00BE5A23"/>
    <w:rsid w:val="00BF51A2"/>
    <w:rsid w:val="00C00F7F"/>
    <w:rsid w:val="00C04B18"/>
    <w:rsid w:val="00C10A7D"/>
    <w:rsid w:val="00C20979"/>
    <w:rsid w:val="00C218C8"/>
    <w:rsid w:val="00C23F5F"/>
    <w:rsid w:val="00C24B3D"/>
    <w:rsid w:val="00C27476"/>
    <w:rsid w:val="00C368E3"/>
    <w:rsid w:val="00C405CB"/>
    <w:rsid w:val="00C504F9"/>
    <w:rsid w:val="00C53F4D"/>
    <w:rsid w:val="00C557FF"/>
    <w:rsid w:val="00C6032A"/>
    <w:rsid w:val="00C72729"/>
    <w:rsid w:val="00C75E2A"/>
    <w:rsid w:val="00C8455B"/>
    <w:rsid w:val="00C902A6"/>
    <w:rsid w:val="00CA0986"/>
    <w:rsid w:val="00CA2D0F"/>
    <w:rsid w:val="00CA6847"/>
    <w:rsid w:val="00CA7843"/>
    <w:rsid w:val="00CB1E0C"/>
    <w:rsid w:val="00CB564C"/>
    <w:rsid w:val="00CB67D4"/>
    <w:rsid w:val="00CC0C95"/>
    <w:rsid w:val="00CC6F54"/>
    <w:rsid w:val="00CD4439"/>
    <w:rsid w:val="00D0072F"/>
    <w:rsid w:val="00D0188F"/>
    <w:rsid w:val="00D077A9"/>
    <w:rsid w:val="00D152A4"/>
    <w:rsid w:val="00D155E0"/>
    <w:rsid w:val="00D16A74"/>
    <w:rsid w:val="00D25719"/>
    <w:rsid w:val="00D270C3"/>
    <w:rsid w:val="00D43502"/>
    <w:rsid w:val="00D4446A"/>
    <w:rsid w:val="00D51155"/>
    <w:rsid w:val="00D66736"/>
    <w:rsid w:val="00D74B60"/>
    <w:rsid w:val="00D76C01"/>
    <w:rsid w:val="00D816C8"/>
    <w:rsid w:val="00D9548E"/>
    <w:rsid w:val="00D97167"/>
    <w:rsid w:val="00DA10E2"/>
    <w:rsid w:val="00DA3B8E"/>
    <w:rsid w:val="00DB1FBB"/>
    <w:rsid w:val="00DC00C5"/>
    <w:rsid w:val="00DC5F4E"/>
    <w:rsid w:val="00DD7669"/>
    <w:rsid w:val="00DE38B0"/>
    <w:rsid w:val="00DE4869"/>
    <w:rsid w:val="00DE5F83"/>
    <w:rsid w:val="00DF6BD1"/>
    <w:rsid w:val="00DF6D88"/>
    <w:rsid w:val="00E010D0"/>
    <w:rsid w:val="00E0545F"/>
    <w:rsid w:val="00E13C2C"/>
    <w:rsid w:val="00E140C5"/>
    <w:rsid w:val="00E1432B"/>
    <w:rsid w:val="00E42153"/>
    <w:rsid w:val="00E67AF8"/>
    <w:rsid w:val="00E70FC8"/>
    <w:rsid w:val="00E80C31"/>
    <w:rsid w:val="00E80F41"/>
    <w:rsid w:val="00E9101F"/>
    <w:rsid w:val="00E96592"/>
    <w:rsid w:val="00EA2661"/>
    <w:rsid w:val="00EA782A"/>
    <w:rsid w:val="00EB4DA6"/>
    <w:rsid w:val="00EC2313"/>
    <w:rsid w:val="00EC5445"/>
    <w:rsid w:val="00ED12C2"/>
    <w:rsid w:val="00EE3D0A"/>
    <w:rsid w:val="00EE7845"/>
    <w:rsid w:val="00EF3350"/>
    <w:rsid w:val="00EF77B1"/>
    <w:rsid w:val="00F05CF3"/>
    <w:rsid w:val="00F311D2"/>
    <w:rsid w:val="00F31716"/>
    <w:rsid w:val="00F347D7"/>
    <w:rsid w:val="00F42B3C"/>
    <w:rsid w:val="00F4654D"/>
    <w:rsid w:val="00F6072A"/>
    <w:rsid w:val="00F64A25"/>
    <w:rsid w:val="00F7748E"/>
    <w:rsid w:val="00F91746"/>
    <w:rsid w:val="00F94023"/>
    <w:rsid w:val="00F95257"/>
    <w:rsid w:val="00F97E54"/>
    <w:rsid w:val="00FC6E02"/>
    <w:rsid w:val="00FD32E4"/>
    <w:rsid w:val="00FD7DF9"/>
    <w:rsid w:val="00FE05BD"/>
    <w:rsid w:val="00FE1988"/>
    <w:rsid w:val="00FE2E88"/>
    <w:rsid w:val="00FE588D"/>
    <w:rsid w:val="00F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290CE3C4-D2A7-4CF7-8C32-932C62D3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270C3"/>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384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8485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8485E"/>
    <w:rPr>
      <w:rFonts w:cs="Times New Roman"/>
    </w:rPr>
  </w:style>
  <w:style w:type="paragraph" w:styleId="a7">
    <w:name w:val="Body Text"/>
    <w:basedOn w:val="a"/>
    <w:link w:val="a8"/>
    <w:uiPriority w:val="99"/>
    <w:rsid w:val="00F05CF3"/>
    <w:pPr>
      <w:jc w:val="both"/>
    </w:pPr>
    <w:rPr>
      <w:szCs w:val="20"/>
    </w:rPr>
  </w:style>
  <w:style w:type="character" w:customStyle="1" w:styleId="a8">
    <w:name w:val="Основной текст Знак"/>
    <w:link w:val="a7"/>
    <w:uiPriority w:val="99"/>
    <w:semiHidden/>
    <w:locked/>
    <w:rPr>
      <w:rFonts w:cs="Times New Roman"/>
      <w:sz w:val="24"/>
      <w:szCs w:val="24"/>
    </w:rPr>
  </w:style>
  <w:style w:type="paragraph" w:styleId="a9">
    <w:name w:val="Body Text Indent"/>
    <w:basedOn w:val="a"/>
    <w:link w:val="aa"/>
    <w:uiPriority w:val="99"/>
    <w:rsid w:val="00F05CF3"/>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
    <w:link w:val="22"/>
    <w:uiPriority w:val="99"/>
    <w:rsid w:val="00F05CF3"/>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9527EE"/>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header"/>
    <w:basedOn w:val="a"/>
    <w:link w:val="ac"/>
    <w:uiPriority w:val="99"/>
    <w:rsid w:val="00E010D0"/>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table" w:styleId="ad">
    <w:name w:val="Table Professional"/>
    <w:basedOn w:val="a1"/>
    <w:uiPriority w:val="99"/>
    <w:unhideWhenUsed/>
    <w:rsid w:val="006109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5710</Words>
  <Characters>32548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Курсовик по метео</vt:lpstr>
    </vt:vector>
  </TitlesOfParts>
  <Company>Аэронавигация</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Курсовик по метео</dc:title>
  <dc:subject>МЕТЕО</dc:subject>
  <dc:creator>Резанцев А.М.</dc:creator>
  <cp:keywords/>
  <dc:description/>
  <cp:lastModifiedBy>admin</cp:lastModifiedBy>
  <cp:revision>2</cp:revision>
  <cp:lastPrinted>2007-03-12T00:17:00Z</cp:lastPrinted>
  <dcterms:created xsi:type="dcterms:W3CDTF">2014-02-22T22:21:00Z</dcterms:created>
  <dcterms:modified xsi:type="dcterms:W3CDTF">2014-02-22T22:21:00Z</dcterms:modified>
</cp:coreProperties>
</file>