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3E" w:rsidRPr="00576356" w:rsidRDefault="00140A3E" w:rsidP="00A6046C">
      <w:pPr>
        <w:pStyle w:val="af9"/>
      </w:pPr>
      <w:r w:rsidRPr="00576356">
        <w:t>Содержание</w:t>
      </w:r>
    </w:p>
    <w:p w:rsidR="0027698F" w:rsidRDefault="0027698F" w:rsidP="00576356">
      <w:pPr>
        <w:widowControl w:val="0"/>
        <w:autoSpaceDE w:val="0"/>
        <w:autoSpaceDN w:val="0"/>
        <w:adjustRightInd w:val="0"/>
        <w:ind w:firstLine="709"/>
      </w:pP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Введение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 xml:space="preserve">Глава </w:t>
      </w:r>
      <w:r w:rsidRPr="00DB5BAC">
        <w:rPr>
          <w:rStyle w:val="a9"/>
          <w:noProof/>
          <w:lang w:val="en-US"/>
        </w:rPr>
        <w:t>I</w:t>
      </w:r>
      <w:r w:rsidRPr="00DB5BAC">
        <w:rPr>
          <w:rStyle w:val="a9"/>
          <w:noProof/>
        </w:rPr>
        <w:t>. Теоретический анализ проблемы мотивации старшеклассников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1.1 Процесс учения и его психологические особенности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1.2 Учебная мотивация старшеклассника и процесс ее формирования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1.3 Влияние мотивации одобрения на качество обучения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1.4 Методы изучения и развития мотивации старшеклассников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 xml:space="preserve">Глава </w:t>
      </w:r>
      <w:r w:rsidRPr="00DB5BAC">
        <w:rPr>
          <w:rStyle w:val="a9"/>
          <w:noProof/>
          <w:lang w:val="en-US"/>
        </w:rPr>
        <w:t>II</w:t>
      </w:r>
      <w:r w:rsidRPr="00DB5BAC">
        <w:rPr>
          <w:rStyle w:val="a9"/>
          <w:noProof/>
        </w:rPr>
        <w:t>. Организация и методы исследования мотивации старшеклассников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2.1 Особенности организации и проведения исследования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2.2 Методы психологического тестирования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2.3 Результаты исследований и их анализ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2.4 Рекомендации педагогу по развитию мотивации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Заключение</w:t>
      </w:r>
    </w:p>
    <w:p w:rsidR="003660A6" w:rsidRDefault="003660A6">
      <w:pPr>
        <w:pStyle w:val="23"/>
        <w:rPr>
          <w:smallCaps w:val="0"/>
          <w:noProof/>
          <w:sz w:val="24"/>
          <w:szCs w:val="24"/>
        </w:rPr>
      </w:pPr>
      <w:r w:rsidRPr="00DB5BAC">
        <w:rPr>
          <w:rStyle w:val="a9"/>
          <w:noProof/>
        </w:rPr>
        <w:t>Список литературы</w:t>
      </w:r>
    </w:p>
    <w:p w:rsidR="0027698F" w:rsidRDefault="0027698F" w:rsidP="00576356">
      <w:pPr>
        <w:widowControl w:val="0"/>
        <w:autoSpaceDE w:val="0"/>
        <w:autoSpaceDN w:val="0"/>
        <w:adjustRightInd w:val="0"/>
        <w:ind w:firstLine="709"/>
      </w:pPr>
    </w:p>
    <w:p w:rsidR="00140A3E" w:rsidRPr="00576356" w:rsidRDefault="0027698F" w:rsidP="0027698F">
      <w:pPr>
        <w:pStyle w:val="2"/>
      </w:pPr>
      <w:r>
        <w:br w:type="page"/>
      </w:r>
      <w:bookmarkStart w:id="0" w:name="_Toc232876429"/>
      <w:r w:rsidR="00140A3E" w:rsidRPr="00576356">
        <w:t>Введение</w:t>
      </w:r>
      <w:bookmarkEnd w:id="0"/>
    </w:p>
    <w:p w:rsidR="0027698F" w:rsidRDefault="0027698F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Современному обществу необходима личность, способная к самосовершенствованию, саморазвитию, к творческому преобразованию действительности</w:t>
      </w:r>
      <w:r w:rsidR="00576356" w:rsidRPr="00576356">
        <w:t xml:space="preserve">. </w:t>
      </w:r>
      <w:r w:rsidRPr="00576356">
        <w:t>Эта потребность общества не м</w:t>
      </w:r>
      <w:r w:rsidR="00046133" w:rsidRPr="00576356">
        <w:t>ожет быть удовлетворена при нес</w:t>
      </w:r>
      <w:r w:rsidRPr="00576356">
        <w:t>формированности у школьников интеллектуально-познавательной мотивации при изучении различных дисциплин, поэтому в настоящее время в педагогической теории и практике актуальной является проблема формирования поз</w:t>
      </w:r>
      <w:r w:rsidR="00046133" w:rsidRPr="00576356">
        <w:t>навательной мотивации учащихся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данном исследовании рассматривается проблема формирования познавательной мотивации учащихся старших классов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Мотивационная сфера является ядром личности, следова</w:t>
      </w:r>
      <w:r w:rsidR="00046133" w:rsidRPr="00576356">
        <w:t xml:space="preserve">тельно, </w:t>
      </w:r>
      <w:r w:rsidRPr="00576356">
        <w:t>целенаправленное формирование мотивационной сферы личности</w:t>
      </w:r>
      <w:r w:rsidR="00576356" w:rsidRPr="00576356">
        <w:t xml:space="preserve"> - </w:t>
      </w:r>
      <w:r w:rsidRPr="00576356">
        <w:t xml:space="preserve">это, по существу, формирование самой личности, </w:t>
      </w:r>
      <w:r w:rsidR="00576356" w:rsidRPr="00576356">
        <w:t xml:space="preserve">т.е. </w:t>
      </w:r>
      <w:r w:rsidRPr="00576356">
        <w:t>в основном педагогическая задача по воспитанию нравственности, фо</w:t>
      </w:r>
      <w:r w:rsidR="00046133" w:rsidRPr="00576356">
        <w:t>рмированию интересов, привычек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условиях, когда учащимся приходится усваивать большое количество учебной информации, сформировать личность, готовую к самостоятельному творческому решению различных задач, не всегда удается, если у школьников отсутствуют интеллектуально-побуждающие мотивы, основанные на получении удовлетворения от самого процесса познания</w:t>
      </w:r>
      <w:r w:rsidR="00576356" w:rsidRPr="00576356">
        <w:t xml:space="preserve">: </w:t>
      </w:r>
      <w:r w:rsidRPr="00576356">
        <w:t>интерес к знаниям, любознательность, стремление расширить свой культурный уровень, овладение определенными умениями и навыками, увлеченность самим процессом решения у</w:t>
      </w:r>
      <w:r w:rsidR="00046133" w:rsidRPr="00576356">
        <w:t>чебно-познавательных задач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русле теории учебной деятельности разработано общее строение мотивации сферы учения, которая включает социальные, познавательные и творческие побуждения, их содержательные и динамические характеристики, подчеркивается мысль о том, что с возрастом у школьников становятся заметнее изменения в их учебных мотивах</w:t>
      </w:r>
      <w:r w:rsidR="00576356" w:rsidRPr="00576356">
        <w:t xml:space="preserve">. </w:t>
      </w:r>
      <w:r w:rsidRPr="00576356">
        <w:t xml:space="preserve">В учебной деятельности старшеклассников начинают преобладать внутренние мотивы, </w:t>
      </w:r>
      <w:r w:rsidR="00576356" w:rsidRPr="00576356">
        <w:t xml:space="preserve">т.е. </w:t>
      </w:r>
      <w:r w:rsidRPr="00576356">
        <w:t>самоутверждение, престижность, долг, необходимость в получении знаний, достижений и определенных результатов</w:t>
      </w:r>
      <w:r w:rsidR="00576356" w:rsidRPr="00576356">
        <w:t xml:space="preserve">. </w:t>
      </w:r>
      <w:r w:rsidRPr="00576356">
        <w:t>Характерными чертами старшеклассников являются их самостоятельность, возросшая работоспособность и познавательная мотивация</w:t>
      </w:r>
      <w:r w:rsidR="00576356" w:rsidRPr="00576356">
        <w:t xml:space="preserve">. </w:t>
      </w:r>
      <w:r w:rsidRPr="00576356">
        <w:t>Это жажда знаний, стремление к расширению кругозора, углублению, систематизации знаний</w:t>
      </w:r>
      <w:r w:rsidR="00576356" w:rsidRPr="00576356">
        <w:t>.</w:t>
      </w:r>
    </w:p>
    <w:p w:rsidR="00576356" w:rsidRDefault="00140A3E" w:rsidP="00576356">
      <w:pPr>
        <w:widowControl w:val="0"/>
        <w:autoSpaceDE w:val="0"/>
        <w:autoSpaceDN w:val="0"/>
        <w:adjustRightInd w:val="0"/>
        <w:ind w:firstLine="709"/>
      </w:pPr>
      <w:r w:rsidRPr="00576356">
        <w:t>Целью исследования является изучение</w:t>
      </w:r>
      <w:r w:rsidR="00046133" w:rsidRPr="00576356">
        <w:t xml:space="preserve"> </w:t>
      </w:r>
      <w:r w:rsidR="00AE2E26" w:rsidRPr="00576356">
        <w:t>метода одобрения и его влияние на мотивацию старшеклассников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соответствии с поставленной целью можно выдвинуть ряд задач</w:t>
      </w:r>
      <w:r w:rsidR="00576356" w:rsidRPr="00576356">
        <w:t>: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Проанализировать психолого-педагогическую литературу по данной теме в процессе теоретического исследования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Рассмотреть мотивацию одобрения относительно установки на социально-желательное поведение в школьной среде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Описать методики, ориентированные на выявление уровня мотивации в учебном коллективе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Изучить и систематизировать методы развития мотивации учащихся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>Объектом исследования являются старшеклассники общеобразовательной школы</w:t>
      </w:r>
      <w:r w:rsidR="00576356" w:rsidRPr="00576356">
        <w:t>.</w:t>
      </w:r>
    </w:p>
    <w:p w:rsidR="00576356" w:rsidRDefault="00517982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Предметом </w:t>
      </w:r>
      <w:r w:rsidR="00576356">
        <w:t>-</w:t>
      </w:r>
      <w:r w:rsidRPr="00576356">
        <w:t xml:space="preserve"> </w:t>
      </w:r>
      <w:r w:rsidR="00AE2E26" w:rsidRPr="00576356">
        <w:t>воздействие</w:t>
      </w:r>
      <w:r w:rsidR="00576356" w:rsidRPr="00576356">
        <w:t xml:space="preserve"> </w:t>
      </w:r>
      <w:r w:rsidR="00AE2E26" w:rsidRPr="00576356">
        <w:t xml:space="preserve">метода одобрения на </w:t>
      </w:r>
      <w:r w:rsidRPr="00576356">
        <w:t>уровень уче</w:t>
      </w:r>
      <w:r w:rsidR="00331018" w:rsidRPr="00576356">
        <w:t>бной мотивации старшеклассников</w:t>
      </w:r>
      <w:r w:rsidR="00576356" w:rsidRPr="00576356">
        <w:t>.</w:t>
      </w:r>
    </w:p>
    <w:p w:rsidR="00576356" w:rsidRPr="00576356" w:rsidRDefault="003660A6" w:rsidP="003660A6">
      <w:pPr>
        <w:pStyle w:val="2"/>
      </w:pPr>
      <w:r>
        <w:br w:type="page"/>
      </w:r>
      <w:bookmarkStart w:id="1" w:name="_Toc232876430"/>
      <w:r w:rsidR="00046133" w:rsidRPr="00576356">
        <w:t xml:space="preserve">Глава </w:t>
      </w:r>
      <w:r w:rsidR="00046133" w:rsidRPr="00576356">
        <w:rPr>
          <w:lang w:val="en-US"/>
        </w:rPr>
        <w:t>I</w:t>
      </w:r>
      <w:r w:rsidR="00576356" w:rsidRPr="00576356">
        <w:t xml:space="preserve">. </w:t>
      </w:r>
      <w:r w:rsidR="00E77DA8" w:rsidRPr="00576356">
        <w:t>Теоретический анализ проблемы мотивации старшеклассников</w:t>
      </w:r>
      <w:bookmarkEnd w:id="1"/>
    </w:p>
    <w:p w:rsidR="003660A6" w:rsidRDefault="003660A6" w:rsidP="00576356">
      <w:pPr>
        <w:widowControl w:val="0"/>
        <w:autoSpaceDE w:val="0"/>
        <w:autoSpaceDN w:val="0"/>
        <w:adjustRightInd w:val="0"/>
        <w:ind w:firstLine="709"/>
      </w:pPr>
    </w:p>
    <w:p w:rsidR="00E66D4B" w:rsidRPr="00576356" w:rsidRDefault="003660A6" w:rsidP="003660A6">
      <w:pPr>
        <w:pStyle w:val="2"/>
      </w:pPr>
      <w:bookmarkStart w:id="2" w:name="_Toc232876431"/>
      <w:r>
        <w:t xml:space="preserve">1.1 </w:t>
      </w:r>
      <w:r w:rsidR="00E66D4B" w:rsidRPr="00576356">
        <w:t>Процесс учения и его психологические особенности</w:t>
      </w:r>
      <w:bookmarkEnd w:id="2"/>
    </w:p>
    <w:p w:rsidR="003660A6" w:rsidRDefault="003660A6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Учение целесообразно рассматривать как активную деятельность школьников по усвоению знаний, способов их самостоятельного приобретения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Полноценное учение невозможно, далее,</w:t>
      </w:r>
      <w:r w:rsidR="00046133" w:rsidRPr="00576356">
        <w:t xml:space="preserve"> без активных учебных действий</w:t>
      </w:r>
      <w:r w:rsidR="00576356" w:rsidRPr="00576356">
        <w:t xml:space="preserve"> - </w:t>
      </w:r>
      <w:r w:rsidRPr="00576356">
        <w:t>способов, приемов учебной работы</w:t>
      </w:r>
      <w:r w:rsidR="00576356">
        <w:t xml:space="preserve"> (</w:t>
      </w:r>
      <w:r w:rsidRPr="00576356">
        <w:t>например, сравнить разные стороны изучаемого предмета, выделить в них отдельные признаки, перестроить их и преобразовать, построить схемы, модели</w:t>
      </w:r>
      <w:r w:rsidR="00576356" w:rsidRPr="00576356">
        <w:t>).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Осуществление активного учения требует также от ученика умений проверить себя, оценить, </w:t>
      </w:r>
      <w:r w:rsidR="00576356" w:rsidRPr="00576356">
        <w:t xml:space="preserve">т.е. </w:t>
      </w:r>
      <w:r w:rsidRPr="00576356">
        <w:t>выполнения действий самоконтроля и самооценки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Таким образом, целостная учебная деятельность обязательно вклю</w:t>
      </w:r>
      <w:r w:rsidR="00046133" w:rsidRPr="00576356">
        <w:t>чает в себя все эти компоненты</w:t>
      </w:r>
      <w:r w:rsidR="00576356" w:rsidRPr="00576356">
        <w:t xml:space="preserve"> - </w:t>
      </w:r>
      <w:r w:rsidRPr="00576356">
        <w:t>учебную задачу, учебные действия, действия самоконтроля и самооценки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Сформированность приемов и способов учебной работы есть главный показатель зрелости учебной деят</w:t>
      </w:r>
      <w:r w:rsidR="00046133" w:rsidRPr="00576356">
        <w:t>ельности</w:t>
      </w:r>
      <w:r w:rsidR="00576356" w:rsidRPr="00576356">
        <w:t xml:space="preserve">. </w:t>
      </w:r>
      <w:r w:rsidR="00046133" w:rsidRPr="00576356">
        <w:t>Учебная деятельность</w:t>
      </w:r>
      <w:r w:rsidR="00576356" w:rsidRPr="00576356">
        <w:t xml:space="preserve"> - </w:t>
      </w:r>
      <w:r w:rsidRPr="00576356">
        <w:t>это деятельность направленная, имеющая своим содержанием овладение обобщенными способами действий при овладении нау</w:t>
      </w:r>
      <w:r w:rsidR="005646DC" w:rsidRPr="00576356">
        <w:t>чными понятиями</w:t>
      </w:r>
      <w:r w:rsidR="00576356" w:rsidRPr="00576356">
        <w:t xml:space="preserve"> [</w:t>
      </w:r>
      <w:r w:rsidR="005646DC" w:rsidRPr="00576356">
        <w:t xml:space="preserve">31, </w:t>
      </w:r>
      <w:r w:rsidR="008C68AB" w:rsidRPr="00576356">
        <w:t>с</w:t>
      </w:r>
      <w:r w:rsidR="00576356">
        <w:t>.7</w:t>
      </w:r>
      <w:r w:rsidR="005646DC" w:rsidRPr="00576356">
        <w:t>3</w:t>
      </w:r>
      <w:r w:rsidR="00576356" w:rsidRPr="00576356">
        <w:t xml:space="preserve">]. </w:t>
      </w:r>
      <w:r w:rsidRPr="00576356">
        <w:t>Именно овладение новыми способами работы обогащает, перестраивает ученика, приводит к появлению новых особенностей его умственного развития, новых качеств его личности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Осуществление самоконтроля и самооценки школьников необходимо для успешного выполнения учебных действий</w:t>
      </w:r>
      <w:r w:rsidR="00576356" w:rsidRPr="00576356">
        <w:t xml:space="preserve">. </w:t>
      </w:r>
      <w:r w:rsidRPr="00576356">
        <w:t>В психологии различают три вида самоконтроля</w:t>
      </w:r>
      <w:r w:rsidR="00576356" w:rsidRPr="00576356">
        <w:t>:</w:t>
      </w:r>
    </w:p>
    <w:p w:rsidR="00576356" w:rsidRDefault="00046133" w:rsidP="00576356">
      <w:pPr>
        <w:widowControl w:val="0"/>
        <w:autoSpaceDE w:val="0"/>
        <w:autoSpaceDN w:val="0"/>
        <w:adjustRightInd w:val="0"/>
        <w:ind w:firstLine="709"/>
      </w:pPr>
      <w:r w:rsidRPr="00576356">
        <w:t>итоговый</w:t>
      </w:r>
      <w:r w:rsidR="00576356" w:rsidRPr="00576356">
        <w:t xml:space="preserve"> - </w:t>
      </w:r>
      <w:r w:rsidR="00E66D4B" w:rsidRPr="00576356">
        <w:t>по результату работы</w:t>
      </w:r>
      <w:r w:rsidR="00576356" w:rsidRPr="00576356">
        <w:t xml:space="preserve">. </w:t>
      </w:r>
      <w:r w:rsidR="00E66D4B" w:rsidRPr="00576356">
        <w:t>Например, ученик выполнил работу и сравнил ее результат с образцом</w:t>
      </w:r>
      <w:r w:rsidR="00576356">
        <w:t xml:space="preserve"> (</w:t>
      </w:r>
      <w:r w:rsidR="00E66D4B" w:rsidRPr="00576356">
        <w:t xml:space="preserve">ответ в учебнике, образец на доске и </w:t>
      </w:r>
      <w:r w:rsidR="00576356" w:rsidRPr="00576356">
        <w:t>т.д.);</w:t>
      </w:r>
    </w:p>
    <w:p w:rsidR="00576356" w:rsidRDefault="00046133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пошаговый, пооперационный</w:t>
      </w:r>
      <w:r w:rsidR="00576356" w:rsidRPr="00576356">
        <w:t xml:space="preserve"> - </w:t>
      </w:r>
      <w:r w:rsidR="00E66D4B" w:rsidRPr="00576356">
        <w:t>по ходу работы</w:t>
      </w:r>
      <w:r w:rsidR="00576356" w:rsidRPr="00576356">
        <w:t xml:space="preserve">. </w:t>
      </w:r>
      <w:r w:rsidR="00E66D4B" w:rsidRPr="00576356">
        <w:t>Например, ученик выполняет работу и в ее процессе может</w:t>
      </w:r>
      <w:r w:rsidR="00576356">
        <w:t xml:space="preserve"> (</w:t>
      </w:r>
      <w:r w:rsidR="00E66D4B" w:rsidRPr="00576356">
        <w:t>сам или на вопрос учителя</w:t>
      </w:r>
      <w:r w:rsidR="00576356" w:rsidRPr="00576356">
        <w:t xml:space="preserve">) </w:t>
      </w:r>
      <w:r w:rsidR="00E66D4B" w:rsidRPr="00576356">
        <w:t>сказать, что он сейчас делает, каким способом решает задачи</w:t>
      </w:r>
      <w:r w:rsidR="00576356" w:rsidRPr="00576356">
        <w:t xml:space="preserve">. </w:t>
      </w:r>
      <w:r w:rsidR="00E66D4B" w:rsidRPr="00576356">
        <w:t>Этот способ самоконтроля является более зрелым, так как позволяет ученику скорректировать работу, преодолеть ошибки до завершения работы</w:t>
      </w:r>
      <w:r w:rsidR="00576356" w:rsidRPr="00576356">
        <w:t>;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прогнозирующий, перспект</w:t>
      </w:r>
      <w:r w:rsidR="00046133" w:rsidRPr="00576356">
        <w:t>ивный, планирующий, опережающий</w:t>
      </w:r>
      <w:r w:rsidR="00576356" w:rsidRPr="00576356">
        <w:t xml:space="preserve"> - </w:t>
      </w:r>
      <w:r w:rsidRPr="00576356">
        <w:t>до начала работы</w:t>
      </w:r>
      <w:r w:rsidR="00576356" w:rsidRPr="00576356">
        <w:t xml:space="preserve">. </w:t>
      </w:r>
      <w:r w:rsidRPr="00576356">
        <w:t>Он состоит в том, что ученик</w:t>
      </w:r>
      <w:r w:rsidR="00576356">
        <w:t xml:space="preserve"> (</w:t>
      </w:r>
      <w:r w:rsidRPr="00576356">
        <w:t>сам или по просьбе учителя</w:t>
      </w:r>
      <w:r w:rsidR="00576356" w:rsidRPr="00576356">
        <w:t xml:space="preserve">) </w:t>
      </w:r>
      <w:r w:rsidRPr="00576356">
        <w:t xml:space="preserve">может определить, из каких этапов будет состоять его работа, что будет первым, вторым, третьим этапом и </w:t>
      </w:r>
      <w:r w:rsidR="00576356" w:rsidRPr="00576356">
        <w:t xml:space="preserve">т.д. </w:t>
      </w:r>
      <w:r w:rsidRPr="00576356">
        <w:t>Этот вид сам</w:t>
      </w:r>
      <w:r w:rsidR="00046133" w:rsidRPr="00576356">
        <w:t>оконтроля является самым сложным</w:t>
      </w:r>
      <w:r w:rsidRPr="00576356">
        <w:t xml:space="preserve"> видом регуляции своей учебной работы, он позволяет предупредить ошибки, спланировать учебную работу в целом</w:t>
      </w:r>
      <w:r w:rsidR="00576356" w:rsidRPr="00576356">
        <w:t>.</w:t>
      </w:r>
    </w:p>
    <w:p w:rsidR="00576356" w:rsidRDefault="00046133" w:rsidP="00576356">
      <w:pPr>
        <w:widowControl w:val="0"/>
        <w:autoSpaceDE w:val="0"/>
        <w:autoSpaceDN w:val="0"/>
        <w:adjustRightInd w:val="0"/>
        <w:ind w:firstLine="709"/>
      </w:pPr>
      <w:r w:rsidRPr="00576356">
        <w:t>Если самоконтроль</w:t>
      </w:r>
      <w:r w:rsidR="00576356" w:rsidRPr="00576356">
        <w:t xml:space="preserve"> - </w:t>
      </w:r>
      <w:r w:rsidR="00E66D4B" w:rsidRPr="00576356">
        <w:t>это выделение школьником этапов работы и их пос</w:t>
      </w:r>
      <w:r w:rsidRPr="00576356">
        <w:t>ледовательности, то самооценка</w:t>
      </w:r>
      <w:r w:rsidR="00576356" w:rsidRPr="00576356">
        <w:t xml:space="preserve"> - </w:t>
      </w:r>
      <w:r w:rsidR="00E66D4B" w:rsidRPr="00576356">
        <w:t>это оценка учеником меры освоения</w:t>
      </w:r>
      <w:r w:rsidR="00576356">
        <w:t xml:space="preserve"> (</w:t>
      </w:r>
      <w:r w:rsidR="00E66D4B" w:rsidRPr="00576356">
        <w:t>трудности, легкости</w:t>
      </w:r>
      <w:r w:rsidR="00576356" w:rsidRPr="00576356">
        <w:t xml:space="preserve">) </w:t>
      </w:r>
      <w:r w:rsidR="00E66D4B" w:rsidRPr="00576356">
        <w:t>для него этих этапов</w:t>
      </w:r>
      <w:r w:rsidR="00576356" w:rsidRPr="00576356">
        <w:t xml:space="preserve">. </w:t>
      </w:r>
      <w:r w:rsidR="00E66D4B" w:rsidRPr="00576356">
        <w:t>Различают разные виды самооценки</w:t>
      </w:r>
      <w:r w:rsidR="00576356" w:rsidRPr="00576356">
        <w:t xml:space="preserve">. </w:t>
      </w:r>
      <w:r w:rsidR="00E66D4B" w:rsidRPr="00576356">
        <w:t>Она м</w:t>
      </w:r>
      <w:r w:rsidRPr="00576356">
        <w:t>ожет быть глобальной</w:t>
      </w:r>
      <w:r w:rsidR="00576356" w:rsidRPr="00576356">
        <w:t xml:space="preserve"> - </w:t>
      </w:r>
      <w:r w:rsidR="00E66D4B" w:rsidRPr="00576356">
        <w:t>относиться ко всей работе</w:t>
      </w:r>
      <w:r w:rsidR="00576356">
        <w:t xml:space="preserve"> (</w:t>
      </w:r>
      <w:r w:rsidR="00E66D4B" w:rsidRPr="00576356">
        <w:t>«мне трудно сделать эту р</w:t>
      </w:r>
      <w:r w:rsidRPr="00576356">
        <w:t>аботу»</w:t>
      </w:r>
      <w:r w:rsidR="00576356" w:rsidRPr="00576356">
        <w:t xml:space="preserve">) </w:t>
      </w:r>
      <w:r w:rsidRPr="00576356">
        <w:t>или дифференцированной</w:t>
      </w:r>
      <w:r w:rsidR="00576356" w:rsidRPr="00576356">
        <w:t xml:space="preserve"> - </w:t>
      </w:r>
      <w:r w:rsidR="00E66D4B" w:rsidRPr="00576356">
        <w:t>касаться отдельных ее этапов, звеньев</w:t>
      </w:r>
      <w:r w:rsidR="00576356">
        <w:t xml:space="preserve"> (</w:t>
      </w:r>
      <w:r w:rsidR="00E66D4B" w:rsidRPr="00576356">
        <w:t>«мне трудно сделать первый этап работы, а второй легче»</w:t>
      </w:r>
      <w:r w:rsidR="00576356" w:rsidRPr="00576356">
        <w:t xml:space="preserve">). </w:t>
      </w:r>
      <w:r w:rsidR="00E66D4B" w:rsidRPr="00576356">
        <w:t>Самооценка может быть адекватной и неадекватной</w:t>
      </w:r>
      <w:r w:rsidR="00576356">
        <w:t xml:space="preserve"> (</w:t>
      </w:r>
      <w:r w:rsidR="00E66D4B" w:rsidRPr="00576356">
        <w:t>завышенной и заниженной</w:t>
      </w:r>
      <w:r w:rsidR="00576356" w:rsidRPr="00576356">
        <w:t xml:space="preserve">) </w:t>
      </w:r>
      <w:r w:rsidR="00E66D4B" w:rsidRPr="00576356">
        <w:t>по сравнению с реальными возможностями ученика</w:t>
      </w:r>
      <w:r w:rsidR="00576356" w:rsidRPr="00576356">
        <w:t xml:space="preserve">. </w:t>
      </w:r>
      <w:r w:rsidR="00E66D4B" w:rsidRPr="00576356">
        <w:t>Усвоение школьником усложняющихся форм самоконтроля и самооценки является психологической основой преемственности самостоятельной работы учащихся от начальной к средней школе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Итак, учение</w:t>
      </w:r>
      <w:r w:rsidR="00576356" w:rsidRPr="00576356">
        <w:t xml:space="preserve"> - </w:t>
      </w:r>
      <w:r w:rsidRPr="00576356">
        <w:t>это сложная деятельность, обязательно включающая в себя в развернутом или свернутом виде звено создания готовности, принятия учебной задачи, ориентировки в ней, звено учебных действий, преобразований учебного материала</w:t>
      </w:r>
      <w:r w:rsidR="00576356">
        <w:t xml:space="preserve"> (</w:t>
      </w:r>
      <w:r w:rsidRPr="00576356">
        <w:t>а позднее и своей деятельности</w:t>
      </w:r>
      <w:r w:rsidR="00576356" w:rsidRPr="00576356">
        <w:t>),</w:t>
      </w:r>
      <w:r w:rsidRPr="00576356">
        <w:t xml:space="preserve"> звено контроля, оценки своей учебной работы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Учение нельзя сводить к совокупности действий и операций</w:t>
      </w:r>
      <w:r w:rsidR="00576356" w:rsidRPr="00576356">
        <w:t xml:space="preserve">. </w:t>
      </w:r>
      <w:r w:rsidRPr="00576356">
        <w:t>Надо помнить о том, что в ходе активной деятельности ученик превращается в ее субъекта, а это означает, что у него складываются новые особенности психического</w:t>
      </w:r>
      <w:r w:rsidR="00576356">
        <w:t xml:space="preserve"> (</w:t>
      </w:r>
      <w:r w:rsidRPr="00576356">
        <w:t>умственного, нравственного</w:t>
      </w:r>
      <w:r w:rsidR="00576356" w:rsidRPr="00576356">
        <w:t xml:space="preserve">) </w:t>
      </w:r>
      <w:r w:rsidRPr="00576356">
        <w:t>развития</w:t>
      </w:r>
      <w:r w:rsidR="00576356" w:rsidRPr="00576356">
        <w:t xml:space="preserve">; </w:t>
      </w:r>
      <w:r w:rsidRPr="00576356">
        <w:t>их психологи называют психическими новообразованиями</w:t>
      </w:r>
      <w:r w:rsidR="00576356" w:rsidRPr="00576356">
        <w:t>.</w:t>
      </w:r>
    </w:p>
    <w:p w:rsidR="00576356" w:rsidRDefault="00046133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Учение</w:t>
      </w:r>
      <w:r w:rsidR="00576356" w:rsidRPr="00576356">
        <w:t xml:space="preserve"> - </w:t>
      </w:r>
      <w:r w:rsidR="00E66D4B" w:rsidRPr="00576356">
        <w:t>это не только и не стол</w:t>
      </w:r>
      <w:r w:rsidRPr="00576356">
        <w:t>ько техника учебной работы, но</w:t>
      </w:r>
      <w:r w:rsidR="00576356" w:rsidRPr="00576356">
        <w:t xml:space="preserve"> - </w:t>
      </w:r>
      <w:r w:rsidRPr="00576356">
        <w:t>главное</w:t>
      </w:r>
      <w:r w:rsidR="00576356" w:rsidRPr="00576356">
        <w:t xml:space="preserve"> - </w:t>
      </w:r>
      <w:r w:rsidR="00E66D4B" w:rsidRPr="00576356">
        <w:t>воспитание личности каждого конкретного ребенка, решающего свои задачи, вытекающие из его индивидуально неповторимого опыта школьной и внешкольной жизни</w:t>
      </w:r>
      <w:r w:rsidR="00576356" w:rsidRPr="00576356">
        <w:t xml:space="preserve">. </w:t>
      </w:r>
      <w:r w:rsidR="00E66D4B" w:rsidRPr="00576356">
        <w:t>В ходе учебного процесса учитель не только учит, но и воспитывает, формирует развивающуюся в ходе учения личность</w:t>
      </w:r>
      <w:r w:rsidR="00576356" w:rsidRPr="00576356">
        <w:t xml:space="preserve">. </w:t>
      </w:r>
      <w:r w:rsidR="00E66D4B" w:rsidRPr="00576356">
        <w:t>Если по каким-то причинам этого нет, то учение из сложного воспитывающего процесса может превратиться в</w:t>
      </w:r>
      <w:r w:rsidR="00576356">
        <w:t xml:space="preserve"> "</w:t>
      </w:r>
      <w:r w:rsidR="00E66D4B" w:rsidRPr="00576356">
        <w:t>натаскивание</w:t>
      </w:r>
      <w:r w:rsidR="00576356">
        <w:t xml:space="preserve">" </w:t>
      </w:r>
      <w:r w:rsidR="00E66D4B" w:rsidRPr="00576356">
        <w:t>на некоторый набор приемов и навыков учебной работы, никак не затрагивающее внутренней сущ</w:t>
      </w:r>
      <w:r w:rsidRPr="00576356">
        <w:t>ности человека</w:t>
      </w:r>
      <w:r w:rsidR="00576356" w:rsidRPr="00576356">
        <w:t xml:space="preserve">. </w:t>
      </w:r>
      <w:r w:rsidRPr="00576356">
        <w:t>Значит, учение</w:t>
      </w:r>
      <w:r w:rsidR="00576356" w:rsidRPr="00576356">
        <w:t xml:space="preserve"> - </w:t>
      </w:r>
      <w:r w:rsidR="00E66D4B" w:rsidRPr="00576356">
        <w:t>это активная целостная деятельность самого ученика в единстве ее компонентов</w:t>
      </w:r>
      <w:r w:rsidR="00576356">
        <w:t xml:space="preserve"> (</w:t>
      </w:r>
      <w:r w:rsidR="00E66D4B" w:rsidRPr="00576356">
        <w:t>учебной задачи, учебных действий, самоконтроля и самооценки</w:t>
      </w:r>
      <w:r w:rsidR="00576356" w:rsidRPr="00576356">
        <w:t xml:space="preserve">) </w:t>
      </w:r>
      <w:r w:rsidR="00E66D4B" w:rsidRPr="00576356">
        <w:t>и происходящие у ребенка изменения в психическом развитии, в характеристиках его личности</w:t>
      </w:r>
      <w:r w:rsidR="00576356" w:rsidRPr="00576356">
        <w:t>.</w:t>
      </w:r>
    </w:p>
    <w:p w:rsidR="00576356" w:rsidRDefault="00E66D4B" w:rsidP="00576356">
      <w:pPr>
        <w:widowControl w:val="0"/>
        <w:autoSpaceDE w:val="0"/>
        <w:autoSpaceDN w:val="0"/>
        <w:adjustRightInd w:val="0"/>
        <w:ind w:firstLine="709"/>
      </w:pPr>
      <w:r w:rsidRPr="00576356">
        <w:t>Необходимо также иметь в виду, что учебная деятельность школьника всегда является совместной</w:t>
      </w:r>
      <w:r w:rsidR="00576356">
        <w:t xml:space="preserve"> (</w:t>
      </w:r>
      <w:r w:rsidRPr="00576356">
        <w:t>с учителем, с учениками</w:t>
      </w:r>
      <w:r w:rsidR="00576356" w:rsidRPr="00576356">
        <w:t xml:space="preserve">). </w:t>
      </w:r>
      <w:r w:rsidRPr="00576356">
        <w:t>Индивидуально протекающая учебная деятельность</w:t>
      </w:r>
      <w:r w:rsidR="00576356">
        <w:t xml:space="preserve"> (</w:t>
      </w:r>
      <w:r w:rsidRPr="00576356">
        <w:t>ученик как Робинзон</w:t>
      </w:r>
      <w:r w:rsidR="00576356" w:rsidRPr="00576356">
        <w:t xml:space="preserve">) </w:t>
      </w:r>
      <w:r w:rsidRPr="00576356">
        <w:t>есть абстракция</w:t>
      </w:r>
      <w:r w:rsidR="00576356" w:rsidRPr="00576356">
        <w:t xml:space="preserve">. </w:t>
      </w:r>
      <w:r w:rsidRPr="00576356">
        <w:t>Реально ученик всегда</w:t>
      </w:r>
      <w:r w:rsidR="00576356">
        <w:t xml:space="preserve"> (</w:t>
      </w:r>
      <w:r w:rsidRPr="00576356">
        <w:t>явно или неявно</w:t>
      </w:r>
      <w:r w:rsidR="00576356" w:rsidRPr="00576356">
        <w:t xml:space="preserve">) </w:t>
      </w:r>
      <w:r w:rsidRPr="00576356">
        <w:t>использует переданные ему учителем общественно-выработанные способы учебных действий, соотносит свои задачи, свои действия и оценки со способами работы, оценками окружающих</w:t>
      </w:r>
      <w:r w:rsidR="00576356" w:rsidRPr="00576356">
        <w:t xml:space="preserve">. </w:t>
      </w:r>
      <w:r w:rsidRPr="00576356">
        <w:t>В этом плане учебная деятельность всегда пронизана социальными взаимодействиями, общением ученика с другими людьми</w:t>
      </w:r>
      <w:r w:rsidR="00576356" w:rsidRPr="00576356">
        <w:t>.</w:t>
      </w:r>
    </w:p>
    <w:p w:rsidR="00576356" w:rsidRDefault="00576356" w:rsidP="00576356">
      <w:pPr>
        <w:widowControl w:val="0"/>
        <w:autoSpaceDE w:val="0"/>
        <w:autoSpaceDN w:val="0"/>
        <w:adjustRightInd w:val="0"/>
        <w:ind w:firstLine="709"/>
      </w:pPr>
    </w:p>
    <w:p w:rsidR="00E01B45" w:rsidRPr="00576356" w:rsidRDefault="0027698F" w:rsidP="0027698F">
      <w:pPr>
        <w:pStyle w:val="2"/>
      </w:pPr>
      <w:bookmarkStart w:id="3" w:name="_Toc232876432"/>
      <w:r>
        <w:t>1.</w:t>
      </w:r>
      <w:r w:rsidR="003660A6">
        <w:t>2</w:t>
      </w:r>
      <w:r>
        <w:t xml:space="preserve"> </w:t>
      </w:r>
      <w:r w:rsidR="00E01B45" w:rsidRPr="00576356">
        <w:t>Учебная мотивация старшеклассника и процесс ее</w:t>
      </w:r>
      <w:r w:rsidR="00576356" w:rsidRPr="00576356">
        <w:t xml:space="preserve"> </w:t>
      </w:r>
      <w:r w:rsidR="00E01B45" w:rsidRPr="00576356">
        <w:t>формирования</w:t>
      </w:r>
      <w:bookmarkEnd w:id="3"/>
    </w:p>
    <w:p w:rsidR="0027698F" w:rsidRDefault="0027698F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Мотивация, по признанию многих психологов, является стержнем психологии личности, обусловливает особенности и поведения, и деятельности личности</w:t>
      </w:r>
      <w:r w:rsidR="00576356" w:rsidRPr="00576356">
        <w:t xml:space="preserve">. </w:t>
      </w:r>
      <w:r w:rsidRPr="00576356">
        <w:t>Существуют различные трактовки мотивации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побуждения к деятельности, связанные с удовлетворением потребностей субъекта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предметно-</w:t>
      </w:r>
      <w:r w:rsidR="00400C04" w:rsidRPr="00576356">
        <w:t>направленная активность определе</w:t>
      </w:r>
      <w:r w:rsidRPr="00576356">
        <w:t>нной силы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побуждающий и определяющий выбор направленности деятельности на предмет, ради </w:t>
      </w:r>
      <w:r w:rsidR="00400C04" w:rsidRPr="00576356">
        <w:t>которого она осуществляется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осознаваемая причина, лежащая в основе выбора</w:t>
      </w:r>
      <w:r w:rsidR="005D09CB" w:rsidRPr="00576356">
        <w:t xml:space="preserve"> действия и поступков личности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Успех любой деятельности в большей мере зависит от мотивации</w:t>
      </w:r>
      <w:r w:rsidR="00576356" w:rsidRPr="00576356">
        <w:t xml:space="preserve">. </w:t>
      </w:r>
      <w:r w:rsidRPr="00576356">
        <w:t>Исследуя структуру мо</w:t>
      </w:r>
      <w:r w:rsidR="00400C04" w:rsidRPr="00576356">
        <w:t>тивации, Б</w:t>
      </w:r>
      <w:r w:rsidR="00576356">
        <w:t xml:space="preserve">.И. </w:t>
      </w:r>
      <w:r w:rsidR="00400C04" w:rsidRPr="00576356">
        <w:t>Додонов выделил ее</w:t>
      </w:r>
      <w:r w:rsidRPr="00576356">
        <w:t xml:space="preserve"> 4 структурные компонента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удовольствие от самой деятельности,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значимость д</w:t>
      </w:r>
      <w:r w:rsidR="00400C04" w:rsidRPr="00576356">
        <w:t>ля личности непосредственного ее</w:t>
      </w:r>
      <w:r w:rsidRPr="00576356">
        <w:t xml:space="preserve"> результата,</w:t>
      </w:r>
    </w:p>
    <w:p w:rsidR="00576356" w:rsidRDefault="00576356" w:rsidP="00576356">
      <w:pPr>
        <w:widowControl w:val="0"/>
        <w:autoSpaceDE w:val="0"/>
        <w:autoSpaceDN w:val="0"/>
        <w:adjustRightInd w:val="0"/>
        <w:ind w:firstLine="709"/>
      </w:pPr>
      <w:r>
        <w:t>"</w:t>
      </w:r>
      <w:r w:rsidR="00917A2D" w:rsidRPr="00576356">
        <w:t>мотивирующая</w:t>
      </w:r>
      <w:r>
        <w:t xml:space="preserve">" </w:t>
      </w:r>
      <w:r w:rsidR="00917A2D" w:rsidRPr="00576356">
        <w:t>сила вознаграждения за деятельность,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принуждающее давление на личность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общей психологии виды мотивов поведения разграничиваются по таким основаниям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характер участия в деятельности</w:t>
      </w:r>
      <w:r w:rsidR="00576356">
        <w:t xml:space="preserve"> (</w:t>
      </w:r>
      <w:r w:rsidRPr="00576356">
        <w:t>понимаемые, знаемые и реально действующие мотивы, по А</w:t>
      </w:r>
      <w:r w:rsidR="00576356">
        <w:t xml:space="preserve">.Н. </w:t>
      </w:r>
      <w:r w:rsidRPr="00576356">
        <w:t>Леоньеву</w:t>
      </w:r>
      <w:r w:rsidR="00576356" w:rsidRPr="00576356">
        <w:t>);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время о</w:t>
      </w:r>
      <w:r w:rsidR="00400C04" w:rsidRPr="00576356">
        <w:t>бусловливания деятельности</w:t>
      </w:r>
      <w:r w:rsidR="00576356">
        <w:t xml:space="preserve"> (</w:t>
      </w:r>
      <w:r w:rsidR="00400C04" w:rsidRPr="00576356">
        <w:t>дале</w:t>
      </w:r>
      <w:r w:rsidRPr="00576356">
        <w:t>кая-короткая мотивация, по Б</w:t>
      </w:r>
      <w:r w:rsidR="00576356">
        <w:t xml:space="preserve">.Ф. </w:t>
      </w:r>
      <w:r w:rsidRPr="00576356">
        <w:t>Ломову</w:t>
      </w:r>
      <w:r w:rsidR="00576356" w:rsidRPr="00576356">
        <w:t>);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социальная значимость</w:t>
      </w:r>
      <w:r w:rsidR="00576356">
        <w:t xml:space="preserve"> (</w:t>
      </w:r>
      <w:r w:rsidRPr="00576356">
        <w:t>социальные-узколичные, по П</w:t>
      </w:r>
      <w:r w:rsidR="00576356">
        <w:t xml:space="preserve">.М. </w:t>
      </w:r>
      <w:r w:rsidRPr="00576356">
        <w:t>Якобсону</w:t>
      </w:r>
      <w:r w:rsidR="00576356" w:rsidRPr="00576356">
        <w:t>);</w:t>
      </w:r>
    </w:p>
    <w:p w:rsidR="00576356" w:rsidRDefault="00400C04" w:rsidP="00576356">
      <w:pPr>
        <w:widowControl w:val="0"/>
        <w:autoSpaceDE w:val="0"/>
        <w:autoSpaceDN w:val="0"/>
        <w:adjustRightInd w:val="0"/>
        <w:ind w:firstLine="709"/>
      </w:pPr>
      <w:r w:rsidRPr="00576356">
        <w:t>факт их включе</w:t>
      </w:r>
      <w:r w:rsidR="00917A2D" w:rsidRPr="00576356">
        <w:t>нности в саму де</w:t>
      </w:r>
      <w:r w:rsidRPr="00576356">
        <w:t>ятельность или нахождения вне ее</w:t>
      </w:r>
      <w:r w:rsidR="00576356">
        <w:t xml:space="preserve"> (</w:t>
      </w:r>
      <w:r w:rsidR="00917A2D" w:rsidRPr="00576356">
        <w:t>широкие социальные мотивы и узколичные мотивы, по Л</w:t>
      </w:r>
      <w:r w:rsidR="00576356">
        <w:t xml:space="preserve">.И. </w:t>
      </w:r>
      <w:r w:rsidR="00917A2D" w:rsidRPr="00576356">
        <w:t>Божович</w:t>
      </w:r>
      <w:r w:rsidR="00576356" w:rsidRPr="00576356">
        <w:t>);</w:t>
      </w:r>
    </w:p>
    <w:p w:rsidR="00576356" w:rsidRDefault="00FA6329" w:rsidP="00576356">
      <w:pPr>
        <w:widowControl w:val="0"/>
        <w:autoSpaceDE w:val="0"/>
        <w:autoSpaceDN w:val="0"/>
        <w:adjustRightInd w:val="0"/>
        <w:ind w:firstLine="709"/>
      </w:pPr>
      <w:r w:rsidRPr="00576356">
        <w:t>определенный</w:t>
      </w:r>
      <w:r w:rsidR="00917A2D" w:rsidRPr="00576356">
        <w:t xml:space="preserve"> вид деятельности, н</w:t>
      </w:r>
      <w:r w:rsidR="00400C04" w:rsidRPr="00576356">
        <w:t>апример, учебная мотивация</w:t>
      </w:r>
      <w:r w:rsidR="00576356" w:rsidRPr="00576356">
        <w:t>.</w:t>
      </w:r>
    </w:p>
    <w:p w:rsidR="00576356" w:rsidRDefault="00FA6329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Мотивация определяется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самой образовательной системой, образовательным учреждением, где осуществляется учебная деятельность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организацией образовательного процесса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субъектными особенностями обучающегося</w:t>
      </w:r>
      <w:r w:rsidR="00576356">
        <w:t xml:space="preserve"> (</w:t>
      </w:r>
      <w:r w:rsidRPr="00576356">
        <w:t>возраст, пол, интеллектуальное развитие, способности, уровень притязаний, самооценка, взаимодействием с др</w:t>
      </w:r>
      <w:r w:rsidR="00FA6329" w:rsidRPr="00576356">
        <w:t xml:space="preserve">угими учениками и </w:t>
      </w:r>
      <w:r w:rsidR="00576356" w:rsidRPr="00576356">
        <w:t>т.д.);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субъектными особенностями педагога и прежде всего системой е</w:t>
      </w:r>
      <w:r w:rsidR="00FA6329" w:rsidRPr="00576356">
        <w:t>го отношений к ученику, к делу</w:t>
      </w:r>
      <w:r w:rsidR="00576356" w:rsidRPr="00576356">
        <w:t>;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спецификой учебного предмета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Психологи различают 4 вида внутренней мотивации познавательной деятельности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 результату</w:t>
      </w:r>
      <w:r w:rsidR="00576356">
        <w:t xml:space="preserve"> (</w:t>
      </w:r>
      <w:r w:rsidRPr="00576356">
        <w:t>конечный показатель учения</w:t>
      </w:r>
      <w:r w:rsidR="00576356" w:rsidRPr="00576356">
        <w:t>),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 процессу</w:t>
      </w:r>
      <w:r w:rsidR="00576356">
        <w:t xml:space="preserve"> (</w:t>
      </w:r>
      <w:r w:rsidRPr="00576356">
        <w:t>творческое участие в деятельности</w:t>
      </w:r>
      <w:r w:rsidR="00576356" w:rsidRPr="00576356">
        <w:t>),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на оценку</w:t>
      </w:r>
      <w:r w:rsidR="00576356">
        <w:t xml:space="preserve"> (</w:t>
      </w:r>
      <w:r w:rsidRPr="00576356">
        <w:t>стремление получить хорошую оценку</w:t>
      </w:r>
      <w:r w:rsidR="00576356" w:rsidRPr="00576356">
        <w:t>),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на мотивацию</w:t>
      </w:r>
      <w:r w:rsidR="00576356">
        <w:t xml:space="preserve"> (</w:t>
      </w:r>
      <w:r w:rsidRPr="00576356">
        <w:t>избавлен</w:t>
      </w:r>
      <w:r w:rsidR="00FA6329" w:rsidRPr="00576356">
        <w:t>ие от возможных неприятностей</w:t>
      </w:r>
      <w:r w:rsidR="00576356" w:rsidRPr="00576356">
        <w:t>).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Развитие познавательной моти</w:t>
      </w:r>
      <w:r w:rsidR="00FA6329" w:rsidRPr="00576356">
        <w:t>вации рассматривается такими уче</w:t>
      </w:r>
      <w:r w:rsidRPr="00576356">
        <w:t>ными, как Б</w:t>
      </w:r>
      <w:r w:rsidR="00576356">
        <w:t xml:space="preserve">.П. </w:t>
      </w:r>
      <w:r w:rsidRPr="00576356">
        <w:t>Есипов, М</w:t>
      </w:r>
      <w:r w:rsidR="00576356">
        <w:t xml:space="preserve">.А. </w:t>
      </w:r>
      <w:r w:rsidRPr="00576356">
        <w:t>Данилов, М</w:t>
      </w:r>
      <w:r w:rsidR="00576356">
        <w:t xml:space="preserve">.Н. </w:t>
      </w:r>
      <w:r w:rsidRPr="00576356">
        <w:t>Скаткин, И</w:t>
      </w:r>
      <w:r w:rsidR="00576356">
        <w:t xml:space="preserve">.Я. </w:t>
      </w:r>
      <w:r w:rsidRPr="00576356">
        <w:t>Лернер, М</w:t>
      </w:r>
      <w:r w:rsidR="00576356">
        <w:t xml:space="preserve">.И. </w:t>
      </w:r>
      <w:r w:rsidRPr="00576356">
        <w:t>Махмутов, Т</w:t>
      </w:r>
      <w:r w:rsidR="00576356">
        <w:t xml:space="preserve">.И. </w:t>
      </w:r>
      <w:r w:rsidRPr="00576356">
        <w:t>Шамов, В</w:t>
      </w:r>
      <w:r w:rsidR="00576356">
        <w:t xml:space="preserve">.И. </w:t>
      </w:r>
      <w:r w:rsidRPr="00576356">
        <w:t>Андреев, Л</w:t>
      </w:r>
      <w:r w:rsidR="00576356">
        <w:t xml:space="preserve">.А. </w:t>
      </w:r>
      <w:r w:rsidRPr="00576356">
        <w:t>Казанцева, А</w:t>
      </w:r>
      <w:r w:rsidR="00576356">
        <w:t xml:space="preserve">.И. </w:t>
      </w:r>
      <w:r w:rsidRPr="00576356">
        <w:t>Савенков</w:t>
      </w:r>
      <w:r w:rsidR="00576356" w:rsidRPr="00576356">
        <w:t xml:space="preserve">. </w:t>
      </w:r>
      <w:r w:rsidRPr="00576356">
        <w:t>Познавательная активность достигает высокого уровня при условии, если школьники будут осознавать себя субъектами деятельности и выполнять действия, направленные на разрешение проблемных ситуа</w:t>
      </w:r>
      <w:r w:rsidR="001A1F2F" w:rsidRPr="00576356">
        <w:t>ций в сфере самоопределения</w:t>
      </w:r>
      <w:r w:rsidR="00576356" w:rsidRPr="00576356">
        <w:t xml:space="preserve">. </w:t>
      </w:r>
      <w:r w:rsidR="001A1F2F" w:rsidRPr="00576356">
        <w:t>Все</w:t>
      </w:r>
      <w:r w:rsidRPr="00576356">
        <w:t xml:space="preserve"> это обусловливает необходимость реализации социальных ожиданий старших школьников, так как п</w:t>
      </w:r>
      <w:r w:rsidR="00FA6329" w:rsidRPr="00576356">
        <w:t>озволяет</w:t>
      </w:r>
      <w:r w:rsidR="00576356">
        <w:t xml:space="preserve"> "</w:t>
      </w:r>
      <w:r w:rsidRPr="00576356">
        <w:t>выйти за рамки ученических дел в какую-то новую сферу, дающую возможность</w:t>
      </w:r>
      <w:r w:rsidR="00FA6329" w:rsidRPr="00576356">
        <w:t xml:space="preserve"> проявить себя, самоутвердиться</w:t>
      </w:r>
      <w:r w:rsidR="00576356">
        <w:t xml:space="preserve">" </w:t>
      </w:r>
      <w:r w:rsidR="00576356" w:rsidRPr="00576356">
        <w:t>[</w:t>
      </w:r>
      <w:r w:rsidRPr="00576356">
        <w:t>4, с</w:t>
      </w:r>
      <w:r w:rsidR="00576356">
        <w:t>.8</w:t>
      </w:r>
      <w:r w:rsidRPr="00576356">
        <w:t>4-85</w:t>
      </w:r>
      <w:r w:rsidR="00576356" w:rsidRPr="00576356">
        <w:t xml:space="preserve">] </w:t>
      </w:r>
      <w:r w:rsidRPr="00576356">
        <w:t>в коллективе и в глазах взрослых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Мотивация как структурное образов</w:t>
      </w:r>
      <w:r w:rsidR="00FA6329" w:rsidRPr="00576356">
        <w:t>ание рассматривается В</w:t>
      </w:r>
      <w:r w:rsidR="00576356">
        <w:t xml:space="preserve">.И. </w:t>
      </w:r>
      <w:r w:rsidR="00FA6329" w:rsidRPr="00576356">
        <w:t>Ковале</w:t>
      </w:r>
      <w:r w:rsidRPr="00576356">
        <w:t>вым, Л</w:t>
      </w:r>
      <w:r w:rsidR="00576356">
        <w:t xml:space="preserve">.И. </w:t>
      </w:r>
      <w:r w:rsidRPr="00576356">
        <w:t>Анцыферовой как многомерное психическое образование, строящееся личностью на основе рефлексивных процессов</w:t>
      </w:r>
      <w:r w:rsidR="00576356" w:rsidRPr="00576356">
        <w:t xml:space="preserve">. </w:t>
      </w:r>
      <w:r w:rsidRPr="00576356">
        <w:t>Она связывает мотивацию с уровнем развития личности</w:t>
      </w:r>
      <w:r w:rsidR="00576356" w:rsidRPr="00576356">
        <w:t xml:space="preserve">. </w:t>
      </w:r>
      <w:r w:rsidRPr="00576356">
        <w:t>На первом уро</w:t>
      </w:r>
      <w:r w:rsidR="00FA6329" w:rsidRPr="00576356">
        <w:t>вне человек недостаточно осознае</w:t>
      </w:r>
      <w:r w:rsidRPr="00576356">
        <w:t>т собственные побуждения</w:t>
      </w:r>
      <w:r w:rsidR="00576356" w:rsidRPr="00576356">
        <w:t xml:space="preserve">. </w:t>
      </w:r>
      <w:r w:rsidRPr="00576356">
        <w:t>На втором личность выступает как субъект, сознательно соотносящий цели и мотивы действий</w:t>
      </w:r>
      <w:r w:rsidR="00576356" w:rsidRPr="00576356">
        <w:t xml:space="preserve">. </w:t>
      </w:r>
      <w:r w:rsidRPr="00576356">
        <w:t>На третьем уровне личность становится с</w:t>
      </w:r>
      <w:r w:rsidR="00FA6329" w:rsidRPr="00576356">
        <w:t>убъектом своего жизненного пути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Рассмотрение мотивации как процесса можно встретить в работах Д</w:t>
      </w:r>
      <w:r w:rsidR="00576356">
        <w:t xml:space="preserve">.Н. </w:t>
      </w:r>
      <w:r w:rsidRPr="00576356">
        <w:t>Узнадзе, С</w:t>
      </w:r>
      <w:r w:rsidR="00576356" w:rsidRPr="00576356">
        <w:t xml:space="preserve">. </w:t>
      </w:r>
      <w:r w:rsidRPr="00576356">
        <w:t>Л Рубинштейна</w:t>
      </w:r>
      <w:r w:rsidR="00576356" w:rsidRPr="00576356">
        <w:t xml:space="preserve">. </w:t>
      </w:r>
      <w:r w:rsidRPr="00576356">
        <w:t>Согласно С</w:t>
      </w:r>
      <w:r w:rsidR="00576356">
        <w:t xml:space="preserve">.Л. </w:t>
      </w:r>
      <w:r w:rsidRPr="00576356">
        <w:t>Рубинштейну, мотивация</w:t>
      </w:r>
      <w:r w:rsidR="00576356" w:rsidRPr="00576356">
        <w:t xml:space="preserve"> - </w:t>
      </w:r>
      <w:r w:rsidRPr="00576356">
        <w:t>эт</w:t>
      </w:r>
      <w:r w:rsidR="00FA6329" w:rsidRPr="00576356">
        <w:t>о опосредованная процессом ее</w:t>
      </w:r>
      <w:r w:rsidRPr="00576356">
        <w:t xml:space="preserve"> отражения субъективная детерминация поведения человека миром, соотношение внутренних и внешних условий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Мотивационный аспект поведения учащегося к самоопределению проявляется в его отношении к миру, обществу, человеку, самому себе, видам деятельности, механизмам саморазвития личности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Эти направления интегрируются и проявляются при решении проблемы профессионального самоопределения</w:t>
      </w:r>
      <w:r w:rsidR="00576356" w:rsidRPr="00576356">
        <w:t xml:space="preserve">. </w:t>
      </w:r>
      <w:r w:rsidRPr="00576356">
        <w:t>Советы родителей, учителей не всегда оказываются социально объективными, адекватными ситуации</w:t>
      </w:r>
      <w:r w:rsidR="00FA6329" w:rsidRPr="00576356">
        <w:t xml:space="preserve"> и значимыми для ребе</w:t>
      </w:r>
      <w:r w:rsidRPr="00576356">
        <w:t>нка</w:t>
      </w:r>
      <w:r w:rsidR="00576356" w:rsidRPr="00576356">
        <w:t xml:space="preserve">. </w:t>
      </w:r>
      <w:r w:rsidRPr="00576356">
        <w:t>Система же довузовской подготовки способствует формированию оптимальной самооценки учащихся, совершенствованию навыков самообразования и обеспечивает их включение в процесс адаптации к будущей профессиональной деятельности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Инструментальный аспект проявления личности обладает значительным потенциалом для развития способности к самоопределению</w:t>
      </w:r>
      <w:r w:rsidR="00576356" w:rsidRPr="00576356">
        <w:t xml:space="preserve">. </w:t>
      </w:r>
      <w:r w:rsidRPr="00576356">
        <w:t>Вовлечение школьников в разнообразные виды познавательной деятельности</w:t>
      </w:r>
      <w:r w:rsidR="00576356">
        <w:t xml:space="preserve"> (</w:t>
      </w:r>
      <w:r w:rsidRPr="00576356">
        <w:t>учебную, коммуникативную, игровую</w:t>
      </w:r>
      <w:r w:rsidR="00576356" w:rsidRPr="00576356">
        <w:t xml:space="preserve">) </w:t>
      </w:r>
      <w:r w:rsidRPr="00576356">
        <w:t>способствует успешному овладению конкретными операциями и действиями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Мотивы формируются на основе потребностей и являются их конкретизацией</w:t>
      </w:r>
      <w:r w:rsidR="00576356" w:rsidRPr="00576356">
        <w:t xml:space="preserve">. </w:t>
      </w:r>
      <w:r w:rsidRPr="00576356">
        <w:t>Мотивация рассматривается либо как родовое понятие по отношению к различным классам побудителей активности, либо как процесс</w:t>
      </w:r>
      <w:r w:rsidR="00576356" w:rsidRPr="00576356">
        <w:t xml:space="preserve">. </w:t>
      </w:r>
      <w:r w:rsidRPr="00576356">
        <w:t>Мотивацию мы определяем как процесс, где начальным этапом выступает тестирование на предмет направленности личности и выстраивания собственной перспективы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Изучение мотивов включения в профессиональное самоопределение позволило установить, чт</w:t>
      </w:r>
      <w:r w:rsidR="00FA6329" w:rsidRPr="00576356">
        <w:t>о старшеклассники связывают свое участие в не</w:t>
      </w:r>
      <w:r w:rsidRPr="00576356">
        <w:t>м с</w:t>
      </w:r>
      <w:r w:rsidR="00576356" w:rsidRPr="00576356">
        <w:t>: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социальной значимостью профессии и решени</w:t>
      </w:r>
      <w:r w:rsidR="00FA6329" w:rsidRPr="00576356">
        <w:t>ем раннего выбора профессии</w:t>
      </w:r>
      <w:r w:rsidRPr="00576356">
        <w:t>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желанием утвердиться, испытать себя в новой сфере деятельности д</w:t>
      </w:r>
      <w:r w:rsidR="00FA6329" w:rsidRPr="00576356">
        <w:t>ополнительного образования</w:t>
      </w:r>
      <w:r w:rsidRPr="00576356">
        <w:t>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развитием познавательных интересов и мышления, необходимых для будущей проф</w:t>
      </w:r>
      <w:r w:rsidR="00FA6329" w:rsidRPr="00576356">
        <w:t>ессиональной деятельности</w:t>
      </w:r>
      <w:r w:rsidRPr="00576356">
        <w:t>,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добиваться успехов, быть у</w:t>
      </w:r>
      <w:r w:rsidR="00FA6329" w:rsidRPr="00576356">
        <w:t>спешными и избегать неудач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Большинство старшеклассников в процессе реализации образовательных программ в качестве основных позитивных моментов называют, во-первых, возможность получать</w:t>
      </w:r>
      <w:r w:rsidR="00FA6329" w:rsidRPr="00576356">
        <w:t xml:space="preserve"> новые знания по предметам</w:t>
      </w:r>
      <w:r w:rsidRPr="00576356">
        <w:t>, во-</w:t>
      </w:r>
      <w:r w:rsidR="00FA6329" w:rsidRPr="00576356">
        <w:t>вторых, приобретение опыта</w:t>
      </w:r>
      <w:r w:rsidRPr="00576356">
        <w:t>, которы</w:t>
      </w:r>
      <w:r w:rsidR="00FA6329" w:rsidRPr="00576356">
        <w:t>й может пригодиться во время уче</w:t>
      </w:r>
      <w:r w:rsidRPr="00576356">
        <w:t>бы в вузе и в дальнейшей профессиональной деятельности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Включение в ситуацию выбора профессии старшеклассников в данный период, как отмечает Д</w:t>
      </w:r>
      <w:r w:rsidR="00576356">
        <w:t xml:space="preserve">.И. </w:t>
      </w:r>
      <w:r w:rsidRPr="00576356">
        <w:t>Фельдштейн, связано с таким мотивом, как</w:t>
      </w:r>
      <w:r w:rsidR="00576356">
        <w:t xml:space="preserve"> "</w:t>
      </w:r>
      <w:r w:rsidRPr="00576356">
        <w:t xml:space="preserve">формированием в этот период наиболее сложного, высшего механизма целеполагания, </w:t>
      </w:r>
      <w:r w:rsidR="00AD61B6" w:rsidRPr="00576356">
        <w:t>который выражается в некотором</w:t>
      </w:r>
      <w:r w:rsidR="00576356">
        <w:t xml:space="preserve"> "</w:t>
      </w:r>
      <w:r w:rsidR="00AD61B6" w:rsidRPr="00576356">
        <w:t>замысле</w:t>
      </w:r>
      <w:r w:rsidR="00576356">
        <w:t xml:space="preserve">", </w:t>
      </w:r>
      <w:r w:rsidRPr="00576356">
        <w:t>плане жизни, связанном со способностью осуществлять самопроецирование в будущее не только как постановку конкретных цел</w:t>
      </w:r>
      <w:r w:rsidR="00AD61B6" w:rsidRPr="00576356">
        <w:t>ей, но и как самопроектирование</w:t>
      </w:r>
      <w:r w:rsidR="00576356">
        <w:t xml:space="preserve">" </w:t>
      </w:r>
      <w:r w:rsidR="00576356" w:rsidRPr="00576356">
        <w:t>[</w:t>
      </w:r>
      <w:r w:rsidR="002769D8" w:rsidRPr="00576356">
        <w:t>30, с</w:t>
      </w:r>
      <w:r w:rsidR="00576356">
        <w:t>.6</w:t>
      </w:r>
      <w:r w:rsidR="002769D8" w:rsidRPr="00576356">
        <w:t>7</w:t>
      </w:r>
      <w:r w:rsidR="00576356" w:rsidRPr="00576356">
        <w:t>].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На протяжении 2-3-х лет, осваивая ту или иную программ</w:t>
      </w:r>
      <w:r w:rsidR="00AD61B6" w:rsidRPr="00576356">
        <w:t>у довузовского образования, ребе</w:t>
      </w:r>
      <w:r w:rsidRPr="00576356">
        <w:t>нок устанавливает связь между деятельностью и мотивом достижения</w:t>
      </w:r>
      <w:r w:rsidR="00576356" w:rsidRPr="00576356">
        <w:t xml:space="preserve">: </w:t>
      </w:r>
      <w:r w:rsidRPr="00576356">
        <w:t>он устанавл</w:t>
      </w:r>
      <w:r w:rsidR="00AD61B6" w:rsidRPr="00576356">
        <w:t>ивает личностные стандарты и дае</w:t>
      </w:r>
      <w:r w:rsidRPr="00576356">
        <w:t>т оценку субъективной вероятности успеха, субъективной трудности какой-нибудь задачи</w:t>
      </w:r>
      <w:r w:rsidR="00576356" w:rsidRPr="00576356">
        <w:t xml:space="preserve">; </w:t>
      </w:r>
      <w:r w:rsidRPr="00576356">
        <w:t>его привлекает самооценка и привлекает личный успех или неудача</w:t>
      </w:r>
      <w:r w:rsidR="00AD61B6" w:rsidRPr="00576356">
        <w:t xml:space="preserve"> в данной деятельности</w:t>
      </w:r>
      <w:r w:rsidR="00576356" w:rsidRPr="00576356">
        <w:t xml:space="preserve">; </w:t>
      </w:r>
      <w:r w:rsidR="00AD61B6" w:rsidRPr="00576356">
        <w:t>он отдае</w:t>
      </w:r>
      <w:r w:rsidRPr="00576356">
        <w:t>т индивидуальные предпочтения за успех или неудачу себе или обстоятельствам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Готовность ребят участвовать в проектах и программах довузовского образования, конкурсах, олимпиа</w:t>
      </w:r>
      <w:r w:rsidR="00AD61B6" w:rsidRPr="00576356">
        <w:t xml:space="preserve">дах, конференциях, </w:t>
      </w:r>
      <w:r w:rsidRPr="00576356">
        <w:t>можно назвать</w:t>
      </w:r>
      <w:r w:rsidR="00576356">
        <w:t xml:space="preserve"> "</w:t>
      </w:r>
      <w:r w:rsidRPr="00576356">
        <w:t>функциональным состоянием личности, результатом психических процессов, предшествующих конкретной деятельности</w:t>
      </w:r>
      <w:r w:rsidR="00576356">
        <w:t xml:space="preserve">" </w:t>
      </w:r>
      <w:r w:rsidR="00576356" w:rsidRPr="00576356">
        <w:t>[</w:t>
      </w:r>
      <w:r w:rsidR="002769D8" w:rsidRPr="00576356">
        <w:t>5, с</w:t>
      </w:r>
      <w:r w:rsidR="00576356">
        <w:t>.9</w:t>
      </w:r>
      <w:r w:rsidR="00576356" w:rsidRPr="00576356">
        <w:t>].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Немаловажную роль в мотивации старшеклассника играет стиль поведения педагога высшей школы</w:t>
      </w:r>
      <w:r w:rsidR="00576356" w:rsidRPr="00576356">
        <w:t xml:space="preserve">. </w:t>
      </w:r>
      <w:r w:rsidRPr="00576356">
        <w:t>Ему нужно определить доминирующие мотивы подростка, побуждающие его к действию, а также направленность личности</w:t>
      </w:r>
      <w:r w:rsidR="00576356" w:rsidRPr="00576356">
        <w:t xml:space="preserve">. </w:t>
      </w:r>
      <w:r w:rsidRPr="00576356">
        <w:t>Соединение мотива и способа его реализации важный момент, который перерастает в отношения и разнообразные формы</w:t>
      </w:r>
      <w:r w:rsidR="00576356">
        <w:t xml:space="preserve"> (</w:t>
      </w:r>
      <w:r w:rsidRPr="00576356">
        <w:t>межличностные отношения, социальный диалог, деловое и упр</w:t>
      </w:r>
      <w:r w:rsidR="00AD61B6" w:rsidRPr="00576356">
        <w:t>авленческое общение</w:t>
      </w:r>
      <w:r w:rsidR="00576356" w:rsidRPr="00576356">
        <w:t>),</w:t>
      </w:r>
      <w:r w:rsidR="00AD61B6" w:rsidRPr="00576356">
        <w:t xml:space="preserve"> где создае</w:t>
      </w:r>
      <w:r w:rsidRPr="00576356">
        <w:t>тся стимулирующая среда, способствующая развитию умственной деятельности школьника</w:t>
      </w:r>
      <w:r w:rsidR="00576356" w:rsidRPr="00576356">
        <w:t xml:space="preserve">. </w:t>
      </w:r>
      <w:r w:rsidRPr="00576356">
        <w:t>В итоге многие ребята завершают курс обучения на</w:t>
      </w:r>
      <w:r w:rsidR="00576356">
        <w:t xml:space="preserve"> "</w:t>
      </w:r>
      <w:r w:rsidRPr="00576356">
        <w:t>хорошо</w:t>
      </w:r>
      <w:r w:rsidR="00576356">
        <w:t xml:space="preserve">" </w:t>
      </w:r>
      <w:r w:rsidRPr="00576356">
        <w:t>и</w:t>
      </w:r>
      <w:r w:rsidR="00576356">
        <w:t xml:space="preserve"> "</w:t>
      </w:r>
      <w:r w:rsidRPr="00576356">
        <w:t>отлично</w:t>
      </w:r>
      <w:r w:rsidR="00576356">
        <w:t xml:space="preserve">", </w:t>
      </w:r>
      <w:r w:rsidRPr="00576356">
        <w:t>прибавляя себе этим дополнительные бонусы, учитывающиеся при поступлении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Поведение же взрослого, особенно родителя, не всегда отличается корректностью </w:t>
      </w:r>
      <w:r w:rsidR="00444510" w:rsidRPr="00576356">
        <w:t>по отношению к собственному ребе</w:t>
      </w:r>
      <w:r w:rsidRPr="00576356">
        <w:t>нку, так как часто не учитывается самостоятельность личности в выборе и построении им образовательной траектории в соответствии с его возможностями и способностями, потребностями рынка труда</w:t>
      </w:r>
      <w:r w:rsidR="00576356" w:rsidRPr="00576356">
        <w:t xml:space="preserve">. </w:t>
      </w:r>
      <w:r w:rsidR="00444510" w:rsidRPr="00576356">
        <w:t xml:space="preserve">В соответствии с этим уместно будет привести высказывание </w:t>
      </w:r>
      <w:r w:rsidRPr="00576356">
        <w:t>А</w:t>
      </w:r>
      <w:r w:rsidR="00576356" w:rsidRPr="00576356">
        <w:t xml:space="preserve">. </w:t>
      </w:r>
      <w:r w:rsidR="00444510" w:rsidRPr="00576356">
        <w:t>Нилла, который писал, что</w:t>
      </w:r>
      <w:r w:rsidR="00576356">
        <w:t xml:space="preserve"> "</w:t>
      </w:r>
      <w:r w:rsidR="00444510" w:rsidRPr="00576356">
        <w:t>ребе</w:t>
      </w:r>
      <w:r w:rsidRPr="00576356">
        <w:t>нок, жизнь которого не управляется постоянно взрослыми, рано или по</w:t>
      </w:r>
      <w:r w:rsidR="002769D8" w:rsidRPr="00576356">
        <w:t>здно добивается в жизни успеха</w:t>
      </w:r>
      <w:r w:rsidR="00576356">
        <w:t xml:space="preserve">" </w:t>
      </w:r>
      <w:r w:rsidR="00576356" w:rsidRPr="00576356">
        <w:t>[</w:t>
      </w:r>
      <w:r w:rsidR="002769D8" w:rsidRPr="00576356">
        <w:t>13, с</w:t>
      </w:r>
      <w:r w:rsidR="00576356">
        <w:t>.8</w:t>
      </w:r>
      <w:r w:rsidR="002769D8" w:rsidRPr="00576356">
        <w:t>3</w:t>
      </w:r>
      <w:r w:rsidR="00576356" w:rsidRPr="00576356">
        <w:t>].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Старшеклассник как субъект учебной деятельности в силу специфики социальной ситуации развития, в которой он находится, характеризуется качественно новым содержанием этой деятельности</w:t>
      </w:r>
      <w:r w:rsidR="00576356" w:rsidRPr="00576356">
        <w:t xml:space="preserve">. </w:t>
      </w:r>
      <w:r w:rsidRPr="00576356">
        <w:t xml:space="preserve">Во-первых, наряду с внутренними познавательными мотивами освоения знаний в имеющих личностную смысловую ценность учебных предметах появляются широкие социальные и узколичные внешние мотивы, среди которых </w:t>
      </w:r>
      <w:r w:rsidR="007755E3" w:rsidRPr="00576356">
        <w:t xml:space="preserve">мотив </w:t>
      </w:r>
      <w:r w:rsidRPr="00576356">
        <w:t>достижения занимают большое место</w:t>
      </w:r>
      <w:r w:rsidR="00576356" w:rsidRPr="00576356">
        <w:t xml:space="preserve">. </w:t>
      </w:r>
      <w:r w:rsidRPr="00576356">
        <w:t xml:space="preserve">Учебная мотивация качественно меняется по структуре, ибо для старшеклассника сама </w:t>
      </w:r>
      <w:r w:rsidR="00444510" w:rsidRPr="00576356">
        <w:t>учебная деятельность</w:t>
      </w:r>
      <w:r w:rsidR="00576356" w:rsidRPr="00576356">
        <w:t xml:space="preserve"> - </w:t>
      </w:r>
      <w:r w:rsidRPr="00576356">
        <w:t>средство реализации жизненных планов будущего</w:t>
      </w:r>
      <w:r w:rsidR="00576356" w:rsidRPr="00576356">
        <w:t xml:space="preserve">. </w:t>
      </w:r>
      <w:r w:rsidRPr="00576356">
        <w:t>Учение как деятельность, направленная на освоение знаний, характеризует немногих, основным внутренним мотивом для большинства обучающихся является ориентация на результат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Основным предметом учебной деятельности старшеклассника, </w:t>
      </w:r>
      <w:r w:rsidR="00576356" w:rsidRPr="00576356">
        <w:t xml:space="preserve">т.е. </w:t>
      </w:r>
      <w:r w:rsidRPr="00576356">
        <w:t>тем, на что она направлена, является структурная организация, комплексирование, систематизация индивидуального опыта за счет его расширения, дополнения, внесения новой информации</w:t>
      </w:r>
      <w:r w:rsidR="00576356" w:rsidRPr="00576356">
        <w:t xml:space="preserve">. </w:t>
      </w:r>
      <w:r w:rsidRPr="00576356">
        <w:t>Развитие самостоятельности, творческого подхода к решениям, умение принимать такие решения, анализировать существующие и критически конструктивно их осмысливать также составляет содержание учебной деятельности старшеклассника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У старшеклассника складывается особая форма учебной деятельности</w:t>
      </w:r>
      <w:r w:rsidR="00576356" w:rsidRPr="00576356">
        <w:t xml:space="preserve">. </w:t>
      </w:r>
      <w:r w:rsidRPr="00576356">
        <w:t>Она включает элементы анализа, исследования в общем контексте некоторой уже осознанной либо осознаваемой как необходимость профессиональной направленности, личностного самоопределения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Важнейшее психологическое но</w:t>
      </w:r>
      <w:r w:rsidR="00444510" w:rsidRPr="00576356">
        <w:t>вообразование данного возраста</w:t>
      </w:r>
      <w:r w:rsidR="00576356" w:rsidRPr="00576356">
        <w:t xml:space="preserve"> - </w:t>
      </w:r>
      <w:r w:rsidRPr="00576356">
        <w:t>умение школьника составлять жизненные планы, искать средства их реализации определяет специфику содержания учебн</w:t>
      </w:r>
      <w:r w:rsidR="00A53FA7" w:rsidRPr="00576356">
        <w:t>ой деятельности старшеклассника</w:t>
      </w:r>
      <w:r w:rsidR="00576356" w:rsidRPr="00576356">
        <w:t xml:space="preserve">. </w:t>
      </w:r>
      <w:r w:rsidRPr="00576356">
        <w:t>Она сама становится средством реализации этих планов, все более явно</w:t>
      </w:r>
      <w:r w:rsidR="00576356">
        <w:t xml:space="preserve"> "</w:t>
      </w:r>
      <w:r w:rsidRPr="00576356">
        <w:t>уходя</w:t>
      </w:r>
      <w:r w:rsidR="00576356">
        <w:t xml:space="preserve">" </w:t>
      </w:r>
      <w:r w:rsidRPr="00576356">
        <w:t>от положения ведущей деятельности</w:t>
      </w:r>
      <w:r w:rsidR="00576356" w:rsidRPr="00576356">
        <w:t xml:space="preserve">. </w:t>
      </w:r>
      <w:r w:rsidRPr="00576356">
        <w:t xml:space="preserve">Существенно, что если для подростка авторитеты учителя и родителей как бы </w:t>
      </w:r>
      <w:r w:rsidR="00444510" w:rsidRPr="00576356">
        <w:t>уравновешиваются,</w:t>
      </w:r>
      <w:r w:rsidRPr="00576356">
        <w:t xml:space="preserve"> дополняясь авторитетом сверстников, то для</w:t>
      </w:r>
      <w:r w:rsidR="007755E3" w:rsidRPr="00576356">
        <w:t xml:space="preserve"> </w:t>
      </w:r>
      <w:r w:rsidRPr="00576356">
        <w:t>старшеклассника авторитет отдельного учителя-предметника дифференцируется от авторитета школы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>Возрастает авторитет родителей, которые участвуют в личностном самоопределении старшеклассника</w:t>
      </w:r>
      <w:r w:rsidR="00576356" w:rsidRPr="00576356">
        <w:t xml:space="preserve">. </w:t>
      </w:r>
      <w:r w:rsidRPr="00576356">
        <w:t>Готовность учащегося к профессиональному и личностному самоопределению включа</w:t>
      </w:r>
      <w:r w:rsidR="00444510" w:rsidRPr="00576356">
        <w:t>ет систему ценностных ориентаций</w:t>
      </w:r>
      <w:r w:rsidRPr="00576356">
        <w:t>,</w:t>
      </w:r>
      <w:r w:rsidR="00444510" w:rsidRPr="00576356">
        <w:t xml:space="preserve"> </w:t>
      </w:r>
      <w:r w:rsidRPr="00576356">
        <w:t>явно выраженные профессиональную ориентацию и профессиональные интересы, развитые формы теоретического мышления, овладение методами научного познания, умение самовоспитания</w:t>
      </w:r>
      <w:r w:rsidR="00576356" w:rsidRPr="00576356">
        <w:t xml:space="preserve">. </w:t>
      </w:r>
      <w:r w:rsidRPr="00576356">
        <w:t>Это завершающий этап созревания и формирования личности, когда наиболее полно выявляется ценностно-ориентационная деятельность школьника</w:t>
      </w:r>
      <w:r w:rsidR="00576356" w:rsidRPr="00576356">
        <w:t xml:space="preserve">. </w:t>
      </w:r>
      <w:r w:rsidRPr="00576356">
        <w:t>В этом возрасте на основе стремления школьника к автономии у него формируется полная структура самосознания, развивается личностная рефлексия, осознаются жизненные планы, перспективы, формируется уровень притязания</w:t>
      </w:r>
      <w:r w:rsidR="00576356" w:rsidRPr="00576356">
        <w:t>.</w:t>
      </w:r>
    </w:p>
    <w:p w:rsidR="00576356" w:rsidRDefault="00917A2D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Старший школьник включается в </w:t>
      </w:r>
      <w:r w:rsidR="00A53FA7" w:rsidRPr="00576356">
        <w:t>новый тип ведущей деятельности</w:t>
      </w:r>
      <w:r w:rsidR="00576356" w:rsidRPr="00576356">
        <w:t xml:space="preserve"> - </w:t>
      </w:r>
      <w:r w:rsidRPr="00576356">
        <w:t>учебно-профессиональную, правильная организация которой во многом определяет его становление как субъекта последующей трудовой деятельности, его отношение к труду</w:t>
      </w:r>
      <w:r w:rsidR="00576356" w:rsidRPr="00576356">
        <w:t xml:space="preserve">. </w:t>
      </w:r>
      <w:r w:rsidRPr="00576356">
        <w:t>Это еще в большей степени как бы подчиняет учебную деятельность более важной цели</w:t>
      </w:r>
      <w:r w:rsidR="00576356" w:rsidRPr="00576356">
        <w:t xml:space="preserve"> - </w:t>
      </w:r>
      <w:r w:rsidRPr="00576356">
        <w:t>будущей профессиональной или профессионально ориентированной деятельности</w:t>
      </w:r>
      <w:r w:rsidR="00576356" w:rsidRPr="00576356">
        <w:t xml:space="preserve">. </w:t>
      </w:r>
      <w:r w:rsidRPr="00576356">
        <w:t>Самоценность учебной деятельности подчиняется более отдаленным целям профессионального самоопределения</w:t>
      </w:r>
      <w:r w:rsidR="00576356" w:rsidRPr="00576356">
        <w:t xml:space="preserve">. </w:t>
      </w:r>
      <w:r w:rsidRPr="00576356">
        <w:t>Человек учится не только ради самого учения, а для чего-то более значимого для него в будущем, что в наибольшей степени проявляется в студенческом возрасте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Проблема мотивации учения появляется тогда, когда человек осознал необходимость целенаправленного обучения подрастающего поколения и приступил к подобному обучению как специально организованной деятельности</w:t>
      </w:r>
      <w:r w:rsidR="00576356" w:rsidRPr="00576356">
        <w:t xml:space="preserve">. </w:t>
      </w:r>
      <w:r w:rsidRPr="00576356">
        <w:t>Эта проблема является одной из важнейших в современной психологии и педагогике обучения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Исследуя отношение школьников к учению, Л</w:t>
      </w:r>
      <w:r w:rsidR="00576356">
        <w:t xml:space="preserve">.И. </w:t>
      </w:r>
      <w:r w:rsidRPr="00576356">
        <w:t>Божович установила, что одним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школьников</w:t>
      </w:r>
      <w:r w:rsidR="00576356" w:rsidRPr="00576356">
        <w:t xml:space="preserve">. </w:t>
      </w:r>
      <w:r w:rsidRPr="00576356">
        <w:t>Ею сделан вывод о том, что проблема формиро</w:t>
      </w:r>
      <w:r w:rsidR="00EE3018" w:rsidRPr="00576356">
        <w:t>вания устойчивости личности,</w:t>
      </w:r>
      <w:r w:rsidRPr="00576356">
        <w:t xml:space="preserve"> прежде всего</w:t>
      </w:r>
      <w:r w:rsidR="00EE3018" w:rsidRPr="00576356">
        <w:t>,</w:t>
      </w:r>
      <w:r w:rsidRPr="00576356">
        <w:t xml:space="preserve"> проблема становления социальных по своему происхождению и нравственных п</w:t>
      </w:r>
      <w:r w:rsidR="00140A3E" w:rsidRPr="00576356">
        <w:t>о содержанию мотивов поведения</w:t>
      </w:r>
      <w:r w:rsidR="00576356" w:rsidRPr="00576356">
        <w:t>.</w:t>
      </w:r>
    </w:p>
    <w:p w:rsidR="00576356" w:rsidRDefault="00140A3E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Работы Божович и ее</w:t>
      </w:r>
      <w:r w:rsidR="00D56934" w:rsidRPr="00576356">
        <w:t xml:space="preserve"> сотрудников имели большое значение для развития проблемы мотивации учения</w:t>
      </w:r>
      <w:r w:rsidR="00576356" w:rsidRPr="00576356">
        <w:t xml:space="preserve">. </w:t>
      </w:r>
      <w:r w:rsidR="00D56934" w:rsidRPr="00576356">
        <w:t>Вместе с тем перспективным для дальнейшего развития это</w:t>
      </w:r>
      <w:r w:rsidR="00EE3018" w:rsidRPr="00576356">
        <w:t>й области психологии является ее</w:t>
      </w:r>
      <w:r w:rsidR="00D56934" w:rsidRPr="00576356">
        <w:t xml:space="preserve"> положение о взаимосвязи мотивов с</w:t>
      </w:r>
      <w:r w:rsidR="00EE3018" w:rsidRPr="00576356">
        <w:t xml:space="preserve"> направленностью личности и с ее</w:t>
      </w:r>
      <w:r w:rsidR="00D56934" w:rsidRPr="00576356">
        <w:t xml:space="preserve"> отношением к окружающей действительности, а также о структурности мотивации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Мотивацию, таким образом, можно определить как совокупность причин психологического характера, объясняющих поведение человека, его начало, направленность и активность</w:t>
      </w:r>
      <w:r w:rsidR="00576356" w:rsidRPr="00576356">
        <w:t xml:space="preserve">. </w:t>
      </w:r>
      <w:r w:rsidRPr="00576356">
        <w:t>Мотивация объясняет целенаправленность действия, организованность и устойчивость деятельности, направленной на достижение определенной цели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Исследуя мотивацию учения, психологи и педагоги должны установить мотивы и цели учения, эмоции, которые ученик переживает в процессе учения, умение учиться</w:t>
      </w:r>
      <w:r w:rsidR="00576356" w:rsidRPr="00576356">
        <w:t xml:space="preserve">. </w:t>
      </w:r>
      <w:r w:rsidRPr="00576356">
        <w:t>Мотив проявляется в ситуации выбора, поэтому лучше всего изучить мотивы учения через предпочтение учащимися одних учебных предметов другим, выбор более или менее сложных, репродуктивных или проблемных учебных заданий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Мотивация учения проявляется также в целях, которые учащийся преследует в учебной деятельности</w:t>
      </w:r>
      <w:r w:rsidR="00576356" w:rsidRPr="00576356">
        <w:t xml:space="preserve">. </w:t>
      </w:r>
      <w:r w:rsidRPr="00576356">
        <w:t xml:space="preserve">Цели </w:t>
      </w:r>
      <w:r w:rsidR="00576356">
        <w:t>-</w:t>
      </w:r>
      <w:r w:rsidRPr="00576356">
        <w:t xml:space="preserve"> это ожидаемые конечные и промежуточные результаты тех действий ученика, которые ведут к реализации мотивов</w:t>
      </w:r>
      <w:r w:rsidR="00576356" w:rsidRPr="00576356">
        <w:t xml:space="preserve">. </w:t>
      </w:r>
      <w:r w:rsidRPr="00576356">
        <w:t>Выделяются следующие уровни целей</w:t>
      </w:r>
      <w:r w:rsidR="00576356" w:rsidRPr="00576356">
        <w:t xml:space="preserve">: </w:t>
      </w:r>
      <w:r w:rsidRPr="00576356">
        <w:t>познавательные, учебно-познавательные, социальные и цели самообразования</w:t>
      </w:r>
      <w:r w:rsidR="00576356" w:rsidRPr="00576356">
        <w:t xml:space="preserve">. </w:t>
      </w:r>
      <w:r w:rsidRPr="00576356">
        <w:t>Цели учебной деятельности наиболее отчетливо проявляются в доведении работы до конца</w:t>
      </w:r>
      <w:r w:rsidR="00576356">
        <w:t xml:space="preserve"> (</w:t>
      </w:r>
      <w:r w:rsidRPr="00576356">
        <w:t>или откладывание ее</w:t>
      </w:r>
      <w:r w:rsidR="00576356" w:rsidRPr="00576356">
        <w:t>),</w:t>
      </w:r>
      <w:r w:rsidRPr="00576356">
        <w:t xml:space="preserve"> в возращении к исполнению прерванных учебных действий, в преодолении трудностей, в наличии или отсутствии отвлечения от учебной деятельности, в завершенности или незавершенности учебных действий</w:t>
      </w:r>
      <w:r w:rsidR="00576356" w:rsidRPr="00576356">
        <w:t xml:space="preserve">. </w:t>
      </w:r>
      <w:r w:rsidRPr="00576356">
        <w:t>Цели могут быть устойчивыми и неустойчивыми, гибкими и ригидными, стереотипными и нестандартными, новыми или старыми</w:t>
      </w:r>
      <w:r w:rsidR="00576356" w:rsidRPr="00576356">
        <w:t xml:space="preserve">. </w:t>
      </w:r>
      <w:r w:rsidRPr="00576356">
        <w:t>В педагогической психологии И</w:t>
      </w:r>
      <w:r w:rsidR="00576356" w:rsidRPr="00576356">
        <w:t xml:space="preserve">. </w:t>
      </w:r>
      <w:r w:rsidRPr="00576356">
        <w:t>Логинов, С</w:t>
      </w:r>
      <w:r w:rsidR="00576356" w:rsidRPr="00576356">
        <w:t xml:space="preserve">. </w:t>
      </w:r>
      <w:r w:rsidRPr="00576356">
        <w:t>Сарычев, А</w:t>
      </w:r>
      <w:r w:rsidR="00576356" w:rsidRPr="00576356">
        <w:t xml:space="preserve">. </w:t>
      </w:r>
      <w:r w:rsidRPr="00576356">
        <w:t>Силаков пишут о том, что</w:t>
      </w:r>
      <w:r w:rsidR="00576356">
        <w:t xml:space="preserve"> "</w:t>
      </w:r>
      <w:r w:rsidRPr="00576356">
        <w:t>чем ниже уровень целеполагания, тем менее устойчива цел</w:t>
      </w:r>
      <w:r w:rsidR="008D7121" w:rsidRPr="00576356">
        <w:t>ь, тем быстрее она разрушается</w:t>
      </w:r>
      <w:r w:rsidR="00576356">
        <w:t xml:space="preserve">" </w:t>
      </w:r>
      <w:r w:rsidR="00576356" w:rsidRPr="00576356">
        <w:t>[</w:t>
      </w:r>
      <w:r w:rsidR="00A53FA7" w:rsidRPr="00576356">
        <w:t xml:space="preserve">14, </w:t>
      </w:r>
      <w:r w:rsidR="003B56A4" w:rsidRPr="00576356">
        <w:t>с</w:t>
      </w:r>
      <w:r w:rsidR="00576356">
        <w:t>.1</w:t>
      </w:r>
      <w:r w:rsidR="00A53FA7" w:rsidRPr="00576356">
        <w:t>35</w:t>
      </w:r>
      <w:r w:rsidR="00576356" w:rsidRPr="00576356">
        <w:t>].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Выделяют две основные разновидности мотивов учебной деятельности</w:t>
      </w:r>
      <w:r w:rsidR="00576356" w:rsidRPr="00576356">
        <w:t xml:space="preserve">: </w:t>
      </w:r>
      <w:r w:rsidRPr="00576356">
        <w:t>познавательные, направленные на содержание учебного предмета и социальные мотивы, направленные на другого человека в ходе учебного процесса</w:t>
      </w:r>
      <w:r w:rsidR="00576356" w:rsidRPr="00576356">
        <w:t xml:space="preserve">. </w:t>
      </w:r>
      <w:r w:rsidRPr="00576356">
        <w:t>Очевидно, что эти два мотивов учения неравноценны</w:t>
      </w:r>
      <w:r w:rsidR="00576356" w:rsidRPr="00576356">
        <w:t xml:space="preserve">. </w:t>
      </w:r>
      <w:r w:rsidRPr="00576356">
        <w:t>Они могут находиться на разных уровнях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Для познавательных мотивов учения выделяют следующие уровни мотивов</w:t>
      </w:r>
      <w:r w:rsidR="00576356" w:rsidRPr="00576356">
        <w:t>: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широкие познавательные мотивы </w:t>
      </w:r>
      <w:r w:rsidR="00576356">
        <w:t>-</w:t>
      </w:r>
      <w:r w:rsidRPr="00576356">
        <w:t xml:space="preserve"> ориентация на овладение новыми знаниями, фактами, явлениями, закономерностями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учебно-познавательные мотивы</w:t>
      </w:r>
      <w:r w:rsidR="00576356" w:rsidRPr="00576356">
        <w:t xml:space="preserve"> - </w:t>
      </w:r>
      <w:r w:rsidRPr="00576356">
        <w:t>ориентация на усвоение способов добывания знаний, приемов самостоятельного приобретения знаний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мотивы самообразования </w:t>
      </w:r>
      <w:r w:rsidR="00576356">
        <w:t>-</w:t>
      </w:r>
      <w:r w:rsidRPr="00576356">
        <w:t xml:space="preserve"> ориентация на приобретение дополнительных знаний, на самосовершенствование личности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Для социальных мотивов учения выделяют следующие уровни</w:t>
      </w:r>
      <w:r w:rsidR="00576356" w:rsidRPr="00576356">
        <w:t>: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широкие социальные мотивы </w:t>
      </w:r>
      <w:r w:rsidR="00576356">
        <w:t>-</w:t>
      </w:r>
      <w:r w:rsidRPr="00576356">
        <w:t xml:space="preserve"> мотивы долга и ответственности, понимания социальной значимости учения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узкие социальные мотивы</w:t>
      </w:r>
      <w:r w:rsidR="00576356">
        <w:t xml:space="preserve"> (</w:t>
      </w:r>
      <w:r w:rsidRPr="00576356">
        <w:t>позиционные</w:t>
      </w:r>
      <w:r w:rsidR="00576356" w:rsidRPr="00576356">
        <w:t xml:space="preserve">) </w:t>
      </w:r>
      <w:r w:rsidR="00576356">
        <w:t>-</w:t>
      </w:r>
      <w:r w:rsidRPr="00576356">
        <w:t xml:space="preserve"> стремление занять определенную позицию в отношении окружающих</w:t>
      </w:r>
      <w:r w:rsidR="00576356">
        <w:t xml:space="preserve"> (</w:t>
      </w:r>
      <w:r w:rsidRPr="00576356">
        <w:t>например</w:t>
      </w:r>
      <w:r w:rsidR="0034597E" w:rsidRPr="00576356">
        <w:t>,</w:t>
      </w:r>
      <w:r w:rsidRPr="00576356">
        <w:t xml:space="preserve"> заслужить их одобрение</w:t>
      </w:r>
      <w:r w:rsidR="00576356" w:rsidRPr="00576356">
        <w:t>);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мотивы социального сотрудничества </w:t>
      </w:r>
      <w:r w:rsidR="00576356">
        <w:t>-</w:t>
      </w:r>
      <w:r w:rsidRPr="00576356">
        <w:t xml:space="preserve"> ориентация на взаимоотношения и способы взаимодействия с другими людьми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развитии учебной мотивации современного школьника большое значение играет формирование мотивации учения</w:t>
      </w:r>
      <w:r w:rsidR="00576356" w:rsidRPr="00576356">
        <w:t xml:space="preserve">. </w:t>
      </w:r>
      <w:r w:rsidRPr="00576356">
        <w:t>Формированию мотивации в целом способствуют</w:t>
      </w:r>
      <w:r w:rsidR="00576356" w:rsidRPr="00576356">
        <w:t>: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включенность учеников в совместную учебную деятельность в классе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построение отношений</w:t>
      </w:r>
      <w:r w:rsidR="00576356">
        <w:t xml:space="preserve"> "</w:t>
      </w:r>
      <w:r w:rsidRPr="00576356">
        <w:t>учитель-ученик</w:t>
      </w:r>
      <w:r w:rsidR="00576356">
        <w:t xml:space="preserve">" </w:t>
      </w:r>
      <w:r w:rsidRPr="00576356">
        <w:t>не по типу вторжения, а на основе совета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занимательность, необычное изложение учебного материала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использование познавательных игр, дискуссий и споров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анализ жизненных ситуаций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развитие самостоятельности и самоконтроля ученика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Таким образом, познавательные и социальные мотивы учения должны ориентироваться на готовность школьника включаться в учебную деятельность</w:t>
      </w:r>
      <w:r w:rsidR="00576356" w:rsidRPr="00576356">
        <w:t xml:space="preserve">. </w:t>
      </w:r>
      <w:r w:rsidRPr="00576356">
        <w:t>На уроке учебная деятельность должна иметь полную психологическую структуру, то есть включать осознание и постановку целей, выполнение действий, приемов и операций, самоконтроль и самооценку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Существуют разнообразные условия развития учебной </w:t>
      </w:r>
      <w:r w:rsidR="005D09CB" w:rsidRPr="00576356">
        <w:t>мотивации старшеклассника</w:t>
      </w:r>
      <w:r w:rsidR="00576356" w:rsidRPr="00576356">
        <w:t>: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Предоставление свободы выбора</w:t>
      </w:r>
      <w:r w:rsidR="00576356" w:rsidRPr="00576356">
        <w:t xml:space="preserve">. </w:t>
      </w:r>
      <w:r w:rsidRPr="00576356">
        <w:t>Ученик, а также его родители</w:t>
      </w:r>
      <w:r w:rsidR="00576356">
        <w:t xml:space="preserve"> (</w:t>
      </w:r>
      <w:r w:rsidRPr="00576356">
        <w:t>так как характер отношения родителей к школьному обучению непосредственно сказывается на мотивации их ребенка</w:t>
      </w:r>
      <w:r w:rsidR="00576356" w:rsidRPr="00576356">
        <w:t xml:space="preserve">) </w:t>
      </w:r>
      <w:r w:rsidRPr="00576356">
        <w:t>должны иметь возможность выбора школы, учителя, программы обучения, видов занятий, форм контроля</w:t>
      </w:r>
      <w:r w:rsidR="00576356" w:rsidRPr="00576356">
        <w:t xml:space="preserve">. </w:t>
      </w:r>
      <w:r w:rsidRPr="00576356">
        <w:t>Свобода выбора дает ситуацию, где ученик испытывает чувство самодетерминации, чувство хозяина</w:t>
      </w:r>
      <w:r w:rsidR="00576356" w:rsidRPr="00576356">
        <w:t xml:space="preserve">. </w:t>
      </w:r>
      <w:r w:rsidRPr="00576356">
        <w:t>А выбрав действие, человек испытывает гораздо большую ответственность за его результаты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Максимально возможное снятие внешнего контроля</w:t>
      </w:r>
      <w:r w:rsidR="00576356" w:rsidRPr="00576356">
        <w:t xml:space="preserve">. </w:t>
      </w:r>
      <w:r w:rsidRPr="00576356">
        <w:t>Минимизация применения</w:t>
      </w:r>
      <w:r w:rsidR="00576356" w:rsidRPr="00576356">
        <w:t xml:space="preserve"> </w:t>
      </w:r>
      <w:r w:rsidRPr="00576356">
        <w:t>наград и наказаний за результаты обучения</w:t>
      </w:r>
      <w:r w:rsidR="00576356" w:rsidRPr="00576356">
        <w:t xml:space="preserve">. </w:t>
      </w:r>
      <w:r w:rsidRPr="00576356">
        <w:t>Так как это ослабляет внутреннюю мотивацию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Эти два условия стимулируют внутреннюю мотивацию только при наличии интересного задания с высоким мотивационным потенциалом</w:t>
      </w:r>
      <w:r w:rsidR="00576356" w:rsidRPr="00576356">
        <w:t xml:space="preserve">. </w:t>
      </w:r>
      <w:r w:rsidRPr="00576356">
        <w:t>Внешние награды и наказания нужны не для контроля, а для информации ученика об успешности его деятельности, об уровне его компетентности</w:t>
      </w:r>
      <w:r w:rsidR="00576356" w:rsidRPr="00576356">
        <w:t xml:space="preserve">. </w:t>
      </w:r>
      <w:r w:rsidRPr="00576356">
        <w:t>Здесь они служат основанием для вынесения суждения о достижении или не</w:t>
      </w:r>
      <w:r w:rsidR="0034597E" w:rsidRPr="00576356">
        <w:t xml:space="preserve"> </w:t>
      </w:r>
      <w:r w:rsidRPr="00576356">
        <w:t>достижении желаемого результата</w:t>
      </w:r>
      <w:r w:rsidR="00576356">
        <w:t xml:space="preserve"> (</w:t>
      </w:r>
      <w:r w:rsidRPr="00576356">
        <w:t>что очень важно для сохранения внутреннего контроля за деятельностью</w:t>
      </w:r>
      <w:r w:rsidR="00576356" w:rsidRPr="00576356">
        <w:t>),</w:t>
      </w:r>
      <w:r w:rsidRPr="00576356">
        <w:t xml:space="preserve"> а не являются побудительными силами этой деятельности</w:t>
      </w:r>
      <w:r w:rsidR="00576356" w:rsidRPr="00576356">
        <w:t xml:space="preserve">. </w:t>
      </w:r>
      <w:r w:rsidRPr="00576356">
        <w:t>Не должно быть наказания за неудачи, неудача сама по себе является наказанием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Задачи обучения должны исходить из запросов, интересов и устремлений ученика</w:t>
      </w:r>
      <w:r w:rsidR="00576356" w:rsidRPr="00576356">
        <w:t xml:space="preserve">. </w:t>
      </w:r>
      <w:r w:rsidRPr="00576356">
        <w:t>Результаты обучения должны соответствовать потребностям ребенка и быть значимыми для него</w:t>
      </w:r>
      <w:r w:rsidR="00576356" w:rsidRPr="00576356">
        <w:t xml:space="preserve">. </w:t>
      </w:r>
      <w:r w:rsidRPr="00576356">
        <w:t>По мере взросления у ребенка формируется такая важная потребность, как потребность в структурировании будущего</w:t>
      </w:r>
      <w:r w:rsidR="00576356" w:rsidRPr="00576356">
        <w:t xml:space="preserve">. </w:t>
      </w:r>
      <w:r w:rsidRPr="00576356">
        <w:t>Степень выраженности и осознанности этой способности является одним из показателей социальной личностной зрелости</w:t>
      </w:r>
      <w:r w:rsidR="00576356" w:rsidRPr="00576356">
        <w:t xml:space="preserve">. </w:t>
      </w:r>
      <w:r w:rsidRPr="00576356">
        <w:t>Необходимо контролировать возникновение этой потребности и по мере созревания личности у нее должна определяться все более и более дальняя жизненная перспектива</w:t>
      </w:r>
      <w:r w:rsidR="00576356" w:rsidRPr="00576356">
        <w:t xml:space="preserve">. </w:t>
      </w:r>
      <w:r w:rsidRPr="00576356">
        <w:t>При</w:t>
      </w:r>
      <w:r w:rsidR="00576356" w:rsidRPr="00576356">
        <w:t xml:space="preserve"> </w:t>
      </w:r>
      <w:r w:rsidRPr="00576356">
        <w:t>этом у нее должно складываться представление о том, что учеба и ее итоги</w:t>
      </w:r>
      <w:r w:rsidR="00576356" w:rsidRPr="00576356">
        <w:t xml:space="preserve"> - </w:t>
      </w:r>
      <w:r w:rsidRPr="00576356">
        <w:t>это важный шаг на жизненном пути</w:t>
      </w:r>
      <w:r w:rsidR="00576356" w:rsidRPr="00576356">
        <w:t xml:space="preserve">. </w:t>
      </w:r>
      <w:r w:rsidRPr="00576356">
        <w:t>Таким образом</w:t>
      </w:r>
      <w:r w:rsidR="0034597E" w:rsidRPr="00576356">
        <w:t>,</w:t>
      </w:r>
      <w:r w:rsidRPr="00576356">
        <w:t xml:space="preserve"> вновь, на более высоком уровне формируется внутренняя мотивация</w:t>
      </w:r>
      <w:r w:rsidR="00576356" w:rsidRPr="00576356">
        <w:t xml:space="preserve">. </w:t>
      </w:r>
      <w:r w:rsidRPr="00576356">
        <w:t>Учеба как средство достижения дальних целей не нуждается во внешнем контроле</w:t>
      </w:r>
      <w:r w:rsidR="00576356" w:rsidRPr="00576356">
        <w:t xml:space="preserve">. </w:t>
      </w:r>
      <w:r w:rsidRPr="00576356">
        <w:t>Путь достижения жизненных целей должен быть разбит на более мелкие подцели с конкретным видимым результатом</w:t>
      </w:r>
      <w:r w:rsidR="00576356" w:rsidRPr="00576356">
        <w:t xml:space="preserve">. </w:t>
      </w:r>
      <w:r w:rsidRPr="00576356">
        <w:t>Тогда переход к перспективному планированию будет более безболезненным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Урок следует организовать так, чтобы ученику было интересно от самого процесса учения и радостно от общения с учителем, одноклассниками</w:t>
      </w:r>
      <w:r w:rsidR="00576356" w:rsidRPr="00576356">
        <w:t xml:space="preserve">. </w:t>
      </w:r>
      <w:r w:rsidRPr="00576356">
        <w:t>В классе должна быть атмосфера сотрудничества, доверия и</w:t>
      </w:r>
      <w:r w:rsidR="00576356" w:rsidRPr="00576356">
        <w:t xml:space="preserve"> </w:t>
      </w:r>
      <w:r w:rsidRPr="00576356">
        <w:t>взаимного уважения</w:t>
      </w:r>
      <w:r w:rsidR="00576356" w:rsidRPr="00576356">
        <w:t xml:space="preserve">. </w:t>
      </w:r>
      <w:r w:rsidRPr="00576356">
        <w:t>Интерес и радость должны быть основными переживаниями ребенка в школе и на уроках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Важна для психологически грамотной организации мотивации учебы ориентация учителя при обучении на индивидуальные стандарты достижений учеников</w:t>
      </w:r>
      <w:r w:rsidR="00576356" w:rsidRPr="00576356">
        <w:t xml:space="preserve">. </w:t>
      </w:r>
      <w:r w:rsidRPr="00576356">
        <w:t>Учитель поощряет и подкрепляет достижения ученика, сравнивая их не с результатами других учеников, а сего же собственными, построенными на его прошлых успехах и неудачах индивидуальными стандартами</w:t>
      </w:r>
      <w:r w:rsidR="00576356" w:rsidRPr="00576356">
        <w:t xml:space="preserve">. </w:t>
      </w:r>
      <w:r w:rsidRPr="00576356">
        <w:t>Итогом подобной стратегии обучения является возрастание привлекательности успеха, уверенности в своих силах и как результат</w:t>
      </w:r>
      <w:r w:rsidR="00576356" w:rsidRPr="00576356">
        <w:t xml:space="preserve"> - </w:t>
      </w:r>
      <w:r w:rsidRPr="00576356">
        <w:t>оптимальная мотивация и успешная учеба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Значимым условием развития учебной мотивации современного школьника является личность учителя и характер его отношения к ученику</w:t>
      </w:r>
      <w:r w:rsidR="00576356" w:rsidRPr="00576356">
        <w:t xml:space="preserve">. </w:t>
      </w:r>
      <w:r w:rsidRPr="00576356">
        <w:t>Сам учитель должен являть собой образец внутренне мотивированной деятельности достижения</w:t>
      </w:r>
      <w:r w:rsidR="00576356" w:rsidRPr="00576356">
        <w:t xml:space="preserve">. </w:t>
      </w:r>
      <w:r w:rsidRPr="00576356">
        <w:t>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</w:t>
      </w:r>
      <w:r w:rsidR="00576356" w:rsidRPr="00576356">
        <w:t>.</w:t>
      </w:r>
    </w:p>
    <w:p w:rsidR="003660A6" w:rsidRDefault="003660A6" w:rsidP="00ED2268">
      <w:pPr>
        <w:pStyle w:val="2"/>
      </w:pPr>
    </w:p>
    <w:p w:rsidR="00ED0AA6" w:rsidRPr="00576356" w:rsidRDefault="00ED2268" w:rsidP="00ED2268">
      <w:pPr>
        <w:pStyle w:val="2"/>
      </w:pPr>
      <w:bookmarkStart w:id="4" w:name="_Toc232876433"/>
      <w:r>
        <w:t>1.</w:t>
      </w:r>
      <w:r w:rsidR="003660A6">
        <w:t>3</w:t>
      </w:r>
      <w:r>
        <w:t xml:space="preserve"> </w:t>
      </w:r>
      <w:r w:rsidR="00ED0AA6" w:rsidRPr="00576356">
        <w:t>Влияние мотивации одобрения на качество обучения</w:t>
      </w:r>
      <w:bookmarkEnd w:id="4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Взаимоотношение, про</w:t>
      </w:r>
      <w:r w:rsidR="004A42F3" w:rsidRPr="00576356">
        <w:t>цесс коммуникации,</w:t>
      </w:r>
      <w:r w:rsidR="00576356" w:rsidRPr="00576356">
        <w:t xml:space="preserve"> - </w:t>
      </w:r>
      <w:r w:rsidR="004A42F3" w:rsidRPr="00576356">
        <w:t>широкое и е</w:t>
      </w:r>
      <w:r w:rsidRPr="00576356">
        <w:t>мкое понятие</w:t>
      </w:r>
      <w:r w:rsidR="00576356" w:rsidRPr="00576356">
        <w:t xml:space="preserve">. </w:t>
      </w:r>
      <w:r w:rsidRPr="00576356">
        <w:t xml:space="preserve">Это осознанное и неосознанное, вербальная и невербальная связь, передача и </w:t>
      </w:r>
      <w:r w:rsidR="00422386" w:rsidRPr="00576356">
        <w:t>прие</w:t>
      </w:r>
      <w:r w:rsidRPr="00576356">
        <w:t>м информации, что наблюдается повсюду и всегда</w:t>
      </w:r>
      <w:r w:rsidR="00576356" w:rsidRPr="00576356">
        <w:t xml:space="preserve">. </w:t>
      </w:r>
      <w:r w:rsidRPr="00576356">
        <w:t>Взаимоотношение многолико</w:t>
      </w:r>
      <w:r w:rsidR="00576356" w:rsidRPr="00576356">
        <w:t xml:space="preserve">: </w:t>
      </w:r>
      <w:r w:rsidRPr="00576356">
        <w:t>оно имеет много форм, видов</w:t>
      </w:r>
      <w:r w:rsidR="00576356" w:rsidRPr="00576356">
        <w:t xml:space="preserve">. </w:t>
      </w:r>
      <w:r w:rsidRPr="00576356">
        <w:t>Педагогическое взаимоотношение есть частный вид общения людей</w:t>
      </w:r>
      <w:r w:rsidR="00576356" w:rsidRPr="00576356">
        <w:t xml:space="preserve">. </w:t>
      </w:r>
      <w:r w:rsidRPr="00576356">
        <w:t>Ему присущи как общие черты этой формы взаимодействия, так и специфические для образовательного процесса</w:t>
      </w:r>
      <w:r w:rsidR="00576356" w:rsidRPr="00576356">
        <w:t xml:space="preserve">. </w:t>
      </w:r>
      <w:r w:rsidRPr="00576356">
        <w:t>Взаимодействия должны происходить так, чтобы вся учебно-воспитательная работа в классе строилась по принципу индивидуального подхода со стороны преподавателя</w:t>
      </w:r>
      <w:r w:rsidR="00576356" w:rsidRPr="00576356">
        <w:t xml:space="preserve">. </w:t>
      </w:r>
      <w:r w:rsidRPr="00576356">
        <w:t>Вся индивидуальная работа должна основываться, несмотря на удачу и неудачу, на самостоятельной работе школьника и одо</w:t>
      </w:r>
      <w:r w:rsidR="00422386" w:rsidRPr="00576356">
        <w:t>брении преподавателя</w:t>
      </w:r>
      <w:r w:rsidR="00576356" w:rsidRPr="00576356">
        <w:t xml:space="preserve">. </w:t>
      </w:r>
      <w:r w:rsidRPr="00576356">
        <w:t>Например, что-то не получилось, но школьник старался и поэтому должен получить поддержку не только со стороны преподавателя, но и класса</w:t>
      </w:r>
      <w:r w:rsidR="00576356" w:rsidRPr="00576356">
        <w:t xml:space="preserve">. </w:t>
      </w:r>
      <w:r w:rsidRPr="00576356">
        <w:t>Одобрение в учебно-воспитательном процессе имеет сильную мотивационную сторону для младшего школьника, несмотря на возможность удачи и неудачи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Для старшеклассника характерно стремление к социальному сближению, поиск смысла жизни, построение жизненных планов, которые определяются объективными условиями и ценностными ориентациями личности</w:t>
      </w:r>
      <w:r w:rsidR="00576356" w:rsidRPr="00576356">
        <w:t xml:space="preserve">. </w:t>
      </w:r>
      <w:r w:rsidRPr="00576356">
        <w:t>Проявляется ярко выраженное стремление к получению высшего образования, интересной работы</w:t>
      </w:r>
      <w:r w:rsidR="00576356" w:rsidRPr="00576356">
        <w:t xml:space="preserve">. </w:t>
      </w:r>
      <w:r w:rsidRPr="00576356">
        <w:t>Усиливается установка на хорошие жизненные условия и материальную обеспеченность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школьный период отмечается общая направленность учащихся старших классов на свое будущее, и все настоящее выступает для них в с</w:t>
      </w:r>
      <w:r w:rsidR="004A42F3" w:rsidRPr="00576356">
        <w:t>в</w:t>
      </w:r>
      <w:r w:rsidRPr="00576356">
        <w:t>ете этой новой направленности их личности</w:t>
      </w:r>
      <w:r w:rsidR="00576356" w:rsidRPr="00576356">
        <w:t xml:space="preserve">. </w:t>
      </w:r>
      <w:r w:rsidRPr="00576356">
        <w:t>У них формируется собственное нравственное мировоззрение, моральное</w:t>
      </w:r>
      <w:r w:rsidR="00576356">
        <w:t xml:space="preserve"> "</w:t>
      </w:r>
      <w:r w:rsidRPr="00576356">
        <w:t>Я</w:t>
      </w:r>
      <w:r w:rsidR="00576356">
        <w:t xml:space="preserve">", </w:t>
      </w:r>
      <w:r w:rsidRPr="00576356">
        <w:t>которое предполагает наличие устойчивой системы убеждений, не зависимых от внешних</w:t>
      </w:r>
      <w:r w:rsidR="004A42F3" w:rsidRPr="00576356">
        <w:t xml:space="preserve"> условий и давлений окружающих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Для старшеклассника важнейшим условием развития личности является взаимоотношение в школьной среде</w:t>
      </w:r>
      <w:r w:rsidR="00576356" w:rsidRPr="00576356">
        <w:t xml:space="preserve">. </w:t>
      </w:r>
      <w:r w:rsidRPr="00576356">
        <w:t>Именно взаимоотношение</w:t>
      </w:r>
      <w:r w:rsidR="00576356">
        <w:t xml:space="preserve"> (</w:t>
      </w:r>
      <w:r w:rsidRPr="00576356">
        <w:t>или общение</w:t>
      </w:r>
      <w:r w:rsidR="00576356" w:rsidRPr="00576356">
        <w:t xml:space="preserve">) </w:t>
      </w:r>
      <w:r w:rsidRPr="00576356">
        <w:t>на данном этапе развития личности является ведущим видом деятельности наряду с учебной деятельностью</w:t>
      </w:r>
      <w:r w:rsidR="00576356" w:rsidRPr="00576356">
        <w:t xml:space="preserve">. </w:t>
      </w:r>
      <w:r w:rsidRPr="00576356">
        <w:t>В общении происходят основные новообразования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 учащихся 10-11-ых классов отмечается преобладание мотивов собственного благополучия, стремления к личному первенству, престижу</w:t>
      </w:r>
      <w:r w:rsidR="00576356" w:rsidRPr="00576356">
        <w:t xml:space="preserve">. </w:t>
      </w:r>
      <w:r w:rsidRPr="00576356">
        <w:t>Одной из основных целей и стремлений старшеклассников является установление прочных отношений с окружающими в системе отношений, включающей в себя отношения с преподавателями, одноклассниками, друзьями, отношения в семье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Большинство старшеклассников стоят перед выбором профессии, перед выбором определенных жизненных ориентиров</w:t>
      </w:r>
      <w:r w:rsidR="00576356" w:rsidRPr="00576356">
        <w:t xml:space="preserve">. </w:t>
      </w:r>
      <w:r w:rsidRPr="00576356">
        <w:t>Не всегда и не всем получается найти свое место в жизни и определиться с выбором будущей профессии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Человек как существо социальное не может полноценно развиваться, не взаимодействуя с обществом</w:t>
      </w:r>
      <w:r w:rsidR="00576356" w:rsidRPr="00576356">
        <w:t xml:space="preserve">. </w:t>
      </w:r>
      <w:r w:rsidRPr="00576356">
        <w:t>Значимость для человека мнений и оценок окружающих является одним из проявлений его социальности</w:t>
      </w:r>
      <w:r w:rsidR="00576356" w:rsidRPr="00576356">
        <w:t xml:space="preserve">. </w:t>
      </w:r>
      <w:r w:rsidRPr="00576356">
        <w:t>Быть уважаемым человеком, слышать слова одобрения</w:t>
      </w:r>
      <w:r w:rsidR="00576356" w:rsidRPr="00576356">
        <w:t xml:space="preserve"> - </w:t>
      </w:r>
      <w:r w:rsidRPr="00576356">
        <w:t>эти жизненные ценности важны для любого</w:t>
      </w:r>
      <w:r w:rsidR="00576356" w:rsidRPr="00576356">
        <w:t xml:space="preserve">. </w:t>
      </w:r>
      <w:r w:rsidRPr="00576356">
        <w:t>Без одобрения или недовольства со стороны окружающих крайне трудно сориентироваться в том, правильно поступаем мы или не</w:t>
      </w:r>
      <w:r w:rsidR="00576356" w:rsidRPr="00576356">
        <w:t>т.</w:t>
      </w:r>
      <w:r w:rsidR="00ED2268">
        <w:t xml:space="preserve"> Д</w:t>
      </w:r>
      <w:r w:rsidRPr="00576356">
        <w:t>ействуя тем или иным образом, мы не желаем, чтоб нас наказывали, а наоборот, рассчитываем на поддержку окружающих</w:t>
      </w:r>
      <w:r w:rsidR="00576356" w:rsidRPr="00576356">
        <w:t xml:space="preserve">. </w:t>
      </w:r>
      <w:r w:rsidRPr="00576356">
        <w:t>Благодаря одобрению, как основному виду такой поддержки, у человека формируется социально желательное поведение и интерес к учебной деятельности</w:t>
      </w:r>
      <w:r w:rsidR="00576356" w:rsidRPr="00576356">
        <w:t>.</w:t>
      </w:r>
    </w:p>
    <w:p w:rsidR="00576356" w:rsidRDefault="00576356" w:rsidP="00576356">
      <w:pPr>
        <w:widowControl w:val="0"/>
        <w:autoSpaceDE w:val="0"/>
        <w:autoSpaceDN w:val="0"/>
        <w:adjustRightInd w:val="0"/>
        <w:ind w:firstLine="709"/>
      </w:pPr>
    </w:p>
    <w:p w:rsidR="009C39A2" w:rsidRPr="00576356" w:rsidRDefault="00ED2268" w:rsidP="00ED2268">
      <w:pPr>
        <w:pStyle w:val="2"/>
      </w:pPr>
      <w:bookmarkStart w:id="5" w:name="_Toc232876434"/>
      <w:r>
        <w:t>1.</w:t>
      </w:r>
      <w:r w:rsidR="003660A6">
        <w:t>4</w:t>
      </w:r>
      <w:r>
        <w:t xml:space="preserve"> </w:t>
      </w:r>
      <w:r w:rsidR="009C39A2" w:rsidRPr="00576356">
        <w:t>Методы</w:t>
      </w:r>
      <w:r w:rsidR="00ED0AA6" w:rsidRPr="00576356">
        <w:t xml:space="preserve"> изучения </w:t>
      </w:r>
      <w:r w:rsidR="00ED1A32" w:rsidRPr="00576356">
        <w:t>и развития мотивации старшеклассников</w:t>
      </w:r>
      <w:bookmarkEnd w:id="5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Общий путь изучения учителем мотивации учения школьников может состоять в следующем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Анализ состояния учебной деятельности школьников включает</w:t>
      </w:r>
      <w:r w:rsidR="00576356" w:rsidRPr="00576356">
        <w:t>: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оценку учителем объективного состояния учебной деятельности и ее компонентов, анализ успеваемости школьников, их поведения, посещаемости</w:t>
      </w:r>
      <w:r w:rsidR="00576356" w:rsidRPr="00576356">
        <w:t>;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учет учителем субъективной оценки учениками своего учебного труда</w:t>
      </w:r>
      <w:r w:rsidR="00576356" w:rsidRPr="00576356">
        <w:t xml:space="preserve">: </w:t>
      </w:r>
      <w:r w:rsidRPr="00576356">
        <w:t xml:space="preserve">мнение самих учеников о том, что им наиболее трудно в учебной работе, о том, сколько времени они тратят на уроки, и </w:t>
      </w:r>
      <w:r w:rsidR="00576356" w:rsidRPr="00576356">
        <w:t xml:space="preserve">т.д. </w:t>
      </w:r>
      <w:r w:rsidRPr="00576356">
        <w:t>Все эти данные об учебной деятельности явятся необходимым фоном для анализа мотивации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Анализ собственно мотивации учения может включать</w:t>
      </w:r>
      <w:r w:rsidR="00576356" w:rsidRPr="00576356">
        <w:t>: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выявление учителем объективных проявлений разных видов отношения школьников к учению в ходе длительного наблюдения на уроках и вне их, в ходе специально организованных экспериментальны</w:t>
      </w:r>
      <w:r w:rsidR="0034597E" w:rsidRPr="00576356">
        <w:t>х ситуаций</w:t>
      </w:r>
      <w:r w:rsidR="00576356" w:rsidRPr="00576356">
        <w:t xml:space="preserve">. </w:t>
      </w:r>
      <w:r w:rsidR="0034597E" w:rsidRPr="00576356">
        <w:t>Главный путь здесь</w:t>
      </w:r>
      <w:r w:rsidR="00576356" w:rsidRPr="00576356">
        <w:t xml:space="preserve"> - </w:t>
      </w:r>
      <w:r w:rsidRPr="00576356">
        <w:t>с</w:t>
      </w:r>
      <w:r w:rsidR="003B56A4" w:rsidRPr="00576356">
        <w:t>опоставление реальных поступков</w:t>
      </w:r>
      <w:r w:rsidRPr="00576356">
        <w:t xml:space="preserve"> учащихся в ходе повседневной школьной жизни и в условиях многократно повторяющихся экспериментальных ситуаций</w:t>
      </w:r>
      <w:r w:rsidR="00576356" w:rsidRPr="00576356">
        <w:t xml:space="preserve">. </w:t>
      </w:r>
      <w:r w:rsidRPr="00576356">
        <w:t>Желательны ведение дневников учителя, фиксация частоты и выраженности проявлений интереса</w:t>
      </w:r>
      <w:r w:rsidR="00576356" w:rsidRPr="00576356">
        <w:t xml:space="preserve">. </w:t>
      </w:r>
      <w:r w:rsidRPr="00576356">
        <w:t>Эти дневники могут вестись по следующей форме</w:t>
      </w:r>
      <w:r w:rsidR="00576356" w:rsidRPr="00576356">
        <w:t>: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Виды побуждений </w:t>
      </w:r>
      <w:r w:rsidR="00576356">
        <w:t>-</w:t>
      </w:r>
      <w:r w:rsidRPr="00576356">
        <w:t xml:space="preserve"> мотивы, цели, эмоции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Их проявления в учебном процессе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Условия, способствующие их выявлению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Методы выявления </w:t>
      </w:r>
      <w:r w:rsidR="00576356">
        <w:t>-</w:t>
      </w:r>
      <w:r w:rsidRPr="00576356">
        <w:t xml:space="preserve"> наблюдение, экспериментальные ситуации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установление учителем субъективных оценок школьниками своего отношения к учению, сбор этого материала с помощью анкет, индивидуальных бесед, коллективного открытого обсуждения в ходе урока, часа классного руководителя, на ученических собраниях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дальнейшем проводится сопоставление всех этих данных с суждениями других учителей, мнением родителей, составление педагогических характеристик, выводы о возможности дальнейшего развития мотивационной сферы каждого ученика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Заканчивая изложение методов изучения мотивации учителем, необходимо подчеркнуть, что все они должны быть максимально приближены к естественным условиям реального обучения, а предлагаемые учителем экспериментальные задания</w:t>
      </w:r>
      <w:r w:rsidR="00576356" w:rsidRPr="00576356">
        <w:t xml:space="preserve"> - </w:t>
      </w:r>
      <w:r w:rsidRPr="00576356">
        <w:t>к обычным школьным задачам</w:t>
      </w:r>
      <w:r w:rsidR="00576356" w:rsidRPr="00576356">
        <w:t xml:space="preserve">. </w:t>
      </w:r>
      <w:r w:rsidRPr="00576356">
        <w:t>Это нужно для того, чтобы достаточно надежно судить о характере именно учебной мотивации</w:t>
      </w:r>
      <w:r w:rsidR="00576356" w:rsidRPr="00576356">
        <w:t xml:space="preserve">. </w:t>
      </w:r>
      <w:r w:rsidRPr="00576356">
        <w:t>Психологи давно описали факты несовпадения проявлений одной и той же психической функции в учебной и во вне учебной работе</w:t>
      </w:r>
      <w:r w:rsidR="00576356" w:rsidRPr="00576356">
        <w:t>.</w:t>
      </w: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Состояние мотивационной сферы очень подвижно, каждый ребенок имеет резервы развития мотивации</w:t>
      </w:r>
      <w:r w:rsidR="00576356" w:rsidRPr="00576356">
        <w:t xml:space="preserve">. </w:t>
      </w:r>
      <w:r w:rsidRPr="00576356">
        <w:t>Поэтому оценка состояния мотивации у каждого ученика должна предполагать возможность ее развития</w:t>
      </w:r>
      <w:r w:rsidR="00576356" w:rsidRPr="00576356">
        <w:t xml:space="preserve">. </w:t>
      </w:r>
      <w:r w:rsidRPr="00576356">
        <w:t>Цель изучения мотивации именно в том и состоит, чтобы определить перспективы развития мотивации у каждого конкретного школьника</w:t>
      </w:r>
      <w:r w:rsidR="00576356" w:rsidRPr="00576356">
        <w:t>.</w:t>
      </w:r>
    </w:p>
    <w:p w:rsidR="00576356" w:rsidRDefault="009C39A2" w:rsidP="00ED2268">
      <w:pPr>
        <w:widowControl w:val="0"/>
        <w:autoSpaceDE w:val="0"/>
        <w:autoSpaceDN w:val="0"/>
        <w:adjustRightInd w:val="0"/>
        <w:ind w:firstLine="709"/>
      </w:pPr>
      <w:r w:rsidRPr="00576356">
        <w:t>Иными словами, изучение мотивации учения каждого школьника надо проводить не для того, чтобы приспосабливаться к наличному, уже сложившемуся ранее уровню мотивации</w:t>
      </w:r>
      <w:r w:rsidR="00576356">
        <w:t xml:space="preserve"> (</w:t>
      </w:r>
      <w:r w:rsidRPr="00576356">
        <w:t>хотя, безусловно, надо учитывать индивидуальные особенности прошлого опыта</w:t>
      </w:r>
      <w:r w:rsidR="00576356" w:rsidRPr="00576356">
        <w:t>),</w:t>
      </w:r>
      <w:r w:rsidRPr="00576356">
        <w:t xml:space="preserve"> а для того, чтобы стремиться на основе имеющихся уровней формировать новые виды и формы мотивации, необходимые для воспитания активной личности</w:t>
      </w:r>
      <w:r w:rsidR="00576356" w:rsidRPr="00576356">
        <w:t xml:space="preserve">. </w:t>
      </w:r>
      <w:r w:rsidRPr="00576356">
        <w:t>Изучение мотивации не самоцель, а лишь основа для ее дальнейшего форм</w:t>
      </w:r>
      <w:r w:rsidR="00ED0AA6" w:rsidRPr="00576356">
        <w:t>ирования</w:t>
      </w:r>
      <w:r w:rsidR="00576356" w:rsidRPr="00576356">
        <w:t>.</w:t>
      </w:r>
    </w:p>
    <w:p w:rsidR="00E77DA8" w:rsidRPr="00576356" w:rsidRDefault="00ED2268" w:rsidP="00ED2268">
      <w:pPr>
        <w:pStyle w:val="2"/>
      </w:pPr>
      <w:r>
        <w:br w:type="page"/>
      </w:r>
      <w:bookmarkStart w:id="6" w:name="_Toc232876435"/>
      <w:r w:rsidR="004A42F3" w:rsidRPr="00576356">
        <w:t xml:space="preserve">Глава </w:t>
      </w:r>
      <w:r w:rsidR="004A42F3" w:rsidRPr="00576356">
        <w:rPr>
          <w:lang w:val="en-US"/>
        </w:rPr>
        <w:t>II</w:t>
      </w:r>
      <w:r w:rsidR="00576356" w:rsidRPr="00576356">
        <w:t xml:space="preserve">. </w:t>
      </w:r>
      <w:r w:rsidR="00E77DA8" w:rsidRPr="00576356">
        <w:t>Организация и методы исследования мотивации старшеклассников</w:t>
      </w:r>
      <w:bookmarkEnd w:id="6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9C39A2" w:rsidRPr="00576356" w:rsidRDefault="00576356" w:rsidP="00ED2268">
      <w:pPr>
        <w:pStyle w:val="2"/>
      </w:pPr>
      <w:bookmarkStart w:id="7" w:name="_Toc232876436"/>
      <w:r>
        <w:t xml:space="preserve">2.1 </w:t>
      </w:r>
      <w:r w:rsidR="00E77DA8" w:rsidRPr="00576356">
        <w:t>Особенности организации и проведения исследования</w:t>
      </w:r>
      <w:bookmarkEnd w:id="7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9C39A2" w:rsidP="00576356">
      <w:pPr>
        <w:widowControl w:val="0"/>
        <w:autoSpaceDE w:val="0"/>
        <w:autoSpaceDN w:val="0"/>
        <w:adjustRightInd w:val="0"/>
        <w:ind w:firstLine="709"/>
      </w:pPr>
      <w:r w:rsidRPr="00576356">
        <w:t>Исследование учебной мотивации старшеклассников проводилось на базе школы №1</w:t>
      </w:r>
      <w:r w:rsidR="0034597E" w:rsidRPr="00576356">
        <w:t xml:space="preserve"> </w:t>
      </w:r>
      <w:r w:rsidRPr="00576356">
        <w:t>в городе Ханты-Мансийске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В качестве объекта исследования рассматривалась мотивация одобрения </w:t>
      </w:r>
      <w:r w:rsidR="00987B7E" w:rsidRPr="00576356">
        <w:t xml:space="preserve">и ее </w:t>
      </w:r>
      <w:r w:rsidRPr="00576356">
        <w:t xml:space="preserve">влияние на качество </w:t>
      </w:r>
      <w:r w:rsidR="009C39A2" w:rsidRPr="00576356">
        <w:t xml:space="preserve">учебной деятельности </w:t>
      </w:r>
      <w:r w:rsidRPr="00576356">
        <w:t>в школьной среде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Предметом исследования явилась </w:t>
      </w:r>
      <w:r w:rsidR="00987B7E" w:rsidRPr="00576356">
        <w:t xml:space="preserve">учебная деятельность в </w:t>
      </w:r>
      <w:r w:rsidRPr="00576356">
        <w:t>школьной среде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качестве гипотезы исследования в</w:t>
      </w:r>
      <w:r w:rsidR="00987B7E" w:rsidRPr="00576356">
        <w:t>ыступало предположение о наличии</w:t>
      </w:r>
      <w:r w:rsidRPr="00576356">
        <w:t xml:space="preserve"> связи между одобрением и качеством </w:t>
      </w:r>
      <w:r w:rsidR="00987B7E" w:rsidRPr="00576356">
        <w:t>учебной деятельности в школьной среде</w:t>
      </w:r>
      <w:r w:rsidR="00576356" w:rsidRPr="00576356">
        <w:t>.</w:t>
      </w:r>
    </w:p>
    <w:p w:rsidR="00576356" w:rsidRDefault="00E77DA8" w:rsidP="00576356">
      <w:pPr>
        <w:widowControl w:val="0"/>
        <w:autoSpaceDE w:val="0"/>
        <w:autoSpaceDN w:val="0"/>
        <w:adjustRightInd w:val="0"/>
        <w:ind w:firstLine="709"/>
      </w:pPr>
      <w:r w:rsidRPr="00576356">
        <w:t>Для достижения поставленной цели была исследована группа учащихся 10-ых классов, обучающихся в общеобразовательной школе</w:t>
      </w:r>
      <w:r w:rsidR="00576356" w:rsidRPr="00576356">
        <w:t xml:space="preserve">. </w:t>
      </w:r>
      <w:r w:rsidRPr="00576356">
        <w:t>Группа состояла из 25 чело</w:t>
      </w:r>
      <w:r w:rsidR="0034597E" w:rsidRPr="00576356">
        <w:t>век</w:t>
      </w:r>
      <w:r w:rsidR="00576356" w:rsidRPr="00576356">
        <w:t xml:space="preserve">. </w:t>
      </w:r>
      <w:r w:rsidR="0034597E" w:rsidRPr="00576356">
        <w:t>Испытуемые в возрасте от 14 до 15</w:t>
      </w:r>
      <w:r w:rsidRPr="00576356">
        <w:t xml:space="preserve"> лет тестировались в учебное время</w:t>
      </w:r>
      <w:r w:rsidR="00576356" w:rsidRPr="00576356">
        <w:t xml:space="preserve">. </w:t>
      </w:r>
      <w:r w:rsidRPr="00576356">
        <w:t>Тестирование проводилось в дневное время суток в классе, не приспособленном для психологического тестирования</w:t>
      </w:r>
      <w:r w:rsidR="00576356" w:rsidRPr="00576356">
        <w:t xml:space="preserve">. </w:t>
      </w:r>
      <w:r w:rsidRPr="00576356">
        <w:t>Но при всем этом были созданы максимально комфортные условия для проведения тестирования</w:t>
      </w:r>
      <w:r w:rsidR="00576356" w:rsidRPr="00576356">
        <w:t xml:space="preserve">: </w:t>
      </w:r>
      <w:r w:rsidRPr="00576356">
        <w:t>отсутствие посторонних раздражителей, конфиденциальность тестирования</w:t>
      </w:r>
      <w:r w:rsidR="00576356" w:rsidRPr="00576356">
        <w:t xml:space="preserve">. </w:t>
      </w:r>
      <w:r w:rsidRPr="00576356">
        <w:t>Время, предоставляемое для ответов на предлагаемые вопросы, было ограничено</w:t>
      </w:r>
      <w:r w:rsidR="00576356" w:rsidRPr="00576356">
        <w:t>.</w:t>
      </w:r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E77DA8" w:rsidRPr="00576356" w:rsidRDefault="00576356" w:rsidP="00ED2268">
      <w:pPr>
        <w:pStyle w:val="2"/>
      </w:pPr>
      <w:bookmarkStart w:id="8" w:name="_Toc232876437"/>
      <w:r>
        <w:t xml:space="preserve">2.2 </w:t>
      </w:r>
      <w:r w:rsidR="00E77DA8" w:rsidRPr="00576356">
        <w:t>Методы психологического тестирования</w:t>
      </w:r>
      <w:bookmarkEnd w:id="8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исследовании была использована методика диагностики самооценки мотивации одобрения</w:t>
      </w:r>
      <w:r w:rsidR="00576356">
        <w:t xml:space="preserve"> (</w:t>
      </w:r>
      <w:r w:rsidRPr="00576356">
        <w:t>шкала лживости</w:t>
      </w:r>
      <w:r w:rsidR="00576356" w:rsidRPr="00576356">
        <w:t xml:space="preserve">) </w:t>
      </w:r>
      <w:r w:rsidRPr="00576356">
        <w:t>Д</w:t>
      </w:r>
      <w:r w:rsidR="00576356" w:rsidRPr="00576356">
        <w:t xml:space="preserve">. </w:t>
      </w:r>
      <w:r w:rsidRPr="00576356">
        <w:t>Марлоу и Д</w:t>
      </w:r>
      <w:r w:rsidR="00576356" w:rsidRPr="00576356">
        <w:t xml:space="preserve">. </w:t>
      </w:r>
      <w:r w:rsidRPr="00576356">
        <w:t>Крауна</w:t>
      </w:r>
      <w:r w:rsidR="00576356" w:rsidRPr="00576356">
        <w:t xml:space="preserve">. </w:t>
      </w:r>
      <w:r w:rsidR="00987B7E" w:rsidRPr="00576356">
        <w:t>Опросник личностный</w:t>
      </w:r>
      <w:r w:rsidR="00576356" w:rsidRPr="00576356">
        <w:t xml:space="preserve">. </w:t>
      </w:r>
      <w:r w:rsidR="00987B7E" w:rsidRPr="00576356">
        <w:t xml:space="preserve">Разработан </w:t>
      </w:r>
      <w:r w:rsidR="00987B7E" w:rsidRPr="00DB5BAC">
        <w:t>Д</w:t>
      </w:r>
      <w:r w:rsidR="00576356" w:rsidRPr="00DB5BAC">
        <w:t xml:space="preserve">. </w:t>
      </w:r>
      <w:r w:rsidR="00987B7E" w:rsidRPr="00DB5BAC">
        <w:t>Кроуном</w:t>
      </w:r>
      <w:r w:rsidR="00987B7E" w:rsidRPr="00576356">
        <w:t xml:space="preserve"> и Д</w:t>
      </w:r>
      <w:r w:rsidR="00576356" w:rsidRPr="00576356">
        <w:t xml:space="preserve">. </w:t>
      </w:r>
      <w:r w:rsidR="00987B7E" w:rsidRPr="00576356">
        <w:t>Марлоу в 1960 г</w:t>
      </w:r>
      <w:r w:rsidR="00576356" w:rsidRPr="00576356">
        <w:t xml:space="preserve">. </w:t>
      </w:r>
      <w:r w:rsidR="00987B7E" w:rsidRPr="00576356">
        <w:t>для диагностики мотивации одобрения</w:t>
      </w:r>
      <w:r w:rsidR="00576356" w:rsidRPr="00576356">
        <w:t>.</w:t>
      </w:r>
    </w:p>
    <w:p w:rsidR="00576356" w:rsidRDefault="00987B7E" w:rsidP="00576356">
      <w:pPr>
        <w:widowControl w:val="0"/>
        <w:autoSpaceDE w:val="0"/>
        <w:autoSpaceDN w:val="0"/>
        <w:adjustRightInd w:val="0"/>
        <w:ind w:firstLine="709"/>
      </w:pPr>
      <w:r w:rsidRPr="00576356">
        <w:t>Тест состоит из 33 утверждений</w:t>
      </w:r>
      <w:r w:rsidR="00576356">
        <w:t xml:space="preserve"> (</w:t>
      </w:r>
      <w:r w:rsidRPr="00576356">
        <w:t>18 социально одобряемых и 15 социально неодобряемых образцов поведения</w:t>
      </w:r>
      <w:r w:rsidR="00576356" w:rsidRPr="00576356">
        <w:t>),</w:t>
      </w:r>
      <w:r w:rsidRPr="00576356">
        <w:t xml:space="preserve"> с каждым из которых испытуемый должен выразить согласие или несогласие</w:t>
      </w:r>
      <w:r w:rsidR="00576356" w:rsidRPr="00576356">
        <w:t>.</w:t>
      </w:r>
    </w:p>
    <w:p w:rsidR="00576356" w:rsidRDefault="00987B7E" w:rsidP="00576356">
      <w:pPr>
        <w:widowControl w:val="0"/>
        <w:autoSpaceDE w:val="0"/>
        <w:autoSpaceDN w:val="0"/>
        <w:adjustRightInd w:val="0"/>
        <w:ind w:firstLine="709"/>
      </w:pPr>
      <w:r w:rsidRPr="00576356">
        <w:t>Каждый ответ, совпадающий с ключом, оценивается в 1 балл</w:t>
      </w:r>
      <w:r w:rsidR="00576356" w:rsidRPr="00576356">
        <w:t xml:space="preserve">. </w:t>
      </w:r>
      <w:r w:rsidRPr="00576356">
        <w:t>Итоговый показатель мотивации одобрения получают суммированием всех баллов</w:t>
      </w:r>
      <w:r w:rsidR="00576356" w:rsidRPr="00576356">
        <w:t xml:space="preserve">. </w:t>
      </w:r>
      <w:r w:rsidRPr="00576356">
        <w:t>Этот показатель характеризует мотивационную структуру субъекта и, в частности, степень его зависимости от благоприятных оценок со стороны других людей, его ранимость и чувствительность к средовым и межличностным влияниям</w:t>
      </w:r>
      <w:r w:rsidR="00576356" w:rsidRPr="00576356">
        <w:t xml:space="preserve">. </w:t>
      </w:r>
      <w:r w:rsidRPr="00576356">
        <w:t>Иными словами, шкала позволяет получить косвенную меру потребности человека в одобрении со стороны других людей</w:t>
      </w:r>
      <w:r w:rsidR="00576356" w:rsidRPr="00576356">
        <w:t>.</w:t>
      </w:r>
    </w:p>
    <w:p w:rsidR="00576356" w:rsidRDefault="00987B7E" w:rsidP="00576356">
      <w:pPr>
        <w:widowControl w:val="0"/>
        <w:autoSpaceDE w:val="0"/>
        <w:autoSpaceDN w:val="0"/>
        <w:adjustRightInd w:val="0"/>
        <w:ind w:firstLine="709"/>
      </w:pPr>
      <w:r w:rsidRPr="00576356">
        <w:t>Шкала применяется</w:t>
      </w:r>
      <w:r w:rsidR="00576356" w:rsidRPr="00576356">
        <w:t xml:space="preserve">: </w:t>
      </w:r>
      <w:r w:rsidRPr="00576356">
        <w:t>при исследовании мотивации одобрения</w:t>
      </w:r>
      <w:r w:rsidR="00576356" w:rsidRPr="00576356">
        <w:t xml:space="preserve">; </w:t>
      </w:r>
      <w:r w:rsidRPr="00576356">
        <w:t>для контроля за степенью установочного поведения и склонностью к соответствующим искажениям ответов в тестах</w:t>
      </w:r>
      <w:r w:rsidR="00576356">
        <w:t xml:space="preserve"> (</w:t>
      </w:r>
      <w:r w:rsidRPr="00576356">
        <w:t>шкала лжи</w:t>
      </w:r>
      <w:r w:rsidR="00576356" w:rsidRPr="00576356">
        <w:t>),</w:t>
      </w:r>
      <w:r w:rsidRPr="00576356">
        <w:t xml:space="preserve"> при изучении предпочтительных средовых и межличностных влияний</w:t>
      </w:r>
      <w:r w:rsidR="00576356" w:rsidRPr="00576356">
        <w:t xml:space="preserve">. </w:t>
      </w:r>
      <w:r w:rsidRPr="00576356">
        <w:t>Для оценки правдивости высказываний испытуемых в опросники нередко включают так называемые шкалы лживости или шкалы стремления к одобрению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По результатам тестирования все испытуемые были разбиты на 3 группы, в зависимости от количества набранных баллов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Первую группу сформировали испытуемые с низки</w:t>
      </w:r>
      <w:r w:rsidR="00987B7E" w:rsidRPr="00576356">
        <w:t>м уровнем мотивации одобрения</w:t>
      </w:r>
      <w:r w:rsidR="00576356">
        <w:t xml:space="preserve"> (</w:t>
      </w:r>
      <w:r w:rsidRPr="00576356">
        <w:t>количест</w:t>
      </w:r>
      <w:r w:rsidR="00987B7E" w:rsidRPr="00576356">
        <w:t>во набранных баллов</w:t>
      </w:r>
      <w:r w:rsidR="00576356" w:rsidRPr="00576356">
        <w:t xml:space="preserve"> - </w:t>
      </w:r>
      <w:r w:rsidR="00987B7E" w:rsidRPr="00576356">
        <w:t>от 0 до 8</w:t>
      </w:r>
      <w:r w:rsidR="00576356" w:rsidRPr="00576356">
        <w:t>),</w:t>
      </w:r>
      <w:r w:rsidRPr="00576356">
        <w:t xml:space="preserve"> вторую </w:t>
      </w:r>
      <w:r w:rsidR="00576356">
        <w:t>-</w:t>
      </w:r>
      <w:r w:rsidRPr="00576356">
        <w:t xml:space="preserve"> со среднем уровнем мотивации одобрения</w:t>
      </w:r>
      <w:r w:rsidR="00576356">
        <w:t xml:space="preserve"> (</w:t>
      </w:r>
      <w:r w:rsidRPr="00576356">
        <w:t>количеств</w:t>
      </w:r>
      <w:r w:rsidR="00987B7E" w:rsidRPr="00576356">
        <w:t>о набранных баллов</w:t>
      </w:r>
      <w:r w:rsidR="00576356" w:rsidRPr="00576356">
        <w:t xml:space="preserve"> - </w:t>
      </w:r>
      <w:r w:rsidR="00987B7E" w:rsidRPr="00576356">
        <w:t>от 9 до 14</w:t>
      </w:r>
      <w:r w:rsidR="00576356" w:rsidRPr="00576356">
        <w:t>),</w:t>
      </w:r>
      <w:r w:rsidRPr="00576356">
        <w:t xml:space="preserve"> третью </w:t>
      </w:r>
      <w:r w:rsidR="00576356">
        <w:t>-</w:t>
      </w:r>
      <w:r w:rsidRPr="00576356">
        <w:t xml:space="preserve"> с высоким уровнем мотивации одобрения</w:t>
      </w:r>
      <w:r w:rsidR="00576356">
        <w:t xml:space="preserve"> (</w:t>
      </w:r>
      <w:r w:rsidRPr="00576356">
        <w:t>количество набранных баллов</w:t>
      </w:r>
      <w:r w:rsidR="00576356" w:rsidRPr="00576356">
        <w:t xml:space="preserve"> - </w:t>
      </w:r>
      <w:r w:rsidR="00987B7E" w:rsidRPr="00576356">
        <w:t>от 15 до 20</w:t>
      </w:r>
      <w:r w:rsidR="00576356" w:rsidRPr="00576356">
        <w:t>).</w:t>
      </w:r>
    </w:p>
    <w:p w:rsidR="00576356" w:rsidRDefault="00576356" w:rsidP="00576356">
      <w:pPr>
        <w:widowControl w:val="0"/>
        <w:autoSpaceDE w:val="0"/>
        <w:autoSpaceDN w:val="0"/>
        <w:adjustRightInd w:val="0"/>
        <w:ind w:firstLine="709"/>
      </w:pPr>
    </w:p>
    <w:p w:rsidR="00D56934" w:rsidRPr="00576356" w:rsidRDefault="00576356" w:rsidP="00ED2268">
      <w:pPr>
        <w:pStyle w:val="2"/>
      </w:pPr>
      <w:bookmarkStart w:id="9" w:name="_Toc232876438"/>
      <w:r>
        <w:t xml:space="preserve">2.3 </w:t>
      </w:r>
      <w:r w:rsidR="001921C6" w:rsidRPr="00576356">
        <w:t>Результаты</w:t>
      </w:r>
      <w:r w:rsidR="00D56934" w:rsidRPr="00576356">
        <w:t xml:space="preserve"> исследований</w:t>
      </w:r>
      <w:r w:rsidR="00E77DA8" w:rsidRPr="00576356">
        <w:t xml:space="preserve"> и их анализ</w:t>
      </w:r>
      <w:bookmarkEnd w:id="9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Анализируя полученные результаты теста, можно сделать вывод, что основная часть испытуемых</w:t>
      </w:r>
      <w:r w:rsidR="00576356" w:rsidRPr="00576356">
        <w:t xml:space="preserve"> - </w:t>
      </w:r>
      <w:r w:rsidRPr="00576356">
        <w:t>это люди со среднем уровнем мотивации одобрения</w:t>
      </w:r>
      <w:r w:rsidR="00576356" w:rsidRPr="00576356">
        <w:t>.</w:t>
      </w: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В результате проведенных исследований выяснилось, что высокий уровень мотивации одобрения обнаружен у четырех человек, что говорит об их стремлении выглядеть как можно лучше в глазах окружающих, и о предпочтении соответствовать социально желательным формам поведения</w:t>
      </w:r>
      <w:r w:rsidR="00576356" w:rsidRPr="00576356">
        <w:t>.</w:t>
      </w: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Низкий уровень мотивации одобрения, выявленный у семи испытуемых, говорит об отсутствии стремления выглядеть как можно лучше</w:t>
      </w:r>
      <w:r w:rsidR="00576356" w:rsidRPr="00576356">
        <w:t xml:space="preserve"> </w:t>
      </w:r>
      <w:r w:rsidRPr="00576356">
        <w:t>в глазах окружающих</w:t>
      </w:r>
      <w:r w:rsidR="00576356" w:rsidRPr="00576356">
        <w:t>.</w:t>
      </w: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Средний же уровень мотивации одобрения, обнаруженный у четырнадцати испытуемых, что составляет большую часть группы, свидетельствует о сбалансированном отношении к мнению о самом себе со стороны окружающих</w:t>
      </w:r>
      <w:r w:rsidR="00576356" w:rsidRPr="00576356">
        <w:t>.</w:t>
      </w: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Сопоставив данные о степени успешности исследуемых в учебной деятельности, мы пришли к выводу, что школьники, вошедшие в первую группу имеют достаточно низкую степень успеваемости по основным предметам</w:t>
      </w:r>
      <w:r w:rsidR="00576356" w:rsidRPr="00576356">
        <w:t xml:space="preserve">. </w:t>
      </w:r>
      <w:r w:rsidRPr="00576356">
        <w:t>Соответственно школьники с высоким уровнем мотивации одобрения оказались в большинстве своем</w:t>
      </w:r>
      <w:r w:rsidR="00576356">
        <w:t xml:space="preserve"> "</w:t>
      </w:r>
      <w:r w:rsidRPr="00576356">
        <w:t>отличниками</w:t>
      </w:r>
      <w:r w:rsidR="00576356">
        <w:t xml:space="preserve">", </w:t>
      </w:r>
      <w:r w:rsidRPr="00576356">
        <w:t>реже</w:t>
      </w:r>
      <w:r w:rsidR="00576356">
        <w:t xml:space="preserve"> "</w:t>
      </w:r>
      <w:r w:rsidRPr="00576356">
        <w:t>хорошистами</w:t>
      </w:r>
      <w:r w:rsidR="00576356">
        <w:t>".</w:t>
      </w:r>
    </w:p>
    <w:p w:rsidR="00576356" w:rsidRDefault="001921C6" w:rsidP="00576356">
      <w:pPr>
        <w:widowControl w:val="0"/>
        <w:autoSpaceDE w:val="0"/>
        <w:autoSpaceDN w:val="0"/>
        <w:adjustRightInd w:val="0"/>
        <w:ind w:firstLine="709"/>
      </w:pPr>
      <w:r w:rsidRPr="00576356">
        <w:t>Таким образом, нами была выявлена взаимосвязь между мотивацией одобрения и учебной деятельностью в целом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В итоге проведения исследования было выяснено, что уровень мотивации одобрения </w:t>
      </w:r>
      <w:r w:rsidR="00576356">
        <w:t>-</w:t>
      </w:r>
      <w:r w:rsidRPr="00576356">
        <w:t xml:space="preserve"> стремление заслужить одобрения значимых окружающих людей, существенно влияет на качество взаимоотношений между людьми в школьной среде</w:t>
      </w:r>
      <w:r w:rsidR="00576356" w:rsidRPr="00576356">
        <w:t xml:space="preserve">. </w:t>
      </w:r>
      <w:r w:rsidR="00F84C39" w:rsidRPr="00576356">
        <w:t>А взаимоотношения в свою очередь влияют на уровень успеваемости</w:t>
      </w:r>
      <w:r w:rsidR="00576356" w:rsidRPr="00576356">
        <w:t>.</w:t>
      </w:r>
    </w:p>
    <w:p w:rsidR="00576356" w:rsidRDefault="00A10B3C" w:rsidP="00576356">
      <w:pPr>
        <w:widowControl w:val="0"/>
        <w:autoSpaceDE w:val="0"/>
        <w:autoSpaceDN w:val="0"/>
        <w:adjustRightInd w:val="0"/>
        <w:ind w:firstLine="709"/>
      </w:pPr>
      <w:r w:rsidRPr="00576356">
        <w:t>Выяснилось, что прие</w:t>
      </w:r>
      <w:r w:rsidR="00D56934" w:rsidRPr="00576356">
        <w:t>м одобрения является стимулом при взаимодействии между людьми, так как стремление заслужить одобрение, похвалу является одним из сильнейших мотивов деятельности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Изучение мотивации одобрения в школьной среде проходило посредством тестирования, которое позволило определить уровень изучаемого явления у группы испытуемых</w:t>
      </w:r>
      <w:r w:rsidR="00576356" w:rsidRPr="00576356">
        <w:t>.</w:t>
      </w:r>
    </w:p>
    <w:p w:rsidR="00A12DE3" w:rsidRPr="00576356" w:rsidRDefault="00ED2268" w:rsidP="00ED2268">
      <w:pPr>
        <w:pStyle w:val="2"/>
      </w:pPr>
      <w:r>
        <w:br w:type="page"/>
      </w:r>
      <w:bookmarkStart w:id="10" w:name="_Toc232876439"/>
      <w:r w:rsidR="00576356">
        <w:t xml:space="preserve">2.4 </w:t>
      </w:r>
      <w:r w:rsidR="00A12DE3" w:rsidRPr="00576356">
        <w:t>Рекомендации</w:t>
      </w:r>
      <w:r w:rsidR="007B4BE5" w:rsidRPr="00576356">
        <w:t xml:space="preserve"> педагог</w:t>
      </w:r>
      <w:r w:rsidR="00E77DA8" w:rsidRPr="00576356">
        <w:t>у по развитию мотивации</w:t>
      </w:r>
      <w:bookmarkEnd w:id="10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Цель деятельности педагога, направляемой данным принципом, заключается в развитии мотивационной сферы, в формировании у школьника системы фундаментальных потребностей и связанных с ними мотиваций</w:t>
      </w:r>
      <w:r w:rsidR="00576356" w:rsidRPr="00576356">
        <w:t xml:space="preserve"> - </w:t>
      </w:r>
      <w:r w:rsidRPr="00576356">
        <w:t>интеллектуальной потребностью, потребностями в познании, в достижении, в познавательном общении, потребностями в учении, в труде</w:t>
      </w:r>
      <w:r w:rsidR="00576356" w:rsidRPr="00576356">
        <w:t xml:space="preserve">. </w:t>
      </w:r>
      <w:r w:rsidRPr="00576356">
        <w:t>Рассматриваемый принцип предполагает формирование у учащихся не отдельных мотивов</w:t>
      </w:r>
      <w:r w:rsidR="00576356">
        <w:t xml:space="preserve"> (</w:t>
      </w:r>
      <w:r w:rsidRPr="00576356">
        <w:t>интересов</w:t>
      </w:r>
      <w:r w:rsidR="00576356" w:rsidRPr="00576356">
        <w:t>),</w:t>
      </w:r>
      <w:r w:rsidRPr="00576356">
        <w:t xml:space="preserve"> а гармоничной мотивационной сферы, характеризующейся взаимосвязанностью ее компонентов</w:t>
      </w:r>
      <w:r w:rsidR="00576356" w:rsidRPr="00576356">
        <w:t xml:space="preserve">. </w:t>
      </w:r>
      <w:r w:rsidRPr="00576356">
        <w:t>В этом заключается первое требование принципа мотивации</w:t>
      </w:r>
      <w:r w:rsidR="00576356" w:rsidRPr="00576356">
        <w:t xml:space="preserve">: </w:t>
      </w:r>
      <w:r w:rsidRPr="00576356">
        <w:t>необходимо формировать гармоничную мотивационную сферу</w:t>
      </w:r>
      <w:r w:rsidR="00576356" w:rsidRPr="00576356">
        <w:t xml:space="preserve"> - </w:t>
      </w:r>
      <w:r w:rsidRPr="00576356">
        <w:t>в школьном возрасте ее основу составляет мотивация учения и труда с ее неотъемлемыми компонентами</w:t>
      </w:r>
      <w:r w:rsidR="00576356">
        <w:t xml:space="preserve"> (</w:t>
      </w:r>
      <w:r w:rsidRPr="00576356">
        <w:t>мотивация учения, мотивация труда, мотивация достижения, мотивация общения, мотивация конструктивного конфликтного поведения</w:t>
      </w:r>
      <w:r w:rsidR="00576356" w:rsidRPr="00576356">
        <w:t xml:space="preserve">). </w:t>
      </w:r>
      <w:r w:rsidRPr="00576356">
        <w:t>Это означает, что развитие и формирование мотивации учения и труда необходимо рассматривать в качестве одной из ос</w:t>
      </w:r>
      <w:r w:rsidR="007B4BE5" w:rsidRPr="00576356">
        <w:t>новных задач процесса обучения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Следующее требование принципа тесно связано с первым, вытекает из него</w:t>
      </w:r>
      <w:r w:rsidR="00576356" w:rsidRPr="00576356">
        <w:t xml:space="preserve">. </w:t>
      </w:r>
      <w:r w:rsidRPr="00576356">
        <w:t>Целенаправленное формирование мотивации невозможно, если педагог не знает, насколько развито это свойство у каждого учащегося и всего класса в целом</w:t>
      </w:r>
      <w:r w:rsidR="00576356" w:rsidRPr="00576356">
        <w:t xml:space="preserve">. </w:t>
      </w:r>
      <w:r w:rsidRPr="00576356">
        <w:t>Знание уровня развития мотивации позволяет учителю сориентироваться в педагогической ситуации и сделать правильный выбор цели ее развития</w:t>
      </w:r>
      <w:r w:rsidR="00576356" w:rsidRPr="00576356">
        <w:t xml:space="preserve">. </w:t>
      </w:r>
      <w:r w:rsidRPr="00576356">
        <w:t>Второе требование принципа, следовательно, заключается в том, что необходимо своевременное выявление сформированности мотивации учения и труда</w:t>
      </w:r>
      <w:r w:rsidR="00576356" w:rsidRPr="00576356">
        <w:t xml:space="preserve"> - </w:t>
      </w:r>
      <w:r w:rsidRPr="00576356">
        <w:t>систематическое определение уровня ее р</w:t>
      </w:r>
      <w:r w:rsidR="007B4BE5" w:rsidRPr="00576356">
        <w:t>азвития у большинства учащихся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Третье требование принципа состоит в целесообразном отборе и применении на уроках средств побуждающего и формирующего воздействия</w:t>
      </w:r>
      <w:r w:rsidR="00576356" w:rsidRPr="00576356">
        <w:t xml:space="preserve">. </w:t>
      </w:r>
      <w:r w:rsidRPr="00576356">
        <w:t>Эти средства необходимо применять так, чтобы они способствовали развитию различных компонентов и сторон мотивации в их единстве</w:t>
      </w:r>
      <w:r w:rsidR="00576356" w:rsidRPr="00576356">
        <w:t xml:space="preserve">. </w:t>
      </w:r>
      <w:r w:rsidRPr="00576356">
        <w:t>Поэтому они должны применяться в комплексе, включающем приемы побуждения, вызванные и стимулирующим влиянием содержания учебного материала, и побуждающей функцией методов обучения, и за счет сочетани</w:t>
      </w:r>
      <w:r w:rsidR="007B4BE5" w:rsidRPr="00576356">
        <w:t>я различных видов деятельности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Четвертое требование учитывает закономерности и условия эффективного функционирования мотивационной структуры учебной деятельности учащихся</w:t>
      </w:r>
      <w:r w:rsidR="00576356" w:rsidRPr="00576356">
        <w:t xml:space="preserve">: </w:t>
      </w:r>
      <w:r w:rsidRPr="00576356">
        <w:t>необходимо обеспечить динамику развития положительных потребностно-мотивационных состояний учащихся в соответствии со структурой мотивационной основы деятельности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В пятом требовании принципа мотивации отражена необходимость анализа результатов деятельности педагога по формированию мотивационной сферы учащихся</w:t>
      </w:r>
      <w:r w:rsidR="00576356" w:rsidRPr="00576356">
        <w:t xml:space="preserve">. </w:t>
      </w:r>
      <w:r w:rsidRPr="00576356">
        <w:t>Оно состоит в следующем</w:t>
      </w:r>
      <w:r w:rsidR="00576356" w:rsidRPr="00576356">
        <w:t xml:space="preserve">: </w:t>
      </w:r>
      <w:r w:rsidRPr="00576356">
        <w:t>необходимо своевременно выявлять результаты применения педагогических средств воздействия на мотивационную сферу учащихся</w:t>
      </w:r>
      <w:r w:rsidR="00576356" w:rsidRPr="00576356">
        <w:t xml:space="preserve"> - </w:t>
      </w:r>
      <w:r w:rsidRPr="00576356">
        <w:t>анализировать свою деятельность и корректировать ее так, чтобы обеспечить гармоничное развитие данной сферы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Чтобы выполнить эти требования, необходимо руководствоваться следующими правилами</w:t>
      </w:r>
      <w:r w:rsidR="00576356" w:rsidRPr="00576356">
        <w:t>: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1</w:t>
      </w:r>
      <w:r w:rsidR="00576356" w:rsidRPr="00576356">
        <w:t xml:space="preserve">. </w:t>
      </w:r>
      <w:r w:rsidRPr="00576356">
        <w:t>Систематически выяснять, какие потребности, цели, мотивы и другие побуждения преобладают у большинства учащихся</w:t>
      </w:r>
      <w:r w:rsidR="00576356" w:rsidRPr="00576356">
        <w:t xml:space="preserve">. </w:t>
      </w:r>
      <w:r w:rsidRPr="00576356">
        <w:t>Постоянно на основе педагогической диагностики анализировать причины и условия, влияющие на формирование мотивации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2</w:t>
      </w:r>
      <w:r w:rsidR="00576356" w:rsidRPr="00576356">
        <w:t xml:space="preserve">. </w:t>
      </w:r>
      <w:r w:rsidRPr="00576356">
        <w:t>Формировать у учащихся интеллектуальную потребность, потребности в познании, труде, познавательном общении, потребность в достижении и связанные с ними мотивации как компоненты целостной мотивационной сферы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3</w:t>
      </w:r>
      <w:r w:rsidR="00576356" w:rsidRPr="00576356">
        <w:t xml:space="preserve">. </w:t>
      </w:r>
      <w:r w:rsidRPr="00576356">
        <w:t>При определении целей уроков предусмотреть активизацию состояний заинтересованности, добросовестности, ответственности, инициативности, организов</w:t>
      </w:r>
      <w:r w:rsidR="00927452" w:rsidRPr="00576356">
        <w:t>анности, самостоятельности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4</w:t>
      </w:r>
      <w:r w:rsidR="00576356" w:rsidRPr="00576356">
        <w:t xml:space="preserve">. </w:t>
      </w:r>
      <w:r w:rsidRPr="00576356">
        <w:t>Соотносить цели развития мотивации с возможностями педагогических средств</w:t>
      </w:r>
      <w:r w:rsidR="00576356" w:rsidRPr="00576356">
        <w:t xml:space="preserve">; </w:t>
      </w:r>
      <w:r w:rsidRPr="00576356">
        <w:t>применение любого педагогического средства должно быть целесообразным, своевременным и психологически оправданным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5</w:t>
      </w:r>
      <w:r w:rsidR="00576356" w:rsidRPr="00576356">
        <w:t xml:space="preserve">. </w:t>
      </w:r>
      <w:r w:rsidRPr="00576356">
        <w:t>Взаимодействие учителя и учащихся осуществлять в соответствии со структурой мотивационной основы деятельности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6</w:t>
      </w:r>
      <w:r w:rsidR="00576356" w:rsidRPr="00576356">
        <w:t xml:space="preserve">. </w:t>
      </w:r>
      <w:r w:rsidRPr="00576356">
        <w:t>Анализировать свою деятельность, пользуясь специально разработанными методиками анализа и самоанализа педагогической деятельности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Чтобы успешно применять принцип мотивации, как и любой другой принцип дидактики, необходимо не только знать его основные положения, но и, главное, уметь применять его в практической деятельности, а для этого необходимо соблюдать ряд условий его реализации</w:t>
      </w:r>
      <w:r w:rsidR="00576356" w:rsidRPr="00576356">
        <w:t>: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знать и применять диагностические методики для выявления уровня развития мотивации учащихся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при выборе целей пользоваться для этого специально разработанной номенклатурой целей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руководствоваться методическими рекомендациями по применению средств побуждающего воздействия и анализа педагогической деятельности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иметь представление о мотивационной основе учебной деятельности учащегося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учитель должен научиться решать следующие вероятные педагогические задачи</w:t>
      </w:r>
      <w:r w:rsidR="00576356" w:rsidRPr="00576356">
        <w:t>: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1</w:t>
      </w:r>
      <w:r w:rsidR="00576356" w:rsidRPr="00576356">
        <w:t xml:space="preserve">. </w:t>
      </w:r>
      <w:r w:rsidRPr="00576356">
        <w:t>управлять вниманием учащихся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2</w:t>
      </w:r>
      <w:r w:rsidR="00576356" w:rsidRPr="00576356">
        <w:t xml:space="preserve">. </w:t>
      </w:r>
      <w:r w:rsidRPr="00576356">
        <w:t>разъяснять смысл предстоящей деятельности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3</w:t>
      </w:r>
      <w:r w:rsidR="00576356" w:rsidRPr="00576356">
        <w:t xml:space="preserve">. </w:t>
      </w:r>
      <w:r w:rsidRPr="00576356">
        <w:t>актуализировать необходимые мотивационные состояния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4</w:t>
      </w:r>
      <w:r w:rsidR="00576356" w:rsidRPr="00576356">
        <w:t xml:space="preserve">. </w:t>
      </w:r>
      <w:r w:rsidRPr="00576356">
        <w:t>побуждать учащихся к выдвижению целей деятельности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5</w:t>
      </w:r>
      <w:r w:rsidR="00576356" w:rsidRPr="00576356">
        <w:t xml:space="preserve">. </w:t>
      </w:r>
      <w:r w:rsidRPr="00576356">
        <w:t>обеспечивать успешное выполнение учащимися стоящих перед ними задач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6</w:t>
      </w:r>
      <w:r w:rsidR="00576356" w:rsidRPr="00576356">
        <w:t xml:space="preserve">. </w:t>
      </w:r>
      <w:r w:rsidRPr="00576356">
        <w:t>обеспечивать учащихся оперативной информацией, поддерживающей у них уверенность в своих действиях</w:t>
      </w:r>
      <w:r w:rsidR="00576356" w:rsidRPr="00576356">
        <w:t>;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7</w:t>
      </w:r>
      <w:r w:rsidR="00576356" w:rsidRPr="00576356">
        <w:t xml:space="preserve">. </w:t>
      </w:r>
      <w:r w:rsidRPr="00576356">
        <w:t>оценивать процесс и результаты педагогической деятельности по развитию мотивационной сферы</w:t>
      </w:r>
      <w:r w:rsidR="00576356" w:rsidRPr="00576356">
        <w:t>.</w:t>
      </w:r>
    </w:p>
    <w:p w:rsidR="00576356" w:rsidRDefault="00A12DE3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Принцип мотивации заключается в том, чтобы ориентировать педагогов на формирование целостной мотивационной сферы</w:t>
      </w:r>
      <w:r w:rsidR="00576356" w:rsidRPr="00576356">
        <w:t xml:space="preserve">; </w:t>
      </w:r>
      <w:r w:rsidRPr="00576356">
        <w:t>должным образом структурировать педагогическую деятельность</w:t>
      </w:r>
      <w:r w:rsidR="00576356" w:rsidRPr="00576356">
        <w:t xml:space="preserve">; </w:t>
      </w:r>
      <w:r w:rsidRPr="00576356">
        <w:t>побуждать учащихся к активной жизнедеятельности, стимулировать у них заинтересованное, добросовестное и ответственное отношение к труду, учению, к знаниям</w:t>
      </w:r>
      <w:r w:rsidR="00576356" w:rsidRPr="00576356">
        <w:t xml:space="preserve">; </w:t>
      </w:r>
      <w:r w:rsidRPr="00576356">
        <w:t>своевременно выявлять сформированность мотивации учащихся, ее основных признаков</w:t>
      </w:r>
      <w:r w:rsidR="00576356" w:rsidRPr="00576356">
        <w:t>.</w:t>
      </w:r>
    </w:p>
    <w:p w:rsidR="00A10B3C" w:rsidRPr="00576356" w:rsidRDefault="00ED2268" w:rsidP="00ED2268">
      <w:pPr>
        <w:pStyle w:val="2"/>
      </w:pPr>
      <w:r>
        <w:br w:type="page"/>
      </w:r>
      <w:bookmarkStart w:id="11" w:name="_Toc232876440"/>
      <w:r w:rsidR="00A10B3C" w:rsidRPr="00576356">
        <w:t>Заключение</w:t>
      </w:r>
      <w:bookmarkEnd w:id="11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Учебная мотивация современного школьника и процесс ее развития неразрывно связан с факторами успешности учения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Главная задача мотивации учения</w:t>
      </w:r>
      <w:r w:rsidR="00576356" w:rsidRPr="00576356">
        <w:t xml:space="preserve"> - </w:t>
      </w:r>
      <w:r w:rsidRPr="00576356">
        <w:t>организация учебной деятельности, которая максимально способствовала бы раскрытию внутреннего мотивационного потенциала личности ученика</w:t>
      </w:r>
      <w:r w:rsidR="00576356" w:rsidRPr="00576356">
        <w:t xml:space="preserve">. </w:t>
      </w:r>
      <w:r w:rsidRPr="00576356">
        <w:t>Главные направления работы, направленные на процесс развития учебной мотивации могут быть следующими</w:t>
      </w:r>
      <w:r w:rsidR="00576356" w:rsidRPr="00576356">
        <w:t>: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укрепление сотрудничества с учителями и другими учениками на основе учебных задач, через поиск путей решения задач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использование ситуации выбора </w:t>
      </w:r>
      <w:r w:rsidR="00576356">
        <w:t>-</w:t>
      </w:r>
      <w:r w:rsidRPr="00576356">
        <w:t xml:space="preserve"> через предоставление возможностей принимать решения</w:t>
      </w:r>
      <w:r w:rsidR="00576356" w:rsidRPr="00576356">
        <w:t>;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 xml:space="preserve">эмоциональный тренинг </w:t>
      </w:r>
      <w:r w:rsidR="00576356">
        <w:t>-</w:t>
      </w:r>
      <w:r w:rsidRPr="00576356">
        <w:t xml:space="preserve"> через выполнение упражнений по снятию тревожности, формирование умения предвидеть трудности, укрепление положительных эмоций в процессе учения</w:t>
      </w:r>
      <w:r w:rsidR="00576356" w:rsidRPr="00576356">
        <w:t>.</w:t>
      </w:r>
    </w:p>
    <w:p w:rsidR="00576356" w:rsidRDefault="00D56934" w:rsidP="00576356">
      <w:pPr>
        <w:widowControl w:val="0"/>
        <w:autoSpaceDE w:val="0"/>
        <w:autoSpaceDN w:val="0"/>
        <w:adjustRightInd w:val="0"/>
        <w:ind w:firstLine="709"/>
      </w:pPr>
      <w:r w:rsidRPr="00576356">
        <w:t>На формирование учебной мотивации также влияет продуманная система поощрений учащихся за успехи и наказаний за неудачи в учебной деятельности</w:t>
      </w:r>
      <w:r w:rsidR="00576356" w:rsidRPr="00576356">
        <w:t xml:space="preserve">. </w:t>
      </w:r>
      <w:r w:rsidRPr="00576356">
        <w:t>Поощрения должны соответствовать реальным успехам и отражать не столько способности учащихся, сколько прилагаемые ими усилия</w:t>
      </w:r>
      <w:r w:rsidR="00576356" w:rsidRPr="00576356">
        <w:t xml:space="preserve">. </w:t>
      </w:r>
      <w:r w:rsidRPr="00576356">
        <w:t>Наказания должны играть стимулирующую роль, то есть затрагивать и активизировать важные мотивы учебной деятельности, направленные на достижение успехов, а не на избежание неудач</w:t>
      </w:r>
      <w:r w:rsidR="00576356" w:rsidRPr="00576356">
        <w:t>.</w:t>
      </w:r>
    </w:p>
    <w:p w:rsidR="00576356" w:rsidRDefault="00F05EF2" w:rsidP="00576356">
      <w:pPr>
        <w:widowControl w:val="0"/>
        <w:autoSpaceDE w:val="0"/>
        <w:autoSpaceDN w:val="0"/>
        <w:adjustRightInd w:val="0"/>
        <w:ind w:firstLine="709"/>
      </w:pPr>
      <w:r w:rsidRPr="00576356">
        <w:t>Проведе</w:t>
      </w:r>
      <w:r w:rsidR="00D56934" w:rsidRPr="00576356">
        <w:t>нное исследование позволило выявить уровень мотиваци</w:t>
      </w:r>
      <w:r w:rsidRPr="00576356">
        <w:t>и одобрения у старшеклассников и проследить его взаимосвязь с успеваемостью</w:t>
      </w:r>
      <w:r w:rsidR="00576356" w:rsidRPr="00576356">
        <w:t>.</w:t>
      </w:r>
    </w:p>
    <w:p w:rsidR="00576356" w:rsidRDefault="00F05EF2" w:rsidP="00576356">
      <w:pPr>
        <w:widowControl w:val="0"/>
        <w:autoSpaceDE w:val="0"/>
        <w:autoSpaceDN w:val="0"/>
        <w:adjustRightInd w:val="0"/>
        <w:ind w:firstLine="709"/>
      </w:pPr>
      <w:r w:rsidRPr="00576356">
        <w:t>Таким образом, можно сделать вывод о том, ч</w:t>
      </w:r>
      <w:r w:rsidR="00882911" w:rsidRPr="00576356">
        <w:t>то цель нашей работы достигнута</w:t>
      </w:r>
      <w:r w:rsidR="00576356" w:rsidRPr="00576356">
        <w:t>.</w:t>
      </w:r>
    </w:p>
    <w:p w:rsidR="00576356" w:rsidRDefault="00ED2268" w:rsidP="00ED2268">
      <w:pPr>
        <w:pStyle w:val="2"/>
      </w:pPr>
      <w:r>
        <w:br w:type="page"/>
      </w:r>
      <w:bookmarkStart w:id="12" w:name="_Toc232876441"/>
      <w:r w:rsidR="00D56934" w:rsidRPr="00576356">
        <w:t>Списо</w:t>
      </w:r>
      <w:r>
        <w:t>к литературы</w:t>
      </w:r>
      <w:bookmarkEnd w:id="12"/>
    </w:p>
    <w:p w:rsidR="00ED2268" w:rsidRDefault="00ED2268" w:rsidP="00576356">
      <w:pPr>
        <w:widowControl w:val="0"/>
        <w:autoSpaceDE w:val="0"/>
        <w:autoSpaceDN w:val="0"/>
        <w:adjustRightInd w:val="0"/>
        <w:ind w:firstLine="709"/>
      </w:pPr>
    </w:p>
    <w:p w:rsidR="00576356" w:rsidRDefault="00A6046C" w:rsidP="00A6046C">
      <w:pPr>
        <w:pStyle w:val="a1"/>
      </w:pPr>
      <w:r>
        <w:t>Адлер</w:t>
      </w:r>
      <w:r w:rsidR="00CE5F49" w:rsidRPr="00576356">
        <w:t xml:space="preserve"> А</w:t>
      </w:r>
      <w:r w:rsidR="00576356" w:rsidRPr="00576356">
        <w:t xml:space="preserve">. </w:t>
      </w:r>
      <w:r w:rsidR="00CE5F49" w:rsidRPr="00576356">
        <w:t>Практика и теория индивидуальной психологии</w:t>
      </w:r>
      <w:r w:rsidR="00576356" w:rsidRPr="00576356">
        <w:t xml:space="preserve">. </w:t>
      </w:r>
      <w:r w:rsidR="00576356">
        <w:t>-</w:t>
      </w:r>
      <w:r w:rsidR="00CE5F49" w:rsidRPr="00576356">
        <w:t xml:space="preserve"> М</w:t>
      </w:r>
      <w:r w:rsidR="00576356" w:rsidRPr="00576356">
        <w:t>.,</w:t>
      </w:r>
      <w:r w:rsidR="00CE5F49" w:rsidRPr="00576356">
        <w:t xml:space="preserve"> 1995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Андреева Г</w:t>
      </w:r>
      <w:r w:rsidR="00576356">
        <w:t xml:space="preserve">.М. </w:t>
      </w:r>
      <w:r w:rsidRPr="00576356">
        <w:t>Социальная психология</w:t>
      </w:r>
      <w:r w:rsidR="00576356" w:rsidRPr="00576356">
        <w:t xml:space="preserve">. - </w:t>
      </w:r>
      <w:r w:rsidRPr="00576356">
        <w:t>М</w:t>
      </w:r>
      <w:r w:rsidR="00576356" w:rsidRPr="00576356">
        <w:t xml:space="preserve">.: </w:t>
      </w:r>
      <w:r w:rsidRPr="00576356">
        <w:t>МГУ, 2001</w:t>
      </w:r>
      <w:r w:rsidR="00576356" w:rsidRPr="00576356">
        <w:t xml:space="preserve">. </w:t>
      </w:r>
      <w:r w:rsidR="00576356">
        <w:t>-</w:t>
      </w:r>
      <w:r w:rsidRPr="00576356">
        <w:t xml:space="preserve"> 674 с</w:t>
      </w:r>
      <w:r w:rsidR="00576356" w:rsidRPr="00576356">
        <w:t>.</w:t>
      </w:r>
    </w:p>
    <w:p w:rsidR="00576356" w:rsidRDefault="00A6046C" w:rsidP="00A6046C">
      <w:pPr>
        <w:pStyle w:val="a1"/>
      </w:pPr>
      <w:r>
        <w:t>Бирюков</w:t>
      </w:r>
      <w:r w:rsidR="00E37D26" w:rsidRPr="00576356">
        <w:t xml:space="preserve"> С</w:t>
      </w:r>
      <w:r w:rsidR="00576356">
        <w:t xml:space="preserve">.М. </w:t>
      </w:r>
      <w:r w:rsidR="00E37D26" w:rsidRPr="00576356">
        <w:t>Изучение мотивов учебной деятельности младших школьников</w:t>
      </w:r>
      <w:r w:rsidR="00576356" w:rsidRPr="00576356">
        <w:t>.</w:t>
      </w:r>
      <w:r w:rsidR="00576356">
        <w:t xml:space="preserve"> // </w:t>
      </w:r>
      <w:r w:rsidR="00E37D26" w:rsidRPr="00576356">
        <w:t>Начальная школа</w:t>
      </w:r>
      <w:r w:rsidR="00576356">
        <w:t>. 19</w:t>
      </w:r>
      <w:r w:rsidR="00E37D26" w:rsidRPr="00576356">
        <w:t>99</w:t>
      </w:r>
      <w:r w:rsidR="00576356">
        <w:t>.1</w:t>
      </w:r>
      <w:r w:rsidR="00E37D26" w:rsidRPr="00576356">
        <w:t>0</w:t>
      </w:r>
      <w:r w:rsidR="00576356" w:rsidRPr="00576356">
        <w:t>.</w:t>
      </w:r>
    </w:p>
    <w:p w:rsidR="00576356" w:rsidRDefault="00A6046C" w:rsidP="00A6046C">
      <w:pPr>
        <w:pStyle w:val="a1"/>
      </w:pPr>
      <w:r>
        <w:t>Божович</w:t>
      </w:r>
      <w:r w:rsidR="00E37D26" w:rsidRPr="00576356">
        <w:t xml:space="preserve"> Л</w:t>
      </w:r>
      <w:r w:rsidR="00576356">
        <w:t xml:space="preserve">.И., </w:t>
      </w:r>
      <w:r w:rsidR="00E37D26" w:rsidRPr="00576356">
        <w:t>Славина, Л</w:t>
      </w:r>
      <w:r w:rsidR="00576356">
        <w:t xml:space="preserve">.С. </w:t>
      </w:r>
      <w:r w:rsidR="00E37D26" w:rsidRPr="00576356">
        <w:t>Психическое развитие школьника и его воспитание</w:t>
      </w:r>
      <w:r w:rsidR="00576356" w:rsidRPr="00576356">
        <w:t xml:space="preserve">. - </w:t>
      </w:r>
      <w:r w:rsidR="002769D8" w:rsidRPr="00576356">
        <w:t>М</w:t>
      </w:r>
      <w:r w:rsidR="00576356" w:rsidRPr="00576356">
        <w:t xml:space="preserve">.: </w:t>
      </w:r>
      <w:r w:rsidR="002769D8" w:rsidRPr="00576356">
        <w:t>Знание</w:t>
      </w:r>
      <w:r w:rsidR="00576356">
        <w:t>. 19</w:t>
      </w:r>
      <w:r w:rsidR="002769D8" w:rsidRPr="00576356">
        <w:t>99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Бороздина Г</w:t>
      </w:r>
      <w:r w:rsidR="00576356">
        <w:t xml:space="preserve">.В. </w:t>
      </w:r>
      <w:r w:rsidRPr="00576356">
        <w:t>Пр</w:t>
      </w:r>
      <w:r w:rsidR="002769D8" w:rsidRPr="00576356">
        <w:t>а</w:t>
      </w:r>
      <w:r w:rsidRPr="00576356">
        <w:t>ктическое пособие школьного психолога</w:t>
      </w:r>
      <w:r w:rsidR="00576356" w:rsidRPr="00576356">
        <w:t xml:space="preserve">. - </w:t>
      </w:r>
      <w:r w:rsidRPr="00576356">
        <w:t>М</w:t>
      </w:r>
      <w:r w:rsidR="00576356" w:rsidRPr="00576356">
        <w:t xml:space="preserve">.: </w:t>
      </w:r>
      <w:r w:rsidRPr="00576356">
        <w:t>Наука, 2003</w:t>
      </w:r>
      <w:r w:rsidR="00576356" w:rsidRPr="00576356">
        <w:t xml:space="preserve">. </w:t>
      </w:r>
      <w:r w:rsidR="00576356">
        <w:t>-</w:t>
      </w:r>
      <w:r w:rsidRPr="00576356">
        <w:t xml:space="preserve"> 432 с</w:t>
      </w:r>
      <w:r w:rsidR="00576356" w:rsidRPr="00576356">
        <w:t>.</w:t>
      </w:r>
    </w:p>
    <w:p w:rsidR="00576356" w:rsidRDefault="00A6046C" w:rsidP="00A6046C">
      <w:pPr>
        <w:pStyle w:val="a1"/>
      </w:pPr>
      <w:r>
        <w:t>Буланова-Топоркова</w:t>
      </w:r>
      <w:r w:rsidR="00B45002" w:rsidRPr="00576356">
        <w:t xml:space="preserve"> М</w:t>
      </w:r>
      <w:r w:rsidR="00576356">
        <w:t xml:space="preserve">.В. </w:t>
      </w:r>
      <w:r w:rsidR="00B45002" w:rsidRPr="00576356">
        <w:t>Педагогика и психология высшей школы</w:t>
      </w:r>
      <w:r w:rsidR="00576356" w:rsidRPr="00576356">
        <w:t xml:space="preserve">: </w:t>
      </w:r>
      <w:r w:rsidR="00B45002" w:rsidRPr="00576356">
        <w:t>учебное пособие</w:t>
      </w:r>
      <w:r w:rsidR="00576356" w:rsidRPr="00576356">
        <w:t xml:space="preserve">. </w:t>
      </w:r>
      <w:r w:rsidR="00576356">
        <w:t>-</w:t>
      </w:r>
      <w:r w:rsidR="00B45002" w:rsidRPr="00576356">
        <w:t xml:space="preserve"> Ростов-на-Дону</w:t>
      </w:r>
      <w:r w:rsidR="00576356" w:rsidRPr="00576356">
        <w:t xml:space="preserve">: </w:t>
      </w:r>
      <w:r w:rsidR="00B45002" w:rsidRPr="00576356">
        <w:t>Феникс, 2002</w:t>
      </w:r>
      <w:r w:rsidR="00576356" w:rsidRPr="00576356">
        <w:t xml:space="preserve">. - </w:t>
      </w:r>
      <w:r w:rsidR="00B45002" w:rsidRPr="00576356">
        <w:t>544 с</w:t>
      </w:r>
      <w:r w:rsidR="00576356" w:rsidRPr="00576356">
        <w:t>.</w:t>
      </w:r>
    </w:p>
    <w:p w:rsidR="00576356" w:rsidRDefault="00A6046C" w:rsidP="00A6046C">
      <w:pPr>
        <w:pStyle w:val="a1"/>
      </w:pPr>
      <w:r>
        <w:t>Зимняя</w:t>
      </w:r>
      <w:r w:rsidR="006B21D7" w:rsidRPr="00576356">
        <w:t xml:space="preserve"> И</w:t>
      </w:r>
      <w:r w:rsidR="00576356">
        <w:t xml:space="preserve">.А. </w:t>
      </w:r>
      <w:r w:rsidR="006B21D7" w:rsidRPr="00576356">
        <w:t>Педагогическая психология</w:t>
      </w:r>
      <w:r w:rsidR="00576356" w:rsidRPr="00576356">
        <w:t xml:space="preserve">. - </w:t>
      </w:r>
      <w:r w:rsidR="006B21D7" w:rsidRPr="00576356">
        <w:t>Ростов-на-Дону</w:t>
      </w:r>
      <w:r w:rsidR="00576356" w:rsidRPr="00576356">
        <w:t xml:space="preserve">: </w:t>
      </w:r>
      <w:r w:rsidR="006B21D7" w:rsidRPr="00576356">
        <w:t>Феникс, 2001</w:t>
      </w:r>
      <w:r w:rsidR="00576356" w:rsidRPr="00576356">
        <w:t xml:space="preserve">. - </w:t>
      </w:r>
      <w:r w:rsidR="006B21D7" w:rsidRPr="00576356">
        <w:t>480с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Зворыкин А</w:t>
      </w:r>
      <w:r w:rsidR="00576356">
        <w:t xml:space="preserve">.А., </w:t>
      </w:r>
      <w:r w:rsidRPr="00576356">
        <w:t>Гурьянов С</w:t>
      </w:r>
      <w:r w:rsidR="00576356">
        <w:t xml:space="preserve">.Т. </w:t>
      </w:r>
      <w:r w:rsidRPr="00576356">
        <w:t>Прикладная психология</w:t>
      </w:r>
      <w:r w:rsidR="00576356" w:rsidRPr="00576356">
        <w:t xml:space="preserve">. - </w:t>
      </w:r>
      <w:r w:rsidRPr="00576356">
        <w:t>М</w:t>
      </w:r>
      <w:r w:rsidR="00576356" w:rsidRPr="00576356">
        <w:t xml:space="preserve">.: </w:t>
      </w:r>
      <w:r w:rsidRPr="00576356">
        <w:t>Наука</w:t>
      </w:r>
      <w:r w:rsidR="00576356">
        <w:t>. 20</w:t>
      </w:r>
      <w:r w:rsidRPr="00576356">
        <w:t>04</w:t>
      </w:r>
      <w:r w:rsidR="00576356" w:rsidRPr="00576356">
        <w:t xml:space="preserve">. </w:t>
      </w:r>
      <w:r w:rsidR="00576356">
        <w:t>-</w:t>
      </w:r>
      <w:r w:rsidRPr="00576356">
        <w:t xml:space="preserve"> 222 с</w:t>
      </w:r>
      <w:r w:rsidR="00576356" w:rsidRPr="00576356">
        <w:t>.</w:t>
      </w:r>
    </w:p>
    <w:p w:rsidR="00576356" w:rsidRDefault="00A6046C" w:rsidP="00A6046C">
      <w:pPr>
        <w:pStyle w:val="a1"/>
      </w:pPr>
      <w:r>
        <w:t>Ильин</w:t>
      </w:r>
      <w:r w:rsidR="006B21D7" w:rsidRPr="00576356">
        <w:t xml:space="preserve"> Е</w:t>
      </w:r>
      <w:r w:rsidR="00576356">
        <w:t xml:space="preserve">.П. </w:t>
      </w:r>
      <w:r w:rsidR="006B21D7" w:rsidRPr="00576356">
        <w:t>Мотивация и мотивы</w:t>
      </w:r>
      <w:r w:rsidR="00576356" w:rsidRPr="00576356">
        <w:t xml:space="preserve">. - </w:t>
      </w:r>
      <w:r w:rsidR="006B21D7" w:rsidRPr="00576356">
        <w:t>СПб и др</w:t>
      </w:r>
      <w:r w:rsidR="00576356" w:rsidRPr="00576356">
        <w:t xml:space="preserve">.: </w:t>
      </w:r>
      <w:r w:rsidR="006B21D7" w:rsidRPr="00576356">
        <w:t>Питер</w:t>
      </w:r>
      <w:r w:rsidR="00576356">
        <w:t>. 20</w:t>
      </w:r>
      <w:r w:rsidR="006B21D7" w:rsidRPr="00576356">
        <w:t>00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Краткий словарь системы психологичес</w:t>
      </w:r>
      <w:r w:rsidR="00C41F2D" w:rsidRPr="00576356">
        <w:t>ких понятий / Под ред</w:t>
      </w:r>
      <w:r w:rsidR="00576356">
        <w:t xml:space="preserve">.К. </w:t>
      </w:r>
      <w:r w:rsidR="00C41F2D" w:rsidRPr="00576356">
        <w:t>К</w:t>
      </w:r>
      <w:r w:rsidR="00576356" w:rsidRPr="00576356">
        <w:t xml:space="preserve">. </w:t>
      </w:r>
      <w:r w:rsidR="00C41F2D" w:rsidRPr="00576356">
        <w:t>Пла</w:t>
      </w:r>
      <w:r w:rsidRPr="00576356">
        <w:t>тонов М</w:t>
      </w:r>
      <w:r w:rsidR="00576356" w:rsidRPr="00576356">
        <w:t xml:space="preserve">.: </w:t>
      </w:r>
      <w:r w:rsidR="00E37D26" w:rsidRPr="00576356">
        <w:t>Высшая школа, 1999</w:t>
      </w:r>
      <w:r w:rsidR="00576356" w:rsidRPr="00576356">
        <w:t xml:space="preserve">. - </w:t>
      </w:r>
      <w:r w:rsidRPr="00576356">
        <w:t>246 с</w:t>
      </w:r>
      <w:r w:rsidR="00576356" w:rsidRPr="00576356">
        <w:t>.</w:t>
      </w:r>
    </w:p>
    <w:p w:rsidR="00576356" w:rsidRDefault="00A6046C" w:rsidP="00A6046C">
      <w:pPr>
        <w:pStyle w:val="a1"/>
      </w:pPr>
      <w:r>
        <w:t>Коджаспирова</w:t>
      </w:r>
      <w:r w:rsidR="006B21D7" w:rsidRPr="00576356">
        <w:t xml:space="preserve"> Г</w:t>
      </w:r>
      <w:r w:rsidR="00576356">
        <w:t xml:space="preserve">.М. </w:t>
      </w:r>
      <w:r w:rsidR="006B21D7" w:rsidRPr="00576356">
        <w:t>Педагогический словарь</w:t>
      </w:r>
      <w:r w:rsidR="00576356" w:rsidRPr="00576356">
        <w:t xml:space="preserve">. </w:t>
      </w:r>
      <w:r w:rsidR="006B21D7" w:rsidRPr="00576356">
        <w:t>М</w:t>
      </w:r>
      <w:r w:rsidR="00576356" w:rsidRPr="00576356">
        <w:t xml:space="preserve">.: </w:t>
      </w:r>
      <w:r w:rsidR="006B21D7" w:rsidRPr="00576356">
        <w:t>Академия</w:t>
      </w:r>
      <w:r w:rsidR="00576356">
        <w:t>. 20</w:t>
      </w:r>
      <w:r w:rsidR="006B21D7" w:rsidRPr="00576356">
        <w:t>00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Кон И</w:t>
      </w:r>
      <w:r w:rsidR="00576356">
        <w:t xml:space="preserve">.С. </w:t>
      </w:r>
      <w:r w:rsidRPr="00576356">
        <w:t>Психология старшеклассника</w:t>
      </w:r>
      <w:r w:rsidR="00576356" w:rsidRPr="00576356">
        <w:t xml:space="preserve">. - </w:t>
      </w:r>
      <w:r w:rsidRPr="00576356">
        <w:t>Москва</w:t>
      </w:r>
      <w:r w:rsidR="00576356" w:rsidRPr="00576356">
        <w:t xml:space="preserve">: </w:t>
      </w:r>
      <w:r w:rsidRPr="00576356">
        <w:t>Просвещение, 1999</w:t>
      </w:r>
      <w:r w:rsidR="00576356" w:rsidRPr="00576356">
        <w:t>.</w:t>
      </w:r>
    </w:p>
    <w:p w:rsidR="00576356" w:rsidRDefault="00A6046C" w:rsidP="00A6046C">
      <w:pPr>
        <w:pStyle w:val="a1"/>
      </w:pPr>
      <w:r>
        <w:t>Маркова</w:t>
      </w:r>
      <w:r w:rsidR="006B21D7" w:rsidRPr="00576356">
        <w:t xml:space="preserve"> А</w:t>
      </w:r>
      <w:r w:rsidR="00576356">
        <w:t xml:space="preserve">.К. </w:t>
      </w:r>
      <w:r w:rsidR="006B21D7" w:rsidRPr="00576356">
        <w:t>Формирование мотивации учения</w:t>
      </w:r>
      <w:r w:rsidR="00576356" w:rsidRPr="00576356">
        <w:t xml:space="preserve">. </w:t>
      </w:r>
      <w:r w:rsidR="006B21D7" w:rsidRPr="00576356">
        <w:t>М</w:t>
      </w:r>
      <w:r w:rsidR="00576356" w:rsidRPr="00576356">
        <w:t xml:space="preserve">.: </w:t>
      </w:r>
      <w:r w:rsidR="006B21D7" w:rsidRPr="00576356">
        <w:t>Просвещение</w:t>
      </w:r>
      <w:r w:rsidR="00576356">
        <w:t>. 20</w:t>
      </w:r>
      <w:r w:rsidR="006B21D7" w:rsidRPr="00576356">
        <w:t>03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Логинов И</w:t>
      </w:r>
      <w:r w:rsidR="00576356">
        <w:t xml:space="preserve">.Н., </w:t>
      </w:r>
      <w:r w:rsidRPr="00576356">
        <w:t>Сарычев С</w:t>
      </w:r>
      <w:r w:rsidR="00576356">
        <w:t xml:space="preserve">.В., </w:t>
      </w:r>
      <w:r w:rsidRPr="00576356">
        <w:t>Силаков А</w:t>
      </w:r>
      <w:r w:rsidR="00576356">
        <w:t xml:space="preserve">.С. </w:t>
      </w:r>
      <w:r w:rsidRPr="00576356">
        <w:t>Педагогическая психология в схемах и комментариях</w:t>
      </w:r>
      <w:r w:rsidR="00576356" w:rsidRPr="00576356">
        <w:t xml:space="preserve">: </w:t>
      </w:r>
      <w:r w:rsidRPr="00576356">
        <w:t>Учебное пособие</w:t>
      </w:r>
      <w:r w:rsidR="00576356" w:rsidRPr="00576356">
        <w:t xml:space="preserve">. - </w:t>
      </w:r>
      <w:r w:rsidRPr="00576356">
        <w:t>СПб</w:t>
      </w:r>
      <w:r w:rsidR="00576356" w:rsidRPr="00576356">
        <w:t xml:space="preserve">.: </w:t>
      </w:r>
      <w:r w:rsidRPr="00576356">
        <w:t>Питер, 2005</w:t>
      </w:r>
      <w:r w:rsidR="00576356" w:rsidRPr="00576356">
        <w:t xml:space="preserve">. - </w:t>
      </w:r>
      <w:r w:rsidRPr="00576356">
        <w:t>221 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Маклаков А</w:t>
      </w:r>
      <w:r w:rsidR="00576356">
        <w:t xml:space="preserve">.Г. </w:t>
      </w:r>
      <w:r w:rsidRPr="00576356">
        <w:t>Общая психология</w:t>
      </w:r>
      <w:r w:rsidR="00576356" w:rsidRPr="00576356">
        <w:t xml:space="preserve">: </w:t>
      </w:r>
      <w:r w:rsidRPr="00576356">
        <w:t>учебник для вузов</w:t>
      </w:r>
      <w:r w:rsidR="00576356" w:rsidRPr="00576356">
        <w:t xml:space="preserve">. </w:t>
      </w:r>
      <w:r w:rsidRPr="00576356">
        <w:t>СПб</w:t>
      </w:r>
      <w:r w:rsidR="00576356" w:rsidRPr="00576356">
        <w:t xml:space="preserve">.: </w:t>
      </w:r>
      <w:r w:rsidRPr="00576356">
        <w:t>Питер, 2005</w:t>
      </w:r>
      <w:r w:rsidR="00576356" w:rsidRPr="00576356">
        <w:t xml:space="preserve">. - </w:t>
      </w:r>
      <w:r w:rsidRPr="00576356">
        <w:t>583 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Маркова А</w:t>
      </w:r>
      <w:r w:rsidR="00576356">
        <w:t xml:space="preserve">.К., </w:t>
      </w:r>
      <w:r w:rsidRPr="00576356">
        <w:t>Матис Т</w:t>
      </w:r>
      <w:r w:rsidR="00576356">
        <w:t xml:space="preserve">.А., </w:t>
      </w:r>
      <w:r w:rsidRPr="00576356">
        <w:t>Орлов Б</w:t>
      </w:r>
      <w:r w:rsidR="00576356">
        <w:t xml:space="preserve">.А., </w:t>
      </w:r>
      <w:r w:rsidRPr="00576356">
        <w:t>Формирования мотивации учения</w:t>
      </w:r>
      <w:r w:rsidR="00576356">
        <w:t>.</w:t>
      </w:r>
      <w:r w:rsidR="00A6046C">
        <w:t xml:space="preserve"> </w:t>
      </w:r>
      <w:r w:rsidR="00576356">
        <w:t xml:space="preserve">М., </w:t>
      </w:r>
      <w:r w:rsidR="00576356" w:rsidRPr="00576356">
        <w:t>19</w:t>
      </w:r>
      <w:r w:rsidRPr="00576356">
        <w:t>93</w:t>
      </w:r>
      <w:r w:rsidR="00576356" w:rsidRPr="00576356">
        <w:t xml:space="preserve">. - </w:t>
      </w:r>
      <w:r w:rsidRPr="00576356">
        <w:t>183с</w:t>
      </w:r>
      <w:r w:rsidR="00576356" w:rsidRPr="00576356">
        <w:t>.</w:t>
      </w:r>
    </w:p>
    <w:p w:rsidR="00576356" w:rsidRDefault="00A6046C" w:rsidP="00A6046C">
      <w:pPr>
        <w:pStyle w:val="a1"/>
      </w:pPr>
      <w:r>
        <w:t>Майерс</w:t>
      </w:r>
      <w:r w:rsidR="00B45002" w:rsidRPr="00576356">
        <w:t xml:space="preserve"> Д</w:t>
      </w:r>
      <w:r w:rsidR="00576356" w:rsidRPr="00576356">
        <w:t xml:space="preserve">. </w:t>
      </w:r>
      <w:r w:rsidR="00B45002" w:rsidRPr="00576356">
        <w:t>Социальная психология</w:t>
      </w:r>
      <w:r w:rsidR="00576356" w:rsidRPr="00576356">
        <w:t xml:space="preserve">: </w:t>
      </w:r>
      <w:r w:rsidR="00B45002" w:rsidRPr="00576356">
        <w:t>Интенсивный курс</w:t>
      </w:r>
      <w:r w:rsidR="00576356" w:rsidRPr="00576356">
        <w:t xml:space="preserve">: </w:t>
      </w:r>
      <w:r w:rsidR="00B45002" w:rsidRPr="00576356">
        <w:t>Пер</w:t>
      </w:r>
      <w:r w:rsidR="00576356" w:rsidRPr="00576356">
        <w:t xml:space="preserve">. </w:t>
      </w:r>
      <w:r w:rsidR="00B45002" w:rsidRPr="00576356">
        <w:t>c англ</w:t>
      </w:r>
      <w:r w:rsidR="00576356" w:rsidRPr="00576356">
        <w:t xml:space="preserve">. </w:t>
      </w:r>
      <w:r w:rsidR="00B45002" w:rsidRPr="00576356">
        <w:t>/ Д</w:t>
      </w:r>
      <w:r w:rsidR="00576356" w:rsidRPr="00576356">
        <w:t xml:space="preserve">. </w:t>
      </w:r>
      <w:r w:rsidR="00B45002" w:rsidRPr="00576356">
        <w:t>Майерс</w:t>
      </w:r>
      <w:r w:rsidR="00576356" w:rsidRPr="00576356">
        <w:t xml:space="preserve">. - </w:t>
      </w:r>
      <w:r w:rsidR="00B45002" w:rsidRPr="00576356">
        <w:t>4-е междунар</w:t>
      </w:r>
      <w:r w:rsidR="00576356" w:rsidRPr="00576356">
        <w:t xml:space="preserve">. </w:t>
      </w:r>
      <w:r w:rsidR="00B45002" w:rsidRPr="00576356">
        <w:t>изд</w:t>
      </w:r>
      <w:r w:rsidR="00576356" w:rsidRPr="00576356">
        <w:t xml:space="preserve">. - </w:t>
      </w:r>
      <w:r w:rsidR="00B45002" w:rsidRPr="00576356">
        <w:t>СПб</w:t>
      </w:r>
      <w:r w:rsidR="00576356" w:rsidRPr="00576356">
        <w:t xml:space="preserve">.; </w:t>
      </w:r>
      <w:r w:rsidR="00882911" w:rsidRPr="00576356">
        <w:t>М</w:t>
      </w:r>
      <w:r w:rsidR="00576356" w:rsidRPr="00576356">
        <w:t>., 20</w:t>
      </w:r>
      <w:r w:rsidR="00882911" w:rsidRPr="00576356">
        <w:t>04</w:t>
      </w:r>
      <w:r w:rsidR="00576356" w:rsidRPr="00576356">
        <w:t xml:space="preserve">. - </w:t>
      </w:r>
      <w:r w:rsidR="00882911" w:rsidRPr="00576356">
        <w:t>510 с</w:t>
      </w:r>
      <w:r w:rsidR="00576356" w:rsidRPr="00576356">
        <w:t>. -</w:t>
      </w:r>
      <w:r w:rsidR="00576356">
        <w:t xml:space="preserve"> (</w:t>
      </w:r>
      <w:r w:rsidR="00B45002" w:rsidRPr="00576356">
        <w:t>Мэтры психологии</w:t>
      </w:r>
      <w:r w:rsidR="00576356" w:rsidRPr="00576356">
        <w:t>).</w:t>
      </w:r>
    </w:p>
    <w:p w:rsidR="00576356" w:rsidRDefault="006B21D7" w:rsidP="00A6046C">
      <w:pPr>
        <w:pStyle w:val="a1"/>
      </w:pPr>
      <w:r w:rsidRPr="00576356">
        <w:t>Мас</w:t>
      </w:r>
      <w:r w:rsidR="00A6046C">
        <w:t>лоу</w:t>
      </w:r>
      <w:r w:rsidRPr="00576356">
        <w:t xml:space="preserve"> А</w:t>
      </w:r>
      <w:r w:rsidR="00576356">
        <w:t xml:space="preserve">.Г. </w:t>
      </w:r>
      <w:r w:rsidRPr="00576356">
        <w:t>Мотивация и личность</w:t>
      </w:r>
      <w:r w:rsidR="00576356" w:rsidRPr="00576356">
        <w:t xml:space="preserve">. - </w:t>
      </w:r>
      <w:r w:rsidRPr="00576356">
        <w:t>Евразия</w:t>
      </w:r>
      <w:r w:rsidR="00576356" w:rsidRPr="00576356">
        <w:t xml:space="preserve"> - </w:t>
      </w:r>
      <w:r w:rsidRPr="00576356">
        <w:t>СПб</w:t>
      </w:r>
      <w:r w:rsidR="00576356" w:rsidRPr="00576356">
        <w:t>., 20</w:t>
      </w:r>
      <w:r w:rsidRPr="00576356">
        <w:t>07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Овчарова Р</w:t>
      </w:r>
      <w:r w:rsidR="00576356">
        <w:t xml:space="preserve">.В. </w:t>
      </w:r>
      <w:r w:rsidRPr="00576356">
        <w:t>Справочная книга школьного психолога</w:t>
      </w:r>
      <w:r w:rsidR="00576356" w:rsidRPr="00576356">
        <w:t xml:space="preserve">. </w:t>
      </w:r>
      <w:r w:rsidRPr="00576356">
        <w:t>М</w:t>
      </w:r>
      <w:r w:rsidR="00576356" w:rsidRPr="00576356">
        <w:t xml:space="preserve">.: </w:t>
      </w:r>
      <w:r w:rsidRPr="00576356">
        <w:t>Просвещение</w:t>
      </w:r>
      <w:r w:rsidR="00576356" w:rsidRPr="00576356">
        <w:t xml:space="preserve">; </w:t>
      </w:r>
      <w:r w:rsidRPr="00576356">
        <w:t>Учебная литература</w:t>
      </w:r>
      <w:r w:rsidR="00576356">
        <w:t>, 19</w:t>
      </w:r>
      <w:r w:rsidRPr="00576356">
        <w:t>96</w:t>
      </w:r>
      <w:r w:rsidR="00576356" w:rsidRPr="00576356">
        <w:t>.</w:t>
      </w:r>
    </w:p>
    <w:p w:rsidR="00576356" w:rsidRDefault="00095ED9" w:rsidP="00A6046C">
      <w:pPr>
        <w:pStyle w:val="a1"/>
      </w:pPr>
      <w:r w:rsidRPr="00576356">
        <w:t>Практическая психология образования</w:t>
      </w:r>
      <w:r w:rsidR="00576356" w:rsidRPr="00576356">
        <w:t xml:space="preserve">: </w:t>
      </w:r>
      <w:r w:rsidRPr="00576356">
        <w:t>Учебное пособие 4-е изд</w:t>
      </w:r>
      <w:r w:rsidR="00576356" w:rsidRPr="00576356">
        <w:t xml:space="preserve">. </w:t>
      </w:r>
      <w:r w:rsidRPr="00576356">
        <w:t>/ Под редакцией И</w:t>
      </w:r>
      <w:r w:rsidR="00576356">
        <w:t xml:space="preserve">.В. </w:t>
      </w:r>
      <w:r w:rsidRPr="00576356">
        <w:t>Дубровиной</w:t>
      </w:r>
      <w:r w:rsidR="00576356" w:rsidRPr="00576356">
        <w:t xml:space="preserve"> - </w:t>
      </w:r>
      <w:r w:rsidRPr="00576356">
        <w:t>СПб</w:t>
      </w:r>
      <w:r w:rsidR="00576356" w:rsidRPr="00576356">
        <w:t xml:space="preserve">.: </w:t>
      </w:r>
      <w:r w:rsidRPr="00576356">
        <w:t>Питер, 2007</w:t>
      </w:r>
      <w:r w:rsidR="00576356" w:rsidRPr="00576356">
        <w:t xml:space="preserve">. - </w:t>
      </w:r>
      <w:r w:rsidRPr="00576356">
        <w:t>592 с</w:t>
      </w:r>
      <w:r w:rsidR="00576356" w:rsidRPr="00576356">
        <w:t xml:space="preserve">: </w:t>
      </w:r>
      <w:r w:rsidRPr="00576356">
        <w:t>ил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Психологическая теория коллектива / Под ред</w:t>
      </w:r>
      <w:r w:rsidR="00576356" w:rsidRPr="00576356">
        <w:t xml:space="preserve">. </w:t>
      </w:r>
      <w:r w:rsidRPr="00576356">
        <w:t>А</w:t>
      </w:r>
      <w:r w:rsidR="00576356">
        <w:t xml:space="preserve">.В. </w:t>
      </w:r>
      <w:r w:rsidRPr="00576356">
        <w:t>Петровского</w:t>
      </w:r>
      <w:r w:rsidR="00576356" w:rsidRPr="00576356">
        <w:t xml:space="preserve">. - </w:t>
      </w:r>
      <w:r w:rsidRPr="00576356">
        <w:t>М</w:t>
      </w:r>
      <w:r w:rsidR="00576356" w:rsidRPr="00576356">
        <w:t xml:space="preserve">.: </w:t>
      </w:r>
      <w:r w:rsidRPr="00576356">
        <w:t>Педагогика</w:t>
      </w:r>
      <w:r w:rsidR="00576356">
        <w:t>. 20</w:t>
      </w:r>
      <w:r w:rsidRPr="00576356">
        <w:t>03</w:t>
      </w:r>
      <w:r w:rsidR="00576356" w:rsidRPr="00576356">
        <w:t xml:space="preserve">. </w:t>
      </w:r>
      <w:r w:rsidR="00576356">
        <w:t>-</w:t>
      </w:r>
      <w:r w:rsidRPr="00576356">
        <w:t xml:space="preserve"> 316 с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Практикум по психологии / Под ред</w:t>
      </w:r>
      <w:r w:rsidR="00576356">
        <w:t xml:space="preserve">.Г.С. </w:t>
      </w:r>
      <w:r w:rsidRPr="00576356">
        <w:t>Никифорова, М</w:t>
      </w:r>
      <w:r w:rsidR="00576356">
        <w:t xml:space="preserve">.А. </w:t>
      </w:r>
      <w:r w:rsidRPr="00576356">
        <w:t>Дмитриевой, В</w:t>
      </w:r>
      <w:r w:rsidR="00576356">
        <w:t xml:space="preserve">.М. </w:t>
      </w:r>
      <w:r w:rsidRPr="00576356">
        <w:t>Снеткова</w:t>
      </w:r>
      <w:r w:rsidR="00576356" w:rsidRPr="00576356">
        <w:t xml:space="preserve">. </w:t>
      </w:r>
      <w:r w:rsidR="00576356">
        <w:t>-</w:t>
      </w:r>
      <w:r w:rsidRPr="00576356">
        <w:t xml:space="preserve"> СПб</w:t>
      </w:r>
      <w:r w:rsidR="00576356" w:rsidRPr="00576356">
        <w:t xml:space="preserve">.: </w:t>
      </w:r>
      <w:r w:rsidRPr="00576356">
        <w:t>Речь, 2003</w:t>
      </w:r>
      <w:r w:rsidR="00576356" w:rsidRPr="00576356">
        <w:t xml:space="preserve">. </w:t>
      </w:r>
      <w:r w:rsidR="00576356">
        <w:t>-</w:t>
      </w:r>
      <w:r w:rsidRPr="00576356">
        <w:t xml:space="preserve"> 448 с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Психологические тесты</w:t>
      </w:r>
      <w:r w:rsidR="00576356">
        <w:t xml:space="preserve"> // </w:t>
      </w:r>
      <w:r w:rsidRPr="00576356">
        <w:t>Под ред</w:t>
      </w:r>
      <w:r w:rsidR="00576356">
        <w:t xml:space="preserve">.А. </w:t>
      </w:r>
      <w:r w:rsidRPr="00576356">
        <w:t>А</w:t>
      </w:r>
      <w:r w:rsidR="00576356" w:rsidRPr="00576356">
        <w:t xml:space="preserve">. </w:t>
      </w:r>
      <w:r w:rsidRPr="00576356">
        <w:t>Карелина</w:t>
      </w:r>
      <w:r w:rsidR="00576356" w:rsidRPr="00576356">
        <w:t xml:space="preserve">: </w:t>
      </w:r>
      <w:r w:rsidRPr="00576356">
        <w:t>В 2 т</w:t>
      </w:r>
      <w:r w:rsidR="00576356" w:rsidRPr="00576356">
        <w:t xml:space="preserve">. </w:t>
      </w:r>
      <w:r w:rsidRPr="00576356">
        <w:t>М</w:t>
      </w:r>
      <w:r w:rsidR="00576356" w:rsidRPr="00576356">
        <w:t xml:space="preserve">.: </w:t>
      </w:r>
      <w:r w:rsidRPr="00576356">
        <w:t>Гуманит</w:t>
      </w:r>
      <w:r w:rsidR="00576356" w:rsidRPr="00576356">
        <w:t xml:space="preserve">. </w:t>
      </w:r>
      <w:r w:rsidRPr="00576356">
        <w:t>Изд</w:t>
      </w:r>
      <w:r w:rsidR="00576356" w:rsidRPr="00576356">
        <w:t xml:space="preserve">. </w:t>
      </w:r>
      <w:r w:rsidRPr="00576356">
        <w:t>Центр ВЛАДОС, 2003</w:t>
      </w:r>
      <w:r w:rsidR="00576356" w:rsidRPr="00576356">
        <w:t xml:space="preserve">. </w:t>
      </w:r>
      <w:r w:rsidR="00576356">
        <w:t>-</w:t>
      </w:r>
      <w:r w:rsidRPr="00576356">
        <w:t xml:space="preserve"> Т</w:t>
      </w:r>
      <w:r w:rsidR="00576356">
        <w:t>.1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Немов P</w:t>
      </w:r>
      <w:r w:rsidR="00576356">
        <w:t xml:space="preserve">.С. </w:t>
      </w:r>
      <w:r w:rsidRPr="00576356">
        <w:t>Психология</w:t>
      </w:r>
      <w:r w:rsidR="00576356" w:rsidRPr="00576356">
        <w:t>.</w:t>
      </w:r>
      <w:r w:rsidR="00576356">
        <w:t xml:space="preserve"> // </w:t>
      </w:r>
      <w:r w:rsidRPr="00576356">
        <w:t>Общие осно</w:t>
      </w:r>
      <w:r w:rsidR="00E37D26" w:rsidRPr="00576356">
        <w:t>вы психологии</w:t>
      </w:r>
      <w:r w:rsidR="00576356" w:rsidRPr="00576356">
        <w:t xml:space="preserve">. </w:t>
      </w:r>
      <w:r w:rsidR="00E37D26" w:rsidRPr="00576356">
        <w:t>Т</w:t>
      </w:r>
      <w:r w:rsidR="00576356">
        <w:t>.1</w:t>
      </w:r>
      <w:r w:rsidR="00576356" w:rsidRPr="00576356">
        <w:t xml:space="preserve">. </w:t>
      </w:r>
      <w:r w:rsidR="00E37D26" w:rsidRPr="00576356">
        <w:t>М</w:t>
      </w:r>
      <w:r w:rsidR="00576356" w:rsidRPr="00576356">
        <w:t xml:space="preserve">.: </w:t>
      </w:r>
      <w:r w:rsidR="00E37D26" w:rsidRPr="00576356">
        <w:t>Просве</w:t>
      </w:r>
      <w:r w:rsidRPr="00576356">
        <w:t>щение</w:t>
      </w:r>
      <w:r w:rsidR="00576356" w:rsidRPr="00576356">
        <w:t xml:space="preserve">: </w:t>
      </w:r>
      <w:r w:rsidRPr="00576356">
        <w:t>Владос, 1994</w:t>
      </w:r>
      <w:r w:rsidR="00576356" w:rsidRPr="00576356">
        <w:t xml:space="preserve">. - </w:t>
      </w:r>
      <w:r w:rsidRPr="00576356">
        <w:t>576 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Рогов Е</w:t>
      </w:r>
      <w:r w:rsidR="00576356">
        <w:t xml:space="preserve">.И. </w:t>
      </w:r>
      <w:r w:rsidRPr="00576356">
        <w:t>Общая психология</w:t>
      </w:r>
      <w:r w:rsidR="00576356" w:rsidRPr="00576356">
        <w:t xml:space="preserve">. </w:t>
      </w:r>
      <w:r w:rsidRPr="00576356">
        <w:t>М</w:t>
      </w:r>
      <w:r w:rsidR="00576356" w:rsidRPr="00576356">
        <w:t xml:space="preserve">.: </w:t>
      </w:r>
      <w:r w:rsidRPr="00576356">
        <w:t>ВЛАДОС, 1995</w:t>
      </w:r>
      <w:r w:rsidR="00576356" w:rsidRPr="00576356">
        <w:t xml:space="preserve">. - </w:t>
      </w:r>
      <w:r w:rsidRPr="00576356">
        <w:t>548 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Рогов Е</w:t>
      </w:r>
      <w:r w:rsidR="00576356">
        <w:t xml:space="preserve">.И. </w:t>
      </w:r>
      <w:r w:rsidRPr="00576356">
        <w:t>Настольная книга практического психолога</w:t>
      </w:r>
      <w:r w:rsidR="00576356" w:rsidRPr="00576356">
        <w:t xml:space="preserve">: </w:t>
      </w:r>
      <w:r w:rsidRPr="00576356">
        <w:t>Учеб</w:t>
      </w:r>
      <w:r w:rsidR="00576356" w:rsidRPr="00576356">
        <w:t xml:space="preserve">. </w:t>
      </w:r>
      <w:r w:rsidRPr="00576356">
        <w:t>Пособие</w:t>
      </w:r>
      <w:r w:rsidR="00576356" w:rsidRPr="00576356">
        <w:t xml:space="preserve">: - </w:t>
      </w:r>
      <w:r w:rsidRPr="00576356">
        <w:t>М</w:t>
      </w:r>
      <w:r w:rsidR="00576356" w:rsidRPr="00576356">
        <w:t xml:space="preserve">: </w:t>
      </w:r>
      <w:r w:rsidRPr="00576356">
        <w:t>Гуманит</w:t>
      </w:r>
      <w:r w:rsidR="00576356" w:rsidRPr="00576356">
        <w:t xml:space="preserve">. </w:t>
      </w:r>
      <w:r w:rsidRPr="00576356">
        <w:t>Изд</w:t>
      </w:r>
      <w:r w:rsidR="00576356" w:rsidRPr="00576356">
        <w:t xml:space="preserve">. </w:t>
      </w:r>
      <w:r w:rsidRPr="00576356">
        <w:t>ВЛАДОС, 2004</w:t>
      </w:r>
      <w:r w:rsidR="00576356" w:rsidRPr="00576356">
        <w:t xml:space="preserve">. - </w:t>
      </w:r>
      <w:r w:rsidRPr="00576356">
        <w:t>384с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Родионов В</w:t>
      </w:r>
      <w:r w:rsidR="00576356">
        <w:t xml:space="preserve">.А., </w:t>
      </w:r>
      <w:r w:rsidRPr="00576356">
        <w:t>Ступницкая М</w:t>
      </w:r>
      <w:r w:rsidR="00576356">
        <w:t xml:space="preserve">.А. </w:t>
      </w:r>
      <w:r w:rsidRPr="00576356">
        <w:t>Взаимодействие психолога и педагога в учебном процессе</w:t>
      </w:r>
      <w:r w:rsidR="00576356" w:rsidRPr="00576356">
        <w:t xml:space="preserve">. </w:t>
      </w:r>
      <w:r w:rsidRPr="00576356">
        <w:t>Ярославль</w:t>
      </w:r>
      <w:r w:rsidR="00576356" w:rsidRPr="00576356">
        <w:t xml:space="preserve">: </w:t>
      </w:r>
      <w:r w:rsidRPr="00576356">
        <w:t>Академия развития, 2001</w:t>
      </w:r>
      <w:r w:rsidR="00576356" w:rsidRPr="00576356">
        <w:t xml:space="preserve">. - </w:t>
      </w:r>
      <w:r w:rsidRPr="00576356">
        <w:t>221с</w:t>
      </w:r>
      <w:r w:rsidR="00576356" w:rsidRPr="00576356">
        <w:t>.</w:t>
      </w:r>
    </w:p>
    <w:p w:rsidR="00576356" w:rsidRDefault="00CE5F49" w:rsidP="00A6046C">
      <w:pPr>
        <w:pStyle w:val="a1"/>
      </w:pPr>
      <w:r w:rsidRPr="00576356">
        <w:t>Современная школа / Под ред</w:t>
      </w:r>
      <w:r w:rsidR="00576356">
        <w:t xml:space="preserve">.Г.С. </w:t>
      </w:r>
      <w:r w:rsidRPr="00576356">
        <w:t>Никифорова</w:t>
      </w:r>
      <w:r w:rsidR="00576356" w:rsidRPr="00576356">
        <w:t xml:space="preserve">. - </w:t>
      </w:r>
      <w:r w:rsidRPr="00576356">
        <w:t>СПб</w:t>
      </w:r>
      <w:r w:rsidR="00576356" w:rsidRPr="00576356">
        <w:t xml:space="preserve">.: </w:t>
      </w:r>
      <w:r w:rsidRPr="00576356">
        <w:t>Питер</w:t>
      </w:r>
      <w:r w:rsidR="00576356">
        <w:t>. 20</w:t>
      </w:r>
      <w:r w:rsidRPr="00576356">
        <w:t>05</w:t>
      </w:r>
      <w:r w:rsidR="00576356" w:rsidRPr="00576356">
        <w:t xml:space="preserve">. </w:t>
      </w:r>
      <w:r w:rsidR="00576356">
        <w:t>-</w:t>
      </w:r>
      <w:r w:rsidRPr="00576356">
        <w:t xml:space="preserve"> 488 с</w:t>
      </w:r>
      <w:r w:rsidR="00576356" w:rsidRPr="00576356">
        <w:t>.</w:t>
      </w:r>
    </w:p>
    <w:p w:rsidR="00576356" w:rsidRDefault="006B21D7" w:rsidP="00A6046C">
      <w:pPr>
        <w:pStyle w:val="a1"/>
      </w:pPr>
      <w:r w:rsidRPr="00576356">
        <w:t>Современный словарь по педагогике</w:t>
      </w:r>
      <w:r w:rsidR="00576356" w:rsidRPr="00576356">
        <w:t xml:space="preserve">. </w:t>
      </w:r>
      <w:r w:rsidRPr="00576356">
        <w:t>/</w:t>
      </w:r>
      <w:r w:rsidR="00A6046C">
        <w:t xml:space="preserve"> </w:t>
      </w:r>
      <w:r w:rsidRPr="00576356">
        <w:t>Сост</w:t>
      </w:r>
      <w:r w:rsidR="00576356" w:rsidRPr="00576356">
        <w:t xml:space="preserve">. </w:t>
      </w:r>
      <w:r w:rsidRPr="00576356">
        <w:t>Рапацевич Е</w:t>
      </w:r>
      <w:r w:rsidR="00576356">
        <w:t xml:space="preserve">.С. </w:t>
      </w:r>
      <w:r w:rsidR="00576356" w:rsidRPr="00576356">
        <w:t xml:space="preserve">- </w:t>
      </w:r>
      <w:r w:rsidRPr="00576356">
        <w:t>Мн</w:t>
      </w:r>
      <w:r w:rsidR="00576356" w:rsidRPr="00576356">
        <w:t>.:</w:t>
      </w:r>
      <w:r w:rsidR="00576356">
        <w:t xml:space="preserve"> "</w:t>
      </w:r>
      <w:r w:rsidRPr="00576356">
        <w:t>Современное слово</w:t>
      </w:r>
      <w:r w:rsidR="00576356">
        <w:t xml:space="preserve">", </w:t>
      </w:r>
      <w:r w:rsidRPr="00576356">
        <w:t>2001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Фельдштейн Д</w:t>
      </w:r>
      <w:r w:rsidR="00576356">
        <w:t xml:space="preserve">.И. </w:t>
      </w:r>
      <w:r w:rsidRPr="00576356">
        <w:t>Проблемы возрастной и педагогической психологии</w:t>
      </w:r>
      <w:r w:rsidR="00576356">
        <w:t>.</w:t>
      </w:r>
      <w:r w:rsidR="00A6046C">
        <w:t xml:space="preserve"> </w:t>
      </w:r>
      <w:r w:rsidR="00576356">
        <w:t xml:space="preserve">М., </w:t>
      </w:r>
      <w:r w:rsidRPr="00576356">
        <w:t>1995</w:t>
      </w:r>
      <w:r w:rsidR="00576356" w:rsidRPr="00576356">
        <w:t xml:space="preserve">. - </w:t>
      </w:r>
      <w:r w:rsidRPr="00576356">
        <w:t>148с</w:t>
      </w:r>
      <w:r w:rsidR="00576356" w:rsidRPr="00576356">
        <w:t>.</w:t>
      </w:r>
    </w:p>
    <w:p w:rsidR="00576356" w:rsidRDefault="00D56934" w:rsidP="00A6046C">
      <w:pPr>
        <w:pStyle w:val="a1"/>
      </w:pPr>
      <w:r w:rsidRPr="00576356">
        <w:t>Эльконин Д</w:t>
      </w:r>
      <w:r w:rsidR="00576356">
        <w:t xml:space="preserve">.Б. </w:t>
      </w:r>
      <w:r w:rsidRPr="00576356">
        <w:t>Введени</w:t>
      </w:r>
      <w:r w:rsidR="006B21D7" w:rsidRPr="00576356">
        <w:t>е в психологию развития</w:t>
      </w:r>
      <w:r w:rsidR="00576356">
        <w:t>.</w:t>
      </w:r>
      <w:r w:rsidR="00A6046C">
        <w:t xml:space="preserve"> </w:t>
      </w:r>
      <w:r w:rsidR="00576356">
        <w:t xml:space="preserve">М., </w:t>
      </w:r>
      <w:r w:rsidR="00576356" w:rsidRPr="00576356">
        <w:t>19</w:t>
      </w:r>
      <w:r w:rsidR="006B21D7" w:rsidRPr="00576356">
        <w:t>99</w:t>
      </w:r>
      <w:r w:rsidR="00576356" w:rsidRPr="00576356">
        <w:t xml:space="preserve">. - </w:t>
      </w:r>
      <w:r w:rsidRPr="00576356">
        <w:t>173с</w:t>
      </w:r>
      <w:r w:rsidR="00576356" w:rsidRPr="00576356">
        <w:t>.</w:t>
      </w:r>
    </w:p>
    <w:p w:rsidR="00F93A3E" w:rsidRPr="00576356" w:rsidRDefault="00F93A3E" w:rsidP="00576356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F93A3E" w:rsidRPr="00576356" w:rsidSect="00576356">
      <w:headerReference w:type="default" r:id="rId7"/>
      <w:footerReference w:type="default" r:id="rId8"/>
      <w:footerReference w:type="firs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EF" w:rsidRDefault="00FE77EF" w:rsidP="00ED1A3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FE77EF" w:rsidRDefault="00FE77EF" w:rsidP="00ED1A3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6" w:rsidRDefault="00576356" w:rsidP="0027698F">
    <w:pPr>
      <w:pStyle w:val="ab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6" w:rsidRDefault="00576356" w:rsidP="0027698F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EF" w:rsidRDefault="00FE77EF" w:rsidP="00ED1A3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FE77EF" w:rsidRDefault="00FE77EF" w:rsidP="00ED1A3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356" w:rsidRDefault="00DB5BAC" w:rsidP="00576356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76356" w:rsidRDefault="00576356" w:rsidP="0027698F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DE8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E49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0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D0B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0C7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CFE5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29E4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52AC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DC5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36B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5263B7"/>
    <w:multiLevelType w:val="hybridMultilevel"/>
    <w:tmpl w:val="5504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0193411"/>
    <w:multiLevelType w:val="multilevel"/>
    <w:tmpl w:val="35C085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8564F90"/>
    <w:multiLevelType w:val="hybridMultilevel"/>
    <w:tmpl w:val="443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F1169"/>
    <w:multiLevelType w:val="multilevel"/>
    <w:tmpl w:val="B7769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2F642A1"/>
    <w:multiLevelType w:val="hybridMultilevel"/>
    <w:tmpl w:val="2256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EA3CB8"/>
    <w:multiLevelType w:val="hybridMultilevel"/>
    <w:tmpl w:val="5B80C240"/>
    <w:lvl w:ilvl="0" w:tplc="C570EA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11C1D"/>
    <w:multiLevelType w:val="hybridMultilevel"/>
    <w:tmpl w:val="913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036EA"/>
    <w:multiLevelType w:val="hybridMultilevel"/>
    <w:tmpl w:val="35B8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4D4D8D"/>
    <w:multiLevelType w:val="multilevel"/>
    <w:tmpl w:val="9DA08B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6867DFB"/>
    <w:multiLevelType w:val="multilevel"/>
    <w:tmpl w:val="DEFAB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2"/>
  </w:num>
  <w:num w:numId="5">
    <w:abstractNumId w:val="20"/>
  </w:num>
  <w:num w:numId="6">
    <w:abstractNumId w:val="14"/>
  </w:num>
  <w:num w:numId="7">
    <w:abstractNumId w:val="21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11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934"/>
    <w:rsid w:val="00017876"/>
    <w:rsid w:val="00046133"/>
    <w:rsid w:val="00053120"/>
    <w:rsid w:val="00076489"/>
    <w:rsid w:val="000923F5"/>
    <w:rsid w:val="000952D2"/>
    <w:rsid w:val="00095ED9"/>
    <w:rsid w:val="000A13B3"/>
    <w:rsid w:val="000E324A"/>
    <w:rsid w:val="00140A3E"/>
    <w:rsid w:val="001921C6"/>
    <w:rsid w:val="001A1F2F"/>
    <w:rsid w:val="001E4880"/>
    <w:rsid w:val="00236BE8"/>
    <w:rsid w:val="002757FE"/>
    <w:rsid w:val="0027698F"/>
    <w:rsid w:val="002769D8"/>
    <w:rsid w:val="002855C9"/>
    <w:rsid w:val="002D00F2"/>
    <w:rsid w:val="002E2E8F"/>
    <w:rsid w:val="00331018"/>
    <w:rsid w:val="0034597E"/>
    <w:rsid w:val="003660A6"/>
    <w:rsid w:val="00377AD1"/>
    <w:rsid w:val="003844DE"/>
    <w:rsid w:val="003B56A4"/>
    <w:rsid w:val="00400C04"/>
    <w:rsid w:val="00422386"/>
    <w:rsid w:val="00444510"/>
    <w:rsid w:val="00470941"/>
    <w:rsid w:val="004A42F3"/>
    <w:rsid w:val="004F7EF9"/>
    <w:rsid w:val="005019E9"/>
    <w:rsid w:val="00517982"/>
    <w:rsid w:val="005646DC"/>
    <w:rsid w:val="00576356"/>
    <w:rsid w:val="005C161C"/>
    <w:rsid w:val="005D09CB"/>
    <w:rsid w:val="005E2114"/>
    <w:rsid w:val="006325F7"/>
    <w:rsid w:val="00651CA3"/>
    <w:rsid w:val="00653A5F"/>
    <w:rsid w:val="006721D8"/>
    <w:rsid w:val="006B21D7"/>
    <w:rsid w:val="006C4D9A"/>
    <w:rsid w:val="00724671"/>
    <w:rsid w:val="007755E3"/>
    <w:rsid w:val="007B4BE5"/>
    <w:rsid w:val="007D5F4D"/>
    <w:rsid w:val="00826DBE"/>
    <w:rsid w:val="00832D59"/>
    <w:rsid w:val="00843060"/>
    <w:rsid w:val="00882911"/>
    <w:rsid w:val="008C36E0"/>
    <w:rsid w:val="008C68AB"/>
    <w:rsid w:val="008D28C3"/>
    <w:rsid w:val="008D7121"/>
    <w:rsid w:val="00917A2D"/>
    <w:rsid w:val="00927452"/>
    <w:rsid w:val="0094025B"/>
    <w:rsid w:val="00987B7E"/>
    <w:rsid w:val="009A45C1"/>
    <w:rsid w:val="009C39A2"/>
    <w:rsid w:val="00A10B3C"/>
    <w:rsid w:val="00A12DE3"/>
    <w:rsid w:val="00A33EC4"/>
    <w:rsid w:val="00A53FA7"/>
    <w:rsid w:val="00A6046C"/>
    <w:rsid w:val="00A752D1"/>
    <w:rsid w:val="00AD61B6"/>
    <w:rsid w:val="00AE2E26"/>
    <w:rsid w:val="00B000B7"/>
    <w:rsid w:val="00B45002"/>
    <w:rsid w:val="00BA46F8"/>
    <w:rsid w:val="00C41F2D"/>
    <w:rsid w:val="00C560CB"/>
    <w:rsid w:val="00C605F8"/>
    <w:rsid w:val="00C8221B"/>
    <w:rsid w:val="00CA624A"/>
    <w:rsid w:val="00CE5F49"/>
    <w:rsid w:val="00D56934"/>
    <w:rsid w:val="00DB5BAC"/>
    <w:rsid w:val="00E01B45"/>
    <w:rsid w:val="00E37D26"/>
    <w:rsid w:val="00E66D4B"/>
    <w:rsid w:val="00E77DA8"/>
    <w:rsid w:val="00EB3BAD"/>
    <w:rsid w:val="00ED0AA6"/>
    <w:rsid w:val="00ED1A32"/>
    <w:rsid w:val="00ED2268"/>
    <w:rsid w:val="00EE3018"/>
    <w:rsid w:val="00F05EF2"/>
    <w:rsid w:val="00F1045F"/>
    <w:rsid w:val="00F41E5F"/>
    <w:rsid w:val="00F84C39"/>
    <w:rsid w:val="00F93A3E"/>
    <w:rsid w:val="00FA6329"/>
    <w:rsid w:val="00FE4454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EC2D8D-7C6B-498A-938D-1E011B81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635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635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635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635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635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635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635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635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635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1"/>
    <w:uiPriority w:val="99"/>
    <w:rsid w:val="005763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2"/>
    <w:uiPriority w:val="99"/>
    <w:qFormat/>
    <w:rsid w:val="00C41F2D"/>
    <w:pPr>
      <w:widowControl w:val="0"/>
      <w:autoSpaceDE w:val="0"/>
      <w:autoSpaceDN w:val="0"/>
      <w:adjustRightInd w:val="0"/>
      <w:ind w:left="720" w:firstLine="709"/>
    </w:pPr>
  </w:style>
  <w:style w:type="character" w:styleId="a9">
    <w:name w:val="Hyperlink"/>
    <w:uiPriority w:val="99"/>
    <w:rsid w:val="00576356"/>
    <w:rPr>
      <w:color w:val="0000FF"/>
      <w:u w:val="single"/>
    </w:rPr>
  </w:style>
  <w:style w:type="paragraph" w:styleId="aa">
    <w:name w:val="Normal (Web)"/>
    <w:basedOn w:val="a2"/>
    <w:uiPriority w:val="99"/>
    <w:rsid w:val="0057635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F05EF2"/>
    <w:rPr>
      <w:b/>
      <w:bCs/>
      <w:caps/>
      <w:noProof/>
      <w:kern w:val="16"/>
      <w:sz w:val="28"/>
      <w:szCs w:val="28"/>
      <w:lang w:val="ru-RU" w:eastAsia="ru-RU"/>
    </w:rPr>
  </w:style>
  <w:style w:type="paragraph" w:styleId="ab">
    <w:name w:val="footer"/>
    <w:basedOn w:val="a2"/>
    <w:link w:val="ac"/>
    <w:uiPriority w:val="99"/>
    <w:semiHidden/>
    <w:rsid w:val="0057635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6"/>
    <w:uiPriority w:val="99"/>
    <w:locked/>
    <w:rsid w:val="00ED1A32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d"/>
    <w:uiPriority w:val="99"/>
    <w:rsid w:val="00576356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576356"/>
    <w:rPr>
      <w:noProof/>
      <w:kern w:val="16"/>
      <w:sz w:val="28"/>
      <w:szCs w:val="28"/>
      <w:lang w:val="ru-RU" w:eastAsia="ru-RU"/>
    </w:rPr>
  </w:style>
  <w:style w:type="character" w:customStyle="1" w:styleId="ad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576356"/>
    <w:rPr>
      <w:kern w:val="16"/>
      <w:sz w:val="24"/>
      <w:szCs w:val="24"/>
    </w:rPr>
  </w:style>
  <w:style w:type="paragraph" w:customStyle="1" w:styleId="af">
    <w:name w:val="выделение"/>
    <w:uiPriority w:val="99"/>
    <w:rsid w:val="0057635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5763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7635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5763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57635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76356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76356"/>
    <w:rPr>
      <w:vertAlign w:val="superscript"/>
    </w:rPr>
  </w:style>
  <w:style w:type="character" w:styleId="af5">
    <w:name w:val="footnote reference"/>
    <w:uiPriority w:val="99"/>
    <w:semiHidden/>
    <w:rsid w:val="005763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6356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576356"/>
  </w:style>
  <w:style w:type="character" w:customStyle="1" w:styleId="af7">
    <w:name w:val="номер страницы"/>
    <w:uiPriority w:val="99"/>
    <w:rsid w:val="00576356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7635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576356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635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635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6356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57635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7635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57635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7635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6356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6356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763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7635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763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6356"/>
    <w:rPr>
      <w:i/>
      <w:iCs/>
    </w:rPr>
  </w:style>
  <w:style w:type="paragraph" w:customStyle="1" w:styleId="afa">
    <w:name w:val="ТАБЛИЦА"/>
    <w:next w:val="a2"/>
    <w:autoRedefine/>
    <w:uiPriority w:val="99"/>
    <w:rsid w:val="0057635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7635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576356"/>
  </w:style>
  <w:style w:type="table" w:customStyle="1" w:styleId="15">
    <w:name w:val="Стиль таблицы1"/>
    <w:uiPriority w:val="99"/>
    <w:rsid w:val="00576356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7635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7635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76356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57635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WolfishLair</Company>
  <LinksUpToDate>false</LinksUpToDate>
  <CharactersWithSpaces>48493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karolina Wolf</dc:creator>
  <cp:keywords/>
  <dc:description/>
  <cp:lastModifiedBy>admin</cp:lastModifiedBy>
  <cp:revision>2</cp:revision>
  <dcterms:created xsi:type="dcterms:W3CDTF">2014-03-04T22:51:00Z</dcterms:created>
  <dcterms:modified xsi:type="dcterms:W3CDTF">2014-03-04T22:51:00Z</dcterms:modified>
</cp:coreProperties>
</file>