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0AD" w:rsidRPr="009A298D" w:rsidRDefault="001130AD" w:rsidP="009A298D">
      <w:pPr>
        <w:pStyle w:val="ac"/>
        <w:spacing w:line="360" w:lineRule="auto"/>
        <w:ind w:firstLine="709"/>
        <w:rPr>
          <w:b w:val="0"/>
          <w:sz w:val="28"/>
          <w:szCs w:val="40"/>
        </w:rPr>
      </w:pPr>
      <w:r w:rsidRPr="009A298D">
        <w:rPr>
          <w:b w:val="0"/>
          <w:sz w:val="28"/>
          <w:szCs w:val="40"/>
        </w:rPr>
        <w:t>Саратовский военный институт внутренних войск МВД России</w:t>
      </w:r>
    </w:p>
    <w:p w:rsidR="001130AD" w:rsidRPr="009A298D" w:rsidRDefault="001130AD" w:rsidP="009A298D">
      <w:pPr>
        <w:spacing w:line="360" w:lineRule="auto"/>
        <w:ind w:firstLine="709"/>
        <w:jc w:val="center"/>
        <w:rPr>
          <w:rFonts w:ascii="Times New Roman" w:hAnsi="Times New Roman"/>
          <w:sz w:val="28"/>
        </w:rPr>
      </w:pPr>
    </w:p>
    <w:p w:rsidR="001130AD" w:rsidRPr="009A298D" w:rsidRDefault="001130AD" w:rsidP="009A298D">
      <w:pPr>
        <w:spacing w:line="360" w:lineRule="auto"/>
        <w:ind w:firstLine="709"/>
        <w:jc w:val="center"/>
        <w:rPr>
          <w:rFonts w:ascii="Times New Roman" w:hAnsi="Times New Roman"/>
          <w:bCs/>
          <w:iCs/>
          <w:sz w:val="28"/>
          <w:szCs w:val="36"/>
        </w:rPr>
      </w:pPr>
      <w:r w:rsidRPr="009A298D">
        <w:rPr>
          <w:rFonts w:ascii="Times New Roman" w:hAnsi="Times New Roman"/>
          <w:bCs/>
          <w:iCs/>
          <w:sz w:val="28"/>
          <w:szCs w:val="36"/>
        </w:rPr>
        <w:t>кафедра тактики</w:t>
      </w:r>
    </w:p>
    <w:p w:rsidR="001130AD" w:rsidRPr="009A298D" w:rsidRDefault="001130AD" w:rsidP="009A298D">
      <w:pPr>
        <w:spacing w:line="360" w:lineRule="auto"/>
        <w:ind w:firstLine="709"/>
        <w:jc w:val="both"/>
        <w:rPr>
          <w:rFonts w:ascii="Times New Roman" w:hAnsi="Times New Roman" w:cs="Times New Roman"/>
          <w:sz w:val="28"/>
        </w:rPr>
      </w:pPr>
    </w:p>
    <w:p w:rsidR="001130AD" w:rsidRPr="009A298D" w:rsidRDefault="001130AD" w:rsidP="009A298D">
      <w:pPr>
        <w:spacing w:line="360" w:lineRule="auto"/>
        <w:ind w:firstLine="709"/>
        <w:jc w:val="both"/>
        <w:rPr>
          <w:rFonts w:ascii="Times New Roman" w:hAnsi="Times New Roman"/>
          <w:bCs/>
          <w:iCs/>
          <w:sz w:val="28"/>
          <w:szCs w:val="36"/>
        </w:rPr>
      </w:pPr>
    </w:p>
    <w:p w:rsidR="001130AD" w:rsidRPr="009A298D" w:rsidRDefault="001130AD" w:rsidP="009A298D">
      <w:pPr>
        <w:spacing w:line="360" w:lineRule="auto"/>
        <w:ind w:firstLine="709"/>
        <w:jc w:val="both"/>
        <w:rPr>
          <w:rFonts w:ascii="Times New Roman" w:hAnsi="Times New Roman"/>
          <w:sz w:val="28"/>
          <w:szCs w:val="24"/>
        </w:rPr>
      </w:pPr>
    </w:p>
    <w:p w:rsidR="001130AD" w:rsidRPr="009A298D" w:rsidRDefault="001130AD" w:rsidP="009A298D">
      <w:pPr>
        <w:spacing w:line="360" w:lineRule="auto"/>
        <w:ind w:firstLine="709"/>
        <w:jc w:val="both"/>
        <w:rPr>
          <w:rFonts w:ascii="Times New Roman" w:hAnsi="Times New Roman"/>
          <w:sz w:val="28"/>
        </w:rPr>
      </w:pPr>
    </w:p>
    <w:p w:rsidR="001130AD" w:rsidRPr="009A298D" w:rsidRDefault="001130AD" w:rsidP="009A298D">
      <w:pPr>
        <w:spacing w:line="360" w:lineRule="auto"/>
        <w:ind w:firstLine="709"/>
        <w:jc w:val="both"/>
        <w:rPr>
          <w:rFonts w:ascii="Times New Roman" w:hAnsi="Times New Roman"/>
          <w:sz w:val="28"/>
        </w:rPr>
      </w:pPr>
    </w:p>
    <w:p w:rsidR="001130AD" w:rsidRPr="009A298D" w:rsidRDefault="001130AD" w:rsidP="009A298D">
      <w:pPr>
        <w:pStyle w:val="11"/>
        <w:spacing w:line="360" w:lineRule="auto"/>
        <w:ind w:firstLine="709"/>
        <w:rPr>
          <w:sz w:val="28"/>
        </w:rPr>
      </w:pPr>
      <w:r w:rsidRPr="009A298D">
        <w:rPr>
          <w:sz w:val="28"/>
        </w:rPr>
        <w:t>Курсовая работа</w:t>
      </w:r>
    </w:p>
    <w:p w:rsidR="001130AD" w:rsidRPr="009A298D" w:rsidRDefault="001130AD" w:rsidP="009A298D">
      <w:pPr>
        <w:spacing w:line="360" w:lineRule="auto"/>
        <w:ind w:firstLine="709"/>
        <w:jc w:val="center"/>
        <w:rPr>
          <w:rFonts w:ascii="Times New Roman" w:hAnsi="Times New Roman"/>
          <w:b/>
          <w:sz w:val="28"/>
        </w:rPr>
      </w:pPr>
      <w:r w:rsidRPr="009A298D">
        <w:rPr>
          <w:rFonts w:ascii="Times New Roman" w:hAnsi="Times New Roman" w:cs="Arial"/>
          <w:b/>
          <w:bCs/>
          <w:sz w:val="28"/>
          <w:szCs w:val="48"/>
        </w:rPr>
        <w:t>Тема:</w:t>
      </w:r>
    </w:p>
    <w:p w:rsidR="007F2709" w:rsidRPr="009A298D" w:rsidRDefault="000E0733" w:rsidP="009A298D">
      <w:pPr>
        <w:spacing w:line="360" w:lineRule="auto"/>
        <w:ind w:firstLine="709"/>
        <w:jc w:val="center"/>
        <w:rPr>
          <w:rFonts w:ascii="Times New Roman" w:hAnsi="Times New Roman"/>
          <w:b/>
          <w:sz w:val="28"/>
          <w:szCs w:val="40"/>
        </w:rPr>
      </w:pPr>
      <w:r w:rsidRPr="009A298D">
        <w:rPr>
          <w:rFonts w:ascii="Times New Roman" w:hAnsi="Times New Roman"/>
          <w:b/>
          <w:sz w:val="28"/>
          <w:szCs w:val="40"/>
        </w:rPr>
        <w:t>«</w:t>
      </w:r>
      <w:r w:rsidR="007F2709" w:rsidRPr="009A298D">
        <w:rPr>
          <w:rFonts w:ascii="Times New Roman" w:hAnsi="Times New Roman"/>
          <w:b/>
          <w:sz w:val="28"/>
          <w:szCs w:val="40"/>
        </w:rPr>
        <w:t>МЕТОДИКА И ОРГАНИЗАЦИЯ ТАКТИЧЕСКОЙ ПОДГОТОВКИ</w:t>
      </w:r>
      <w:r w:rsidRPr="009A298D">
        <w:rPr>
          <w:rFonts w:ascii="Times New Roman" w:hAnsi="Times New Roman"/>
          <w:b/>
          <w:sz w:val="28"/>
          <w:szCs w:val="40"/>
        </w:rPr>
        <w:t>»</w:t>
      </w:r>
    </w:p>
    <w:p w:rsidR="007F2709" w:rsidRPr="009A298D" w:rsidRDefault="007F2709" w:rsidP="009A298D">
      <w:pPr>
        <w:spacing w:line="360" w:lineRule="auto"/>
        <w:ind w:firstLine="709"/>
        <w:jc w:val="both"/>
        <w:rPr>
          <w:rFonts w:ascii="Times New Roman" w:hAnsi="Times New Roman"/>
          <w:sz w:val="28"/>
          <w:szCs w:val="40"/>
        </w:rPr>
      </w:pPr>
    </w:p>
    <w:p w:rsidR="007F2709" w:rsidRPr="009A298D" w:rsidRDefault="007F2709" w:rsidP="009A298D">
      <w:pPr>
        <w:spacing w:line="360" w:lineRule="auto"/>
        <w:ind w:firstLine="709"/>
        <w:jc w:val="both"/>
        <w:rPr>
          <w:rFonts w:ascii="Times New Roman" w:hAnsi="Times New Roman"/>
          <w:sz w:val="28"/>
          <w:szCs w:val="40"/>
        </w:rPr>
      </w:pPr>
    </w:p>
    <w:p w:rsidR="007F2709" w:rsidRPr="009A298D" w:rsidRDefault="007F2709" w:rsidP="009A298D">
      <w:pPr>
        <w:spacing w:line="360" w:lineRule="auto"/>
        <w:ind w:firstLine="709"/>
        <w:jc w:val="both"/>
        <w:rPr>
          <w:rFonts w:ascii="Times New Roman" w:hAnsi="Times New Roman"/>
          <w:sz w:val="28"/>
        </w:rPr>
      </w:pPr>
    </w:p>
    <w:p w:rsidR="007F2709" w:rsidRPr="009A298D" w:rsidRDefault="007F2709" w:rsidP="009A298D">
      <w:pPr>
        <w:spacing w:line="360" w:lineRule="auto"/>
        <w:ind w:firstLine="709"/>
        <w:jc w:val="both"/>
        <w:rPr>
          <w:rFonts w:ascii="Times New Roman" w:hAnsi="Times New Roman"/>
          <w:sz w:val="28"/>
        </w:rPr>
      </w:pPr>
    </w:p>
    <w:p w:rsidR="007F2709" w:rsidRPr="009A298D" w:rsidRDefault="007F2709" w:rsidP="009A298D">
      <w:pPr>
        <w:spacing w:line="360" w:lineRule="auto"/>
        <w:ind w:firstLine="709"/>
        <w:jc w:val="both"/>
        <w:rPr>
          <w:rFonts w:ascii="Times New Roman" w:hAnsi="Times New Roman"/>
          <w:sz w:val="28"/>
        </w:rPr>
      </w:pPr>
    </w:p>
    <w:p w:rsidR="007F2709" w:rsidRPr="009A298D" w:rsidRDefault="007F2709" w:rsidP="009A298D">
      <w:pPr>
        <w:spacing w:line="360" w:lineRule="auto"/>
        <w:ind w:firstLine="709"/>
        <w:jc w:val="both"/>
        <w:rPr>
          <w:rFonts w:ascii="Times New Roman" w:hAnsi="Times New Roman"/>
          <w:sz w:val="28"/>
        </w:rPr>
      </w:pPr>
    </w:p>
    <w:p w:rsidR="009A298D" w:rsidRDefault="00B37EA3" w:rsidP="009A298D">
      <w:pPr>
        <w:spacing w:line="360" w:lineRule="auto"/>
        <w:ind w:firstLine="709"/>
        <w:jc w:val="right"/>
        <w:rPr>
          <w:rFonts w:ascii="Times New Roman" w:hAnsi="Times New Roman" w:cs="Times New Roman"/>
          <w:sz w:val="28"/>
          <w:szCs w:val="28"/>
        </w:rPr>
      </w:pPr>
      <w:r w:rsidRPr="009A298D">
        <w:rPr>
          <w:rFonts w:ascii="Times New Roman" w:hAnsi="Times New Roman" w:cs="Times New Roman"/>
          <w:iCs/>
          <w:sz w:val="28"/>
          <w:szCs w:val="28"/>
        </w:rPr>
        <w:t>Выполнил</w:t>
      </w:r>
      <w:r w:rsidRPr="009A298D">
        <w:rPr>
          <w:rFonts w:ascii="Times New Roman" w:hAnsi="Times New Roman" w:cs="Times New Roman"/>
          <w:sz w:val="28"/>
          <w:szCs w:val="28"/>
        </w:rPr>
        <w:t>:</w:t>
      </w:r>
    </w:p>
    <w:p w:rsidR="00B37EA3" w:rsidRPr="009A298D" w:rsidRDefault="00B37EA3" w:rsidP="009A298D">
      <w:pPr>
        <w:spacing w:line="360" w:lineRule="auto"/>
        <w:ind w:firstLine="709"/>
        <w:jc w:val="right"/>
        <w:rPr>
          <w:rFonts w:ascii="Times New Roman" w:hAnsi="Times New Roman" w:cs="Times New Roman"/>
          <w:sz w:val="28"/>
          <w:szCs w:val="28"/>
        </w:rPr>
      </w:pPr>
      <w:r w:rsidRPr="009A298D">
        <w:rPr>
          <w:rFonts w:ascii="Times New Roman" w:hAnsi="Times New Roman" w:cs="Times New Roman"/>
          <w:sz w:val="28"/>
          <w:szCs w:val="28"/>
        </w:rPr>
        <w:t>курсант</w:t>
      </w:r>
      <w:r w:rsidR="00791CDA" w:rsidRPr="009A298D">
        <w:rPr>
          <w:rFonts w:ascii="Times New Roman" w:hAnsi="Times New Roman" w:cs="Times New Roman"/>
          <w:sz w:val="28"/>
          <w:szCs w:val="28"/>
        </w:rPr>
        <w:t xml:space="preserve"> Люкшин</w:t>
      </w:r>
      <w:r w:rsidRPr="009A298D">
        <w:rPr>
          <w:rFonts w:ascii="Times New Roman" w:hAnsi="Times New Roman" w:cs="Times New Roman"/>
          <w:sz w:val="28"/>
          <w:szCs w:val="28"/>
        </w:rPr>
        <w:t xml:space="preserve"> </w:t>
      </w:r>
      <w:r w:rsidR="00791CDA" w:rsidRPr="009A298D">
        <w:rPr>
          <w:rFonts w:ascii="Times New Roman" w:hAnsi="Times New Roman" w:cs="Times New Roman"/>
          <w:sz w:val="28"/>
          <w:szCs w:val="28"/>
        </w:rPr>
        <w:t>Ю</w:t>
      </w:r>
      <w:r w:rsidRPr="009A298D">
        <w:rPr>
          <w:rFonts w:ascii="Times New Roman" w:hAnsi="Times New Roman" w:cs="Times New Roman"/>
          <w:sz w:val="28"/>
          <w:szCs w:val="28"/>
        </w:rPr>
        <w:t>.</w:t>
      </w:r>
      <w:r w:rsidR="00791CDA" w:rsidRPr="009A298D">
        <w:rPr>
          <w:rFonts w:ascii="Times New Roman" w:hAnsi="Times New Roman" w:cs="Times New Roman"/>
          <w:sz w:val="28"/>
          <w:szCs w:val="28"/>
        </w:rPr>
        <w:t>П</w:t>
      </w:r>
      <w:r w:rsidRPr="009A298D">
        <w:rPr>
          <w:rFonts w:ascii="Times New Roman" w:hAnsi="Times New Roman" w:cs="Times New Roman"/>
          <w:sz w:val="28"/>
          <w:szCs w:val="28"/>
        </w:rPr>
        <w:t>.</w:t>
      </w:r>
    </w:p>
    <w:p w:rsidR="00B37EA3" w:rsidRPr="009A298D" w:rsidRDefault="00B37EA3" w:rsidP="009A298D">
      <w:pPr>
        <w:spacing w:line="360" w:lineRule="auto"/>
        <w:ind w:firstLine="709"/>
        <w:jc w:val="right"/>
        <w:rPr>
          <w:rFonts w:ascii="Times New Roman" w:hAnsi="Times New Roman" w:cs="Times New Roman"/>
          <w:iCs/>
          <w:sz w:val="28"/>
          <w:szCs w:val="28"/>
        </w:rPr>
      </w:pPr>
      <w:r w:rsidRPr="009A298D">
        <w:rPr>
          <w:rFonts w:ascii="Times New Roman" w:hAnsi="Times New Roman" w:cs="Times New Roman"/>
          <w:iCs/>
          <w:sz w:val="28"/>
          <w:szCs w:val="28"/>
        </w:rPr>
        <w:t>Руководитель</w:t>
      </w:r>
      <w:r w:rsidRPr="009A298D">
        <w:rPr>
          <w:rFonts w:ascii="Times New Roman" w:hAnsi="Times New Roman" w:cs="Times New Roman"/>
          <w:sz w:val="28"/>
          <w:szCs w:val="28"/>
        </w:rPr>
        <w:t xml:space="preserve">:подполковник </w:t>
      </w:r>
      <w:r w:rsidR="00D94EF3" w:rsidRPr="009A298D">
        <w:rPr>
          <w:rFonts w:ascii="Times New Roman" w:hAnsi="Times New Roman" w:cs="Times New Roman"/>
          <w:sz w:val="28"/>
          <w:szCs w:val="28"/>
        </w:rPr>
        <w:t>Казанцев</w:t>
      </w:r>
      <w:r w:rsidRPr="009A298D">
        <w:rPr>
          <w:rFonts w:ascii="Times New Roman" w:hAnsi="Times New Roman" w:cs="Times New Roman"/>
          <w:sz w:val="28"/>
          <w:szCs w:val="28"/>
        </w:rPr>
        <w:t xml:space="preserve"> </w:t>
      </w:r>
      <w:r w:rsidR="00791CDA" w:rsidRPr="009A298D">
        <w:rPr>
          <w:rFonts w:ascii="Times New Roman" w:hAnsi="Times New Roman" w:cs="Times New Roman"/>
          <w:sz w:val="28"/>
          <w:szCs w:val="28"/>
        </w:rPr>
        <w:t>Л</w:t>
      </w:r>
      <w:r w:rsidRPr="009A298D">
        <w:rPr>
          <w:rFonts w:ascii="Times New Roman" w:hAnsi="Times New Roman" w:cs="Times New Roman"/>
          <w:sz w:val="28"/>
          <w:szCs w:val="28"/>
        </w:rPr>
        <w:t>.</w:t>
      </w:r>
      <w:r w:rsidR="00791CDA" w:rsidRPr="009A298D">
        <w:rPr>
          <w:rFonts w:ascii="Times New Roman" w:hAnsi="Times New Roman" w:cs="Times New Roman"/>
          <w:sz w:val="28"/>
          <w:szCs w:val="28"/>
        </w:rPr>
        <w:t>Ю</w:t>
      </w:r>
      <w:r w:rsidRPr="009A298D">
        <w:rPr>
          <w:rFonts w:ascii="Times New Roman" w:hAnsi="Times New Roman" w:cs="Times New Roman"/>
          <w:sz w:val="28"/>
          <w:szCs w:val="28"/>
        </w:rPr>
        <w:t>.</w:t>
      </w:r>
    </w:p>
    <w:p w:rsidR="00C06894" w:rsidRPr="009A298D" w:rsidRDefault="00B37EA3" w:rsidP="009A298D">
      <w:pPr>
        <w:pStyle w:val="af"/>
        <w:spacing w:after="0" w:line="360" w:lineRule="auto"/>
        <w:ind w:left="0" w:firstLine="709"/>
        <w:jc w:val="right"/>
        <w:rPr>
          <w:rFonts w:ascii="Times New Roman" w:hAnsi="Times New Roman" w:cs="Times New Roman"/>
          <w:sz w:val="28"/>
          <w:szCs w:val="28"/>
        </w:rPr>
      </w:pPr>
      <w:r w:rsidRPr="009A298D">
        <w:rPr>
          <w:rFonts w:ascii="Times New Roman" w:hAnsi="Times New Roman" w:cs="Times New Roman"/>
          <w:sz w:val="28"/>
          <w:szCs w:val="28"/>
        </w:rPr>
        <w:t>Дата сдачи: “5” декабря 2005 года</w:t>
      </w:r>
    </w:p>
    <w:p w:rsidR="00B37EA3" w:rsidRPr="009A298D" w:rsidRDefault="00B37EA3" w:rsidP="009A298D">
      <w:pPr>
        <w:pStyle w:val="af"/>
        <w:spacing w:after="0" w:line="360" w:lineRule="auto"/>
        <w:ind w:left="0" w:firstLine="709"/>
        <w:jc w:val="right"/>
        <w:rPr>
          <w:rFonts w:ascii="Times New Roman" w:hAnsi="Times New Roman" w:cs="Times New Roman"/>
          <w:sz w:val="28"/>
          <w:szCs w:val="28"/>
        </w:rPr>
      </w:pPr>
      <w:r w:rsidRPr="009A298D">
        <w:rPr>
          <w:rFonts w:ascii="Times New Roman" w:hAnsi="Times New Roman" w:cs="Times New Roman"/>
          <w:sz w:val="28"/>
          <w:szCs w:val="28"/>
        </w:rPr>
        <w:t>Оценка:</w:t>
      </w:r>
    </w:p>
    <w:p w:rsidR="00B37EA3" w:rsidRPr="009A298D" w:rsidRDefault="00B37EA3" w:rsidP="009A298D">
      <w:pPr>
        <w:pStyle w:val="af"/>
        <w:spacing w:after="0" w:line="360" w:lineRule="auto"/>
        <w:ind w:left="0" w:firstLine="709"/>
        <w:jc w:val="right"/>
        <w:rPr>
          <w:rFonts w:ascii="Times New Roman" w:hAnsi="Times New Roman" w:cs="Times New Roman"/>
          <w:sz w:val="28"/>
          <w:szCs w:val="28"/>
        </w:rPr>
      </w:pPr>
      <w:r w:rsidRPr="009A298D">
        <w:rPr>
          <w:rFonts w:ascii="Times New Roman" w:hAnsi="Times New Roman" w:cs="Times New Roman"/>
          <w:sz w:val="28"/>
          <w:szCs w:val="28"/>
        </w:rPr>
        <w:t>Подпись научного руководителя:</w:t>
      </w:r>
    </w:p>
    <w:p w:rsidR="00B37EA3" w:rsidRPr="009A298D" w:rsidRDefault="00B37EA3" w:rsidP="009A298D">
      <w:pPr>
        <w:spacing w:line="360" w:lineRule="auto"/>
        <w:ind w:firstLine="709"/>
        <w:jc w:val="both"/>
        <w:rPr>
          <w:rFonts w:ascii="Times New Roman" w:hAnsi="Times New Roman" w:cs="Times New Roman"/>
          <w:sz w:val="28"/>
        </w:rPr>
      </w:pPr>
    </w:p>
    <w:p w:rsidR="00D94EF3" w:rsidRPr="009A298D" w:rsidRDefault="00D94EF3" w:rsidP="009A298D">
      <w:pPr>
        <w:pStyle w:val="ac"/>
        <w:spacing w:line="360" w:lineRule="auto"/>
        <w:ind w:firstLine="709"/>
        <w:jc w:val="both"/>
        <w:rPr>
          <w:b w:val="0"/>
          <w:sz w:val="28"/>
        </w:rPr>
      </w:pPr>
    </w:p>
    <w:p w:rsidR="00D94EF3" w:rsidRPr="009A298D" w:rsidRDefault="00D94EF3" w:rsidP="009A298D">
      <w:pPr>
        <w:pStyle w:val="ac"/>
        <w:spacing w:line="360" w:lineRule="auto"/>
        <w:ind w:firstLine="709"/>
        <w:jc w:val="both"/>
        <w:rPr>
          <w:b w:val="0"/>
          <w:sz w:val="28"/>
        </w:rPr>
      </w:pPr>
    </w:p>
    <w:p w:rsidR="0079154A" w:rsidRPr="009A298D" w:rsidRDefault="0079154A" w:rsidP="009A298D">
      <w:pPr>
        <w:pStyle w:val="ac"/>
        <w:spacing w:line="360" w:lineRule="auto"/>
        <w:ind w:firstLine="709"/>
        <w:jc w:val="both"/>
        <w:rPr>
          <w:b w:val="0"/>
          <w:sz w:val="28"/>
        </w:rPr>
      </w:pPr>
    </w:p>
    <w:p w:rsidR="009A298D" w:rsidRDefault="00B37EA3" w:rsidP="009A298D">
      <w:pPr>
        <w:pStyle w:val="ac"/>
        <w:spacing w:line="360" w:lineRule="auto"/>
        <w:ind w:firstLine="709"/>
        <w:rPr>
          <w:b w:val="0"/>
          <w:sz w:val="28"/>
        </w:rPr>
      </w:pPr>
      <w:r w:rsidRPr="009A298D">
        <w:rPr>
          <w:b w:val="0"/>
          <w:sz w:val="28"/>
        </w:rPr>
        <w:t>г. Саратов-2005</w:t>
      </w:r>
    </w:p>
    <w:p w:rsidR="007F2709" w:rsidRDefault="009A298D" w:rsidP="009A298D">
      <w:pPr>
        <w:pStyle w:val="ac"/>
        <w:spacing w:line="360" w:lineRule="auto"/>
        <w:ind w:firstLine="709"/>
        <w:rPr>
          <w:sz w:val="28"/>
          <w:szCs w:val="28"/>
        </w:rPr>
      </w:pPr>
      <w:r>
        <w:br w:type="page"/>
      </w:r>
      <w:r w:rsidR="00654A90" w:rsidRPr="009A298D">
        <w:rPr>
          <w:sz w:val="28"/>
          <w:szCs w:val="28"/>
        </w:rPr>
        <w:lastRenderedPageBreak/>
        <w:t>СОДЕРЖАНИЕ:</w:t>
      </w:r>
    </w:p>
    <w:p w:rsidR="009A298D" w:rsidRPr="009A298D" w:rsidRDefault="009A298D" w:rsidP="009A298D">
      <w:pPr>
        <w:pStyle w:val="ac"/>
        <w:spacing w:line="360" w:lineRule="auto"/>
        <w:ind w:firstLine="709"/>
        <w:rPr>
          <w:sz w:val="28"/>
          <w:szCs w:val="28"/>
        </w:rPr>
      </w:pPr>
    </w:p>
    <w:p w:rsidR="00654A90" w:rsidRPr="009A298D" w:rsidRDefault="00654A90" w:rsidP="009A298D">
      <w:pPr>
        <w:tabs>
          <w:tab w:val="left" w:pos="3034"/>
        </w:tabs>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Введение</w:t>
      </w:r>
      <w:r w:rsidR="00825F69" w:rsidRPr="009A298D">
        <w:rPr>
          <w:rFonts w:ascii="Times New Roman" w:hAnsi="Times New Roman" w:cs="Times New Roman"/>
          <w:sz w:val="28"/>
          <w:szCs w:val="28"/>
        </w:rPr>
        <w:t xml:space="preserve">                                                                                                         3</w:t>
      </w:r>
    </w:p>
    <w:p w:rsidR="000039AF" w:rsidRPr="009A298D" w:rsidRDefault="00654A90" w:rsidP="009A298D">
      <w:pPr>
        <w:tabs>
          <w:tab w:val="left" w:pos="3034"/>
        </w:tabs>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1</w:t>
      </w:r>
      <w:r w:rsidR="000039AF" w:rsidRPr="009A298D">
        <w:rPr>
          <w:rFonts w:ascii="Times New Roman" w:hAnsi="Times New Roman" w:cs="Times New Roman"/>
          <w:sz w:val="28"/>
          <w:szCs w:val="28"/>
        </w:rPr>
        <w:t xml:space="preserve">. </w:t>
      </w:r>
      <w:r w:rsidRPr="009A298D">
        <w:rPr>
          <w:rFonts w:ascii="Times New Roman" w:hAnsi="Times New Roman" w:cs="Times New Roman"/>
          <w:sz w:val="28"/>
          <w:szCs w:val="28"/>
        </w:rPr>
        <w:t>Основы методики преподавания тактики</w:t>
      </w:r>
      <w:r w:rsidR="00825F69" w:rsidRPr="009A298D">
        <w:rPr>
          <w:rFonts w:ascii="Times New Roman" w:hAnsi="Times New Roman" w:cs="Times New Roman"/>
          <w:sz w:val="28"/>
          <w:szCs w:val="28"/>
        </w:rPr>
        <w:t xml:space="preserve">                                               5</w:t>
      </w:r>
    </w:p>
    <w:p w:rsidR="00654A90" w:rsidRPr="009A298D" w:rsidRDefault="00654A90" w:rsidP="009A298D">
      <w:pPr>
        <w:tabs>
          <w:tab w:val="left" w:pos="3034"/>
        </w:tabs>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1.1</w:t>
      </w:r>
      <w:r w:rsidR="000039AF" w:rsidRPr="009A298D">
        <w:rPr>
          <w:rFonts w:ascii="Times New Roman" w:hAnsi="Times New Roman" w:cs="Times New Roman"/>
          <w:sz w:val="28"/>
          <w:szCs w:val="28"/>
        </w:rPr>
        <w:t xml:space="preserve"> </w:t>
      </w:r>
      <w:r w:rsidRPr="009A298D">
        <w:rPr>
          <w:rFonts w:ascii="Times New Roman" w:hAnsi="Times New Roman" w:cs="Times New Roman"/>
          <w:sz w:val="28"/>
          <w:szCs w:val="28"/>
        </w:rPr>
        <w:t>Содержание и цели изучения тактики</w:t>
      </w:r>
      <w:r w:rsidR="000375D4" w:rsidRPr="009A298D">
        <w:rPr>
          <w:rFonts w:ascii="Times New Roman" w:hAnsi="Times New Roman" w:cs="Times New Roman"/>
          <w:sz w:val="28"/>
          <w:szCs w:val="28"/>
        </w:rPr>
        <w:t xml:space="preserve">                                                   5</w:t>
      </w:r>
    </w:p>
    <w:p w:rsidR="00184F84" w:rsidRPr="009A298D" w:rsidRDefault="00654A90" w:rsidP="009A298D">
      <w:pPr>
        <w:tabs>
          <w:tab w:val="left" w:pos="3034"/>
        </w:tabs>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1.2 Принципы обучения</w:t>
      </w:r>
      <w:r w:rsidR="000375D4" w:rsidRPr="009A298D">
        <w:rPr>
          <w:rFonts w:ascii="Times New Roman" w:hAnsi="Times New Roman" w:cs="Times New Roman"/>
          <w:sz w:val="28"/>
          <w:szCs w:val="28"/>
        </w:rPr>
        <w:t xml:space="preserve">                                                                                8</w:t>
      </w:r>
    </w:p>
    <w:p w:rsidR="00654A90" w:rsidRPr="009A298D" w:rsidRDefault="00654A90" w:rsidP="009A298D">
      <w:pPr>
        <w:tabs>
          <w:tab w:val="left" w:pos="3034"/>
        </w:tabs>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2 Формы и методы проведения занятий по тактической подготовке </w:t>
      </w:r>
      <w:r w:rsidR="00ED28DC" w:rsidRPr="009A298D">
        <w:rPr>
          <w:rFonts w:ascii="Times New Roman" w:hAnsi="Times New Roman" w:cs="Times New Roman"/>
          <w:sz w:val="28"/>
          <w:szCs w:val="28"/>
        </w:rPr>
        <w:t xml:space="preserve">   13</w:t>
      </w:r>
    </w:p>
    <w:p w:rsidR="00525226" w:rsidRPr="009A298D" w:rsidRDefault="00525226" w:rsidP="009A298D">
      <w:pPr>
        <w:tabs>
          <w:tab w:val="left" w:pos="3034"/>
        </w:tabs>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3 Методика подготовки и проведения занятий</w:t>
      </w:r>
      <w:r w:rsidR="00ED28DC" w:rsidRPr="009A298D">
        <w:rPr>
          <w:rFonts w:ascii="Times New Roman" w:hAnsi="Times New Roman" w:cs="Times New Roman"/>
          <w:sz w:val="28"/>
          <w:szCs w:val="28"/>
        </w:rPr>
        <w:t xml:space="preserve">                                        17</w:t>
      </w:r>
    </w:p>
    <w:p w:rsidR="00525226" w:rsidRPr="009A298D" w:rsidRDefault="00525226" w:rsidP="009A298D">
      <w:pPr>
        <w:tabs>
          <w:tab w:val="left" w:pos="3034"/>
        </w:tabs>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Заключение</w:t>
      </w:r>
      <w:r w:rsidR="00B24922" w:rsidRPr="009A298D">
        <w:rPr>
          <w:rFonts w:ascii="Times New Roman" w:hAnsi="Times New Roman" w:cs="Times New Roman"/>
          <w:sz w:val="28"/>
          <w:szCs w:val="28"/>
        </w:rPr>
        <w:t xml:space="preserve">                                                                                                  25</w:t>
      </w:r>
    </w:p>
    <w:p w:rsidR="00222290" w:rsidRPr="009A298D" w:rsidRDefault="00184F84" w:rsidP="009A298D">
      <w:pPr>
        <w:tabs>
          <w:tab w:val="left" w:pos="3034"/>
        </w:tabs>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Список литературы</w:t>
      </w:r>
    </w:p>
    <w:p w:rsidR="00042FF4" w:rsidRPr="009A298D" w:rsidRDefault="009A298D" w:rsidP="009A298D">
      <w:pPr>
        <w:tabs>
          <w:tab w:val="left" w:pos="3034"/>
        </w:tabs>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042FF4" w:rsidRPr="009A298D">
        <w:rPr>
          <w:rFonts w:ascii="Times New Roman" w:hAnsi="Times New Roman" w:cs="Times New Roman"/>
          <w:b/>
          <w:sz w:val="28"/>
          <w:szCs w:val="28"/>
        </w:rPr>
        <w:t>ВВЕДЕНИЕ</w:t>
      </w:r>
    </w:p>
    <w:p w:rsidR="009A298D" w:rsidRDefault="009A298D" w:rsidP="009A298D">
      <w:pPr>
        <w:spacing w:line="360" w:lineRule="auto"/>
        <w:ind w:firstLine="709"/>
        <w:jc w:val="both"/>
        <w:rPr>
          <w:rFonts w:ascii="Times New Roman" w:hAnsi="Times New Roman" w:cs="Times New Roman"/>
          <w:sz w:val="28"/>
          <w:szCs w:val="28"/>
        </w:rPr>
      </w:pP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Глубокие преобразования в социально-политической и эко</w:t>
      </w:r>
      <w:r w:rsidR="002C5DAC" w:rsidRPr="009A298D">
        <w:rPr>
          <w:rFonts w:ascii="Times New Roman" w:hAnsi="Times New Roman" w:cs="Times New Roman"/>
          <w:sz w:val="28"/>
          <w:szCs w:val="28"/>
        </w:rPr>
        <w:t>номической жизни общества обусло</w:t>
      </w:r>
      <w:r w:rsidRPr="009A298D">
        <w:rPr>
          <w:rFonts w:ascii="Times New Roman" w:hAnsi="Times New Roman" w:cs="Times New Roman"/>
          <w:sz w:val="28"/>
          <w:szCs w:val="28"/>
        </w:rPr>
        <w:t>вливают необходимость изменений в идейно-теоретической и профессиональной подготовке военных специалистов.</w:t>
      </w:r>
      <w:r w:rsidR="00B12566" w:rsidRPr="009A298D">
        <w:rPr>
          <w:rFonts w:ascii="Times New Roman" w:hAnsi="Times New Roman" w:cs="Times New Roman"/>
          <w:sz w:val="28"/>
          <w:szCs w:val="28"/>
        </w:rPr>
        <w:t xml:space="preserve"> </w:t>
      </w:r>
      <w:r w:rsidRPr="009A298D">
        <w:rPr>
          <w:rFonts w:ascii="Times New Roman" w:hAnsi="Times New Roman" w:cs="Times New Roman"/>
          <w:sz w:val="28"/>
          <w:szCs w:val="28"/>
        </w:rPr>
        <w:t>В</w:t>
      </w:r>
      <w:r w:rsidR="00B12566" w:rsidRPr="009A298D">
        <w:rPr>
          <w:rFonts w:ascii="Times New Roman" w:hAnsi="Times New Roman" w:cs="Times New Roman"/>
          <w:sz w:val="28"/>
          <w:szCs w:val="28"/>
        </w:rPr>
        <w:t xml:space="preserve"> настоящее время исследование данного вопроса является актуальным </w:t>
      </w:r>
      <w:r w:rsidR="009A6D92" w:rsidRPr="009A298D">
        <w:rPr>
          <w:rFonts w:ascii="Times New Roman" w:hAnsi="Times New Roman" w:cs="Times New Roman"/>
          <w:sz w:val="28"/>
          <w:szCs w:val="28"/>
        </w:rPr>
        <w:t xml:space="preserve">так как в </w:t>
      </w:r>
      <w:r w:rsidRPr="009A298D">
        <w:rPr>
          <w:rFonts w:ascii="Times New Roman" w:hAnsi="Times New Roman" w:cs="Times New Roman"/>
          <w:sz w:val="28"/>
          <w:szCs w:val="28"/>
        </w:rPr>
        <w:t>условиях дальнейшего повышени</w:t>
      </w:r>
      <w:r w:rsidR="009A6D92" w:rsidRPr="009A298D">
        <w:rPr>
          <w:rFonts w:ascii="Times New Roman" w:hAnsi="Times New Roman" w:cs="Times New Roman"/>
          <w:sz w:val="28"/>
          <w:szCs w:val="28"/>
        </w:rPr>
        <w:t>я</w:t>
      </w:r>
      <w:r w:rsidRPr="009A298D">
        <w:rPr>
          <w:rFonts w:ascii="Times New Roman" w:hAnsi="Times New Roman" w:cs="Times New Roman"/>
          <w:sz w:val="28"/>
          <w:szCs w:val="28"/>
        </w:rPr>
        <w:t xml:space="preserve"> боеспособности Внутренних войск МВД России становится улучшение качественных параметров</w:t>
      </w:r>
      <w:r w:rsidR="003F2593" w:rsidRPr="009A298D">
        <w:rPr>
          <w:rFonts w:ascii="Times New Roman" w:hAnsi="Times New Roman" w:cs="Times New Roman"/>
          <w:sz w:val="28"/>
          <w:szCs w:val="28"/>
        </w:rPr>
        <w:t xml:space="preserve"> </w:t>
      </w:r>
      <w:r w:rsidRPr="009A298D">
        <w:rPr>
          <w:rFonts w:ascii="Times New Roman" w:hAnsi="Times New Roman" w:cs="Times New Roman"/>
          <w:sz w:val="28"/>
          <w:szCs w:val="28"/>
        </w:rPr>
        <w:t>в военно</w:t>
      </w:r>
      <w:r w:rsidR="003F2593" w:rsidRPr="009A298D">
        <w:rPr>
          <w:rFonts w:ascii="Times New Roman" w:hAnsi="Times New Roman" w:cs="Times New Roman"/>
          <w:sz w:val="28"/>
          <w:szCs w:val="28"/>
        </w:rPr>
        <w:t>м</w:t>
      </w:r>
      <w:r w:rsidRPr="009A298D">
        <w:rPr>
          <w:rFonts w:ascii="Times New Roman" w:hAnsi="Times New Roman" w:cs="Times New Roman"/>
          <w:sz w:val="28"/>
          <w:szCs w:val="28"/>
        </w:rPr>
        <w:t xml:space="preserve"> строительстве.</w:t>
      </w:r>
      <w:r w:rsidR="008D1F19" w:rsidRPr="009A298D">
        <w:rPr>
          <w:rFonts w:ascii="Times New Roman" w:hAnsi="Times New Roman" w:cs="Times New Roman"/>
          <w:sz w:val="28"/>
          <w:szCs w:val="28"/>
        </w:rPr>
        <w:t xml:space="preserve"> Это связано с тем, что у</w:t>
      </w:r>
      <w:r w:rsidRPr="009A298D">
        <w:rPr>
          <w:rFonts w:ascii="Times New Roman" w:hAnsi="Times New Roman" w:cs="Times New Roman"/>
          <w:sz w:val="28"/>
          <w:szCs w:val="28"/>
        </w:rPr>
        <w:t xml:space="preserve">ровень подготовки офицерского состава отстает от современных </w:t>
      </w:r>
      <w:r w:rsidR="009A298D" w:rsidRPr="009A298D">
        <w:rPr>
          <w:rFonts w:ascii="Times New Roman" w:hAnsi="Times New Roman" w:cs="Times New Roman"/>
          <w:sz w:val="28"/>
          <w:szCs w:val="28"/>
        </w:rPr>
        <w:t>требований,</w:t>
      </w:r>
      <w:r w:rsidR="008D1F19" w:rsidRPr="009A298D">
        <w:rPr>
          <w:rFonts w:ascii="Times New Roman" w:hAnsi="Times New Roman" w:cs="Times New Roman"/>
          <w:sz w:val="28"/>
          <w:szCs w:val="28"/>
        </w:rPr>
        <w:t xml:space="preserve"> предъявляемых к</w:t>
      </w:r>
      <w:r w:rsidRPr="009A298D">
        <w:rPr>
          <w:rFonts w:ascii="Times New Roman" w:hAnsi="Times New Roman" w:cs="Times New Roman"/>
          <w:sz w:val="28"/>
          <w:szCs w:val="28"/>
        </w:rPr>
        <w:t xml:space="preserve"> развити</w:t>
      </w:r>
      <w:r w:rsidR="008D1F19" w:rsidRPr="009A298D">
        <w:rPr>
          <w:rFonts w:ascii="Times New Roman" w:hAnsi="Times New Roman" w:cs="Times New Roman"/>
          <w:sz w:val="28"/>
          <w:szCs w:val="28"/>
        </w:rPr>
        <w:t>ю</w:t>
      </w:r>
      <w:r w:rsidRPr="009A298D">
        <w:rPr>
          <w:rFonts w:ascii="Times New Roman" w:hAnsi="Times New Roman" w:cs="Times New Roman"/>
          <w:sz w:val="28"/>
          <w:szCs w:val="28"/>
        </w:rPr>
        <w:t xml:space="preserve"> военного дела. Главным недостатком в обучении и воспитании выступа</w:t>
      </w:r>
      <w:r w:rsidR="003C1B94" w:rsidRPr="009A298D">
        <w:rPr>
          <w:rFonts w:ascii="Times New Roman" w:hAnsi="Times New Roman" w:cs="Times New Roman"/>
          <w:sz w:val="28"/>
          <w:szCs w:val="28"/>
        </w:rPr>
        <w:t>е</w:t>
      </w:r>
      <w:r w:rsidRPr="009A298D">
        <w:rPr>
          <w:rFonts w:ascii="Times New Roman" w:hAnsi="Times New Roman" w:cs="Times New Roman"/>
          <w:sz w:val="28"/>
          <w:szCs w:val="28"/>
        </w:rPr>
        <w:t>т слабое развитие у них творческого начала и инициативы</w:t>
      </w:r>
      <w:r w:rsidR="00CE4E79" w:rsidRPr="009A298D">
        <w:rPr>
          <w:rFonts w:ascii="Times New Roman" w:hAnsi="Times New Roman" w:cs="Times New Roman"/>
          <w:sz w:val="28"/>
          <w:szCs w:val="28"/>
        </w:rPr>
        <w:t>,</w:t>
      </w:r>
      <w:r w:rsidRPr="009A298D">
        <w:rPr>
          <w:rFonts w:ascii="Times New Roman" w:hAnsi="Times New Roman" w:cs="Times New Roman"/>
          <w:sz w:val="28"/>
          <w:szCs w:val="28"/>
        </w:rPr>
        <w:t xml:space="preserve"> и</w:t>
      </w:r>
      <w:r w:rsidR="00CE4E79" w:rsidRPr="009A298D">
        <w:rPr>
          <w:rFonts w:ascii="Times New Roman" w:hAnsi="Times New Roman" w:cs="Times New Roman"/>
          <w:sz w:val="28"/>
          <w:szCs w:val="28"/>
        </w:rPr>
        <w:t>х</w:t>
      </w:r>
      <w:r w:rsidRPr="009A298D">
        <w:rPr>
          <w:rFonts w:ascii="Times New Roman" w:hAnsi="Times New Roman" w:cs="Times New Roman"/>
          <w:sz w:val="28"/>
          <w:szCs w:val="28"/>
        </w:rPr>
        <w:t xml:space="preserve"> приверженность к шаблону, недостаточные практические навыки во владении вооружением и военной техникой, </w:t>
      </w:r>
      <w:r w:rsidR="00037199" w:rsidRPr="009A298D">
        <w:rPr>
          <w:rFonts w:ascii="Times New Roman" w:hAnsi="Times New Roman" w:cs="Times New Roman"/>
          <w:sz w:val="28"/>
          <w:szCs w:val="28"/>
        </w:rPr>
        <w:t>а также в</w:t>
      </w:r>
      <w:r w:rsidRPr="009A298D">
        <w:rPr>
          <w:rFonts w:ascii="Times New Roman" w:hAnsi="Times New Roman" w:cs="Times New Roman"/>
          <w:sz w:val="28"/>
          <w:szCs w:val="28"/>
        </w:rPr>
        <w:t xml:space="preserve"> управлени</w:t>
      </w:r>
      <w:r w:rsidR="00037199" w:rsidRPr="009A298D">
        <w:rPr>
          <w:rFonts w:ascii="Times New Roman" w:hAnsi="Times New Roman" w:cs="Times New Roman"/>
          <w:sz w:val="28"/>
          <w:szCs w:val="28"/>
        </w:rPr>
        <w:t>и</w:t>
      </w:r>
      <w:r w:rsidRPr="009A298D">
        <w:rPr>
          <w:rFonts w:ascii="Times New Roman" w:hAnsi="Times New Roman" w:cs="Times New Roman"/>
          <w:sz w:val="28"/>
          <w:szCs w:val="28"/>
        </w:rPr>
        <w:t xml:space="preserve"> подразделениями и частями. Простое заучивание теоретических положений приводит к тому, что многие офицеры не умеют творчески применять свои знания в конкр</w:t>
      </w:r>
      <w:r w:rsidR="00CE4E79" w:rsidRPr="009A298D">
        <w:rPr>
          <w:rFonts w:ascii="Times New Roman" w:hAnsi="Times New Roman" w:cs="Times New Roman"/>
          <w:sz w:val="28"/>
          <w:szCs w:val="28"/>
        </w:rPr>
        <w:t>етных условиях обстановки, теряю</w:t>
      </w:r>
      <w:r w:rsidRPr="009A298D">
        <w:rPr>
          <w:rFonts w:ascii="Times New Roman" w:hAnsi="Times New Roman" w:cs="Times New Roman"/>
          <w:sz w:val="28"/>
          <w:szCs w:val="28"/>
        </w:rPr>
        <w:t>тся при резких ее изменениях. Наличие указанных недостатков в определенной степени явля</w:t>
      </w:r>
      <w:r w:rsidR="00034417" w:rsidRPr="009A298D">
        <w:rPr>
          <w:rFonts w:ascii="Times New Roman" w:hAnsi="Times New Roman" w:cs="Times New Roman"/>
          <w:sz w:val="28"/>
          <w:szCs w:val="28"/>
        </w:rPr>
        <w:t>ю</w:t>
      </w:r>
      <w:r w:rsidRPr="009A298D">
        <w:rPr>
          <w:rFonts w:ascii="Times New Roman" w:hAnsi="Times New Roman" w:cs="Times New Roman"/>
          <w:sz w:val="28"/>
          <w:szCs w:val="28"/>
        </w:rPr>
        <w:t>тся следствием применения традиционной методики преподавания учебных дисциплин</w:t>
      </w:r>
      <w:r w:rsidR="00D355DC" w:rsidRPr="009A298D">
        <w:rPr>
          <w:rFonts w:ascii="Times New Roman" w:hAnsi="Times New Roman" w:cs="Times New Roman"/>
          <w:sz w:val="28"/>
          <w:szCs w:val="28"/>
        </w:rPr>
        <w:t>. В</w:t>
      </w:r>
      <w:r w:rsidRPr="009A298D">
        <w:rPr>
          <w:rFonts w:ascii="Times New Roman" w:hAnsi="Times New Roman" w:cs="Times New Roman"/>
          <w:sz w:val="28"/>
          <w:szCs w:val="28"/>
        </w:rPr>
        <w:t xml:space="preserve"> частности</w:t>
      </w:r>
      <w:r w:rsidR="00705053" w:rsidRPr="009A298D">
        <w:rPr>
          <w:rFonts w:ascii="Times New Roman" w:hAnsi="Times New Roman" w:cs="Times New Roman"/>
          <w:sz w:val="28"/>
          <w:szCs w:val="28"/>
        </w:rPr>
        <w:t>,</w:t>
      </w:r>
      <w:r w:rsidRPr="009A298D">
        <w:rPr>
          <w:rFonts w:ascii="Times New Roman" w:hAnsi="Times New Roman" w:cs="Times New Roman"/>
          <w:sz w:val="28"/>
          <w:szCs w:val="28"/>
        </w:rPr>
        <w:t xml:space="preserve"> тактики общевойсковых подразделений</w:t>
      </w:r>
      <w:r w:rsidR="00CE4E79" w:rsidRPr="009A298D">
        <w:rPr>
          <w:rFonts w:ascii="Times New Roman" w:hAnsi="Times New Roman" w:cs="Times New Roman"/>
          <w:sz w:val="28"/>
          <w:szCs w:val="28"/>
        </w:rPr>
        <w:t>,</w:t>
      </w:r>
      <w:r w:rsidR="00083FD4" w:rsidRPr="009A298D">
        <w:rPr>
          <w:rFonts w:ascii="Times New Roman" w:hAnsi="Times New Roman" w:cs="Times New Roman"/>
          <w:sz w:val="28"/>
          <w:szCs w:val="28"/>
        </w:rPr>
        <w:t xml:space="preserve"> в связи с</w:t>
      </w:r>
      <w:r w:rsidRPr="009A298D">
        <w:rPr>
          <w:rFonts w:ascii="Times New Roman" w:hAnsi="Times New Roman" w:cs="Times New Roman"/>
          <w:sz w:val="28"/>
          <w:szCs w:val="28"/>
        </w:rPr>
        <w:t xml:space="preserve"> отставани</w:t>
      </w:r>
      <w:r w:rsidR="00083FD4" w:rsidRPr="009A298D">
        <w:rPr>
          <w:rFonts w:ascii="Times New Roman" w:hAnsi="Times New Roman" w:cs="Times New Roman"/>
          <w:sz w:val="28"/>
          <w:szCs w:val="28"/>
        </w:rPr>
        <w:t>ем</w:t>
      </w:r>
      <w:r w:rsidRPr="009A298D">
        <w:rPr>
          <w:rFonts w:ascii="Times New Roman" w:hAnsi="Times New Roman" w:cs="Times New Roman"/>
          <w:sz w:val="28"/>
          <w:szCs w:val="28"/>
        </w:rPr>
        <w:t xml:space="preserve">  отдельных положений, и рекомендаций от требований жизни.</w:t>
      </w:r>
      <w:r w:rsidR="00705053" w:rsidRPr="009A298D">
        <w:rPr>
          <w:rFonts w:ascii="Times New Roman" w:hAnsi="Times New Roman" w:cs="Times New Roman"/>
          <w:sz w:val="28"/>
          <w:szCs w:val="28"/>
        </w:rPr>
        <w:t xml:space="preserve"> </w:t>
      </w:r>
      <w:r w:rsidR="00D740A0" w:rsidRPr="009A298D">
        <w:rPr>
          <w:rFonts w:ascii="Times New Roman" w:hAnsi="Times New Roman" w:cs="Times New Roman"/>
          <w:sz w:val="28"/>
          <w:szCs w:val="28"/>
        </w:rPr>
        <w:t xml:space="preserve"> </w:t>
      </w:r>
      <w:r w:rsidR="00047FA7" w:rsidRPr="009A298D">
        <w:rPr>
          <w:rFonts w:ascii="Times New Roman" w:hAnsi="Times New Roman" w:cs="Times New Roman"/>
          <w:sz w:val="28"/>
          <w:szCs w:val="28"/>
        </w:rPr>
        <w:t>Ц</w:t>
      </w:r>
      <w:r w:rsidR="00D355DC" w:rsidRPr="009A298D">
        <w:rPr>
          <w:rFonts w:ascii="Times New Roman" w:hAnsi="Times New Roman" w:cs="Times New Roman"/>
          <w:sz w:val="28"/>
          <w:szCs w:val="28"/>
        </w:rPr>
        <w:t>елью</w:t>
      </w:r>
      <w:r w:rsidR="003B56D7" w:rsidRPr="009A298D">
        <w:rPr>
          <w:rFonts w:ascii="Times New Roman" w:hAnsi="Times New Roman" w:cs="Times New Roman"/>
          <w:sz w:val="28"/>
          <w:szCs w:val="28"/>
        </w:rPr>
        <w:t xml:space="preserve"> исследования</w:t>
      </w:r>
      <w:r w:rsidR="00047FA7" w:rsidRPr="009A298D">
        <w:rPr>
          <w:rFonts w:ascii="Times New Roman" w:hAnsi="Times New Roman" w:cs="Times New Roman"/>
          <w:sz w:val="28"/>
          <w:szCs w:val="28"/>
        </w:rPr>
        <w:t xml:space="preserve"> является раскрытие с</w:t>
      </w:r>
      <w:r w:rsidRPr="009A298D">
        <w:rPr>
          <w:rFonts w:ascii="Times New Roman" w:hAnsi="Times New Roman" w:cs="Times New Roman"/>
          <w:sz w:val="28"/>
          <w:szCs w:val="28"/>
        </w:rPr>
        <w:t>ущност</w:t>
      </w:r>
      <w:r w:rsidR="00047FA7" w:rsidRPr="009A298D">
        <w:rPr>
          <w:rFonts w:ascii="Times New Roman" w:hAnsi="Times New Roman" w:cs="Times New Roman"/>
          <w:sz w:val="28"/>
          <w:szCs w:val="28"/>
        </w:rPr>
        <w:t>и</w:t>
      </w:r>
      <w:r w:rsidRPr="009A298D">
        <w:rPr>
          <w:rFonts w:ascii="Times New Roman" w:hAnsi="Times New Roman" w:cs="Times New Roman"/>
          <w:sz w:val="28"/>
          <w:szCs w:val="28"/>
        </w:rPr>
        <w:t xml:space="preserve"> требований</w:t>
      </w:r>
      <w:r w:rsidR="009F542C" w:rsidRPr="009A298D">
        <w:rPr>
          <w:rFonts w:ascii="Times New Roman" w:hAnsi="Times New Roman" w:cs="Times New Roman"/>
          <w:sz w:val="28"/>
          <w:szCs w:val="28"/>
        </w:rPr>
        <w:t>, которые</w:t>
      </w:r>
      <w:r w:rsidRPr="009A298D">
        <w:rPr>
          <w:rFonts w:ascii="Times New Roman" w:hAnsi="Times New Roman" w:cs="Times New Roman"/>
          <w:sz w:val="28"/>
          <w:szCs w:val="28"/>
        </w:rPr>
        <w:t xml:space="preserve"> свод</w:t>
      </w:r>
      <w:r w:rsidR="009F542C" w:rsidRPr="009A298D">
        <w:rPr>
          <w:rFonts w:ascii="Times New Roman" w:hAnsi="Times New Roman" w:cs="Times New Roman"/>
          <w:sz w:val="28"/>
          <w:szCs w:val="28"/>
        </w:rPr>
        <w:t>я</w:t>
      </w:r>
      <w:r w:rsidRPr="009A298D">
        <w:rPr>
          <w:rFonts w:ascii="Times New Roman" w:hAnsi="Times New Roman" w:cs="Times New Roman"/>
          <w:sz w:val="28"/>
          <w:szCs w:val="28"/>
        </w:rPr>
        <w:t>тся к тому, чтобы перейти от методики, акцентированной на запоминание учебного материала, к творческому обучению, развитию активного мышления курсантов</w:t>
      </w:r>
      <w:r w:rsidR="00042FF4" w:rsidRPr="009A298D">
        <w:rPr>
          <w:rFonts w:ascii="Times New Roman" w:hAnsi="Times New Roman" w:cs="Times New Roman"/>
          <w:sz w:val="28"/>
          <w:szCs w:val="28"/>
        </w:rPr>
        <w:t>,</w:t>
      </w:r>
      <w:r w:rsidRPr="009A298D">
        <w:rPr>
          <w:rFonts w:ascii="Times New Roman" w:hAnsi="Times New Roman" w:cs="Times New Roman"/>
          <w:sz w:val="28"/>
          <w:szCs w:val="28"/>
        </w:rPr>
        <w:t xml:space="preserve"> умения самостоятельно решать нестандартные задачи, использовать знания для творческого решения возникающих военных, социальных, моральных, психологических и других проблем. Объективной закономерностью совершенствования учебного процесса является его интенсификация.</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Содержание тактики</w:t>
      </w:r>
      <w:r w:rsidR="00CE4E79" w:rsidRPr="009A298D">
        <w:rPr>
          <w:rFonts w:ascii="Times New Roman" w:hAnsi="Times New Roman" w:cs="Times New Roman"/>
          <w:sz w:val="28"/>
          <w:szCs w:val="28"/>
        </w:rPr>
        <w:t xml:space="preserve">, </w:t>
      </w:r>
      <w:r w:rsidRPr="009A298D">
        <w:rPr>
          <w:rFonts w:ascii="Times New Roman" w:hAnsi="Times New Roman" w:cs="Times New Roman"/>
          <w:sz w:val="28"/>
          <w:szCs w:val="28"/>
        </w:rPr>
        <w:t xml:space="preserve">как теории и практики подготовки и ведения боя соединениями, частями и подразделениями, </w:t>
      </w:r>
      <w:r w:rsidR="005215D9" w:rsidRPr="009A298D">
        <w:rPr>
          <w:rFonts w:ascii="Times New Roman" w:hAnsi="Times New Roman" w:cs="Times New Roman"/>
          <w:sz w:val="28"/>
          <w:szCs w:val="28"/>
        </w:rPr>
        <w:t>а,</w:t>
      </w:r>
      <w:r w:rsidRPr="009A298D">
        <w:rPr>
          <w:rFonts w:ascii="Times New Roman" w:hAnsi="Times New Roman" w:cs="Times New Roman"/>
          <w:sz w:val="28"/>
          <w:szCs w:val="28"/>
        </w:rPr>
        <w:t xml:space="preserve"> следовательно, и ее предмета постоянно меняется в связи с продолжающимся оснащением войск новым вооружением и военной техникой, совершенствованием их организационной структуры. С изменением характера современного боя</w:t>
      </w:r>
      <w:r w:rsidR="00CE4E79" w:rsidRPr="009A298D">
        <w:rPr>
          <w:rFonts w:ascii="Times New Roman" w:hAnsi="Times New Roman" w:cs="Times New Roman"/>
          <w:sz w:val="28"/>
          <w:szCs w:val="28"/>
        </w:rPr>
        <w:t>,</w:t>
      </w:r>
      <w:r w:rsidRPr="009A298D">
        <w:rPr>
          <w:rFonts w:ascii="Times New Roman" w:hAnsi="Times New Roman" w:cs="Times New Roman"/>
          <w:sz w:val="28"/>
          <w:szCs w:val="28"/>
        </w:rPr>
        <w:t xml:space="preserve"> возникшим в последнее время многообразием его форм, меняется и методика изучения тактики. Поэтому в современных условиях каждый преподаватель </w:t>
      </w:r>
      <w:r w:rsidR="009A298D" w:rsidRPr="009A298D">
        <w:rPr>
          <w:rFonts w:ascii="Times New Roman" w:hAnsi="Times New Roman" w:cs="Times New Roman"/>
          <w:sz w:val="28"/>
          <w:szCs w:val="28"/>
        </w:rPr>
        <w:t>должен,</w:t>
      </w:r>
      <w:r w:rsidRPr="009A298D">
        <w:rPr>
          <w:rFonts w:ascii="Times New Roman" w:hAnsi="Times New Roman" w:cs="Times New Roman"/>
          <w:sz w:val="28"/>
          <w:szCs w:val="28"/>
        </w:rPr>
        <w:t xml:space="preserve"> глубоко и всесторонне овладеть методикой преподавания предмета, изучить существующие формы, методы, средства обучения и воспитания, их соответствие современным требованиям, выявить и обобщить основные направления их развития и применения в образовательном процессе.</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Дальнейшее развитие учебной материально-технической базы и совершенствование подготовки преподавателей обеспечат переход к более эффективному использованию существующих и поиску новых форм обучения</w:t>
      </w:r>
      <w:r w:rsidR="00125FDA" w:rsidRPr="009A298D">
        <w:rPr>
          <w:rFonts w:ascii="Times New Roman" w:hAnsi="Times New Roman" w:cs="Times New Roman"/>
          <w:sz w:val="28"/>
          <w:szCs w:val="28"/>
        </w:rPr>
        <w:t xml:space="preserve"> военнослужащих</w:t>
      </w:r>
      <w:r w:rsidRPr="009A298D">
        <w:rPr>
          <w:rFonts w:ascii="Times New Roman" w:hAnsi="Times New Roman" w:cs="Times New Roman"/>
          <w:sz w:val="28"/>
          <w:szCs w:val="28"/>
        </w:rPr>
        <w:t xml:space="preserve">. </w:t>
      </w:r>
    </w:p>
    <w:p w:rsidR="00F8218A" w:rsidRPr="009A298D" w:rsidRDefault="009A298D" w:rsidP="009A298D">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654A90" w:rsidRPr="009A298D">
        <w:rPr>
          <w:rFonts w:ascii="Times New Roman" w:hAnsi="Times New Roman" w:cs="Times New Roman"/>
          <w:b/>
          <w:sz w:val="28"/>
          <w:szCs w:val="28"/>
        </w:rPr>
        <w:t>1</w:t>
      </w:r>
      <w:r w:rsidR="000375D4" w:rsidRPr="009A298D">
        <w:rPr>
          <w:rFonts w:ascii="Times New Roman" w:hAnsi="Times New Roman" w:cs="Times New Roman"/>
          <w:b/>
          <w:sz w:val="28"/>
          <w:szCs w:val="28"/>
        </w:rPr>
        <w:t>.</w:t>
      </w:r>
      <w:r w:rsidR="00654A90" w:rsidRPr="009A298D">
        <w:rPr>
          <w:rFonts w:ascii="Times New Roman" w:hAnsi="Times New Roman" w:cs="Times New Roman"/>
          <w:b/>
          <w:sz w:val="28"/>
          <w:szCs w:val="28"/>
        </w:rPr>
        <w:t xml:space="preserve"> </w:t>
      </w:r>
      <w:r w:rsidR="00F8218A" w:rsidRPr="009A298D">
        <w:rPr>
          <w:rFonts w:ascii="Times New Roman" w:hAnsi="Times New Roman" w:cs="Times New Roman"/>
          <w:b/>
          <w:sz w:val="28"/>
          <w:szCs w:val="28"/>
        </w:rPr>
        <w:t>ОСНОВЫ МЕТОДИКИ ПРЕПОДАВАНИЯ ТАКТИКИ</w:t>
      </w:r>
    </w:p>
    <w:p w:rsidR="009A298D" w:rsidRPr="009A298D" w:rsidRDefault="009A298D" w:rsidP="009A298D">
      <w:pPr>
        <w:spacing w:line="360" w:lineRule="auto"/>
        <w:ind w:firstLine="709"/>
        <w:jc w:val="center"/>
        <w:rPr>
          <w:rFonts w:ascii="Times New Roman" w:hAnsi="Times New Roman" w:cs="Times New Roman"/>
          <w:b/>
          <w:sz w:val="28"/>
          <w:szCs w:val="28"/>
        </w:rPr>
      </w:pPr>
    </w:p>
    <w:p w:rsidR="00F8218A" w:rsidRPr="009A298D" w:rsidRDefault="00CE4E79" w:rsidP="009A298D">
      <w:pPr>
        <w:spacing w:line="360" w:lineRule="auto"/>
        <w:ind w:firstLine="709"/>
        <w:jc w:val="center"/>
        <w:rPr>
          <w:rFonts w:ascii="Times New Roman" w:hAnsi="Times New Roman" w:cs="Times New Roman"/>
          <w:b/>
          <w:sz w:val="28"/>
          <w:szCs w:val="28"/>
        </w:rPr>
      </w:pPr>
      <w:r w:rsidRPr="009A298D">
        <w:rPr>
          <w:rFonts w:ascii="Times New Roman" w:hAnsi="Times New Roman" w:cs="Times New Roman"/>
          <w:b/>
          <w:sz w:val="28"/>
          <w:szCs w:val="28"/>
        </w:rPr>
        <w:t>1.</w:t>
      </w:r>
      <w:r w:rsidR="0073042D" w:rsidRPr="009A298D">
        <w:rPr>
          <w:rFonts w:ascii="Times New Roman" w:hAnsi="Times New Roman" w:cs="Times New Roman"/>
          <w:b/>
          <w:sz w:val="28"/>
          <w:szCs w:val="28"/>
        </w:rPr>
        <w:t>1.</w:t>
      </w:r>
      <w:r w:rsidRPr="009A298D">
        <w:rPr>
          <w:rFonts w:ascii="Times New Roman" w:hAnsi="Times New Roman" w:cs="Times New Roman"/>
          <w:b/>
          <w:sz w:val="28"/>
          <w:szCs w:val="28"/>
        </w:rPr>
        <w:t xml:space="preserve"> </w:t>
      </w:r>
      <w:r w:rsidR="00F8218A" w:rsidRPr="009A298D">
        <w:rPr>
          <w:rFonts w:ascii="Times New Roman" w:hAnsi="Times New Roman" w:cs="Times New Roman"/>
          <w:b/>
          <w:sz w:val="28"/>
          <w:szCs w:val="28"/>
        </w:rPr>
        <w:t>Содержание и цели изучения тактики</w:t>
      </w:r>
    </w:p>
    <w:p w:rsidR="009A298D" w:rsidRDefault="009A298D" w:rsidP="009A298D">
      <w:pPr>
        <w:spacing w:line="360" w:lineRule="auto"/>
        <w:ind w:firstLine="709"/>
        <w:jc w:val="both"/>
        <w:rPr>
          <w:rFonts w:ascii="Times New Roman" w:hAnsi="Times New Roman" w:cs="Times New Roman"/>
          <w:sz w:val="28"/>
          <w:szCs w:val="28"/>
        </w:rPr>
      </w:pP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Содержание учебной дисциплины «Тактика» определяется учебной программой. В ее основу положены требования правительства Российской Федерации и МВД </w:t>
      </w:r>
      <w:r w:rsidR="00042FF4" w:rsidRPr="009A298D">
        <w:rPr>
          <w:rFonts w:ascii="Times New Roman" w:hAnsi="Times New Roman" w:cs="Times New Roman"/>
          <w:sz w:val="28"/>
          <w:szCs w:val="28"/>
        </w:rPr>
        <w:t>РФ</w:t>
      </w:r>
      <w:r w:rsidRPr="009A298D">
        <w:rPr>
          <w:rFonts w:ascii="Times New Roman" w:hAnsi="Times New Roman" w:cs="Times New Roman"/>
          <w:sz w:val="28"/>
          <w:szCs w:val="28"/>
        </w:rPr>
        <w:t xml:space="preserve"> о подготовке высококвалифицированных военных кадров для решения задач обороноспособности стр</w:t>
      </w:r>
      <w:r w:rsidR="00C3295F" w:rsidRPr="009A298D">
        <w:rPr>
          <w:rFonts w:ascii="Times New Roman" w:hAnsi="Times New Roman" w:cs="Times New Roman"/>
          <w:sz w:val="28"/>
          <w:szCs w:val="28"/>
        </w:rPr>
        <w:t>а</w:t>
      </w:r>
      <w:r w:rsidRPr="009A298D">
        <w:rPr>
          <w:rFonts w:ascii="Times New Roman" w:hAnsi="Times New Roman" w:cs="Times New Roman"/>
          <w:sz w:val="28"/>
          <w:szCs w:val="28"/>
        </w:rPr>
        <w:t>ны.</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Программа подготовки по дисциплине "Тактика" разрабатывается в соответствии с требованиями военной доктрины Российской Федерации и положениями военной реформы.</w:t>
      </w:r>
    </w:p>
    <w:p w:rsidR="00C802AF"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Основны</w:t>
      </w:r>
      <w:r w:rsidR="00587A55" w:rsidRPr="009A298D">
        <w:rPr>
          <w:rFonts w:ascii="Times New Roman" w:hAnsi="Times New Roman" w:cs="Times New Roman"/>
          <w:sz w:val="28"/>
          <w:szCs w:val="28"/>
        </w:rPr>
        <w:t>ми</w:t>
      </w:r>
      <w:r w:rsidRPr="009A298D">
        <w:rPr>
          <w:rFonts w:ascii="Times New Roman" w:hAnsi="Times New Roman" w:cs="Times New Roman"/>
          <w:sz w:val="28"/>
          <w:szCs w:val="28"/>
        </w:rPr>
        <w:t xml:space="preserve"> задач</w:t>
      </w:r>
      <w:r w:rsidR="00587A55" w:rsidRPr="009A298D">
        <w:rPr>
          <w:rFonts w:ascii="Times New Roman" w:hAnsi="Times New Roman" w:cs="Times New Roman"/>
          <w:sz w:val="28"/>
          <w:szCs w:val="28"/>
        </w:rPr>
        <w:t>ами</w:t>
      </w:r>
      <w:r w:rsidRPr="009A298D">
        <w:rPr>
          <w:rFonts w:ascii="Times New Roman" w:hAnsi="Times New Roman" w:cs="Times New Roman"/>
          <w:sz w:val="28"/>
          <w:szCs w:val="28"/>
        </w:rPr>
        <w:t xml:space="preserve"> дисциплины</w:t>
      </w:r>
      <w:r w:rsidR="00587A55" w:rsidRPr="009A298D">
        <w:rPr>
          <w:rFonts w:ascii="Times New Roman" w:hAnsi="Times New Roman" w:cs="Times New Roman"/>
          <w:sz w:val="28"/>
          <w:szCs w:val="28"/>
        </w:rPr>
        <w:t xml:space="preserve"> являются</w:t>
      </w:r>
      <w:r w:rsidRPr="009A298D">
        <w:rPr>
          <w:rFonts w:ascii="Times New Roman" w:hAnsi="Times New Roman" w:cs="Times New Roman"/>
          <w:sz w:val="28"/>
          <w:szCs w:val="28"/>
        </w:rPr>
        <w:t xml:space="preserve">: </w:t>
      </w:r>
    </w:p>
    <w:p w:rsidR="00424590" w:rsidRPr="009A298D" w:rsidRDefault="00C802AF"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Обучение</w:t>
      </w:r>
      <w:r w:rsidR="00F8218A" w:rsidRPr="009A298D">
        <w:rPr>
          <w:rFonts w:ascii="Times New Roman" w:hAnsi="Times New Roman" w:cs="Times New Roman"/>
          <w:sz w:val="28"/>
          <w:szCs w:val="28"/>
        </w:rPr>
        <w:t xml:space="preserve"> общетеоретически</w:t>
      </w:r>
      <w:r w:rsidRPr="009A298D">
        <w:rPr>
          <w:rFonts w:ascii="Times New Roman" w:hAnsi="Times New Roman" w:cs="Times New Roman"/>
          <w:sz w:val="28"/>
          <w:szCs w:val="28"/>
        </w:rPr>
        <w:t>м</w:t>
      </w:r>
      <w:r w:rsidR="00F8218A" w:rsidRPr="009A298D">
        <w:rPr>
          <w:rFonts w:ascii="Times New Roman" w:hAnsi="Times New Roman" w:cs="Times New Roman"/>
          <w:sz w:val="28"/>
          <w:szCs w:val="28"/>
        </w:rPr>
        <w:t xml:space="preserve"> и методологически</w:t>
      </w:r>
      <w:r w:rsidRPr="009A298D">
        <w:rPr>
          <w:rFonts w:ascii="Times New Roman" w:hAnsi="Times New Roman" w:cs="Times New Roman"/>
          <w:sz w:val="28"/>
          <w:szCs w:val="28"/>
        </w:rPr>
        <w:t>м</w:t>
      </w:r>
      <w:r w:rsidR="00F8218A" w:rsidRPr="009A298D">
        <w:rPr>
          <w:rFonts w:ascii="Times New Roman" w:hAnsi="Times New Roman" w:cs="Times New Roman"/>
          <w:sz w:val="28"/>
          <w:szCs w:val="28"/>
        </w:rPr>
        <w:t xml:space="preserve"> положения</w:t>
      </w:r>
      <w:r w:rsidRPr="009A298D">
        <w:rPr>
          <w:rFonts w:ascii="Times New Roman" w:hAnsi="Times New Roman" w:cs="Times New Roman"/>
          <w:sz w:val="28"/>
          <w:szCs w:val="28"/>
        </w:rPr>
        <w:t>м</w:t>
      </w:r>
      <w:r w:rsidR="00F8218A" w:rsidRPr="009A298D">
        <w:rPr>
          <w:rFonts w:ascii="Times New Roman" w:hAnsi="Times New Roman" w:cs="Times New Roman"/>
          <w:sz w:val="28"/>
          <w:szCs w:val="28"/>
        </w:rPr>
        <w:t xml:space="preserve"> тактики боя общевойсковых подразделений</w:t>
      </w:r>
      <w:r w:rsidR="00D77565" w:rsidRPr="009A298D">
        <w:rPr>
          <w:rFonts w:ascii="Times New Roman" w:hAnsi="Times New Roman" w:cs="Times New Roman"/>
          <w:sz w:val="28"/>
          <w:szCs w:val="28"/>
        </w:rPr>
        <w:t>,</w:t>
      </w:r>
      <w:r w:rsidR="00F8218A" w:rsidRPr="009A298D">
        <w:rPr>
          <w:rFonts w:ascii="Times New Roman" w:hAnsi="Times New Roman" w:cs="Times New Roman"/>
          <w:sz w:val="28"/>
          <w:szCs w:val="28"/>
        </w:rPr>
        <w:t xml:space="preserve"> </w:t>
      </w:r>
      <w:r w:rsidR="00F82F72" w:rsidRPr="009A298D">
        <w:rPr>
          <w:rFonts w:ascii="Times New Roman" w:hAnsi="Times New Roman" w:cs="Times New Roman"/>
          <w:sz w:val="28"/>
          <w:szCs w:val="28"/>
        </w:rPr>
        <w:t xml:space="preserve">которые </w:t>
      </w:r>
      <w:r w:rsidR="00F8218A" w:rsidRPr="009A298D">
        <w:rPr>
          <w:rFonts w:ascii="Times New Roman" w:hAnsi="Times New Roman" w:cs="Times New Roman"/>
          <w:sz w:val="28"/>
          <w:szCs w:val="28"/>
        </w:rPr>
        <w:t xml:space="preserve">необходимы для формирования у </w:t>
      </w:r>
      <w:r w:rsidR="00F82F72" w:rsidRPr="009A298D">
        <w:rPr>
          <w:rFonts w:ascii="Times New Roman" w:hAnsi="Times New Roman" w:cs="Times New Roman"/>
          <w:sz w:val="28"/>
          <w:szCs w:val="28"/>
        </w:rPr>
        <w:t xml:space="preserve">обучаемых </w:t>
      </w:r>
      <w:r w:rsidR="00F8218A" w:rsidRPr="009A298D">
        <w:rPr>
          <w:rFonts w:ascii="Times New Roman" w:hAnsi="Times New Roman" w:cs="Times New Roman"/>
          <w:sz w:val="28"/>
          <w:szCs w:val="28"/>
        </w:rPr>
        <w:t xml:space="preserve">фундаментальных знаний, удовлетворяющих потребностям практики войск к решению задач по управлению частями и подразделениями в бою; </w:t>
      </w:r>
    </w:p>
    <w:p w:rsidR="00F8218A" w:rsidRPr="009A298D" w:rsidRDefault="00C057A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 </w:t>
      </w:r>
      <w:r w:rsidR="00E803A4" w:rsidRPr="009A298D">
        <w:rPr>
          <w:rFonts w:ascii="Times New Roman" w:hAnsi="Times New Roman" w:cs="Times New Roman"/>
          <w:sz w:val="28"/>
          <w:szCs w:val="28"/>
        </w:rPr>
        <w:t>в</w:t>
      </w:r>
      <w:r w:rsidR="00F8218A" w:rsidRPr="009A298D">
        <w:rPr>
          <w:rFonts w:ascii="Times New Roman" w:hAnsi="Times New Roman" w:cs="Times New Roman"/>
          <w:sz w:val="28"/>
          <w:szCs w:val="28"/>
        </w:rPr>
        <w:t xml:space="preserve">ыработка </w:t>
      </w:r>
      <w:r w:rsidR="00E803A4" w:rsidRPr="009A298D">
        <w:rPr>
          <w:rFonts w:ascii="Times New Roman" w:hAnsi="Times New Roman" w:cs="Times New Roman"/>
          <w:sz w:val="28"/>
          <w:szCs w:val="28"/>
        </w:rPr>
        <w:t>у обучаемых</w:t>
      </w:r>
      <w:r w:rsidR="00F8218A" w:rsidRPr="009A298D">
        <w:rPr>
          <w:rFonts w:ascii="Times New Roman" w:hAnsi="Times New Roman" w:cs="Times New Roman"/>
          <w:sz w:val="28"/>
          <w:szCs w:val="28"/>
        </w:rPr>
        <w:t xml:space="preserve"> практических умений по подготовке общевойскового боя</w:t>
      </w:r>
      <w:r w:rsidR="00D77085" w:rsidRPr="009A298D">
        <w:rPr>
          <w:rFonts w:ascii="Times New Roman" w:hAnsi="Times New Roman" w:cs="Times New Roman"/>
          <w:sz w:val="28"/>
          <w:szCs w:val="28"/>
        </w:rPr>
        <w:t>,</w:t>
      </w:r>
      <w:r w:rsidR="00F8218A" w:rsidRPr="009A298D">
        <w:rPr>
          <w:rFonts w:ascii="Times New Roman" w:hAnsi="Times New Roman" w:cs="Times New Roman"/>
          <w:sz w:val="28"/>
          <w:szCs w:val="28"/>
        </w:rPr>
        <w:t xml:space="preserve"> всесторонне</w:t>
      </w:r>
      <w:r w:rsidR="003F7171" w:rsidRPr="009A298D">
        <w:rPr>
          <w:rFonts w:ascii="Times New Roman" w:hAnsi="Times New Roman" w:cs="Times New Roman"/>
          <w:sz w:val="28"/>
          <w:szCs w:val="28"/>
        </w:rPr>
        <w:t>му</w:t>
      </w:r>
      <w:r w:rsidR="00F8218A" w:rsidRPr="009A298D">
        <w:rPr>
          <w:rFonts w:ascii="Times New Roman" w:hAnsi="Times New Roman" w:cs="Times New Roman"/>
          <w:sz w:val="28"/>
          <w:szCs w:val="28"/>
        </w:rPr>
        <w:t xml:space="preserve"> обеспечени</w:t>
      </w:r>
      <w:r w:rsidR="003F7171" w:rsidRPr="009A298D">
        <w:rPr>
          <w:rFonts w:ascii="Times New Roman" w:hAnsi="Times New Roman" w:cs="Times New Roman"/>
          <w:sz w:val="28"/>
          <w:szCs w:val="28"/>
        </w:rPr>
        <w:t xml:space="preserve">ю </w:t>
      </w:r>
      <w:r w:rsidR="00E803A4" w:rsidRPr="009A298D">
        <w:rPr>
          <w:rFonts w:ascii="Times New Roman" w:hAnsi="Times New Roman" w:cs="Times New Roman"/>
          <w:sz w:val="28"/>
          <w:szCs w:val="28"/>
        </w:rPr>
        <w:t>и</w:t>
      </w:r>
      <w:r w:rsidR="00F8218A" w:rsidRPr="009A298D">
        <w:rPr>
          <w:rFonts w:ascii="Times New Roman" w:hAnsi="Times New Roman" w:cs="Times New Roman"/>
          <w:sz w:val="28"/>
          <w:szCs w:val="28"/>
        </w:rPr>
        <w:t xml:space="preserve"> непрерывному управлению подразделениями в ходе его ведения.</w:t>
      </w:r>
    </w:p>
    <w:p w:rsidR="00F8218A" w:rsidRPr="009A298D" w:rsidRDefault="006437B8"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П</w:t>
      </w:r>
      <w:r w:rsidR="00F8218A" w:rsidRPr="009A298D">
        <w:rPr>
          <w:rFonts w:ascii="Times New Roman" w:hAnsi="Times New Roman" w:cs="Times New Roman"/>
          <w:sz w:val="28"/>
          <w:szCs w:val="28"/>
        </w:rPr>
        <w:t>рограмма</w:t>
      </w:r>
      <w:r w:rsidRPr="009A298D">
        <w:rPr>
          <w:rFonts w:ascii="Times New Roman" w:hAnsi="Times New Roman" w:cs="Times New Roman"/>
          <w:sz w:val="28"/>
          <w:szCs w:val="28"/>
        </w:rPr>
        <w:t xml:space="preserve"> обучения</w:t>
      </w:r>
      <w:r w:rsidR="00F8218A" w:rsidRPr="009A298D">
        <w:rPr>
          <w:rFonts w:ascii="Times New Roman" w:hAnsi="Times New Roman" w:cs="Times New Roman"/>
          <w:sz w:val="28"/>
          <w:szCs w:val="28"/>
        </w:rPr>
        <w:t xml:space="preserve"> предусматривает изучение в ходе учебного процесса вопросов тактики с учетом достижений военной науки, опыта боевой подготовки войск, боевых действий </w:t>
      </w:r>
      <w:r w:rsidR="00D77565" w:rsidRPr="009A298D">
        <w:rPr>
          <w:rFonts w:ascii="Times New Roman" w:hAnsi="Times New Roman" w:cs="Times New Roman"/>
          <w:sz w:val="28"/>
          <w:szCs w:val="28"/>
        </w:rPr>
        <w:t>в современных локальных войнах и</w:t>
      </w:r>
      <w:r w:rsidR="00F8218A" w:rsidRPr="009A298D">
        <w:rPr>
          <w:rFonts w:ascii="Times New Roman" w:hAnsi="Times New Roman" w:cs="Times New Roman"/>
          <w:sz w:val="28"/>
          <w:szCs w:val="28"/>
        </w:rPr>
        <w:t xml:space="preserve"> вооруженных конфликтах.</w:t>
      </w:r>
    </w:p>
    <w:p w:rsidR="00F2694F"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Целями учебной дисциплины явля</w:t>
      </w:r>
      <w:r w:rsidR="00B95915" w:rsidRPr="009A298D">
        <w:rPr>
          <w:rFonts w:ascii="Times New Roman" w:hAnsi="Times New Roman" w:cs="Times New Roman"/>
          <w:sz w:val="28"/>
          <w:szCs w:val="28"/>
        </w:rPr>
        <w:t>ю</w:t>
      </w:r>
      <w:r w:rsidRPr="009A298D">
        <w:rPr>
          <w:rFonts w:ascii="Times New Roman" w:hAnsi="Times New Roman" w:cs="Times New Roman"/>
          <w:sz w:val="28"/>
          <w:szCs w:val="28"/>
        </w:rPr>
        <w:t xml:space="preserve">тся: </w:t>
      </w:r>
    </w:p>
    <w:p w:rsidR="00FF3949" w:rsidRPr="009A298D" w:rsidRDefault="00F2694F"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F3949" w:rsidRPr="009A298D">
        <w:rPr>
          <w:rFonts w:ascii="Times New Roman" w:hAnsi="Times New Roman" w:cs="Times New Roman"/>
          <w:sz w:val="28"/>
          <w:szCs w:val="28"/>
        </w:rPr>
        <w:t>Г</w:t>
      </w:r>
      <w:r w:rsidR="00F8218A" w:rsidRPr="009A298D">
        <w:rPr>
          <w:rFonts w:ascii="Times New Roman" w:hAnsi="Times New Roman" w:cs="Times New Roman"/>
          <w:sz w:val="28"/>
          <w:szCs w:val="28"/>
        </w:rPr>
        <w:t>лубокое изучение теоретических положений, направленн</w:t>
      </w:r>
      <w:r w:rsidR="00A73114" w:rsidRPr="009A298D">
        <w:rPr>
          <w:rFonts w:ascii="Times New Roman" w:hAnsi="Times New Roman" w:cs="Times New Roman"/>
          <w:sz w:val="28"/>
          <w:szCs w:val="28"/>
        </w:rPr>
        <w:t>ых</w:t>
      </w:r>
      <w:r w:rsidR="00F8218A" w:rsidRPr="009A298D">
        <w:rPr>
          <w:rFonts w:ascii="Times New Roman" w:hAnsi="Times New Roman" w:cs="Times New Roman"/>
          <w:sz w:val="28"/>
          <w:szCs w:val="28"/>
        </w:rPr>
        <w:t xml:space="preserve"> на развитие творческого тактичес</w:t>
      </w:r>
      <w:r w:rsidR="00B95915" w:rsidRPr="009A298D">
        <w:rPr>
          <w:rFonts w:ascii="Times New Roman" w:hAnsi="Times New Roman" w:cs="Times New Roman"/>
          <w:sz w:val="28"/>
          <w:szCs w:val="28"/>
        </w:rPr>
        <w:t>кого мышления обучаемых, привити</w:t>
      </w:r>
      <w:r w:rsidR="00F8218A" w:rsidRPr="009A298D">
        <w:rPr>
          <w:rFonts w:ascii="Times New Roman" w:hAnsi="Times New Roman" w:cs="Times New Roman"/>
          <w:sz w:val="28"/>
          <w:szCs w:val="28"/>
        </w:rPr>
        <w:t>я им умения выявлять, анализировать, отслеживать наиболее перспективные направления развития средств и способов вооруженной борьбы</w:t>
      </w:r>
      <w:r w:rsidR="00B95915" w:rsidRPr="009A298D">
        <w:rPr>
          <w:rFonts w:ascii="Times New Roman" w:hAnsi="Times New Roman" w:cs="Times New Roman"/>
          <w:sz w:val="28"/>
          <w:szCs w:val="28"/>
        </w:rPr>
        <w:t>;</w:t>
      </w:r>
      <w:r w:rsidR="00F8218A" w:rsidRPr="009A298D">
        <w:rPr>
          <w:rFonts w:ascii="Times New Roman" w:hAnsi="Times New Roman" w:cs="Times New Roman"/>
          <w:sz w:val="28"/>
          <w:szCs w:val="28"/>
        </w:rPr>
        <w:t xml:space="preserve"> </w:t>
      </w:r>
    </w:p>
    <w:p w:rsidR="00F8218A" w:rsidRPr="009A298D" w:rsidRDefault="00FF3949"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выработка четкого представления о пространственной картине боя и практических умений по управлению общевойсковыми подразделениями в бою в различных условиях тактической обстановки, способности прогнозировать динамику его развития и возможные конечные результаты.</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На основе учебной программы разрабатываются тематически</w:t>
      </w:r>
      <w:r w:rsidR="00C3090A" w:rsidRPr="009A298D">
        <w:rPr>
          <w:rFonts w:ascii="Times New Roman" w:hAnsi="Times New Roman" w:cs="Times New Roman"/>
          <w:sz w:val="28"/>
          <w:szCs w:val="28"/>
        </w:rPr>
        <w:t>й</w:t>
      </w:r>
      <w:r w:rsidRPr="009A298D">
        <w:rPr>
          <w:rFonts w:ascii="Times New Roman" w:hAnsi="Times New Roman" w:cs="Times New Roman"/>
          <w:sz w:val="28"/>
          <w:szCs w:val="28"/>
        </w:rPr>
        <w:t xml:space="preserve"> план</w:t>
      </w:r>
      <w:r w:rsidR="00963626" w:rsidRPr="009A298D">
        <w:rPr>
          <w:rFonts w:ascii="Times New Roman" w:hAnsi="Times New Roman" w:cs="Times New Roman"/>
          <w:sz w:val="28"/>
          <w:szCs w:val="28"/>
        </w:rPr>
        <w:t>.</w:t>
      </w:r>
      <w:r w:rsidRPr="009A298D">
        <w:rPr>
          <w:rFonts w:ascii="Times New Roman" w:hAnsi="Times New Roman" w:cs="Times New Roman"/>
          <w:sz w:val="28"/>
          <w:szCs w:val="28"/>
        </w:rPr>
        <w:t xml:space="preserve"> </w:t>
      </w:r>
      <w:r w:rsidR="00963626" w:rsidRPr="009A298D">
        <w:rPr>
          <w:rFonts w:ascii="Times New Roman" w:hAnsi="Times New Roman" w:cs="Times New Roman"/>
          <w:sz w:val="28"/>
          <w:szCs w:val="28"/>
        </w:rPr>
        <w:t xml:space="preserve">В тематическом плане </w:t>
      </w:r>
      <w:r w:rsidR="002B3488" w:rsidRPr="009A298D">
        <w:rPr>
          <w:rFonts w:ascii="Times New Roman" w:hAnsi="Times New Roman" w:cs="Times New Roman"/>
          <w:sz w:val="28"/>
          <w:szCs w:val="28"/>
        </w:rPr>
        <w:t>отражается</w:t>
      </w:r>
      <w:r w:rsidR="00E96B02" w:rsidRPr="009A298D">
        <w:rPr>
          <w:rFonts w:ascii="Times New Roman" w:hAnsi="Times New Roman" w:cs="Times New Roman"/>
          <w:sz w:val="28"/>
          <w:szCs w:val="28"/>
        </w:rPr>
        <w:t xml:space="preserve"> с</w:t>
      </w:r>
      <w:r w:rsidRPr="009A298D">
        <w:rPr>
          <w:rFonts w:ascii="Times New Roman" w:hAnsi="Times New Roman" w:cs="Times New Roman"/>
          <w:sz w:val="28"/>
          <w:szCs w:val="28"/>
        </w:rPr>
        <w:t xml:space="preserve">одержание изучения </w:t>
      </w:r>
      <w:r w:rsidR="002351EE" w:rsidRPr="009A298D">
        <w:rPr>
          <w:rFonts w:ascii="Times New Roman" w:hAnsi="Times New Roman" w:cs="Times New Roman"/>
          <w:sz w:val="28"/>
          <w:szCs w:val="28"/>
        </w:rPr>
        <w:t xml:space="preserve">тем по </w:t>
      </w:r>
      <w:r w:rsidRPr="009A298D">
        <w:rPr>
          <w:rFonts w:ascii="Times New Roman" w:hAnsi="Times New Roman" w:cs="Times New Roman"/>
          <w:sz w:val="28"/>
          <w:szCs w:val="28"/>
        </w:rPr>
        <w:t>тактик</w:t>
      </w:r>
      <w:r w:rsidR="002351EE" w:rsidRPr="009A298D">
        <w:rPr>
          <w:rFonts w:ascii="Times New Roman" w:hAnsi="Times New Roman" w:cs="Times New Roman"/>
          <w:sz w:val="28"/>
          <w:szCs w:val="28"/>
        </w:rPr>
        <w:t>е</w:t>
      </w:r>
      <w:r w:rsidR="00E31AE8" w:rsidRPr="009A298D">
        <w:rPr>
          <w:rFonts w:ascii="Times New Roman" w:hAnsi="Times New Roman" w:cs="Times New Roman"/>
          <w:sz w:val="28"/>
          <w:szCs w:val="28"/>
        </w:rPr>
        <w:t xml:space="preserve"> </w:t>
      </w:r>
      <w:r w:rsidRPr="009A298D">
        <w:rPr>
          <w:rFonts w:ascii="Times New Roman" w:hAnsi="Times New Roman" w:cs="Times New Roman"/>
          <w:sz w:val="28"/>
          <w:szCs w:val="28"/>
        </w:rPr>
        <w:t>с указанием времени, отводим</w:t>
      </w:r>
      <w:r w:rsidR="005920C3" w:rsidRPr="009A298D">
        <w:rPr>
          <w:rFonts w:ascii="Times New Roman" w:hAnsi="Times New Roman" w:cs="Times New Roman"/>
          <w:sz w:val="28"/>
          <w:szCs w:val="28"/>
        </w:rPr>
        <w:t>ых</w:t>
      </w:r>
      <w:r w:rsidRPr="009A298D">
        <w:rPr>
          <w:rFonts w:ascii="Times New Roman" w:hAnsi="Times New Roman" w:cs="Times New Roman"/>
          <w:sz w:val="28"/>
          <w:szCs w:val="28"/>
        </w:rPr>
        <w:t xml:space="preserve"> на </w:t>
      </w:r>
      <w:r w:rsidR="005920C3" w:rsidRPr="009A298D">
        <w:rPr>
          <w:rFonts w:ascii="Times New Roman" w:hAnsi="Times New Roman" w:cs="Times New Roman"/>
          <w:sz w:val="28"/>
          <w:szCs w:val="28"/>
        </w:rPr>
        <w:t>их</w:t>
      </w:r>
      <w:r w:rsidRPr="009A298D">
        <w:rPr>
          <w:rFonts w:ascii="Times New Roman" w:hAnsi="Times New Roman" w:cs="Times New Roman"/>
          <w:sz w:val="28"/>
          <w:szCs w:val="28"/>
        </w:rPr>
        <w:t xml:space="preserve"> изучение</w:t>
      </w:r>
      <w:r w:rsidR="00B728D4" w:rsidRPr="009A298D">
        <w:rPr>
          <w:rFonts w:ascii="Times New Roman" w:hAnsi="Times New Roman" w:cs="Times New Roman"/>
          <w:sz w:val="28"/>
          <w:szCs w:val="28"/>
        </w:rPr>
        <w:t>, а также</w:t>
      </w:r>
      <w:r w:rsidRPr="009A298D">
        <w:rPr>
          <w:rFonts w:ascii="Times New Roman" w:hAnsi="Times New Roman" w:cs="Times New Roman"/>
          <w:sz w:val="28"/>
          <w:szCs w:val="28"/>
        </w:rPr>
        <w:t xml:space="preserve"> формы проведения занятий и другие вопросы.</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Время, отводимое на изучение дисциплины "Тактика", определяется исходя из того, что она является профилирующей.</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В результате изучения дисциплины "Тактика" </w:t>
      </w:r>
      <w:r w:rsidR="00C3295F" w:rsidRPr="009A298D">
        <w:rPr>
          <w:rFonts w:ascii="Times New Roman" w:hAnsi="Times New Roman" w:cs="Times New Roman"/>
          <w:sz w:val="28"/>
          <w:szCs w:val="28"/>
        </w:rPr>
        <w:t xml:space="preserve">военнослужащие </w:t>
      </w:r>
      <w:r w:rsidRPr="009A298D">
        <w:rPr>
          <w:rFonts w:ascii="Times New Roman" w:hAnsi="Times New Roman" w:cs="Times New Roman"/>
          <w:sz w:val="28"/>
          <w:szCs w:val="28"/>
        </w:rPr>
        <w:t>должны:</w:t>
      </w:r>
    </w:p>
    <w:p w:rsidR="007C4A78"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знать: </w:t>
      </w:r>
    </w:p>
    <w:p w:rsidR="007C4A78" w:rsidRPr="009A298D" w:rsidRDefault="007C4A78"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Т</w:t>
      </w:r>
      <w:r w:rsidR="00F8218A" w:rsidRPr="009A298D">
        <w:rPr>
          <w:rFonts w:ascii="Times New Roman" w:hAnsi="Times New Roman" w:cs="Times New Roman"/>
          <w:sz w:val="28"/>
          <w:szCs w:val="28"/>
        </w:rPr>
        <w:t>еоретические основы тактики, тенденции ее развития в современных условиях</w:t>
      </w:r>
      <w:r w:rsidRPr="009A298D">
        <w:rPr>
          <w:rFonts w:ascii="Times New Roman" w:hAnsi="Times New Roman" w:cs="Times New Roman"/>
          <w:sz w:val="28"/>
          <w:szCs w:val="28"/>
        </w:rPr>
        <w:t>;</w:t>
      </w:r>
      <w:r w:rsidR="00F8218A" w:rsidRPr="009A298D">
        <w:rPr>
          <w:rFonts w:ascii="Times New Roman" w:hAnsi="Times New Roman" w:cs="Times New Roman"/>
          <w:sz w:val="28"/>
          <w:szCs w:val="28"/>
        </w:rPr>
        <w:t xml:space="preserve"> </w:t>
      </w:r>
    </w:p>
    <w:p w:rsidR="00D125FD" w:rsidRPr="009A298D" w:rsidRDefault="007C4A78"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п</w:t>
      </w:r>
      <w:r w:rsidR="00F8218A" w:rsidRPr="009A298D">
        <w:rPr>
          <w:rFonts w:ascii="Times New Roman" w:hAnsi="Times New Roman" w:cs="Times New Roman"/>
          <w:sz w:val="28"/>
          <w:szCs w:val="28"/>
        </w:rPr>
        <w:t xml:space="preserve">редназначение и структуру видов Вооруженных сил, родов войск и специальных войск, принципы их организационно-штатного построения; </w:t>
      </w:r>
    </w:p>
    <w:p w:rsidR="00D125FD" w:rsidRPr="009A298D" w:rsidRDefault="00D125FD"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методы оценки боевых возможностей общевойсковых подразделений;</w:t>
      </w:r>
    </w:p>
    <w:p w:rsidR="00D125FD" w:rsidRPr="009A298D" w:rsidRDefault="00D125FD"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 xml:space="preserve">влияние военно-географических условий и факторов на боевые действия войск; </w:t>
      </w:r>
    </w:p>
    <w:p w:rsidR="00261F72" w:rsidRPr="009A298D" w:rsidRDefault="00D125FD"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основы современного общевойскового боя, закономерности и принципы его ведения</w:t>
      </w:r>
      <w:r w:rsidR="00261F72" w:rsidRPr="009A298D">
        <w:rPr>
          <w:rFonts w:ascii="Times New Roman" w:hAnsi="Times New Roman" w:cs="Times New Roman"/>
          <w:sz w:val="28"/>
          <w:szCs w:val="28"/>
        </w:rPr>
        <w:t>;</w:t>
      </w:r>
    </w:p>
    <w:p w:rsidR="00531462" w:rsidRPr="009A298D" w:rsidRDefault="00261F72"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 xml:space="preserve">основы боевого применения подразделений и всестороннего обеспечения их действий; </w:t>
      </w:r>
    </w:p>
    <w:p w:rsidR="00531462" w:rsidRPr="009A298D" w:rsidRDefault="00531462"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основные положения по боевому применению подразделений родов войск и специальных войск;</w:t>
      </w:r>
    </w:p>
    <w:p w:rsidR="00D5270F" w:rsidRPr="009A298D" w:rsidRDefault="00531462"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основы организации огневого поражения противника в общевойсковом бою</w:t>
      </w:r>
      <w:r w:rsidR="00D5270F" w:rsidRPr="009A298D">
        <w:rPr>
          <w:rFonts w:ascii="Times New Roman" w:hAnsi="Times New Roman" w:cs="Times New Roman"/>
          <w:sz w:val="28"/>
          <w:szCs w:val="28"/>
        </w:rPr>
        <w:t>;</w:t>
      </w:r>
    </w:p>
    <w:p w:rsidR="00885715" w:rsidRPr="009A298D" w:rsidRDefault="00D5270F"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w:t>
      </w:r>
      <w:r w:rsidR="00F8218A" w:rsidRPr="009A298D">
        <w:rPr>
          <w:rFonts w:ascii="Times New Roman" w:hAnsi="Times New Roman" w:cs="Times New Roman"/>
          <w:sz w:val="28"/>
          <w:szCs w:val="28"/>
        </w:rPr>
        <w:t>подготовку и ведение оборонительного</w:t>
      </w: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наступательного боя мотострелк</w:t>
      </w:r>
      <w:r w:rsidR="00D77565" w:rsidRPr="009A298D">
        <w:rPr>
          <w:rFonts w:ascii="Times New Roman" w:hAnsi="Times New Roman" w:cs="Times New Roman"/>
          <w:sz w:val="28"/>
          <w:szCs w:val="28"/>
        </w:rPr>
        <w:t xml:space="preserve">ового подразделения; </w:t>
      </w:r>
    </w:p>
    <w:p w:rsidR="00885715" w:rsidRPr="009A298D" w:rsidRDefault="0088571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D77565" w:rsidRPr="009A298D">
        <w:rPr>
          <w:rFonts w:ascii="Times New Roman" w:hAnsi="Times New Roman" w:cs="Times New Roman"/>
          <w:sz w:val="28"/>
          <w:szCs w:val="28"/>
        </w:rPr>
        <w:t>подготовку</w:t>
      </w:r>
      <w:r w:rsidR="00F134A2" w:rsidRPr="009A298D">
        <w:rPr>
          <w:rFonts w:ascii="Times New Roman" w:hAnsi="Times New Roman" w:cs="Times New Roman"/>
          <w:sz w:val="28"/>
          <w:szCs w:val="28"/>
        </w:rPr>
        <w:t xml:space="preserve"> и</w:t>
      </w:r>
      <w:r w:rsidR="00D77565"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 xml:space="preserve">осуществление передвижения </w:t>
      </w:r>
      <w:r w:rsidR="009A298D" w:rsidRPr="009A298D">
        <w:rPr>
          <w:rFonts w:ascii="Times New Roman" w:hAnsi="Times New Roman" w:cs="Times New Roman"/>
          <w:sz w:val="28"/>
          <w:szCs w:val="28"/>
        </w:rPr>
        <w:t>войск,</w:t>
      </w:r>
      <w:r w:rsidR="00F8218A" w:rsidRPr="009A298D">
        <w:rPr>
          <w:rFonts w:ascii="Times New Roman" w:hAnsi="Times New Roman" w:cs="Times New Roman"/>
          <w:sz w:val="28"/>
          <w:szCs w:val="28"/>
        </w:rPr>
        <w:t xml:space="preserve"> и расположение их на месте; </w:t>
      </w:r>
    </w:p>
    <w:p w:rsidR="00F8218A" w:rsidRPr="009A298D" w:rsidRDefault="0088571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опыт боевого применения частей и соединений в Великой Отечественной войне, в локальных (региональных) войнах и вооруженных конфликтах послевоенного периода.</w:t>
      </w:r>
    </w:p>
    <w:p w:rsidR="005C6E6C"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уметь:</w:t>
      </w:r>
    </w:p>
    <w:p w:rsidR="005C6E6C" w:rsidRPr="009A298D" w:rsidRDefault="005C6E6C"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П</w:t>
      </w:r>
      <w:r w:rsidR="00F8218A" w:rsidRPr="009A298D">
        <w:rPr>
          <w:rFonts w:ascii="Times New Roman" w:hAnsi="Times New Roman" w:cs="Times New Roman"/>
          <w:sz w:val="28"/>
          <w:szCs w:val="28"/>
        </w:rPr>
        <w:t>редставлять пространственную картину современного общевойскового боя, прогнозировать динамику его</w:t>
      </w:r>
      <w:r w:rsidRPr="009A298D">
        <w:rPr>
          <w:rFonts w:ascii="Times New Roman" w:hAnsi="Times New Roman" w:cs="Times New Roman"/>
          <w:sz w:val="28"/>
          <w:szCs w:val="28"/>
        </w:rPr>
        <w:t xml:space="preserve"> развития и конечный результат;</w:t>
      </w:r>
    </w:p>
    <w:p w:rsidR="00906E06" w:rsidRPr="009A298D" w:rsidRDefault="005C6E6C"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осуществлять подготовку боевых действий взвода</w:t>
      </w:r>
      <w:r w:rsidR="00B95807"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роты</w:t>
      </w:r>
      <w:r w:rsidR="00B95807" w:rsidRPr="009A298D">
        <w:rPr>
          <w:rFonts w:ascii="Times New Roman" w:hAnsi="Times New Roman" w:cs="Times New Roman"/>
          <w:sz w:val="28"/>
          <w:szCs w:val="28"/>
        </w:rPr>
        <w:t>)</w:t>
      </w:r>
      <w:r w:rsidR="00F8218A" w:rsidRPr="009A298D">
        <w:rPr>
          <w:rFonts w:ascii="Times New Roman" w:hAnsi="Times New Roman" w:cs="Times New Roman"/>
          <w:sz w:val="28"/>
          <w:szCs w:val="28"/>
        </w:rPr>
        <w:t xml:space="preserve"> и их передвижение;</w:t>
      </w:r>
    </w:p>
    <w:p w:rsidR="00906E06" w:rsidRPr="009A298D" w:rsidRDefault="00906E06"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 xml:space="preserve">осуществлять управление подразделениями в бою и </w:t>
      </w:r>
      <w:r w:rsidRPr="009A298D">
        <w:rPr>
          <w:rFonts w:ascii="Times New Roman" w:hAnsi="Times New Roman" w:cs="Times New Roman"/>
          <w:sz w:val="28"/>
          <w:szCs w:val="28"/>
        </w:rPr>
        <w:t xml:space="preserve">в ходе их </w:t>
      </w:r>
      <w:r w:rsidR="00F8218A" w:rsidRPr="009A298D">
        <w:rPr>
          <w:rFonts w:ascii="Times New Roman" w:hAnsi="Times New Roman" w:cs="Times New Roman"/>
          <w:sz w:val="28"/>
          <w:szCs w:val="28"/>
        </w:rPr>
        <w:t>передвижени</w:t>
      </w:r>
      <w:r w:rsidRPr="009A298D">
        <w:rPr>
          <w:rFonts w:ascii="Times New Roman" w:hAnsi="Times New Roman" w:cs="Times New Roman"/>
          <w:sz w:val="28"/>
          <w:szCs w:val="28"/>
        </w:rPr>
        <w:t>я;</w:t>
      </w:r>
    </w:p>
    <w:p w:rsidR="007C6917" w:rsidRPr="009A298D" w:rsidRDefault="00906E06"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организовывать и осуществлять всесторонне</w:t>
      </w:r>
      <w:r w:rsidR="00F134A2" w:rsidRPr="009A298D">
        <w:rPr>
          <w:rFonts w:ascii="Times New Roman" w:hAnsi="Times New Roman" w:cs="Times New Roman"/>
          <w:sz w:val="28"/>
          <w:szCs w:val="28"/>
        </w:rPr>
        <w:t>е</w:t>
      </w:r>
      <w:r w:rsidR="00F8218A" w:rsidRPr="009A298D">
        <w:rPr>
          <w:rFonts w:ascii="Times New Roman" w:hAnsi="Times New Roman" w:cs="Times New Roman"/>
          <w:sz w:val="28"/>
          <w:szCs w:val="28"/>
        </w:rPr>
        <w:t xml:space="preserve"> обеспечение боевых действий и передвижения подразделений</w:t>
      </w:r>
      <w:r w:rsidR="00F134A2" w:rsidRPr="009A298D">
        <w:rPr>
          <w:rFonts w:ascii="Times New Roman" w:hAnsi="Times New Roman" w:cs="Times New Roman"/>
          <w:sz w:val="28"/>
          <w:szCs w:val="28"/>
        </w:rPr>
        <w:t>;</w:t>
      </w:r>
      <w:r w:rsidR="00F8218A" w:rsidRPr="009A298D">
        <w:rPr>
          <w:rFonts w:ascii="Times New Roman" w:hAnsi="Times New Roman" w:cs="Times New Roman"/>
          <w:sz w:val="28"/>
          <w:szCs w:val="28"/>
        </w:rPr>
        <w:t xml:space="preserve"> </w:t>
      </w:r>
    </w:p>
    <w:p w:rsidR="00F8218A" w:rsidRPr="009A298D" w:rsidRDefault="007C6917"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организовывать и</w:t>
      </w: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 xml:space="preserve">осуществлять восстановление боеспособности подразделений, </w:t>
      </w:r>
      <w:r w:rsidRPr="009A298D">
        <w:rPr>
          <w:rFonts w:ascii="Times New Roman" w:hAnsi="Times New Roman" w:cs="Times New Roman"/>
          <w:sz w:val="28"/>
          <w:szCs w:val="28"/>
        </w:rPr>
        <w:t>а также</w:t>
      </w:r>
      <w:r w:rsidR="00F8218A" w:rsidRPr="009A298D">
        <w:rPr>
          <w:rFonts w:ascii="Times New Roman" w:hAnsi="Times New Roman" w:cs="Times New Roman"/>
          <w:sz w:val="28"/>
          <w:szCs w:val="28"/>
        </w:rPr>
        <w:t xml:space="preserve"> продолжение ведения ими боевых действий.</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Знания и умения </w:t>
      </w:r>
      <w:r w:rsidR="00C3295F" w:rsidRPr="009A298D">
        <w:rPr>
          <w:rFonts w:ascii="Times New Roman" w:hAnsi="Times New Roman" w:cs="Times New Roman"/>
          <w:sz w:val="28"/>
          <w:szCs w:val="28"/>
        </w:rPr>
        <w:t xml:space="preserve">военнослужащие </w:t>
      </w:r>
      <w:r w:rsidRPr="009A298D">
        <w:rPr>
          <w:rFonts w:ascii="Times New Roman" w:hAnsi="Times New Roman" w:cs="Times New Roman"/>
          <w:sz w:val="28"/>
          <w:szCs w:val="28"/>
        </w:rPr>
        <w:t>получают не только на занятиях по изучению тактики, но и ряда других дисциплин в ходе отработки теоретического и практического курсов.</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Теоретический курс состоит из лекций, семинаров</w:t>
      </w:r>
      <w:r w:rsidR="00F134A2" w:rsidRPr="009A298D">
        <w:rPr>
          <w:rFonts w:ascii="Times New Roman" w:hAnsi="Times New Roman" w:cs="Times New Roman"/>
          <w:sz w:val="28"/>
          <w:szCs w:val="28"/>
        </w:rPr>
        <w:t>,</w:t>
      </w:r>
      <w:r w:rsidRPr="009A298D">
        <w:rPr>
          <w:rFonts w:ascii="Times New Roman" w:hAnsi="Times New Roman" w:cs="Times New Roman"/>
          <w:sz w:val="28"/>
          <w:szCs w:val="28"/>
        </w:rPr>
        <w:t xml:space="preserve"> групповых занятий и зачетов. На них курсанты получа</w:t>
      </w:r>
      <w:r w:rsidR="00F134A2" w:rsidRPr="009A298D">
        <w:rPr>
          <w:rFonts w:ascii="Times New Roman" w:hAnsi="Times New Roman" w:cs="Times New Roman"/>
          <w:sz w:val="28"/>
          <w:szCs w:val="28"/>
        </w:rPr>
        <w:t>ю</w:t>
      </w:r>
      <w:r w:rsidRPr="009A298D">
        <w:rPr>
          <w:rFonts w:ascii="Times New Roman" w:hAnsi="Times New Roman" w:cs="Times New Roman"/>
          <w:sz w:val="28"/>
          <w:szCs w:val="28"/>
        </w:rPr>
        <w:t>т определенные теоретические знания. На занятиях практического курса, который представлен комплексными и тактическими задачами, практическими заданиями в составе взвода, ротным тактическим учением, полевыми выходами, стажировкой в войсках и выполнением курсовых работ, обучаемые углубляют, расширяют и закрепляют полученные ранее знания, а также приобретают умения и вырабатывают определенные навыки.</w:t>
      </w:r>
    </w:p>
    <w:p w:rsidR="00F8218A" w:rsidRPr="009A298D" w:rsidRDefault="009A298D" w:rsidP="009A298D">
      <w:pPr>
        <w:spacing w:line="360" w:lineRule="auto"/>
        <w:ind w:firstLine="709"/>
        <w:jc w:val="center"/>
        <w:rPr>
          <w:rFonts w:ascii="Times New Roman" w:hAnsi="Times New Roman" w:cs="Times New Roman"/>
          <w:b/>
          <w:sz w:val="28"/>
          <w:szCs w:val="28"/>
        </w:rPr>
      </w:pPr>
      <w:r>
        <w:rPr>
          <w:rFonts w:ascii="Times New Roman" w:hAnsi="Times New Roman" w:cs="Times New Roman"/>
          <w:bCs/>
          <w:sz w:val="28"/>
          <w:szCs w:val="28"/>
        </w:rPr>
        <w:br w:type="page"/>
      </w:r>
      <w:r w:rsidR="00654A90" w:rsidRPr="009A298D">
        <w:rPr>
          <w:rFonts w:ascii="Times New Roman" w:hAnsi="Times New Roman" w:cs="Times New Roman"/>
          <w:b/>
          <w:bCs/>
          <w:sz w:val="28"/>
          <w:szCs w:val="28"/>
        </w:rPr>
        <w:t>1.2</w:t>
      </w:r>
      <w:r w:rsidR="00D77565" w:rsidRPr="009A298D">
        <w:rPr>
          <w:rFonts w:ascii="Times New Roman" w:hAnsi="Times New Roman" w:cs="Times New Roman"/>
          <w:b/>
          <w:bCs/>
          <w:sz w:val="28"/>
          <w:szCs w:val="28"/>
        </w:rPr>
        <w:t xml:space="preserve"> </w:t>
      </w:r>
      <w:r w:rsidR="00F8218A" w:rsidRPr="009A298D">
        <w:rPr>
          <w:rFonts w:ascii="Times New Roman" w:hAnsi="Times New Roman" w:cs="Times New Roman"/>
          <w:b/>
          <w:bCs/>
          <w:sz w:val="28"/>
          <w:szCs w:val="28"/>
        </w:rPr>
        <w:t>Принципы обучения</w:t>
      </w:r>
      <w:r w:rsidR="00654A90" w:rsidRPr="009A298D">
        <w:rPr>
          <w:rFonts w:ascii="Times New Roman" w:hAnsi="Times New Roman" w:cs="Times New Roman"/>
          <w:b/>
          <w:bCs/>
          <w:sz w:val="28"/>
          <w:szCs w:val="28"/>
        </w:rPr>
        <w:t>.</w:t>
      </w:r>
    </w:p>
    <w:p w:rsidR="009A298D" w:rsidRPr="009A298D" w:rsidRDefault="009A298D" w:rsidP="009A298D">
      <w:pPr>
        <w:spacing w:line="360" w:lineRule="auto"/>
        <w:ind w:firstLine="709"/>
        <w:jc w:val="center"/>
        <w:rPr>
          <w:rFonts w:ascii="Times New Roman" w:hAnsi="Times New Roman" w:cs="Times New Roman"/>
          <w:b/>
          <w:sz w:val="28"/>
          <w:szCs w:val="28"/>
        </w:rPr>
      </w:pP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Обучение - процесс двухсторонний, включающий преподавание и учение. Деятельность преподавателя представлена преподаванием, а деятельность обучаемых - учением.</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Под преподаванием тактики понимается последовательная и целенаправленная работа </w:t>
      </w:r>
      <w:r w:rsidR="00184F84" w:rsidRPr="009A298D">
        <w:rPr>
          <w:rFonts w:ascii="Times New Roman" w:hAnsi="Times New Roman" w:cs="Times New Roman"/>
          <w:sz w:val="28"/>
          <w:szCs w:val="28"/>
        </w:rPr>
        <w:t xml:space="preserve">преподавателей </w:t>
      </w:r>
      <w:r w:rsidRPr="009A298D">
        <w:rPr>
          <w:rFonts w:ascii="Times New Roman" w:hAnsi="Times New Roman" w:cs="Times New Roman"/>
          <w:sz w:val="28"/>
          <w:szCs w:val="28"/>
        </w:rPr>
        <w:t xml:space="preserve">по вооружению </w:t>
      </w:r>
      <w:r w:rsidR="00184F84" w:rsidRPr="009A298D">
        <w:rPr>
          <w:rFonts w:ascii="Times New Roman" w:hAnsi="Times New Roman" w:cs="Times New Roman"/>
          <w:sz w:val="28"/>
          <w:szCs w:val="28"/>
        </w:rPr>
        <w:t xml:space="preserve">обучаемых </w:t>
      </w:r>
      <w:r w:rsidRPr="009A298D">
        <w:rPr>
          <w:rFonts w:ascii="Times New Roman" w:hAnsi="Times New Roman" w:cs="Times New Roman"/>
          <w:sz w:val="28"/>
          <w:szCs w:val="28"/>
        </w:rPr>
        <w:t>знаниями и умениями, необходимыми для выполнения функциональных обязанностей при занятии командных и штабных должностей в подразделениях ВВ.</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Процесс обучения тактике строится в соответствии с установившимися</w:t>
      </w:r>
      <w:r w:rsidR="00743706" w:rsidRPr="009A298D">
        <w:rPr>
          <w:rFonts w:ascii="Times New Roman" w:hAnsi="Times New Roman" w:cs="Times New Roman"/>
          <w:sz w:val="28"/>
          <w:szCs w:val="28"/>
        </w:rPr>
        <w:t xml:space="preserve"> </w:t>
      </w:r>
      <w:r w:rsidRPr="009A298D">
        <w:rPr>
          <w:rFonts w:ascii="Times New Roman" w:hAnsi="Times New Roman" w:cs="Times New Roman"/>
          <w:sz w:val="28"/>
          <w:szCs w:val="28"/>
        </w:rPr>
        <w:t>принципами военного обучения.</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Принципы военного обучения - это основные исходные положения, определяющие характер обучения в соответствии с целями подготовки </w:t>
      </w:r>
      <w:r w:rsidR="001F7066" w:rsidRPr="009A298D">
        <w:rPr>
          <w:rFonts w:ascii="Times New Roman" w:hAnsi="Times New Roman" w:cs="Times New Roman"/>
          <w:sz w:val="28"/>
          <w:szCs w:val="28"/>
        </w:rPr>
        <w:t xml:space="preserve">курсантов </w:t>
      </w:r>
      <w:r w:rsidRPr="009A298D">
        <w:rPr>
          <w:rFonts w:ascii="Times New Roman" w:hAnsi="Times New Roman" w:cs="Times New Roman"/>
          <w:sz w:val="28"/>
          <w:szCs w:val="28"/>
        </w:rPr>
        <w:t xml:space="preserve">в </w:t>
      </w:r>
      <w:r w:rsidR="001F7066" w:rsidRPr="009A298D">
        <w:rPr>
          <w:rFonts w:ascii="Times New Roman" w:hAnsi="Times New Roman" w:cs="Times New Roman"/>
          <w:sz w:val="28"/>
          <w:szCs w:val="28"/>
        </w:rPr>
        <w:t xml:space="preserve">институте </w:t>
      </w:r>
      <w:r w:rsidRPr="009A298D">
        <w:rPr>
          <w:rFonts w:ascii="Times New Roman" w:hAnsi="Times New Roman" w:cs="Times New Roman"/>
          <w:sz w:val="28"/>
          <w:szCs w:val="28"/>
        </w:rPr>
        <w:t>по тактике. При этом каждый принцип содержит определенные рекомендации, способы и приемы, которые позволяют практически решать вопросы методики обучения.</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Принципами обучения</w:t>
      </w:r>
      <w:r w:rsidR="005215D9" w:rsidRPr="009A298D">
        <w:rPr>
          <w:rFonts w:ascii="Times New Roman" w:hAnsi="Times New Roman" w:cs="Times New Roman"/>
          <w:sz w:val="28"/>
          <w:szCs w:val="28"/>
        </w:rPr>
        <w:t xml:space="preserve"> являются: научность обу</w:t>
      </w:r>
      <w:r w:rsidRPr="009A298D">
        <w:rPr>
          <w:rFonts w:ascii="Times New Roman" w:hAnsi="Times New Roman" w:cs="Times New Roman"/>
          <w:sz w:val="28"/>
          <w:szCs w:val="28"/>
        </w:rPr>
        <w:t>чения; учить тому, что необходимо на войне; наглядность и доступность обучения; прочность усвоения материала; систематичность, последовательность и комплексность в обучении; индивидуальный подход к обучаемым; сознательность и активность обучаемых.</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Научность обучения требует, чтобы знания</w:t>
      </w:r>
      <w:r w:rsidR="00184F84" w:rsidRPr="009A298D">
        <w:rPr>
          <w:rFonts w:ascii="Times New Roman" w:hAnsi="Times New Roman" w:cs="Times New Roman"/>
          <w:sz w:val="28"/>
          <w:szCs w:val="28"/>
        </w:rPr>
        <w:t xml:space="preserve"> </w:t>
      </w:r>
      <w:r w:rsidRPr="009A298D">
        <w:rPr>
          <w:rFonts w:ascii="Times New Roman" w:hAnsi="Times New Roman" w:cs="Times New Roman"/>
          <w:sz w:val="28"/>
          <w:szCs w:val="28"/>
        </w:rPr>
        <w:t>были достоверными, правильно отражали действительность, соответствовали современному уровню развития военной науки.</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Положения тактики должны рассматриваться в развитии, во взаимосвязи и взаимообусловленности, а каждое решение на бой должно приниматься в соответствии с конкретными, объективно существующими взаимосвязанными условиями </w:t>
      </w:r>
      <w:r w:rsidR="00F134A2" w:rsidRPr="009A298D">
        <w:rPr>
          <w:rFonts w:ascii="Times New Roman" w:hAnsi="Times New Roman" w:cs="Times New Roman"/>
          <w:sz w:val="28"/>
          <w:szCs w:val="28"/>
        </w:rPr>
        <w:t>об</w:t>
      </w:r>
      <w:r w:rsidR="00184F84" w:rsidRPr="009A298D">
        <w:rPr>
          <w:rFonts w:ascii="Times New Roman" w:hAnsi="Times New Roman" w:cs="Times New Roman"/>
          <w:sz w:val="28"/>
          <w:szCs w:val="28"/>
        </w:rPr>
        <w:t xml:space="preserve">становки. Обучать </w:t>
      </w:r>
      <w:r w:rsidRPr="009A298D">
        <w:rPr>
          <w:rFonts w:ascii="Times New Roman" w:hAnsi="Times New Roman" w:cs="Times New Roman"/>
          <w:sz w:val="28"/>
          <w:szCs w:val="28"/>
        </w:rPr>
        <w:t>тактике необходимо на базе новейших достижений теории военного искусства и практики боевой подготовки, используя последние достижения науки в области как техники, так и технических средств обучения.</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Учить тому, что необходимо на войне - является важным</w:t>
      </w:r>
      <w:r w:rsidR="005215D9" w:rsidRPr="009A298D">
        <w:rPr>
          <w:rFonts w:ascii="Times New Roman" w:hAnsi="Times New Roman" w:cs="Times New Roman"/>
          <w:sz w:val="28"/>
          <w:szCs w:val="28"/>
        </w:rPr>
        <w:t xml:space="preserve"> </w:t>
      </w:r>
      <w:r w:rsidRPr="009A298D">
        <w:rPr>
          <w:rFonts w:ascii="Times New Roman" w:hAnsi="Times New Roman" w:cs="Times New Roman"/>
          <w:sz w:val="28"/>
          <w:szCs w:val="28"/>
        </w:rPr>
        <w:t>принципом преподавания тактики. Учебную обстановку следует</w:t>
      </w:r>
      <w:r w:rsidR="005215D9" w:rsidRPr="009A298D">
        <w:rPr>
          <w:rFonts w:ascii="Times New Roman" w:hAnsi="Times New Roman" w:cs="Times New Roman"/>
          <w:sz w:val="28"/>
          <w:szCs w:val="28"/>
        </w:rPr>
        <w:t xml:space="preserve"> </w:t>
      </w:r>
      <w:r w:rsidRPr="009A298D">
        <w:rPr>
          <w:rFonts w:ascii="Times New Roman" w:hAnsi="Times New Roman" w:cs="Times New Roman"/>
          <w:sz w:val="28"/>
          <w:szCs w:val="28"/>
        </w:rPr>
        <w:t>максимально приближать к боевой действительности, не допускать шаблона, упрощений и условностей. Тактическая обстановка всегда должна быть сложной, противника рассматривать сильным и активным. Обстановка должна побуждать обучаемых принимать нестандартные решения с элементами внезапности, хитрости, оправданного риска, проявлять инициативу</w:t>
      </w:r>
      <w:r w:rsidR="005215D9" w:rsidRPr="009A298D">
        <w:rPr>
          <w:rFonts w:ascii="Times New Roman" w:hAnsi="Times New Roman" w:cs="Times New Roman"/>
          <w:sz w:val="28"/>
          <w:szCs w:val="28"/>
        </w:rPr>
        <w:t xml:space="preserve"> </w:t>
      </w:r>
      <w:r w:rsidRPr="009A298D">
        <w:rPr>
          <w:rFonts w:ascii="Times New Roman" w:hAnsi="Times New Roman" w:cs="Times New Roman"/>
          <w:sz w:val="28"/>
          <w:szCs w:val="28"/>
        </w:rPr>
        <w:t>и творчеств</w:t>
      </w:r>
      <w:r w:rsidR="00F134A2" w:rsidRPr="009A298D">
        <w:rPr>
          <w:rFonts w:ascii="Times New Roman" w:hAnsi="Times New Roman" w:cs="Times New Roman"/>
          <w:sz w:val="28"/>
          <w:szCs w:val="28"/>
        </w:rPr>
        <w:t>о</w:t>
      </w:r>
      <w:r w:rsidRPr="009A298D">
        <w:rPr>
          <w:rFonts w:ascii="Times New Roman" w:hAnsi="Times New Roman" w:cs="Times New Roman"/>
          <w:sz w:val="28"/>
          <w:szCs w:val="28"/>
        </w:rPr>
        <w:t>.</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Теоретические знания, закрепляются на занятиях в классе и в поле в условиях, приближенных к боевым, участии в тактиче</w:t>
      </w:r>
      <w:r w:rsidR="007F2709" w:rsidRPr="009A298D">
        <w:rPr>
          <w:rFonts w:ascii="Times New Roman" w:hAnsi="Times New Roman" w:cs="Times New Roman"/>
          <w:sz w:val="28"/>
          <w:szCs w:val="28"/>
        </w:rPr>
        <w:t>ских учениях.</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Важное значение имеет проведение занятий в поле на незнакомой местности в любое время года и суток.</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В современных условиях большое значение приобретает фактор времени, поэтому при обучении курсантов необходимо создавать обстановку, в которой обучаемые </w:t>
      </w:r>
      <w:r w:rsidR="009A298D" w:rsidRPr="009A298D">
        <w:rPr>
          <w:rFonts w:ascii="Times New Roman" w:hAnsi="Times New Roman" w:cs="Times New Roman"/>
          <w:sz w:val="28"/>
          <w:szCs w:val="28"/>
        </w:rPr>
        <w:t>вынуждены,</w:t>
      </w:r>
      <w:r w:rsidRPr="009A298D">
        <w:rPr>
          <w:rFonts w:ascii="Times New Roman" w:hAnsi="Times New Roman" w:cs="Times New Roman"/>
          <w:sz w:val="28"/>
          <w:szCs w:val="28"/>
        </w:rPr>
        <w:t xml:space="preserve"> будут осущ</w:t>
      </w:r>
      <w:r w:rsidR="00743706" w:rsidRPr="009A298D">
        <w:rPr>
          <w:rFonts w:ascii="Times New Roman" w:hAnsi="Times New Roman" w:cs="Times New Roman"/>
          <w:sz w:val="28"/>
          <w:szCs w:val="28"/>
        </w:rPr>
        <w:t>ествлять организацию боя, уточ</w:t>
      </w:r>
      <w:r w:rsidRPr="009A298D">
        <w:rPr>
          <w:rFonts w:ascii="Times New Roman" w:hAnsi="Times New Roman" w:cs="Times New Roman"/>
          <w:sz w:val="28"/>
          <w:szCs w:val="28"/>
        </w:rPr>
        <w:t>н</w:t>
      </w:r>
      <w:r w:rsidR="00743706" w:rsidRPr="009A298D">
        <w:rPr>
          <w:rFonts w:ascii="Times New Roman" w:hAnsi="Times New Roman" w:cs="Times New Roman"/>
          <w:sz w:val="28"/>
          <w:szCs w:val="28"/>
        </w:rPr>
        <w:t>ять</w:t>
      </w:r>
      <w:r w:rsidRPr="009A298D">
        <w:rPr>
          <w:rFonts w:ascii="Times New Roman" w:hAnsi="Times New Roman" w:cs="Times New Roman"/>
          <w:sz w:val="28"/>
          <w:szCs w:val="28"/>
        </w:rPr>
        <w:t xml:space="preserve"> решения в ходе его ведения, отда</w:t>
      </w:r>
      <w:r w:rsidR="00743706" w:rsidRPr="009A298D">
        <w:rPr>
          <w:rFonts w:ascii="Times New Roman" w:hAnsi="Times New Roman" w:cs="Times New Roman"/>
          <w:sz w:val="28"/>
          <w:szCs w:val="28"/>
        </w:rPr>
        <w:t>вать</w:t>
      </w:r>
      <w:r w:rsidRPr="009A298D">
        <w:rPr>
          <w:rFonts w:ascii="Times New Roman" w:hAnsi="Times New Roman" w:cs="Times New Roman"/>
          <w:sz w:val="28"/>
          <w:szCs w:val="28"/>
        </w:rPr>
        <w:t xml:space="preserve"> необходимы</w:t>
      </w:r>
      <w:r w:rsidR="00743706" w:rsidRPr="009A298D">
        <w:rPr>
          <w:rFonts w:ascii="Times New Roman" w:hAnsi="Times New Roman" w:cs="Times New Roman"/>
          <w:sz w:val="28"/>
          <w:szCs w:val="28"/>
        </w:rPr>
        <w:t>е</w:t>
      </w:r>
      <w:r w:rsidRPr="009A298D">
        <w:rPr>
          <w:rFonts w:ascii="Times New Roman" w:hAnsi="Times New Roman" w:cs="Times New Roman"/>
          <w:sz w:val="28"/>
          <w:szCs w:val="28"/>
        </w:rPr>
        <w:t xml:space="preserve"> распоряжени</w:t>
      </w:r>
      <w:r w:rsidR="00743706" w:rsidRPr="009A298D">
        <w:rPr>
          <w:rFonts w:ascii="Times New Roman" w:hAnsi="Times New Roman" w:cs="Times New Roman"/>
          <w:sz w:val="28"/>
          <w:szCs w:val="28"/>
        </w:rPr>
        <w:t>я</w:t>
      </w:r>
      <w:r w:rsidRPr="009A298D">
        <w:rPr>
          <w:rFonts w:ascii="Times New Roman" w:hAnsi="Times New Roman" w:cs="Times New Roman"/>
          <w:sz w:val="28"/>
          <w:szCs w:val="28"/>
        </w:rPr>
        <w:t xml:space="preserve"> и </w:t>
      </w:r>
      <w:r w:rsidR="00743706" w:rsidRPr="009A298D">
        <w:rPr>
          <w:rFonts w:ascii="Times New Roman" w:hAnsi="Times New Roman" w:cs="Times New Roman"/>
          <w:sz w:val="28"/>
          <w:szCs w:val="28"/>
        </w:rPr>
        <w:t>ставить</w:t>
      </w:r>
      <w:r w:rsidRPr="009A298D">
        <w:rPr>
          <w:rFonts w:ascii="Times New Roman" w:hAnsi="Times New Roman" w:cs="Times New Roman"/>
          <w:sz w:val="28"/>
          <w:szCs w:val="28"/>
        </w:rPr>
        <w:t xml:space="preserve"> задач</w:t>
      </w:r>
      <w:r w:rsidR="00743706" w:rsidRPr="009A298D">
        <w:rPr>
          <w:rFonts w:ascii="Times New Roman" w:hAnsi="Times New Roman" w:cs="Times New Roman"/>
          <w:sz w:val="28"/>
          <w:szCs w:val="28"/>
        </w:rPr>
        <w:t>и</w:t>
      </w:r>
      <w:r w:rsidRPr="009A298D">
        <w:rPr>
          <w:rFonts w:ascii="Times New Roman" w:hAnsi="Times New Roman" w:cs="Times New Roman"/>
          <w:sz w:val="28"/>
          <w:szCs w:val="28"/>
        </w:rPr>
        <w:t xml:space="preserve"> в такие же сроки, какими они могут быть в реальном бою.</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Наглядность и доступность обучения - один из важнейших принципов. Наглядность обучения способствует созданию у обучаемых правильных и конкретных представлений о предмете тактики и характере современного общевойскового боя в целом. Применение средств наглядности активизирует деятельность обучаемых, развивает у них способность связывать теорию с</w:t>
      </w:r>
      <w:r w:rsidR="007F1E16" w:rsidRPr="009A298D">
        <w:rPr>
          <w:rFonts w:ascii="Times New Roman" w:hAnsi="Times New Roman" w:cs="Times New Roman"/>
          <w:sz w:val="28"/>
          <w:szCs w:val="28"/>
        </w:rPr>
        <w:t xml:space="preserve"> </w:t>
      </w:r>
      <w:r w:rsidRPr="009A298D">
        <w:rPr>
          <w:rFonts w:ascii="Times New Roman" w:hAnsi="Times New Roman" w:cs="Times New Roman"/>
          <w:sz w:val="28"/>
          <w:szCs w:val="28"/>
        </w:rPr>
        <w:t>практикой, воспитывает внимательность, аккуратность, сообразительность, повышает интерес к занятиям.</w:t>
      </w:r>
    </w:p>
    <w:p w:rsidR="00F30DA4"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На занятиях по тактике могут применяться следующие средства наглядности:</w:t>
      </w:r>
    </w:p>
    <w:p w:rsidR="00415124" w:rsidRPr="009A298D" w:rsidRDefault="00F30DA4"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w:t>
      </w:r>
      <w:r w:rsidR="00415124" w:rsidRPr="009A298D">
        <w:rPr>
          <w:rFonts w:ascii="Times New Roman" w:hAnsi="Times New Roman" w:cs="Times New Roman"/>
          <w:sz w:val="28"/>
          <w:szCs w:val="28"/>
        </w:rPr>
        <w:t xml:space="preserve"> </w:t>
      </w:r>
      <w:r w:rsidRPr="009A298D">
        <w:rPr>
          <w:rFonts w:ascii="Times New Roman" w:hAnsi="Times New Roman" w:cs="Times New Roman"/>
          <w:sz w:val="28"/>
          <w:szCs w:val="28"/>
        </w:rPr>
        <w:t>Г</w:t>
      </w:r>
      <w:r w:rsidR="00F8218A" w:rsidRPr="009A298D">
        <w:rPr>
          <w:rFonts w:ascii="Times New Roman" w:hAnsi="Times New Roman" w:cs="Times New Roman"/>
          <w:sz w:val="28"/>
          <w:szCs w:val="28"/>
        </w:rPr>
        <w:t>рафические (карты, схемы, рисунки, чертежи, таблицы);</w:t>
      </w:r>
    </w:p>
    <w:p w:rsidR="00415124" w:rsidRPr="009A298D" w:rsidRDefault="00415124"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134721" w:rsidRPr="009A298D">
        <w:rPr>
          <w:rFonts w:ascii="Times New Roman" w:hAnsi="Times New Roman" w:cs="Times New Roman"/>
          <w:sz w:val="28"/>
          <w:szCs w:val="28"/>
        </w:rPr>
        <w:t>э</w:t>
      </w:r>
      <w:r w:rsidR="00F8218A" w:rsidRPr="009A298D">
        <w:rPr>
          <w:rFonts w:ascii="Times New Roman" w:hAnsi="Times New Roman" w:cs="Times New Roman"/>
          <w:sz w:val="28"/>
          <w:szCs w:val="28"/>
        </w:rPr>
        <w:t>кранные (кинофильмы, диафильмы, телеви</w:t>
      </w:r>
      <w:r w:rsidR="00F8218A" w:rsidRPr="009A298D">
        <w:rPr>
          <w:rFonts w:ascii="Times New Roman" w:hAnsi="Times New Roman" w:cs="Times New Roman"/>
          <w:sz w:val="28"/>
          <w:szCs w:val="28"/>
        </w:rPr>
        <w:softHyphen/>
        <w:t>дение, диапозитивы, слайды);</w:t>
      </w:r>
    </w:p>
    <w:p w:rsidR="00415124" w:rsidRPr="009A298D" w:rsidRDefault="00415124"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объемные (макеты</w:t>
      </w:r>
      <w:r w:rsidR="00743706" w:rsidRPr="009A298D">
        <w:rPr>
          <w:rFonts w:ascii="Times New Roman" w:hAnsi="Times New Roman" w:cs="Times New Roman"/>
          <w:sz w:val="28"/>
          <w:szCs w:val="28"/>
        </w:rPr>
        <w:t xml:space="preserve"> местности</w:t>
      </w:r>
      <w:r w:rsidR="00F8218A" w:rsidRPr="009A298D">
        <w:rPr>
          <w:rFonts w:ascii="Times New Roman" w:hAnsi="Times New Roman" w:cs="Times New Roman"/>
          <w:sz w:val="28"/>
          <w:szCs w:val="28"/>
        </w:rPr>
        <w:t xml:space="preserve">, стенды); </w:t>
      </w:r>
    </w:p>
    <w:p w:rsidR="00134721" w:rsidRPr="009A298D" w:rsidRDefault="00134721"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имитационные (макеты, модели, очаги пожаров, зоны заражения и районы заграждений, имитация выстрелов и разрывов);</w:t>
      </w:r>
    </w:p>
    <w:p w:rsidR="00F8218A" w:rsidRPr="009A298D" w:rsidRDefault="00E7154C"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w:t>
      </w:r>
      <w:r w:rsidR="00F8218A" w:rsidRPr="009A298D">
        <w:rPr>
          <w:rFonts w:ascii="Times New Roman" w:hAnsi="Times New Roman" w:cs="Times New Roman"/>
          <w:sz w:val="28"/>
          <w:szCs w:val="28"/>
        </w:rPr>
        <w:t>натуральные</w:t>
      </w:r>
      <w:r w:rsid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(поучительная местность с характерным рельефом, ориентирами, препятствиями, заграждениями, оборудованными позициями; боевая техника, машины управления).</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Применение наглядных средств обучения сопровождается пояснениями, даваемыми преподавателем. При этом важно, чтобы обучаемые были активными участниками, а не просто наблюдателями. Сочетание наглядности и активной работы</w:t>
      </w:r>
      <w:r w:rsidR="00182D32" w:rsidRPr="009A298D">
        <w:rPr>
          <w:rFonts w:ascii="Times New Roman" w:hAnsi="Times New Roman" w:cs="Times New Roman"/>
          <w:sz w:val="28"/>
          <w:szCs w:val="28"/>
        </w:rPr>
        <w:t xml:space="preserve"> обучаемых</w:t>
      </w:r>
      <w:r w:rsidR="007F1E16" w:rsidRPr="009A298D">
        <w:rPr>
          <w:rFonts w:ascii="Times New Roman" w:hAnsi="Times New Roman" w:cs="Times New Roman"/>
          <w:sz w:val="28"/>
          <w:szCs w:val="28"/>
        </w:rPr>
        <w:t>,</w:t>
      </w:r>
      <w:r w:rsidRPr="009A298D">
        <w:rPr>
          <w:rFonts w:ascii="Times New Roman" w:hAnsi="Times New Roman" w:cs="Times New Roman"/>
          <w:sz w:val="28"/>
          <w:szCs w:val="28"/>
        </w:rPr>
        <w:t xml:space="preserve"> преодоление ими трудностей, моральное и физическое напряжение способствуют выработке у них умений и навыков.</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В интересах закрепления знаний и выработки у обучаемых умений</w:t>
      </w:r>
      <w:r w:rsidR="00963A0E" w:rsidRPr="009A298D">
        <w:rPr>
          <w:rFonts w:ascii="Times New Roman" w:hAnsi="Times New Roman" w:cs="Times New Roman"/>
          <w:sz w:val="28"/>
          <w:szCs w:val="28"/>
        </w:rPr>
        <w:t>,</w:t>
      </w:r>
      <w:r w:rsidRPr="009A298D">
        <w:rPr>
          <w:rFonts w:ascii="Times New Roman" w:hAnsi="Times New Roman" w:cs="Times New Roman"/>
          <w:sz w:val="28"/>
          <w:szCs w:val="28"/>
        </w:rPr>
        <w:t xml:space="preserve"> важно научить их графически выражать свои мысли на доске мелом, в тетрад</w:t>
      </w:r>
      <w:r w:rsidR="00963A0E" w:rsidRPr="009A298D">
        <w:rPr>
          <w:rFonts w:ascii="Times New Roman" w:hAnsi="Times New Roman" w:cs="Times New Roman"/>
          <w:sz w:val="28"/>
          <w:szCs w:val="28"/>
        </w:rPr>
        <w:t xml:space="preserve">ях </w:t>
      </w:r>
      <w:r w:rsidRPr="009A298D">
        <w:rPr>
          <w:rFonts w:ascii="Times New Roman" w:hAnsi="Times New Roman" w:cs="Times New Roman"/>
          <w:sz w:val="28"/>
          <w:szCs w:val="28"/>
        </w:rPr>
        <w:t>или на карт</w:t>
      </w:r>
      <w:r w:rsidR="00963A0E" w:rsidRPr="009A298D">
        <w:rPr>
          <w:rFonts w:ascii="Times New Roman" w:hAnsi="Times New Roman" w:cs="Times New Roman"/>
          <w:sz w:val="28"/>
          <w:szCs w:val="28"/>
        </w:rPr>
        <w:t xml:space="preserve">ах </w:t>
      </w:r>
      <w:r w:rsidRPr="009A298D">
        <w:rPr>
          <w:rFonts w:ascii="Times New Roman" w:hAnsi="Times New Roman" w:cs="Times New Roman"/>
          <w:sz w:val="28"/>
          <w:szCs w:val="28"/>
        </w:rPr>
        <w:t>карандашом или фломастером, на экране монитора с использованием возможностей-программ компьютерной графики.</w:t>
      </w:r>
    </w:p>
    <w:p w:rsidR="00184F84"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Следующим принципом обучения является принцип </w:t>
      </w:r>
      <w:r w:rsidR="00743706" w:rsidRPr="009A298D">
        <w:rPr>
          <w:rFonts w:ascii="Times New Roman" w:hAnsi="Times New Roman" w:cs="Times New Roman"/>
          <w:sz w:val="28"/>
          <w:szCs w:val="28"/>
        </w:rPr>
        <w:t>"</w:t>
      </w:r>
      <w:r w:rsidRPr="009A298D">
        <w:rPr>
          <w:rFonts w:ascii="Times New Roman" w:hAnsi="Times New Roman" w:cs="Times New Roman"/>
          <w:sz w:val="28"/>
          <w:szCs w:val="28"/>
        </w:rPr>
        <w:t>прочность усвоения материала</w:t>
      </w:r>
      <w:r w:rsidR="00743706" w:rsidRPr="009A298D">
        <w:rPr>
          <w:rFonts w:ascii="Times New Roman" w:hAnsi="Times New Roman" w:cs="Times New Roman"/>
          <w:sz w:val="28"/>
          <w:szCs w:val="28"/>
        </w:rPr>
        <w:t>"</w:t>
      </w:r>
      <w:r w:rsidRPr="009A298D">
        <w:rPr>
          <w:rFonts w:ascii="Times New Roman" w:hAnsi="Times New Roman" w:cs="Times New Roman"/>
          <w:sz w:val="28"/>
          <w:szCs w:val="28"/>
        </w:rPr>
        <w:t xml:space="preserve">. </w:t>
      </w:r>
      <w:r w:rsidR="00743706" w:rsidRPr="009A298D">
        <w:rPr>
          <w:rFonts w:ascii="Times New Roman" w:hAnsi="Times New Roman" w:cs="Times New Roman"/>
          <w:sz w:val="28"/>
          <w:szCs w:val="28"/>
        </w:rPr>
        <w:t>В ходе его реализации</w:t>
      </w:r>
      <w:r w:rsidRPr="009A298D">
        <w:rPr>
          <w:rFonts w:ascii="Times New Roman" w:hAnsi="Times New Roman" w:cs="Times New Roman"/>
          <w:sz w:val="28"/>
          <w:szCs w:val="28"/>
        </w:rPr>
        <w:t xml:space="preserve"> используется весь ход преподавания, его построение, отбор содержания изучаемого материала, организация и методика. Наиболее эффективными в достижении прочности знаний, умений и навыков являются логичность, доказательность, эмоциональность преподавания материала, способствующая не только его прочному запоминанию, но и обострению внимания, развитию интереса у обучаемых, созданию установки на непроизвольное, прочное запоминание стержневых положений, наиболее важных военно-профессиональных приемов и действий: организация повторения изученного, причем не копирующего, а углубляющего, предупреждающего забывание знаний </w:t>
      </w:r>
      <w:r w:rsidR="00743706" w:rsidRPr="009A298D">
        <w:rPr>
          <w:rFonts w:ascii="Times New Roman" w:hAnsi="Times New Roman" w:cs="Times New Roman"/>
          <w:sz w:val="28"/>
          <w:szCs w:val="28"/>
        </w:rPr>
        <w:t>и</w:t>
      </w:r>
      <w:r w:rsidRPr="009A298D">
        <w:rPr>
          <w:rFonts w:ascii="Times New Roman" w:hAnsi="Times New Roman" w:cs="Times New Roman"/>
          <w:sz w:val="28"/>
          <w:szCs w:val="28"/>
        </w:rPr>
        <w:t xml:space="preserve"> обогащающего их; обеспечение регулярности учебной работы, систематического упражнения в практическом применении знаний, умений и навыков; проверка усвоения учебного материала</w:t>
      </w:r>
      <w:r w:rsidR="00281647" w:rsidRPr="009A298D">
        <w:rPr>
          <w:rFonts w:ascii="Times New Roman" w:hAnsi="Times New Roman" w:cs="Times New Roman"/>
          <w:sz w:val="28"/>
          <w:szCs w:val="28"/>
        </w:rPr>
        <w:t>,</w:t>
      </w:r>
      <w:r w:rsidRPr="009A298D">
        <w:rPr>
          <w:rFonts w:ascii="Times New Roman" w:hAnsi="Times New Roman" w:cs="Times New Roman"/>
          <w:sz w:val="28"/>
          <w:szCs w:val="28"/>
        </w:rPr>
        <w:t xml:space="preserve"> а также самоконтроль обучаемых.</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Систематичность, последовательность и комплексность в обучении - принцип, обеспечивающий успешное и глубокое овладение теорией и приобретение практических умений. В соблюде</w:t>
      </w:r>
      <w:r w:rsidRPr="009A298D">
        <w:rPr>
          <w:rFonts w:ascii="Times New Roman" w:hAnsi="Times New Roman" w:cs="Times New Roman"/>
          <w:sz w:val="28"/>
          <w:szCs w:val="28"/>
        </w:rPr>
        <w:softHyphen/>
        <w:t>нии этого принципа важную роль играют тщательно продуманное составление программ и тематических планов, а также планирование учебного процесса.</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Необходимо также учитывать взаимосвязь занятий по тактике с другими учебными дисциплинами. Этим достигается комплексность обучения.</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Изучаемый материал доводится до обучаемых логически законченными частями с четким выделением закономерностей науки, основных ее идей, постоянным увязыванием теории с практической деятельностью офицеров. Разделы тактики, факты и примеры даются обучаемым не в виде изолированных явлений, а как единое целое, связанное ведущей идеей. Систематичность и последовательность во многом зависят от постоянной высокой требовательности преподавателя к обучаемым.</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Индивидуальный подход к обучаемым, как один из принципов обучения, предполагает учет особенностей психологии и уровня подготовки каждого курсанта. Это становится возможным только при отличном знании преподавателем индивидуальных особенностей</w:t>
      </w:r>
      <w:r w:rsidR="00184F84" w:rsidRPr="009A298D">
        <w:rPr>
          <w:rFonts w:ascii="Times New Roman" w:hAnsi="Times New Roman" w:cs="Times New Roman"/>
          <w:sz w:val="28"/>
          <w:szCs w:val="28"/>
        </w:rPr>
        <w:t xml:space="preserve"> обучаемых</w:t>
      </w:r>
      <w:r w:rsidRPr="009A298D">
        <w:rPr>
          <w:rFonts w:ascii="Times New Roman" w:hAnsi="Times New Roman" w:cs="Times New Roman"/>
          <w:sz w:val="28"/>
          <w:szCs w:val="28"/>
        </w:rPr>
        <w:t xml:space="preserve">. </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Учет индивидуальных особенностей не означает предъявления разных требований к подготовке. Требования должны быть одинаковыми для всех. Индивидуальный подход необходимо осуществлять с таким расчетом, чтобы стимулировать наиболее сильных </w:t>
      </w:r>
      <w:r w:rsidR="00DF5975" w:rsidRPr="009A298D">
        <w:rPr>
          <w:rFonts w:ascii="Times New Roman" w:hAnsi="Times New Roman" w:cs="Times New Roman"/>
          <w:sz w:val="28"/>
          <w:szCs w:val="28"/>
        </w:rPr>
        <w:t>обучаемых</w:t>
      </w:r>
      <w:r w:rsidRPr="009A298D">
        <w:rPr>
          <w:rFonts w:ascii="Times New Roman" w:hAnsi="Times New Roman" w:cs="Times New Roman"/>
          <w:sz w:val="28"/>
          <w:szCs w:val="28"/>
        </w:rPr>
        <w:t xml:space="preserve"> к более углубленной работе, а слабых, подтягивать до требуемого программой уровня. В любом случае недопустимо такое положение дел, когда основное внимание при обучении уделяется либо только отстающим, либо только успевающим. Разумное наращивание нагрузок и трудностей в обучении, постоянный контроль, поддержка и помощь, забота о здоровом настроении в коллективе способствует усвоению учебного материала.</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Сознательность и активность обучаемых - принцип, позволяющий курсантам осмысленно изучать предмет. При изучении необходимо добиваться не механического заучивания, а осознанного изучения фактов и явлений, присущих вооруженной борьбе, понимания их сути. Следует добиваться от обучаемых умения обосновывать и творч</w:t>
      </w:r>
      <w:r w:rsidR="00110474" w:rsidRPr="009A298D">
        <w:rPr>
          <w:rFonts w:ascii="Times New Roman" w:hAnsi="Times New Roman" w:cs="Times New Roman"/>
          <w:sz w:val="28"/>
          <w:szCs w:val="28"/>
        </w:rPr>
        <w:t>ески применять положения</w:t>
      </w:r>
      <w:r w:rsidRPr="009A298D">
        <w:rPr>
          <w:rFonts w:ascii="Times New Roman" w:hAnsi="Times New Roman" w:cs="Times New Roman"/>
          <w:sz w:val="28"/>
          <w:szCs w:val="28"/>
        </w:rPr>
        <w:t xml:space="preserve"> военной теории на практике.</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Необходимым условием активности и сознательности обучаемых являются самоконтроль и самооценка, которые повышают ответственность, наблюдательность и аккуратность.</w:t>
      </w:r>
    </w:p>
    <w:p w:rsidR="00F8218A" w:rsidRPr="009A298D" w:rsidRDefault="007F0D8E"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В</w:t>
      </w:r>
      <w:r w:rsidR="00A8266E" w:rsidRPr="009A298D">
        <w:rPr>
          <w:rFonts w:ascii="Times New Roman" w:hAnsi="Times New Roman" w:cs="Times New Roman"/>
          <w:sz w:val="28"/>
          <w:szCs w:val="28"/>
        </w:rPr>
        <w:t xml:space="preserve">ывод: На выше </w:t>
      </w:r>
      <w:r w:rsidR="00D75426" w:rsidRPr="009A298D">
        <w:rPr>
          <w:rFonts w:ascii="Times New Roman" w:hAnsi="Times New Roman" w:cs="Times New Roman"/>
          <w:sz w:val="28"/>
          <w:szCs w:val="28"/>
        </w:rPr>
        <w:t xml:space="preserve">указанных </w:t>
      </w:r>
      <w:r w:rsidR="00F8218A" w:rsidRPr="009A298D">
        <w:rPr>
          <w:rFonts w:ascii="Times New Roman" w:hAnsi="Times New Roman" w:cs="Times New Roman"/>
          <w:sz w:val="28"/>
          <w:szCs w:val="28"/>
        </w:rPr>
        <w:t>принци</w:t>
      </w:r>
      <w:r w:rsidR="00110474" w:rsidRPr="009A298D">
        <w:rPr>
          <w:rFonts w:ascii="Times New Roman" w:hAnsi="Times New Roman" w:cs="Times New Roman"/>
          <w:sz w:val="28"/>
          <w:szCs w:val="28"/>
        </w:rPr>
        <w:t>п</w:t>
      </w:r>
      <w:r w:rsidR="00A8266E" w:rsidRPr="009A298D">
        <w:rPr>
          <w:rFonts w:ascii="Times New Roman" w:hAnsi="Times New Roman" w:cs="Times New Roman"/>
          <w:sz w:val="28"/>
          <w:szCs w:val="28"/>
        </w:rPr>
        <w:t xml:space="preserve">ах </w:t>
      </w:r>
      <w:r w:rsidR="00F8218A" w:rsidRPr="009A298D">
        <w:rPr>
          <w:rFonts w:ascii="Times New Roman" w:hAnsi="Times New Roman" w:cs="Times New Roman"/>
          <w:sz w:val="28"/>
          <w:szCs w:val="28"/>
        </w:rPr>
        <w:t xml:space="preserve">строится </w:t>
      </w:r>
      <w:r w:rsidR="003C4180" w:rsidRPr="009A298D">
        <w:rPr>
          <w:rFonts w:ascii="Times New Roman" w:hAnsi="Times New Roman" w:cs="Times New Roman"/>
          <w:sz w:val="28"/>
          <w:szCs w:val="28"/>
        </w:rPr>
        <w:t xml:space="preserve">изучение </w:t>
      </w:r>
      <w:r w:rsidR="00F8218A" w:rsidRPr="009A298D">
        <w:rPr>
          <w:rFonts w:ascii="Times New Roman" w:hAnsi="Times New Roman" w:cs="Times New Roman"/>
          <w:sz w:val="28"/>
          <w:szCs w:val="28"/>
        </w:rPr>
        <w:t>обуч</w:t>
      </w:r>
      <w:r w:rsidR="003C4180" w:rsidRPr="009A298D">
        <w:rPr>
          <w:rFonts w:ascii="Times New Roman" w:hAnsi="Times New Roman" w:cs="Times New Roman"/>
          <w:sz w:val="28"/>
          <w:szCs w:val="28"/>
        </w:rPr>
        <w:t xml:space="preserve">аемыми </w:t>
      </w:r>
      <w:r w:rsidR="00D75426" w:rsidRPr="009A298D">
        <w:rPr>
          <w:rFonts w:ascii="Times New Roman" w:hAnsi="Times New Roman" w:cs="Times New Roman"/>
          <w:sz w:val="28"/>
          <w:szCs w:val="28"/>
        </w:rPr>
        <w:t>дисциплины «</w:t>
      </w:r>
      <w:r w:rsidR="00F8218A" w:rsidRPr="009A298D">
        <w:rPr>
          <w:rFonts w:ascii="Times New Roman" w:hAnsi="Times New Roman" w:cs="Times New Roman"/>
          <w:sz w:val="28"/>
          <w:szCs w:val="28"/>
        </w:rPr>
        <w:t>тактик</w:t>
      </w:r>
      <w:r w:rsidR="00D75426" w:rsidRPr="009A298D">
        <w:rPr>
          <w:rFonts w:ascii="Times New Roman" w:hAnsi="Times New Roman" w:cs="Times New Roman"/>
          <w:sz w:val="28"/>
          <w:szCs w:val="28"/>
        </w:rPr>
        <w:t>а»</w:t>
      </w:r>
      <w:r w:rsidR="00F8218A" w:rsidRPr="009A298D">
        <w:rPr>
          <w:rFonts w:ascii="Times New Roman" w:hAnsi="Times New Roman" w:cs="Times New Roman"/>
          <w:sz w:val="28"/>
          <w:szCs w:val="28"/>
        </w:rPr>
        <w:t>. Все они взаимосвязаны, дополняют и углубляют друг друга и применяются комплексно.</w:t>
      </w:r>
    </w:p>
    <w:p w:rsidR="00125FDA" w:rsidRPr="009A298D" w:rsidRDefault="009A298D" w:rsidP="009A298D">
      <w:pPr>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32"/>
        </w:rPr>
        <w:br w:type="page"/>
      </w:r>
      <w:r w:rsidR="00654A90" w:rsidRPr="009A298D">
        <w:rPr>
          <w:rFonts w:ascii="Times New Roman" w:hAnsi="Times New Roman" w:cs="Times New Roman"/>
          <w:b/>
          <w:sz w:val="28"/>
          <w:szCs w:val="32"/>
        </w:rPr>
        <w:t>2</w:t>
      </w:r>
      <w:r w:rsidR="00567C42" w:rsidRPr="009A298D">
        <w:rPr>
          <w:rFonts w:ascii="Times New Roman" w:hAnsi="Times New Roman" w:cs="Times New Roman"/>
          <w:b/>
          <w:sz w:val="28"/>
          <w:szCs w:val="32"/>
        </w:rPr>
        <w:t>.</w:t>
      </w:r>
      <w:r w:rsidR="00654A90" w:rsidRPr="009A298D">
        <w:rPr>
          <w:rFonts w:ascii="Times New Roman" w:hAnsi="Times New Roman" w:cs="Times New Roman"/>
          <w:b/>
          <w:sz w:val="28"/>
          <w:szCs w:val="32"/>
        </w:rPr>
        <w:t xml:space="preserve"> </w:t>
      </w:r>
      <w:r w:rsidR="00125FDA" w:rsidRPr="009A298D">
        <w:rPr>
          <w:rFonts w:ascii="Times New Roman" w:hAnsi="Times New Roman" w:cs="Times New Roman"/>
          <w:b/>
          <w:sz w:val="28"/>
          <w:szCs w:val="32"/>
        </w:rPr>
        <w:t>Ф</w:t>
      </w:r>
      <w:r w:rsidR="00184F84" w:rsidRPr="009A298D">
        <w:rPr>
          <w:rFonts w:ascii="Times New Roman" w:hAnsi="Times New Roman" w:cs="Times New Roman"/>
          <w:b/>
          <w:sz w:val="28"/>
          <w:szCs w:val="32"/>
        </w:rPr>
        <w:t>ОРМЫ И МЕТОДЫ ПРОВЕДЕНИЯ ЗАНЯТИ</w:t>
      </w:r>
      <w:r w:rsidR="00D90C24" w:rsidRPr="009A298D">
        <w:rPr>
          <w:rFonts w:ascii="Times New Roman" w:hAnsi="Times New Roman" w:cs="Times New Roman"/>
          <w:b/>
          <w:sz w:val="28"/>
          <w:szCs w:val="32"/>
        </w:rPr>
        <w:t>Й</w:t>
      </w:r>
      <w:r w:rsidR="00125FDA" w:rsidRPr="009A298D">
        <w:rPr>
          <w:rFonts w:ascii="Times New Roman" w:hAnsi="Times New Roman" w:cs="Times New Roman"/>
          <w:b/>
          <w:sz w:val="28"/>
          <w:szCs w:val="32"/>
        </w:rPr>
        <w:t xml:space="preserve"> ПО ТАКТИЧЕСКОЙ ПОДГОТОВКЕ.</w:t>
      </w:r>
    </w:p>
    <w:p w:rsidR="009A298D" w:rsidRDefault="009A298D" w:rsidP="009A298D">
      <w:pPr>
        <w:spacing w:line="360" w:lineRule="auto"/>
        <w:ind w:firstLine="709"/>
        <w:jc w:val="both"/>
        <w:rPr>
          <w:rFonts w:ascii="Times New Roman" w:hAnsi="Times New Roman" w:cs="Times New Roman"/>
          <w:sz w:val="28"/>
          <w:szCs w:val="28"/>
        </w:rPr>
      </w:pP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Для успешного решения задач образовательного процесса важно правильно </w:t>
      </w:r>
      <w:r w:rsidR="009A298D" w:rsidRPr="009A298D">
        <w:rPr>
          <w:rFonts w:ascii="Times New Roman" w:hAnsi="Times New Roman" w:cs="Times New Roman"/>
          <w:sz w:val="28"/>
          <w:szCs w:val="28"/>
        </w:rPr>
        <w:t>понимать,</w:t>
      </w:r>
      <w:r w:rsidRPr="009A298D">
        <w:rPr>
          <w:rFonts w:ascii="Times New Roman" w:hAnsi="Times New Roman" w:cs="Times New Roman"/>
          <w:sz w:val="28"/>
          <w:szCs w:val="28"/>
        </w:rPr>
        <w:t xml:space="preserve"> и умело применять различные виды занятий и методы их проведения.</w:t>
      </w:r>
    </w:p>
    <w:p w:rsidR="00EF6FEE"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Наиболее распр</w:t>
      </w:r>
      <w:r w:rsidR="00110474" w:rsidRPr="009A298D">
        <w:rPr>
          <w:rFonts w:ascii="Times New Roman" w:hAnsi="Times New Roman" w:cs="Times New Roman"/>
          <w:sz w:val="28"/>
          <w:szCs w:val="28"/>
        </w:rPr>
        <w:t>остраненными видами занятий при</w:t>
      </w:r>
      <w:r w:rsidRPr="009A298D">
        <w:rPr>
          <w:rFonts w:ascii="Times New Roman" w:hAnsi="Times New Roman" w:cs="Times New Roman"/>
          <w:sz w:val="28"/>
          <w:szCs w:val="28"/>
        </w:rPr>
        <w:t xml:space="preserve"> обучении по дисциплине </w:t>
      </w:r>
      <w:r w:rsidR="00743706" w:rsidRPr="009A298D">
        <w:rPr>
          <w:rFonts w:ascii="Times New Roman" w:hAnsi="Times New Roman" w:cs="Times New Roman"/>
          <w:sz w:val="28"/>
          <w:szCs w:val="28"/>
        </w:rPr>
        <w:t>"</w:t>
      </w:r>
      <w:r w:rsidRPr="009A298D">
        <w:rPr>
          <w:rFonts w:ascii="Times New Roman" w:hAnsi="Times New Roman" w:cs="Times New Roman"/>
          <w:sz w:val="28"/>
          <w:szCs w:val="28"/>
        </w:rPr>
        <w:t>Тактик</w:t>
      </w:r>
      <w:r w:rsidR="00110474" w:rsidRPr="009A298D">
        <w:rPr>
          <w:rFonts w:ascii="Times New Roman" w:hAnsi="Times New Roman" w:cs="Times New Roman"/>
          <w:sz w:val="28"/>
          <w:szCs w:val="28"/>
        </w:rPr>
        <w:t>а</w:t>
      </w:r>
      <w:r w:rsidR="00743706" w:rsidRPr="009A298D">
        <w:rPr>
          <w:rFonts w:ascii="Times New Roman" w:hAnsi="Times New Roman" w:cs="Times New Roman"/>
          <w:sz w:val="28"/>
          <w:szCs w:val="28"/>
        </w:rPr>
        <w:t>"</w:t>
      </w:r>
      <w:r w:rsidRPr="009A298D">
        <w:rPr>
          <w:rFonts w:ascii="Times New Roman" w:hAnsi="Times New Roman" w:cs="Times New Roman"/>
          <w:sz w:val="28"/>
          <w:szCs w:val="28"/>
        </w:rPr>
        <w:t xml:space="preserve"> являются:</w:t>
      </w:r>
    </w:p>
    <w:p w:rsidR="00EF6FEE" w:rsidRPr="009A298D" w:rsidRDefault="00EF6FEE"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Л</w:t>
      </w:r>
      <w:r w:rsidR="00F8218A" w:rsidRPr="009A298D">
        <w:rPr>
          <w:rFonts w:ascii="Times New Roman" w:hAnsi="Times New Roman" w:cs="Times New Roman"/>
          <w:sz w:val="28"/>
          <w:szCs w:val="28"/>
        </w:rPr>
        <w:t>екции</w:t>
      </w:r>
      <w:r w:rsidRPr="009A298D">
        <w:rPr>
          <w:rFonts w:ascii="Times New Roman" w:hAnsi="Times New Roman" w:cs="Times New Roman"/>
          <w:sz w:val="28"/>
          <w:szCs w:val="28"/>
        </w:rPr>
        <w:t>;</w:t>
      </w:r>
    </w:p>
    <w:p w:rsidR="00D017E5" w:rsidRPr="009A298D" w:rsidRDefault="00D017E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групповые занятия;</w:t>
      </w:r>
    </w:p>
    <w:p w:rsidR="00802691" w:rsidRPr="009A298D" w:rsidRDefault="00EF6FEE"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семинары</w:t>
      </w:r>
      <w:r w:rsidR="00802691" w:rsidRPr="009A298D">
        <w:rPr>
          <w:rFonts w:ascii="Times New Roman" w:hAnsi="Times New Roman" w:cs="Times New Roman"/>
          <w:sz w:val="28"/>
          <w:szCs w:val="28"/>
        </w:rPr>
        <w:t>;</w:t>
      </w:r>
    </w:p>
    <w:p w:rsidR="00D017E5" w:rsidRPr="009A298D" w:rsidRDefault="00D017E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w:t>
      </w:r>
      <w:r w:rsidR="00D03BC6" w:rsidRPr="009A298D">
        <w:rPr>
          <w:rFonts w:ascii="Times New Roman" w:hAnsi="Times New Roman" w:cs="Times New Roman"/>
          <w:sz w:val="28"/>
          <w:szCs w:val="28"/>
        </w:rPr>
        <w:t xml:space="preserve"> </w:t>
      </w:r>
      <w:r w:rsidRPr="009A298D">
        <w:rPr>
          <w:rFonts w:ascii="Times New Roman" w:hAnsi="Times New Roman" w:cs="Times New Roman"/>
          <w:sz w:val="28"/>
          <w:szCs w:val="28"/>
        </w:rPr>
        <w:t xml:space="preserve">тактико-строевые занятия; </w:t>
      </w:r>
    </w:p>
    <w:p w:rsidR="00802691" w:rsidRPr="009A298D" w:rsidRDefault="00802691"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-т</w:t>
      </w:r>
      <w:r w:rsidR="00F8218A" w:rsidRPr="009A298D">
        <w:rPr>
          <w:rFonts w:ascii="Times New Roman" w:hAnsi="Times New Roman" w:cs="Times New Roman"/>
          <w:sz w:val="28"/>
          <w:szCs w:val="28"/>
        </w:rPr>
        <w:t>актические занятия</w:t>
      </w:r>
      <w:r w:rsidRPr="009A298D">
        <w:rPr>
          <w:rFonts w:ascii="Times New Roman" w:hAnsi="Times New Roman" w:cs="Times New Roman"/>
          <w:sz w:val="28"/>
          <w:szCs w:val="28"/>
        </w:rPr>
        <w:t>;</w:t>
      </w:r>
      <w:r w:rsidR="00F8218A" w:rsidRPr="009A298D">
        <w:rPr>
          <w:rFonts w:ascii="Times New Roman" w:hAnsi="Times New Roman" w:cs="Times New Roman"/>
          <w:sz w:val="28"/>
          <w:szCs w:val="28"/>
        </w:rPr>
        <w:t xml:space="preserve"> </w:t>
      </w:r>
    </w:p>
    <w:p w:rsidR="00CC4F2F" w:rsidRPr="009A298D" w:rsidRDefault="00802691"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w:t>
      </w:r>
      <w:r w:rsidR="00D03BC6"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практические занятия</w:t>
      </w:r>
      <w:r w:rsidR="00CC4F2F" w:rsidRPr="009A298D">
        <w:rPr>
          <w:rFonts w:ascii="Times New Roman" w:hAnsi="Times New Roman" w:cs="Times New Roman"/>
          <w:sz w:val="28"/>
          <w:szCs w:val="28"/>
        </w:rPr>
        <w:t>;</w:t>
      </w:r>
    </w:p>
    <w:p w:rsidR="003B44E0" w:rsidRPr="009A298D" w:rsidRDefault="00CC4F2F"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групповые упражнения</w:t>
      </w:r>
      <w:r w:rsidR="003B44E0" w:rsidRPr="009A298D">
        <w:rPr>
          <w:rFonts w:ascii="Times New Roman" w:hAnsi="Times New Roman" w:cs="Times New Roman"/>
          <w:sz w:val="28"/>
          <w:szCs w:val="28"/>
        </w:rPr>
        <w:t>;</w:t>
      </w:r>
    </w:p>
    <w:p w:rsidR="000E3084" w:rsidRPr="009A298D" w:rsidRDefault="000E3084"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тактическая летучка;</w:t>
      </w:r>
    </w:p>
    <w:p w:rsidR="000E3084" w:rsidRPr="009A298D" w:rsidRDefault="000E3084"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тактическое учение;</w:t>
      </w:r>
    </w:p>
    <w:p w:rsidR="003B44E0" w:rsidRPr="009A298D" w:rsidRDefault="003B44E0"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743706" w:rsidRPr="009A298D">
        <w:rPr>
          <w:rFonts w:ascii="Times New Roman" w:hAnsi="Times New Roman" w:cs="Times New Roman"/>
          <w:sz w:val="28"/>
          <w:szCs w:val="28"/>
        </w:rPr>
        <w:t>выполнение курсовых работ</w:t>
      </w:r>
      <w:r w:rsidRPr="009A298D">
        <w:rPr>
          <w:rFonts w:ascii="Times New Roman" w:hAnsi="Times New Roman" w:cs="Times New Roman"/>
          <w:sz w:val="28"/>
          <w:szCs w:val="28"/>
        </w:rPr>
        <w:t>;</w:t>
      </w:r>
    </w:p>
    <w:p w:rsidR="003B44E0" w:rsidRPr="009A298D" w:rsidRDefault="003B44E0"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консультации</w:t>
      </w:r>
      <w:r w:rsidRPr="009A298D">
        <w:rPr>
          <w:rFonts w:ascii="Times New Roman" w:hAnsi="Times New Roman" w:cs="Times New Roman"/>
          <w:sz w:val="28"/>
          <w:szCs w:val="28"/>
        </w:rPr>
        <w:t>;</w:t>
      </w:r>
    </w:p>
    <w:p w:rsidR="00F8218A" w:rsidRPr="009A298D" w:rsidRDefault="003B44E0"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F8218A" w:rsidRPr="009A298D">
        <w:rPr>
          <w:rFonts w:ascii="Times New Roman" w:hAnsi="Times New Roman" w:cs="Times New Roman"/>
          <w:sz w:val="28"/>
          <w:szCs w:val="28"/>
        </w:rPr>
        <w:t>стажировка.</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Каждому виду занятия присущи определенные методы его проведения: лекции - лекционный метод</w:t>
      </w:r>
      <w:r w:rsidR="00110474" w:rsidRPr="009A298D">
        <w:rPr>
          <w:rFonts w:ascii="Times New Roman" w:hAnsi="Times New Roman" w:cs="Times New Roman"/>
          <w:sz w:val="28"/>
          <w:szCs w:val="28"/>
        </w:rPr>
        <w:t>;</w:t>
      </w:r>
      <w:r w:rsidRPr="009A298D">
        <w:rPr>
          <w:rFonts w:ascii="Times New Roman" w:hAnsi="Times New Roman" w:cs="Times New Roman"/>
          <w:sz w:val="28"/>
          <w:szCs w:val="28"/>
        </w:rPr>
        <w:t xml:space="preserve"> семинару </w:t>
      </w:r>
      <w:r w:rsidR="00110474" w:rsidRPr="009A298D">
        <w:rPr>
          <w:rFonts w:ascii="Times New Roman" w:hAnsi="Times New Roman" w:cs="Times New Roman"/>
          <w:sz w:val="28"/>
          <w:szCs w:val="28"/>
        </w:rPr>
        <w:t>–</w:t>
      </w:r>
      <w:r w:rsidRPr="009A298D">
        <w:rPr>
          <w:rFonts w:ascii="Times New Roman" w:hAnsi="Times New Roman" w:cs="Times New Roman"/>
          <w:sz w:val="28"/>
          <w:szCs w:val="28"/>
        </w:rPr>
        <w:t xml:space="preserve"> беседа</w:t>
      </w:r>
      <w:r w:rsidR="00110474" w:rsidRPr="009A298D">
        <w:rPr>
          <w:rFonts w:ascii="Times New Roman" w:hAnsi="Times New Roman" w:cs="Times New Roman"/>
          <w:sz w:val="28"/>
          <w:szCs w:val="28"/>
        </w:rPr>
        <w:t>;</w:t>
      </w:r>
      <w:r w:rsidRPr="009A298D">
        <w:rPr>
          <w:rFonts w:ascii="Times New Roman" w:hAnsi="Times New Roman" w:cs="Times New Roman"/>
          <w:sz w:val="28"/>
          <w:szCs w:val="28"/>
        </w:rPr>
        <w:t xml:space="preserve"> групповому занятию – рассказ, объяснение</w:t>
      </w:r>
      <w:r w:rsidR="00110474" w:rsidRPr="009A298D">
        <w:rPr>
          <w:rFonts w:ascii="Times New Roman" w:hAnsi="Times New Roman" w:cs="Times New Roman"/>
          <w:sz w:val="28"/>
          <w:szCs w:val="28"/>
        </w:rPr>
        <w:t xml:space="preserve">; </w:t>
      </w:r>
      <w:r w:rsidRPr="009A298D">
        <w:rPr>
          <w:rFonts w:ascii="Times New Roman" w:hAnsi="Times New Roman" w:cs="Times New Roman"/>
          <w:sz w:val="28"/>
          <w:szCs w:val="28"/>
        </w:rPr>
        <w:t>групповым упражнениям - упражнение (тренировка)</w:t>
      </w:r>
      <w:r w:rsidR="00110474" w:rsidRPr="009A298D">
        <w:rPr>
          <w:rFonts w:ascii="Times New Roman" w:hAnsi="Times New Roman" w:cs="Times New Roman"/>
          <w:sz w:val="28"/>
          <w:szCs w:val="28"/>
        </w:rPr>
        <w:t>;</w:t>
      </w:r>
      <w:r w:rsidRPr="009A298D">
        <w:rPr>
          <w:rFonts w:ascii="Times New Roman" w:hAnsi="Times New Roman" w:cs="Times New Roman"/>
          <w:sz w:val="28"/>
          <w:szCs w:val="28"/>
        </w:rPr>
        <w:t xml:space="preserve"> тактическим летучкам </w:t>
      </w:r>
      <w:r w:rsidR="00110474" w:rsidRPr="009A298D">
        <w:rPr>
          <w:rFonts w:ascii="Times New Roman" w:hAnsi="Times New Roman" w:cs="Times New Roman"/>
          <w:sz w:val="28"/>
          <w:szCs w:val="28"/>
        </w:rPr>
        <w:t>–</w:t>
      </w:r>
      <w:r w:rsidRPr="009A298D">
        <w:rPr>
          <w:rFonts w:ascii="Times New Roman" w:hAnsi="Times New Roman" w:cs="Times New Roman"/>
          <w:sz w:val="28"/>
          <w:szCs w:val="28"/>
        </w:rPr>
        <w:t xml:space="preserve"> тренировка</w:t>
      </w:r>
      <w:r w:rsidR="00110474" w:rsidRPr="009A298D">
        <w:rPr>
          <w:rFonts w:ascii="Times New Roman" w:hAnsi="Times New Roman" w:cs="Times New Roman"/>
          <w:sz w:val="28"/>
          <w:szCs w:val="28"/>
        </w:rPr>
        <w:t>;</w:t>
      </w:r>
      <w:r w:rsidRPr="009A298D">
        <w:rPr>
          <w:rFonts w:ascii="Times New Roman" w:hAnsi="Times New Roman" w:cs="Times New Roman"/>
          <w:sz w:val="28"/>
          <w:szCs w:val="28"/>
        </w:rPr>
        <w:t xml:space="preserve"> тактическим учениям - практическая работа</w:t>
      </w:r>
      <w:r w:rsidR="00110474" w:rsidRPr="009A298D">
        <w:rPr>
          <w:rFonts w:ascii="Times New Roman" w:hAnsi="Times New Roman" w:cs="Times New Roman"/>
          <w:sz w:val="28"/>
          <w:szCs w:val="28"/>
        </w:rPr>
        <w:t>;</w:t>
      </w:r>
      <w:r w:rsidRPr="009A298D">
        <w:rPr>
          <w:rFonts w:ascii="Times New Roman" w:hAnsi="Times New Roman" w:cs="Times New Roman"/>
          <w:sz w:val="28"/>
          <w:szCs w:val="28"/>
        </w:rPr>
        <w:t xml:space="preserve"> самостоятельной работе (в том числе под руководством преподавателя) - изучение литературы и </w:t>
      </w:r>
      <w:r w:rsidR="00743706" w:rsidRPr="009A298D">
        <w:rPr>
          <w:rFonts w:ascii="Times New Roman" w:hAnsi="Times New Roman" w:cs="Times New Roman"/>
          <w:sz w:val="28"/>
          <w:szCs w:val="28"/>
        </w:rPr>
        <w:t>упражнение</w:t>
      </w:r>
      <w:r w:rsidRPr="009A298D">
        <w:rPr>
          <w:rFonts w:ascii="Times New Roman" w:hAnsi="Times New Roman" w:cs="Times New Roman"/>
          <w:sz w:val="28"/>
          <w:szCs w:val="28"/>
        </w:rPr>
        <w:t xml:space="preserve"> (тренировка). В ходе занятий и учений в большей или меньшей степени применяются объяснения и показ (демонстрация). В ходе выполнения курсовых работ курсанты основном работают самостоятельно, применяя такие методы как изучение литературы, упражнение (тренировка) в разработке каких-либо теоретических положений или документов.</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Кроме основного метода при проведении каждого вида занятая может применяться еще несколько вспомогательных методов, например, объяснение и показ в ходе проведения группового упражнения и т.д.</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Методы проведения занятий - это способы совместной работы обучающего и обучаемых. Каждый метод состоит из множества приемов, посредством применения которых преподаватель с опорой на активность и сознательность обучаемых передает им знания и вырабатывает у них умения (развивает профессиональные качества обучаемых). Такими приемами могут быть: рассказ, объяснение при лекционном методе; обсуждение изучаемого материала при проведении семинара методом беседы: </w:t>
      </w:r>
      <w:r w:rsidR="00743706" w:rsidRPr="009A298D">
        <w:rPr>
          <w:rFonts w:ascii="Times New Roman" w:hAnsi="Times New Roman" w:cs="Times New Roman"/>
          <w:sz w:val="28"/>
          <w:szCs w:val="28"/>
        </w:rPr>
        <w:t>пр</w:t>
      </w:r>
      <w:r w:rsidRPr="009A298D">
        <w:rPr>
          <w:rFonts w:ascii="Times New Roman" w:hAnsi="Times New Roman" w:cs="Times New Roman"/>
          <w:sz w:val="28"/>
          <w:szCs w:val="28"/>
        </w:rPr>
        <w:t>актическая работа и самостоятельнее изучение литературы в ходе самостоятельной работы обучаемых.</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Выбор метода проведения занятия и используемых приемов определяется целью данного занятия и его содержанием.</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Лекционный метод применяется при чтении лекций для изложения теоретических вопросов. Он заключается в устном изложении материала (рассказе, объяснении) в сочетании с демонстрацией наглядных пособий лектором. Этот метод позволяет систематически, последовательно и цельно раскрывать основные положения изучаемой темы в пределах отведенного времени, давать обучаемым направления для дальнейшей самостоятельной работы.</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Беседа применяется для систематизации, углубления и закрепления знаний обучаемых. Она позволяет также вырабатывать у них умение точно и кратко формулировать свои мысли при обосновании теоретических положений уставов и наставлений, докладе и обосновании принятого решения, умение выступать перед аудиторией. Суть беседы заключается в том, что руководитель занятия последовательно ставит перед всеми обучаемыми либо отдельным курсант</w:t>
      </w:r>
      <w:r w:rsidR="00743706" w:rsidRPr="009A298D">
        <w:rPr>
          <w:rFonts w:ascii="Times New Roman" w:hAnsi="Times New Roman" w:cs="Times New Roman"/>
          <w:sz w:val="28"/>
          <w:szCs w:val="28"/>
        </w:rPr>
        <w:t>а</w:t>
      </w:r>
      <w:r w:rsidRPr="009A298D">
        <w:rPr>
          <w:rFonts w:ascii="Times New Roman" w:hAnsi="Times New Roman" w:cs="Times New Roman"/>
          <w:sz w:val="28"/>
          <w:szCs w:val="28"/>
        </w:rPr>
        <w:t>м основные, а при необходимости, дополнительные и наводящие вопросы, а обучаемые в развернутой форме (обычно с обоснованиями) дают ответы на них.</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Беседа применяется в том случае, когда обучаемым можно опереться на что-то известное (личный опыт, прочитанный материал, сложившиеся у них представления и понят</w:t>
      </w:r>
      <w:r w:rsidR="00AB4B8D" w:rsidRPr="009A298D">
        <w:rPr>
          <w:rFonts w:ascii="Times New Roman" w:hAnsi="Times New Roman" w:cs="Times New Roman"/>
          <w:sz w:val="28"/>
          <w:szCs w:val="28"/>
        </w:rPr>
        <w:t>и</w:t>
      </w:r>
      <w:r w:rsidRPr="009A298D">
        <w:rPr>
          <w:rFonts w:ascii="Times New Roman" w:hAnsi="Times New Roman" w:cs="Times New Roman"/>
          <w:sz w:val="28"/>
          <w:szCs w:val="28"/>
        </w:rPr>
        <w:t>я). Методом беседы обычно проводятся семинары, собеседования по отдельным темам, могут приниматься зачеты, или устные экзамены.</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Беседа может вестись в форме диалога, дискуссии. Она </w:t>
      </w:r>
      <w:r w:rsidR="005215D9" w:rsidRPr="009A298D">
        <w:rPr>
          <w:rFonts w:ascii="Times New Roman" w:hAnsi="Times New Roman" w:cs="Times New Roman"/>
          <w:sz w:val="28"/>
          <w:szCs w:val="28"/>
        </w:rPr>
        <w:t>м</w:t>
      </w:r>
      <w:r w:rsidRPr="009A298D">
        <w:rPr>
          <w:rFonts w:ascii="Times New Roman" w:hAnsi="Times New Roman" w:cs="Times New Roman"/>
          <w:sz w:val="28"/>
          <w:szCs w:val="28"/>
        </w:rPr>
        <w:t>ожет сочетаться также с объяснением и демонстрацией наглядных пособий.</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Показ (демонстрация) применяется для формирования у обучаемых правильных представлений о содержании изучаемых положений, выполнения того или иного действия или приема  и заключается в образцовом выполнении действия или приема самим руководителем</w:t>
      </w:r>
      <w:r w:rsidR="00A2392B" w:rsidRPr="009A298D">
        <w:rPr>
          <w:rFonts w:ascii="Times New Roman" w:hAnsi="Times New Roman" w:cs="Times New Roman"/>
          <w:sz w:val="28"/>
          <w:szCs w:val="28"/>
        </w:rPr>
        <w:t>,</w:t>
      </w:r>
      <w:r w:rsidRPr="009A298D">
        <w:rPr>
          <w:rFonts w:ascii="Times New Roman" w:hAnsi="Times New Roman" w:cs="Times New Roman"/>
          <w:sz w:val="28"/>
          <w:szCs w:val="28"/>
        </w:rPr>
        <w:t xml:space="preserve"> либо в показе действий войск, демонстрации кинофильмов, видеофильмов или отдельных их фрагментов и других средств наглядности изучаемого действия или приема. Показу обычно сопутствует краткое объяснение.</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Значение этого метода заключается в том, что обучаемые име</w:t>
      </w:r>
      <w:r w:rsidR="00AB4B8D" w:rsidRPr="009A298D">
        <w:rPr>
          <w:rFonts w:ascii="Times New Roman" w:hAnsi="Times New Roman" w:cs="Times New Roman"/>
          <w:sz w:val="28"/>
          <w:szCs w:val="28"/>
        </w:rPr>
        <w:t>ю</w:t>
      </w:r>
      <w:r w:rsidRPr="009A298D">
        <w:rPr>
          <w:rFonts w:ascii="Times New Roman" w:hAnsi="Times New Roman" w:cs="Times New Roman"/>
          <w:sz w:val="28"/>
          <w:szCs w:val="28"/>
        </w:rPr>
        <w:t>т возможность с наименьшей затратой времени воспринимать изучаемые вопросы и создавать на этой основе конкретное и правильное представление о них. Метод показа находит широкое применение на групповых упражнениях, когда преподаватель дает образцовые формулировки замыслов, распоряжений, показывает фрагменты работы командира по организации боя или по управлению подразделениями в ходе его ведения.</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Для формирования у обучаемых правильного представления о дисциплине "Такт</w:t>
      </w:r>
      <w:r w:rsidR="00757BEA" w:rsidRPr="009A298D">
        <w:rPr>
          <w:rFonts w:ascii="Times New Roman" w:hAnsi="Times New Roman" w:cs="Times New Roman"/>
          <w:sz w:val="28"/>
          <w:szCs w:val="28"/>
        </w:rPr>
        <w:t>и</w:t>
      </w:r>
      <w:r w:rsidRPr="009A298D">
        <w:rPr>
          <w:rFonts w:ascii="Times New Roman" w:hAnsi="Times New Roman" w:cs="Times New Roman"/>
          <w:sz w:val="28"/>
          <w:szCs w:val="28"/>
        </w:rPr>
        <w:t>к</w:t>
      </w:r>
      <w:r w:rsidR="00A2392B" w:rsidRPr="009A298D">
        <w:rPr>
          <w:rFonts w:ascii="Times New Roman" w:hAnsi="Times New Roman" w:cs="Times New Roman"/>
          <w:sz w:val="28"/>
          <w:szCs w:val="28"/>
        </w:rPr>
        <w:t>а</w:t>
      </w:r>
      <w:r w:rsidRPr="009A298D">
        <w:rPr>
          <w:rFonts w:ascii="Times New Roman" w:hAnsi="Times New Roman" w:cs="Times New Roman"/>
          <w:sz w:val="28"/>
          <w:szCs w:val="28"/>
        </w:rPr>
        <w:t xml:space="preserve">" и конечной цели ее изучения, большое значение имеют показные занятия. Они проводятся для установления единства взглядов на подготовку курсантов и внедрения передовых приемов и методов организации и проведения занятий, а также для показа результатов, которых необходимо добиться в итоге обучения. </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Упражнение (тренировка) служит для того, чтобы научить курсантов применять полученные знания на практике. Суть упражнения заключается в многократном выполнении обучаемыми, по заданию преподавателя или самостоятельно, определенных действий и приемов в целях выработки и совершенствования умений и навыков.</w:t>
      </w:r>
    </w:p>
    <w:p w:rsidR="00757BEA" w:rsidRPr="009A298D" w:rsidRDefault="00757BE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Отличие метода "упражнение" от метода "тренировка" заключается в том, что первый из них применяется на начальном этапе выработки практических умений и навыков, а второй – после выработки первоначальных умений и запоминания обучаемым(и) в целом того или иного действия.</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Данны</w:t>
      </w:r>
      <w:r w:rsidR="00757BEA" w:rsidRPr="009A298D">
        <w:rPr>
          <w:rFonts w:ascii="Times New Roman" w:hAnsi="Times New Roman" w:cs="Times New Roman"/>
          <w:sz w:val="28"/>
          <w:szCs w:val="28"/>
        </w:rPr>
        <w:t>е</w:t>
      </w:r>
      <w:r w:rsidRPr="009A298D">
        <w:rPr>
          <w:rFonts w:ascii="Times New Roman" w:hAnsi="Times New Roman" w:cs="Times New Roman"/>
          <w:sz w:val="28"/>
          <w:szCs w:val="28"/>
        </w:rPr>
        <w:t xml:space="preserve"> метод</w:t>
      </w:r>
      <w:r w:rsidR="00757BEA" w:rsidRPr="009A298D">
        <w:rPr>
          <w:rFonts w:ascii="Times New Roman" w:hAnsi="Times New Roman" w:cs="Times New Roman"/>
          <w:sz w:val="28"/>
          <w:szCs w:val="28"/>
        </w:rPr>
        <w:t>ы</w:t>
      </w:r>
      <w:r w:rsidRPr="009A298D">
        <w:rPr>
          <w:rFonts w:ascii="Times New Roman" w:hAnsi="Times New Roman" w:cs="Times New Roman"/>
          <w:sz w:val="28"/>
          <w:szCs w:val="28"/>
        </w:rPr>
        <w:t xml:space="preserve"> широко применя</w:t>
      </w:r>
      <w:r w:rsidR="00757BEA" w:rsidRPr="009A298D">
        <w:rPr>
          <w:rFonts w:ascii="Times New Roman" w:hAnsi="Times New Roman" w:cs="Times New Roman"/>
          <w:sz w:val="28"/>
          <w:szCs w:val="28"/>
        </w:rPr>
        <w:t>ю</w:t>
      </w:r>
      <w:r w:rsidRPr="009A298D">
        <w:rPr>
          <w:rFonts w:ascii="Times New Roman" w:hAnsi="Times New Roman" w:cs="Times New Roman"/>
          <w:sz w:val="28"/>
          <w:szCs w:val="28"/>
        </w:rPr>
        <w:t>тся в ходе групповых упражнений, при решении тактических летучек, во время самостоятельной работы</w:t>
      </w:r>
      <w:r w:rsidR="00757BEA" w:rsidRPr="009A298D">
        <w:rPr>
          <w:rFonts w:ascii="Times New Roman" w:hAnsi="Times New Roman" w:cs="Times New Roman"/>
          <w:sz w:val="28"/>
          <w:szCs w:val="28"/>
        </w:rPr>
        <w:t>, на тактических и тактико-строевых занятиях</w:t>
      </w:r>
      <w:r w:rsidRPr="009A298D">
        <w:rPr>
          <w:rFonts w:ascii="Times New Roman" w:hAnsi="Times New Roman" w:cs="Times New Roman"/>
          <w:sz w:val="28"/>
          <w:szCs w:val="28"/>
        </w:rPr>
        <w:t>.</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Самостоятельное изучение литературы применяется для приобретения знаний обучаемыми. Работая с литературными источниками</w:t>
      </w:r>
      <w:r w:rsidR="00A2392B" w:rsidRPr="009A298D">
        <w:rPr>
          <w:rFonts w:ascii="Times New Roman" w:hAnsi="Times New Roman" w:cs="Times New Roman"/>
          <w:sz w:val="28"/>
          <w:szCs w:val="28"/>
        </w:rPr>
        <w:t>,</w:t>
      </w:r>
      <w:r w:rsidRPr="009A298D">
        <w:rPr>
          <w:rFonts w:ascii="Times New Roman" w:hAnsi="Times New Roman" w:cs="Times New Roman"/>
          <w:sz w:val="28"/>
          <w:szCs w:val="28"/>
        </w:rPr>
        <w:t xml:space="preserve"> курсанты привыкают самостоятельно мыслить, делать выводы и обобщения. Преподаватель обычно организует и направляет работу курсантов, при необходимости дает консультации. Для самостоятельного изучения литературы рекомендуются следующие приемы: просмотр, сплошное чтение </w:t>
      </w:r>
      <w:r w:rsidR="00A2392B" w:rsidRPr="009A298D">
        <w:rPr>
          <w:rFonts w:ascii="Times New Roman" w:hAnsi="Times New Roman" w:cs="Times New Roman"/>
          <w:sz w:val="28"/>
          <w:szCs w:val="28"/>
        </w:rPr>
        <w:t>и</w:t>
      </w:r>
      <w:r w:rsidRPr="009A298D">
        <w:rPr>
          <w:rFonts w:ascii="Times New Roman" w:hAnsi="Times New Roman" w:cs="Times New Roman"/>
          <w:sz w:val="28"/>
          <w:szCs w:val="28"/>
        </w:rPr>
        <w:t xml:space="preserve"> чтение с конспектированием.</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При определении объема литературы для самостоятельного изучения следует учитывать реальное время, которым располагают обучаемые, конкретно указывать разделы, главы, страницы.</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Практическая работа применяется для совершенствования умений курсантов. Она заключается в выполнении функциональных обязанностей в составе органов управления в условиях, максимально приближенных к боевой действительности.</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В связи с тем, что практическая работа требует от обучаемых большой самостоятельности и определенного уровня подготовки, к ней следует приступать лишь тогда, когда ими усвоены определенные знания и сформированы определенные умения на предшествовавших занятиях.</w:t>
      </w:r>
    </w:p>
    <w:p w:rsidR="007C27BD"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Наиболее широкое применение этот метод находит при проведении РТУ, полигонной практики. </w:t>
      </w:r>
    </w:p>
    <w:p w:rsidR="00AD6A27" w:rsidRPr="009A298D" w:rsidRDefault="007C27BD"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Вывод: </w:t>
      </w:r>
    </w:p>
    <w:p w:rsidR="00654A90" w:rsidRPr="009A298D" w:rsidRDefault="007C27BD" w:rsidP="009A298D">
      <w:pPr>
        <w:spacing w:line="360" w:lineRule="auto"/>
        <w:ind w:firstLine="709"/>
        <w:jc w:val="both"/>
        <w:rPr>
          <w:rFonts w:ascii="Times New Roman" w:hAnsi="Times New Roman" w:cs="Times New Roman"/>
          <w:sz w:val="28"/>
          <w:szCs w:val="32"/>
        </w:rPr>
      </w:pPr>
      <w:r w:rsidRPr="009A298D">
        <w:rPr>
          <w:rFonts w:ascii="Times New Roman" w:hAnsi="Times New Roman" w:cs="Times New Roman"/>
          <w:sz w:val="28"/>
          <w:szCs w:val="28"/>
        </w:rPr>
        <w:t>П</w:t>
      </w:r>
      <w:r w:rsidR="00F8218A" w:rsidRPr="009A298D">
        <w:rPr>
          <w:rFonts w:ascii="Times New Roman" w:hAnsi="Times New Roman" w:cs="Times New Roman"/>
          <w:sz w:val="28"/>
          <w:szCs w:val="28"/>
        </w:rPr>
        <w:t xml:space="preserve">рактическая работа в сложных условиях позволяет обучаемым убедиться в необходимости тех умений и навыков, которые вырабатывались у них в ходе предшествующих занятий, а </w:t>
      </w:r>
      <w:r w:rsidR="00325492" w:rsidRPr="009A298D">
        <w:rPr>
          <w:rFonts w:ascii="Times New Roman" w:hAnsi="Times New Roman" w:cs="Times New Roman"/>
          <w:sz w:val="28"/>
          <w:szCs w:val="28"/>
        </w:rPr>
        <w:t>руководите</w:t>
      </w:r>
      <w:r w:rsidR="00F8218A" w:rsidRPr="009A298D">
        <w:rPr>
          <w:rFonts w:ascii="Times New Roman" w:hAnsi="Times New Roman" w:cs="Times New Roman"/>
          <w:sz w:val="28"/>
          <w:szCs w:val="28"/>
        </w:rPr>
        <w:t>лям</w:t>
      </w:r>
      <w:r w:rsidRPr="009A298D">
        <w:rPr>
          <w:rFonts w:ascii="Times New Roman" w:hAnsi="Times New Roman" w:cs="Times New Roman"/>
          <w:sz w:val="28"/>
          <w:szCs w:val="28"/>
        </w:rPr>
        <w:t xml:space="preserve"> занятий</w:t>
      </w:r>
      <w:r w:rsidR="00F8218A" w:rsidRPr="009A298D">
        <w:rPr>
          <w:rFonts w:ascii="Times New Roman" w:hAnsi="Times New Roman" w:cs="Times New Roman"/>
          <w:sz w:val="28"/>
          <w:szCs w:val="28"/>
        </w:rPr>
        <w:t xml:space="preserve"> - провер</w:t>
      </w:r>
      <w:r w:rsidR="00AD6A27" w:rsidRPr="009A298D">
        <w:rPr>
          <w:rFonts w:ascii="Times New Roman" w:hAnsi="Times New Roman" w:cs="Times New Roman"/>
          <w:sz w:val="28"/>
          <w:szCs w:val="28"/>
        </w:rPr>
        <w:t>я</w:t>
      </w:r>
      <w:r w:rsidR="00F8218A" w:rsidRPr="009A298D">
        <w:rPr>
          <w:rFonts w:ascii="Times New Roman" w:hAnsi="Times New Roman" w:cs="Times New Roman"/>
          <w:sz w:val="28"/>
          <w:szCs w:val="28"/>
        </w:rPr>
        <w:t>ть степень подготов</w:t>
      </w:r>
      <w:r w:rsidRPr="009A298D">
        <w:rPr>
          <w:rFonts w:ascii="Times New Roman" w:hAnsi="Times New Roman" w:cs="Times New Roman"/>
          <w:sz w:val="28"/>
          <w:szCs w:val="28"/>
        </w:rPr>
        <w:t>ленности обучаемых</w:t>
      </w:r>
      <w:r w:rsidR="00F8218A" w:rsidRPr="009A298D">
        <w:rPr>
          <w:rFonts w:ascii="Times New Roman" w:hAnsi="Times New Roman" w:cs="Times New Roman"/>
          <w:sz w:val="28"/>
          <w:szCs w:val="28"/>
        </w:rPr>
        <w:t>.</w:t>
      </w:r>
    </w:p>
    <w:p w:rsidR="00654A90" w:rsidRPr="009A298D" w:rsidRDefault="009A298D" w:rsidP="009A298D">
      <w:pPr>
        <w:spacing w:line="360" w:lineRule="auto"/>
        <w:ind w:firstLine="709"/>
        <w:jc w:val="center"/>
        <w:rPr>
          <w:rFonts w:ascii="Times New Roman" w:hAnsi="Times New Roman" w:cs="Times New Roman"/>
          <w:b/>
          <w:sz w:val="28"/>
          <w:szCs w:val="32"/>
        </w:rPr>
      </w:pPr>
      <w:r>
        <w:rPr>
          <w:rFonts w:ascii="Times New Roman" w:hAnsi="Times New Roman" w:cs="Times New Roman"/>
          <w:sz w:val="28"/>
          <w:szCs w:val="28"/>
        </w:rPr>
        <w:br w:type="page"/>
      </w:r>
      <w:r w:rsidR="00222290" w:rsidRPr="009A298D">
        <w:rPr>
          <w:rFonts w:ascii="Times New Roman" w:hAnsi="Times New Roman" w:cs="Times New Roman"/>
          <w:b/>
          <w:sz w:val="28"/>
          <w:szCs w:val="28"/>
        </w:rPr>
        <w:t>3</w:t>
      </w:r>
      <w:r w:rsidR="00AD6A27" w:rsidRPr="009A298D">
        <w:rPr>
          <w:rFonts w:ascii="Times New Roman" w:hAnsi="Times New Roman" w:cs="Times New Roman"/>
          <w:b/>
          <w:sz w:val="28"/>
          <w:szCs w:val="28"/>
        </w:rPr>
        <w:t>.</w:t>
      </w:r>
      <w:r w:rsidR="00222290" w:rsidRPr="009A298D">
        <w:rPr>
          <w:rFonts w:ascii="Times New Roman" w:hAnsi="Times New Roman" w:cs="Times New Roman"/>
          <w:b/>
          <w:sz w:val="28"/>
          <w:szCs w:val="28"/>
        </w:rPr>
        <w:t xml:space="preserve"> </w:t>
      </w:r>
      <w:r w:rsidR="00525226" w:rsidRPr="009A298D">
        <w:rPr>
          <w:rFonts w:ascii="Times New Roman" w:hAnsi="Times New Roman" w:cs="Times New Roman"/>
          <w:b/>
          <w:sz w:val="28"/>
          <w:szCs w:val="28"/>
        </w:rPr>
        <w:t>МЕТОДИКА ПОДГОТОВКИ И ПРОВЕДЕНИЯ ЗАНЯТИЙ</w:t>
      </w:r>
    </w:p>
    <w:p w:rsidR="009A298D" w:rsidRDefault="009A298D" w:rsidP="009A298D">
      <w:pPr>
        <w:spacing w:line="360" w:lineRule="auto"/>
        <w:ind w:firstLine="709"/>
        <w:jc w:val="both"/>
        <w:rPr>
          <w:rFonts w:ascii="Times New Roman" w:hAnsi="Times New Roman" w:cs="Times New Roman"/>
          <w:sz w:val="28"/>
          <w:szCs w:val="28"/>
        </w:rPr>
      </w:pP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Качество отработки </w:t>
      </w:r>
      <w:r w:rsidR="005215D9" w:rsidRPr="009A298D">
        <w:rPr>
          <w:rFonts w:ascii="Times New Roman" w:hAnsi="Times New Roman" w:cs="Times New Roman"/>
          <w:sz w:val="28"/>
          <w:szCs w:val="28"/>
        </w:rPr>
        <w:t>программы по дисциплине "Такти</w:t>
      </w:r>
      <w:r w:rsidR="0073042D" w:rsidRPr="009A298D">
        <w:rPr>
          <w:rFonts w:ascii="Times New Roman" w:hAnsi="Times New Roman" w:cs="Times New Roman"/>
          <w:sz w:val="28"/>
          <w:szCs w:val="28"/>
        </w:rPr>
        <w:t>ка</w:t>
      </w:r>
      <w:r w:rsidR="005215D9" w:rsidRPr="009A298D">
        <w:rPr>
          <w:rFonts w:ascii="Times New Roman" w:hAnsi="Times New Roman" w:cs="Times New Roman"/>
          <w:sz w:val="28"/>
          <w:szCs w:val="28"/>
        </w:rPr>
        <w:t>"</w:t>
      </w:r>
      <w:r w:rsidRPr="009A298D">
        <w:rPr>
          <w:rFonts w:ascii="Times New Roman" w:hAnsi="Times New Roman" w:cs="Times New Roman"/>
          <w:sz w:val="28"/>
          <w:szCs w:val="28"/>
        </w:rPr>
        <w:t xml:space="preserve"> во многом зависит от уровня методической подготовки</w:t>
      </w:r>
      <w:r w:rsidR="00FA5EB6" w:rsidRPr="009A298D">
        <w:rPr>
          <w:rFonts w:ascii="Times New Roman" w:hAnsi="Times New Roman" w:cs="Times New Roman"/>
          <w:sz w:val="28"/>
          <w:szCs w:val="28"/>
        </w:rPr>
        <w:t xml:space="preserve"> руководителей</w:t>
      </w:r>
      <w:r w:rsidRPr="009A298D">
        <w:rPr>
          <w:rFonts w:ascii="Times New Roman" w:hAnsi="Times New Roman" w:cs="Times New Roman"/>
          <w:sz w:val="28"/>
          <w:szCs w:val="28"/>
        </w:rPr>
        <w:t xml:space="preserve">, вырабатываемой у </w:t>
      </w:r>
      <w:r w:rsidR="00FA5EB6" w:rsidRPr="009A298D">
        <w:rPr>
          <w:rFonts w:ascii="Times New Roman" w:hAnsi="Times New Roman" w:cs="Times New Roman"/>
          <w:sz w:val="28"/>
          <w:szCs w:val="28"/>
        </w:rPr>
        <w:t xml:space="preserve">офицерского </w:t>
      </w:r>
      <w:r w:rsidRPr="009A298D">
        <w:rPr>
          <w:rFonts w:ascii="Times New Roman" w:hAnsi="Times New Roman" w:cs="Times New Roman"/>
          <w:sz w:val="28"/>
          <w:szCs w:val="28"/>
        </w:rPr>
        <w:t>состава в процессе методической работы.</w:t>
      </w:r>
    </w:p>
    <w:p w:rsidR="00FA5EB6"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Цель методической подготовки заключается в привитии преподавателям умений проводить на высоком теоретическом и методическом уровне все виды занятий, доходчиво передавать свои знания обучаемым и умело их воспитывать, качественно разрабатывать учебные материалы</w:t>
      </w:r>
      <w:r w:rsidR="00FA5EB6" w:rsidRPr="009A298D">
        <w:rPr>
          <w:rFonts w:ascii="Times New Roman" w:hAnsi="Times New Roman" w:cs="Times New Roman"/>
          <w:sz w:val="28"/>
          <w:szCs w:val="28"/>
        </w:rPr>
        <w:t>.</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Главными задачами методической работы являются: совершенствование методики, повышение эффективности и качества проведения всех видов учебных занятий, повышение педагогического мастерства преподавательского состава, совершенствование организации и обеспечения образовательного процесса.</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Основными формами методической работы является:</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учебно-методические (методические) сборы и совещания, научно-методические конференции и семинары;</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заседания ученого совета, и предметно-методических комиссий с рассмотрением вопросов методики обучения и воспитания;</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методические занятия (инструкторско-методические, показные, открытые и пробные, а также лекции, доклады, сообщения по вопросам методики обучения и воспитания, общей и военной педагогики и психологии);</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разработка и совершенствование учебно-методических материалов, совершенствование материально-технического обеспечения образовательного процесса;</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проведение педагогических (методических) экспериментов и внедрение их результатов в образовательный процесс, изучение и внедрение передового педагогического опыта и опыта боевой подготовки войск;</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проведение контроля учебных занятий.</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Учебно-методические (методические) сборы проводятся перед началом или в начале учебного года.</w:t>
      </w:r>
      <w:r w:rsidR="005215D9" w:rsidRPr="009A298D">
        <w:rPr>
          <w:rFonts w:ascii="Times New Roman" w:hAnsi="Times New Roman" w:cs="Times New Roman"/>
          <w:sz w:val="28"/>
          <w:szCs w:val="28"/>
        </w:rPr>
        <w:t xml:space="preserve"> </w:t>
      </w:r>
      <w:r w:rsidRPr="009A298D">
        <w:rPr>
          <w:rFonts w:ascii="Times New Roman" w:hAnsi="Times New Roman" w:cs="Times New Roman"/>
          <w:sz w:val="28"/>
          <w:szCs w:val="28"/>
        </w:rPr>
        <w:t>На сборах подводятся итоги методической работы за прошедший период обучения и ставятся задачи на новый учебный</w:t>
      </w:r>
      <w:r w:rsidR="00FA5EB6" w:rsidRPr="009A298D">
        <w:rPr>
          <w:rFonts w:ascii="Times New Roman" w:hAnsi="Times New Roman" w:cs="Times New Roman"/>
          <w:sz w:val="28"/>
          <w:szCs w:val="28"/>
        </w:rPr>
        <w:t xml:space="preserve"> год</w:t>
      </w:r>
      <w:r w:rsidRPr="009A298D">
        <w:rPr>
          <w:rFonts w:ascii="Times New Roman" w:hAnsi="Times New Roman" w:cs="Times New Roman"/>
          <w:sz w:val="28"/>
          <w:szCs w:val="28"/>
        </w:rPr>
        <w:t>, обобщается опыт методической работы преподавателей</w:t>
      </w:r>
      <w:r w:rsidR="005215D9" w:rsidRPr="009A298D">
        <w:rPr>
          <w:rFonts w:ascii="Times New Roman" w:hAnsi="Times New Roman" w:cs="Times New Roman"/>
          <w:sz w:val="28"/>
          <w:szCs w:val="28"/>
        </w:rPr>
        <w:t>,</w:t>
      </w:r>
      <w:r w:rsidRPr="009A298D">
        <w:rPr>
          <w:rFonts w:ascii="Times New Roman" w:hAnsi="Times New Roman" w:cs="Times New Roman"/>
          <w:sz w:val="28"/>
          <w:szCs w:val="28"/>
        </w:rPr>
        <w:t xml:space="preserve"> и популяризируются лучшие педагогические приемы обучения и воспитания</w:t>
      </w:r>
      <w:r w:rsidR="0073042D" w:rsidRPr="009A298D">
        <w:rPr>
          <w:rFonts w:ascii="Times New Roman" w:hAnsi="Times New Roman" w:cs="Times New Roman"/>
          <w:sz w:val="28"/>
          <w:szCs w:val="28"/>
        </w:rPr>
        <w:t xml:space="preserve">, </w:t>
      </w:r>
      <w:r w:rsidRPr="009A298D">
        <w:rPr>
          <w:rFonts w:ascii="Times New Roman" w:hAnsi="Times New Roman" w:cs="Times New Roman"/>
          <w:sz w:val="28"/>
          <w:szCs w:val="28"/>
        </w:rPr>
        <w:t>вырабатываются единые взгляды по вопросам учебной, воспитательной и методической работы; проводятся инструкторско-методические, показные и другие занятия, организуется чтение лекций</w:t>
      </w:r>
      <w:r w:rsidR="0073042D" w:rsidRPr="009A298D">
        <w:rPr>
          <w:rFonts w:ascii="Times New Roman" w:hAnsi="Times New Roman" w:cs="Times New Roman"/>
          <w:sz w:val="28"/>
          <w:szCs w:val="28"/>
        </w:rPr>
        <w:t xml:space="preserve">; </w:t>
      </w:r>
      <w:r w:rsidRPr="009A298D">
        <w:rPr>
          <w:rFonts w:ascii="Times New Roman" w:hAnsi="Times New Roman" w:cs="Times New Roman"/>
          <w:sz w:val="28"/>
          <w:szCs w:val="28"/>
        </w:rPr>
        <w:t>даются указания по реализации в образовательном процессе новых требований руководящих документов и опыта войск.</w:t>
      </w:r>
    </w:p>
    <w:p w:rsidR="00CE5474"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Методические совещания проводятся по мере необходимости в целях решения конкретных вопросов образовательного процесса: определения методики проведения учений, занятий. Обеспечения взаимосвязи сме</w:t>
      </w:r>
      <w:r w:rsidR="00CE5474" w:rsidRPr="009A298D">
        <w:rPr>
          <w:rFonts w:ascii="Times New Roman" w:hAnsi="Times New Roman" w:cs="Times New Roman"/>
          <w:sz w:val="28"/>
          <w:szCs w:val="28"/>
        </w:rPr>
        <w:t>жных учебных дисциплин и других</w:t>
      </w:r>
      <w:r w:rsidRPr="009A298D">
        <w:rPr>
          <w:rFonts w:ascii="Times New Roman" w:hAnsi="Times New Roman" w:cs="Times New Roman"/>
          <w:sz w:val="28"/>
          <w:szCs w:val="28"/>
        </w:rPr>
        <w:t xml:space="preserve">. </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Инструкторско-методические занятия проводятся по наиболее важным и сложным темам учебной программы, перед отработкой семинаров, задач,  летучек, групповых упражнений. Они проводятся в целях выработки единой организации и методики проведения занятий, освоения наиболее эффективных методических приемов. На этих занятиях, кроме того, проверяется знание преподавателями организации и боевых возможностей войск, теоретических положений и учебного материала; обсуждаются возможные варианты решений курсантов по соответствующей обстановке и дается их оценка; рассчитывается учебное время и определяется содержание частных и общего разбор</w:t>
      </w:r>
      <w:r w:rsidR="00FE2A03" w:rsidRPr="009A298D">
        <w:rPr>
          <w:rFonts w:ascii="Times New Roman" w:hAnsi="Times New Roman" w:cs="Times New Roman"/>
          <w:sz w:val="28"/>
          <w:szCs w:val="28"/>
        </w:rPr>
        <w:t>а</w:t>
      </w:r>
      <w:r w:rsidRPr="009A298D">
        <w:rPr>
          <w:rFonts w:ascii="Times New Roman" w:hAnsi="Times New Roman" w:cs="Times New Roman"/>
          <w:sz w:val="28"/>
          <w:szCs w:val="28"/>
        </w:rPr>
        <w:t>. После их проведения преподаватели продолжают личную подготовку к заняти</w:t>
      </w:r>
      <w:r w:rsidR="00CE5474" w:rsidRPr="009A298D">
        <w:rPr>
          <w:rFonts w:ascii="Times New Roman" w:hAnsi="Times New Roman" w:cs="Times New Roman"/>
          <w:sz w:val="28"/>
          <w:szCs w:val="28"/>
        </w:rPr>
        <w:t xml:space="preserve">ям. </w:t>
      </w:r>
      <w:r w:rsidRPr="009A298D">
        <w:rPr>
          <w:rFonts w:ascii="Times New Roman" w:hAnsi="Times New Roman" w:cs="Times New Roman"/>
          <w:sz w:val="28"/>
          <w:szCs w:val="28"/>
        </w:rPr>
        <w:t>По семинару, тактической летучке, групповому упражнению и небольшой по объему задаче проводится одно, а по комплексной задаче - несколько занятий.</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Инструкторско-методическое занят</w:t>
      </w:r>
      <w:r w:rsidR="00757BEA" w:rsidRPr="009A298D">
        <w:rPr>
          <w:rFonts w:ascii="Times New Roman" w:hAnsi="Times New Roman" w:cs="Times New Roman"/>
          <w:sz w:val="28"/>
          <w:szCs w:val="28"/>
        </w:rPr>
        <w:t>и</w:t>
      </w:r>
      <w:r w:rsidRPr="009A298D">
        <w:rPr>
          <w:rFonts w:ascii="Times New Roman" w:hAnsi="Times New Roman" w:cs="Times New Roman"/>
          <w:sz w:val="28"/>
          <w:szCs w:val="28"/>
        </w:rPr>
        <w:t>е перед проведением учения проводит руководитель учения. Занятие проводится обычно в течение двух дней. В первый день с преподавателями разбираются вопросы организации учения, изучается план его проведения и другие учебные материалы. Во второй день - методика отработки учебных вопросов по этапам учения. Если учение проводится на местности – то этот день посвящается работе в поле, где конкретно рассматривается порядок отработки учебных вопросов по обстановке на определенное время.</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Наиболее сложные вопросы по занятиям отрабатыва</w:t>
      </w:r>
      <w:r w:rsidR="00757BEA" w:rsidRPr="009A298D">
        <w:rPr>
          <w:rFonts w:ascii="Times New Roman" w:hAnsi="Times New Roman" w:cs="Times New Roman"/>
          <w:sz w:val="28"/>
          <w:szCs w:val="28"/>
        </w:rPr>
        <w:t>ю</w:t>
      </w:r>
      <w:r w:rsidRPr="009A298D">
        <w:rPr>
          <w:rFonts w:ascii="Times New Roman" w:hAnsi="Times New Roman" w:cs="Times New Roman"/>
          <w:sz w:val="28"/>
          <w:szCs w:val="28"/>
        </w:rPr>
        <w:t>тся непосредственно на</w:t>
      </w:r>
      <w:r w:rsidR="00FA5EB6" w:rsidRPr="009A298D">
        <w:rPr>
          <w:rFonts w:ascii="Times New Roman" w:hAnsi="Times New Roman" w:cs="Times New Roman"/>
          <w:sz w:val="28"/>
          <w:szCs w:val="28"/>
        </w:rPr>
        <w:t xml:space="preserve"> руководителях</w:t>
      </w:r>
      <w:r w:rsidRPr="009A298D">
        <w:rPr>
          <w:rFonts w:ascii="Times New Roman" w:hAnsi="Times New Roman" w:cs="Times New Roman"/>
          <w:sz w:val="28"/>
          <w:szCs w:val="28"/>
        </w:rPr>
        <w:t>, которые действуют по обстановке в роли тех или иных должностных лиц и последовательно прорабатывают действия на занятии или учении. Такой методический прием позволяет преподавателям глубже усвоить учебный материал и при необходимости лично показать фрагмент работы командира, в роли которого будут действовать обучаемые, предвидеть возможные варианты решения и проработать заблаговременно адекватную решениям обстановку.</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Показные занятия проводятся лучши</w:t>
      </w:r>
      <w:r w:rsidR="007A56AE" w:rsidRPr="009A298D">
        <w:rPr>
          <w:rFonts w:ascii="Times New Roman" w:hAnsi="Times New Roman" w:cs="Times New Roman"/>
          <w:sz w:val="28"/>
          <w:szCs w:val="28"/>
        </w:rPr>
        <w:t>ми</w:t>
      </w:r>
      <w:r w:rsidRPr="009A298D">
        <w:rPr>
          <w:rFonts w:ascii="Times New Roman" w:hAnsi="Times New Roman" w:cs="Times New Roman"/>
          <w:sz w:val="28"/>
          <w:szCs w:val="28"/>
        </w:rPr>
        <w:t xml:space="preserve"> методистами с целью показать образцовую организации и методику проведения занятий, метод</w:t>
      </w:r>
      <w:r w:rsidR="00FE2A03" w:rsidRPr="009A298D">
        <w:rPr>
          <w:rFonts w:ascii="Times New Roman" w:hAnsi="Times New Roman" w:cs="Times New Roman"/>
          <w:sz w:val="28"/>
          <w:szCs w:val="28"/>
        </w:rPr>
        <w:t>ы</w:t>
      </w:r>
      <w:r w:rsidRPr="009A298D">
        <w:rPr>
          <w:rFonts w:ascii="Times New Roman" w:hAnsi="Times New Roman" w:cs="Times New Roman"/>
          <w:sz w:val="28"/>
          <w:szCs w:val="28"/>
        </w:rPr>
        <w:t xml:space="preserve"> эффективного использования технических средств обучения. Показные занят</w:t>
      </w:r>
      <w:r w:rsidR="007A56AE" w:rsidRPr="009A298D">
        <w:rPr>
          <w:rFonts w:ascii="Times New Roman" w:hAnsi="Times New Roman" w:cs="Times New Roman"/>
          <w:sz w:val="28"/>
          <w:szCs w:val="28"/>
        </w:rPr>
        <w:t>и</w:t>
      </w:r>
      <w:r w:rsidRPr="009A298D">
        <w:rPr>
          <w:rFonts w:ascii="Times New Roman" w:hAnsi="Times New Roman" w:cs="Times New Roman"/>
          <w:sz w:val="28"/>
          <w:szCs w:val="28"/>
        </w:rPr>
        <w:t>я организуются в соответствии с расписание</w:t>
      </w:r>
      <w:r w:rsidR="007A56AE" w:rsidRPr="009A298D">
        <w:rPr>
          <w:rFonts w:ascii="Times New Roman" w:hAnsi="Times New Roman" w:cs="Times New Roman"/>
          <w:sz w:val="28"/>
          <w:szCs w:val="28"/>
        </w:rPr>
        <w:t>м</w:t>
      </w:r>
      <w:r w:rsidRPr="009A298D">
        <w:rPr>
          <w:rFonts w:ascii="Times New Roman" w:hAnsi="Times New Roman" w:cs="Times New Roman"/>
          <w:sz w:val="28"/>
          <w:szCs w:val="28"/>
        </w:rPr>
        <w:t xml:space="preserve"> учебных занятий.</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Открытые занятия проводятся на с целью обмена опытом, оказания помощи преподавателям в организации занятий и методике их проведения, а также в целях контроля учебных занятий.</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Пробные занятия проводятся в целях определения подготовленности преподавателя, и допуска его к самостоятельному проведению за</w:t>
      </w:r>
      <w:r w:rsidR="00FE2A03" w:rsidRPr="009A298D">
        <w:rPr>
          <w:rFonts w:ascii="Times New Roman" w:hAnsi="Times New Roman" w:cs="Times New Roman"/>
          <w:sz w:val="28"/>
          <w:szCs w:val="28"/>
        </w:rPr>
        <w:t>н</w:t>
      </w:r>
      <w:r w:rsidRPr="009A298D">
        <w:rPr>
          <w:rFonts w:ascii="Times New Roman" w:hAnsi="Times New Roman" w:cs="Times New Roman"/>
          <w:sz w:val="28"/>
          <w:szCs w:val="28"/>
        </w:rPr>
        <w:t>ят</w:t>
      </w:r>
      <w:r w:rsidR="00FE2A03" w:rsidRPr="009A298D">
        <w:rPr>
          <w:rFonts w:ascii="Times New Roman" w:hAnsi="Times New Roman" w:cs="Times New Roman"/>
          <w:sz w:val="28"/>
          <w:szCs w:val="28"/>
        </w:rPr>
        <w:t>и</w:t>
      </w:r>
      <w:r w:rsidRPr="009A298D">
        <w:rPr>
          <w:rFonts w:ascii="Times New Roman" w:hAnsi="Times New Roman" w:cs="Times New Roman"/>
          <w:sz w:val="28"/>
          <w:szCs w:val="28"/>
        </w:rPr>
        <w:t>й, а так</w:t>
      </w:r>
      <w:r w:rsidR="007A56AE" w:rsidRPr="009A298D">
        <w:rPr>
          <w:rFonts w:ascii="Times New Roman" w:hAnsi="Times New Roman" w:cs="Times New Roman"/>
          <w:sz w:val="28"/>
          <w:szCs w:val="28"/>
        </w:rPr>
        <w:t>ж</w:t>
      </w:r>
      <w:r w:rsidRPr="009A298D">
        <w:rPr>
          <w:rFonts w:ascii="Times New Roman" w:hAnsi="Times New Roman" w:cs="Times New Roman"/>
          <w:sz w:val="28"/>
          <w:szCs w:val="28"/>
        </w:rPr>
        <w:t xml:space="preserve">е рассмотрения организации и методики проведения занятий по новым темам и вопросам, определения целесообразности использования новых технологий и методов обучения при проведении занятий. Пробные занятия проводятся только перед </w:t>
      </w:r>
      <w:r w:rsidR="00CE5474" w:rsidRPr="009A298D">
        <w:rPr>
          <w:rFonts w:ascii="Times New Roman" w:hAnsi="Times New Roman" w:cs="Times New Roman"/>
          <w:sz w:val="28"/>
          <w:szCs w:val="28"/>
        </w:rPr>
        <w:t>руководителями</w:t>
      </w:r>
      <w:r w:rsidR="00FA5EB6" w:rsidRPr="009A298D">
        <w:rPr>
          <w:rFonts w:ascii="Times New Roman" w:hAnsi="Times New Roman" w:cs="Times New Roman"/>
          <w:sz w:val="28"/>
          <w:szCs w:val="28"/>
        </w:rPr>
        <w:t>.</w:t>
      </w:r>
      <w:r w:rsidRPr="009A298D">
        <w:rPr>
          <w:rFonts w:ascii="Times New Roman" w:hAnsi="Times New Roman" w:cs="Times New Roman"/>
          <w:sz w:val="28"/>
          <w:szCs w:val="28"/>
        </w:rPr>
        <w:t xml:space="preserve"> Анализ проведенного открытого занятия и его </w:t>
      </w:r>
      <w:r w:rsidR="007A56AE" w:rsidRPr="009A298D">
        <w:rPr>
          <w:rFonts w:ascii="Times New Roman" w:hAnsi="Times New Roman" w:cs="Times New Roman"/>
          <w:sz w:val="28"/>
          <w:szCs w:val="28"/>
        </w:rPr>
        <w:t>оценки,</w:t>
      </w:r>
      <w:r w:rsidRPr="009A298D">
        <w:rPr>
          <w:rFonts w:ascii="Times New Roman" w:hAnsi="Times New Roman" w:cs="Times New Roman"/>
          <w:sz w:val="28"/>
          <w:szCs w:val="28"/>
        </w:rPr>
        <w:t xml:space="preserve"> кроме </w:t>
      </w:r>
      <w:r w:rsidR="007A56AE" w:rsidRPr="009A298D">
        <w:rPr>
          <w:rFonts w:ascii="Times New Roman" w:hAnsi="Times New Roman" w:cs="Times New Roman"/>
          <w:sz w:val="28"/>
          <w:szCs w:val="28"/>
        </w:rPr>
        <w:t>того, занося</w:t>
      </w:r>
      <w:r w:rsidRPr="009A298D">
        <w:rPr>
          <w:rFonts w:ascii="Times New Roman" w:hAnsi="Times New Roman" w:cs="Times New Roman"/>
          <w:sz w:val="28"/>
          <w:szCs w:val="28"/>
        </w:rPr>
        <w:t>тся в журнал контроля учебных занятий.</w:t>
      </w:r>
    </w:p>
    <w:p w:rsidR="00222290" w:rsidRPr="009A298D" w:rsidRDefault="00B467B6"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П</w:t>
      </w:r>
      <w:r w:rsidR="00222290" w:rsidRPr="009A298D">
        <w:rPr>
          <w:rFonts w:ascii="Times New Roman" w:hAnsi="Times New Roman" w:cs="Times New Roman"/>
          <w:sz w:val="28"/>
          <w:szCs w:val="28"/>
        </w:rPr>
        <w:t xml:space="preserve">одготовка </w:t>
      </w:r>
      <w:r w:rsidR="001C169B" w:rsidRPr="009A298D">
        <w:rPr>
          <w:rFonts w:ascii="Times New Roman" w:hAnsi="Times New Roman" w:cs="Times New Roman"/>
          <w:sz w:val="28"/>
          <w:szCs w:val="28"/>
        </w:rPr>
        <w:t>руководит</w:t>
      </w:r>
      <w:r w:rsidR="00222290" w:rsidRPr="009A298D">
        <w:rPr>
          <w:rFonts w:ascii="Times New Roman" w:hAnsi="Times New Roman" w:cs="Times New Roman"/>
          <w:sz w:val="28"/>
          <w:szCs w:val="28"/>
        </w:rPr>
        <w:t>еля</w:t>
      </w:r>
      <w:r w:rsidR="001C169B" w:rsidRPr="009A298D">
        <w:rPr>
          <w:rFonts w:ascii="Times New Roman" w:hAnsi="Times New Roman" w:cs="Times New Roman"/>
          <w:sz w:val="28"/>
          <w:szCs w:val="28"/>
        </w:rPr>
        <w:t xml:space="preserve"> </w:t>
      </w:r>
      <w:r w:rsidR="00222290" w:rsidRPr="009A298D">
        <w:rPr>
          <w:rFonts w:ascii="Times New Roman" w:hAnsi="Times New Roman" w:cs="Times New Roman"/>
          <w:sz w:val="28"/>
          <w:szCs w:val="28"/>
        </w:rPr>
        <w:t>к занятию включает:</w:t>
      </w:r>
    </w:p>
    <w:p w:rsidR="00222290" w:rsidRPr="009A298D" w:rsidRDefault="001C169B"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У</w:t>
      </w:r>
      <w:r w:rsidR="00222290" w:rsidRPr="009A298D">
        <w:rPr>
          <w:rFonts w:ascii="Times New Roman" w:hAnsi="Times New Roman" w:cs="Times New Roman"/>
          <w:sz w:val="28"/>
          <w:szCs w:val="28"/>
        </w:rPr>
        <w:t>яснение содержания занятия и определение его дидактической цели</w:t>
      </w:r>
      <w:r w:rsidR="00A04C20" w:rsidRPr="009A298D">
        <w:rPr>
          <w:rFonts w:ascii="Times New Roman" w:hAnsi="Times New Roman" w:cs="Times New Roman"/>
          <w:sz w:val="28"/>
          <w:szCs w:val="28"/>
        </w:rPr>
        <w:t>,</w:t>
      </w:r>
      <w:r w:rsidR="00222290" w:rsidRPr="009A298D">
        <w:rPr>
          <w:rFonts w:ascii="Times New Roman" w:hAnsi="Times New Roman" w:cs="Times New Roman"/>
          <w:sz w:val="28"/>
          <w:szCs w:val="28"/>
        </w:rPr>
        <w:t xml:space="preserve"> и конкретных учебно-воспитательных задач (целей);</w:t>
      </w:r>
    </w:p>
    <w:p w:rsidR="00222290" w:rsidRPr="009A298D" w:rsidRDefault="00A04C20"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222290" w:rsidRPr="009A298D">
        <w:rPr>
          <w:rFonts w:ascii="Times New Roman" w:hAnsi="Times New Roman" w:cs="Times New Roman"/>
          <w:sz w:val="28"/>
          <w:szCs w:val="28"/>
        </w:rPr>
        <w:t>определение структуры занятия, основных учебных вопросов и времени на их изучение (отработку);</w:t>
      </w:r>
    </w:p>
    <w:p w:rsidR="00222290" w:rsidRPr="009A298D" w:rsidRDefault="00A04C20"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222290" w:rsidRPr="009A298D">
        <w:rPr>
          <w:rFonts w:ascii="Times New Roman" w:hAnsi="Times New Roman" w:cs="Times New Roman"/>
          <w:sz w:val="28"/>
          <w:szCs w:val="28"/>
        </w:rPr>
        <w:t>подбор и изучение соответствующего учебного материала, обеспечивающего оптимальное раскрытие темы занятия и решение поставленных учебно-воспитательных задач (целей);</w:t>
      </w:r>
    </w:p>
    <w:p w:rsidR="00222290" w:rsidRPr="009A298D" w:rsidRDefault="00A04C20"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222290" w:rsidRPr="009A298D">
        <w:rPr>
          <w:rFonts w:ascii="Times New Roman" w:hAnsi="Times New Roman" w:cs="Times New Roman"/>
          <w:sz w:val="28"/>
          <w:szCs w:val="28"/>
        </w:rPr>
        <w:t>выбор методов и приемов обучения;</w:t>
      </w:r>
    </w:p>
    <w:p w:rsidR="00222290" w:rsidRPr="009A298D" w:rsidRDefault="00A04C20"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222290" w:rsidRPr="009A298D">
        <w:rPr>
          <w:rFonts w:ascii="Times New Roman" w:hAnsi="Times New Roman" w:cs="Times New Roman"/>
          <w:sz w:val="28"/>
          <w:szCs w:val="28"/>
        </w:rPr>
        <w:t>подготовку материального обеспечения занятия;</w:t>
      </w:r>
    </w:p>
    <w:p w:rsidR="00222290" w:rsidRPr="009A298D" w:rsidRDefault="00A04C20"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 </w:t>
      </w:r>
      <w:r w:rsidR="00222290" w:rsidRPr="009A298D">
        <w:rPr>
          <w:rFonts w:ascii="Times New Roman" w:hAnsi="Times New Roman" w:cs="Times New Roman"/>
          <w:sz w:val="28"/>
          <w:szCs w:val="28"/>
        </w:rPr>
        <w:t>составление плана проведения занятия.</w:t>
      </w:r>
    </w:p>
    <w:p w:rsidR="00222290" w:rsidRPr="009A298D" w:rsidRDefault="00222290"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Основными видами учебных занятий с курсантами иностранцами являются: лекции, семинары, групповые упражнения, групповые занятия.</w:t>
      </w:r>
    </w:p>
    <w:p w:rsidR="00B51FA1" w:rsidRDefault="00B51FA1" w:rsidP="009A298D">
      <w:pPr>
        <w:spacing w:line="360" w:lineRule="auto"/>
        <w:ind w:firstLine="709"/>
        <w:jc w:val="both"/>
        <w:rPr>
          <w:rFonts w:ascii="Times New Roman" w:hAnsi="Times New Roman" w:cs="Times New Roman"/>
          <w:sz w:val="28"/>
          <w:szCs w:val="28"/>
        </w:rPr>
      </w:pPr>
    </w:p>
    <w:p w:rsidR="00F8218A" w:rsidRPr="00B51FA1" w:rsidRDefault="00F8218A" w:rsidP="00B51FA1">
      <w:pPr>
        <w:spacing w:line="360" w:lineRule="auto"/>
        <w:ind w:firstLine="709"/>
        <w:jc w:val="center"/>
        <w:rPr>
          <w:rFonts w:ascii="Times New Roman" w:hAnsi="Times New Roman" w:cs="Times New Roman"/>
          <w:b/>
          <w:sz w:val="28"/>
          <w:szCs w:val="28"/>
        </w:rPr>
      </w:pPr>
      <w:r w:rsidRPr="00B51FA1">
        <w:rPr>
          <w:rFonts w:ascii="Times New Roman" w:hAnsi="Times New Roman" w:cs="Times New Roman"/>
          <w:b/>
          <w:sz w:val="28"/>
          <w:szCs w:val="28"/>
        </w:rPr>
        <w:t>Лекции</w:t>
      </w:r>
    </w:p>
    <w:p w:rsidR="00B51FA1" w:rsidRDefault="00B51FA1" w:rsidP="009A298D">
      <w:pPr>
        <w:spacing w:line="360" w:lineRule="auto"/>
        <w:ind w:firstLine="709"/>
        <w:jc w:val="both"/>
        <w:rPr>
          <w:rFonts w:ascii="Times New Roman" w:hAnsi="Times New Roman" w:cs="Times New Roman"/>
          <w:sz w:val="28"/>
          <w:szCs w:val="28"/>
        </w:rPr>
      </w:pPr>
    </w:p>
    <w:p w:rsidR="00F8218A" w:rsidRPr="009A298D" w:rsidRDefault="004754FE"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Лекции являются одним</w:t>
      </w:r>
      <w:r w:rsidR="00F8218A" w:rsidRPr="009A298D">
        <w:rPr>
          <w:rFonts w:ascii="Times New Roman" w:hAnsi="Times New Roman" w:cs="Times New Roman"/>
          <w:sz w:val="28"/>
          <w:szCs w:val="28"/>
        </w:rPr>
        <w:t xml:space="preserve"> из важнейших ви</w:t>
      </w:r>
      <w:r w:rsidRPr="009A298D">
        <w:rPr>
          <w:rFonts w:ascii="Times New Roman" w:hAnsi="Times New Roman" w:cs="Times New Roman"/>
          <w:sz w:val="28"/>
          <w:szCs w:val="28"/>
        </w:rPr>
        <w:t>дов учебных занятий и составляю</w:t>
      </w:r>
      <w:r w:rsidR="00F8218A" w:rsidRPr="009A298D">
        <w:rPr>
          <w:rFonts w:ascii="Times New Roman" w:hAnsi="Times New Roman" w:cs="Times New Roman"/>
          <w:sz w:val="28"/>
          <w:szCs w:val="28"/>
        </w:rPr>
        <w:t>т основу теоретического обучения. Они должны давать систематизированные основы науч</w:t>
      </w:r>
      <w:r w:rsidRPr="009A298D">
        <w:rPr>
          <w:rFonts w:ascii="Times New Roman" w:hAnsi="Times New Roman" w:cs="Times New Roman"/>
          <w:sz w:val="28"/>
          <w:szCs w:val="28"/>
        </w:rPr>
        <w:t>ных знаний по тактике,</w:t>
      </w:r>
      <w:r w:rsidR="00F8218A" w:rsidRPr="009A298D">
        <w:rPr>
          <w:rFonts w:ascii="Times New Roman" w:hAnsi="Times New Roman" w:cs="Times New Roman"/>
          <w:sz w:val="28"/>
          <w:szCs w:val="28"/>
        </w:rPr>
        <w:t xml:space="preserve"> раскрывать в динамической взаимосвязи наиболее сложные вопросы. Лекции должны носить, как правило, проблемный характер, отражать актуальные вопросы теории и практики, современные достижения военной науки, способствовать развитию у </w:t>
      </w:r>
      <w:r w:rsidR="00FA5EB6" w:rsidRPr="009A298D">
        <w:rPr>
          <w:rFonts w:ascii="Times New Roman" w:hAnsi="Times New Roman" w:cs="Times New Roman"/>
          <w:sz w:val="28"/>
          <w:szCs w:val="28"/>
        </w:rPr>
        <w:t xml:space="preserve">обучаемых </w:t>
      </w:r>
      <w:r w:rsidR="00F8218A" w:rsidRPr="009A298D">
        <w:rPr>
          <w:rFonts w:ascii="Times New Roman" w:hAnsi="Times New Roman" w:cs="Times New Roman"/>
          <w:sz w:val="28"/>
          <w:szCs w:val="28"/>
        </w:rPr>
        <w:t>творческого мышления и их углубленной самостоятельной работе.</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Подготовка лекци</w:t>
      </w:r>
      <w:r w:rsidR="00980AFF" w:rsidRPr="009A298D">
        <w:rPr>
          <w:rFonts w:ascii="Times New Roman" w:hAnsi="Times New Roman" w:cs="Times New Roman"/>
          <w:sz w:val="28"/>
          <w:szCs w:val="28"/>
        </w:rPr>
        <w:t>и</w:t>
      </w:r>
      <w:r w:rsidRPr="009A298D">
        <w:rPr>
          <w:rFonts w:ascii="Times New Roman" w:hAnsi="Times New Roman" w:cs="Times New Roman"/>
          <w:sz w:val="28"/>
          <w:szCs w:val="28"/>
        </w:rPr>
        <w:t xml:space="preserve"> включает: уяснение (уточнение) исходных данных; составление календарного плана подготовки лекции; разработку лекционного материала, обсуждение лекции на кафедре или в предметно-методической комиссии, доработку ее после обсуждения; оформление и подготовк</w:t>
      </w:r>
      <w:r w:rsidR="00980AFF" w:rsidRPr="009A298D">
        <w:rPr>
          <w:rFonts w:ascii="Times New Roman" w:hAnsi="Times New Roman" w:cs="Times New Roman"/>
          <w:sz w:val="28"/>
          <w:szCs w:val="28"/>
        </w:rPr>
        <w:t>у</w:t>
      </w:r>
      <w:r w:rsidRPr="009A298D">
        <w:rPr>
          <w:rFonts w:ascii="Times New Roman" w:hAnsi="Times New Roman" w:cs="Times New Roman"/>
          <w:sz w:val="28"/>
          <w:szCs w:val="28"/>
        </w:rPr>
        <w:t xml:space="preserve"> дидактических материалов к лекции, разработк</w:t>
      </w:r>
      <w:r w:rsidR="00980AFF" w:rsidRPr="009A298D">
        <w:rPr>
          <w:rFonts w:ascii="Times New Roman" w:hAnsi="Times New Roman" w:cs="Times New Roman"/>
          <w:sz w:val="28"/>
          <w:szCs w:val="28"/>
        </w:rPr>
        <w:t>у</w:t>
      </w:r>
      <w:r w:rsidRPr="009A298D">
        <w:rPr>
          <w:rFonts w:ascii="Times New Roman" w:hAnsi="Times New Roman" w:cs="Times New Roman"/>
          <w:sz w:val="28"/>
          <w:szCs w:val="28"/>
        </w:rPr>
        <w:t xml:space="preserve"> плана ее чтения, а также подготовку лектора</w:t>
      </w:r>
      <w:r w:rsidR="00FA5EB6" w:rsidRPr="009A298D">
        <w:rPr>
          <w:rFonts w:ascii="Times New Roman" w:hAnsi="Times New Roman" w:cs="Times New Roman"/>
          <w:sz w:val="28"/>
          <w:szCs w:val="28"/>
        </w:rPr>
        <w:t xml:space="preserve"> и обучаемых</w:t>
      </w:r>
      <w:r w:rsidRPr="009A298D">
        <w:rPr>
          <w:rFonts w:ascii="Times New Roman" w:hAnsi="Times New Roman" w:cs="Times New Roman"/>
          <w:sz w:val="28"/>
          <w:szCs w:val="28"/>
        </w:rPr>
        <w:t>.</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Исходными данными лекции являются ее тема, учебные вопросы и продолжительность, указания, для кого она читается, а также материально-техническое обеспечение. Эти данные содержатся в тематическом плане кафедры. В результате уяснения исходных данных автор должен определить: место и роль лекции в теоретическом курсе дисциплины; учебные цели, основное содержание лекции и ее границы; какие вопросы лекции необходимо изложить традиционным методом, какие рассмотреть с использованием элементов проблемного обучения, с какими положениями ознакомить курсантов, какие вопросы деятельности командира раскрыть на конкретных примерах; какие качества необходимо воспитывать при чтении лекции.</w:t>
      </w:r>
    </w:p>
    <w:p w:rsidR="00B51FA1" w:rsidRDefault="00B51FA1" w:rsidP="009A298D">
      <w:pPr>
        <w:spacing w:line="360" w:lineRule="auto"/>
        <w:ind w:firstLine="709"/>
        <w:jc w:val="both"/>
        <w:rPr>
          <w:rFonts w:ascii="Times New Roman" w:hAnsi="Times New Roman" w:cs="Times New Roman"/>
          <w:sz w:val="28"/>
          <w:szCs w:val="28"/>
        </w:rPr>
      </w:pPr>
    </w:p>
    <w:p w:rsidR="00F8218A" w:rsidRPr="00B51FA1" w:rsidRDefault="00F8218A" w:rsidP="00B51FA1">
      <w:pPr>
        <w:spacing w:line="360" w:lineRule="auto"/>
        <w:ind w:firstLine="709"/>
        <w:jc w:val="center"/>
        <w:rPr>
          <w:rFonts w:ascii="Times New Roman" w:hAnsi="Times New Roman" w:cs="Times New Roman"/>
          <w:b/>
          <w:sz w:val="28"/>
          <w:szCs w:val="28"/>
        </w:rPr>
      </w:pPr>
      <w:r w:rsidRPr="00B51FA1">
        <w:rPr>
          <w:rFonts w:ascii="Times New Roman" w:hAnsi="Times New Roman" w:cs="Times New Roman"/>
          <w:b/>
          <w:sz w:val="28"/>
          <w:szCs w:val="28"/>
        </w:rPr>
        <w:t>Семинары</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Семинары являются одним из</w:t>
      </w:r>
      <w:r w:rsidR="00EC617A" w:rsidRPr="009A298D">
        <w:rPr>
          <w:rFonts w:ascii="Times New Roman" w:hAnsi="Times New Roman" w:cs="Times New Roman"/>
          <w:sz w:val="28"/>
          <w:szCs w:val="28"/>
        </w:rPr>
        <w:t xml:space="preserve"> </w:t>
      </w:r>
      <w:r w:rsidRPr="009A298D">
        <w:rPr>
          <w:rFonts w:ascii="Times New Roman" w:hAnsi="Times New Roman" w:cs="Times New Roman"/>
          <w:sz w:val="28"/>
          <w:szCs w:val="28"/>
        </w:rPr>
        <w:t>главных активных видов теоретической подготовки</w:t>
      </w:r>
      <w:r w:rsidR="00FA5EB6" w:rsidRPr="009A298D">
        <w:rPr>
          <w:rFonts w:ascii="Times New Roman" w:hAnsi="Times New Roman" w:cs="Times New Roman"/>
          <w:sz w:val="28"/>
          <w:szCs w:val="28"/>
        </w:rPr>
        <w:t xml:space="preserve"> обучаемых</w:t>
      </w:r>
      <w:r w:rsidR="00EC617A" w:rsidRPr="009A298D">
        <w:rPr>
          <w:rFonts w:ascii="Times New Roman" w:hAnsi="Times New Roman" w:cs="Times New Roman"/>
          <w:sz w:val="28"/>
          <w:szCs w:val="28"/>
        </w:rPr>
        <w:t>,</w:t>
      </w:r>
      <w:r w:rsidRPr="009A298D">
        <w:rPr>
          <w:rFonts w:ascii="Times New Roman" w:hAnsi="Times New Roman" w:cs="Times New Roman"/>
          <w:sz w:val="28"/>
          <w:szCs w:val="28"/>
        </w:rPr>
        <w:t xml:space="preserve"> в ходе которой путем творческой дискуссии и взаимного обмена мнениями обучаемые глубоко обсуждают поставленные вопросы и приходят под руководством преподавателя к обоснованным обобщениям и выводам. Семинары проводятся по основным и наиболее сложным темам (разделам, вопросам) учебной программы. Цели семинара заключаются в углублении и закреплении теоретических знаний, полученных </w:t>
      </w:r>
      <w:r w:rsidR="00EC617A" w:rsidRPr="009A298D">
        <w:rPr>
          <w:rFonts w:ascii="Times New Roman" w:hAnsi="Times New Roman" w:cs="Times New Roman"/>
          <w:sz w:val="28"/>
          <w:szCs w:val="28"/>
        </w:rPr>
        <w:t xml:space="preserve">курсантами </w:t>
      </w:r>
      <w:r w:rsidRPr="009A298D">
        <w:rPr>
          <w:rFonts w:ascii="Times New Roman" w:hAnsi="Times New Roman" w:cs="Times New Roman"/>
          <w:sz w:val="28"/>
          <w:szCs w:val="28"/>
        </w:rPr>
        <w:t xml:space="preserve">на лекциях и в ходе самостоятельной работы над учебной и научной литературой, а также в привитии им навыков поиска, обобщения и изложения учебного материала. </w:t>
      </w:r>
      <w:r w:rsidR="00EC617A" w:rsidRPr="009A298D">
        <w:rPr>
          <w:rFonts w:ascii="Times New Roman" w:hAnsi="Times New Roman" w:cs="Times New Roman"/>
          <w:sz w:val="28"/>
          <w:szCs w:val="28"/>
        </w:rPr>
        <w:t xml:space="preserve">Кроме </w:t>
      </w:r>
      <w:r w:rsidR="00BC3E97" w:rsidRPr="009A298D">
        <w:rPr>
          <w:rFonts w:ascii="Times New Roman" w:hAnsi="Times New Roman" w:cs="Times New Roman"/>
          <w:sz w:val="28"/>
          <w:szCs w:val="28"/>
        </w:rPr>
        <w:t>того,</w:t>
      </w:r>
      <w:r w:rsidR="00EC617A" w:rsidRPr="009A298D">
        <w:rPr>
          <w:rFonts w:ascii="Times New Roman" w:hAnsi="Times New Roman" w:cs="Times New Roman"/>
          <w:sz w:val="28"/>
          <w:szCs w:val="28"/>
        </w:rPr>
        <w:t xml:space="preserve"> </w:t>
      </w:r>
      <w:r w:rsidRPr="009A298D">
        <w:rPr>
          <w:rFonts w:ascii="Times New Roman" w:hAnsi="Times New Roman" w:cs="Times New Roman"/>
          <w:sz w:val="28"/>
          <w:szCs w:val="28"/>
        </w:rPr>
        <w:t>семинары развивают творческую самостоятель</w:t>
      </w:r>
      <w:r w:rsidR="00FA5EB6" w:rsidRPr="009A298D">
        <w:rPr>
          <w:rFonts w:ascii="Times New Roman" w:hAnsi="Times New Roman" w:cs="Times New Roman"/>
          <w:sz w:val="28"/>
          <w:szCs w:val="28"/>
        </w:rPr>
        <w:t>ность</w:t>
      </w:r>
      <w:r w:rsidR="00EC617A" w:rsidRPr="009A298D">
        <w:rPr>
          <w:rFonts w:ascii="Times New Roman" w:hAnsi="Times New Roman" w:cs="Times New Roman"/>
          <w:sz w:val="28"/>
          <w:szCs w:val="28"/>
        </w:rPr>
        <w:t xml:space="preserve">, </w:t>
      </w:r>
      <w:r w:rsidRPr="009A298D">
        <w:rPr>
          <w:rFonts w:ascii="Times New Roman" w:hAnsi="Times New Roman" w:cs="Times New Roman"/>
          <w:sz w:val="28"/>
          <w:szCs w:val="28"/>
        </w:rPr>
        <w:t>способствуют формированию у них научных и профессиональных знаний.</w:t>
      </w:r>
    </w:p>
    <w:p w:rsidR="00F8218A"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На семинарских </w:t>
      </w:r>
      <w:r w:rsidR="00EC617A" w:rsidRPr="009A298D">
        <w:rPr>
          <w:rFonts w:ascii="Times New Roman" w:hAnsi="Times New Roman" w:cs="Times New Roman"/>
          <w:sz w:val="28"/>
          <w:szCs w:val="28"/>
        </w:rPr>
        <w:t xml:space="preserve">занятиях выполняется несколько </w:t>
      </w:r>
      <w:r w:rsidRPr="009A298D">
        <w:rPr>
          <w:rFonts w:ascii="Times New Roman" w:hAnsi="Times New Roman" w:cs="Times New Roman"/>
          <w:sz w:val="28"/>
          <w:szCs w:val="28"/>
        </w:rPr>
        <w:t>функций. Главными из них являются: углубление и закрепление знаний обучаемых</w:t>
      </w:r>
      <w:r w:rsidR="00EC617A" w:rsidRPr="009A298D">
        <w:rPr>
          <w:rFonts w:ascii="Times New Roman" w:hAnsi="Times New Roman" w:cs="Times New Roman"/>
          <w:sz w:val="28"/>
          <w:szCs w:val="28"/>
        </w:rPr>
        <w:t>;</w:t>
      </w:r>
      <w:r w:rsidRPr="009A298D">
        <w:rPr>
          <w:rFonts w:ascii="Times New Roman" w:hAnsi="Times New Roman" w:cs="Times New Roman"/>
          <w:sz w:val="28"/>
          <w:szCs w:val="28"/>
        </w:rPr>
        <w:t xml:space="preserve"> привитие им умени</w:t>
      </w:r>
      <w:r w:rsidR="00EE466D" w:rsidRPr="009A298D">
        <w:rPr>
          <w:rFonts w:ascii="Times New Roman" w:hAnsi="Times New Roman" w:cs="Times New Roman"/>
          <w:sz w:val="28"/>
          <w:szCs w:val="28"/>
        </w:rPr>
        <w:t>й</w:t>
      </w:r>
      <w:r w:rsidRPr="009A298D">
        <w:rPr>
          <w:rFonts w:ascii="Times New Roman" w:hAnsi="Times New Roman" w:cs="Times New Roman"/>
          <w:sz w:val="28"/>
          <w:szCs w:val="28"/>
        </w:rPr>
        <w:t xml:space="preserve"> в творческом мышлении и навыков в логическом изложении материала; воспитание обучаемых. На семинарах применяются различные методы обучения: устное  изложение (рассказ, объяснение); обсуждение изучаемого матер</w:t>
      </w:r>
      <w:r w:rsidR="00EC617A" w:rsidRPr="009A298D">
        <w:rPr>
          <w:rFonts w:ascii="Times New Roman" w:hAnsi="Times New Roman" w:cs="Times New Roman"/>
          <w:sz w:val="28"/>
          <w:szCs w:val="28"/>
        </w:rPr>
        <w:t>и</w:t>
      </w:r>
      <w:r w:rsidRPr="009A298D">
        <w:rPr>
          <w:rFonts w:ascii="Times New Roman" w:hAnsi="Times New Roman" w:cs="Times New Roman"/>
          <w:sz w:val="28"/>
          <w:szCs w:val="28"/>
        </w:rPr>
        <w:t>ала (беседа, дискуссия, полемика); показ, демонстрация (личный показ, показ или демонстрация слайдов, плакат</w:t>
      </w:r>
      <w:r w:rsidR="00EC617A" w:rsidRPr="009A298D">
        <w:rPr>
          <w:rFonts w:ascii="Times New Roman" w:hAnsi="Times New Roman" w:cs="Times New Roman"/>
          <w:sz w:val="28"/>
          <w:szCs w:val="28"/>
        </w:rPr>
        <w:t>о</w:t>
      </w:r>
      <w:r w:rsidRPr="009A298D">
        <w:rPr>
          <w:rFonts w:ascii="Times New Roman" w:hAnsi="Times New Roman" w:cs="Times New Roman"/>
          <w:sz w:val="28"/>
          <w:szCs w:val="28"/>
        </w:rPr>
        <w:t>в</w:t>
      </w:r>
      <w:r w:rsidR="00EE466D" w:rsidRPr="009A298D">
        <w:rPr>
          <w:rFonts w:ascii="Times New Roman" w:hAnsi="Times New Roman" w:cs="Times New Roman"/>
          <w:sz w:val="28"/>
          <w:szCs w:val="28"/>
        </w:rPr>
        <w:t xml:space="preserve"> и т.п.);</w:t>
      </w:r>
      <w:r w:rsidR="00EC617A" w:rsidRPr="009A298D">
        <w:rPr>
          <w:rFonts w:ascii="Times New Roman" w:hAnsi="Times New Roman" w:cs="Times New Roman"/>
          <w:sz w:val="28"/>
          <w:szCs w:val="28"/>
        </w:rPr>
        <w:t xml:space="preserve"> </w:t>
      </w:r>
      <w:r w:rsidRPr="009A298D">
        <w:rPr>
          <w:rFonts w:ascii="Times New Roman" w:hAnsi="Times New Roman" w:cs="Times New Roman"/>
          <w:sz w:val="28"/>
          <w:szCs w:val="28"/>
        </w:rPr>
        <w:t>упражнение, упра</w:t>
      </w:r>
      <w:r w:rsidR="00EC617A" w:rsidRPr="009A298D">
        <w:rPr>
          <w:rFonts w:ascii="Times New Roman" w:hAnsi="Times New Roman" w:cs="Times New Roman"/>
          <w:sz w:val="28"/>
          <w:szCs w:val="28"/>
        </w:rPr>
        <w:t>жн</w:t>
      </w:r>
      <w:r w:rsidR="00BC3E97" w:rsidRPr="009A298D">
        <w:rPr>
          <w:rFonts w:ascii="Times New Roman" w:hAnsi="Times New Roman" w:cs="Times New Roman"/>
          <w:sz w:val="28"/>
          <w:szCs w:val="28"/>
        </w:rPr>
        <w:t>ение с использованием ЭВТ. На</w:t>
      </w:r>
      <w:r w:rsidRPr="009A298D">
        <w:rPr>
          <w:rFonts w:ascii="Times New Roman" w:hAnsi="Times New Roman" w:cs="Times New Roman"/>
          <w:sz w:val="28"/>
          <w:szCs w:val="28"/>
        </w:rPr>
        <w:t>ряду</w:t>
      </w:r>
      <w:r w:rsidR="00EC617A" w:rsidRPr="009A298D">
        <w:rPr>
          <w:rFonts w:ascii="Times New Roman" w:hAnsi="Times New Roman" w:cs="Times New Roman"/>
          <w:sz w:val="28"/>
          <w:szCs w:val="28"/>
        </w:rPr>
        <w:t xml:space="preserve"> с вышеперечисленными методами с</w:t>
      </w:r>
      <w:r w:rsidRPr="009A298D">
        <w:rPr>
          <w:rFonts w:ascii="Times New Roman" w:hAnsi="Times New Roman" w:cs="Times New Roman"/>
          <w:sz w:val="28"/>
          <w:szCs w:val="28"/>
        </w:rPr>
        <w:t>ледует широко при</w:t>
      </w:r>
      <w:r w:rsidR="00EC617A" w:rsidRPr="009A298D">
        <w:rPr>
          <w:rFonts w:ascii="Times New Roman" w:hAnsi="Times New Roman" w:cs="Times New Roman"/>
          <w:sz w:val="28"/>
          <w:szCs w:val="28"/>
        </w:rPr>
        <w:t>м</w:t>
      </w:r>
      <w:r w:rsidRPr="009A298D">
        <w:rPr>
          <w:rFonts w:ascii="Times New Roman" w:hAnsi="Times New Roman" w:cs="Times New Roman"/>
          <w:sz w:val="28"/>
          <w:szCs w:val="28"/>
        </w:rPr>
        <w:t>е</w:t>
      </w:r>
      <w:r w:rsidR="00EC617A" w:rsidRPr="009A298D">
        <w:rPr>
          <w:rFonts w:ascii="Times New Roman" w:hAnsi="Times New Roman" w:cs="Times New Roman"/>
          <w:sz w:val="28"/>
          <w:szCs w:val="28"/>
        </w:rPr>
        <w:t>н</w:t>
      </w:r>
      <w:r w:rsidRPr="009A298D">
        <w:rPr>
          <w:rFonts w:ascii="Times New Roman" w:hAnsi="Times New Roman" w:cs="Times New Roman"/>
          <w:sz w:val="28"/>
          <w:szCs w:val="28"/>
        </w:rPr>
        <w:t xml:space="preserve">ять и другие эффективные методы, такие как метод проблемного обучения, дискуссия по отдельным вопросам семинара с </w:t>
      </w:r>
      <w:r w:rsidR="00EC617A" w:rsidRPr="009A298D">
        <w:rPr>
          <w:rFonts w:ascii="Times New Roman" w:hAnsi="Times New Roman" w:cs="Times New Roman"/>
          <w:sz w:val="28"/>
          <w:szCs w:val="28"/>
        </w:rPr>
        <w:t>использо</w:t>
      </w:r>
      <w:r w:rsidRPr="009A298D">
        <w:rPr>
          <w:rFonts w:ascii="Times New Roman" w:hAnsi="Times New Roman" w:cs="Times New Roman"/>
          <w:sz w:val="28"/>
          <w:szCs w:val="28"/>
        </w:rPr>
        <w:t>вание</w:t>
      </w:r>
      <w:r w:rsidR="00EC617A" w:rsidRPr="009A298D">
        <w:rPr>
          <w:rFonts w:ascii="Times New Roman" w:hAnsi="Times New Roman" w:cs="Times New Roman"/>
          <w:sz w:val="28"/>
          <w:szCs w:val="28"/>
        </w:rPr>
        <w:t>м</w:t>
      </w:r>
      <w:r w:rsidRPr="009A298D">
        <w:rPr>
          <w:rFonts w:ascii="Times New Roman" w:hAnsi="Times New Roman" w:cs="Times New Roman"/>
          <w:sz w:val="28"/>
          <w:szCs w:val="28"/>
        </w:rPr>
        <w:t xml:space="preserve"> методов "военной игры" и "круглого стола"</w:t>
      </w:r>
      <w:r w:rsidR="00EE466D" w:rsidRPr="009A298D">
        <w:rPr>
          <w:rFonts w:ascii="Times New Roman" w:hAnsi="Times New Roman" w:cs="Times New Roman"/>
          <w:sz w:val="28"/>
          <w:szCs w:val="28"/>
        </w:rPr>
        <w:t>,</w:t>
      </w:r>
      <w:r w:rsidRPr="009A298D">
        <w:rPr>
          <w:rFonts w:ascii="Times New Roman" w:hAnsi="Times New Roman" w:cs="Times New Roman"/>
          <w:sz w:val="28"/>
          <w:szCs w:val="28"/>
        </w:rPr>
        <w:t xml:space="preserve"> моделирование и др.</w:t>
      </w:r>
    </w:p>
    <w:p w:rsidR="00222290" w:rsidRPr="009A298D" w:rsidRDefault="009870C8"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 xml:space="preserve">Семинар начинается вступительным словом преподавателя. В нем он должен раскрыть актуальность темы, учебные и воспитательные цели, вопросы, выносимые для обсуждения на семинаре, а также порядок их рассмотрения. Положения, излагаемые преподавателем во вступительном слове, подкрепляются требованиями МВД, ГК ВВ, опытом войн и учений. </w:t>
      </w:r>
    </w:p>
    <w:p w:rsidR="00B51FA1" w:rsidRDefault="00B51FA1" w:rsidP="009A298D">
      <w:pPr>
        <w:spacing w:line="360" w:lineRule="auto"/>
        <w:ind w:firstLine="709"/>
        <w:jc w:val="both"/>
        <w:rPr>
          <w:rFonts w:ascii="Times New Roman" w:hAnsi="Times New Roman" w:cs="Times New Roman"/>
          <w:sz w:val="28"/>
          <w:szCs w:val="28"/>
        </w:rPr>
      </w:pPr>
    </w:p>
    <w:p w:rsidR="009870C8" w:rsidRPr="00B51FA1" w:rsidRDefault="009870C8" w:rsidP="00B51FA1">
      <w:pPr>
        <w:spacing w:line="360" w:lineRule="auto"/>
        <w:ind w:firstLine="709"/>
        <w:jc w:val="center"/>
        <w:rPr>
          <w:rFonts w:ascii="Times New Roman" w:hAnsi="Times New Roman" w:cs="Times New Roman"/>
          <w:b/>
          <w:sz w:val="28"/>
          <w:szCs w:val="28"/>
        </w:rPr>
      </w:pPr>
      <w:r w:rsidRPr="00B51FA1">
        <w:rPr>
          <w:rFonts w:ascii="Times New Roman" w:hAnsi="Times New Roman" w:cs="Times New Roman"/>
          <w:b/>
          <w:sz w:val="28"/>
          <w:szCs w:val="28"/>
        </w:rPr>
        <w:t>Групповые упражнения</w:t>
      </w:r>
    </w:p>
    <w:p w:rsidR="009870C8" w:rsidRPr="009A298D" w:rsidRDefault="009870C8"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Групповые упражнения - один из основных практических видов учебных заняти</w:t>
      </w:r>
      <w:r w:rsidR="009D290B" w:rsidRPr="009A298D">
        <w:rPr>
          <w:rFonts w:ascii="Times New Roman" w:hAnsi="Times New Roman" w:cs="Times New Roman"/>
          <w:sz w:val="28"/>
          <w:szCs w:val="28"/>
        </w:rPr>
        <w:t>й</w:t>
      </w:r>
      <w:r w:rsidRPr="009A298D">
        <w:rPr>
          <w:rFonts w:ascii="Times New Roman" w:hAnsi="Times New Roman" w:cs="Times New Roman"/>
          <w:sz w:val="28"/>
          <w:szCs w:val="28"/>
        </w:rPr>
        <w:t xml:space="preserve"> при изучении тактики. Они проводятся на фоне конкретной тактической обстановки в целях привития </w:t>
      </w:r>
      <w:r w:rsidR="00FA5EB6" w:rsidRPr="009A298D">
        <w:rPr>
          <w:rFonts w:ascii="Times New Roman" w:hAnsi="Times New Roman" w:cs="Times New Roman"/>
          <w:sz w:val="28"/>
          <w:szCs w:val="28"/>
        </w:rPr>
        <w:t xml:space="preserve">обучаемым </w:t>
      </w:r>
      <w:r w:rsidRPr="009A298D">
        <w:rPr>
          <w:rFonts w:ascii="Times New Roman" w:hAnsi="Times New Roman" w:cs="Times New Roman"/>
          <w:sz w:val="28"/>
          <w:szCs w:val="28"/>
        </w:rPr>
        <w:t xml:space="preserve">умений и навыков </w:t>
      </w:r>
      <w:r w:rsidR="009D290B" w:rsidRPr="009A298D">
        <w:rPr>
          <w:rFonts w:ascii="Times New Roman" w:hAnsi="Times New Roman" w:cs="Times New Roman"/>
          <w:sz w:val="28"/>
          <w:szCs w:val="28"/>
        </w:rPr>
        <w:t>в</w:t>
      </w:r>
      <w:r w:rsidRPr="009A298D">
        <w:rPr>
          <w:rFonts w:ascii="Times New Roman" w:hAnsi="Times New Roman" w:cs="Times New Roman"/>
          <w:sz w:val="28"/>
          <w:szCs w:val="28"/>
        </w:rPr>
        <w:t xml:space="preserve"> планировании, организации и всестороннем обеспечении боя, управлении подразделениями в ходе его ведения, более глубокого теоретических положений, а также формирования высоких моральных, боевых и психологических качеств.</w:t>
      </w:r>
    </w:p>
    <w:p w:rsidR="009870C8" w:rsidRPr="009A298D" w:rsidRDefault="009870C8"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Групповые упражнения по тактике проводятся при отработке учебно-методических, комплексных, тактических задач и как самостоятельное занятие</w:t>
      </w:r>
      <w:r w:rsidR="009D290B" w:rsidRPr="009A298D">
        <w:rPr>
          <w:rFonts w:ascii="Times New Roman" w:hAnsi="Times New Roman" w:cs="Times New Roman"/>
          <w:sz w:val="28"/>
          <w:szCs w:val="28"/>
        </w:rPr>
        <w:t xml:space="preserve"> в классах</w:t>
      </w:r>
      <w:r w:rsidRPr="009A298D">
        <w:rPr>
          <w:rFonts w:ascii="Times New Roman" w:hAnsi="Times New Roman" w:cs="Times New Roman"/>
          <w:sz w:val="28"/>
          <w:szCs w:val="28"/>
        </w:rPr>
        <w:t xml:space="preserve"> и на местности. </w:t>
      </w:r>
    </w:p>
    <w:p w:rsidR="009870C8" w:rsidRPr="009A298D" w:rsidRDefault="009870C8"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Методические задачи позволяют: на конкретной тактической обстановке изучать с курсантами содержание и методику работы командира по подготовке боя и управлению подразделениями в ходе его ведения; научить их всесторонне</w:t>
      </w:r>
      <w:r w:rsidR="005247B1" w:rsidRPr="009A298D">
        <w:rPr>
          <w:rFonts w:ascii="Times New Roman" w:hAnsi="Times New Roman" w:cs="Times New Roman"/>
          <w:sz w:val="28"/>
          <w:szCs w:val="28"/>
        </w:rPr>
        <w:t xml:space="preserve"> </w:t>
      </w:r>
      <w:r w:rsidRPr="009A298D">
        <w:rPr>
          <w:rFonts w:ascii="Times New Roman" w:hAnsi="Times New Roman" w:cs="Times New Roman"/>
          <w:sz w:val="28"/>
          <w:szCs w:val="28"/>
        </w:rPr>
        <w:t>оценивать боевые возможности своих войск и противника, правильно учитывать влияние различных факторов обстановки на</w:t>
      </w:r>
      <w:r w:rsidR="005247B1" w:rsidRPr="009A298D">
        <w:rPr>
          <w:rFonts w:ascii="Times New Roman" w:hAnsi="Times New Roman" w:cs="Times New Roman"/>
          <w:sz w:val="28"/>
          <w:szCs w:val="28"/>
        </w:rPr>
        <w:t xml:space="preserve"> </w:t>
      </w:r>
      <w:r w:rsidRPr="009A298D">
        <w:rPr>
          <w:rFonts w:ascii="Times New Roman" w:hAnsi="Times New Roman" w:cs="Times New Roman"/>
          <w:sz w:val="28"/>
          <w:szCs w:val="28"/>
        </w:rPr>
        <w:t>ход и исход боевых действий; готовить курсантов к самостоятельной творческой работе при изучении практического курса</w:t>
      </w:r>
      <w:r w:rsidR="005247B1" w:rsidRPr="009A298D">
        <w:rPr>
          <w:rFonts w:ascii="Times New Roman" w:hAnsi="Times New Roman" w:cs="Times New Roman"/>
          <w:sz w:val="28"/>
          <w:szCs w:val="28"/>
        </w:rPr>
        <w:t xml:space="preserve"> </w:t>
      </w:r>
      <w:r w:rsidRPr="009A298D">
        <w:rPr>
          <w:rFonts w:ascii="Times New Roman" w:hAnsi="Times New Roman" w:cs="Times New Roman"/>
          <w:sz w:val="28"/>
          <w:szCs w:val="28"/>
        </w:rPr>
        <w:t>тактики.</w:t>
      </w:r>
    </w:p>
    <w:p w:rsidR="00B51FA1" w:rsidRDefault="00B51FA1" w:rsidP="009A298D">
      <w:pPr>
        <w:spacing w:line="360" w:lineRule="auto"/>
        <w:ind w:firstLine="709"/>
        <w:jc w:val="both"/>
        <w:rPr>
          <w:rFonts w:ascii="Times New Roman" w:hAnsi="Times New Roman" w:cs="Times New Roman"/>
          <w:sz w:val="28"/>
          <w:szCs w:val="28"/>
        </w:rPr>
      </w:pPr>
    </w:p>
    <w:p w:rsidR="00F8218A" w:rsidRPr="00B51FA1" w:rsidRDefault="00F8218A" w:rsidP="00B51FA1">
      <w:pPr>
        <w:spacing w:line="360" w:lineRule="auto"/>
        <w:ind w:firstLine="709"/>
        <w:jc w:val="center"/>
        <w:rPr>
          <w:rFonts w:ascii="Times New Roman" w:hAnsi="Times New Roman" w:cs="Times New Roman"/>
          <w:b/>
          <w:sz w:val="28"/>
          <w:szCs w:val="28"/>
        </w:rPr>
      </w:pPr>
      <w:r w:rsidRPr="00B51FA1">
        <w:rPr>
          <w:rFonts w:ascii="Times New Roman" w:hAnsi="Times New Roman" w:cs="Times New Roman"/>
          <w:b/>
          <w:sz w:val="28"/>
          <w:szCs w:val="28"/>
        </w:rPr>
        <w:t>Тактические летучки</w:t>
      </w:r>
    </w:p>
    <w:p w:rsidR="00EE5923" w:rsidRPr="009A298D" w:rsidRDefault="00F8218A"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Тактическая летучка - один из видов индивидуального практического обучения. Она предназначается для тренировки</w:t>
      </w:r>
      <w:r w:rsidR="00011276" w:rsidRPr="009A298D">
        <w:rPr>
          <w:rFonts w:ascii="Times New Roman" w:hAnsi="Times New Roman" w:cs="Times New Roman"/>
          <w:sz w:val="28"/>
          <w:szCs w:val="28"/>
        </w:rPr>
        <w:t xml:space="preserve"> обучаемых</w:t>
      </w:r>
      <w:r w:rsidR="00EE5923" w:rsidRPr="009A298D">
        <w:rPr>
          <w:rFonts w:ascii="Times New Roman" w:hAnsi="Times New Roman" w:cs="Times New Roman"/>
          <w:sz w:val="28"/>
          <w:szCs w:val="28"/>
        </w:rPr>
        <w:t xml:space="preserve">, </w:t>
      </w:r>
      <w:r w:rsidRPr="009A298D">
        <w:rPr>
          <w:rFonts w:ascii="Times New Roman" w:hAnsi="Times New Roman" w:cs="Times New Roman"/>
          <w:sz w:val="28"/>
          <w:szCs w:val="28"/>
        </w:rPr>
        <w:t>а также для проверки их знаний, умени</w:t>
      </w:r>
      <w:r w:rsidR="007B24AA" w:rsidRPr="009A298D">
        <w:rPr>
          <w:rFonts w:ascii="Times New Roman" w:hAnsi="Times New Roman" w:cs="Times New Roman"/>
          <w:sz w:val="28"/>
          <w:szCs w:val="28"/>
        </w:rPr>
        <w:t>й</w:t>
      </w:r>
      <w:r w:rsidRPr="009A298D">
        <w:rPr>
          <w:rFonts w:ascii="Times New Roman" w:hAnsi="Times New Roman" w:cs="Times New Roman"/>
          <w:sz w:val="28"/>
          <w:szCs w:val="28"/>
        </w:rPr>
        <w:t xml:space="preserve"> и навыков в самостоятельном и быстром анализе обстановки, принятии решений и обосновании их расчетами, четкой и грамотной постановке боевых задач подчиненным, а также для выявления наиболее слабых мест в их подготовке</w:t>
      </w:r>
      <w:r w:rsidR="00EE5923" w:rsidRPr="009A298D">
        <w:rPr>
          <w:rFonts w:ascii="Times New Roman" w:hAnsi="Times New Roman" w:cs="Times New Roman"/>
          <w:sz w:val="28"/>
          <w:szCs w:val="28"/>
        </w:rPr>
        <w:t>.</w:t>
      </w:r>
    </w:p>
    <w:p w:rsidR="00B51FA1" w:rsidRDefault="00B51FA1" w:rsidP="009A298D">
      <w:pPr>
        <w:spacing w:line="360" w:lineRule="auto"/>
        <w:ind w:firstLine="709"/>
        <w:jc w:val="both"/>
        <w:rPr>
          <w:rFonts w:ascii="Times New Roman" w:hAnsi="Times New Roman" w:cs="Times New Roman"/>
          <w:sz w:val="28"/>
          <w:szCs w:val="28"/>
        </w:rPr>
      </w:pPr>
    </w:p>
    <w:p w:rsidR="00704185" w:rsidRPr="00B51FA1" w:rsidRDefault="00704185" w:rsidP="00B51FA1">
      <w:pPr>
        <w:spacing w:line="360" w:lineRule="auto"/>
        <w:ind w:firstLine="709"/>
        <w:jc w:val="center"/>
        <w:rPr>
          <w:rFonts w:ascii="Times New Roman" w:hAnsi="Times New Roman" w:cs="Times New Roman"/>
          <w:b/>
          <w:sz w:val="28"/>
          <w:szCs w:val="28"/>
        </w:rPr>
      </w:pPr>
      <w:r w:rsidRPr="00B51FA1">
        <w:rPr>
          <w:rFonts w:ascii="Times New Roman" w:hAnsi="Times New Roman" w:cs="Times New Roman"/>
          <w:b/>
          <w:sz w:val="28"/>
          <w:szCs w:val="28"/>
        </w:rPr>
        <w:t>Практические занятия.</w:t>
      </w:r>
    </w:p>
    <w:p w:rsidR="00704185" w:rsidRPr="009A298D" w:rsidRDefault="0070418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Практические занятия проводятся с целью освоения вооружения и военной техники, овладения методами их применения, эксплуатации и ремонта</w:t>
      </w:r>
      <w:r w:rsidR="007155E0" w:rsidRPr="009A298D">
        <w:rPr>
          <w:rFonts w:ascii="Times New Roman" w:hAnsi="Times New Roman" w:cs="Times New Roman"/>
          <w:sz w:val="28"/>
          <w:szCs w:val="28"/>
        </w:rPr>
        <w:t>;</w:t>
      </w:r>
      <w:r w:rsidRPr="009A298D">
        <w:rPr>
          <w:rFonts w:ascii="Times New Roman" w:hAnsi="Times New Roman" w:cs="Times New Roman"/>
          <w:sz w:val="28"/>
          <w:szCs w:val="28"/>
        </w:rPr>
        <w:t xml:space="preserve"> выработки навыков в решении задач, выполнении чертежей, производстве расчетов, ведении карт, разработке и оформлении боевых и служебных документов</w:t>
      </w:r>
      <w:r w:rsidR="007155E0" w:rsidRPr="009A298D">
        <w:rPr>
          <w:rFonts w:ascii="Times New Roman" w:hAnsi="Times New Roman" w:cs="Times New Roman"/>
          <w:sz w:val="28"/>
          <w:szCs w:val="28"/>
        </w:rPr>
        <w:t>;</w:t>
      </w:r>
      <w:r w:rsidRPr="009A298D">
        <w:rPr>
          <w:rFonts w:ascii="Times New Roman" w:hAnsi="Times New Roman" w:cs="Times New Roman"/>
          <w:sz w:val="28"/>
          <w:szCs w:val="28"/>
        </w:rPr>
        <w:t xml:space="preserve"> отработки при</w:t>
      </w:r>
      <w:r w:rsidR="00222290" w:rsidRPr="009A298D">
        <w:rPr>
          <w:rFonts w:ascii="Times New Roman" w:hAnsi="Times New Roman" w:cs="Times New Roman"/>
          <w:sz w:val="28"/>
          <w:szCs w:val="28"/>
        </w:rPr>
        <w:t xml:space="preserve">емов и нормативов, определенных </w:t>
      </w:r>
      <w:r w:rsidRPr="009A298D">
        <w:rPr>
          <w:rFonts w:ascii="Times New Roman" w:hAnsi="Times New Roman" w:cs="Times New Roman"/>
          <w:sz w:val="28"/>
          <w:szCs w:val="28"/>
        </w:rPr>
        <w:t>уставами, наставлениями и руководствами; практического овладения иностранными языками. Практические занятия могут проводиться методом тренировок (тренажей). Главным их содержанием является практическая работа каждого</w:t>
      </w:r>
      <w:r w:rsidR="00011276" w:rsidRPr="009A298D">
        <w:rPr>
          <w:rFonts w:ascii="Times New Roman" w:hAnsi="Times New Roman" w:cs="Times New Roman"/>
          <w:sz w:val="28"/>
          <w:szCs w:val="28"/>
        </w:rPr>
        <w:t xml:space="preserve"> обучаемого</w:t>
      </w:r>
      <w:r w:rsidRPr="009A298D">
        <w:rPr>
          <w:rFonts w:ascii="Times New Roman" w:hAnsi="Times New Roman" w:cs="Times New Roman"/>
          <w:sz w:val="28"/>
          <w:szCs w:val="28"/>
        </w:rPr>
        <w:t>.</w:t>
      </w:r>
    </w:p>
    <w:p w:rsidR="00704185" w:rsidRPr="009A298D" w:rsidRDefault="0070418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Некоторые цели практического занятия достигаются попутно при проведении других видов занятий, таких как групповое упражнение, тактические летучки. Как самостоятельный, отдельный вид практические занятия на кафедре не должны применяться, исходя из его целей. Очень часто происходит и методологическая ошибка, когда понятием «практическое занятие» подменяют тактическое, тактико-строевое занятие, группового упражнения.</w:t>
      </w:r>
    </w:p>
    <w:p w:rsidR="00B51FA1" w:rsidRDefault="00B51FA1" w:rsidP="009A298D">
      <w:pPr>
        <w:spacing w:line="360" w:lineRule="auto"/>
        <w:ind w:firstLine="709"/>
        <w:jc w:val="both"/>
        <w:rPr>
          <w:rFonts w:ascii="Times New Roman" w:hAnsi="Times New Roman" w:cs="Times New Roman"/>
          <w:sz w:val="28"/>
          <w:szCs w:val="28"/>
        </w:rPr>
      </w:pPr>
    </w:p>
    <w:p w:rsidR="00704185" w:rsidRPr="00B51FA1" w:rsidRDefault="00704185" w:rsidP="00B51FA1">
      <w:pPr>
        <w:spacing w:line="360" w:lineRule="auto"/>
        <w:ind w:firstLine="709"/>
        <w:jc w:val="center"/>
        <w:rPr>
          <w:rFonts w:ascii="Times New Roman" w:hAnsi="Times New Roman" w:cs="Times New Roman"/>
          <w:b/>
          <w:sz w:val="28"/>
          <w:szCs w:val="28"/>
        </w:rPr>
      </w:pPr>
      <w:r w:rsidRPr="00B51FA1">
        <w:rPr>
          <w:rFonts w:ascii="Times New Roman" w:hAnsi="Times New Roman" w:cs="Times New Roman"/>
          <w:b/>
          <w:sz w:val="28"/>
          <w:szCs w:val="28"/>
        </w:rPr>
        <w:t>Тактические (тактико-специальные) занят</w:t>
      </w:r>
      <w:r w:rsidR="007155E0" w:rsidRPr="00B51FA1">
        <w:rPr>
          <w:rFonts w:ascii="Times New Roman" w:hAnsi="Times New Roman" w:cs="Times New Roman"/>
          <w:b/>
          <w:sz w:val="28"/>
          <w:szCs w:val="28"/>
        </w:rPr>
        <w:t>и</w:t>
      </w:r>
      <w:r w:rsidRPr="00B51FA1">
        <w:rPr>
          <w:rFonts w:ascii="Times New Roman" w:hAnsi="Times New Roman" w:cs="Times New Roman"/>
          <w:b/>
          <w:sz w:val="28"/>
          <w:szCs w:val="28"/>
        </w:rPr>
        <w:t>я.</w:t>
      </w:r>
    </w:p>
    <w:p w:rsidR="00704185" w:rsidRPr="009A298D" w:rsidRDefault="0070418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Тактические (тактико-специальные) занят</w:t>
      </w:r>
      <w:r w:rsidR="007155E0" w:rsidRPr="009A298D">
        <w:rPr>
          <w:rFonts w:ascii="Times New Roman" w:hAnsi="Times New Roman" w:cs="Times New Roman"/>
          <w:sz w:val="28"/>
          <w:szCs w:val="28"/>
        </w:rPr>
        <w:t>и</w:t>
      </w:r>
      <w:r w:rsidRPr="009A298D">
        <w:rPr>
          <w:rFonts w:ascii="Times New Roman" w:hAnsi="Times New Roman" w:cs="Times New Roman"/>
          <w:sz w:val="28"/>
          <w:szCs w:val="28"/>
        </w:rPr>
        <w:t>я являются основой практического обучения организации и обеспечению боевых действий подразделений (отделения; взвода и им, равных) и управлению ими в бою.</w:t>
      </w:r>
    </w:p>
    <w:p w:rsidR="00704185" w:rsidRPr="009A298D" w:rsidRDefault="0070418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Тактические (тактико-специальные) занятия имеют целью совершенствование умений и навыков в организации, обеспечени</w:t>
      </w:r>
      <w:r w:rsidR="007155E0" w:rsidRPr="009A298D">
        <w:rPr>
          <w:rFonts w:ascii="Times New Roman" w:hAnsi="Times New Roman" w:cs="Times New Roman"/>
          <w:sz w:val="28"/>
          <w:szCs w:val="28"/>
        </w:rPr>
        <w:t>и</w:t>
      </w:r>
      <w:r w:rsidRPr="009A298D">
        <w:rPr>
          <w:rFonts w:ascii="Times New Roman" w:hAnsi="Times New Roman" w:cs="Times New Roman"/>
          <w:sz w:val="28"/>
          <w:szCs w:val="28"/>
        </w:rPr>
        <w:t xml:space="preserve"> боевых действий и управлении в бою подразделениями (отделения, взвода и им равных). </w:t>
      </w:r>
      <w:r w:rsidR="00011276" w:rsidRPr="009A298D">
        <w:rPr>
          <w:rFonts w:ascii="Times New Roman" w:hAnsi="Times New Roman" w:cs="Times New Roman"/>
          <w:sz w:val="28"/>
          <w:szCs w:val="28"/>
        </w:rPr>
        <w:t xml:space="preserve">Обучаемые </w:t>
      </w:r>
      <w:r w:rsidRPr="009A298D">
        <w:rPr>
          <w:rFonts w:ascii="Times New Roman" w:hAnsi="Times New Roman" w:cs="Times New Roman"/>
          <w:sz w:val="28"/>
          <w:szCs w:val="28"/>
        </w:rPr>
        <w:t>исполняют на занятиях обязанности командиров подразделений. Данный вид занятий хорошо изучен, методика его проведения отработана в институте десятилетиями и в данном пособии оно не будет рассматриваться.</w:t>
      </w:r>
    </w:p>
    <w:p w:rsidR="00704185" w:rsidRPr="00B51FA1" w:rsidRDefault="00B51FA1" w:rsidP="00B51FA1">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704185" w:rsidRPr="00B51FA1">
        <w:rPr>
          <w:rFonts w:ascii="Times New Roman" w:hAnsi="Times New Roman" w:cs="Times New Roman"/>
          <w:b/>
          <w:sz w:val="28"/>
          <w:szCs w:val="28"/>
        </w:rPr>
        <w:t>Военные игры.</w:t>
      </w:r>
    </w:p>
    <w:p w:rsidR="00704185" w:rsidRPr="009A298D" w:rsidRDefault="0070418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Военная игра - один из видов занятий для подготовки курсантов, заключающийся в решении участниками игры различных тактических задач на местности и на топографических картах (схемах). В ходе военной игры каждый из участников выполняет функциональные обязанности по занимаемой на игре должности. Тема и масштаб (действия батальона, роты) определяются целями занятия. По форме военные игры бывают командные, командно-штабные и специальные, а по организации - одностепенные, двусторонние или односторонние.</w:t>
      </w:r>
    </w:p>
    <w:p w:rsidR="00704185" w:rsidRPr="009A298D" w:rsidRDefault="0070418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Военная игра проводится по важнейшим темам тактических и военно-специальных дисциплин с целью дать практику в исполнении конкретных должностей при планировании, организации и ведении боя и его всестороннего обеспечении.</w:t>
      </w:r>
    </w:p>
    <w:p w:rsidR="00704185" w:rsidRPr="009A298D" w:rsidRDefault="0070418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С помощью этого вида занятий предусматривается изучение способов действий войск и управление ими в ходе боя.</w:t>
      </w:r>
    </w:p>
    <w:p w:rsidR="00704185" w:rsidRPr="009A298D" w:rsidRDefault="0070418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Обуча</w:t>
      </w:r>
      <w:r w:rsidR="000A3677" w:rsidRPr="009A298D">
        <w:rPr>
          <w:rFonts w:ascii="Times New Roman" w:hAnsi="Times New Roman" w:cs="Times New Roman"/>
          <w:sz w:val="28"/>
          <w:szCs w:val="28"/>
        </w:rPr>
        <w:t>емые</w:t>
      </w:r>
      <w:r w:rsidRPr="009A298D">
        <w:rPr>
          <w:rFonts w:ascii="Times New Roman" w:hAnsi="Times New Roman" w:cs="Times New Roman"/>
          <w:sz w:val="28"/>
          <w:szCs w:val="28"/>
        </w:rPr>
        <w:t xml:space="preserve"> распределяются по ролям (должностям). В ходе отработки учебных (теоретических) вопросов они создают модель боя.</w:t>
      </w:r>
    </w:p>
    <w:p w:rsidR="00704185" w:rsidRPr="009A298D" w:rsidRDefault="0070418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Розыгрыш того или иного эпизода по созданной модели боя не должен быть громоздким ни по времени, ни по организации. Он должен осуществляться в интересах б</w:t>
      </w:r>
      <w:r w:rsidR="007155E0" w:rsidRPr="009A298D">
        <w:rPr>
          <w:rFonts w:ascii="Times New Roman" w:hAnsi="Times New Roman" w:cs="Times New Roman"/>
          <w:sz w:val="28"/>
          <w:szCs w:val="28"/>
        </w:rPr>
        <w:t>о</w:t>
      </w:r>
      <w:r w:rsidRPr="009A298D">
        <w:rPr>
          <w:rFonts w:ascii="Times New Roman" w:hAnsi="Times New Roman" w:cs="Times New Roman"/>
          <w:sz w:val="28"/>
          <w:szCs w:val="28"/>
        </w:rPr>
        <w:t>лее качественного усвоения и закрепления курсантами учебного материала.</w:t>
      </w:r>
    </w:p>
    <w:p w:rsidR="00704185" w:rsidRPr="009A298D" w:rsidRDefault="0070418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Кроме того, здесь налицо большие возможности по применению ЭВТ. Это способствует интенсификации занятия, расширению тактического кругозора обучающихся, обеспечивает углубленный анализ обстановки, в том числ</w:t>
      </w:r>
      <w:r w:rsidR="0041156D" w:rsidRPr="009A298D">
        <w:rPr>
          <w:rFonts w:ascii="Times New Roman" w:hAnsi="Times New Roman" w:cs="Times New Roman"/>
          <w:sz w:val="28"/>
          <w:szCs w:val="28"/>
        </w:rPr>
        <w:t>е</w:t>
      </w:r>
      <w:r w:rsidRPr="009A298D">
        <w:rPr>
          <w:rFonts w:ascii="Times New Roman" w:hAnsi="Times New Roman" w:cs="Times New Roman"/>
          <w:sz w:val="28"/>
          <w:szCs w:val="28"/>
        </w:rPr>
        <w:t xml:space="preserve"> предвидение возможных результатов противоборства сторон. Здесь большие возможности</w:t>
      </w:r>
      <w:r w:rsidR="000A3677" w:rsidRPr="009A298D">
        <w:rPr>
          <w:rFonts w:ascii="Times New Roman" w:hAnsi="Times New Roman" w:cs="Times New Roman"/>
          <w:sz w:val="28"/>
          <w:szCs w:val="28"/>
        </w:rPr>
        <w:t>,</w:t>
      </w:r>
      <w:r w:rsidRPr="009A298D">
        <w:rPr>
          <w:rFonts w:ascii="Times New Roman" w:hAnsi="Times New Roman" w:cs="Times New Roman"/>
          <w:sz w:val="28"/>
          <w:szCs w:val="28"/>
        </w:rPr>
        <w:t xml:space="preserve"> как для углубления знаний, так и для развития творческих способностей курсантов.</w:t>
      </w:r>
    </w:p>
    <w:p w:rsidR="00704185" w:rsidRPr="009A298D" w:rsidRDefault="0070418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Однако этот вид занятий используется крайне редко. Причины тому следующие. Во-первых, сложность и громоздкость подготовки</w:t>
      </w:r>
      <w:r w:rsidR="00D51B8B" w:rsidRPr="009A298D">
        <w:rPr>
          <w:rFonts w:ascii="Times New Roman" w:hAnsi="Times New Roman" w:cs="Times New Roman"/>
          <w:sz w:val="28"/>
          <w:szCs w:val="28"/>
        </w:rPr>
        <w:t xml:space="preserve">, </w:t>
      </w:r>
      <w:r w:rsidRPr="009A298D">
        <w:rPr>
          <w:rFonts w:ascii="Times New Roman" w:hAnsi="Times New Roman" w:cs="Times New Roman"/>
          <w:sz w:val="28"/>
          <w:szCs w:val="28"/>
        </w:rPr>
        <w:t xml:space="preserve">как </w:t>
      </w:r>
      <w:r w:rsidR="00D51B8B" w:rsidRPr="009A298D">
        <w:rPr>
          <w:rFonts w:ascii="Times New Roman" w:hAnsi="Times New Roman" w:cs="Times New Roman"/>
          <w:sz w:val="28"/>
          <w:szCs w:val="28"/>
        </w:rPr>
        <w:t>руководителей</w:t>
      </w:r>
      <w:r w:rsidR="00222290" w:rsidRPr="009A298D">
        <w:rPr>
          <w:rFonts w:ascii="Times New Roman" w:hAnsi="Times New Roman" w:cs="Times New Roman"/>
          <w:sz w:val="28"/>
          <w:szCs w:val="28"/>
        </w:rPr>
        <w:t>, так и обучаемых</w:t>
      </w:r>
      <w:r w:rsidRPr="009A298D">
        <w:rPr>
          <w:rFonts w:ascii="Times New Roman" w:hAnsi="Times New Roman" w:cs="Times New Roman"/>
          <w:sz w:val="28"/>
          <w:szCs w:val="28"/>
        </w:rPr>
        <w:t>. Во-вторых, такой подход в значительной степени дублирует групповое упражнение, что в определенной мере отрицательно влияет на выполнение функций военной игры.</w:t>
      </w:r>
    </w:p>
    <w:p w:rsidR="008728AF" w:rsidRPr="00B51FA1" w:rsidRDefault="00B51FA1" w:rsidP="00B51FA1">
      <w:pPr>
        <w:spacing w:line="360" w:lineRule="auto"/>
        <w:ind w:firstLine="709"/>
        <w:jc w:val="center"/>
        <w:rPr>
          <w:rFonts w:ascii="Times New Roman" w:hAnsi="Times New Roman" w:cs="Times New Roman"/>
          <w:b/>
          <w:caps/>
          <w:sz w:val="28"/>
          <w:szCs w:val="28"/>
        </w:rPr>
      </w:pPr>
      <w:r>
        <w:rPr>
          <w:rFonts w:ascii="Times New Roman" w:hAnsi="Times New Roman" w:cs="Times New Roman"/>
          <w:caps/>
          <w:sz w:val="28"/>
          <w:szCs w:val="28"/>
        </w:rPr>
        <w:br w:type="page"/>
      </w:r>
      <w:r w:rsidR="008728AF" w:rsidRPr="00B51FA1">
        <w:rPr>
          <w:rFonts w:ascii="Times New Roman" w:hAnsi="Times New Roman" w:cs="Times New Roman"/>
          <w:b/>
          <w:caps/>
          <w:sz w:val="28"/>
          <w:szCs w:val="28"/>
        </w:rPr>
        <w:t>Заключение</w:t>
      </w:r>
    </w:p>
    <w:p w:rsidR="00B51FA1" w:rsidRDefault="00B51FA1" w:rsidP="009A298D">
      <w:pPr>
        <w:spacing w:line="360" w:lineRule="auto"/>
        <w:ind w:firstLine="709"/>
        <w:jc w:val="both"/>
        <w:rPr>
          <w:rFonts w:ascii="Times New Roman" w:hAnsi="Times New Roman" w:cs="Times New Roman"/>
          <w:sz w:val="28"/>
          <w:szCs w:val="28"/>
        </w:rPr>
      </w:pPr>
    </w:p>
    <w:p w:rsidR="00704185" w:rsidRPr="009A298D" w:rsidRDefault="0070418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Постоянное развитие и усложнение тактики общевойсковых подразделений, все возрастающие требования к подготовке офицерских кадров</w:t>
      </w:r>
      <w:r w:rsidR="00FD71B4" w:rsidRPr="009A298D">
        <w:rPr>
          <w:rFonts w:ascii="Times New Roman" w:hAnsi="Times New Roman" w:cs="Times New Roman"/>
          <w:sz w:val="28"/>
          <w:szCs w:val="28"/>
        </w:rPr>
        <w:t xml:space="preserve"> </w:t>
      </w:r>
      <w:r w:rsidRPr="009A298D">
        <w:rPr>
          <w:rFonts w:ascii="Times New Roman" w:hAnsi="Times New Roman" w:cs="Times New Roman"/>
          <w:sz w:val="28"/>
          <w:szCs w:val="28"/>
        </w:rPr>
        <w:t>предъявляют повышенные требование к подготовке преподавателей.</w:t>
      </w:r>
    </w:p>
    <w:p w:rsidR="00704185" w:rsidRPr="009A298D" w:rsidRDefault="0070418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Реалии современной жизни и положение дел в войсках приводят нас к мысли необходимости</w:t>
      </w:r>
      <w:r w:rsidR="00FD71B4" w:rsidRPr="009A298D">
        <w:rPr>
          <w:rFonts w:ascii="Times New Roman" w:hAnsi="Times New Roman" w:cs="Times New Roman"/>
          <w:sz w:val="28"/>
          <w:szCs w:val="28"/>
        </w:rPr>
        <w:t xml:space="preserve"> </w:t>
      </w:r>
      <w:r w:rsidRPr="009A298D">
        <w:rPr>
          <w:rFonts w:ascii="Times New Roman" w:hAnsi="Times New Roman" w:cs="Times New Roman"/>
          <w:sz w:val="28"/>
          <w:szCs w:val="28"/>
        </w:rPr>
        <w:t>дальнейшего повышения качества подготовки высококвалифицированных офицерских кадров, способных успешно решать задачи как по обучению и воспитанию подчиненных, так и по управлению вверенными им подразделениями в современном бою и повседневной жизни.</w:t>
      </w:r>
    </w:p>
    <w:p w:rsidR="00704185" w:rsidRPr="009A298D" w:rsidRDefault="0070418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В этой связи повышается роль преподавательского состава, непосредственно участвующего в организации и ведении образовательного процесса, за его дальнейшее совершенствование, качество обучения и воспитания.</w:t>
      </w:r>
    </w:p>
    <w:p w:rsidR="00704185" w:rsidRPr="009A298D" w:rsidRDefault="0070418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Совершенствование знаний преподавателей в вопросах методики обучения тактике идет по многим каналам. Главнейшим из них являются вопросы теории методики тактической подготовки, изучение опыта лучших педагогов-мастеров своего дела, постановка проведение педагогических экспериментов</w:t>
      </w:r>
      <w:r w:rsidR="00B4063F" w:rsidRPr="009A298D">
        <w:rPr>
          <w:rFonts w:ascii="Times New Roman" w:hAnsi="Times New Roman" w:cs="Times New Roman"/>
          <w:sz w:val="28"/>
          <w:szCs w:val="28"/>
        </w:rPr>
        <w:t>,</w:t>
      </w:r>
      <w:r w:rsidRPr="009A298D">
        <w:rPr>
          <w:rFonts w:ascii="Times New Roman" w:hAnsi="Times New Roman" w:cs="Times New Roman"/>
          <w:sz w:val="28"/>
          <w:szCs w:val="28"/>
        </w:rPr>
        <w:t xml:space="preserve">  дающих основание для оценки пригодности метода или приема обучения.</w:t>
      </w:r>
    </w:p>
    <w:p w:rsidR="00704185" w:rsidRPr="009A298D" w:rsidRDefault="00704185" w:rsidP="009A298D">
      <w:pPr>
        <w:spacing w:line="360" w:lineRule="auto"/>
        <w:ind w:firstLine="709"/>
        <w:jc w:val="both"/>
        <w:rPr>
          <w:rFonts w:ascii="Times New Roman" w:hAnsi="Times New Roman" w:cs="Times New Roman"/>
          <w:sz w:val="28"/>
          <w:szCs w:val="28"/>
        </w:rPr>
      </w:pPr>
      <w:r w:rsidRPr="009A298D">
        <w:rPr>
          <w:rFonts w:ascii="Times New Roman" w:hAnsi="Times New Roman" w:cs="Times New Roman"/>
          <w:sz w:val="28"/>
          <w:szCs w:val="28"/>
        </w:rPr>
        <w:t>Сложность задачи заключается в том, что совершенствование метода преподавания осуществляется при одновременном сокращении времени обучения по дисциплине. Поэтому обязательным условием совершенствования подготовки является введение новых методик преподавания, современных технологий получения и усвоения знаний, обеспечивающих необходимую интенсификацию учебного процесса.</w:t>
      </w:r>
    </w:p>
    <w:p w:rsidR="00697E53" w:rsidRPr="009A298D" w:rsidRDefault="00B51FA1" w:rsidP="00B51FA1">
      <w:pPr>
        <w:spacing w:line="360" w:lineRule="auto"/>
        <w:ind w:firstLine="709"/>
        <w:jc w:val="center"/>
        <w:rPr>
          <w:rFonts w:ascii="Times New Roman" w:hAnsi="Times New Roman"/>
          <w:sz w:val="28"/>
          <w:szCs w:val="28"/>
        </w:rPr>
      </w:pPr>
      <w:r>
        <w:rPr>
          <w:rFonts w:ascii="Times New Roman" w:hAnsi="Times New Roman"/>
          <w:sz w:val="28"/>
          <w:szCs w:val="28"/>
        </w:rPr>
        <w:br w:type="page"/>
      </w:r>
      <w:r w:rsidR="00697E53" w:rsidRPr="009A298D">
        <w:rPr>
          <w:rFonts w:ascii="Times New Roman" w:hAnsi="Times New Roman"/>
          <w:sz w:val="28"/>
          <w:szCs w:val="28"/>
        </w:rPr>
        <w:t>Саратовский военный институт внутренних войск</w:t>
      </w:r>
    </w:p>
    <w:p w:rsidR="00697E53" w:rsidRPr="009A298D" w:rsidRDefault="00697E53" w:rsidP="00B51FA1">
      <w:pPr>
        <w:spacing w:line="360" w:lineRule="auto"/>
        <w:ind w:firstLine="709"/>
        <w:jc w:val="center"/>
        <w:rPr>
          <w:rFonts w:ascii="Times New Roman" w:hAnsi="Times New Roman"/>
          <w:sz w:val="28"/>
          <w:szCs w:val="28"/>
        </w:rPr>
      </w:pPr>
      <w:r w:rsidRPr="009A298D">
        <w:rPr>
          <w:rFonts w:ascii="Times New Roman" w:hAnsi="Times New Roman"/>
          <w:sz w:val="28"/>
          <w:szCs w:val="28"/>
        </w:rPr>
        <w:t>МВД РФ</w:t>
      </w:r>
    </w:p>
    <w:p w:rsidR="00697E53" w:rsidRPr="009A298D" w:rsidRDefault="00697E53" w:rsidP="00B51FA1">
      <w:pPr>
        <w:spacing w:line="360" w:lineRule="auto"/>
        <w:ind w:firstLine="709"/>
        <w:jc w:val="center"/>
        <w:rPr>
          <w:rFonts w:ascii="Times New Roman" w:hAnsi="Times New Roman"/>
          <w:sz w:val="28"/>
          <w:szCs w:val="28"/>
        </w:rPr>
      </w:pPr>
    </w:p>
    <w:p w:rsidR="00697E53" w:rsidRPr="009A298D" w:rsidRDefault="00697E53" w:rsidP="00B51FA1">
      <w:pPr>
        <w:spacing w:line="360" w:lineRule="auto"/>
        <w:ind w:firstLine="709"/>
        <w:jc w:val="center"/>
        <w:rPr>
          <w:rFonts w:ascii="Times New Roman" w:hAnsi="Times New Roman"/>
          <w:sz w:val="28"/>
          <w:szCs w:val="28"/>
        </w:rPr>
      </w:pPr>
      <w:r w:rsidRPr="009A298D">
        <w:rPr>
          <w:rFonts w:ascii="Times New Roman" w:hAnsi="Times New Roman"/>
          <w:sz w:val="28"/>
          <w:szCs w:val="28"/>
        </w:rPr>
        <w:t>Кафедра тактики</w:t>
      </w:r>
    </w:p>
    <w:p w:rsidR="00697E53" w:rsidRPr="009A298D" w:rsidRDefault="00697E53" w:rsidP="009A298D">
      <w:pPr>
        <w:spacing w:line="360" w:lineRule="auto"/>
        <w:ind w:firstLine="709"/>
        <w:jc w:val="both"/>
        <w:rPr>
          <w:rFonts w:ascii="Times New Roman" w:hAnsi="Times New Roman"/>
          <w:sz w:val="28"/>
          <w:szCs w:val="28"/>
        </w:rPr>
      </w:pPr>
    </w:p>
    <w:p w:rsidR="00697E53" w:rsidRPr="009A298D" w:rsidRDefault="00697E53" w:rsidP="00B51FA1">
      <w:pPr>
        <w:spacing w:line="360" w:lineRule="auto"/>
        <w:ind w:firstLine="709"/>
        <w:jc w:val="right"/>
        <w:rPr>
          <w:rFonts w:ascii="Times New Roman" w:hAnsi="Times New Roman"/>
          <w:sz w:val="28"/>
          <w:szCs w:val="28"/>
        </w:rPr>
      </w:pPr>
      <w:r w:rsidRPr="009A298D">
        <w:rPr>
          <w:rFonts w:ascii="Times New Roman" w:hAnsi="Times New Roman"/>
          <w:sz w:val="28"/>
          <w:szCs w:val="28"/>
        </w:rPr>
        <w:t>Утверждаю</w:t>
      </w:r>
    </w:p>
    <w:p w:rsidR="00697E53" w:rsidRPr="009A298D" w:rsidRDefault="00697E53" w:rsidP="00B51FA1">
      <w:pPr>
        <w:spacing w:line="360" w:lineRule="auto"/>
        <w:ind w:firstLine="709"/>
        <w:jc w:val="right"/>
        <w:rPr>
          <w:rFonts w:ascii="Times New Roman" w:hAnsi="Times New Roman"/>
          <w:sz w:val="28"/>
          <w:szCs w:val="28"/>
        </w:rPr>
      </w:pPr>
      <w:r w:rsidRPr="009A298D">
        <w:rPr>
          <w:rFonts w:ascii="Times New Roman" w:hAnsi="Times New Roman"/>
          <w:sz w:val="28"/>
          <w:szCs w:val="28"/>
        </w:rPr>
        <w:t>Научный руководитель</w:t>
      </w:r>
    </w:p>
    <w:p w:rsidR="00B51FA1" w:rsidRDefault="00B51FA1" w:rsidP="00B51FA1">
      <w:pPr>
        <w:spacing w:line="360" w:lineRule="auto"/>
        <w:ind w:firstLine="709"/>
        <w:jc w:val="right"/>
        <w:rPr>
          <w:rFonts w:ascii="Times New Roman" w:hAnsi="Times New Roman"/>
          <w:sz w:val="28"/>
          <w:szCs w:val="28"/>
        </w:rPr>
      </w:pPr>
      <w:r>
        <w:rPr>
          <w:rFonts w:ascii="Times New Roman" w:hAnsi="Times New Roman"/>
          <w:sz w:val="28"/>
          <w:szCs w:val="28"/>
        </w:rPr>
        <w:t>Подполковник</w:t>
      </w:r>
    </w:p>
    <w:p w:rsidR="00697E53" w:rsidRPr="009A298D" w:rsidRDefault="00697E53" w:rsidP="00B51FA1">
      <w:pPr>
        <w:spacing w:line="360" w:lineRule="auto"/>
        <w:ind w:firstLine="709"/>
        <w:jc w:val="right"/>
        <w:rPr>
          <w:rFonts w:ascii="Times New Roman" w:hAnsi="Times New Roman"/>
          <w:sz w:val="28"/>
          <w:szCs w:val="28"/>
        </w:rPr>
      </w:pPr>
      <w:r w:rsidRPr="009A298D">
        <w:rPr>
          <w:rFonts w:ascii="Times New Roman" w:hAnsi="Times New Roman"/>
          <w:sz w:val="28"/>
          <w:szCs w:val="28"/>
        </w:rPr>
        <w:t>Казанцев Л.Ю.</w:t>
      </w:r>
    </w:p>
    <w:p w:rsidR="00697E53" w:rsidRPr="009A298D" w:rsidRDefault="00697E53" w:rsidP="00B51FA1">
      <w:pPr>
        <w:spacing w:line="360" w:lineRule="auto"/>
        <w:ind w:firstLine="709"/>
        <w:jc w:val="right"/>
        <w:rPr>
          <w:rFonts w:ascii="Times New Roman" w:hAnsi="Times New Roman"/>
          <w:sz w:val="28"/>
          <w:szCs w:val="28"/>
        </w:rPr>
      </w:pPr>
      <w:r w:rsidRPr="009A298D">
        <w:rPr>
          <w:rFonts w:ascii="Times New Roman" w:hAnsi="Times New Roman"/>
          <w:sz w:val="28"/>
          <w:szCs w:val="28"/>
        </w:rPr>
        <w:t>«  »                  2005г.</w:t>
      </w:r>
    </w:p>
    <w:p w:rsidR="00697E53" w:rsidRPr="009A298D" w:rsidRDefault="00697E53" w:rsidP="009A298D">
      <w:pPr>
        <w:spacing w:line="360" w:lineRule="auto"/>
        <w:ind w:firstLine="709"/>
        <w:jc w:val="both"/>
        <w:rPr>
          <w:rFonts w:ascii="Times New Roman" w:hAnsi="Times New Roman"/>
          <w:sz w:val="28"/>
          <w:szCs w:val="28"/>
        </w:rPr>
      </w:pPr>
    </w:p>
    <w:p w:rsidR="00697E53" w:rsidRPr="00B51FA1" w:rsidRDefault="00697E53" w:rsidP="00B51FA1">
      <w:pPr>
        <w:spacing w:line="360" w:lineRule="auto"/>
        <w:ind w:firstLine="709"/>
        <w:jc w:val="center"/>
        <w:rPr>
          <w:rFonts w:ascii="Times New Roman" w:hAnsi="Times New Roman"/>
          <w:b/>
          <w:sz w:val="28"/>
          <w:szCs w:val="28"/>
        </w:rPr>
      </w:pPr>
      <w:r w:rsidRPr="00B51FA1">
        <w:rPr>
          <w:rFonts w:ascii="Times New Roman" w:hAnsi="Times New Roman"/>
          <w:b/>
          <w:sz w:val="28"/>
          <w:szCs w:val="28"/>
        </w:rPr>
        <w:t>План-график</w:t>
      </w:r>
    </w:p>
    <w:p w:rsidR="00697E53" w:rsidRPr="00B51FA1" w:rsidRDefault="00697E53" w:rsidP="00B51FA1">
      <w:pPr>
        <w:spacing w:line="360" w:lineRule="auto"/>
        <w:ind w:firstLine="709"/>
        <w:jc w:val="center"/>
        <w:rPr>
          <w:rFonts w:ascii="Times New Roman" w:hAnsi="Times New Roman"/>
          <w:b/>
          <w:sz w:val="28"/>
          <w:szCs w:val="28"/>
        </w:rPr>
      </w:pPr>
      <w:r w:rsidRPr="00B51FA1">
        <w:rPr>
          <w:rFonts w:ascii="Times New Roman" w:hAnsi="Times New Roman"/>
          <w:b/>
          <w:sz w:val="28"/>
          <w:szCs w:val="28"/>
        </w:rPr>
        <w:t>Выполнения курсовой работы</w:t>
      </w:r>
    </w:p>
    <w:p w:rsidR="00697E53" w:rsidRPr="00B51FA1" w:rsidRDefault="00697E53" w:rsidP="00B51FA1">
      <w:pPr>
        <w:spacing w:line="360" w:lineRule="auto"/>
        <w:ind w:firstLine="709"/>
        <w:jc w:val="center"/>
        <w:rPr>
          <w:rFonts w:ascii="Times New Roman" w:hAnsi="Times New Roman"/>
          <w:b/>
          <w:sz w:val="28"/>
          <w:szCs w:val="28"/>
        </w:rPr>
      </w:pPr>
    </w:p>
    <w:p w:rsidR="00697E53" w:rsidRPr="00B51FA1" w:rsidRDefault="00697E53" w:rsidP="00B51FA1">
      <w:pPr>
        <w:spacing w:line="360" w:lineRule="auto"/>
        <w:ind w:firstLine="709"/>
        <w:jc w:val="center"/>
        <w:rPr>
          <w:rFonts w:ascii="Times New Roman" w:hAnsi="Times New Roman"/>
          <w:b/>
          <w:sz w:val="28"/>
          <w:szCs w:val="28"/>
        </w:rPr>
      </w:pPr>
      <w:r w:rsidRPr="00B51FA1">
        <w:rPr>
          <w:rFonts w:ascii="Times New Roman" w:hAnsi="Times New Roman"/>
          <w:b/>
          <w:sz w:val="28"/>
          <w:szCs w:val="28"/>
        </w:rPr>
        <w:t>Тема:</w:t>
      </w:r>
      <w:r w:rsidR="00222290" w:rsidRPr="00B51FA1">
        <w:rPr>
          <w:rFonts w:ascii="Times New Roman" w:hAnsi="Times New Roman"/>
          <w:b/>
          <w:sz w:val="28"/>
          <w:szCs w:val="28"/>
        </w:rPr>
        <w:t xml:space="preserve"> Методика и организация тактической подготовки</w:t>
      </w:r>
    </w:p>
    <w:p w:rsidR="00697E53" w:rsidRPr="009A298D" w:rsidRDefault="00697E53" w:rsidP="00B51FA1">
      <w:pPr>
        <w:spacing w:line="360" w:lineRule="auto"/>
        <w:jc w:val="both"/>
        <w:rPr>
          <w:rFonts w:ascii="Times New Roman" w:hAnsi="Times New Roman"/>
          <w:sz w:val="28"/>
          <w:szCs w:val="28"/>
        </w:rPr>
      </w:pPr>
      <w:r w:rsidRPr="009A298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B51FA1" w:rsidRDefault="00B51FA1" w:rsidP="009A298D">
      <w:pPr>
        <w:spacing w:line="360" w:lineRule="auto"/>
        <w:ind w:firstLine="709"/>
        <w:jc w:val="both"/>
        <w:rPr>
          <w:rFonts w:ascii="Times New Roman" w:hAnsi="Times New Roman"/>
          <w:sz w:val="28"/>
          <w:szCs w:val="28"/>
        </w:rPr>
      </w:pPr>
    </w:p>
    <w:p w:rsidR="00697E53" w:rsidRPr="009A298D" w:rsidRDefault="00F40F12" w:rsidP="009A298D">
      <w:pPr>
        <w:spacing w:line="360" w:lineRule="auto"/>
        <w:ind w:firstLine="709"/>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58pt;margin-top:74.8pt;width:422.95pt;height:27pt;z-index:251657728" strokecolor="white">
            <v:textbox style="mso-next-textbox:#_x0000_s1026" inset="0,0,0,0">
              <w:txbxContent>
                <w:p w:rsidR="009A298D" w:rsidRPr="00525226" w:rsidRDefault="009A298D" w:rsidP="00525226">
                  <w:pPr>
                    <w:rPr>
                      <w:szCs w:val="28"/>
                    </w:rPr>
                  </w:pPr>
                </w:p>
              </w:txbxContent>
            </v:textbox>
          </v:shape>
        </w:pict>
      </w:r>
      <w:r w:rsidR="00697E53" w:rsidRPr="009A298D">
        <w:rPr>
          <w:rFonts w:ascii="Times New Roman" w:hAnsi="Times New Roman"/>
          <w:sz w:val="28"/>
          <w:szCs w:val="28"/>
        </w:rPr>
        <w:t>Курсант:_____________________________</w:t>
      </w:r>
    </w:p>
    <w:tbl>
      <w:tblPr>
        <w:tblpPr w:leftFromText="180" w:rightFromText="180" w:vertAnchor="text" w:horzAnchor="margin" w:tblpXSpec="center" w:tblpY="236"/>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5376"/>
        <w:gridCol w:w="1980"/>
        <w:gridCol w:w="2079"/>
      </w:tblGrid>
      <w:tr w:rsidR="00697E53" w:rsidRPr="00C26BD0" w:rsidTr="00C26BD0">
        <w:trPr>
          <w:trHeight w:val="979"/>
        </w:trPr>
        <w:tc>
          <w:tcPr>
            <w:tcW w:w="672" w:type="dxa"/>
            <w:shd w:val="clear" w:color="auto" w:fill="auto"/>
          </w:tcPr>
          <w:p w:rsidR="00697E53" w:rsidRPr="00C26BD0" w:rsidRDefault="00697E53" w:rsidP="00C26BD0">
            <w:pPr>
              <w:spacing w:line="360" w:lineRule="auto"/>
              <w:jc w:val="both"/>
              <w:rPr>
                <w:rFonts w:ascii="Times New Roman" w:hAnsi="Times New Roman"/>
              </w:rPr>
            </w:pPr>
            <w:r w:rsidRPr="00C26BD0">
              <w:rPr>
                <w:rFonts w:ascii="Times New Roman" w:hAnsi="Times New Roman"/>
              </w:rPr>
              <w:t>№</w:t>
            </w:r>
          </w:p>
          <w:p w:rsidR="00697E53" w:rsidRPr="00C26BD0" w:rsidRDefault="00222290" w:rsidP="00C26BD0">
            <w:pPr>
              <w:spacing w:line="360" w:lineRule="auto"/>
              <w:jc w:val="both"/>
              <w:rPr>
                <w:rFonts w:ascii="Times New Roman" w:hAnsi="Times New Roman"/>
              </w:rPr>
            </w:pPr>
            <w:r w:rsidRPr="00C26BD0">
              <w:rPr>
                <w:rFonts w:ascii="Times New Roman" w:hAnsi="Times New Roman"/>
              </w:rPr>
              <w:t>П</w:t>
            </w:r>
            <w:r w:rsidR="00697E53" w:rsidRPr="00C26BD0">
              <w:rPr>
                <w:rFonts w:ascii="Times New Roman" w:hAnsi="Times New Roman"/>
              </w:rPr>
              <w:t>п</w:t>
            </w:r>
          </w:p>
        </w:tc>
        <w:tc>
          <w:tcPr>
            <w:tcW w:w="5376" w:type="dxa"/>
            <w:shd w:val="clear" w:color="auto" w:fill="auto"/>
            <w:vAlign w:val="center"/>
          </w:tcPr>
          <w:p w:rsidR="00697E53" w:rsidRPr="00C26BD0" w:rsidRDefault="00697E53" w:rsidP="00C26BD0">
            <w:pPr>
              <w:spacing w:line="360" w:lineRule="auto"/>
              <w:jc w:val="both"/>
              <w:rPr>
                <w:rFonts w:ascii="Times New Roman" w:hAnsi="Times New Roman"/>
              </w:rPr>
            </w:pPr>
            <w:r w:rsidRPr="00C26BD0">
              <w:rPr>
                <w:rFonts w:ascii="Times New Roman" w:hAnsi="Times New Roman"/>
              </w:rPr>
              <w:t>Разделы, подразделы и их содержание</w:t>
            </w:r>
          </w:p>
        </w:tc>
        <w:tc>
          <w:tcPr>
            <w:tcW w:w="1980" w:type="dxa"/>
            <w:shd w:val="clear" w:color="auto" w:fill="auto"/>
            <w:vAlign w:val="center"/>
          </w:tcPr>
          <w:p w:rsidR="00697E53" w:rsidRPr="00C26BD0" w:rsidRDefault="00697E53" w:rsidP="00C26BD0">
            <w:pPr>
              <w:spacing w:line="360" w:lineRule="auto"/>
              <w:jc w:val="both"/>
              <w:rPr>
                <w:rFonts w:ascii="Times New Roman" w:hAnsi="Times New Roman"/>
              </w:rPr>
            </w:pPr>
            <w:r w:rsidRPr="00C26BD0">
              <w:rPr>
                <w:rFonts w:ascii="Times New Roman" w:hAnsi="Times New Roman"/>
              </w:rPr>
              <w:t>Срок выполнения</w:t>
            </w:r>
          </w:p>
        </w:tc>
        <w:tc>
          <w:tcPr>
            <w:tcW w:w="2079" w:type="dxa"/>
            <w:shd w:val="clear" w:color="auto" w:fill="auto"/>
            <w:vAlign w:val="center"/>
          </w:tcPr>
          <w:p w:rsidR="00697E53" w:rsidRPr="00C26BD0" w:rsidRDefault="00697E53" w:rsidP="00C26BD0">
            <w:pPr>
              <w:spacing w:line="360" w:lineRule="auto"/>
              <w:jc w:val="both"/>
              <w:rPr>
                <w:rFonts w:ascii="Times New Roman" w:hAnsi="Times New Roman"/>
              </w:rPr>
            </w:pPr>
            <w:r w:rsidRPr="00C26BD0">
              <w:rPr>
                <w:rFonts w:ascii="Times New Roman" w:hAnsi="Times New Roman"/>
              </w:rPr>
              <w:t>Отметка научного руководителя о выполнение</w:t>
            </w:r>
          </w:p>
        </w:tc>
      </w:tr>
      <w:tr w:rsidR="00697E53" w:rsidRPr="00C26BD0" w:rsidTr="00C26BD0">
        <w:trPr>
          <w:trHeight w:val="5876"/>
        </w:trPr>
        <w:tc>
          <w:tcPr>
            <w:tcW w:w="672" w:type="dxa"/>
            <w:shd w:val="clear" w:color="auto" w:fill="auto"/>
          </w:tcPr>
          <w:p w:rsidR="00697E53" w:rsidRPr="00C26BD0" w:rsidRDefault="00697E53" w:rsidP="00C26BD0">
            <w:pPr>
              <w:spacing w:line="360" w:lineRule="auto"/>
              <w:jc w:val="both"/>
              <w:rPr>
                <w:rFonts w:ascii="Times New Roman" w:hAnsi="Times New Roman"/>
              </w:rPr>
            </w:pPr>
            <w:r w:rsidRPr="00C26BD0">
              <w:rPr>
                <w:rFonts w:ascii="Times New Roman" w:hAnsi="Times New Roman"/>
              </w:rPr>
              <w:t>1</w:t>
            </w:r>
          </w:p>
          <w:p w:rsidR="00697E53" w:rsidRPr="00C26BD0" w:rsidRDefault="00697E53" w:rsidP="00C26BD0">
            <w:pPr>
              <w:spacing w:line="360" w:lineRule="auto"/>
              <w:jc w:val="both"/>
              <w:rPr>
                <w:rFonts w:ascii="Times New Roman" w:hAnsi="Times New Roman"/>
              </w:rPr>
            </w:pPr>
            <w:r w:rsidRPr="00C26BD0">
              <w:rPr>
                <w:rFonts w:ascii="Times New Roman" w:hAnsi="Times New Roman"/>
              </w:rPr>
              <w:t>2</w:t>
            </w:r>
          </w:p>
          <w:p w:rsidR="00697E53" w:rsidRPr="00C26BD0" w:rsidRDefault="00697E53" w:rsidP="00C26BD0">
            <w:pPr>
              <w:spacing w:line="360" w:lineRule="auto"/>
              <w:jc w:val="both"/>
              <w:rPr>
                <w:rFonts w:ascii="Times New Roman" w:hAnsi="Times New Roman"/>
              </w:rPr>
            </w:pPr>
            <w:r w:rsidRPr="00C26BD0">
              <w:rPr>
                <w:rFonts w:ascii="Times New Roman" w:hAnsi="Times New Roman"/>
              </w:rPr>
              <w:t>3</w:t>
            </w:r>
          </w:p>
          <w:p w:rsidR="00697E53" w:rsidRPr="00C26BD0" w:rsidRDefault="00697E53" w:rsidP="00C26BD0">
            <w:pPr>
              <w:spacing w:line="360" w:lineRule="auto"/>
              <w:jc w:val="both"/>
              <w:rPr>
                <w:rFonts w:ascii="Times New Roman" w:hAnsi="Times New Roman"/>
              </w:rPr>
            </w:pPr>
            <w:r w:rsidRPr="00C26BD0">
              <w:rPr>
                <w:rFonts w:ascii="Times New Roman" w:hAnsi="Times New Roman"/>
              </w:rPr>
              <w:t>4</w:t>
            </w:r>
          </w:p>
          <w:p w:rsidR="00697E53" w:rsidRPr="00C26BD0" w:rsidRDefault="00697E53" w:rsidP="00C26BD0">
            <w:pPr>
              <w:spacing w:line="360" w:lineRule="auto"/>
              <w:jc w:val="both"/>
              <w:rPr>
                <w:rFonts w:ascii="Times New Roman" w:hAnsi="Times New Roman"/>
              </w:rPr>
            </w:pPr>
            <w:r w:rsidRPr="00C26BD0">
              <w:rPr>
                <w:rFonts w:ascii="Times New Roman" w:hAnsi="Times New Roman"/>
              </w:rPr>
              <w:t>5</w:t>
            </w:r>
          </w:p>
          <w:p w:rsidR="00697E53" w:rsidRPr="00C26BD0" w:rsidRDefault="00697E53" w:rsidP="00C26BD0">
            <w:pPr>
              <w:spacing w:line="360" w:lineRule="auto"/>
              <w:jc w:val="both"/>
              <w:rPr>
                <w:rFonts w:ascii="Times New Roman" w:hAnsi="Times New Roman"/>
              </w:rPr>
            </w:pPr>
            <w:r w:rsidRPr="00C26BD0">
              <w:rPr>
                <w:rFonts w:ascii="Times New Roman" w:hAnsi="Times New Roman"/>
              </w:rPr>
              <w:t>6</w:t>
            </w:r>
          </w:p>
          <w:p w:rsidR="00697E53" w:rsidRPr="00C26BD0" w:rsidRDefault="00697E53" w:rsidP="00C26BD0">
            <w:pPr>
              <w:spacing w:line="360" w:lineRule="auto"/>
              <w:jc w:val="both"/>
              <w:rPr>
                <w:rFonts w:ascii="Times New Roman" w:hAnsi="Times New Roman"/>
              </w:rPr>
            </w:pPr>
            <w:r w:rsidRPr="00C26BD0">
              <w:rPr>
                <w:rFonts w:ascii="Times New Roman" w:hAnsi="Times New Roman"/>
              </w:rPr>
              <w:t>7</w:t>
            </w:r>
          </w:p>
          <w:p w:rsidR="00697E53" w:rsidRPr="00C26BD0" w:rsidRDefault="00697E53" w:rsidP="00C26BD0">
            <w:pPr>
              <w:spacing w:line="360" w:lineRule="auto"/>
              <w:jc w:val="both"/>
              <w:rPr>
                <w:rFonts w:ascii="Times New Roman" w:hAnsi="Times New Roman"/>
              </w:rPr>
            </w:pPr>
            <w:r w:rsidRPr="00C26BD0">
              <w:rPr>
                <w:rFonts w:ascii="Times New Roman" w:hAnsi="Times New Roman"/>
              </w:rPr>
              <w:t>8</w:t>
            </w:r>
          </w:p>
          <w:p w:rsidR="00697E53" w:rsidRPr="00C26BD0" w:rsidRDefault="00697E53" w:rsidP="00C26BD0">
            <w:pPr>
              <w:spacing w:line="360" w:lineRule="auto"/>
              <w:jc w:val="both"/>
              <w:rPr>
                <w:rFonts w:ascii="Times New Roman" w:hAnsi="Times New Roman"/>
              </w:rPr>
            </w:pPr>
            <w:r w:rsidRPr="00C26BD0">
              <w:rPr>
                <w:rFonts w:ascii="Times New Roman" w:hAnsi="Times New Roman"/>
              </w:rPr>
              <w:t>9</w:t>
            </w:r>
          </w:p>
          <w:p w:rsidR="00697E53" w:rsidRPr="00C26BD0" w:rsidRDefault="00697E53" w:rsidP="00C26BD0">
            <w:pPr>
              <w:spacing w:line="360" w:lineRule="auto"/>
              <w:jc w:val="both"/>
              <w:rPr>
                <w:rFonts w:ascii="Times New Roman" w:hAnsi="Times New Roman"/>
              </w:rPr>
            </w:pPr>
            <w:r w:rsidRPr="00C26BD0">
              <w:rPr>
                <w:rFonts w:ascii="Times New Roman" w:hAnsi="Times New Roman"/>
              </w:rPr>
              <w:t>10</w:t>
            </w:r>
          </w:p>
          <w:p w:rsidR="00697E53" w:rsidRPr="00C26BD0" w:rsidRDefault="00697E53" w:rsidP="00C26BD0">
            <w:pPr>
              <w:spacing w:line="360" w:lineRule="auto"/>
              <w:jc w:val="both"/>
              <w:rPr>
                <w:rFonts w:ascii="Times New Roman" w:hAnsi="Times New Roman"/>
              </w:rPr>
            </w:pPr>
            <w:r w:rsidRPr="00C26BD0">
              <w:rPr>
                <w:rFonts w:ascii="Times New Roman" w:hAnsi="Times New Roman"/>
              </w:rPr>
              <w:t>11</w:t>
            </w:r>
          </w:p>
        </w:tc>
        <w:tc>
          <w:tcPr>
            <w:tcW w:w="5376" w:type="dxa"/>
            <w:shd w:val="clear" w:color="auto" w:fill="auto"/>
          </w:tcPr>
          <w:p w:rsidR="00697E53" w:rsidRPr="00C26BD0" w:rsidRDefault="00697E53" w:rsidP="00C26BD0">
            <w:pPr>
              <w:spacing w:line="360" w:lineRule="auto"/>
              <w:jc w:val="both"/>
              <w:rPr>
                <w:rFonts w:ascii="Times New Roman" w:hAnsi="Times New Roman"/>
              </w:rPr>
            </w:pPr>
            <w:r w:rsidRPr="00C26BD0">
              <w:rPr>
                <w:rFonts w:ascii="Times New Roman" w:hAnsi="Times New Roman"/>
              </w:rPr>
              <w:t>Выбор темы курсовой работы.</w:t>
            </w:r>
          </w:p>
          <w:p w:rsidR="00697E53" w:rsidRPr="00C26BD0" w:rsidRDefault="00697E53" w:rsidP="00C26BD0">
            <w:pPr>
              <w:spacing w:line="360" w:lineRule="auto"/>
              <w:jc w:val="both"/>
              <w:rPr>
                <w:rFonts w:ascii="Times New Roman" w:hAnsi="Times New Roman"/>
              </w:rPr>
            </w:pPr>
            <w:r w:rsidRPr="00C26BD0">
              <w:rPr>
                <w:rFonts w:ascii="Times New Roman" w:hAnsi="Times New Roman"/>
              </w:rPr>
              <w:t>Подбор и анализ литературы.</w:t>
            </w:r>
          </w:p>
          <w:p w:rsidR="00697E53" w:rsidRPr="00C26BD0" w:rsidRDefault="00697E53" w:rsidP="00C26BD0">
            <w:pPr>
              <w:spacing w:line="360" w:lineRule="auto"/>
              <w:jc w:val="both"/>
              <w:rPr>
                <w:rFonts w:ascii="Times New Roman" w:hAnsi="Times New Roman"/>
              </w:rPr>
            </w:pPr>
            <w:r w:rsidRPr="00C26BD0">
              <w:rPr>
                <w:rFonts w:ascii="Times New Roman" w:hAnsi="Times New Roman"/>
              </w:rPr>
              <w:t>Составление и утверждение плана курсовой работы.</w:t>
            </w:r>
          </w:p>
          <w:p w:rsidR="00697E53" w:rsidRPr="00C26BD0" w:rsidRDefault="00697E53" w:rsidP="00C26BD0">
            <w:pPr>
              <w:spacing w:line="360" w:lineRule="auto"/>
              <w:jc w:val="both"/>
              <w:rPr>
                <w:rFonts w:ascii="Times New Roman" w:hAnsi="Times New Roman"/>
              </w:rPr>
            </w:pPr>
            <w:r w:rsidRPr="00C26BD0">
              <w:rPr>
                <w:rFonts w:ascii="Times New Roman" w:hAnsi="Times New Roman"/>
              </w:rPr>
              <w:t>Введение</w:t>
            </w:r>
          </w:p>
          <w:p w:rsidR="00697E53" w:rsidRPr="00C26BD0" w:rsidRDefault="00697E53" w:rsidP="00C26BD0">
            <w:pPr>
              <w:spacing w:line="360" w:lineRule="auto"/>
              <w:jc w:val="both"/>
              <w:rPr>
                <w:rFonts w:ascii="Times New Roman" w:hAnsi="Times New Roman"/>
              </w:rPr>
            </w:pPr>
            <w:r w:rsidRPr="00C26BD0">
              <w:rPr>
                <w:rFonts w:ascii="Times New Roman" w:hAnsi="Times New Roman"/>
              </w:rPr>
              <w:t>Заключение</w:t>
            </w:r>
          </w:p>
          <w:p w:rsidR="00697E53" w:rsidRPr="00C26BD0" w:rsidRDefault="00697E53" w:rsidP="00C26BD0">
            <w:pPr>
              <w:spacing w:line="360" w:lineRule="auto"/>
              <w:jc w:val="both"/>
              <w:rPr>
                <w:rFonts w:ascii="Times New Roman" w:hAnsi="Times New Roman"/>
              </w:rPr>
            </w:pPr>
            <w:r w:rsidRPr="00C26BD0">
              <w:rPr>
                <w:rFonts w:ascii="Times New Roman" w:hAnsi="Times New Roman"/>
              </w:rPr>
              <w:t>Представление курсовой работы на проверку</w:t>
            </w:r>
          </w:p>
          <w:p w:rsidR="00697E53" w:rsidRPr="00C26BD0" w:rsidRDefault="00697E53" w:rsidP="00C26BD0">
            <w:pPr>
              <w:spacing w:line="360" w:lineRule="auto"/>
              <w:jc w:val="both"/>
              <w:rPr>
                <w:rFonts w:ascii="Times New Roman" w:hAnsi="Times New Roman"/>
              </w:rPr>
            </w:pPr>
            <w:r w:rsidRPr="00C26BD0">
              <w:rPr>
                <w:rFonts w:ascii="Times New Roman" w:hAnsi="Times New Roman"/>
              </w:rPr>
              <w:t>Представление курсовой работы на допуск к защите</w:t>
            </w:r>
          </w:p>
          <w:p w:rsidR="00697E53" w:rsidRPr="00C26BD0" w:rsidRDefault="00697E53" w:rsidP="00C26BD0">
            <w:pPr>
              <w:spacing w:line="360" w:lineRule="auto"/>
              <w:jc w:val="both"/>
              <w:rPr>
                <w:rFonts w:ascii="Times New Roman" w:hAnsi="Times New Roman"/>
              </w:rPr>
            </w:pPr>
            <w:r w:rsidRPr="00C26BD0">
              <w:rPr>
                <w:rFonts w:ascii="Times New Roman" w:hAnsi="Times New Roman"/>
              </w:rPr>
              <w:t>Защита курсовой работы</w:t>
            </w:r>
          </w:p>
        </w:tc>
        <w:tc>
          <w:tcPr>
            <w:tcW w:w="1980" w:type="dxa"/>
            <w:shd w:val="clear" w:color="auto" w:fill="auto"/>
          </w:tcPr>
          <w:p w:rsidR="00697E53" w:rsidRPr="00C26BD0" w:rsidRDefault="00697E53" w:rsidP="00C26BD0">
            <w:pPr>
              <w:spacing w:line="360" w:lineRule="auto"/>
              <w:jc w:val="both"/>
              <w:rPr>
                <w:rFonts w:ascii="Times New Roman" w:hAnsi="Times New Roman"/>
              </w:rPr>
            </w:pPr>
          </w:p>
        </w:tc>
        <w:tc>
          <w:tcPr>
            <w:tcW w:w="2079" w:type="dxa"/>
            <w:shd w:val="clear" w:color="auto" w:fill="auto"/>
          </w:tcPr>
          <w:p w:rsidR="00697E53" w:rsidRPr="00C26BD0" w:rsidRDefault="00697E53" w:rsidP="00C26BD0">
            <w:pPr>
              <w:spacing w:line="360" w:lineRule="auto"/>
              <w:jc w:val="both"/>
              <w:rPr>
                <w:rFonts w:ascii="Times New Roman" w:hAnsi="Times New Roman"/>
              </w:rPr>
            </w:pPr>
          </w:p>
        </w:tc>
      </w:tr>
    </w:tbl>
    <w:p w:rsidR="00697E53" w:rsidRPr="00B51FA1" w:rsidRDefault="00697E53" w:rsidP="00B51FA1">
      <w:pPr>
        <w:spacing w:line="360" w:lineRule="auto"/>
        <w:jc w:val="both"/>
        <w:rPr>
          <w:rFonts w:ascii="Times New Roman" w:hAnsi="Times New Roman"/>
        </w:rPr>
      </w:pPr>
    </w:p>
    <w:p w:rsidR="00697E53" w:rsidRPr="009A298D" w:rsidRDefault="00697E53" w:rsidP="009A298D">
      <w:pPr>
        <w:spacing w:line="360" w:lineRule="auto"/>
        <w:ind w:firstLine="709"/>
        <w:jc w:val="both"/>
        <w:rPr>
          <w:rFonts w:ascii="Times New Roman" w:hAnsi="Times New Roman"/>
          <w:sz w:val="28"/>
          <w:szCs w:val="28"/>
        </w:rPr>
      </w:pPr>
      <w:r w:rsidRPr="009A298D">
        <w:rPr>
          <w:rFonts w:ascii="Times New Roman" w:hAnsi="Times New Roman"/>
          <w:sz w:val="28"/>
          <w:szCs w:val="28"/>
        </w:rPr>
        <w:t xml:space="preserve">КУРСАНТ______________________________             </w:t>
      </w:r>
    </w:p>
    <w:p w:rsidR="00697E53" w:rsidRPr="009A298D" w:rsidRDefault="00697E53" w:rsidP="009A298D">
      <w:pPr>
        <w:spacing w:line="360" w:lineRule="auto"/>
        <w:ind w:firstLine="709"/>
        <w:jc w:val="both"/>
        <w:rPr>
          <w:rFonts w:ascii="Times New Roman" w:hAnsi="Times New Roman"/>
          <w:sz w:val="28"/>
          <w:szCs w:val="28"/>
        </w:rPr>
      </w:pPr>
    </w:p>
    <w:p w:rsidR="00697E53" w:rsidRPr="009A298D" w:rsidRDefault="00697E53" w:rsidP="00B51FA1">
      <w:pPr>
        <w:spacing w:line="360" w:lineRule="auto"/>
        <w:ind w:firstLine="709"/>
        <w:jc w:val="right"/>
        <w:rPr>
          <w:rFonts w:ascii="Times New Roman" w:hAnsi="Times New Roman"/>
          <w:sz w:val="28"/>
          <w:szCs w:val="28"/>
        </w:rPr>
      </w:pPr>
      <w:r w:rsidRPr="009A298D">
        <w:rPr>
          <w:rFonts w:ascii="Times New Roman" w:hAnsi="Times New Roman"/>
          <w:sz w:val="28"/>
          <w:szCs w:val="28"/>
        </w:rPr>
        <w:t>Утверждаю</w:t>
      </w:r>
    </w:p>
    <w:p w:rsidR="00B51FA1" w:rsidRDefault="00697E53" w:rsidP="00B51FA1">
      <w:pPr>
        <w:spacing w:line="360" w:lineRule="auto"/>
        <w:ind w:firstLine="709"/>
        <w:jc w:val="right"/>
        <w:rPr>
          <w:rFonts w:ascii="Times New Roman" w:hAnsi="Times New Roman"/>
          <w:sz w:val="28"/>
          <w:szCs w:val="28"/>
        </w:rPr>
      </w:pPr>
      <w:r w:rsidRPr="009A298D">
        <w:rPr>
          <w:rFonts w:ascii="Times New Roman" w:hAnsi="Times New Roman"/>
          <w:sz w:val="28"/>
          <w:szCs w:val="28"/>
        </w:rPr>
        <w:t>Научный руководитель</w:t>
      </w:r>
    </w:p>
    <w:p w:rsidR="00B51FA1" w:rsidRDefault="00697E53" w:rsidP="00B51FA1">
      <w:pPr>
        <w:spacing w:line="360" w:lineRule="auto"/>
        <w:ind w:firstLine="709"/>
        <w:jc w:val="right"/>
        <w:rPr>
          <w:rFonts w:ascii="Times New Roman" w:hAnsi="Times New Roman"/>
          <w:sz w:val="28"/>
          <w:szCs w:val="28"/>
        </w:rPr>
      </w:pPr>
      <w:r w:rsidRPr="009A298D">
        <w:rPr>
          <w:rFonts w:ascii="Times New Roman" w:hAnsi="Times New Roman"/>
          <w:sz w:val="28"/>
          <w:szCs w:val="28"/>
        </w:rPr>
        <w:t>Подполковник</w:t>
      </w:r>
    </w:p>
    <w:p w:rsidR="00697E53" w:rsidRPr="009A298D" w:rsidRDefault="00697E53" w:rsidP="00B51FA1">
      <w:pPr>
        <w:spacing w:line="360" w:lineRule="auto"/>
        <w:ind w:firstLine="709"/>
        <w:jc w:val="right"/>
        <w:rPr>
          <w:rFonts w:ascii="Times New Roman" w:hAnsi="Times New Roman"/>
          <w:sz w:val="28"/>
          <w:szCs w:val="28"/>
        </w:rPr>
      </w:pPr>
      <w:r w:rsidRPr="009A298D">
        <w:rPr>
          <w:rFonts w:ascii="Times New Roman" w:hAnsi="Times New Roman"/>
          <w:sz w:val="28"/>
          <w:szCs w:val="28"/>
        </w:rPr>
        <w:t>Казанцев Л.Ю.</w:t>
      </w:r>
    </w:p>
    <w:p w:rsidR="00697E53" w:rsidRPr="009A298D" w:rsidRDefault="00697E53" w:rsidP="00B51FA1">
      <w:pPr>
        <w:spacing w:line="360" w:lineRule="auto"/>
        <w:ind w:firstLine="709"/>
        <w:jc w:val="right"/>
        <w:rPr>
          <w:rFonts w:ascii="Times New Roman" w:hAnsi="Times New Roman"/>
          <w:sz w:val="28"/>
          <w:szCs w:val="28"/>
        </w:rPr>
      </w:pPr>
      <w:r w:rsidRPr="009A298D">
        <w:rPr>
          <w:rFonts w:ascii="Times New Roman" w:hAnsi="Times New Roman"/>
          <w:sz w:val="28"/>
          <w:szCs w:val="28"/>
        </w:rPr>
        <w:t>«   »                                  2005г.</w:t>
      </w:r>
    </w:p>
    <w:p w:rsidR="00697E53" w:rsidRPr="009A298D" w:rsidRDefault="00697E53" w:rsidP="009A298D">
      <w:pPr>
        <w:spacing w:line="360" w:lineRule="auto"/>
        <w:ind w:firstLine="709"/>
        <w:jc w:val="both"/>
        <w:rPr>
          <w:rFonts w:ascii="Times New Roman" w:hAnsi="Times New Roman"/>
          <w:sz w:val="28"/>
          <w:szCs w:val="28"/>
        </w:rPr>
      </w:pPr>
    </w:p>
    <w:p w:rsidR="00697E53" w:rsidRPr="009A298D" w:rsidRDefault="00B51FA1" w:rsidP="00B51FA1">
      <w:pPr>
        <w:spacing w:line="360" w:lineRule="auto"/>
        <w:ind w:firstLine="709"/>
        <w:jc w:val="center"/>
        <w:rPr>
          <w:rFonts w:ascii="Times New Roman" w:hAnsi="Times New Roman"/>
          <w:sz w:val="28"/>
          <w:szCs w:val="28"/>
        </w:rPr>
      </w:pPr>
      <w:r>
        <w:rPr>
          <w:rFonts w:ascii="Times New Roman" w:hAnsi="Times New Roman"/>
          <w:sz w:val="28"/>
          <w:szCs w:val="28"/>
        </w:rPr>
        <w:br w:type="page"/>
      </w:r>
      <w:r w:rsidR="00697E53" w:rsidRPr="009A298D">
        <w:rPr>
          <w:rFonts w:ascii="Times New Roman" w:hAnsi="Times New Roman"/>
          <w:sz w:val="28"/>
          <w:szCs w:val="28"/>
        </w:rPr>
        <w:t>План</w:t>
      </w:r>
    </w:p>
    <w:p w:rsidR="00697E53" w:rsidRPr="009A298D" w:rsidRDefault="00697E53" w:rsidP="00B51FA1">
      <w:pPr>
        <w:spacing w:line="360" w:lineRule="auto"/>
        <w:ind w:firstLine="709"/>
        <w:jc w:val="center"/>
        <w:rPr>
          <w:rFonts w:ascii="Times New Roman" w:hAnsi="Times New Roman"/>
          <w:sz w:val="28"/>
          <w:szCs w:val="28"/>
        </w:rPr>
      </w:pPr>
      <w:r w:rsidRPr="009A298D">
        <w:rPr>
          <w:rFonts w:ascii="Times New Roman" w:hAnsi="Times New Roman"/>
          <w:sz w:val="28"/>
          <w:szCs w:val="28"/>
        </w:rPr>
        <w:t>Курсовой работы</w:t>
      </w:r>
    </w:p>
    <w:p w:rsidR="00697E53" w:rsidRPr="009A298D" w:rsidRDefault="00697E53" w:rsidP="00B51FA1">
      <w:pPr>
        <w:spacing w:line="360" w:lineRule="auto"/>
        <w:ind w:firstLine="709"/>
        <w:jc w:val="center"/>
        <w:rPr>
          <w:rFonts w:ascii="Times New Roman" w:hAnsi="Times New Roman"/>
          <w:sz w:val="28"/>
          <w:szCs w:val="28"/>
        </w:rPr>
      </w:pPr>
    </w:p>
    <w:p w:rsidR="00697E53" w:rsidRPr="009A298D" w:rsidRDefault="00697E53" w:rsidP="00B51FA1">
      <w:pPr>
        <w:spacing w:line="360" w:lineRule="auto"/>
        <w:ind w:firstLine="709"/>
        <w:jc w:val="center"/>
        <w:rPr>
          <w:rFonts w:ascii="Times New Roman" w:hAnsi="Times New Roman"/>
          <w:sz w:val="28"/>
          <w:szCs w:val="28"/>
        </w:rPr>
      </w:pPr>
      <w:r w:rsidRPr="009A298D">
        <w:rPr>
          <w:rFonts w:ascii="Times New Roman" w:hAnsi="Times New Roman"/>
          <w:sz w:val="28"/>
          <w:szCs w:val="28"/>
        </w:rPr>
        <w:t>Тема:</w:t>
      </w:r>
    </w:p>
    <w:p w:rsidR="00697E53" w:rsidRPr="009A298D" w:rsidRDefault="00697E53" w:rsidP="00B51FA1">
      <w:pPr>
        <w:spacing w:line="360" w:lineRule="auto"/>
        <w:ind w:firstLine="709"/>
        <w:jc w:val="center"/>
        <w:rPr>
          <w:rFonts w:ascii="Times New Roman" w:hAnsi="Times New Roman"/>
          <w:sz w:val="28"/>
          <w:szCs w:val="28"/>
        </w:rPr>
      </w:pPr>
      <w:r w:rsidRPr="009A298D">
        <w:rPr>
          <w:rFonts w:ascii="Times New Roman" w:hAnsi="Times New Roman"/>
          <w:sz w:val="28"/>
          <w:szCs w:val="28"/>
        </w:rPr>
        <w:t>Введение:</w:t>
      </w:r>
      <w:r w:rsidR="00B51FA1">
        <w:rPr>
          <w:rFonts w:ascii="Times New Roman" w:hAnsi="Times New Roman"/>
          <w:sz w:val="28"/>
          <w:szCs w:val="28"/>
        </w:rPr>
        <w:t xml:space="preserve"> </w:t>
      </w:r>
      <w:r w:rsidRPr="009A298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7E53" w:rsidRPr="009A298D" w:rsidRDefault="00697E53" w:rsidP="009A298D">
      <w:pPr>
        <w:spacing w:line="360" w:lineRule="auto"/>
        <w:ind w:firstLine="709"/>
        <w:jc w:val="both"/>
        <w:rPr>
          <w:rFonts w:ascii="Times New Roman" w:hAnsi="Times New Roman"/>
          <w:sz w:val="28"/>
        </w:rPr>
      </w:pPr>
      <w:r w:rsidRPr="009A298D">
        <w:rPr>
          <w:rFonts w:ascii="Times New Roman" w:hAnsi="Times New Roman"/>
          <w:sz w:val="28"/>
        </w:rPr>
        <w:t xml:space="preserve">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97E53" w:rsidRPr="009A298D" w:rsidRDefault="00697E53" w:rsidP="009A298D">
      <w:pPr>
        <w:spacing w:line="360" w:lineRule="auto"/>
        <w:ind w:firstLine="709"/>
        <w:jc w:val="both"/>
        <w:rPr>
          <w:rFonts w:ascii="Times New Roman" w:hAnsi="Times New Roman"/>
          <w:sz w:val="28"/>
        </w:rPr>
      </w:pPr>
      <w:r w:rsidRPr="009A298D">
        <w:rPr>
          <w:rFonts w:ascii="Times New Roman" w:hAnsi="Times New Roman"/>
          <w:sz w:val="28"/>
        </w:rPr>
        <w:t>2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7E53" w:rsidRPr="009A298D" w:rsidRDefault="00697E53" w:rsidP="009A298D">
      <w:pPr>
        <w:spacing w:line="360" w:lineRule="auto"/>
        <w:ind w:firstLine="709"/>
        <w:jc w:val="both"/>
        <w:rPr>
          <w:rFonts w:ascii="Times New Roman" w:hAnsi="Times New Roman"/>
          <w:sz w:val="28"/>
        </w:rPr>
      </w:pPr>
      <w:r w:rsidRPr="009A298D">
        <w:rPr>
          <w:rFonts w:ascii="Times New Roman" w:hAnsi="Times New Roman"/>
          <w:sz w:val="28"/>
        </w:rPr>
        <w:t>3: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7E53" w:rsidRPr="009A298D" w:rsidRDefault="00525226" w:rsidP="009A298D">
      <w:pPr>
        <w:spacing w:line="360" w:lineRule="auto"/>
        <w:ind w:firstLine="709"/>
        <w:jc w:val="both"/>
        <w:rPr>
          <w:rFonts w:ascii="Times New Roman" w:hAnsi="Times New Roman"/>
          <w:sz w:val="28"/>
        </w:rPr>
      </w:pPr>
      <w:r w:rsidRPr="009A298D">
        <w:rPr>
          <w:rFonts w:ascii="Times New Roman" w:hAnsi="Times New Roman"/>
          <w:sz w:val="28"/>
        </w:rPr>
        <w:t>4</w:t>
      </w:r>
      <w:r w:rsidR="00697E53" w:rsidRPr="009A298D">
        <w:rPr>
          <w:rFonts w:ascii="Times New Roman" w:hAnsi="Times New Roman"/>
          <w:sz w:val="28"/>
        </w:rPr>
        <w:t>Заключение:_______________________________________________________________________________________________________________________________________________________________________________________________________________________________________________________</w:t>
      </w:r>
      <w:r w:rsidR="00B51FA1" w:rsidRPr="009A298D">
        <w:rPr>
          <w:rFonts w:ascii="Times New Roman" w:hAnsi="Times New Roman"/>
          <w:sz w:val="28"/>
        </w:rPr>
        <w:t xml:space="preserve"> </w:t>
      </w:r>
    </w:p>
    <w:p w:rsidR="00697E53" w:rsidRPr="009A298D" w:rsidRDefault="00697E53" w:rsidP="009A298D">
      <w:pPr>
        <w:spacing w:line="360" w:lineRule="auto"/>
        <w:ind w:firstLine="709"/>
        <w:jc w:val="both"/>
        <w:rPr>
          <w:rFonts w:ascii="Times New Roman" w:hAnsi="Times New Roman" w:cs="Times New Roman"/>
          <w:sz w:val="28"/>
          <w:szCs w:val="28"/>
        </w:rPr>
      </w:pPr>
      <w:r w:rsidRPr="009A298D">
        <w:rPr>
          <w:rFonts w:ascii="Times New Roman" w:hAnsi="Times New Roman"/>
          <w:sz w:val="28"/>
        </w:rPr>
        <w:t>Курсант</w:t>
      </w:r>
      <w:r w:rsidR="00654A90" w:rsidRPr="009A298D">
        <w:rPr>
          <w:rFonts w:ascii="Times New Roman" w:hAnsi="Times New Roman"/>
          <w:sz w:val="28"/>
        </w:rPr>
        <w:t>________________________</w:t>
      </w:r>
      <w:bookmarkStart w:id="0" w:name="_GoBack"/>
      <w:bookmarkEnd w:id="0"/>
    </w:p>
    <w:sectPr w:rsidR="00697E53" w:rsidRPr="009A298D" w:rsidSect="009A298D">
      <w:headerReference w:type="even" r:id="rId7"/>
      <w:headerReference w:type="default" r:id="rId8"/>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BD0" w:rsidRDefault="00C26BD0">
      <w:r>
        <w:separator/>
      </w:r>
    </w:p>
  </w:endnote>
  <w:endnote w:type="continuationSeparator" w:id="0">
    <w:p w:rsidR="00C26BD0" w:rsidRDefault="00C2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BD0" w:rsidRDefault="00C26BD0">
      <w:r>
        <w:separator/>
      </w:r>
    </w:p>
  </w:footnote>
  <w:footnote w:type="continuationSeparator" w:id="0">
    <w:p w:rsidR="00C26BD0" w:rsidRDefault="00C26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98D" w:rsidRDefault="009A298D" w:rsidP="0022790D">
    <w:pPr>
      <w:pStyle w:val="a5"/>
      <w:framePr w:wrap="around" w:vAnchor="text" w:hAnchor="margin" w:xAlign="center" w:y="1"/>
      <w:rPr>
        <w:rStyle w:val="a7"/>
        <w:rFonts w:cs="Courier New"/>
      </w:rPr>
    </w:pPr>
  </w:p>
  <w:p w:rsidR="009A298D" w:rsidRDefault="009A298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98D" w:rsidRDefault="00ED708F" w:rsidP="0022790D">
    <w:pPr>
      <w:pStyle w:val="a5"/>
      <w:framePr w:wrap="around" w:vAnchor="text" w:hAnchor="margin" w:xAlign="center" w:y="1"/>
      <w:rPr>
        <w:rStyle w:val="a7"/>
        <w:rFonts w:cs="Courier New"/>
      </w:rPr>
    </w:pPr>
    <w:r>
      <w:rPr>
        <w:rStyle w:val="a7"/>
        <w:rFonts w:cs="Courier New"/>
        <w:noProof/>
      </w:rPr>
      <w:t>1</w:t>
    </w:r>
  </w:p>
  <w:p w:rsidR="009A298D" w:rsidRDefault="009A298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0AAE"/>
    <w:multiLevelType w:val="multilevel"/>
    <w:tmpl w:val="0CFEEC2A"/>
    <w:lvl w:ilvl="0">
      <w:start w:val="1"/>
      <w:numFmt w:val="decimal"/>
      <w:lvlText w:val="%1."/>
      <w:lvlJc w:val="left"/>
      <w:pPr>
        <w:tabs>
          <w:tab w:val="num" w:pos="357"/>
        </w:tabs>
        <w:ind w:firstLine="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D025BCE"/>
    <w:multiLevelType w:val="hybridMultilevel"/>
    <w:tmpl w:val="8D40625A"/>
    <w:lvl w:ilvl="0" w:tplc="489AC4C4">
      <w:start w:val="1"/>
      <w:numFmt w:val="decimal"/>
      <w:lvlText w:val="%1."/>
      <w:lvlJc w:val="left"/>
      <w:pPr>
        <w:tabs>
          <w:tab w:val="num" w:pos="1200"/>
        </w:tabs>
        <w:ind w:left="843"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B0011E"/>
    <w:multiLevelType w:val="multilevel"/>
    <w:tmpl w:val="E17ABDA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7E376BE"/>
    <w:multiLevelType w:val="multilevel"/>
    <w:tmpl w:val="B06E144E"/>
    <w:lvl w:ilvl="0">
      <w:start w:val="1"/>
      <w:numFmt w:val="decimal"/>
      <w:lvlText w:val="%1."/>
      <w:lvlJc w:val="left"/>
      <w:pPr>
        <w:tabs>
          <w:tab w:val="num" w:pos="357"/>
        </w:tabs>
        <w:ind w:firstLine="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A0E1E71"/>
    <w:multiLevelType w:val="hybridMultilevel"/>
    <w:tmpl w:val="1180A558"/>
    <w:lvl w:ilvl="0" w:tplc="AFAE42B8">
      <w:start w:val="7"/>
      <w:numFmt w:val="bullet"/>
      <w:lvlText w:val="-"/>
      <w:lvlJc w:val="left"/>
      <w:pPr>
        <w:tabs>
          <w:tab w:val="num" w:pos="1129"/>
        </w:tabs>
        <w:ind w:left="112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A56641F"/>
    <w:multiLevelType w:val="multilevel"/>
    <w:tmpl w:val="6F907E2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A3E1C22"/>
    <w:multiLevelType w:val="multilevel"/>
    <w:tmpl w:val="007ACA84"/>
    <w:lvl w:ilvl="0">
      <w:start w:val="1"/>
      <w:numFmt w:val="decimal"/>
      <w:lvlText w:val="%1."/>
      <w:lvlJc w:val="left"/>
      <w:pPr>
        <w:tabs>
          <w:tab w:val="num" w:pos="357"/>
        </w:tabs>
        <w:ind w:firstLine="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6EAA3F1E"/>
    <w:multiLevelType w:val="hybridMultilevel"/>
    <w:tmpl w:val="2FFE6F2E"/>
    <w:lvl w:ilvl="0" w:tplc="E6B8BC80">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77D86DF9"/>
    <w:multiLevelType w:val="multilevel"/>
    <w:tmpl w:val="35569514"/>
    <w:lvl w:ilvl="0">
      <w:start w:val="1"/>
      <w:numFmt w:val="decimal"/>
      <w:lvlText w:val="%1."/>
      <w:lvlJc w:val="left"/>
      <w:pPr>
        <w:tabs>
          <w:tab w:val="num" w:pos="357"/>
        </w:tabs>
        <w:ind w:firstLine="5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7"/>
  </w:num>
  <w:num w:numId="4">
    <w:abstractNumId w:val="2"/>
  </w:num>
  <w:num w:numId="5">
    <w:abstractNumId w:val="6"/>
  </w:num>
  <w:num w:numId="6">
    <w:abstractNumId w:val="0"/>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B92"/>
    <w:rsid w:val="00000F27"/>
    <w:rsid w:val="000039AF"/>
    <w:rsid w:val="00011276"/>
    <w:rsid w:val="000127E6"/>
    <w:rsid w:val="0001716F"/>
    <w:rsid w:val="00031483"/>
    <w:rsid w:val="00033506"/>
    <w:rsid w:val="00034417"/>
    <w:rsid w:val="00037199"/>
    <w:rsid w:val="000375D4"/>
    <w:rsid w:val="00042430"/>
    <w:rsid w:val="00042FF4"/>
    <w:rsid w:val="00043A08"/>
    <w:rsid w:val="00043EC0"/>
    <w:rsid w:val="000442C9"/>
    <w:rsid w:val="00047FA7"/>
    <w:rsid w:val="00053593"/>
    <w:rsid w:val="000627D0"/>
    <w:rsid w:val="00067001"/>
    <w:rsid w:val="00070159"/>
    <w:rsid w:val="00072028"/>
    <w:rsid w:val="00082DAA"/>
    <w:rsid w:val="00083FD4"/>
    <w:rsid w:val="00093668"/>
    <w:rsid w:val="00094EEE"/>
    <w:rsid w:val="000A3677"/>
    <w:rsid w:val="000A5AD3"/>
    <w:rsid w:val="000A6397"/>
    <w:rsid w:val="000C09F7"/>
    <w:rsid w:val="000C51AA"/>
    <w:rsid w:val="000C6553"/>
    <w:rsid w:val="000E0733"/>
    <w:rsid w:val="000E2270"/>
    <w:rsid w:val="000E3084"/>
    <w:rsid w:val="000F02A8"/>
    <w:rsid w:val="000F1E63"/>
    <w:rsid w:val="000F2AD7"/>
    <w:rsid w:val="001033C1"/>
    <w:rsid w:val="00105D7E"/>
    <w:rsid w:val="0010702B"/>
    <w:rsid w:val="00110474"/>
    <w:rsid w:val="001126F6"/>
    <w:rsid w:val="001130AD"/>
    <w:rsid w:val="00120D8E"/>
    <w:rsid w:val="00125FDA"/>
    <w:rsid w:val="00134721"/>
    <w:rsid w:val="00144358"/>
    <w:rsid w:val="00165DD6"/>
    <w:rsid w:val="00167E75"/>
    <w:rsid w:val="00170024"/>
    <w:rsid w:val="00173CA9"/>
    <w:rsid w:val="00182D32"/>
    <w:rsid w:val="00184F84"/>
    <w:rsid w:val="00187CA9"/>
    <w:rsid w:val="001A184D"/>
    <w:rsid w:val="001A6293"/>
    <w:rsid w:val="001B2F0C"/>
    <w:rsid w:val="001B6A19"/>
    <w:rsid w:val="001C169B"/>
    <w:rsid w:val="001C4BE0"/>
    <w:rsid w:val="001C5E1F"/>
    <w:rsid w:val="001C653A"/>
    <w:rsid w:val="001E0BA0"/>
    <w:rsid w:val="001E1D89"/>
    <w:rsid w:val="001E489C"/>
    <w:rsid w:val="001E704E"/>
    <w:rsid w:val="001E75AB"/>
    <w:rsid w:val="001F501E"/>
    <w:rsid w:val="001F7066"/>
    <w:rsid w:val="00216878"/>
    <w:rsid w:val="002219BF"/>
    <w:rsid w:val="00222290"/>
    <w:rsid w:val="00226086"/>
    <w:rsid w:val="0022790D"/>
    <w:rsid w:val="00234004"/>
    <w:rsid w:val="002351EE"/>
    <w:rsid w:val="0024447C"/>
    <w:rsid w:val="00252EB2"/>
    <w:rsid w:val="002566B5"/>
    <w:rsid w:val="00256B2C"/>
    <w:rsid w:val="00261F72"/>
    <w:rsid w:val="00264447"/>
    <w:rsid w:val="00272195"/>
    <w:rsid w:val="00273662"/>
    <w:rsid w:val="00281647"/>
    <w:rsid w:val="002903B4"/>
    <w:rsid w:val="0029061E"/>
    <w:rsid w:val="00294C20"/>
    <w:rsid w:val="002A0498"/>
    <w:rsid w:val="002A4E86"/>
    <w:rsid w:val="002A6827"/>
    <w:rsid w:val="002B29AC"/>
    <w:rsid w:val="002B3488"/>
    <w:rsid w:val="002C02EA"/>
    <w:rsid w:val="002C1A6D"/>
    <w:rsid w:val="002C5DAC"/>
    <w:rsid w:val="002D1AA9"/>
    <w:rsid w:val="002D6D73"/>
    <w:rsid w:val="002E7063"/>
    <w:rsid w:val="002F1FC7"/>
    <w:rsid w:val="002F45FB"/>
    <w:rsid w:val="00301C35"/>
    <w:rsid w:val="003026D5"/>
    <w:rsid w:val="003046BA"/>
    <w:rsid w:val="00310FF8"/>
    <w:rsid w:val="0031699A"/>
    <w:rsid w:val="0031770C"/>
    <w:rsid w:val="00325492"/>
    <w:rsid w:val="00327631"/>
    <w:rsid w:val="00327874"/>
    <w:rsid w:val="00333616"/>
    <w:rsid w:val="00333D75"/>
    <w:rsid w:val="003361BA"/>
    <w:rsid w:val="00340B92"/>
    <w:rsid w:val="00354F99"/>
    <w:rsid w:val="00367B04"/>
    <w:rsid w:val="00373135"/>
    <w:rsid w:val="0038119F"/>
    <w:rsid w:val="00382194"/>
    <w:rsid w:val="003A2259"/>
    <w:rsid w:val="003A5A4C"/>
    <w:rsid w:val="003A5B47"/>
    <w:rsid w:val="003B1966"/>
    <w:rsid w:val="003B44E0"/>
    <w:rsid w:val="003B56D7"/>
    <w:rsid w:val="003C08F8"/>
    <w:rsid w:val="003C1B94"/>
    <w:rsid w:val="003C3666"/>
    <w:rsid w:val="003C4180"/>
    <w:rsid w:val="003D7A19"/>
    <w:rsid w:val="003E7C91"/>
    <w:rsid w:val="003F2593"/>
    <w:rsid w:val="003F43C4"/>
    <w:rsid w:val="003F6040"/>
    <w:rsid w:val="003F7171"/>
    <w:rsid w:val="003F738C"/>
    <w:rsid w:val="00401035"/>
    <w:rsid w:val="00404C42"/>
    <w:rsid w:val="0041156D"/>
    <w:rsid w:val="00411C93"/>
    <w:rsid w:val="004136F1"/>
    <w:rsid w:val="00415124"/>
    <w:rsid w:val="00424590"/>
    <w:rsid w:val="00432196"/>
    <w:rsid w:val="00440D31"/>
    <w:rsid w:val="00444B24"/>
    <w:rsid w:val="004518BC"/>
    <w:rsid w:val="00456103"/>
    <w:rsid w:val="00460AA5"/>
    <w:rsid w:val="0046470F"/>
    <w:rsid w:val="0047440A"/>
    <w:rsid w:val="004754FE"/>
    <w:rsid w:val="00482A69"/>
    <w:rsid w:val="004A0E09"/>
    <w:rsid w:val="004B6520"/>
    <w:rsid w:val="004C243A"/>
    <w:rsid w:val="004C6359"/>
    <w:rsid w:val="004D10BC"/>
    <w:rsid w:val="005065EA"/>
    <w:rsid w:val="00517211"/>
    <w:rsid w:val="005215D9"/>
    <w:rsid w:val="0052200A"/>
    <w:rsid w:val="005247B1"/>
    <w:rsid w:val="00525226"/>
    <w:rsid w:val="00527973"/>
    <w:rsid w:val="00531462"/>
    <w:rsid w:val="00540082"/>
    <w:rsid w:val="00541E6B"/>
    <w:rsid w:val="0054248A"/>
    <w:rsid w:val="005471F9"/>
    <w:rsid w:val="005517AA"/>
    <w:rsid w:val="00554F20"/>
    <w:rsid w:val="00565440"/>
    <w:rsid w:val="00565991"/>
    <w:rsid w:val="00567C42"/>
    <w:rsid w:val="00574EA8"/>
    <w:rsid w:val="00580F47"/>
    <w:rsid w:val="005833A6"/>
    <w:rsid w:val="0058345B"/>
    <w:rsid w:val="00584EE4"/>
    <w:rsid w:val="005864CA"/>
    <w:rsid w:val="00587A55"/>
    <w:rsid w:val="00587FB4"/>
    <w:rsid w:val="00591048"/>
    <w:rsid w:val="005920C3"/>
    <w:rsid w:val="00596924"/>
    <w:rsid w:val="005B491E"/>
    <w:rsid w:val="005C0CF8"/>
    <w:rsid w:val="005C1B23"/>
    <w:rsid w:val="005C234A"/>
    <w:rsid w:val="005C3445"/>
    <w:rsid w:val="005C4BB2"/>
    <w:rsid w:val="005C6E6C"/>
    <w:rsid w:val="005D4972"/>
    <w:rsid w:val="005D5F9E"/>
    <w:rsid w:val="005E3296"/>
    <w:rsid w:val="005E5550"/>
    <w:rsid w:val="005F38E6"/>
    <w:rsid w:val="005F4C6F"/>
    <w:rsid w:val="005F745F"/>
    <w:rsid w:val="006027D8"/>
    <w:rsid w:val="0060384E"/>
    <w:rsid w:val="006068B6"/>
    <w:rsid w:val="006212A3"/>
    <w:rsid w:val="00631CC0"/>
    <w:rsid w:val="0064373E"/>
    <w:rsid w:val="006437B8"/>
    <w:rsid w:val="00654A90"/>
    <w:rsid w:val="00673659"/>
    <w:rsid w:val="00683D40"/>
    <w:rsid w:val="00684330"/>
    <w:rsid w:val="00691520"/>
    <w:rsid w:val="00692331"/>
    <w:rsid w:val="0069348B"/>
    <w:rsid w:val="0069458F"/>
    <w:rsid w:val="00697E53"/>
    <w:rsid w:val="006A6A1E"/>
    <w:rsid w:val="006B4CF2"/>
    <w:rsid w:val="006C1D55"/>
    <w:rsid w:val="006E6EC1"/>
    <w:rsid w:val="006F0A73"/>
    <w:rsid w:val="0070063F"/>
    <w:rsid w:val="00704185"/>
    <w:rsid w:val="00705053"/>
    <w:rsid w:val="00712A1D"/>
    <w:rsid w:val="007155E0"/>
    <w:rsid w:val="0072546A"/>
    <w:rsid w:val="0073042D"/>
    <w:rsid w:val="00734750"/>
    <w:rsid w:val="007420C4"/>
    <w:rsid w:val="00742F73"/>
    <w:rsid w:val="00743706"/>
    <w:rsid w:val="00756E2A"/>
    <w:rsid w:val="00757BEA"/>
    <w:rsid w:val="0077346A"/>
    <w:rsid w:val="0077426B"/>
    <w:rsid w:val="00774AE1"/>
    <w:rsid w:val="00780B1F"/>
    <w:rsid w:val="0079154A"/>
    <w:rsid w:val="00791CDA"/>
    <w:rsid w:val="007953E8"/>
    <w:rsid w:val="007A04BF"/>
    <w:rsid w:val="007A56AE"/>
    <w:rsid w:val="007A5E9A"/>
    <w:rsid w:val="007A63BF"/>
    <w:rsid w:val="007A6901"/>
    <w:rsid w:val="007B19EE"/>
    <w:rsid w:val="007B24AA"/>
    <w:rsid w:val="007B321C"/>
    <w:rsid w:val="007C27BD"/>
    <w:rsid w:val="007C4A78"/>
    <w:rsid w:val="007C6917"/>
    <w:rsid w:val="007C7AB1"/>
    <w:rsid w:val="007D2B18"/>
    <w:rsid w:val="007D3931"/>
    <w:rsid w:val="007F0985"/>
    <w:rsid w:val="007F0D8E"/>
    <w:rsid w:val="007F1E16"/>
    <w:rsid w:val="007F2709"/>
    <w:rsid w:val="007F4C78"/>
    <w:rsid w:val="00802691"/>
    <w:rsid w:val="00802D17"/>
    <w:rsid w:val="00811EC0"/>
    <w:rsid w:val="008133C1"/>
    <w:rsid w:val="00816D35"/>
    <w:rsid w:val="00825F69"/>
    <w:rsid w:val="008529AD"/>
    <w:rsid w:val="008626C6"/>
    <w:rsid w:val="008728AF"/>
    <w:rsid w:val="00885715"/>
    <w:rsid w:val="00896167"/>
    <w:rsid w:val="00897238"/>
    <w:rsid w:val="008B20E8"/>
    <w:rsid w:val="008B45F2"/>
    <w:rsid w:val="008D1133"/>
    <w:rsid w:val="008D1F19"/>
    <w:rsid w:val="008D2EBD"/>
    <w:rsid w:val="008E6170"/>
    <w:rsid w:val="008F6DDF"/>
    <w:rsid w:val="00906E06"/>
    <w:rsid w:val="00936A99"/>
    <w:rsid w:val="00941853"/>
    <w:rsid w:val="00963626"/>
    <w:rsid w:val="00963914"/>
    <w:rsid w:val="00963A0E"/>
    <w:rsid w:val="0096592E"/>
    <w:rsid w:val="00980AFF"/>
    <w:rsid w:val="009870C8"/>
    <w:rsid w:val="00987474"/>
    <w:rsid w:val="00987D32"/>
    <w:rsid w:val="00991BE2"/>
    <w:rsid w:val="00992A58"/>
    <w:rsid w:val="009A0A8C"/>
    <w:rsid w:val="009A298D"/>
    <w:rsid w:val="009A2B08"/>
    <w:rsid w:val="009A3622"/>
    <w:rsid w:val="009A6D92"/>
    <w:rsid w:val="009B6029"/>
    <w:rsid w:val="009C44EE"/>
    <w:rsid w:val="009D290B"/>
    <w:rsid w:val="009D3EBF"/>
    <w:rsid w:val="009E1378"/>
    <w:rsid w:val="009F46AD"/>
    <w:rsid w:val="009F542C"/>
    <w:rsid w:val="009F59C4"/>
    <w:rsid w:val="009F7E9C"/>
    <w:rsid w:val="00A0393E"/>
    <w:rsid w:val="00A04C20"/>
    <w:rsid w:val="00A13677"/>
    <w:rsid w:val="00A2392B"/>
    <w:rsid w:val="00A30262"/>
    <w:rsid w:val="00A30DB1"/>
    <w:rsid w:val="00A42052"/>
    <w:rsid w:val="00A45328"/>
    <w:rsid w:val="00A4568E"/>
    <w:rsid w:val="00A47289"/>
    <w:rsid w:val="00A65802"/>
    <w:rsid w:val="00A717C7"/>
    <w:rsid w:val="00A73114"/>
    <w:rsid w:val="00A8266E"/>
    <w:rsid w:val="00A86AC8"/>
    <w:rsid w:val="00AA3849"/>
    <w:rsid w:val="00AA7120"/>
    <w:rsid w:val="00AB4B8D"/>
    <w:rsid w:val="00AB76BA"/>
    <w:rsid w:val="00AC1981"/>
    <w:rsid w:val="00AC75AE"/>
    <w:rsid w:val="00AD6A27"/>
    <w:rsid w:val="00AE0FFE"/>
    <w:rsid w:val="00AE63AF"/>
    <w:rsid w:val="00B06128"/>
    <w:rsid w:val="00B1220A"/>
    <w:rsid w:val="00B12566"/>
    <w:rsid w:val="00B13C4F"/>
    <w:rsid w:val="00B15E74"/>
    <w:rsid w:val="00B16D2C"/>
    <w:rsid w:val="00B17C3B"/>
    <w:rsid w:val="00B24922"/>
    <w:rsid w:val="00B37EA3"/>
    <w:rsid w:val="00B4063F"/>
    <w:rsid w:val="00B426E4"/>
    <w:rsid w:val="00B449DB"/>
    <w:rsid w:val="00B467B6"/>
    <w:rsid w:val="00B51FA1"/>
    <w:rsid w:val="00B52096"/>
    <w:rsid w:val="00B52810"/>
    <w:rsid w:val="00B56710"/>
    <w:rsid w:val="00B61AE0"/>
    <w:rsid w:val="00B728D4"/>
    <w:rsid w:val="00B72918"/>
    <w:rsid w:val="00B770F2"/>
    <w:rsid w:val="00B92F4D"/>
    <w:rsid w:val="00B9548B"/>
    <w:rsid w:val="00B95807"/>
    <w:rsid w:val="00B95915"/>
    <w:rsid w:val="00BA00E3"/>
    <w:rsid w:val="00BA422D"/>
    <w:rsid w:val="00BA530E"/>
    <w:rsid w:val="00BB207F"/>
    <w:rsid w:val="00BB2E5A"/>
    <w:rsid w:val="00BC3E97"/>
    <w:rsid w:val="00BC6E94"/>
    <w:rsid w:val="00BE41DD"/>
    <w:rsid w:val="00BE5DB6"/>
    <w:rsid w:val="00C02BFE"/>
    <w:rsid w:val="00C057AA"/>
    <w:rsid w:val="00C0671B"/>
    <w:rsid w:val="00C06894"/>
    <w:rsid w:val="00C10E4D"/>
    <w:rsid w:val="00C2377F"/>
    <w:rsid w:val="00C26BD0"/>
    <w:rsid w:val="00C3090A"/>
    <w:rsid w:val="00C3295F"/>
    <w:rsid w:val="00C4439E"/>
    <w:rsid w:val="00C47946"/>
    <w:rsid w:val="00C57525"/>
    <w:rsid w:val="00C65F44"/>
    <w:rsid w:val="00C72B79"/>
    <w:rsid w:val="00C742EC"/>
    <w:rsid w:val="00C7511F"/>
    <w:rsid w:val="00C802AF"/>
    <w:rsid w:val="00C829AD"/>
    <w:rsid w:val="00C82E6A"/>
    <w:rsid w:val="00C8361E"/>
    <w:rsid w:val="00C84C25"/>
    <w:rsid w:val="00C84EB3"/>
    <w:rsid w:val="00C86093"/>
    <w:rsid w:val="00CB28AF"/>
    <w:rsid w:val="00CB3F3C"/>
    <w:rsid w:val="00CC2D7F"/>
    <w:rsid w:val="00CC4F2F"/>
    <w:rsid w:val="00CD3498"/>
    <w:rsid w:val="00CE4E79"/>
    <w:rsid w:val="00CE5474"/>
    <w:rsid w:val="00CE55D4"/>
    <w:rsid w:val="00CE6235"/>
    <w:rsid w:val="00D017E5"/>
    <w:rsid w:val="00D01ECE"/>
    <w:rsid w:val="00D03BC6"/>
    <w:rsid w:val="00D125FD"/>
    <w:rsid w:val="00D2776F"/>
    <w:rsid w:val="00D355DC"/>
    <w:rsid w:val="00D47CF9"/>
    <w:rsid w:val="00D51B8B"/>
    <w:rsid w:val="00D5270F"/>
    <w:rsid w:val="00D734E4"/>
    <w:rsid w:val="00D740A0"/>
    <w:rsid w:val="00D75426"/>
    <w:rsid w:val="00D77085"/>
    <w:rsid w:val="00D77565"/>
    <w:rsid w:val="00D90C24"/>
    <w:rsid w:val="00D94EF3"/>
    <w:rsid w:val="00DA0989"/>
    <w:rsid w:val="00DA263E"/>
    <w:rsid w:val="00DC381A"/>
    <w:rsid w:val="00DC50C9"/>
    <w:rsid w:val="00DD170D"/>
    <w:rsid w:val="00DE7CAA"/>
    <w:rsid w:val="00DF5975"/>
    <w:rsid w:val="00E00F45"/>
    <w:rsid w:val="00E05D70"/>
    <w:rsid w:val="00E05EC6"/>
    <w:rsid w:val="00E12D25"/>
    <w:rsid w:val="00E170E7"/>
    <w:rsid w:val="00E172D5"/>
    <w:rsid w:val="00E202F3"/>
    <w:rsid w:val="00E30E2C"/>
    <w:rsid w:val="00E31AE8"/>
    <w:rsid w:val="00E3615E"/>
    <w:rsid w:val="00E5751D"/>
    <w:rsid w:val="00E6579F"/>
    <w:rsid w:val="00E7154C"/>
    <w:rsid w:val="00E73F0B"/>
    <w:rsid w:val="00E73F94"/>
    <w:rsid w:val="00E7417F"/>
    <w:rsid w:val="00E803A4"/>
    <w:rsid w:val="00E83F2A"/>
    <w:rsid w:val="00E85383"/>
    <w:rsid w:val="00E86EE1"/>
    <w:rsid w:val="00E901FE"/>
    <w:rsid w:val="00E96B02"/>
    <w:rsid w:val="00EC617A"/>
    <w:rsid w:val="00ED28DC"/>
    <w:rsid w:val="00ED3B0E"/>
    <w:rsid w:val="00ED53DD"/>
    <w:rsid w:val="00ED708F"/>
    <w:rsid w:val="00EE010A"/>
    <w:rsid w:val="00EE2063"/>
    <w:rsid w:val="00EE466D"/>
    <w:rsid w:val="00EE5923"/>
    <w:rsid w:val="00EF16E4"/>
    <w:rsid w:val="00EF6FEE"/>
    <w:rsid w:val="00F044AF"/>
    <w:rsid w:val="00F05393"/>
    <w:rsid w:val="00F134A2"/>
    <w:rsid w:val="00F24AC4"/>
    <w:rsid w:val="00F2694F"/>
    <w:rsid w:val="00F26E15"/>
    <w:rsid w:val="00F30DA4"/>
    <w:rsid w:val="00F35629"/>
    <w:rsid w:val="00F40F12"/>
    <w:rsid w:val="00F423B3"/>
    <w:rsid w:val="00F448AC"/>
    <w:rsid w:val="00F70FFE"/>
    <w:rsid w:val="00F8218A"/>
    <w:rsid w:val="00F82F72"/>
    <w:rsid w:val="00F97F31"/>
    <w:rsid w:val="00FA1F0F"/>
    <w:rsid w:val="00FA5EB6"/>
    <w:rsid w:val="00FD48BF"/>
    <w:rsid w:val="00FD4D01"/>
    <w:rsid w:val="00FD6CD0"/>
    <w:rsid w:val="00FD71B4"/>
    <w:rsid w:val="00FE1122"/>
    <w:rsid w:val="00FE2A03"/>
    <w:rsid w:val="00FE447D"/>
    <w:rsid w:val="00FF3949"/>
    <w:rsid w:val="00FF6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B73D44A-4EBD-44EC-8F1A-70B2DD85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paragraph" w:styleId="1">
    <w:name w:val="heading 1"/>
    <w:basedOn w:val="a"/>
    <w:next w:val="a"/>
    <w:link w:val="10"/>
    <w:uiPriority w:val="99"/>
    <w:qFormat/>
    <w:rsid w:val="007F2709"/>
    <w:pPr>
      <w:keepNext/>
      <w:autoSpaceDE/>
      <w:autoSpaceDN/>
      <w:adjustRightInd/>
      <w:jc w:val="center"/>
      <w:outlineLvl w:val="0"/>
    </w:pPr>
    <w:rPr>
      <w:rFonts w:ascii="Times New Roman" w:hAnsi="Times New Roman" w:cs="Times New Roman"/>
      <w:b/>
      <w:spacing w:val="100"/>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ind w:right="-120"/>
    </w:pPr>
    <w:rPr>
      <w:rFonts w:ascii="Times New Roman" w:hAnsi="Times New Roman" w:cs="Times New Roman"/>
      <w:szCs w:val="28"/>
    </w:rPr>
  </w:style>
  <w:style w:type="character" w:customStyle="1" w:styleId="a4">
    <w:name w:val="Основной текст Знак"/>
    <w:link w:val="a3"/>
    <w:uiPriority w:val="99"/>
    <w:semiHidden/>
    <w:rPr>
      <w:rFonts w:ascii="Courier New" w:hAnsi="Courier New" w:cs="Courier New"/>
      <w:sz w:val="20"/>
      <w:szCs w:val="20"/>
    </w:rPr>
  </w:style>
  <w:style w:type="paragraph" w:styleId="a5">
    <w:name w:val="header"/>
    <w:basedOn w:val="a"/>
    <w:link w:val="a6"/>
    <w:uiPriority w:val="99"/>
    <w:rsid w:val="00042FF4"/>
    <w:pPr>
      <w:tabs>
        <w:tab w:val="center" w:pos="4677"/>
        <w:tab w:val="right" w:pos="9355"/>
      </w:tabs>
    </w:pPr>
  </w:style>
  <w:style w:type="character" w:customStyle="1" w:styleId="a6">
    <w:name w:val="Верхний колонтитул Знак"/>
    <w:link w:val="a5"/>
    <w:uiPriority w:val="99"/>
    <w:semiHidden/>
    <w:rPr>
      <w:rFonts w:ascii="Courier New" w:hAnsi="Courier New" w:cs="Courier New"/>
      <w:sz w:val="20"/>
      <w:szCs w:val="20"/>
    </w:rPr>
  </w:style>
  <w:style w:type="character" w:styleId="a7">
    <w:name w:val="page number"/>
    <w:uiPriority w:val="99"/>
    <w:rsid w:val="00042FF4"/>
    <w:rPr>
      <w:rFonts w:cs="Times New Roman"/>
    </w:rPr>
  </w:style>
  <w:style w:type="paragraph" w:styleId="a8">
    <w:name w:val="footer"/>
    <w:basedOn w:val="a"/>
    <w:link w:val="a9"/>
    <w:uiPriority w:val="99"/>
    <w:rsid w:val="00042FF4"/>
    <w:pPr>
      <w:tabs>
        <w:tab w:val="center" w:pos="4677"/>
        <w:tab w:val="right" w:pos="9355"/>
      </w:tabs>
    </w:pPr>
  </w:style>
  <w:style w:type="character" w:customStyle="1" w:styleId="a9">
    <w:name w:val="Нижний колонтитул Знак"/>
    <w:link w:val="a8"/>
    <w:uiPriority w:val="99"/>
    <w:semiHidden/>
    <w:rPr>
      <w:rFonts w:ascii="Courier New" w:hAnsi="Courier New" w:cs="Courier New"/>
      <w:sz w:val="20"/>
      <w:szCs w:val="20"/>
    </w:rPr>
  </w:style>
  <w:style w:type="paragraph" w:styleId="aa">
    <w:name w:val="Plain Text"/>
    <w:basedOn w:val="a"/>
    <w:link w:val="ab"/>
    <w:uiPriority w:val="99"/>
    <w:rsid w:val="007F2709"/>
    <w:pPr>
      <w:widowControl/>
      <w:autoSpaceDE/>
      <w:autoSpaceDN/>
      <w:adjustRightInd/>
    </w:pPr>
    <w:rPr>
      <w:rFonts w:cs="Times New Roman"/>
    </w:rPr>
  </w:style>
  <w:style w:type="character" w:customStyle="1" w:styleId="ab">
    <w:name w:val="Текст Знак"/>
    <w:link w:val="aa"/>
    <w:uiPriority w:val="99"/>
    <w:semiHidden/>
    <w:rPr>
      <w:rFonts w:ascii="Courier New" w:hAnsi="Courier New" w:cs="Courier New"/>
      <w:sz w:val="20"/>
      <w:szCs w:val="20"/>
    </w:rPr>
  </w:style>
  <w:style w:type="paragraph" w:styleId="ac">
    <w:name w:val="Title"/>
    <w:basedOn w:val="a"/>
    <w:link w:val="ad"/>
    <w:uiPriority w:val="99"/>
    <w:qFormat/>
    <w:rsid w:val="007F2709"/>
    <w:pPr>
      <w:autoSpaceDE/>
      <w:autoSpaceDN/>
      <w:adjustRightInd/>
      <w:jc w:val="center"/>
    </w:pPr>
    <w:rPr>
      <w:rFonts w:ascii="Times New Roman" w:hAnsi="Times New Roman" w:cs="Times New Roman"/>
      <w:b/>
      <w:sz w:val="44"/>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table" w:styleId="ae">
    <w:name w:val="Table Grid"/>
    <w:basedOn w:val="a1"/>
    <w:uiPriority w:val="99"/>
    <w:rsid w:val="00697E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uiPriority w:val="99"/>
    <w:rsid w:val="001130AD"/>
    <w:pPr>
      <w:keepNext/>
      <w:widowControl/>
      <w:autoSpaceDE/>
      <w:autoSpaceDN/>
      <w:adjustRightInd/>
      <w:jc w:val="center"/>
    </w:pPr>
    <w:rPr>
      <w:rFonts w:ascii="Times New Roman" w:hAnsi="Times New Roman" w:cs="Times New Roman"/>
      <w:b/>
      <w:bCs/>
      <w:sz w:val="36"/>
      <w:szCs w:val="36"/>
    </w:rPr>
  </w:style>
  <w:style w:type="paragraph" w:styleId="af">
    <w:name w:val="Body Text Indent"/>
    <w:basedOn w:val="a"/>
    <w:link w:val="af0"/>
    <w:uiPriority w:val="99"/>
    <w:rsid w:val="00B37EA3"/>
    <w:pPr>
      <w:spacing w:after="120"/>
      <w:ind w:left="360"/>
    </w:pPr>
  </w:style>
  <w:style w:type="character" w:customStyle="1" w:styleId="af0">
    <w:name w:val="Основной текст с отступом Знак"/>
    <w:link w:val="af"/>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71116">
      <w:marLeft w:val="0"/>
      <w:marRight w:val="0"/>
      <w:marTop w:val="0"/>
      <w:marBottom w:val="0"/>
      <w:divBdr>
        <w:top w:val="none" w:sz="0" w:space="0" w:color="auto"/>
        <w:left w:val="none" w:sz="0" w:space="0" w:color="auto"/>
        <w:bottom w:val="none" w:sz="0" w:space="0" w:color="auto"/>
        <w:right w:val="none" w:sz="0" w:space="0" w:color="auto"/>
      </w:divBdr>
    </w:div>
    <w:div w:id="1342271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6165</Words>
  <Characters>35146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Саратовский военный институт ВВ МВД России</vt:lpstr>
    </vt:vector>
  </TitlesOfParts>
  <Company>СВКИ ВВ МВД России</Company>
  <LinksUpToDate>false</LinksUpToDate>
  <CharactersWithSpaces>41229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военный институт ВВ МВД России</dc:title>
  <dc:subject/>
  <dc:creator>кафедра МиЕНД</dc:creator>
  <cp:keywords/>
  <dc:description/>
  <cp:lastModifiedBy>admin</cp:lastModifiedBy>
  <cp:revision>2</cp:revision>
  <cp:lastPrinted>2004-09-14T13:13:00Z</cp:lastPrinted>
  <dcterms:created xsi:type="dcterms:W3CDTF">2014-03-13T08:58:00Z</dcterms:created>
  <dcterms:modified xsi:type="dcterms:W3CDTF">2014-03-13T08:58:00Z</dcterms:modified>
</cp:coreProperties>
</file>