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0A" w:rsidRPr="00350672" w:rsidRDefault="0085502E" w:rsidP="00350672">
      <w:pPr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50672">
        <w:rPr>
          <w:b/>
          <w:sz w:val="28"/>
          <w:szCs w:val="28"/>
        </w:rPr>
        <w:t>ОГЛАВЛЕНИЕ:</w:t>
      </w:r>
    </w:p>
    <w:p w:rsidR="0094750A" w:rsidRPr="00350672" w:rsidRDefault="0094750A" w:rsidP="00350672">
      <w:pPr>
        <w:spacing w:before="0" w:beforeAutospacing="0" w:after="0" w:afterAutospacing="0" w:line="360" w:lineRule="auto"/>
        <w:ind w:firstLine="709"/>
        <w:outlineLvl w:val="0"/>
        <w:rPr>
          <w:b/>
          <w:sz w:val="28"/>
          <w:szCs w:val="28"/>
        </w:rPr>
      </w:pPr>
    </w:p>
    <w:p w:rsidR="0085502E" w:rsidRPr="00350672" w:rsidRDefault="00350672" w:rsidP="00350672">
      <w:pPr>
        <w:spacing w:before="0" w:beforeAutospacing="0" w:after="0" w:afterAutospacing="0" w:line="360" w:lineRule="auto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>Введение</w:t>
      </w:r>
    </w:p>
    <w:p w:rsidR="0085502E" w:rsidRPr="00350672" w:rsidRDefault="0094750A" w:rsidP="00350672">
      <w:pP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caps/>
          <w:sz w:val="28"/>
          <w:szCs w:val="28"/>
        </w:rPr>
        <w:t>1.</w:t>
      </w:r>
      <w:r w:rsidR="00350672" w:rsidRPr="00350672">
        <w:rPr>
          <w:caps/>
          <w:sz w:val="28"/>
          <w:szCs w:val="28"/>
        </w:rPr>
        <w:t xml:space="preserve"> </w:t>
      </w:r>
      <w:r w:rsidR="00350672" w:rsidRPr="00350672">
        <w:rPr>
          <w:sz w:val="28"/>
          <w:szCs w:val="28"/>
        </w:rPr>
        <w:t>Составление опросника</w:t>
      </w:r>
    </w:p>
    <w:p w:rsidR="0085502E" w:rsidRPr="00350672" w:rsidRDefault="0094750A" w:rsidP="00350672">
      <w:pP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caps/>
          <w:sz w:val="28"/>
          <w:szCs w:val="28"/>
        </w:rPr>
        <w:t>2.</w:t>
      </w:r>
      <w:r w:rsidR="00350672" w:rsidRPr="00350672">
        <w:rPr>
          <w:caps/>
          <w:sz w:val="28"/>
          <w:szCs w:val="28"/>
        </w:rPr>
        <w:t xml:space="preserve"> </w:t>
      </w:r>
      <w:r w:rsidR="00350672" w:rsidRPr="00350672">
        <w:rPr>
          <w:sz w:val="28"/>
          <w:szCs w:val="28"/>
        </w:rPr>
        <w:t>Анализ трудности задания</w:t>
      </w:r>
    </w:p>
    <w:p w:rsidR="0094750A" w:rsidRPr="00350672" w:rsidRDefault="0094750A" w:rsidP="00350672">
      <w:pP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caps/>
          <w:sz w:val="28"/>
          <w:szCs w:val="28"/>
        </w:rPr>
        <w:t>3.</w:t>
      </w:r>
      <w:r w:rsidR="00350672" w:rsidRPr="00350672">
        <w:rPr>
          <w:caps/>
          <w:sz w:val="28"/>
          <w:szCs w:val="28"/>
        </w:rPr>
        <w:t xml:space="preserve"> </w:t>
      </w:r>
      <w:r w:rsidR="00350672" w:rsidRPr="00350672">
        <w:rPr>
          <w:sz w:val="28"/>
          <w:szCs w:val="28"/>
        </w:rPr>
        <w:t>Вычисление индекса дискриминативности</w:t>
      </w:r>
    </w:p>
    <w:p w:rsidR="0094750A" w:rsidRPr="00350672" w:rsidRDefault="004B4D5F" w:rsidP="00350672">
      <w:pP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sz w:val="28"/>
          <w:szCs w:val="28"/>
        </w:rPr>
        <w:t>3.1.</w:t>
      </w:r>
      <w:r w:rsidR="00350672" w:rsidRPr="00350672">
        <w:rPr>
          <w:sz w:val="28"/>
          <w:szCs w:val="28"/>
        </w:rPr>
        <w:t xml:space="preserve"> </w:t>
      </w:r>
      <w:r w:rsidR="0085502E" w:rsidRPr="00350672">
        <w:rPr>
          <w:sz w:val="28"/>
          <w:szCs w:val="28"/>
        </w:rPr>
        <w:t>Вычисление коэффициента дискриминации</w:t>
      </w:r>
    </w:p>
    <w:p w:rsidR="0085502E" w:rsidRPr="00350672" w:rsidRDefault="004B4D5F" w:rsidP="00350672">
      <w:pP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sz w:val="28"/>
          <w:szCs w:val="28"/>
        </w:rPr>
        <w:t>3.2.</w:t>
      </w:r>
      <w:r w:rsidR="0085502E" w:rsidRPr="00350672">
        <w:rPr>
          <w:sz w:val="28"/>
          <w:szCs w:val="28"/>
        </w:rPr>
        <w:t xml:space="preserve"> Вычисление индекса дискриминации</w:t>
      </w:r>
    </w:p>
    <w:p w:rsidR="0094750A" w:rsidRPr="00350672" w:rsidRDefault="0094750A" w:rsidP="00350672">
      <w:pP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caps/>
          <w:sz w:val="28"/>
          <w:szCs w:val="28"/>
        </w:rPr>
        <w:t>4.</w:t>
      </w:r>
      <w:r w:rsidR="00350672" w:rsidRPr="00350672">
        <w:rPr>
          <w:caps/>
          <w:sz w:val="28"/>
          <w:szCs w:val="28"/>
        </w:rPr>
        <w:t xml:space="preserve"> </w:t>
      </w:r>
      <w:r w:rsidR="00350672" w:rsidRPr="00350672">
        <w:rPr>
          <w:sz w:val="28"/>
          <w:szCs w:val="28"/>
        </w:rPr>
        <w:t>Определение надёжности теста</w:t>
      </w:r>
    </w:p>
    <w:p w:rsidR="0094750A" w:rsidRPr="00350672" w:rsidRDefault="004B4D5F" w:rsidP="00350672">
      <w:pP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sz w:val="28"/>
          <w:szCs w:val="28"/>
        </w:rPr>
        <w:t>4.1.</w:t>
      </w:r>
      <w:r w:rsidR="00350672" w:rsidRPr="00350672">
        <w:rPr>
          <w:sz w:val="28"/>
          <w:szCs w:val="28"/>
        </w:rPr>
        <w:t xml:space="preserve"> </w:t>
      </w:r>
      <w:r w:rsidR="0058685F" w:rsidRPr="00350672">
        <w:rPr>
          <w:sz w:val="28"/>
          <w:szCs w:val="28"/>
        </w:rPr>
        <w:t>Определение надёжности целого теста</w:t>
      </w:r>
    </w:p>
    <w:p w:rsidR="0058685F" w:rsidRPr="00350672" w:rsidRDefault="004B4D5F" w:rsidP="00350672">
      <w:pP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sz w:val="28"/>
          <w:szCs w:val="28"/>
        </w:rPr>
        <w:t>4.2.</w:t>
      </w:r>
      <w:r w:rsidR="00350672" w:rsidRPr="00350672">
        <w:rPr>
          <w:sz w:val="28"/>
          <w:szCs w:val="28"/>
        </w:rPr>
        <w:t xml:space="preserve"> </w:t>
      </w:r>
      <w:r w:rsidR="0058685F" w:rsidRPr="00350672">
        <w:rPr>
          <w:sz w:val="28"/>
          <w:szCs w:val="28"/>
        </w:rPr>
        <w:t>Определение надежности частей теста</w:t>
      </w:r>
    </w:p>
    <w:p w:rsidR="0058685F" w:rsidRPr="00350672" w:rsidRDefault="0094750A" w:rsidP="00350672">
      <w:pP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caps/>
          <w:sz w:val="28"/>
          <w:szCs w:val="28"/>
        </w:rPr>
        <w:t>5.</w:t>
      </w:r>
      <w:r w:rsidR="00350672" w:rsidRPr="00350672">
        <w:rPr>
          <w:caps/>
          <w:sz w:val="28"/>
          <w:szCs w:val="28"/>
        </w:rPr>
        <w:t xml:space="preserve"> </w:t>
      </w:r>
      <w:r w:rsidR="00350672" w:rsidRPr="00350672">
        <w:rPr>
          <w:sz w:val="28"/>
          <w:szCs w:val="28"/>
        </w:rPr>
        <w:t>Определение валидности теста</w:t>
      </w:r>
    </w:p>
    <w:p w:rsidR="0058685F" w:rsidRPr="00350672" w:rsidRDefault="0094750A" w:rsidP="00350672">
      <w:pP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caps/>
          <w:sz w:val="28"/>
          <w:szCs w:val="28"/>
        </w:rPr>
        <w:t>6.</w:t>
      </w:r>
      <w:r w:rsidR="00350672" w:rsidRPr="00350672">
        <w:rPr>
          <w:caps/>
          <w:sz w:val="28"/>
          <w:szCs w:val="28"/>
        </w:rPr>
        <w:t xml:space="preserve"> </w:t>
      </w:r>
      <w:r w:rsidR="00350672" w:rsidRPr="00350672">
        <w:rPr>
          <w:sz w:val="28"/>
          <w:szCs w:val="28"/>
        </w:rPr>
        <w:t>Стандартизация показателей (</w:t>
      </w:r>
      <w:r w:rsidR="00350672" w:rsidRPr="00350672">
        <w:rPr>
          <w:sz w:val="28"/>
          <w:szCs w:val="28"/>
          <w:lang w:val="en-US"/>
        </w:rPr>
        <w:t>z</w:t>
      </w:r>
      <w:r w:rsidR="00350672" w:rsidRPr="00350672">
        <w:rPr>
          <w:sz w:val="28"/>
          <w:szCs w:val="28"/>
        </w:rPr>
        <w:t>-преобразование оценок</w:t>
      </w:r>
      <w:r w:rsidR="0058685F" w:rsidRPr="00350672">
        <w:rPr>
          <w:caps/>
          <w:sz w:val="28"/>
          <w:szCs w:val="28"/>
        </w:rPr>
        <w:t>)</w:t>
      </w:r>
    </w:p>
    <w:p w:rsidR="0058685F" w:rsidRPr="00350672" w:rsidRDefault="0094750A" w:rsidP="00350672">
      <w:pP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caps/>
          <w:sz w:val="28"/>
          <w:szCs w:val="28"/>
        </w:rPr>
        <w:t>7.</w:t>
      </w:r>
      <w:r w:rsidR="00350672" w:rsidRPr="00350672">
        <w:rPr>
          <w:caps/>
          <w:sz w:val="28"/>
          <w:szCs w:val="28"/>
        </w:rPr>
        <w:t xml:space="preserve"> </w:t>
      </w:r>
      <w:r w:rsidR="00350672" w:rsidRPr="00350672">
        <w:rPr>
          <w:sz w:val="28"/>
          <w:szCs w:val="28"/>
        </w:rPr>
        <w:t>Определение асимметрии и эксцесса распределения</w:t>
      </w:r>
    </w:p>
    <w:p w:rsidR="0058685F" w:rsidRPr="00350672" w:rsidRDefault="00350672" w:rsidP="00350672">
      <w:pP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sz w:val="28"/>
          <w:szCs w:val="28"/>
        </w:rPr>
        <w:t>Заключение</w:t>
      </w:r>
    </w:p>
    <w:p w:rsidR="000B27ED" w:rsidRPr="00350672" w:rsidRDefault="00350672" w:rsidP="00350672">
      <w:pP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sz w:val="28"/>
          <w:szCs w:val="28"/>
        </w:rPr>
        <w:t>Список использованной литературы</w:t>
      </w:r>
    </w:p>
    <w:p w:rsidR="0058685F" w:rsidRPr="00350672" w:rsidRDefault="00350672" w:rsidP="00350672">
      <w:pPr>
        <w:pBdr>
          <w:bottom w:val="single" w:sz="6" w:space="1" w:color="auto"/>
        </w:pBd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sz w:val="28"/>
          <w:szCs w:val="28"/>
        </w:rPr>
        <w:t>Приложение</w:t>
      </w:r>
      <w:r w:rsidRPr="00350672">
        <w:rPr>
          <w:caps/>
          <w:sz w:val="28"/>
          <w:szCs w:val="28"/>
        </w:rPr>
        <w:t xml:space="preserve"> </w:t>
      </w:r>
      <w:r w:rsidR="00923B97" w:rsidRPr="00350672">
        <w:rPr>
          <w:caps/>
          <w:sz w:val="28"/>
          <w:szCs w:val="28"/>
        </w:rPr>
        <w:t>1</w:t>
      </w:r>
    </w:p>
    <w:p w:rsidR="00923B97" w:rsidRPr="00350672" w:rsidRDefault="00350672" w:rsidP="00350672">
      <w:pPr>
        <w:pBdr>
          <w:bottom w:val="single" w:sz="6" w:space="1" w:color="auto"/>
        </w:pBd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sz w:val="28"/>
          <w:szCs w:val="28"/>
        </w:rPr>
        <w:t>Приложение</w:t>
      </w:r>
      <w:r w:rsidRPr="00350672">
        <w:rPr>
          <w:caps/>
          <w:sz w:val="28"/>
          <w:szCs w:val="28"/>
        </w:rPr>
        <w:t xml:space="preserve"> </w:t>
      </w:r>
      <w:r w:rsidR="00923B97" w:rsidRPr="00350672">
        <w:rPr>
          <w:caps/>
          <w:sz w:val="28"/>
          <w:szCs w:val="28"/>
        </w:rPr>
        <w:t>2</w:t>
      </w:r>
    </w:p>
    <w:p w:rsidR="00923B97" w:rsidRPr="00350672" w:rsidRDefault="00350672" w:rsidP="00350672">
      <w:pPr>
        <w:pBdr>
          <w:bottom w:val="single" w:sz="6" w:space="1" w:color="auto"/>
        </w:pBd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sz w:val="28"/>
          <w:szCs w:val="28"/>
        </w:rPr>
        <w:t>Приложение</w:t>
      </w:r>
      <w:r w:rsidRPr="00350672">
        <w:rPr>
          <w:caps/>
          <w:sz w:val="28"/>
          <w:szCs w:val="28"/>
        </w:rPr>
        <w:t xml:space="preserve"> </w:t>
      </w:r>
      <w:r w:rsidR="00923B97" w:rsidRPr="00350672">
        <w:rPr>
          <w:caps/>
          <w:sz w:val="28"/>
          <w:szCs w:val="28"/>
        </w:rPr>
        <w:t>3</w:t>
      </w:r>
    </w:p>
    <w:p w:rsidR="00073A3C" w:rsidRPr="00350672" w:rsidRDefault="00350672" w:rsidP="00350672">
      <w:pPr>
        <w:pBdr>
          <w:bottom w:val="single" w:sz="6" w:space="1" w:color="auto"/>
        </w:pBdr>
        <w:spacing w:before="0" w:beforeAutospacing="0" w:after="0" w:afterAutospacing="0" w:line="360" w:lineRule="auto"/>
        <w:rPr>
          <w:caps/>
          <w:sz w:val="28"/>
          <w:szCs w:val="28"/>
        </w:rPr>
      </w:pPr>
      <w:r w:rsidRPr="00350672">
        <w:rPr>
          <w:sz w:val="28"/>
          <w:szCs w:val="28"/>
        </w:rPr>
        <w:t>Приложение</w:t>
      </w:r>
      <w:r w:rsidRPr="00350672">
        <w:rPr>
          <w:caps/>
          <w:sz w:val="28"/>
          <w:szCs w:val="28"/>
        </w:rPr>
        <w:t xml:space="preserve"> </w:t>
      </w:r>
      <w:r w:rsidR="00073A3C" w:rsidRPr="00350672">
        <w:rPr>
          <w:caps/>
          <w:sz w:val="28"/>
          <w:szCs w:val="28"/>
        </w:rPr>
        <w:t>4</w:t>
      </w:r>
    </w:p>
    <w:p w:rsidR="00073A3C" w:rsidRPr="00350672" w:rsidRDefault="00350672" w:rsidP="00350672">
      <w:pPr>
        <w:pBdr>
          <w:bottom w:val="single" w:sz="6" w:space="1" w:color="auto"/>
        </w:pBdr>
        <w:spacing w:before="0" w:beforeAutospacing="0" w:after="0" w:afterAutospacing="0" w:line="360" w:lineRule="auto"/>
        <w:rPr>
          <w:sz w:val="28"/>
          <w:szCs w:val="28"/>
        </w:rPr>
      </w:pPr>
      <w:r w:rsidRPr="00350672">
        <w:rPr>
          <w:sz w:val="28"/>
          <w:szCs w:val="28"/>
        </w:rPr>
        <w:t>Приложение</w:t>
      </w:r>
      <w:r w:rsidRPr="00350672">
        <w:rPr>
          <w:caps/>
          <w:sz w:val="28"/>
          <w:szCs w:val="28"/>
          <w:lang w:val="en-US"/>
        </w:rPr>
        <w:t xml:space="preserve"> </w:t>
      </w:r>
      <w:r w:rsidR="00073A3C" w:rsidRPr="00350672">
        <w:rPr>
          <w:caps/>
          <w:sz w:val="28"/>
          <w:szCs w:val="28"/>
        </w:rPr>
        <w:t>5</w:t>
      </w:r>
    </w:p>
    <w:p w:rsidR="00377D1F" w:rsidRPr="00350672" w:rsidRDefault="00350672" w:rsidP="00350672">
      <w:pPr>
        <w:tabs>
          <w:tab w:val="left" w:pos="5445"/>
        </w:tabs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350672">
        <w:rPr>
          <w:b/>
          <w:sz w:val="28"/>
          <w:szCs w:val="28"/>
        </w:rPr>
        <w:br w:type="page"/>
      </w:r>
      <w:r w:rsidR="0058685F" w:rsidRPr="00350672">
        <w:rPr>
          <w:b/>
          <w:sz w:val="28"/>
          <w:szCs w:val="28"/>
        </w:rPr>
        <w:t>ВВЕДЕНИЕ</w:t>
      </w:r>
    </w:p>
    <w:p w:rsidR="00377D1F" w:rsidRPr="00350672" w:rsidRDefault="00377D1F" w:rsidP="00350672">
      <w:pPr>
        <w:spacing w:before="0" w:beforeAutospacing="0" w:after="0" w:afterAutospacing="0" w:line="360" w:lineRule="auto"/>
        <w:ind w:firstLine="709"/>
        <w:outlineLvl w:val="0"/>
        <w:rPr>
          <w:b/>
          <w:sz w:val="28"/>
          <w:szCs w:val="28"/>
        </w:rPr>
      </w:pPr>
    </w:p>
    <w:p w:rsidR="00377D1F" w:rsidRPr="00350672" w:rsidRDefault="00377D1F" w:rsidP="00350672">
      <w:pPr>
        <w:spacing w:before="0" w:beforeAutospacing="0" w:after="0" w:afterAutospacing="0" w:line="360" w:lineRule="auto"/>
        <w:ind w:firstLine="709"/>
        <w:outlineLvl w:val="0"/>
        <w:rPr>
          <w:b/>
          <w:sz w:val="28"/>
          <w:szCs w:val="28"/>
        </w:rPr>
      </w:pPr>
      <w:r w:rsidRPr="00350672">
        <w:rPr>
          <w:sz w:val="28"/>
          <w:szCs w:val="28"/>
        </w:rPr>
        <w:t>В той или иной степени волнение и тревога знакомы каждому человеку. Даже маленькие дети испытывают чувство тревоги, хотя и не всегда осознанно. Бывают случаи, когда тревога выполняет положительную функцию - заставляет сконцентрироваться, тщательно подготовиться к предстоящему испытанию (например, к экзамену), повышает чувство ответственности. Но чаще бывает по-другому, страх приобретает совсем иную природу и вместо концентрации и мобилизации ресурсов приводит к их блокированию, начинает тормозить любые формы социальной активности и доставляет человеку (и лицам из его близкого окружения) массу неприятных переживаний. На фоне подобных переживаний могут возникать болезненные страхи, которые выражаются в навязчивых, странных и не понятных окружающим действиях, например, постоянном мытье рук из-за боязни заразиться или в навязчивом контроле за выросшими уже детьми из-за опасения, что с ними может произойти что-либо страшное.</w:t>
      </w:r>
    </w:p>
    <w:p w:rsidR="00BA6672" w:rsidRPr="00350672" w:rsidRDefault="00BF6B1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ЦЕЛЬ ИСС</w:t>
      </w:r>
      <w:r w:rsidR="00F46EB8" w:rsidRPr="00350672">
        <w:rPr>
          <w:sz w:val="28"/>
          <w:szCs w:val="28"/>
        </w:rPr>
        <w:t>ЛЕДОВАНИЯ</w:t>
      </w:r>
      <w:r w:rsidRPr="00350672">
        <w:rPr>
          <w:sz w:val="28"/>
          <w:szCs w:val="28"/>
        </w:rPr>
        <w:t>: разработать тест-</w:t>
      </w:r>
      <w:r w:rsidR="00BA6672" w:rsidRPr="00350672">
        <w:rPr>
          <w:sz w:val="28"/>
          <w:szCs w:val="28"/>
        </w:rPr>
        <w:t>опросник для определения уровня страха перед будущим у студентов последних курсов гуманитарного колледжа. Мы надеемся, что разработанный нами опросник будет соответствовать установленным требованиям к опросникам и измерять подверженность страхам с достаточной валидностью и надежностью.</w:t>
      </w:r>
    </w:p>
    <w:p w:rsidR="00BF6B16" w:rsidRPr="00350672" w:rsidRDefault="00AE203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ОБЪЕКТ ИССЛЕДОВАНИЯ: тревога как психическое явление.</w:t>
      </w:r>
    </w:p>
    <w:p w:rsidR="00BF6B16" w:rsidRPr="00350672" w:rsidRDefault="00BF6B16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>ПРЕДМЕТ ИСС</w:t>
      </w:r>
      <w:r w:rsidR="00AE203B" w:rsidRPr="00350672">
        <w:rPr>
          <w:sz w:val="28"/>
          <w:szCs w:val="28"/>
        </w:rPr>
        <w:t>ЛЕДОВАНИЯ</w:t>
      </w:r>
      <w:r w:rsidRPr="00350672">
        <w:rPr>
          <w:sz w:val="28"/>
          <w:szCs w:val="28"/>
        </w:rPr>
        <w:t>: разработка теста-опрос</w:t>
      </w:r>
      <w:r w:rsidR="00AE203B" w:rsidRPr="00350672">
        <w:rPr>
          <w:sz w:val="28"/>
          <w:szCs w:val="28"/>
        </w:rPr>
        <w:t>ника</w:t>
      </w:r>
      <w:r w:rsidRPr="00350672">
        <w:rPr>
          <w:sz w:val="28"/>
          <w:szCs w:val="28"/>
        </w:rPr>
        <w:t>, отражающ</w:t>
      </w:r>
      <w:r w:rsidR="00AE203B" w:rsidRPr="00350672">
        <w:rPr>
          <w:sz w:val="28"/>
          <w:szCs w:val="28"/>
        </w:rPr>
        <w:t xml:space="preserve">его </w:t>
      </w:r>
      <w:r w:rsidRPr="00350672">
        <w:rPr>
          <w:sz w:val="28"/>
          <w:szCs w:val="28"/>
        </w:rPr>
        <w:t>уровни</w:t>
      </w:r>
      <w:r w:rsidR="00AE203B" w:rsidRPr="00350672">
        <w:rPr>
          <w:sz w:val="28"/>
          <w:szCs w:val="28"/>
        </w:rPr>
        <w:t xml:space="preserve"> тревоги и страха перед будущим у студентов.</w:t>
      </w:r>
    </w:p>
    <w:p w:rsidR="00BF6B16" w:rsidRPr="00350672" w:rsidRDefault="00BF6B1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ЗАДАЧИ ИСС</w:t>
      </w:r>
      <w:r w:rsidR="00AE203B" w:rsidRPr="00350672">
        <w:rPr>
          <w:sz w:val="28"/>
          <w:szCs w:val="28"/>
        </w:rPr>
        <w:t>ЛЕДОВАНИЯ</w:t>
      </w:r>
      <w:r w:rsidRPr="00350672">
        <w:rPr>
          <w:sz w:val="28"/>
          <w:szCs w:val="28"/>
        </w:rPr>
        <w:t>:</w:t>
      </w:r>
    </w:p>
    <w:p w:rsidR="00C62D79" w:rsidRPr="00350672" w:rsidRDefault="00BF6B16" w:rsidP="00350672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50672">
        <w:rPr>
          <w:sz w:val="28"/>
          <w:szCs w:val="28"/>
        </w:rPr>
        <w:t>рассмотреть понятие</w:t>
      </w:r>
      <w:r w:rsidR="00C62D79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(структуру понятия)</w:t>
      </w:r>
      <w:r w:rsidR="00C62D79" w:rsidRPr="00350672">
        <w:rPr>
          <w:sz w:val="28"/>
          <w:szCs w:val="28"/>
        </w:rPr>
        <w:t>;</w:t>
      </w:r>
    </w:p>
    <w:p w:rsidR="00C62D79" w:rsidRPr="00350672" w:rsidRDefault="00BF6B16" w:rsidP="00350672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50672">
        <w:rPr>
          <w:sz w:val="28"/>
          <w:szCs w:val="28"/>
        </w:rPr>
        <w:t>разработать опросник</w:t>
      </w:r>
      <w:r w:rsidR="00C62D79" w:rsidRPr="00350672">
        <w:rPr>
          <w:sz w:val="28"/>
          <w:szCs w:val="28"/>
        </w:rPr>
        <w:t>;</w:t>
      </w:r>
    </w:p>
    <w:p w:rsidR="00C62D79" w:rsidRPr="00350672" w:rsidRDefault="00BF6B16" w:rsidP="00350672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50672">
        <w:rPr>
          <w:sz w:val="28"/>
          <w:szCs w:val="28"/>
        </w:rPr>
        <w:t>провести анализ трудности</w:t>
      </w:r>
      <w:r w:rsidR="008A22AE" w:rsidRPr="00350672">
        <w:rPr>
          <w:sz w:val="28"/>
          <w:szCs w:val="28"/>
        </w:rPr>
        <w:t xml:space="preserve"> задания</w:t>
      </w:r>
      <w:r w:rsidR="00C62D79" w:rsidRPr="00350672">
        <w:rPr>
          <w:sz w:val="28"/>
          <w:szCs w:val="28"/>
        </w:rPr>
        <w:t>;</w:t>
      </w:r>
    </w:p>
    <w:p w:rsidR="00C62D79" w:rsidRPr="00350672" w:rsidRDefault="008A22AE" w:rsidP="00350672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50672">
        <w:rPr>
          <w:sz w:val="28"/>
          <w:szCs w:val="28"/>
        </w:rPr>
        <w:t>рассчитать дискриминативность</w:t>
      </w:r>
      <w:r w:rsidR="00C62D79" w:rsidRPr="00350672">
        <w:rPr>
          <w:sz w:val="28"/>
          <w:szCs w:val="28"/>
        </w:rPr>
        <w:t>;</w:t>
      </w:r>
    </w:p>
    <w:p w:rsidR="00C62D79" w:rsidRPr="00350672" w:rsidRDefault="008A22AE" w:rsidP="00350672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50672">
        <w:rPr>
          <w:sz w:val="28"/>
          <w:szCs w:val="28"/>
        </w:rPr>
        <w:t>определить надёжность</w:t>
      </w:r>
      <w:r w:rsidR="00C62D79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(ретестовую и надёж.частей теста)</w:t>
      </w:r>
      <w:r w:rsidR="00C62D79" w:rsidRPr="00350672">
        <w:rPr>
          <w:sz w:val="28"/>
          <w:szCs w:val="28"/>
        </w:rPr>
        <w:t>;</w:t>
      </w:r>
    </w:p>
    <w:p w:rsidR="00C62D79" w:rsidRPr="00350672" w:rsidRDefault="008A22AE" w:rsidP="00350672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50672">
        <w:rPr>
          <w:sz w:val="28"/>
          <w:szCs w:val="28"/>
        </w:rPr>
        <w:t>вычислить валидность теста</w:t>
      </w:r>
      <w:r w:rsidR="00C62D79" w:rsidRPr="00350672">
        <w:rPr>
          <w:sz w:val="28"/>
          <w:szCs w:val="28"/>
        </w:rPr>
        <w:t>;</w:t>
      </w:r>
    </w:p>
    <w:p w:rsidR="00C62D79" w:rsidRPr="00350672" w:rsidRDefault="008A22AE" w:rsidP="00350672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50672">
        <w:rPr>
          <w:sz w:val="28"/>
          <w:szCs w:val="28"/>
        </w:rPr>
        <w:t>провести стандартизацию показателей</w:t>
      </w:r>
      <w:r w:rsidR="00C62D79" w:rsidRPr="00350672">
        <w:rPr>
          <w:sz w:val="28"/>
          <w:szCs w:val="28"/>
        </w:rPr>
        <w:t>;</w:t>
      </w:r>
    </w:p>
    <w:p w:rsidR="008A22AE" w:rsidRPr="00350672" w:rsidRDefault="008A22AE" w:rsidP="00350672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350672">
        <w:rPr>
          <w:sz w:val="28"/>
          <w:szCs w:val="28"/>
        </w:rPr>
        <w:t>рассчитать ассиметрию и эксцесс эмптрического исследования</w:t>
      </w:r>
      <w:r w:rsidR="00C62D79" w:rsidRPr="00350672">
        <w:rPr>
          <w:sz w:val="28"/>
          <w:szCs w:val="28"/>
        </w:rPr>
        <w:t>;</w:t>
      </w:r>
    </w:p>
    <w:p w:rsidR="00AE203B" w:rsidRPr="00350672" w:rsidRDefault="00AE203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A22AE" w:rsidRPr="00350672" w:rsidRDefault="008A22AE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МЕТОДОЛОГИЯ:</w:t>
      </w:r>
      <w:r w:rsidR="00E4785B" w:rsidRPr="00350672">
        <w:rPr>
          <w:sz w:val="28"/>
          <w:szCs w:val="28"/>
        </w:rPr>
        <w:t xml:space="preserve"> в данной курсовой работе использованы психологические методы: </w:t>
      </w:r>
      <w:r w:rsidR="00BA6672" w:rsidRPr="00350672">
        <w:rPr>
          <w:sz w:val="28"/>
          <w:szCs w:val="28"/>
        </w:rPr>
        <w:t>л</w:t>
      </w:r>
      <w:r w:rsidR="00E4785B" w:rsidRPr="00350672">
        <w:rPr>
          <w:sz w:val="28"/>
          <w:szCs w:val="28"/>
        </w:rPr>
        <w:t>ичностная шкала проявления тревоги Дж. Тейлор</w:t>
      </w:r>
      <w:r w:rsidR="00BA6672" w:rsidRPr="00350672">
        <w:rPr>
          <w:sz w:val="28"/>
          <w:szCs w:val="28"/>
        </w:rPr>
        <w:t xml:space="preserve"> </w:t>
      </w:r>
      <w:r w:rsidR="00E4785B" w:rsidRPr="00350672">
        <w:rPr>
          <w:sz w:val="28"/>
          <w:szCs w:val="28"/>
        </w:rPr>
        <w:t>(адаптация Т. А. Немчинова)</w:t>
      </w:r>
      <w:r w:rsidR="005C33C4" w:rsidRPr="00350672">
        <w:rPr>
          <w:sz w:val="28"/>
          <w:szCs w:val="28"/>
        </w:rPr>
        <w:t xml:space="preserve"> (Приложение 1)</w:t>
      </w:r>
      <w:r w:rsidR="00E4785B" w:rsidRPr="00350672">
        <w:rPr>
          <w:sz w:val="28"/>
          <w:szCs w:val="28"/>
        </w:rPr>
        <w:t xml:space="preserve">, </w:t>
      </w:r>
      <w:r w:rsidR="00BA6672" w:rsidRPr="00350672">
        <w:rPr>
          <w:sz w:val="28"/>
          <w:szCs w:val="28"/>
        </w:rPr>
        <w:t>ш</w:t>
      </w:r>
      <w:r w:rsidR="00E4785B" w:rsidRPr="00350672">
        <w:rPr>
          <w:sz w:val="28"/>
          <w:szCs w:val="28"/>
        </w:rPr>
        <w:t>кала лживости  В. Г. Норакидзе</w:t>
      </w:r>
      <w:r w:rsidRPr="00350672">
        <w:rPr>
          <w:sz w:val="28"/>
          <w:szCs w:val="28"/>
        </w:rPr>
        <w:t>.</w:t>
      </w:r>
      <w:r w:rsidR="00E4785B" w:rsidRPr="00350672">
        <w:rPr>
          <w:sz w:val="28"/>
          <w:szCs w:val="28"/>
        </w:rPr>
        <w:t xml:space="preserve"> </w:t>
      </w:r>
      <w:r w:rsidR="002B35A9" w:rsidRPr="00350672">
        <w:rPr>
          <w:sz w:val="28"/>
          <w:szCs w:val="28"/>
        </w:rPr>
        <w:t>Также были использованы математические методы: программа «Excel».</w:t>
      </w:r>
      <w:r w:rsidR="00A52764" w:rsidRPr="00350672">
        <w:rPr>
          <w:sz w:val="28"/>
          <w:szCs w:val="28"/>
        </w:rPr>
        <w:t xml:space="preserve"> Проблеме тревожности посвящено большое число теоретических и эмпирических исследований, как в зарубежной, так и отечественной психологии. В своей работе мы опирались на труды Немова Р. С., Бурлачука Л.Ф., Морозова С.М.</w:t>
      </w:r>
    </w:p>
    <w:p w:rsidR="007B7413" w:rsidRPr="00350672" w:rsidRDefault="008A22AE" w:rsidP="00350672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ЭМПИРИЧ</w:t>
      </w:r>
      <w:r w:rsidR="002B35A9" w:rsidRPr="00350672">
        <w:rPr>
          <w:sz w:val="28"/>
          <w:szCs w:val="28"/>
        </w:rPr>
        <w:t>ЕСКАЯ</w:t>
      </w:r>
      <w:r w:rsidRPr="00350672">
        <w:rPr>
          <w:sz w:val="28"/>
          <w:szCs w:val="28"/>
        </w:rPr>
        <w:t xml:space="preserve"> БАЗА ИССЛЕДОВ</w:t>
      </w:r>
      <w:r w:rsidR="002B35A9" w:rsidRPr="00350672">
        <w:rPr>
          <w:sz w:val="28"/>
          <w:szCs w:val="28"/>
        </w:rPr>
        <w:t>АНИЯ</w:t>
      </w:r>
      <w:r w:rsidRPr="00350672">
        <w:rPr>
          <w:sz w:val="28"/>
          <w:szCs w:val="28"/>
        </w:rPr>
        <w:t xml:space="preserve">: </w:t>
      </w:r>
      <w:r w:rsidR="007B7413" w:rsidRPr="00350672">
        <w:rPr>
          <w:sz w:val="28"/>
          <w:szCs w:val="28"/>
        </w:rPr>
        <w:t>Выборка, на которой проводилось исследование, представлена студентами</w:t>
      </w:r>
      <w:r w:rsidR="00BA6672" w:rsidRPr="00350672">
        <w:rPr>
          <w:sz w:val="28"/>
          <w:szCs w:val="28"/>
        </w:rPr>
        <w:t xml:space="preserve"> последнего курса</w:t>
      </w:r>
      <w:r w:rsidR="007B7413" w:rsidRPr="00350672">
        <w:rPr>
          <w:sz w:val="28"/>
          <w:szCs w:val="28"/>
        </w:rPr>
        <w:t xml:space="preserve"> </w:t>
      </w:r>
      <w:r w:rsidR="00BA6672" w:rsidRPr="00350672">
        <w:rPr>
          <w:sz w:val="28"/>
          <w:szCs w:val="28"/>
        </w:rPr>
        <w:t>гуманитарного колледжа</w:t>
      </w:r>
      <w:r w:rsidR="007B7413" w:rsidRPr="00350672">
        <w:rPr>
          <w:sz w:val="28"/>
          <w:szCs w:val="28"/>
        </w:rPr>
        <w:t>. Общее количество обследуемых - 50 человек, из них 26 девушек и 24 юноши, в возрасте от 17 - 21 года со средним возрастом 18,6 лет.</w:t>
      </w:r>
      <w:r w:rsidR="00A52764" w:rsidRPr="00350672">
        <w:rPr>
          <w:sz w:val="28"/>
          <w:szCs w:val="28"/>
        </w:rPr>
        <w:t xml:space="preserve"> Исследование проводилось 2 раза с интервалом в 1 месяц.</w:t>
      </w:r>
    </w:p>
    <w:p w:rsidR="008A22AE" w:rsidRPr="00350672" w:rsidRDefault="00275E08" w:rsidP="00275E08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75E08">
        <w:rPr>
          <w:b/>
          <w:sz w:val="28"/>
          <w:szCs w:val="28"/>
        </w:rPr>
        <w:t xml:space="preserve">1. </w:t>
      </w:r>
      <w:r w:rsidR="008A22AE" w:rsidRPr="00275E08">
        <w:rPr>
          <w:b/>
          <w:sz w:val="28"/>
          <w:szCs w:val="28"/>
        </w:rPr>
        <w:t>СОСТАВЛЕНИЕ</w:t>
      </w:r>
      <w:r w:rsidR="008A22AE" w:rsidRPr="00350672">
        <w:rPr>
          <w:b/>
          <w:sz w:val="28"/>
          <w:szCs w:val="28"/>
        </w:rPr>
        <w:t xml:space="preserve"> ОПРОСНИК</w:t>
      </w:r>
      <w:r w:rsidR="008A22AE" w:rsidRPr="00275E08">
        <w:rPr>
          <w:b/>
          <w:sz w:val="28"/>
          <w:szCs w:val="28"/>
        </w:rPr>
        <w:t>А</w:t>
      </w:r>
    </w:p>
    <w:p w:rsidR="00BA6672" w:rsidRPr="00350672" w:rsidRDefault="00BA6672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B7F09" w:rsidRPr="00350672" w:rsidRDefault="002B7F09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Целью разработки опросника является</w:t>
      </w:r>
      <w:r w:rsidR="00BA6672" w:rsidRPr="00350672">
        <w:rPr>
          <w:sz w:val="28"/>
          <w:szCs w:val="28"/>
        </w:rPr>
        <w:t xml:space="preserve"> создание тест</w:t>
      </w:r>
      <w:r w:rsidR="00A52764" w:rsidRPr="00350672">
        <w:rPr>
          <w:sz w:val="28"/>
          <w:szCs w:val="28"/>
        </w:rPr>
        <w:t>а</w:t>
      </w:r>
      <w:r w:rsidR="00BA6672" w:rsidRPr="00350672">
        <w:rPr>
          <w:sz w:val="28"/>
          <w:szCs w:val="28"/>
        </w:rPr>
        <w:t xml:space="preserve">, </w:t>
      </w:r>
      <w:r w:rsidR="00A52764" w:rsidRPr="00350672">
        <w:rPr>
          <w:sz w:val="28"/>
          <w:szCs w:val="28"/>
        </w:rPr>
        <w:t>определяющего уровень тревожности у студентов последних курсов.</w:t>
      </w:r>
      <w:r w:rsidR="00901A13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Наш оп</w:t>
      </w:r>
      <w:r w:rsidR="00A52764" w:rsidRPr="00350672">
        <w:rPr>
          <w:sz w:val="28"/>
          <w:szCs w:val="28"/>
        </w:rPr>
        <w:t xml:space="preserve">росник </w:t>
      </w:r>
      <w:r w:rsidR="005C33C4" w:rsidRPr="00350672">
        <w:rPr>
          <w:sz w:val="28"/>
          <w:szCs w:val="28"/>
        </w:rPr>
        <w:t xml:space="preserve">(Приложение 3) </w:t>
      </w:r>
      <w:r w:rsidR="00A52764" w:rsidRPr="00350672">
        <w:rPr>
          <w:sz w:val="28"/>
          <w:szCs w:val="28"/>
        </w:rPr>
        <w:t>был разработан на базе опросника</w:t>
      </w:r>
      <w:r w:rsidR="00901A13" w:rsidRPr="00350672">
        <w:rPr>
          <w:sz w:val="28"/>
          <w:szCs w:val="28"/>
        </w:rPr>
        <w:t xml:space="preserve"> Дж.Т</w:t>
      </w:r>
      <w:r w:rsidR="00A52764" w:rsidRPr="00350672">
        <w:rPr>
          <w:sz w:val="28"/>
          <w:szCs w:val="28"/>
        </w:rPr>
        <w:t>ейлор</w:t>
      </w:r>
      <w:r w:rsidR="00901A13" w:rsidRPr="00350672">
        <w:rPr>
          <w:sz w:val="28"/>
          <w:szCs w:val="28"/>
        </w:rPr>
        <w:t xml:space="preserve">а, который отражает личностную шкалу проявления тревоги. </w:t>
      </w:r>
    </w:p>
    <w:p w:rsidR="002B7F09" w:rsidRPr="00350672" w:rsidRDefault="00901A13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Разработанный нами опросник отражает уровень тревоги перед будущим у студентов последних курсов, н</w:t>
      </w:r>
      <w:r w:rsidR="002B7F09" w:rsidRPr="00350672">
        <w:rPr>
          <w:sz w:val="28"/>
          <w:szCs w:val="28"/>
        </w:rPr>
        <w:t>аправлен</w:t>
      </w:r>
      <w:r w:rsidRPr="00350672">
        <w:rPr>
          <w:sz w:val="28"/>
          <w:szCs w:val="28"/>
        </w:rPr>
        <w:t xml:space="preserve"> на диагностику </w:t>
      </w:r>
      <w:r w:rsidR="00B83B25" w:rsidRPr="00350672">
        <w:rPr>
          <w:sz w:val="28"/>
          <w:szCs w:val="28"/>
        </w:rPr>
        <w:t>страха. Тест с</w:t>
      </w:r>
      <w:r w:rsidR="002B7F09" w:rsidRPr="00350672">
        <w:rPr>
          <w:sz w:val="28"/>
          <w:szCs w:val="28"/>
        </w:rPr>
        <w:t>остоит</w:t>
      </w:r>
      <w:r w:rsidR="00B83B25" w:rsidRPr="00350672">
        <w:rPr>
          <w:sz w:val="28"/>
          <w:szCs w:val="28"/>
        </w:rPr>
        <w:t xml:space="preserve"> из 50 вопросов.</w:t>
      </w:r>
    </w:p>
    <w:p w:rsidR="00867DC5" w:rsidRPr="00350672" w:rsidRDefault="002B7F09" w:rsidP="00350672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С пом</w:t>
      </w:r>
      <w:r w:rsidR="00B83B25" w:rsidRPr="00350672">
        <w:rPr>
          <w:sz w:val="28"/>
          <w:szCs w:val="28"/>
        </w:rPr>
        <w:t xml:space="preserve">ощью разработанного нами опроса </w:t>
      </w:r>
      <w:r w:rsidR="009600A7" w:rsidRPr="00350672">
        <w:rPr>
          <w:sz w:val="28"/>
          <w:szCs w:val="28"/>
        </w:rPr>
        <w:t xml:space="preserve">на базе </w:t>
      </w:r>
      <w:r w:rsidR="002E63CA" w:rsidRPr="00350672">
        <w:rPr>
          <w:sz w:val="28"/>
          <w:szCs w:val="28"/>
        </w:rPr>
        <w:t>НОУ «Г</w:t>
      </w:r>
      <w:r w:rsidR="009600A7" w:rsidRPr="00350672">
        <w:rPr>
          <w:sz w:val="28"/>
          <w:szCs w:val="28"/>
        </w:rPr>
        <w:t>уманитарн</w:t>
      </w:r>
      <w:r w:rsidR="002E63CA" w:rsidRPr="00350672">
        <w:rPr>
          <w:sz w:val="28"/>
          <w:szCs w:val="28"/>
        </w:rPr>
        <w:t>ый колледж»</w:t>
      </w:r>
      <w:r w:rsidR="009600A7" w:rsidRPr="00350672">
        <w:rPr>
          <w:sz w:val="28"/>
          <w:szCs w:val="28"/>
        </w:rPr>
        <w:t xml:space="preserve"> </w:t>
      </w:r>
      <w:r w:rsidR="00B83B25" w:rsidRPr="00350672">
        <w:rPr>
          <w:sz w:val="28"/>
          <w:szCs w:val="28"/>
        </w:rPr>
        <w:t>было протестировано 50 чел</w:t>
      </w:r>
      <w:r w:rsidRPr="00350672">
        <w:rPr>
          <w:sz w:val="28"/>
          <w:szCs w:val="28"/>
        </w:rPr>
        <w:t xml:space="preserve">, </w:t>
      </w:r>
      <w:r w:rsidR="00B83B25" w:rsidRPr="00350672">
        <w:rPr>
          <w:sz w:val="28"/>
          <w:szCs w:val="28"/>
        </w:rPr>
        <w:t>из них 26 девушек и 24 юноши, в возрасте от 17 - 21 года со средним возрастом 18,6 лет. Исследование проводилось 2 раза с интервалом в 1 месяц.</w:t>
      </w:r>
      <w:r w:rsidR="009600A7" w:rsidRPr="00350672">
        <w:rPr>
          <w:sz w:val="28"/>
          <w:szCs w:val="28"/>
        </w:rPr>
        <w:t xml:space="preserve"> Первое исследование п</w:t>
      </w:r>
      <w:r w:rsidR="009F3D17" w:rsidRPr="00350672">
        <w:rPr>
          <w:sz w:val="28"/>
          <w:szCs w:val="28"/>
        </w:rPr>
        <w:t>илотажное и повторн</w:t>
      </w:r>
      <w:r w:rsidR="00280277" w:rsidRPr="00350672">
        <w:rPr>
          <w:sz w:val="28"/>
          <w:szCs w:val="28"/>
        </w:rPr>
        <w:t>ое</w:t>
      </w:r>
      <w:r w:rsidR="009600A7" w:rsidRPr="00350672">
        <w:rPr>
          <w:sz w:val="28"/>
          <w:szCs w:val="28"/>
        </w:rPr>
        <w:t xml:space="preserve"> </w:t>
      </w:r>
      <w:r w:rsidR="00280277" w:rsidRPr="00350672">
        <w:rPr>
          <w:sz w:val="28"/>
          <w:szCs w:val="28"/>
        </w:rPr>
        <w:t>-</w:t>
      </w:r>
      <w:r w:rsidR="009600A7" w:rsidRPr="00350672">
        <w:rPr>
          <w:sz w:val="28"/>
          <w:szCs w:val="28"/>
        </w:rPr>
        <w:t xml:space="preserve"> через месяц</w:t>
      </w:r>
      <w:r w:rsidR="00867DC5" w:rsidRPr="00350672">
        <w:rPr>
          <w:sz w:val="28"/>
          <w:szCs w:val="28"/>
        </w:rPr>
        <w:t>.</w:t>
      </w:r>
    </w:p>
    <w:p w:rsidR="002B7F09" w:rsidRPr="00350672" w:rsidRDefault="00023382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Структура оп</w:t>
      </w:r>
      <w:r w:rsidR="002B7F09" w:rsidRPr="00350672">
        <w:rPr>
          <w:sz w:val="28"/>
          <w:szCs w:val="28"/>
        </w:rPr>
        <w:t xml:space="preserve">росника представлена </w:t>
      </w:r>
      <w:r w:rsidR="009600A7" w:rsidRPr="00350672">
        <w:rPr>
          <w:sz w:val="28"/>
          <w:szCs w:val="28"/>
        </w:rPr>
        <w:t>в Таблице 1.</w:t>
      </w:r>
    </w:p>
    <w:p w:rsidR="002B7F09" w:rsidRPr="00350672" w:rsidRDefault="002B7F09" w:rsidP="00350672">
      <w:pPr>
        <w:spacing w:before="0" w:beforeAutospacing="0" w:after="0" w:afterAutospacing="0" w:line="360" w:lineRule="auto"/>
        <w:ind w:firstLine="709"/>
        <w:rPr>
          <w:i/>
          <w:sz w:val="28"/>
          <w:szCs w:val="28"/>
        </w:rPr>
      </w:pPr>
    </w:p>
    <w:p w:rsidR="002B7F09" w:rsidRPr="00350672" w:rsidRDefault="009600A7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Таблица </w:t>
      </w:r>
      <w:r w:rsidR="002B7F09" w:rsidRPr="00350672">
        <w:rPr>
          <w:sz w:val="28"/>
          <w:szCs w:val="28"/>
        </w:rPr>
        <w:t>1</w:t>
      </w:r>
      <w:r w:rsidR="00BC37CE" w:rsidRPr="00350672">
        <w:rPr>
          <w:sz w:val="28"/>
          <w:szCs w:val="28"/>
        </w:rPr>
        <w:t>.</w:t>
      </w:r>
    </w:p>
    <w:p w:rsidR="002B7F09" w:rsidRPr="00350672" w:rsidRDefault="002B7F09" w:rsidP="00350672">
      <w:pPr>
        <w:spacing w:before="0" w:beforeAutospacing="0" w:after="0" w:afterAutospacing="0" w:line="360" w:lineRule="auto"/>
        <w:ind w:firstLine="709"/>
        <w:outlineLvl w:val="0"/>
        <w:rPr>
          <w:b/>
          <w:sz w:val="28"/>
          <w:szCs w:val="28"/>
        </w:rPr>
      </w:pPr>
      <w:r w:rsidRPr="00350672">
        <w:rPr>
          <w:b/>
          <w:sz w:val="28"/>
          <w:szCs w:val="28"/>
        </w:rPr>
        <w:t xml:space="preserve">СТРУКТУРА </w:t>
      </w:r>
      <w:r w:rsidR="001639BB" w:rsidRPr="00350672">
        <w:rPr>
          <w:b/>
          <w:sz w:val="28"/>
          <w:szCs w:val="28"/>
        </w:rPr>
        <w:t>ТРЕВОЖНОСТИ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2"/>
        <w:gridCol w:w="2590"/>
        <w:gridCol w:w="2836"/>
      </w:tblGrid>
      <w:tr w:rsidR="007E75AB" w:rsidRPr="00275E08" w:rsidTr="00275E08">
        <w:trPr>
          <w:trHeight w:val="508"/>
        </w:trPr>
        <w:tc>
          <w:tcPr>
            <w:tcW w:w="2132" w:type="dxa"/>
          </w:tcPr>
          <w:p w:rsidR="006F7EDD" w:rsidRPr="00275E08" w:rsidRDefault="006F7EDD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90" w:type="dxa"/>
          </w:tcPr>
          <w:p w:rsidR="006F7EDD" w:rsidRPr="00275E08" w:rsidRDefault="006F7EDD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275E08">
              <w:rPr>
                <w:sz w:val="20"/>
                <w:szCs w:val="20"/>
              </w:rPr>
              <w:t>Шкала страха</w:t>
            </w:r>
          </w:p>
        </w:tc>
        <w:tc>
          <w:tcPr>
            <w:tcW w:w="2836" w:type="dxa"/>
          </w:tcPr>
          <w:p w:rsidR="006F7EDD" w:rsidRPr="00275E08" w:rsidRDefault="006F7EDD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275E08">
              <w:rPr>
                <w:sz w:val="20"/>
                <w:szCs w:val="20"/>
              </w:rPr>
              <w:t>Шкала лжи</w:t>
            </w:r>
          </w:p>
        </w:tc>
      </w:tr>
      <w:tr w:rsidR="007E75AB" w:rsidRPr="00275E08" w:rsidTr="00275E08">
        <w:trPr>
          <w:trHeight w:val="476"/>
        </w:trPr>
        <w:tc>
          <w:tcPr>
            <w:tcW w:w="2132" w:type="dxa"/>
          </w:tcPr>
          <w:p w:rsidR="00AC297F" w:rsidRPr="00275E08" w:rsidRDefault="00AC297F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275E08">
              <w:rPr>
                <w:iCs/>
                <w:sz w:val="20"/>
                <w:szCs w:val="20"/>
              </w:rPr>
              <w:t>поведенческий</w:t>
            </w:r>
          </w:p>
        </w:tc>
        <w:tc>
          <w:tcPr>
            <w:tcW w:w="2590" w:type="dxa"/>
          </w:tcPr>
          <w:p w:rsidR="00AC297F" w:rsidRPr="00275E08" w:rsidRDefault="007E75AB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275E08">
              <w:rPr>
                <w:sz w:val="20"/>
                <w:szCs w:val="20"/>
              </w:rPr>
              <w:t>5,11,14,18,30,31,32,34,41</w:t>
            </w:r>
          </w:p>
        </w:tc>
        <w:tc>
          <w:tcPr>
            <w:tcW w:w="2836" w:type="dxa"/>
          </w:tcPr>
          <w:p w:rsidR="00AC297F" w:rsidRPr="00275E08" w:rsidRDefault="00AC297F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275E08">
              <w:rPr>
                <w:sz w:val="20"/>
                <w:szCs w:val="20"/>
              </w:rPr>
              <w:t>8,12,36,45,47,49</w:t>
            </w:r>
          </w:p>
        </w:tc>
      </w:tr>
      <w:tr w:rsidR="007E75AB" w:rsidRPr="00275E08" w:rsidTr="00275E08">
        <w:trPr>
          <w:trHeight w:val="539"/>
        </w:trPr>
        <w:tc>
          <w:tcPr>
            <w:tcW w:w="2132" w:type="dxa"/>
          </w:tcPr>
          <w:p w:rsidR="00AC297F" w:rsidRPr="00275E08" w:rsidRDefault="00AC297F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275E08">
              <w:rPr>
                <w:iCs/>
                <w:sz w:val="20"/>
                <w:szCs w:val="20"/>
              </w:rPr>
              <w:t>когнитивный</w:t>
            </w:r>
          </w:p>
        </w:tc>
        <w:tc>
          <w:tcPr>
            <w:tcW w:w="2590" w:type="dxa"/>
          </w:tcPr>
          <w:p w:rsidR="007E75AB" w:rsidRPr="00275E08" w:rsidRDefault="007E75AB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275E08">
              <w:rPr>
                <w:sz w:val="20"/>
                <w:szCs w:val="20"/>
              </w:rPr>
              <w:t>2,3,9,15,19,21,22,24,</w:t>
            </w:r>
          </w:p>
          <w:p w:rsidR="00AC297F" w:rsidRPr="00275E08" w:rsidRDefault="007E75AB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275E08">
              <w:rPr>
                <w:sz w:val="20"/>
                <w:szCs w:val="20"/>
              </w:rPr>
              <w:t>26,27,28,33,43,44,46,50</w:t>
            </w:r>
          </w:p>
        </w:tc>
        <w:tc>
          <w:tcPr>
            <w:tcW w:w="2836" w:type="dxa"/>
          </w:tcPr>
          <w:p w:rsidR="00AC297F" w:rsidRPr="00275E08" w:rsidRDefault="00AC297F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  <w:lang w:val="en-US"/>
              </w:rPr>
            </w:pPr>
            <w:r w:rsidRPr="00275E08">
              <w:rPr>
                <w:sz w:val="20"/>
                <w:szCs w:val="20"/>
              </w:rPr>
              <w:t>1,16,25</w:t>
            </w:r>
          </w:p>
        </w:tc>
      </w:tr>
      <w:tr w:rsidR="007E75AB" w:rsidRPr="00275E08" w:rsidTr="00275E08">
        <w:trPr>
          <w:trHeight w:val="590"/>
        </w:trPr>
        <w:tc>
          <w:tcPr>
            <w:tcW w:w="2132" w:type="dxa"/>
          </w:tcPr>
          <w:p w:rsidR="00AC297F" w:rsidRPr="00275E08" w:rsidRDefault="00AC297F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275E08">
              <w:rPr>
                <w:sz w:val="20"/>
                <w:szCs w:val="20"/>
              </w:rPr>
              <w:t>эмоциональный</w:t>
            </w:r>
          </w:p>
        </w:tc>
        <w:tc>
          <w:tcPr>
            <w:tcW w:w="2590" w:type="dxa"/>
          </w:tcPr>
          <w:p w:rsidR="007E75AB" w:rsidRPr="00275E08" w:rsidRDefault="007E75AB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275E08">
              <w:rPr>
                <w:sz w:val="20"/>
                <w:szCs w:val="20"/>
              </w:rPr>
              <w:t>4,6,7,10,13,17,20,29,</w:t>
            </w:r>
          </w:p>
          <w:p w:rsidR="00AC297F" w:rsidRPr="00275E08" w:rsidRDefault="007E75AB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275E08">
              <w:rPr>
                <w:sz w:val="20"/>
                <w:szCs w:val="20"/>
              </w:rPr>
              <w:t>35,37,38,39,40,42,48</w:t>
            </w:r>
          </w:p>
        </w:tc>
        <w:tc>
          <w:tcPr>
            <w:tcW w:w="2836" w:type="dxa"/>
          </w:tcPr>
          <w:p w:rsidR="00AC297F" w:rsidRPr="00275E08" w:rsidRDefault="00AC297F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275E08">
              <w:rPr>
                <w:sz w:val="20"/>
                <w:szCs w:val="20"/>
              </w:rPr>
              <w:t>23</w:t>
            </w:r>
          </w:p>
        </w:tc>
      </w:tr>
    </w:tbl>
    <w:p w:rsidR="0037453E" w:rsidRPr="00350672" w:rsidRDefault="00275E08" w:rsidP="00275E08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75E0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37453E" w:rsidRPr="00350672">
        <w:rPr>
          <w:b/>
          <w:sz w:val="28"/>
          <w:szCs w:val="28"/>
        </w:rPr>
        <w:t>АНАЛИЗ ТРУДНОСТИ ЗАДАНИЯ (</w:t>
      </w:r>
      <w:r w:rsidR="0037453E" w:rsidRPr="00350672">
        <w:rPr>
          <w:b/>
          <w:sz w:val="28"/>
          <w:szCs w:val="28"/>
          <w:lang w:val="en-US"/>
        </w:rPr>
        <w:t>ITEM</w:t>
      </w:r>
      <w:r w:rsidR="0037453E" w:rsidRPr="00350672">
        <w:rPr>
          <w:b/>
          <w:sz w:val="28"/>
          <w:szCs w:val="28"/>
        </w:rPr>
        <w:t>-АНАЛИЗ</w:t>
      </w:r>
      <w:r w:rsidR="0037453E" w:rsidRPr="00350672">
        <w:rPr>
          <w:sz w:val="28"/>
          <w:szCs w:val="28"/>
        </w:rPr>
        <w:t>)</w:t>
      </w:r>
    </w:p>
    <w:p w:rsidR="001639BB" w:rsidRPr="00350672" w:rsidRDefault="001639B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7453E" w:rsidRPr="00350672" w:rsidRDefault="0037453E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Анализ заданий по результатам, получ</w:t>
      </w:r>
      <w:r w:rsidR="00023382" w:rsidRPr="00350672">
        <w:rPr>
          <w:sz w:val="28"/>
          <w:szCs w:val="28"/>
        </w:rPr>
        <w:t xml:space="preserve">ившимся </w:t>
      </w:r>
      <w:r w:rsidRPr="00350672">
        <w:rPr>
          <w:sz w:val="28"/>
          <w:szCs w:val="28"/>
        </w:rPr>
        <w:t>в пилотажном исследов</w:t>
      </w:r>
      <w:r w:rsidR="00023382" w:rsidRPr="00350672">
        <w:rPr>
          <w:sz w:val="28"/>
          <w:szCs w:val="28"/>
        </w:rPr>
        <w:t>ании</w:t>
      </w:r>
      <w:r w:rsidRPr="00350672">
        <w:rPr>
          <w:sz w:val="28"/>
          <w:szCs w:val="28"/>
        </w:rPr>
        <w:t xml:space="preserve">, </w:t>
      </w:r>
      <w:r w:rsidR="00023382" w:rsidRPr="00350672">
        <w:rPr>
          <w:sz w:val="28"/>
          <w:szCs w:val="28"/>
        </w:rPr>
        <w:t xml:space="preserve">имеет своей целью отбор окончательных </w:t>
      </w:r>
      <w:r w:rsidRPr="00350672">
        <w:rPr>
          <w:sz w:val="28"/>
          <w:szCs w:val="28"/>
        </w:rPr>
        <w:t>вопросов опросника и включ</w:t>
      </w:r>
      <w:r w:rsidR="00023382" w:rsidRPr="00350672">
        <w:rPr>
          <w:sz w:val="28"/>
          <w:szCs w:val="28"/>
        </w:rPr>
        <w:t>ает в себя</w:t>
      </w:r>
      <w:r w:rsidRPr="00350672">
        <w:rPr>
          <w:sz w:val="28"/>
          <w:szCs w:val="28"/>
        </w:rPr>
        <w:t xml:space="preserve"> определение трудностей</w:t>
      </w:r>
      <w:r w:rsidR="001639BB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 xml:space="preserve">(сложностей) и </w:t>
      </w:r>
      <w:r w:rsidR="009600A7" w:rsidRPr="00350672">
        <w:rPr>
          <w:sz w:val="28"/>
          <w:szCs w:val="28"/>
        </w:rPr>
        <w:t>д</w:t>
      </w:r>
      <w:r w:rsidRPr="00350672">
        <w:rPr>
          <w:sz w:val="28"/>
          <w:szCs w:val="28"/>
        </w:rPr>
        <w:t>икриминативности каждого задания.</w:t>
      </w:r>
    </w:p>
    <w:p w:rsidR="0037453E" w:rsidRPr="00350672" w:rsidRDefault="0037453E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Для вычис</w:t>
      </w:r>
      <w:r w:rsidR="00023382" w:rsidRPr="00350672">
        <w:rPr>
          <w:sz w:val="28"/>
          <w:szCs w:val="28"/>
        </w:rPr>
        <w:t xml:space="preserve">ления </w:t>
      </w:r>
      <w:r w:rsidRPr="00350672">
        <w:rPr>
          <w:sz w:val="28"/>
          <w:szCs w:val="28"/>
        </w:rPr>
        <w:t>труд</w:t>
      </w:r>
      <w:r w:rsidR="00023382" w:rsidRPr="00350672">
        <w:rPr>
          <w:sz w:val="28"/>
          <w:szCs w:val="28"/>
        </w:rPr>
        <w:t xml:space="preserve">ности задания </w:t>
      </w:r>
      <w:r w:rsidRPr="00350672">
        <w:rPr>
          <w:sz w:val="28"/>
          <w:szCs w:val="28"/>
        </w:rPr>
        <w:t>использ</w:t>
      </w:r>
      <w:r w:rsidR="00023382" w:rsidRPr="00350672">
        <w:rPr>
          <w:sz w:val="28"/>
          <w:szCs w:val="28"/>
        </w:rPr>
        <w:t xml:space="preserve">уется </w:t>
      </w:r>
      <w:r w:rsidRPr="00350672">
        <w:rPr>
          <w:sz w:val="28"/>
          <w:szCs w:val="28"/>
        </w:rPr>
        <w:t>след</w:t>
      </w:r>
      <w:r w:rsidR="00023382" w:rsidRPr="00350672">
        <w:rPr>
          <w:sz w:val="28"/>
          <w:szCs w:val="28"/>
        </w:rPr>
        <w:t xml:space="preserve">ующая </w:t>
      </w:r>
      <w:r w:rsidRPr="00350672">
        <w:rPr>
          <w:sz w:val="28"/>
          <w:szCs w:val="28"/>
        </w:rPr>
        <w:t>формула:</w:t>
      </w:r>
    </w:p>
    <w:p w:rsidR="008E5D9D" w:rsidRPr="00350672" w:rsidRDefault="008E5D9D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U</w:t>
      </w:r>
      <w:r w:rsidRPr="00350672">
        <w:rPr>
          <w:sz w:val="28"/>
          <w:szCs w:val="28"/>
        </w:rPr>
        <w:t>т</w:t>
      </w:r>
      <w:r w:rsidR="00687A74" w:rsidRPr="00350672">
        <w:rPr>
          <w:sz w:val="28"/>
          <w:szCs w:val="28"/>
        </w:rPr>
        <w:t>=100</w:t>
      </w:r>
      <w:r w:rsidR="00687A74" w:rsidRPr="00350672">
        <w:rPr>
          <w:position w:val="-4"/>
          <w:sz w:val="28"/>
          <w:szCs w:val="28"/>
        </w:rPr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5" o:title=""/>
          </v:shape>
          <o:OLEObject Type="Embed" ProgID="Equation.3" ShapeID="_x0000_i1025" DrawAspect="Content" ObjectID="_1459037102" r:id="rId6"/>
        </w:object>
      </w:r>
      <w:r w:rsidR="00687A74" w:rsidRPr="00350672">
        <w:rPr>
          <w:sz w:val="28"/>
          <w:szCs w:val="28"/>
        </w:rPr>
        <w:t>(1-</w:t>
      </w:r>
      <w:r w:rsidR="00687A74" w:rsidRPr="00350672">
        <w:rPr>
          <w:position w:val="-24"/>
          <w:sz w:val="28"/>
          <w:szCs w:val="28"/>
        </w:rPr>
        <w:object w:dxaOrig="420" w:dyaOrig="620">
          <v:shape id="_x0000_i1026" type="#_x0000_t75" style="width:21pt;height:30.75pt" o:ole="">
            <v:imagedata r:id="rId7" o:title=""/>
          </v:shape>
          <o:OLEObject Type="Embed" ProgID="Equation.3" ShapeID="_x0000_i1026" DrawAspect="Content" ObjectID="_1459037103" r:id="rId8"/>
        </w:object>
      </w:r>
      <w:r w:rsidR="00687A74" w:rsidRPr="00350672">
        <w:rPr>
          <w:sz w:val="28"/>
          <w:szCs w:val="28"/>
        </w:rPr>
        <w:t xml:space="preserve">) </w:t>
      </w:r>
      <w:r w:rsidRPr="00350672">
        <w:rPr>
          <w:sz w:val="28"/>
          <w:szCs w:val="28"/>
        </w:rPr>
        <w:t>, где</w:t>
      </w:r>
    </w:p>
    <w:p w:rsidR="008E5D9D" w:rsidRPr="00350672" w:rsidRDefault="008E5D9D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U</w:t>
      </w:r>
      <w:r w:rsidRPr="00350672">
        <w:rPr>
          <w:sz w:val="28"/>
          <w:szCs w:val="28"/>
        </w:rPr>
        <w:t>т-</w:t>
      </w:r>
      <w:r w:rsidR="00CB2FCF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инд</w:t>
      </w:r>
      <w:r w:rsidR="00CB2FCF" w:rsidRPr="00350672">
        <w:rPr>
          <w:sz w:val="28"/>
          <w:szCs w:val="28"/>
        </w:rPr>
        <w:t>ив</w:t>
      </w:r>
      <w:r w:rsidR="009600A7" w:rsidRPr="00350672">
        <w:rPr>
          <w:sz w:val="28"/>
          <w:szCs w:val="28"/>
        </w:rPr>
        <w:t>идуальная трудность</w:t>
      </w:r>
      <w:r w:rsidR="00CB2FCF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в процентах</w:t>
      </w:r>
      <w:r w:rsidR="003771BD" w:rsidRPr="00350672">
        <w:rPr>
          <w:sz w:val="28"/>
          <w:szCs w:val="28"/>
        </w:rPr>
        <w:t>,</w:t>
      </w:r>
    </w:p>
    <w:p w:rsidR="008E5D9D" w:rsidRPr="00350672" w:rsidRDefault="008E5D9D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Nn</w:t>
      </w:r>
      <w:r w:rsidRPr="00350672">
        <w:rPr>
          <w:sz w:val="28"/>
          <w:szCs w:val="28"/>
        </w:rPr>
        <w:t>-число испыт</w:t>
      </w:r>
      <w:r w:rsidR="009600A7" w:rsidRPr="00350672">
        <w:rPr>
          <w:sz w:val="28"/>
          <w:szCs w:val="28"/>
        </w:rPr>
        <w:t>уемых</w:t>
      </w:r>
      <w:r w:rsidRPr="00350672">
        <w:rPr>
          <w:sz w:val="28"/>
          <w:szCs w:val="28"/>
        </w:rPr>
        <w:t>,</w:t>
      </w:r>
      <w:r w:rsidR="00CB2FCF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прав</w:t>
      </w:r>
      <w:r w:rsidR="00E25DA4" w:rsidRPr="00350672">
        <w:rPr>
          <w:sz w:val="28"/>
          <w:szCs w:val="28"/>
        </w:rPr>
        <w:t xml:space="preserve">ильно </w:t>
      </w:r>
      <w:r w:rsidRPr="00350672">
        <w:rPr>
          <w:sz w:val="28"/>
          <w:szCs w:val="28"/>
        </w:rPr>
        <w:t>решивших данную задачу в соответ</w:t>
      </w:r>
      <w:r w:rsidR="00C921A4" w:rsidRPr="00350672">
        <w:rPr>
          <w:sz w:val="28"/>
          <w:szCs w:val="28"/>
        </w:rPr>
        <w:t>ствии с ключом</w:t>
      </w:r>
      <w:r w:rsidR="005C33C4" w:rsidRPr="00350672">
        <w:rPr>
          <w:sz w:val="28"/>
          <w:szCs w:val="28"/>
        </w:rPr>
        <w:t xml:space="preserve"> (Приложение 4)</w:t>
      </w:r>
      <w:r w:rsidR="003771BD" w:rsidRPr="00350672">
        <w:rPr>
          <w:sz w:val="28"/>
          <w:szCs w:val="28"/>
        </w:rPr>
        <w:t>,</w:t>
      </w:r>
    </w:p>
    <w:p w:rsidR="008E5D9D" w:rsidRPr="00350672" w:rsidRDefault="008E5D9D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N</w:t>
      </w:r>
      <w:r w:rsidRPr="00350672">
        <w:rPr>
          <w:sz w:val="28"/>
          <w:szCs w:val="28"/>
        </w:rPr>
        <w:t>-</w:t>
      </w:r>
      <w:r w:rsidR="00C921A4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общ</w:t>
      </w:r>
      <w:r w:rsidR="00C921A4" w:rsidRPr="00350672">
        <w:rPr>
          <w:sz w:val="28"/>
          <w:szCs w:val="28"/>
        </w:rPr>
        <w:t xml:space="preserve">ее </w:t>
      </w:r>
      <w:r w:rsidRPr="00350672">
        <w:rPr>
          <w:sz w:val="28"/>
          <w:szCs w:val="28"/>
        </w:rPr>
        <w:t>число испыт</w:t>
      </w:r>
      <w:r w:rsidR="00C921A4" w:rsidRPr="00350672">
        <w:rPr>
          <w:sz w:val="28"/>
          <w:szCs w:val="28"/>
        </w:rPr>
        <w:t>уемых</w:t>
      </w:r>
      <w:r w:rsidR="005B0B02" w:rsidRPr="00350672">
        <w:rPr>
          <w:sz w:val="28"/>
          <w:szCs w:val="28"/>
        </w:rPr>
        <w:t xml:space="preserve">, </w:t>
      </w:r>
      <w:r w:rsidR="005B0B02" w:rsidRPr="00350672">
        <w:rPr>
          <w:sz w:val="28"/>
          <w:szCs w:val="28"/>
          <w:lang w:val="en-US"/>
        </w:rPr>
        <w:t>N</w:t>
      </w:r>
      <w:r w:rsidR="005B0B02" w:rsidRPr="00350672">
        <w:rPr>
          <w:sz w:val="28"/>
          <w:szCs w:val="28"/>
        </w:rPr>
        <w:t>=50</w:t>
      </w:r>
      <w:r w:rsidR="009600A7" w:rsidRPr="00350672">
        <w:rPr>
          <w:sz w:val="28"/>
          <w:szCs w:val="28"/>
        </w:rPr>
        <w:t>.</w:t>
      </w:r>
    </w:p>
    <w:p w:rsidR="008A303A" w:rsidRPr="00350672" w:rsidRDefault="008A303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Вычисление труд</w:t>
      </w:r>
      <w:r w:rsidR="001639BB" w:rsidRPr="00350672">
        <w:rPr>
          <w:sz w:val="28"/>
          <w:szCs w:val="28"/>
        </w:rPr>
        <w:t>ности задания приведено таблице 2</w:t>
      </w:r>
      <w:r w:rsidR="009600A7" w:rsidRPr="00350672">
        <w:rPr>
          <w:sz w:val="28"/>
          <w:szCs w:val="28"/>
        </w:rPr>
        <w:t>.</w:t>
      </w:r>
    </w:p>
    <w:p w:rsidR="00275E08" w:rsidRDefault="00275E0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A303A" w:rsidRPr="00350672" w:rsidRDefault="008A303A" w:rsidP="00275E08">
      <w:pPr>
        <w:spacing w:before="0" w:beforeAutospacing="0" w:after="0" w:afterAutospacing="0" w:line="360" w:lineRule="auto"/>
        <w:ind w:firstLine="3119"/>
        <w:rPr>
          <w:sz w:val="28"/>
          <w:szCs w:val="28"/>
        </w:rPr>
      </w:pPr>
      <w:r w:rsidRPr="00350672">
        <w:rPr>
          <w:sz w:val="28"/>
          <w:szCs w:val="28"/>
        </w:rPr>
        <w:t>Таблица</w:t>
      </w:r>
      <w:r w:rsidR="001639BB" w:rsidRPr="00350672">
        <w:rPr>
          <w:sz w:val="28"/>
          <w:szCs w:val="28"/>
        </w:rPr>
        <w:t xml:space="preserve"> 2</w:t>
      </w:r>
    </w:p>
    <w:tbl>
      <w:tblPr>
        <w:tblW w:w="3145" w:type="dxa"/>
        <w:jc w:val="center"/>
        <w:tblLook w:val="04A0" w:firstRow="1" w:lastRow="0" w:firstColumn="1" w:lastColumn="0" w:noHBand="0" w:noVBand="1"/>
      </w:tblPr>
      <w:tblGrid>
        <w:gridCol w:w="1225"/>
        <w:gridCol w:w="960"/>
        <w:gridCol w:w="960"/>
      </w:tblGrid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275E08">
              <w:rPr>
                <w:b/>
                <w:color w:val="000000"/>
                <w:sz w:val="20"/>
                <w:szCs w:val="20"/>
              </w:rPr>
              <w:t>Номер задания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275E08">
              <w:rPr>
                <w:b/>
                <w:color w:val="000000"/>
                <w:sz w:val="20"/>
                <w:szCs w:val="20"/>
              </w:rPr>
              <w:t>Nn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275E08">
              <w:rPr>
                <w:b/>
                <w:color w:val="000000"/>
                <w:sz w:val="20"/>
                <w:szCs w:val="20"/>
              </w:rPr>
              <w:t>Uт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68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54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10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72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74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54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22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82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28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50</w:t>
            </w:r>
          </w:p>
        </w:tc>
      </w:tr>
      <w:tr w:rsidR="008A303A" w:rsidRPr="00275E08">
        <w:trPr>
          <w:trHeight w:val="3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303A" w:rsidRPr="00275E08" w:rsidRDefault="008A303A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50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6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28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52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74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78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20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58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38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52</w:t>
            </w:r>
          </w:p>
        </w:tc>
      </w:tr>
      <w:tr w:rsidR="00FF015D" w:rsidRPr="00275E08">
        <w:trPr>
          <w:trHeight w:val="300"/>
          <w:jc w:val="center"/>
        </w:trPr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015D" w:rsidRPr="00275E08" w:rsidRDefault="00FF015D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</w:tr>
    </w:tbl>
    <w:p w:rsidR="008A303A" w:rsidRPr="00350672" w:rsidRDefault="008A303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</w:p>
    <w:p w:rsidR="00C76ED5" w:rsidRPr="00350672" w:rsidRDefault="008E5D9D" w:rsidP="00350672">
      <w:pPr>
        <w:pBdr>
          <w:bottom w:val="single" w:sz="6" w:space="0" w:color="auto"/>
        </w:pBd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Учит</w:t>
      </w:r>
      <w:r w:rsidR="00E25DA4" w:rsidRPr="00350672">
        <w:rPr>
          <w:sz w:val="28"/>
          <w:szCs w:val="28"/>
        </w:rPr>
        <w:t>ывая</w:t>
      </w:r>
      <w:r w:rsidRPr="00350672">
        <w:rPr>
          <w:sz w:val="28"/>
          <w:szCs w:val="28"/>
        </w:rPr>
        <w:t>,</w:t>
      </w:r>
      <w:r w:rsidR="00E25DA4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что доп</w:t>
      </w:r>
      <w:r w:rsidR="00E25DA4" w:rsidRPr="00350672">
        <w:rPr>
          <w:sz w:val="28"/>
          <w:szCs w:val="28"/>
        </w:rPr>
        <w:t xml:space="preserve">устимые </w:t>
      </w:r>
      <w:r w:rsidRPr="00350672">
        <w:rPr>
          <w:sz w:val="28"/>
          <w:szCs w:val="28"/>
        </w:rPr>
        <w:t>пределы труд</w:t>
      </w:r>
      <w:r w:rsidR="008A303A" w:rsidRPr="00350672">
        <w:rPr>
          <w:sz w:val="28"/>
          <w:szCs w:val="28"/>
        </w:rPr>
        <w:t xml:space="preserve">ности </w:t>
      </w:r>
      <w:r w:rsidRPr="00350672">
        <w:rPr>
          <w:sz w:val="28"/>
          <w:szCs w:val="28"/>
        </w:rPr>
        <w:t>зад</w:t>
      </w:r>
      <w:r w:rsidR="008A303A" w:rsidRPr="00350672">
        <w:rPr>
          <w:sz w:val="28"/>
          <w:szCs w:val="28"/>
        </w:rPr>
        <w:t>ания составляют от</w:t>
      </w:r>
      <w:r w:rsidRPr="00350672">
        <w:rPr>
          <w:sz w:val="28"/>
          <w:szCs w:val="28"/>
        </w:rPr>
        <w:t xml:space="preserve"> </w:t>
      </w:r>
      <w:r w:rsidR="00687A74" w:rsidRPr="00350672">
        <w:rPr>
          <w:sz w:val="28"/>
          <w:szCs w:val="28"/>
        </w:rPr>
        <w:t>16</w:t>
      </w:r>
      <w:r w:rsidR="00996482" w:rsidRPr="00350672">
        <w:rPr>
          <w:sz w:val="28"/>
          <w:szCs w:val="28"/>
        </w:rPr>
        <w:t xml:space="preserve"> </w:t>
      </w:r>
      <w:r w:rsidR="008A303A" w:rsidRPr="00350672">
        <w:rPr>
          <w:sz w:val="28"/>
          <w:szCs w:val="28"/>
        </w:rPr>
        <w:t xml:space="preserve">до </w:t>
      </w:r>
      <w:r w:rsidRPr="00350672">
        <w:rPr>
          <w:sz w:val="28"/>
          <w:szCs w:val="28"/>
        </w:rPr>
        <w:t>84</w:t>
      </w:r>
      <w:r w:rsidR="00996482" w:rsidRPr="00350672">
        <w:rPr>
          <w:sz w:val="28"/>
          <w:szCs w:val="28"/>
        </w:rPr>
        <w:t>%, то зад</w:t>
      </w:r>
      <w:r w:rsidR="008A303A" w:rsidRPr="00350672">
        <w:rPr>
          <w:sz w:val="28"/>
          <w:szCs w:val="28"/>
        </w:rPr>
        <w:t xml:space="preserve">ания </w:t>
      </w:r>
      <w:r w:rsidR="00996482" w:rsidRPr="00350672">
        <w:rPr>
          <w:sz w:val="28"/>
          <w:szCs w:val="28"/>
        </w:rPr>
        <w:t>под номер</w:t>
      </w:r>
      <w:r w:rsidR="008A303A" w:rsidRPr="00350672">
        <w:rPr>
          <w:sz w:val="28"/>
          <w:szCs w:val="28"/>
        </w:rPr>
        <w:t>ами  6,8, 26 у</w:t>
      </w:r>
      <w:r w:rsidR="00996482" w:rsidRPr="00350672">
        <w:rPr>
          <w:sz w:val="28"/>
          <w:szCs w:val="28"/>
        </w:rPr>
        <w:t>даляются из опросника, так как они не соответс</w:t>
      </w:r>
      <w:r w:rsidR="008A303A" w:rsidRPr="00350672">
        <w:rPr>
          <w:sz w:val="28"/>
          <w:szCs w:val="28"/>
        </w:rPr>
        <w:t>твуют этой трудности.</w:t>
      </w:r>
    </w:p>
    <w:p w:rsidR="00996482" w:rsidRPr="00350672" w:rsidRDefault="00275E08" w:rsidP="00275E08">
      <w:pPr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3. </w:t>
      </w:r>
      <w:r w:rsidR="00996482" w:rsidRPr="00350672">
        <w:rPr>
          <w:b/>
          <w:sz w:val="28"/>
          <w:szCs w:val="28"/>
        </w:rPr>
        <w:t>ВЫЧИСЛЕНИЕ ИНДЕКСА ДИСКРИМИНАТИВНОСТИ</w:t>
      </w:r>
    </w:p>
    <w:p w:rsidR="00741F28" w:rsidRPr="00350672" w:rsidRDefault="00741F28" w:rsidP="00350672">
      <w:pPr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996482" w:rsidRPr="00350672" w:rsidRDefault="00741F2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Дискриминативность – это способность отделять испытуемых с высоким общим баллом по тесту от тех, кто получил низкий балл.</w:t>
      </w:r>
    </w:p>
    <w:p w:rsidR="00996482" w:rsidRDefault="00AD102D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Для вычисл</w:t>
      </w:r>
      <w:r w:rsidR="00711D10" w:rsidRPr="00350672">
        <w:rPr>
          <w:sz w:val="28"/>
          <w:szCs w:val="28"/>
        </w:rPr>
        <w:t xml:space="preserve">ения </w:t>
      </w:r>
      <w:r w:rsidRPr="00350672">
        <w:rPr>
          <w:sz w:val="28"/>
          <w:szCs w:val="28"/>
        </w:rPr>
        <w:t>инд</w:t>
      </w:r>
      <w:r w:rsidR="00711D10" w:rsidRPr="00350672">
        <w:rPr>
          <w:sz w:val="28"/>
          <w:szCs w:val="28"/>
        </w:rPr>
        <w:t xml:space="preserve">екса </w:t>
      </w:r>
      <w:r w:rsidRPr="00350672">
        <w:rPr>
          <w:sz w:val="28"/>
          <w:szCs w:val="28"/>
        </w:rPr>
        <w:t>дискрим</w:t>
      </w:r>
      <w:r w:rsidR="00711D10" w:rsidRPr="00350672">
        <w:rPr>
          <w:sz w:val="28"/>
          <w:szCs w:val="28"/>
        </w:rPr>
        <w:t xml:space="preserve">инативности </w:t>
      </w:r>
      <w:r w:rsidRPr="00350672">
        <w:rPr>
          <w:sz w:val="28"/>
          <w:szCs w:val="28"/>
        </w:rPr>
        <w:t>необходимо вычислить стандартное отклонение оценок всех испыт</w:t>
      </w:r>
      <w:r w:rsidR="00711D10" w:rsidRPr="00350672">
        <w:rPr>
          <w:sz w:val="28"/>
          <w:szCs w:val="28"/>
        </w:rPr>
        <w:t xml:space="preserve">уемых </w:t>
      </w:r>
      <w:r w:rsidRPr="00350672">
        <w:rPr>
          <w:sz w:val="28"/>
          <w:szCs w:val="28"/>
        </w:rPr>
        <w:t>выборки по формуле:</w:t>
      </w:r>
    </w:p>
    <w:p w:rsidR="00275E08" w:rsidRPr="00350672" w:rsidRDefault="00275E0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D102D" w:rsidRPr="00350672" w:rsidRDefault="00AD102D" w:rsidP="00275E08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Sx</w:t>
      </w:r>
      <w:r w:rsidRPr="00350672">
        <w:rPr>
          <w:sz w:val="28"/>
          <w:szCs w:val="28"/>
        </w:rPr>
        <w:t>=</w:t>
      </w:r>
      <w:r w:rsidR="009C0597" w:rsidRPr="00350672">
        <w:rPr>
          <w:position w:val="-26"/>
          <w:sz w:val="28"/>
          <w:szCs w:val="28"/>
        </w:rPr>
        <w:object w:dxaOrig="1540" w:dyaOrig="800">
          <v:shape id="_x0000_i1027" type="#_x0000_t75" style="width:77.25pt;height:39.75pt" o:ole="">
            <v:imagedata r:id="rId9" o:title=""/>
          </v:shape>
          <o:OLEObject Type="Embed" ProgID="Equation.3" ShapeID="_x0000_i1027" DrawAspect="Content" ObjectID="_1459037104" r:id="rId10"/>
        </w:object>
      </w:r>
      <w:r w:rsidR="00687A74" w:rsidRPr="00350672">
        <w:rPr>
          <w:sz w:val="28"/>
          <w:szCs w:val="28"/>
        </w:rPr>
        <w:t>,</w:t>
      </w:r>
      <w:r w:rsidR="001639BB" w:rsidRPr="00350672">
        <w:rPr>
          <w:sz w:val="28"/>
          <w:szCs w:val="28"/>
        </w:rPr>
        <w:t xml:space="preserve"> </w:t>
      </w:r>
      <w:r w:rsidR="006302C8" w:rsidRPr="00350672">
        <w:rPr>
          <w:sz w:val="28"/>
          <w:szCs w:val="28"/>
        </w:rPr>
        <w:t>где</w:t>
      </w:r>
    </w:p>
    <w:p w:rsidR="00275E08" w:rsidRDefault="00275E0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302C8" w:rsidRPr="00350672" w:rsidRDefault="006302C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Sx</w:t>
      </w:r>
      <w:r w:rsidRPr="00350672">
        <w:rPr>
          <w:sz w:val="28"/>
          <w:szCs w:val="28"/>
        </w:rPr>
        <w:t>-</w:t>
      </w:r>
      <w:r w:rsidR="00687A74" w:rsidRPr="00350672">
        <w:rPr>
          <w:sz w:val="28"/>
          <w:szCs w:val="28"/>
        </w:rPr>
        <w:t>ст</w:t>
      </w:r>
      <w:r w:rsidR="005C5B60" w:rsidRPr="00350672">
        <w:rPr>
          <w:sz w:val="28"/>
          <w:szCs w:val="28"/>
        </w:rPr>
        <w:t xml:space="preserve">андартное </w:t>
      </w:r>
      <w:r w:rsidR="00687A74" w:rsidRPr="00350672">
        <w:rPr>
          <w:sz w:val="28"/>
          <w:szCs w:val="28"/>
        </w:rPr>
        <w:t>отк</w:t>
      </w:r>
      <w:r w:rsidR="005C5B60" w:rsidRPr="00350672">
        <w:rPr>
          <w:sz w:val="28"/>
          <w:szCs w:val="28"/>
        </w:rPr>
        <w:t xml:space="preserve">лонение </w:t>
      </w:r>
      <w:r w:rsidR="00687A74" w:rsidRPr="00350672">
        <w:rPr>
          <w:sz w:val="28"/>
          <w:szCs w:val="28"/>
        </w:rPr>
        <w:t>индив</w:t>
      </w:r>
      <w:r w:rsidR="005C5B60" w:rsidRPr="00350672">
        <w:rPr>
          <w:sz w:val="28"/>
          <w:szCs w:val="28"/>
        </w:rPr>
        <w:t xml:space="preserve">идуальных </w:t>
      </w:r>
      <w:r w:rsidR="00687A74" w:rsidRPr="00350672">
        <w:rPr>
          <w:sz w:val="28"/>
          <w:szCs w:val="28"/>
        </w:rPr>
        <w:t>оценок всех исп</w:t>
      </w:r>
      <w:r w:rsidR="005C5B60" w:rsidRPr="00350672">
        <w:rPr>
          <w:sz w:val="28"/>
          <w:szCs w:val="28"/>
        </w:rPr>
        <w:t>ытуемых</w:t>
      </w:r>
      <w:r w:rsidR="00687A74" w:rsidRPr="00350672">
        <w:rPr>
          <w:sz w:val="28"/>
          <w:szCs w:val="28"/>
        </w:rPr>
        <w:t xml:space="preserve"> выборки</w:t>
      </w:r>
      <w:r w:rsidR="00F968D0" w:rsidRPr="00350672">
        <w:rPr>
          <w:sz w:val="28"/>
          <w:szCs w:val="28"/>
        </w:rPr>
        <w:t>,</w:t>
      </w:r>
    </w:p>
    <w:p w:rsidR="006302C8" w:rsidRPr="00350672" w:rsidRDefault="006302C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Xi</w:t>
      </w:r>
      <w:r w:rsidRPr="00350672">
        <w:rPr>
          <w:sz w:val="28"/>
          <w:szCs w:val="28"/>
        </w:rPr>
        <w:t>- инд</w:t>
      </w:r>
      <w:r w:rsidR="00711D10" w:rsidRPr="00350672">
        <w:rPr>
          <w:sz w:val="28"/>
          <w:szCs w:val="28"/>
        </w:rPr>
        <w:t xml:space="preserve">ивидуальный </w:t>
      </w:r>
      <w:r w:rsidR="00F968D0" w:rsidRPr="00350672">
        <w:rPr>
          <w:sz w:val="28"/>
          <w:szCs w:val="28"/>
        </w:rPr>
        <w:t>балл каж</w:t>
      </w:r>
      <w:r w:rsidR="005C5B60" w:rsidRPr="00350672">
        <w:rPr>
          <w:sz w:val="28"/>
          <w:szCs w:val="28"/>
        </w:rPr>
        <w:t xml:space="preserve">дого </w:t>
      </w:r>
      <w:r w:rsidR="00F968D0" w:rsidRPr="00350672">
        <w:rPr>
          <w:sz w:val="28"/>
          <w:szCs w:val="28"/>
        </w:rPr>
        <w:t>исп</w:t>
      </w:r>
      <w:r w:rsidR="005C5B60" w:rsidRPr="00350672">
        <w:rPr>
          <w:sz w:val="28"/>
          <w:szCs w:val="28"/>
        </w:rPr>
        <w:t xml:space="preserve">ытуемого </w:t>
      </w:r>
      <w:r w:rsidR="00F968D0" w:rsidRPr="00350672">
        <w:rPr>
          <w:sz w:val="28"/>
          <w:szCs w:val="28"/>
        </w:rPr>
        <w:t>по всему тесту</w:t>
      </w:r>
      <w:r w:rsidR="003771BD" w:rsidRPr="00350672">
        <w:rPr>
          <w:sz w:val="28"/>
          <w:szCs w:val="28"/>
        </w:rPr>
        <w:t>,</w:t>
      </w:r>
    </w:p>
    <w:p w:rsidR="006302C8" w:rsidRPr="00350672" w:rsidRDefault="00F968D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279" w:dyaOrig="320">
          <v:shape id="_x0000_i1028" type="#_x0000_t75" style="width:14.25pt;height:15.75pt" o:ole="">
            <v:imagedata r:id="rId11" o:title=""/>
          </v:shape>
          <o:OLEObject Type="Embed" ProgID="Equation.3" ShapeID="_x0000_i1028" DrawAspect="Content" ObjectID="_1459037105" r:id="rId12"/>
        </w:object>
      </w:r>
      <w:r w:rsidRPr="00350672">
        <w:rPr>
          <w:sz w:val="28"/>
          <w:szCs w:val="28"/>
        </w:rPr>
        <w:t>-</w:t>
      </w:r>
      <w:r w:rsidR="005C5B60" w:rsidRPr="00350672">
        <w:rPr>
          <w:sz w:val="28"/>
          <w:szCs w:val="28"/>
        </w:rPr>
        <w:t xml:space="preserve"> </w:t>
      </w:r>
      <w:r w:rsidR="006302C8" w:rsidRPr="00350672">
        <w:rPr>
          <w:sz w:val="28"/>
          <w:szCs w:val="28"/>
        </w:rPr>
        <w:t>среднее ариф</w:t>
      </w:r>
      <w:r w:rsidR="005C5B60" w:rsidRPr="00350672">
        <w:rPr>
          <w:sz w:val="28"/>
          <w:szCs w:val="28"/>
        </w:rPr>
        <w:t xml:space="preserve">метическое </w:t>
      </w:r>
      <w:r w:rsidR="006302C8" w:rsidRPr="00350672">
        <w:rPr>
          <w:sz w:val="28"/>
          <w:szCs w:val="28"/>
        </w:rPr>
        <w:t>оценок по всему тесту всех испыт</w:t>
      </w:r>
      <w:r w:rsidR="005C5B60" w:rsidRPr="00350672">
        <w:rPr>
          <w:sz w:val="28"/>
          <w:szCs w:val="28"/>
        </w:rPr>
        <w:t>уемых</w:t>
      </w:r>
      <w:r w:rsidR="003771BD" w:rsidRPr="00350672">
        <w:rPr>
          <w:sz w:val="28"/>
          <w:szCs w:val="28"/>
        </w:rPr>
        <w:t>,</w:t>
      </w:r>
    </w:p>
    <w:p w:rsidR="006302C8" w:rsidRPr="00350672" w:rsidRDefault="00F968D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n</w:t>
      </w:r>
      <w:r w:rsidRPr="00350672">
        <w:rPr>
          <w:sz w:val="28"/>
          <w:szCs w:val="28"/>
        </w:rPr>
        <w:t>-</w:t>
      </w:r>
      <w:r w:rsidR="006302C8" w:rsidRPr="00350672">
        <w:rPr>
          <w:sz w:val="28"/>
          <w:szCs w:val="28"/>
        </w:rPr>
        <w:t>общ</w:t>
      </w:r>
      <w:r w:rsidR="00A16B8E" w:rsidRPr="00350672">
        <w:rPr>
          <w:sz w:val="28"/>
          <w:szCs w:val="28"/>
        </w:rPr>
        <w:t xml:space="preserve">ее </w:t>
      </w:r>
      <w:r w:rsidR="006302C8" w:rsidRPr="00350672">
        <w:rPr>
          <w:sz w:val="28"/>
          <w:szCs w:val="28"/>
        </w:rPr>
        <w:t>кол</w:t>
      </w:r>
      <w:r w:rsidR="00A16B8E" w:rsidRPr="00350672">
        <w:rPr>
          <w:sz w:val="28"/>
          <w:szCs w:val="28"/>
        </w:rPr>
        <w:t>ичество</w:t>
      </w:r>
      <w:r w:rsidR="006302C8" w:rsidRPr="00350672">
        <w:rPr>
          <w:sz w:val="28"/>
          <w:szCs w:val="28"/>
        </w:rPr>
        <w:t xml:space="preserve"> ис</w:t>
      </w:r>
      <w:r w:rsidR="00C810B5" w:rsidRPr="00350672">
        <w:rPr>
          <w:sz w:val="28"/>
          <w:szCs w:val="28"/>
        </w:rPr>
        <w:t xml:space="preserve">пытуемых, </w:t>
      </w:r>
      <w:r w:rsidR="00C810B5" w:rsidRPr="00350672">
        <w:rPr>
          <w:sz w:val="28"/>
          <w:szCs w:val="28"/>
          <w:lang w:val="en-US"/>
        </w:rPr>
        <w:t>n</w:t>
      </w:r>
      <w:r w:rsidR="00C810B5" w:rsidRPr="00350672">
        <w:rPr>
          <w:sz w:val="28"/>
          <w:szCs w:val="28"/>
        </w:rPr>
        <w:t>=50;</w:t>
      </w:r>
    </w:p>
    <w:p w:rsidR="00A123B5" w:rsidRPr="00350672" w:rsidRDefault="00C810B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Среднее ар</w:t>
      </w:r>
      <w:r w:rsidR="00A123B5" w:rsidRPr="00350672">
        <w:rPr>
          <w:sz w:val="28"/>
          <w:szCs w:val="28"/>
        </w:rPr>
        <w:t>ифметическое можно вычислить по формуле:</w:t>
      </w:r>
    </w:p>
    <w:p w:rsidR="00275E08" w:rsidRDefault="00275E0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810B5" w:rsidRPr="00350672" w:rsidRDefault="00C810B5" w:rsidP="00275E08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3" ShapeID="_x0000_i1029" DrawAspect="Content" ObjectID="_1459037106" r:id="rId14"/>
        </w:object>
      </w:r>
      <w:r w:rsidRPr="00350672">
        <w:rPr>
          <w:sz w:val="28"/>
          <w:szCs w:val="28"/>
        </w:rPr>
        <w:t>=</w:t>
      </w:r>
      <w:r w:rsidRPr="00350672">
        <w:rPr>
          <w:position w:val="-24"/>
          <w:sz w:val="28"/>
          <w:szCs w:val="28"/>
        </w:rPr>
        <w:object w:dxaOrig="639" w:dyaOrig="680">
          <v:shape id="_x0000_i1030" type="#_x0000_t75" style="width:32.25pt;height:33.75pt" o:ole="">
            <v:imagedata r:id="rId15" o:title=""/>
          </v:shape>
          <o:OLEObject Type="Embed" ProgID="Equation.3" ShapeID="_x0000_i1030" DrawAspect="Content" ObjectID="_1459037107" r:id="rId16"/>
        </w:object>
      </w:r>
    </w:p>
    <w:p w:rsidR="00275E08" w:rsidRDefault="00275E0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3304A" w:rsidRDefault="00A123B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Индивидуальные баллы каждого испытуемого по всему тесту и их сумма приведены в таблице </w:t>
      </w:r>
      <w:r w:rsidR="001639BB" w:rsidRPr="00350672">
        <w:rPr>
          <w:sz w:val="28"/>
          <w:szCs w:val="28"/>
        </w:rPr>
        <w:t>3.</w:t>
      </w:r>
    </w:p>
    <w:p w:rsidR="00275E08" w:rsidRPr="00350672" w:rsidRDefault="00275E0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123B5" w:rsidRPr="00350672" w:rsidRDefault="00A123B5" w:rsidP="00275E08">
      <w:pPr>
        <w:spacing w:before="0" w:beforeAutospacing="0" w:after="0" w:afterAutospacing="0" w:line="360" w:lineRule="auto"/>
        <w:ind w:firstLine="2694"/>
        <w:rPr>
          <w:sz w:val="28"/>
          <w:szCs w:val="28"/>
        </w:rPr>
      </w:pPr>
      <w:r w:rsidRPr="00350672">
        <w:rPr>
          <w:sz w:val="28"/>
          <w:szCs w:val="28"/>
        </w:rPr>
        <w:t>Таблица</w:t>
      </w:r>
      <w:r w:rsidR="001639BB" w:rsidRPr="00350672">
        <w:rPr>
          <w:sz w:val="28"/>
          <w:szCs w:val="28"/>
        </w:rPr>
        <w:t xml:space="preserve"> 3</w:t>
      </w:r>
    </w:p>
    <w:tbl>
      <w:tblPr>
        <w:tblW w:w="1920" w:type="dxa"/>
        <w:tblInd w:w="2880" w:type="dxa"/>
        <w:tblLook w:val="04A0" w:firstRow="1" w:lastRow="0" w:firstColumn="1" w:lastColumn="0" w:noHBand="0" w:noVBand="1"/>
      </w:tblPr>
      <w:tblGrid>
        <w:gridCol w:w="960"/>
        <w:gridCol w:w="960"/>
      </w:tblGrid>
      <w:tr w:rsidR="00A123B5" w:rsidRPr="00275E08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275E08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275E08">
              <w:rPr>
                <w:b/>
                <w:color w:val="000000"/>
                <w:sz w:val="20"/>
                <w:szCs w:val="20"/>
              </w:rPr>
              <w:t>Xi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46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43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22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38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39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45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39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44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15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47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28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38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30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13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43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21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48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43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15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19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29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19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39</w:t>
            </w:r>
          </w:p>
        </w:tc>
      </w:tr>
      <w:tr w:rsidR="00A123B5" w:rsidRPr="00275E08">
        <w:trPr>
          <w:trHeight w:val="2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  <w:lang w:val="en-US"/>
              </w:rPr>
            </w:pPr>
            <w:r w:rsidRPr="00275E08">
              <w:rPr>
                <w:b/>
                <w:color w:val="000000"/>
                <w:sz w:val="20"/>
                <w:szCs w:val="20"/>
              </w:rPr>
              <w:t>∑</w:t>
            </w:r>
            <w:r w:rsidRPr="00275E08">
              <w:rPr>
                <w:b/>
                <w:color w:val="000000"/>
                <w:sz w:val="20"/>
                <w:szCs w:val="20"/>
                <w:lang w:val="en-US"/>
              </w:rPr>
              <w:t>Xi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23B5" w:rsidRPr="00275E08" w:rsidRDefault="00A123B5" w:rsidP="00275E0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275E08">
              <w:rPr>
                <w:b/>
                <w:color w:val="000000"/>
                <w:sz w:val="20"/>
                <w:szCs w:val="20"/>
              </w:rPr>
              <w:t>1541</w:t>
            </w:r>
          </w:p>
        </w:tc>
      </w:tr>
    </w:tbl>
    <w:p w:rsidR="00A123B5" w:rsidRPr="00350672" w:rsidRDefault="00A123B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</w:p>
    <w:p w:rsidR="00A123B5" w:rsidRDefault="00FF015D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>На основании таблицы</w:t>
      </w:r>
      <w:r w:rsidR="00A123B5" w:rsidRPr="00350672">
        <w:rPr>
          <w:sz w:val="28"/>
          <w:szCs w:val="28"/>
        </w:rPr>
        <w:t xml:space="preserve"> среднее арифметическое</w:t>
      </w:r>
      <w:r w:rsidR="009674E5" w:rsidRPr="00350672">
        <w:rPr>
          <w:sz w:val="28"/>
          <w:szCs w:val="28"/>
        </w:rPr>
        <w:t>:</w:t>
      </w:r>
    </w:p>
    <w:p w:rsidR="00275E08" w:rsidRPr="00350672" w:rsidRDefault="00275E08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</w:p>
    <w:p w:rsidR="00A123B5" w:rsidRDefault="00A123B5" w:rsidP="00275E08">
      <w:pPr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279" w:dyaOrig="320">
          <v:shape id="_x0000_i1031" type="#_x0000_t75" style="width:14.25pt;height:15.75pt" o:ole="">
            <v:imagedata r:id="rId13" o:title=""/>
          </v:shape>
          <o:OLEObject Type="Embed" ProgID="Equation.3" ShapeID="_x0000_i1031" DrawAspect="Content" ObjectID="_1459037108" r:id="rId17"/>
        </w:object>
      </w:r>
      <w:r w:rsidRPr="00350672">
        <w:rPr>
          <w:sz w:val="28"/>
          <w:szCs w:val="28"/>
        </w:rPr>
        <w:t>=</w:t>
      </w:r>
      <w:r w:rsidRPr="00350672">
        <w:rPr>
          <w:position w:val="-24"/>
          <w:sz w:val="28"/>
          <w:szCs w:val="28"/>
        </w:rPr>
        <w:object w:dxaOrig="639" w:dyaOrig="680">
          <v:shape id="_x0000_i1032" type="#_x0000_t75" style="width:32.25pt;height:33.75pt" o:ole="">
            <v:imagedata r:id="rId15" o:title=""/>
          </v:shape>
          <o:OLEObject Type="Embed" ProgID="Equation.3" ShapeID="_x0000_i1032" DrawAspect="Content" ObjectID="_1459037109" r:id="rId18"/>
        </w:object>
      </w:r>
      <w:r w:rsidRPr="00350672">
        <w:rPr>
          <w:sz w:val="28"/>
          <w:szCs w:val="28"/>
        </w:rPr>
        <w:t>=</w:t>
      </w:r>
      <w:r w:rsidRPr="00350672">
        <w:rPr>
          <w:position w:val="-24"/>
          <w:sz w:val="28"/>
          <w:szCs w:val="28"/>
        </w:rPr>
        <w:object w:dxaOrig="540" w:dyaOrig="620">
          <v:shape id="_x0000_i1033" type="#_x0000_t75" style="width:27pt;height:30.75pt" o:ole="">
            <v:imagedata r:id="rId19" o:title=""/>
          </v:shape>
          <o:OLEObject Type="Embed" ProgID="Equation.3" ShapeID="_x0000_i1033" DrawAspect="Content" ObjectID="_1459037110" r:id="rId20"/>
        </w:object>
      </w:r>
      <w:r w:rsidRPr="00350672">
        <w:rPr>
          <w:sz w:val="28"/>
          <w:szCs w:val="28"/>
        </w:rPr>
        <w:t>=30,82</w:t>
      </w:r>
      <w:r w:rsidR="009C0597" w:rsidRPr="00350672">
        <w:rPr>
          <w:sz w:val="28"/>
          <w:szCs w:val="28"/>
          <w:lang w:val="en-US"/>
        </w:rPr>
        <w:t>;</w:t>
      </w:r>
    </w:p>
    <w:p w:rsidR="00275E08" w:rsidRPr="00275E08" w:rsidRDefault="00275E08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</w:p>
    <w:p w:rsidR="009C0597" w:rsidRPr="00350672" w:rsidRDefault="009C0597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>Таблица</w:t>
      </w:r>
      <w:r w:rsidR="001639BB" w:rsidRPr="00350672">
        <w:rPr>
          <w:sz w:val="28"/>
          <w:szCs w:val="28"/>
        </w:rPr>
        <w:t xml:space="preserve"> 4</w:t>
      </w:r>
    </w:p>
    <w:tbl>
      <w:tblPr>
        <w:tblW w:w="4632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215"/>
        <w:gridCol w:w="1497"/>
      </w:tblGrid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275E08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275E08">
              <w:rPr>
                <w:b/>
                <w:color w:val="000000"/>
                <w:sz w:val="20"/>
                <w:szCs w:val="20"/>
              </w:rPr>
              <w:t>Xi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A84EF3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position w:val="-10"/>
                <w:sz w:val="20"/>
                <w:szCs w:val="20"/>
              </w:rPr>
              <w:object w:dxaOrig="920" w:dyaOrig="380">
                <v:shape id="_x0000_i1034" type="#_x0000_t75" style="width:45.75pt;height:18.75pt" o:ole="">
                  <v:imagedata r:id="rId21" o:title=""/>
                </v:shape>
                <o:OLEObject Type="Embed" ProgID="Equation.3" ShapeID="_x0000_i1034" DrawAspect="Content" ObjectID="_1459037111" r:id="rId22"/>
              </w:objec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275E08">
              <w:rPr>
                <w:position w:val="-10"/>
                <w:sz w:val="20"/>
                <w:szCs w:val="20"/>
              </w:rPr>
              <w:object w:dxaOrig="999" w:dyaOrig="400">
                <v:shape id="_x0000_i1035" type="#_x0000_t75" style="width:50.25pt;height:20.25pt" o:ole="">
                  <v:imagedata r:id="rId23" o:title=""/>
                </v:shape>
                <o:OLEObject Type="Embed" ProgID="Equation.3" ShapeID="_x0000_i1035" DrawAspect="Content" ObjectID="_1459037112" r:id="rId24"/>
              </w:objec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  <w:lang w:val="en-US"/>
              </w:rPr>
              <w:t>15,18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230,4324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  <w:lang w:val="en-US"/>
              </w:rPr>
              <w:t>12,18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148,3524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84,2724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0,6724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17,4724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190,9924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14,5924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-8,82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77,7924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164,3524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51,5524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124,9924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66,9124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1,3924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14,18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201,0724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66,9124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173,7124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250,2724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261,7924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26,8324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17,4724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-2,82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7,9524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219,6324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23,2324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51,5524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124,9924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0,6724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-17,82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317,5524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148,3524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26,8324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-9,82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96,4324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84,2724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295,1524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26,8324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164,3524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84,2724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148,3524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190,9924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14,5924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250,2724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139,7124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3,3124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23,2324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10,1124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1,3924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139,7124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219,6324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-5,82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33,8724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190,9924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164,3524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66,9124</w:t>
            </w:r>
          </w:p>
        </w:tc>
      </w:tr>
      <w:tr w:rsidR="009C0597" w:rsidRPr="00275E08">
        <w:trPr>
          <w:trHeight w:val="300"/>
          <w:jc w:val="center"/>
        </w:trPr>
        <w:tc>
          <w:tcPr>
            <w:tcW w:w="3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position w:val="-14"/>
                <w:sz w:val="20"/>
                <w:szCs w:val="20"/>
              </w:rPr>
              <w:object w:dxaOrig="1280" w:dyaOrig="440">
                <v:shape id="_x0000_i1036" type="#_x0000_t75" style="width:63.75pt;height:21.75pt" o:ole="">
                  <v:imagedata r:id="rId25" o:title=""/>
                </v:shape>
                <o:OLEObject Type="Embed" ProgID="Equation.3" ShapeID="_x0000_i1036" DrawAspect="Content" ObjectID="_1459037113" r:id="rId26"/>
              </w:objec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0597" w:rsidRPr="00275E08" w:rsidRDefault="009C0597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5441,38</w:t>
            </w:r>
          </w:p>
        </w:tc>
      </w:tr>
    </w:tbl>
    <w:p w:rsidR="009C0597" w:rsidRPr="00350672" w:rsidRDefault="009C0597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</w:p>
    <w:p w:rsidR="009C0597" w:rsidRDefault="009C0597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На основании таблицы </w:t>
      </w:r>
      <w:r w:rsidR="001639BB" w:rsidRPr="00350672">
        <w:rPr>
          <w:sz w:val="28"/>
          <w:szCs w:val="28"/>
        </w:rPr>
        <w:t xml:space="preserve">4 </w:t>
      </w:r>
      <w:r w:rsidRPr="00350672">
        <w:rPr>
          <w:sz w:val="28"/>
          <w:szCs w:val="28"/>
        </w:rPr>
        <w:t>стандартное отклонение оценок всех испытуемых выборки можно вычислить следующим образом:</w:t>
      </w:r>
    </w:p>
    <w:p w:rsidR="00275E08" w:rsidRPr="00350672" w:rsidRDefault="00275E08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</w:p>
    <w:p w:rsidR="00A16B8E" w:rsidRPr="00350672" w:rsidRDefault="009478AB" w:rsidP="00275E08">
      <w:pPr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  <w:lang w:val="en-US"/>
        </w:rPr>
      </w:pPr>
      <w:r w:rsidRPr="00350672">
        <w:rPr>
          <w:sz w:val="28"/>
          <w:szCs w:val="28"/>
          <w:lang w:val="en-US"/>
        </w:rPr>
        <w:t>Sx</w:t>
      </w:r>
      <w:r w:rsidRPr="00350672">
        <w:rPr>
          <w:sz w:val="28"/>
          <w:szCs w:val="28"/>
        </w:rPr>
        <w:t>=</w:t>
      </w:r>
      <w:r w:rsidR="009C0597" w:rsidRPr="00350672">
        <w:rPr>
          <w:position w:val="-26"/>
          <w:sz w:val="28"/>
          <w:szCs w:val="28"/>
        </w:rPr>
        <w:object w:dxaOrig="1540" w:dyaOrig="800">
          <v:shape id="_x0000_i1037" type="#_x0000_t75" style="width:77.25pt;height:39.75pt" o:ole="">
            <v:imagedata r:id="rId27" o:title=""/>
          </v:shape>
          <o:OLEObject Type="Embed" ProgID="Equation.3" ShapeID="_x0000_i1037" DrawAspect="Content" ObjectID="_1459037114" r:id="rId28"/>
        </w:object>
      </w:r>
      <w:r w:rsidRPr="00350672">
        <w:rPr>
          <w:sz w:val="28"/>
          <w:szCs w:val="28"/>
        </w:rPr>
        <w:t>=</w:t>
      </w:r>
      <w:r w:rsidR="009C0597" w:rsidRPr="00350672">
        <w:rPr>
          <w:position w:val="-26"/>
          <w:sz w:val="28"/>
          <w:szCs w:val="28"/>
        </w:rPr>
        <w:object w:dxaOrig="1040" w:dyaOrig="700">
          <v:shape id="_x0000_i1038" type="#_x0000_t75" style="width:51.75pt;height:35.25pt" o:ole="">
            <v:imagedata r:id="rId29" o:title=""/>
          </v:shape>
          <o:OLEObject Type="Embed" ProgID="Equation.3" ShapeID="_x0000_i1038" DrawAspect="Content" ObjectID="_1459037115" r:id="rId30"/>
        </w:object>
      </w:r>
      <w:r w:rsidR="00722B66" w:rsidRPr="00350672">
        <w:rPr>
          <w:sz w:val="28"/>
          <w:szCs w:val="28"/>
        </w:rPr>
        <w:t xml:space="preserve"> </w:t>
      </w:r>
      <w:r w:rsidR="00741F28" w:rsidRPr="00350672">
        <w:rPr>
          <w:sz w:val="28"/>
          <w:szCs w:val="28"/>
        </w:rPr>
        <w:t>=</w:t>
      </w:r>
      <w:r w:rsidR="009C0597" w:rsidRPr="00350672">
        <w:rPr>
          <w:sz w:val="28"/>
          <w:szCs w:val="28"/>
        </w:rPr>
        <w:t>10,538</w:t>
      </w:r>
      <w:r w:rsidR="009C0597" w:rsidRPr="00350672">
        <w:rPr>
          <w:sz w:val="28"/>
          <w:szCs w:val="28"/>
          <w:lang w:val="en-US"/>
        </w:rPr>
        <w:t>;</w:t>
      </w:r>
    </w:p>
    <w:p w:rsidR="00DF09DC" w:rsidRPr="00350672" w:rsidRDefault="00DF09D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B4D5F" w:rsidRPr="00350672" w:rsidRDefault="00275E08" w:rsidP="00275E08">
      <w:pPr>
        <w:spacing w:before="0" w:beforeAutospacing="0" w:after="0" w:afterAutospacing="0" w:line="360" w:lineRule="auto"/>
        <w:ind w:left="709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3.1 </w:t>
      </w:r>
      <w:r>
        <w:rPr>
          <w:b/>
          <w:sz w:val="28"/>
          <w:szCs w:val="28"/>
        </w:rPr>
        <w:t>В</w:t>
      </w:r>
      <w:r w:rsidRPr="00350672">
        <w:rPr>
          <w:b/>
          <w:sz w:val="28"/>
          <w:szCs w:val="28"/>
        </w:rPr>
        <w:t>ычисление коэффициента дискриминации</w:t>
      </w:r>
    </w:p>
    <w:p w:rsidR="00741F28" w:rsidRPr="00350672" w:rsidRDefault="00741F28" w:rsidP="00275E08">
      <w:pPr>
        <w:spacing w:before="0" w:beforeAutospacing="0" w:after="0" w:afterAutospacing="0" w:line="360" w:lineRule="auto"/>
        <w:ind w:left="709"/>
        <w:rPr>
          <w:b/>
          <w:caps/>
          <w:sz w:val="28"/>
          <w:szCs w:val="28"/>
        </w:rPr>
      </w:pPr>
    </w:p>
    <w:p w:rsidR="004B4D5F" w:rsidRPr="00350672" w:rsidRDefault="004B4D5F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Исходя из того, что в нашем опроснике кажд</w:t>
      </w:r>
      <w:r w:rsidR="00D4717B" w:rsidRPr="00350672">
        <w:rPr>
          <w:sz w:val="28"/>
          <w:szCs w:val="28"/>
        </w:rPr>
        <w:t xml:space="preserve">ое </w:t>
      </w:r>
      <w:r w:rsidRPr="00350672">
        <w:rPr>
          <w:sz w:val="28"/>
          <w:szCs w:val="28"/>
        </w:rPr>
        <w:t xml:space="preserve">задание будет оцениваться </w:t>
      </w:r>
      <w:r w:rsidR="00AA7A5F" w:rsidRPr="00350672">
        <w:rPr>
          <w:sz w:val="28"/>
          <w:szCs w:val="28"/>
        </w:rPr>
        <w:t>по двухбалльной шкале</w:t>
      </w:r>
      <w:r w:rsidR="001639BB" w:rsidRPr="00350672">
        <w:rPr>
          <w:sz w:val="28"/>
          <w:szCs w:val="28"/>
        </w:rPr>
        <w:t xml:space="preserve"> </w:t>
      </w:r>
      <w:r w:rsidR="00AA7A5F" w:rsidRPr="00350672">
        <w:rPr>
          <w:sz w:val="28"/>
          <w:szCs w:val="28"/>
        </w:rPr>
        <w:t>(«верно», «не верно»), мы вычис</w:t>
      </w:r>
      <w:r w:rsidR="00D4717B" w:rsidRPr="00350672">
        <w:rPr>
          <w:sz w:val="28"/>
          <w:szCs w:val="28"/>
        </w:rPr>
        <w:t xml:space="preserve">ляем </w:t>
      </w:r>
      <w:r w:rsidR="00AA7A5F" w:rsidRPr="00350672">
        <w:rPr>
          <w:sz w:val="28"/>
          <w:szCs w:val="28"/>
        </w:rPr>
        <w:t>коэф</w:t>
      </w:r>
      <w:r w:rsidR="00D4717B" w:rsidRPr="00350672">
        <w:rPr>
          <w:sz w:val="28"/>
          <w:szCs w:val="28"/>
        </w:rPr>
        <w:t xml:space="preserve">фициент </w:t>
      </w:r>
      <w:r w:rsidR="00AA7A5F" w:rsidRPr="00350672">
        <w:rPr>
          <w:sz w:val="28"/>
          <w:szCs w:val="28"/>
        </w:rPr>
        <w:t>дискриминации по формуле:</w:t>
      </w:r>
    </w:p>
    <w:p w:rsidR="00AA7A5F" w:rsidRPr="00350672" w:rsidRDefault="00AA7A5F" w:rsidP="00275E08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r</w:t>
      </w:r>
      <w:r w:rsidR="007661A4" w:rsidRPr="00350672">
        <w:rPr>
          <w:position w:val="-14"/>
          <w:sz w:val="28"/>
          <w:szCs w:val="28"/>
          <w:lang w:val="en-US"/>
        </w:rPr>
        <w:object w:dxaOrig="240" w:dyaOrig="380">
          <v:shape id="_x0000_i1039" type="#_x0000_t75" style="width:12pt;height:18.75pt" o:ole="">
            <v:imagedata r:id="rId31" o:title=""/>
          </v:shape>
          <o:OLEObject Type="Embed" ProgID="Equation.3" ShapeID="_x0000_i1039" DrawAspect="Content" ObjectID="_1459037116" r:id="rId32"/>
        </w:object>
      </w:r>
      <w:r w:rsidR="000B27ED" w:rsidRPr="00350672">
        <w:rPr>
          <w:sz w:val="28"/>
          <w:szCs w:val="28"/>
        </w:rPr>
        <w:t>=</w:t>
      </w:r>
      <w:r w:rsidR="006F7EDD" w:rsidRPr="00350672">
        <w:rPr>
          <w:position w:val="-26"/>
          <w:sz w:val="28"/>
          <w:szCs w:val="28"/>
        </w:rPr>
        <w:object w:dxaOrig="2100" w:dyaOrig="700">
          <v:shape id="_x0000_i1040" type="#_x0000_t75" style="width:105pt;height:35.25pt" o:ole="">
            <v:imagedata r:id="rId33" o:title=""/>
          </v:shape>
          <o:OLEObject Type="Embed" ProgID="Equation.3" ShapeID="_x0000_i1040" DrawAspect="Content" ObjectID="_1459037117" r:id="rId34"/>
        </w:object>
      </w:r>
      <w:r w:rsidR="00687A74" w:rsidRPr="00350672">
        <w:rPr>
          <w:sz w:val="28"/>
          <w:szCs w:val="28"/>
        </w:rPr>
        <w:t xml:space="preserve"> ,</w:t>
      </w:r>
      <w:r w:rsidR="001639BB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где</w:t>
      </w:r>
    </w:p>
    <w:p w:rsidR="00275E08" w:rsidRDefault="00275E0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A7A5F" w:rsidRPr="00350672" w:rsidRDefault="00F968D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r</w:t>
      </w:r>
      <w:r w:rsidRPr="00350672">
        <w:rPr>
          <w:position w:val="-14"/>
          <w:sz w:val="28"/>
          <w:szCs w:val="28"/>
          <w:lang w:val="en-US"/>
        </w:rPr>
        <w:object w:dxaOrig="240" w:dyaOrig="380">
          <v:shape id="_x0000_i1041" type="#_x0000_t75" style="width:12pt;height:18.75pt" o:ole="">
            <v:imagedata r:id="rId35" o:title=""/>
          </v:shape>
          <o:OLEObject Type="Embed" ProgID="Equation.3" ShapeID="_x0000_i1041" DrawAspect="Content" ObjectID="_1459037118" r:id="rId36"/>
        </w:object>
      </w:r>
      <w:r w:rsidRPr="00350672">
        <w:rPr>
          <w:sz w:val="28"/>
          <w:szCs w:val="28"/>
        </w:rPr>
        <w:t>-коэф</w:t>
      </w:r>
      <w:r w:rsidR="00D4717B" w:rsidRPr="00350672">
        <w:rPr>
          <w:sz w:val="28"/>
          <w:szCs w:val="28"/>
        </w:rPr>
        <w:t xml:space="preserve">фициент </w:t>
      </w:r>
      <w:r w:rsidRPr="00350672">
        <w:rPr>
          <w:sz w:val="28"/>
          <w:szCs w:val="28"/>
        </w:rPr>
        <w:t>дис</w:t>
      </w:r>
      <w:r w:rsidR="00D4717B" w:rsidRPr="00350672">
        <w:rPr>
          <w:sz w:val="28"/>
          <w:szCs w:val="28"/>
        </w:rPr>
        <w:t>криминации</w:t>
      </w:r>
      <w:r w:rsidRPr="00350672">
        <w:rPr>
          <w:sz w:val="28"/>
          <w:szCs w:val="28"/>
        </w:rPr>
        <w:t>,</w:t>
      </w:r>
    </w:p>
    <w:p w:rsidR="00AA7A5F" w:rsidRPr="00350672" w:rsidRDefault="005C5B6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position w:val="-6"/>
          <w:sz w:val="28"/>
          <w:szCs w:val="28"/>
          <w:lang w:val="en-US"/>
        </w:rPr>
        <w:object w:dxaOrig="380" w:dyaOrig="340">
          <v:shape id="_x0000_i1042" type="#_x0000_t75" style="width:18.75pt;height:17.25pt" o:ole="">
            <v:imagedata r:id="rId37" o:title=""/>
          </v:shape>
          <o:OLEObject Type="Embed" ProgID="Equation.3" ShapeID="_x0000_i1042" DrawAspect="Content" ObjectID="_1459037119" r:id="rId38"/>
        </w:object>
      </w:r>
      <w:r w:rsidR="00F968D0" w:rsidRPr="00350672">
        <w:rPr>
          <w:sz w:val="28"/>
          <w:szCs w:val="28"/>
        </w:rPr>
        <w:t>-</w:t>
      </w:r>
      <w:r w:rsidRPr="00350672">
        <w:rPr>
          <w:sz w:val="28"/>
          <w:szCs w:val="28"/>
        </w:rPr>
        <w:t xml:space="preserve"> </w:t>
      </w:r>
      <w:r w:rsidR="00F968D0" w:rsidRPr="00350672">
        <w:rPr>
          <w:sz w:val="28"/>
          <w:szCs w:val="28"/>
        </w:rPr>
        <w:t>сред</w:t>
      </w:r>
      <w:r w:rsidR="00741F28" w:rsidRPr="00350672">
        <w:rPr>
          <w:sz w:val="28"/>
          <w:szCs w:val="28"/>
        </w:rPr>
        <w:t xml:space="preserve">нее </w:t>
      </w:r>
      <w:r w:rsidR="00F968D0" w:rsidRPr="00350672">
        <w:rPr>
          <w:sz w:val="28"/>
          <w:szCs w:val="28"/>
        </w:rPr>
        <w:t>ар</w:t>
      </w:r>
      <w:r w:rsidR="00741F28" w:rsidRPr="00350672">
        <w:rPr>
          <w:sz w:val="28"/>
          <w:szCs w:val="28"/>
        </w:rPr>
        <w:t xml:space="preserve">ифметическое </w:t>
      </w:r>
      <w:r w:rsidR="00F968D0" w:rsidRPr="00350672">
        <w:rPr>
          <w:sz w:val="28"/>
          <w:szCs w:val="28"/>
        </w:rPr>
        <w:t>оценок по тесту у испыт</w:t>
      </w:r>
      <w:r w:rsidR="00741F28" w:rsidRPr="00350672">
        <w:rPr>
          <w:sz w:val="28"/>
          <w:szCs w:val="28"/>
        </w:rPr>
        <w:t>уемых</w:t>
      </w:r>
      <w:r w:rsidR="00F968D0" w:rsidRPr="00350672">
        <w:rPr>
          <w:sz w:val="28"/>
          <w:szCs w:val="28"/>
        </w:rPr>
        <w:t>,</w:t>
      </w:r>
      <w:r w:rsidR="00741F28" w:rsidRPr="00350672">
        <w:rPr>
          <w:sz w:val="28"/>
          <w:szCs w:val="28"/>
        </w:rPr>
        <w:t xml:space="preserve"> правильно выполнивших </w:t>
      </w:r>
      <w:r w:rsidR="00F968D0" w:rsidRPr="00350672">
        <w:rPr>
          <w:sz w:val="28"/>
          <w:szCs w:val="28"/>
        </w:rPr>
        <w:t>зад</w:t>
      </w:r>
      <w:r w:rsidR="00741F28" w:rsidRPr="00350672">
        <w:rPr>
          <w:sz w:val="28"/>
          <w:szCs w:val="28"/>
        </w:rPr>
        <w:t>ание в соответствии с ключом</w:t>
      </w:r>
      <w:r w:rsidR="003771BD" w:rsidRPr="00350672">
        <w:rPr>
          <w:sz w:val="28"/>
          <w:szCs w:val="28"/>
        </w:rPr>
        <w:t>,</w:t>
      </w:r>
    </w:p>
    <w:p w:rsidR="005C5B60" w:rsidRPr="00350672" w:rsidRDefault="005C5B6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N</w:t>
      </w:r>
      <w:r w:rsidRPr="00350672">
        <w:rPr>
          <w:sz w:val="28"/>
          <w:szCs w:val="28"/>
        </w:rPr>
        <w:t>+-число испытуемых, правильно решивших задачу (тех, чей ответ на данный пункт опросника соответствует ключу),</w:t>
      </w:r>
    </w:p>
    <w:p w:rsidR="00AA7A5F" w:rsidRPr="00350672" w:rsidRDefault="005C5B6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279" w:dyaOrig="320">
          <v:shape id="_x0000_i1043" type="#_x0000_t75" style="width:14.25pt;height:15.75pt" o:ole="">
            <v:imagedata r:id="rId11" o:title=""/>
          </v:shape>
          <o:OLEObject Type="Embed" ProgID="Equation.3" ShapeID="_x0000_i1043" DrawAspect="Content" ObjectID="_1459037120" r:id="rId39"/>
        </w:object>
      </w:r>
      <w:r w:rsidRPr="00350672">
        <w:rPr>
          <w:sz w:val="28"/>
          <w:szCs w:val="28"/>
        </w:rPr>
        <w:t xml:space="preserve">- среднее арифметическое оценок по всему тесту всех испытуемых, </w:t>
      </w:r>
      <w:r w:rsidR="00F968D0" w:rsidRPr="00350672">
        <w:rPr>
          <w:position w:val="-4"/>
          <w:sz w:val="28"/>
          <w:szCs w:val="28"/>
          <w:lang w:val="en-US"/>
        </w:rPr>
        <w:object w:dxaOrig="279" w:dyaOrig="320">
          <v:shape id="_x0000_i1044" type="#_x0000_t75" style="width:14.25pt;height:15.75pt" o:ole="">
            <v:imagedata r:id="rId40" o:title=""/>
          </v:shape>
          <o:OLEObject Type="Embed" ProgID="Equation.3" ShapeID="_x0000_i1044" DrawAspect="Content" ObjectID="_1459037121" r:id="rId41"/>
        </w:object>
      </w:r>
      <w:r w:rsidR="003515B3" w:rsidRPr="00350672">
        <w:rPr>
          <w:sz w:val="28"/>
          <w:szCs w:val="28"/>
        </w:rPr>
        <w:t>=</w:t>
      </w:r>
      <w:r w:rsidR="00741F28" w:rsidRPr="00350672">
        <w:rPr>
          <w:sz w:val="28"/>
          <w:szCs w:val="28"/>
        </w:rPr>
        <w:t xml:space="preserve"> 3</w:t>
      </w:r>
      <w:r w:rsidRPr="00350672">
        <w:rPr>
          <w:sz w:val="28"/>
          <w:szCs w:val="28"/>
        </w:rPr>
        <w:t>0</w:t>
      </w:r>
      <w:r w:rsidR="00741F28" w:rsidRPr="00350672">
        <w:rPr>
          <w:sz w:val="28"/>
          <w:szCs w:val="28"/>
        </w:rPr>
        <w:t>,</w:t>
      </w:r>
      <w:r w:rsidR="003515B3" w:rsidRPr="00350672">
        <w:rPr>
          <w:sz w:val="28"/>
          <w:szCs w:val="28"/>
        </w:rPr>
        <w:t>8</w:t>
      </w:r>
      <w:r w:rsidRPr="00350672">
        <w:rPr>
          <w:sz w:val="28"/>
          <w:szCs w:val="28"/>
        </w:rPr>
        <w:t>2</w:t>
      </w:r>
      <w:r w:rsidR="00BE2479" w:rsidRPr="00350672">
        <w:rPr>
          <w:sz w:val="28"/>
          <w:szCs w:val="28"/>
        </w:rPr>
        <w:t>;</w:t>
      </w:r>
    </w:p>
    <w:p w:rsidR="005C5B60" w:rsidRPr="00350672" w:rsidRDefault="005C5B6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Sx</w:t>
      </w:r>
      <w:r w:rsidRPr="00350672">
        <w:rPr>
          <w:sz w:val="28"/>
          <w:szCs w:val="28"/>
        </w:rPr>
        <w:t xml:space="preserve"> - стандартное отклонение индивидуальных оценок всех испытуемых выборки, </w:t>
      </w:r>
    </w:p>
    <w:p w:rsidR="00AA7A5F" w:rsidRPr="00350672" w:rsidRDefault="00F968D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Sx</w:t>
      </w:r>
      <w:r w:rsidR="003515B3" w:rsidRPr="00350672">
        <w:rPr>
          <w:sz w:val="28"/>
          <w:szCs w:val="28"/>
        </w:rPr>
        <w:t>=</w:t>
      </w:r>
      <w:r w:rsidR="00741F28" w:rsidRPr="00350672">
        <w:rPr>
          <w:sz w:val="28"/>
          <w:szCs w:val="28"/>
        </w:rPr>
        <w:t xml:space="preserve"> </w:t>
      </w:r>
      <w:r w:rsidR="005C5B60" w:rsidRPr="00350672">
        <w:rPr>
          <w:sz w:val="28"/>
          <w:szCs w:val="28"/>
        </w:rPr>
        <w:t>10</w:t>
      </w:r>
      <w:r w:rsidR="003515B3" w:rsidRPr="00350672">
        <w:rPr>
          <w:sz w:val="28"/>
          <w:szCs w:val="28"/>
        </w:rPr>
        <w:t>,</w:t>
      </w:r>
      <w:r w:rsidR="005C5B60" w:rsidRPr="00350672">
        <w:rPr>
          <w:sz w:val="28"/>
          <w:szCs w:val="28"/>
        </w:rPr>
        <w:t>538</w:t>
      </w:r>
      <w:r w:rsidR="00BE2479" w:rsidRPr="00350672">
        <w:rPr>
          <w:sz w:val="28"/>
          <w:szCs w:val="28"/>
        </w:rPr>
        <w:t>;</w:t>
      </w:r>
    </w:p>
    <w:p w:rsidR="00F968D0" w:rsidRPr="00350672" w:rsidRDefault="005C5B6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N</w:t>
      </w:r>
      <w:r w:rsidRPr="00350672">
        <w:rPr>
          <w:sz w:val="28"/>
          <w:szCs w:val="28"/>
        </w:rPr>
        <w:t xml:space="preserve"> - общее количество испытуемых, </w:t>
      </w:r>
      <w:r w:rsidR="00F968D0" w:rsidRPr="00350672">
        <w:rPr>
          <w:sz w:val="28"/>
          <w:szCs w:val="28"/>
          <w:lang w:val="en-US"/>
        </w:rPr>
        <w:t>N</w:t>
      </w:r>
      <w:r w:rsidR="00F03742" w:rsidRPr="00350672">
        <w:rPr>
          <w:sz w:val="28"/>
          <w:szCs w:val="28"/>
        </w:rPr>
        <w:t>=50;</w:t>
      </w:r>
    </w:p>
    <w:p w:rsidR="007D3266" w:rsidRPr="00350672" w:rsidRDefault="007D326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Вычисление коэффициента дискриминации сведено в таблицу </w:t>
      </w:r>
      <w:r w:rsidR="001639BB" w:rsidRPr="00350672">
        <w:rPr>
          <w:sz w:val="28"/>
          <w:szCs w:val="28"/>
        </w:rPr>
        <w:t>5</w:t>
      </w:r>
      <w:r w:rsidR="00FF015D" w:rsidRPr="00350672">
        <w:rPr>
          <w:sz w:val="28"/>
          <w:szCs w:val="28"/>
        </w:rPr>
        <w:t>.</w:t>
      </w:r>
    </w:p>
    <w:p w:rsidR="00275E08" w:rsidRDefault="00275E0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D3266" w:rsidRPr="00350672" w:rsidRDefault="007D3266" w:rsidP="00275E08">
      <w:pPr>
        <w:spacing w:before="0" w:beforeAutospacing="0" w:after="0" w:afterAutospacing="0" w:line="360" w:lineRule="auto"/>
        <w:ind w:firstLine="2268"/>
        <w:rPr>
          <w:sz w:val="28"/>
          <w:szCs w:val="28"/>
        </w:rPr>
      </w:pPr>
      <w:r w:rsidRPr="00350672">
        <w:rPr>
          <w:sz w:val="28"/>
          <w:szCs w:val="28"/>
        </w:rPr>
        <w:t>Таблица</w:t>
      </w:r>
      <w:r w:rsidR="001639BB" w:rsidRPr="00350672">
        <w:rPr>
          <w:sz w:val="28"/>
          <w:szCs w:val="28"/>
        </w:rPr>
        <w:t xml:space="preserve"> 5</w:t>
      </w:r>
    </w:p>
    <w:tbl>
      <w:tblPr>
        <w:tblW w:w="4485" w:type="dxa"/>
        <w:jc w:val="center"/>
        <w:tblLook w:val="04A0" w:firstRow="1" w:lastRow="0" w:firstColumn="1" w:lastColumn="0" w:noHBand="0" w:noVBand="1"/>
      </w:tblPr>
      <w:tblGrid>
        <w:gridCol w:w="984"/>
        <w:gridCol w:w="960"/>
        <w:gridCol w:w="960"/>
        <w:gridCol w:w="1581"/>
      </w:tblGrid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275E08">
              <w:rPr>
                <w:b/>
                <w:color w:val="000000"/>
                <w:sz w:val="20"/>
                <w:szCs w:val="20"/>
              </w:rPr>
              <w:t>Номер задания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275E08">
              <w:rPr>
                <w:b/>
                <w:position w:val="-12"/>
                <w:sz w:val="20"/>
                <w:szCs w:val="20"/>
              </w:rPr>
              <w:object w:dxaOrig="380" w:dyaOrig="360">
                <v:shape id="_x0000_i1045" type="#_x0000_t75" style="width:18.75pt;height:18pt" o:ole="">
                  <v:imagedata r:id="rId42" o:title=""/>
                </v:shape>
                <o:OLEObject Type="Embed" ProgID="Equation.3" ShapeID="_x0000_i1045" DrawAspect="Content" ObjectID="_1459037122" r:id="rId43"/>
              </w:objec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b/>
                <w:sz w:val="20"/>
                <w:szCs w:val="20"/>
              </w:rPr>
            </w:pPr>
            <w:r w:rsidRPr="00275E08">
              <w:rPr>
                <w:b/>
                <w:position w:val="-6"/>
                <w:sz w:val="20"/>
                <w:szCs w:val="20"/>
                <w:lang w:val="en-US"/>
              </w:rPr>
              <w:object w:dxaOrig="380" w:dyaOrig="340">
                <v:shape id="_x0000_i1046" type="#_x0000_t75" style="width:18.75pt;height:17.25pt" o:ole="">
                  <v:imagedata r:id="rId37" o:title=""/>
                </v:shape>
                <o:OLEObject Type="Embed" ProgID="Equation.3" ShapeID="_x0000_i1046" DrawAspect="Content" ObjectID="_1459037123" r:id="rId44"/>
              </w:objec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275E08">
              <w:rPr>
                <w:b/>
                <w:sz w:val="20"/>
                <w:szCs w:val="20"/>
                <w:lang w:val="en-US"/>
              </w:rPr>
              <w:t>r</w:t>
            </w:r>
            <w:r w:rsidRPr="00275E08">
              <w:rPr>
                <w:b/>
                <w:position w:val="-14"/>
                <w:sz w:val="20"/>
                <w:szCs w:val="20"/>
                <w:lang w:val="en-US"/>
              </w:rPr>
              <w:object w:dxaOrig="240" w:dyaOrig="380">
                <v:shape id="_x0000_i1047" type="#_x0000_t75" style="width:12pt;height:18.75pt" o:ole="">
                  <v:imagedata r:id="rId31" o:title=""/>
                </v:shape>
                <o:OLEObject Type="Embed" ProgID="Equation.3" ShapeID="_x0000_i1047" DrawAspect="Content" ObjectID="_1459037124" r:id="rId45"/>
              </w:objec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-0,8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10,64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-1,3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15,96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-1,3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21,46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-1,1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24,22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28,94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-0,6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22,3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28,92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-0,5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24,84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10,04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9,4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20,14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-1,1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-0,7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22,26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-1,1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18,46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25,2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7,16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-0,8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-1,1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24,3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23,8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24,02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17,48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29,64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-0,4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24,58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-0,7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23,06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19,72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23,32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27,52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-0,7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25,62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-0,8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18,72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-1,1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27,64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-0,6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17,66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-1,1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8,78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-1,1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18,04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26,54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-0,8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21,86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23,22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15,24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22,78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-1,1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23,04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23,54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-0,9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24,64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-0,8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17,56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-1,2</w:t>
            </w:r>
          </w:p>
        </w:tc>
      </w:tr>
      <w:tr w:rsidR="007D3266" w:rsidRPr="00275E08">
        <w:trPr>
          <w:trHeight w:val="300"/>
          <w:jc w:val="center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23,12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3266" w:rsidRPr="00275E08" w:rsidRDefault="007D3266" w:rsidP="00275E0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275E08">
              <w:rPr>
                <w:color w:val="000000"/>
                <w:sz w:val="20"/>
                <w:szCs w:val="20"/>
              </w:rPr>
              <w:t>-1,0</w:t>
            </w:r>
          </w:p>
        </w:tc>
      </w:tr>
    </w:tbl>
    <w:p w:rsidR="007D3266" w:rsidRPr="00350672" w:rsidRDefault="007D326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AA7A5F" w:rsidRPr="00350672" w:rsidRDefault="00AA7A5F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ВЫВОД: Учитывая, что коэфф</w:t>
      </w:r>
      <w:r w:rsidR="007D3266" w:rsidRPr="00350672">
        <w:rPr>
          <w:sz w:val="28"/>
          <w:szCs w:val="28"/>
        </w:rPr>
        <w:t xml:space="preserve">ициенты </w:t>
      </w:r>
      <w:r w:rsidRPr="00350672">
        <w:rPr>
          <w:sz w:val="28"/>
          <w:szCs w:val="28"/>
        </w:rPr>
        <w:t>дискрим</w:t>
      </w:r>
      <w:r w:rsidR="007D3266" w:rsidRPr="00350672">
        <w:rPr>
          <w:sz w:val="28"/>
          <w:szCs w:val="28"/>
        </w:rPr>
        <w:t>инации</w:t>
      </w:r>
      <w:r w:rsidRPr="00350672">
        <w:rPr>
          <w:sz w:val="28"/>
          <w:szCs w:val="28"/>
        </w:rPr>
        <w:t xml:space="preserve"> мо</w:t>
      </w:r>
      <w:r w:rsidR="007D3266" w:rsidRPr="00350672">
        <w:rPr>
          <w:sz w:val="28"/>
          <w:szCs w:val="28"/>
        </w:rPr>
        <w:t>гут</w:t>
      </w:r>
      <w:r w:rsidRPr="00350672">
        <w:rPr>
          <w:sz w:val="28"/>
          <w:szCs w:val="28"/>
        </w:rPr>
        <w:t xml:space="preserve"> принимать </w:t>
      </w:r>
      <w:r w:rsidR="007D3266" w:rsidRPr="00350672">
        <w:rPr>
          <w:sz w:val="28"/>
          <w:szCs w:val="28"/>
        </w:rPr>
        <w:t xml:space="preserve">значения </w:t>
      </w:r>
      <w:r w:rsidRPr="00350672">
        <w:rPr>
          <w:sz w:val="28"/>
          <w:szCs w:val="28"/>
        </w:rPr>
        <w:t xml:space="preserve">от +1до -1, </w:t>
      </w:r>
      <w:r w:rsidR="007D3266" w:rsidRPr="00350672">
        <w:rPr>
          <w:sz w:val="28"/>
          <w:szCs w:val="28"/>
        </w:rPr>
        <w:t>то з</w:t>
      </w:r>
      <w:r w:rsidRPr="00350672">
        <w:rPr>
          <w:sz w:val="28"/>
          <w:szCs w:val="28"/>
        </w:rPr>
        <w:t xml:space="preserve">адания под </w:t>
      </w:r>
      <w:r w:rsidR="007D3266" w:rsidRPr="00350672">
        <w:rPr>
          <w:sz w:val="28"/>
          <w:szCs w:val="28"/>
        </w:rPr>
        <w:t>номерами 2,</w:t>
      </w:r>
      <w:r w:rsidR="00801131" w:rsidRPr="00350672">
        <w:rPr>
          <w:sz w:val="28"/>
          <w:szCs w:val="28"/>
        </w:rPr>
        <w:t xml:space="preserve"> </w:t>
      </w:r>
      <w:r w:rsidR="007D3266" w:rsidRPr="00350672">
        <w:rPr>
          <w:sz w:val="28"/>
          <w:szCs w:val="28"/>
        </w:rPr>
        <w:t>3,</w:t>
      </w:r>
      <w:r w:rsidR="00801131" w:rsidRPr="00350672">
        <w:rPr>
          <w:sz w:val="28"/>
          <w:szCs w:val="28"/>
        </w:rPr>
        <w:t xml:space="preserve"> </w:t>
      </w:r>
      <w:r w:rsidR="007D3266" w:rsidRPr="00350672">
        <w:rPr>
          <w:sz w:val="28"/>
          <w:szCs w:val="28"/>
        </w:rPr>
        <w:t>4,</w:t>
      </w:r>
      <w:r w:rsidR="00801131" w:rsidRPr="00350672">
        <w:rPr>
          <w:sz w:val="28"/>
          <w:szCs w:val="28"/>
        </w:rPr>
        <w:t xml:space="preserve"> </w:t>
      </w:r>
      <w:r w:rsidR="007D3266" w:rsidRPr="00350672">
        <w:rPr>
          <w:sz w:val="28"/>
          <w:szCs w:val="28"/>
        </w:rPr>
        <w:t>7,</w:t>
      </w:r>
      <w:r w:rsidR="00801131" w:rsidRPr="00350672">
        <w:rPr>
          <w:sz w:val="28"/>
          <w:szCs w:val="28"/>
        </w:rPr>
        <w:t xml:space="preserve"> </w:t>
      </w:r>
      <w:r w:rsidR="007D3266" w:rsidRPr="00350672">
        <w:rPr>
          <w:sz w:val="28"/>
          <w:szCs w:val="28"/>
        </w:rPr>
        <w:t>10,</w:t>
      </w:r>
      <w:r w:rsidR="00801131" w:rsidRPr="00350672">
        <w:rPr>
          <w:sz w:val="28"/>
          <w:szCs w:val="28"/>
        </w:rPr>
        <w:t xml:space="preserve"> </w:t>
      </w:r>
      <w:r w:rsidR="007D3266" w:rsidRPr="00350672">
        <w:rPr>
          <w:sz w:val="28"/>
          <w:szCs w:val="28"/>
        </w:rPr>
        <w:t>11,</w:t>
      </w:r>
      <w:r w:rsidR="00801131" w:rsidRPr="00350672">
        <w:rPr>
          <w:sz w:val="28"/>
          <w:szCs w:val="28"/>
        </w:rPr>
        <w:t xml:space="preserve"> </w:t>
      </w:r>
      <w:r w:rsidR="007D3266" w:rsidRPr="00350672">
        <w:rPr>
          <w:sz w:val="28"/>
          <w:szCs w:val="28"/>
        </w:rPr>
        <w:t>12,</w:t>
      </w:r>
      <w:r w:rsidR="00801131" w:rsidRPr="00350672">
        <w:rPr>
          <w:sz w:val="28"/>
          <w:szCs w:val="28"/>
        </w:rPr>
        <w:t xml:space="preserve"> </w:t>
      </w:r>
      <w:r w:rsidR="007D3266" w:rsidRPr="00350672">
        <w:rPr>
          <w:sz w:val="28"/>
          <w:szCs w:val="28"/>
        </w:rPr>
        <w:t>13,</w:t>
      </w:r>
      <w:r w:rsidR="00801131" w:rsidRPr="00350672">
        <w:rPr>
          <w:sz w:val="28"/>
          <w:szCs w:val="28"/>
        </w:rPr>
        <w:t xml:space="preserve"> </w:t>
      </w:r>
      <w:r w:rsidR="007D3266" w:rsidRPr="00350672">
        <w:rPr>
          <w:sz w:val="28"/>
          <w:szCs w:val="28"/>
        </w:rPr>
        <w:t>15,</w:t>
      </w:r>
      <w:r w:rsidR="00801131" w:rsidRPr="00350672">
        <w:rPr>
          <w:sz w:val="28"/>
          <w:szCs w:val="28"/>
        </w:rPr>
        <w:t xml:space="preserve"> </w:t>
      </w:r>
      <w:r w:rsidR="007D3266" w:rsidRPr="00350672">
        <w:rPr>
          <w:sz w:val="28"/>
          <w:szCs w:val="28"/>
        </w:rPr>
        <w:t>20,</w:t>
      </w:r>
      <w:r w:rsidR="00801131" w:rsidRPr="00350672">
        <w:rPr>
          <w:sz w:val="28"/>
          <w:szCs w:val="28"/>
        </w:rPr>
        <w:t xml:space="preserve"> </w:t>
      </w:r>
      <w:r w:rsidR="007D3266" w:rsidRPr="00350672">
        <w:rPr>
          <w:sz w:val="28"/>
          <w:szCs w:val="28"/>
        </w:rPr>
        <w:t>23,</w:t>
      </w:r>
      <w:r w:rsidR="00801131" w:rsidRPr="00350672">
        <w:rPr>
          <w:sz w:val="28"/>
          <w:szCs w:val="28"/>
        </w:rPr>
        <w:t xml:space="preserve"> </w:t>
      </w:r>
      <w:r w:rsidR="007D3266" w:rsidRPr="00350672">
        <w:rPr>
          <w:sz w:val="28"/>
          <w:szCs w:val="28"/>
        </w:rPr>
        <w:t>25,</w:t>
      </w:r>
      <w:r w:rsidR="00801131" w:rsidRPr="00350672">
        <w:rPr>
          <w:sz w:val="28"/>
          <w:szCs w:val="28"/>
        </w:rPr>
        <w:t xml:space="preserve"> 34, 36, 37, 38, 39, 43, 44 , 49 </w:t>
      </w:r>
      <w:r w:rsidRPr="00350672">
        <w:rPr>
          <w:sz w:val="28"/>
          <w:szCs w:val="28"/>
        </w:rPr>
        <w:t>рассматриваются как непригод</w:t>
      </w:r>
      <w:r w:rsidR="00801131" w:rsidRPr="00350672">
        <w:rPr>
          <w:sz w:val="28"/>
          <w:szCs w:val="28"/>
        </w:rPr>
        <w:t xml:space="preserve">ные </w:t>
      </w:r>
      <w:r w:rsidRPr="00350672">
        <w:rPr>
          <w:sz w:val="28"/>
          <w:szCs w:val="28"/>
        </w:rPr>
        <w:t>и исключ</w:t>
      </w:r>
      <w:r w:rsidR="00801131" w:rsidRPr="00350672">
        <w:rPr>
          <w:sz w:val="28"/>
          <w:szCs w:val="28"/>
        </w:rPr>
        <w:t>аются.</w:t>
      </w:r>
    </w:p>
    <w:p w:rsidR="00FB571F" w:rsidRPr="00350672" w:rsidRDefault="00FB571F" w:rsidP="00350672">
      <w:pPr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FB571F" w:rsidRPr="00350672" w:rsidRDefault="00275E08" w:rsidP="00275E08">
      <w:pPr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3.2 В</w:t>
      </w:r>
      <w:r w:rsidRPr="00350672">
        <w:rPr>
          <w:b/>
          <w:sz w:val="28"/>
          <w:szCs w:val="28"/>
        </w:rPr>
        <w:t>ычисление индекса дискриминации</w:t>
      </w:r>
    </w:p>
    <w:p w:rsidR="00792AD5" w:rsidRPr="00350672" w:rsidRDefault="00792AD5" w:rsidP="00275E08">
      <w:pPr>
        <w:spacing w:before="0" w:beforeAutospacing="0" w:after="0" w:afterAutospacing="0" w:line="360" w:lineRule="auto"/>
        <w:ind w:left="709"/>
        <w:rPr>
          <w:sz w:val="28"/>
          <w:szCs w:val="28"/>
        </w:rPr>
      </w:pPr>
    </w:p>
    <w:p w:rsidR="00FB571F" w:rsidRPr="00350672" w:rsidRDefault="00FB571F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Индекс дискрим</w:t>
      </w:r>
      <w:r w:rsidR="0092051F" w:rsidRPr="00350672">
        <w:rPr>
          <w:sz w:val="28"/>
          <w:szCs w:val="28"/>
        </w:rPr>
        <w:t>инации</w:t>
      </w:r>
      <w:r w:rsidRPr="00350672">
        <w:rPr>
          <w:sz w:val="28"/>
          <w:szCs w:val="28"/>
        </w:rPr>
        <w:t xml:space="preserve"> – это</w:t>
      </w:r>
      <w:r w:rsidR="00792AD5" w:rsidRPr="00350672">
        <w:rPr>
          <w:sz w:val="28"/>
          <w:szCs w:val="28"/>
        </w:rPr>
        <w:t xml:space="preserve"> разность между числом испытуемых, выполнивших данное задание "правильно" в «высокой» контрастной группе и числом испытуемых, выполнивших данное задание "правильно" в «низкой» контрастной группе и деленные на объемы контрастных групп.</w:t>
      </w:r>
    </w:p>
    <w:p w:rsidR="00FB571F" w:rsidRDefault="0092051F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Для вычисления индекса дискриминации и</w:t>
      </w:r>
      <w:r w:rsidR="00FB571F" w:rsidRPr="00350672">
        <w:rPr>
          <w:sz w:val="28"/>
          <w:szCs w:val="28"/>
        </w:rPr>
        <w:t>спольз</w:t>
      </w:r>
      <w:r w:rsidRPr="00350672">
        <w:rPr>
          <w:sz w:val="28"/>
          <w:szCs w:val="28"/>
        </w:rPr>
        <w:t xml:space="preserve">уем </w:t>
      </w:r>
      <w:r w:rsidR="00FB571F" w:rsidRPr="00350672">
        <w:rPr>
          <w:sz w:val="28"/>
          <w:szCs w:val="28"/>
        </w:rPr>
        <w:t>след</w:t>
      </w:r>
      <w:r w:rsidRPr="00350672">
        <w:rPr>
          <w:sz w:val="28"/>
          <w:szCs w:val="28"/>
        </w:rPr>
        <w:t xml:space="preserve">ующую </w:t>
      </w:r>
      <w:r w:rsidR="00FB571F" w:rsidRPr="00350672">
        <w:rPr>
          <w:sz w:val="28"/>
          <w:szCs w:val="28"/>
        </w:rPr>
        <w:t>формулу:</w:t>
      </w:r>
    </w:p>
    <w:p w:rsidR="00275E08" w:rsidRPr="00350672" w:rsidRDefault="00275E0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B571F" w:rsidRPr="00350672" w:rsidRDefault="00FB571F" w:rsidP="00275E08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D</w:t>
      </w:r>
      <w:r w:rsidR="001639BB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=</w:t>
      </w:r>
      <w:r w:rsidR="001639BB" w:rsidRPr="00350672">
        <w:rPr>
          <w:sz w:val="28"/>
          <w:szCs w:val="28"/>
        </w:rPr>
        <w:t xml:space="preserve"> </w:t>
      </w:r>
      <w:r w:rsidR="00B30DCA" w:rsidRPr="00350672">
        <w:rPr>
          <w:sz w:val="28"/>
          <w:szCs w:val="28"/>
        </w:rPr>
        <w:t>(</w:t>
      </w:r>
      <w:r w:rsidR="00BD0C15" w:rsidRPr="00350672">
        <w:rPr>
          <w:sz w:val="28"/>
          <w:szCs w:val="28"/>
          <w:lang w:val="en-US"/>
        </w:rPr>
        <w:t>N</w:t>
      </w:r>
      <w:r w:rsidR="00BD0C15" w:rsidRPr="00350672">
        <w:rPr>
          <w:position w:val="-10"/>
          <w:sz w:val="28"/>
          <w:szCs w:val="28"/>
          <w:lang w:val="en-US"/>
        </w:rPr>
        <w:object w:dxaOrig="160" w:dyaOrig="340">
          <v:shape id="_x0000_i1048" type="#_x0000_t75" style="width:8.25pt;height:17.25pt" o:ole="">
            <v:imagedata r:id="rId46" o:title=""/>
          </v:shape>
          <o:OLEObject Type="Embed" ProgID="Equation.3" ShapeID="_x0000_i1048" DrawAspect="Content" ObjectID="_1459037125" r:id="rId47"/>
        </w:object>
      </w:r>
      <w:r w:rsidR="00BD0C15" w:rsidRPr="00350672">
        <w:rPr>
          <w:position w:val="-4"/>
          <w:sz w:val="28"/>
          <w:szCs w:val="28"/>
          <w:lang w:val="en-US"/>
        </w:rPr>
        <w:object w:dxaOrig="420" w:dyaOrig="300">
          <v:shape id="_x0000_i1049" type="#_x0000_t75" style="width:21pt;height:15pt" o:ole="">
            <v:imagedata r:id="rId48" o:title=""/>
          </v:shape>
          <o:OLEObject Type="Embed" ProgID="Equation.3" ShapeID="_x0000_i1049" DrawAspect="Content" ObjectID="_1459037126" r:id="rId49"/>
        </w:object>
      </w:r>
      <w:r w:rsidR="00BD0C15" w:rsidRPr="00350672">
        <w:rPr>
          <w:sz w:val="28"/>
          <w:szCs w:val="28"/>
        </w:rPr>
        <w:t>/</w:t>
      </w:r>
      <w:r w:rsidR="00BD0C15" w:rsidRPr="00350672">
        <w:rPr>
          <w:sz w:val="28"/>
          <w:szCs w:val="28"/>
          <w:lang w:val="en-US"/>
        </w:rPr>
        <w:t>N</w:t>
      </w:r>
      <w:r w:rsidR="00BD0C15" w:rsidRPr="00350672">
        <w:rPr>
          <w:position w:val="-14"/>
          <w:sz w:val="28"/>
          <w:szCs w:val="28"/>
          <w:lang w:val="en-US"/>
        </w:rPr>
        <w:object w:dxaOrig="340" w:dyaOrig="380">
          <v:shape id="_x0000_i1050" type="#_x0000_t75" style="width:17.25pt;height:18.75pt" o:ole="">
            <v:imagedata r:id="rId50" o:title=""/>
          </v:shape>
          <o:OLEObject Type="Embed" ProgID="Equation.3" ShapeID="_x0000_i1050" DrawAspect="Content" ObjectID="_1459037127" r:id="rId51"/>
        </w:object>
      </w:r>
      <w:r w:rsidR="00BD0C15" w:rsidRPr="00350672">
        <w:rPr>
          <w:position w:val="-4"/>
          <w:sz w:val="28"/>
          <w:szCs w:val="28"/>
          <w:lang w:val="en-US"/>
        </w:rPr>
        <w:object w:dxaOrig="420" w:dyaOrig="300">
          <v:shape id="_x0000_i1051" type="#_x0000_t75" style="width:21pt;height:15pt" o:ole="">
            <v:imagedata r:id="rId52" o:title=""/>
          </v:shape>
          <o:OLEObject Type="Embed" ProgID="Equation.3" ShapeID="_x0000_i1051" DrawAspect="Content" ObjectID="_1459037128" r:id="rId53"/>
        </w:object>
      </w:r>
      <w:r w:rsidR="00B30DCA" w:rsidRPr="00350672">
        <w:rPr>
          <w:sz w:val="28"/>
          <w:szCs w:val="28"/>
        </w:rPr>
        <w:t>)</w:t>
      </w:r>
      <w:r w:rsidR="00BD0C15" w:rsidRPr="00350672">
        <w:rPr>
          <w:sz w:val="28"/>
          <w:szCs w:val="28"/>
        </w:rPr>
        <w:t xml:space="preserve">- </w:t>
      </w:r>
      <w:r w:rsidR="007661A4" w:rsidRPr="00350672">
        <w:rPr>
          <w:sz w:val="28"/>
          <w:szCs w:val="28"/>
        </w:rPr>
        <w:t>(</w:t>
      </w:r>
      <w:r w:rsidR="00BD0C15" w:rsidRPr="00350672">
        <w:rPr>
          <w:sz w:val="28"/>
          <w:szCs w:val="28"/>
          <w:lang w:val="en-US"/>
        </w:rPr>
        <w:t>N</w:t>
      </w:r>
      <w:r w:rsidR="00BD0C15" w:rsidRPr="00350672">
        <w:rPr>
          <w:position w:val="-10"/>
          <w:sz w:val="28"/>
          <w:szCs w:val="28"/>
          <w:lang w:val="en-US"/>
        </w:rPr>
        <w:object w:dxaOrig="160" w:dyaOrig="340">
          <v:shape id="_x0000_i1052" type="#_x0000_t75" style="width:8.25pt;height:17.25pt" o:ole="">
            <v:imagedata r:id="rId54" o:title=""/>
          </v:shape>
          <o:OLEObject Type="Embed" ProgID="Equation.3" ShapeID="_x0000_i1052" DrawAspect="Content" ObjectID="_1459037129" r:id="rId55"/>
        </w:object>
      </w:r>
      <w:r w:rsidR="00BD0C15" w:rsidRPr="00350672">
        <w:rPr>
          <w:position w:val="-4"/>
          <w:sz w:val="28"/>
          <w:szCs w:val="28"/>
          <w:lang w:val="en-US"/>
        </w:rPr>
        <w:object w:dxaOrig="380" w:dyaOrig="300">
          <v:shape id="_x0000_i1053" type="#_x0000_t75" style="width:18.75pt;height:15pt" o:ole="">
            <v:imagedata r:id="rId56" o:title=""/>
          </v:shape>
          <o:OLEObject Type="Embed" ProgID="Equation.3" ShapeID="_x0000_i1053" DrawAspect="Content" ObjectID="_1459037130" r:id="rId57"/>
        </w:object>
      </w:r>
      <w:r w:rsidR="00BD0C15" w:rsidRPr="00350672">
        <w:rPr>
          <w:sz w:val="28"/>
          <w:szCs w:val="28"/>
        </w:rPr>
        <w:t>/</w:t>
      </w:r>
      <w:r w:rsidR="00BD0C15" w:rsidRPr="00350672">
        <w:rPr>
          <w:sz w:val="28"/>
          <w:szCs w:val="28"/>
          <w:lang w:val="en-US"/>
        </w:rPr>
        <w:t>N</w:t>
      </w:r>
      <w:r w:rsidR="00BD0C15" w:rsidRPr="00350672">
        <w:rPr>
          <w:position w:val="-14"/>
          <w:sz w:val="28"/>
          <w:szCs w:val="28"/>
          <w:lang w:val="en-US"/>
        </w:rPr>
        <w:object w:dxaOrig="340" w:dyaOrig="380">
          <v:shape id="_x0000_i1054" type="#_x0000_t75" style="width:17.25pt;height:18.75pt" o:ole="">
            <v:imagedata r:id="rId58" o:title=""/>
          </v:shape>
          <o:OLEObject Type="Embed" ProgID="Equation.3" ShapeID="_x0000_i1054" DrawAspect="Content" ObjectID="_1459037131" r:id="rId59"/>
        </w:object>
      </w:r>
      <w:r w:rsidR="00BD0C15" w:rsidRPr="00350672">
        <w:rPr>
          <w:position w:val="-4"/>
          <w:sz w:val="28"/>
          <w:szCs w:val="28"/>
          <w:lang w:val="en-US"/>
        </w:rPr>
        <w:object w:dxaOrig="380" w:dyaOrig="300">
          <v:shape id="_x0000_i1055" type="#_x0000_t75" style="width:18.75pt;height:15pt" o:ole="">
            <v:imagedata r:id="rId60" o:title=""/>
          </v:shape>
          <o:OLEObject Type="Embed" ProgID="Equation.3" ShapeID="_x0000_i1055" DrawAspect="Content" ObjectID="_1459037132" r:id="rId61"/>
        </w:object>
      </w:r>
      <w:r w:rsidR="007661A4" w:rsidRPr="00350672">
        <w:rPr>
          <w:sz w:val="28"/>
          <w:szCs w:val="28"/>
        </w:rPr>
        <w:t>)</w:t>
      </w:r>
      <w:r w:rsidR="00687A74" w:rsidRPr="00350672">
        <w:rPr>
          <w:sz w:val="28"/>
          <w:szCs w:val="28"/>
        </w:rPr>
        <w:t xml:space="preserve"> ,</w:t>
      </w:r>
      <w:r w:rsidRPr="00350672">
        <w:rPr>
          <w:sz w:val="28"/>
          <w:szCs w:val="28"/>
        </w:rPr>
        <w:t>где</w:t>
      </w:r>
    </w:p>
    <w:p w:rsidR="00275E08" w:rsidRDefault="00275E0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B571F" w:rsidRPr="00350672" w:rsidRDefault="003D145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D</w:t>
      </w:r>
      <w:r w:rsidR="0092051F" w:rsidRPr="00350672">
        <w:rPr>
          <w:sz w:val="28"/>
          <w:szCs w:val="28"/>
        </w:rPr>
        <w:t xml:space="preserve"> – индекс дискриминации,</w:t>
      </w:r>
    </w:p>
    <w:p w:rsidR="00FB571F" w:rsidRPr="00350672" w:rsidRDefault="003D145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N</w:t>
      </w:r>
      <w:r w:rsidRPr="00350672">
        <w:rPr>
          <w:sz w:val="28"/>
          <w:szCs w:val="28"/>
        </w:rPr>
        <w:t>+</w:t>
      </w:r>
      <w:r w:rsidRPr="00350672">
        <w:rPr>
          <w:position w:val="-4"/>
          <w:sz w:val="28"/>
          <w:szCs w:val="28"/>
          <w:lang w:val="en-US"/>
        </w:rPr>
        <w:object w:dxaOrig="420" w:dyaOrig="300">
          <v:shape id="_x0000_i1056" type="#_x0000_t75" style="width:21pt;height:15pt" o:ole="">
            <v:imagedata r:id="rId62" o:title=""/>
          </v:shape>
          <o:OLEObject Type="Embed" ProgID="Equation.3" ShapeID="_x0000_i1056" DrawAspect="Content" ObjectID="_1459037133" r:id="rId63"/>
        </w:object>
      </w:r>
      <w:r w:rsidRPr="00350672">
        <w:rPr>
          <w:sz w:val="28"/>
          <w:szCs w:val="28"/>
        </w:rPr>
        <w:t xml:space="preserve">, </w:t>
      </w:r>
      <w:r w:rsidRPr="00350672">
        <w:rPr>
          <w:sz w:val="28"/>
          <w:szCs w:val="28"/>
          <w:lang w:val="en-US"/>
        </w:rPr>
        <w:t>N</w:t>
      </w:r>
      <w:r w:rsidRPr="00350672">
        <w:rPr>
          <w:sz w:val="28"/>
          <w:szCs w:val="28"/>
        </w:rPr>
        <w:t>+</w:t>
      </w:r>
      <w:r w:rsidRPr="00350672">
        <w:rPr>
          <w:position w:val="-4"/>
          <w:sz w:val="28"/>
          <w:szCs w:val="28"/>
          <w:lang w:val="en-US"/>
        </w:rPr>
        <w:object w:dxaOrig="380" w:dyaOrig="300">
          <v:shape id="_x0000_i1057" type="#_x0000_t75" style="width:18.75pt;height:15pt" o:ole="">
            <v:imagedata r:id="rId64" o:title=""/>
          </v:shape>
          <o:OLEObject Type="Embed" ProgID="Equation.3" ShapeID="_x0000_i1057" DrawAspect="Content" ObjectID="_1459037134" r:id="rId65"/>
        </w:object>
      </w:r>
      <w:r w:rsidR="00FB571F" w:rsidRPr="00350672">
        <w:rPr>
          <w:sz w:val="28"/>
          <w:szCs w:val="28"/>
        </w:rPr>
        <w:t>-</w:t>
      </w:r>
      <w:r w:rsidRPr="00350672">
        <w:rPr>
          <w:sz w:val="28"/>
          <w:szCs w:val="28"/>
        </w:rPr>
        <w:t>числа исп</w:t>
      </w:r>
      <w:r w:rsidR="0092051F" w:rsidRPr="00350672">
        <w:rPr>
          <w:sz w:val="28"/>
          <w:szCs w:val="28"/>
        </w:rPr>
        <w:t>ытуемых</w:t>
      </w:r>
      <w:r w:rsidRPr="00350672">
        <w:rPr>
          <w:sz w:val="28"/>
          <w:szCs w:val="28"/>
        </w:rPr>
        <w:t>, вып</w:t>
      </w:r>
      <w:r w:rsidR="0092051F" w:rsidRPr="00350672">
        <w:rPr>
          <w:sz w:val="28"/>
          <w:szCs w:val="28"/>
        </w:rPr>
        <w:t xml:space="preserve">олнивших </w:t>
      </w:r>
      <w:r w:rsidRPr="00350672">
        <w:rPr>
          <w:sz w:val="28"/>
          <w:szCs w:val="28"/>
        </w:rPr>
        <w:t>данное зад</w:t>
      </w:r>
      <w:r w:rsidR="0092051F" w:rsidRPr="00350672">
        <w:rPr>
          <w:sz w:val="28"/>
          <w:szCs w:val="28"/>
        </w:rPr>
        <w:t xml:space="preserve">ание </w:t>
      </w:r>
      <w:r w:rsidRPr="00350672">
        <w:rPr>
          <w:sz w:val="28"/>
          <w:szCs w:val="28"/>
        </w:rPr>
        <w:t>в «высокой» и «низкой» контрольной группах.</w:t>
      </w:r>
    </w:p>
    <w:p w:rsidR="003D145B" w:rsidRPr="00350672" w:rsidRDefault="003D145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N</w:t>
      </w:r>
      <w:r w:rsidRPr="00350672">
        <w:rPr>
          <w:position w:val="-8"/>
          <w:sz w:val="28"/>
          <w:szCs w:val="28"/>
          <w:lang w:val="en-US"/>
        </w:rPr>
        <w:object w:dxaOrig="700" w:dyaOrig="340">
          <v:shape id="_x0000_i1058" type="#_x0000_t75" style="width:35.25pt;height:17.25pt" o:ole="">
            <v:imagedata r:id="rId66" o:title=""/>
          </v:shape>
          <o:OLEObject Type="Embed" ProgID="Equation.3" ShapeID="_x0000_i1058" DrawAspect="Content" ObjectID="_1459037135" r:id="rId67"/>
        </w:object>
      </w:r>
      <w:r w:rsidRPr="00350672">
        <w:rPr>
          <w:sz w:val="28"/>
          <w:szCs w:val="28"/>
        </w:rPr>
        <w:t xml:space="preserve">, </w:t>
      </w:r>
      <w:r w:rsidRPr="00350672">
        <w:rPr>
          <w:sz w:val="28"/>
          <w:szCs w:val="28"/>
          <w:lang w:val="en-US"/>
        </w:rPr>
        <w:t>N</w:t>
      </w:r>
      <w:r w:rsidRPr="00350672">
        <w:rPr>
          <w:position w:val="-8"/>
          <w:sz w:val="28"/>
          <w:szCs w:val="28"/>
          <w:lang w:val="en-US"/>
        </w:rPr>
        <w:object w:dxaOrig="740" w:dyaOrig="360">
          <v:shape id="_x0000_i1059" type="#_x0000_t75" style="width:36.75pt;height:18pt" o:ole="">
            <v:imagedata r:id="rId68" o:title=""/>
          </v:shape>
          <o:OLEObject Type="Embed" ProgID="Equation.3" ShapeID="_x0000_i1059" DrawAspect="Content" ObjectID="_1459037136" r:id="rId69"/>
        </w:object>
      </w:r>
      <w:r w:rsidRPr="00350672">
        <w:rPr>
          <w:sz w:val="28"/>
          <w:szCs w:val="28"/>
        </w:rPr>
        <w:t>- это объёмы конт</w:t>
      </w:r>
      <w:r w:rsidR="0092051F" w:rsidRPr="00350672">
        <w:rPr>
          <w:sz w:val="28"/>
          <w:szCs w:val="28"/>
        </w:rPr>
        <w:t>рольны</w:t>
      </w:r>
      <w:r w:rsidRPr="00350672">
        <w:rPr>
          <w:sz w:val="28"/>
          <w:szCs w:val="28"/>
        </w:rPr>
        <w:t>х групп.</w:t>
      </w:r>
    </w:p>
    <w:p w:rsidR="00275E08" w:rsidRDefault="00792AD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Существует несколько подходов для выбора крайних групп:</w:t>
      </w:r>
    </w:p>
    <w:p w:rsidR="00275E08" w:rsidRDefault="00792AD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1) количество испытуемых в крайних группах одинаково (берут по 27% от общего количества испытуемых);</w:t>
      </w:r>
    </w:p>
    <w:p w:rsidR="00792AD5" w:rsidRPr="00350672" w:rsidRDefault="00792AD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2) берут группы с высоким и низким показателем испытуемых, после чего считается количество испытуемых, попавших в группы.</w:t>
      </w:r>
    </w:p>
    <w:p w:rsidR="00792AD5" w:rsidRPr="00350672" w:rsidRDefault="00792AD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Для вычисления объёма контрольной группы воспользуемся первым подходом, то есть  «отсекаем» по 27% испытуемых из групп с «высокими» и «низ</w:t>
      </w:r>
      <w:r w:rsidR="001639BB" w:rsidRPr="00350672">
        <w:rPr>
          <w:sz w:val="28"/>
          <w:szCs w:val="28"/>
        </w:rPr>
        <w:t>кими</w:t>
      </w:r>
      <w:r w:rsidRPr="00350672">
        <w:rPr>
          <w:sz w:val="28"/>
          <w:szCs w:val="28"/>
        </w:rPr>
        <w:t>» показателями из общего числа испытуемых.</w:t>
      </w:r>
    </w:p>
    <w:p w:rsidR="0080287A" w:rsidRDefault="0080287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92AD5" w:rsidRPr="00350672" w:rsidRDefault="00792AD5" w:rsidP="0080287A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N</w:t>
      </w:r>
      <w:r w:rsidRPr="00350672">
        <w:rPr>
          <w:position w:val="-8"/>
          <w:sz w:val="28"/>
          <w:szCs w:val="28"/>
          <w:lang w:val="en-US"/>
        </w:rPr>
        <w:object w:dxaOrig="700" w:dyaOrig="340">
          <v:shape id="_x0000_i1060" type="#_x0000_t75" style="width:35.25pt;height:17.25pt" o:ole="">
            <v:imagedata r:id="rId66" o:title=""/>
          </v:shape>
          <o:OLEObject Type="Embed" ProgID="Equation.3" ShapeID="_x0000_i1060" DrawAspect="Content" ObjectID="_1459037137" r:id="rId70"/>
        </w:object>
      </w:r>
      <w:r w:rsidRPr="00350672">
        <w:rPr>
          <w:sz w:val="28"/>
          <w:szCs w:val="28"/>
        </w:rPr>
        <w:t>=0,27*50=13,5 ≈ 14;</w:t>
      </w:r>
    </w:p>
    <w:p w:rsidR="00792AD5" w:rsidRPr="00350672" w:rsidRDefault="00792AD5" w:rsidP="0080287A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N</w:t>
      </w:r>
      <w:r w:rsidRPr="00350672">
        <w:rPr>
          <w:position w:val="-8"/>
          <w:sz w:val="28"/>
          <w:szCs w:val="28"/>
          <w:lang w:val="en-US"/>
        </w:rPr>
        <w:object w:dxaOrig="740" w:dyaOrig="360">
          <v:shape id="_x0000_i1061" type="#_x0000_t75" style="width:36.75pt;height:18pt" o:ole="">
            <v:imagedata r:id="rId68" o:title=""/>
          </v:shape>
          <o:OLEObject Type="Embed" ProgID="Equation.3" ShapeID="_x0000_i1061" DrawAspect="Content" ObjectID="_1459037138" r:id="rId71"/>
        </w:object>
      </w:r>
      <w:r w:rsidRPr="00350672">
        <w:rPr>
          <w:sz w:val="28"/>
          <w:szCs w:val="28"/>
        </w:rPr>
        <w:t>=0,27*50=13,5 ≈ 14;</w:t>
      </w:r>
    </w:p>
    <w:p w:rsidR="00792AD5" w:rsidRPr="00350672" w:rsidRDefault="00792AD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2051F" w:rsidRPr="00350672" w:rsidRDefault="0092051F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В «высокую» контрольную группу входят испытуемые под номерами:1, 2, 3, 12, 14, 15, 16, </w:t>
      </w:r>
      <w:r w:rsidR="00300083" w:rsidRPr="00350672">
        <w:rPr>
          <w:sz w:val="28"/>
          <w:szCs w:val="28"/>
        </w:rPr>
        <w:t>18,</w:t>
      </w:r>
      <w:r w:rsidR="00792AD5" w:rsidRPr="00350672">
        <w:rPr>
          <w:sz w:val="28"/>
          <w:szCs w:val="28"/>
        </w:rPr>
        <w:t xml:space="preserve"> 24,</w:t>
      </w:r>
      <w:r w:rsidR="00300083" w:rsidRPr="00350672">
        <w:rPr>
          <w:sz w:val="28"/>
          <w:szCs w:val="28"/>
        </w:rPr>
        <w:t xml:space="preserve"> 31, 32, 35, 36, 50.</w:t>
      </w:r>
      <w:r w:rsidRPr="00350672">
        <w:rPr>
          <w:sz w:val="28"/>
          <w:szCs w:val="28"/>
        </w:rPr>
        <w:t xml:space="preserve"> </w:t>
      </w:r>
    </w:p>
    <w:p w:rsidR="00FB571F" w:rsidRPr="00350672" w:rsidRDefault="0092051F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В «низкую» контрольную группу входят испытуемые под номерами:</w:t>
      </w:r>
      <w:r w:rsidR="00300083" w:rsidRPr="00350672">
        <w:rPr>
          <w:sz w:val="28"/>
          <w:szCs w:val="28"/>
        </w:rPr>
        <w:t xml:space="preserve"> 6, 9, 17, 22, 27, </w:t>
      </w:r>
      <w:r w:rsidR="001E440E" w:rsidRPr="00350672">
        <w:rPr>
          <w:sz w:val="28"/>
          <w:szCs w:val="28"/>
        </w:rPr>
        <w:t xml:space="preserve">30, </w:t>
      </w:r>
      <w:r w:rsidR="00300083" w:rsidRPr="00350672">
        <w:rPr>
          <w:sz w:val="28"/>
          <w:szCs w:val="28"/>
        </w:rPr>
        <w:t>34, 37, 39, 40, 45, 46, 48, 49.</w:t>
      </w:r>
    </w:p>
    <w:p w:rsidR="00171107" w:rsidRPr="00350672" w:rsidRDefault="00171107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Результаты вычисления индекса дискриминации сведены в таблицу </w:t>
      </w:r>
      <w:r w:rsidR="001639BB" w:rsidRPr="00350672">
        <w:rPr>
          <w:sz w:val="28"/>
          <w:szCs w:val="28"/>
        </w:rPr>
        <w:t>6</w:t>
      </w:r>
      <w:r w:rsidR="009674E5" w:rsidRPr="00350672">
        <w:rPr>
          <w:sz w:val="28"/>
          <w:szCs w:val="28"/>
        </w:rPr>
        <w:t>.</w:t>
      </w:r>
    </w:p>
    <w:p w:rsidR="0080287A" w:rsidRDefault="0080287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171107" w:rsidRPr="00350672" w:rsidRDefault="001639BB" w:rsidP="0080287A">
      <w:pPr>
        <w:spacing w:before="0" w:beforeAutospacing="0" w:after="0" w:afterAutospacing="0" w:line="360" w:lineRule="auto"/>
        <w:ind w:firstLine="2552"/>
        <w:rPr>
          <w:sz w:val="28"/>
          <w:szCs w:val="28"/>
        </w:rPr>
      </w:pPr>
      <w:r w:rsidRPr="00350672">
        <w:rPr>
          <w:sz w:val="28"/>
          <w:szCs w:val="28"/>
        </w:rPr>
        <w:t>Таблица 6.</w:t>
      </w:r>
    </w:p>
    <w:tbl>
      <w:tblPr>
        <w:tblW w:w="38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color w:val="000000"/>
                <w:sz w:val="20"/>
                <w:szCs w:val="20"/>
              </w:rPr>
              <w:t>N+max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color w:val="000000"/>
                <w:sz w:val="20"/>
                <w:szCs w:val="20"/>
              </w:rPr>
              <w:t>N+min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color w:val="000000"/>
                <w:sz w:val="20"/>
                <w:szCs w:val="20"/>
              </w:rPr>
              <w:t>D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0,31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0,21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0,28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0,14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0,92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0,42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0,50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0,85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0,57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0,35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0,71</w:t>
            </w:r>
          </w:p>
        </w:tc>
      </w:tr>
      <w:tr w:rsidR="00171107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107" w:rsidRPr="0080287A" w:rsidRDefault="00171107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0,71</w:t>
            </w:r>
          </w:p>
        </w:tc>
      </w:tr>
    </w:tbl>
    <w:p w:rsidR="00171107" w:rsidRPr="00350672" w:rsidRDefault="00171107" w:rsidP="00350672">
      <w:pPr>
        <w:pBdr>
          <w:bottom w:val="single" w:sz="6" w:space="0" w:color="auto"/>
        </w:pBdr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</w:p>
    <w:p w:rsidR="00171107" w:rsidRPr="00350672" w:rsidRDefault="009971DD" w:rsidP="00350672">
      <w:pPr>
        <w:pBdr>
          <w:bottom w:val="single" w:sz="6" w:space="0" w:color="auto"/>
        </w:pBd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Обычно </w:t>
      </w:r>
      <w:r w:rsidR="00E21C43" w:rsidRPr="00350672">
        <w:rPr>
          <w:sz w:val="28"/>
          <w:szCs w:val="28"/>
        </w:rPr>
        <w:t>индекс</w:t>
      </w:r>
      <w:r w:rsidR="00171107" w:rsidRPr="00350672">
        <w:rPr>
          <w:sz w:val="28"/>
          <w:szCs w:val="28"/>
        </w:rPr>
        <w:t xml:space="preserve"> дискримина</w:t>
      </w:r>
      <w:r w:rsidRPr="00350672">
        <w:rPr>
          <w:sz w:val="28"/>
          <w:szCs w:val="28"/>
        </w:rPr>
        <w:t>ции принимает знач.от -1 до +1, чем выше инд</w:t>
      </w:r>
      <w:r w:rsidR="00171107" w:rsidRPr="00350672">
        <w:rPr>
          <w:sz w:val="28"/>
          <w:szCs w:val="28"/>
        </w:rPr>
        <w:t xml:space="preserve">екс </w:t>
      </w:r>
      <w:r w:rsidRPr="00350672">
        <w:rPr>
          <w:sz w:val="28"/>
          <w:szCs w:val="28"/>
        </w:rPr>
        <w:t>диск</w:t>
      </w:r>
      <w:r w:rsidR="00171107" w:rsidRPr="00350672">
        <w:rPr>
          <w:sz w:val="28"/>
          <w:szCs w:val="28"/>
        </w:rPr>
        <w:t>риминации</w:t>
      </w:r>
      <w:r w:rsidRPr="00350672">
        <w:rPr>
          <w:sz w:val="28"/>
          <w:szCs w:val="28"/>
        </w:rPr>
        <w:t xml:space="preserve">, тем выше дискриминативность задания. </w:t>
      </w:r>
    </w:p>
    <w:p w:rsidR="0080287A" w:rsidRDefault="00171107" w:rsidP="00350672">
      <w:pPr>
        <w:pBdr>
          <w:bottom w:val="single" w:sz="6" w:space="0" w:color="auto"/>
        </w:pBd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Если D близко к 1, значит</w:t>
      </w:r>
      <w:r w:rsidR="009674E5" w:rsidRPr="00350672">
        <w:rPr>
          <w:sz w:val="28"/>
          <w:szCs w:val="28"/>
        </w:rPr>
        <w:t>,</w:t>
      </w:r>
      <w:r w:rsidRPr="00350672">
        <w:rPr>
          <w:sz w:val="28"/>
          <w:szCs w:val="28"/>
        </w:rPr>
        <w:t xml:space="preserve"> задание хорошо разделяет испытуемых на «слабых» и «сильных».</w:t>
      </w:r>
    </w:p>
    <w:p w:rsidR="0080287A" w:rsidRDefault="00171107" w:rsidP="00350672">
      <w:pPr>
        <w:pBdr>
          <w:bottom w:val="single" w:sz="6" w:space="0" w:color="auto"/>
        </w:pBd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Если D&lt;0 , </w:t>
      </w:r>
      <w:r w:rsidR="00722898" w:rsidRPr="00350672">
        <w:rPr>
          <w:sz w:val="28"/>
          <w:szCs w:val="28"/>
        </w:rPr>
        <w:t xml:space="preserve">то необходимо </w:t>
      </w:r>
      <w:r w:rsidRPr="00350672">
        <w:rPr>
          <w:sz w:val="28"/>
          <w:szCs w:val="28"/>
        </w:rPr>
        <w:t>удалить задание из теста.</w:t>
      </w:r>
    </w:p>
    <w:p w:rsidR="0080287A" w:rsidRDefault="00171107" w:rsidP="00350672">
      <w:pPr>
        <w:pBdr>
          <w:bottom w:val="single" w:sz="6" w:space="0" w:color="auto"/>
        </w:pBd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Если D близко к нулю, значит задание некорректно сформулировано.</w:t>
      </w:r>
    </w:p>
    <w:p w:rsidR="00171107" w:rsidRPr="00350672" w:rsidRDefault="00171107" w:rsidP="00350672">
      <w:pPr>
        <w:pBdr>
          <w:bottom w:val="single" w:sz="6" w:space="0" w:color="auto"/>
        </w:pBd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В идеале D&gt;=0</w:t>
      </w:r>
      <w:r w:rsidR="00722898" w:rsidRPr="00350672">
        <w:rPr>
          <w:sz w:val="28"/>
          <w:szCs w:val="28"/>
        </w:rPr>
        <w:t xml:space="preserve">,2 и </w:t>
      </w:r>
      <w:r w:rsidR="00722898" w:rsidRPr="00350672">
        <w:rPr>
          <w:sz w:val="28"/>
          <w:szCs w:val="28"/>
          <w:lang w:val="en-US"/>
        </w:rPr>
        <w:t>D</w:t>
      </w:r>
      <w:r w:rsidR="00722898" w:rsidRPr="00350672">
        <w:rPr>
          <w:sz w:val="28"/>
          <w:szCs w:val="28"/>
        </w:rPr>
        <w:t>&lt;1</w:t>
      </w:r>
    </w:p>
    <w:p w:rsidR="009971DD" w:rsidRPr="00350672" w:rsidRDefault="00722898" w:rsidP="00350672">
      <w:pPr>
        <w:pBdr>
          <w:bottom w:val="single" w:sz="6" w:space="0" w:color="auto"/>
        </w:pBd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Задания, не соответствующие требованию </w:t>
      </w:r>
      <w:r w:rsidR="009971DD" w:rsidRPr="00350672">
        <w:rPr>
          <w:sz w:val="28"/>
          <w:szCs w:val="28"/>
        </w:rPr>
        <w:t>удаляются из опросника, т.е.удаляем из опр</w:t>
      </w:r>
      <w:r w:rsidRPr="00350672">
        <w:rPr>
          <w:sz w:val="28"/>
          <w:szCs w:val="28"/>
        </w:rPr>
        <w:t>осника задания под номерами 2, 6, 7, 17, 26, 37.</w:t>
      </w:r>
    </w:p>
    <w:p w:rsidR="009971DD" w:rsidRPr="00350672" w:rsidRDefault="0080287A" w:rsidP="00350672">
      <w:pPr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458B6" w:rsidRPr="00350672">
        <w:rPr>
          <w:b/>
          <w:sz w:val="28"/>
          <w:szCs w:val="28"/>
        </w:rPr>
        <w:t xml:space="preserve">4. </w:t>
      </w:r>
      <w:r w:rsidR="009971DD" w:rsidRPr="00350672">
        <w:rPr>
          <w:b/>
          <w:sz w:val="28"/>
          <w:szCs w:val="28"/>
        </w:rPr>
        <w:t>ОПРЕДЕЛЕНИЕ НАДЁЖНОСТИ ТЕСТА</w:t>
      </w:r>
    </w:p>
    <w:p w:rsidR="00F63482" w:rsidRPr="00350672" w:rsidRDefault="00F63482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80277" w:rsidRPr="00350672" w:rsidRDefault="00280277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Надёжность -</w:t>
      </w:r>
      <w:r w:rsidR="00F63482" w:rsidRPr="00350672">
        <w:rPr>
          <w:sz w:val="28"/>
          <w:szCs w:val="28"/>
        </w:rPr>
        <w:t xml:space="preserve"> </w:t>
      </w:r>
      <w:r w:rsidR="008C40A5" w:rsidRPr="00350672">
        <w:rPr>
          <w:sz w:val="28"/>
          <w:szCs w:val="28"/>
        </w:rPr>
        <w:t xml:space="preserve">устойчивость результатов, которые получены при помощи теста. Надежность – это </w:t>
      </w:r>
      <w:r w:rsidR="00F63482" w:rsidRPr="00350672">
        <w:rPr>
          <w:sz w:val="28"/>
          <w:szCs w:val="28"/>
        </w:rPr>
        <w:t>один из критериев качества теста, относящийся к точности психологических измерений. Чем больше надежность теста, тем относительно свободнее он от погрешностей измерения.</w:t>
      </w:r>
    </w:p>
    <w:p w:rsidR="00280277" w:rsidRPr="00350672" w:rsidRDefault="00280277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Обычно тест считается надёжным, если с его помощью получ</w:t>
      </w:r>
      <w:r w:rsidR="00F769BC" w:rsidRPr="00350672">
        <w:rPr>
          <w:sz w:val="28"/>
          <w:szCs w:val="28"/>
        </w:rPr>
        <w:t xml:space="preserve">аются </w:t>
      </w:r>
      <w:r w:rsidRPr="00350672">
        <w:rPr>
          <w:sz w:val="28"/>
          <w:szCs w:val="28"/>
        </w:rPr>
        <w:t>одни и те же показатели д</w:t>
      </w:r>
      <w:r w:rsidR="00F769BC" w:rsidRPr="00350672">
        <w:rPr>
          <w:sz w:val="28"/>
          <w:szCs w:val="28"/>
        </w:rPr>
        <w:t xml:space="preserve">ля </w:t>
      </w:r>
      <w:r w:rsidRPr="00350672">
        <w:rPr>
          <w:sz w:val="28"/>
          <w:szCs w:val="28"/>
        </w:rPr>
        <w:t>каждого испытуемого при повторном тестир</w:t>
      </w:r>
      <w:r w:rsidR="00F769BC" w:rsidRPr="00350672">
        <w:rPr>
          <w:sz w:val="28"/>
          <w:szCs w:val="28"/>
        </w:rPr>
        <w:t>овании</w:t>
      </w:r>
      <w:r w:rsidRPr="00350672">
        <w:rPr>
          <w:sz w:val="28"/>
          <w:szCs w:val="28"/>
        </w:rPr>
        <w:t>/исследовании. Существует несколько способов определения надёжности.</w:t>
      </w:r>
    </w:p>
    <w:p w:rsidR="006113B7" w:rsidRPr="00350672" w:rsidRDefault="006113B7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80277" w:rsidRPr="00350672" w:rsidRDefault="0080287A" w:rsidP="00350672">
      <w:pPr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Pr="00350672">
        <w:rPr>
          <w:b/>
          <w:sz w:val="28"/>
          <w:szCs w:val="28"/>
        </w:rPr>
        <w:t>Определение надёжности целого теста</w:t>
      </w:r>
    </w:p>
    <w:p w:rsidR="00F63482" w:rsidRPr="00350672" w:rsidRDefault="00F63482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F3D17" w:rsidRPr="00350672" w:rsidRDefault="009F3D17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Надёжность ретестовая предполагает повторное предъявление того же самого теста тем же самым испытуемым в тех же условиях, а затем установление корреляции между двумя рядами данных. Повторное испыт</w:t>
      </w:r>
      <w:r w:rsidR="00F769BC" w:rsidRPr="00350672">
        <w:rPr>
          <w:sz w:val="28"/>
          <w:szCs w:val="28"/>
        </w:rPr>
        <w:t xml:space="preserve">ание </w:t>
      </w:r>
      <w:r w:rsidRPr="00350672">
        <w:rPr>
          <w:sz w:val="28"/>
          <w:szCs w:val="28"/>
        </w:rPr>
        <w:t>проводилось ч</w:t>
      </w:r>
      <w:r w:rsidR="00F769BC" w:rsidRPr="00350672">
        <w:rPr>
          <w:sz w:val="28"/>
          <w:szCs w:val="28"/>
        </w:rPr>
        <w:t>ере</w:t>
      </w:r>
      <w:r w:rsidRPr="00350672">
        <w:rPr>
          <w:sz w:val="28"/>
          <w:szCs w:val="28"/>
        </w:rPr>
        <w:t>з месяц.</w:t>
      </w:r>
    </w:p>
    <w:p w:rsidR="009F3D17" w:rsidRPr="00350672" w:rsidRDefault="009F3D17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Для вычисления надёжности целого теста необходимо произвести вычисления:</w:t>
      </w:r>
    </w:p>
    <w:p w:rsidR="009F3D17" w:rsidRPr="00350672" w:rsidRDefault="009F3D17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- Определяем стандартное отклонение первого испытания</w:t>
      </w:r>
      <w:r w:rsidR="00FF7CA2" w:rsidRPr="00350672">
        <w:rPr>
          <w:sz w:val="28"/>
          <w:szCs w:val="28"/>
        </w:rPr>
        <w:t>:</w:t>
      </w:r>
    </w:p>
    <w:p w:rsidR="0080287A" w:rsidRDefault="0080287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F7CA2" w:rsidRPr="00350672" w:rsidRDefault="00FF7CA2" w:rsidP="0080287A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Sx</w:t>
      </w:r>
      <w:r w:rsidRPr="00350672">
        <w:rPr>
          <w:sz w:val="28"/>
          <w:szCs w:val="28"/>
        </w:rPr>
        <w:t>=</w:t>
      </w:r>
      <w:r w:rsidR="00AA1777" w:rsidRPr="00350672">
        <w:rPr>
          <w:position w:val="-26"/>
          <w:sz w:val="28"/>
          <w:szCs w:val="28"/>
        </w:rPr>
        <w:object w:dxaOrig="1540" w:dyaOrig="800">
          <v:shape id="_x0000_i1062" type="#_x0000_t75" style="width:77.25pt;height:39.75pt" o:ole="">
            <v:imagedata r:id="rId72" o:title=""/>
          </v:shape>
          <o:OLEObject Type="Embed" ProgID="Equation.3" ShapeID="_x0000_i1062" DrawAspect="Content" ObjectID="_1459037139" r:id="rId73"/>
        </w:object>
      </w:r>
      <w:r w:rsidR="005F7403" w:rsidRPr="00350672">
        <w:rPr>
          <w:sz w:val="28"/>
          <w:szCs w:val="28"/>
        </w:rPr>
        <w:t>, где</w:t>
      </w:r>
    </w:p>
    <w:p w:rsidR="0080287A" w:rsidRDefault="0080287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22F4B" w:rsidRPr="00350672" w:rsidRDefault="00322F4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Sx</w:t>
      </w:r>
      <w:r w:rsidRPr="00350672">
        <w:rPr>
          <w:sz w:val="28"/>
          <w:szCs w:val="28"/>
        </w:rPr>
        <w:t>-стандартное отклонение индивидуальных оценок всех испытуемых выборки для первого испытания,</w:t>
      </w:r>
    </w:p>
    <w:p w:rsidR="00322F4B" w:rsidRPr="00350672" w:rsidRDefault="00322F4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Xi</w:t>
      </w:r>
      <w:r w:rsidRPr="00350672">
        <w:rPr>
          <w:sz w:val="28"/>
          <w:szCs w:val="28"/>
        </w:rPr>
        <w:t>- индивидуальный балл каждого испытуемого по всему тесту для первого испытания,</w:t>
      </w:r>
    </w:p>
    <w:p w:rsidR="00322F4B" w:rsidRPr="00350672" w:rsidRDefault="00322F4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279" w:dyaOrig="320">
          <v:shape id="_x0000_i1063" type="#_x0000_t75" style="width:14.25pt;height:15.75pt" o:ole="">
            <v:imagedata r:id="rId11" o:title=""/>
          </v:shape>
          <o:OLEObject Type="Embed" ProgID="Equation.3" ShapeID="_x0000_i1063" DrawAspect="Content" ObjectID="_1459037140" r:id="rId74"/>
        </w:object>
      </w:r>
      <w:r w:rsidRPr="00350672">
        <w:rPr>
          <w:sz w:val="28"/>
          <w:szCs w:val="28"/>
        </w:rPr>
        <w:t>- среднее арифметическое оценок по всему тесту всех испытуемых для первого испытания,</w:t>
      </w:r>
    </w:p>
    <w:p w:rsidR="00322F4B" w:rsidRPr="00350672" w:rsidRDefault="00322F4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  <w:lang w:val="en-US"/>
        </w:rPr>
        <w:t>n</w:t>
      </w:r>
      <w:r w:rsidRPr="00350672">
        <w:rPr>
          <w:sz w:val="28"/>
          <w:szCs w:val="28"/>
        </w:rPr>
        <w:t>-общее количество испытуемых, для первого испытания;</w:t>
      </w:r>
    </w:p>
    <w:p w:rsidR="00616E60" w:rsidRPr="00350672" w:rsidRDefault="00616E6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Стандартное отклонение первого испытания было определено нами ранее и составляет</w:t>
      </w:r>
    </w:p>
    <w:p w:rsidR="00616E60" w:rsidRPr="00350672" w:rsidRDefault="00322F4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Sx</w:t>
      </w:r>
      <w:r w:rsidRPr="00350672">
        <w:rPr>
          <w:sz w:val="28"/>
          <w:szCs w:val="28"/>
        </w:rPr>
        <w:t>=10,538</w:t>
      </w:r>
    </w:p>
    <w:p w:rsidR="00FF7CA2" w:rsidRDefault="00FF7CA2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- Теперь вычисляем стандартное отклонение второго испытания:</w:t>
      </w:r>
    </w:p>
    <w:p w:rsidR="0080287A" w:rsidRPr="00350672" w:rsidRDefault="0080287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F7CA2" w:rsidRPr="00350672" w:rsidRDefault="00FF7CA2" w:rsidP="0080287A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Sy</w:t>
      </w:r>
      <w:r w:rsidRPr="00350672">
        <w:rPr>
          <w:sz w:val="28"/>
          <w:szCs w:val="28"/>
        </w:rPr>
        <w:t>=</w:t>
      </w:r>
      <w:r w:rsidR="005F7403" w:rsidRPr="00350672">
        <w:rPr>
          <w:position w:val="-26"/>
          <w:sz w:val="28"/>
          <w:szCs w:val="28"/>
        </w:rPr>
        <w:object w:dxaOrig="1440" w:dyaOrig="800">
          <v:shape id="_x0000_i1064" type="#_x0000_t75" style="width:1in;height:39.75pt" o:ole="">
            <v:imagedata r:id="rId75" o:title=""/>
          </v:shape>
          <o:OLEObject Type="Embed" ProgID="Equation.3" ShapeID="_x0000_i1064" DrawAspect="Content" ObjectID="_1459037141" r:id="rId76"/>
        </w:object>
      </w:r>
      <w:r w:rsidR="005F7403" w:rsidRPr="00350672">
        <w:rPr>
          <w:sz w:val="28"/>
          <w:szCs w:val="28"/>
        </w:rPr>
        <w:t xml:space="preserve"> ,</w:t>
      </w:r>
      <w:r w:rsidRPr="00350672">
        <w:rPr>
          <w:sz w:val="28"/>
          <w:szCs w:val="28"/>
        </w:rPr>
        <w:t>где</w:t>
      </w:r>
    </w:p>
    <w:p w:rsidR="0080287A" w:rsidRDefault="0080287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22F4B" w:rsidRPr="00350672" w:rsidRDefault="00322F4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S</w:t>
      </w:r>
      <w:r w:rsidRPr="00350672">
        <w:rPr>
          <w:sz w:val="28"/>
          <w:szCs w:val="28"/>
        </w:rPr>
        <w:t>у-стандартное отклонение индивидуальных оценок всех испытуемых выборки для второго испытания,</w:t>
      </w:r>
    </w:p>
    <w:p w:rsidR="00322F4B" w:rsidRPr="00350672" w:rsidRDefault="00322F4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Yi</w:t>
      </w:r>
      <w:r w:rsidRPr="00350672">
        <w:rPr>
          <w:sz w:val="28"/>
          <w:szCs w:val="28"/>
        </w:rPr>
        <w:t>- индивидуальный балл каждого испытуемого по всему тесту для второго испытания,</w:t>
      </w:r>
    </w:p>
    <w:p w:rsidR="00322F4B" w:rsidRPr="00350672" w:rsidRDefault="00322F4B" w:rsidP="008028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220" w:dyaOrig="320">
          <v:shape id="_x0000_i1065" type="#_x0000_t75" style="width:11.25pt;height:15.75pt" o:ole="">
            <v:imagedata r:id="rId77" o:title=""/>
          </v:shape>
          <o:OLEObject Type="Embed" ProgID="Equation.3" ShapeID="_x0000_i1065" DrawAspect="Content" ObjectID="_1459037142" r:id="rId78"/>
        </w:object>
      </w:r>
      <w:r w:rsidRPr="00350672">
        <w:rPr>
          <w:sz w:val="28"/>
          <w:szCs w:val="28"/>
        </w:rPr>
        <w:t>- среднее арифметическое оценок по всему тесту всех испытуемых для второго испытания,</w:t>
      </w:r>
      <w:r w:rsidR="0080287A">
        <w:rPr>
          <w:sz w:val="28"/>
          <w:szCs w:val="28"/>
        </w:rPr>
        <w:t xml:space="preserve"> </w:t>
      </w:r>
      <w:r w:rsidRPr="00350672">
        <w:rPr>
          <w:position w:val="-4"/>
          <w:sz w:val="28"/>
          <w:szCs w:val="28"/>
        </w:rPr>
        <w:object w:dxaOrig="220" w:dyaOrig="320">
          <v:shape id="_x0000_i1066" type="#_x0000_t75" style="width:11.25pt;height:15.75pt" o:ole="">
            <v:imagedata r:id="rId79" o:title=""/>
          </v:shape>
          <o:OLEObject Type="Embed" ProgID="Equation.3" ShapeID="_x0000_i1066" DrawAspect="Content" ObjectID="_1459037143" r:id="rId80"/>
        </w:object>
      </w:r>
      <w:r w:rsidRPr="00350672">
        <w:rPr>
          <w:sz w:val="28"/>
          <w:szCs w:val="28"/>
        </w:rPr>
        <w:t>=</w:t>
      </w:r>
      <w:r w:rsidRPr="00350672">
        <w:rPr>
          <w:position w:val="-24"/>
          <w:sz w:val="28"/>
          <w:szCs w:val="28"/>
        </w:rPr>
        <w:object w:dxaOrig="600" w:dyaOrig="680">
          <v:shape id="_x0000_i1067" type="#_x0000_t75" style="width:30pt;height:33.75pt" o:ole="">
            <v:imagedata r:id="rId81" o:title=""/>
          </v:shape>
          <o:OLEObject Type="Embed" ProgID="Equation.3" ShapeID="_x0000_i1067" DrawAspect="Content" ObjectID="_1459037144" r:id="rId82"/>
        </w:object>
      </w:r>
    </w:p>
    <w:p w:rsidR="00322F4B" w:rsidRDefault="00A84EF3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Результаты вычисления стандартного отклонения всех испытуемых для второго испытания сведено в таблицу</w:t>
      </w:r>
      <w:r w:rsidR="00F63482" w:rsidRPr="00350672">
        <w:rPr>
          <w:sz w:val="28"/>
          <w:szCs w:val="28"/>
        </w:rPr>
        <w:t xml:space="preserve"> 7.</w:t>
      </w:r>
    </w:p>
    <w:p w:rsidR="0080287A" w:rsidRPr="00350672" w:rsidRDefault="0080287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63482" w:rsidRPr="00350672" w:rsidRDefault="0080287A" w:rsidP="0080287A">
      <w:pPr>
        <w:spacing w:before="0" w:beforeAutospacing="0" w:after="0" w:afterAutospacing="0" w:line="360" w:lineRule="auto"/>
        <w:ind w:firstLine="2552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W w:w="4072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1016"/>
        <w:gridCol w:w="1136"/>
      </w:tblGrid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color w:val="000000"/>
                <w:sz w:val="20"/>
                <w:szCs w:val="20"/>
                <w:lang w:val="en-US"/>
              </w:rPr>
              <w:t>Y</w:t>
            </w:r>
            <w:r w:rsidRPr="0080287A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position w:val="-10"/>
                <w:sz w:val="20"/>
                <w:szCs w:val="20"/>
              </w:rPr>
              <w:object w:dxaOrig="800" w:dyaOrig="380">
                <v:shape id="_x0000_i1068" type="#_x0000_t75" style="width:39.75pt;height:18.75pt" o:ole="">
                  <v:imagedata r:id="rId83" o:title=""/>
                </v:shape>
                <o:OLEObject Type="Embed" ProgID="Equation.3" ShapeID="_x0000_i1068" DrawAspect="Content" ObjectID="_1459037145" r:id="rId84"/>
              </w:objec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b/>
                <w:sz w:val="20"/>
                <w:szCs w:val="20"/>
              </w:rPr>
            </w:pPr>
            <w:r w:rsidRPr="0080287A">
              <w:rPr>
                <w:b/>
                <w:position w:val="-10"/>
                <w:sz w:val="20"/>
                <w:szCs w:val="20"/>
              </w:rPr>
              <w:object w:dxaOrig="920" w:dyaOrig="400">
                <v:shape id="_x0000_i1069" type="#_x0000_t75" style="width:45.75pt;height:20.25pt" o:ole="">
                  <v:imagedata r:id="rId85" o:title=""/>
                </v:shape>
                <o:OLEObject Type="Embed" ProgID="Equation.3" ShapeID="_x0000_i1069" DrawAspect="Content" ObjectID="_1459037146" r:id="rId86"/>
              </w:objec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169,5204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121,4404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81,3604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4,0804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9,1204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-8,98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80,6404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-5,98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35,7604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-2,98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8,8804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-10,98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120,5604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36,2404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100,4004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64,3204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4,0804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144,4804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64,3204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169,5204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-13,98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195,4404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225,6004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36,2404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9,1204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-3,98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15,8404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-11,98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143,5204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-5,98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35,7604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36,2404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121,4404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0,0004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-15,98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255,3604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100,4004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36,2404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-7,98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63,6804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64,3204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225,6004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25,2004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-11,98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143,5204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64,3204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12,02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144,4804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-12,98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168,4804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-2,98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8,8804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-13,98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195,4404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-12,98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168,4804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-2,98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8,8804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-3,98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15,8404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9,1204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1,0404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-12,98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168,4804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-14,98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224,4004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-6,98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48,7204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-13,98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195,4404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-13,98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195,4404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49,2804</w:t>
            </w:r>
          </w:p>
        </w:tc>
      </w:tr>
      <w:tr w:rsidR="00A84EF3" w:rsidRPr="0080287A">
        <w:trPr>
          <w:trHeight w:val="300"/>
          <w:jc w:val="center"/>
        </w:trPr>
        <w:tc>
          <w:tcPr>
            <w:tcW w:w="2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position w:val="-14"/>
                <w:sz w:val="20"/>
                <w:szCs w:val="20"/>
              </w:rPr>
              <w:object w:dxaOrig="1180" w:dyaOrig="440">
                <v:shape id="_x0000_i1070" type="#_x0000_t75" style="width:59.25pt;height:21.75pt" o:ole="">
                  <v:imagedata r:id="rId87" o:title=""/>
                </v:shape>
                <o:OLEObject Type="Embed" ProgID="Equation.3" ShapeID="_x0000_i1070" DrawAspect="Content" ObjectID="_1459037147" r:id="rId88"/>
              </w:objec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EF3" w:rsidRPr="0080287A" w:rsidRDefault="00A84EF3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color w:val="000000"/>
                <w:sz w:val="20"/>
                <w:szCs w:val="20"/>
              </w:rPr>
              <w:t>4614,98</w:t>
            </w:r>
          </w:p>
        </w:tc>
      </w:tr>
    </w:tbl>
    <w:p w:rsidR="00A84EF3" w:rsidRPr="00350672" w:rsidRDefault="00A84EF3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22F4B" w:rsidRPr="00350672" w:rsidRDefault="00322F4B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n</w:t>
      </w:r>
      <w:r w:rsidRPr="00350672">
        <w:rPr>
          <w:sz w:val="28"/>
          <w:szCs w:val="28"/>
        </w:rPr>
        <w:t>-общее количество испытуемых, для первого испытания;</w:t>
      </w:r>
    </w:p>
    <w:p w:rsidR="00A84EF3" w:rsidRDefault="00A84EF3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Таким образом:</w:t>
      </w:r>
    </w:p>
    <w:p w:rsidR="0080287A" w:rsidRPr="00350672" w:rsidRDefault="0080287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F7CA2" w:rsidRPr="00350672" w:rsidRDefault="00A84EF3" w:rsidP="0080287A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Sy</w:t>
      </w:r>
      <w:r w:rsidRPr="00350672">
        <w:rPr>
          <w:sz w:val="28"/>
          <w:szCs w:val="28"/>
        </w:rPr>
        <w:t>=</w:t>
      </w:r>
      <w:r w:rsidRPr="00350672">
        <w:rPr>
          <w:position w:val="-26"/>
          <w:sz w:val="28"/>
          <w:szCs w:val="28"/>
        </w:rPr>
        <w:object w:dxaOrig="1440" w:dyaOrig="800">
          <v:shape id="_x0000_i1071" type="#_x0000_t75" style="width:1in;height:39.75pt" o:ole="">
            <v:imagedata r:id="rId75" o:title=""/>
          </v:shape>
          <o:OLEObject Type="Embed" ProgID="Equation.3" ShapeID="_x0000_i1071" DrawAspect="Content" ObjectID="_1459037148" r:id="rId89"/>
        </w:object>
      </w:r>
      <w:r w:rsidRPr="00350672">
        <w:rPr>
          <w:sz w:val="28"/>
          <w:szCs w:val="28"/>
        </w:rPr>
        <w:t>=</w:t>
      </w:r>
      <w:r w:rsidRPr="00350672">
        <w:rPr>
          <w:position w:val="-26"/>
          <w:sz w:val="28"/>
          <w:szCs w:val="28"/>
        </w:rPr>
        <w:object w:dxaOrig="1060" w:dyaOrig="700">
          <v:shape id="_x0000_i1072" type="#_x0000_t75" style="width:53.25pt;height:35.25pt" o:ole="">
            <v:imagedata r:id="rId90" o:title=""/>
          </v:shape>
          <o:OLEObject Type="Embed" ProgID="Equation.3" ShapeID="_x0000_i1072" DrawAspect="Content" ObjectID="_1459037149" r:id="rId91"/>
        </w:object>
      </w:r>
      <w:r w:rsidRPr="00350672">
        <w:rPr>
          <w:sz w:val="28"/>
          <w:szCs w:val="28"/>
        </w:rPr>
        <w:t>=9,705</w:t>
      </w:r>
    </w:p>
    <w:p w:rsidR="0080287A" w:rsidRDefault="0080287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F7CA2" w:rsidRDefault="00FF7CA2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- Затем вычисляем коэффициент корреляции между двумя тестовыми испытаниями, для этого использ</w:t>
      </w:r>
      <w:r w:rsidR="00F769BC" w:rsidRPr="00350672">
        <w:rPr>
          <w:sz w:val="28"/>
          <w:szCs w:val="28"/>
        </w:rPr>
        <w:t xml:space="preserve">уем </w:t>
      </w:r>
      <w:r w:rsidRPr="00350672">
        <w:rPr>
          <w:sz w:val="28"/>
          <w:szCs w:val="28"/>
        </w:rPr>
        <w:t>формулу коэффиц</w:t>
      </w:r>
      <w:r w:rsidR="00F769BC" w:rsidRPr="00350672">
        <w:rPr>
          <w:sz w:val="28"/>
          <w:szCs w:val="28"/>
        </w:rPr>
        <w:t xml:space="preserve">иента </w:t>
      </w:r>
      <w:r w:rsidRPr="00350672">
        <w:rPr>
          <w:sz w:val="28"/>
          <w:szCs w:val="28"/>
        </w:rPr>
        <w:t>корреляции произведений моментов Пирсона:</w:t>
      </w:r>
    </w:p>
    <w:p w:rsidR="0080287A" w:rsidRPr="00350672" w:rsidRDefault="0080287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F7CA2" w:rsidRPr="00350672" w:rsidRDefault="001873EB" w:rsidP="0080287A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47.75pt;height:63.75pt">
            <v:imagedata r:id="rId92" o:title="" gain="5"/>
            <v:shadow offset=",3pt" offset2=",2pt"/>
          </v:shape>
        </w:pict>
      </w:r>
    </w:p>
    <w:p w:rsidR="0080287A" w:rsidRDefault="0080287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DF09DC" w:rsidRPr="00350672" w:rsidRDefault="002B772F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Воспользуемся следующей таблицей</w:t>
      </w:r>
      <w:r w:rsidR="0080287A">
        <w:rPr>
          <w:sz w:val="28"/>
          <w:szCs w:val="28"/>
        </w:rPr>
        <w:t>.</w:t>
      </w:r>
    </w:p>
    <w:p w:rsidR="0080287A" w:rsidRDefault="0080287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B55D54" w:rsidRPr="00350672" w:rsidRDefault="0080287A" w:rsidP="0080287A">
      <w:pPr>
        <w:spacing w:before="0" w:beforeAutospacing="0" w:after="0" w:afterAutospacing="0" w:line="360" w:lineRule="auto"/>
        <w:ind w:firstLine="993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6267" w:type="dxa"/>
        <w:jc w:val="center"/>
        <w:tblLook w:val="04A0" w:firstRow="1" w:lastRow="0" w:firstColumn="1" w:lastColumn="0" w:noHBand="0" w:noVBand="1"/>
      </w:tblPr>
      <w:tblGrid>
        <w:gridCol w:w="843"/>
        <w:gridCol w:w="843"/>
        <w:gridCol w:w="1136"/>
        <w:gridCol w:w="843"/>
        <w:gridCol w:w="1016"/>
        <w:gridCol w:w="2036"/>
      </w:tblGrid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color w:val="000000"/>
                <w:sz w:val="20"/>
                <w:szCs w:val="20"/>
              </w:rPr>
              <w:t>Xi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position w:val="-10"/>
                <w:sz w:val="20"/>
                <w:szCs w:val="20"/>
              </w:rPr>
              <w:object w:dxaOrig="920" w:dyaOrig="380">
                <v:shape id="_x0000_i1074" type="#_x0000_t75" style="width:45.75pt;height:18.75pt" o:ole="">
                  <v:imagedata r:id="rId21" o:title=""/>
                </v:shape>
                <o:OLEObject Type="Embed" ProgID="Equation.3" ShapeID="_x0000_i1074" DrawAspect="Content" ObjectID="_1459037150" r:id="rId93"/>
              </w:objec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color w:val="000000"/>
                <w:sz w:val="20"/>
                <w:szCs w:val="20"/>
                <w:lang w:val="en-US"/>
              </w:rPr>
              <w:t>Y</w:t>
            </w:r>
            <w:r w:rsidRPr="0080287A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position w:val="-10"/>
                <w:sz w:val="20"/>
                <w:szCs w:val="20"/>
              </w:rPr>
              <w:object w:dxaOrig="800" w:dyaOrig="380">
                <v:shape id="_x0000_i1075" type="#_x0000_t75" style="width:39.75pt;height:18.75pt" o:ole="">
                  <v:imagedata r:id="rId83" o:title=""/>
                </v:shape>
                <o:OLEObject Type="Embed" ProgID="Equation.3" ShapeID="_x0000_i1075" DrawAspect="Content" ObjectID="_1459037151" r:id="rId94"/>
              </w:objec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position w:val="-10"/>
                <w:sz w:val="20"/>
                <w:szCs w:val="20"/>
              </w:rPr>
              <w:object w:dxaOrig="920" w:dyaOrig="380">
                <v:shape id="_x0000_i1076" type="#_x0000_t75" style="width:45.75pt;height:18.75pt" o:ole="">
                  <v:imagedata r:id="rId21" o:title=""/>
                </v:shape>
                <o:OLEObject Type="Embed" ProgID="Equation.3" ShapeID="_x0000_i1076" DrawAspect="Content" ObjectID="_1459037152" r:id="rId95"/>
              </w:object>
            </w:r>
            <w:r w:rsidRPr="0080287A">
              <w:rPr>
                <w:b/>
                <w:sz w:val="20"/>
                <w:szCs w:val="20"/>
              </w:rPr>
              <w:t>*</w:t>
            </w:r>
            <w:r w:rsidRPr="0080287A">
              <w:rPr>
                <w:b/>
                <w:position w:val="-10"/>
                <w:sz w:val="20"/>
                <w:szCs w:val="20"/>
              </w:rPr>
              <w:object w:dxaOrig="800" w:dyaOrig="380">
                <v:shape id="_x0000_i1077" type="#_x0000_t75" style="width:39.75pt;height:18.75pt" o:ole="">
                  <v:imagedata r:id="rId83" o:title=""/>
                </v:shape>
                <o:OLEObject Type="Embed" ProgID="Equation.3" ShapeID="_x0000_i1077" DrawAspect="Content" ObjectID="_1459037153" r:id="rId96"/>
              </w:objec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197,6436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134,2236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82,8036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-1,6564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12,6236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-8,98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124,1036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-5,98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22,8436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-8,82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-2,98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26,2836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-10,98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140,7636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43,2236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112,0236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65,6036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2,02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2,3836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170,4436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65,6036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171,6036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-13,98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221,1636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243,0236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31,1836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12,6236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-2,82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-3,98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11,2236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-11,98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177,5436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-5,98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28,8236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43,2236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123,2036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-0,0164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-17,82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-15,98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284,7636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122,0436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6,02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31,1836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-9,82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-7,98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78,3636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73,6236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258,0436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26,0036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-11,98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153,5836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73,6236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12,02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146,4036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-12,98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179,3836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-2,98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11,3836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-13,98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221,1636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-12,98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153,4236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-2,98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5,4236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-3,98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19,1836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9,6036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1,2036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-12,98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153,4236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-14,98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222,0036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-5,82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-6,98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40,6236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-13,98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193,2036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-13,98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179,2236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7,02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80287A">
              <w:rPr>
                <w:color w:val="000000"/>
                <w:sz w:val="20"/>
                <w:szCs w:val="20"/>
              </w:rPr>
              <w:t>57,4236</w:t>
            </w:r>
          </w:p>
        </w:tc>
      </w:tr>
      <w:tr w:rsidR="002B772F" w:rsidRPr="0080287A" w:rsidTr="0080287A">
        <w:trPr>
          <w:trHeight w:val="289"/>
          <w:jc w:val="center"/>
        </w:trPr>
        <w:tc>
          <w:tcPr>
            <w:tcW w:w="44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sz w:val="20"/>
                <w:szCs w:val="20"/>
              </w:rPr>
              <w:t>∑</w:t>
            </w:r>
            <w:r w:rsidRPr="0080287A">
              <w:rPr>
                <w:b/>
                <w:position w:val="-10"/>
                <w:sz w:val="20"/>
                <w:szCs w:val="20"/>
              </w:rPr>
              <w:object w:dxaOrig="920" w:dyaOrig="380">
                <v:shape id="_x0000_i1078" type="#_x0000_t75" style="width:45.75pt;height:18.75pt" o:ole="">
                  <v:imagedata r:id="rId21" o:title=""/>
                </v:shape>
                <o:OLEObject Type="Embed" ProgID="Equation.3" ShapeID="_x0000_i1078" DrawAspect="Content" ObjectID="_1459037154" r:id="rId97"/>
              </w:object>
            </w:r>
            <w:r w:rsidRPr="0080287A">
              <w:rPr>
                <w:b/>
                <w:sz w:val="20"/>
                <w:szCs w:val="20"/>
              </w:rPr>
              <w:t>*</w:t>
            </w:r>
            <w:r w:rsidRPr="0080287A">
              <w:rPr>
                <w:b/>
                <w:position w:val="-10"/>
                <w:sz w:val="20"/>
                <w:szCs w:val="20"/>
              </w:rPr>
              <w:object w:dxaOrig="800" w:dyaOrig="380">
                <v:shape id="_x0000_i1079" type="#_x0000_t75" style="width:39.75pt;height:18.75pt" o:ole="">
                  <v:imagedata r:id="rId83" o:title=""/>
                </v:shape>
                <o:OLEObject Type="Embed" ProgID="Equation.3" ShapeID="_x0000_i1079" DrawAspect="Content" ObjectID="_1459037155" r:id="rId98"/>
              </w:object>
            </w:r>
            <w:r w:rsidRPr="0080287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772F" w:rsidRPr="0080287A" w:rsidRDefault="002B772F" w:rsidP="0080287A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80287A">
              <w:rPr>
                <w:b/>
                <w:color w:val="000000"/>
                <w:sz w:val="20"/>
                <w:szCs w:val="20"/>
              </w:rPr>
              <w:t>4956,82</w:t>
            </w:r>
          </w:p>
        </w:tc>
      </w:tr>
    </w:tbl>
    <w:p w:rsidR="002B772F" w:rsidRPr="00350672" w:rsidRDefault="002B772F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B772F" w:rsidRPr="00350672" w:rsidRDefault="00DF09D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Коэффициент корреляции между двумя испыт</w:t>
      </w:r>
      <w:r w:rsidR="00F769BC" w:rsidRPr="00350672">
        <w:rPr>
          <w:sz w:val="28"/>
          <w:szCs w:val="28"/>
        </w:rPr>
        <w:t xml:space="preserve">аниями </w:t>
      </w:r>
      <w:r w:rsidRPr="00350672">
        <w:rPr>
          <w:sz w:val="28"/>
          <w:szCs w:val="28"/>
        </w:rPr>
        <w:t>равен</w:t>
      </w:r>
    </w:p>
    <w:p w:rsidR="002B772F" w:rsidRPr="00350672" w:rsidRDefault="002B772F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r</w:t>
      </w:r>
      <w:r w:rsidRPr="00350672">
        <w:rPr>
          <w:sz w:val="28"/>
          <w:szCs w:val="28"/>
        </w:rPr>
        <w:t>=4956</w:t>
      </w:r>
      <w:r w:rsidR="00F63482" w:rsidRPr="00350672">
        <w:rPr>
          <w:sz w:val="28"/>
          <w:szCs w:val="28"/>
        </w:rPr>
        <w:t>, 82/ (</w:t>
      </w:r>
      <w:r w:rsidRPr="00350672">
        <w:rPr>
          <w:sz w:val="28"/>
          <w:szCs w:val="28"/>
        </w:rPr>
        <w:t>(50-1)*10,538*9,705)</w:t>
      </w:r>
      <w:r w:rsidR="00F63482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=</w:t>
      </w:r>
      <w:r w:rsidR="00F63482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0,989</w:t>
      </w:r>
    </w:p>
    <w:p w:rsidR="002B772F" w:rsidRPr="00350672" w:rsidRDefault="00DF09D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Чем ближе к 1 знач</w:t>
      </w:r>
      <w:r w:rsidR="002B772F" w:rsidRPr="00350672">
        <w:rPr>
          <w:sz w:val="28"/>
          <w:szCs w:val="28"/>
        </w:rPr>
        <w:t xml:space="preserve">ение </w:t>
      </w:r>
      <w:r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  <w:lang w:val="en-US"/>
        </w:rPr>
        <w:t>r</w:t>
      </w:r>
      <w:r w:rsidRPr="00350672">
        <w:rPr>
          <w:sz w:val="28"/>
          <w:szCs w:val="28"/>
        </w:rPr>
        <w:t xml:space="preserve">, тем выше надёжность теста. </w:t>
      </w:r>
    </w:p>
    <w:p w:rsidR="00DF09DC" w:rsidRPr="00350672" w:rsidRDefault="00DF09D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Миним</w:t>
      </w:r>
      <w:r w:rsidR="002B772F" w:rsidRPr="00350672">
        <w:rPr>
          <w:sz w:val="28"/>
          <w:szCs w:val="28"/>
        </w:rPr>
        <w:t xml:space="preserve">альное </w:t>
      </w:r>
      <w:r w:rsidRPr="00350672">
        <w:rPr>
          <w:sz w:val="28"/>
          <w:szCs w:val="28"/>
        </w:rPr>
        <w:t>знач</w:t>
      </w:r>
      <w:r w:rsidR="002B772F" w:rsidRPr="00350672">
        <w:rPr>
          <w:sz w:val="28"/>
          <w:szCs w:val="28"/>
        </w:rPr>
        <w:t xml:space="preserve">ение </w:t>
      </w:r>
      <w:r w:rsidRPr="00350672">
        <w:rPr>
          <w:sz w:val="28"/>
          <w:szCs w:val="28"/>
        </w:rPr>
        <w:t>коэф</w:t>
      </w:r>
      <w:r w:rsidR="002B772F" w:rsidRPr="00350672">
        <w:rPr>
          <w:sz w:val="28"/>
          <w:szCs w:val="28"/>
        </w:rPr>
        <w:t xml:space="preserve">фициента </w:t>
      </w:r>
      <w:r w:rsidRPr="00350672">
        <w:rPr>
          <w:sz w:val="28"/>
          <w:szCs w:val="28"/>
        </w:rPr>
        <w:t>корр</w:t>
      </w:r>
      <w:r w:rsidR="002B772F" w:rsidRPr="00350672">
        <w:rPr>
          <w:sz w:val="28"/>
          <w:szCs w:val="28"/>
        </w:rPr>
        <w:t xml:space="preserve">еляции </w:t>
      </w:r>
      <w:r w:rsidRPr="00350672">
        <w:rPr>
          <w:sz w:val="28"/>
          <w:szCs w:val="28"/>
        </w:rPr>
        <w:t>равно 0,7.</w:t>
      </w:r>
    </w:p>
    <w:p w:rsidR="00DF09DC" w:rsidRPr="00350672" w:rsidRDefault="00DF09D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Тем самым </w:t>
      </w:r>
      <w:r w:rsidR="000F7A6D" w:rsidRPr="00350672">
        <w:rPr>
          <w:sz w:val="28"/>
          <w:szCs w:val="28"/>
        </w:rPr>
        <w:t>примерно 98</w:t>
      </w:r>
      <w:r w:rsidRPr="00350672">
        <w:rPr>
          <w:sz w:val="28"/>
          <w:szCs w:val="28"/>
        </w:rPr>
        <w:t>% испыт</w:t>
      </w:r>
      <w:r w:rsidR="000F7A6D" w:rsidRPr="00350672">
        <w:rPr>
          <w:sz w:val="28"/>
          <w:szCs w:val="28"/>
        </w:rPr>
        <w:t xml:space="preserve">уемых </w:t>
      </w:r>
      <w:r w:rsidRPr="00350672">
        <w:rPr>
          <w:sz w:val="28"/>
          <w:szCs w:val="28"/>
        </w:rPr>
        <w:t>выполнили зад</w:t>
      </w:r>
      <w:r w:rsidR="000F7A6D" w:rsidRPr="00350672">
        <w:rPr>
          <w:sz w:val="28"/>
          <w:szCs w:val="28"/>
        </w:rPr>
        <w:t xml:space="preserve">ание </w:t>
      </w:r>
      <w:r w:rsidRPr="00350672">
        <w:rPr>
          <w:sz w:val="28"/>
          <w:szCs w:val="28"/>
        </w:rPr>
        <w:t>с теми самыми значениями.</w:t>
      </w:r>
      <w:r w:rsidR="00F63482" w:rsidRPr="00350672">
        <w:rPr>
          <w:sz w:val="28"/>
          <w:szCs w:val="28"/>
        </w:rPr>
        <w:t xml:space="preserve"> Это говорит о достаточной высокой надежности разработанного теста.</w:t>
      </w:r>
    </w:p>
    <w:p w:rsidR="006F004A" w:rsidRPr="00350672" w:rsidRDefault="006F004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771BD" w:rsidRPr="00350672" w:rsidRDefault="00CA63C5" w:rsidP="00350672">
      <w:pPr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4.2</w:t>
      </w:r>
      <w:r w:rsidR="0080287A">
        <w:rPr>
          <w:b/>
          <w:sz w:val="28"/>
          <w:szCs w:val="28"/>
        </w:rPr>
        <w:t xml:space="preserve"> </w:t>
      </w:r>
      <w:r w:rsidRPr="00350672">
        <w:rPr>
          <w:b/>
          <w:sz w:val="28"/>
          <w:szCs w:val="28"/>
        </w:rPr>
        <w:t>Определение надёжности частей теста</w:t>
      </w:r>
    </w:p>
    <w:p w:rsidR="00F63482" w:rsidRPr="00350672" w:rsidRDefault="00F63482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6F004A" w:rsidRPr="00350672" w:rsidRDefault="006F004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Надёж</w:t>
      </w:r>
      <w:r w:rsidR="00F63482" w:rsidRPr="00350672">
        <w:rPr>
          <w:sz w:val="28"/>
          <w:szCs w:val="28"/>
        </w:rPr>
        <w:t xml:space="preserve">ность частей теста определяется сопоставлением результатов тестирования по двум эквивалентным </w:t>
      </w:r>
      <w:r w:rsidR="00F63482" w:rsidRPr="00350672">
        <w:rPr>
          <w:bCs/>
          <w:sz w:val="28"/>
          <w:szCs w:val="28"/>
        </w:rPr>
        <w:t>частям</w:t>
      </w:r>
      <w:r w:rsidR="00F63482" w:rsidRPr="00350672">
        <w:rPr>
          <w:sz w:val="28"/>
          <w:szCs w:val="28"/>
        </w:rPr>
        <w:t xml:space="preserve"> </w:t>
      </w:r>
      <w:r w:rsidR="00F63482" w:rsidRPr="00350672">
        <w:rPr>
          <w:bCs/>
          <w:sz w:val="28"/>
          <w:szCs w:val="28"/>
        </w:rPr>
        <w:t xml:space="preserve">теста. «Разбиваем» наш тест на 2 одинаковый части по принципу деления на </w:t>
      </w:r>
      <w:r w:rsidRPr="00350672">
        <w:rPr>
          <w:sz w:val="28"/>
          <w:szCs w:val="28"/>
        </w:rPr>
        <w:t>ч</w:t>
      </w:r>
      <w:r w:rsidR="00F63482" w:rsidRPr="00350672">
        <w:rPr>
          <w:sz w:val="28"/>
          <w:szCs w:val="28"/>
        </w:rPr>
        <w:t>ётные и нечётные номера заданий.</w:t>
      </w:r>
    </w:p>
    <w:p w:rsidR="006F004A" w:rsidRPr="00350672" w:rsidRDefault="006F004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Всех испытуемых мы протестир</w:t>
      </w:r>
      <w:r w:rsidR="00262937" w:rsidRPr="00350672">
        <w:rPr>
          <w:sz w:val="28"/>
          <w:szCs w:val="28"/>
        </w:rPr>
        <w:t xml:space="preserve">уем </w:t>
      </w:r>
      <w:r w:rsidRPr="00350672">
        <w:rPr>
          <w:sz w:val="28"/>
          <w:szCs w:val="28"/>
        </w:rPr>
        <w:t>сначала по одной части теста, а затем по другой.</w:t>
      </w:r>
    </w:p>
    <w:p w:rsidR="006F004A" w:rsidRPr="00350672" w:rsidRDefault="006F004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После тестир</w:t>
      </w:r>
      <w:r w:rsidR="00262937" w:rsidRPr="00350672">
        <w:rPr>
          <w:sz w:val="28"/>
          <w:szCs w:val="28"/>
        </w:rPr>
        <w:t xml:space="preserve">ования </w:t>
      </w:r>
      <w:r w:rsidRPr="00350672">
        <w:rPr>
          <w:sz w:val="28"/>
          <w:szCs w:val="28"/>
        </w:rPr>
        <w:t>вычисли</w:t>
      </w:r>
      <w:r w:rsidR="00262937" w:rsidRPr="00350672">
        <w:rPr>
          <w:sz w:val="28"/>
          <w:szCs w:val="28"/>
        </w:rPr>
        <w:t>м</w:t>
      </w:r>
      <w:r w:rsidRPr="00350672">
        <w:rPr>
          <w:sz w:val="28"/>
          <w:szCs w:val="28"/>
        </w:rPr>
        <w:t xml:space="preserve"> коэф</w:t>
      </w:r>
      <w:r w:rsidR="00262937" w:rsidRPr="00350672">
        <w:rPr>
          <w:sz w:val="28"/>
          <w:szCs w:val="28"/>
        </w:rPr>
        <w:t xml:space="preserve">фициент </w:t>
      </w:r>
      <w:r w:rsidR="00F63482" w:rsidRPr="00350672">
        <w:rPr>
          <w:sz w:val="28"/>
          <w:szCs w:val="28"/>
        </w:rPr>
        <w:t>корреляции:</w:t>
      </w:r>
    </w:p>
    <w:p w:rsidR="00280277" w:rsidRDefault="006F004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- Сначала вычисляем стандартные отклонения </w:t>
      </w:r>
      <w:r w:rsidR="005435C0" w:rsidRPr="00350672">
        <w:rPr>
          <w:sz w:val="28"/>
          <w:szCs w:val="28"/>
        </w:rPr>
        <w:t>(</w:t>
      </w:r>
      <w:r w:rsidR="00B30DCA" w:rsidRPr="00350672">
        <w:rPr>
          <w:position w:val="-6"/>
          <w:sz w:val="28"/>
          <w:szCs w:val="28"/>
        </w:rPr>
        <w:object w:dxaOrig="240" w:dyaOrig="220">
          <v:shape id="_x0000_i1080" type="#_x0000_t75" style="width:12pt;height:11.25pt" o:ole="">
            <v:imagedata r:id="rId99" o:title=""/>
          </v:shape>
          <o:OLEObject Type="Embed" ProgID="Equation.3" ShapeID="_x0000_i1080" DrawAspect="Content" ObjectID="_1459037156" r:id="rId100"/>
        </w:object>
      </w:r>
      <w:r w:rsidR="00EC1DF8" w:rsidRPr="00350672">
        <w:rPr>
          <w:sz w:val="28"/>
          <w:szCs w:val="28"/>
        </w:rPr>
        <w:t xml:space="preserve">1 и </w:t>
      </w:r>
      <w:r w:rsidR="00B30DCA" w:rsidRPr="00350672">
        <w:rPr>
          <w:position w:val="-6"/>
          <w:sz w:val="28"/>
          <w:szCs w:val="28"/>
        </w:rPr>
        <w:object w:dxaOrig="240" w:dyaOrig="220">
          <v:shape id="_x0000_i1081" type="#_x0000_t75" style="width:12pt;height:11.25pt" o:ole="">
            <v:imagedata r:id="rId101" o:title=""/>
          </v:shape>
          <o:OLEObject Type="Embed" ProgID="Equation.3" ShapeID="_x0000_i1081" DrawAspect="Content" ObjectID="_1459037157" r:id="rId102"/>
        </w:object>
      </w:r>
      <w:r w:rsidR="00EC1DF8" w:rsidRPr="00350672">
        <w:rPr>
          <w:sz w:val="28"/>
          <w:szCs w:val="28"/>
        </w:rPr>
        <w:t>2</w:t>
      </w:r>
      <w:r w:rsidR="00DD34F7" w:rsidRPr="00350672">
        <w:rPr>
          <w:sz w:val="28"/>
          <w:szCs w:val="28"/>
        </w:rPr>
        <w:t>) для половин теста:</w:t>
      </w:r>
    </w:p>
    <w:p w:rsidR="00CA63C5" w:rsidRPr="00350672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DD34F7" w:rsidRPr="00350672" w:rsidRDefault="00B30DCA" w:rsidP="00CA63C5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position w:val="-6"/>
          <w:sz w:val="28"/>
          <w:szCs w:val="28"/>
        </w:rPr>
        <w:object w:dxaOrig="240" w:dyaOrig="220">
          <v:shape id="_x0000_i1082" type="#_x0000_t75" style="width:12pt;height:11.25pt" o:ole="">
            <v:imagedata r:id="rId103" o:title=""/>
          </v:shape>
          <o:OLEObject Type="Embed" ProgID="Equation.3" ShapeID="_x0000_i1082" DrawAspect="Content" ObjectID="_1459037158" r:id="rId104"/>
        </w:object>
      </w:r>
      <w:r w:rsidR="00231E74" w:rsidRPr="00350672">
        <w:rPr>
          <w:sz w:val="28"/>
          <w:szCs w:val="28"/>
        </w:rPr>
        <w:t>1=</w:t>
      </w:r>
      <w:r w:rsidR="00E5459C" w:rsidRPr="00350672">
        <w:rPr>
          <w:position w:val="-26"/>
          <w:sz w:val="28"/>
          <w:szCs w:val="28"/>
        </w:rPr>
        <w:object w:dxaOrig="1700" w:dyaOrig="800">
          <v:shape id="_x0000_i1083" type="#_x0000_t75" style="width:84.75pt;height:39.75pt" o:ole="">
            <v:imagedata r:id="rId105" o:title=""/>
          </v:shape>
          <o:OLEObject Type="Embed" ProgID="Equation.3" ShapeID="_x0000_i1083" DrawAspect="Content" ObjectID="_1459037159" r:id="rId106"/>
        </w:object>
      </w:r>
      <w:r w:rsidR="003771BD" w:rsidRPr="00350672">
        <w:rPr>
          <w:sz w:val="28"/>
          <w:szCs w:val="28"/>
        </w:rPr>
        <w:t>,</w:t>
      </w:r>
      <w:r w:rsidR="00F63482" w:rsidRPr="00350672">
        <w:rPr>
          <w:sz w:val="28"/>
          <w:szCs w:val="28"/>
        </w:rPr>
        <w:t xml:space="preserve"> </w:t>
      </w:r>
      <w:r w:rsidR="00231E74" w:rsidRPr="00350672">
        <w:rPr>
          <w:sz w:val="28"/>
          <w:szCs w:val="28"/>
        </w:rPr>
        <w:t>где</w:t>
      </w:r>
    </w:p>
    <w:p w:rsidR="00CA63C5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31E74" w:rsidRPr="00350672" w:rsidRDefault="005F7403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X</w:t>
      </w:r>
      <w:r w:rsidRPr="00350672">
        <w:rPr>
          <w:sz w:val="28"/>
          <w:szCs w:val="28"/>
        </w:rPr>
        <w:t>1</w:t>
      </w:r>
      <w:r w:rsidRPr="00350672">
        <w:rPr>
          <w:sz w:val="28"/>
          <w:szCs w:val="28"/>
          <w:lang w:val="en-US"/>
        </w:rPr>
        <w:t>i</w:t>
      </w:r>
      <w:r w:rsidRPr="00350672">
        <w:rPr>
          <w:sz w:val="28"/>
          <w:szCs w:val="28"/>
        </w:rPr>
        <w:t>- общий балл, получ</w:t>
      </w:r>
      <w:r w:rsidR="00262937" w:rsidRPr="00350672">
        <w:rPr>
          <w:sz w:val="28"/>
          <w:szCs w:val="28"/>
        </w:rPr>
        <w:t xml:space="preserve">енный </w:t>
      </w:r>
      <w:r w:rsidRPr="00350672">
        <w:rPr>
          <w:sz w:val="28"/>
          <w:szCs w:val="28"/>
        </w:rPr>
        <w:t>каждым исп</w:t>
      </w:r>
      <w:r w:rsidR="00262937" w:rsidRPr="00350672">
        <w:rPr>
          <w:sz w:val="28"/>
          <w:szCs w:val="28"/>
        </w:rPr>
        <w:t xml:space="preserve">ытуемым </w:t>
      </w:r>
      <w:r w:rsidRPr="00350672">
        <w:rPr>
          <w:sz w:val="28"/>
          <w:szCs w:val="28"/>
        </w:rPr>
        <w:t xml:space="preserve"> по </w:t>
      </w:r>
      <w:r w:rsidR="00262937" w:rsidRPr="00350672">
        <w:rPr>
          <w:sz w:val="28"/>
          <w:szCs w:val="28"/>
        </w:rPr>
        <w:t>первой</w:t>
      </w:r>
      <w:r w:rsidRPr="00350672">
        <w:rPr>
          <w:sz w:val="28"/>
          <w:szCs w:val="28"/>
        </w:rPr>
        <w:t xml:space="preserve"> половине теста,</w:t>
      </w:r>
    </w:p>
    <w:p w:rsidR="00231E74" w:rsidRDefault="005F7403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360" w:dyaOrig="320">
          <v:shape id="_x0000_i1084" type="#_x0000_t75" style="width:18pt;height:15.75pt" o:ole="">
            <v:imagedata r:id="rId107" o:title=""/>
          </v:shape>
          <o:OLEObject Type="Embed" ProgID="Equation.3" ShapeID="_x0000_i1084" DrawAspect="Content" ObjectID="_1459037160" r:id="rId108"/>
        </w:object>
      </w:r>
      <w:r w:rsidRPr="00350672">
        <w:rPr>
          <w:sz w:val="28"/>
          <w:szCs w:val="28"/>
        </w:rPr>
        <w:t>- это ср</w:t>
      </w:r>
      <w:r w:rsidR="00262937" w:rsidRPr="00350672">
        <w:rPr>
          <w:sz w:val="28"/>
          <w:szCs w:val="28"/>
        </w:rPr>
        <w:t xml:space="preserve">еднее </w:t>
      </w:r>
      <w:r w:rsidRPr="00350672">
        <w:rPr>
          <w:sz w:val="28"/>
          <w:szCs w:val="28"/>
        </w:rPr>
        <w:t>ар</w:t>
      </w:r>
      <w:r w:rsidR="00262937" w:rsidRPr="00350672">
        <w:rPr>
          <w:sz w:val="28"/>
          <w:szCs w:val="28"/>
        </w:rPr>
        <w:t xml:space="preserve">ифметическое </w:t>
      </w:r>
      <w:r w:rsidRPr="00350672">
        <w:rPr>
          <w:sz w:val="28"/>
          <w:szCs w:val="28"/>
        </w:rPr>
        <w:t>баллов,</w:t>
      </w:r>
      <w:r w:rsidR="00262937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получ</w:t>
      </w:r>
      <w:r w:rsidR="00262937" w:rsidRPr="00350672">
        <w:rPr>
          <w:sz w:val="28"/>
          <w:szCs w:val="28"/>
        </w:rPr>
        <w:t xml:space="preserve">енных </w:t>
      </w:r>
      <w:r w:rsidRPr="00350672">
        <w:rPr>
          <w:sz w:val="28"/>
          <w:szCs w:val="28"/>
        </w:rPr>
        <w:t>всеми ис</w:t>
      </w:r>
      <w:r w:rsidR="00262937" w:rsidRPr="00350672">
        <w:rPr>
          <w:sz w:val="28"/>
          <w:szCs w:val="28"/>
        </w:rPr>
        <w:t xml:space="preserve">пытуемыми </w:t>
      </w:r>
      <w:r w:rsidRPr="00350672">
        <w:rPr>
          <w:sz w:val="28"/>
          <w:szCs w:val="28"/>
        </w:rPr>
        <w:t xml:space="preserve">по </w:t>
      </w:r>
      <w:r w:rsidR="00262937" w:rsidRPr="00350672">
        <w:rPr>
          <w:sz w:val="28"/>
          <w:szCs w:val="28"/>
        </w:rPr>
        <w:t>первой</w:t>
      </w:r>
      <w:r w:rsidRPr="00350672">
        <w:rPr>
          <w:sz w:val="28"/>
          <w:szCs w:val="28"/>
        </w:rPr>
        <w:t xml:space="preserve"> пол</w:t>
      </w:r>
      <w:r w:rsidR="00262937" w:rsidRPr="00350672">
        <w:rPr>
          <w:sz w:val="28"/>
          <w:szCs w:val="28"/>
        </w:rPr>
        <w:t xml:space="preserve">овине </w:t>
      </w:r>
      <w:r w:rsidRPr="00350672">
        <w:rPr>
          <w:sz w:val="28"/>
          <w:szCs w:val="28"/>
        </w:rPr>
        <w:t>теста</w:t>
      </w:r>
      <w:r w:rsidR="003771BD" w:rsidRPr="00350672">
        <w:rPr>
          <w:sz w:val="28"/>
          <w:szCs w:val="28"/>
        </w:rPr>
        <w:t>.</w:t>
      </w:r>
    </w:p>
    <w:p w:rsidR="00CA63C5" w:rsidRPr="00350672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971DD" w:rsidRPr="00350672" w:rsidRDefault="00B30DCA" w:rsidP="00CA63C5">
      <w:pPr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r w:rsidRPr="00350672">
        <w:rPr>
          <w:position w:val="-6"/>
          <w:sz w:val="28"/>
          <w:szCs w:val="28"/>
        </w:rPr>
        <w:object w:dxaOrig="240" w:dyaOrig="220">
          <v:shape id="_x0000_i1085" type="#_x0000_t75" style="width:12pt;height:11.25pt" o:ole="">
            <v:imagedata r:id="rId109" o:title=""/>
          </v:shape>
          <o:OLEObject Type="Embed" ProgID="Equation.3" ShapeID="_x0000_i1085" DrawAspect="Content" ObjectID="_1459037161" r:id="rId110"/>
        </w:object>
      </w:r>
      <w:r w:rsidR="00231E74" w:rsidRPr="00350672">
        <w:rPr>
          <w:sz w:val="28"/>
          <w:szCs w:val="28"/>
        </w:rPr>
        <w:t>2=</w:t>
      </w:r>
      <w:r w:rsidR="000D5F06" w:rsidRPr="00350672">
        <w:rPr>
          <w:position w:val="-26"/>
          <w:sz w:val="28"/>
          <w:szCs w:val="28"/>
        </w:rPr>
        <w:object w:dxaOrig="1820" w:dyaOrig="800">
          <v:shape id="_x0000_i1086" type="#_x0000_t75" style="width:90.75pt;height:39.75pt" o:ole="">
            <v:imagedata r:id="rId111" o:title=""/>
          </v:shape>
          <o:OLEObject Type="Embed" ProgID="Equation.3" ShapeID="_x0000_i1086" DrawAspect="Content" ObjectID="_1459037162" r:id="rId112"/>
        </w:object>
      </w:r>
      <w:r w:rsidR="003771BD" w:rsidRPr="00350672">
        <w:rPr>
          <w:sz w:val="28"/>
          <w:szCs w:val="28"/>
        </w:rPr>
        <w:t xml:space="preserve"> ,</w:t>
      </w:r>
      <w:r w:rsidR="00F63482" w:rsidRPr="00350672">
        <w:rPr>
          <w:sz w:val="28"/>
          <w:szCs w:val="28"/>
        </w:rPr>
        <w:t xml:space="preserve"> </w:t>
      </w:r>
      <w:r w:rsidR="00231E74" w:rsidRPr="00350672">
        <w:rPr>
          <w:sz w:val="28"/>
          <w:szCs w:val="28"/>
        </w:rPr>
        <w:t>где</w:t>
      </w:r>
    </w:p>
    <w:p w:rsidR="00231E74" w:rsidRPr="00350672" w:rsidRDefault="003771BD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X</w:t>
      </w:r>
      <w:r w:rsidRPr="00350672">
        <w:rPr>
          <w:sz w:val="28"/>
          <w:szCs w:val="28"/>
        </w:rPr>
        <w:t>2</w:t>
      </w:r>
      <w:r w:rsidRPr="00350672">
        <w:rPr>
          <w:sz w:val="28"/>
          <w:szCs w:val="28"/>
          <w:lang w:val="en-US"/>
        </w:rPr>
        <w:t>i</w:t>
      </w:r>
      <w:r w:rsidRPr="00350672">
        <w:rPr>
          <w:sz w:val="28"/>
          <w:szCs w:val="28"/>
        </w:rPr>
        <w:t xml:space="preserve">- </w:t>
      </w:r>
      <w:r w:rsidR="00262937" w:rsidRPr="00350672">
        <w:rPr>
          <w:sz w:val="28"/>
          <w:szCs w:val="28"/>
        </w:rPr>
        <w:t>общий балл, полученный каждым испытуемым  по второй</w:t>
      </w:r>
      <w:r w:rsidRPr="00350672">
        <w:rPr>
          <w:sz w:val="28"/>
          <w:szCs w:val="28"/>
        </w:rPr>
        <w:t xml:space="preserve"> полов</w:t>
      </w:r>
      <w:r w:rsidR="00262937" w:rsidRPr="00350672">
        <w:rPr>
          <w:sz w:val="28"/>
          <w:szCs w:val="28"/>
        </w:rPr>
        <w:t>ине теста,</w:t>
      </w:r>
    </w:p>
    <w:p w:rsidR="00231E74" w:rsidRPr="00350672" w:rsidRDefault="003771BD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400" w:dyaOrig="320">
          <v:shape id="_x0000_i1087" type="#_x0000_t75" style="width:20.25pt;height:15.75pt" o:ole="">
            <v:imagedata r:id="rId113" o:title=""/>
          </v:shape>
          <o:OLEObject Type="Embed" ProgID="Equation.3" ShapeID="_x0000_i1087" DrawAspect="Content" ObjectID="_1459037163" r:id="rId114"/>
        </w:object>
      </w:r>
      <w:r w:rsidRPr="00350672">
        <w:rPr>
          <w:sz w:val="28"/>
          <w:szCs w:val="28"/>
        </w:rPr>
        <w:t xml:space="preserve">- </w:t>
      </w:r>
      <w:r w:rsidR="00262937" w:rsidRPr="00350672">
        <w:rPr>
          <w:sz w:val="28"/>
          <w:szCs w:val="28"/>
        </w:rPr>
        <w:t xml:space="preserve">это среднее арифметическое баллов, полученных всеми испытуемыми </w:t>
      </w:r>
      <w:r w:rsidRPr="00350672">
        <w:rPr>
          <w:sz w:val="28"/>
          <w:szCs w:val="28"/>
        </w:rPr>
        <w:t xml:space="preserve">по </w:t>
      </w:r>
      <w:r w:rsidR="00262937" w:rsidRPr="00350672">
        <w:rPr>
          <w:sz w:val="28"/>
          <w:szCs w:val="28"/>
        </w:rPr>
        <w:t>второй</w:t>
      </w:r>
      <w:r w:rsidRPr="00350672">
        <w:rPr>
          <w:sz w:val="28"/>
          <w:szCs w:val="28"/>
        </w:rPr>
        <w:t xml:space="preserve"> полов</w:t>
      </w:r>
      <w:r w:rsidR="00262937" w:rsidRPr="00350672">
        <w:rPr>
          <w:sz w:val="28"/>
          <w:szCs w:val="28"/>
        </w:rPr>
        <w:t xml:space="preserve">ине </w:t>
      </w:r>
      <w:r w:rsidRPr="00350672">
        <w:rPr>
          <w:sz w:val="28"/>
          <w:szCs w:val="28"/>
        </w:rPr>
        <w:t>теста.</w:t>
      </w:r>
    </w:p>
    <w:p w:rsidR="005A7076" w:rsidRPr="00350672" w:rsidRDefault="005A707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Значения </w:t>
      </w:r>
      <w:r w:rsidRPr="00350672">
        <w:rPr>
          <w:sz w:val="28"/>
          <w:szCs w:val="28"/>
          <w:lang w:val="en-US"/>
        </w:rPr>
        <w:t>X</w:t>
      </w:r>
      <w:r w:rsidRPr="00350672">
        <w:rPr>
          <w:sz w:val="28"/>
          <w:szCs w:val="28"/>
        </w:rPr>
        <w:t>1</w:t>
      </w:r>
      <w:r w:rsidRPr="00350672">
        <w:rPr>
          <w:sz w:val="28"/>
          <w:szCs w:val="28"/>
          <w:lang w:val="en-US"/>
        </w:rPr>
        <w:t>i</w:t>
      </w:r>
      <w:r w:rsidRPr="00350672">
        <w:rPr>
          <w:sz w:val="28"/>
          <w:szCs w:val="28"/>
        </w:rPr>
        <w:t xml:space="preserve"> и </w:t>
      </w:r>
      <w:r w:rsidRPr="00350672">
        <w:rPr>
          <w:sz w:val="28"/>
          <w:szCs w:val="28"/>
          <w:lang w:val="en-US"/>
        </w:rPr>
        <w:t>X</w:t>
      </w:r>
      <w:r w:rsidRPr="00350672">
        <w:rPr>
          <w:sz w:val="28"/>
          <w:szCs w:val="28"/>
        </w:rPr>
        <w:t>2</w:t>
      </w:r>
      <w:r w:rsidRPr="00350672">
        <w:rPr>
          <w:sz w:val="28"/>
          <w:szCs w:val="28"/>
          <w:lang w:val="en-US"/>
        </w:rPr>
        <w:t>i</w:t>
      </w:r>
      <w:r w:rsidRPr="00350672">
        <w:rPr>
          <w:sz w:val="28"/>
          <w:szCs w:val="28"/>
        </w:rPr>
        <w:t xml:space="preserve"> по четной и нечетной частям теста приведено в таблице </w:t>
      </w:r>
      <w:r w:rsidR="00F63482" w:rsidRPr="00350672">
        <w:rPr>
          <w:sz w:val="28"/>
          <w:szCs w:val="28"/>
        </w:rPr>
        <w:t>9.</w:t>
      </w:r>
    </w:p>
    <w:p w:rsidR="006113B7" w:rsidRPr="00350672" w:rsidRDefault="006113B7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A7076" w:rsidRPr="00350672" w:rsidRDefault="00CA63C5" w:rsidP="00CA63C5">
      <w:pPr>
        <w:spacing w:before="0" w:beforeAutospacing="0" w:after="0" w:afterAutospacing="0" w:line="360" w:lineRule="auto"/>
        <w:ind w:firstLine="2977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3240" w:type="dxa"/>
        <w:jc w:val="center"/>
        <w:tblLook w:val="0000" w:firstRow="0" w:lastRow="0" w:firstColumn="0" w:lastColumn="0" w:noHBand="0" w:noVBand="0"/>
      </w:tblPr>
      <w:tblGrid>
        <w:gridCol w:w="1080"/>
        <w:gridCol w:w="1080"/>
        <w:gridCol w:w="1080"/>
      </w:tblGrid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X1i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X2i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</w:tr>
      <w:tr w:rsidR="005A7076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</w:tr>
      <w:tr w:rsidR="005A7076" w:rsidRPr="00CA63C5">
        <w:trPr>
          <w:trHeight w:val="401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7076" w:rsidRPr="00CA63C5" w:rsidRDefault="005A707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754</w:t>
            </w:r>
          </w:p>
        </w:tc>
      </w:tr>
    </w:tbl>
    <w:p w:rsidR="005A7076" w:rsidRPr="00350672" w:rsidRDefault="005A707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A7076" w:rsidRDefault="005A707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На основании данных, приведенных в таблице</w:t>
      </w:r>
      <w:r w:rsidR="005C33C4" w:rsidRPr="00350672">
        <w:rPr>
          <w:sz w:val="28"/>
          <w:szCs w:val="28"/>
        </w:rPr>
        <w:t xml:space="preserve"> </w:t>
      </w:r>
    </w:p>
    <w:p w:rsidR="00CA63C5" w:rsidRPr="00350672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A7076" w:rsidRPr="00350672" w:rsidRDefault="002A1B00" w:rsidP="00CA63C5">
      <w:pPr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360" w:dyaOrig="320">
          <v:shape id="_x0000_i1088" type="#_x0000_t75" style="width:18pt;height:15.75pt" o:ole="">
            <v:imagedata r:id="rId115" o:title=""/>
          </v:shape>
          <o:OLEObject Type="Embed" ProgID="Equation.3" ShapeID="_x0000_i1088" DrawAspect="Content" ObjectID="_1459037164" r:id="rId116"/>
        </w:object>
      </w:r>
      <w:r w:rsidR="005A7076" w:rsidRPr="00350672">
        <w:rPr>
          <w:sz w:val="28"/>
          <w:szCs w:val="28"/>
        </w:rPr>
        <w:t>=</w:t>
      </w:r>
      <w:r w:rsidRPr="00350672">
        <w:rPr>
          <w:position w:val="-24"/>
          <w:sz w:val="28"/>
          <w:szCs w:val="28"/>
        </w:rPr>
        <w:object w:dxaOrig="760" w:dyaOrig="680">
          <v:shape id="_x0000_i1089" type="#_x0000_t75" style="width:38.25pt;height:33.75pt" o:ole="">
            <v:imagedata r:id="rId117" o:title=""/>
          </v:shape>
          <o:OLEObject Type="Embed" ProgID="Equation.3" ShapeID="_x0000_i1089" DrawAspect="Content" ObjectID="_1459037165" r:id="rId118"/>
        </w:object>
      </w:r>
      <w:r w:rsidR="005A7076" w:rsidRPr="00350672">
        <w:rPr>
          <w:sz w:val="28"/>
          <w:szCs w:val="28"/>
        </w:rPr>
        <w:t>=</w:t>
      </w:r>
      <w:r w:rsidRPr="00350672">
        <w:rPr>
          <w:position w:val="-24"/>
          <w:sz w:val="28"/>
          <w:szCs w:val="28"/>
        </w:rPr>
        <w:object w:dxaOrig="480" w:dyaOrig="620">
          <v:shape id="_x0000_i1090" type="#_x0000_t75" style="width:24pt;height:30.75pt" o:ole="">
            <v:imagedata r:id="rId119" o:title=""/>
          </v:shape>
          <o:OLEObject Type="Embed" ProgID="Equation.3" ShapeID="_x0000_i1090" DrawAspect="Content" ObjectID="_1459037166" r:id="rId120"/>
        </w:object>
      </w:r>
      <w:r w:rsidR="005A7076" w:rsidRPr="00350672">
        <w:rPr>
          <w:sz w:val="28"/>
          <w:szCs w:val="28"/>
        </w:rPr>
        <w:t>=</w:t>
      </w:r>
      <w:r w:rsidRPr="00350672">
        <w:rPr>
          <w:sz w:val="28"/>
          <w:szCs w:val="28"/>
        </w:rPr>
        <w:t>15</w:t>
      </w:r>
      <w:r w:rsidR="005A7076" w:rsidRPr="00350672">
        <w:rPr>
          <w:sz w:val="28"/>
          <w:szCs w:val="28"/>
        </w:rPr>
        <w:t>,</w:t>
      </w:r>
      <w:r w:rsidRPr="00350672">
        <w:rPr>
          <w:sz w:val="28"/>
          <w:szCs w:val="28"/>
        </w:rPr>
        <w:t>74</w:t>
      </w:r>
      <w:r w:rsidR="005A7076" w:rsidRPr="00350672">
        <w:rPr>
          <w:sz w:val="28"/>
          <w:szCs w:val="28"/>
        </w:rPr>
        <w:t>;</w:t>
      </w:r>
    </w:p>
    <w:p w:rsidR="005A7076" w:rsidRPr="00350672" w:rsidRDefault="002A1B00" w:rsidP="00CA63C5">
      <w:pPr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400" w:dyaOrig="320">
          <v:shape id="_x0000_i1091" type="#_x0000_t75" style="width:20.25pt;height:15.75pt" o:ole="">
            <v:imagedata r:id="rId121" o:title=""/>
          </v:shape>
          <o:OLEObject Type="Embed" ProgID="Equation.3" ShapeID="_x0000_i1091" DrawAspect="Content" ObjectID="_1459037167" r:id="rId122"/>
        </w:object>
      </w:r>
      <w:r w:rsidR="005A7076" w:rsidRPr="00350672">
        <w:rPr>
          <w:sz w:val="28"/>
          <w:szCs w:val="28"/>
        </w:rPr>
        <w:t>=</w:t>
      </w:r>
      <w:r w:rsidRPr="00350672">
        <w:rPr>
          <w:position w:val="-24"/>
          <w:sz w:val="28"/>
          <w:szCs w:val="28"/>
        </w:rPr>
        <w:object w:dxaOrig="800" w:dyaOrig="680">
          <v:shape id="_x0000_i1092" type="#_x0000_t75" style="width:39.75pt;height:33.75pt" o:ole="">
            <v:imagedata r:id="rId123" o:title=""/>
          </v:shape>
          <o:OLEObject Type="Embed" ProgID="Equation.3" ShapeID="_x0000_i1092" DrawAspect="Content" ObjectID="_1459037168" r:id="rId124"/>
        </w:object>
      </w:r>
      <w:r w:rsidR="005A7076" w:rsidRPr="00350672">
        <w:rPr>
          <w:sz w:val="28"/>
          <w:szCs w:val="28"/>
        </w:rPr>
        <w:t>=</w:t>
      </w:r>
      <w:r w:rsidRPr="00350672">
        <w:rPr>
          <w:position w:val="-24"/>
          <w:sz w:val="28"/>
          <w:szCs w:val="28"/>
        </w:rPr>
        <w:object w:dxaOrig="480" w:dyaOrig="620">
          <v:shape id="_x0000_i1093" type="#_x0000_t75" style="width:24pt;height:30.75pt" o:ole="">
            <v:imagedata r:id="rId125" o:title=""/>
          </v:shape>
          <o:OLEObject Type="Embed" ProgID="Equation.3" ShapeID="_x0000_i1093" DrawAspect="Content" ObjectID="_1459037169" r:id="rId126"/>
        </w:object>
      </w:r>
      <w:r w:rsidR="005A7076" w:rsidRPr="00350672">
        <w:rPr>
          <w:sz w:val="28"/>
          <w:szCs w:val="28"/>
        </w:rPr>
        <w:t>=</w:t>
      </w:r>
      <w:r w:rsidRPr="00350672">
        <w:rPr>
          <w:sz w:val="28"/>
          <w:szCs w:val="28"/>
        </w:rPr>
        <w:t>15</w:t>
      </w:r>
      <w:r w:rsidR="005A7076" w:rsidRPr="00350672">
        <w:rPr>
          <w:sz w:val="28"/>
          <w:szCs w:val="28"/>
        </w:rPr>
        <w:t>,</w:t>
      </w:r>
      <w:r w:rsidRPr="00350672">
        <w:rPr>
          <w:sz w:val="28"/>
          <w:szCs w:val="28"/>
        </w:rPr>
        <w:t>08</w:t>
      </w:r>
      <w:r w:rsidR="005A7076" w:rsidRPr="00350672">
        <w:rPr>
          <w:sz w:val="28"/>
          <w:szCs w:val="28"/>
        </w:rPr>
        <w:t>;</w:t>
      </w:r>
    </w:p>
    <w:p w:rsidR="00CA63C5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01CBB" w:rsidRPr="00350672" w:rsidRDefault="00E5459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Для вычисления значений </w:t>
      </w:r>
      <w:r w:rsidRPr="00350672">
        <w:rPr>
          <w:position w:val="-6"/>
          <w:sz w:val="28"/>
          <w:szCs w:val="28"/>
        </w:rPr>
        <w:object w:dxaOrig="240" w:dyaOrig="220">
          <v:shape id="_x0000_i1094" type="#_x0000_t75" style="width:12pt;height:11.25pt" o:ole="">
            <v:imagedata r:id="rId99" o:title=""/>
          </v:shape>
          <o:OLEObject Type="Embed" ProgID="Equation.3" ShapeID="_x0000_i1094" DrawAspect="Content" ObjectID="_1459037170" r:id="rId127"/>
        </w:object>
      </w:r>
      <w:r w:rsidRPr="00350672">
        <w:rPr>
          <w:sz w:val="28"/>
          <w:szCs w:val="28"/>
        </w:rPr>
        <w:t xml:space="preserve">1 и </w:t>
      </w:r>
      <w:r w:rsidRPr="00350672">
        <w:rPr>
          <w:position w:val="-6"/>
          <w:sz w:val="28"/>
          <w:szCs w:val="28"/>
        </w:rPr>
        <w:object w:dxaOrig="240" w:dyaOrig="220">
          <v:shape id="_x0000_i1095" type="#_x0000_t75" style="width:12pt;height:11.25pt" o:ole="">
            <v:imagedata r:id="rId101" o:title=""/>
          </v:shape>
          <o:OLEObject Type="Embed" ProgID="Equation.3" ShapeID="_x0000_i1095" DrawAspect="Content" ObjectID="_1459037171" r:id="rId128"/>
        </w:object>
      </w:r>
      <w:r w:rsidRPr="00350672">
        <w:rPr>
          <w:sz w:val="28"/>
          <w:szCs w:val="28"/>
        </w:rPr>
        <w:t>2 в</w:t>
      </w:r>
      <w:r w:rsidR="00F63482" w:rsidRPr="00350672">
        <w:rPr>
          <w:sz w:val="28"/>
          <w:szCs w:val="28"/>
        </w:rPr>
        <w:t>оспользуемся следующей таблицей.</w:t>
      </w:r>
    </w:p>
    <w:p w:rsidR="00E5459C" w:rsidRPr="00350672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482" w:rsidRPr="00350672">
        <w:rPr>
          <w:sz w:val="28"/>
          <w:szCs w:val="28"/>
        </w:rPr>
        <w:t>Таблица 10.</w:t>
      </w:r>
    </w:p>
    <w:tbl>
      <w:tblPr>
        <w:tblW w:w="8884" w:type="dxa"/>
        <w:jc w:val="center"/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316"/>
        <w:gridCol w:w="1416"/>
        <w:gridCol w:w="1416"/>
        <w:gridCol w:w="1496"/>
      </w:tblGrid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X1i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X2i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position w:val="-10"/>
                <w:sz w:val="20"/>
                <w:szCs w:val="20"/>
              </w:rPr>
              <w:object w:dxaOrig="1100" w:dyaOrig="380">
                <v:shape id="_x0000_i1096" type="#_x0000_t75" style="width:54.75pt;height:18.75pt" o:ole="">
                  <v:imagedata r:id="rId129" o:title=""/>
                </v:shape>
                <o:OLEObject Type="Embed" ProgID="Equation.3" ShapeID="_x0000_i1096" DrawAspect="Content" ObjectID="_1459037172" r:id="rId130"/>
              </w:objec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position w:val="-10"/>
                <w:sz w:val="20"/>
                <w:szCs w:val="20"/>
              </w:rPr>
              <w:object w:dxaOrig="1200" w:dyaOrig="380">
                <v:shape id="_x0000_i1097" type="#_x0000_t75" style="width:60pt;height:18.75pt" o:ole="">
                  <v:imagedata r:id="rId131" o:title=""/>
                </v:shape>
                <o:OLEObject Type="Embed" ProgID="Equation.3" ShapeID="_x0000_i1097" DrawAspect="Content" ObjectID="_1459037173" r:id="rId132"/>
              </w:objec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position w:val="-10"/>
                <w:sz w:val="20"/>
                <w:szCs w:val="20"/>
              </w:rPr>
              <w:object w:dxaOrig="1200" w:dyaOrig="400">
                <v:shape id="_x0000_i1098" type="#_x0000_t75" style="width:60pt;height:20.25pt" o:ole="">
                  <v:imagedata r:id="rId133" o:title=""/>
                </v:shape>
                <o:OLEObject Type="Embed" ProgID="Equation.3" ShapeID="_x0000_i1098" DrawAspect="Content" ObjectID="_1459037174" r:id="rId134"/>
              </w:objec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0D5F0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position w:val="-10"/>
                <w:sz w:val="20"/>
                <w:szCs w:val="20"/>
              </w:rPr>
              <w:object w:dxaOrig="1280" w:dyaOrig="400">
                <v:shape id="_x0000_i1099" type="#_x0000_t75" style="width:63.75pt;height:20.25pt" o:ole="">
                  <v:imagedata r:id="rId135" o:title=""/>
                </v:shape>
                <o:OLEObject Type="Embed" ProgID="Equation.3" ShapeID="_x0000_i1099" DrawAspect="Content" ObjectID="_1459037175" r:id="rId136"/>
              </w:objec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68,2276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47,8864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68,2276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15,3664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10,6276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35,0464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3,0276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0,8464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10,6276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0,8464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-8,74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-5,08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76,3876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25,8064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3,0276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4,3264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-6,08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7,5076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36,9664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-5,74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-7,08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32,9476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50,1264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5,1076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24,2064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39,1876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24,2064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5,1076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35,0464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1,5876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0,0064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52,7076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47,8864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18,1476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15,3664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39,1876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47,8864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-6,74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-9,08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45,4276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82,4464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68,2276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62,7264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10,6276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3,6864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27,6676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1,1664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3,0276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1,1664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-7,74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-7,08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59,9076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50,1264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22,4676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0,0064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10,6276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15,3664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39,1876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24,2064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0,0676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1,1664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-8,74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-9,08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76,3876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82,4464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39,1876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35,0464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10,6276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3,6864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-5,74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32,9476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16,6464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5,1076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47,8864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85,7476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62,7264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1,5876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15,3664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-5,74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-7,08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32,9476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50,1264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18,1476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24,2064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39,1876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35,0464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-6,74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-7,08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45,4276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50,1264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13,9876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0,0064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-8,74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-7,08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76,3876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50,1264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-7,08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22,4676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50,1264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0,5476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1,1664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0,5476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16,6464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5,1076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0,8464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1,5876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0,0064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-7,08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22,4676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50,1264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-7,74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-7,08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59,9076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50,1264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22,4676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1,1664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-8,74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-5,08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76,3876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25,8064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-8,08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22,4676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65,2864</w:t>
            </w:r>
          </w:p>
        </w:tc>
      </w:tr>
      <w:tr w:rsidR="00E5459C" w:rsidRPr="00CA63C5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5,1076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459C" w:rsidRPr="00CA63C5" w:rsidRDefault="00E5459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35,0464</w:t>
            </w:r>
          </w:p>
        </w:tc>
      </w:tr>
      <w:tr w:rsidR="000D5F06" w:rsidRPr="00CA63C5">
        <w:trPr>
          <w:trHeight w:val="285"/>
          <w:jc w:val="center"/>
        </w:trPr>
        <w:tc>
          <w:tcPr>
            <w:tcW w:w="59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5F06" w:rsidRPr="00CA63C5" w:rsidRDefault="000D5F0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∑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F06" w:rsidRPr="00CA63C5" w:rsidRDefault="000D5F0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1445,62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5F06" w:rsidRPr="00CA63C5" w:rsidRDefault="000D5F06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1423,68</w:t>
            </w:r>
          </w:p>
        </w:tc>
      </w:tr>
    </w:tbl>
    <w:p w:rsidR="00E5459C" w:rsidRPr="00350672" w:rsidRDefault="00E5459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D5F06" w:rsidRDefault="000D5F0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На основании приведенных данных:</w:t>
      </w:r>
    </w:p>
    <w:p w:rsidR="00CA63C5" w:rsidRPr="00350672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0D5F06" w:rsidRPr="00350672" w:rsidRDefault="000D5F06" w:rsidP="00CA63C5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position w:val="-6"/>
          <w:sz w:val="28"/>
          <w:szCs w:val="28"/>
        </w:rPr>
        <w:object w:dxaOrig="240" w:dyaOrig="220">
          <v:shape id="_x0000_i1100" type="#_x0000_t75" style="width:12pt;height:11.25pt" o:ole="">
            <v:imagedata r:id="rId103" o:title=""/>
          </v:shape>
          <o:OLEObject Type="Embed" ProgID="Equation.3" ShapeID="_x0000_i1100" DrawAspect="Content" ObjectID="_1459037176" r:id="rId137"/>
        </w:object>
      </w:r>
      <w:r w:rsidRPr="00350672">
        <w:rPr>
          <w:sz w:val="28"/>
          <w:szCs w:val="28"/>
        </w:rPr>
        <w:t>1=</w:t>
      </w:r>
      <w:r w:rsidRPr="00350672">
        <w:rPr>
          <w:position w:val="-26"/>
          <w:sz w:val="28"/>
          <w:szCs w:val="28"/>
        </w:rPr>
        <w:object w:dxaOrig="1700" w:dyaOrig="800">
          <v:shape id="_x0000_i1101" type="#_x0000_t75" style="width:84.75pt;height:39.75pt" o:ole="">
            <v:imagedata r:id="rId105" o:title=""/>
          </v:shape>
          <o:OLEObject Type="Embed" ProgID="Equation.3" ShapeID="_x0000_i1101" DrawAspect="Content" ObjectID="_1459037177" r:id="rId138"/>
        </w:object>
      </w:r>
      <w:r w:rsidRPr="00350672">
        <w:rPr>
          <w:sz w:val="28"/>
          <w:szCs w:val="28"/>
        </w:rPr>
        <w:t>=</w:t>
      </w:r>
      <w:r w:rsidRPr="00350672">
        <w:rPr>
          <w:position w:val="-10"/>
          <w:sz w:val="28"/>
          <w:szCs w:val="28"/>
        </w:rPr>
        <w:object w:dxaOrig="180" w:dyaOrig="340">
          <v:shape id="_x0000_i1102" type="#_x0000_t75" style="width:9pt;height:17.25pt" o:ole="">
            <v:imagedata r:id="rId139" o:title=""/>
          </v:shape>
          <o:OLEObject Type="Embed" ProgID="Equation.3" ShapeID="_x0000_i1102" DrawAspect="Content" ObjectID="_1459037178" r:id="rId140"/>
        </w:object>
      </w:r>
      <w:r w:rsidRPr="00350672">
        <w:rPr>
          <w:position w:val="-26"/>
          <w:sz w:val="28"/>
          <w:szCs w:val="28"/>
        </w:rPr>
        <w:object w:dxaOrig="1040" w:dyaOrig="700">
          <v:shape id="_x0000_i1103" type="#_x0000_t75" style="width:51.75pt;height:35.25pt" o:ole="">
            <v:imagedata r:id="rId141" o:title=""/>
          </v:shape>
          <o:OLEObject Type="Embed" ProgID="Equation.3" ShapeID="_x0000_i1103" DrawAspect="Content" ObjectID="_1459037179" r:id="rId142"/>
        </w:object>
      </w:r>
      <w:r w:rsidRPr="00350672">
        <w:rPr>
          <w:sz w:val="28"/>
          <w:szCs w:val="28"/>
        </w:rPr>
        <w:t>=5,3</w:t>
      </w:r>
      <w:r w:rsidR="0057627C" w:rsidRPr="00350672">
        <w:rPr>
          <w:sz w:val="28"/>
          <w:szCs w:val="28"/>
        </w:rPr>
        <w:t>6</w:t>
      </w:r>
      <w:r w:rsidRPr="00350672">
        <w:rPr>
          <w:sz w:val="28"/>
          <w:szCs w:val="28"/>
        </w:rPr>
        <w:t>;</w:t>
      </w:r>
    </w:p>
    <w:p w:rsidR="00120260" w:rsidRPr="00350672" w:rsidRDefault="00120260" w:rsidP="00CA63C5">
      <w:pPr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r w:rsidRPr="00350672">
        <w:rPr>
          <w:position w:val="-6"/>
          <w:sz w:val="28"/>
          <w:szCs w:val="28"/>
        </w:rPr>
        <w:object w:dxaOrig="240" w:dyaOrig="220">
          <v:shape id="_x0000_i1104" type="#_x0000_t75" style="width:12pt;height:11.25pt" o:ole="">
            <v:imagedata r:id="rId109" o:title=""/>
          </v:shape>
          <o:OLEObject Type="Embed" ProgID="Equation.3" ShapeID="_x0000_i1104" DrawAspect="Content" ObjectID="_1459037180" r:id="rId143"/>
        </w:object>
      </w:r>
      <w:r w:rsidRPr="00350672">
        <w:rPr>
          <w:sz w:val="28"/>
          <w:szCs w:val="28"/>
        </w:rPr>
        <w:t>2=</w:t>
      </w:r>
      <w:r w:rsidRPr="00350672">
        <w:rPr>
          <w:position w:val="-26"/>
          <w:sz w:val="28"/>
          <w:szCs w:val="28"/>
        </w:rPr>
        <w:object w:dxaOrig="1820" w:dyaOrig="800">
          <v:shape id="_x0000_i1105" type="#_x0000_t75" style="width:90.75pt;height:39.75pt" o:ole="">
            <v:imagedata r:id="rId111" o:title=""/>
          </v:shape>
          <o:OLEObject Type="Embed" ProgID="Equation.3" ShapeID="_x0000_i1105" DrawAspect="Content" ObjectID="_1459037181" r:id="rId144"/>
        </w:object>
      </w:r>
      <w:r w:rsidRPr="00350672">
        <w:rPr>
          <w:sz w:val="28"/>
          <w:szCs w:val="28"/>
        </w:rPr>
        <w:t>=</w:t>
      </w:r>
      <w:r w:rsidRPr="00350672">
        <w:rPr>
          <w:position w:val="-26"/>
          <w:sz w:val="28"/>
          <w:szCs w:val="28"/>
        </w:rPr>
        <w:object w:dxaOrig="1040" w:dyaOrig="700">
          <v:shape id="_x0000_i1106" type="#_x0000_t75" style="width:51.75pt;height:35.25pt" o:ole="">
            <v:imagedata r:id="rId145" o:title=""/>
          </v:shape>
          <o:OLEObject Type="Embed" ProgID="Equation.3" ShapeID="_x0000_i1106" DrawAspect="Content" ObjectID="_1459037182" r:id="rId146"/>
        </w:object>
      </w:r>
      <w:r w:rsidRPr="00350672">
        <w:rPr>
          <w:sz w:val="28"/>
          <w:szCs w:val="28"/>
        </w:rPr>
        <w:t>=5,3</w:t>
      </w:r>
      <w:r w:rsidR="0057627C" w:rsidRPr="00350672">
        <w:rPr>
          <w:sz w:val="28"/>
          <w:szCs w:val="28"/>
        </w:rPr>
        <w:t>4</w:t>
      </w:r>
      <w:r w:rsidRPr="00350672">
        <w:rPr>
          <w:sz w:val="28"/>
          <w:szCs w:val="28"/>
        </w:rPr>
        <w:t>;</w:t>
      </w:r>
    </w:p>
    <w:p w:rsidR="000D5F06" w:rsidRPr="00350672" w:rsidRDefault="000D5F0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01CBB" w:rsidRDefault="0057627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Поскольку</w:t>
      </w:r>
      <w:r w:rsidR="00B30DCA" w:rsidRPr="00350672">
        <w:rPr>
          <w:sz w:val="28"/>
          <w:szCs w:val="28"/>
        </w:rPr>
        <w:t xml:space="preserve"> </w:t>
      </w:r>
      <w:r w:rsidR="00B30DCA" w:rsidRPr="00350672">
        <w:rPr>
          <w:position w:val="-6"/>
          <w:sz w:val="28"/>
          <w:szCs w:val="28"/>
        </w:rPr>
        <w:object w:dxaOrig="240" w:dyaOrig="220">
          <v:shape id="_x0000_i1107" type="#_x0000_t75" style="width:12pt;height:11.25pt" o:ole="">
            <v:imagedata r:id="rId147" o:title=""/>
          </v:shape>
          <o:OLEObject Type="Embed" ProgID="Equation.3" ShapeID="_x0000_i1107" DrawAspect="Content" ObjectID="_1459037183" r:id="rId148"/>
        </w:object>
      </w:r>
      <w:r w:rsidR="00B30DCA" w:rsidRPr="00350672">
        <w:rPr>
          <w:sz w:val="28"/>
          <w:szCs w:val="28"/>
        </w:rPr>
        <w:t>1</w:t>
      </w:r>
      <w:r w:rsidRPr="00350672">
        <w:rPr>
          <w:sz w:val="28"/>
          <w:szCs w:val="28"/>
        </w:rPr>
        <w:t>≈</w:t>
      </w:r>
      <w:r w:rsidR="00B30DCA" w:rsidRPr="00350672">
        <w:rPr>
          <w:position w:val="-6"/>
          <w:sz w:val="28"/>
          <w:szCs w:val="28"/>
        </w:rPr>
        <w:object w:dxaOrig="240" w:dyaOrig="220">
          <v:shape id="_x0000_i1108" type="#_x0000_t75" style="width:12pt;height:11.25pt" o:ole="">
            <v:imagedata r:id="rId149" o:title=""/>
          </v:shape>
          <o:OLEObject Type="Embed" ProgID="Equation.3" ShapeID="_x0000_i1108" DrawAspect="Content" ObjectID="_1459037184" r:id="rId150"/>
        </w:object>
      </w:r>
      <w:r w:rsidR="00301CBB" w:rsidRPr="00350672">
        <w:rPr>
          <w:sz w:val="28"/>
          <w:szCs w:val="28"/>
        </w:rPr>
        <w:t>2, то коэфф</w:t>
      </w:r>
      <w:r w:rsidRPr="00350672">
        <w:rPr>
          <w:sz w:val="28"/>
          <w:szCs w:val="28"/>
        </w:rPr>
        <w:t xml:space="preserve">ициент </w:t>
      </w:r>
      <w:r w:rsidR="00301CBB" w:rsidRPr="00350672">
        <w:rPr>
          <w:sz w:val="28"/>
          <w:szCs w:val="28"/>
        </w:rPr>
        <w:t>надёжности целого теста вычисляется по формуле:</w:t>
      </w:r>
    </w:p>
    <w:p w:rsidR="00CA63C5" w:rsidRPr="00350672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01CBB" w:rsidRPr="00350672" w:rsidRDefault="00A8306A" w:rsidP="00CA63C5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r</w:t>
      </w:r>
      <w:r w:rsidRPr="00350672">
        <w:rPr>
          <w:position w:val="-12"/>
          <w:sz w:val="28"/>
          <w:szCs w:val="28"/>
          <w:lang w:val="en-US"/>
        </w:rPr>
        <w:object w:dxaOrig="220" w:dyaOrig="360">
          <v:shape id="_x0000_i1109" type="#_x0000_t75" style="width:11.25pt;height:18pt" o:ole="">
            <v:imagedata r:id="rId151" o:title=""/>
          </v:shape>
          <o:OLEObject Type="Embed" ProgID="Equation.3" ShapeID="_x0000_i1109" DrawAspect="Content" ObjectID="_1459037185" r:id="rId152"/>
        </w:object>
      </w:r>
      <w:r w:rsidR="00301CBB" w:rsidRPr="00350672">
        <w:rPr>
          <w:sz w:val="28"/>
          <w:szCs w:val="28"/>
        </w:rPr>
        <w:t>=</w:t>
      </w:r>
      <w:r w:rsidR="009F7DA5" w:rsidRPr="00350672">
        <w:rPr>
          <w:position w:val="-32"/>
          <w:sz w:val="28"/>
          <w:szCs w:val="28"/>
          <w:lang w:val="en-US"/>
        </w:rPr>
        <w:object w:dxaOrig="580" w:dyaOrig="740">
          <v:shape id="_x0000_i1110" type="#_x0000_t75" style="width:29.25pt;height:36.75pt" o:ole="">
            <v:imagedata r:id="rId153" o:title=""/>
          </v:shape>
          <o:OLEObject Type="Embed" ProgID="Equation.3" ShapeID="_x0000_i1110" DrawAspect="Content" ObjectID="_1459037186" r:id="rId154"/>
        </w:object>
      </w:r>
      <w:r w:rsidR="0057627C" w:rsidRPr="00350672">
        <w:rPr>
          <w:sz w:val="28"/>
          <w:szCs w:val="28"/>
        </w:rPr>
        <w:t>, где</w:t>
      </w:r>
    </w:p>
    <w:p w:rsidR="00CA63C5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C445E1" w:rsidRPr="00350672" w:rsidRDefault="0057627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r</w:t>
      </w:r>
      <w:r w:rsidR="003771BD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–</w:t>
      </w:r>
      <w:r w:rsidR="003771BD" w:rsidRPr="00350672">
        <w:rPr>
          <w:sz w:val="28"/>
          <w:szCs w:val="28"/>
        </w:rPr>
        <w:t xml:space="preserve"> </w:t>
      </w:r>
      <w:r w:rsidR="00C445E1" w:rsidRPr="00350672">
        <w:rPr>
          <w:sz w:val="28"/>
          <w:szCs w:val="28"/>
        </w:rPr>
        <w:t>коэф</w:t>
      </w:r>
      <w:r w:rsidRPr="00350672">
        <w:rPr>
          <w:sz w:val="28"/>
          <w:szCs w:val="28"/>
        </w:rPr>
        <w:t xml:space="preserve">фициент </w:t>
      </w:r>
      <w:r w:rsidR="00C445E1" w:rsidRPr="00350672">
        <w:rPr>
          <w:sz w:val="28"/>
          <w:szCs w:val="28"/>
        </w:rPr>
        <w:t>надёжности половин теста</w:t>
      </w:r>
      <w:r w:rsidRPr="00350672">
        <w:rPr>
          <w:sz w:val="28"/>
          <w:szCs w:val="28"/>
        </w:rPr>
        <w:t>, вычисляемый по формуле:</w:t>
      </w:r>
    </w:p>
    <w:p w:rsidR="00EB3C80" w:rsidRPr="00350672" w:rsidRDefault="00EB3C8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B3C80" w:rsidRPr="00350672" w:rsidRDefault="001873EB" w:rsidP="00CA63C5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26.75pt;height:30.75pt">
            <v:imagedata r:id="rId155" o:title=""/>
          </v:shape>
        </w:pict>
      </w:r>
      <w:r w:rsidR="00F63482" w:rsidRPr="00350672">
        <w:rPr>
          <w:sz w:val="28"/>
          <w:szCs w:val="28"/>
        </w:rPr>
        <w:t>, г</w:t>
      </w:r>
      <w:r w:rsidR="00EB3C80" w:rsidRPr="00350672">
        <w:rPr>
          <w:sz w:val="28"/>
          <w:szCs w:val="28"/>
        </w:rPr>
        <w:t>де</w:t>
      </w:r>
    </w:p>
    <w:p w:rsidR="00CA63C5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B3C80" w:rsidRPr="00350672" w:rsidRDefault="00EB3C8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X</w:t>
      </w:r>
      <w:r w:rsidRPr="00350672">
        <w:rPr>
          <w:sz w:val="28"/>
          <w:szCs w:val="28"/>
        </w:rPr>
        <w:t>- общий балл, полученный каждым испытуемым  по первой половине теста,</w:t>
      </w:r>
    </w:p>
    <w:p w:rsidR="00EB3C80" w:rsidRPr="00350672" w:rsidRDefault="00EB3C8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279" w:dyaOrig="320">
          <v:shape id="_x0000_i1112" type="#_x0000_t75" style="width:14.25pt;height:15.75pt" o:ole="">
            <v:imagedata r:id="rId156" o:title=""/>
          </v:shape>
          <o:OLEObject Type="Embed" ProgID="Equation.3" ShapeID="_x0000_i1112" DrawAspect="Content" ObjectID="_1459037187" r:id="rId157"/>
        </w:object>
      </w:r>
      <w:r w:rsidRPr="00350672">
        <w:rPr>
          <w:sz w:val="28"/>
          <w:szCs w:val="28"/>
        </w:rPr>
        <w:t>- это среднее арифметическое баллов, полученных всеми испытуемыми по первой половине теста.</w:t>
      </w:r>
    </w:p>
    <w:p w:rsidR="00EB3C80" w:rsidRPr="00350672" w:rsidRDefault="00EB3C8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Y</w:t>
      </w:r>
      <w:r w:rsidRPr="00350672">
        <w:rPr>
          <w:sz w:val="28"/>
          <w:szCs w:val="28"/>
        </w:rPr>
        <w:t>- общий балл, полученный каждым испытуемым  по второй половине теста,</w:t>
      </w:r>
    </w:p>
    <w:p w:rsidR="00EB3C80" w:rsidRPr="00350672" w:rsidRDefault="00476F1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220" w:dyaOrig="320">
          <v:shape id="_x0000_i1113" type="#_x0000_t75" style="width:11.25pt;height:15.75pt" o:ole="">
            <v:imagedata r:id="rId158" o:title=""/>
          </v:shape>
          <o:OLEObject Type="Embed" ProgID="Equation.3" ShapeID="_x0000_i1113" DrawAspect="Content" ObjectID="_1459037188" r:id="rId159"/>
        </w:object>
      </w:r>
      <w:r w:rsidR="00EB3C80" w:rsidRPr="00350672">
        <w:rPr>
          <w:sz w:val="28"/>
          <w:szCs w:val="28"/>
        </w:rPr>
        <w:t>- это среднее арифметическое баллов, полученных всеми испытуемыми по второй половине теста.</w:t>
      </w:r>
    </w:p>
    <w:p w:rsidR="001F14FA" w:rsidRPr="00350672" w:rsidRDefault="0067571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Все исходные данные для вычисления коэффициента надёжности половин теста приведены в таблице</w:t>
      </w:r>
      <w:r w:rsidR="001F14FA" w:rsidRPr="00350672">
        <w:rPr>
          <w:sz w:val="28"/>
          <w:szCs w:val="28"/>
        </w:rPr>
        <w:t xml:space="preserve"> 10.</w:t>
      </w:r>
    </w:p>
    <w:p w:rsidR="00476F16" w:rsidRDefault="00476F1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На основании приведенных данных коэффициент надежности половин теста равен:</w:t>
      </w:r>
    </w:p>
    <w:p w:rsidR="00CA63C5" w:rsidRPr="00350672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76F16" w:rsidRPr="00350672" w:rsidRDefault="009F7DA5" w:rsidP="00CA63C5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r</w:t>
      </w:r>
      <w:r w:rsidRPr="00350672">
        <w:rPr>
          <w:sz w:val="28"/>
          <w:szCs w:val="28"/>
        </w:rPr>
        <w:t>=</w:t>
      </w:r>
      <w:r w:rsidR="000A1C29" w:rsidRPr="00350672">
        <w:rPr>
          <w:position w:val="-32"/>
          <w:sz w:val="28"/>
          <w:szCs w:val="28"/>
        </w:rPr>
        <w:object w:dxaOrig="1960" w:dyaOrig="700">
          <v:shape id="_x0000_i1114" type="#_x0000_t75" style="width:98.25pt;height:35.25pt" o:ole="">
            <v:imagedata r:id="rId160" o:title=""/>
          </v:shape>
          <o:OLEObject Type="Embed" ProgID="Equation.3" ShapeID="_x0000_i1114" DrawAspect="Content" ObjectID="_1459037189" r:id="rId161"/>
        </w:object>
      </w:r>
      <w:r w:rsidRPr="00350672">
        <w:rPr>
          <w:sz w:val="28"/>
          <w:szCs w:val="28"/>
        </w:rPr>
        <w:t>=</w:t>
      </w:r>
      <w:r w:rsidR="000A1C29" w:rsidRPr="00350672">
        <w:rPr>
          <w:position w:val="-28"/>
          <w:sz w:val="28"/>
          <w:szCs w:val="28"/>
          <w:lang w:val="en-US"/>
        </w:rPr>
        <w:object w:dxaOrig="980" w:dyaOrig="660">
          <v:shape id="_x0000_i1115" type="#_x0000_t75" style="width:48.75pt;height:33pt" o:ole="">
            <v:imagedata r:id="rId162" o:title=""/>
          </v:shape>
          <o:OLEObject Type="Embed" ProgID="Equation.3" ShapeID="_x0000_i1115" DrawAspect="Content" ObjectID="_1459037190" r:id="rId163"/>
        </w:object>
      </w:r>
      <w:r w:rsidRPr="00350672">
        <w:rPr>
          <w:sz w:val="28"/>
          <w:szCs w:val="28"/>
        </w:rPr>
        <w:t>=0,</w:t>
      </w:r>
      <w:r w:rsidR="000A1C29" w:rsidRPr="00350672">
        <w:rPr>
          <w:sz w:val="28"/>
          <w:szCs w:val="28"/>
        </w:rPr>
        <w:t>7</w:t>
      </w:r>
      <w:r w:rsidRPr="00350672">
        <w:rPr>
          <w:sz w:val="28"/>
          <w:szCs w:val="28"/>
        </w:rPr>
        <w:t>6</w:t>
      </w:r>
    </w:p>
    <w:p w:rsidR="000A1C29" w:rsidRPr="00350672" w:rsidRDefault="000A1C29" w:rsidP="00CA63C5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</w:rPr>
        <w:t>Соответственно,</w:t>
      </w:r>
    </w:p>
    <w:p w:rsidR="000A1C29" w:rsidRPr="00350672" w:rsidRDefault="000A1C29" w:rsidP="00CA63C5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r</w:t>
      </w:r>
      <w:r w:rsidRPr="00350672">
        <w:rPr>
          <w:position w:val="-12"/>
          <w:sz w:val="28"/>
          <w:szCs w:val="28"/>
          <w:lang w:val="en-US"/>
        </w:rPr>
        <w:object w:dxaOrig="220" w:dyaOrig="360">
          <v:shape id="_x0000_i1116" type="#_x0000_t75" style="width:11.25pt;height:18pt" o:ole="">
            <v:imagedata r:id="rId151" o:title=""/>
          </v:shape>
          <o:OLEObject Type="Embed" ProgID="Equation.3" ShapeID="_x0000_i1116" DrawAspect="Content" ObjectID="_1459037191" r:id="rId164"/>
        </w:object>
      </w:r>
      <w:r w:rsidRPr="00350672">
        <w:rPr>
          <w:sz w:val="28"/>
          <w:szCs w:val="28"/>
        </w:rPr>
        <w:t>=</w:t>
      </w:r>
      <w:r w:rsidRPr="00350672">
        <w:rPr>
          <w:position w:val="-32"/>
          <w:sz w:val="28"/>
          <w:szCs w:val="28"/>
          <w:lang w:val="en-US"/>
        </w:rPr>
        <w:object w:dxaOrig="580" w:dyaOrig="740">
          <v:shape id="_x0000_i1117" type="#_x0000_t75" style="width:29.25pt;height:36.75pt" o:ole="">
            <v:imagedata r:id="rId153" o:title=""/>
          </v:shape>
          <o:OLEObject Type="Embed" ProgID="Equation.3" ShapeID="_x0000_i1117" DrawAspect="Content" ObjectID="_1459037192" r:id="rId165"/>
        </w:object>
      </w:r>
      <w:r w:rsidRPr="00350672">
        <w:rPr>
          <w:sz w:val="28"/>
          <w:szCs w:val="28"/>
        </w:rPr>
        <w:t>=</w:t>
      </w:r>
      <w:r w:rsidRPr="00350672">
        <w:rPr>
          <w:position w:val="-28"/>
          <w:sz w:val="28"/>
          <w:szCs w:val="28"/>
        </w:rPr>
        <w:object w:dxaOrig="820" w:dyaOrig="660">
          <v:shape id="_x0000_i1118" type="#_x0000_t75" style="width:41.25pt;height:33pt" o:ole="">
            <v:imagedata r:id="rId166" o:title=""/>
          </v:shape>
          <o:OLEObject Type="Embed" ProgID="Equation.3" ShapeID="_x0000_i1118" DrawAspect="Content" ObjectID="_1459037193" r:id="rId167"/>
        </w:object>
      </w:r>
      <w:r w:rsidRPr="00350672">
        <w:rPr>
          <w:sz w:val="28"/>
          <w:szCs w:val="28"/>
        </w:rPr>
        <w:t>=</w:t>
      </w:r>
      <w:r w:rsidRPr="00350672">
        <w:rPr>
          <w:position w:val="-28"/>
          <w:sz w:val="28"/>
          <w:szCs w:val="28"/>
        </w:rPr>
        <w:object w:dxaOrig="480" w:dyaOrig="660">
          <v:shape id="_x0000_i1119" type="#_x0000_t75" style="width:24pt;height:33pt" o:ole="">
            <v:imagedata r:id="rId168" o:title=""/>
          </v:shape>
          <o:OLEObject Type="Embed" ProgID="Equation.3" ShapeID="_x0000_i1119" DrawAspect="Content" ObjectID="_1459037194" r:id="rId169"/>
        </w:object>
      </w:r>
      <w:r w:rsidRPr="00350672">
        <w:rPr>
          <w:sz w:val="28"/>
          <w:szCs w:val="28"/>
        </w:rPr>
        <w:t>=0,86</w:t>
      </w:r>
    </w:p>
    <w:p w:rsidR="00CA63C5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9F7DA5" w:rsidRPr="00350672" w:rsidRDefault="000A1C29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Обычно, если значения коэффициента </w:t>
      </w:r>
      <w:r w:rsidRPr="00350672">
        <w:rPr>
          <w:sz w:val="28"/>
          <w:szCs w:val="28"/>
          <w:lang w:val="en-US"/>
        </w:rPr>
        <w:t>r</w:t>
      </w:r>
      <w:r w:rsidRPr="00350672">
        <w:rPr>
          <w:sz w:val="28"/>
          <w:szCs w:val="28"/>
          <w:vertAlign w:val="subscript"/>
          <w:lang w:val="en-US"/>
        </w:rPr>
        <w:t>xx</w:t>
      </w:r>
      <w:r w:rsidRPr="00350672">
        <w:rPr>
          <w:sz w:val="28"/>
          <w:szCs w:val="28"/>
        </w:rPr>
        <w:t>  попадают в интервал 0,80-0,89, то говорят, что тест обладает хорошей надежностью, а если этот коэффициент не меньше 0,90, то надежность можно назвать очень высокой.</w:t>
      </w:r>
    </w:p>
    <w:p w:rsidR="00C445E1" w:rsidRPr="00350672" w:rsidRDefault="00CA63C5" w:rsidP="00350672">
      <w:pPr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445E1" w:rsidRPr="00350672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C445E1" w:rsidRPr="00350672">
        <w:rPr>
          <w:b/>
          <w:sz w:val="28"/>
          <w:szCs w:val="28"/>
        </w:rPr>
        <w:t>ОПРЕДЕЛЕНИЕ ВАЛИДНОСТИ</w:t>
      </w:r>
      <w:r w:rsidR="008E2CD6" w:rsidRPr="00350672">
        <w:rPr>
          <w:b/>
          <w:sz w:val="28"/>
          <w:szCs w:val="28"/>
        </w:rPr>
        <w:t xml:space="preserve"> ТЕСТА</w:t>
      </w:r>
    </w:p>
    <w:p w:rsidR="000A1C29" w:rsidRPr="00350672" w:rsidRDefault="000A1C29" w:rsidP="00350672">
      <w:pPr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A9036D" w:rsidRPr="00350672" w:rsidRDefault="000A1C29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b/>
          <w:bCs/>
          <w:sz w:val="28"/>
          <w:szCs w:val="28"/>
        </w:rPr>
        <w:t xml:space="preserve">Валидность теста </w:t>
      </w:r>
      <w:r w:rsidRPr="00350672">
        <w:rPr>
          <w:sz w:val="28"/>
          <w:szCs w:val="28"/>
        </w:rPr>
        <w:t>показывает, насколько хорошо тест делает то, для чего он был создан. Определить коэффициент валидности теста – значит определить, как выполнение теста соотносится с другими независимо сделанными оценками знаний испытуемых.</w:t>
      </w:r>
    </w:p>
    <w:p w:rsidR="008E2CD6" w:rsidRPr="00350672" w:rsidRDefault="008E2CD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Валидация</w:t>
      </w:r>
      <w:r w:rsidR="00F54B21" w:rsidRPr="00350672">
        <w:rPr>
          <w:sz w:val="28"/>
          <w:szCs w:val="28"/>
        </w:rPr>
        <w:t xml:space="preserve"> – </w:t>
      </w:r>
      <w:r w:rsidR="00E706AA" w:rsidRPr="00350672">
        <w:rPr>
          <w:sz w:val="28"/>
          <w:szCs w:val="28"/>
        </w:rPr>
        <w:t>это улучшение качеств теста, например, после сопоставления результатов по тестам и нетестовым формам контроля.</w:t>
      </w:r>
    </w:p>
    <w:p w:rsidR="008C40A5" w:rsidRPr="00350672" w:rsidRDefault="008C40A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Валидность измеряется коэффициентом валидности. Это число между 0 и 1, которое степень близости «r» между тестом и мерой выполнения «работы» (критерием). Чем больше значение коэффициента, тем более вы можете </w:t>
      </w:r>
      <w:r w:rsidR="00F54B21" w:rsidRPr="00350672">
        <w:rPr>
          <w:sz w:val="28"/>
          <w:szCs w:val="28"/>
        </w:rPr>
        <w:t xml:space="preserve">быть уверенны </w:t>
      </w:r>
      <w:r w:rsidRPr="00350672">
        <w:rPr>
          <w:sz w:val="28"/>
          <w:szCs w:val="28"/>
        </w:rPr>
        <w:t>в предсказаниях, основанных на тестовом балле. Тем ни менее, один тест никогда не может полностью предсказать степень исполнения «работы», так как слишком много различных факторов влияют на успех в «работе». Поэтому коэффициент валидности, в отличии от коэффициентов надежности, редко превышает r = 0.40.</w:t>
      </w:r>
    </w:p>
    <w:p w:rsidR="008E2CD6" w:rsidRDefault="008E2CD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В данном случае нами будет рассчитываться валидность путем нахождения коэффициента коррел</w:t>
      </w:r>
      <w:r w:rsidR="00A614A3" w:rsidRPr="00350672">
        <w:rPr>
          <w:sz w:val="28"/>
          <w:szCs w:val="28"/>
        </w:rPr>
        <w:t>яции</w:t>
      </w:r>
      <w:r w:rsidRPr="00350672">
        <w:rPr>
          <w:sz w:val="28"/>
          <w:szCs w:val="28"/>
        </w:rPr>
        <w:t xml:space="preserve"> между результатами тестир</w:t>
      </w:r>
      <w:r w:rsidR="00A614A3" w:rsidRPr="00350672">
        <w:rPr>
          <w:sz w:val="28"/>
          <w:szCs w:val="28"/>
        </w:rPr>
        <w:t>ования</w:t>
      </w:r>
      <w:r w:rsidRPr="00350672">
        <w:rPr>
          <w:sz w:val="28"/>
          <w:szCs w:val="28"/>
        </w:rPr>
        <w:t xml:space="preserve"> разработанной нами методикой  и др</w:t>
      </w:r>
      <w:r w:rsidR="00A614A3" w:rsidRPr="00350672">
        <w:rPr>
          <w:sz w:val="28"/>
          <w:szCs w:val="28"/>
        </w:rPr>
        <w:t>угой</w:t>
      </w:r>
      <w:r w:rsidRPr="00350672">
        <w:rPr>
          <w:sz w:val="28"/>
          <w:szCs w:val="28"/>
        </w:rPr>
        <w:t xml:space="preserve"> методикой, исследующей данный конструкт, с доказанной валидностью. Для этого использ</w:t>
      </w:r>
      <w:r w:rsidR="00A614A3" w:rsidRPr="00350672">
        <w:rPr>
          <w:sz w:val="28"/>
          <w:szCs w:val="28"/>
        </w:rPr>
        <w:t xml:space="preserve">уем </w:t>
      </w:r>
      <w:r w:rsidRPr="00350672">
        <w:rPr>
          <w:sz w:val="28"/>
          <w:szCs w:val="28"/>
        </w:rPr>
        <w:t xml:space="preserve">формулу </w:t>
      </w:r>
      <w:r w:rsidR="007C6752" w:rsidRPr="00350672">
        <w:rPr>
          <w:sz w:val="28"/>
          <w:szCs w:val="28"/>
        </w:rPr>
        <w:t>коэф</w:t>
      </w:r>
      <w:r w:rsidR="00A614A3" w:rsidRPr="00350672">
        <w:rPr>
          <w:sz w:val="28"/>
          <w:szCs w:val="28"/>
        </w:rPr>
        <w:t xml:space="preserve">фициента </w:t>
      </w:r>
      <w:r w:rsidR="007C6752" w:rsidRPr="00350672">
        <w:rPr>
          <w:sz w:val="28"/>
          <w:szCs w:val="28"/>
        </w:rPr>
        <w:t>корр</w:t>
      </w:r>
      <w:r w:rsidR="00A614A3" w:rsidRPr="00350672">
        <w:rPr>
          <w:sz w:val="28"/>
          <w:szCs w:val="28"/>
        </w:rPr>
        <w:t xml:space="preserve">еляции </w:t>
      </w:r>
      <w:r w:rsidR="007C6752" w:rsidRPr="00350672">
        <w:rPr>
          <w:sz w:val="28"/>
          <w:szCs w:val="28"/>
        </w:rPr>
        <w:t>Пирсона:</w:t>
      </w:r>
    </w:p>
    <w:p w:rsidR="00CA63C5" w:rsidRPr="00350672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C6752" w:rsidRPr="00350672" w:rsidRDefault="007C6752" w:rsidP="00CA63C5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r</w:t>
      </w:r>
      <w:r w:rsidR="00936A11" w:rsidRPr="00350672">
        <w:rPr>
          <w:position w:val="-12"/>
          <w:sz w:val="28"/>
          <w:szCs w:val="28"/>
          <w:lang w:val="en-US"/>
        </w:rPr>
        <w:object w:dxaOrig="220" w:dyaOrig="360">
          <v:shape id="_x0000_i1120" type="#_x0000_t75" style="width:11.25pt;height:18pt" o:ole="">
            <v:imagedata r:id="rId170" o:title=""/>
          </v:shape>
          <o:OLEObject Type="Embed" ProgID="Equation.3" ShapeID="_x0000_i1120" DrawAspect="Content" ObjectID="_1459037195" r:id="rId171"/>
        </w:object>
      </w:r>
      <w:r w:rsidRPr="00350672">
        <w:rPr>
          <w:sz w:val="28"/>
          <w:szCs w:val="28"/>
        </w:rPr>
        <w:t>=</w:t>
      </w:r>
      <w:r w:rsidR="00FB6E5A" w:rsidRPr="00350672">
        <w:rPr>
          <w:position w:val="-44"/>
          <w:sz w:val="28"/>
          <w:szCs w:val="28"/>
        </w:rPr>
        <w:object w:dxaOrig="2580" w:dyaOrig="900">
          <v:shape id="_x0000_i1121" type="#_x0000_t75" style="width:129pt;height:45pt" o:ole="">
            <v:imagedata r:id="rId172" o:title=""/>
          </v:shape>
          <o:OLEObject Type="Embed" ProgID="Equation.3" ShapeID="_x0000_i1121" DrawAspect="Content" ObjectID="_1459037196" r:id="rId173"/>
        </w:object>
      </w:r>
      <w:r w:rsidR="00936A11" w:rsidRPr="00350672">
        <w:rPr>
          <w:position w:val="-10"/>
          <w:sz w:val="28"/>
          <w:szCs w:val="28"/>
        </w:rPr>
        <w:object w:dxaOrig="180" w:dyaOrig="340">
          <v:shape id="_x0000_i1122" type="#_x0000_t75" style="width:9pt;height:17.25pt" o:ole="">
            <v:imagedata r:id="rId139" o:title=""/>
          </v:shape>
          <o:OLEObject Type="Embed" ProgID="Equation.3" ShapeID="_x0000_i1122" DrawAspect="Content" ObjectID="_1459037197" r:id="rId174"/>
        </w:object>
      </w:r>
      <w:r w:rsidR="003771BD" w:rsidRPr="00350672">
        <w:rPr>
          <w:sz w:val="28"/>
          <w:szCs w:val="28"/>
        </w:rPr>
        <w:t>,</w:t>
      </w:r>
      <w:r w:rsidR="00CA63C5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где</w:t>
      </w:r>
    </w:p>
    <w:p w:rsidR="00CA63C5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771BD" w:rsidRPr="00350672" w:rsidRDefault="003771BD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bi</w:t>
      </w:r>
      <w:r w:rsidRPr="00350672">
        <w:rPr>
          <w:sz w:val="28"/>
          <w:szCs w:val="28"/>
        </w:rPr>
        <w:t xml:space="preserve"> – результат кажд</w:t>
      </w:r>
      <w:r w:rsidR="00282EAA" w:rsidRPr="00350672">
        <w:rPr>
          <w:sz w:val="28"/>
          <w:szCs w:val="28"/>
        </w:rPr>
        <w:t xml:space="preserve">ого </w:t>
      </w:r>
      <w:r w:rsidRPr="00350672">
        <w:rPr>
          <w:sz w:val="28"/>
          <w:szCs w:val="28"/>
        </w:rPr>
        <w:t>исп</w:t>
      </w:r>
      <w:r w:rsidR="00282EAA" w:rsidRPr="00350672">
        <w:rPr>
          <w:sz w:val="28"/>
          <w:szCs w:val="28"/>
        </w:rPr>
        <w:t xml:space="preserve">ытуемого </w:t>
      </w:r>
      <w:r w:rsidRPr="00350672">
        <w:rPr>
          <w:sz w:val="28"/>
          <w:szCs w:val="28"/>
        </w:rPr>
        <w:t>по валид</w:t>
      </w:r>
      <w:r w:rsidR="00282EAA" w:rsidRPr="00350672">
        <w:rPr>
          <w:sz w:val="28"/>
          <w:szCs w:val="28"/>
        </w:rPr>
        <w:t xml:space="preserve">ному </w:t>
      </w:r>
      <w:r w:rsidRPr="00350672">
        <w:rPr>
          <w:sz w:val="28"/>
          <w:szCs w:val="28"/>
        </w:rPr>
        <w:t>тесту.</w:t>
      </w:r>
    </w:p>
    <w:p w:rsidR="007C6752" w:rsidRPr="00350672" w:rsidRDefault="008A1CA7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Подробные вычисления коэффициента корреляции Пирсона сведем в таблицу</w:t>
      </w:r>
      <w:r w:rsidR="00A9036D" w:rsidRPr="00350672">
        <w:rPr>
          <w:sz w:val="28"/>
          <w:szCs w:val="28"/>
        </w:rPr>
        <w:t xml:space="preserve"> 11.</w:t>
      </w:r>
    </w:p>
    <w:p w:rsidR="008A1CA7" w:rsidRPr="00350672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036D" w:rsidRPr="00350672">
        <w:rPr>
          <w:sz w:val="28"/>
          <w:szCs w:val="28"/>
        </w:rPr>
        <w:t>Таблица 11.</w:t>
      </w:r>
    </w:p>
    <w:tbl>
      <w:tblPr>
        <w:tblW w:w="8012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260"/>
        <w:gridCol w:w="1257"/>
        <w:gridCol w:w="1349"/>
        <w:gridCol w:w="1266"/>
      </w:tblGrid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Xi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bi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Xi-X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Bi-B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(Xi-X)^2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(Bi-B)^2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230,4324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87,6096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148,3524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54,1696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84,2724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54,1696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0,6724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1,8496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17,4724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28,7296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190,9924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1,8496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14,5924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6,9696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-8,82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77,7924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6,9696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-7,64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164,3524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58,3696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51,5524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87,6096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124,9924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152,7696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66,9124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19,0096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1,3924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0,1296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201,0724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129,0496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66,9124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54,1696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173,7124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54,1696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-5,64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250,2724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31,8096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261,7924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206,2096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26,8324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54,1696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17,4724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1,8496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7,9524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6,9696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-6,64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219,6324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44,0896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-6,64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23,2324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44,0896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51,5524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11,2896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124,9924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87,6096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0,6724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0,1296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-17,82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-16,64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317,5524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276,8896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148,3524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54,1696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26,8324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28,7296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-9,82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-8,64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96,4324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74,6496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84,2724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11,2896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295,1524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107,3296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26,8324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28,7296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-8,64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164,3524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74,6496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84,2724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87,6096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148,3524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54,1696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-11,64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190,9924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135,4896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14,5924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2,6896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-9,64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250,2724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92,9296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-6,64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139,7124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44,0896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3,3124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21,5296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23,2324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13,2496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10,1124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2,6896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1,3924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0,1296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-10,64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139,7124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113,2096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-16,64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219,6324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276,8896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-5,82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-8,64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33,8724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74,6496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-10,64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190,9924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113,2096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-16,64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164,3524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276,8896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66,9124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1,8496</w:t>
            </w:r>
          </w:p>
        </w:tc>
      </w:tr>
      <w:tr w:rsidR="008A1CA7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∑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CA7" w:rsidRPr="00CA63C5" w:rsidRDefault="00B015EE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49,75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CA7" w:rsidRPr="00CA63C5" w:rsidRDefault="00B015EE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35,52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5441,38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CA7" w:rsidRPr="00CA63C5" w:rsidRDefault="008A1CA7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3253,52</w:t>
            </w:r>
          </w:p>
        </w:tc>
      </w:tr>
    </w:tbl>
    <w:p w:rsidR="008A1CA7" w:rsidRPr="00350672" w:rsidRDefault="008A1CA7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A1CA7" w:rsidRDefault="008A1CA7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Таким образом,</w:t>
      </w:r>
    </w:p>
    <w:p w:rsidR="00CA63C5" w:rsidRPr="00350672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C40A5" w:rsidRPr="00350672" w:rsidRDefault="008A1CA7" w:rsidP="00CA63C5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r</w:t>
      </w:r>
      <w:r w:rsidRPr="00350672">
        <w:rPr>
          <w:position w:val="-12"/>
          <w:sz w:val="28"/>
          <w:szCs w:val="28"/>
          <w:lang w:val="en-US"/>
        </w:rPr>
        <w:object w:dxaOrig="220" w:dyaOrig="360">
          <v:shape id="_x0000_i1123" type="#_x0000_t75" style="width:11.25pt;height:18pt" o:ole="">
            <v:imagedata r:id="rId170" o:title=""/>
          </v:shape>
          <o:OLEObject Type="Embed" ProgID="Equation.3" ShapeID="_x0000_i1123" DrawAspect="Content" ObjectID="_1459037198" r:id="rId175"/>
        </w:object>
      </w:r>
      <w:r w:rsidRPr="00350672">
        <w:rPr>
          <w:sz w:val="28"/>
          <w:szCs w:val="28"/>
        </w:rPr>
        <w:t>=</w:t>
      </w:r>
      <w:r w:rsidRPr="00350672">
        <w:rPr>
          <w:position w:val="-44"/>
          <w:sz w:val="28"/>
          <w:szCs w:val="28"/>
        </w:rPr>
        <w:object w:dxaOrig="2580" w:dyaOrig="900">
          <v:shape id="_x0000_i1124" type="#_x0000_t75" style="width:129pt;height:45pt" o:ole="">
            <v:imagedata r:id="rId172" o:title=""/>
          </v:shape>
          <o:OLEObject Type="Embed" ProgID="Equation.3" ShapeID="_x0000_i1124" DrawAspect="Content" ObjectID="_1459037199" r:id="rId176"/>
        </w:object>
      </w:r>
      <w:r w:rsidRPr="00350672">
        <w:rPr>
          <w:sz w:val="28"/>
          <w:szCs w:val="28"/>
        </w:rPr>
        <w:t>=</w:t>
      </w:r>
      <w:r w:rsidR="00B015EE" w:rsidRPr="00350672">
        <w:rPr>
          <w:position w:val="-32"/>
          <w:sz w:val="28"/>
          <w:szCs w:val="28"/>
        </w:rPr>
        <w:object w:dxaOrig="1860" w:dyaOrig="700">
          <v:shape id="_x0000_i1125" type="#_x0000_t75" style="width:93pt;height:35.25pt" o:ole="">
            <v:imagedata r:id="rId177" o:title=""/>
          </v:shape>
          <o:OLEObject Type="Embed" ProgID="Equation.3" ShapeID="_x0000_i1125" DrawAspect="Content" ObjectID="_1459037200" r:id="rId178"/>
        </w:object>
      </w:r>
      <w:r w:rsidRPr="00350672">
        <w:rPr>
          <w:sz w:val="28"/>
          <w:szCs w:val="28"/>
        </w:rPr>
        <w:t>=</w:t>
      </w:r>
      <w:r w:rsidR="00B015EE" w:rsidRPr="00350672">
        <w:rPr>
          <w:position w:val="-28"/>
          <w:sz w:val="28"/>
          <w:szCs w:val="28"/>
        </w:rPr>
        <w:object w:dxaOrig="900" w:dyaOrig="660">
          <v:shape id="_x0000_i1126" type="#_x0000_t75" style="width:45pt;height:33pt" o:ole="">
            <v:imagedata r:id="rId179" o:title=""/>
          </v:shape>
          <o:OLEObject Type="Embed" ProgID="Equation.3" ShapeID="_x0000_i1126" DrawAspect="Content" ObjectID="_1459037201" r:id="rId180"/>
        </w:object>
      </w:r>
      <w:r w:rsidR="008C40A5" w:rsidRPr="00350672">
        <w:rPr>
          <w:sz w:val="28"/>
          <w:szCs w:val="28"/>
        </w:rPr>
        <w:t>= 0, 4</w:t>
      </w:r>
    </w:p>
    <w:p w:rsidR="00CA63C5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C40A5" w:rsidRPr="00350672" w:rsidRDefault="007C6752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Наши исследования показ</w:t>
      </w:r>
      <w:r w:rsidR="008C40A5" w:rsidRPr="00350672">
        <w:rPr>
          <w:sz w:val="28"/>
          <w:szCs w:val="28"/>
        </w:rPr>
        <w:t xml:space="preserve">али, что тест имеет высокий коэффициент валидности, что может свидетельствовать, что разработанный нами тест вполне может быть признан валидным и использоваться в практике. </w:t>
      </w:r>
    </w:p>
    <w:p w:rsidR="00C524A0" w:rsidRPr="00350672" w:rsidRDefault="00CA63C5" w:rsidP="00CA63C5">
      <w:pPr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524A0" w:rsidRPr="00350672">
        <w:rPr>
          <w:b/>
          <w:sz w:val="28"/>
          <w:szCs w:val="28"/>
        </w:rPr>
        <w:t>6. СТАНДАРТИЗАЦИЯ ПОКАЗАТЕЛЕЙ (</w:t>
      </w:r>
      <w:r w:rsidR="00C524A0" w:rsidRPr="00350672">
        <w:rPr>
          <w:b/>
          <w:sz w:val="28"/>
          <w:szCs w:val="28"/>
          <w:lang w:val="en-US"/>
        </w:rPr>
        <w:t>Z</w:t>
      </w:r>
      <w:r w:rsidR="00C524A0" w:rsidRPr="00350672">
        <w:rPr>
          <w:b/>
          <w:sz w:val="28"/>
          <w:szCs w:val="28"/>
        </w:rPr>
        <w:t>-ПРЕОБРАЗОВАНИЕ ОЦЕНОК)</w:t>
      </w:r>
    </w:p>
    <w:p w:rsidR="00CA63C5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D832BF" w:rsidRPr="00350672" w:rsidRDefault="00D832BF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Станд</w:t>
      </w:r>
      <w:r w:rsidR="00F458B6" w:rsidRPr="00350672">
        <w:rPr>
          <w:sz w:val="28"/>
          <w:szCs w:val="28"/>
        </w:rPr>
        <w:t>артизация</w:t>
      </w:r>
      <w:r w:rsidRPr="00350672">
        <w:rPr>
          <w:sz w:val="28"/>
          <w:szCs w:val="28"/>
        </w:rPr>
        <w:t xml:space="preserve"> – эт</w:t>
      </w:r>
      <w:hyperlink r:id="rId181" w:history="1">
        <w:r w:rsidR="008E6210" w:rsidRPr="008E6210">
          <w:rPr>
            <w:rStyle w:val="aa"/>
          </w:rPr>
          <w:t>http://voluntary.ru/dictionary/662/word/%D0%C0%D1%D7%C5%D2</w:t>
        </w:r>
      </w:hyperlink>
      <w:r w:rsidR="000706C1" w:rsidRPr="00350672">
        <w:rPr>
          <w:sz w:val="28"/>
          <w:szCs w:val="28"/>
        </w:rPr>
        <w:t>о расчет  нескольких сравниваемых совокупностей в целях исключения влияния структур на величину изучаемого показателя и приведения данных к сопоставимому виду.</w:t>
      </w:r>
    </w:p>
    <w:p w:rsidR="009137FA" w:rsidRPr="00350672" w:rsidRDefault="00C524A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Стандартиз</w:t>
      </w:r>
      <w:r w:rsidR="00A614A3" w:rsidRPr="00350672">
        <w:rPr>
          <w:sz w:val="28"/>
          <w:szCs w:val="28"/>
        </w:rPr>
        <w:t xml:space="preserve">ация </w:t>
      </w:r>
      <w:r w:rsidRPr="00350672">
        <w:rPr>
          <w:sz w:val="28"/>
          <w:szCs w:val="28"/>
        </w:rPr>
        <w:t>показ</w:t>
      </w:r>
      <w:r w:rsidR="00A614A3" w:rsidRPr="00350672">
        <w:rPr>
          <w:sz w:val="28"/>
          <w:szCs w:val="28"/>
        </w:rPr>
        <w:t xml:space="preserve">аний </w:t>
      </w:r>
      <w:r w:rsidRPr="00350672">
        <w:rPr>
          <w:sz w:val="28"/>
          <w:szCs w:val="28"/>
        </w:rPr>
        <w:t>позволяет сравнить показат</w:t>
      </w:r>
      <w:r w:rsidR="00A614A3" w:rsidRPr="00350672">
        <w:rPr>
          <w:sz w:val="28"/>
          <w:szCs w:val="28"/>
        </w:rPr>
        <w:t>ели</w:t>
      </w:r>
      <w:r w:rsidRPr="00350672">
        <w:rPr>
          <w:sz w:val="28"/>
          <w:szCs w:val="28"/>
        </w:rPr>
        <w:t>,</w:t>
      </w:r>
      <w:r w:rsidR="00A614A3" w:rsidRPr="00350672">
        <w:rPr>
          <w:sz w:val="28"/>
          <w:szCs w:val="28"/>
        </w:rPr>
        <w:t xml:space="preserve"> </w:t>
      </w:r>
      <w:r w:rsidRPr="00350672">
        <w:rPr>
          <w:sz w:val="28"/>
          <w:szCs w:val="28"/>
        </w:rPr>
        <w:t>получ</w:t>
      </w:r>
      <w:r w:rsidR="00A614A3" w:rsidRPr="00350672">
        <w:rPr>
          <w:sz w:val="28"/>
          <w:szCs w:val="28"/>
        </w:rPr>
        <w:t>енные</w:t>
      </w:r>
      <w:r w:rsidRPr="00350672">
        <w:rPr>
          <w:sz w:val="28"/>
          <w:szCs w:val="28"/>
        </w:rPr>
        <w:t xml:space="preserve">  испытуемым </w:t>
      </w:r>
      <w:r w:rsidR="00E15D00" w:rsidRPr="00350672">
        <w:rPr>
          <w:sz w:val="28"/>
          <w:szCs w:val="28"/>
        </w:rPr>
        <w:t>с таковыми в генеральной совокупности. В данном случае стандар</w:t>
      </w:r>
      <w:r w:rsidR="00A614A3" w:rsidRPr="00350672">
        <w:rPr>
          <w:sz w:val="28"/>
          <w:szCs w:val="28"/>
        </w:rPr>
        <w:t xml:space="preserve">тизированные </w:t>
      </w:r>
      <w:r w:rsidR="00E15D00" w:rsidRPr="00350672">
        <w:rPr>
          <w:sz w:val="28"/>
          <w:szCs w:val="28"/>
        </w:rPr>
        <w:t>показатели мы получаем с помощью линейного преобразования первич</w:t>
      </w:r>
      <w:r w:rsidR="00A614A3" w:rsidRPr="00350672">
        <w:rPr>
          <w:sz w:val="28"/>
          <w:szCs w:val="28"/>
        </w:rPr>
        <w:t xml:space="preserve">ных </w:t>
      </w:r>
      <w:r w:rsidR="00E15D00" w:rsidRPr="00350672">
        <w:rPr>
          <w:sz w:val="28"/>
          <w:szCs w:val="28"/>
        </w:rPr>
        <w:t>показателей</w:t>
      </w:r>
      <w:r w:rsidR="00DA2045" w:rsidRPr="00350672">
        <w:rPr>
          <w:sz w:val="28"/>
          <w:szCs w:val="28"/>
        </w:rPr>
        <w:t xml:space="preserve"> </w:t>
      </w:r>
      <w:r w:rsidR="00E15D00" w:rsidRPr="00350672">
        <w:rPr>
          <w:sz w:val="28"/>
          <w:szCs w:val="28"/>
        </w:rPr>
        <w:t>(сырых данных).</w:t>
      </w:r>
    </w:p>
    <w:p w:rsidR="00C524A0" w:rsidRDefault="00E15D0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В этом случае показатели назыв</w:t>
      </w:r>
      <w:r w:rsidR="00A614A3" w:rsidRPr="00350672">
        <w:rPr>
          <w:sz w:val="28"/>
          <w:szCs w:val="28"/>
        </w:rPr>
        <w:t xml:space="preserve">аются </w:t>
      </w:r>
      <w:r w:rsidRPr="00350672">
        <w:rPr>
          <w:sz w:val="28"/>
          <w:szCs w:val="28"/>
          <w:lang w:val="en-US"/>
        </w:rPr>
        <w:t>Z</w:t>
      </w:r>
      <w:r w:rsidRPr="00350672">
        <w:rPr>
          <w:sz w:val="28"/>
          <w:szCs w:val="28"/>
        </w:rPr>
        <w:t>-стандартными и вычис</w:t>
      </w:r>
      <w:r w:rsidR="00A614A3" w:rsidRPr="00350672">
        <w:rPr>
          <w:sz w:val="28"/>
          <w:szCs w:val="28"/>
        </w:rPr>
        <w:t xml:space="preserve">ляются </w:t>
      </w:r>
      <w:r w:rsidRPr="00350672">
        <w:rPr>
          <w:sz w:val="28"/>
          <w:szCs w:val="28"/>
        </w:rPr>
        <w:t>по формуле:</w:t>
      </w:r>
    </w:p>
    <w:p w:rsidR="00CA63C5" w:rsidRPr="00350672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15D00" w:rsidRPr="00350672" w:rsidRDefault="00DA2045" w:rsidP="00CA63C5">
      <w:pPr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r w:rsidRPr="00350672">
        <w:rPr>
          <w:position w:val="-24"/>
          <w:sz w:val="28"/>
          <w:szCs w:val="28"/>
        </w:rPr>
        <w:object w:dxaOrig="1340" w:dyaOrig="660">
          <v:shape id="_x0000_i1127" type="#_x0000_t75" style="width:66.75pt;height:33pt" o:ole="">
            <v:imagedata r:id="rId182" o:title=""/>
          </v:shape>
          <o:OLEObject Type="Embed" ProgID="Equation.3" ShapeID="_x0000_i1127" DrawAspect="Content" ObjectID="_1459037202" r:id="rId183"/>
        </w:object>
      </w:r>
      <w:r w:rsidRPr="00350672">
        <w:rPr>
          <w:sz w:val="28"/>
          <w:szCs w:val="28"/>
        </w:rPr>
        <w:t xml:space="preserve">, </w:t>
      </w:r>
      <w:r w:rsidR="00FB6E5A" w:rsidRPr="00350672">
        <w:rPr>
          <w:sz w:val="28"/>
          <w:szCs w:val="28"/>
        </w:rPr>
        <w:t>где</w:t>
      </w:r>
    </w:p>
    <w:p w:rsidR="00CA63C5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DA2045" w:rsidRPr="00350672" w:rsidRDefault="00DA204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Xi</w:t>
      </w:r>
      <w:r w:rsidRPr="00350672">
        <w:rPr>
          <w:sz w:val="28"/>
          <w:szCs w:val="28"/>
        </w:rPr>
        <w:t>- индивидуальный балл каждого испытуемого по всему тесту,</w:t>
      </w:r>
    </w:p>
    <w:p w:rsidR="00DA2045" w:rsidRPr="00350672" w:rsidRDefault="00DA204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279" w:dyaOrig="320">
          <v:shape id="_x0000_i1128" type="#_x0000_t75" style="width:14.25pt;height:15.75pt" o:ole="">
            <v:imagedata r:id="rId11" o:title=""/>
          </v:shape>
          <o:OLEObject Type="Embed" ProgID="Equation.3" ShapeID="_x0000_i1128" DrawAspect="Content" ObjectID="_1459037203" r:id="rId184"/>
        </w:object>
      </w:r>
      <w:r w:rsidRPr="00350672">
        <w:rPr>
          <w:sz w:val="28"/>
          <w:szCs w:val="28"/>
        </w:rPr>
        <w:t>- среднее арифметическое оценок по всему тесту всех испытуемых,</w:t>
      </w:r>
      <w:r w:rsidR="00247CDA" w:rsidRPr="00350672">
        <w:rPr>
          <w:sz w:val="28"/>
          <w:szCs w:val="28"/>
        </w:rPr>
        <w:t xml:space="preserve"> </w:t>
      </w:r>
      <w:r w:rsidR="00247CDA" w:rsidRPr="00350672">
        <w:rPr>
          <w:position w:val="-4"/>
          <w:sz w:val="28"/>
          <w:szCs w:val="28"/>
        </w:rPr>
        <w:object w:dxaOrig="279" w:dyaOrig="320">
          <v:shape id="_x0000_i1129" type="#_x0000_t75" style="width:14.25pt;height:15.75pt" o:ole="">
            <v:imagedata r:id="rId11" o:title=""/>
          </v:shape>
          <o:OLEObject Type="Embed" ProgID="Equation.3" ShapeID="_x0000_i1129" DrawAspect="Content" ObjectID="_1459037204" r:id="rId185"/>
        </w:object>
      </w:r>
      <w:r w:rsidR="00247CDA" w:rsidRPr="00350672">
        <w:rPr>
          <w:sz w:val="28"/>
          <w:szCs w:val="28"/>
        </w:rPr>
        <w:t>=30,82;</w:t>
      </w:r>
    </w:p>
    <w:p w:rsidR="00DA2045" w:rsidRPr="00350672" w:rsidRDefault="00B30DCA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position w:val="-6"/>
          <w:sz w:val="28"/>
          <w:szCs w:val="28"/>
        </w:rPr>
        <w:object w:dxaOrig="240" w:dyaOrig="220">
          <v:shape id="_x0000_i1130" type="#_x0000_t75" style="width:12pt;height:11.25pt" o:ole="">
            <v:imagedata r:id="rId186" o:title=""/>
          </v:shape>
          <o:OLEObject Type="Embed" ProgID="Equation.3" ShapeID="_x0000_i1130" DrawAspect="Content" ObjectID="_1459037205" r:id="rId187"/>
        </w:object>
      </w:r>
      <w:r w:rsidR="00E15D00" w:rsidRPr="00350672">
        <w:rPr>
          <w:sz w:val="28"/>
          <w:szCs w:val="28"/>
        </w:rPr>
        <w:t>=</w:t>
      </w:r>
      <w:r w:rsidR="00D832BF" w:rsidRPr="00350672">
        <w:rPr>
          <w:sz w:val="28"/>
          <w:szCs w:val="28"/>
          <w:lang w:val="en-US"/>
        </w:rPr>
        <w:t>Sx</w:t>
      </w:r>
      <w:r w:rsidR="00D832BF" w:rsidRPr="00350672">
        <w:rPr>
          <w:sz w:val="28"/>
          <w:szCs w:val="28"/>
        </w:rPr>
        <w:t xml:space="preserve"> -</w:t>
      </w:r>
      <w:r w:rsidR="00DA2045" w:rsidRPr="00350672">
        <w:rPr>
          <w:sz w:val="28"/>
          <w:szCs w:val="28"/>
        </w:rPr>
        <w:t xml:space="preserve"> стандартное отклонение индивидуальных оценок всех испытуемых выборки, данное отклонение было рассчитано нами ранее и составляет 10,538;</w:t>
      </w:r>
    </w:p>
    <w:p w:rsidR="00DA2045" w:rsidRPr="00350672" w:rsidRDefault="00DA204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Результаты расчета </w:t>
      </w:r>
      <w:r w:rsidRPr="00350672">
        <w:rPr>
          <w:sz w:val="28"/>
          <w:szCs w:val="28"/>
          <w:lang w:val="en-US"/>
        </w:rPr>
        <w:t>Z</w:t>
      </w:r>
      <w:r w:rsidRPr="00350672">
        <w:rPr>
          <w:sz w:val="28"/>
          <w:szCs w:val="28"/>
        </w:rPr>
        <w:t xml:space="preserve">-показателей </w:t>
      </w:r>
      <w:r w:rsidR="00247CDA" w:rsidRPr="00350672">
        <w:rPr>
          <w:sz w:val="28"/>
          <w:szCs w:val="28"/>
        </w:rPr>
        <w:t xml:space="preserve">для всех испытуемых сведем в таблицу </w:t>
      </w:r>
      <w:r w:rsidR="00AA3686" w:rsidRPr="00350672">
        <w:rPr>
          <w:sz w:val="28"/>
          <w:szCs w:val="28"/>
        </w:rPr>
        <w:t xml:space="preserve">12. </w:t>
      </w:r>
    </w:p>
    <w:p w:rsidR="00CA63C5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47CDA" w:rsidRPr="00350672" w:rsidRDefault="00CA63C5" w:rsidP="00CA63C5">
      <w:pPr>
        <w:spacing w:before="0" w:beforeAutospacing="0" w:after="0" w:afterAutospacing="0" w:line="360" w:lineRule="auto"/>
        <w:ind w:firstLine="2552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tbl>
      <w:tblPr>
        <w:tblW w:w="3820" w:type="dxa"/>
        <w:jc w:val="center"/>
        <w:tblLook w:val="0000" w:firstRow="0" w:lastRow="0" w:firstColumn="0" w:lastColumn="0" w:noHBand="0" w:noVBand="0"/>
      </w:tblPr>
      <w:tblGrid>
        <w:gridCol w:w="960"/>
        <w:gridCol w:w="960"/>
        <w:gridCol w:w="1136"/>
        <w:gridCol w:w="940"/>
      </w:tblGrid>
      <w:tr w:rsidR="00D1184A" w:rsidRPr="00CA63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84A" w:rsidRPr="00CA63C5" w:rsidRDefault="00D1184A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84A" w:rsidRPr="00CA63C5" w:rsidRDefault="00D1184A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Xi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84A" w:rsidRPr="00CA63C5" w:rsidRDefault="00D1184A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position w:val="-10"/>
                <w:sz w:val="20"/>
                <w:szCs w:val="20"/>
              </w:rPr>
              <w:object w:dxaOrig="920" w:dyaOrig="380">
                <v:shape id="_x0000_i1131" type="#_x0000_t75" style="width:45.75pt;height:18.75pt" o:ole="">
                  <v:imagedata r:id="rId21" o:title=""/>
                </v:shape>
                <o:OLEObject Type="Embed" ProgID="Equation.3" ShapeID="_x0000_i1131" DrawAspect="Content" ObjectID="_1459037206" r:id="rId188"/>
              </w:objec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184A" w:rsidRPr="00CA63C5" w:rsidRDefault="00D1184A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Z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1,44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1,16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0,87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-0,08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-1,31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-0,36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-8,82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-0,84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-1,22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1,06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1,35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1,25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-1,50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1,54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0,40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-0,27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-1,41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-0,46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0,68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1,06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-0,08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-17,82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-1,69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1,16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-0,93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0,87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1,63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0,49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-1,22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0,87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1,16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-1,31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-0,36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-1,50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-1,12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-0,17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-0,46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0,11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-1,12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-1,41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-5,82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-0,55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-1,31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-1,22</w:t>
            </w:r>
          </w:p>
        </w:tc>
      </w:tr>
      <w:tr w:rsidR="00247CDA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7CDA" w:rsidRPr="00CA63C5" w:rsidRDefault="00247CDA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0,78</w:t>
            </w:r>
          </w:p>
        </w:tc>
      </w:tr>
    </w:tbl>
    <w:p w:rsidR="008E2CD6" w:rsidRPr="00350672" w:rsidRDefault="008E2CD6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F54B0" w:rsidRDefault="004F54B0" w:rsidP="003506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672">
        <w:rPr>
          <w:rFonts w:ascii="Times New Roman" w:hAnsi="Times New Roman" w:cs="Times New Roman"/>
          <w:sz w:val="28"/>
          <w:szCs w:val="28"/>
        </w:rPr>
        <w:t>После получения стандартного балла Z можно перевести тестовый балл испытуемого в любую стандартную тестовую шкалу, например в шкалу стенов. Формула пересчета выглядит следующим образом:</w:t>
      </w:r>
    </w:p>
    <w:p w:rsidR="00CA63C5" w:rsidRPr="00350672" w:rsidRDefault="00CA63C5" w:rsidP="003506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C7" w:rsidRPr="00350672" w:rsidRDefault="000942C7" w:rsidP="00CA63C5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0672">
        <w:rPr>
          <w:rFonts w:ascii="Times New Roman" w:hAnsi="Times New Roman" w:cs="Times New Roman"/>
          <w:position w:val="-24"/>
          <w:sz w:val="28"/>
          <w:szCs w:val="28"/>
        </w:rPr>
        <w:object w:dxaOrig="1820" w:dyaOrig="660">
          <v:shape id="_x0000_i1132" type="#_x0000_t75" style="width:90.75pt;height:33pt" o:ole="">
            <v:imagedata r:id="rId189" o:title=""/>
          </v:shape>
          <o:OLEObject Type="Embed" ProgID="Equation.3" ShapeID="_x0000_i1132" DrawAspect="Content" ObjectID="_1459037207" r:id="rId190"/>
        </w:object>
      </w:r>
    </w:p>
    <w:p w:rsidR="00CA63C5" w:rsidRDefault="00CA63C5" w:rsidP="003506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C7" w:rsidRPr="00350672" w:rsidRDefault="000942C7" w:rsidP="003506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672">
        <w:rPr>
          <w:rFonts w:ascii="Times New Roman" w:hAnsi="Times New Roman" w:cs="Times New Roman"/>
          <w:sz w:val="28"/>
          <w:szCs w:val="28"/>
        </w:rPr>
        <w:t>Результаты расчета приведем в таблице</w:t>
      </w:r>
      <w:r w:rsidR="00305150" w:rsidRPr="00350672">
        <w:rPr>
          <w:rFonts w:ascii="Times New Roman" w:hAnsi="Times New Roman" w:cs="Times New Roman"/>
          <w:sz w:val="28"/>
          <w:szCs w:val="28"/>
        </w:rPr>
        <w:t xml:space="preserve"> 13.</w:t>
      </w:r>
    </w:p>
    <w:p w:rsidR="00CA63C5" w:rsidRDefault="00CA63C5" w:rsidP="003506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2C7" w:rsidRPr="00350672" w:rsidRDefault="00305150" w:rsidP="00CA63C5">
      <w:pPr>
        <w:pStyle w:val="HTML"/>
        <w:spacing w:line="36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350672">
        <w:rPr>
          <w:rFonts w:ascii="Times New Roman" w:hAnsi="Times New Roman" w:cs="Times New Roman"/>
          <w:sz w:val="28"/>
          <w:szCs w:val="28"/>
        </w:rPr>
        <w:t>Таблица 13.</w:t>
      </w:r>
    </w:p>
    <w:tbl>
      <w:tblPr>
        <w:tblW w:w="478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40"/>
        <w:gridCol w:w="960"/>
      </w:tblGrid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Xi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Xi-X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  <w:lang w:val="en-US"/>
              </w:rPr>
            </w:pPr>
            <w:r w:rsidRPr="00CA63C5">
              <w:rPr>
                <w:b/>
                <w:color w:val="000000"/>
                <w:sz w:val="20"/>
                <w:szCs w:val="20"/>
                <w:lang w:val="en-US"/>
              </w:rPr>
              <w:t>Y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-8,82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-17,82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-9,82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-5,82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</w:tr>
      <w:tr w:rsidR="00033235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3235" w:rsidRPr="00CA63C5" w:rsidRDefault="00033235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0942C7" w:rsidRPr="00350672" w:rsidRDefault="000942C7" w:rsidP="0035067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AD5" w:rsidRPr="00350672" w:rsidRDefault="00CA63C5" w:rsidP="00CA63C5">
      <w:pPr>
        <w:spacing w:before="0" w:beforeAutospacing="0" w:after="0" w:afterAutospacing="0" w:line="360" w:lineRule="auto"/>
        <w:ind w:left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5AD5" w:rsidRPr="00350672">
        <w:rPr>
          <w:b/>
          <w:sz w:val="28"/>
          <w:szCs w:val="28"/>
        </w:rPr>
        <w:t>7.</w:t>
      </w:r>
      <w:r w:rsidR="00D40764" w:rsidRPr="00350672">
        <w:rPr>
          <w:b/>
          <w:sz w:val="28"/>
          <w:szCs w:val="28"/>
        </w:rPr>
        <w:t xml:space="preserve"> </w:t>
      </w:r>
      <w:r w:rsidR="005C5AD5" w:rsidRPr="00350672">
        <w:rPr>
          <w:b/>
          <w:sz w:val="28"/>
          <w:szCs w:val="28"/>
        </w:rPr>
        <w:t>ВЫЧИСЛЕНИЕ АССИМЕТРИИ И ЭКСЦЕССА ЭМПИРИЧЕСКОГО РАСПРЕДЕЛЕНИЯ</w:t>
      </w:r>
    </w:p>
    <w:p w:rsidR="00575668" w:rsidRPr="00350672" w:rsidRDefault="00575668" w:rsidP="00350672">
      <w:pPr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</w:p>
    <w:p w:rsidR="005C5AD5" w:rsidRPr="00350672" w:rsidRDefault="005C5AD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Для определения характера эмпирич</w:t>
      </w:r>
      <w:r w:rsidR="00B97E6C" w:rsidRPr="00350672">
        <w:rPr>
          <w:sz w:val="28"/>
          <w:szCs w:val="28"/>
        </w:rPr>
        <w:t xml:space="preserve">еского </w:t>
      </w:r>
      <w:r w:rsidRPr="00350672">
        <w:rPr>
          <w:sz w:val="28"/>
          <w:szCs w:val="28"/>
        </w:rPr>
        <w:t>расп</w:t>
      </w:r>
      <w:r w:rsidR="00B97E6C" w:rsidRPr="00350672">
        <w:rPr>
          <w:sz w:val="28"/>
          <w:szCs w:val="28"/>
        </w:rPr>
        <w:t>р</w:t>
      </w:r>
      <w:r w:rsidRPr="00350672">
        <w:rPr>
          <w:sz w:val="28"/>
          <w:szCs w:val="28"/>
        </w:rPr>
        <w:t>еделения и степени его согласованности с нормальным мы использ</w:t>
      </w:r>
      <w:r w:rsidR="00B97E6C" w:rsidRPr="00350672">
        <w:rPr>
          <w:sz w:val="28"/>
          <w:szCs w:val="28"/>
        </w:rPr>
        <w:t xml:space="preserve">уем </w:t>
      </w:r>
      <w:r w:rsidRPr="00350672">
        <w:rPr>
          <w:sz w:val="28"/>
          <w:szCs w:val="28"/>
        </w:rPr>
        <w:t>след</w:t>
      </w:r>
      <w:r w:rsidR="00B97E6C" w:rsidRPr="00350672">
        <w:rPr>
          <w:sz w:val="28"/>
          <w:szCs w:val="28"/>
        </w:rPr>
        <w:t xml:space="preserve">ующую </w:t>
      </w:r>
      <w:r w:rsidRPr="00350672">
        <w:rPr>
          <w:sz w:val="28"/>
          <w:szCs w:val="28"/>
        </w:rPr>
        <w:t>формулу:</w:t>
      </w:r>
    </w:p>
    <w:p w:rsidR="00CA63C5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C5AD5" w:rsidRPr="00350672" w:rsidRDefault="005C5AD5" w:rsidP="00CA63C5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50672">
        <w:rPr>
          <w:sz w:val="28"/>
          <w:szCs w:val="28"/>
        </w:rPr>
        <w:t>А=</w:t>
      </w:r>
      <w:r w:rsidR="00FB6E5A" w:rsidRPr="00350672">
        <w:rPr>
          <w:position w:val="-24"/>
          <w:sz w:val="28"/>
          <w:szCs w:val="28"/>
        </w:rPr>
        <w:object w:dxaOrig="1359" w:dyaOrig="740">
          <v:shape id="_x0000_i1133" type="#_x0000_t75" style="width:68.25pt;height:36.75pt" o:ole="">
            <v:imagedata r:id="rId191" o:title=""/>
          </v:shape>
          <o:OLEObject Type="Embed" ProgID="Equation.3" ShapeID="_x0000_i1133" DrawAspect="Content" ObjectID="_1459037208" r:id="rId192"/>
        </w:object>
      </w:r>
      <w:r w:rsidR="00B97E6C" w:rsidRPr="00350672">
        <w:rPr>
          <w:sz w:val="28"/>
          <w:szCs w:val="28"/>
        </w:rPr>
        <w:t xml:space="preserve">, </w:t>
      </w:r>
      <w:r w:rsidRPr="00350672">
        <w:rPr>
          <w:sz w:val="28"/>
          <w:szCs w:val="28"/>
        </w:rPr>
        <w:t>где</w:t>
      </w:r>
    </w:p>
    <w:p w:rsidR="00CA63C5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B97E6C" w:rsidRPr="00350672" w:rsidRDefault="00B97E6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  <w:lang w:val="en-US"/>
        </w:rPr>
        <w:t>Xi</w:t>
      </w:r>
      <w:r w:rsidRPr="00350672">
        <w:rPr>
          <w:sz w:val="28"/>
          <w:szCs w:val="28"/>
        </w:rPr>
        <w:t>- индивидуальный балл каждого испытуемого по всему тесту,</w:t>
      </w:r>
    </w:p>
    <w:p w:rsidR="00B97E6C" w:rsidRPr="00350672" w:rsidRDefault="00B97E6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position w:val="-4"/>
          <w:sz w:val="28"/>
          <w:szCs w:val="28"/>
        </w:rPr>
        <w:object w:dxaOrig="279" w:dyaOrig="320">
          <v:shape id="_x0000_i1134" type="#_x0000_t75" style="width:14.25pt;height:15.75pt" o:ole="">
            <v:imagedata r:id="rId11" o:title=""/>
          </v:shape>
          <o:OLEObject Type="Embed" ProgID="Equation.3" ShapeID="_x0000_i1134" DrawAspect="Content" ObjectID="_1459037209" r:id="rId193"/>
        </w:object>
      </w:r>
      <w:r w:rsidRPr="00350672">
        <w:rPr>
          <w:sz w:val="28"/>
          <w:szCs w:val="28"/>
        </w:rPr>
        <w:t xml:space="preserve">- среднее арифметическое оценок по всему тесту всех испытуемых, </w:t>
      </w:r>
      <w:r w:rsidRPr="00350672">
        <w:rPr>
          <w:position w:val="-4"/>
          <w:sz w:val="28"/>
          <w:szCs w:val="28"/>
        </w:rPr>
        <w:object w:dxaOrig="279" w:dyaOrig="320">
          <v:shape id="_x0000_i1135" type="#_x0000_t75" style="width:14.25pt;height:15.75pt" o:ole="">
            <v:imagedata r:id="rId11" o:title=""/>
          </v:shape>
          <o:OLEObject Type="Embed" ProgID="Equation.3" ShapeID="_x0000_i1135" DrawAspect="Content" ObjectID="_1459037210" r:id="rId194"/>
        </w:object>
      </w:r>
      <w:r w:rsidRPr="00350672">
        <w:rPr>
          <w:sz w:val="28"/>
          <w:szCs w:val="28"/>
        </w:rPr>
        <w:t>=30,82;</w:t>
      </w:r>
    </w:p>
    <w:p w:rsidR="00B97E6C" w:rsidRPr="00350672" w:rsidRDefault="00B97E6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position w:val="-6"/>
          <w:sz w:val="28"/>
          <w:szCs w:val="28"/>
        </w:rPr>
        <w:object w:dxaOrig="240" w:dyaOrig="220">
          <v:shape id="_x0000_i1136" type="#_x0000_t75" style="width:12pt;height:11.25pt" o:ole="">
            <v:imagedata r:id="rId186" o:title=""/>
          </v:shape>
          <o:OLEObject Type="Embed" ProgID="Equation.3" ShapeID="_x0000_i1136" DrawAspect="Content" ObjectID="_1459037211" r:id="rId195"/>
        </w:object>
      </w:r>
      <w:r w:rsidRPr="00350672">
        <w:rPr>
          <w:sz w:val="28"/>
          <w:szCs w:val="28"/>
        </w:rPr>
        <w:t>=</w:t>
      </w:r>
      <w:r w:rsidRPr="00350672">
        <w:rPr>
          <w:sz w:val="28"/>
          <w:szCs w:val="28"/>
          <w:lang w:val="en-US"/>
        </w:rPr>
        <w:t>Sx</w:t>
      </w:r>
      <w:r w:rsidRPr="00350672">
        <w:rPr>
          <w:sz w:val="28"/>
          <w:szCs w:val="28"/>
        </w:rPr>
        <w:t xml:space="preserve"> - стандартное отклонение индивидуальных оценок всех испытуемых выборки, данное отклонение было рассчитано нами ранее и составляет 10,538;</w:t>
      </w:r>
    </w:p>
    <w:p w:rsidR="005C5AD5" w:rsidRPr="00350672" w:rsidRDefault="00B97E6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  <w:lang w:val="en-US"/>
        </w:rPr>
      </w:pPr>
      <w:r w:rsidRPr="00350672">
        <w:rPr>
          <w:sz w:val="28"/>
          <w:szCs w:val="28"/>
          <w:lang w:val="en-US"/>
        </w:rPr>
        <w:t xml:space="preserve">n – </w:t>
      </w:r>
      <w:r w:rsidRPr="00350672">
        <w:rPr>
          <w:sz w:val="28"/>
          <w:szCs w:val="28"/>
        </w:rPr>
        <w:t xml:space="preserve">количество испытуемых, </w:t>
      </w:r>
      <w:r w:rsidRPr="00350672">
        <w:rPr>
          <w:sz w:val="28"/>
          <w:szCs w:val="28"/>
          <w:lang w:val="en-US"/>
        </w:rPr>
        <w:t>n=50;</w:t>
      </w:r>
    </w:p>
    <w:p w:rsidR="00575668" w:rsidRPr="00350672" w:rsidRDefault="00B97E6C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 xml:space="preserve">Тогда, сведем все промежуточные результаты расчетов в таблицу </w:t>
      </w:r>
      <w:r w:rsidR="00305150" w:rsidRPr="00350672">
        <w:rPr>
          <w:sz w:val="28"/>
          <w:szCs w:val="28"/>
        </w:rPr>
        <w:t>14.</w:t>
      </w:r>
    </w:p>
    <w:p w:rsidR="00CA63C5" w:rsidRDefault="00CA63C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05150" w:rsidRPr="00350672" w:rsidRDefault="00CA63C5" w:rsidP="00CA63C5">
      <w:pPr>
        <w:spacing w:before="0" w:beforeAutospacing="0" w:after="0" w:afterAutospacing="0" w:line="360" w:lineRule="auto"/>
        <w:ind w:firstLine="2552"/>
        <w:rPr>
          <w:sz w:val="28"/>
          <w:szCs w:val="28"/>
        </w:rPr>
      </w:pPr>
      <w:r>
        <w:rPr>
          <w:sz w:val="28"/>
          <w:szCs w:val="28"/>
        </w:rPr>
        <w:t>Таблица 14</w:t>
      </w:r>
    </w:p>
    <w:tbl>
      <w:tblPr>
        <w:tblW w:w="4252" w:type="dxa"/>
        <w:jc w:val="center"/>
        <w:tblLook w:val="0000" w:firstRow="0" w:lastRow="0" w:firstColumn="0" w:lastColumn="0" w:noHBand="0" w:noVBand="0"/>
      </w:tblPr>
      <w:tblGrid>
        <w:gridCol w:w="960"/>
        <w:gridCol w:w="960"/>
        <w:gridCol w:w="1136"/>
        <w:gridCol w:w="1196"/>
      </w:tblGrid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color w:val="000000"/>
                <w:sz w:val="20"/>
                <w:szCs w:val="20"/>
              </w:rPr>
              <w:t>Xi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position w:val="-10"/>
                <w:sz w:val="20"/>
                <w:szCs w:val="20"/>
              </w:rPr>
              <w:object w:dxaOrig="920" w:dyaOrig="380">
                <v:shape id="_x0000_i1137" type="#_x0000_t75" style="width:45.75pt;height:18.75pt" o:ole="">
                  <v:imagedata r:id="rId21" o:title=""/>
                </v:shape>
                <o:OLEObject Type="Embed" ProgID="Equation.3" ShapeID="_x0000_i1137" DrawAspect="Content" ObjectID="_1459037212" r:id="rId196"/>
              </w:objec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CA63C5">
              <w:rPr>
                <w:b/>
                <w:position w:val="-10"/>
                <w:sz w:val="20"/>
                <w:szCs w:val="20"/>
              </w:rPr>
              <w:object w:dxaOrig="980" w:dyaOrig="420">
                <v:shape id="_x0000_i1138" type="#_x0000_t75" style="width:48.75pt;height:21pt" o:ole="">
                  <v:imagedata r:id="rId197" o:title=""/>
                </v:shape>
                <o:OLEObject Type="Embed" ProgID="Equation.3" ShapeID="_x0000_i1138" DrawAspect="Content" ObjectID="_1459037213" r:id="rId198"/>
              </w:objec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3497,96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1806,93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773,62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-0,55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73,03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-2639,51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-55,74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-8,82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-686,13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-2107,00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370,15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1397,42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547,34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1,64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14,18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2851,21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547,34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2289,53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-3959,31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4235,80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138,99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73,03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-22,43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-3254,95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-111,98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370,14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1397,41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-0,55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-17,82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-5658,78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1806,93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138,99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-9,82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-946,97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773,62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5070,71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138,99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-2107,00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773,62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1806,93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-2639,51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-55,743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-3959,31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-1651,40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-6,03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-111,98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32,16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1,64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-1651,40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-3254,95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-5,82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-197,14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-2639,51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-2107,00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547,34</w:t>
            </w:r>
          </w:p>
        </w:tc>
      </w:tr>
      <w:tr w:rsidR="00575668" w:rsidRPr="00CA63C5">
        <w:trPr>
          <w:trHeight w:val="300"/>
          <w:jc w:val="center"/>
        </w:trPr>
        <w:tc>
          <w:tcPr>
            <w:tcW w:w="3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5668" w:rsidRPr="00CA63C5" w:rsidRDefault="00F769BC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∑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5668" w:rsidRPr="00CA63C5" w:rsidRDefault="00575668" w:rsidP="00CA63C5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CA63C5">
              <w:rPr>
                <w:color w:val="000000"/>
                <w:sz w:val="20"/>
                <w:szCs w:val="20"/>
              </w:rPr>
              <w:t>-8362,36</w:t>
            </w:r>
          </w:p>
        </w:tc>
      </w:tr>
    </w:tbl>
    <w:p w:rsidR="00B97E6C" w:rsidRPr="00350672" w:rsidRDefault="00F03378" w:rsidP="00F03378">
      <w:pPr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84830" w:rsidRPr="00350672">
        <w:rPr>
          <w:sz w:val="28"/>
          <w:szCs w:val="28"/>
        </w:rPr>
        <w:t>А=</w:t>
      </w:r>
      <w:r w:rsidR="00B84830" w:rsidRPr="00350672">
        <w:rPr>
          <w:position w:val="-24"/>
          <w:sz w:val="28"/>
          <w:szCs w:val="28"/>
        </w:rPr>
        <w:object w:dxaOrig="1359" w:dyaOrig="740">
          <v:shape id="_x0000_i1139" type="#_x0000_t75" style="width:68.25pt;height:36.75pt" o:ole="">
            <v:imagedata r:id="rId191" o:title=""/>
          </v:shape>
          <o:OLEObject Type="Embed" ProgID="Equation.3" ShapeID="_x0000_i1139" DrawAspect="Content" ObjectID="_1459037214" r:id="rId199"/>
        </w:object>
      </w:r>
      <w:r w:rsidR="00B84830" w:rsidRPr="00350672">
        <w:rPr>
          <w:sz w:val="28"/>
          <w:szCs w:val="28"/>
        </w:rPr>
        <w:t xml:space="preserve">= </w:t>
      </w:r>
      <w:r w:rsidR="00B84830" w:rsidRPr="00350672">
        <w:rPr>
          <w:position w:val="-28"/>
          <w:sz w:val="28"/>
          <w:szCs w:val="28"/>
        </w:rPr>
        <w:object w:dxaOrig="1400" w:dyaOrig="660">
          <v:shape id="_x0000_i1140" type="#_x0000_t75" style="width:69.75pt;height:33pt" o:ole="">
            <v:imagedata r:id="rId200" o:title=""/>
          </v:shape>
          <o:OLEObject Type="Embed" ProgID="Equation.3" ShapeID="_x0000_i1140" DrawAspect="Content" ObjectID="_1459037215" r:id="rId201"/>
        </w:object>
      </w:r>
      <w:r w:rsidR="00B84830" w:rsidRPr="00350672">
        <w:rPr>
          <w:sz w:val="28"/>
          <w:szCs w:val="28"/>
        </w:rPr>
        <w:t>=</w:t>
      </w:r>
      <w:r w:rsidR="00B84830" w:rsidRPr="00350672">
        <w:rPr>
          <w:position w:val="-28"/>
          <w:sz w:val="28"/>
          <w:szCs w:val="28"/>
        </w:rPr>
        <w:object w:dxaOrig="1260" w:dyaOrig="660">
          <v:shape id="_x0000_i1141" type="#_x0000_t75" style="width:63pt;height:33pt" o:ole="">
            <v:imagedata r:id="rId202" o:title=""/>
          </v:shape>
          <o:OLEObject Type="Embed" ProgID="Equation.3" ShapeID="_x0000_i1141" DrawAspect="Content" ObjectID="_1459037216" r:id="rId203"/>
        </w:object>
      </w:r>
      <w:r w:rsidR="00B84830" w:rsidRPr="00350672">
        <w:rPr>
          <w:sz w:val="28"/>
          <w:szCs w:val="28"/>
        </w:rPr>
        <w:t>=</w:t>
      </w:r>
      <w:r w:rsidR="00305150" w:rsidRPr="00350672">
        <w:rPr>
          <w:sz w:val="28"/>
          <w:szCs w:val="28"/>
        </w:rPr>
        <w:t xml:space="preserve"> </w:t>
      </w:r>
      <w:r w:rsidR="00B84830" w:rsidRPr="00350672">
        <w:rPr>
          <w:sz w:val="28"/>
          <w:szCs w:val="28"/>
        </w:rPr>
        <w:t>-0,14</w:t>
      </w:r>
    </w:p>
    <w:p w:rsidR="00F03378" w:rsidRDefault="00F0337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B84830" w:rsidRPr="00350672" w:rsidRDefault="00B84830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Таким образом, ассиметрия полученного нами эмпирического распределения равна -0,14</w:t>
      </w:r>
    </w:p>
    <w:p w:rsidR="00F03378" w:rsidRDefault="00F03378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</w:p>
    <w:p w:rsidR="005C5AD5" w:rsidRPr="00350672" w:rsidRDefault="005C5AD5" w:rsidP="00F03378">
      <w:pPr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>Е=</w:t>
      </w:r>
      <w:r w:rsidR="00B30DCA" w:rsidRPr="00350672">
        <w:rPr>
          <w:position w:val="-24"/>
          <w:sz w:val="28"/>
          <w:szCs w:val="28"/>
        </w:rPr>
        <w:object w:dxaOrig="1680" w:dyaOrig="740">
          <v:shape id="_x0000_i1142" type="#_x0000_t75" style="width:84pt;height:36.75pt" o:ole="">
            <v:imagedata r:id="rId204" o:title=""/>
          </v:shape>
          <o:OLEObject Type="Embed" ProgID="Equation.3" ShapeID="_x0000_i1142" DrawAspect="Content" ObjectID="_1459037217" r:id="rId205"/>
        </w:object>
      </w:r>
    </w:p>
    <w:p w:rsidR="00F03378" w:rsidRDefault="00F03378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</w:p>
    <w:p w:rsidR="00F769BC" w:rsidRPr="00350672" w:rsidRDefault="00F769BC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>Результаты вы</w:t>
      </w:r>
      <w:r w:rsidR="00305150" w:rsidRPr="00350672">
        <w:rPr>
          <w:sz w:val="28"/>
          <w:szCs w:val="28"/>
        </w:rPr>
        <w:t>числения снова сведем в таблицу.</w:t>
      </w:r>
    </w:p>
    <w:p w:rsidR="00F03378" w:rsidRDefault="00F03378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</w:p>
    <w:p w:rsidR="00305150" w:rsidRPr="00350672" w:rsidRDefault="00F03378" w:rsidP="00F03378">
      <w:pPr>
        <w:spacing w:before="0" w:beforeAutospacing="0" w:after="0" w:afterAutospacing="0" w:line="360" w:lineRule="auto"/>
        <w:ind w:firstLine="2268"/>
        <w:outlineLvl w:val="0"/>
        <w:rPr>
          <w:sz w:val="28"/>
          <w:szCs w:val="28"/>
        </w:rPr>
      </w:pPr>
      <w:r>
        <w:rPr>
          <w:sz w:val="28"/>
          <w:szCs w:val="28"/>
        </w:rPr>
        <w:t>Таблица 15</w:t>
      </w:r>
    </w:p>
    <w:tbl>
      <w:tblPr>
        <w:tblW w:w="4252" w:type="dxa"/>
        <w:jc w:val="center"/>
        <w:tblLook w:val="0000" w:firstRow="0" w:lastRow="0" w:firstColumn="0" w:lastColumn="0" w:noHBand="0" w:noVBand="0"/>
      </w:tblPr>
      <w:tblGrid>
        <w:gridCol w:w="960"/>
        <w:gridCol w:w="960"/>
        <w:gridCol w:w="1136"/>
        <w:gridCol w:w="1196"/>
      </w:tblGrid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F03378"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F03378">
              <w:rPr>
                <w:b/>
                <w:color w:val="000000"/>
                <w:sz w:val="20"/>
                <w:szCs w:val="20"/>
              </w:rPr>
              <w:t>Xi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F03378">
              <w:rPr>
                <w:b/>
                <w:position w:val="-10"/>
                <w:sz w:val="20"/>
                <w:szCs w:val="20"/>
              </w:rPr>
              <w:object w:dxaOrig="920" w:dyaOrig="380">
                <v:shape id="_x0000_i1143" type="#_x0000_t75" style="width:45.75pt;height:18.75pt" o:ole="">
                  <v:imagedata r:id="rId21" o:title=""/>
                </v:shape>
                <o:OLEObject Type="Embed" ProgID="Equation.3" ShapeID="_x0000_i1143" DrawAspect="Content" ObjectID="_1459037218" r:id="rId206"/>
              </w:objec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b/>
                <w:color w:val="000000"/>
                <w:sz w:val="20"/>
                <w:szCs w:val="20"/>
              </w:rPr>
            </w:pPr>
            <w:r w:rsidRPr="00F03378">
              <w:rPr>
                <w:b/>
                <w:position w:val="-10"/>
                <w:sz w:val="20"/>
                <w:szCs w:val="20"/>
              </w:rPr>
              <w:object w:dxaOrig="980" w:dyaOrig="420">
                <v:shape id="_x0000_i1144" type="#_x0000_t75" style="width:48.75pt;height:21pt" o:ole="">
                  <v:imagedata r:id="rId207" o:title=""/>
                </v:shape>
                <o:OLEObject Type="Embed" ProgID="Equation.3" ShapeID="_x0000_i1144" DrawAspect="Content" ObjectID="_1459037219" r:id="rId208"/>
              </w:objec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15,18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53099,09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22008,43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7101,84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305,28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36478,10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212,94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-8,82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6051,66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27011,71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2657,65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15623,10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4477,27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1,94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14,18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40430,11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4477,27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13,18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30176,00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62636,27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68535,26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719,98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305,28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-2,82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63,24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48238,39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539,74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7,18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2657,65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11,18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15623,10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-0,82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0,45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-17,82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100839,50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22008,43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719,98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-9,82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9299,21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7101,84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17,18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87114,94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719,98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27011,71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9,18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7101,837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12,18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22008,43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36478,10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-3,82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212,94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-15,82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62636,27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19519,55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10,97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-4,82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539,74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102,26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1,94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-11,82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19519,55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-14,82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48238,39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-5,82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1147,34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-13,82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36478,10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-12,82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27011,71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8,18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4477,27</w:t>
            </w:r>
          </w:p>
        </w:tc>
      </w:tr>
      <w:tr w:rsidR="00F769BC" w:rsidRPr="00F03378">
        <w:trPr>
          <w:trHeight w:val="300"/>
          <w:jc w:val="center"/>
        </w:trPr>
        <w:tc>
          <w:tcPr>
            <w:tcW w:w="3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69BC" w:rsidRPr="00F03378" w:rsidRDefault="00F769BC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∑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69BC" w:rsidRPr="00F03378" w:rsidRDefault="00591D5D" w:rsidP="00F03378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20"/>
                <w:szCs w:val="20"/>
              </w:rPr>
            </w:pPr>
            <w:r w:rsidRPr="00F03378">
              <w:rPr>
                <w:color w:val="000000"/>
                <w:sz w:val="20"/>
                <w:szCs w:val="20"/>
              </w:rPr>
              <w:t>1670983,16</w:t>
            </w:r>
          </w:p>
        </w:tc>
      </w:tr>
    </w:tbl>
    <w:p w:rsidR="005C5AD5" w:rsidRPr="00350672" w:rsidRDefault="005C5AD5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769BC" w:rsidRPr="00350672" w:rsidRDefault="00F769BC" w:rsidP="00F03378">
      <w:pPr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>Е=</w:t>
      </w:r>
      <w:r w:rsidRPr="00350672">
        <w:rPr>
          <w:position w:val="-24"/>
          <w:sz w:val="28"/>
          <w:szCs w:val="28"/>
        </w:rPr>
        <w:object w:dxaOrig="1680" w:dyaOrig="740">
          <v:shape id="_x0000_i1145" type="#_x0000_t75" style="width:84pt;height:36.75pt" o:ole="">
            <v:imagedata r:id="rId204" o:title=""/>
          </v:shape>
          <o:OLEObject Type="Embed" ProgID="Equation.3" ShapeID="_x0000_i1145" DrawAspect="Content" ObjectID="_1459037220" r:id="rId209"/>
        </w:object>
      </w:r>
      <w:r w:rsidRPr="00350672">
        <w:rPr>
          <w:sz w:val="28"/>
          <w:szCs w:val="28"/>
        </w:rPr>
        <w:t>=</w:t>
      </w:r>
      <w:r w:rsidR="00591D5D" w:rsidRPr="00350672">
        <w:rPr>
          <w:position w:val="-28"/>
          <w:sz w:val="28"/>
          <w:szCs w:val="28"/>
        </w:rPr>
        <w:object w:dxaOrig="1920" w:dyaOrig="660">
          <v:shape id="_x0000_i1146" type="#_x0000_t75" style="width:96pt;height:33pt" o:ole="">
            <v:imagedata r:id="rId210" o:title=""/>
          </v:shape>
          <o:OLEObject Type="Embed" ProgID="Equation.3" ShapeID="_x0000_i1146" DrawAspect="Content" ObjectID="_1459037221" r:id="rId211"/>
        </w:object>
      </w:r>
      <w:r w:rsidR="00591D5D" w:rsidRPr="00350672">
        <w:rPr>
          <w:position w:val="-28"/>
          <w:sz w:val="28"/>
          <w:szCs w:val="28"/>
        </w:rPr>
        <w:object w:dxaOrig="1560" w:dyaOrig="660">
          <v:shape id="_x0000_i1147" type="#_x0000_t75" style="width:78pt;height:33pt" o:ole="">
            <v:imagedata r:id="rId212" o:title=""/>
          </v:shape>
          <o:OLEObject Type="Embed" ProgID="Equation.3" ShapeID="_x0000_i1147" DrawAspect="Content" ObjectID="_1459037222" r:id="rId213"/>
        </w:object>
      </w:r>
      <w:r w:rsidRPr="00350672">
        <w:rPr>
          <w:sz w:val="28"/>
          <w:szCs w:val="28"/>
        </w:rPr>
        <w:t>=-</w:t>
      </w:r>
      <w:r w:rsidR="00591D5D" w:rsidRPr="00350672">
        <w:rPr>
          <w:sz w:val="28"/>
          <w:szCs w:val="28"/>
        </w:rPr>
        <w:t>0</w:t>
      </w:r>
      <w:r w:rsidRPr="00350672">
        <w:rPr>
          <w:sz w:val="28"/>
          <w:szCs w:val="28"/>
        </w:rPr>
        <w:t>,</w:t>
      </w:r>
      <w:r w:rsidR="00591D5D" w:rsidRPr="00350672">
        <w:rPr>
          <w:sz w:val="28"/>
          <w:szCs w:val="28"/>
        </w:rPr>
        <w:t>2</w:t>
      </w:r>
      <w:r w:rsidRPr="00350672">
        <w:rPr>
          <w:sz w:val="28"/>
          <w:szCs w:val="28"/>
        </w:rPr>
        <w:t>9</w:t>
      </w:r>
    </w:p>
    <w:p w:rsidR="00F03378" w:rsidRDefault="00F03378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F769BC" w:rsidRPr="00350672" w:rsidRDefault="00AC6753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Таким образом, эксцесс полученного нами эмпирического распределения равен -</w:t>
      </w:r>
      <w:r w:rsidR="00591D5D" w:rsidRPr="00350672">
        <w:rPr>
          <w:sz w:val="28"/>
          <w:szCs w:val="28"/>
        </w:rPr>
        <w:t>0</w:t>
      </w:r>
      <w:r w:rsidRPr="00350672">
        <w:rPr>
          <w:sz w:val="28"/>
          <w:szCs w:val="28"/>
        </w:rPr>
        <w:t>,</w:t>
      </w:r>
      <w:r w:rsidR="00591D5D" w:rsidRPr="00350672">
        <w:rPr>
          <w:sz w:val="28"/>
          <w:szCs w:val="28"/>
        </w:rPr>
        <w:t>2</w:t>
      </w:r>
      <w:r w:rsidRPr="00350672">
        <w:rPr>
          <w:sz w:val="28"/>
          <w:szCs w:val="28"/>
        </w:rPr>
        <w:t>9</w:t>
      </w:r>
    </w:p>
    <w:p w:rsidR="00D40764" w:rsidRPr="00350672" w:rsidRDefault="00AC6753" w:rsidP="00F03378">
      <w:pPr>
        <w:pBdr>
          <w:bottom w:val="single" w:sz="6" w:space="1" w:color="auto"/>
        </w:pBdr>
        <w:spacing w:before="0" w:beforeAutospacing="0" w:after="0" w:afterAutospacing="0" w:line="360" w:lineRule="auto"/>
        <w:ind w:firstLine="709"/>
        <w:rPr>
          <w:b/>
          <w:sz w:val="28"/>
          <w:szCs w:val="28"/>
        </w:rPr>
      </w:pPr>
      <w:r w:rsidRPr="00350672">
        <w:rPr>
          <w:sz w:val="28"/>
          <w:szCs w:val="28"/>
        </w:rPr>
        <w:t>Тот факт,  что А и Е не равны 0</w:t>
      </w:r>
      <w:r w:rsidR="005C5AD5" w:rsidRPr="00350672">
        <w:rPr>
          <w:sz w:val="28"/>
          <w:szCs w:val="28"/>
        </w:rPr>
        <w:t xml:space="preserve"> говорит</w:t>
      </w:r>
      <w:r w:rsidRPr="00350672">
        <w:rPr>
          <w:sz w:val="28"/>
          <w:szCs w:val="28"/>
        </w:rPr>
        <w:t xml:space="preserve"> о</w:t>
      </w:r>
      <w:r w:rsidR="00D40764" w:rsidRPr="00350672">
        <w:rPr>
          <w:sz w:val="28"/>
          <w:szCs w:val="28"/>
        </w:rPr>
        <w:t>б</w:t>
      </w:r>
      <w:r w:rsidRPr="00350672">
        <w:rPr>
          <w:sz w:val="28"/>
          <w:szCs w:val="28"/>
        </w:rPr>
        <w:t xml:space="preserve"> </w:t>
      </w:r>
      <w:r w:rsidR="005C5AD5" w:rsidRPr="00350672">
        <w:rPr>
          <w:sz w:val="28"/>
          <w:szCs w:val="28"/>
        </w:rPr>
        <w:t xml:space="preserve"> аномальност</w:t>
      </w:r>
      <w:r w:rsidRPr="00350672">
        <w:rPr>
          <w:sz w:val="28"/>
          <w:szCs w:val="28"/>
        </w:rPr>
        <w:t>и</w:t>
      </w:r>
      <w:r w:rsidR="005C5AD5" w:rsidRPr="00350672">
        <w:rPr>
          <w:sz w:val="28"/>
          <w:szCs w:val="28"/>
        </w:rPr>
        <w:t xml:space="preserve"> оцениваемого распределения. </w:t>
      </w:r>
      <w:r w:rsidR="00462A59" w:rsidRPr="00350672">
        <w:rPr>
          <w:sz w:val="28"/>
          <w:szCs w:val="28"/>
        </w:rPr>
        <w:t xml:space="preserve">Однако, мы видим, что эти значения очень близки к нулю. </w:t>
      </w:r>
      <w:r w:rsidR="00D40764" w:rsidRPr="00350672">
        <w:rPr>
          <w:sz w:val="28"/>
          <w:szCs w:val="28"/>
        </w:rPr>
        <w:t>И все же н</w:t>
      </w:r>
      <w:r w:rsidR="002B53CF" w:rsidRPr="00350672">
        <w:rPr>
          <w:sz w:val="28"/>
          <w:szCs w:val="28"/>
        </w:rPr>
        <w:t xml:space="preserve">ормальный закон распределения не подтвердился, </w:t>
      </w:r>
      <w:r w:rsidR="00D40764" w:rsidRPr="00350672">
        <w:rPr>
          <w:sz w:val="28"/>
          <w:szCs w:val="28"/>
        </w:rPr>
        <w:t>и</w:t>
      </w:r>
      <w:r w:rsidR="002B53CF" w:rsidRPr="00350672">
        <w:rPr>
          <w:sz w:val="28"/>
          <w:szCs w:val="28"/>
        </w:rPr>
        <w:t xml:space="preserve"> говорит о необходимости пересмотра</w:t>
      </w:r>
      <w:r w:rsidR="00D40764" w:rsidRPr="00350672">
        <w:rPr>
          <w:sz w:val="28"/>
          <w:szCs w:val="28"/>
        </w:rPr>
        <w:t xml:space="preserve"> части </w:t>
      </w:r>
      <w:r w:rsidR="002B53CF" w:rsidRPr="00350672">
        <w:rPr>
          <w:sz w:val="28"/>
          <w:szCs w:val="28"/>
        </w:rPr>
        <w:t xml:space="preserve">репрезентативности выборки, либо </w:t>
      </w:r>
      <w:r w:rsidR="00D40764" w:rsidRPr="00350672">
        <w:rPr>
          <w:sz w:val="28"/>
          <w:szCs w:val="28"/>
        </w:rPr>
        <w:t xml:space="preserve">части </w:t>
      </w:r>
      <w:r w:rsidR="002B53CF" w:rsidRPr="00350672">
        <w:rPr>
          <w:sz w:val="28"/>
          <w:szCs w:val="28"/>
        </w:rPr>
        <w:t>теста.</w:t>
      </w:r>
      <w:r w:rsidR="007E75AB" w:rsidRPr="00350672">
        <w:rPr>
          <w:b/>
          <w:sz w:val="28"/>
          <w:szCs w:val="28"/>
        </w:rPr>
        <w:t xml:space="preserve"> </w:t>
      </w:r>
    </w:p>
    <w:p w:rsidR="002B53CF" w:rsidRPr="00350672" w:rsidRDefault="00F03378" w:rsidP="00F03378">
      <w:pPr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B53CF" w:rsidRPr="00350672">
        <w:rPr>
          <w:b/>
          <w:sz w:val="28"/>
          <w:szCs w:val="28"/>
        </w:rPr>
        <w:t>ЗАКЛЮЧЕНИЕ</w:t>
      </w:r>
    </w:p>
    <w:p w:rsidR="008621F4" w:rsidRPr="00350672" w:rsidRDefault="008621F4" w:rsidP="00350672">
      <w:pPr>
        <w:spacing w:before="0" w:beforeAutospacing="0" w:after="0" w:afterAutospacing="0" w:line="360" w:lineRule="auto"/>
        <w:ind w:firstLine="709"/>
        <w:outlineLvl w:val="0"/>
        <w:rPr>
          <w:b/>
          <w:sz w:val="28"/>
          <w:szCs w:val="28"/>
        </w:rPr>
      </w:pPr>
    </w:p>
    <w:p w:rsidR="00A025A1" w:rsidRPr="00350672" w:rsidRDefault="00D40764" w:rsidP="0035067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50672">
        <w:rPr>
          <w:sz w:val="28"/>
          <w:szCs w:val="28"/>
        </w:rPr>
        <w:t>Итак, мы разработали тест-опросник, предназначенный для диагностики уровня тревожности у студентов</w:t>
      </w:r>
      <w:r w:rsidR="008621F4" w:rsidRPr="00350672">
        <w:rPr>
          <w:sz w:val="28"/>
          <w:szCs w:val="28"/>
        </w:rPr>
        <w:t xml:space="preserve"> последних курсов. </w:t>
      </w:r>
      <w:r w:rsidR="00A025A1" w:rsidRPr="00350672">
        <w:rPr>
          <w:sz w:val="28"/>
          <w:szCs w:val="28"/>
        </w:rPr>
        <w:t>Мы определил</w:t>
      </w:r>
      <w:r w:rsidR="00503F0A" w:rsidRPr="00350672">
        <w:rPr>
          <w:sz w:val="28"/>
          <w:szCs w:val="28"/>
        </w:rPr>
        <w:t>и надежность, валидность теста, в</w:t>
      </w:r>
      <w:r w:rsidR="00A025A1" w:rsidRPr="00350672">
        <w:rPr>
          <w:sz w:val="28"/>
          <w:szCs w:val="28"/>
        </w:rPr>
        <w:t>ыявили вопросы, которые необходимо исключить из теста. Произведенные расчеты позволяют сделать вывод, о том, что с</w:t>
      </w:r>
      <w:r w:rsidR="00A025A1" w:rsidRPr="00350672">
        <w:rPr>
          <w:color w:val="000000"/>
          <w:sz w:val="28"/>
          <w:szCs w:val="28"/>
        </w:rPr>
        <w:t>озданный и проверенный опросник соответствует требованиям к тестам.</w:t>
      </w:r>
    </w:p>
    <w:p w:rsidR="008621F4" w:rsidRPr="00350672" w:rsidRDefault="008621F4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>П</w:t>
      </w:r>
      <w:r w:rsidR="005C6FAE" w:rsidRPr="00350672">
        <w:rPr>
          <w:sz w:val="28"/>
          <w:szCs w:val="28"/>
        </w:rPr>
        <w:t xml:space="preserve">роведенное исследование позволило скомпоновать </w:t>
      </w:r>
      <w:r w:rsidRPr="00350672">
        <w:rPr>
          <w:sz w:val="28"/>
          <w:szCs w:val="28"/>
        </w:rPr>
        <w:t>блоки вопросов</w:t>
      </w:r>
      <w:r w:rsidR="005C6FAE" w:rsidRPr="00350672">
        <w:rPr>
          <w:sz w:val="28"/>
          <w:szCs w:val="28"/>
        </w:rPr>
        <w:t xml:space="preserve">, которые могут рассматриваться как средство для анализа </w:t>
      </w:r>
      <w:r w:rsidRPr="00350672">
        <w:rPr>
          <w:sz w:val="28"/>
          <w:szCs w:val="28"/>
        </w:rPr>
        <w:t>уровня тревожности.</w:t>
      </w:r>
    </w:p>
    <w:p w:rsidR="00A025A1" w:rsidRPr="00350672" w:rsidRDefault="005C6FAE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Конечно, разработку данного опросника нельзя признать завершенной - для его стандартизации требуются значительно большие выборки, - но что касается его структуры, то она представляется достаточно оптимальной. </w:t>
      </w:r>
    </w:p>
    <w:p w:rsidR="005C6FAE" w:rsidRPr="00350672" w:rsidRDefault="005C6FAE" w:rsidP="00350672">
      <w:pPr>
        <w:spacing w:before="0" w:beforeAutospacing="0" w:after="0" w:afterAutospacing="0" w:line="360" w:lineRule="auto"/>
        <w:ind w:firstLine="709"/>
        <w:outlineLvl w:val="0"/>
        <w:rPr>
          <w:b/>
          <w:sz w:val="28"/>
          <w:szCs w:val="28"/>
        </w:rPr>
      </w:pPr>
      <w:r w:rsidRPr="00350672">
        <w:rPr>
          <w:sz w:val="28"/>
          <w:szCs w:val="28"/>
        </w:rPr>
        <w:t>В заключении надо сказать, что этот опросник может быть использован прежде всего там, где есть возможность - либо в индивидуальной консультации, либо в групповой тренинговой работе - соотносить те или иные методические (коррекционные) средства с индивидуальными особенностями</w:t>
      </w:r>
      <w:r w:rsidR="008621F4" w:rsidRPr="00350672">
        <w:rPr>
          <w:sz w:val="28"/>
          <w:szCs w:val="28"/>
        </w:rPr>
        <w:t xml:space="preserve"> испытуемого</w:t>
      </w:r>
      <w:r w:rsidRPr="00350672">
        <w:rPr>
          <w:sz w:val="28"/>
          <w:szCs w:val="28"/>
        </w:rPr>
        <w:t>.</w:t>
      </w:r>
    </w:p>
    <w:p w:rsidR="00503F0A" w:rsidRPr="00350672" w:rsidRDefault="00F03378" w:rsidP="00F03378">
      <w:pPr>
        <w:spacing w:before="0" w:beforeAutospacing="0" w:after="0" w:afterAutospacing="0" w:line="360" w:lineRule="auto"/>
        <w:ind w:firstLine="709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03F0A" w:rsidRPr="00350672">
        <w:rPr>
          <w:sz w:val="28"/>
          <w:szCs w:val="28"/>
        </w:rPr>
        <w:t>СПИСОК ИСПОЛЬЗОВАННОЙ ЛИТЕРАТУРЫ</w:t>
      </w:r>
    </w:p>
    <w:p w:rsidR="00503F0A" w:rsidRPr="00350672" w:rsidRDefault="00503F0A" w:rsidP="00350672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03F0A" w:rsidRPr="00350672" w:rsidRDefault="00A025A1" w:rsidP="00F0337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50672">
        <w:rPr>
          <w:sz w:val="28"/>
          <w:szCs w:val="28"/>
        </w:rPr>
        <w:t>Абрамова Г.С. Практическая психология. Изд. 3 Екатеринбург: “Деловая книга”, 1998.</w:t>
      </w:r>
    </w:p>
    <w:p w:rsidR="00F51D8E" w:rsidRPr="00350672" w:rsidRDefault="00F51D8E" w:rsidP="00F0337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50672">
        <w:rPr>
          <w:sz w:val="28"/>
          <w:szCs w:val="28"/>
        </w:rPr>
        <w:t>Барлас  Т.В. Психодиагностика в психологическом консультировании: задачи и подходы // Журнал практической психологии и психоанализа, №1, 2003</w:t>
      </w:r>
    </w:p>
    <w:p w:rsidR="00F51D8E" w:rsidRPr="00350672" w:rsidRDefault="00F51D8E" w:rsidP="00F0337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50672">
        <w:rPr>
          <w:sz w:val="28"/>
          <w:szCs w:val="28"/>
        </w:rPr>
        <w:t>Гайда В.К., Захаров</w:t>
      </w:r>
      <w:r w:rsidRPr="00350672">
        <w:rPr>
          <w:i/>
          <w:iCs/>
          <w:sz w:val="28"/>
          <w:szCs w:val="28"/>
        </w:rPr>
        <w:t xml:space="preserve"> </w:t>
      </w:r>
      <w:r w:rsidRPr="00350672">
        <w:rPr>
          <w:sz w:val="28"/>
          <w:szCs w:val="28"/>
        </w:rPr>
        <w:t>В.П</w:t>
      </w:r>
      <w:r w:rsidRPr="00350672">
        <w:rPr>
          <w:i/>
          <w:iCs/>
          <w:sz w:val="28"/>
          <w:szCs w:val="28"/>
        </w:rPr>
        <w:t>.</w:t>
      </w:r>
      <w:r w:rsidRPr="00350672">
        <w:rPr>
          <w:sz w:val="28"/>
          <w:szCs w:val="28"/>
        </w:rPr>
        <w:t xml:space="preserve"> Психологическое тестирование: учебное пособие. – Л. : Изд-во ЛГУ, 1982.</w:t>
      </w:r>
    </w:p>
    <w:p w:rsidR="00F51D8E" w:rsidRPr="00350672" w:rsidRDefault="00F51D8E" w:rsidP="00F03378">
      <w:pPr>
        <w:numPr>
          <w:ilvl w:val="0"/>
          <w:numId w:val="15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50672">
        <w:rPr>
          <w:sz w:val="28"/>
          <w:szCs w:val="28"/>
        </w:rPr>
        <w:t>Клайн П. Справочное руководство по конструированию тестов. Киев, 1994</w:t>
      </w:r>
    </w:p>
    <w:p w:rsidR="00503F0A" w:rsidRPr="00350672" w:rsidRDefault="00D706D0" w:rsidP="00F0337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50672">
        <w:rPr>
          <w:sz w:val="28"/>
          <w:szCs w:val="28"/>
        </w:rPr>
        <w:t>Немов Р. С. Психология: В 3 кн. Кн. 3: Психодиагностика. М.: “ВЛАДОС”, 1998.</w:t>
      </w:r>
    </w:p>
    <w:p w:rsidR="00F51D8E" w:rsidRPr="00350672" w:rsidRDefault="001873EB" w:rsidP="00F0337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hyperlink r:id="rId214" w:history="1">
        <w:r w:rsidR="00F51D8E" w:rsidRPr="00350672">
          <w:rPr>
            <w:sz w:val="28"/>
            <w:szCs w:val="28"/>
          </w:rPr>
          <w:t>Немов Р.С.</w:t>
        </w:r>
      </w:hyperlink>
      <w:r w:rsidR="00F51D8E" w:rsidRPr="00350672">
        <w:rPr>
          <w:sz w:val="28"/>
          <w:szCs w:val="28"/>
        </w:rPr>
        <w:t xml:space="preserve"> </w:t>
      </w:r>
      <w:hyperlink r:id="rId215" w:history="1">
        <w:r w:rsidR="00F51D8E" w:rsidRPr="00350672">
          <w:rPr>
            <w:sz w:val="28"/>
            <w:szCs w:val="28"/>
          </w:rPr>
          <w:t>Психология</w:t>
        </w:r>
      </w:hyperlink>
      <w:r w:rsidR="00F51D8E" w:rsidRPr="00350672">
        <w:rPr>
          <w:sz w:val="28"/>
          <w:szCs w:val="28"/>
        </w:rPr>
        <w:t xml:space="preserve">. Учебник для студентов высш, учеб, заведений. В 3 кн. Кн. 1. </w:t>
      </w:r>
      <w:hyperlink r:id="rId216" w:history="1">
        <w:r w:rsidR="00F51D8E" w:rsidRPr="00350672">
          <w:rPr>
            <w:sz w:val="28"/>
            <w:szCs w:val="28"/>
          </w:rPr>
          <w:t>Общие основы психологии</w:t>
        </w:r>
      </w:hyperlink>
      <w:r w:rsidR="00F51D8E" w:rsidRPr="00350672">
        <w:rPr>
          <w:sz w:val="28"/>
          <w:szCs w:val="28"/>
        </w:rPr>
        <w:t>. 2-е изд. М., 1995.</w:t>
      </w:r>
    </w:p>
    <w:p w:rsidR="005C6FAE" w:rsidRPr="00350672" w:rsidRDefault="005C6FAE" w:rsidP="00F03378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350672">
        <w:rPr>
          <w:sz w:val="28"/>
          <w:szCs w:val="28"/>
        </w:rPr>
        <w:t>Словарь-справочник по психологической диагностике / Бурлачук Л.Ф., Морозов С.М., отв. ред. С.Б. Крымский. – Киев: Наук. думка, 1989.</w:t>
      </w:r>
    </w:p>
    <w:p w:rsidR="005176F0" w:rsidRPr="00350672" w:rsidRDefault="00F03378" w:rsidP="00F03378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176F0" w:rsidRPr="00350672">
        <w:rPr>
          <w:b/>
          <w:sz w:val="28"/>
          <w:szCs w:val="28"/>
        </w:rPr>
        <w:t>ПРИЛОЖЕНИЕ</w:t>
      </w:r>
      <w:r w:rsidR="005D7F8E" w:rsidRPr="00350672">
        <w:rPr>
          <w:b/>
          <w:sz w:val="28"/>
          <w:szCs w:val="28"/>
        </w:rPr>
        <w:t xml:space="preserve"> </w:t>
      </w:r>
      <w:r w:rsidR="005176F0" w:rsidRPr="00350672">
        <w:rPr>
          <w:b/>
          <w:sz w:val="28"/>
          <w:szCs w:val="28"/>
        </w:rPr>
        <w:t>1</w:t>
      </w:r>
    </w:p>
    <w:p w:rsidR="00F03378" w:rsidRDefault="00F03378" w:rsidP="00350672">
      <w:pPr>
        <w:spacing w:before="0" w:beforeAutospacing="0" w:after="0" w:afterAutospacing="0" w:line="360" w:lineRule="auto"/>
        <w:ind w:firstLine="709"/>
        <w:outlineLvl w:val="0"/>
        <w:rPr>
          <w:b/>
          <w:sz w:val="28"/>
          <w:szCs w:val="28"/>
        </w:rPr>
      </w:pPr>
    </w:p>
    <w:p w:rsidR="00F54B21" w:rsidRPr="00350672" w:rsidRDefault="00F54B21" w:rsidP="00F03378">
      <w:pPr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50672">
        <w:rPr>
          <w:b/>
          <w:sz w:val="28"/>
          <w:szCs w:val="28"/>
        </w:rPr>
        <w:t>Личностная шкала проявлений тревоги Дж.</w:t>
      </w:r>
      <w:r w:rsidR="00F03378">
        <w:rPr>
          <w:b/>
          <w:sz w:val="28"/>
          <w:szCs w:val="28"/>
        </w:rPr>
        <w:t xml:space="preserve"> </w:t>
      </w:r>
      <w:r w:rsidRPr="00350672">
        <w:rPr>
          <w:b/>
          <w:sz w:val="28"/>
          <w:szCs w:val="28"/>
        </w:rPr>
        <w:t>Тейлора</w:t>
      </w:r>
    </w:p>
    <w:p w:rsidR="004E2E51" w:rsidRPr="00350672" w:rsidRDefault="004E2E51" w:rsidP="00350672">
      <w:pPr>
        <w:spacing w:before="0" w:beforeAutospacing="0" w:after="0" w:afterAutospacing="0" w:line="360" w:lineRule="auto"/>
        <w:ind w:firstLine="709"/>
        <w:outlineLvl w:val="0"/>
        <w:rPr>
          <w:b/>
          <w:sz w:val="28"/>
          <w:szCs w:val="28"/>
        </w:rPr>
      </w:pPr>
    </w:p>
    <w:p w:rsidR="004E2E51" w:rsidRPr="00350672" w:rsidRDefault="004E2E51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Опросник состоит из </w:t>
      </w:r>
      <w:r w:rsidR="005C33C4" w:rsidRPr="00350672">
        <w:rPr>
          <w:sz w:val="28"/>
          <w:szCs w:val="28"/>
        </w:rPr>
        <w:t>60 утверждений. П</w:t>
      </w:r>
      <w:r w:rsidRPr="00350672">
        <w:rPr>
          <w:sz w:val="28"/>
          <w:szCs w:val="28"/>
        </w:rPr>
        <w:t>редъявля</w:t>
      </w:r>
      <w:r w:rsidR="005C33C4" w:rsidRPr="00350672">
        <w:rPr>
          <w:sz w:val="28"/>
          <w:szCs w:val="28"/>
        </w:rPr>
        <w:t>е</w:t>
      </w:r>
      <w:r w:rsidRPr="00350672">
        <w:rPr>
          <w:sz w:val="28"/>
          <w:szCs w:val="28"/>
        </w:rPr>
        <w:t>тся испытуемому как набор карточек с утверждениями.</w:t>
      </w:r>
    </w:p>
    <w:p w:rsidR="004E2E51" w:rsidRPr="00350672" w:rsidRDefault="004E2E51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>Вам предлагается ознакомиться с набором высказываний, касающихся черт характера. Если вы согласны с утверждением, отвечайте «Да», если не согласны - «Нет». Долго не задумывайтесь, важен первый пришедший вам в голову ответ.</w:t>
      </w:r>
    </w:p>
    <w:p w:rsidR="004E2E51" w:rsidRPr="00350672" w:rsidRDefault="004E2E51" w:rsidP="00350672">
      <w:pPr>
        <w:spacing w:before="0" w:beforeAutospacing="0" w:after="0" w:afterAutospacing="0" w:line="360" w:lineRule="auto"/>
        <w:ind w:firstLine="709"/>
        <w:outlineLvl w:val="0"/>
        <w:rPr>
          <w:sz w:val="28"/>
          <w:szCs w:val="28"/>
        </w:rPr>
      </w:pP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Обычно я спокоен и вывести меня из себя нелегко. </w:t>
      </w: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Мои нервы расстроены не больше, чем у других людей. </w:t>
      </w: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>У меня редко бывают запоры.</w:t>
      </w: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У меня редко бывают головные боли. </w:t>
      </w: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Я редко устаю. </w:t>
      </w: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Я почти всегда чувствую себя вполне счастливым. </w:t>
      </w: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Я уверен в себе. </w:t>
      </w: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Практически я никогда не краснею. </w:t>
      </w: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По сравнению со своими друзьями я считаю себя вполне смелым человеком. </w:t>
      </w: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Я краснею не чаще, чем другие. </w:t>
      </w: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У меня редко бывает сердцебиение. </w:t>
      </w: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Обычно мои руки достаточно теплые. </w:t>
      </w: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Я застенчив не более, чем другие.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Мне не хватает уверенности в себе.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Порой мне кажется, что я ни на что не годен.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У меня бывают периоды такого беспокойства, что я не могу усидеть на месте.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Мой желудок сильно беспокоит меня.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У меня не хватает духа вынести все предстоящие трудности.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Я хотел бы быть таким же счастливым, как другие.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Мне кажется порой, что передо мной нагромождены такие трудности, которые мне не преодолеть.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Мне нередко снятся кошмарные сны.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Я замечаю, что мои руки начинают дрожать, когда я пытаюсь что-либо сделать.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У меня чрезвычайно беспокойный и прерывистый сон.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Меня весьма тревожат возможные неудачи.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Мне приходилось испытывать страх в тех случаях, когда я точно знал, что мне ничто не угрожает.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Мне трудно сосредоточиться на работе или на каком-либо задании.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Я работаю с большим напряжением.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Я легко прихожу в замешательство.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Почти все время я испытываю тревогу из-за кого-либо или из-за чего-либо.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Я склонен принимать все слишком серьезно.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Я часто плачу.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Меня нередко мучают приступы рвоты и тошноты.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Раз в месяц или чаще у меня бывает расстройство желудка.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Я часто боюсь, что вот-вот покраснею.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Мне очень трудно сосредоточиться на чем-либо.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Мое материальное положение весьма беспокоит меня.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Нередко я думаю о таких вещах, о которых ни с кем не хотелось бы говорить. </w:t>
      </w:r>
    </w:p>
    <w:p w:rsidR="00974057" w:rsidRPr="00350672" w:rsidRDefault="00974057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Я часто испытываю чувство вины.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У меня бывали периоды, когда тревога лишала меня сна.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Временами, когда я нахожусь в замешательстве, у меня появляется сильная потливость, что очень смущает меня. </w:t>
      </w:r>
    </w:p>
    <w:p w:rsidR="004E2E51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4E2E51" w:rsidRPr="00350672">
        <w:rPr>
          <w:sz w:val="28"/>
          <w:szCs w:val="28"/>
        </w:rPr>
        <w:t xml:space="preserve">Даже в холодные дни я легко потею. </w:t>
      </w:r>
    </w:p>
    <w:p w:rsidR="004E2E51" w:rsidRPr="00350672" w:rsidRDefault="004E2E51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Временами я становлюсь таким возбужденным, что мне трудно заснуть. </w:t>
      </w:r>
    </w:p>
    <w:p w:rsidR="00303B4C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Я человек легко возбудимый. </w:t>
      </w:r>
    </w:p>
    <w:p w:rsidR="00303B4C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Временами я чувствую себя совершенно бесполезным. </w:t>
      </w:r>
    </w:p>
    <w:p w:rsidR="00303B4C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Порой мне кажется, что мои нервы сильно расшатаны и я вот-вот выйду из себя. </w:t>
      </w:r>
    </w:p>
    <w:p w:rsidR="00303B4C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Я часто ловлю себя на том, что меня что-то тревожит. </w:t>
      </w:r>
    </w:p>
    <w:p w:rsidR="00303B4C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Я гораздо чувствительнее, чем большинство других людей. </w:t>
      </w:r>
    </w:p>
    <w:p w:rsidR="00303B4C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Я почти все время испытываю чувство голода. </w:t>
      </w:r>
    </w:p>
    <w:p w:rsidR="00303B4C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Ожидание меня нервирует. </w:t>
      </w:r>
    </w:p>
    <w:p w:rsidR="00303B4C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Жизнь для меня связана с необычным напряжением. </w:t>
      </w:r>
    </w:p>
    <w:p w:rsidR="00303B4C" w:rsidRPr="00350672" w:rsidRDefault="00303B4C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Меня нередко охватывает отчаяние.</w:t>
      </w:r>
    </w:p>
    <w:p w:rsidR="00303B4C" w:rsidRPr="00350672" w:rsidRDefault="00974057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У меня нет прежней энергичности,  я стал более</w:t>
      </w:r>
      <w:r w:rsidR="00303B4C" w:rsidRPr="00350672">
        <w:rPr>
          <w:sz w:val="28"/>
          <w:szCs w:val="28"/>
        </w:rPr>
        <w:t xml:space="preserve"> медлительн</w:t>
      </w:r>
      <w:r w:rsidRPr="00350672">
        <w:rPr>
          <w:sz w:val="28"/>
          <w:szCs w:val="28"/>
        </w:rPr>
        <w:t>ым</w:t>
      </w:r>
      <w:r w:rsidR="00303B4C" w:rsidRPr="00350672">
        <w:rPr>
          <w:sz w:val="28"/>
          <w:szCs w:val="28"/>
        </w:rPr>
        <w:t xml:space="preserve"> и вялы</w:t>
      </w:r>
      <w:r w:rsidRPr="00350672">
        <w:rPr>
          <w:sz w:val="28"/>
          <w:szCs w:val="28"/>
        </w:rPr>
        <w:t>м.</w:t>
      </w:r>
    </w:p>
    <w:p w:rsidR="00974057" w:rsidRPr="00350672" w:rsidRDefault="00974057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Я люблю быть один.</w:t>
      </w:r>
    </w:p>
    <w:p w:rsidR="00974057" w:rsidRPr="00350672" w:rsidRDefault="00974057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Меня легко переубедить.</w:t>
      </w:r>
    </w:p>
    <w:p w:rsidR="00974057" w:rsidRPr="00350672" w:rsidRDefault="00974057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Я часто жалею о своих поступках.</w:t>
      </w:r>
    </w:p>
    <w:p w:rsidR="00974057" w:rsidRPr="00350672" w:rsidRDefault="00974057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</w:t>
      </w:r>
      <w:r w:rsidR="00AD2B54" w:rsidRPr="00350672">
        <w:rPr>
          <w:sz w:val="28"/>
          <w:szCs w:val="28"/>
        </w:rPr>
        <w:t>Прошлое лучше настоящего.</w:t>
      </w:r>
    </w:p>
    <w:p w:rsidR="00974057" w:rsidRPr="00350672" w:rsidRDefault="00974057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Моя работа, требует значительной сосредоточенности и внимания.</w:t>
      </w:r>
    </w:p>
    <w:p w:rsidR="004E2E51" w:rsidRPr="00350672" w:rsidRDefault="00974057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Я нахожусь в </w:t>
      </w:r>
      <w:r w:rsidR="00AD2B54" w:rsidRPr="00350672">
        <w:rPr>
          <w:sz w:val="28"/>
          <w:szCs w:val="28"/>
        </w:rPr>
        <w:t xml:space="preserve">постоянном </w:t>
      </w:r>
      <w:r w:rsidRPr="00350672">
        <w:rPr>
          <w:sz w:val="28"/>
          <w:szCs w:val="28"/>
        </w:rPr>
        <w:t>напряжении</w:t>
      </w:r>
      <w:r w:rsidR="00AD2B54" w:rsidRPr="00350672">
        <w:rPr>
          <w:sz w:val="28"/>
          <w:szCs w:val="28"/>
        </w:rPr>
        <w:t>.</w:t>
      </w:r>
    </w:p>
    <w:p w:rsidR="00AD2B54" w:rsidRPr="00350672" w:rsidRDefault="00AD2B54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Мне тяжело принимать решения из-за постоянных сомнений.</w:t>
      </w:r>
    </w:p>
    <w:p w:rsidR="00AD2B54" w:rsidRPr="00350672" w:rsidRDefault="00AD2B54" w:rsidP="00350672">
      <w:pPr>
        <w:numPr>
          <w:ilvl w:val="0"/>
          <w:numId w:val="18"/>
        </w:numPr>
        <w:spacing w:before="0" w:beforeAutospacing="0" w:after="0" w:afterAutospacing="0" w:line="360" w:lineRule="auto"/>
        <w:ind w:left="0" w:firstLine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 xml:space="preserve"> Я сам виноват во всех своих неприятностях.</w:t>
      </w:r>
    </w:p>
    <w:p w:rsidR="004E2E51" w:rsidRPr="00350672" w:rsidRDefault="00F03378" w:rsidP="00F03378">
      <w:pPr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33C4" w:rsidRPr="00350672">
        <w:rPr>
          <w:b/>
          <w:sz w:val="28"/>
          <w:szCs w:val="28"/>
        </w:rPr>
        <w:t>ПРИЛОЖЕНИЕ 2</w:t>
      </w:r>
    </w:p>
    <w:p w:rsidR="00F03378" w:rsidRDefault="00F03378" w:rsidP="00350672">
      <w:pPr>
        <w:spacing w:before="0" w:beforeAutospacing="0" w:after="0" w:afterAutospacing="0" w:line="360" w:lineRule="auto"/>
        <w:ind w:firstLine="709"/>
        <w:outlineLvl w:val="0"/>
        <w:rPr>
          <w:b/>
          <w:sz w:val="28"/>
          <w:szCs w:val="28"/>
        </w:rPr>
      </w:pPr>
    </w:p>
    <w:p w:rsidR="00E07615" w:rsidRPr="00350672" w:rsidRDefault="00335C76" w:rsidP="00F03378">
      <w:pPr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50672">
        <w:rPr>
          <w:b/>
          <w:sz w:val="28"/>
          <w:szCs w:val="28"/>
        </w:rPr>
        <w:t>Шкала социальной желательности</w:t>
      </w:r>
    </w:p>
    <w:p w:rsidR="00335C76" w:rsidRPr="00350672" w:rsidRDefault="00E07615" w:rsidP="00F03378">
      <w:pPr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50672">
        <w:rPr>
          <w:b/>
          <w:sz w:val="28"/>
          <w:szCs w:val="28"/>
        </w:rPr>
        <w:t>(Шкала лжи)</w:t>
      </w:r>
    </w:p>
    <w:p w:rsidR="00335C76" w:rsidRPr="00350672" w:rsidRDefault="00335C76" w:rsidP="00350672">
      <w:pPr>
        <w:spacing w:before="0" w:beforeAutospacing="0" w:after="0" w:afterAutospacing="0" w:line="360" w:lineRule="auto"/>
        <w:ind w:firstLine="709"/>
        <w:outlineLvl w:val="0"/>
        <w:rPr>
          <w:b/>
          <w:sz w:val="28"/>
          <w:szCs w:val="28"/>
        </w:rPr>
      </w:pPr>
    </w:p>
    <w:p w:rsidR="00335C76" w:rsidRPr="00350672" w:rsidRDefault="00E533AF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Я внимательно читаю каждую книгу, прежде чем вернуть ее в библиотеку</w:t>
      </w:r>
    </w:p>
    <w:p w:rsidR="00335C76" w:rsidRPr="00350672" w:rsidRDefault="00E533AF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Я не испытываю колебаний, когда кому-нибудь нужно помочь в беде.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Я</w:t>
      </w:r>
      <w:r w:rsidR="0022414A" w:rsidRPr="00350672">
        <w:rPr>
          <w:rStyle w:val="testq"/>
          <w:sz w:val="28"/>
          <w:szCs w:val="28"/>
        </w:rPr>
        <w:t xml:space="preserve"> всегда внимательно слежу за тем, как я одет.</w:t>
      </w:r>
    </w:p>
    <w:p w:rsidR="00335C76" w:rsidRPr="00350672" w:rsidRDefault="0022414A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Дома я веду себя за столом так же, как в столовой.</w:t>
      </w:r>
    </w:p>
    <w:p w:rsidR="00335C76" w:rsidRPr="00350672" w:rsidRDefault="0022414A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Я никогда ни к кому не испытывал антипатии.</w:t>
      </w:r>
    </w:p>
    <w:p w:rsidR="00335C76" w:rsidRPr="00350672" w:rsidRDefault="0022414A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Был случай, когда я бросил что-то делать, потому что не был уверен в своих силах.</w:t>
      </w:r>
    </w:p>
    <w:p w:rsidR="00335C76" w:rsidRPr="00350672" w:rsidRDefault="0022414A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Иногда я люблю позлословить об отсутствующих.</w:t>
      </w:r>
    </w:p>
    <w:p w:rsidR="00335C76" w:rsidRPr="00350672" w:rsidRDefault="0022414A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Я всегда внимательно слушаю собеседника, кто бы он ни был.</w:t>
      </w:r>
    </w:p>
    <w:p w:rsidR="00335C76" w:rsidRPr="00350672" w:rsidRDefault="0022414A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Был случай, когда я придумал вескую причину, чтобы оправдаться.</w:t>
      </w:r>
    </w:p>
    <w:p w:rsidR="00335C76" w:rsidRPr="00350672" w:rsidRDefault="0022414A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Случалось, я пользовался оплошностью человека.</w:t>
      </w:r>
    </w:p>
    <w:p w:rsidR="00335C76" w:rsidRPr="00350672" w:rsidRDefault="0022414A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Я всегда охотно признаю свои ошибки.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Я азартный человек.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Иногда вместо того, чтобы простить человека, я стараюсь отплатить ему тем же.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Были случаи, когда я настаивал на том, чтобы делали по-моему.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У меня не возникает внутреннего протеста, когда меня просят оказать услугу.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У меня никогда не возникает досады, когда высказывают мнение, противоположное моему.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Перед длительной поездкой я всегда тщательно продумываю, что взять с собой.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Были случаи, когда я завидовал удаче других.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Иногда меня раздражают люди, которые обращаются ко мне с вопросами.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Когда у людей неприятности, я иногда думаю, что они получили по заслугам.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rStyle w:val="testq"/>
          <w:sz w:val="28"/>
          <w:szCs w:val="28"/>
        </w:rPr>
      </w:pPr>
      <w:r w:rsidRPr="00350672">
        <w:rPr>
          <w:rStyle w:val="testq"/>
          <w:sz w:val="28"/>
          <w:szCs w:val="28"/>
        </w:rPr>
        <w:t>Я никогда с улыбкой не говорил неприятных вещей.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>В игре я предпочитаю выигрывать.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>Если мне не грозит штраф, то я перехожу улицу там, где удобно, а не там, где положено.</w:t>
      </w:r>
    </w:p>
    <w:p w:rsidR="00335C76" w:rsidRPr="00350672" w:rsidRDefault="00335C76" w:rsidP="00F03378">
      <w:pPr>
        <w:numPr>
          <w:ilvl w:val="0"/>
          <w:numId w:val="20"/>
        </w:numPr>
        <w:spacing w:before="0" w:beforeAutospacing="0" w:after="0" w:afterAutospacing="0" w:line="360" w:lineRule="auto"/>
        <w:ind w:left="1418" w:hanging="709"/>
        <w:outlineLvl w:val="0"/>
        <w:rPr>
          <w:sz w:val="28"/>
          <w:szCs w:val="28"/>
        </w:rPr>
      </w:pPr>
      <w:r w:rsidRPr="00350672">
        <w:rPr>
          <w:sz w:val="28"/>
          <w:szCs w:val="28"/>
        </w:rPr>
        <w:t>Не мои знакомые мне нравятся.</w:t>
      </w:r>
    </w:p>
    <w:p w:rsidR="004E2E51" w:rsidRPr="00350672" w:rsidRDefault="00F03378" w:rsidP="00F03378">
      <w:pPr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03B4C" w:rsidRPr="00350672">
        <w:rPr>
          <w:b/>
          <w:sz w:val="28"/>
          <w:szCs w:val="28"/>
        </w:rPr>
        <w:t>ПРИЛОЖЕНИЕ 3</w:t>
      </w:r>
    </w:p>
    <w:p w:rsidR="00F03378" w:rsidRDefault="00F03378" w:rsidP="00350672">
      <w:pPr>
        <w:spacing w:before="0" w:beforeAutospacing="0" w:after="0" w:afterAutospacing="0" w:line="360" w:lineRule="auto"/>
        <w:ind w:firstLine="709"/>
        <w:outlineLvl w:val="0"/>
        <w:rPr>
          <w:b/>
          <w:sz w:val="28"/>
          <w:szCs w:val="28"/>
        </w:rPr>
      </w:pPr>
    </w:p>
    <w:p w:rsidR="00F03378" w:rsidRDefault="00335C76" w:rsidP="00F03378">
      <w:pPr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50672">
        <w:rPr>
          <w:b/>
          <w:sz w:val="28"/>
          <w:szCs w:val="28"/>
        </w:rPr>
        <w:t>Опросник для диагностики</w:t>
      </w:r>
      <w:r w:rsidR="00F03378">
        <w:rPr>
          <w:b/>
          <w:sz w:val="28"/>
          <w:szCs w:val="28"/>
        </w:rPr>
        <w:t xml:space="preserve"> </w:t>
      </w:r>
      <w:r w:rsidRPr="00350672">
        <w:rPr>
          <w:b/>
          <w:sz w:val="28"/>
          <w:szCs w:val="28"/>
        </w:rPr>
        <w:t xml:space="preserve">уровня тревоги у студентов </w:t>
      </w:r>
    </w:p>
    <w:p w:rsidR="004E2E51" w:rsidRPr="00350672" w:rsidRDefault="00335C76" w:rsidP="00F03378">
      <w:pPr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50672">
        <w:rPr>
          <w:b/>
          <w:sz w:val="28"/>
          <w:szCs w:val="28"/>
        </w:rPr>
        <w:t>последних курсов</w:t>
      </w:r>
    </w:p>
    <w:p w:rsidR="00335C76" w:rsidRPr="00350672" w:rsidRDefault="00335C76" w:rsidP="00350672">
      <w:pPr>
        <w:spacing w:before="0" w:beforeAutospacing="0" w:after="0" w:afterAutospacing="0" w:line="360" w:lineRule="auto"/>
        <w:ind w:firstLine="709"/>
        <w:outlineLvl w:val="0"/>
        <w:rPr>
          <w:b/>
          <w:sz w:val="28"/>
          <w:szCs w:val="28"/>
        </w:rPr>
      </w:pPr>
    </w:p>
    <w:p w:rsidR="005C6FAE" w:rsidRPr="00350672" w:rsidRDefault="005C6FAE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350672">
        <w:rPr>
          <w:sz w:val="28"/>
          <w:szCs w:val="28"/>
        </w:rPr>
        <w:t>Уважаемый испытуемый! Мы исследуем челов</w:t>
      </w:r>
      <w:r w:rsidR="006F7EDD" w:rsidRPr="00350672">
        <w:rPr>
          <w:sz w:val="28"/>
          <w:szCs w:val="28"/>
        </w:rPr>
        <w:t xml:space="preserve">еческие страхи. </w:t>
      </w:r>
      <w:r w:rsidR="00303B4C" w:rsidRPr="00350672">
        <w:rPr>
          <w:sz w:val="28"/>
          <w:szCs w:val="28"/>
        </w:rPr>
        <w:t>Многие люди хоть раз в жизни чувствовали  тревогу перед будущим.</w:t>
      </w:r>
      <w:r w:rsidR="00335C76" w:rsidRPr="00350672">
        <w:rPr>
          <w:sz w:val="28"/>
          <w:szCs w:val="28"/>
        </w:rPr>
        <w:t xml:space="preserve"> </w:t>
      </w:r>
      <w:r w:rsidR="00303B4C" w:rsidRPr="00350672">
        <w:rPr>
          <w:sz w:val="28"/>
          <w:szCs w:val="28"/>
        </w:rPr>
        <w:t xml:space="preserve">Страхи </w:t>
      </w:r>
      <w:r w:rsidR="006F7EDD" w:rsidRPr="00350672">
        <w:rPr>
          <w:sz w:val="28"/>
          <w:szCs w:val="28"/>
        </w:rPr>
        <w:t>есть у всех</w:t>
      </w:r>
      <w:r w:rsidRPr="00350672">
        <w:rPr>
          <w:sz w:val="28"/>
          <w:szCs w:val="28"/>
        </w:rPr>
        <w:t xml:space="preserve"> и стыдиться их нечего. Но с ними </w:t>
      </w:r>
      <w:r w:rsidR="006F7EDD" w:rsidRPr="00350672">
        <w:rPr>
          <w:sz w:val="28"/>
          <w:szCs w:val="28"/>
        </w:rPr>
        <w:t>нужно</w:t>
      </w:r>
      <w:r w:rsidRPr="00350672">
        <w:rPr>
          <w:sz w:val="28"/>
          <w:szCs w:val="28"/>
        </w:rPr>
        <w:t xml:space="preserve"> бороться, а для этого нужно знать о них побольше. </w:t>
      </w:r>
      <w:r w:rsidR="00303B4C" w:rsidRPr="00350672">
        <w:rPr>
          <w:sz w:val="28"/>
          <w:szCs w:val="28"/>
        </w:rPr>
        <w:t xml:space="preserve">Понять какие меры возможно принять для устранения страха перед будущим </w:t>
      </w:r>
      <w:r w:rsidRPr="00350672">
        <w:rPr>
          <w:sz w:val="28"/>
          <w:szCs w:val="28"/>
        </w:rPr>
        <w:t xml:space="preserve">может помочь ваше мнение. </w:t>
      </w:r>
      <w:r w:rsidRPr="00350672">
        <w:rPr>
          <w:bCs/>
          <w:sz w:val="28"/>
          <w:szCs w:val="28"/>
        </w:rPr>
        <w:t>Опрос анонимный</w:t>
      </w:r>
      <w:r w:rsidRPr="00350672">
        <w:rPr>
          <w:sz w:val="28"/>
          <w:szCs w:val="28"/>
        </w:rPr>
        <w:t xml:space="preserve">, поэтому вы можете быть </w:t>
      </w:r>
      <w:r w:rsidRPr="00350672">
        <w:rPr>
          <w:bCs/>
          <w:sz w:val="28"/>
          <w:szCs w:val="28"/>
        </w:rPr>
        <w:t>полностью откровенны</w:t>
      </w:r>
      <w:r w:rsidRPr="00350672">
        <w:rPr>
          <w:sz w:val="28"/>
          <w:szCs w:val="28"/>
        </w:rPr>
        <w:t>. Прочитайте внимательно инструкцию, и отвечайте в соответствии с нею.</w:t>
      </w:r>
    </w:p>
    <w:p w:rsidR="00FA5DFB" w:rsidRPr="00350672" w:rsidRDefault="00FA5DFB" w:rsidP="00350672">
      <w:pPr>
        <w:pStyle w:val="a6"/>
        <w:spacing w:after="0" w:line="360" w:lineRule="auto"/>
        <w:ind w:firstLine="709"/>
        <w:jc w:val="both"/>
        <w:rPr>
          <w:i/>
          <w:iCs/>
          <w:sz w:val="28"/>
          <w:szCs w:val="28"/>
        </w:rPr>
      </w:pPr>
    </w:p>
    <w:p w:rsidR="005C6FAE" w:rsidRPr="00350672" w:rsidRDefault="00FA5DFB" w:rsidP="0035067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350672">
        <w:rPr>
          <w:i/>
          <w:iCs/>
          <w:sz w:val="28"/>
          <w:szCs w:val="28"/>
        </w:rPr>
        <w:t>Инструкция</w:t>
      </w:r>
      <w:r w:rsidRPr="00350672">
        <w:rPr>
          <w:sz w:val="28"/>
          <w:szCs w:val="28"/>
        </w:rPr>
        <w:t xml:space="preserve">: в этом блоке просто поставьте крестик в той клетке, номер которой совпадает с </w:t>
      </w:r>
      <w:r w:rsidR="005C6FAE" w:rsidRPr="00350672">
        <w:rPr>
          <w:sz w:val="28"/>
          <w:szCs w:val="28"/>
        </w:rPr>
        <w:t xml:space="preserve">Вашим мнением. </w:t>
      </w: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88"/>
        <w:gridCol w:w="612"/>
        <w:gridCol w:w="529"/>
      </w:tblGrid>
      <w:tr w:rsidR="005176F0" w:rsidRPr="00F03378" w:rsidTr="00345DED">
        <w:trPr>
          <w:trHeight w:val="327"/>
          <w:jc w:val="center"/>
        </w:trPr>
        <w:tc>
          <w:tcPr>
            <w:tcW w:w="7188" w:type="dxa"/>
            <w:tcBorders>
              <w:top w:val="single" w:sz="4" w:space="0" w:color="auto"/>
            </w:tcBorders>
          </w:tcPr>
          <w:p w:rsidR="005176F0" w:rsidRPr="00F03378" w:rsidRDefault="005176F0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вопросы</w:t>
            </w:r>
          </w:p>
        </w:tc>
        <w:tc>
          <w:tcPr>
            <w:tcW w:w="612" w:type="dxa"/>
            <w:tcBorders>
              <w:top w:val="single" w:sz="4" w:space="0" w:color="auto"/>
            </w:tcBorders>
          </w:tcPr>
          <w:p w:rsidR="005176F0" w:rsidRPr="00F03378" w:rsidRDefault="005176F0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да</w:t>
            </w:r>
          </w:p>
        </w:tc>
        <w:tc>
          <w:tcPr>
            <w:tcW w:w="529" w:type="dxa"/>
            <w:tcBorders>
              <w:top w:val="single" w:sz="4" w:space="0" w:color="auto"/>
            </w:tcBorders>
          </w:tcPr>
          <w:p w:rsidR="005176F0" w:rsidRPr="00F03378" w:rsidRDefault="005176F0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нет</w:t>
            </w:r>
          </w:p>
        </w:tc>
      </w:tr>
      <w:tr w:rsidR="005176F0" w:rsidRPr="00F03378" w:rsidTr="00345DED">
        <w:trPr>
          <w:trHeight w:val="6858"/>
          <w:jc w:val="center"/>
        </w:trPr>
        <w:tc>
          <w:tcPr>
            <w:tcW w:w="7188" w:type="dxa"/>
            <w:tcBorders>
              <w:bottom w:val="single" w:sz="4" w:space="0" w:color="auto"/>
            </w:tcBorders>
          </w:tcPr>
          <w:p w:rsidR="00F66B17" w:rsidRP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 xml:space="preserve">1. </w:t>
            </w:r>
            <w:r w:rsidR="00B42E86" w:rsidRPr="00F03378">
              <w:rPr>
                <w:sz w:val="20"/>
                <w:szCs w:val="20"/>
              </w:rPr>
              <w:t>Вы всегда держите свои обещания, даж</w:t>
            </w:r>
            <w:r w:rsidRPr="00F03378">
              <w:rPr>
                <w:sz w:val="20"/>
                <w:szCs w:val="20"/>
              </w:rPr>
              <w:t xml:space="preserve">е если вам это не нравится?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 xml:space="preserve">2. </w:t>
            </w:r>
            <w:r w:rsidR="00B42E86" w:rsidRPr="00F03378">
              <w:rPr>
                <w:sz w:val="20"/>
                <w:szCs w:val="20"/>
              </w:rPr>
              <w:t xml:space="preserve">У Вас </w:t>
            </w:r>
            <w:r w:rsidR="00AF3839" w:rsidRPr="00F03378">
              <w:rPr>
                <w:sz w:val="20"/>
                <w:szCs w:val="20"/>
              </w:rPr>
              <w:t>бывают холодные руки, если Вы находитесь в теплом помещении?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3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AF3839" w:rsidRPr="00F03378">
              <w:rPr>
                <w:sz w:val="20"/>
                <w:szCs w:val="20"/>
              </w:rPr>
              <w:t>У вас часто болит голова?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4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AF3839" w:rsidRPr="00F03378">
              <w:rPr>
                <w:sz w:val="20"/>
                <w:szCs w:val="20"/>
              </w:rPr>
              <w:t>Вы уверены в своих силах?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5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AF3839" w:rsidRPr="00F03378">
              <w:rPr>
                <w:sz w:val="20"/>
                <w:szCs w:val="20"/>
              </w:rPr>
              <w:t>Вы нервничаете, если приходится кого-то долго ждать?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6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AF3839" w:rsidRPr="00F03378">
              <w:rPr>
                <w:sz w:val="20"/>
                <w:szCs w:val="20"/>
              </w:rPr>
              <w:t>Были ли у вас минуты, когда Вам казалось, что Вы хуже всех?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7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AF3839" w:rsidRPr="00F03378">
              <w:rPr>
                <w:sz w:val="20"/>
                <w:szCs w:val="20"/>
              </w:rPr>
              <w:t>Вы счастливы?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8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E4713C" w:rsidRPr="00F03378">
              <w:rPr>
                <w:sz w:val="20"/>
                <w:szCs w:val="20"/>
              </w:rPr>
              <w:t>Вы были послушным ребенком?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9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E4713C" w:rsidRPr="00F03378">
              <w:rPr>
                <w:sz w:val="20"/>
                <w:szCs w:val="20"/>
              </w:rPr>
              <w:t>Расстройство желудка – обычное для Вас явление?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1</w:t>
            </w:r>
            <w:r w:rsidR="00F66B17" w:rsidRPr="00F03378">
              <w:rPr>
                <w:sz w:val="20"/>
                <w:szCs w:val="20"/>
              </w:rPr>
              <w:t>0</w:t>
            </w:r>
            <w:r w:rsidRPr="00F03378">
              <w:rPr>
                <w:sz w:val="20"/>
                <w:szCs w:val="20"/>
              </w:rPr>
              <w:t xml:space="preserve">. </w:t>
            </w:r>
            <w:r w:rsidR="00E4713C" w:rsidRPr="00F03378">
              <w:rPr>
                <w:sz w:val="20"/>
                <w:szCs w:val="20"/>
              </w:rPr>
              <w:t>Вы часто испытываете беспричинную тревогу?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1</w:t>
            </w:r>
            <w:r w:rsidR="00F66B17" w:rsidRPr="00F03378">
              <w:rPr>
                <w:sz w:val="20"/>
                <w:szCs w:val="20"/>
              </w:rPr>
              <w:t>1</w:t>
            </w:r>
            <w:r w:rsidRPr="00F03378">
              <w:rPr>
                <w:sz w:val="20"/>
                <w:szCs w:val="20"/>
              </w:rPr>
              <w:t xml:space="preserve">. </w:t>
            </w:r>
            <w:r w:rsidR="00F31AA9" w:rsidRPr="00F03378">
              <w:rPr>
                <w:sz w:val="20"/>
                <w:szCs w:val="20"/>
              </w:rPr>
              <w:t>Вы застенчивы?</w:t>
            </w:r>
            <w:r w:rsidR="00F66B17"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1</w:t>
            </w:r>
            <w:r w:rsidR="00F66B17" w:rsidRPr="00F03378">
              <w:rPr>
                <w:sz w:val="20"/>
                <w:szCs w:val="20"/>
              </w:rPr>
              <w:t>2</w:t>
            </w:r>
            <w:r w:rsidRPr="00F03378">
              <w:rPr>
                <w:sz w:val="20"/>
                <w:szCs w:val="20"/>
              </w:rPr>
              <w:t xml:space="preserve">. </w:t>
            </w:r>
            <w:r w:rsidR="00EE62EB" w:rsidRPr="00F03378">
              <w:rPr>
                <w:sz w:val="20"/>
                <w:szCs w:val="20"/>
              </w:rPr>
              <w:t xml:space="preserve">Бывает ли, что вы говорите о </w:t>
            </w:r>
            <w:r w:rsidR="006F031A" w:rsidRPr="00F03378">
              <w:rPr>
                <w:sz w:val="20"/>
                <w:szCs w:val="20"/>
              </w:rPr>
              <w:t>чем-то,</w:t>
            </w:r>
            <w:r w:rsidR="00EE62EB" w:rsidRPr="00F03378">
              <w:rPr>
                <w:sz w:val="20"/>
                <w:szCs w:val="20"/>
              </w:rPr>
              <w:t xml:space="preserve"> в чем мало разбираетесь?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1</w:t>
            </w:r>
            <w:r w:rsidR="00F66B17" w:rsidRPr="00F03378">
              <w:rPr>
                <w:sz w:val="20"/>
                <w:szCs w:val="20"/>
              </w:rPr>
              <w:t>3</w:t>
            </w:r>
            <w:r w:rsidRPr="00F03378">
              <w:rPr>
                <w:sz w:val="20"/>
                <w:szCs w:val="20"/>
              </w:rPr>
              <w:t xml:space="preserve">. </w:t>
            </w:r>
            <w:r w:rsidR="00F31AA9" w:rsidRPr="00F03378">
              <w:rPr>
                <w:sz w:val="20"/>
                <w:szCs w:val="20"/>
              </w:rPr>
              <w:t>Часто ли Вы краснеете?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1</w:t>
            </w:r>
            <w:r w:rsidR="00F66B17" w:rsidRPr="00F03378">
              <w:rPr>
                <w:sz w:val="20"/>
                <w:szCs w:val="20"/>
              </w:rPr>
              <w:t>4</w:t>
            </w:r>
            <w:r w:rsidRPr="00F03378">
              <w:rPr>
                <w:sz w:val="20"/>
                <w:szCs w:val="20"/>
              </w:rPr>
              <w:t xml:space="preserve">. </w:t>
            </w:r>
            <w:r w:rsidR="00F31AA9" w:rsidRPr="00F03378">
              <w:rPr>
                <w:sz w:val="20"/>
                <w:szCs w:val="20"/>
              </w:rPr>
              <w:t>Вы обращаете внимание на пустяки?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1</w:t>
            </w:r>
            <w:r w:rsidR="00F66B17" w:rsidRPr="00F03378">
              <w:rPr>
                <w:sz w:val="20"/>
                <w:szCs w:val="20"/>
              </w:rPr>
              <w:t>5</w:t>
            </w:r>
            <w:r w:rsidRPr="00F03378">
              <w:rPr>
                <w:sz w:val="20"/>
                <w:szCs w:val="20"/>
              </w:rPr>
              <w:t xml:space="preserve">. </w:t>
            </w:r>
            <w:r w:rsidR="00F31AA9" w:rsidRPr="00F03378">
              <w:rPr>
                <w:sz w:val="20"/>
                <w:szCs w:val="20"/>
              </w:rPr>
              <w:t>У вас бывает одышка?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16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303B4C" w:rsidRPr="00F03378">
              <w:rPr>
                <w:sz w:val="20"/>
                <w:szCs w:val="20"/>
              </w:rPr>
              <w:t>Друзья Ваших друзей всегда нравятся Вам?</w:t>
            </w:r>
            <w:r w:rsidR="00F31AA9" w:rsidRPr="00F03378">
              <w:rPr>
                <w:sz w:val="20"/>
                <w:szCs w:val="20"/>
              </w:rPr>
              <w:t>?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17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720C85" w:rsidRPr="00F03378">
              <w:rPr>
                <w:sz w:val="20"/>
                <w:szCs w:val="20"/>
              </w:rPr>
              <w:t>Бывало ли</w:t>
            </w:r>
            <w:r w:rsidR="00303B4C" w:rsidRPr="00F03378">
              <w:rPr>
                <w:sz w:val="20"/>
                <w:szCs w:val="20"/>
              </w:rPr>
              <w:t>,</w:t>
            </w:r>
            <w:r w:rsidR="00720C85" w:rsidRPr="00F03378">
              <w:rPr>
                <w:sz w:val="20"/>
                <w:szCs w:val="20"/>
              </w:rPr>
              <w:t xml:space="preserve"> что из-за тревог Вы не могли уснуть?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18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720C85" w:rsidRPr="00F03378">
              <w:rPr>
                <w:sz w:val="20"/>
                <w:szCs w:val="20"/>
              </w:rPr>
              <w:t>Вас легко расстроить?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19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720C85" w:rsidRPr="00F03378">
              <w:rPr>
                <w:sz w:val="20"/>
                <w:szCs w:val="20"/>
              </w:rPr>
              <w:t>Вам снятся кошмары?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2</w:t>
            </w:r>
            <w:r w:rsidR="00F66B17" w:rsidRPr="00F03378">
              <w:rPr>
                <w:sz w:val="20"/>
                <w:szCs w:val="20"/>
              </w:rPr>
              <w:t>0</w:t>
            </w:r>
            <w:r w:rsidRPr="00F03378">
              <w:rPr>
                <w:sz w:val="20"/>
                <w:szCs w:val="20"/>
              </w:rPr>
              <w:t xml:space="preserve">. </w:t>
            </w:r>
            <w:r w:rsidR="00720C85" w:rsidRPr="00F03378">
              <w:rPr>
                <w:sz w:val="20"/>
                <w:szCs w:val="20"/>
              </w:rPr>
              <w:t>Вам говорили, что Вы все принимаете слишком серьезно?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2</w:t>
            </w:r>
            <w:r w:rsidR="00F66B17" w:rsidRPr="00F03378">
              <w:rPr>
                <w:sz w:val="20"/>
                <w:szCs w:val="20"/>
              </w:rPr>
              <w:t>1</w:t>
            </w:r>
            <w:r w:rsidRPr="00F03378">
              <w:rPr>
                <w:sz w:val="20"/>
                <w:szCs w:val="20"/>
              </w:rPr>
              <w:t xml:space="preserve">. </w:t>
            </w:r>
            <w:r w:rsidR="00720C85" w:rsidRPr="00F03378">
              <w:rPr>
                <w:sz w:val="20"/>
                <w:szCs w:val="20"/>
              </w:rPr>
              <w:t>Вы потеете, когда нервничаете?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2</w:t>
            </w:r>
            <w:r w:rsidR="00F66B17" w:rsidRPr="00F03378">
              <w:rPr>
                <w:sz w:val="20"/>
                <w:szCs w:val="20"/>
              </w:rPr>
              <w:t>2</w:t>
            </w:r>
            <w:r w:rsidRPr="00F03378">
              <w:rPr>
                <w:sz w:val="20"/>
                <w:szCs w:val="20"/>
              </w:rPr>
              <w:t xml:space="preserve">. </w:t>
            </w:r>
            <w:r w:rsidR="00720C85" w:rsidRPr="00F03378">
              <w:rPr>
                <w:sz w:val="20"/>
                <w:szCs w:val="20"/>
              </w:rPr>
              <w:t>Вы спите спокойно ночью?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2</w:t>
            </w:r>
            <w:r w:rsidR="00F66B17" w:rsidRPr="00F03378">
              <w:rPr>
                <w:sz w:val="20"/>
                <w:szCs w:val="20"/>
              </w:rPr>
              <w:t>3</w:t>
            </w:r>
            <w:r w:rsidRPr="00F03378">
              <w:rPr>
                <w:sz w:val="20"/>
                <w:szCs w:val="20"/>
              </w:rPr>
              <w:t xml:space="preserve">. </w:t>
            </w:r>
            <w:r w:rsidR="00720C85" w:rsidRPr="00F03378">
              <w:rPr>
                <w:sz w:val="20"/>
                <w:szCs w:val="20"/>
              </w:rPr>
              <w:t>Вы не терпите поражений в играх?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2</w:t>
            </w:r>
            <w:r w:rsidR="00F66B17" w:rsidRPr="00F03378">
              <w:rPr>
                <w:sz w:val="20"/>
                <w:szCs w:val="20"/>
              </w:rPr>
              <w:t>4</w:t>
            </w:r>
            <w:r w:rsidR="00720C85" w:rsidRPr="00F03378">
              <w:rPr>
                <w:sz w:val="20"/>
                <w:szCs w:val="20"/>
              </w:rPr>
              <w:t>. Считаете ли Вы себя чувствительным человеком?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2</w:t>
            </w:r>
            <w:r w:rsidR="00F66B17" w:rsidRPr="00F03378">
              <w:rPr>
                <w:sz w:val="20"/>
                <w:szCs w:val="20"/>
              </w:rPr>
              <w:t>5</w:t>
            </w:r>
            <w:r w:rsidRPr="00F03378">
              <w:rPr>
                <w:sz w:val="20"/>
                <w:szCs w:val="20"/>
              </w:rPr>
              <w:t xml:space="preserve">. </w:t>
            </w:r>
            <w:r w:rsidR="00652384" w:rsidRPr="00F03378">
              <w:rPr>
                <w:sz w:val="20"/>
                <w:szCs w:val="20"/>
              </w:rPr>
              <w:t>У вас хорошее чувство юмора?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26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652384" w:rsidRPr="00F03378">
              <w:rPr>
                <w:sz w:val="20"/>
                <w:szCs w:val="20"/>
              </w:rPr>
              <w:t xml:space="preserve">Ваша жизнь </w:t>
            </w:r>
            <w:r w:rsidR="00E07615" w:rsidRPr="00F03378">
              <w:rPr>
                <w:sz w:val="20"/>
                <w:szCs w:val="20"/>
              </w:rPr>
              <w:t>складывается</w:t>
            </w:r>
            <w:r w:rsidR="00652384" w:rsidRPr="00F03378">
              <w:rPr>
                <w:sz w:val="20"/>
                <w:szCs w:val="20"/>
              </w:rPr>
              <w:t xml:space="preserve"> лучше, чем у других?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27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652384" w:rsidRPr="00F03378">
              <w:rPr>
                <w:sz w:val="20"/>
                <w:szCs w:val="20"/>
              </w:rPr>
              <w:t>У вас есть проблемы с желудочно-кишечным трактом?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28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652384" w:rsidRPr="00F03378">
              <w:rPr>
                <w:sz w:val="20"/>
                <w:szCs w:val="20"/>
              </w:rPr>
              <w:t>У вас есть материальные проблемы?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29</w:t>
            </w:r>
            <w:r w:rsidR="00652384" w:rsidRPr="00F03378">
              <w:rPr>
                <w:sz w:val="20"/>
                <w:szCs w:val="20"/>
              </w:rPr>
              <w:t>. Вы доверяете людям?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3</w:t>
            </w:r>
            <w:r w:rsidR="00F66B17" w:rsidRPr="00F03378">
              <w:rPr>
                <w:sz w:val="20"/>
                <w:szCs w:val="20"/>
              </w:rPr>
              <w:t>0</w:t>
            </w:r>
            <w:r w:rsidRPr="00F03378">
              <w:rPr>
                <w:sz w:val="20"/>
                <w:szCs w:val="20"/>
              </w:rPr>
              <w:t xml:space="preserve">. </w:t>
            </w:r>
            <w:r w:rsidR="00652384" w:rsidRPr="00F03378">
              <w:rPr>
                <w:sz w:val="20"/>
                <w:szCs w:val="20"/>
              </w:rPr>
              <w:t>Вы легко преодолеваете трудности?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3</w:t>
            </w:r>
            <w:r w:rsidR="00F66B17" w:rsidRPr="00F03378">
              <w:rPr>
                <w:sz w:val="20"/>
                <w:szCs w:val="20"/>
              </w:rPr>
              <w:t>1</w:t>
            </w:r>
            <w:r w:rsidRPr="00F03378">
              <w:rPr>
                <w:sz w:val="20"/>
                <w:szCs w:val="20"/>
              </w:rPr>
              <w:t xml:space="preserve">. </w:t>
            </w:r>
            <w:r w:rsidR="00652384" w:rsidRPr="00F03378">
              <w:rPr>
                <w:sz w:val="20"/>
                <w:szCs w:val="20"/>
              </w:rPr>
              <w:t>Вас легко смутить?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3</w:t>
            </w:r>
            <w:r w:rsidR="00F66B17" w:rsidRPr="00F03378">
              <w:rPr>
                <w:sz w:val="20"/>
                <w:szCs w:val="20"/>
              </w:rPr>
              <w:t>2</w:t>
            </w:r>
            <w:r w:rsidRPr="00F03378">
              <w:rPr>
                <w:sz w:val="20"/>
                <w:szCs w:val="20"/>
              </w:rPr>
              <w:t xml:space="preserve">. </w:t>
            </w:r>
            <w:r w:rsidR="00652384" w:rsidRPr="00F03378">
              <w:rPr>
                <w:sz w:val="20"/>
                <w:szCs w:val="20"/>
              </w:rPr>
              <w:t>Часто ли Вы</w:t>
            </w:r>
            <w:r w:rsidR="00C77B96" w:rsidRPr="00F03378">
              <w:rPr>
                <w:sz w:val="20"/>
                <w:szCs w:val="20"/>
              </w:rPr>
              <w:t xml:space="preserve"> попадаете в конфликтные ситуации?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3</w:t>
            </w:r>
            <w:r w:rsidR="00F66B17" w:rsidRPr="00F03378">
              <w:rPr>
                <w:sz w:val="20"/>
                <w:szCs w:val="20"/>
              </w:rPr>
              <w:t>3</w:t>
            </w:r>
            <w:r w:rsidRPr="00F03378">
              <w:rPr>
                <w:sz w:val="20"/>
                <w:szCs w:val="20"/>
              </w:rPr>
              <w:t xml:space="preserve">. </w:t>
            </w:r>
            <w:r w:rsidR="00C77B96" w:rsidRPr="00F03378">
              <w:rPr>
                <w:sz w:val="20"/>
                <w:szCs w:val="20"/>
              </w:rPr>
              <w:t>Вы часто испытываете приступы тошноты и рвоты?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3</w:t>
            </w:r>
            <w:r w:rsidR="00F66B17" w:rsidRPr="00F03378">
              <w:rPr>
                <w:sz w:val="20"/>
                <w:szCs w:val="20"/>
              </w:rPr>
              <w:t>4</w:t>
            </w:r>
            <w:r w:rsidRPr="00F03378">
              <w:rPr>
                <w:sz w:val="20"/>
                <w:szCs w:val="20"/>
              </w:rPr>
              <w:t xml:space="preserve">. </w:t>
            </w:r>
            <w:r w:rsidR="00C77B96" w:rsidRPr="00F03378">
              <w:rPr>
                <w:sz w:val="20"/>
                <w:szCs w:val="20"/>
              </w:rPr>
              <w:t>Вас можно назвать пунктуальным человеком?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35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C77B96" w:rsidRPr="00F03378">
              <w:rPr>
                <w:sz w:val="20"/>
                <w:szCs w:val="20"/>
              </w:rPr>
              <w:t>Случалось ли Вам чувствовать себя бесполезным?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36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C77B96" w:rsidRPr="00F03378">
              <w:rPr>
                <w:sz w:val="20"/>
                <w:szCs w:val="20"/>
              </w:rPr>
              <w:t>Вы используете нецензурные выражения?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37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C77B96" w:rsidRPr="00F03378">
              <w:rPr>
                <w:sz w:val="20"/>
                <w:szCs w:val="20"/>
              </w:rPr>
              <w:t>Вы испытываете тревогу по любому поводу?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38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C77B96" w:rsidRPr="00F03378">
              <w:rPr>
                <w:sz w:val="20"/>
                <w:szCs w:val="20"/>
              </w:rPr>
              <w:t>Вы боитесь неудач?</w:t>
            </w:r>
          </w:p>
          <w:p w:rsidR="00F03378" w:rsidRDefault="00F66B17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39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C77B96" w:rsidRPr="00F03378">
              <w:rPr>
                <w:sz w:val="20"/>
                <w:szCs w:val="20"/>
              </w:rPr>
              <w:t>Вы стараетесь не показывать своих эмоций на публике?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4</w:t>
            </w:r>
            <w:r w:rsidR="00F66B17" w:rsidRPr="00F03378">
              <w:rPr>
                <w:sz w:val="20"/>
                <w:szCs w:val="20"/>
              </w:rPr>
              <w:t>0</w:t>
            </w:r>
            <w:r w:rsidRPr="00F03378">
              <w:rPr>
                <w:sz w:val="20"/>
                <w:szCs w:val="20"/>
              </w:rPr>
              <w:t xml:space="preserve">. </w:t>
            </w:r>
            <w:r w:rsidR="00C77B96" w:rsidRPr="00F03378">
              <w:rPr>
                <w:sz w:val="20"/>
                <w:szCs w:val="20"/>
              </w:rPr>
              <w:t>Вам приходилось испытывать отчаяние?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4</w:t>
            </w:r>
            <w:r w:rsidR="00F66B17" w:rsidRPr="00F03378">
              <w:rPr>
                <w:sz w:val="20"/>
                <w:szCs w:val="20"/>
              </w:rPr>
              <w:t>1</w:t>
            </w:r>
            <w:r w:rsidRPr="00F03378">
              <w:rPr>
                <w:sz w:val="20"/>
                <w:szCs w:val="20"/>
              </w:rPr>
              <w:t xml:space="preserve">. </w:t>
            </w:r>
            <w:r w:rsidR="00C77B96" w:rsidRPr="00F03378">
              <w:rPr>
                <w:sz w:val="20"/>
                <w:szCs w:val="20"/>
              </w:rPr>
              <w:t>Вас легко «завести»?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4</w:t>
            </w:r>
            <w:r w:rsidR="00DD112B" w:rsidRPr="00F03378">
              <w:rPr>
                <w:sz w:val="20"/>
                <w:szCs w:val="20"/>
              </w:rPr>
              <w:t>2</w:t>
            </w:r>
            <w:r w:rsidRPr="00F03378">
              <w:rPr>
                <w:sz w:val="20"/>
                <w:szCs w:val="20"/>
              </w:rPr>
              <w:t xml:space="preserve">. </w:t>
            </w:r>
            <w:r w:rsidR="00C77B96" w:rsidRPr="00F03378">
              <w:rPr>
                <w:sz w:val="20"/>
                <w:szCs w:val="20"/>
              </w:rPr>
              <w:t>У вас дрожат руки, когда Вы волнуетесь?</w:t>
            </w:r>
            <w:r w:rsidRPr="00F03378">
              <w:rPr>
                <w:sz w:val="20"/>
                <w:szCs w:val="20"/>
              </w:rPr>
              <w:t xml:space="preserve"> </w:t>
            </w:r>
          </w:p>
          <w:p w:rsidR="00F03378" w:rsidRDefault="00B42E86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4</w:t>
            </w:r>
            <w:r w:rsidR="00DD112B" w:rsidRPr="00F03378">
              <w:rPr>
                <w:sz w:val="20"/>
                <w:szCs w:val="20"/>
              </w:rPr>
              <w:t>3</w:t>
            </w:r>
            <w:r w:rsidRPr="00F03378">
              <w:rPr>
                <w:sz w:val="20"/>
                <w:szCs w:val="20"/>
              </w:rPr>
              <w:t xml:space="preserve">. </w:t>
            </w:r>
            <w:r w:rsidR="00867DC5" w:rsidRPr="00F03378">
              <w:rPr>
                <w:sz w:val="20"/>
                <w:szCs w:val="20"/>
              </w:rPr>
              <w:t xml:space="preserve">Вы часто в течение дня испытываете чувство </w:t>
            </w:r>
            <w:r w:rsidR="00C77B96" w:rsidRPr="00F03378">
              <w:rPr>
                <w:sz w:val="20"/>
                <w:szCs w:val="20"/>
              </w:rPr>
              <w:t>голод</w:t>
            </w:r>
            <w:r w:rsidR="00867DC5" w:rsidRPr="00F03378">
              <w:rPr>
                <w:sz w:val="20"/>
                <w:szCs w:val="20"/>
              </w:rPr>
              <w:t>а</w:t>
            </w:r>
            <w:r w:rsidR="00C77B96" w:rsidRPr="00F03378">
              <w:rPr>
                <w:sz w:val="20"/>
                <w:szCs w:val="20"/>
              </w:rPr>
              <w:t>?</w:t>
            </w:r>
          </w:p>
          <w:p w:rsidR="00F03378" w:rsidRDefault="00DD112B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44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3A340A" w:rsidRPr="00F03378">
              <w:rPr>
                <w:sz w:val="20"/>
                <w:szCs w:val="20"/>
              </w:rPr>
              <w:t>Вы потеете в прохладные дни?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DD112B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45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3A340A" w:rsidRPr="00F03378">
              <w:rPr>
                <w:sz w:val="20"/>
                <w:szCs w:val="20"/>
              </w:rPr>
              <w:t>Вы рассказывали о своих мечтах кому-нибудь?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DD112B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46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3A340A" w:rsidRPr="00F03378">
              <w:rPr>
                <w:sz w:val="20"/>
                <w:szCs w:val="20"/>
              </w:rPr>
              <w:t>Вас часто беспокоят боли в животе?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DD112B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47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3A340A" w:rsidRPr="00F03378">
              <w:rPr>
                <w:sz w:val="20"/>
                <w:szCs w:val="20"/>
              </w:rPr>
              <w:t>После прочтения полученного письма Вы всегда сразу пишите ответ?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DD112B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48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3A340A" w:rsidRPr="00F03378">
              <w:rPr>
                <w:sz w:val="20"/>
                <w:szCs w:val="20"/>
              </w:rPr>
              <w:t>У вас меньше опасений и страхов, чем у ваших знакомых?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F03378" w:rsidRDefault="00DD112B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49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3A340A" w:rsidRPr="00F03378">
              <w:rPr>
                <w:sz w:val="20"/>
                <w:szCs w:val="20"/>
              </w:rPr>
              <w:t>Бывает ли, что Вы откладываете на завтра то, что можно сделать сегодня?</w:t>
            </w:r>
            <w:r w:rsidR="00B42E86" w:rsidRPr="00F03378">
              <w:rPr>
                <w:sz w:val="20"/>
                <w:szCs w:val="20"/>
              </w:rPr>
              <w:t xml:space="preserve"> </w:t>
            </w:r>
          </w:p>
          <w:p w:rsidR="005176F0" w:rsidRPr="00F03378" w:rsidRDefault="00DD112B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F03378">
              <w:rPr>
                <w:sz w:val="20"/>
                <w:szCs w:val="20"/>
              </w:rPr>
              <w:t>50</w:t>
            </w:r>
            <w:r w:rsidR="00B42E86" w:rsidRPr="00F03378">
              <w:rPr>
                <w:sz w:val="20"/>
                <w:szCs w:val="20"/>
              </w:rPr>
              <w:t xml:space="preserve">. </w:t>
            </w:r>
            <w:r w:rsidR="003A340A" w:rsidRPr="00F03378">
              <w:rPr>
                <w:sz w:val="20"/>
                <w:szCs w:val="20"/>
              </w:rPr>
              <w:t xml:space="preserve">Ваша </w:t>
            </w:r>
            <w:r w:rsidR="00303B4C" w:rsidRPr="00F03378">
              <w:rPr>
                <w:sz w:val="20"/>
                <w:szCs w:val="20"/>
              </w:rPr>
              <w:t>учеба</w:t>
            </w:r>
            <w:r w:rsidR="003A340A" w:rsidRPr="00F03378">
              <w:rPr>
                <w:sz w:val="20"/>
                <w:szCs w:val="20"/>
              </w:rPr>
              <w:t xml:space="preserve"> требует от Вас большого напряжения?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:rsidR="003A340A" w:rsidRPr="00F03378" w:rsidRDefault="003A340A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</w:tcPr>
          <w:p w:rsidR="003A340A" w:rsidRPr="00F03378" w:rsidRDefault="003A340A" w:rsidP="00F03378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</w:tc>
      </w:tr>
    </w:tbl>
    <w:p w:rsidR="005176F0" w:rsidRPr="00350672" w:rsidRDefault="00345DED" w:rsidP="00345DED">
      <w:pPr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458B6" w:rsidRPr="00350672">
        <w:rPr>
          <w:b/>
          <w:sz w:val="28"/>
          <w:szCs w:val="28"/>
        </w:rPr>
        <w:t>П</w:t>
      </w:r>
      <w:r w:rsidR="005176F0" w:rsidRPr="00350672">
        <w:rPr>
          <w:b/>
          <w:sz w:val="28"/>
          <w:szCs w:val="28"/>
        </w:rPr>
        <w:t>РИЛОЖЕНИЕ</w:t>
      </w:r>
      <w:r w:rsidR="00FA5DFB" w:rsidRPr="00350672">
        <w:rPr>
          <w:b/>
          <w:sz w:val="28"/>
          <w:szCs w:val="28"/>
        </w:rPr>
        <w:t xml:space="preserve"> </w:t>
      </w:r>
      <w:r w:rsidR="00335C76" w:rsidRPr="00350672">
        <w:rPr>
          <w:b/>
          <w:sz w:val="28"/>
          <w:szCs w:val="28"/>
        </w:rPr>
        <w:t>4</w:t>
      </w:r>
    </w:p>
    <w:p w:rsidR="00345DED" w:rsidRDefault="00345DED" w:rsidP="00345DED">
      <w:pPr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404FFF" w:rsidRDefault="00345DED" w:rsidP="00345DED">
      <w:pPr>
        <w:spacing w:before="0" w:beforeAutospacing="0" w:after="0" w:afterAutospacing="0"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50672">
        <w:rPr>
          <w:b/>
          <w:sz w:val="28"/>
          <w:szCs w:val="28"/>
        </w:rPr>
        <w:t>Ключ к опроснику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275"/>
        <w:gridCol w:w="1417"/>
      </w:tblGrid>
      <w:tr w:rsidR="005176F0" w:rsidRPr="00345DED" w:rsidTr="00345DED">
        <w:trPr>
          <w:jc w:val="center"/>
        </w:trPr>
        <w:tc>
          <w:tcPr>
            <w:tcW w:w="1667" w:type="dxa"/>
          </w:tcPr>
          <w:p w:rsidR="005176F0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вопросы</w:t>
            </w:r>
          </w:p>
        </w:tc>
        <w:tc>
          <w:tcPr>
            <w:tcW w:w="1275" w:type="dxa"/>
          </w:tcPr>
          <w:p w:rsidR="005176F0" w:rsidRPr="00345DED" w:rsidRDefault="005176F0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:rsidR="005176F0" w:rsidRPr="00345DED" w:rsidRDefault="005176F0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нет</w:t>
            </w:r>
          </w:p>
        </w:tc>
      </w:tr>
      <w:tr w:rsidR="00912DDD" w:rsidRPr="00345DED" w:rsidTr="00345DED">
        <w:trPr>
          <w:trHeight w:val="2078"/>
          <w:jc w:val="center"/>
        </w:trPr>
        <w:tc>
          <w:tcPr>
            <w:tcW w:w="1667" w:type="dxa"/>
          </w:tcPr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1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2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3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4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5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6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7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8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9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10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11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12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13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14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15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16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17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18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19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20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21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22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23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24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25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26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27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28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29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30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31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32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33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34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35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36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37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38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39</w:t>
            </w:r>
          </w:p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40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41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42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43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44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45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46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47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48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49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912DDD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912DDD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912DDD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912DDD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2F1EC4" w:rsidRPr="00345DED" w:rsidRDefault="002F1EC4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12DDD" w:rsidRPr="00345DED" w:rsidRDefault="00912DDD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912DDD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  <w:p w:rsidR="00CC1F0F" w:rsidRPr="00345DED" w:rsidRDefault="00CC1F0F" w:rsidP="00345DED">
            <w:pPr>
              <w:spacing w:before="0" w:beforeAutospacing="0" w:after="0" w:afterAutospacing="0" w:line="360" w:lineRule="auto"/>
              <w:jc w:val="left"/>
              <w:rPr>
                <w:sz w:val="20"/>
                <w:szCs w:val="20"/>
              </w:rPr>
            </w:pPr>
            <w:r w:rsidRPr="00345DED">
              <w:rPr>
                <w:sz w:val="20"/>
                <w:szCs w:val="20"/>
              </w:rPr>
              <w:t>+</w:t>
            </w:r>
          </w:p>
        </w:tc>
      </w:tr>
    </w:tbl>
    <w:p w:rsidR="00817F73" w:rsidRPr="00350672" w:rsidRDefault="00817F73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817F73" w:rsidRPr="00350672" w:rsidRDefault="00817F73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5D7F8E" w:rsidRPr="00350672" w:rsidRDefault="005D7F8E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  <w:sectPr w:rsidR="005D7F8E" w:rsidRPr="00350672" w:rsidSect="0035067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20447" w:type="dxa"/>
        <w:tblLook w:val="0000" w:firstRow="0" w:lastRow="0" w:firstColumn="0" w:lastColumn="0" w:noHBand="0" w:noVBand="0"/>
      </w:tblPr>
      <w:tblGrid>
        <w:gridCol w:w="410"/>
        <w:gridCol w:w="6"/>
        <w:gridCol w:w="296"/>
        <w:gridCol w:w="74"/>
        <w:gridCol w:w="222"/>
        <w:gridCol w:w="154"/>
        <w:gridCol w:w="42"/>
        <w:gridCol w:w="100"/>
        <w:gridCol w:w="234"/>
        <w:gridCol w:w="62"/>
        <w:gridCol w:w="296"/>
        <w:gridCol w:w="18"/>
        <w:gridCol w:w="278"/>
        <w:gridCol w:w="98"/>
        <w:gridCol w:w="198"/>
        <w:gridCol w:w="178"/>
        <w:gridCol w:w="118"/>
        <w:gridCol w:w="258"/>
        <w:gridCol w:w="38"/>
        <w:gridCol w:w="338"/>
        <w:gridCol w:w="39"/>
        <w:gridCol w:w="337"/>
        <w:gridCol w:w="40"/>
        <w:gridCol w:w="336"/>
        <w:gridCol w:w="41"/>
        <w:gridCol w:w="335"/>
        <w:gridCol w:w="42"/>
        <w:gridCol w:w="334"/>
        <w:gridCol w:w="43"/>
        <w:gridCol w:w="333"/>
        <w:gridCol w:w="44"/>
        <w:gridCol w:w="332"/>
        <w:gridCol w:w="45"/>
        <w:gridCol w:w="331"/>
        <w:gridCol w:w="46"/>
        <w:gridCol w:w="330"/>
        <w:gridCol w:w="47"/>
        <w:gridCol w:w="329"/>
        <w:gridCol w:w="48"/>
        <w:gridCol w:w="248"/>
        <w:gridCol w:w="129"/>
        <w:gridCol w:w="247"/>
        <w:gridCol w:w="130"/>
        <w:gridCol w:w="246"/>
        <w:gridCol w:w="130"/>
        <w:gridCol w:w="246"/>
        <w:gridCol w:w="130"/>
        <w:gridCol w:w="246"/>
        <w:gridCol w:w="130"/>
        <w:gridCol w:w="246"/>
        <w:gridCol w:w="130"/>
        <w:gridCol w:w="177"/>
        <w:gridCol w:w="69"/>
        <w:gridCol w:w="130"/>
        <w:gridCol w:w="23"/>
        <w:gridCol w:w="223"/>
        <w:gridCol w:w="135"/>
        <w:gridCol w:w="241"/>
        <w:gridCol w:w="135"/>
        <w:gridCol w:w="241"/>
        <w:gridCol w:w="135"/>
        <w:gridCol w:w="241"/>
        <w:gridCol w:w="135"/>
        <w:gridCol w:w="42"/>
        <w:gridCol w:w="199"/>
        <w:gridCol w:w="23"/>
        <w:gridCol w:w="127"/>
        <w:gridCol w:w="95"/>
        <w:gridCol w:w="131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226"/>
        <w:gridCol w:w="150"/>
        <w:gridCol w:w="401"/>
        <w:gridCol w:w="28"/>
        <w:gridCol w:w="228"/>
        <w:gridCol w:w="201"/>
        <w:gridCol w:w="55"/>
        <w:gridCol w:w="256"/>
        <w:gridCol w:w="65"/>
        <w:gridCol w:w="191"/>
      </w:tblGrid>
      <w:tr w:rsidR="00311CCB" w:rsidRPr="00311CCB" w:rsidTr="00311CCB">
        <w:trPr>
          <w:gridAfter w:val="50"/>
          <w:divId w:val="1662005832"/>
          <w:wAfter w:w="9074" w:type="dxa"/>
          <w:trHeight w:val="319"/>
        </w:trPr>
        <w:tc>
          <w:tcPr>
            <w:tcW w:w="1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1CCB" w:rsidRPr="00311CCB" w:rsidRDefault="00311CCB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Номер испытуемого</w:t>
            </w:r>
          </w:p>
        </w:tc>
        <w:tc>
          <w:tcPr>
            <w:tcW w:w="8013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11CCB" w:rsidRPr="00311CCB" w:rsidRDefault="00311CCB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Балл за ответ</w:t>
            </w:r>
          </w:p>
        </w:tc>
        <w:tc>
          <w:tcPr>
            <w:tcW w:w="21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CCB" w:rsidRPr="00311CCB" w:rsidRDefault="00311CCB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CCB" w:rsidRPr="00311CCB" w:rsidRDefault="00311CCB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ПРИЛОЖЕНИЕ5</w:t>
            </w: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CCB" w:rsidRPr="00311CCB" w:rsidRDefault="00311CCB" w:rsidP="00345DED">
            <w:pPr>
              <w:spacing w:before="0" w:beforeAutospacing="0" w:after="0" w:afterAutospacing="0" w:line="36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11CCB" w:rsidRPr="00311CCB" w:rsidRDefault="00311CCB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11CCB" w:rsidRPr="00311CCB" w:rsidTr="00311CCB">
        <w:trPr>
          <w:gridAfter w:val="1"/>
          <w:divId w:val="1662005832"/>
          <w:trHeight w:val="369"/>
        </w:trPr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311CCB">
              <w:rPr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хi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bi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х1i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х2i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yi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44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36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40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36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32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32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27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44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47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39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35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46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29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49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36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32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28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28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38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44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35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40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26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38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45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40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26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44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23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33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25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28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30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31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33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35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24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26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24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</w:tr>
      <w:tr w:rsidR="00311CCB" w:rsidRPr="00311CCB" w:rsidTr="00311CCB">
        <w:trPr>
          <w:gridAfter w:val="1"/>
          <w:divId w:val="1662005832"/>
          <w:trHeight w:val="319"/>
        </w:trPr>
        <w:tc>
          <w:tcPr>
            <w:tcW w:w="416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36</w:t>
            </w:r>
          </w:p>
        </w:tc>
      </w:tr>
      <w:tr w:rsidR="00311CCB" w:rsidRPr="00311CCB" w:rsidTr="00311CCB">
        <w:trPr>
          <w:divId w:val="1662005832"/>
          <w:trHeight w:val="319"/>
        </w:trPr>
        <w:tc>
          <w:tcPr>
            <w:tcW w:w="4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3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3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1541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311CCB" w:rsidRPr="00311CCB" w:rsidTr="00311CCB">
        <w:trPr>
          <w:divId w:val="1662005832"/>
          <w:trHeight w:val="89"/>
        </w:trPr>
        <w:tc>
          <w:tcPr>
            <w:tcW w:w="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817F73" w:rsidRPr="00311CCB" w:rsidRDefault="00817F73" w:rsidP="00345DED">
            <w:pPr>
              <w:spacing w:before="0" w:beforeAutospacing="0" w:after="0" w:afterAutospacing="0" w:line="360" w:lineRule="auto"/>
              <w:jc w:val="left"/>
              <w:rPr>
                <w:color w:val="000000"/>
                <w:sz w:val="16"/>
                <w:szCs w:val="16"/>
              </w:rPr>
            </w:pPr>
            <w:r w:rsidRPr="00311CC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817F73" w:rsidRPr="00350672" w:rsidRDefault="00817F73" w:rsidP="00350672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817F73" w:rsidRPr="00350672" w:rsidSect="00350672">
      <w:pgSz w:w="23814" w:h="16840" w:orient="landscape" w:code="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A43"/>
    <w:multiLevelType w:val="hybridMultilevel"/>
    <w:tmpl w:val="05D0392A"/>
    <w:lvl w:ilvl="0" w:tplc="21E25C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8676AB"/>
    <w:multiLevelType w:val="hybridMultilevel"/>
    <w:tmpl w:val="7936A2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F1328B"/>
    <w:multiLevelType w:val="hybridMultilevel"/>
    <w:tmpl w:val="E654ABC2"/>
    <w:lvl w:ilvl="0" w:tplc="815E651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42C082C"/>
    <w:multiLevelType w:val="hybridMultilevel"/>
    <w:tmpl w:val="5A446042"/>
    <w:lvl w:ilvl="0" w:tplc="2392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281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8A2AD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2B81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AA5D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65C3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1E0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10D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1ED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7D57F01"/>
    <w:multiLevelType w:val="multilevel"/>
    <w:tmpl w:val="36E45556"/>
    <w:lvl w:ilvl="0">
      <w:start w:val="5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0"/>
      <w:numFmt w:val="decimal"/>
      <w:lvlText w:val="%1-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AC944F2"/>
    <w:multiLevelType w:val="hybridMultilevel"/>
    <w:tmpl w:val="65E4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AF3B00"/>
    <w:multiLevelType w:val="hybridMultilevel"/>
    <w:tmpl w:val="F904A7B0"/>
    <w:lvl w:ilvl="0" w:tplc="9184E6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FDD0D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F6A7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B3606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566CD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3E9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1D80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E70A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3DE2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2B6A3B02"/>
    <w:multiLevelType w:val="multilevel"/>
    <w:tmpl w:val="0178D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88E62F1"/>
    <w:multiLevelType w:val="hybridMultilevel"/>
    <w:tmpl w:val="33BE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F14016"/>
    <w:multiLevelType w:val="hybridMultilevel"/>
    <w:tmpl w:val="0BA056B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B604E2"/>
    <w:multiLevelType w:val="hybridMultilevel"/>
    <w:tmpl w:val="E654ABC2"/>
    <w:lvl w:ilvl="0" w:tplc="815E651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F34754A"/>
    <w:multiLevelType w:val="multilevel"/>
    <w:tmpl w:val="DBF4D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4C6CCA"/>
    <w:multiLevelType w:val="hybridMultilevel"/>
    <w:tmpl w:val="00E00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F45DA0"/>
    <w:multiLevelType w:val="hybridMultilevel"/>
    <w:tmpl w:val="DD06F202"/>
    <w:lvl w:ilvl="0" w:tplc="998E796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4">
    <w:nsid w:val="4F3901F8"/>
    <w:multiLevelType w:val="hybridMultilevel"/>
    <w:tmpl w:val="A9C6BB52"/>
    <w:lvl w:ilvl="0" w:tplc="248EA14E">
      <w:start w:val="1"/>
      <w:numFmt w:val="decimal"/>
      <w:lvlText w:val="%1."/>
      <w:lvlJc w:val="left"/>
      <w:pPr>
        <w:tabs>
          <w:tab w:val="num" w:pos="852"/>
        </w:tabs>
        <w:ind w:left="852" w:hanging="4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D7017"/>
    <w:multiLevelType w:val="hybridMultilevel"/>
    <w:tmpl w:val="B6D0C67C"/>
    <w:lvl w:ilvl="0" w:tplc="AC6E994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9E1135"/>
    <w:multiLevelType w:val="multilevel"/>
    <w:tmpl w:val="860A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294BD9"/>
    <w:multiLevelType w:val="hybridMultilevel"/>
    <w:tmpl w:val="1CA8DC68"/>
    <w:lvl w:ilvl="0" w:tplc="2C12F4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FE160CE"/>
    <w:multiLevelType w:val="hybridMultilevel"/>
    <w:tmpl w:val="7F5A1EBA"/>
    <w:lvl w:ilvl="0" w:tplc="2DF09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FCB704A"/>
    <w:multiLevelType w:val="hybridMultilevel"/>
    <w:tmpl w:val="3AECD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6"/>
  </w:num>
  <w:num w:numId="5">
    <w:abstractNumId w:val="0"/>
  </w:num>
  <w:num w:numId="6">
    <w:abstractNumId w:val="17"/>
  </w:num>
  <w:num w:numId="7">
    <w:abstractNumId w:val="11"/>
  </w:num>
  <w:num w:numId="8">
    <w:abstractNumId w:val="19"/>
  </w:num>
  <w:num w:numId="9">
    <w:abstractNumId w:val="15"/>
  </w:num>
  <w:num w:numId="10">
    <w:abstractNumId w:val="9"/>
  </w:num>
  <w:num w:numId="11">
    <w:abstractNumId w:val="1"/>
  </w:num>
  <w:num w:numId="12">
    <w:abstractNumId w:val="4"/>
  </w:num>
  <w:num w:numId="13">
    <w:abstractNumId w:val="13"/>
  </w:num>
  <w:num w:numId="14">
    <w:abstractNumId w:val="14"/>
  </w:num>
  <w:num w:numId="15">
    <w:abstractNumId w:val="12"/>
  </w:num>
  <w:num w:numId="16">
    <w:abstractNumId w:val="16"/>
  </w:num>
  <w:num w:numId="17">
    <w:abstractNumId w:val="7"/>
  </w:num>
  <w:num w:numId="18">
    <w:abstractNumId w:val="10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02E"/>
    <w:rsid w:val="00023382"/>
    <w:rsid w:val="00032363"/>
    <w:rsid w:val="00033235"/>
    <w:rsid w:val="000706C1"/>
    <w:rsid w:val="00073A3C"/>
    <w:rsid w:val="000942C7"/>
    <w:rsid w:val="000A1C29"/>
    <w:rsid w:val="000B27ED"/>
    <w:rsid w:val="000C65A9"/>
    <w:rsid w:val="000D4357"/>
    <w:rsid w:val="000D5F06"/>
    <w:rsid w:val="000F7A6D"/>
    <w:rsid w:val="00120260"/>
    <w:rsid w:val="00136CB5"/>
    <w:rsid w:val="0016262B"/>
    <w:rsid w:val="001639BB"/>
    <w:rsid w:val="00171107"/>
    <w:rsid w:val="001873EB"/>
    <w:rsid w:val="001E440E"/>
    <w:rsid w:val="001F14FA"/>
    <w:rsid w:val="0022414A"/>
    <w:rsid w:val="00231E74"/>
    <w:rsid w:val="00236834"/>
    <w:rsid w:val="00247CDA"/>
    <w:rsid w:val="00262937"/>
    <w:rsid w:val="00275E08"/>
    <w:rsid w:val="002777CF"/>
    <w:rsid w:val="00280277"/>
    <w:rsid w:val="00282EAA"/>
    <w:rsid w:val="002A1B00"/>
    <w:rsid w:val="002A3E66"/>
    <w:rsid w:val="002B35A9"/>
    <w:rsid w:val="002B53CF"/>
    <w:rsid w:val="002B772F"/>
    <w:rsid w:val="002B7F09"/>
    <w:rsid w:val="002D0DF9"/>
    <w:rsid w:val="002E63CA"/>
    <w:rsid w:val="002F1EC4"/>
    <w:rsid w:val="00300083"/>
    <w:rsid w:val="00301CBB"/>
    <w:rsid w:val="00303B4C"/>
    <w:rsid w:val="00305150"/>
    <w:rsid w:val="00311CCB"/>
    <w:rsid w:val="00322F4B"/>
    <w:rsid w:val="00335C76"/>
    <w:rsid w:val="00345DED"/>
    <w:rsid w:val="00350672"/>
    <w:rsid w:val="003515B3"/>
    <w:rsid w:val="0037453E"/>
    <w:rsid w:val="003771BD"/>
    <w:rsid w:val="00377D1F"/>
    <w:rsid w:val="003A340A"/>
    <w:rsid w:val="003D145B"/>
    <w:rsid w:val="003F28C5"/>
    <w:rsid w:val="00404FFF"/>
    <w:rsid w:val="004303E8"/>
    <w:rsid w:val="004569E3"/>
    <w:rsid w:val="00462A59"/>
    <w:rsid w:val="0046382D"/>
    <w:rsid w:val="00471588"/>
    <w:rsid w:val="00476F16"/>
    <w:rsid w:val="004B2F39"/>
    <w:rsid w:val="004B4D5F"/>
    <w:rsid w:val="004E2E51"/>
    <w:rsid w:val="004F54B0"/>
    <w:rsid w:val="00503F0A"/>
    <w:rsid w:val="005176F0"/>
    <w:rsid w:val="00527CB1"/>
    <w:rsid w:val="005435C0"/>
    <w:rsid w:val="00575668"/>
    <w:rsid w:val="0057627C"/>
    <w:rsid w:val="00582BA4"/>
    <w:rsid w:val="0058685F"/>
    <w:rsid w:val="00591D5D"/>
    <w:rsid w:val="005A7076"/>
    <w:rsid w:val="005B0B02"/>
    <w:rsid w:val="005C33C4"/>
    <w:rsid w:val="005C5AD5"/>
    <w:rsid w:val="005C5B60"/>
    <w:rsid w:val="005C6FAE"/>
    <w:rsid w:val="005D7F8E"/>
    <w:rsid w:val="005F7403"/>
    <w:rsid w:val="006113B7"/>
    <w:rsid w:val="00616E60"/>
    <w:rsid w:val="0062124D"/>
    <w:rsid w:val="006302C8"/>
    <w:rsid w:val="00652384"/>
    <w:rsid w:val="0067571C"/>
    <w:rsid w:val="00687A74"/>
    <w:rsid w:val="00691F01"/>
    <w:rsid w:val="006F004A"/>
    <w:rsid w:val="006F031A"/>
    <w:rsid w:val="006F7EDD"/>
    <w:rsid w:val="00711D10"/>
    <w:rsid w:val="00720C85"/>
    <w:rsid w:val="00722898"/>
    <w:rsid w:val="00722B66"/>
    <w:rsid w:val="00724DD1"/>
    <w:rsid w:val="00741F28"/>
    <w:rsid w:val="007661A4"/>
    <w:rsid w:val="00792AD5"/>
    <w:rsid w:val="0079315F"/>
    <w:rsid w:val="007938A4"/>
    <w:rsid w:val="007A4BCE"/>
    <w:rsid w:val="007B7413"/>
    <w:rsid w:val="007C6752"/>
    <w:rsid w:val="007D3266"/>
    <w:rsid w:val="007E75AB"/>
    <w:rsid w:val="00801131"/>
    <w:rsid w:val="008020C0"/>
    <w:rsid w:val="0080287A"/>
    <w:rsid w:val="00817F73"/>
    <w:rsid w:val="00820452"/>
    <w:rsid w:val="0085502E"/>
    <w:rsid w:val="008621F4"/>
    <w:rsid w:val="008676E5"/>
    <w:rsid w:val="00867DC5"/>
    <w:rsid w:val="008A1CA7"/>
    <w:rsid w:val="008A22AE"/>
    <w:rsid w:val="008A303A"/>
    <w:rsid w:val="008A3403"/>
    <w:rsid w:val="008C40A5"/>
    <w:rsid w:val="008E2CD6"/>
    <w:rsid w:val="008E5D9D"/>
    <w:rsid w:val="008E6210"/>
    <w:rsid w:val="00901A13"/>
    <w:rsid w:val="00912DDD"/>
    <w:rsid w:val="009137FA"/>
    <w:rsid w:val="0092051F"/>
    <w:rsid w:val="00923B97"/>
    <w:rsid w:val="00936099"/>
    <w:rsid w:val="00936A11"/>
    <w:rsid w:val="009446EC"/>
    <w:rsid w:val="0094750A"/>
    <w:rsid w:val="009478AB"/>
    <w:rsid w:val="009600A7"/>
    <w:rsid w:val="009674E5"/>
    <w:rsid w:val="00974057"/>
    <w:rsid w:val="00990F4F"/>
    <w:rsid w:val="00996482"/>
    <w:rsid w:val="009971DD"/>
    <w:rsid w:val="009C0597"/>
    <w:rsid w:val="009F3D17"/>
    <w:rsid w:val="009F7DA5"/>
    <w:rsid w:val="00A025A1"/>
    <w:rsid w:val="00A123B5"/>
    <w:rsid w:val="00A16B8E"/>
    <w:rsid w:val="00A52764"/>
    <w:rsid w:val="00A614A3"/>
    <w:rsid w:val="00A8306A"/>
    <w:rsid w:val="00A84EF3"/>
    <w:rsid w:val="00A9036D"/>
    <w:rsid w:val="00AA1777"/>
    <w:rsid w:val="00AA3686"/>
    <w:rsid w:val="00AA7A5F"/>
    <w:rsid w:val="00AC297F"/>
    <w:rsid w:val="00AC6753"/>
    <w:rsid w:val="00AD102D"/>
    <w:rsid w:val="00AD2B54"/>
    <w:rsid w:val="00AE203B"/>
    <w:rsid w:val="00AF3839"/>
    <w:rsid w:val="00B015EE"/>
    <w:rsid w:val="00B30DCA"/>
    <w:rsid w:val="00B42E86"/>
    <w:rsid w:val="00B55D54"/>
    <w:rsid w:val="00B83B25"/>
    <w:rsid w:val="00B84830"/>
    <w:rsid w:val="00B97E6C"/>
    <w:rsid w:val="00BA6672"/>
    <w:rsid w:val="00BC37CE"/>
    <w:rsid w:val="00BD0C15"/>
    <w:rsid w:val="00BE2479"/>
    <w:rsid w:val="00BE2B62"/>
    <w:rsid w:val="00BF6B16"/>
    <w:rsid w:val="00C33973"/>
    <w:rsid w:val="00C445E1"/>
    <w:rsid w:val="00C524A0"/>
    <w:rsid w:val="00C62D79"/>
    <w:rsid w:val="00C76ED5"/>
    <w:rsid w:val="00C77B96"/>
    <w:rsid w:val="00C810B5"/>
    <w:rsid w:val="00C921A4"/>
    <w:rsid w:val="00CA63C5"/>
    <w:rsid w:val="00CB2FCF"/>
    <w:rsid w:val="00CB62F6"/>
    <w:rsid w:val="00CC1F0F"/>
    <w:rsid w:val="00CC3669"/>
    <w:rsid w:val="00CD0648"/>
    <w:rsid w:val="00CE7F72"/>
    <w:rsid w:val="00D1184A"/>
    <w:rsid w:val="00D40764"/>
    <w:rsid w:val="00D4717B"/>
    <w:rsid w:val="00D706D0"/>
    <w:rsid w:val="00D832BF"/>
    <w:rsid w:val="00D922E5"/>
    <w:rsid w:val="00DA2045"/>
    <w:rsid w:val="00DA66FF"/>
    <w:rsid w:val="00DC75A9"/>
    <w:rsid w:val="00DD112B"/>
    <w:rsid w:val="00DD1738"/>
    <w:rsid w:val="00DD34F7"/>
    <w:rsid w:val="00DF09DC"/>
    <w:rsid w:val="00DF5FAC"/>
    <w:rsid w:val="00E07615"/>
    <w:rsid w:val="00E15D00"/>
    <w:rsid w:val="00E2046F"/>
    <w:rsid w:val="00E21C43"/>
    <w:rsid w:val="00E25DA4"/>
    <w:rsid w:val="00E27185"/>
    <w:rsid w:val="00E348A5"/>
    <w:rsid w:val="00E4713C"/>
    <w:rsid w:val="00E4785B"/>
    <w:rsid w:val="00E533AF"/>
    <w:rsid w:val="00E5459C"/>
    <w:rsid w:val="00E706AA"/>
    <w:rsid w:val="00EB3C80"/>
    <w:rsid w:val="00EC1DF8"/>
    <w:rsid w:val="00EE62EB"/>
    <w:rsid w:val="00F03378"/>
    <w:rsid w:val="00F03742"/>
    <w:rsid w:val="00F2593C"/>
    <w:rsid w:val="00F31AA9"/>
    <w:rsid w:val="00F3304A"/>
    <w:rsid w:val="00F458B6"/>
    <w:rsid w:val="00F46EB8"/>
    <w:rsid w:val="00F51D8E"/>
    <w:rsid w:val="00F54B21"/>
    <w:rsid w:val="00F57768"/>
    <w:rsid w:val="00F63482"/>
    <w:rsid w:val="00F66B17"/>
    <w:rsid w:val="00F769BC"/>
    <w:rsid w:val="00F968D0"/>
    <w:rsid w:val="00FA5DFB"/>
    <w:rsid w:val="00FB571F"/>
    <w:rsid w:val="00FB6E5A"/>
    <w:rsid w:val="00FF015D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9"/>
    <o:shapelayout v:ext="edit">
      <o:idmap v:ext="edit" data="1"/>
    </o:shapelayout>
  </w:shapeDefaults>
  <w:decimalSymbol w:val=","/>
  <w:listSeparator w:val=";"/>
  <w14:defaultImageDpi w14:val="0"/>
  <w15:chartTrackingRefBased/>
  <w15:docId w15:val="{33E5E4B3-2B77-4F09-8643-D41EA6F5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List 3" w:uiPriority="99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E203B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7413"/>
    <w:pPr>
      <w:keepNext/>
      <w:spacing w:before="240" w:beforeAutospacing="0" w:after="60" w:afterAutospacing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DF5FAC"/>
    <w:pPr>
      <w:keepNext/>
      <w:ind w:left="360"/>
      <w:jc w:val="left"/>
      <w:outlineLvl w:val="3"/>
    </w:pPr>
    <w:rPr>
      <w:b/>
      <w:bCs/>
      <w:color w:val="FF0000"/>
    </w:rPr>
  </w:style>
  <w:style w:type="paragraph" w:styleId="5">
    <w:name w:val="heading 5"/>
    <w:basedOn w:val="a"/>
    <w:next w:val="a"/>
    <w:link w:val="50"/>
    <w:uiPriority w:val="99"/>
    <w:qFormat/>
    <w:rsid w:val="002D0DF9"/>
    <w:pPr>
      <w:spacing w:before="240" w:beforeAutospacing="0" w:after="60" w:afterAutospacing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B74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DF5FAC"/>
    <w:rPr>
      <w:rFonts w:cs="Times New Roman"/>
      <w:b/>
      <w:bCs/>
      <w:color w:val="FF0000"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2D0DF9"/>
    <w:rPr>
      <w:rFonts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2368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0B27ED"/>
    <w:pPr>
      <w:shd w:val="clear" w:color="auto" w:fill="000080"/>
      <w:spacing w:before="0" w:beforeAutospacing="0" w:after="0" w:afterAutospacing="0"/>
      <w:jc w:val="left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DF5FAC"/>
    <w:pPr>
      <w:spacing w:before="0" w:beforeAutospacing="0" w:after="120" w:afterAutospacing="0"/>
      <w:jc w:val="left"/>
    </w:pPr>
  </w:style>
  <w:style w:type="character" w:customStyle="1" w:styleId="a7">
    <w:name w:val="Основной текст Знак"/>
    <w:link w:val="a6"/>
    <w:uiPriority w:val="99"/>
    <w:locked/>
    <w:rsid w:val="00DF5FAC"/>
    <w:rPr>
      <w:rFonts w:cs="Times New Roman"/>
      <w:sz w:val="24"/>
      <w:szCs w:val="24"/>
    </w:rPr>
  </w:style>
  <w:style w:type="paragraph" w:styleId="2">
    <w:name w:val="List 2"/>
    <w:basedOn w:val="a"/>
    <w:uiPriority w:val="99"/>
    <w:rsid w:val="00DF5FAC"/>
    <w:pPr>
      <w:spacing w:before="0" w:beforeAutospacing="0" w:after="0" w:afterAutospacing="0"/>
      <w:ind w:left="566" w:hanging="283"/>
      <w:jc w:val="left"/>
    </w:pPr>
  </w:style>
  <w:style w:type="paragraph" w:styleId="3">
    <w:name w:val="List 3"/>
    <w:basedOn w:val="a"/>
    <w:uiPriority w:val="99"/>
    <w:rsid w:val="00DF5FAC"/>
    <w:pPr>
      <w:spacing w:before="0" w:beforeAutospacing="0" w:after="0" w:afterAutospacing="0"/>
      <w:ind w:left="849" w:hanging="283"/>
      <w:jc w:val="left"/>
    </w:pPr>
  </w:style>
  <w:style w:type="paragraph" w:styleId="20">
    <w:name w:val="List Continue 2"/>
    <w:basedOn w:val="a"/>
    <w:uiPriority w:val="99"/>
    <w:rsid w:val="00DF5FAC"/>
    <w:pPr>
      <w:spacing w:before="0" w:beforeAutospacing="0" w:after="120" w:afterAutospacing="0"/>
      <w:ind w:left="566"/>
      <w:contextualSpacing/>
      <w:jc w:val="left"/>
    </w:pPr>
  </w:style>
  <w:style w:type="paragraph" w:styleId="21">
    <w:name w:val="Body Text 2"/>
    <w:basedOn w:val="a"/>
    <w:link w:val="22"/>
    <w:uiPriority w:val="99"/>
    <w:rsid w:val="00DF5FAC"/>
    <w:pPr>
      <w:spacing w:before="0" w:beforeAutospacing="0" w:after="120" w:afterAutospacing="0" w:line="480" w:lineRule="auto"/>
      <w:jc w:val="left"/>
    </w:pPr>
  </w:style>
  <w:style w:type="character" w:customStyle="1" w:styleId="22">
    <w:name w:val="Основной текст 2 Знак"/>
    <w:link w:val="21"/>
    <w:uiPriority w:val="99"/>
    <w:locked/>
    <w:rsid w:val="00DF5FAC"/>
    <w:rPr>
      <w:rFonts w:cs="Times New Roman"/>
      <w:sz w:val="24"/>
      <w:szCs w:val="24"/>
    </w:rPr>
  </w:style>
  <w:style w:type="paragraph" w:styleId="30">
    <w:name w:val="List Continue 3"/>
    <w:basedOn w:val="a"/>
    <w:uiPriority w:val="99"/>
    <w:rsid w:val="00DF5FAC"/>
    <w:pPr>
      <w:spacing w:before="0" w:beforeAutospacing="0" w:after="120" w:afterAutospacing="0"/>
      <w:ind w:left="849"/>
      <w:contextualSpacing/>
      <w:jc w:val="left"/>
    </w:pPr>
  </w:style>
  <w:style w:type="paragraph" w:styleId="HTML">
    <w:name w:val="HTML Preformatted"/>
    <w:basedOn w:val="a"/>
    <w:link w:val="HTML0"/>
    <w:uiPriority w:val="99"/>
    <w:unhideWhenUsed/>
    <w:rsid w:val="004F5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4F54B0"/>
    <w:rPr>
      <w:rFonts w:ascii="Courier New" w:hAnsi="Courier New" w:cs="Courier New"/>
    </w:rPr>
  </w:style>
  <w:style w:type="paragraph" w:styleId="a8">
    <w:name w:val="Title"/>
    <w:basedOn w:val="a"/>
    <w:link w:val="a9"/>
    <w:uiPriority w:val="99"/>
    <w:qFormat/>
    <w:rsid w:val="005C6FAE"/>
    <w:pPr>
      <w:spacing w:before="0" w:beforeAutospacing="0" w:after="0" w:afterAutospacing="0"/>
      <w:jc w:val="center"/>
    </w:pPr>
    <w:rPr>
      <w:b/>
      <w:bCs/>
    </w:rPr>
  </w:style>
  <w:style w:type="character" w:customStyle="1" w:styleId="a9">
    <w:name w:val="Название Знак"/>
    <w:link w:val="a8"/>
    <w:uiPriority w:val="99"/>
    <w:locked/>
    <w:rsid w:val="005C6FAE"/>
    <w:rPr>
      <w:rFonts w:cs="Times New Roman"/>
      <w:b/>
      <w:bCs/>
      <w:sz w:val="24"/>
      <w:szCs w:val="24"/>
    </w:rPr>
  </w:style>
  <w:style w:type="character" w:styleId="aa">
    <w:name w:val="Hyperlink"/>
    <w:uiPriority w:val="99"/>
    <w:unhideWhenUsed/>
    <w:rsid w:val="007B7413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unhideWhenUsed/>
    <w:rsid w:val="007B7413"/>
    <w:pPr>
      <w:jc w:val="left"/>
    </w:pPr>
  </w:style>
  <w:style w:type="character" w:styleId="ac">
    <w:name w:val="Emphasis"/>
    <w:uiPriority w:val="20"/>
    <w:qFormat/>
    <w:rsid w:val="006F7EDD"/>
    <w:rPr>
      <w:rFonts w:cs="Times New Roman"/>
      <w:i/>
      <w:iCs/>
    </w:rPr>
  </w:style>
  <w:style w:type="paragraph" w:customStyle="1" w:styleId="small">
    <w:name w:val="small"/>
    <w:basedOn w:val="a"/>
    <w:rsid w:val="004E2E51"/>
    <w:pPr>
      <w:jc w:val="left"/>
    </w:pPr>
  </w:style>
  <w:style w:type="character" w:customStyle="1" w:styleId="y5black">
    <w:name w:val="y5_black"/>
    <w:rsid w:val="004E2E51"/>
    <w:rPr>
      <w:rFonts w:cs="Times New Roman"/>
    </w:rPr>
  </w:style>
  <w:style w:type="character" w:customStyle="1" w:styleId="testq">
    <w:name w:val="test_q"/>
    <w:rsid w:val="00E533AF"/>
    <w:rPr>
      <w:rFonts w:cs="Times New Roman"/>
    </w:rPr>
  </w:style>
  <w:style w:type="character" w:customStyle="1" w:styleId="testqn">
    <w:name w:val="test_qn"/>
    <w:rsid w:val="00E533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00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0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0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0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0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0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0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3.wmf"/><Relationship Id="rId191" Type="http://schemas.openxmlformats.org/officeDocument/2006/relationships/image" Target="media/image80.wmf"/><Relationship Id="rId205" Type="http://schemas.openxmlformats.org/officeDocument/2006/relationships/oleObject" Target="embeddings/oleObject116.bin"/><Relationship Id="rId107" Type="http://schemas.openxmlformats.org/officeDocument/2006/relationships/image" Target="media/image45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7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0.bin"/><Relationship Id="rId149" Type="http://schemas.openxmlformats.org/officeDocument/2006/relationships/image" Target="media/image63.wmf"/><Relationship Id="rId5" Type="http://schemas.openxmlformats.org/officeDocument/2006/relationships/image" Target="media/image1.wmf"/><Relationship Id="rId90" Type="http://schemas.openxmlformats.org/officeDocument/2006/relationships/image" Target="media/image39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69.wmf"/><Relationship Id="rId165" Type="http://schemas.openxmlformats.org/officeDocument/2006/relationships/oleObject" Target="embeddings/oleObject91.bin"/><Relationship Id="rId181" Type="http://schemas.openxmlformats.org/officeDocument/2006/relationships/hyperlink" Target="http://voluntary.ru/dictionary/662/word/%D0%C0%D1%D7%C5%D2" TargetMode="External"/><Relationship Id="rId186" Type="http://schemas.openxmlformats.org/officeDocument/2006/relationships/image" Target="media/image78.wmf"/><Relationship Id="rId216" Type="http://schemas.openxmlformats.org/officeDocument/2006/relationships/hyperlink" Target="http://lib.sportedu.ru/2SimQuery.idc?Title=&#1086;&#1073;&#1097;&#1080;&#1077;%20&#1086;&#1089;&#1085;&#1086;&#1074;&#1099;%20&#1087;&#1089;&#1080;&#1093;&#1086;&#1083;&#1086;&#1075;&#1080;&#1080;" TargetMode="External"/><Relationship Id="rId211" Type="http://schemas.openxmlformats.org/officeDocument/2006/relationships/oleObject" Target="embeddings/oleObject120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8.wmf"/><Relationship Id="rId118" Type="http://schemas.openxmlformats.org/officeDocument/2006/relationships/oleObject" Target="embeddings/oleObject64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3.bin"/><Relationship Id="rId155" Type="http://schemas.openxmlformats.org/officeDocument/2006/relationships/image" Target="media/image66.png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8.bin"/><Relationship Id="rId192" Type="http://schemas.openxmlformats.org/officeDocument/2006/relationships/oleObject" Target="embeddings/oleObject107.bin"/><Relationship Id="rId197" Type="http://schemas.openxmlformats.org/officeDocument/2006/relationships/image" Target="media/image81.wmf"/><Relationship Id="rId206" Type="http://schemas.openxmlformats.org/officeDocument/2006/relationships/oleObject" Target="embeddings/oleObject117.bin"/><Relationship Id="rId201" Type="http://schemas.openxmlformats.org/officeDocument/2006/relationships/oleObject" Target="embeddings/oleObject114.bin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61.wmf"/><Relationship Id="rId161" Type="http://schemas.openxmlformats.org/officeDocument/2006/relationships/oleObject" Target="embeddings/oleObject88.bin"/><Relationship Id="rId166" Type="http://schemas.openxmlformats.org/officeDocument/2006/relationships/image" Target="media/image71.wmf"/><Relationship Id="rId182" Type="http://schemas.openxmlformats.org/officeDocument/2006/relationships/image" Target="media/image77.wmf"/><Relationship Id="rId187" Type="http://schemas.openxmlformats.org/officeDocument/2006/relationships/oleObject" Target="embeddings/oleObject104.bin"/><Relationship Id="rId21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87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oleObject" Target="embeddings/oleObject62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22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1.bin"/><Relationship Id="rId135" Type="http://schemas.openxmlformats.org/officeDocument/2006/relationships/image" Target="media/image58.wmf"/><Relationship Id="rId151" Type="http://schemas.openxmlformats.org/officeDocument/2006/relationships/image" Target="media/image64.wmf"/><Relationship Id="rId156" Type="http://schemas.openxmlformats.org/officeDocument/2006/relationships/image" Target="media/image67.wmf"/><Relationship Id="rId177" Type="http://schemas.openxmlformats.org/officeDocument/2006/relationships/image" Target="media/image75.wmf"/><Relationship Id="rId198" Type="http://schemas.openxmlformats.org/officeDocument/2006/relationships/oleObject" Target="embeddings/oleObject112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108.bin"/><Relationship Id="rId202" Type="http://schemas.openxmlformats.org/officeDocument/2006/relationships/image" Target="media/image83.wmf"/><Relationship Id="rId207" Type="http://schemas.openxmlformats.org/officeDocument/2006/relationships/image" Target="media/image85.wmf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109" Type="http://schemas.openxmlformats.org/officeDocument/2006/relationships/image" Target="media/image46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5.bin"/><Relationship Id="rId125" Type="http://schemas.openxmlformats.org/officeDocument/2006/relationships/image" Target="media/image54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5.bin"/><Relationship Id="rId7" Type="http://schemas.openxmlformats.org/officeDocument/2006/relationships/image" Target="media/image2.wmf"/><Relationship Id="rId71" Type="http://schemas.openxmlformats.org/officeDocument/2006/relationships/oleObject" Target="embeddings/oleObject37.bin"/><Relationship Id="rId92" Type="http://schemas.openxmlformats.org/officeDocument/2006/relationships/image" Target="media/image40.png"/><Relationship Id="rId162" Type="http://schemas.openxmlformats.org/officeDocument/2006/relationships/image" Target="media/image70.w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21.bin"/><Relationship Id="rId21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60.bin"/><Relationship Id="rId115" Type="http://schemas.openxmlformats.org/officeDocument/2006/relationships/image" Target="media/image49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9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oleObject" Target="embeddings/oleObject118.bin"/><Relationship Id="rId19" Type="http://schemas.openxmlformats.org/officeDocument/2006/relationships/image" Target="media/image7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5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2.wmf"/><Relationship Id="rId168" Type="http://schemas.openxmlformats.org/officeDocument/2006/relationships/image" Target="media/image7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4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79.wmf"/><Relationship Id="rId3" Type="http://schemas.openxmlformats.org/officeDocument/2006/relationships/settings" Target="settings.xml"/><Relationship Id="rId214" Type="http://schemas.openxmlformats.org/officeDocument/2006/relationships/hyperlink" Target="http://lib.sportedu.ru/2SimQuery.idc?Author=&#1085;&#1077;&#1084;&#1086;&#1074;%20&#1088;" TargetMode="Externa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3.bin"/><Relationship Id="rId137" Type="http://schemas.openxmlformats.org/officeDocument/2006/relationships/oleObject" Target="embeddings/oleObject75.bin"/><Relationship Id="rId158" Type="http://schemas.openxmlformats.org/officeDocument/2006/relationships/image" Target="media/image68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2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1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0.bin"/><Relationship Id="rId210" Type="http://schemas.openxmlformats.org/officeDocument/2006/relationships/image" Target="media/image86.wmf"/><Relationship Id="rId215" Type="http://schemas.openxmlformats.org/officeDocument/2006/relationships/hyperlink" Target="http://lib.sportedu.ru/2SimQuery.idc?Title=&#1087;&#1089;&#1080;&#1093;&#1086;&#1083;&#1086;&#1075;&#1080;&#1103;" TargetMode="External"/><Relationship Id="rId26" Type="http://schemas.openxmlformats.org/officeDocument/2006/relationships/oleObject" Target="embeddings/oleObject12.bin"/><Relationship Id="rId47" Type="http://schemas.openxmlformats.org/officeDocument/2006/relationships/oleObject" Target="embeddings/oleObject24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1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7.bin"/><Relationship Id="rId196" Type="http://schemas.openxmlformats.org/officeDocument/2006/relationships/oleObject" Target="embeddings/oleObject111.bin"/><Relationship Id="rId200" Type="http://schemas.openxmlformats.org/officeDocument/2006/relationships/image" Target="media/image82.wmf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7545</Words>
  <Characters>43008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ОГЛАВЛЕНИЕ:</vt:lpstr>
    </vt:vector>
  </TitlesOfParts>
  <Company/>
  <LinksUpToDate>false</LinksUpToDate>
  <CharactersWithSpaces>50453</CharactersWithSpaces>
  <SharedDoc>false</SharedDoc>
  <HLinks>
    <vt:vector size="24" baseType="variant">
      <vt:variant>
        <vt:i4>72024176</vt:i4>
      </vt:variant>
      <vt:variant>
        <vt:i4>372</vt:i4>
      </vt:variant>
      <vt:variant>
        <vt:i4>0</vt:i4>
      </vt:variant>
      <vt:variant>
        <vt:i4>5</vt:i4>
      </vt:variant>
      <vt:variant>
        <vt:lpwstr>http://lib.sportedu.ru/2SimQuery.idc?Title=общие%20основы%20психологии</vt:lpwstr>
      </vt:variant>
      <vt:variant>
        <vt:lpwstr/>
      </vt:variant>
      <vt:variant>
        <vt:i4>68419673</vt:i4>
      </vt:variant>
      <vt:variant>
        <vt:i4>369</vt:i4>
      </vt:variant>
      <vt:variant>
        <vt:i4>0</vt:i4>
      </vt:variant>
      <vt:variant>
        <vt:i4>5</vt:i4>
      </vt:variant>
      <vt:variant>
        <vt:lpwstr>http://lib.sportedu.ru/2SimQuery.idc?Title=психология</vt:lpwstr>
      </vt:variant>
      <vt:variant>
        <vt:lpwstr/>
      </vt:variant>
      <vt:variant>
        <vt:i4>1508355</vt:i4>
      </vt:variant>
      <vt:variant>
        <vt:i4>366</vt:i4>
      </vt:variant>
      <vt:variant>
        <vt:i4>0</vt:i4>
      </vt:variant>
      <vt:variant>
        <vt:i4>5</vt:i4>
      </vt:variant>
      <vt:variant>
        <vt:lpwstr>http://lib.sportedu.ru/2SimQuery.idc?Author=немов%20р</vt:lpwstr>
      </vt:variant>
      <vt:variant>
        <vt:lpwstr/>
      </vt:variant>
      <vt:variant>
        <vt:i4>2949235</vt:i4>
      </vt:variant>
      <vt:variant>
        <vt:i4>300</vt:i4>
      </vt:variant>
      <vt:variant>
        <vt:i4>0</vt:i4>
      </vt:variant>
      <vt:variant>
        <vt:i4>5</vt:i4>
      </vt:variant>
      <vt:variant>
        <vt:lpwstr>http://voluntary.ru/dictionary/662/word/%D0%C0%D1%D7%C5%D2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ОГЛАВЛЕНИЕ:</dc:title>
  <dc:subject/>
  <dc:creator>Lara</dc:creator>
  <cp:keywords/>
  <dc:description/>
  <cp:lastModifiedBy>admin</cp:lastModifiedBy>
  <cp:revision>2</cp:revision>
  <cp:lastPrinted>2008-12-09T13:20:00Z</cp:lastPrinted>
  <dcterms:created xsi:type="dcterms:W3CDTF">2014-04-15T00:15:00Z</dcterms:created>
  <dcterms:modified xsi:type="dcterms:W3CDTF">2014-04-15T00:15:00Z</dcterms:modified>
</cp:coreProperties>
</file>