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39" w:rsidRPr="001A6CD0" w:rsidRDefault="00447E39" w:rsidP="001A6CD0">
      <w:pPr>
        <w:widowControl w:val="0"/>
        <w:spacing w:line="360" w:lineRule="auto"/>
        <w:ind w:firstLine="709"/>
        <w:jc w:val="center"/>
        <w:rPr>
          <w:sz w:val="28"/>
          <w:szCs w:val="28"/>
        </w:rPr>
      </w:pPr>
    </w:p>
    <w:p w:rsidR="00447E39" w:rsidRPr="001A6CD0" w:rsidRDefault="00447E39" w:rsidP="001A6CD0">
      <w:pPr>
        <w:widowControl w:val="0"/>
        <w:spacing w:line="360" w:lineRule="auto"/>
        <w:ind w:firstLine="709"/>
        <w:jc w:val="center"/>
        <w:rPr>
          <w:sz w:val="28"/>
          <w:szCs w:val="28"/>
        </w:rPr>
      </w:pPr>
    </w:p>
    <w:p w:rsidR="00447E39" w:rsidRPr="001A6CD0" w:rsidRDefault="00447E39" w:rsidP="001A6CD0">
      <w:pPr>
        <w:widowControl w:val="0"/>
        <w:spacing w:line="360" w:lineRule="auto"/>
        <w:ind w:firstLine="709"/>
        <w:jc w:val="center"/>
        <w:rPr>
          <w:sz w:val="28"/>
          <w:szCs w:val="28"/>
        </w:rPr>
      </w:pPr>
    </w:p>
    <w:p w:rsidR="00447E39" w:rsidRPr="001A6CD0" w:rsidRDefault="00447E39" w:rsidP="001A6CD0">
      <w:pPr>
        <w:widowControl w:val="0"/>
        <w:spacing w:line="360" w:lineRule="auto"/>
        <w:ind w:firstLine="709"/>
        <w:jc w:val="center"/>
        <w:rPr>
          <w:sz w:val="28"/>
          <w:szCs w:val="28"/>
        </w:rPr>
      </w:pPr>
    </w:p>
    <w:p w:rsidR="00447E39" w:rsidRPr="001A6CD0" w:rsidRDefault="00447E39" w:rsidP="001A6CD0">
      <w:pPr>
        <w:widowControl w:val="0"/>
        <w:spacing w:line="360" w:lineRule="auto"/>
        <w:ind w:firstLine="709"/>
        <w:jc w:val="center"/>
        <w:rPr>
          <w:sz w:val="28"/>
          <w:szCs w:val="28"/>
        </w:rPr>
      </w:pPr>
    </w:p>
    <w:p w:rsidR="00447E39" w:rsidRPr="001A6CD0" w:rsidRDefault="00447E39" w:rsidP="001A6CD0">
      <w:pPr>
        <w:widowControl w:val="0"/>
        <w:spacing w:line="360" w:lineRule="auto"/>
        <w:ind w:firstLine="709"/>
        <w:jc w:val="center"/>
        <w:rPr>
          <w:sz w:val="28"/>
          <w:szCs w:val="28"/>
        </w:rPr>
      </w:pPr>
    </w:p>
    <w:p w:rsidR="00447E39" w:rsidRPr="001A6CD0" w:rsidRDefault="00447E39" w:rsidP="001A6CD0">
      <w:pPr>
        <w:widowControl w:val="0"/>
        <w:spacing w:line="360" w:lineRule="auto"/>
        <w:ind w:firstLine="709"/>
        <w:jc w:val="center"/>
        <w:rPr>
          <w:sz w:val="28"/>
          <w:szCs w:val="28"/>
        </w:rPr>
      </w:pPr>
    </w:p>
    <w:p w:rsidR="00447E39" w:rsidRPr="001A6CD0" w:rsidRDefault="00447E39" w:rsidP="001A6CD0">
      <w:pPr>
        <w:widowControl w:val="0"/>
        <w:tabs>
          <w:tab w:val="left" w:pos="2700"/>
        </w:tabs>
        <w:spacing w:line="360" w:lineRule="auto"/>
        <w:ind w:firstLine="709"/>
        <w:jc w:val="center"/>
        <w:rPr>
          <w:b/>
          <w:bCs/>
          <w:sz w:val="28"/>
          <w:szCs w:val="28"/>
        </w:rPr>
      </w:pPr>
      <w:r w:rsidRPr="001A6CD0">
        <w:rPr>
          <w:b/>
          <w:bCs/>
          <w:sz w:val="28"/>
          <w:szCs w:val="28"/>
        </w:rPr>
        <w:t>Расчетно-графическая работа</w:t>
      </w:r>
    </w:p>
    <w:p w:rsidR="00447E39" w:rsidRPr="001A6CD0" w:rsidRDefault="00447E39" w:rsidP="001A6CD0">
      <w:pPr>
        <w:widowControl w:val="0"/>
        <w:tabs>
          <w:tab w:val="left" w:pos="2700"/>
        </w:tabs>
        <w:spacing w:line="360" w:lineRule="auto"/>
        <w:ind w:firstLine="709"/>
        <w:jc w:val="center"/>
        <w:rPr>
          <w:sz w:val="28"/>
          <w:szCs w:val="28"/>
        </w:rPr>
      </w:pPr>
      <w:r w:rsidRPr="001A6CD0">
        <w:rPr>
          <w:sz w:val="28"/>
          <w:szCs w:val="28"/>
        </w:rPr>
        <w:t>по дисциплине</w:t>
      </w:r>
    </w:p>
    <w:p w:rsidR="00447E39" w:rsidRPr="001A6CD0" w:rsidRDefault="00447E39" w:rsidP="001A6CD0">
      <w:pPr>
        <w:widowControl w:val="0"/>
        <w:tabs>
          <w:tab w:val="left" w:pos="2700"/>
        </w:tabs>
        <w:spacing w:line="360" w:lineRule="auto"/>
        <w:ind w:firstLine="709"/>
        <w:jc w:val="center"/>
        <w:rPr>
          <w:sz w:val="28"/>
          <w:szCs w:val="28"/>
        </w:rPr>
      </w:pPr>
      <w:r w:rsidRPr="001A6CD0">
        <w:rPr>
          <w:sz w:val="28"/>
          <w:szCs w:val="28"/>
        </w:rPr>
        <w:t>«Охрана труда в отрасли»</w:t>
      </w:r>
    </w:p>
    <w:p w:rsidR="00447E39" w:rsidRPr="001A6CD0" w:rsidRDefault="00447E39" w:rsidP="001A6CD0">
      <w:pPr>
        <w:widowControl w:val="0"/>
        <w:tabs>
          <w:tab w:val="left" w:pos="2700"/>
        </w:tabs>
        <w:spacing w:line="360" w:lineRule="auto"/>
        <w:ind w:firstLine="709"/>
        <w:jc w:val="center"/>
        <w:rPr>
          <w:sz w:val="28"/>
          <w:szCs w:val="28"/>
        </w:rPr>
      </w:pPr>
      <w:r w:rsidRPr="001A6CD0">
        <w:rPr>
          <w:sz w:val="28"/>
          <w:szCs w:val="28"/>
        </w:rPr>
        <w:t>на тему:</w:t>
      </w:r>
    </w:p>
    <w:p w:rsidR="00447E39" w:rsidRPr="001A6CD0" w:rsidRDefault="00447E39" w:rsidP="001A6CD0">
      <w:pPr>
        <w:widowControl w:val="0"/>
        <w:tabs>
          <w:tab w:val="left" w:pos="2700"/>
        </w:tabs>
        <w:spacing w:line="360" w:lineRule="auto"/>
        <w:ind w:firstLine="709"/>
        <w:jc w:val="center"/>
        <w:rPr>
          <w:sz w:val="28"/>
          <w:szCs w:val="28"/>
        </w:rPr>
      </w:pPr>
      <w:r w:rsidRPr="001A6CD0">
        <w:rPr>
          <w:sz w:val="28"/>
          <w:szCs w:val="28"/>
        </w:rPr>
        <w:t>«Методы защиты от воздействия шума»</w:t>
      </w:r>
    </w:p>
    <w:p w:rsidR="00447E39" w:rsidRPr="001A6CD0" w:rsidRDefault="00447E39" w:rsidP="001A6CD0">
      <w:pPr>
        <w:widowControl w:val="0"/>
        <w:spacing w:line="360" w:lineRule="auto"/>
        <w:ind w:firstLine="709"/>
        <w:jc w:val="center"/>
        <w:rPr>
          <w:sz w:val="28"/>
          <w:szCs w:val="28"/>
        </w:rPr>
      </w:pPr>
    </w:p>
    <w:p w:rsidR="00447E39" w:rsidRPr="001A6CD0" w:rsidRDefault="00447E39" w:rsidP="001A6CD0">
      <w:pPr>
        <w:widowControl w:val="0"/>
        <w:spacing w:line="360" w:lineRule="auto"/>
        <w:ind w:firstLine="709"/>
        <w:jc w:val="center"/>
        <w:rPr>
          <w:sz w:val="28"/>
          <w:szCs w:val="28"/>
        </w:rPr>
      </w:pPr>
    </w:p>
    <w:p w:rsidR="00652C3F" w:rsidRPr="001A6CD0" w:rsidRDefault="00652C3F" w:rsidP="001A6CD0">
      <w:pPr>
        <w:widowControl w:val="0"/>
        <w:spacing w:line="360" w:lineRule="auto"/>
        <w:ind w:firstLine="709"/>
        <w:jc w:val="center"/>
        <w:rPr>
          <w:sz w:val="28"/>
          <w:szCs w:val="28"/>
        </w:rPr>
      </w:pPr>
    </w:p>
    <w:p w:rsidR="00652C3F" w:rsidRPr="001A6CD0" w:rsidRDefault="00652C3F" w:rsidP="001A6CD0">
      <w:pPr>
        <w:widowControl w:val="0"/>
        <w:spacing w:line="360" w:lineRule="auto"/>
        <w:ind w:firstLine="709"/>
        <w:jc w:val="center"/>
        <w:rPr>
          <w:sz w:val="28"/>
          <w:szCs w:val="28"/>
        </w:rPr>
      </w:pPr>
    </w:p>
    <w:p w:rsidR="00652C3F" w:rsidRPr="001A6CD0" w:rsidRDefault="00652C3F" w:rsidP="001A6CD0">
      <w:pPr>
        <w:widowControl w:val="0"/>
        <w:spacing w:line="360" w:lineRule="auto"/>
        <w:ind w:firstLine="709"/>
        <w:jc w:val="center"/>
        <w:rPr>
          <w:sz w:val="28"/>
          <w:szCs w:val="28"/>
        </w:rPr>
      </w:pPr>
    </w:p>
    <w:p w:rsidR="00652C3F" w:rsidRPr="001A6CD0" w:rsidRDefault="00652C3F" w:rsidP="001A6CD0">
      <w:pPr>
        <w:widowControl w:val="0"/>
        <w:spacing w:line="360" w:lineRule="auto"/>
        <w:ind w:firstLine="709"/>
        <w:jc w:val="center"/>
        <w:rPr>
          <w:sz w:val="28"/>
          <w:szCs w:val="28"/>
        </w:rPr>
      </w:pPr>
    </w:p>
    <w:p w:rsidR="00652C3F" w:rsidRDefault="00652C3F" w:rsidP="001A6CD0">
      <w:pPr>
        <w:widowControl w:val="0"/>
        <w:spacing w:line="360" w:lineRule="auto"/>
        <w:ind w:firstLine="709"/>
        <w:jc w:val="center"/>
        <w:rPr>
          <w:sz w:val="28"/>
          <w:szCs w:val="28"/>
        </w:rPr>
      </w:pPr>
    </w:p>
    <w:p w:rsidR="001A6CD0" w:rsidRDefault="001A6CD0" w:rsidP="001A6CD0">
      <w:pPr>
        <w:widowControl w:val="0"/>
        <w:spacing w:line="360" w:lineRule="auto"/>
        <w:ind w:firstLine="709"/>
        <w:jc w:val="center"/>
        <w:rPr>
          <w:sz w:val="28"/>
          <w:szCs w:val="28"/>
        </w:rPr>
      </w:pPr>
    </w:p>
    <w:p w:rsidR="001A6CD0" w:rsidRDefault="001A6CD0" w:rsidP="001A6CD0">
      <w:pPr>
        <w:widowControl w:val="0"/>
        <w:spacing w:line="360" w:lineRule="auto"/>
        <w:ind w:firstLine="709"/>
        <w:jc w:val="center"/>
        <w:rPr>
          <w:sz w:val="28"/>
          <w:szCs w:val="28"/>
        </w:rPr>
      </w:pPr>
    </w:p>
    <w:p w:rsidR="001A6CD0" w:rsidRDefault="001A6CD0" w:rsidP="001A6CD0">
      <w:pPr>
        <w:widowControl w:val="0"/>
        <w:spacing w:line="360" w:lineRule="auto"/>
        <w:ind w:firstLine="709"/>
        <w:jc w:val="center"/>
        <w:rPr>
          <w:sz w:val="28"/>
          <w:szCs w:val="28"/>
        </w:rPr>
      </w:pPr>
    </w:p>
    <w:p w:rsidR="001A6CD0" w:rsidRPr="001A6CD0" w:rsidRDefault="001A6CD0" w:rsidP="001A6CD0">
      <w:pPr>
        <w:widowControl w:val="0"/>
        <w:spacing w:line="360" w:lineRule="auto"/>
        <w:ind w:firstLine="709"/>
        <w:jc w:val="center"/>
        <w:rPr>
          <w:sz w:val="28"/>
          <w:szCs w:val="28"/>
        </w:rPr>
      </w:pPr>
    </w:p>
    <w:p w:rsidR="00652C3F" w:rsidRPr="001A6CD0" w:rsidRDefault="00652C3F" w:rsidP="001A6CD0">
      <w:pPr>
        <w:widowControl w:val="0"/>
        <w:spacing w:line="360" w:lineRule="auto"/>
        <w:ind w:firstLine="709"/>
        <w:jc w:val="center"/>
        <w:rPr>
          <w:sz w:val="28"/>
          <w:szCs w:val="28"/>
        </w:rPr>
      </w:pPr>
    </w:p>
    <w:p w:rsidR="00652C3F" w:rsidRPr="001A6CD0" w:rsidRDefault="00652C3F" w:rsidP="001A6CD0">
      <w:pPr>
        <w:widowControl w:val="0"/>
        <w:spacing w:line="360" w:lineRule="auto"/>
        <w:ind w:firstLine="709"/>
        <w:jc w:val="center"/>
        <w:rPr>
          <w:sz w:val="28"/>
          <w:szCs w:val="28"/>
        </w:rPr>
      </w:pPr>
    </w:p>
    <w:p w:rsidR="00652C3F" w:rsidRPr="001A6CD0" w:rsidRDefault="00652C3F" w:rsidP="001A6CD0">
      <w:pPr>
        <w:widowControl w:val="0"/>
        <w:spacing w:line="360" w:lineRule="auto"/>
        <w:ind w:firstLine="709"/>
        <w:jc w:val="center"/>
        <w:rPr>
          <w:sz w:val="28"/>
          <w:szCs w:val="28"/>
        </w:rPr>
      </w:pPr>
    </w:p>
    <w:p w:rsidR="00652C3F" w:rsidRPr="001A6CD0" w:rsidRDefault="00652C3F" w:rsidP="001A6CD0">
      <w:pPr>
        <w:widowControl w:val="0"/>
        <w:spacing w:line="360" w:lineRule="auto"/>
        <w:ind w:firstLine="709"/>
        <w:jc w:val="center"/>
        <w:rPr>
          <w:sz w:val="28"/>
          <w:szCs w:val="28"/>
        </w:rPr>
      </w:pPr>
    </w:p>
    <w:p w:rsidR="00652C3F" w:rsidRPr="001A6CD0" w:rsidRDefault="00652C3F" w:rsidP="001A6CD0">
      <w:pPr>
        <w:widowControl w:val="0"/>
        <w:spacing w:line="360" w:lineRule="auto"/>
        <w:ind w:firstLine="709"/>
        <w:jc w:val="center"/>
        <w:rPr>
          <w:sz w:val="28"/>
          <w:szCs w:val="28"/>
        </w:rPr>
      </w:pPr>
    </w:p>
    <w:p w:rsidR="00652C3F" w:rsidRPr="001A6CD0" w:rsidRDefault="00652C3F" w:rsidP="001A6CD0">
      <w:pPr>
        <w:widowControl w:val="0"/>
        <w:spacing w:line="360" w:lineRule="auto"/>
        <w:ind w:firstLine="709"/>
        <w:jc w:val="center"/>
        <w:rPr>
          <w:sz w:val="28"/>
          <w:szCs w:val="28"/>
        </w:rPr>
      </w:pPr>
    </w:p>
    <w:p w:rsidR="00447E39" w:rsidRPr="001A6CD0" w:rsidRDefault="00447E39" w:rsidP="001A6CD0">
      <w:pPr>
        <w:widowControl w:val="0"/>
        <w:spacing w:line="360" w:lineRule="auto"/>
        <w:ind w:firstLine="709"/>
        <w:jc w:val="center"/>
        <w:rPr>
          <w:sz w:val="28"/>
          <w:szCs w:val="28"/>
        </w:rPr>
      </w:pPr>
      <w:r w:rsidRPr="001A6CD0">
        <w:rPr>
          <w:sz w:val="28"/>
          <w:szCs w:val="28"/>
        </w:rPr>
        <w:t>2008</w:t>
      </w:r>
    </w:p>
    <w:p w:rsidR="00D25B29" w:rsidRDefault="00447E39"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br w:type="page"/>
      </w:r>
      <w:r w:rsidR="00D25B29" w:rsidRPr="001A6CD0">
        <w:rPr>
          <w:color w:val="000000"/>
          <w:sz w:val="28"/>
          <w:szCs w:val="28"/>
        </w:rPr>
        <w:t>Задание</w:t>
      </w:r>
    </w:p>
    <w:p w:rsidR="005A16CF" w:rsidRPr="001A6CD0" w:rsidRDefault="005A16CF" w:rsidP="001A6CD0">
      <w:pPr>
        <w:widowControl w:val="0"/>
        <w:autoSpaceDE w:val="0"/>
        <w:autoSpaceDN w:val="0"/>
        <w:adjustRightInd w:val="0"/>
        <w:spacing w:line="360" w:lineRule="auto"/>
        <w:ind w:firstLine="709"/>
        <w:jc w:val="both"/>
        <w:rPr>
          <w:color w:val="000000"/>
          <w:sz w:val="28"/>
          <w:szCs w:val="28"/>
        </w:rPr>
      </w:pPr>
    </w:p>
    <w:p w:rsidR="00D25B29" w:rsidRPr="001A6CD0" w:rsidRDefault="00447E39"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Методы защиты от воздействия шума. Расчет глушителей шума.</w:t>
      </w:r>
    </w:p>
    <w:p w:rsidR="00D25B29" w:rsidRDefault="00D25B29" w:rsidP="001A6CD0">
      <w:pPr>
        <w:widowControl w:val="0"/>
        <w:autoSpaceDE w:val="0"/>
        <w:autoSpaceDN w:val="0"/>
        <w:adjustRightInd w:val="0"/>
        <w:spacing w:line="360" w:lineRule="auto"/>
        <w:ind w:firstLine="709"/>
        <w:jc w:val="both"/>
        <w:rPr>
          <w:b/>
          <w:bCs/>
          <w:color w:val="000000"/>
          <w:sz w:val="28"/>
          <w:szCs w:val="28"/>
        </w:rPr>
      </w:pPr>
      <w:r w:rsidRPr="001A6CD0">
        <w:rPr>
          <w:b/>
          <w:bCs/>
          <w:color w:val="000000"/>
          <w:sz w:val="28"/>
          <w:szCs w:val="28"/>
        </w:rPr>
        <w:br w:type="page"/>
        <w:t>Содержание</w:t>
      </w:r>
    </w:p>
    <w:p w:rsidR="00AF52A2" w:rsidRPr="001A6CD0" w:rsidRDefault="00AF52A2" w:rsidP="001A6CD0">
      <w:pPr>
        <w:widowControl w:val="0"/>
        <w:autoSpaceDE w:val="0"/>
        <w:autoSpaceDN w:val="0"/>
        <w:adjustRightInd w:val="0"/>
        <w:spacing w:line="360" w:lineRule="auto"/>
        <w:ind w:firstLine="709"/>
        <w:jc w:val="both"/>
        <w:rPr>
          <w:b/>
          <w:bCs/>
          <w:color w:val="000000"/>
          <w:sz w:val="28"/>
          <w:szCs w:val="28"/>
        </w:rPr>
      </w:pPr>
    </w:p>
    <w:p w:rsidR="00AF52A2" w:rsidRDefault="00CF6565" w:rsidP="00AF52A2">
      <w:pPr>
        <w:widowControl w:val="0"/>
        <w:autoSpaceDE w:val="0"/>
        <w:autoSpaceDN w:val="0"/>
        <w:adjustRightInd w:val="0"/>
        <w:spacing w:line="360" w:lineRule="auto"/>
        <w:rPr>
          <w:color w:val="000000"/>
          <w:sz w:val="28"/>
          <w:szCs w:val="28"/>
        </w:rPr>
      </w:pPr>
      <w:r w:rsidRPr="001A6CD0">
        <w:rPr>
          <w:color w:val="000000"/>
          <w:sz w:val="28"/>
          <w:szCs w:val="28"/>
        </w:rPr>
        <w:t>Введение</w:t>
      </w:r>
    </w:p>
    <w:p w:rsidR="00AF52A2" w:rsidRDefault="009B3EF5" w:rsidP="00AF52A2">
      <w:pPr>
        <w:widowControl w:val="0"/>
        <w:numPr>
          <w:ilvl w:val="0"/>
          <w:numId w:val="1"/>
        </w:numPr>
        <w:tabs>
          <w:tab w:val="clear" w:pos="720"/>
          <w:tab w:val="num" w:pos="360"/>
        </w:tabs>
        <w:autoSpaceDE w:val="0"/>
        <w:autoSpaceDN w:val="0"/>
        <w:adjustRightInd w:val="0"/>
        <w:spacing w:line="360" w:lineRule="auto"/>
        <w:ind w:left="0" w:firstLine="0"/>
        <w:rPr>
          <w:color w:val="000000"/>
          <w:sz w:val="28"/>
          <w:szCs w:val="28"/>
        </w:rPr>
      </w:pPr>
      <w:r w:rsidRPr="001A6CD0">
        <w:rPr>
          <w:color w:val="000000"/>
          <w:sz w:val="28"/>
          <w:szCs w:val="28"/>
        </w:rPr>
        <w:t>Основные характеристики шума</w:t>
      </w:r>
    </w:p>
    <w:p w:rsidR="00AF52A2" w:rsidRDefault="009B3EF5" w:rsidP="00AF52A2">
      <w:pPr>
        <w:widowControl w:val="0"/>
        <w:numPr>
          <w:ilvl w:val="0"/>
          <w:numId w:val="1"/>
        </w:numPr>
        <w:tabs>
          <w:tab w:val="clear" w:pos="720"/>
          <w:tab w:val="num" w:pos="360"/>
        </w:tabs>
        <w:autoSpaceDE w:val="0"/>
        <w:autoSpaceDN w:val="0"/>
        <w:adjustRightInd w:val="0"/>
        <w:spacing w:line="360" w:lineRule="auto"/>
        <w:ind w:left="0" w:firstLine="0"/>
        <w:rPr>
          <w:color w:val="000000"/>
          <w:sz w:val="28"/>
          <w:szCs w:val="28"/>
        </w:rPr>
      </w:pPr>
      <w:r w:rsidRPr="001A6CD0">
        <w:rPr>
          <w:color w:val="000000"/>
          <w:sz w:val="28"/>
          <w:szCs w:val="28"/>
        </w:rPr>
        <w:t>Гигиеническое нормирование шума</w:t>
      </w:r>
    </w:p>
    <w:p w:rsidR="00AF52A2" w:rsidRDefault="009B3EF5" w:rsidP="00AF52A2">
      <w:pPr>
        <w:widowControl w:val="0"/>
        <w:numPr>
          <w:ilvl w:val="0"/>
          <w:numId w:val="1"/>
        </w:numPr>
        <w:tabs>
          <w:tab w:val="clear" w:pos="720"/>
          <w:tab w:val="num" w:pos="360"/>
        </w:tabs>
        <w:autoSpaceDE w:val="0"/>
        <w:autoSpaceDN w:val="0"/>
        <w:adjustRightInd w:val="0"/>
        <w:spacing w:line="360" w:lineRule="auto"/>
        <w:ind w:left="0" w:firstLine="0"/>
        <w:rPr>
          <w:color w:val="000000"/>
          <w:sz w:val="28"/>
          <w:szCs w:val="28"/>
        </w:rPr>
      </w:pPr>
      <w:r w:rsidRPr="001A6CD0">
        <w:rPr>
          <w:color w:val="000000"/>
          <w:sz w:val="28"/>
          <w:szCs w:val="28"/>
        </w:rPr>
        <w:t>Классификация средств защиты от шума</w:t>
      </w:r>
    </w:p>
    <w:p w:rsidR="00AF52A2" w:rsidRDefault="009B3EF5" w:rsidP="00AF52A2">
      <w:pPr>
        <w:widowControl w:val="0"/>
        <w:numPr>
          <w:ilvl w:val="0"/>
          <w:numId w:val="1"/>
        </w:numPr>
        <w:tabs>
          <w:tab w:val="clear" w:pos="720"/>
          <w:tab w:val="num" w:pos="360"/>
        </w:tabs>
        <w:autoSpaceDE w:val="0"/>
        <w:autoSpaceDN w:val="0"/>
        <w:adjustRightInd w:val="0"/>
        <w:spacing w:line="360" w:lineRule="auto"/>
        <w:ind w:left="0" w:firstLine="0"/>
        <w:rPr>
          <w:color w:val="000000"/>
          <w:sz w:val="28"/>
          <w:szCs w:val="28"/>
        </w:rPr>
      </w:pPr>
      <w:r w:rsidRPr="001A6CD0">
        <w:rPr>
          <w:color w:val="000000"/>
          <w:sz w:val="28"/>
          <w:szCs w:val="28"/>
        </w:rPr>
        <w:t>Расчет глушителей шума</w:t>
      </w:r>
    </w:p>
    <w:p w:rsidR="00AF52A2" w:rsidRDefault="009B3EF5" w:rsidP="00AF52A2">
      <w:pPr>
        <w:widowControl w:val="0"/>
        <w:autoSpaceDE w:val="0"/>
        <w:autoSpaceDN w:val="0"/>
        <w:adjustRightInd w:val="0"/>
        <w:spacing w:line="360" w:lineRule="auto"/>
        <w:rPr>
          <w:color w:val="000000"/>
          <w:sz w:val="28"/>
          <w:szCs w:val="28"/>
        </w:rPr>
      </w:pPr>
      <w:r w:rsidRPr="001A6CD0">
        <w:rPr>
          <w:color w:val="000000"/>
          <w:sz w:val="28"/>
          <w:szCs w:val="28"/>
        </w:rPr>
        <w:t>Выводы</w:t>
      </w:r>
    </w:p>
    <w:p w:rsidR="00AF52A2" w:rsidRDefault="009B3EF5" w:rsidP="00AF52A2">
      <w:pPr>
        <w:widowControl w:val="0"/>
        <w:autoSpaceDE w:val="0"/>
        <w:autoSpaceDN w:val="0"/>
        <w:adjustRightInd w:val="0"/>
        <w:spacing w:line="360" w:lineRule="auto"/>
        <w:rPr>
          <w:color w:val="000000"/>
          <w:sz w:val="28"/>
          <w:szCs w:val="28"/>
        </w:rPr>
      </w:pPr>
      <w:r w:rsidRPr="001A6CD0">
        <w:rPr>
          <w:color w:val="000000"/>
          <w:sz w:val="28"/>
          <w:szCs w:val="28"/>
        </w:rPr>
        <w:t>Список использованной литературы</w:t>
      </w:r>
    </w:p>
    <w:p w:rsidR="00AF52A2" w:rsidRDefault="00AF52A2" w:rsidP="00AF52A2">
      <w:pPr>
        <w:widowControl w:val="0"/>
        <w:autoSpaceDE w:val="0"/>
        <w:autoSpaceDN w:val="0"/>
        <w:adjustRightInd w:val="0"/>
        <w:spacing w:line="360" w:lineRule="auto"/>
        <w:jc w:val="both"/>
        <w:rPr>
          <w:color w:val="000000"/>
          <w:sz w:val="28"/>
          <w:szCs w:val="28"/>
        </w:rPr>
      </w:pPr>
    </w:p>
    <w:p w:rsidR="001E1586" w:rsidRPr="001A6CD0" w:rsidRDefault="00D25B29" w:rsidP="001A6CD0">
      <w:pPr>
        <w:widowControl w:val="0"/>
        <w:autoSpaceDE w:val="0"/>
        <w:autoSpaceDN w:val="0"/>
        <w:adjustRightInd w:val="0"/>
        <w:spacing w:line="360" w:lineRule="auto"/>
        <w:ind w:firstLine="709"/>
        <w:jc w:val="both"/>
        <w:rPr>
          <w:b/>
          <w:bCs/>
          <w:color w:val="000000"/>
          <w:sz w:val="28"/>
          <w:szCs w:val="28"/>
        </w:rPr>
      </w:pPr>
      <w:r w:rsidRPr="001A6CD0">
        <w:rPr>
          <w:b/>
          <w:bCs/>
          <w:color w:val="000000"/>
          <w:sz w:val="28"/>
          <w:szCs w:val="28"/>
        </w:rPr>
        <w:br w:type="page"/>
      </w:r>
      <w:r w:rsidR="001E1586" w:rsidRPr="001A6CD0">
        <w:rPr>
          <w:b/>
          <w:bCs/>
          <w:color w:val="000000"/>
          <w:sz w:val="28"/>
          <w:szCs w:val="28"/>
        </w:rPr>
        <w:t>Введение</w:t>
      </w:r>
    </w:p>
    <w:p w:rsidR="00DA56E1" w:rsidRPr="001A6CD0" w:rsidRDefault="00DA56E1" w:rsidP="001A6CD0">
      <w:pPr>
        <w:widowControl w:val="0"/>
        <w:autoSpaceDE w:val="0"/>
        <w:autoSpaceDN w:val="0"/>
        <w:adjustRightInd w:val="0"/>
        <w:spacing w:line="360" w:lineRule="auto"/>
        <w:ind w:firstLine="709"/>
        <w:jc w:val="both"/>
        <w:rPr>
          <w:b/>
          <w:bCs/>
          <w:color w:val="000000"/>
          <w:sz w:val="28"/>
          <w:szCs w:val="28"/>
        </w:rPr>
      </w:pPr>
    </w:p>
    <w:p w:rsidR="00946A62" w:rsidRPr="001A6CD0" w:rsidRDefault="00946A62"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Шум на производстве неблагоприятно действует на организм человека: повышает расход энергии при одинаковой физической нагрузке, значительно ослабляет внимание работающих, увеличивает число ошибок в работе, замедляет скорость психических реакций, в результате чего снижается производительность труда и ухудшается качество работы. Шум затрудняет своевременную реакцию работающих на предупредительные сигналы внутрицехового транспорта (автопогрузчики, мостовые краны и т. п.), что способствует возникновению несчастных случаев на производстве.</w:t>
      </w:r>
    </w:p>
    <w:p w:rsidR="00946A62" w:rsidRPr="001A6CD0" w:rsidRDefault="00946A62"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Шум оказывает вредное влияние на физическое состояние человека: угнетает центральную нервную систему; вызывает изменение скорости дыхания и пульса; способствует нарушению обмена веществ, возникновению сердечно-сосудистых заболеваний, гипертонической болезни; может приводить к профессиональным заболеваниям.</w:t>
      </w:r>
    </w:p>
    <w:p w:rsidR="00946A62" w:rsidRPr="001A6CD0" w:rsidRDefault="00946A62"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Исследованиями последних лет установлено, что под влиянием шума наступают изменения в органе зрения человека (снижается устойчивость ясного видения и острота зрения, изменяется чувствительность к различным цветам и др.) и вестибулярном аппарате; нарушаются функции желудочно-кишечного тракта; повышается внутричерепное давление; происходят нарушения в обменных процессах организма и т. п.</w:t>
      </w:r>
    </w:p>
    <w:p w:rsidR="00946A62" w:rsidRPr="001A6CD0" w:rsidRDefault="00946A62"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Шум, особенно прерывистый, импульсный, ухудшает точность выполнения рабочих операций, затрудняет прием и восприятие информации. В документах Всемирной организации здравоохранения (ВОЗ) отмечается, что наиболее чувствительными к шуму являются такие операции, как слежение, сбор информации и мышление.</w:t>
      </w:r>
    </w:p>
    <w:p w:rsidR="00946A62" w:rsidRPr="001A6CD0" w:rsidRDefault="00946A62"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Шум с уровнем звукового давления 30 ... 35 дБ является привычным для человека и не беспокоит его. Повышение уровня звукового давления до 40 ... 70 дБ создает значительную нагрузку на нервную систему, вызывая ухудшение самочувствия, снижение производительности умственного труда, а при длительном действии может явиться причиной невроза, язвенной и гипертонической болезни.</w:t>
      </w:r>
    </w:p>
    <w:p w:rsidR="00946A62" w:rsidRPr="001A6CD0" w:rsidRDefault="00946A62"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Длительное воздействие шума свыше 75 дБ может привести к резкой потере слуха — тугоухости или профессиональной глухоте. Однако более ранние нарушения наблюдаются в нервной и сердечно-сосудистой системе, других внутренних органах.</w:t>
      </w:r>
    </w:p>
    <w:p w:rsidR="00946A62" w:rsidRPr="001A6CD0" w:rsidRDefault="00946A62" w:rsidP="001A6CD0">
      <w:pPr>
        <w:widowControl w:val="0"/>
        <w:spacing w:line="360" w:lineRule="auto"/>
        <w:ind w:firstLine="709"/>
        <w:jc w:val="both"/>
        <w:rPr>
          <w:color w:val="000000"/>
          <w:sz w:val="28"/>
          <w:szCs w:val="28"/>
        </w:rPr>
      </w:pPr>
      <w:r w:rsidRPr="001A6CD0">
        <w:rPr>
          <w:color w:val="000000"/>
          <w:sz w:val="28"/>
          <w:szCs w:val="28"/>
        </w:rPr>
        <w:t>Зоны с уровнем звука свыше 85 дБ должны быть обозначены знаками безопасности. Станочников, постоянно находящихся в этих зонах, администрация цеха обязана снабжать средствами индивидуальной защиты органов слуха. Запрещается даже кратковременное пребывание в зонах с октавными уровнями звукового давления свыше 135 дБ в любой октавной полосе.</w:t>
      </w:r>
    </w:p>
    <w:p w:rsidR="00946A62" w:rsidRPr="001A6CD0" w:rsidRDefault="00AF52A2" w:rsidP="00AF52A2">
      <w:pPr>
        <w:widowControl w:val="0"/>
        <w:spacing w:line="360" w:lineRule="auto"/>
        <w:ind w:firstLine="709"/>
        <w:jc w:val="both"/>
        <w:rPr>
          <w:b/>
          <w:bCs/>
          <w:color w:val="000000"/>
          <w:sz w:val="28"/>
          <w:szCs w:val="28"/>
        </w:rPr>
      </w:pPr>
      <w:r>
        <w:rPr>
          <w:color w:val="000000"/>
          <w:sz w:val="28"/>
          <w:szCs w:val="28"/>
        </w:rPr>
        <w:br w:type="page"/>
      </w:r>
      <w:r>
        <w:rPr>
          <w:b/>
          <w:bCs/>
          <w:color w:val="000000"/>
          <w:sz w:val="28"/>
          <w:szCs w:val="28"/>
        </w:rPr>
        <w:t>1</w:t>
      </w:r>
      <w:r w:rsidR="00946A62" w:rsidRPr="001A6CD0">
        <w:rPr>
          <w:b/>
          <w:bCs/>
          <w:color w:val="000000"/>
          <w:sz w:val="28"/>
          <w:szCs w:val="28"/>
        </w:rPr>
        <w:t xml:space="preserve"> Основные характеристики шума</w:t>
      </w:r>
    </w:p>
    <w:p w:rsidR="00AF52A2" w:rsidRDefault="00AF52A2" w:rsidP="001A6CD0">
      <w:pPr>
        <w:widowControl w:val="0"/>
        <w:autoSpaceDE w:val="0"/>
        <w:autoSpaceDN w:val="0"/>
        <w:adjustRightInd w:val="0"/>
        <w:spacing w:line="360" w:lineRule="auto"/>
        <w:ind w:firstLine="709"/>
        <w:jc w:val="both"/>
        <w:rPr>
          <w:color w:val="000000"/>
          <w:sz w:val="28"/>
          <w:szCs w:val="28"/>
        </w:rPr>
      </w:pPr>
    </w:p>
    <w:p w:rsidR="00B844E4" w:rsidRPr="001A6CD0" w:rsidRDefault="00B844E4"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 xml:space="preserve">Шумом называют всякий неблагоприятно действующий на человека звук. Обычно шум является сочетанием звуков различной частоты и интенсивности. С физической точки зрения звук представляет собой механические колебания упругой среды. Звуковая волна характеризуется звуковым давлением </w:t>
      </w:r>
      <w:r w:rsidRPr="001A6CD0">
        <w:rPr>
          <w:i/>
          <w:iCs/>
          <w:color w:val="000000"/>
          <w:sz w:val="28"/>
          <w:szCs w:val="28"/>
        </w:rPr>
        <w:t>р</w:t>
      </w:r>
      <w:r w:rsidRPr="001A6CD0">
        <w:rPr>
          <w:color w:val="000000"/>
          <w:sz w:val="28"/>
          <w:szCs w:val="28"/>
        </w:rPr>
        <w:t xml:space="preserve">, Па, колебательной скоростью </w:t>
      </w:r>
      <w:r w:rsidRPr="001A6CD0">
        <w:rPr>
          <w:i/>
          <w:iCs/>
          <w:color w:val="000000"/>
          <w:sz w:val="28"/>
          <w:szCs w:val="28"/>
        </w:rPr>
        <w:t xml:space="preserve">V, </w:t>
      </w:r>
      <w:r w:rsidRPr="001A6CD0">
        <w:rPr>
          <w:color w:val="000000"/>
          <w:sz w:val="28"/>
          <w:szCs w:val="28"/>
        </w:rPr>
        <w:t xml:space="preserve">м/с, интенсивностью </w:t>
      </w:r>
      <w:r w:rsidRPr="001A6CD0">
        <w:rPr>
          <w:i/>
          <w:iCs/>
          <w:color w:val="000000"/>
          <w:sz w:val="28"/>
          <w:szCs w:val="28"/>
          <w:lang w:val="en-US"/>
        </w:rPr>
        <w:t>I</w:t>
      </w:r>
      <w:r w:rsidRPr="001A6CD0">
        <w:rPr>
          <w:color w:val="000000"/>
          <w:sz w:val="28"/>
          <w:szCs w:val="28"/>
        </w:rPr>
        <w:t>, Вт/м</w:t>
      </w:r>
      <w:r w:rsidRPr="001A6CD0">
        <w:rPr>
          <w:color w:val="000000"/>
          <w:sz w:val="28"/>
          <w:szCs w:val="28"/>
          <w:vertAlign w:val="superscript"/>
        </w:rPr>
        <w:t>2</w:t>
      </w:r>
      <w:r w:rsidRPr="001A6CD0">
        <w:rPr>
          <w:color w:val="000000"/>
          <w:sz w:val="28"/>
          <w:szCs w:val="28"/>
        </w:rPr>
        <w:t xml:space="preserve">, и частотой — числом колебаний в секунду </w:t>
      </w:r>
      <w:r w:rsidRPr="001A6CD0">
        <w:rPr>
          <w:i/>
          <w:iCs/>
          <w:color w:val="000000"/>
          <w:sz w:val="28"/>
          <w:szCs w:val="28"/>
          <w:lang w:val="en-US"/>
        </w:rPr>
        <w:t>f</w:t>
      </w:r>
      <w:r w:rsidRPr="001A6CD0">
        <w:rPr>
          <w:color w:val="000000"/>
          <w:sz w:val="28"/>
          <w:szCs w:val="28"/>
        </w:rPr>
        <w:t>, Гц.</w:t>
      </w:r>
    </w:p>
    <w:p w:rsidR="00B844E4" w:rsidRPr="001A6CD0" w:rsidRDefault="00B844E4"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Звуковые колебания какой-либо среды (например, воздуха) возникают при нарушении ее стационарного состояния под воздействием возмущающей силы. Частицы среды начинают колебаться относительно положения равновесия, причем скорость этих колебаний (колебательная скорость) значительно меньше скорости распространения звуковых волн (скорости звука), которая зависит от упругих свойств, температуры и плотности среды.</w:t>
      </w:r>
    </w:p>
    <w:p w:rsidR="00187986" w:rsidRPr="001A6CD0" w:rsidRDefault="00187986"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Во время звуковых колебаний в воздухе образуются области пониженного и повышенного давления, которые определяют звуковое давление.</w:t>
      </w:r>
    </w:p>
    <w:p w:rsidR="00187986" w:rsidRPr="001A6CD0" w:rsidRDefault="00187986" w:rsidP="001A6CD0">
      <w:pPr>
        <w:widowControl w:val="0"/>
        <w:autoSpaceDE w:val="0"/>
        <w:autoSpaceDN w:val="0"/>
        <w:adjustRightInd w:val="0"/>
        <w:spacing w:line="360" w:lineRule="auto"/>
        <w:ind w:firstLine="709"/>
        <w:jc w:val="both"/>
        <w:rPr>
          <w:color w:val="000000"/>
          <w:sz w:val="28"/>
          <w:szCs w:val="28"/>
        </w:rPr>
      </w:pPr>
      <w:r w:rsidRPr="001A6CD0">
        <w:rPr>
          <w:i/>
          <w:iCs/>
          <w:color w:val="000000"/>
          <w:sz w:val="28"/>
          <w:szCs w:val="28"/>
        </w:rPr>
        <w:t xml:space="preserve">Звуковым давлением </w:t>
      </w:r>
      <w:r w:rsidRPr="001A6CD0">
        <w:rPr>
          <w:color w:val="000000"/>
          <w:sz w:val="28"/>
          <w:szCs w:val="28"/>
        </w:rPr>
        <w:t>называется разность между мгновенным значением полного давления и средним давлением в невозмущенной среде.</w:t>
      </w:r>
    </w:p>
    <w:p w:rsidR="00CF676F" w:rsidRPr="001A6CD0" w:rsidRDefault="00CF676F"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 xml:space="preserve">Характеристикой источника шума служит </w:t>
      </w:r>
      <w:r w:rsidRPr="001A6CD0">
        <w:rPr>
          <w:i/>
          <w:iCs/>
          <w:color w:val="000000"/>
          <w:sz w:val="28"/>
          <w:szCs w:val="28"/>
        </w:rPr>
        <w:t xml:space="preserve">звуковая мощность Р, </w:t>
      </w:r>
      <w:r w:rsidRPr="001A6CD0">
        <w:rPr>
          <w:color w:val="000000"/>
          <w:sz w:val="28"/>
          <w:szCs w:val="28"/>
        </w:rPr>
        <w:t>которая определяется общим количеством звуковой энергии, излучаемой источником шума в окружающее пространство за единицу времени.</w:t>
      </w:r>
    </w:p>
    <w:p w:rsidR="009539E6" w:rsidRPr="001A6CD0" w:rsidRDefault="009539E6"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 xml:space="preserve">При распространении звуковой волны в пространстве происходит перенос энергии. Количество переносимой энергии определяется интенсивностью звука. Средний поток энергии в какой-либо точке среды в единицу времени, отнесенный к единице площади поверхности, нормальной к направлению распространения волны, называется </w:t>
      </w:r>
      <w:r w:rsidRPr="001A6CD0">
        <w:rPr>
          <w:i/>
          <w:iCs/>
          <w:color w:val="000000"/>
          <w:sz w:val="28"/>
          <w:szCs w:val="28"/>
        </w:rPr>
        <w:t xml:space="preserve">интенсивностью звука </w:t>
      </w:r>
      <w:r w:rsidRPr="001A6CD0">
        <w:rPr>
          <w:color w:val="000000"/>
          <w:sz w:val="28"/>
          <w:szCs w:val="28"/>
        </w:rPr>
        <w:t>в данной точке.</w:t>
      </w:r>
    </w:p>
    <w:p w:rsidR="003F3C7C" w:rsidRPr="001A6CD0" w:rsidRDefault="00CF676F"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Слуховой орган человека воспринимает в виде слышимого звука колебания упругой среды, имеющие частоту примерно от 20 до 20 000 Гц, но наиболее важный для слухового восприятия интервал от 45 до 10000 Гц.</w:t>
      </w:r>
    </w:p>
    <w:p w:rsidR="001E1586" w:rsidRPr="001A6CD0" w:rsidRDefault="001E1586"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Источниками шума на машиностроительных предприятиях являются: производственное оборудование (станочное, кузнечно-прессовое и т.п.); энергетическое оборудование, компрессорные и насосные станции, вентиляторные установки, трансформаторные подстанции; продукция предприятия — при ее испытаниях на стендах (двигатели внутреннего сгорания, авиационные двигатели, компрессоры и т. п.).</w:t>
      </w:r>
    </w:p>
    <w:p w:rsidR="008E302C" w:rsidRPr="00AF52A2" w:rsidRDefault="001E1586" w:rsidP="001A6CD0">
      <w:pPr>
        <w:widowControl w:val="0"/>
        <w:spacing w:line="360" w:lineRule="auto"/>
        <w:ind w:firstLine="709"/>
        <w:jc w:val="both"/>
        <w:rPr>
          <w:color w:val="000000"/>
          <w:sz w:val="28"/>
          <w:szCs w:val="28"/>
        </w:rPr>
      </w:pPr>
      <w:r w:rsidRPr="001A6CD0">
        <w:rPr>
          <w:color w:val="000000"/>
          <w:sz w:val="28"/>
          <w:szCs w:val="28"/>
        </w:rPr>
        <w:t>В зависимости от физической природы возникающего шума они подразделяются на источники механического, аэродинамического, электромагнитного и гидродинамического шума. Снижение шума на рабочих местах должно дост</w:t>
      </w:r>
      <w:r w:rsidR="008E302C" w:rsidRPr="001A6CD0">
        <w:rPr>
          <w:color w:val="000000"/>
          <w:sz w:val="28"/>
          <w:szCs w:val="28"/>
        </w:rPr>
        <w:t>игаться</w:t>
      </w:r>
      <w:r w:rsidR="00AF52A2">
        <w:rPr>
          <w:color w:val="000000"/>
          <w:sz w:val="28"/>
          <w:szCs w:val="28"/>
        </w:rPr>
        <w:t xml:space="preserve"> </w:t>
      </w:r>
      <w:r w:rsidRPr="001A6CD0">
        <w:rPr>
          <w:color w:val="000000"/>
          <w:sz w:val="28"/>
          <w:szCs w:val="28"/>
        </w:rPr>
        <w:t>прежде всего за счет акустического совершенствования машин — улучшения их шумовых характеристик.</w:t>
      </w:r>
    </w:p>
    <w:p w:rsidR="00AF039A" w:rsidRDefault="00AF039A" w:rsidP="001A6CD0">
      <w:pPr>
        <w:widowControl w:val="0"/>
        <w:spacing w:line="360" w:lineRule="auto"/>
        <w:ind w:firstLine="709"/>
        <w:jc w:val="both"/>
        <w:rPr>
          <w:color w:val="000000"/>
          <w:sz w:val="28"/>
          <w:szCs w:val="28"/>
        </w:rPr>
      </w:pPr>
      <w:r w:rsidRPr="001A6CD0">
        <w:rPr>
          <w:color w:val="000000"/>
          <w:sz w:val="28"/>
          <w:szCs w:val="28"/>
        </w:rPr>
        <w:t xml:space="preserve">Восприятие человеком звука зависит не только от его частоты, но и от интенсивности и звукового давления. Наименьшая интенсивность </w:t>
      </w:r>
      <w:r w:rsidRPr="001A6CD0">
        <w:rPr>
          <w:i/>
          <w:iCs/>
          <w:color w:val="000000"/>
          <w:sz w:val="28"/>
          <w:szCs w:val="28"/>
          <w:lang w:val="en-US"/>
        </w:rPr>
        <w:t>I</w:t>
      </w:r>
      <w:r w:rsidRPr="001A6CD0">
        <w:rPr>
          <w:i/>
          <w:iCs/>
          <w:color w:val="000000"/>
          <w:sz w:val="28"/>
          <w:szCs w:val="28"/>
          <w:vertAlign w:val="subscript"/>
        </w:rPr>
        <w:t>0</w:t>
      </w:r>
      <w:r w:rsidRPr="001A6CD0">
        <w:rPr>
          <w:color w:val="000000"/>
          <w:sz w:val="28"/>
          <w:szCs w:val="28"/>
        </w:rPr>
        <w:t xml:space="preserve"> и звуковое давление </w:t>
      </w:r>
      <w:r w:rsidRPr="001A6CD0">
        <w:rPr>
          <w:i/>
          <w:iCs/>
          <w:color w:val="000000"/>
          <w:sz w:val="28"/>
          <w:szCs w:val="28"/>
        </w:rPr>
        <w:t>Р</w:t>
      </w:r>
      <w:r w:rsidRPr="001A6CD0">
        <w:rPr>
          <w:i/>
          <w:iCs/>
          <w:color w:val="000000"/>
          <w:sz w:val="28"/>
          <w:szCs w:val="28"/>
          <w:vertAlign w:val="subscript"/>
        </w:rPr>
        <w:t>0</w:t>
      </w:r>
      <w:r w:rsidRPr="001A6CD0">
        <w:rPr>
          <w:i/>
          <w:iCs/>
          <w:color w:val="000000"/>
          <w:sz w:val="28"/>
          <w:szCs w:val="28"/>
        </w:rPr>
        <w:t xml:space="preserve">, </w:t>
      </w:r>
      <w:r w:rsidRPr="001A6CD0">
        <w:rPr>
          <w:color w:val="000000"/>
          <w:sz w:val="28"/>
          <w:szCs w:val="28"/>
        </w:rPr>
        <w:t xml:space="preserve">которые воспринимает человек, называются </w:t>
      </w:r>
      <w:r w:rsidRPr="001A6CD0">
        <w:rPr>
          <w:i/>
          <w:iCs/>
          <w:color w:val="000000"/>
          <w:sz w:val="28"/>
          <w:szCs w:val="28"/>
        </w:rPr>
        <w:t xml:space="preserve">порогом слышимости. </w:t>
      </w:r>
      <w:r w:rsidRPr="001A6CD0">
        <w:rPr>
          <w:color w:val="000000"/>
          <w:sz w:val="28"/>
          <w:szCs w:val="28"/>
        </w:rPr>
        <w:t xml:space="preserve">Пороговые значения </w:t>
      </w:r>
      <w:r w:rsidR="00CF4B1F" w:rsidRPr="001A6CD0">
        <w:rPr>
          <w:i/>
          <w:iCs/>
          <w:color w:val="000000"/>
          <w:sz w:val="28"/>
          <w:szCs w:val="28"/>
          <w:lang w:val="en-US"/>
        </w:rPr>
        <w:t>I</w:t>
      </w:r>
      <w:r w:rsidRPr="001A6CD0">
        <w:rPr>
          <w:color w:val="000000"/>
          <w:sz w:val="28"/>
          <w:szCs w:val="28"/>
          <w:vertAlign w:val="subscript"/>
        </w:rPr>
        <w:t>0</w:t>
      </w:r>
      <w:r w:rsidRPr="001A6CD0">
        <w:rPr>
          <w:color w:val="000000"/>
          <w:sz w:val="28"/>
          <w:szCs w:val="28"/>
        </w:rPr>
        <w:t xml:space="preserve"> и </w:t>
      </w:r>
      <w:r w:rsidRPr="001A6CD0">
        <w:rPr>
          <w:i/>
          <w:iCs/>
          <w:color w:val="000000"/>
          <w:sz w:val="28"/>
          <w:szCs w:val="28"/>
        </w:rPr>
        <w:t>Р</w:t>
      </w:r>
      <w:r w:rsidRPr="001A6CD0">
        <w:rPr>
          <w:i/>
          <w:iCs/>
          <w:color w:val="000000"/>
          <w:sz w:val="28"/>
          <w:szCs w:val="28"/>
          <w:vertAlign w:val="subscript"/>
        </w:rPr>
        <w:t>0</w:t>
      </w:r>
      <w:r w:rsidRPr="001A6CD0">
        <w:rPr>
          <w:i/>
          <w:iCs/>
          <w:color w:val="000000"/>
          <w:sz w:val="28"/>
          <w:szCs w:val="28"/>
        </w:rPr>
        <w:t xml:space="preserve"> </w:t>
      </w:r>
      <w:r w:rsidRPr="001A6CD0">
        <w:rPr>
          <w:color w:val="000000"/>
          <w:sz w:val="28"/>
          <w:szCs w:val="28"/>
        </w:rPr>
        <w:t xml:space="preserve">зависят от частоты звука. При частоте 1000 Гц звуковое давление </w:t>
      </w:r>
      <w:r w:rsidRPr="001A6CD0">
        <w:rPr>
          <w:i/>
          <w:iCs/>
          <w:color w:val="000000"/>
          <w:sz w:val="28"/>
          <w:szCs w:val="28"/>
        </w:rPr>
        <w:t>Р</w:t>
      </w:r>
      <w:r w:rsidRPr="001A6CD0">
        <w:rPr>
          <w:i/>
          <w:iCs/>
          <w:color w:val="000000"/>
          <w:sz w:val="28"/>
          <w:szCs w:val="28"/>
          <w:vertAlign w:val="subscript"/>
        </w:rPr>
        <w:t>0</w:t>
      </w:r>
      <w:r w:rsidRPr="001A6CD0">
        <w:rPr>
          <w:color w:val="000000"/>
          <w:sz w:val="28"/>
          <w:szCs w:val="28"/>
        </w:rPr>
        <w:t xml:space="preserve"> = 2 -10</w:t>
      </w:r>
      <w:r w:rsidRPr="001A6CD0">
        <w:rPr>
          <w:color w:val="000000"/>
          <w:sz w:val="28"/>
          <w:szCs w:val="28"/>
          <w:vertAlign w:val="superscript"/>
        </w:rPr>
        <w:t>-5</w:t>
      </w:r>
      <w:r w:rsidRPr="001A6CD0">
        <w:rPr>
          <w:color w:val="000000"/>
          <w:sz w:val="28"/>
          <w:szCs w:val="28"/>
        </w:rPr>
        <w:t xml:space="preserve"> Па, </w:t>
      </w:r>
      <w:r w:rsidRPr="001A6CD0">
        <w:rPr>
          <w:i/>
          <w:iCs/>
          <w:color w:val="000000"/>
          <w:sz w:val="28"/>
          <w:szCs w:val="28"/>
        </w:rPr>
        <w:t>1</w:t>
      </w:r>
      <w:r w:rsidRPr="001A6CD0">
        <w:rPr>
          <w:i/>
          <w:iCs/>
          <w:color w:val="000000"/>
          <w:sz w:val="28"/>
          <w:szCs w:val="28"/>
          <w:vertAlign w:val="subscript"/>
        </w:rPr>
        <w:t>0</w:t>
      </w:r>
      <w:r w:rsidRPr="001A6CD0">
        <w:rPr>
          <w:i/>
          <w:iCs/>
          <w:color w:val="000000"/>
          <w:sz w:val="28"/>
          <w:szCs w:val="28"/>
        </w:rPr>
        <w:t xml:space="preserve"> </w:t>
      </w:r>
      <w:r w:rsidRPr="001A6CD0">
        <w:rPr>
          <w:color w:val="000000"/>
          <w:sz w:val="28"/>
          <w:szCs w:val="28"/>
        </w:rPr>
        <w:t>= 10</w:t>
      </w:r>
      <w:r w:rsidRPr="001A6CD0">
        <w:rPr>
          <w:color w:val="000000"/>
          <w:sz w:val="28"/>
          <w:szCs w:val="28"/>
          <w:vertAlign w:val="superscript"/>
        </w:rPr>
        <w:t>-12</w:t>
      </w:r>
      <w:r w:rsidRPr="001A6CD0">
        <w:rPr>
          <w:color w:val="000000"/>
          <w:sz w:val="28"/>
          <w:szCs w:val="28"/>
        </w:rPr>
        <w:t xml:space="preserve"> Вт/м</w:t>
      </w:r>
      <w:r w:rsidRPr="001A6CD0">
        <w:rPr>
          <w:color w:val="000000"/>
          <w:sz w:val="28"/>
          <w:szCs w:val="28"/>
          <w:vertAlign w:val="superscript"/>
        </w:rPr>
        <w:t>2</w:t>
      </w:r>
      <w:r w:rsidRPr="001A6CD0">
        <w:rPr>
          <w:color w:val="000000"/>
          <w:sz w:val="28"/>
          <w:szCs w:val="28"/>
        </w:rPr>
        <w:t>. При звуковом давлении 2-10</w:t>
      </w:r>
      <w:r w:rsidRPr="001A6CD0">
        <w:rPr>
          <w:color w:val="000000"/>
          <w:sz w:val="28"/>
          <w:szCs w:val="28"/>
          <w:vertAlign w:val="superscript"/>
        </w:rPr>
        <w:t>2</w:t>
      </w:r>
      <w:r w:rsidRPr="001A6CD0">
        <w:rPr>
          <w:color w:val="000000"/>
          <w:sz w:val="28"/>
          <w:szCs w:val="28"/>
        </w:rPr>
        <w:t xml:space="preserve"> Па и интенсивности звука 10 Вт/м</w:t>
      </w:r>
      <w:r w:rsidRPr="001A6CD0">
        <w:rPr>
          <w:color w:val="000000"/>
          <w:sz w:val="28"/>
          <w:szCs w:val="28"/>
          <w:vertAlign w:val="superscript"/>
        </w:rPr>
        <w:t>2</w:t>
      </w:r>
      <w:r w:rsidRPr="001A6CD0">
        <w:rPr>
          <w:color w:val="000000"/>
          <w:sz w:val="28"/>
          <w:szCs w:val="28"/>
        </w:rPr>
        <w:t xml:space="preserve"> возникают болевые ощущения (болевой порог). Между порогом слышимости и болевым порогом лежит область слышимости. Разница между болевым порогом и порогом слышимости очень велика. Чтобы не оперировать большими числами, ученый А. Г. Белл предложил использовать логарифмическую шкалу. Логарифмическая величина, характеризующая интенсивность шума или звука, получила название уровня интенсивности </w:t>
      </w:r>
      <w:r w:rsidRPr="001A6CD0">
        <w:rPr>
          <w:i/>
          <w:iCs/>
          <w:color w:val="000000"/>
          <w:sz w:val="28"/>
          <w:szCs w:val="28"/>
          <w:lang w:val="en-US"/>
        </w:rPr>
        <w:t>L</w:t>
      </w:r>
      <w:r w:rsidRPr="001A6CD0">
        <w:rPr>
          <w:i/>
          <w:iCs/>
          <w:color w:val="000000"/>
          <w:sz w:val="28"/>
          <w:szCs w:val="28"/>
        </w:rPr>
        <w:t xml:space="preserve"> </w:t>
      </w:r>
      <w:r w:rsidRPr="001A6CD0">
        <w:rPr>
          <w:color w:val="000000"/>
          <w:sz w:val="28"/>
          <w:szCs w:val="28"/>
        </w:rPr>
        <w:t>шума или звука, которая измеряется в безразмерных единицах белах (Б).</w:t>
      </w:r>
    </w:p>
    <w:p w:rsidR="00AF52A2" w:rsidRPr="001A6CD0" w:rsidRDefault="00AF52A2" w:rsidP="001A6CD0">
      <w:pPr>
        <w:widowControl w:val="0"/>
        <w:spacing w:line="360" w:lineRule="auto"/>
        <w:ind w:firstLine="709"/>
        <w:jc w:val="both"/>
        <w:rPr>
          <w:color w:val="000000"/>
          <w:sz w:val="28"/>
          <w:szCs w:val="28"/>
        </w:rPr>
      </w:pPr>
    </w:p>
    <w:p w:rsidR="00AF52A2" w:rsidRDefault="001071FC" w:rsidP="001A6CD0">
      <w:pPr>
        <w:widowControl w:val="0"/>
        <w:spacing w:line="360" w:lineRule="auto"/>
        <w:ind w:firstLine="709"/>
        <w:jc w:val="both"/>
        <w:rPr>
          <w:color w:val="000000"/>
          <w:sz w:val="28"/>
          <w:szCs w:val="28"/>
        </w:rPr>
      </w:pPr>
      <w:r>
        <w:rPr>
          <w:color w:val="000000"/>
          <w:position w:val="-36"/>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9pt">
            <v:imagedata r:id="rId7" o:title=""/>
          </v:shape>
        </w:pict>
      </w:r>
      <w:r w:rsidR="00CF4B1F" w:rsidRPr="001A6CD0">
        <w:rPr>
          <w:color w:val="000000"/>
          <w:sz w:val="28"/>
          <w:szCs w:val="28"/>
        </w:rPr>
        <w:t>,</w:t>
      </w:r>
      <w:r w:rsidR="00AF52A2">
        <w:rPr>
          <w:color w:val="000000"/>
          <w:sz w:val="28"/>
          <w:szCs w:val="28"/>
        </w:rPr>
        <w:t xml:space="preserve"> </w:t>
      </w:r>
      <w:r w:rsidR="00CF4B1F" w:rsidRPr="001A6CD0">
        <w:rPr>
          <w:color w:val="000000"/>
          <w:sz w:val="28"/>
          <w:szCs w:val="28"/>
        </w:rPr>
        <w:t>(1)</w:t>
      </w:r>
      <w:r w:rsidR="00AF52A2">
        <w:rPr>
          <w:color w:val="000000"/>
          <w:sz w:val="28"/>
          <w:szCs w:val="28"/>
        </w:rPr>
        <w:t xml:space="preserve"> </w:t>
      </w:r>
    </w:p>
    <w:p w:rsidR="00AF52A2" w:rsidRDefault="00AF52A2" w:rsidP="001A6CD0">
      <w:pPr>
        <w:widowControl w:val="0"/>
        <w:spacing w:line="360" w:lineRule="auto"/>
        <w:ind w:firstLine="709"/>
        <w:jc w:val="both"/>
        <w:rPr>
          <w:color w:val="000000"/>
          <w:sz w:val="28"/>
          <w:szCs w:val="28"/>
        </w:rPr>
      </w:pPr>
    </w:p>
    <w:p w:rsidR="00CF4B1F" w:rsidRPr="001A6CD0" w:rsidRDefault="00CF4B1F" w:rsidP="001A6CD0">
      <w:pPr>
        <w:widowControl w:val="0"/>
        <w:spacing w:line="360" w:lineRule="auto"/>
        <w:ind w:firstLine="709"/>
        <w:jc w:val="both"/>
        <w:rPr>
          <w:color w:val="000000"/>
          <w:sz w:val="28"/>
          <w:szCs w:val="28"/>
        </w:rPr>
      </w:pPr>
      <w:r w:rsidRPr="001A6CD0">
        <w:rPr>
          <w:color w:val="000000"/>
          <w:sz w:val="28"/>
          <w:szCs w:val="28"/>
        </w:rPr>
        <w:t>где</w:t>
      </w:r>
      <w:r w:rsidR="00AF52A2">
        <w:rPr>
          <w:color w:val="000000"/>
          <w:sz w:val="28"/>
          <w:szCs w:val="28"/>
        </w:rPr>
        <w:t xml:space="preserve"> </w:t>
      </w:r>
      <w:r w:rsidRPr="001A6CD0">
        <w:rPr>
          <w:i/>
          <w:iCs/>
          <w:color w:val="000000"/>
          <w:sz w:val="28"/>
          <w:szCs w:val="28"/>
          <w:lang w:val="en-US"/>
        </w:rPr>
        <w:t>I</w:t>
      </w:r>
      <w:r w:rsidRPr="001A6CD0">
        <w:rPr>
          <w:color w:val="000000"/>
          <w:sz w:val="28"/>
          <w:szCs w:val="28"/>
        </w:rPr>
        <w:t xml:space="preserve"> — интенсивность звука в данной точке;</w:t>
      </w:r>
    </w:p>
    <w:p w:rsidR="00CF4B1F" w:rsidRPr="001A6CD0" w:rsidRDefault="00CF4B1F" w:rsidP="001A6CD0">
      <w:pPr>
        <w:widowControl w:val="0"/>
        <w:spacing w:line="360" w:lineRule="auto"/>
        <w:ind w:firstLine="709"/>
        <w:jc w:val="both"/>
        <w:rPr>
          <w:color w:val="000000"/>
          <w:sz w:val="28"/>
          <w:szCs w:val="28"/>
        </w:rPr>
      </w:pPr>
      <w:r w:rsidRPr="001A6CD0">
        <w:rPr>
          <w:i/>
          <w:iCs/>
          <w:color w:val="000000"/>
          <w:sz w:val="28"/>
          <w:szCs w:val="28"/>
          <w:lang w:val="en-US"/>
        </w:rPr>
        <w:t>I</w:t>
      </w:r>
      <w:r w:rsidRPr="001A6CD0">
        <w:rPr>
          <w:i/>
          <w:iCs/>
          <w:color w:val="000000"/>
          <w:sz w:val="28"/>
          <w:szCs w:val="28"/>
          <w:vertAlign w:val="subscript"/>
        </w:rPr>
        <w:t>0</w:t>
      </w:r>
      <w:r w:rsidRPr="001A6CD0">
        <w:rPr>
          <w:color w:val="000000"/>
          <w:sz w:val="28"/>
          <w:szCs w:val="28"/>
        </w:rPr>
        <w:t xml:space="preserve"> — интенсивность звука, соответствующая порогу слышимости.</w:t>
      </w:r>
    </w:p>
    <w:p w:rsidR="00AF039A" w:rsidRPr="001A6CD0" w:rsidRDefault="00AF039A" w:rsidP="001A6CD0">
      <w:pPr>
        <w:widowControl w:val="0"/>
        <w:spacing w:line="360" w:lineRule="auto"/>
        <w:ind w:firstLine="709"/>
        <w:jc w:val="both"/>
        <w:rPr>
          <w:color w:val="000000"/>
          <w:sz w:val="28"/>
          <w:szCs w:val="28"/>
        </w:rPr>
      </w:pPr>
      <w:r w:rsidRPr="001A6CD0">
        <w:rPr>
          <w:color w:val="000000"/>
          <w:sz w:val="28"/>
          <w:szCs w:val="28"/>
        </w:rPr>
        <w:t>Так как интенсивность звука пропорциональна квадрату звукового давления, то для уровня звукового давления можно записать:</w:t>
      </w:r>
    </w:p>
    <w:p w:rsidR="00AF039A" w:rsidRPr="001A6CD0" w:rsidRDefault="00AF039A" w:rsidP="001A6CD0">
      <w:pPr>
        <w:widowControl w:val="0"/>
        <w:spacing w:line="360" w:lineRule="auto"/>
        <w:ind w:firstLine="709"/>
        <w:jc w:val="both"/>
        <w:rPr>
          <w:color w:val="000000"/>
          <w:sz w:val="28"/>
          <w:szCs w:val="28"/>
        </w:rPr>
      </w:pPr>
    </w:p>
    <w:p w:rsidR="00AF039A" w:rsidRPr="001A6CD0" w:rsidRDefault="001071FC" w:rsidP="001A6CD0">
      <w:pPr>
        <w:widowControl w:val="0"/>
        <w:spacing w:line="360" w:lineRule="auto"/>
        <w:ind w:firstLine="709"/>
        <w:jc w:val="both"/>
        <w:rPr>
          <w:color w:val="000000"/>
          <w:sz w:val="28"/>
          <w:szCs w:val="28"/>
        </w:rPr>
      </w:pPr>
      <w:r>
        <w:rPr>
          <w:color w:val="000000"/>
          <w:position w:val="-32"/>
          <w:sz w:val="28"/>
          <w:szCs w:val="28"/>
        </w:rPr>
        <w:pict>
          <v:shape id="_x0000_i1026" type="#_x0000_t75" style="width:117pt;height:38.25pt">
            <v:imagedata r:id="rId8" o:title=""/>
          </v:shape>
        </w:pict>
      </w:r>
      <w:r w:rsidR="00AF039A" w:rsidRPr="001A6CD0">
        <w:rPr>
          <w:color w:val="000000"/>
          <w:sz w:val="28"/>
          <w:szCs w:val="28"/>
        </w:rPr>
        <w:t>,</w:t>
      </w:r>
      <w:r w:rsidR="00AF52A2">
        <w:rPr>
          <w:color w:val="000000"/>
          <w:sz w:val="28"/>
          <w:szCs w:val="28"/>
        </w:rPr>
        <w:t xml:space="preserve"> </w:t>
      </w:r>
      <w:r w:rsidR="00AF039A" w:rsidRPr="001A6CD0">
        <w:rPr>
          <w:color w:val="000000"/>
          <w:sz w:val="28"/>
          <w:szCs w:val="28"/>
        </w:rPr>
        <w:t>(</w:t>
      </w:r>
      <w:r w:rsidR="00CF4B1F" w:rsidRPr="001A6CD0">
        <w:rPr>
          <w:color w:val="000000"/>
          <w:sz w:val="28"/>
          <w:szCs w:val="28"/>
        </w:rPr>
        <w:t>2</w:t>
      </w:r>
      <w:r w:rsidR="00AF039A" w:rsidRPr="001A6CD0">
        <w:rPr>
          <w:color w:val="000000"/>
          <w:sz w:val="28"/>
          <w:szCs w:val="28"/>
        </w:rPr>
        <w:t>)</w:t>
      </w:r>
    </w:p>
    <w:p w:rsidR="00AF52A2" w:rsidRDefault="00AF52A2" w:rsidP="001A6CD0">
      <w:pPr>
        <w:widowControl w:val="0"/>
        <w:spacing w:line="360" w:lineRule="auto"/>
        <w:ind w:firstLine="709"/>
        <w:jc w:val="both"/>
        <w:rPr>
          <w:color w:val="000000"/>
          <w:sz w:val="28"/>
          <w:szCs w:val="28"/>
        </w:rPr>
      </w:pPr>
    </w:p>
    <w:p w:rsidR="00AF039A" w:rsidRPr="001A6CD0" w:rsidRDefault="00AF039A" w:rsidP="001A6CD0">
      <w:pPr>
        <w:widowControl w:val="0"/>
        <w:spacing w:line="360" w:lineRule="auto"/>
        <w:ind w:firstLine="709"/>
        <w:jc w:val="both"/>
        <w:rPr>
          <w:color w:val="000000"/>
          <w:sz w:val="28"/>
          <w:szCs w:val="28"/>
        </w:rPr>
      </w:pPr>
      <w:r w:rsidRPr="001A6CD0">
        <w:rPr>
          <w:color w:val="000000"/>
          <w:sz w:val="28"/>
          <w:szCs w:val="28"/>
        </w:rPr>
        <w:t>Ухо человека реагирует на величину в 10 раз меньшую, чем бел, поэтому распространение получила единица децибел (дБ), равная 0,1 Б, тогда</w:t>
      </w:r>
    </w:p>
    <w:p w:rsidR="00AF039A" w:rsidRPr="005A16CF" w:rsidRDefault="001071FC" w:rsidP="001A6CD0">
      <w:pPr>
        <w:widowControl w:val="0"/>
        <w:spacing w:line="360" w:lineRule="auto"/>
        <w:ind w:firstLine="709"/>
        <w:jc w:val="both"/>
        <w:rPr>
          <w:color w:val="000000"/>
          <w:sz w:val="28"/>
          <w:szCs w:val="28"/>
        </w:rPr>
      </w:pPr>
      <w:r>
        <w:rPr>
          <w:color w:val="000000"/>
          <w:position w:val="-32"/>
          <w:sz w:val="28"/>
          <w:szCs w:val="28"/>
          <w:lang w:val="en-US"/>
        </w:rPr>
        <w:pict>
          <v:shape id="_x0000_i1027" type="#_x0000_t75" style="width:74.25pt;height:36.75pt">
            <v:imagedata r:id="rId9" o:title=""/>
          </v:shape>
        </w:pict>
      </w:r>
      <w:r w:rsidR="00AF52A2" w:rsidRPr="005A16CF">
        <w:rPr>
          <w:color w:val="000000"/>
          <w:sz w:val="28"/>
          <w:szCs w:val="28"/>
        </w:rPr>
        <w:t xml:space="preserve"> </w:t>
      </w:r>
      <w:r w:rsidR="00AF039A" w:rsidRPr="005A16CF">
        <w:rPr>
          <w:color w:val="000000"/>
          <w:sz w:val="28"/>
          <w:szCs w:val="28"/>
        </w:rPr>
        <w:t>(</w:t>
      </w:r>
      <w:r w:rsidR="00CF4B1F" w:rsidRPr="001A6CD0">
        <w:rPr>
          <w:color w:val="000000"/>
          <w:sz w:val="28"/>
          <w:szCs w:val="28"/>
        </w:rPr>
        <w:t>3</w:t>
      </w:r>
      <w:r w:rsidR="00AF039A" w:rsidRPr="005A16CF">
        <w:rPr>
          <w:color w:val="000000"/>
          <w:sz w:val="28"/>
          <w:szCs w:val="28"/>
        </w:rPr>
        <w:t>)</w:t>
      </w:r>
    </w:p>
    <w:p w:rsidR="001E1586" w:rsidRPr="001A6CD0" w:rsidRDefault="001E1586" w:rsidP="001A6CD0">
      <w:pPr>
        <w:widowControl w:val="0"/>
        <w:spacing w:line="360" w:lineRule="auto"/>
        <w:ind w:firstLine="709"/>
        <w:jc w:val="both"/>
        <w:rPr>
          <w:color w:val="000000"/>
          <w:sz w:val="28"/>
          <w:szCs w:val="28"/>
        </w:rPr>
      </w:pPr>
      <w:r w:rsidRPr="001A6CD0">
        <w:rPr>
          <w:color w:val="000000"/>
          <w:sz w:val="28"/>
          <w:szCs w:val="28"/>
        </w:rPr>
        <w:t xml:space="preserve">Шумовые характеристики (ШХ) источников шума — активные уровни звуковой мощности (УЗМ) </w:t>
      </w:r>
      <w:r w:rsidRPr="001A6CD0">
        <w:rPr>
          <w:i/>
          <w:iCs/>
          <w:color w:val="000000"/>
          <w:sz w:val="28"/>
          <w:szCs w:val="28"/>
          <w:lang w:val="en-US"/>
        </w:rPr>
        <w:t>L</w:t>
      </w:r>
      <w:r w:rsidRPr="001A6CD0">
        <w:rPr>
          <w:i/>
          <w:iCs/>
          <w:color w:val="000000"/>
          <w:sz w:val="28"/>
          <w:szCs w:val="28"/>
          <w:vertAlign w:val="subscript"/>
          <w:lang w:val="en-US"/>
        </w:rPr>
        <w:t>p</w:t>
      </w:r>
      <w:r w:rsidRPr="001A6CD0">
        <w:rPr>
          <w:b/>
          <w:bCs/>
          <w:i/>
          <w:iCs/>
          <w:color w:val="000000"/>
          <w:sz w:val="28"/>
          <w:szCs w:val="28"/>
          <w:vertAlign w:val="subscript"/>
        </w:rPr>
        <w:t>,</w:t>
      </w:r>
      <w:r w:rsidRPr="001A6CD0">
        <w:rPr>
          <w:b/>
          <w:bCs/>
          <w:i/>
          <w:iCs/>
          <w:color w:val="000000"/>
          <w:sz w:val="28"/>
          <w:szCs w:val="28"/>
        </w:rPr>
        <w:t xml:space="preserve"> </w:t>
      </w:r>
      <w:r w:rsidRPr="001A6CD0">
        <w:rPr>
          <w:color w:val="000000"/>
          <w:sz w:val="28"/>
          <w:szCs w:val="28"/>
        </w:rPr>
        <w:t xml:space="preserve">дБ, и показатели направленности излучения шума </w:t>
      </w:r>
      <w:r w:rsidRPr="001A6CD0">
        <w:rPr>
          <w:i/>
          <w:iCs/>
          <w:color w:val="000000"/>
          <w:sz w:val="28"/>
          <w:szCs w:val="28"/>
          <w:lang w:val="en-US"/>
        </w:rPr>
        <w:t>G</w:t>
      </w:r>
      <w:r w:rsidRPr="001A6CD0">
        <w:rPr>
          <w:color w:val="000000"/>
          <w:sz w:val="28"/>
          <w:szCs w:val="28"/>
        </w:rPr>
        <w:t>, дБ, или предельно допустимые шумовые характеристики (ПДШХ) должны быть указаны в паспорте на них, руководстве (инструкции) по эксплуатации или другой сопроводительной документации. При отсутствии таких сведений необходимо пользоваться справочными данными по шумовым характеристикам</w:t>
      </w:r>
      <w:r w:rsidR="00AF52A2">
        <w:rPr>
          <w:color w:val="000000"/>
          <w:sz w:val="28"/>
          <w:szCs w:val="28"/>
        </w:rPr>
        <w:t xml:space="preserve"> </w:t>
      </w:r>
      <w:r w:rsidRPr="001A6CD0">
        <w:rPr>
          <w:color w:val="000000"/>
          <w:sz w:val="28"/>
          <w:szCs w:val="28"/>
        </w:rPr>
        <w:t>применяемой машины или ее аналога.</w:t>
      </w:r>
    </w:p>
    <w:p w:rsidR="008E302C" w:rsidRPr="001A6CD0" w:rsidRDefault="008E302C"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В соответствии с ГОСТ 12.1.003-83* шум классифицируется по спектральным и временным характеристикам.</w:t>
      </w:r>
    </w:p>
    <w:p w:rsidR="008E302C" w:rsidRPr="001A6CD0" w:rsidRDefault="008E302C" w:rsidP="001A6CD0">
      <w:pPr>
        <w:widowControl w:val="0"/>
        <w:spacing w:line="360" w:lineRule="auto"/>
        <w:ind w:firstLine="709"/>
        <w:jc w:val="both"/>
        <w:rPr>
          <w:color w:val="000000"/>
          <w:sz w:val="28"/>
          <w:szCs w:val="28"/>
        </w:rPr>
      </w:pPr>
      <w:r w:rsidRPr="001A6CD0">
        <w:rPr>
          <w:color w:val="000000"/>
          <w:sz w:val="28"/>
          <w:szCs w:val="28"/>
        </w:rPr>
        <w:t>Спектры шума подразделяются на широкополосные и тональные. Широкополосные характеризуются спектром шума шириной более одной октавы, тональные имеют в своем составе выраженные дискретные тона с превышением уровня звукового давления (в третьоктавной полосе частот) над соседними не менее чем на 10 дБ.</w:t>
      </w:r>
    </w:p>
    <w:p w:rsidR="008E302C" w:rsidRPr="001A6CD0" w:rsidRDefault="008E302C" w:rsidP="001A6CD0">
      <w:pPr>
        <w:widowControl w:val="0"/>
        <w:spacing w:line="360" w:lineRule="auto"/>
        <w:ind w:firstLine="709"/>
        <w:jc w:val="both"/>
        <w:rPr>
          <w:color w:val="000000"/>
          <w:sz w:val="28"/>
          <w:szCs w:val="28"/>
        </w:rPr>
      </w:pPr>
      <w:r w:rsidRPr="001A6CD0">
        <w:rPr>
          <w:color w:val="000000"/>
          <w:sz w:val="28"/>
          <w:szCs w:val="28"/>
        </w:rPr>
        <w:t>Для оценки и сравнения шумов, изменяющихся по времени, применяют уровни звука. Уровень звука — это суммарный уровень звукового давления, определенного во всем частотном диапазоне. Измеряют уровень звука шумомером в децибеллах</w:t>
      </w:r>
      <w:r w:rsidR="00F65F88" w:rsidRPr="001A6CD0">
        <w:rPr>
          <w:color w:val="000000"/>
          <w:sz w:val="28"/>
          <w:szCs w:val="28"/>
        </w:rPr>
        <w:t xml:space="preserve"> </w:t>
      </w:r>
      <w:r w:rsidRPr="001A6CD0">
        <w:rPr>
          <w:color w:val="000000"/>
          <w:sz w:val="28"/>
          <w:szCs w:val="28"/>
        </w:rPr>
        <w:t xml:space="preserve">А [дБ (А)] по шкале, имеющей корректирующий контур </w:t>
      </w:r>
      <w:r w:rsidRPr="001A6CD0">
        <w:rPr>
          <w:i/>
          <w:iCs/>
          <w:color w:val="000000"/>
          <w:sz w:val="28"/>
          <w:szCs w:val="28"/>
        </w:rPr>
        <w:t>А</w:t>
      </w:r>
      <w:r w:rsidRPr="001A6CD0">
        <w:rPr>
          <w:b/>
          <w:bCs/>
          <w:i/>
          <w:iCs/>
          <w:color w:val="000000"/>
          <w:sz w:val="28"/>
          <w:szCs w:val="28"/>
        </w:rPr>
        <w:t xml:space="preserve"> </w:t>
      </w:r>
      <w:r w:rsidRPr="001A6CD0">
        <w:rPr>
          <w:color w:val="000000"/>
          <w:sz w:val="28"/>
          <w:szCs w:val="28"/>
        </w:rPr>
        <w:t>по низкочастотной составляющей.</w:t>
      </w:r>
    </w:p>
    <w:p w:rsidR="008E302C" w:rsidRPr="001A6CD0" w:rsidRDefault="008E302C"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По временным характеристикам шумы подразделяются: на постоянные и непостоянные, а последние, в свою очередь, делятся на колеблющиеся прерывистые и импульсные. Шум относится к постоянному, если уровень звука, характеризующий его, изменяется за восьмичасовой рабочий день (рабочую смену) не более чем на 5 дБ (А); для непостоянных шумов характерно изменение уровня звука в течение рабочего дня более чем на 5 дБ (А).</w:t>
      </w:r>
    </w:p>
    <w:p w:rsidR="000622F8" w:rsidRPr="001A6CD0" w:rsidRDefault="008E302C" w:rsidP="001A6CD0">
      <w:pPr>
        <w:widowControl w:val="0"/>
        <w:spacing w:line="360" w:lineRule="auto"/>
        <w:ind w:firstLine="709"/>
        <w:jc w:val="both"/>
        <w:rPr>
          <w:color w:val="000000"/>
          <w:sz w:val="28"/>
          <w:szCs w:val="28"/>
        </w:rPr>
      </w:pPr>
      <w:r w:rsidRPr="001A6CD0">
        <w:rPr>
          <w:color w:val="000000"/>
          <w:sz w:val="28"/>
          <w:szCs w:val="28"/>
        </w:rPr>
        <w:t>Колеблющиеся шумы характеризуются уровнем звука, непрерывно изменяющегося во времени, например шум транспортного потока. Для прерывистых шумов уровень звука изменяется ступенчато [на 5 дБ (А) и более], при этом длительность интервалов, в течение которых уровень остается постоянным, составляет 1 с и более, например шум, возникающий при периодическом выпуске газа из-под поршня. Импульсные шумы — это один или несколько звуковых сигналов каждый продолжительностью менее 1 с, воспринимаемый человеком как удары, следующие один за другим, уровни звука при этом отличаются не менее чем на 7 дБ. Для машин ударного действия характерен импульсный шум.</w:t>
      </w:r>
    </w:p>
    <w:p w:rsidR="008E302C" w:rsidRPr="001A6CD0" w:rsidRDefault="008E302C" w:rsidP="001A6CD0">
      <w:pPr>
        <w:widowControl w:val="0"/>
        <w:spacing w:line="360" w:lineRule="auto"/>
        <w:ind w:firstLine="709"/>
        <w:jc w:val="both"/>
        <w:rPr>
          <w:b/>
          <w:bCs/>
          <w:color w:val="000000"/>
          <w:sz w:val="28"/>
          <w:szCs w:val="28"/>
        </w:rPr>
      </w:pPr>
    </w:p>
    <w:p w:rsidR="00C232D3" w:rsidRPr="001A6CD0" w:rsidRDefault="00AF52A2" w:rsidP="001A6CD0">
      <w:pPr>
        <w:widowControl w:val="0"/>
        <w:autoSpaceDE w:val="0"/>
        <w:autoSpaceDN w:val="0"/>
        <w:adjustRightInd w:val="0"/>
        <w:spacing w:line="360" w:lineRule="auto"/>
        <w:ind w:firstLine="709"/>
        <w:jc w:val="both"/>
        <w:rPr>
          <w:b/>
          <w:bCs/>
          <w:color w:val="000000"/>
          <w:sz w:val="28"/>
          <w:szCs w:val="28"/>
        </w:rPr>
      </w:pPr>
      <w:r>
        <w:rPr>
          <w:b/>
          <w:bCs/>
          <w:color w:val="000000"/>
          <w:sz w:val="28"/>
          <w:szCs w:val="28"/>
        </w:rPr>
        <w:t>2</w:t>
      </w:r>
      <w:r w:rsidR="00C232D3" w:rsidRPr="001A6CD0">
        <w:rPr>
          <w:b/>
          <w:bCs/>
          <w:color w:val="000000"/>
          <w:sz w:val="28"/>
          <w:szCs w:val="28"/>
        </w:rPr>
        <w:t xml:space="preserve"> Гигиеническое нормирование шума</w:t>
      </w:r>
    </w:p>
    <w:p w:rsidR="00C232D3" w:rsidRPr="001A6CD0" w:rsidRDefault="00C232D3" w:rsidP="001A6CD0">
      <w:pPr>
        <w:widowControl w:val="0"/>
        <w:autoSpaceDE w:val="0"/>
        <w:autoSpaceDN w:val="0"/>
        <w:adjustRightInd w:val="0"/>
        <w:spacing w:line="360" w:lineRule="auto"/>
        <w:ind w:firstLine="709"/>
        <w:jc w:val="both"/>
        <w:rPr>
          <w:color w:val="000000"/>
          <w:sz w:val="28"/>
          <w:szCs w:val="28"/>
        </w:rPr>
      </w:pPr>
    </w:p>
    <w:p w:rsidR="00C232D3" w:rsidRPr="001A6CD0" w:rsidRDefault="00C232D3"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Нормируемые параметры шума на работающих местах определены ГОСТ 12.1.003–83. Они являются обязательными для всех промышленных предприятий. Для нормирования постоянных шумов применяют допустимые уровни звукового давления в восьми октавных полосах частот в зависимости от вида производственной деятельности. Для ориентировочной оценки допускается в качестве характеристики постоянного широкополосного шума на рабочих местах принимать уровень звука [дБ(А)], определяемый по шкале А шумомера с коррекцией низкочастотной составляющей по закону чувствительности органов слуха и приближением результатов объективных измерений к субъективному восприятию.</w:t>
      </w:r>
    </w:p>
    <w:p w:rsidR="00C232D3" w:rsidRPr="001A6CD0" w:rsidRDefault="00C232D3"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Непостоянные шумы на рабочих местах нормируются по эквивалентным по энергии уровням звука [дБ (А)], определенным по ГОСТ 12.1.050–86.</w:t>
      </w:r>
    </w:p>
    <w:p w:rsidR="00C232D3" w:rsidRPr="001A6CD0" w:rsidRDefault="00C232D3" w:rsidP="001A6CD0">
      <w:pPr>
        <w:widowControl w:val="0"/>
        <w:autoSpaceDE w:val="0"/>
        <w:autoSpaceDN w:val="0"/>
        <w:adjustRightInd w:val="0"/>
        <w:spacing w:line="360" w:lineRule="auto"/>
        <w:ind w:firstLine="709"/>
        <w:jc w:val="both"/>
        <w:rPr>
          <w:color w:val="000000"/>
          <w:sz w:val="28"/>
          <w:szCs w:val="28"/>
        </w:rPr>
      </w:pPr>
    </w:p>
    <w:p w:rsidR="00C232D3" w:rsidRPr="001A6CD0" w:rsidRDefault="00AF52A2" w:rsidP="001A6CD0">
      <w:pPr>
        <w:widowControl w:val="0"/>
        <w:autoSpaceDE w:val="0"/>
        <w:autoSpaceDN w:val="0"/>
        <w:adjustRightInd w:val="0"/>
        <w:spacing w:line="360" w:lineRule="auto"/>
        <w:ind w:firstLine="709"/>
        <w:jc w:val="both"/>
        <w:rPr>
          <w:b/>
          <w:bCs/>
          <w:color w:val="000000"/>
          <w:sz w:val="28"/>
          <w:szCs w:val="28"/>
        </w:rPr>
      </w:pPr>
      <w:r>
        <w:rPr>
          <w:b/>
          <w:bCs/>
          <w:color w:val="000000"/>
          <w:sz w:val="28"/>
          <w:szCs w:val="28"/>
        </w:rPr>
        <w:t>3</w:t>
      </w:r>
      <w:r w:rsidR="00C232D3" w:rsidRPr="001A6CD0">
        <w:rPr>
          <w:b/>
          <w:bCs/>
          <w:color w:val="000000"/>
          <w:sz w:val="28"/>
          <w:szCs w:val="28"/>
        </w:rPr>
        <w:t xml:space="preserve"> Классификация средств защиты от шума</w:t>
      </w:r>
    </w:p>
    <w:p w:rsidR="00C232D3" w:rsidRPr="001A6CD0" w:rsidRDefault="00C232D3" w:rsidP="001A6CD0">
      <w:pPr>
        <w:widowControl w:val="0"/>
        <w:autoSpaceDE w:val="0"/>
        <w:autoSpaceDN w:val="0"/>
        <w:adjustRightInd w:val="0"/>
        <w:spacing w:line="360" w:lineRule="auto"/>
        <w:ind w:firstLine="709"/>
        <w:jc w:val="both"/>
        <w:rPr>
          <w:b/>
          <w:bCs/>
          <w:color w:val="000000"/>
          <w:sz w:val="28"/>
          <w:szCs w:val="28"/>
        </w:rPr>
      </w:pPr>
    </w:p>
    <w:p w:rsidR="001C4312" w:rsidRDefault="00C232D3"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Средства защиты от шума, применяемые на машиностроительных предприятиях, подразделяются на средства коллективно</w:t>
      </w:r>
      <w:r w:rsidR="001C4312" w:rsidRPr="001A6CD0">
        <w:rPr>
          <w:color w:val="000000"/>
          <w:sz w:val="28"/>
          <w:szCs w:val="28"/>
        </w:rPr>
        <w:t>й</w:t>
      </w:r>
      <w:r w:rsidRPr="001A6CD0">
        <w:rPr>
          <w:color w:val="000000"/>
          <w:sz w:val="28"/>
          <w:szCs w:val="28"/>
        </w:rPr>
        <w:t xml:space="preserve"> защиты (СКЗ) и индивидуальной защиты (СИЗ). </w:t>
      </w:r>
      <w:r w:rsidR="001C4312" w:rsidRPr="001A6CD0">
        <w:rPr>
          <w:color w:val="000000"/>
          <w:sz w:val="28"/>
          <w:szCs w:val="28"/>
        </w:rPr>
        <w:t>Классификация средств коллективной</w:t>
      </w:r>
      <w:r w:rsidR="00AF52A2">
        <w:rPr>
          <w:color w:val="000000"/>
          <w:sz w:val="28"/>
          <w:szCs w:val="28"/>
        </w:rPr>
        <w:t xml:space="preserve"> </w:t>
      </w:r>
      <w:r w:rsidR="001C4312" w:rsidRPr="001A6CD0">
        <w:rPr>
          <w:color w:val="000000"/>
          <w:sz w:val="28"/>
          <w:szCs w:val="28"/>
        </w:rPr>
        <w:t>защиты приведена на рисунке 1.</w:t>
      </w:r>
    </w:p>
    <w:p w:rsidR="00AF52A2" w:rsidRPr="00AF52A2" w:rsidRDefault="00AF52A2" w:rsidP="001A6CD0">
      <w:pPr>
        <w:widowControl w:val="0"/>
        <w:autoSpaceDE w:val="0"/>
        <w:autoSpaceDN w:val="0"/>
        <w:adjustRightInd w:val="0"/>
        <w:spacing w:line="360" w:lineRule="auto"/>
        <w:ind w:firstLine="709"/>
        <w:jc w:val="both"/>
        <w:rPr>
          <w:color w:val="000000"/>
          <w:sz w:val="28"/>
          <w:szCs w:val="28"/>
        </w:rPr>
      </w:pPr>
    </w:p>
    <w:p w:rsidR="00542875" w:rsidRPr="001A6CD0" w:rsidRDefault="001071FC" w:rsidP="001A6CD0">
      <w:pPr>
        <w:widowControl w:val="0"/>
        <w:autoSpaceDE w:val="0"/>
        <w:autoSpaceDN w:val="0"/>
        <w:adjustRightInd w:val="0"/>
        <w:spacing w:line="360" w:lineRule="auto"/>
        <w:ind w:firstLine="709"/>
        <w:jc w:val="both"/>
        <w:rPr>
          <w:b/>
          <w:bCs/>
          <w:color w:val="000000"/>
          <w:sz w:val="28"/>
          <w:szCs w:val="28"/>
        </w:rPr>
      </w:pPr>
      <w:r>
        <w:rPr>
          <w:color w:val="000000"/>
          <w:sz w:val="28"/>
          <w:szCs w:val="28"/>
        </w:rPr>
        <w:pict>
          <v:shape id="_x0000_i1028" type="#_x0000_t75" style="width:393pt;height:238.5pt">
            <v:imagedata r:id="rId10" o:title=""/>
          </v:shape>
        </w:pict>
      </w:r>
      <w:r w:rsidR="00C232D3" w:rsidRPr="001A6CD0">
        <w:rPr>
          <w:color w:val="000000"/>
          <w:sz w:val="28"/>
          <w:szCs w:val="28"/>
        </w:rPr>
        <w:t>.</w:t>
      </w:r>
    </w:p>
    <w:p w:rsidR="00C232D3" w:rsidRPr="001A6CD0" w:rsidRDefault="00542875" w:rsidP="001A6CD0">
      <w:pPr>
        <w:widowControl w:val="0"/>
        <w:spacing w:line="360" w:lineRule="auto"/>
        <w:ind w:firstLine="709"/>
        <w:jc w:val="both"/>
        <w:rPr>
          <w:color w:val="000000"/>
          <w:sz w:val="28"/>
          <w:szCs w:val="28"/>
        </w:rPr>
      </w:pPr>
      <w:r w:rsidRPr="001A6CD0">
        <w:rPr>
          <w:sz w:val="28"/>
          <w:szCs w:val="28"/>
        </w:rPr>
        <w:t xml:space="preserve">Рисунок 1 – </w:t>
      </w:r>
      <w:r w:rsidRPr="001A6CD0">
        <w:rPr>
          <w:color w:val="000000"/>
          <w:sz w:val="28"/>
          <w:szCs w:val="28"/>
        </w:rPr>
        <w:t>Средства коллективной</w:t>
      </w:r>
      <w:r w:rsidR="00AF52A2">
        <w:rPr>
          <w:b/>
          <w:bCs/>
          <w:color w:val="000000"/>
          <w:sz w:val="28"/>
          <w:szCs w:val="28"/>
        </w:rPr>
        <w:t xml:space="preserve"> </w:t>
      </w:r>
      <w:r w:rsidRPr="001A6CD0">
        <w:rPr>
          <w:color w:val="000000"/>
          <w:sz w:val="28"/>
          <w:szCs w:val="28"/>
        </w:rPr>
        <w:t>защиты</w:t>
      </w:r>
      <w:r w:rsidR="00AF52A2">
        <w:rPr>
          <w:color w:val="000000"/>
          <w:sz w:val="28"/>
          <w:szCs w:val="28"/>
        </w:rPr>
        <w:t xml:space="preserve"> </w:t>
      </w:r>
      <w:r w:rsidRPr="001A6CD0">
        <w:rPr>
          <w:color w:val="000000"/>
          <w:sz w:val="28"/>
          <w:szCs w:val="28"/>
        </w:rPr>
        <w:t>от шума</w:t>
      </w:r>
      <w:r w:rsidRPr="001A6CD0">
        <w:rPr>
          <w:i/>
          <w:iCs/>
          <w:color w:val="000000"/>
          <w:sz w:val="28"/>
          <w:szCs w:val="28"/>
        </w:rPr>
        <w:t xml:space="preserve"> </w:t>
      </w:r>
      <w:r w:rsidRPr="001A6CD0">
        <w:rPr>
          <w:color w:val="000000"/>
          <w:sz w:val="28"/>
          <w:szCs w:val="28"/>
        </w:rPr>
        <w:t>на пути его распространени</w:t>
      </w:r>
      <w:r w:rsidR="00CE17F4" w:rsidRPr="001A6CD0">
        <w:rPr>
          <w:color w:val="000000"/>
          <w:sz w:val="28"/>
          <w:szCs w:val="28"/>
        </w:rPr>
        <w:t>я</w:t>
      </w:r>
      <w:r w:rsidR="00D36DBE">
        <w:rPr>
          <w:color w:val="000000"/>
          <w:sz w:val="28"/>
          <w:szCs w:val="28"/>
        </w:rPr>
        <w:t>.</w:t>
      </w:r>
    </w:p>
    <w:p w:rsidR="00DC0AB4" w:rsidRPr="001A6CD0" w:rsidRDefault="00DC0AB4" w:rsidP="001A6CD0">
      <w:pPr>
        <w:widowControl w:val="0"/>
        <w:spacing w:line="360" w:lineRule="auto"/>
        <w:ind w:firstLine="709"/>
        <w:jc w:val="both"/>
        <w:rPr>
          <w:color w:val="000000"/>
          <w:sz w:val="28"/>
          <w:szCs w:val="28"/>
        </w:rPr>
      </w:pPr>
    </w:p>
    <w:p w:rsidR="00B715B4" w:rsidRPr="001A6CD0" w:rsidRDefault="00DC0AB4" w:rsidP="001A6CD0">
      <w:pPr>
        <w:widowControl w:val="0"/>
        <w:spacing w:line="360" w:lineRule="auto"/>
        <w:ind w:firstLine="709"/>
        <w:jc w:val="both"/>
        <w:rPr>
          <w:color w:val="000000"/>
          <w:sz w:val="28"/>
          <w:szCs w:val="28"/>
        </w:rPr>
      </w:pPr>
      <w:r w:rsidRPr="001A6CD0">
        <w:rPr>
          <w:color w:val="000000"/>
          <w:sz w:val="28"/>
          <w:szCs w:val="28"/>
        </w:rPr>
        <w:t xml:space="preserve">Наиболее рациональным методом является борьба с шумом в источнике возникновения (уменьшение звуковой мощности </w:t>
      </w:r>
      <w:r w:rsidRPr="001A6CD0">
        <w:rPr>
          <w:i/>
          <w:iCs/>
          <w:color w:val="000000"/>
          <w:sz w:val="28"/>
          <w:szCs w:val="28"/>
        </w:rPr>
        <w:t>Р</w:t>
      </w:r>
      <w:r w:rsidRPr="001A6CD0">
        <w:rPr>
          <w:color w:val="000000"/>
          <w:sz w:val="28"/>
          <w:szCs w:val="28"/>
        </w:rPr>
        <w:t>)</w:t>
      </w:r>
      <w:r w:rsidRPr="001A6CD0">
        <w:rPr>
          <w:b/>
          <w:bCs/>
          <w:i/>
          <w:iCs/>
          <w:color w:val="000000"/>
          <w:sz w:val="28"/>
          <w:szCs w:val="28"/>
        </w:rPr>
        <w:t xml:space="preserve">. </w:t>
      </w:r>
      <w:r w:rsidRPr="001A6CD0">
        <w:rPr>
          <w:color w:val="000000"/>
          <w:sz w:val="28"/>
          <w:szCs w:val="28"/>
        </w:rPr>
        <w:t>Причиной возникновения шумов могут быть механические, аэродинамические, гидродинамические и электромагнитные явления, обусловленные конструкцией и характером работы машин и механизмов, а также неточностями, допущенными в процессе изготовления и условиями испытания и эксплуатации. Для снижения шума в источнике возникновения могут успешно применяться следующие мероприятия: замена ударных механизмов и процессов безударными, например замена ударной кленки сваркой, рихтовки — вальцовкой, использование гидропривода вместо кривошипно-шатунных и эксцентриковых приводов; применение малошумных соединений, например подшипников скольжения, косозубых, шевронных и других специальных зацеплений; применение в качестве конструкционных материалов с высоким внутренним трением, например замена металлических деталей пластмассовыми и другими «незвучащими» материалами; повышение требований к</w:t>
      </w:r>
      <w:r w:rsidRPr="001A6CD0">
        <w:rPr>
          <w:b/>
          <w:bCs/>
          <w:color w:val="000000"/>
          <w:sz w:val="28"/>
          <w:szCs w:val="28"/>
        </w:rPr>
        <w:t xml:space="preserve"> </w:t>
      </w:r>
      <w:r w:rsidRPr="001A6CD0">
        <w:rPr>
          <w:color w:val="000000"/>
          <w:sz w:val="28"/>
          <w:szCs w:val="28"/>
        </w:rPr>
        <w:t>балансировке роторов; изменение режимов и условий работы механизмов и машин; применение принудительной смазки в</w:t>
      </w:r>
      <w:r w:rsidRPr="001A6CD0">
        <w:rPr>
          <w:b/>
          <w:bCs/>
          <w:color w:val="000000"/>
          <w:sz w:val="28"/>
          <w:szCs w:val="28"/>
        </w:rPr>
        <w:t xml:space="preserve"> </w:t>
      </w:r>
      <w:r w:rsidRPr="001A6CD0">
        <w:rPr>
          <w:color w:val="000000"/>
          <w:sz w:val="28"/>
          <w:szCs w:val="28"/>
        </w:rPr>
        <w:t>сочленениях для предотвращения их износа и шума от трения. Важное значение имеет своевременное техническое обслуживание оборудования, при котором обеспечивается надежность крепления и правильное регулирование сочленений. Комплекс мероприятий, направленных на уменьшение шума в</w:t>
      </w:r>
      <w:r w:rsidRPr="001A6CD0">
        <w:rPr>
          <w:b/>
          <w:bCs/>
          <w:color w:val="000000"/>
          <w:sz w:val="28"/>
          <w:szCs w:val="28"/>
        </w:rPr>
        <w:t xml:space="preserve"> </w:t>
      </w:r>
      <w:r w:rsidRPr="001A6CD0">
        <w:rPr>
          <w:color w:val="000000"/>
          <w:sz w:val="28"/>
          <w:szCs w:val="28"/>
        </w:rPr>
        <w:t>источнике, может обеспечить снижение уровня звука на 10 ... 20 дБ (А) и более.</w:t>
      </w:r>
    </w:p>
    <w:p w:rsidR="00B715B4" w:rsidRPr="001A6CD0" w:rsidRDefault="00DC0AB4" w:rsidP="001A6CD0">
      <w:pPr>
        <w:widowControl w:val="0"/>
        <w:spacing w:line="360" w:lineRule="auto"/>
        <w:ind w:firstLine="709"/>
        <w:jc w:val="both"/>
        <w:rPr>
          <w:b/>
          <w:bCs/>
          <w:color w:val="000000"/>
          <w:sz w:val="28"/>
          <w:szCs w:val="28"/>
        </w:rPr>
      </w:pPr>
      <w:r w:rsidRPr="001A6CD0">
        <w:rPr>
          <w:b/>
          <w:bCs/>
          <w:color w:val="000000"/>
          <w:sz w:val="28"/>
          <w:szCs w:val="28"/>
        </w:rPr>
        <w:t>Изменени</w:t>
      </w:r>
      <w:r w:rsidR="00B715B4" w:rsidRPr="001A6CD0">
        <w:rPr>
          <w:b/>
          <w:bCs/>
          <w:color w:val="000000"/>
          <w:sz w:val="28"/>
          <w:szCs w:val="28"/>
        </w:rPr>
        <w:t>е направленности излучения шума.</w:t>
      </w:r>
      <w:r w:rsidR="00AF52A2">
        <w:rPr>
          <w:b/>
          <w:bCs/>
          <w:color w:val="000000"/>
          <w:sz w:val="28"/>
          <w:szCs w:val="28"/>
        </w:rPr>
        <w:t xml:space="preserve"> </w:t>
      </w:r>
      <w:r w:rsidRPr="001A6CD0">
        <w:rPr>
          <w:color w:val="000000"/>
          <w:sz w:val="28"/>
          <w:szCs w:val="28"/>
        </w:rPr>
        <w:t>При проектировании установок с направленным излучением необходима соответствующая ориентация этих установок по отношению к рабочим местам, поскольку величина показателя направленности может достигать 10 ... 15 дБ. Например, отверстие воздухозаборной шахты вентиляционной установки необходимо располагать так, чтобы максимум излучаемого шума был направлен в противошумную сторону от рабочего места или жилого дома.</w:t>
      </w:r>
    </w:p>
    <w:p w:rsidR="00B715B4" w:rsidRPr="001A6CD0" w:rsidRDefault="00B715B4" w:rsidP="001A6CD0">
      <w:pPr>
        <w:widowControl w:val="0"/>
        <w:spacing w:line="360" w:lineRule="auto"/>
        <w:ind w:firstLine="709"/>
        <w:jc w:val="both"/>
        <w:rPr>
          <w:color w:val="000000"/>
          <w:sz w:val="28"/>
          <w:szCs w:val="28"/>
        </w:rPr>
      </w:pPr>
      <w:r w:rsidRPr="001A6CD0">
        <w:rPr>
          <w:b/>
          <w:bCs/>
          <w:color w:val="000000"/>
          <w:sz w:val="28"/>
          <w:szCs w:val="28"/>
        </w:rPr>
        <w:t>Рациональная планировка предприятий и цехов</w:t>
      </w:r>
      <w:r w:rsidRPr="001A6CD0">
        <w:rPr>
          <w:color w:val="000000"/>
          <w:sz w:val="28"/>
          <w:szCs w:val="28"/>
        </w:rPr>
        <w:t>. Шум на рабочем месте может быть уменьшен за счет увеличения расстояния от источника шума до расчетной точки. Внутри здания такие помещения должны располагаться вдали от шумных помещений так, чтобы их разделяло несколько других помещений. На территории предприятия более шумные цехи необходимо концентрировать в</w:t>
      </w:r>
      <w:r w:rsidRPr="001A6CD0">
        <w:rPr>
          <w:b/>
          <w:bCs/>
          <w:color w:val="000000"/>
          <w:sz w:val="28"/>
          <w:szCs w:val="28"/>
        </w:rPr>
        <w:t xml:space="preserve"> </w:t>
      </w:r>
      <w:r w:rsidRPr="001A6CD0">
        <w:rPr>
          <w:color w:val="000000"/>
          <w:sz w:val="28"/>
          <w:szCs w:val="28"/>
        </w:rPr>
        <w:t>одном-двух местах. Расстояние между тихими помещениями (конструкторское бюро, заводоуправление) и шумными цехами должно обеспечивать необходимое снижение шума.</w:t>
      </w:r>
    </w:p>
    <w:p w:rsidR="00B715B4" w:rsidRPr="001A6CD0" w:rsidRDefault="00B715B4" w:rsidP="001A6CD0">
      <w:pPr>
        <w:widowControl w:val="0"/>
        <w:spacing w:line="360" w:lineRule="auto"/>
        <w:ind w:firstLine="709"/>
        <w:jc w:val="both"/>
        <w:rPr>
          <w:color w:val="000000"/>
          <w:sz w:val="28"/>
          <w:szCs w:val="28"/>
        </w:rPr>
      </w:pPr>
      <w:r w:rsidRPr="001A6CD0">
        <w:rPr>
          <w:b/>
          <w:bCs/>
          <w:color w:val="000000"/>
          <w:sz w:val="28"/>
          <w:szCs w:val="28"/>
        </w:rPr>
        <w:t xml:space="preserve">Акустическая обработка помещений. </w:t>
      </w:r>
      <w:r w:rsidRPr="001A6CD0">
        <w:rPr>
          <w:color w:val="000000"/>
          <w:sz w:val="28"/>
          <w:szCs w:val="28"/>
        </w:rPr>
        <w:t>Интенсивность шума в</w:t>
      </w:r>
      <w:r w:rsidRPr="001A6CD0">
        <w:rPr>
          <w:b/>
          <w:bCs/>
          <w:color w:val="000000"/>
          <w:sz w:val="28"/>
          <w:szCs w:val="28"/>
        </w:rPr>
        <w:t xml:space="preserve"> </w:t>
      </w:r>
      <w:r w:rsidRPr="001A6CD0">
        <w:rPr>
          <w:color w:val="000000"/>
          <w:sz w:val="28"/>
          <w:szCs w:val="28"/>
        </w:rPr>
        <w:t>помещениях зависит не только от прямого, но и от отраженного звука, поэтому для уменьшения последнего применяют звукопоглощающие</w:t>
      </w:r>
      <w:r w:rsidRPr="001A6CD0">
        <w:rPr>
          <w:b/>
          <w:bCs/>
          <w:color w:val="000000"/>
          <w:sz w:val="28"/>
          <w:szCs w:val="28"/>
        </w:rPr>
        <w:t xml:space="preserve"> </w:t>
      </w:r>
      <w:r w:rsidRPr="001A6CD0">
        <w:rPr>
          <w:color w:val="000000"/>
          <w:sz w:val="28"/>
          <w:szCs w:val="28"/>
        </w:rPr>
        <w:t xml:space="preserve">облицовки поверхностей помещения (рис. </w:t>
      </w:r>
      <w:r w:rsidR="00D24485" w:rsidRPr="001A6CD0">
        <w:rPr>
          <w:color w:val="000000"/>
          <w:sz w:val="28"/>
          <w:szCs w:val="28"/>
        </w:rPr>
        <w:t>2</w:t>
      </w:r>
      <w:r w:rsidRPr="001A6CD0">
        <w:rPr>
          <w:color w:val="000000"/>
          <w:sz w:val="28"/>
          <w:szCs w:val="28"/>
        </w:rPr>
        <w:t xml:space="preserve">, </w:t>
      </w:r>
      <w:r w:rsidRPr="001A6CD0">
        <w:rPr>
          <w:i/>
          <w:iCs/>
          <w:color w:val="000000"/>
          <w:sz w:val="28"/>
          <w:szCs w:val="28"/>
        </w:rPr>
        <w:t>а</w:t>
      </w:r>
      <w:r w:rsidRPr="001A6CD0">
        <w:rPr>
          <w:color w:val="000000"/>
          <w:sz w:val="28"/>
          <w:szCs w:val="28"/>
        </w:rPr>
        <w:t>)</w:t>
      </w:r>
      <w:r w:rsidRPr="001A6CD0">
        <w:rPr>
          <w:b/>
          <w:bCs/>
          <w:i/>
          <w:iCs/>
          <w:color w:val="000000"/>
          <w:sz w:val="28"/>
          <w:szCs w:val="28"/>
        </w:rPr>
        <w:t xml:space="preserve"> </w:t>
      </w:r>
      <w:r w:rsidRPr="001A6CD0">
        <w:rPr>
          <w:color w:val="000000"/>
          <w:sz w:val="28"/>
          <w:szCs w:val="28"/>
        </w:rPr>
        <w:t xml:space="preserve">и штучные (объемные) поглотители различных конструкций (рис. </w:t>
      </w:r>
      <w:r w:rsidR="00D24485" w:rsidRPr="001A6CD0">
        <w:rPr>
          <w:color w:val="000000"/>
          <w:sz w:val="28"/>
          <w:szCs w:val="28"/>
        </w:rPr>
        <w:t>2</w:t>
      </w:r>
      <w:r w:rsidRPr="001A6CD0">
        <w:rPr>
          <w:color w:val="000000"/>
          <w:sz w:val="28"/>
          <w:szCs w:val="28"/>
        </w:rPr>
        <w:t xml:space="preserve">, </w:t>
      </w:r>
      <w:r w:rsidRPr="001A6CD0">
        <w:rPr>
          <w:i/>
          <w:iCs/>
          <w:color w:val="000000"/>
          <w:sz w:val="28"/>
          <w:szCs w:val="28"/>
        </w:rPr>
        <w:t>б</w:t>
      </w:r>
      <w:r w:rsidRPr="001A6CD0">
        <w:rPr>
          <w:color w:val="000000"/>
          <w:sz w:val="28"/>
          <w:szCs w:val="28"/>
        </w:rPr>
        <w:t>)</w:t>
      </w:r>
      <w:r w:rsidRPr="001A6CD0">
        <w:rPr>
          <w:b/>
          <w:bCs/>
          <w:i/>
          <w:iCs/>
          <w:color w:val="000000"/>
          <w:sz w:val="28"/>
          <w:szCs w:val="28"/>
        </w:rPr>
        <w:t xml:space="preserve">, </w:t>
      </w:r>
      <w:r w:rsidRPr="001A6CD0">
        <w:rPr>
          <w:color w:val="000000"/>
          <w:sz w:val="28"/>
          <w:szCs w:val="28"/>
        </w:rPr>
        <w:t>подвешиваемые к</w:t>
      </w:r>
      <w:r w:rsidRPr="001A6CD0">
        <w:rPr>
          <w:b/>
          <w:bCs/>
          <w:color w:val="000000"/>
          <w:sz w:val="28"/>
          <w:szCs w:val="28"/>
        </w:rPr>
        <w:t xml:space="preserve"> </w:t>
      </w:r>
      <w:r w:rsidRPr="001A6CD0">
        <w:rPr>
          <w:color w:val="000000"/>
          <w:sz w:val="28"/>
          <w:szCs w:val="28"/>
        </w:rPr>
        <w:t>потолку помещений. Процесс поглощения звука происходит путем перехода энергии колеблющихся частиц воздуха в</w:t>
      </w:r>
      <w:r w:rsidRPr="001A6CD0">
        <w:rPr>
          <w:b/>
          <w:bCs/>
          <w:color w:val="000000"/>
          <w:sz w:val="28"/>
          <w:szCs w:val="28"/>
        </w:rPr>
        <w:t xml:space="preserve"> </w:t>
      </w:r>
      <w:r w:rsidRPr="001A6CD0">
        <w:rPr>
          <w:color w:val="000000"/>
          <w:sz w:val="28"/>
          <w:szCs w:val="28"/>
        </w:rPr>
        <w:t>теплоту за счет потерь на трение в</w:t>
      </w:r>
      <w:r w:rsidRPr="001A6CD0">
        <w:rPr>
          <w:b/>
          <w:bCs/>
          <w:color w:val="000000"/>
          <w:sz w:val="28"/>
          <w:szCs w:val="28"/>
        </w:rPr>
        <w:t xml:space="preserve"> </w:t>
      </w:r>
      <w:r w:rsidRPr="001A6CD0">
        <w:rPr>
          <w:color w:val="000000"/>
          <w:sz w:val="28"/>
          <w:szCs w:val="28"/>
        </w:rPr>
        <w:t>пористом материале. Для большей эффективности звукопоглощения пористый материал должен иметь открытые со стороны падения</w:t>
      </w:r>
      <w:r w:rsidR="00D24485" w:rsidRPr="001A6CD0">
        <w:rPr>
          <w:color w:val="000000"/>
          <w:sz w:val="28"/>
          <w:szCs w:val="28"/>
        </w:rPr>
        <w:t xml:space="preserve"> звука и незамкнутые поры.</w:t>
      </w:r>
    </w:p>
    <w:p w:rsidR="009E09BE" w:rsidRDefault="009E09BE"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 xml:space="preserve">Звукопоглощающие материалы имеют коэффициент звукопоглощения </w:t>
      </w:r>
      <w:r w:rsidRPr="001A6CD0">
        <w:rPr>
          <w:i/>
          <w:iCs/>
          <w:color w:val="000000"/>
          <w:sz w:val="28"/>
          <w:szCs w:val="28"/>
        </w:rPr>
        <w:t>а</w:t>
      </w:r>
      <w:r w:rsidRPr="001A6CD0">
        <w:rPr>
          <w:b/>
          <w:bCs/>
          <w:i/>
          <w:iCs/>
          <w:color w:val="000000"/>
          <w:sz w:val="28"/>
          <w:szCs w:val="28"/>
        </w:rPr>
        <w:t xml:space="preserve"> </w:t>
      </w:r>
      <w:r w:rsidRPr="001A6CD0">
        <w:rPr>
          <w:color w:val="000000"/>
          <w:sz w:val="28"/>
          <w:szCs w:val="28"/>
        </w:rPr>
        <w:t xml:space="preserve">&gt; 0,2. У бетона, кирпича величина </w:t>
      </w:r>
      <w:r w:rsidRPr="001A6CD0">
        <w:rPr>
          <w:i/>
          <w:iCs/>
          <w:color w:val="000000"/>
          <w:sz w:val="28"/>
          <w:szCs w:val="28"/>
        </w:rPr>
        <w:t>а</w:t>
      </w:r>
      <w:r w:rsidRPr="001A6CD0">
        <w:rPr>
          <w:b/>
          <w:bCs/>
          <w:i/>
          <w:iCs/>
          <w:color w:val="000000"/>
          <w:sz w:val="28"/>
          <w:szCs w:val="28"/>
        </w:rPr>
        <w:t xml:space="preserve"> </w:t>
      </w:r>
      <w:r w:rsidRPr="001A6CD0">
        <w:rPr>
          <w:color w:val="000000"/>
          <w:sz w:val="28"/>
          <w:szCs w:val="28"/>
        </w:rPr>
        <w:t>не превышает 0,01 ... 0,05. Звукопоглощающие свойства пористых материалов определяются толщиной слоя, частотой звука, наличием воздушной прослойки. Эффект снижения шума за счет применения звукопоглощающей облицовки оценивают по формуле</w:t>
      </w:r>
    </w:p>
    <w:p w:rsidR="00AF52A2" w:rsidRPr="001A6CD0" w:rsidRDefault="00AF52A2" w:rsidP="001A6CD0">
      <w:pPr>
        <w:widowControl w:val="0"/>
        <w:autoSpaceDE w:val="0"/>
        <w:autoSpaceDN w:val="0"/>
        <w:adjustRightInd w:val="0"/>
        <w:spacing w:line="360" w:lineRule="auto"/>
        <w:ind w:firstLine="709"/>
        <w:jc w:val="both"/>
        <w:rPr>
          <w:color w:val="000000"/>
          <w:sz w:val="28"/>
          <w:szCs w:val="28"/>
        </w:rPr>
      </w:pPr>
    </w:p>
    <w:p w:rsidR="009E09BE" w:rsidRPr="001A6CD0" w:rsidRDefault="001071FC" w:rsidP="001A6CD0">
      <w:pPr>
        <w:widowControl w:val="0"/>
        <w:autoSpaceDE w:val="0"/>
        <w:autoSpaceDN w:val="0"/>
        <w:adjustRightInd w:val="0"/>
        <w:spacing w:line="360" w:lineRule="auto"/>
        <w:ind w:firstLine="709"/>
        <w:jc w:val="both"/>
        <w:rPr>
          <w:color w:val="000000"/>
          <w:sz w:val="28"/>
          <w:szCs w:val="28"/>
        </w:rPr>
      </w:pPr>
      <w:r>
        <w:rPr>
          <w:color w:val="000000"/>
          <w:position w:val="-30"/>
          <w:sz w:val="28"/>
          <w:szCs w:val="28"/>
        </w:rPr>
        <w:pict>
          <v:shape id="_x0000_i1029" type="#_x0000_t75" style="width:78pt;height:35.25pt">
            <v:imagedata r:id="rId11" o:title=""/>
          </v:shape>
        </w:pict>
      </w:r>
      <w:r w:rsidR="00AF52A2">
        <w:rPr>
          <w:color w:val="000000"/>
          <w:sz w:val="28"/>
          <w:szCs w:val="28"/>
        </w:rPr>
        <w:t xml:space="preserve"> </w:t>
      </w:r>
      <w:r w:rsidR="009E09BE" w:rsidRPr="001A6CD0">
        <w:rPr>
          <w:color w:val="000000"/>
          <w:sz w:val="28"/>
          <w:szCs w:val="28"/>
        </w:rPr>
        <w:t>(4)</w:t>
      </w:r>
    </w:p>
    <w:p w:rsidR="00AF52A2" w:rsidRDefault="00AF52A2" w:rsidP="001A6CD0">
      <w:pPr>
        <w:widowControl w:val="0"/>
        <w:autoSpaceDE w:val="0"/>
        <w:autoSpaceDN w:val="0"/>
        <w:adjustRightInd w:val="0"/>
        <w:spacing w:line="360" w:lineRule="auto"/>
        <w:ind w:firstLine="709"/>
        <w:jc w:val="both"/>
        <w:rPr>
          <w:color w:val="000000"/>
          <w:sz w:val="28"/>
          <w:szCs w:val="28"/>
        </w:rPr>
      </w:pPr>
    </w:p>
    <w:p w:rsidR="009E09BE" w:rsidRPr="001A6CD0" w:rsidRDefault="009E09BE"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 xml:space="preserve">где </w:t>
      </w:r>
      <w:r w:rsidRPr="001A6CD0">
        <w:rPr>
          <w:i/>
          <w:iCs/>
          <w:color w:val="000000"/>
          <w:sz w:val="28"/>
          <w:szCs w:val="28"/>
        </w:rPr>
        <w:t>В</w:t>
      </w:r>
      <w:r w:rsidRPr="001A6CD0">
        <w:rPr>
          <w:b/>
          <w:bCs/>
          <w:i/>
          <w:iCs/>
          <w:color w:val="000000"/>
          <w:sz w:val="28"/>
          <w:szCs w:val="28"/>
          <w:vertAlign w:val="subscript"/>
        </w:rPr>
        <w:t>2</w:t>
      </w:r>
      <w:r w:rsidRPr="001A6CD0">
        <w:rPr>
          <w:b/>
          <w:bCs/>
          <w:i/>
          <w:iCs/>
          <w:color w:val="000000"/>
          <w:sz w:val="28"/>
          <w:szCs w:val="28"/>
        </w:rPr>
        <w:t xml:space="preserve"> </w:t>
      </w:r>
      <w:r w:rsidRPr="001A6CD0">
        <w:rPr>
          <w:color w:val="000000"/>
          <w:sz w:val="28"/>
          <w:szCs w:val="28"/>
        </w:rPr>
        <w:t xml:space="preserve">и </w:t>
      </w:r>
      <w:r w:rsidRPr="001A6CD0">
        <w:rPr>
          <w:i/>
          <w:iCs/>
          <w:color w:val="000000"/>
          <w:sz w:val="28"/>
          <w:szCs w:val="28"/>
        </w:rPr>
        <w:t>В</w:t>
      </w:r>
      <w:r w:rsidRPr="001A6CD0">
        <w:rPr>
          <w:i/>
          <w:iCs/>
          <w:color w:val="000000"/>
          <w:sz w:val="28"/>
          <w:szCs w:val="28"/>
          <w:vertAlign w:val="subscript"/>
        </w:rPr>
        <w:t>1</w:t>
      </w:r>
      <w:r w:rsidRPr="001A6CD0">
        <w:rPr>
          <w:color w:val="000000"/>
          <w:sz w:val="28"/>
          <w:szCs w:val="28"/>
        </w:rPr>
        <w:t xml:space="preserve"> — постоянные помещения до и после проведения акустической обработки. Величину </w:t>
      </w:r>
      <w:r w:rsidRPr="001A6CD0">
        <w:rPr>
          <w:i/>
          <w:iCs/>
          <w:color w:val="000000"/>
          <w:sz w:val="28"/>
          <w:szCs w:val="28"/>
        </w:rPr>
        <w:t>В</w:t>
      </w:r>
      <w:r w:rsidRPr="001A6CD0">
        <w:rPr>
          <w:b/>
          <w:bCs/>
          <w:i/>
          <w:iCs/>
          <w:color w:val="000000"/>
          <w:sz w:val="28"/>
          <w:szCs w:val="28"/>
        </w:rPr>
        <w:t xml:space="preserve"> </w:t>
      </w:r>
      <w:r w:rsidRPr="001A6CD0">
        <w:rPr>
          <w:color w:val="000000"/>
          <w:sz w:val="28"/>
          <w:szCs w:val="28"/>
        </w:rPr>
        <w:t>определяют по СНиП П-12—77 в зависимости от вида помещения.</w:t>
      </w:r>
    </w:p>
    <w:p w:rsidR="00D24485" w:rsidRPr="001A6CD0" w:rsidRDefault="00AF52A2" w:rsidP="001A6CD0">
      <w:pPr>
        <w:widowControl w:val="0"/>
        <w:spacing w:line="360" w:lineRule="auto"/>
        <w:ind w:firstLine="709"/>
        <w:jc w:val="both"/>
        <w:rPr>
          <w:color w:val="000000"/>
          <w:sz w:val="28"/>
          <w:szCs w:val="28"/>
        </w:rPr>
      </w:pPr>
      <w:r>
        <w:rPr>
          <w:color w:val="000000"/>
          <w:sz w:val="28"/>
          <w:szCs w:val="28"/>
        </w:rPr>
        <w:br w:type="page"/>
      </w:r>
      <w:r w:rsidR="001071FC">
        <w:rPr>
          <w:color w:val="000000"/>
          <w:sz w:val="28"/>
          <w:szCs w:val="28"/>
        </w:rPr>
        <w:pict>
          <v:shape id="_x0000_i1030" type="#_x0000_t75" style="width:168.75pt;height:140.25pt">
            <v:imagedata r:id="rId12" o:title=""/>
          </v:shape>
        </w:pict>
      </w:r>
    </w:p>
    <w:p w:rsidR="00D24485" w:rsidRPr="001A6CD0" w:rsidRDefault="00D24485" w:rsidP="001A6CD0">
      <w:pPr>
        <w:widowControl w:val="0"/>
        <w:spacing w:line="360" w:lineRule="auto"/>
        <w:ind w:firstLine="709"/>
        <w:jc w:val="both"/>
        <w:rPr>
          <w:color w:val="000000"/>
          <w:sz w:val="28"/>
          <w:szCs w:val="28"/>
        </w:rPr>
      </w:pPr>
      <w:r w:rsidRPr="001A6CD0">
        <w:rPr>
          <w:i/>
          <w:iCs/>
          <w:color w:val="000000"/>
          <w:sz w:val="28"/>
          <w:szCs w:val="28"/>
        </w:rPr>
        <w:t xml:space="preserve">1 </w:t>
      </w:r>
      <w:r w:rsidRPr="001A6CD0">
        <w:rPr>
          <w:color w:val="000000"/>
          <w:sz w:val="28"/>
          <w:szCs w:val="28"/>
        </w:rPr>
        <w:t xml:space="preserve">— защитный перфорированный слой; </w:t>
      </w:r>
      <w:r w:rsidRPr="001A6CD0">
        <w:rPr>
          <w:i/>
          <w:iCs/>
          <w:color w:val="000000"/>
          <w:sz w:val="28"/>
          <w:szCs w:val="28"/>
        </w:rPr>
        <w:t xml:space="preserve">2 </w:t>
      </w:r>
      <w:r w:rsidRPr="001A6CD0">
        <w:rPr>
          <w:color w:val="000000"/>
          <w:sz w:val="28"/>
          <w:szCs w:val="28"/>
        </w:rPr>
        <w:t>— звукопоглощающий материал;</w:t>
      </w:r>
    </w:p>
    <w:p w:rsidR="00D24485" w:rsidRPr="001A6CD0" w:rsidRDefault="00D24485" w:rsidP="001A6CD0">
      <w:pPr>
        <w:widowControl w:val="0"/>
        <w:spacing w:line="360" w:lineRule="auto"/>
        <w:ind w:firstLine="709"/>
        <w:jc w:val="both"/>
        <w:rPr>
          <w:color w:val="000000"/>
          <w:sz w:val="28"/>
          <w:szCs w:val="28"/>
        </w:rPr>
      </w:pPr>
      <w:r w:rsidRPr="001A6CD0">
        <w:rPr>
          <w:i/>
          <w:iCs/>
          <w:color w:val="000000"/>
          <w:sz w:val="28"/>
          <w:szCs w:val="28"/>
        </w:rPr>
        <w:t xml:space="preserve">3 </w:t>
      </w:r>
      <w:r w:rsidRPr="001A6CD0">
        <w:rPr>
          <w:color w:val="000000"/>
          <w:sz w:val="28"/>
          <w:szCs w:val="28"/>
        </w:rPr>
        <w:t xml:space="preserve">— защитная стеклоткань; </w:t>
      </w:r>
      <w:r w:rsidRPr="001A6CD0">
        <w:rPr>
          <w:i/>
          <w:iCs/>
          <w:color w:val="000000"/>
          <w:sz w:val="28"/>
          <w:szCs w:val="28"/>
        </w:rPr>
        <w:t xml:space="preserve">4 </w:t>
      </w:r>
      <w:r w:rsidRPr="001A6CD0">
        <w:rPr>
          <w:color w:val="000000"/>
          <w:sz w:val="28"/>
          <w:szCs w:val="28"/>
        </w:rPr>
        <w:t>— стена или потолок; 5 — воздушный промежуток;</w:t>
      </w:r>
    </w:p>
    <w:p w:rsidR="00D24485" w:rsidRPr="001A6CD0" w:rsidRDefault="00D24485" w:rsidP="001A6CD0">
      <w:pPr>
        <w:widowControl w:val="0"/>
        <w:spacing w:line="360" w:lineRule="auto"/>
        <w:ind w:firstLine="709"/>
        <w:jc w:val="both"/>
        <w:rPr>
          <w:color w:val="000000"/>
          <w:sz w:val="28"/>
          <w:szCs w:val="28"/>
        </w:rPr>
      </w:pPr>
      <w:r w:rsidRPr="001A6CD0">
        <w:rPr>
          <w:i/>
          <w:iCs/>
          <w:color w:val="000000"/>
          <w:sz w:val="28"/>
          <w:szCs w:val="28"/>
        </w:rPr>
        <w:t xml:space="preserve">6 </w:t>
      </w:r>
      <w:r w:rsidRPr="001A6CD0">
        <w:rPr>
          <w:color w:val="000000"/>
          <w:sz w:val="28"/>
          <w:szCs w:val="28"/>
        </w:rPr>
        <w:t>— плита из звукопоглощающего материала.</w:t>
      </w:r>
    </w:p>
    <w:p w:rsidR="00194AD2" w:rsidRDefault="00194AD2" w:rsidP="001A6CD0">
      <w:pPr>
        <w:widowControl w:val="0"/>
        <w:spacing w:line="360" w:lineRule="auto"/>
        <w:ind w:firstLine="709"/>
        <w:jc w:val="both"/>
        <w:rPr>
          <w:color w:val="000000"/>
          <w:sz w:val="28"/>
          <w:szCs w:val="28"/>
        </w:rPr>
      </w:pPr>
    </w:p>
    <w:p w:rsidR="00AC48A8" w:rsidRPr="001A6CD0" w:rsidRDefault="00D24485" w:rsidP="001A6CD0">
      <w:pPr>
        <w:widowControl w:val="0"/>
        <w:spacing w:line="360" w:lineRule="auto"/>
        <w:ind w:firstLine="709"/>
        <w:jc w:val="both"/>
        <w:rPr>
          <w:color w:val="000000"/>
          <w:sz w:val="28"/>
          <w:szCs w:val="28"/>
        </w:rPr>
      </w:pPr>
      <w:r w:rsidRPr="001A6CD0">
        <w:rPr>
          <w:color w:val="000000"/>
          <w:sz w:val="28"/>
          <w:szCs w:val="28"/>
        </w:rPr>
        <w:t>Рисунок 2 –</w:t>
      </w:r>
      <w:r w:rsidR="00AF52A2">
        <w:rPr>
          <w:color w:val="000000"/>
          <w:sz w:val="28"/>
          <w:szCs w:val="28"/>
        </w:rPr>
        <w:t xml:space="preserve"> </w:t>
      </w:r>
      <w:r w:rsidRPr="001A6CD0">
        <w:rPr>
          <w:color w:val="000000"/>
          <w:sz w:val="28"/>
          <w:szCs w:val="28"/>
        </w:rPr>
        <w:t>Акустическая обработка помещений</w:t>
      </w:r>
    </w:p>
    <w:p w:rsidR="00AF52A2" w:rsidRDefault="00AF52A2" w:rsidP="001A6CD0">
      <w:pPr>
        <w:widowControl w:val="0"/>
        <w:spacing w:line="360" w:lineRule="auto"/>
        <w:ind w:firstLine="709"/>
        <w:jc w:val="both"/>
        <w:rPr>
          <w:color w:val="000000"/>
          <w:sz w:val="28"/>
          <w:szCs w:val="28"/>
        </w:rPr>
      </w:pPr>
    </w:p>
    <w:p w:rsidR="00C6088B" w:rsidRDefault="00AC48A8" w:rsidP="001A6CD0">
      <w:pPr>
        <w:widowControl w:val="0"/>
        <w:spacing w:line="360" w:lineRule="auto"/>
        <w:ind w:firstLine="709"/>
        <w:jc w:val="both"/>
        <w:rPr>
          <w:color w:val="000000"/>
          <w:sz w:val="28"/>
          <w:szCs w:val="28"/>
        </w:rPr>
      </w:pPr>
      <w:r w:rsidRPr="001A6CD0">
        <w:rPr>
          <w:color w:val="000000"/>
          <w:sz w:val="28"/>
          <w:szCs w:val="28"/>
        </w:rPr>
        <w:t>Уменьшение шума на пути его распространения применяют, когда перечисленные выше методы не обеспечивают требуемого снижения шума. Снижение шума достигается за счет уменьше</w:t>
      </w:r>
      <w:r w:rsidR="00C6088B" w:rsidRPr="001A6CD0">
        <w:rPr>
          <w:color w:val="000000"/>
          <w:sz w:val="28"/>
          <w:szCs w:val="28"/>
        </w:rPr>
        <w:t xml:space="preserve">ния интенсивности прямого шума </w:t>
      </w:r>
      <w:r w:rsidR="00C6088B" w:rsidRPr="001A6CD0">
        <w:rPr>
          <w:i/>
          <w:iCs/>
          <w:color w:val="000000"/>
          <w:sz w:val="28"/>
          <w:szCs w:val="28"/>
          <w:lang w:val="en-US"/>
        </w:rPr>
        <w:t>l</w:t>
      </w:r>
      <w:r w:rsidR="00C6088B" w:rsidRPr="001A6CD0">
        <w:rPr>
          <w:i/>
          <w:iCs/>
          <w:color w:val="000000"/>
          <w:sz w:val="28"/>
          <w:szCs w:val="28"/>
          <w:vertAlign w:val="subscript"/>
        </w:rPr>
        <w:t>пр</w:t>
      </w:r>
      <w:r w:rsidRPr="001A6CD0">
        <w:rPr>
          <w:color w:val="000000"/>
          <w:sz w:val="28"/>
          <w:szCs w:val="28"/>
        </w:rPr>
        <w:t xml:space="preserve"> путем установки звукоизолирующих перегородок, кожухов, экранов (рис</w:t>
      </w:r>
      <w:r w:rsidR="00C6088B" w:rsidRPr="001A6CD0">
        <w:rPr>
          <w:color w:val="000000"/>
          <w:sz w:val="28"/>
          <w:szCs w:val="28"/>
        </w:rPr>
        <w:t>унок</w:t>
      </w:r>
      <w:r w:rsidRPr="001A6CD0">
        <w:rPr>
          <w:color w:val="000000"/>
          <w:sz w:val="28"/>
          <w:szCs w:val="28"/>
        </w:rPr>
        <w:t xml:space="preserve"> </w:t>
      </w:r>
      <w:r w:rsidR="00B844E4" w:rsidRPr="001A6CD0">
        <w:rPr>
          <w:color w:val="000000"/>
          <w:sz w:val="28"/>
          <w:szCs w:val="28"/>
        </w:rPr>
        <w:t>3</w:t>
      </w:r>
      <w:r w:rsidR="00C6088B" w:rsidRPr="001A6CD0">
        <w:rPr>
          <w:color w:val="000000"/>
          <w:sz w:val="28"/>
          <w:szCs w:val="28"/>
        </w:rPr>
        <w:t>) и т.</w:t>
      </w:r>
      <w:r w:rsidRPr="001A6CD0">
        <w:rPr>
          <w:color w:val="000000"/>
          <w:sz w:val="28"/>
          <w:szCs w:val="28"/>
        </w:rPr>
        <w:t>п. Сущность звукоизоляции ограждения состоит в том, что падающая на него энергия звуковой волны отражается в значительно большей степени, чем проходит за ограждение. Звукоизолирующая способность (дБ) перегородки выражается величиной</w:t>
      </w:r>
      <w:r w:rsidR="00C6088B" w:rsidRPr="001A6CD0">
        <w:rPr>
          <w:color w:val="000000"/>
          <w:sz w:val="28"/>
          <w:szCs w:val="28"/>
        </w:rPr>
        <w:t>:</w:t>
      </w:r>
    </w:p>
    <w:p w:rsidR="00D36DBE" w:rsidRPr="001A6CD0" w:rsidRDefault="00D36DBE" w:rsidP="001A6CD0">
      <w:pPr>
        <w:widowControl w:val="0"/>
        <w:spacing w:line="360" w:lineRule="auto"/>
        <w:ind w:firstLine="709"/>
        <w:jc w:val="both"/>
        <w:rPr>
          <w:color w:val="000000"/>
          <w:sz w:val="28"/>
          <w:szCs w:val="28"/>
        </w:rPr>
      </w:pPr>
    </w:p>
    <w:p w:rsidR="00D36DBE" w:rsidRDefault="001071FC" w:rsidP="001A6CD0">
      <w:pPr>
        <w:widowControl w:val="0"/>
        <w:spacing w:line="360" w:lineRule="auto"/>
        <w:ind w:firstLine="709"/>
        <w:jc w:val="both"/>
        <w:rPr>
          <w:b/>
          <w:bCs/>
          <w:color w:val="000000"/>
          <w:sz w:val="28"/>
          <w:szCs w:val="28"/>
          <w:vertAlign w:val="superscript"/>
        </w:rPr>
      </w:pPr>
      <w:r>
        <w:rPr>
          <w:b/>
          <w:bCs/>
          <w:color w:val="000000"/>
          <w:position w:val="-42"/>
          <w:sz w:val="28"/>
          <w:szCs w:val="28"/>
          <w:vertAlign w:val="superscript"/>
        </w:rPr>
        <w:pict>
          <v:shape id="_x0000_i1031" type="#_x0000_t75" style="width:114.75pt;height:47.25pt">
            <v:imagedata r:id="rId13" o:title=""/>
          </v:shape>
        </w:pict>
      </w:r>
      <w:r w:rsidR="00AF52A2">
        <w:rPr>
          <w:b/>
          <w:bCs/>
          <w:color w:val="000000"/>
          <w:sz w:val="28"/>
          <w:szCs w:val="28"/>
          <w:vertAlign w:val="superscript"/>
        </w:rPr>
        <w:t xml:space="preserve"> </w:t>
      </w:r>
      <w:r w:rsidR="00C6088B" w:rsidRPr="00D36DBE">
        <w:rPr>
          <w:color w:val="000000"/>
          <w:sz w:val="28"/>
          <w:szCs w:val="28"/>
        </w:rPr>
        <w:t>(</w:t>
      </w:r>
      <w:r w:rsidR="0073573E" w:rsidRPr="00D36DBE">
        <w:rPr>
          <w:color w:val="000000"/>
          <w:sz w:val="28"/>
          <w:szCs w:val="28"/>
        </w:rPr>
        <w:t>5</w:t>
      </w:r>
      <w:r w:rsidR="00C6088B" w:rsidRPr="00D36DBE">
        <w:rPr>
          <w:color w:val="000000"/>
          <w:sz w:val="28"/>
          <w:szCs w:val="28"/>
        </w:rPr>
        <w:t>)</w:t>
      </w:r>
      <w:r w:rsidR="00AF52A2">
        <w:rPr>
          <w:b/>
          <w:bCs/>
          <w:color w:val="000000"/>
          <w:sz w:val="28"/>
          <w:szCs w:val="28"/>
          <w:vertAlign w:val="superscript"/>
        </w:rPr>
        <w:t xml:space="preserve"> </w:t>
      </w:r>
    </w:p>
    <w:p w:rsidR="00D36DBE" w:rsidRDefault="00D36DBE" w:rsidP="001A6CD0">
      <w:pPr>
        <w:widowControl w:val="0"/>
        <w:spacing w:line="360" w:lineRule="auto"/>
        <w:ind w:firstLine="709"/>
        <w:jc w:val="both"/>
        <w:rPr>
          <w:color w:val="000000"/>
          <w:sz w:val="28"/>
          <w:szCs w:val="28"/>
        </w:rPr>
      </w:pPr>
    </w:p>
    <w:p w:rsidR="00157A05" w:rsidRDefault="00F65F88" w:rsidP="001A6CD0">
      <w:pPr>
        <w:widowControl w:val="0"/>
        <w:spacing w:line="360" w:lineRule="auto"/>
        <w:ind w:firstLine="709"/>
        <w:jc w:val="both"/>
        <w:rPr>
          <w:color w:val="000000"/>
          <w:sz w:val="28"/>
          <w:szCs w:val="28"/>
        </w:rPr>
      </w:pPr>
      <w:r w:rsidRPr="001A6CD0">
        <w:rPr>
          <w:color w:val="000000"/>
          <w:sz w:val="28"/>
          <w:szCs w:val="28"/>
        </w:rPr>
        <w:t>г</w:t>
      </w:r>
      <w:r w:rsidR="00182E34" w:rsidRPr="001A6CD0">
        <w:rPr>
          <w:color w:val="000000"/>
          <w:sz w:val="28"/>
          <w:szCs w:val="28"/>
        </w:rPr>
        <w:t>де</w:t>
      </w:r>
      <w:r w:rsidR="00AF52A2">
        <w:rPr>
          <w:color w:val="000000"/>
          <w:sz w:val="28"/>
          <w:szCs w:val="28"/>
        </w:rPr>
        <w:t xml:space="preserve"> </w:t>
      </w:r>
      <w:r w:rsidR="001071FC">
        <w:rPr>
          <w:color w:val="000000"/>
          <w:position w:val="-12"/>
          <w:sz w:val="28"/>
          <w:szCs w:val="28"/>
        </w:rPr>
        <w:pict>
          <v:shape id="_x0000_i1032" type="#_x0000_t75" style="width:24pt;height:15pt">
            <v:imagedata r:id="rId14" o:title=""/>
          </v:shape>
        </w:pict>
      </w:r>
      <w:r w:rsidR="00AC48A8" w:rsidRPr="001A6CD0">
        <w:rPr>
          <w:color w:val="000000"/>
          <w:sz w:val="28"/>
          <w:szCs w:val="28"/>
        </w:rPr>
        <w:t>— интенсивность шума за перегородкой. В качестве звукоизолирующих материалов для перегородок применяют бетон, кирпич, дерево и т. п. Эффективность звукоизоляции (дБ) однородной перегородки может быть определена по формуле</w:t>
      </w:r>
      <w:r w:rsidR="00157A05" w:rsidRPr="001A6CD0">
        <w:rPr>
          <w:color w:val="000000"/>
          <w:sz w:val="28"/>
          <w:szCs w:val="28"/>
        </w:rPr>
        <w:t>:</w:t>
      </w:r>
    </w:p>
    <w:p w:rsidR="00AF52A2" w:rsidRPr="001A6CD0" w:rsidRDefault="00AF52A2" w:rsidP="001A6CD0">
      <w:pPr>
        <w:widowControl w:val="0"/>
        <w:spacing w:line="360" w:lineRule="auto"/>
        <w:ind w:firstLine="709"/>
        <w:jc w:val="both"/>
        <w:rPr>
          <w:color w:val="000000"/>
          <w:sz w:val="28"/>
          <w:szCs w:val="28"/>
        </w:rPr>
      </w:pPr>
    </w:p>
    <w:p w:rsidR="00F65F88" w:rsidRDefault="001071FC" w:rsidP="001A6CD0">
      <w:pPr>
        <w:widowControl w:val="0"/>
        <w:spacing w:line="360" w:lineRule="auto"/>
        <w:ind w:firstLine="709"/>
        <w:jc w:val="both"/>
        <w:rPr>
          <w:color w:val="000000"/>
          <w:sz w:val="28"/>
          <w:szCs w:val="28"/>
        </w:rPr>
      </w:pPr>
      <w:r>
        <w:rPr>
          <w:b/>
          <w:bCs/>
          <w:color w:val="000000"/>
          <w:position w:val="-30"/>
          <w:sz w:val="28"/>
          <w:szCs w:val="28"/>
          <w:vertAlign w:val="superscript"/>
        </w:rPr>
        <w:pict>
          <v:shape id="_x0000_i1033" type="#_x0000_t75" style="width:129.75pt;height:36pt">
            <v:imagedata r:id="rId15" o:title=""/>
          </v:shape>
        </w:pict>
      </w:r>
      <w:r w:rsidR="00AE7179" w:rsidRPr="00AF52A2">
        <w:rPr>
          <w:b/>
          <w:bCs/>
          <w:color w:val="000000"/>
          <w:sz w:val="28"/>
          <w:szCs w:val="28"/>
          <w:vertAlign w:val="superscript"/>
        </w:rPr>
        <w:t>,</w:t>
      </w:r>
      <w:r w:rsidR="00AF52A2">
        <w:rPr>
          <w:b/>
          <w:bCs/>
          <w:color w:val="000000"/>
          <w:sz w:val="28"/>
          <w:szCs w:val="28"/>
          <w:vertAlign w:val="superscript"/>
        </w:rPr>
        <w:t xml:space="preserve"> </w:t>
      </w:r>
      <w:r w:rsidR="00F65F88" w:rsidRPr="001A6CD0">
        <w:rPr>
          <w:color w:val="000000"/>
          <w:sz w:val="28"/>
          <w:szCs w:val="28"/>
        </w:rPr>
        <w:t>(</w:t>
      </w:r>
      <w:r w:rsidR="0073573E" w:rsidRPr="001A6CD0">
        <w:rPr>
          <w:color w:val="000000"/>
          <w:sz w:val="28"/>
          <w:szCs w:val="28"/>
        </w:rPr>
        <w:t>6</w:t>
      </w:r>
      <w:r w:rsidR="00F65F88" w:rsidRPr="001A6CD0">
        <w:rPr>
          <w:color w:val="000000"/>
          <w:sz w:val="28"/>
          <w:szCs w:val="28"/>
        </w:rPr>
        <w:t>)</w:t>
      </w:r>
    </w:p>
    <w:p w:rsidR="00D36DBE" w:rsidRDefault="00D36DBE" w:rsidP="001A6CD0">
      <w:pPr>
        <w:widowControl w:val="0"/>
        <w:spacing w:line="360" w:lineRule="auto"/>
        <w:ind w:firstLine="709"/>
        <w:jc w:val="both"/>
        <w:rPr>
          <w:color w:val="000000"/>
          <w:sz w:val="28"/>
          <w:szCs w:val="28"/>
        </w:rPr>
      </w:pPr>
    </w:p>
    <w:p w:rsidR="00F65F88" w:rsidRPr="001A6CD0" w:rsidRDefault="00F65F88" w:rsidP="001A6CD0">
      <w:pPr>
        <w:widowControl w:val="0"/>
        <w:spacing w:line="360" w:lineRule="auto"/>
        <w:ind w:firstLine="709"/>
        <w:jc w:val="both"/>
        <w:rPr>
          <w:color w:val="000000"/>
          <w:sz w:val="28"/>
          <w:szCs w:val="28"/>
        </w:rPr>
      </w:pPr>
      <w:r w:rsidRPr="001A6CD0">
        <w:rPr>
          <w:color w:val="000000"/>
          <w:sz w:val="28"/>
          <w:szCs w:val="28"/>
        </w:rPr>
        <w:t xml:space="preserve">где </w:t>
      </w:r>
      <w:r w:rsidRPr="001A6CD0">
        <w:rPr>
          <w:i/>
          <w:iCs/>
          <w:color w:val="000000"/>
          <w:sz w:val="28"/>
          <w:szCs w:val="28"/>
        </w:rPr>
        <w:t xml:space="preserve">т </w:t>
      </w:r>
      <w:r w:rsidRPr="001A6CD0">
        <w:rPr>
          <w:color w:val="000000"/>
          <w:sz w:val="28"/>
          <w:szCs w:val="28"/>
        </w:rPr>
        <w:t>— масса 1 м</w:t>
      </w:r>
      <w:r w:rsidRPr="001A6CD0">
        <w:rPr>
          <w:color w:val="000000"/>
          <w:sz w:val="28"/>
          <w:szCs w:val="28"/>
          <w:vertAlign w:val="superscript"/>
        </w:rPr>
        <w:t>2</w:t>
      </w:r>
      <w:r w:rsidRPr="001A6CD0">
        <w:rPr>
          <w:color w:val="000000"/>
          <w:sz w:val="28"/>
          <w:szCs w:val="28"/>
        </w:rPr>
        <w:t xml:space="preserve"> перегородки, кг, зависящая от плотности материала и</w:t>
      </w:r>
      <w:r w:rsidR="00AF52A2">
        <w:rPr>
          <w:color w:val="000000"/>
          <w:sz w:val="28"/>
          <w:szCs w:val="28"/>
        </w:rPr>
        <w:t xml:space="preserve"> </w:t>
      </w:r>
      <w:r w:rsidRPr="001A6CD0">
        <w:rPr>
          <w:color w:val="000000"/>
          <w:sz w:val="28"/>
          <w:szCs w:val="28"/>
        </w:rPr>
        <w:t>толщины перегородки;</w:t>
      </w:r>
    </w:p>
    <w:p w:rsidR="00C14129" w:rsidRPr="001A6CD0" w:rsidRDefault="00F65F88" w:rsidP="001A6CD0">
      <w:pPr>
        <w:widowControl w:val="0"/>
        <w:spacing w:line="360" w:lineRule="auto"/>
        <w:ind w:firstLine="709"/>
        <w:jc w:val="both"/>
        <w:rPr>
          <w:color w:val="000000"/>
          <w:sz w:val="28"/>
          <w:szCs w:val="28"/>
        </w:rPr>
      </w:pPr>
      <w:r w:rsidRPr="001A6CD0">
        <w:rPr>
          <w:color w:val="000000"/>
          <w:sz w:val="28"/>
          <w:szCs w:val="28"/>
        </w:rPr>
        <w:t>/ — частота, Гц;</w:t>
      </w:r>
    </w:p>
    <w:p w:rsidR="00157A05" w:rsidRPr="001A6CD0" w:rsidRDefault="00F65F88" w:rsidP="001A6CD0">
      <w:pPr>
        <w:widowControl w:val="0"/>
        <w:spacing w:line="360" w:lineRule="auto"/>
        <w:ind w:firstLine="709"/>
        <w:jc w:val="both"/>
        <w:rPr>
          <w:color w:val="000000"/>
          <w:sz w:val="28"/>
          <w:szCs w:val="28"/>
        </w:rPr>
      </w:pPr>
      <w:r w:rsidRPr="001A6CD0">
        <w:rPr>
          <w:i/>
          <w:iCs/>
          <w:color w:val="000000"/>
          <w:sz w:val="28"/>
          <w:szCs w:val="28"/>
        </w:rPr>
        <w:t>рс</w:t>
      </w:r>
      <w:r w:rsidRPr="001A6CD0">
        <w:rPr>
          <w:color w:val="000000"/>
          <w:sz w:val="28"/>
          <w:szCs w:val="28"/>
        </w:rPr>
        <w:t xml:space="preserve"> — акустическое сопротивление воздуха.</w:t>
      </w:r>
    </w:p>
    <w:p w:rsidR="00C14129" w:rsidRPr="001A6CD0" w:rsidRDefault="00C14129"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Анализ этой формулы позволяет сделать два основных вывода: звукоизоляция ограждений тем выше, чем они тяжелее, и на высоких частотах эффект от установки ограждения будет значительно выше, чем на низких.</w:t>
      </w:r>
    </w:p>
    <w:p w:rsidR="00C14129" w:rsidRDefault="00C14129" w:rsidP="001A6CD0">
      <w:pPr>
        <w:widowControl w:val="0"/>
        <w:spacing w:line="360" w:lineRule="auto"/>
        <w:ind w:firstLine="709"/>
        <w:jc w:val="both"/>
        <w:rPr>
          <w:color w:val="000000"/>
          <w:sz w:val="28"/>
          <w:szCs w:val="28"/>
        </w:rPr>
      </w:pPr>
      <w:r w:rsidRPr="001A6CD0">
        <w:rPr>
          <w:color w:val="000000"/>
          <w:sz w:val="28"/>
          <w:szCs w:val="28"/>
        </w:rPr>
        <w:t>Наиболее шумные машины и механизмы закрывают кожухами, которые обычно изготовляют из конструкционных материалов — стали, сплавов алюминия, пластмасс и др. и облицовывают изнутри звукопоглощающим материалом толщиной 30 ... 50 мм (рис</w:t>
      </w:r>
      <w:r w:rsidR="00733C31" w:rsidRPr="001A6CD0">
        <w:rPr>
          <w:color w:val="000000"/>
          <w:sz w:val="28"/>
          <w:szCs w:val="28"/>
        </w:rPr>
        <w:t>унок</w:t>
      </w:r>
      <w:r w:rsidRPr="001A6CD0">
        <w:rPr>
          <w:color w:val="000000"/>
          <w:sz w:val="28"/>
          <w:szCs w:val="28"/>
        </w:rPr>
        <w:t xml:space="preserve"> </w:t>
      </w:r>
      <w:r w:rsidR="009A2A18" w:rsidRPr="001A6CD0">
        <w:rPr>
          <w:color w:val="000000"/>
          <w:sz w:val="28"/>
          <w:szCs w:val="28"/>
        </w:rPr>
        <w:t>5</w:t>
      </w:r>
      <w:r w:rsidRPr="001A6CD0">
        <w:rPr>
          <w:color w:val="000000"/>
          <w:sz w:val="28"/>
          <w:szCs w:val="28"/>
        </w:rPr>
        <w:t>).</w:t>
      </w:r>
    </w:p>
    <w:p w:rsidR="00AF52A2" w:rsidRPr="001A6CD0" w:rsidRDefault="00AF52A2" w:rsidP="001A6CD0">
      <w:pPr>
        <w:widowControl w:val="0"/>
        <w:spacing w:line="360" w:lineRule="auto"/>
        <w:ind w:firstLine="709"/>
        <w:jc w:val="both"/>
        <w:rPr>
          <w:color w:val="000000"/>
          <w:sz w:val="28"/>
          <w:szCs w:val="28"/>
        </w:rPr>
      </w:pPr>
    </w:p>
    <w:p w:rsidR="00990ACB" w:rsidRPr="001A6CD0" w:rsidRDefault="001071FC" w:rsidP="001A6CD0">
      <w:pPr>
        <w:widowControl w:val="0"/>
        <w:spacing w:line="360" w:lineRule="auto"/>
        <w:ind w:firstLine="709"/>
        <w:jc w:val="both"/>
        <w:rPr>
          <w:color w:val="000000"/>
          <w:sz w:val="28"/>
          <w:szCs w:val="28"/>
        </w:rPr>
      </w:pPr>
      <w:r>
        <w:rPr>
          <w:color w:val="000000"/>
          <w:sz w:val="28"/>
          <w:szCs w:val="28"/>
        </w:rPr>
        <w:pict>
          <v:shape id="_x0000_i1034" type="#_x0000_t75" style="width:268.5pt;height:115.5pt">
            <v:imagedata r:id="rId16" o:title=""/>
          </v:shape>
        </w:pict>
      </w:r>
    </w:p>
    <w:p w:rsidR="00C957BD" w:rsidRPr="001A6CD0" w:rsidRDefault="00C957BD" w:rsidP="001A6CD0">
      <w:pPr>
        <w:widowControl w:val="0"/>
        <w:spacing w:line="360" w:lineRule="auto"/>
        <w:ind w:firstLine="709"/>
        <w:jc w:val="both"/>
        <w:rPr>
          <w:color w:val="000000"/>
          <w:sz w:val="28"/>
          <w:szCs w:val="28"/>
        </w:rPr>
      </w:pPr>
      <w:r w:rsidRPr="001A6CD0">
        <w:rPr>
          <w:i/>
          <w:iCs/>
          <w:color w:val="000000"/>
          <w:sz w:val="28"/>
          <w:szCs w:val="28"/>
        </w:rPr>
        <w:t>а</w:t>
      </w:r>
      <w:r w:rsidRPr="001A6CD0">
        <w:rPr>
          <w:color w:val="000000"/>
          <w:sz w:val="28"/>
          <w:szCs w:val="28"/>
        </w:rPr>
        <w:t xml:space="preserve"> </w:t>
      </w:r>
      <w:r w:rsidR="00C621CF" w:rsidRPr="001A6CD0">
        <w:rPr>
          <w:color w:val="000000"/>
          <w:sz w:val="28"/>
          <w:szCs w:val="28"/>
        </w:rPr>
        <w:t>–</w:t>
      </w:r>
      <w:r w:rsidRPr="001A6CD0">
        <w:rPr>
          <w:color w:val="000000"/>
          <w:sz w:val="28"/>
          <w:szCs w:val="28"/>
        </w:rPr>
        <w:t xml:space="preserve"> схема кожуха; </w:t>
      </w:r>
      <w:r w:rsidRPr="001A6CD0">
        <w:rPr>
          <w:i/>
          <w:iCs/>
          <w:color w:val="000000"/>
          <w:sz w:val="28"/>
          <w:szCs w:val="28"/>
        </w:rPr>
        <w:t>б</w:t>
      </w:r>
      <w:r w:rsidRPr="001A6CD0">
        <w:rPr>
          <w:color w:val="000000"/>
          <w:sz w:val="28"/>
          <w:szCs w:val="28"/>
        </w:rPr>
        <w:t xml:space="preserve"> </w:t>
      </w:r>
      <w:r w:rsidR="00C621CF" w:rsidRPr="001A6CD0">
        <w:rPr>
          <w:color w:val="000000"/>
          <w:sz w:val="28"/>
          <w:szCs w:val="28"/>
        </w:rPr>
        <w:t>–</w:t>
      </w:r>
      <w:r w:rsidRPr="001A6CD0">
        <w:rPr>
          <w:color w:val="000000"/>
          <w:sz w:val="28"/>
          <w:szCs w:val="28"/>
        </w:rPr>
        <w:t xml:space="preserve"> конструкция кожуха электродвигателя: 1 – звукопоглощающий материал; </w:t>
      </w:r>
      <w:r w:rsidRPr="001A6CD0">
        <w:rPr>
          <w:i/>
          <w:iCs/>
          <w:color w:val="000000"/>
          <w:sz w:val="28"/>
          <w:szCs w:val="28"/>
        </w:rPr>
        <w:t xml:space="preserve">2 </w:t>
      </w:r>
      <w:r w:rsidRPr="001A6CD0">
        <w:rPr>
          <w:color w:val="000000"/>
          <w:sz w:val="28"/>
          <w:szCs w:val="28"/>
        </w:rPr>
        <w:t>– глушитель шума; 3 – источник шума; 4 – стенка;</w:t>
      </w:r>
    </w:p>
    <w:p w:rsidR="00990ACB" w:rsidRPr="001A6CD0" w:rsidRDefault="00C621CF" w:rsidP="001A6CD0">
      <w:pPr>
        <w:widowControl w:val="0"/>
        <w:spacing w:line="360" w:lineRule="auto"/>
        <w:ind w:firstLine="709"/>
        <w:jc w:val="both"/>
        <w:rPr>
          <w:color w:val="000000"/>
          <w:sz w:val="28"/>
          <w:szCs w:val="28"/>
        </w:rPr>
      </w:pPr>
      <w:r w:rsidRPr="001A6CD0">
        <w:rPr>
          <w:i/>
          <w:iCs/>
          <w:color w:val="000000"/>
          <w:sz w:val="28"/>
          <w:szCs w:val="28"/>
        </w:rPr>
        <w:t>5</w:t>
      </w:r>
      <w:r w:rsidR="00C957BD" w:rsidRPr="001A6CD0">
        <w:rPr>
          <w:i/>
          <w:iCs/>
          <w:color w:val="000000"/>
          <w:sz w:val="28"/>
          <w:szCs w:val="28"/>
        </w:rPr>
        <w:t xml:space="preserve"> </w:t>
      </w:r>
      <w:r w:rsidR="00C957BD" w:rsidRPr="001A6CD0">
        <w:rPr>
          <w:color w:val="000000"/>
          <w:sz w:val="28"/>
          <w:szCs w:val="28"/>
        </w:rPr>
        <w:t xml:space="preserve">– электродвигатель; </w:t>
      </w:r>
      <w:r w:rsidR="00C957BD" w:rsidRPr="001A6CD0">
        <w:rPr>
          <w:i/>
          <w:iCs/>
          <w:color w:val="000000"/>
          <w:sz w:val="28"/>
          <w:szCs w:val="28"/>
        </w:rPr>
        <w:t xml:space="preserve">6, 7 </w:t>
      </w:r>
      <w:r w:rsidRPr="001A6CD0">
        <w:rPr>
          <w:color w:val="000000"/>
          <w:sz w:val="28"/>
          <w:szCs w:val="28"/>
        </w:rPr>
        <w:t>–</w:t>
      </w:r>
      <w:r w:rsidR="00C957BD" w:rsidRPr="001A6CD0">
        <w:rPr>
          <w:color w:val="000000"/>
          <w:sz w:val="28"/>
          <w:szCs w:val="28"/>
        </w:rPr>
        <w:t xml:space="preserve"> каналы с глушителями для входа и выхода воздуха</w:t>
      </w:r>
    </w:p>
    <w:p w:rsidR="00194AD2" w:rsidRDefault="00194AD2" w:rsidP="001A6CD0">
      <w:pPr>
        <w:widowControl w:val="0"/>
        <w:autoSpaceDE w:val="0"/>
        <w:autoSpaceDN w:val="0"/>
        <w:adjustRightInd w:val="0"/>
        <w:spacing w:line="360" w:lineRule="auto"/>
        <w:ind w:firstLine="709"/>
        <w:jc w:val="both"/>
        <w:rPr>
          <w:color w:val="000000"/>
          <w:sz w:val="28"/>
          <w:szCs w:val="28"/>
        </w:rPr>
      </w:pPr>
    </w:p>
    <w:p w:rsidR="00C957BD" w:rsidRDefault="00C957BD"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 xml:space="preserve">Рисунок </w:t>
      </w:r>
      <w:r w:rsidR="00B844E4" w:rsidRPr="001A6CD0">
        <w:rPr>
          <w:color w:val="000000"/>
          <w:sz w:val="28"/>
          <w:szCs w:val="28"/>
          <w:lang w:val="en-US"/>
        </w:rPr>
        <w:t>3</w:t>
      </w:r>
      <w:r w:rsidRPr="001A6CD0">
        <w:rPr>
          <w:color w:val="000000"/>
          <w:sz w:val="28"/>
          <w:szCs w:val="28"/>
        </w:rPr>
        <w:t xml:space="preserve"> –</w:t>
      </w:r>
      <w:r w:rsidR="00AF52A2">
        <w:rPr>
          <w:color w:val="000000"/>
          <w:sz w:val="28"/>
          <w:szCs w:val="28"/>
        </w:rPr>
        <w:t xml:space="preserve"> </w:t>
      </w:r>
      <w:r w:rsidRPr="001A6CD0">
        <w:rPr>
          <w:color w:val="000000"/>
          <w:sz w:val="28"/>
          <w:szCs w:val="28"/>
        </w:rPr>
        <w:t>Звукоизолирующий кожух</w:t>
      </w:r>
    </w:p>
    <w:p w:rsidR="009A2A18" w:rsidRPr="001A6CD0" w:rsidRDefault="00AF52A2" w:rsidP="00AF52A2">
      <w:pPr>
        <w:widowControl w:val="0"/>
        <w:autoSpaceDE w:val="0"/>
        <w:autoSpaceDN w:val="0"/>
        <w:adjustRightInd w:val="0"/>
        <w:spacing w:line="360" w:lineRule="auto"/>
        <w:ind w:firstLine="709"/>
        <w:jc w:val="both"/>
        <w:rPr>
          <w:sz w:val="28"/>
          <w:szCs w:val="28"/>
        </w:rPr>
      </w:pPr>
      <w:r>
        <w:rPr>
          <w:color w:val="000000"/>
          <w:sz w:val="28"/>
          <w:szCs w:val="28"/>
        </w:rPr>
        <w:br w:type="page"/>
      </w:r>
      <w:r w:rsidR="001071FC">
        <w:rPr>
          <w:sz w:val="28"/>
          <w:szCs w:val="28"/>
        </w:rPr>
        <w:pict>
          <v:shape id="_x0000_i1035" type="#_x0000_t75" style="width:162.75pt;height:2in">
            <v:imagedata r:id="rId17" o:title=""/>
          </v:shape>
        </w:pict>
      </w:r>
    </w:p>
    <w:p w:rsidR="009A2A18" w:rsidRPr="001A6CD0" w:rsidRDefault="009A2A18" w:rsidP="001A6CD0">
      <w:pPr>
        <w:widowControl w:val="0"/>
        <w:spacing w:line="360" w:lineRule="auto"/>
        <w:ind w:firstLine="709"/>
        <w:jc w:val="both"/>
        <w:rPr>
          <w:color w:val="000000"/>
          <w:sz w:val="28"/>
          <w:szCs w:val="28"/>
        </w:rPr>
      </w:pPr>
      <w:r w:rsidRPr="001A6CD0">
        <w:rPr>
          <w:i/>
          <w:iCs/>
          <w:color w:val="000000"/>
          <w:sz w:val="28"/>
          <w:szCs w:val="28"/>
        </w:rPr>
        <w:t xml:space="preserve">а </w:t>
      </w:r>
      <w:r w:rsidRPr="001A6CD0">
        <w:rPr>
          <w:color w:val="000000"/>
          <w:sz w:val="28"/>
          <w:szCs w:val="28"/>
        </w:rPr>
        <w:t xml:space="preserve">– схема экрана; </w:t>
      </w:r>
      <w:r w:rsidR="001136B3" w:rsidRPr="001A6CD0">
        <w:rPr>
          <w:i/>
          <w:iCs/>
          <w:color w:val="000000"/>
          <w:sz w:val="28"/>
          <w:szCs w:val="28"/>
        </w:rPr>
        <w:t>б</w:t>
      </w:r>
      <w:r w:rsidRPr="001A6CD0">
        <w:rPr>
          <w:i/>
          <w:iCs/>
          <w:color w:val="000000"/>
          <w:sz w:val="28"/>
          <w:szCs w:val="28"/>
        </w:rPr>
        <w:t xml:space="preserve"> </w:t>
      </w:r>
      <w:r w:rsidRPr="001A6CD0">
        <w:rPr>
          <w:color w:val="000000"/>
          <w:sz w:val="28"/>
          <w:szCs w:val="28"/>
        </w:rPr>
        <w:t>– расположение экранов в вычислительных центрах;</w:t>
      </w:r>
    </w:p>
    <w:p w:rsidR="009A2A18" w:rsidRPr="001A6CD0" w:rsidRDefault="009A2A18" w:rsidP="001A6CD0">
      <w:pPr>
        <w:widowControl w:val="0"/>
        <w:spacing w:line="360" w:lineRule="auto"/>
        <w:ind w:firstLine="709"/>
        <w:jc w:val="both"/>
        <w:rPr>
          <w:color w:val="000000"/>
          <w:sz w:val="28"/>
          <w:szCs w:val="28"/>
        </w:rPr>
      </w:pPr>
      <w:r w:rsidRPr="001A6CD0">
        <w:rPr>
          <w:i/>
          <w:iCs/>
          <w:color w:val="000000"/>
          <w:sz w:val="28"/>
          <w:szCs w:val="28"/>
        </w:rPr>
        <w:t xml:space="preserve">в </w:t>
      </w:r>
      <w:r w:rsidRPr="001A6CD0">
        <w:rPr>
          <w:color w:val="000000"/>
          <w:sz w:val="28"/>
          <w:szCs w:val="28"/>
        </w:rPr>
        <w:t>– экранирование источников механического шума; 1 – шумное оборудование;</w:t>
      </w:r>
    </w:p>
    <w:p w:rsidR="009A2A18" w:rsidRPr="001A6CD0" w:rsidRDefault="009A2A18" w:rsidP="001A6CD0">
      <w:pPr>
        <w:widowControl w:val="0"/>
        <w:spacing w:line="360" w:lineRule="auto"/>
        <w:ind w:firstLine="709"/>
        <w:jc w:val="both"/>
        <w:rPr>
          <w:color w:val="000000"/>
          <w:sz w:val="28"/>
          <w:szCs w:val="28"/>
        </w:rPr>
      </w:pPr>
      <w:r w:rsidRPr="001A6CD0">
        <w:rPr>
          <w:color w:val="000000"/>
          <w:sz w:val="28"/>
          <w:szCs w:val="28"/>
        </w:rPr>
        <w:t>2 – экран со звукопоглощающей облицовкой;</w:t>
      </w:r>
      <w:r w:rsidR="00AF52A2">
        <w:rPr>
          <w:color w:val="000000"/>
          <w:sz w:val="28"/>
          <w:szCs w:val="28"/>
        </w:rPr>
        <w:t xml:space="preserve"> </w:t>
      </w:r>
      <w:r w:rsidRPr="001A6CD0">
        <w:rPr>
          <w:i/>
          <w:iCs/>
          <w:color w:val="000000"/>
          <w:sz w:val="28"/>
          <w:szCs w:val="28"/>
        </w:rPr>
        <w:t xml:space="preserve">3 </w:t>
      </w:r>
      <w:r w:rsidRPr="001A6CD0">
        <w:rPr>
          <w:color w:val="000000"/>
          <w:sz w:val="28"/>
          <w:szCs w:val="28"/>
        </w:rPr>
        <w:t xml:space="preserve">– рабочее место; </w:t>
      </w:r>
      <w:r w:rsidRPr="001A6CD0">
        <w:rPr>
          <w:i/>
          <w:iCs/>
          <w:color w:val="000000"/>
          <w:sz w:val="28"/>
          <w:szCs w:val="28"/>
        </w:rPr>
        <w:t xml:space="preserve">4 </w:t>
      </w:r>
      <w:r w:rsidRPr="001A6CD0">
        <w:rPr>
          <w:color w:val="000000"/>
          <w:sz w:val="28"/>
          <w:szCs w:val="28"/>
        </w:rPr>
        <w:t>– дисковая</w:t>
      </w:r>
      <w:r w:rsidR="00AF52A2">
        <w:rPr>
          <w:color w:val="000000"/>
          <w:sz w:val="28"/>
          <w:szCs w:val="28"/>
        </w:rPr>
        <w:t xml:space="preserve"> </w:t>
      </w:r>
      <w:r w:rsidRPr="001A6CD0">
        <w:rPr>
          <w:color w:val="000000"/>
          <w:sz w:val="28"/>
          <w:szCs w:val="28"/>
        </w:rPr>
        <w:t>пила</w:t>
      </w:r>
    </w:p>
    <w:p w:rsidR="00194AD2" w:rsidRDefault="00194AD2" w:rsidP="001A6CD0">
      <w:pPr>
        <w:widowControl w:val="0"/>
        <w:autoSpaceDE w:val="0"/>
        <w:autoSpaceDN w:val="0"/>
        <w:adjustRightInd w:val="0"/>
        <w:spacing w:line="360" w:lineRule="auto"/>
        <w:ind w:firstLine="709"/>
        <w:jc w:val="both"/>
        <w:rPr>
          <w:color w:val="000000"/>
          <w:sz w:val="28"/>
          <w:szCs w:val="28"/>
        </w:rPr>
      </w:pPr>
    </w:p>
    <w:p w:rsidR="009A2A18" w:rsidRPr="001A6CD0" w:rsidRDefault="009A2A18"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 xml:space="preserve">Рисунок </w:t>
      </w:r>
      <w:r w:rsidR="00B844E4" w:rsidRPr="001A6CD0">
        <w:rPr>
          <w:color w:val="000000"/>
          <w:sz w:val="28"/>
          <w:szCs w:val="28"/>
        </w:rPr>
        <w:t>4</w:t>
      </w:r>
      <w:r w:rsidRPr="001A6CD0">
        <w:rPr>
          <w:color w:val="000000"/>
          <w:sz w:val="28"/>
          <w:szCs w:val="28"/>
        </w:rPr>
        <w:t xml:space="preserve"> –</w:t>
      </w:r>
      <w:r w:rsidR="00AF52A2">
        <w:rPr>
          <w:color w:val="000000"/>
          <w:sz w:val="28"/>
          <w:szCs w:val="28"/>
        </w:rPr>
        <w:t xml:space="preserve"> </w:t>
      </w:r>
      <w:r w:rsidRPr="001A6CD0">
        <w:rPr>
          <w:color w:val="000000"/>
          <w:sz w:val="28"/>
          <w:szCs w:val="28"/>
        </w:rPr>
        <w:t>Экранирование источников шума</w:t>
      </w:r>
    </w:p>
    <w:p w:rsidR="00990ACB" w:rsidRPr="001A6CD0" w:rsidRDefault="00990ACB" w:rsidP="001A6CD0">
      <w:pPr>
        <w:widowControl w:val="0"/>
        <w:spacing w:line="360" w:lineRule="auto"/>
        <w:ind w:firstLine="709"/>
        <w:jc w:val="both"/>
        <w:rPr>
          <w:b/>
          <w:bCs/>
          <w:color w:val="000000"/>
          <w:sz w:val="28"/>
          <w:szCs w:val="28"/>
        </w:rPr>
      </w:pPr>
    </w:p>
    <w:p w:rsidR="00C957BD" w:rsidRPr="001A6CD0" w:rsidRDefault="00AF52A2" w:rsidP="001A6CD0">
      <w:pPr>
        <w:widowControl w:val="0"/>
        <w:spacing w:line="360" w:lineRule="auto"/>
        <w:ind w:firstLine="709"/>
        <w:jc w:val="both"/>
        <w:rPr>
          <w:b/>
          <w:bCs/>
          <w:color w:val="000000"/>
          <w:sz w:val="28"/>
          <w:szCs w:val="28"/>
        </w:rPr>
      </w:pPr>
      <w:r>
        <w:rPr>
          <w:b/>
          <w:bCs/>
          <w:color w:val="000000"/>
          <w:sz w:val="28"/>
          <w:szCs w:val="28"/>
        </w:rPr>
        <w:t>4</w:t>
      </w:r>
      <w:r w:rsidR="00990ACB" w:rsidRPr="001A6CD0">
        <w:rPr>
          <w:b/>
          <w:bCs/>
          <w:color w:val="000000"/>
          <w:sz w:val="28"/>
          <w:szCs w:val="28"/>
        </w:rPr>
        <w:t xml:space="preserve"> Расчет глушителей шума</w:t>
      </w:r>
    </w:p>
    <w:p w:rsidR="00990ACB" w:rsidRPr="001A6CD0" w:rsidRDefault="00990ACB" w:rsidP="001A6CD0">
      <w:pPr>
        <w:widowControl w:val="0"/>
        <w:spacing w:line="360" w:lineRule="auto"/>
        <w:ind w:firstLine="709"/>
        <w:jc w:val="both"/>
        <w:rPr>
          <w:b/>
          <w:bCs/>
          <w:color w:val="000000"/>
          <w:sz w:val="28"/>
          <w:szCs w:val="28"/>
        </w:rPr>
      </w:pPr>
    </w:p>
    <w:p w:rsidR="00990ACB" w:rsidRPr="001A6CD0" w:rsidRDefault="00990ACB"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На машиностроительных предприятиям повышенный шум на рабочих местах и в жилой застройке часто создается при работе вентиляторных, компрессорных и</w:t>
      </w:r>
      <w:r w:rsidRPr="001A6CD0">
        <w:rPr>
          <w:i/>
          <w:iCs/>
          <w:color w:val="000000"/>
          <w:sz w:val="28"/>
          <w:szCs w:val="28"/>
        </w:rPr>
        <w:t xml:space="preserve"> </w:t>
      </w:r>
      <w:r w:rsidRPr="001A6CD0">
        <w:rPr>
          <w:color w:val="000000"/>
          <w:sz w:val="28"/>
          <w:szCs w:val="28"/>
        </w:rPr>
        <w:t>газотурбинных установок, с</w:t>
      </w:r>
      <w:r w:rsidR="00B844E4" w:rsidRPr="001A6CD0">
        <w:rPr>
          <w:color w:val="000000"/>
          <w:sz w:val="28"/>
          <w:szCs w:val="28"/>
        </w:rPr>
        <w:t>и</w:t>
      </w:r>
      <w:r w:rsidRPr="001A6CD0">
        <w:rPr>
          <w:color w:val="000000"/>
          <w:sz w:val="28"/>
          <w:szCs w:val="28"/>
        </w:rPr>
        <w:t xml:space="preserve">стем сброса сжатого воздуха, стендов для испытаний различных двигателей. Снижение шума аэродинамического происхождения достигается установкой глушителей в каналах и воздуховодах на пути распространения шума от его источника до места всасывания или выброса воздуха и газов. Глушители подразделяются на абсорбционные, реактивные (рефлексные) </w:t>
      </w:r>
      <w:r w:rsidR="004671F4" w:rsidRPr="001A6CD0">
        <w:rPr>
          <w:color w:val="000000"/>
          <w:sz w:val="28"/>
          <w:szCs w:val="28"/>
        </w:rPr>
        <w:t>и</w:t>
      </w:r>
      <w:r w:rsidRPr="001A6CD0">
        <w:rPr>
          <w:color w:val="000000"/>
          <w:sz w:val="28"/>
          <w:szCs w:val="28"/>
        </w:rPr>
        <w:t xml:space="preserve"> комбинированные. Снижение шума в абсорбционных глушителя</w:t>
      </w:r>
      <w:r w:rsidR="004671F4" w:rsidRPr="001A6CD0">
        <w:rPr>
          <w:color w:val="000000"/>
          <w:sz w:val="28"/>
          <w:szCs w:val="28"/>
        </w:rPr>
        <w:t>х</w:t>
      </w:r>
      <w:r w:rsidRPr="001A6CD0">
        <w:rPr>
          <w:color w:val="000000"/>
          <w:sz w:val="28"/>
          <w:szCs w:val="28"/>
        </w:rPr>
        <w:t xml:space="preserve"> происходит за счет поглощения</w:t>
      </w:r>
      <w:r w:rsidR="004671F4" w:rsidRPr="001A6CD0">
        <w:rPr>
          <w:color w:val="000000"/>
          <w:sz w:val="28"/>
          <w:szCs w:val="28"/>
        </w:rPr>
        <w:t xml:space="preserve"> звуковой анергии применяемым</w:t>
      </w:r>
      <w:r w:rsidRPr="001A6CD0">
        <w:rPr>
          <w:color w:val="000000"/>
          <w:sz w:val="28"/>
          <w:szCs w:val="28"/>
        </w:rPr>
        <w:t xml:space="preserve">и в них звукопоглощающими материалами </w:t>
      </w:r>
      <w:r w:rsidR="004671F4" w:rsidRPr="001A6CD0">
        <w:rPr>
          <w:color w:val="000000"/>
          <w:sz w:val="28"/>
          <w:szCs w:val="28"/>
        </w:rPr>
        <w:t>и</w:t>
      </w:r>
      <w:r w:rsidRPr="001A6CD0">
        <w:rPr>
          <w:color w:val="000000"/>
          <w:sz w:val="28"/>
          <w:szCs w:val="28"/>
        </w:rPr>
        <w:t xml:space="preserve"> конструкциями, а в</w:t>
      </w:r>
      <w:r w:rsidR="004671F4" w:rsidRPr="001A6CD0">
        <w:rPr>
          <w:color w:val="000000"/>
          <w:sz w:val="28"/>
          <w:szCs w:val="28"/>
        </w:rPr>
        <w:t xml:space="preserve"> </w:t>
      </w:r>
      <w:r w:rsidRPr="001A6CD0">
        <w:rPr>
          <w:color w:val="000000"/>
          <w:sz w:val="28"/>
          <w:szCs w:val="28"/>
        </w:rPr>
        <w:t>реактивных</w:t>
      </w:r>
      <w:r w:rsidR="004671F4" w:rsidRPr="001A6CD0">
        <w:rPr>
          <w:color w:val="000000"/>
          <w:sz w:val="28"/>
          <w:szCs w:val="28"/>
        </w:rPr>
        <w:t xml:space="preserve"> – </w:t>
      </w:r>
      <w:r w:rsidR="00B844E4" w:rsidRPr="001A6CD0">
        <w:rPr>
          <w:color w:val="000000"/>
          <w:sz w:val="28"/>
          <w:szCs w:val="28"/>
        </w:rPr>
        <w:t>в результате отражен</w:t>
      </w:r>
      <w:r w:rsidR="004671F4" w:rsidRPr="001A6CD0">
        <w:rPr>
          <w:color w:val="000000"/>
          <w:sz w:val="28"/>
          <w:szCs w:val="28"/>
        </w:rPr>
        <w:t>ия</w:t>
      </w:r>
      <w:r w:rsidRPr="001A6CD0">
        <w:rPr>
          <w:color w:val="000000"/>
          <w:sz w:val="28"/>
          <w:szCs w:val="28"/>
        </w:rPr>
        <w:t xml:space="preserve"> звука обратно к источнику. Комбинированные глушителя обладают свойством как поглощать, так и отражать звук. Выбор типа глушителя зависит от конструкции заглушаемой установки (стенда, системы </w:t>
      </w:r>
      <w:r w:rsidR="004671F4" w:rsidRPr="001A6CD0">
        <w:rPr>
          <w:color w:val="000000"/>
          <w:sz w:val="28"/>
          <w:szCs w:val="28"/>
        </w:rPr>
        <w:t xml:space="preserve">и </w:t>
      </w:r>
      <w:r w:rsidRPr="001A6CD0">
        <w:rPr>
          <w:color w:val="000000"/>
          <w:sz w:val="28"/>
          <w:szCs w:val="28"/>
        </w:rPr>
        <w:t>т.д.), спектра и требуемого снижения шума. Применение глушителей для различных установок и систем рассмотрено ниже.</w:t>
      </w:r>
    </w:p>
    <w:p w:rsidR="00C957BD" w:rsidRDefault="00C957BD" w:rsidP="001A6CD0">
      <w:pPr>
        <w:widowControl w:val="0"/>
        <w:spacing w:line="360" w:lineRule="auto"/>
        <w:ind w:firstLine="709"/>
        <w:jc w:val="both"/>
        <w:rPr>
          <w:color w:val="000000"/>
          <w:sz w:val="28"/>
          <w:szCs w:val="28"/>
        </w:rPr>
      </w:pPr>
      <w:r w:rsidRPr="001A6CD0">
        <w:rPr>
          <w:color w:val="000000"/>
          <w:sz w:val="28"/>
          <w:szCs w:val="28"/>
        </w:rPr>
        <w:t>При распространении шума по трубопроводам, воздуховодам, каналам для его уменьшения широко применяют глушители различных конструкций, выбор которых определяется спектром шума, необходимым глушением и условиями эксплуатации конкретной установки. Реактивные глушители используют для снижения шума с резко выраженными дискретными составляющими и в узких частотных диапазонах. Важно, чтобы применение глушителей любого типа не ухудшало работу заглушаемой машины. Эффективность глушителей шума м</w:t>
      </w:r>
      <w:r w:rsidR="001136B3" w:rsidRPr="001A6CD0">
        <w:rPr>
          <w:color w:val="000000"/>
          <w:sz w:val="28"/>
          <w:szCs w:val="28"/>
        </w:rPr>
        <w:t>ожет достигать 30—40 дБ и более.</w:t>
      </w:r>
      <w:r w:rsidRPr="001A6CD0">
        <w:rPr>
          <w:color w:val="000000"/>
          <w:sz w:val="28"/>
          <w:szCs w:val="28"/>
        </w:rPr>
        <w:t xml:space="preserve"> Если в рабочей зоне не удается уменьшить шум до допустимых величин общетехническими средст</w:t>
      </w:r>
      <w:r w:rsidR="000622F8" w:rsidRPr="001A6CD0">
        <w:rPr>
          <w:color w:val="000000"/>
          <w:sz w:val="28"/>
          <w:szCs w:val="28"/>
        </w:rPr>
        <w:t xml:space="preserve">вами, то администрация обязана </w:t>
      </w:r>
      <w:r w:rsidRPr="001A6CD0">
        <w:rPr>
          <w:color w:val="000000"/>
          <w:sz w:val="28"/>
          <w:szCs w:val="28"/>
        </w:rPr>
        <w:t>обеспечить работающих в этой зоне средствами индивидуальной защиты и обозначить ее знаками безопасности. К средствам индивидуальной противошумовой защиты относятся вкладыши (Снижение шума на 5 ... 20 дБ); наушники (эффективность на высоких частотах до 45 дБ); шлемы, применяемые при высоких уровнях шума (более 120 дБ).</w:t>
      </w:r>
    </w:p>
    <w:p w:rsidR="00AF52A2" w:rsidRPr="001A6CD0" w:rsidRDefault="00AF52A2" w:rsidP="001A6CD0">
      <w:pPr>
        <w:widowControl w:val="0"/>
        <w:spacing w:line="360" w:lineRule="auto"/>
        <w:ind w:firstLine="709"/>
        <w:jc w:val="both"/>
        <w:rPr>
          <w:color w:val="000000"/>
          <w:sz w:val="28"/>
          <w:szCs w:val="28"/>
        </w:rPr>
      </w:pPr>
    </w:p>
    <w:p w:rsidR="00733C31" w:rsidRPr="001A6CD0" w:rsidRDefault="001071FC" w:rsidP="001A6CD0">
      <w:pPr>
        <w:widowControl w:val="0"/>
        <w:autoSpaceDE w:val="0"/>
        <w:autoSpaceDN w:val="0"/>
        <w:adjustRightInd w:val="0"/>
        <w:spacing w:line="360" w:lineRule="auto"/>
        <w:ind w:firstLine="709"/>
        <w:jc w:val="both"/>
        <w:rPr>
          <w:color w:val="000000"/>
          <w:sz w:val="28"/>
          <w:szCs w:val="28"/>
        </w:rPr>
      </w:pPr>
      <w:r>
        <w:rPr>
          <w:color w:val="000000"/>
          <w:sz w:val="28"/>
          <w:szCs w:val="28"/>
        </w:rPr>
        <w:pict>
          <v:shape id="_x0000_i1036" type="#_x0000_t75" style="width:126.75pt;height:123pt">
            <v:imagedata r:id="rId18" o:title=""/>
          </v:shape>
        </w:pict>
      </w:r>
    </w:p>
    <w:p w:rsidR="00733C31" w:rsidRPr="001A6CD0" w:rsidRDefault="00733C31" w:rsidP="001A6CD0">
      <w:pPr>
        <w:widowControl w:val="0"/>
        <w:autoSpaceDE w:val="0"/>
        <w:autoSpaceDN w:val="0"/>
        <w:adjustRightInd w:val="0"/>
        <w:spacing w:line="360" w:lineRule="auto"/>
        <w:ind w:firstLine="709"/>
        <w:jc w:val="both"/>
        <w:rPr>
          <w:color w:val="000000"/>
          <w:sz w:val="28"/>
          <w:szCs w:val="28"/>
        </w:rPr>
      </w:pPr>
      <w:r w:rsidRPr="001A6CD0">
        <w:rPr>
          <w:i/>
          <w:iCs/>
          <w:color w:val="000000"/>
          <w:sz w:val="28"/>
          <w:szCs w:val="28"/>
        </w:rPr>
        <w:t xml:space="preserve">а </w:t>
      </w:r>
      <w:r w:rsidRPr="001A6CD0">
        <w:rPr>
          <w:color w:val="000000"/>
          <w:sz w:val="28"/>
          <w:szCs w:val="28"/>
        </w:rPr>
        <w:t xml:space="preserve">– трубчатый; б – пластинчатый; </w:t>
      </w:r>
      <w:r w:rsidRPr="001A6CD0">
        <w:rPr>
          <w:i/>
          <w:iCs/>
          <w:color w:val="000000"/>
          <w:sz w:val="28"/>
          <w:szCs w:val="28"/>
        </w:rPr>
        <w:t xml:space="preserve">в – </w:t>
      </w:r>
      <w:r w:rsidRPr="001A6CD0">
        <w:rPr>
          <w:color w:val="000000"/>
          <w:sz w:val="28"/>
          <w:szCs w:val="28"/>
        </w:rPr>
        <w:t xml:space="preserve">сотовый; </w:t>
      </w:r>
      <w:r w:rsidRPr="001A6CD0">
        <w:rPr>
          <w:i/>
          <w:iCs/>
          <w:color w:val="000000"/>
          <w:sz w:val="28"/>
          <w:szCs w:val="28"/>
        </w:rPr>
        <w:t xml:space="preserve">г </w:t>
      </w:r>
      <w:r w:rsidRPr="001A6CD0">
        <w:rPr>
          <w:color w:val="000000"/>
          <w:sz w:val="28"/>
          <w:szCs w:val="28"/>
        </w:rPr>
        <w:t xml:space="preserve">– звукопоглощающая облицовка поворота; </w:t>
      </w:r>
      <w:r w:rsidRPr="001A6CD0">
        <w:rPr>
          <w:i/>
          <w:iCs/>
          <w:color w:val="000000"/>
          <w:sz w:val="28"/>
          <w:szCs w:val="28"/>
        </w:rPr>
        <w:t xml:space="preserve">1 </w:t>
      </w:r>
      <w:r w:rsidRPr="001A6CD0">
        <w:rPr>
          <w:color w:val="000000"/>
          <w:sz w:val="28"/>
          <w:szCs w:val="28"/>
        </w:rPr>
        <w:t xml:space="preserve">– трубопровод; </w:t>
      </w:r>
      <w:r w:rsidRPr="001A6CD0">
        <w:rPr>
          <w:i/>
          <w:iCs/>
          <w:color w:val="000000"/>
          <w:sz w:val="28"/>
          <w:szCs w:val="28"/>
        </w:rPr>
        <w:t xml:space="preserve">2 – </w:t>
      </w:r>
      <w:r w:rsidRPr="001A6CD0">
        <w:rPr>
          <w:color w:val="000000"/>
          <w:sz w:val="28"/>
          <w:szCs w:val="28"/>
        </w:rPr>
        <w:t xml:space="preserve">корпус глушителя; </w:t>
      </w:r>
      <w:r w:rsidRPr="001A6CD0">
        <w:rPr>
          <w:i/>
          <w:iCs/>
          <w:color w:val="000000"/>
          <w:sz w:val="28"/>
          <w:szCs w:val="28"/>
        </w:rPr>
        <w:t xml:space="preserve">3 </w:t>
      </w:r>
      <w:r w:rsidRPr="001A6CD0">
        <w:rPr>
          <w:color w:val="000000"/>
          <w:sz w:val="28"/>
          <w:szCs w:val="28"/>
        </w:rPr>
        <w:t>– перфорированная стенка;</w:t>
      </w:r>
    </w:p>
    <w:p w:rsidR="00733C31" w:rsidRPr="001A6CD0" w:rsidRDefault="00733C31" w:rsidP="001A6CD0">
      <w:pPr>
        <w:widowControl w:val="0"/>
        <w:autoSpaceDE w:val="0"/>
        <w:autoSpaceDN w:val="0"/>
        <w:adjustRightInd w:val="0"/>
        <w:spacing w:line="360" w:lineRule="auto"/>
        <w:ind w:firstLine="709"/>
        <w:jc w:val="both"/>
        <w:rPr>
          <w:color w:val="000000"/>
          <w:sz w:val="28"/>
          <w:szCs w:val="28"/>
        </w:rPr>
      </w:pPr>
      <w:r w:rsidRPr="001A6CD0">
        <w:rPr>
          <w:i/>
          <w:iCs/>
          <w:color w:val="000000"/>
          <w:sz w:val="28"/>
          <w:szCs w:val="28"/>
        </w:rPr>
        <w:t xml:space="preserve">4 – </w:t>
      </w:r>
      <w:r w:rsidRPr="001A6CD0">
        <w:rPr>
          <w:color w:val="000000"/>
          <w:sz w:val="28"/>
          <w:szCs w:val="28"/>
        </w:rPr>
        <w:t>стеклоткань; 5 – звукопоглощающий материал.</w:t>
      </w:r>
    </w:p>
    <w:p w:rsidR="00D36DBE" w:rsidRDefault="00D36DBE" w:rsidP="001A6CD0">
      <w:pPr>
        <w:widowControl w:val="0"/>
        <w:autoSpaceDE w:val="0"/>
        <w:autoSpaceDN w:val="0"/>
        <w:adjustRightInd w:val="0"/>
        <w:spacing w:line="360" w:lineRule="auto"/>
        <w:ind w:firstLine="709"/>
        <w:jc w:val="both"/>
        <w:rPr>
          <w:color w:val="000000"/>
          <w:sz w:val="28"/>
          <w:szCs w:val="28"/>
        </w:rPr>
      </w:pPr>
    </w:p>
    <w:p w:rsidR="00AF52A2" w:rsidRDefault="00733C31"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 xml:space="preserve">Рисунок </w:t>
      </w:r>
      <w:r w:rsidR="00B844E4" w:rsidRPr="00AF52A2">
        <w:rPr>
          <w:color w:val="000000"/>
          <w:sz w:val="28"/>
          <w:szCs w:val="28"/>
        </w:rPr>
        <w:t>5</w:t>
      </w:r>
      <w:r w:rsidRPr="001A6CD0">
        <w:rPr>
          <w:color w:val="000000"/>
          <w:sz w:val="28"/>
          <w:szCs w:val="28"/>
        </w:rPr>
        <w:t xml:space="preserve"> –</w:t>
      </w:r>
      <w:r w:rsidR="00AF52A2">
        <w:rPr>
          <w:color w:val="000000"/>
          <w:sz w:val="28"/>
          <w:szCs w:val="28"/>
        </w:rPr>
        <w:t xml:space="preserve"> </w:t>
      </w:r>
      <w:r w:rsidRPr="001A6CD0">
        <w:rPr>
          <w:color w:val="000000"/>
          <w:sz w:val="28"/>
          <w:szCs w:val="28"/>
        </w:rPr>
        <w:t>Глушители абсорбционного типа</w:t>
      </w:r>
    </w:p>
    <w:p w:rsidR="00340657" w:rsidRPr="001A6CD0" w:rsidRDefault="00AF52A2" w:rsidP="00AF52A2">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1071FC">
        <w:rPr>
          <w:color w:val="000000"/>
          <w:sz w:val="28"/>
          <w:szCs w:val="28"/>
        </w:rPr>
        <w:pict>
          <v:shape id="_x0000_i1037" type="#_x0000_t75" style="width:315.75pt;height:140.25pt">
            <v:imagedata r:id="rId19" o:title=""/>
          </v:shape>
        </w:pict>
      </w:r>
    </w:p>
    <w:p w:rsidR="00340657" w:rsidRPr="001A6CD0" w:rsidRDefault="00340657" w:rsidP="001A6CD0">
      <w:pPr>
        <w:widowControl w:val="0"/>
        <w:spacing w:line="360" w:lineRule="auto"/>
        <w:ind w:firstLine="709"/>
        <w:jc w:val="both"/>
        <w:rPr>
          <w:color w:val="000000"/>
          <w:sz w:val="28"/>
          <w:szCs w:val="28"/>
        </w:rPr>
      </w:pPr>
      <w:r w:rsidRPr="001A6CD0">
        <w:rPr>
          <w:i/>
          <w:iCs/>
          <w:color w:val="000000"/>
          <w:sz w:val="28"/>
          <w:szCs w:val="28"/>
        </w:rPr>
        <w:t xml:space="preserve">а </w:t>
      </w:r>
      <w:r w:rsidRPr="001A6CD0">
        <w:rPr>
          <w:color w:val="000000"/>
          <w:sz w:val="28"/>
          <w:szCs w:val="28"/>
        </w:rPr>
        <w:t xml:space="preserve">– камерный; б – резонансный; </w:t>
      </w:r>
      <w:r w:rsidRPr="001A6CD0">
        <w:rPr>
          <w:i/>
          <w:iCs/>
          <w:color w:val="000000"/>
          <w:sz w:val="28"/>
          <w:szCs w:val="28"/>
        </w:rPr>
        <w:t xml:space="preserve">в </w:t>
      </w:r>
      <w:r w:rsidRPr="001A6CD0">
        <w:rPr>
          <w:color w:val="000000"/>
          <w:sz w:val="28"/>
          <w:szCs w:val="28"/>
        </w:rPr>
        <w:t xml:space="preserve">– четвертьволновой; </w:t>
      </w:r>
      <w:r w:rsidRPr="001A6CD0">
        <w:rPr>
          <w:i/>
          <w:iCs/>
          <w:color w:val="000000"/>
          <w:sz w:val="28"/>
          <w:szCs w:val="28"/>
        </w:rPr>
        <w:t xml:space="preserve">е </w:t>
      </w:r>
      <w:r w:rsidRPr="001A6CD0">
        <w:rPr>
          <w:color w:val="000000"/>
          <w:sz w:val="28"/>
          <w:szCs w:val="28"/>
        </w:rPr>
        <w:t>– глушитель шума выпуска мотоциклетного двигателя</w:t>
      </w:r>
    </w:p>
    <w:p w:rsidR="00194AD2" w:rsidRDefault="00194AD2" w:rsidP="001A6CD0">
      <w:pPr>
        <w:widowControl w:val="0"/>
        <w:autoSpaceDE w:val="0"/>
        <w:autoSpaceDN w:val="0"/>
        <w:adjustRightInd w:val="0"/>
        <w:spacing w:line="360" w:lineRule="auto"/>
        <w:ind w:firstLine="709"/>
        <w:jc w:val="both"/>
        <w:rPr>
          <w:color w:val="000000"/>
          <w:sz w:val="28"/>
          <w:szCs w:val="28"/>
        </w:rPr>
      </w:pPr>
    </w:p>
    <w:p w:rsidR="00340657" w:rsidRPr="001A6CD0" w:rsidRDefault="00340657"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Рис</w:t>
      </w:r>
      <w:r w:rsidR="00C554F4" w:rsidRPr="001A6CD0">
        <w:rPr>
          <w:color w:val="000000"/>
          <w:sz w:val="28"/>
          <w:szCs w:val="28"/>
        </w:rPr>
        <w:t xml:space="preserve">унок </w:t>
      </w:r>
      <w:r w:rsidR="00B844E4" w:rsidRPr="00AF52A2">
        <w:rPr>
          <w:color w:val="000000"/>
          <w:sz w:val="28"/>
          <w:szCs w:val="28"/>
        </w:rPr>
        <w:t>6</w:t>
      </w:r>
      <w:r w:rsidR="00C554F4" w:rsidRPr="001A6CD0">
        <w:rPr>
          <w:color w:val="000000"/>
          <w:sz w:val="28"/>
          <w:szCs w:val="28"/>
        </w:rPr>
        <w:t xml:space="preserve"> –Реактивные глушители</w:t>
      </w:r>
    </w:p>
    <w:p w:rsidR="00340657" w:rsidRPr="001A6CD0" w:rsidRDefault="00340657" w:rsidP="001A6CD0">
      <w:pPr>
        <w:widowControl w:val="0"/>
        <w:spacing w:line="360" w:lineRule="auto"/>
        <w:ind w:firstLine="709"/>
        <w:jc w:val="both"/>
        <w:rPr>
          <w:color w:val="000000"/>
          <w:sz w:val="28"/>
          <w:szCs w:val="28"/>
        </w:rPr>
      </w:pPr>
    </w:p>
    <w:p w:rsidR="00C957BD" w:rsidRPr="001A6CD0" w:rsidRDefault="00C957BD" w:rsidP="001A6CD0">
      <w:pPr>
        <w:widowControl w:val="0"/>
        <w:spacing w:line="360" w:lineRule="auto"/>
        <w:ind w:firstLine="709"/>
        <w:jc w:val="both"/>
        <w:rPr>
          <w:color w:val="000000"/>
          <w:sz w:val="28"/>
          <w:szCs w:val="28"/>
        </w:rPr>
      </w:pPr>
      <w:r w:rsidRPr="001A6CD0">
        <w:rPr>
          <w:color w:val="000000"/>
          <w:sz w:val="28"/>
          <w:szCs w:val="28"/>
        </w:rPr>
        <w:t>Защита от шума может обеспечиваться и такими организационными мероприятиями, как сокращение времени пребывания в условиях повышенного шума, правильный выбор режима труда и отдыха, лечебно-профилактические и другие мероприятия. Контроль уровней шума на рабочих местах регламентирован ГОСТ 12.1.050—86. В настоящее время для измерения шума и вибраций используют акустические комплекты «ШУМ-1М» и «ВШВ-003» (</w:t>
      </w:r>
      <w:r w:rsidR="00D25B29" w:rsidRPr="001A6CD0">
        <w:rPr>
          <w:color w:val="000000"/>
          <w:sz w:val="28"/>
          <w:szCs w:val="28"/>
        </w:rPr>
        <w:t>бывш.</w:t>
      </w:r>
      <w:r w:rsidRPr="001A6CD0">
        <w:rPr>
          <w:color w:val="000000"/>
          <w:sz w:val="28"/>
          <w:szCs w:val="28"/>
        </w:rPr>
        <w:t>СССР), КРТ (</w:t>
      </w:r>
      <w:r w:rsidR="00D25B29" w:rsidRPr="001A6CD0">
        <w:rPr>
          <w:color w:val="000000"/>
          <w:sz w:val="28"/>
          <w:szCs w:val="28"/>
        </w:rPr>
        <w:t>Германия</w:t>
      </w:r>
      <w:r w:rsidRPr="001A6CD0">
        <w:rPr>
          <w:color w:val="000000"/>
          <w:sz w:val="28"/>
          <w:szCs w:val="28"/>
        </w:rPr>
        <w:t>) и «Брюль и Къер» (Дания).</w:t>
      </w:r>
    </w:p>
    <w:p w:rsidR="000622F8" w:rsidRPr="001A6CD0" w:rsidRDefault="000622F8" w:rsidP="001A6CD0">
      <w:pPr>
        <w:widowControl w:val="0"/>
        <w:autoSpaceDE w:val="0"/>
        <w:autoSpaceDN w:val="0"/>
        <w:adjustRightInd w:val="0"/>
        <w:spacing w:line="360" w:lineRule="auto"/>
        <w:ind w:firstLine="709"/>
        <w:jc w:val="both"/>
        <w:rPr>
          <w:color w:val="000000"/>
          <w:sz w:val="28"/>
          <w:szCs w:val="28"/>
        </w:rPr>
      </w:pPr>
      <w:r w:rsidRPr="001A6CD0">
        <w:rPr>
          <w:b/>
          <w:bCs/>
          <w:color w:val="000000"/>
          <w:sz w:val="28"/>
          <w:szCs w:val="28"/>
        </w:rPr>
        <w:t>Глушители венти</w:t>
      </w:r>
      <w:r w:rsidR="00DB2886" w:rsidRPr="001A6CD0">
        <w:rPr>
          <w:b/>
          <w:bCs/>
          <w:color w:val="000000"/>
          <w:sz w:val="28"/>
          <w:szCs w:val="28"/>
        </w:rPr>
        <w:t>ляционных</w:t>
      </w:r>
      <w:r w:rsidRPr="001A6CD0">
        <w:rPr>
          <w:b/>
          <w:bCs/>
          <w:color w:val="000000"/>
          <w:sz w:val="28"/>
          <w:szCs w:val="28"/>
        </w:rPr>
        <w:t xml:space="preserve"> установок</w:t>
      </w:r>
      <w:r w:rsidRPr="001A6CD0">
        <w:rPr>
          <w:color w:val="000000"/>
          <w:sz w:val="28"/>
          <w:szCs w:val="28"/>
        </w:rPr>
        <w:t xml:space="preserve">. Наибольшее распространение в вентиляторных установках общепромышленного назначения получили глушителя абсорбционного типа — трубчатые, пластинчатые, цилиндрические, облицованные изнутри </w:t>
      </w:r>
      <w:r w:rsidR="000B6710" w:rsidRPr="001A6CD0">
        <w:rPr>
          <w:color w:val="000000"/>
          <w:sz w:val="28"/>
          <w:szCs w:val="28"/>
        </w:rPr>
        <w:t>ЗПМ повороты воздуховодов (рисунок</w:t>
      </w:r>
      <w:r w:rsidRPr="001A6CD0">
        <w:rPr>
          <w:color w:val="000000"/>
          <w:sz w:val="28"/>
          <w:szCs w:val="28"/>
        </w:rPr>
        <w:t xml:space="preserve"> </w:t>
      </w:r>
      <w:r w:rsidR="000B6710" w:rsidRPr="001A6CD0">
        <w:rPr>
          <w:color w:val="000000"/>
          <w:sz w:val="28"/>
          <w:szCs w:val="28"/>
        </w:rPr>
        <w:t>8</w:t>
      </w:r>
      <w:r w:rsidRPr="001A6CD0">
        <w:rPr>
          <w:color w:val="000000"/>
          <w:sz w:val="28"/>
          <w:szCs w:val="28"/>
        </w:rPr>
        <w:t>), поскольку вентиляторы имеют широкополосный спектр шума. Конструкции глушителей подбирают в зависимости от поперечных размеров воздуховода, допустимой скорости воздушного потока, требуемого снижения УЗД и места для установки глушителя.</w:t>
      </w:r>
    </w:p>
    <w:p w:rsidR="000622F8" w:rsidRDefault="000622F8" w:rsidP="001A6CD0">
      <w:pPr>
        <w:widowControl w:val="0"/>
        <w:spacing w:line="360" w:lineRule="auto"/>
        <w:ind w:firstLine="709"/>
        <w:jc w:val="both"/>
        <w:rPr>
          <w:color w:val="000000"/>
          <w:sz w:val="28"/>
          <w:szCs w:val="28"/>
        </w:rPr>
      </w:pPr>
      <w:r w:rsidRPr="001A6CD0">
        <w:rPr>
          <w:color w:val="000000"/>
          <w:sz w:val="28"/>
          <w:szCs w:val="28"/>
        </w:rPr>
        <w:t>Трубчатые глушителя обычно применяются при поперечном сечении воздуховодов до 500 X 500 им или диаметре до 500 мм, цилиндрические — при диаметре до 700 мм, а пластинчатые — при больших размерах. В глушителях пластины устанавливают параллельно потоку воздуха на определенном расстоянии друг от друга. Толщину пластин выбирают исходя из максимума а спектре шума — чем выше частота заглушаемого звука, тем толще должны быть пластины глушители. Обычно толщина пластин составляет 100–200 мм, реже 400–600 мм.</w:t>
      </w:r>
    </w:p>
    <w:p w:rsidR="00194AD2" w:rsidRPr="001A6CD0" w:rsidRDefault="00194AD2" w:rsidP="001A6CD0">
      <w:pPr>
        <w:widowControl w:val="0"/>
        <w:spacing w:line="360" w:lineRule="auto"/>
        <w:ind w:firstLine="709"/>
        <w:jc w:val="both"/>
        <w:rPr>
          <w:color w:val="000000"/>
          <w:sz w:val="28"/>
          <w:szCs w:val="28"/>
        </w:rPr>
      </w:pPr>
    </w:p>
    <w:p w:rsidR="00C957BD" w:rsidRPr="001A6CD0" w:rsidRDefault="001071FC" w:rsidP="001A6CD0">
      <w:pPr>
        <w:widowControl w:val="0"/>
        <w:autoSpaceDE w:val="0"/>
        <w:autoSpaceDN w:val="0"/>
        <w:adjustRightInd w:val="0"/>
        <w:spacing w:line="360" w:lineRule="auto"/>
        <w:ind w:firstLine="709"/>
        <w:jc w:val="both"/>
        <w:rPr>
          <w:color w:val="000000"/>
          <w:sz w:val="28"/>
          <w:szCs w:val="28"/>
        </w:rPr>
      </w:pPr>
      <w:r>
        <w:rPr>
          <w:color w:val="000000"/>
          <w:sz w:val="28"/>
          <w:szCs w:val="28"/>
        </w:rPr>
        <w:pict>
          <v:shape id="_x0000_i1038" type="#_x0000_t75" style="width:116.25pt;height:186.75pt">
            <v:imagedata r:id="rId20" o:title=""/>
          </v:shape>
        </w:pict>
      </w:r>
    </w:p>
    <w:p w:rsidR="009E09BE" w:rsidRPr="001A6CD0" w:rsidRDefault="00B1716E" w:rsidP="001A6CD0">
      <w:pPr>
        <w:widowControl w:val="0"/>
        <w:autoSpaceDE w:val="0"/>
        <w:autoSpaceDN w:val="0"/>
        <w:adjustRightInd w:val="0"/>
        <w:spacing w:line="360" w:lineRule="auto"/>
        <w:ind w:firstLine="709"/>
        <w:jc w:val="both"/>
        <w:rPr>
          <w:color w:val="000000"/>
          <w:sz w:val="28"/>
          <w:szCs w:val="28"/>
        </w:rPr>
      </w:pPr>
      <w:r w:rsidRPr="001A6CD0">
        <w:rPr>
          <w:i/>
          <w:iCs/>
          <w:color w:val="000000"/>
          <w:sz w:val="28"/>
          <w:szCs w:val="28"/>
        </w:rPr>
        <w:t xml:space="preserve">1 </w:t>
      </w:r>
      <w:r w:rsidRPr="001A6CD0">
        <w:rPr>
          <w:color w:val="000000"/>
          <w:sz w:val="28"/>
          <w:szCs w:val="28"/>
        </w:rPr>
        <w:t xml:space="preserve">— корпус; </w:t>
      </w:r>
      <w:r w:rsidRPr="001A6CD0">
        <w:rPr>
          <w:i/>
          <w:iCs/>
          <w:color w:val="000000"/>
          <w:sz w:val="28"/>
          <w:szCs w:val="28"/>
        </w:rPr>
        <w:t xml:space="preserve">2 </w:t>
      </w:r>
      <w:r w:rsidRPr="001A6CD0">
        <w:rPr>
          <w:color w:val="000000"/>
          <w:sz w:val="28"/>
          <w:szCs w:val="28"/>
        </w:rPr>
        <w:t xml:space="preserve">— штуцер; </w:t>
      </w:r>
      <w:r w:rsidRPr="001A6CD0">
        <w:rPr>
          <w:i/>
          <w:iCs/>
          <w:color w:val="000000"/>
          <w:sz w:val="28"/>
          <w:szCs w:val="28"/>
        </w:rPr>
        <w:t xml:space="preserve">3 </w:t>
      </w:r>
      <w:r w:rsidRPr="001A6CD0">
        <w:rPr>
          <w:color w:val="000000"/>
          <w:sz w:val="28"/>
          <w:szCs w:val="28"/>
        </w:rPr>
        <w:t xml:space="preserve">и </w:t>
      </w:r>
      <w:r w:rsidRPr="001A6CD0">
        <w:rPr>
          <w:i/>
          <w:iCs/>
          <w:color w:val="000000"/>
          <w:sz w:val="28"/>
          <w:szCs w:val="28"/>
        </w:rPr>
        <w:t xml:space="preserve">4 — </w:t>
      </w:r>
      <w:r w:rsidRPr="001A6CD0">
        <w:rPr>
          <w:color w:val="000000"/>
          <w:sz w:val="28"/>
          <w:szCs w:val="28"/>
        </w:rPr>
        <w:t xml:space="preserve">пористые перегородки; </w:t>
      </w:r>
      <w:r w:rsidRPr="001A6CD0">
        <w:rPr>
          <w:i/>
          <w:iCs/>
          <w:color w:val="000000"/>
          <w:sz w:val="28"/>
          <w:szCs w:val="28"/>
        </w:rPr>
        <w:t xml:space="preserve">5 </w:t>
      </w:r>
      <w:r w:rsidRPr="001A6CD0">
        <w:rPr>
          <w:color w:val="000000"/>
          <w:sz w:val="28"/>
          <w:szCs w:val="28"/>
        </w:rPr>
        <w:t>— замкнутая полость;</w:t>
      </w:r>
    </w:p>
    <w:p w:rsidR="00B1716E" w:rsidRPr="001A6CD0" w:rsidRDefault="00B1716E" w:rsidP="001A6CD0">
      <w:pPr>
        <w:widowControl w:val="0"/>
        <w:autoSpaceDE w:val="0"/>
        <w:autoSpaceDN w:val="0"/>
        <w:adjustRightInd w:val="0"/>
        <w:spacing w:line="360" w:lineRule="auto"/>
        <w:ind w:firstLine="709"/>
        <w:jc w:val="both"/>
        <w:rPr>
          <w:color w:val="000000"/>
          <w:sz w:val="28"/>
          <w:szCs w:val="28"/>
        </w:rPr>
      </w:pPr>
      <w:r w:rsidRPr="001A6CD0">
        <w:rPr>
          <w:i/>
          <w:iCs/>
          <w:color w:val="000000"/>
          <w:sz w:val="28"/>
          <w:szCs w:val="28"/>
        </w:rPr>
        <w:t xml:space="preserve">6 — </w:t>
      </w:r>
      <w:r w:rsidRPr="001A6CD0">
        <w:rPr>
          <w:color w:val="000000"/>
          <w:sz w:val="28"/>
          <w:szCs w:val="28"/>
        </w:rPr>
        <w:t>звукопоглощающий сыпучий материал</w:t>
      </w:r>
    </w:p>
    <w:p w:rsidR="00B1716E" w:rsidRPr="001A6CD0" w:rsidRDefault="00B1716E" w:rsidP="001A6CD0">
      <w:pPr>
        <w:widowControl w:val="0"/>
        <w:autoSpaceDE w:val="0"/>
        <w:autoSpaceDN w:val="0"/>
        <w:adjustRightInd w:val="0"/>
        <w:spacing w:line="360" w:lineRule="auto"/>
        <w:ind w:firstLine="709"/>
        <w:jc w:val="both"/>
        <w:rPr>
          <w:color w:val="000000"/>
          <w:sz w:val="28"/>
          <w:szCs w:val="28"/>
        </w:rPr>
      </w:pPr>
    </w:p>
    <w:p w:rsidR="00B1716E" w:rsidRPr="001A6CD0" w:rsidRDefault="00B1716E"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Рисунок</w:t>
      </w:r>
      <w:r w:rsidR="00C554F4" w:rsidRPr="001A6CD0">
        <w:rPr>
          <w:color w:val="000000"/>
          <w:sz w:val="28"/>
          <w:szCs w:val="28"/>
        </w:rPr>
        <w:t xml:space="preserve"> 7</w:t>
      </w:r>
      <w:r w:rsidRPr="001A6CD0">
        <w:rPr>
          <w:color w:val="000000"/>
          <w:sz w:val="28"/>
          <w:szCs w:val="28"/>
        </w:rPr>
        <w:t xml:space="preserve"> – Комбинированный глушитель</w:t>
      </w:r>
    </w:p>
    <w:p w:rsidR="009E09BE" w:rsidRPr="001A6CD0" w:rsidRDefault="009E09BE" w:rsidP="001A6CD0">
      <w:pPr>
        <w:widowControl w:val="0"/>
        <w:autoSpaceDE w:val="0"/>
        <w:autoSpaceDN w:val="0"/>
        <w:adjustRightInd w:val="0"/>
        <w:spacing w:line="360" w:lineRule="auto"/>
        <w:ind w:firstLine="709"/>
        <w:jc w:val="both"/>
        <w:rPr>
          <w:color w:val="000000"/>
          <w:sz w:val="28"/>
          <w:szCs w:val="28"/>
        </w:rPr>
      </w:pPr>
    </w:p>
    <w:p w:rsidR="00BC7AA9" w:rsidRDefault="00BC7AA9"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Необходимое свободное сечение глушителя</w:t>
      </w:r>
      <w:r w:rsidRPr="001A6CD0">
        <w:rPr>
          <w:b/>
          <w:bCs/>
          <w:i/>
          <w:iCs/>
          <w:color w:val="000000"/>
          <w:sz w:val="28"/>
          <w:szCs w:val="28"/>
        </w:rPr>
        <w:t xml:space="preserve"> </w:t>
      </w:r>
      <w:r w:rsidRPr="001A6CD0">
        <w:rPr>
          <w:color w:val="000000"/>
          <w:sz w:val="28"/>
          <w:szCs w:val="28"/>
        </w:rPr>
        <w:t>находят из соотношения:</w:t>
      </w:r>
    </w:p>
    <w:p w:rsidR="00194AD2" w:rsidRPr="001A6CD0" w:rsidRDefault="00194AD2" w:rsidP="001A6CD0">
      <w:pPr>
        <w:widowControl w:val="0"/>
        <w:autoSpaceDE w:val="0"/>
        <w:autoSpaceDN w:val="0"/>
        <w:adjustRightInd w:val="0"/>
        <w:spacing w:line="360" w:lineRule="auto"/>
        <w:ind w:firstLine="709"/>
        <w:jc w:val="both"/>
        <w:rPr>
          <w:color w:val="000000"/>
          <w:sz w:val="28"/>
          <w:szCs w:val="28"/>
        </w:rPr>
      </w:pPr>
    </w:p>
    <w:p w:rsidR="00BC7AA9" w:rsidRPr="001A6CD0" w:rsidRDefault="001071FC" w:rsidP="001A6CD0">
      <w:pPr>
        <w:widowControl w:val="0"/>
        <w:autoSpaceDE w:val="0"/>
        <w:autoSpaceDN w:val="0"/>
        <w:adjustRightInd w:val="0"/>
        <w:spacing w:line="360" w:lineRule="auto"/>
        <w:ind w:firstLine="709"/>
        <w:jc w:val="both"/>
        <w:rPr>
          <w:color w:val="000000"/>
          <w:sz w:val="28"/>
          <w:szCs w:val="28"/>
        </w:rPr>
      </w:pPr>
      <w:r>
        <w:rPr>
          <w:color w:val="000000"/>
          <w:position w:val="-38"/>
          <w:sz w:val="28"/>
          <w:szCs w:val="28"/>
        </w:rPr>
        <w:pict>
          <v:shape id="_x0000_i1039" type="#_x0000_t75" style="width:63.75pt;height:38.25pt">
            <v:imagedata r:id="rId21" o:title=""/>
          </v:shape>
        </w:pict>
      </w:r>
      <w:r w:rsidR="00BC7AA9" w:rsidRPr="001A6CD0">
        <w:rPr>
          <w:color w:val="000000"/>
          <w:sz w:val="28"/>
          <w:szCs w:val="28"/>
        </w:rPr>
        <w:t>,</w:t>
      </w:r>
      <w:r w:rsidR="00AF52A2">
        <w:rPr>
          <w:color w:val="000000"/>
          <w:sz w:val="28"/>
          <w:szCs w:val="28"/>
        </w:rPr>
        <w:t xml:space="preserve"> </w:t>
      </w:r>
      <w:r w:rsidR="00BC7AA9" w:rsidRPr="001A6CD0">
        <w:rPr>
          <w:color w:val="000000"/>
          <w:sz w:val="28"/>
          <w:szCs w:val="28"/>
        </w:rPr>
        <w:t>(7)</w:t>
      </w:r>
    </w:p>
    <w:p w:rsidR="00194AD2" w:rsidRDefault="00194AD2" w:rsidP="001A6CD0">
      <w:pPr>
        <w:widowControl w:val="0"/>
        <w:autoSpaceDE w:val="0"/>
        <w:autoSpaceDN w:val="0"/>
        <w:adjustRightInd w:val="0"/>
        <w:spacing w:line="360" w:lineRule="auto"/>
        <w:ind w:firstLine="709"/>
        <w:jc w:val="both"/>
        <w:rPr>
          <w:color w:val="000000"/>
          <w:sz w:val="28"/>
          <w:szCs w:val="28"/>
        </w:rPr>
      </w:pPr>
    </w:p>
    <w:p w:rsidR="00BC7AA9" w:rsidRPr="001A6CD0" w:rsidRDefault="00BC7AA9"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где</w:t>
      </w:r>
      <w:r w:rsidR="00AF52A2">
        <w:rPr>
          <w:color w:val="000000"/>
          <w:sz w:val="28"/>
          <w:szCs w:val="28"/>
        </w:rPr>
        <w:t xml:space="preserve"> </w:t>
      </w:r>
      <w:r w:rsidRPr="001A6CD0">
        <w:rPr>
          <w:i/>
          <w:iCs/>
          <w:color w:val="000000"/>
          <w:sz w:val="28"/>
          <w:szCs w:val="28"/>
          <w:lang w:val="en-US"/>
        </w:rPr>
        <w:t>Q</w:t>
      </w:r>
      <w:r w:rsidRPr="001A6CD0">
        <w:rPr>
          <w:i/>
          <w:iCs/>
          <w:color w:val="000000"/>
          <w:sz w:val="28"/>
          <w:szCs w:val="28"/>
        </w:rPr>
        <w:t xml:space="preserve"> </w:t>
      </w:r>
      <w:r w:rsidRPr="001A6CD0">
        <w:rPr>
          <w:color w:val="000000"/>
          <w:sz w:val="28"/>
          <w:szCs w:val="28"/>
        </w:rPr>
        <w:t>–</w:t>
      </w:r>
      <w:r w:rsidR="00AF52A2">
        <w:rPr>
          <w:color w:val="000000"/>
          <w:sz w:val="28"/>
          <w:szCs w:val="28"/>
        </w:rPr>
        <w:t xml:space="preserve"> </w:t>
      </w:r>
      <w:r w:rsidRPr="001A6CD0">
        <w:rPr>
          <w:color w:val="000000"/>
          <w:sz w:val="28"/>
          <w:szCs w:val="28"/>
        </w:rPr>
        <w:t>расход воздуха через глушитель, м</w:t>
      </w:r>
      <w:r w:rsidRPr="001A6CD0">
        <w:rPr>
          <w:color w:val="000000"/>
          <w:sz w:val="28"/>
          <w:szCs w:val="28"/>
          <w:vertAlign w:val="superscript"/>
        </w:rPr>
        <w:t>3</w:t>
      </w:r>
      <w:r w:rsidRPr="001A6CD0">
        <w:rPr>
          <w:color w:val="000000"/>
          <w:sz w:val="28"/>
          <w:szCs w:val="28"/>
        </w:rPr>
        <w:t>/с;</w:t>
      </w:r>
    </w:p>
    <w:p w:rsidR="00BC7AA9" w:rsidRPr="001A6CD0" w:rsidRDefault="001071FC" w:rsidP="001A6CD0">
      <w:pPr>
        <w:widowControl w:val="0"/>
        <w:autoSpaceDE w:val="0"/>
        <w:autoSpaceDN w:val="0"/>
        <w:adjustRightInd w:val="0"/>
        <w:spacing w:line="360" w:lineRule="auto"/>
        <w:ind w:firstLine="709"/>
        <w:jc w:val="both"/>
        <w:rPr>
          <w:color w:val="000000"/>
          <w:sz w:val="28"/>
          <w:szCs w:val="28"/>
        </w:rPr>
      </w:pPr>
      <w:r>
        <w:rPr>
          <w:color w:val="000000"/>
          <w:position w:val="-20"/>
          <w:sz w:val="28"/>
          <w:szCs w:val="28"/>
          <w:lang w:val="en-US"/>
        </w:rPr>
        <w:pict>
          <v:shape id="_x0000_i1040" type="#_x0000_t75" style="width:27.75pt;height:21.75pt">
            <v:imagedata r:id="rId22" o:title=""/>
          </v:shape>
        </w:pict>
      </w:r>
      <w:r w:rsidR="00BC7AA9" w:rsidRPr="001A6CD0">
        <w:rPr>
          <w:color w:val="000000"/>
          <w:sz w:val="28"/>
          <w:szCs w:val="28"/>
        </w:rPr>
        <w:t>–</w:t>
      </w:r>
      <w:r w:rsidR="00AF52A2">
        <w:rPr>
          <w:color w:val="000000"/>
          <w:sz w:val="28"/>
          <w:szCs w:val="28"/>
        </w:rPr>
        <w:t xml:space="preserve"> </w:t>
      </w:r>
      <w:r w:rsidR="00BC7AA9" w:rsidRPr="001A6CD0">
        <w:rPr>
          <w:color w:val="000000"/>
          <w:sz w:val="28"/>
          <w:szCs w:val="28"/>
        </w:rPr>
        <w:t>допустимая скорость воздуха в глушителе, м/с.</w:t>
      </w:r>
    </w:p>
    <w:p w:rsidR="00BC7AA9" w:rsidRPr="001A6CD0" w:rsidRDefault="00BC7AA9"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Поток воздуха, проходя через глушитель, генерирует так называемый собственный шум глушителя, звуковая мощность которого зависит от скорости потока, конструкции глушителя и его размеров. Особенно важно учитывать то обстоятельство, когда глушитель устанавливается непосредственно перед помещением. В этом случае допустимую скорость</w:t>
      </w:r>
      <w:r w:rsidR="00AF52A2">
        <w:rPr>
          <w:color w:val="000000"/>
          <w:sz w:val="28"/>
          <w:szCs w:val="28"/>
        </w:rPr>
        <w:t xml:space="preserve"> </w:t>
      </w:r>
      <w:r w:rsidRPr="001A6CD0">
        <w:rPr>
          <w:color w:val="000000"/>
          <w:sz w:val="28"/>
          <w:szCs w:val="28"/>
        </w:rPr>
        <w:t>воздуха</w:t>
      </w:r>
      <w:r w:rsidR="00AF52A2">
        <w:rPr>
          <w:color w:val="000000"/>
          <w:sz w:val="28"/>
          <w:szCs w:val="28"/>
        </w:rPr>
        <w:t xml:space="preserve"> </w:t>
      </w:r>
      <w:r w:rsidRPr="001A6CD0">
        <w:rPr>
          <w:color w:val="000000"/>
          <w:sz w:val="28"/>
          <w:szCs w:val="28"/>
        </w:rPr>
        <w:t>можно</w:t>
      </w:r>
      <w:r w:rsidR="00AF52A2">
        <w:rPr>
          <w:color w:val="000000"/>
          <w:sz w:val="28"/>
          <w:szCs w:val="28"/>
        </w:rPr>
        <w:t xml:space="preserve"> </w:t>
      </w:r>
      <w:r w:rsidRPr="001A6CD0">
        <w:rPr>
          <w:color w:val="000000"/>
          <w:sz w:val="28"/>
          <w:szCs w:val="28"/>
        </w:rPr>
        <w:t>принимать в зависимости от допустимого уровня звука в помещении.</w:t>
      </w:r>
    </w:p>
    <w:p w:rsidR="00BC7AA9" w:rsidRPr="001A6CD0" w:rsidRDefault="00BC7AA9"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Для ориентировочной оценки допустимой скорости движения воздуха в вентиляционных глушителях при определении их конкретных габаритов допускается пользоваться данными табл. 1.</w:t>
      </w:r>
    </w:p>
    <w:p w:rsidR="00BC7AA9" w:rsidRPr="001A6CD0" w:rsidRDefault="00BC7AA9" w:rsidP="001A6CD0">
      <w:pPr>
        <w:widowControl w:val="0"/>
        <w:autoSpaceDE w:val="0"/>
        <w:autoSpaceDN w:val="0"/>
        <w:adjustRightInd w:val="0"/>
        <w:spacing w:line="360" w:lineRule="auto"/>
        <w:ind w:firstLine="709"/>
        <w:jc w:val="both"/>
        <w:rPr>
          <w:color w:val="000000"/>
          <w:sz w:val="28"/>
          <w:szCs w:val="28"/>
        </w:rPr>
      </w:pPr>
    </w:p>
    <w:p w:rsidR="00964687" w:rsidRPr="001A6CD0" w:rsidRDefault="001071FC" w:rsidP="001A6CD0">
      <w:pPr>
        <w:widowControl w:val="0"/>
        <w:autoSpaceDE w:val="0"/>
        <w:autoSpaceDN w:val="0"/>
        <w:adjustRightInd w:val="0"/>
        <w:spacing w:line="360" w:lineRule="auto"/>
        <w:ind w:firstLine="709"/>
        <w:jc w:val="both"/>
        <w:rPr>
          <w:color w:val="000000"/>
          <w:sz w:val="28"/>
          <w:szCs w:val="28"/>
        </w:rPr>
      </w:pPr>
      <w:r>
        <w:rPr>
          <w:color w:val="000000"/>
          <w:sz w:val="28"/>
          <w:szCs w:val="28"/>
        </w:rPr>
        <w:pict>
          <v:shape id="_x0000_i1041" type="#_x0000_t75" style="width:182.25pt;height:222.75pt">
            <v:imagedata r:id="rId23" o:title=""/>
          </v:shape>
        </w:pict>
      </w:r>
    </w:p>
    <w:p w:rsidR="00B9557A" w:rsidRPr="001A6CD0" w:rsidRDefault="00B9557A" w:rsidP="001A6CD0">
      <w:pPr>
        <w:widowControl w:val="0"/>
        <w:autoSpaceDE w:val="0"/>
        <w:autoSpaceDN w:val="0"/>
        <w:adjustRightInd w:val="0"/>
        <w:spacing w:line="360" w:lineRule="auto"/>
        <w:ind w:firstLine="709"/>
        <w:jc w:val="both"/>
        <w:rPr>
          <w:color w:val="000000"/>
          <w:sz w:val="28"/>
          <w:szCs w:val="28"/>
        </w:rPr>
      </w:pPr>
      <w:r w:rsidRPr="001A6CD0">
        <w:rPr>
          <w:i/>
          <w:iCs/>
          <w:color w:val="000000"/>
          <w:sz w:val="28"/>
          <w:szCs w:val="28"/>
        </w:rPr>
        <w:t>а–</w:t>
      </w:r>
      <w:r w:rsidRPr="001A6CD0">
        <w:rPr>
          <w:color w:val="000000"/>
          <w:sz w:val="28"/>
          <w:szCs w:val="28"/>
        </w:rPr>
        <w:t>трубчатый круглый, сварной сварной;</w:t>
      </w:r>
      <w:r w:rsidR="00AF52A2">
        <w:rPr>
          <w:color w:val="000000"/>
          <w:sz w:val="28"/>
          <w:szCs w:val="28"/>
        </w:rPr>
        <w:t xml:space="preserve"> </w:t>
      </w:r>
      <w:r w:rsidRPr="001A6CD0">
        <w:rPr>
          <w:i/>
          <w:iCs/>
          <w:color w:val="000000"/>
          <w:sz w:val="28"/>
          <w:szCs w:val="28"/>
        </w:rPr>
        <w:t>б</w:t>
      </w:r>
      <w:r w:rsidRPr="001A6CD0">
        <w:rPr>
          <w:b/>
          <w:bCs/>
          <w:i/>
          <w:iCs/>
          <w:color w:val="000000"/>
          <w:sz w:val="28"/>
          <w:szCs w:val="28"/>
        </w:rPr>
        <w:t xml:space="preserve"> – </w:t>
      </w:r>
      <w:r w:rsidRPr="001A6CD0">
        <w:rPr>
          <w:color w:val="000000"/>
          <w:sz w:val="28"/>
          <w:szCs w:val="28"/>
        </w:rPr>
        <w:t>трубчатый прямоугольный, сварной;</w:t>
      </w:r>
    </w:p>
    <w:p w:rsidR="00030939" w:rsidRPr="001A6CD0" w:rsidRDefault="00030939" w:rsidP="001A6CD0">
      <w:pPr>
        <w:widowControl w:val="0"/>
        <w:autoSpaceDE w:val="0"/>
        <w:autoSpaceDN w:val="0"/>
        <w:adjustRightInd w:val="0"/>
        <w:spacing w:line="360" w:lineRule="auto"/>
        <w:ind w:firstLine="709"/>
        <w:jc w:val="both"/>
        <w:rPr>
          <w:sz w:val="28"/>
          <w:szCs w:val="28"/>
        </w:rPr>
      </w:pPr>
      <w:r w:rsidRPr="001A6CD0">
        <w:rPr>
          <w:color w:val="000000"/>
          <w:sz w:val="28"/>
          <w:szCs w:val="28"/>
        </w:rPr>
        <w:t>в –</w:t>
      </w:r>
      <w:r w:rsidRPr="001A6CD0">
        <w:rPr>
          <w:sz w:val="28"/>
          <w:szCs w:val="28"/>
        </w:rPr>
        <w:t xml:space="preserve"> пластинчатый</w:t>
      </w:r>
      <w:r w:rsidRPr="001A6CD0">
        <w:rPr>
          <w:color w:val="000000"/>
          <w:sz w:val="28"/>
          <w:szCs w:val="28"/>
        </w:rPr>
        <w:t>;</w:t>
      </w:r>
    </w:p>
    <w:p w:rsidR="00307E8E" w:rsidRPr="001A6CD0" w:rsidRDefault="00B9557A" w:rsidP="001A6CD0">
      <w:pPr>
        <w:widowControl w:val="0"/>
        <w:autoSpaceDE w:val="0"/>
        <w:autoSpaceDN w:val="0"/>
        <w:adjustRightInd w:val="0"/>
        <w:spacing w:line="360" w:lineRule="auto"/>
        <w:ind w:firstLine="709"/>
        <w:jc w:val="both"/>
        <w:rPr>
          <w:color w:val="000000"/>
          <w:sz w:val="28"/>
          <w:szCs w:val="28"/>
        </w:rPr>
      </w:pPr>
      <w:r w:rsidRPr="001A6CD0">
        <w:rPr>
          <w:i/>
          <w:iCs/>
          <w:color w:val="000000"/>
          <w:sz w:val="28"/>
          <w:szCs w:val="28"/>
        </w:rPr>
        <w:t>г</w:t>
      </w:r>
      <w:r w:rsidRPr="001A6CD0">
        <w:rPr>
          <w:b/>
          <w:bCs/>
          <w:i/>
          <w:iCs/>
          <w:color w:val="000000"/>
          <w:sz w:val="28"/>
          <w:szCs w:val="28"/>
        </w:rPr>
        <w:t xml:space="preserve"> </w:t>
      </w:r>
      <w:r w:rsidRPr="001A6CD0">
        <w:rPr>
          <w:color w:val="000000"/>
          <w:sz w:val="28"/>
          <w:szCs w:val="28"/>
        </w:rPr>
        <w:t>– цилиндрическ</w:t>
      </w:r>
      <w:r w:rsidR="00307E8E" w:rsidRPr="001A6CD0">
        <w:rPr>
          <w:color w:val="000000"/>
          <w:sz w:val="28"/>
          <w:szCs w:val="28"/>
        </w:rPr>
        <w:t>ий</w:t>
      </w:r>
      <w:r w:rsidRPr="001A6CD0">
        <w:rPr>
          <w:color w:val="000000"/>
          <w:sz w:val="28"/>
          <w:szCs w:val="28"/>
        </w:rPr>
        <w:t>; 3</w:t>
      </w:r>
      <w:r w:rsidRPr="001A6CD0">
        <w:rPr>
          <w:b/>
          <w:bCs/>
          <w:i/>
          <w:iCs/>
          <w:color w:val="000000"/>
          <w:sz w:val="28"/>
          <w:szCs w:val="28"/>
        </w:rPr>
        <w:t xml:space="preserve"> </w:t>
      </w:r>
      <w:r w:rsidRPr="001A6CD0">
        <w:rPr>
          <w:color w:val="000000"/>
          <w:sz w:val="28"/>
          <w:szCs w:val="28"/>
        </w:rPr>
        <w:t>– цилиндрический комбинированный; 1</w:t>
      </w:r>
      <w:r w:rsidRPr="001A6CD0">
        <w:rPr>
          <w:b/>
          <w:bCs/>
          <w:i/>
          <w:iCs/>
          <w:color w:val="000000"/>
          <w:sz w:val="28"/>
          <w:szCs w:val="28"/>
        </w:rPr>
        <w:t xml:space="preserve"> </w:t>
      </w:r>
      <w:r w:rsidRPr="001A6CD0">
        <w:rPr>
          <w:color w:val="000000"/>
          <w:sz w:val="28"/>
          <w:szCs w:val="28"/>
        </w:rPr>
        <w:t>– перфорированная обечайка; 2</w:t>
      </w:r>
      <w:r w:rsidRPr="001A6CD0">
        <w:rPr>
          <w:i/>
          <w:iCs/>
          <w:color w:val="000000"/>
          <w:sz w:val="28"/>
          <w:szCs w:val="28"/>
        </w:rPr>
        <w:t xml:space="preserve"> </w:t>
      </w:r>
      <w:r w:rsidRPr="001A6CD0">
        <w:rPr>
          <w:b/>
          <w:bCs/>
          <w:i/>
          <w:iCs/>
          <w:color w:val="000000"/>
          <w:sz w:val="28"/>
          <w:szCs w:val="28"/>
        </w:rPr>
        <w:t xml:space="preserve">– </w:t>
      </w:r>
      <w:r w:rsidRPr="001A6CD0">
        <w:rPr>
          <w:color w:val="000000"/>
          <w:sz w:val="28"/>
          <w:szCs w:val="28"/>
        </w:rPr>
        <w:t>звукопоглощающий холст</w:t>
      </w:r>
      <w:r w:rsidR="00307E8E" w:rsidRPr="001A6CD0">
        <w:rPr>
          <w:color w:val="000000"/>
          <w:sz w:val="28"/>
          <w:szCs w:val="28"/>
        </w:rPr>
        <w:t>;</w:t>
      </w:r>
      <w:r w:rsidRPr="001A6CD0">
        <w:rPr>
          <w:color w:val="000000"/>
          <w:sz w:val="28"/>
          <w:szCs w:val="28"/>
        </w:rPr>
        <w:t xml:space="preserve"> 1</w:t>
      </w:r>
      <w:r w:rsidRPr="001A6CD0">
        <w:rPr>
          <w:b/>
          <w:bCs/>
          <w:color w:val="000000"/>
          <w:sz w:val="28"/>
          <w:szCs w:val="28"/>
        </w:rPr>
        <w:t xml:space="preserve"> </w:t>
      </w:r>
      <w:r w:rsidRPr="001A6CD0">
        <w:rPr>
          <w:color w:val="000000"/>
          <w:sz w:val="28"/>
          <w:szCs w:val="28"/>
        </w:rPr>
        <w:t>– короб наружный; 4</w:t>
      </w:r>
      <w:r w:rsidRPr="001A6CD0">
        <w:rPr>
          <w:b/>
          <w:bCs/>
          <w:i/>
          <w:iCs/>
          <w:color w:val="000000"/>
          <w:sz w:val="28"/>
          <w:szCs w:val="28"/>
        </w:rPr>
        <w:t xml:space="preserve"> – </w:t>
      </w:r>
      <w:r w:rsidRPr="001A6CD0">
        <w:rPr>
          <w:color w:val="000000"/>
          <w:sz w:val="28"/>
          <w:szCs w:val="28"/>
        </w:rPr>
        <w:t>диафрагма;</w:t>
      </w:r>
    </w:p>
    <w:p w:rsidR="00030939" w:rsidRPr="001A6CD0" w:rsidRDefault="00B9557A"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5</w:t>
      </w:r>
      <w:r w:rsidRPr="001A6CD0">
        <w:rPr>
          <w:b/>
          <w:bCs/>
          <w:i/>
          <w:iCs/>
          <w:color w:val="000000"/>
          <w:sz w:val="28"/>
          <w:szCs w:val="28"/>
        </w:rPr>
        <w:t xml:space="preserve"> </w:t>
      </w:r>
      <w:r w:rsidRPr="001A6CD0">
        <w:rPr>
          <w:color w:val="000000"/>
          <w:sz w:val="28"/>
          <w:szCs w:val="28"/>
        </w:rPr>
        <w:t>– пластина; 6–цилиндр; 7</w:t>
      </w:r>
      <w:r w:rsidRPr="001A6CD0">
        <w:rPr>
          <w:b/>
          <w:bCs/>
          <w:i/>
          <w:iCs/>
          <w:color w:val="000000"/>
          <w:sz w:val="28"/>
          <w:szCs w:val="28"/>
        </w:rPr>
        <w:t xml:space="preserve"> </w:t>
      </w:r>
      <w:r w:rsidR="00030939" w:rsidRPr="001A6CD0">
        <w:rPr>
          <w:color w:val="000000"/>
          <w:sz w:val="28"/>
          <w:szCs w:val="28"/>
        </w:rPr>
        <w:t>–</w:t>
      </w:r>
      <w:r w:rsidRPr="001A6CD0">
        <w:rPr>
          <w:color w:val="000000"/>
          <w:sz w:val="28"/>
          <w:szCs w:val="28"/>
        </w:rPr>
        <w:t xml:space="preserve"> обтекатель; 8</w:t>
      </w:r>
      <w:r w:rsidR="00030939" w:rsidRPr="001A6CD0">
        <w:rPr>
          <w:color w:val="000000"/>
          <w:sz w:val="28"/>
          <w:szCs w:val="28"/>
        </w:rPr>
        <w:t xml:space="preserve"> </w:t>
      </w:r>
      <w:r w:rsidR="00030939" w:rsidRPr="001A6CD0">
        <w:rPr>
          <w:b/>
          <w:bCs/>
          <w:i/>
          <w:iCs/>
          <w:color w:val="000000"/>
          <w:sz w:val="28"/>
          <w:szCs w:val="28"/>
        </w:rPr>
        <w:t>–</w:t>
      </w:r>
      <w:r w:rsidR="00AF52A2">
        <w:rPr>
          <w:b/>
          <w:bCs/>
          <w:i/>
          <w:iCs/>
          <w:color w:val="000000"/>
          <w:sz w:val="28"/>
          <w:szCs w:val="28"/>
        </w:rPr>
        <w:t xml:space="preserve"> </w:t>
      </w:r>
      <w:r w:rsidRPr="001A6CD0">
        <w:rPr>
          <w:color w:val="000000"/>
          <w:sz w:val="28"/>
          <w:szCs w:val="28"/>
        </w:rPr>
        <w:t>крепление</w:t>
      </w:r>
      <w:r w:rsidR="00030939" w:rsidRPr="001A6CD0">
        <w:rPr>
          <w:color w:val="000000"/>
          <w:sz w:val="28"/>
          <w:szCs w:val="28"/>
        </w:rPr>
        <w:t xml:space="preserve"> цилиндра</w:t>
      </w:r>
    </w:p>
    <w:p w:rsidR="00BC7AA9" w:rsidRPr="001A6CD0" w:rsidRDefault="00BC7AA9" w:rsidP="001A6CD0">
      <w:pPr>
        <w:widowControl w:val="0"/>
        <w:autoSpaceDE w:val="0"/>
        <w:autoSpaceDN w:val="0"/>
        <w:adjustRightInd w:val="0"/>
        <w:spacing w:line="360" w:lineRule="auto"/>
        <w:ind w:firstLine="709"/>
        <w:jc w:val="both"/>
        <w:rPr>
          <w:color w:val="000000"/>
          <w:sz w:val="28"/>
          <w:szCs w:val="28"/>
        </w:rPr>
      </w:pPr>
    </w:p>
    <w:p w:rsidR="00030939" w:rsidRPr="001A6CD0" w:rsidRDefault="00030939"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Рисунок 8 – Глушители шума вентиля</w:t>
      </w:r>
      <w:r w:rsidR="000B6710" w:rsidRPr="001A6CD0">
        <w:rPr>
          <w:color w:val="000000"/>
          <w:sz w:val="28"/>
          <w:szCs w:val="28"/>
        </w:rPr>
        <w:t>ционных</w:t>
      </w:r>
      <w:r w:rsidRPr="001A6CD0">
        <w:rPr>
          <w:color w:val="000000"/>
          <w:sz w:val="28"/>
          <w:szCs w:val="28"/>
        </w:rPr>
        <w:t xml:space="preserve"> установок</w:t>
      </w:r>
    </w:p>
    <w:p w:rsidR="00851945" w:rsidRPr="001A6CD0" w:rsidRDefault="00194AD2" w:rsidP="001A6CD0">
      <w:pPr>
        <w:widowControl w:val="0"/>
        <w:autoSpaceDE w:val="0"/>
        <w:autoSpaceDN w:val="0"/>
        <w:adjustRightInd w:val="0"/>
        <w:spacing w:line="360" w:lineRule="auto"/>
        <w:ind w:firstLine="709"/>
        <w:jc w:val="both"/>
        <w:rPr>
          <w:i/>
          <w:iCs/>
          <w:color w:val="000000"/>
          <w:sz w:val="28"/>
          <w:szCs w:val="28"/>
        </w:rPr>
      </w:pPr>
      <w:r>
        <w:rPr>
          <w:color w:val="000000"/>
          <w:sz w:val="28"/>
          <w:szCs w:val="28"/>
        </w:rPr>
        <w:br w:type="page"/>
      </w:r>
      <w:r w:rsidR="00851945" w:rsidRPr="001A6CD0">
        <w:rPr>
          <w:color w:val="000000"/>
          <w:sz w:val="28"/>
          <w:szCs w:val="28"/>
        </w:rPr>
        <w:t>Таблица 1 –</w:t>
      </w:r>
      <w:r w:rsidR="00AF52A2">
        <w:rPr>
          <w:color w:val="000000"/>
          <w:sz w:val="28"/>
          <w:szCs w:val="28"/>
        </w:rPr>
        <w:t xml:space="preserve"> </w:t>
      </w:r>
      <w:r w:rsidR="00851945" w:rsidRPr="001A6CD0">
        <w:rPr>
          <w:color w:val="000000"/>
          <w:sz w:val="28"/>
          <w:szCs w:val="28"/>
        </w:rPr>
        <w:t>Допускаемая скорость движения воздуха</w:t>
      </w:r>
      <w:r w:rsidR="00AF52A2">
        <w:rPr>
          <w:color w:val="000000"/>
          <w:sz w:val="28"/>
          <w:szCs w:val="28"/>
        </w:rPr>
        <w:t xml:space="preserve"> </w:t>
      </w:r>
      <w:r w:rsidR="00851945" w:rsidRPr="001A6CD0">
        <w:rPr>
          <w:color w:val="000000"/>
          <w:sz w:val="28"/>
          <w:szCs w:val="28"/>
        </w:rPr>
        <w:t xml:space="preserve">в глушителях систем вентиляции, </w:t>
      </w:r>
      <w:r w:rsidR="00851945" w:rsidRPr="001A6CD0">
        <w:rPr>
          <w:i/>
          <w:iCs/>
          <w:color w:val="000000"/>
          <w:sz w:val="28"/>
          <w:szCs w:val="28"/>
        </w:rPr>
        <w:t>м/с</w:t>
      </w:r>
    </w:p>
    <w:tbl>
      <w:tblPr>
        <w:tblW w:w="0" w:type="auto"/>
        <w:tblInd w:w="-8" w:type="dxa"/>
        <w:tblLayout w:type="fixed"/>
        <w:tblCellMar>
          <w:left w:w="40" w:type="dxa"/>
          <w:right w:w="40" w:type="dxa"/>
        </w:tblCellMar>
        <w:tblLook w:val="0000" w:firstRow="0" w:lastRow="0" w:firstColumn="0" w:lastColumn="0" w:noHBand="0" w:noVBand="0"/>
      </w:tblPr>
      <w:tblGrid>
        <w:gridCol w:w="4702"/>
        <w:gridCol w:w="1064"/>
        <w:gridCol w:w="1084"/>
        <w:gridCol w:w="1074"/>
        <w:gridCol w:w="1092"/>
      </w:tblGrid>
      <w:tr w:rsidR="00851945" w:rsidRPr="00194AD2" w:rsidTr="00621FF2">
        <w:trPr>
          <w:trHeight w:val="542"/>
        </w:trPr>
        <w:tc>
          <w:tcPr>
            <w:tcW w:w="4702" w:type="dxa"/>
            <w:tcBorders>
              <w:top w:val="single" w:sz="6" w:space="0" w:color="auto"/>
              <w:left w:val="single" w:sz="6" w:space="0" w:color="auto"/>
              <w:bottom w:val="single" w:sz="6" w:space="0" w:color="auto"/>
              <w:right w:val="single" w:sz="6" w:space="0" w:color="auto"/>
            </w:tcBorders>
          </w:tcPr>
          <w:p w:rsidR="00851945" w:rsidRPr="00194AD2" w:rsidRDefault="00851945" w:rsidP="00194AD2">
            <w:pPr>
              <w:widowControl w:val="0"/>
              <w:autoSpaceDE w:val="0"/>
              <w:autoSpaceDN w:val="0"/>
              <w:adjustRightInd w:val="0"/>
              <w:spacing w:line="360" w:lineRule="auto"/>
              <w:jc w:val="both"/>
              <w:rPr>
                <w:color w:val="000000"/>
                <w:sz w:val="20"/>
                <w:szCs w:val="20"/>
              </w:rPr>
            </w:pPr>
            <w:r w:rsidRPr="00194AD2">
              <w:rPr>
                <w:color w:val="000000"/>
                <w:sz w:val="20"/>
                <w:szCs w:val="20"/>
              </w:rPr>
              <w:t>Индекс предельного спектра шума в обслуживаемом помещении</w:t>
            </w:r>
          </w:p>
        </w:tc>
        <w:tc>
          <w:tcPr>
            <w:tcW w:w="1064" w:type="dxa"/>
            <w:tcBorders>
              <w:top w:val="single" w:sz="6" w:space="0" w:color="auto"/>
              <w:left w:val="single" w:sz="6" w:space="0" w:color="auto"/>
              <w:bottom w:val="single" w:sz="6" w:space="0" w:color="auto"/>
              <w:right w:val="single" w:sz="6" w:space="0" w:color="auto"/>
            </w:tcBorders>
          </w:tcPr>
          <w:p w:rsidR="00851945" w:rsidRPr="00194AD2" w:rsidRDefault="00851945" w:rsidP="00194AD2">
            <w:pPr>
              <w:widowControl w:val="0"/>
              <w:autoSpaceDE w:val="0"/>
              <w:autoSpaceDN w:val="0"/>
              <w:adjustRightInd w:val="0"/>
              <w:spacing w:line="360" w:lineRule="auto"/>
              <w:jc w:val="both"/>
              <w:rPr>
                <w:color w:val="000000"/>
                <w:sz w:val="20"/>
                <w:szCs w:val="20"/>
              </w:rPr>
            </w:pPr>
            <w:r w:rsidRPr="00194AD2">
              <w:rPr>
                <w:color w:val="000000"/>
                <w:sz w:val="20"/>
                <w:szCs w:val="20"/>
              </w:rPr>
              <w:t>ПС-25</w:t>
            </w:r>
          </w:p>
        </w:tc>
        <w:tc>
          <w:tcPr>
            <w:tcW w:w="1084" w:type="dxa"/>
            <w:tcBorders>
              <w:top w:val="single" w:sz="6" w:space="0" w:color="auto"/>
              <w:left w:val="single" w:sz="6" w:space="0" w:color="auto"/>
              <w:bottom w:val="single" w:sz="6" w:space="0" w:color="auto"/>
              <w:right w:val="single" w:sz="6" w:space="0" w:color="auto"/>
            </w:tcBorders>
          </w:tcPr>
          <w:p w:rsidR="00851945" w:rsidRPr="00194AD2" w:rsidRDefault="00851945" w:rsidP="00194AD2">
            <w:pPr>
              <w:widowControl w:val="0"/>
              <w:autoSpaceDE w:val="0"/>
              <w:autoSpaceDN w:val="0"/>
              <w:adjustRightInd w:val="0"/>
              <w:spacing w:line="360" w:lineRule="auto"/>
              <w:jc w:val="both"/>
              <w:rPr>
                <w:color w:val="000000"/>
                <w:sz w:val="20"/>
                <w:szCs w:val="20"/>
              </w:rPr>
            </w:pPr>
            <w:r w:rsidRPr="00194AD2">
              <w:rPr>
                <w:color w:val="000000"/>
                <w:sz w:val="20"/>
                <w:szCs w:val="20"/>
              </w:rPr>
              <w:t>ПС-35</w:t>
            </w:r>
          </w:p>
        </w:tc>
        <w:tc>
          <w:tcPr>
            <w:tcW w:w="1074" w:type="dxa"/>
            <w:tcBorders>
              <w:top w:val="single" w:sz="6" w:space="0" w:color="auto"/>
              <w:left w:val="single" w:sz="6" w:space="0" w:color="auto"/>
              <w:bottom w:val="single" w:sz="6" w:space="0" w:color="auto"/>
              <w:right w:val="single" w:sz="6" w:space="0" w:color="auto"/>
            </w:tcBorders>
          </w:tcPr>
          <w:p w:rsidR="00851945" w:rsidRPr="00194AD2" w:rsidRDefault="00851945" w:rsidP="00194AD2">
            <w:pPr>
              <w:widowControl w:val="0"/>
              <w:autoSpaceDE w:val="0"/>
              <w:autoSpaceDN w:val="0"/>
              <w:adjustRightInd w:val="0"/>
              <w:spacing w:line="360" w:lineRule="auto"/>
              <w:jc w:val="both"/>
              <w:rPr>
                <w:color w:val="000000"/>
                <w:sz w:val="20"/>
                <w:szCs w:val="20"/>
              </w:rPr>
            </w:pPr>
            <w:r w:rsidRPr="00194AD2">
              <w:rPr>
                <w:color w:val="000000"/>
                <w:sz w:val="20"/>
                <w:szCs w:val="20"/>
              </w:rPr>
              <w:t>ПС-40</w:t>
            </w:r>
          </w:p>
        </w:tc>
        <w:tc>
          <w:tcPr>
            <w:tcW w:w="1092" w:type="dxa"/>
            <w:tcBorders>
              <w:top w:val="single" w:sz="6" w:space="0" w:color="auto"/>
              <w:left w:val="single" w:sz="6" w:space="0" w:color="auto"/>
              <w:bottom w:val="single" w:sz="6" w:space="0" w:color="auto"/>
              <w:right w:val="single" w:sz="6" w:space="0" w:color="auto"/>
            </w:tcBorders>
          </w:tcPr>
          <w:p w:rsidR="00851945" w:rsidRPr="00194AD2" w:rsidRDefault="00851945" w:rsidP="00194AD2">
            <w:pPr>
              <w:widowControl w:val="0"/>
              <w:autoSpaceDE w:val="0"/>
              <w:autoSpaceDN w:val="0"/>
              <w:adjustRightInd w:val="0"/>
              <w:spacing w:line="360" w:lineRule="auto"/>
              <w:jc w:val="both"/>
              <w:rPr>
                <w:color w:val="000000"/>
                <w:sz w:val="20"/>
                <w:szCs w:val="20"/>
              </w:rPr>
            </w:pPr>
            <w:r w:rsidRPr="00194AD2">
              <w:rPr>
                <w:color w:val="000000"/>
                <w:sz w:val="20"/>
                <w:szCs w:val="20"/>
              </w:rPr>
              <w:t>ПС-50</w:t>
            </w:r>
          </w:p>
        </w:tc>
      </w:tr>
      <w:tr w:rsidR="00851945" w:rsidRPr="00194AD2" w:rsidTr="00621FF2">
        <w:trPr>
          <w:trHeight w:val="529"/>
        </w:trPr>
        <w:tc>
          <w:tcPr>
            <w:tcW w:w="4702" w:type="dxa"/>
            <w:tcBorders>
              <w:top w:val="single" w:sz="6" w:space="0" w:color="auto"/>
              <w:left w:val="single" w:sz="6" w:space="0" w:color="auto"/>
              <w:bottom w:val="single" w:sz="6" w:space="0" w:color="auto"/>
              <w:right w:val="single" w:sz="6" w:space="0" w:color="auto"/>
            </w:tcBorders>
          </w:tcPr>
          <w:p w:rsidR="00851945" w:rsidRPr="00194AD2" w:rsidRDefault="00851945" w:rsidP="00194AD2">
            <w:pPr>
              <w:widowControl w:val="0"/>
              <w:autoSpaceDE w:val="0"/>
              <w:autoSpaceDN w:val="0"/>
              <w:adjustRightInd w:val="0"/>
              <w:spacing w:line="360" w:lineRule="auto"/>
              <w:jc w:val="both"/>
              <w:rPr>
                <w:i/>
                <w:iCs/>
                <w:color w:val="000000"/>
                <w:sz w:val="20"/>
                <w:szCs w:val="20"/>
              </w:rPr>
            </w:pPr>
            <w:r w:rsidRPr="00194AD2">
              <w:rPr>
                <w:color w:val="000000"/>
                <w:sz w:val="20"/>
                <w:szCs w:val="20"/>
              </w:rPr>
              <w:t xml:space="preserve">Допускаемая скорость движения воздуха, </w:t>
            </w:r>
            <w:r w:rsidRPr="00194AD2">
              <w:rPr>
                <w:i/>
                <w:iCs/>
                <w:color w:val="000000"/>
                <w:sz w:val="20"/>
                <w:szCs w:val="20"/>
              </w:rPr>
              <w:t>м/с</w:t>
            </w:r>
          </w:p>
        </w:tc>
        <w:tc>
          <w:tcPr>
            <w:tcW w:w="1064" w:type="dxa"/>
            <w:tcBorders>
              <w:top w:val="single" w:sz="6" w:space="0" w:color="auto"/>
              <w:left w:val="single" w:sz="6" w:space="0" w:color="auto"/>
              <w:bottom w:val="single" w:sz="6" w:space="0" w:color="auto"/>
              <w:right w:val="single" w:sz="6" w:space="0" w:color="auto"/>
            </w:tcBorders>
          </w:tcPr>
          <w:p w:rsidR="00851945" w:rsidRPr="00194AD2" w:rsidRDefault="00851945" w:rsidP="00194AD2">
            <w:pPr>
              <w:widowControl w:val="0"/>
              <w:autoSpaceDE w:val="0"/>
              <w:autoSpaceDN w:val="0"/>
              <w:adjustRightInd w:val="0"/>
              <w:spacing w:line="360" w:lineRule="auto"/>
              <w:jc w:val="both"/>
              <w:rPr>
                <w:color w:val="000000"/>
                <w:sz w:val="20"/>
                <w:szCs w:val="20"/>
              </w:rPr>
            </w:pPr>
            <w:r w:rsidRPr="00194AD2">
              <w:rPr>
                <w:color w:val="000000"/>
                <w:sz w:val="20"/>
                <w:szCs w:val="20"/>
              </w:rPr>
              <w:t>4</w:t>
            </w:r>
          </w:p>
        </w:tc>
        <w:tc>
          <w:tcPr>
            <w:tcW w:w="1084" w:type="dxa"/>
            <w:tcBorders>
              <w:top w:val="single" w:sz="6" w:space="0" w:color="auto"/>
              <w:left w:val="single" w:sz="6" w:space="0" w:color="auto"/>
              <w:bottom w:val="single" w:sz="6" w:space="0" w:color="auto"/>
              <w:right w:val="single" w:sz="6" w:space="0" w:color="auto"/>
            </w:tcBorders>
          </w:tcPr>
          <w:p w:rsidR="00851945" w:rsidRPr="00194AD2" w:rsidRDefault="00851945" w:rsidP="00194AD2">
            <w:pPr>
              <w:widowControl w:val="0"/>
              <w:autoSpaceDE w:val="0"/>
              <w:autoSpaceDN w:val="0"/>
              <w:adjustRightInd w:val="0"/>
              <w:spacing w:line="360" w:lineRule="auto"/>
              <w:jc w:val="both"/>
              <w:rPr>
                <w:color w:val="000000"/>
                <w:sz w:val="20"/>
                <w:szCs w:val="20"/>
              </w:rPr>
            </w:pPr>
            <w:r w:rsidRPr="00194AD2">
              <w:rPr>
                <w:color w:val="000000"/>
                <w:sz w:val="20"/>
                <w:szCs w:val="20"/>
              </w:rPr>
              <w:t>6</w:t>
            </w:r>
          </w:p>
        </w:tc>
        <w:tc>
          <w:tcPr>
            <w:tcW w:w="1074" w:type="dxa"/>
            <w:tcBorders>
              <w:top w:val="single" w:sz="6" w:space="0" w:color="auto"/>
              <w:left w:val="single" w:sz="6" w:space="0" w:color="auto"/>
              <w:bottom w:val="single" w:sz="6" w:space="0" w:color="auto"/>
              <w:right w:val="single" w:sz="6" w:space="0" w:color="auto"/>
            </w:tcBorders>
          </w:tcPr>
          <w:p w:rsidR="00851945" w:rsidRPr="00194AD2" w:rsidRDefault="00851945" w:rsidP="00194AD2">
            <w:pPr>
              <w:widowControl w:val="0"/>
              <w:autoSpaceDE w:val="0"/>
              <w:autoSpaceDN w:val="0"/>
              <w:adjustRightInd w:val="0"/>
              <w:spacing w:line="360" w:lineRule="auto"/>
              <w:jc w:val="both"/>
              <w:rPr>
                <w:color w:val="000000"/>
                <w:sz w:val="20"/>
                <w:szCs w:val="20"/>
              </w:rPr>
            </w:pPr>
            <w:r w:rsidRPr="00194AD2">
              <w:rPr>
                <w:color w:val="000000"/>
                <w:sz w:val="20"/>
                <w:szCs w:val="20"/>
              </w:rPr>
              <w:t>8</w:t>
            </w:r>
          </w:p>
        </w:tc>
        <w:tc>
          <w:tcPr>
            <w:tcW w:w="1092" w:type="dxa"/>
            <w:tcBorders>
              <w:top w:val="single" w:sz="6" w:space="0" w:color="auto"/>
              <w:left w:val="single" w:sz="6" w:space="0" w:color="auto"/>
              <w:bottom w:val="single" w:sz="6" w:space="0" w:color="auto"/>
              <w:right w:val="single" w:sz="6" w:space="0" w:color="auto"/>
            </w:tcBorders>
          </w:tcPr>
          <w:p w:rsidR="00851945" w:rsidRPr="00194AD2" w:rsidRDefault="00851945" w:rsidP="00194AD2">
            <w:pPr>
              <w:widowControl w:val="0"/>
              <w:autoSpaceDE w:val="0"/>
              <w:autoSpaceDN w:val="0"/>
              <w:adjustRightInd w:val="0"/>
              <w:spacing w:line="360" w:lineRule="auto"/>
              <w:jc w:val="both"/>
              <w:rPr>
                <w:color w:val="000000"/>
                <w:sz w:val="20"/>
                <w:szCs w:val="20"/>
              </w:rPr>
            </w:pPr>
            <w:r w:rsidRPr="00194AD2">
              <w:rPr>
                <w:color w:val="000000"/>
                <w:sz w:val="20"/>
                <w:szCs w:val="20"/>
              </w:rPr>
              <w:t>10</w:t>
            </w:r>
          </w:p>
        </w:tc>
      </w:tr>
    </w:tbl>
    <w:p w:rsidR="00194AD2" w:rsidRDefault="00194AD2" w:rsidP="001A6CD0">
      <w:pPr>
        <w:widowControl w:val="0"/>
        <w:autoSpaceDE w:val="0"/>
        <w:autoSpaceDN w:val="0"/>
        <w:adjustRightInd w:val="0"/>
        <w:spacing w:line="360" w:lineRule="auto"/>
        <w:ind w:firstLine="709"/>
        <w:jc w:val="both"/>
        <w:rPr>
          <w:color w:val="000000"/>
          <w:sz w:val="28"/>
          <w:szCs w:val="28"/>
        </w:rPr>
      </w:pPr>
    </w:p>
    <w:p w:rsidR="00851945" w:rsidRDefault="000154E6"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Необходимую длину глушителя определяют для каждой октавной полосы по формуле:</w:t>
      </w:r>
    </w:p>
    <w:p w:rsidR="00194AD2" w:rsidRPr="001A6CD0" w:rsidRDefault="00194AD2" w:rsidP="001A6CD0">
      <w:pPr>
        <w:widowControl w:val="0"/>
        <w:autoSpaceDE w:val="0"/>
        <w:autoSpaceDN w:val="0"/>
        <w:adjustRightInd w:val="0"/>
        <w:spacing w:line="360" w:lineRule="auto"/>
        <w:ind w:firstLine="709"/>
        <w:jc w:val="both"/>
        <w:rPr>
          <w:color w:val="000000"/>
          <w:sz w:val="28"/>
          <w:szCs w:val="28"/>
        </w:rPr>
      </w:pPr>
    </w:p>
    <w:p w:rsidR="000154E6" w:rsidRPr="001A6CD0" w:rsidRDefault="001071FC" w:rsidP="001A6CD0">
      <w:pPr>
        <w:widowControl w:val="0"/>
        <w:autoSpaceDE w:val="0"/>
        <w:autoSpaceDN w:val="0"/>
        <w:adjustRightInd w:val="0"/>
        <w:spacing w:line="360" w:lineRule="auto"/>
        <w:ind w:firstLine="709"/>
        <w:jc w:val="both"/>
        <w:rPr>
          <w:color w:val="000000"/>
          <w:sz w:val="28"/>
          <w:szCs w:val="28"/>
        </w:rPr>
      </w:pPr>
      <w:r>
        <w:rPr>
          <w:color w:val="000000"/>
          <w:position w:val="-24"/>
          <w:sz w:val="28"/>
          <w:szCs w:val="28"/>
        </w:rPr>
        <w:pict>
          <v:shape id="_x0000_i1042" type="#_x0000_t75" style="width:66.75pt;height:36pt">
            <v:imagedata r:id="rId24" o:title=""/>
          </v:shape>
        </w:pict>
      </w:r>
      <w:r w:rsidR="000154E6" w:rsidRPr="001A6CD0">
        <w:rPr>
          <w:color w:val="000000"/>
          <w:sz w:val="28"/>
          <w:szCs w:val="28"/>
        </w:rPr>
        <w:t>,</w:t>
      </w:r>
      <w:r w:rsidR="00AF52A2">
        <w:rPr>
          <w:color w:val="000000"/>
          <w:sz w:val="28"/>
          <w:szCs w:val="28"/>
        </w:rPr>
        <w:t xml:space="preserve"> </w:t>
      </w:r>
      <w:r w:rsidR="000154E6" w:rsidRPr="001A6CD0">
        <w:rPr>
          <w:color w:val="000000"/>
          <w:sz w:val="28"/>
          <w:szCs w:val="28"/>
        </w:rPr>
        <w:t>(</w:t>
      </w:r>
      <w:r w:rsidR="0073573E" w:rsidRPr="001A6CD0">
        <w:rPr>
          <w:color w:val="000000"/>
          <w:sz w:val="28"/>
          <w:szCs w:val="28"/>
        </w:rPr>
        <w:t>8</w:t>
      </w:r>
      <w:r w:rsidR="000154E6" w:rsidRPr="001A6CD0">
        <w:rPr>
          <w:color w:val="000000"/>
          <w:sz w:val="28"/>
          <w:szCs w:val="28"/>
        </w:rPr>
        <w:t>)</w:t>
      </w:r>
    </w:p>
    <w:p w:rsidR="00194AD2" w:rsidRDefault="00194AD2" w:rsidP="001A6CD0">
      <w:pPr>
        <w:widowControl w:val="0"/>
        <w:autoSpaceDE w:val="0"/>
        <w:autoSpaceDN w:val="0"/>
        <w:adjustRightInd w:val="0"/>
        <w:spacing w:line="360" w:lineRule="auto"/>
        <w:ind w:firstLine="709"/>
        <w:jc w:val="both"/>
        <w:rPr>
          <w:color w:val="000000"/>
          <w:sz w:val="28"/>
          <w:szCs w:val="28"/>
        </w:rPr>
      </w:pPr>
    </w:p>
    <w:p w:rsidR="000154E6" w:rsidRPr="001A6CD0" w:rsidRDefault="000154E6" w:rsidP="001A6CD0">
      <w:pPr>
        <w:widowControl w:val="0"/>
        <w:autoSpaceDE w:val="0"/>
        <w:autoSpaceDN w:val="0"/>
        <w:adjustRightInd w:val="0"/>
        <w:spacing w:line="360" w:lineRule="auto"/>
        <w:ind w:firstLine="709"/>
        <w:jc w:val="both"/>
        <w:rPr>
          <w:i/>
          <w:iCs/>
          <w:color w:val="000000"/>
          <w:sz w:val="28"/>
          <w:szCs w:val="28"/>
        </w:rPr>
      </w:pPr>
      <w:r w:rsidRPr="001A6CD0">
        <w:rPr>
          <w:color w:val="000000"/>
          <w:sz w:val="28"/>
          <w:szCs w:val="28"/>
        </w:rPr>
        <w:t xml:space="preserve">где </w:t>
      </w:r>
      <w:r w:rsidR="001071FC">
        <w:rPr>
          <w:position w:val="-18"/>
          <w:sz w:val="28"/>
          <w:szCs w:val="28"/>
        </w:rPr>
        <w:pict>
          <v:shape id="_x0000_i1043" type="#_x0000_t75" style="width:30.75pt;height:21pt">
            <v:imagedata r:id="rId25" o:title=""/>
          </v:shape>
        </w:pict>
      </w:r>
      <w:r w:rsidRPr="001A6CD0">
        <w:rPr>
          <w:color w:val="000000"/>
          <w:sz w:val="28"/>
          <w:szCs w:val="28"/>
        </w:rPr>
        <w:t xml:space="preserve"> — требуемое заглушение шума в глушителе, </w:t>
      </w:r>
      <w:r w:rsidRPr="001A6CD0">
        <w:rPr>
          <w:i/>
          <w:iCs/>
          <w:color w:val="000000"/>
          <w:sz w:val="28"/>
          <w:szCs w:val="28"/>
        </w:rPr>
        <w:t>дБ;</w:t>
      </w:r>
    </w:p>
    <w:p w:rsidR="000154E6" w:rsidRPr="001A6CD0" w:rsidRDefault="001071FC" w:rsidP="001A6CD0">
      <w:pPr>
        <w:widowControl w:val="0"/>
        <w:autoSpaceDE w:val="0"/>
        <w:autoSpaceDN w:val="0"/>
        <w:adjustRightInd w:val="0"/>
        <w:spacing w:line="360" w:lineRule="auto"/>
        <w:ind w:firstLine="709"/>
        <w:jc w:val="both"/>
        <w:rPr>
          <w:i/>
          <w:iCs/>
          <w:color w:val="000000"/>
          <w:sz w:val="28"/>
          <w:szCs w:val="28"/>
        </w:rPr>
      </w:pPr>
      <w:r>
        <w:rPr>
          <w:position w:val="-4"/>
          <w:sz w:val="28"/>
          <w:szCs w:val="28"/>
        </w:rPr>
        <w:pict>
          <v:shape id="_x0000_i1044" type="#_x0000_t75" style="width:18pt;height:12.75pt">
            <v:imagedata r:id="rId26" o:title=""/>
          </v:shape>
        </w:pict>
      </w:r>
      <w:r w:rsidR="000154E6" w:rsidRPr="001A6CD0">
        <w:rPr>
          <w:sz w:val="28"/>
          <w:szCs w:val="28"/>
        </w:rPr>
        <w:t xml:space="preserve"> </w:t>
      </w:r>
      <w:r w:rsidR="000154E6" w:rsidRPr="001A6CD0">
        <w:rPr>
          <w:color w:val="000000"/>
          <w:sz w:val="28"/>
          <w:szCs w:val="28"/>
        </w:rPr>
        <w:t xml:space="preserve">— табличное значение заглушения шума в глушителе, </w:t>
      </w:r>
      <w:r w:rsidR="000154E6" w:rsidRPr="001A6CD0">
        <w:rPr>
          <w:i/>
          <w:iCs/>
          <w:color w:val="000000"/>
          <w:sz w:val="28"/>
          <w:szCs w:val="28"/>
        </w:rPr>
        <w:t xml:space="preserve">(дБ) </w:t>
      </w:r>
      <w:r w:rsidR="000154E6" w:rsidRPr="001A6CD0">
        <w:rPr>
          <w:color w:val="000000"/>
          <w:sz w:val="28"/>
          <w:szCs w:val="28"/>
        </w:rPr>
        <w:t xml:space="preserve">длиной 1 </w:t>
      </w:r>
      <w:r w:rsidR="000154E6" w:rsidRPr="001A6CD0">
        <w:rPr>
          <w:i/>
          <w:iCs/>
          <w:color w:val="000000"/>
          <w:sz w:val="28"/>
          <w:szCs w:val="28"/>
        </w:rPr>
        <w:t>м.</w:t>
      </w:r>
    </w:p>
    <w:p w:rsidR="00AE63CF" w:rsidRPr="00AF52A2" w:rsidRDefault="00AE63CF"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Длину глушителей следует принимать по</w:t>
      </w:r>
      <w:r w:rsidR="00FC6BFA" w:rsidRPr="001A6CD0">
        <w:rPr>
          <w:color w:val="000000"/>
          <w:sz w:val="28"/>
          <w:szCs w:val="28"/>
        </w:rPr>
        <w:t xml:space="preserve"> наибольшему из всех значений </w:t>
      </w:r>
      <w:r w:rsidR="00FC6BFA" w:rsidRPr="001A6CD0">
        <w:rPr>
          <w:i/>
          <w:iCs/>
          <w:color w:val="000000"/>
          <w:sz w:val="28"/>
          <w:szCs w:val="28"/>
          <w:lang w:val="en-US"/>
        </w:rPr>
        <w:t>L</w:t>
      </w:r>
      <w:r w:rsidRPr="001A6CD0">
        <w:rPr>
          <w:color w:val="000000"/>
          <w:sz w:val="28"/>
          <w:szCs w:val="28"/>
          <w:vertAlign w:val="subscript"/>
        </w:rPr>
        <w:t>тр</w:t>
      </w:r>
      <w:r w:rsidRPr="001A6CD0">
        <w:rPr>
          <w:color w:val="000000"/>
          <w:sz w:val="28"/>
          <w:szCs w:val="28"/>
        </w:rPr>
        <w:t>, полученных в результате расчета для отдельных октавных полос.</w:t>
      </w:r>
    </w:p>
    <w:p w:rsidR="00FC6BFA" w:rsidRPr="00AF52A2" w:rsidRDefault="00FC6BFA"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Требуемая длина глушителя может быть уменьшена в результате применения облицованных отводов и звукопоглощающих облицовок в поворотах и прямых участках каналов.</w:t>
      </w:r>
    </w:p>
    <w:p w:rsidR="00FC6BFA" w:rsidRPr="00AF52A2" w:rsidRDefault="00FC6BFA"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При компоновке вентиляционных установок целесообразно устанавливать центральный глушитель и предусматривать для него место по возможности ближе к вентилятору в начале вентиляционной сети, чтобы ограничить до минимума шум, проникающий через стенки воздуховодов в помещения, через которые они проходят.</w:t>
      </w:r>
    </w:p>
    <w:p w:rsidR="00194AD2" w:rsidRDefault="00FC6BFA"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Уровни звуковой мощности шума вентилятора перед дросселирующим устройством определяют по формуле:</w:t>
      </w:r>
    </w:p>
    <w:p w:rsidR="00FC6BFA" w:rsidRPr="001A6CD0" w:rsidRDefault="00194AD2" w:rsidP="001A6CD0">
      <w:pPr>
        <w:widowControl w:val="0"/>
        <w:autoSpaceDE w:val="0"/>
        <w:autoSpaceDN w:val="0"/>
        <w:adjustRightInd w:val="0"/>
        <w:spacing w:line="360" w:lineRule="auto"/>
        <w:ind w:firstLine="709"/>
        <w:jc w:val="both"/>
        <w:rPr>
          <w:color w:val="000000"/>
          <w:sz w:val="28"/>
          <w:szCs w:val="28"/>
        </w:rPr>
      </w:pPr>
      <w:r>
        <w:rPr>
          <w:color w:val="000000"/>
          <w:sz w:val="28"/>
          <w:szCs w:val="28"/>
        </w:rPr>
        <w:br w:type="page"/>
      </w:r>
      <w:r w:rsidR="001071FC">
        <w:rPr>
          <w:i/>
          <w:iCs/>
          <w:color w:val="000000"/>
          <w:position w:val="-36"/>
          <w:sz w:val="28"/>
          <w:szCs w:val="28"/>
        </w:rPr>
        <w:pict>
          <v:shape id="_x0000_i1045" type="#_x0000_t75" style="width:165.75pt;height:30pt">
            <v:imagedata r:id="rId27" o:title=""/>
          </v:shape>
        </w:pict>
      </w:r>
      <w:r w:rsidR="00FC6BFA" w:rsidRPr="001A6CD0">
        <w:rPr>
          <w:i/>
          <w:iCs/>
          <w:color w:val="000000"/>
          <w:sz w:val="28"/>
          <w:szCs w:val="28"/>
        </w:rPr>
        <w:t>,</w:t>
      </w:r>
      <w:r w:rsidR="00AF52A2">
        <w:rPr>
          <w:i/>
          <w:iCs/>
          <w:color w:val="000000"/>
          <w:sz w:val="28"/>
          <w:szCs w:val="28"/>
        </w:rPr>
        <w:t xml:space="preserve"> </w:t>
      </w:r>
      <w:r w:rsidR="00FC6BFA" w:rsidRPr="001A6CD0">
        <w:rPr>
          <w:color w:val="000000"/>
          <w:sz w:val="28"/>
          <w:szCs w:val="28"/>
        </w:rPr>
        <w:t>(</w:t>
      </w:r>
      <w:r w:rsidR="0073573E" w:rsidRPr="001A6CD0">
        <w:rPr>
          <w:color w:val="000000"/>
          <w:sz w:val="28"/>
          <w:szCs w:val="28"/>
        </w:rPr>
        <w:t>9</w:t>
      </w:r>
      <w:r w:rsidR="00FC6BFA" w:rsidRPr="001A6CD0">
        <w:rPr>
          <w:color w:val="000000"/>
          <w:sz w:val="28"/>
          <w:szCs w:val="28"/>
        </w:rPr>
        <w:t>)</w:t>
      </w:r>
    </w:p>
    <w:p w:rsidR="00194AD2" w:rsidRDefault="00194AD2" w:rsidP="001A6CD0">
      <w:pPr>
        <w:widowControl w:val="0"/>
        <w:autoSpaceDE w:val="0"/>
        <w:autoSpaceDN w:val="0"/>
        <w:adjustRightInd w:val="0"/>
        <w:spacing w:line="360" w:lineRule="auto"/>
        <w:ind w:firstLine="709"/>
        <w:jc w:val="both"/>
        <w:rPr>
          <w:color w:val="000000"/>
          <w:sz w:val="28"/>
          <w:szCs w:val="28"/>
        </w:rPr>
      </w:pPr>
    </w:p>
    <w:p w:rsidR="00037872" w:rsidRDefault="00FC6BFA" w:rsidP="001A6CD0">
      <w:pPr>
        <w:widowControl w:val="0"/>
        <w:autoSpaceDE w:val="0"/>
        <w:autoSpaceDN w:val="0"/>
        <w:adjustRightInd w:val="0"/>
        <w:spacing w:line="360" w:lineRule="auto"/>
        <w:ind w:firstLine="709"/>
        <w:jc w:val="both"/>
        <w:rPr>
          <w:i/>
          <w:iCs/>
          <w:color w:val="000000"/>
          <w:sz w:val="28"/>
          <w:szCs w:val="28"/>
        </w:rPr>
      </w:pPr>
      <w:r w:rsidRPr="001A6CD0">
        <w:rPr>
          <w:color w:val="000000"/>
          <w:sz w:val="28"/>
          <w:szCs w:val="28"/>
        </w:rPr>
        <w:t xml:space="preserve">где </w:t>
      </w:r>
      <w:r w:rsidR="001071FC">
        <w:rPr>
          <w:position w:val="-36"/>
          <w:sz w:val="28"/>
          <w:szCs w:val="28"/>
        </w:rPr>
        <w:pict>
          <v:shape id="_x0000_i1046" type="#_x0000_t75" style="width:29.25pt;height:30pt">
            <v:imagedata r:id="rId28" o:title=""/>
          </v:shape>
        </w:pict>
      </w:r>
      <w:r w:rsidRPr="001A6CD0">
        <w:rPr>
          <w:i/>
          <w:iCs/>
          <w:color w:val="000000"/>
          <w:sz w:val="28"/>
          <w:szCs w:val="28"/>
        </w:rPr>
        <w:t xml:space="preserve"> </w:t>
      </w:r>
      <w:r w:rsidRPr="001A6CD0">
        <w:rPr>
          <w:color w:val="000000"/>
          <w:sz w:val="28"/>
          <w:szCs w:val="28"/>
        </w:rPr>
        <w:t>— октавный уровень</w:t>
      </w:r>
      <w:r w:rsidR="00B844E4" w:rsidRPr="001A6CD0">
        <w:rPr>
          <w:color w:val="000000"/>
          <w:sz w:val="28"/>
          <w:szCs w:val="28"/>
        </w:rPr>
        <w:t xml:space="preserve"> звуковой</w:t>
      </w:r>
      <w:r w:rsidRPr="001A6CD0">
        <w:rPr>
          <w:color w:val="000000"/>
          <w:sz w:val="28"/>
          <w:szCs w:val="28"/>
        </w:rPr>
        <w:t xml:space="preserve"> </w:t>
      </w:r>
      <w:r w:rsidR="00037872" w:rsidRPr="001A6CD0">
        <w:rPr>
          <w:color w:val="000000"/>
          <w:sz w:val="28"/>
          <w:szCs w:val="28"/>
        </w:rPr>
        <w:t xml:space="preserve">мощности шума, </w:t>
      </w:r>
      <w:r w:rsidRPr="001A6CD0">
        <w:rPr>
          <w:color w:val="000000"/>
          <w:sz w:val="28"/>
          <w:szCs w:val="28"/>
        </w:rPr>
        <w:t xml:space="preserve">излучаемого вентилятором в сеть, </w:t>
      </w:r>
      <w:r w:rsidR="00037872" w:rsidRPr="001A6CD0">
        <w:rPr>
          <w:i/>
          <w:iCs/>
          <w:color w:val="000000"/>
          <w:sz w:val="28"/>
          <w:szCs w:val="28"/>
        </w:rPr>
        <w:t>д</w:t>
      </w:r>
      <w:r w:rsidRPr="001A6CD0">
        <w:rPr>
          <w:i/>
          <w:iCs/>
          <w:color w:val="000000"/>
          <w:sz w:val="28"/>
          <w:szCs w:val="28"/>
        </w:rPr>
        <w:t>Б;</w:t>
      </w:r>
    </w:p>
    <w:p w:rsidR="00194AD2" w:rsidRPr="001A6CD0" w:rsidRDefault="00194AD2" w:rsidP="001A6CD0">
      <w:pPr>
        <w:widowControl w:val="0"/>
        <w:autoSpaceDE w:val="0"/>
        <w:autoSpaceDN w:val="0"/>
        <w:adjustRightInd w:val="0"/>
        <w:spacing w:line="360" w:lineRule="auto"/>
        <w:ind w:firstLine="709"/>
        <w:jc w:val="both"/>
        <w:rPr>
          <w:i/>
          <w:iCs/>
          <w:color w:val="000000"/>
          <w:sz w:val="28"/>
          <w:szCs w:val="28"/>
        </w:rPr>
      </w:pPr>
    </w:p>
    <w:p w:rsidR="002A5B42" w:rsidRPr="001A6CD0" w:rsidRDefault="001071FC" w:rsidP="001A6CD0">
      <w:pPr>
        <w:widowControl w:val="0"/>
        <w:autoSpaceDE w:val="0"/>
        <w:autoSpaceDN w:val="0"/>
        <w:adjustRightInd w:val="0"/>
        <w:spacing w:line="360" w:lineRule="auto"/>
        <w:ind w:firstLine="709"/>
        <w:jc w:val="both"/>
        <w:rPr>
          <w:sz w:val="28"/>
          <w:szCs w:val="28"/>
        </w:rPr>
      </w:pPr>
      <w:r>
        <w:rPr>
          <w:position w:val="-36"/>
          <w:sz w:val="28"/>
          <w:szCs w:val="28"/>
        </w:rPr>
        <w:pict>
          <v:shape id="_x0000_i1047" type="#_x0000_t75" style="width:38.25pt;height:30pt">
            <v:imagedata r:id="rId29" o:title=""/>
          </v:shape>
        </w:pict>
      </w:r>
      <w:r w:rsidR="002A5B42" w:rsidRPr="001A6CD0">
        <w:rPr>
          <w:sz w:val="28"/>
          <w:szCs w:val="28"/>
        </w:rPr>
        <w:t>=</w:t>
      </w:r>
      <w:r>
        <w:rPr>
          <w:position w:val="-38"/>
          <w:sz w:val="28"/>
          <w:szCs w:val="28"/>
        </w:rPr>
        <w:pict>
          <v:shape id="_x0000_i1048" type="#_x0000_t75" style="width:48.75pt;height:44.25pt">
            <v:imagedata r:id="rId30" o:title=""/>
          </v:shape>
        </w:pict>
      </w:r>
      <w:r w:rsidR="002A5B42" w:rsidRPr="001A6CD0">
        <w:rPr>
          <w:sz w:val="28"/>
          <w:szCs w:val="28"/>
        </w:rPr>
        <w:t>,</w:t>
      </w:r>
      <w:r w:rsidR="00AF52A2">
        <w:rPr>
          <w:sz w:val="28"/>
          <w:szCs w:val="28"/>
        </w:rPr>
        <w:t xml:space="preserve"> </w:t>
      </w:r>
      <w:r w:rsidR="002A5B42" w:rsidRPr="001A6CD0">
        <w:rPr>
          <w:sz w:val="28"/>
          <w:szCs w:val="28"/>
        </w:rPr>
        <w:t>(</w:t>
      </w:r>
      <w:r w:rsidR="0073573E" w:rsidRPr="001A6CD0">
        <w:rPr>
          <w:sz w:val="28"/>
          <w:szCs w:val="28"/>
        </w:rPr>
        <w:t>10</w:t>
      </w:r>
      <w:r w:rsidR="002A5B42" w:rsidRPr="001A6CD0">
        <w:rPr>
          <w:sz w:val="28"/>
          <w:szCs w:val="28"/>
        </w:rPr>
        <w:t>)</w:t>
      </w:r>
    </w:p>
    <w:p w:rsidR="00194AD2" w:rsidRDefault="00194AD2" w:rsidP="001A6CD0">
      <w:pPr>
        <w:widowControl w:val="0"/>
        <w:autoSpaceDE w:val="0"/>
        <w:autoSpaceDN w:val="0"/>
        <w:adjustRightInd w:val="0"/>
        <w:spacing w:line="360" w:lineRule="auto"/>
        <w:ind w:firstLine="709"/>
        <w:jc w:val="both"/>
        <w:rPr>
          <w:sz w:val="28"/>
          <w:szCs w:val="28"/>
        </w:rPr>
      </w:pPr>
    </w:p>
    <w:p w:rsidR="00FC6BFA" w:rsidRPr="001A6CD0" w:rsidRDefault="002A5B42" w:rsidP="001A6CD0">
      <w:pPr>
        <w:widowControl w:val="0"/>
        <w:autoSpaceDE w:val="0"/>
        <w:autoSpaceDN w:val="0"/>
        <w:adjustRightInd w:val="0"/>
        <w:spacing w:line="360" w:lineRule="auto"/>
        <w:ind w:firstLine="709"/>
        <w:jc w:val="both"/>
        <w:rPr>
          <w:b/>
          <w:bCs/>
          <w:color w:val="000000"/>
          <w:sz w:val="28"/>
          <w:szCs w:val="28"/>
        </w:rPr>
      </w:pPr>
      <w:r w:rsidRPr="001A6CD0">
        <w:rPr>
          <w:sz w:val="28"/>
          <w:szCs w:val="28"/>
        </w:rPr>
        <w:t>где</w:t>
      </w:r>
      <w:r w:rsidR="001071FC">
        <w:rPr>
          <w:position w:val="-36"/>
          <w:sz w:val="28"/>
          <w:szCs w:val="28"/>
        </w:rPr>
        <w:pict>
          <v:shape id="_x0000_i1049" type="#_x0000_t75" style="width:36pt;height:30pt">
            <v:imagedata r:id="rId31" o:title=""/>
          </v:shape>
        </w:pict>
      </w:r>
      <w:r w:rsidRPr="001A6CD0">
        <w:rPr>
          <w:sz w:val="28"/>
          <w:szCs w:val="28"/>
        </w:rPr>
        <w:t xml:space="preserve">– </w:t>
      </w:r>
      <w:r w:rsidRPr="001A6CD0">
        <w:rPr>
          <w:color w:val="000000"/>
          <w:sz w:val="28"/>
          <w:szCs w:val="28"/>
        </w:rPr>
        <w:t xml:space="preserve">суммарное снижение уровня (потери) звуковой мощности </w:t>
      </w:r>
      <w:r w:rsidRPr="001A6CD0">
        <w:rPr>
          <w:i/>
          <w:iCs/>
          <w:color w:val="000000"/>
          <w:sz w:val="28"/>
          <w:szCs w:val="28"/>
        </w:rPr>
        <w:t xml:space="preserve">(дБ) </w:t>
      </w:r>
      <w:r w:rsidRPr="001A6CD0">
        <w:rPr>
          <w:color w:val="000000"/>
          <w:sz w:val="28"/>
          <w:szCs w:val="28"/>
        </w:rPr>
        <w:t>в элементах сети по пути распространения шума от вентилятора до дросселирующего устройства;</w:t>
      </w:r>
    </w:p>
    <w:p w:rsidR="00FC6BFA" w:rsidRPr="001A6CD0" w:rsidRDefault="001071FC" w:rsidP="001A6CD0">
      <w:pPr>
        <w:widowControl w:val="0"/>
        <w:autoSpaceDE w:val="0"/>
        <w:autoSpaceDN w:val="0"/>
        <w:adjustRightInd w:val="0"/>
        <w:spacing w:line="360" w:lineRule="auto"/>
        <w:ind w:firstLine="709"/>
        <w:jc w:val="both"/>
        <w:rPr>
          <w:color w:val="000000"/>
          <w:sz w:val="28"/>
          <w:szCs w:val="28"/>
        </w:rPr>
      </w:pPr>
      <w:r>
        <w:rPr>
          <w:position w:val="-22"/>
          <w:sz w:val="28"/>
          <w:szCs w:val="28"/>
        </w:rPr>
        <w:pict>
          <v:shape id="_x0000_i1050" type="#_x0000_t75" style="width:29.25pt;height:23.25pt">
            <v:imagedata r:id="rId32" o:title=""/>
          </v:shape>
        </w:pict>
      </w:r>
      <w:r w:rsidR="00FC6BFA" w:rsidRPr="001A6CD0">
        <w:rPr>
          <w:color w:val="000000"/>
          <w:sz w:val="28"/>
          <w:szCs w:val="28"/>
        </w:rPr>
        <w:t xml:space="preserve"> — снижение уровня звуковой мощности </w:t>
      </w:r>
      <w:r w:rsidR="00FC6BFA" w:rsidRPr="001A6CD0">
        <w:rPr>
          <w:i/>
          <w:iCs/>
          <w:color w:val="000000"/>
          <w:sz w:val="28"/>
          <w:szCs w:val="28"/>
        </w:rPr>
        <w:t xml:space="preserve">(дБ) </w:t>
      </w:r>
      <w:r w:rsidR="00FC6BFA" w:rsidRPr="001A6CD0">
        <w:rPr>
          <w:color w:val="000000"/>
          <w:sz w:val="28"/>
          <w:szCs w:val="28"/>
        </w:rPr>
        <w:t>в запроектированном центральном глушителе (эффективность глушителя).</w:t>
      </w:r>
    </w:p>
    <w:p w:rsidR="006223A8" w:rsidRPr="001A6CD0" w:rsidRDefault="006223A8"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 xml:space="preserve">При акустическом расчете вентиляционной системы шум, излучаемый дросселирующими устройствами в воздуховод, можно не учитывать лишь в том случае, когда уровни звуковой мощности этого шума во всех октавных полосах по крайней мере на 5 </w:t>
      </w:r>
      <w:r w:rsidRPr="001A6CD0">
        <w:rPr>
          <w:i/>
          <w:iCs/>
          <w:color w:val="000000"/>
          <w:sz w:val="28"/>
          <w:szCs w:val="28"/>
        </w:rPr>
        <w:t xml:space="preserve">дБ </w:t>
      </w:r>
      <w:r w:rsidRPr="001A6CD0">
        <w:rPr>
          <w:color w:val="000000"/>
          <w:sz w:val="28"/>
          <w:szCs w:val="28"/>
        </w:rPr>
        <w:t>ниже, чем уровни звуковой мощности шума от вентилятора (с учетом снижения шума в глушителе) перед этим устройством. В остальных случаях необходимо рассчитать требуемое снижение шума дросселирующего устройства и подобрать глушитель, который должен быть установлен после дросселирующего устройства.</w:t>
      </w:r>
    </w:p>
    <w:p w:rsidR="00DF6D3F" w:rsidRDefault="00DF6D3F"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Гидравлическое сопротивление пластинчатых и сотовых вентиляционных глушителей рассчитывают по формуле:</w:t>
      </w:r>
    </w:p>
    <w:p w:rsidR="00194AD2" w:rsidRPr="001A6CD0" w:rsidRDefault="00194AD2" w:rsidP="001A6CD0">
      <w:pPr>
        <w:widowControl w:val="0"/>
        <w:autoSpaceDE w:val="0"/>
        <w:autoSpaceDN w:val="0"/>
        <w:adjustRightInd w:val="0"/>
        <w:spacing w:line="360" w:lineRule="auto"/>
        <w:ind w:firstLine="709"/>
        <w:jc w:val="both"/>
        <w:rPr>
          <w:color w:val="000000"/>
          <w:sz w:val="28"/>
          <w:szCs w:val="28"/>
        </w:rPr>
      </w:pPr>
    </w:p>
    <w:p w:rsidR="00C739F7" w:rsidRPr="001A6CD0" w:rsidRDefault="001071FC" w:rsidP="001A6CD0">
      <w:pPr>
        <w:widowControl w:val="0"/>
        <w:autoSpaceDE w:val="0"/>
        <w:autoSpaceDN w:val="0"/>
        <w:adjustRightInd w:val="0"/>
        <w:spacing w:line="360" w:lineRule="auto"/>
        <w:ind w:firstLine="709"/>
        <w:jc w:val="both"/>
        <w:rPr>
          <w:sz w:val="28"/>
          <w:szCs w:val="28"/>
        </w:rPr>
      </w:pPr>
      <w:r>
        <w:rPr>
          <w:position w:val="-26"/>
          <w:sz w:val="28"/>
          <w:szCs w:val="28"/>
        </w:rPr>
        <w:pict>
          <v:shape id="_x0000_i1051" type="#_x0000_t75" style="width:117.75pt;height:35.25pt">
            <v:imagedata r:id="rId33" o:title=""/>
          </v:shape>
        </w:pict>
      </w:r>
      <w:r w:rsidR="00C739F7" w:rsidRPr="001A6CD0">
        <w:rPr>
          <w:sz w:val="28"/>
          <w:szCs w:val="28"/>
        </w:rPr>
        <w:t>,</w:t>
      </w:r>
      <w:r w:rsidR="00AF52A2">
        <w:rPr>
          <w:sz w:val="28"/>
          <w:szCs w:val="28"/>
        </w:rPr>
        <w:t xml:space="preserve"> </w:t>
      </w:r>
      <w:r w:rsidR="00C739F7" w:rsidRPr="001A6CD0">
        <w:rPr>
          <w:sz w:val="28"/>
          <w:szCs w:val="28"/>
        </w:rPr>
        <w:t>(</w:t>
      </w:r>
      <w:r w:rsidR="0073573E" w:rsidRPr="001A6CD0">
        <w:rPr>
          <w:sz w:val="28"/>
          <w:szCs w:val="28"/>
        </w:rPr>
        <w:t>11</w:t>
      </w:r>
      <w:r w:rsidR="00C739F7" w:rsidRPr="001A6CD0">
        <w:rPr>
          <w:sz w:val="28"/>
          <w:szCs w:val="28"/>
        </w:rPr>
        <w:t>)</w:t>
      </w:r>
    </w:p>
    <w:p w:rsidR="00194AD2" w:rsidRDefault="00194AD2" w:rsidP="001A6CD0">
      <w:pPr>
        <w:widowControl w:val="0"/>
        <w:autoSpaceDE w:val="0"/>
        <w:autoSpaceDN w:val="0"/>
        <w:adjustRightInd w:val="0"/>
        <w:spacing w:line="360" w:lineRule="auto"/>
        <w:ind w:firstLine="709"/>
        <w:jc w:val="both"/>
        <w:rPr>
          <w:color w:val="000000"/>
          <w:sz w:val="28"/>
          <w:szCs w:val="28"/>
        </w:rPr>
      </w:pPr>
    </w:p>
    <w:p w:rsidR="005A649E" w:rsidRPr="001A6CD0" w:rsidRDefault="005A649E"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 xml:space="preserve">где </w:t>
      </w:r>
      <w:r w:rsidR="001071FC">
        <w:rPr>
          <w:color w:val="000000"/>
          <w:position w:val="-10"/>
          <w:sz w:val="28"/>
          <w:szCs w:val="28"/>
        </w:rPr>
        <w:pict>
          <v:shape id="_x0000_i1052" type="#_x0000_t75" style="width:11.25pt;height:15.75pt">
            <v:imagedata r:id="rId34" o:title=""/>
          </v:shape>
        </w:pict>
      </w:r>
      <w:r w:rsidRPr="001A6CD0">
        <w:rPr>
          <w:color w:val="000000"/>
          <w:sz w:val="28"/>
          <w:szCs w:val="28"/>
        </w:rPr>
        <w:t xml:space="preserve"> — суммарный коэффициент местного сопротивления для глушителей; для сотовых и пластинчатых глушителей;</w:t>
      </w:r>
    </w:p>
    <w:p w:rsidR="005A649E" w:rsidRPr="001A6CD0" w:rsidRDefault="001071FC" w:rsidP="001A6CD0">
      <w:pPr>
        <w:widowControl w:val="0"/>
        <w:autoSpaceDE w:val="0"/>
        <w:autoSpaceDN w:val="0"/>
        <w:adjustRightInd w:val="0"/>
        <w:spacing w:line="360" w:lineRule="auto"/>
        <w:ind w:firstLine="709"/>
        <w:jc w:val="both"/>
        <w:rPr>
          <w:color w:val="000000"/>
          <w:sz w:val="28"/>
          <w:szCs w:val="28"/>
        </w:rPr>
      </w:pPr>
      <w:r>
        <w:rPr>
          <w:color w:val="000000"/>
          <w:position w:val="-6"/>
          <w:sz w:val="28"/>
          <w:szCs w:val="28"/>
        </w:rPr>
        <w:pict>
          <v:shape id="_x0000_i1053" type="#_x0000_t75" style="width:12pt;height:14.25pt">
            <v:imagedata r:id="rId35" o:title=""/>
          </v:shape>
        </w:pict>
      </w:r>
      <w:r w:rsidR="005A649E" w:rsidRPr="001A6CD0">
        <w:rPr>
          <w:color w:val="000000"/>
          <w:sz w:val="28"/>
          <w:szCs w:val="28"/>
        </w:rPr>
        <w:t xml:space="preserve"> — коэффициент трения;</w:t>
      </w:r>
    </w:p>
    <w:p w:rsidR="005A649E" w:rsidRPr="001A6CD0" w:rsidRDefault="005A649E" w:rsidP="001A6CD0">
      <w:pPr>
        <w:widowControl w:val="0"/>
        <w:autoSpaceDE w:val="0"/>
        <w:autoSpaceDN w:val="0"/>
        <w:adjustRightInd w:val="0"/>
        <w:spacing w:line="360" w:lineRule="auto"/>
        <w:ind w:firstLine="709"/>
        <w:jc w:val="both"/>
        <w:rPr>
          <w:i/>
          <w:iCs/>
          <w:color w:val="000000"/>
          <w:sz w:val="28"/>
          <w:szCs w:val="28"/>
        </w:rPr>
      </w:pPr>
      <w:r w:rsidRPr="001A6CD0">
        <w:rPr>
          <w:i/>
          <w:iCs/>
          <w:color w:val="000000"/>
          <w:sz w:val="28"/>
          <w:szCs w:val="28"/>
          <w:lang w:val="en-US"/>
        </w:rPr>
        <w:t>l</w:t>
      </w:r>
      <w:r w:rsidRPr="001A6CD0">
        <w:rPr>
          <w:color w:val="000000"/>
          <w:sz w:val="28"/>
          <w:szCs w:val="28"/>
        </w:rPr>
        <w:t xml:space="preserve"> — длина глушителя, </w:t>
      </w:r>
      <w:r w:rsidRPr="001A6CD0">
        <w:rPr>
          <w:i/>
          <w:iCs/>
          <w:color w:val="000000"/>
          <w:sz w:val="28"/>
          <w:szCs w:val="28"/>
        </w:rPr>
        <w:t>м</w:t>
      </w:r>
      <w:r w:rsidRPr="001A6CD0">
        <w:rPr>
          <w:color w:val="000000"/>
          <w:sz w:val="28"/>
          <w:szCs w:val="28"/>
        </w:rPr>
        <w:t>;</w:t>
      </w:r>
    </w:p>
    <w:p w:rsidR="005A649E" w:rsidRPr="001A6CD0" w:rsidRDefault="005A649E" w:rsidP="001A6CD0">
      <w:pPr>
        <w:widowControl w:val="0"/>
        <w:autoSpaceDE w:val="0"/>
        <w:autoSpaceDN w:val="0"/>
        <w:adjustRightInd w:val="0"/>
        <w:spacing w:line="360" w:lineRule="auto"/>
        <w:ind w:firstLine="709"/>
        <w:jc w:val="both"/>
        <w:rPr>
          <w:i/>
          <w:iCs/>
          <w:color w:val="000000"/>
          <w:sz w:val="28"/>
          <w:szCs w:val="28"/>
        </w:rPr>
      </w:pPr>
      <w:r w:rsidRPr="001A6CD0">
        <w:rPr>
          <w:i/>
          <w:iCs/>
          <w:color w:val="000000"/>
          <w:sz w:val="28"/>
          <w:szCs w:val="28"/>
          <w:lang w:val="en-US"/>
        </w:rPr>
        <w:t>D</w:t>
      </w:r>
      <w:r w:rsidRPr="001A6CD0">
        <w:rPr>
          <w:i/>
          <w:iCs/>
          <w:color w:val="000000"/>
          <w:sz w:val="28"/>
          <w:szCs w:val="28"/>
        </w:rPr>
        <w:t xml:space="preserve"> </w:t>
      </w:r>
      <w:r w:rsidRPr="001A6CD0">
        <w:rPr>
          <w:color w:val="000000"/>
          <w:sz w:val="28"/>
          <w:szCs w:val="28"/>
        </w:rPr>
        <w:t xml:space="preserve">— гидравлический диаметр, </w:t>
      </w:r>
      <w:r w:rsidRPr="001A6CD0">
        <w:rPr>
          <w:i/>
          <w:iCs/>
          <w:color w:val="000000"/>
          <w:sz w:val="28"/>
          <w:szCs w:val="28"/>
        </w:rPr>
        <w:t>м;</w:t>
      </w:r>
    </w:p>
    <w:p w:rsidR="005A649E" w:rsidRPr="001A6CD0" w:rsidRDefault="005A649E" w:rsidP="001A6CD0">
      <w:pPr>
        <w:widowControl w:val="0"/>
        <w:autoSpaceDE w:val="0"/>
        <w:autoSpaceDN w:val="0"/>
        <w:adjustRightInd w:val="0"/>
        <w:spacing w:line="360" w:lineRule="auto"/>
        <w:ind w:firstLine="709"/>
        <w:jc w:val="both"/>
        <w:rPr>
          <w:i/>
          <w:iCs/>
          <w:color w:val="000000"/>
          <w:sz w:val="28"/>
          <w:szCs w:val="28"/>
        </w:rPr>
      </w:pPr>
      <w:r w:rsidRPr="001A6CD0">
        <w:rPr>
          <w:i/>
          <w:iCs/>
          <w:color w:val="000000"/>
          <w:sz w:val="28"/>
          <w:szCs w:val="28"/>
          <w:lang w:val="en-US"/>
        </w:rPr>
        <w:t>V</w:t>
      </w:r>
      <w:r w:rsidRPr="001A6CD0">
        <w:rPr>
          <w:b/>
          <w:bCs/>
          <w:i/>
          <w:iCs/>
          <w:color w:val="000000"/>
          <w:sz w:val="28"/>
          <w:szCs w:val="28"/>
        </w:rPr>
        <w:t xml:space="preserve"> </w:t>
      </w:r>
      <w:r w:rsidRPr="001A6CD0">
        <w:rPr>
          <w:color w:val="000000"/>
          <w:sz w:val="28"/>
          <w:szCs w:val="28"/>
        </w:rPr>
        <w:t xml:space="preserve">— скорость воздуха в воздуховоде перед глушителем, </w:t>
      </w:r>
      <w:r w:rsidRPr="001A6CD0">
        <w:rPr>
          <w:i/>
          <w:iCs/>
          <w:color w:val="000000"/>
          <w:sz w:val="28"/>
          <w:szCs w:val="28"/>
        </w:rPr>
        <w:t>м/с;</w:t>
      </w:r>
    </w:p>
    <w:p w:rsidR="00BA0FA4" w:rsidRPr="001A6CD0" w:rsidRDefault="005A649E" w:rsidP="001A6CD0">
      <w:pPr>
        <w:widowControl w:val="0"/>
        <w:autoSpaceDE w:val="0"/>
        <w:autoSpaceDN w:val="0"/>
        <w:adjustRightInd w:val="0"/>
        <w:spacing w:line="360" w:lineRule="auto"/>
        <w:ind w:firstLine="709"/>
        <w:jc w:val="both"/>
        <w:rPr>
          <w:i/>
          <w:iCs/>
          <w:color w:val="000000"/>
          <w:sz w:val="28"/>
          <w:szCs w:val="28"/>
        </w:rPr>
      </w:pPr>
      <w:r w:rsidRPr="001A6CD0">
        <w:rPr>
          <w:i/>
          <w:iCs/>
          <w:color w:val="000000"/>
          <w:sz w:val="28"/>
          <w:szCs w:val="28"/>
        </w:rPr>
        <w:t>р</w:t>
      </w:r>
      <w:r w:rsidRPr="001A6CD0">
        <w:rPr>
          <w:color w:val="000000"/>
          <w:sz w:val="28"/>
          <w:szCs w:val="28"/>
        </w:rPr>
        <w:t xml:space="preserve"> — плотность воздуха в воздуховоде, </w:t>
      </w:r>
      <w:r w:rsidRPr="001A6CD0">
        <w:rPr>
          <w:i/>
          <w:iCs/>
          <w:color w:val="000000"/>
          <w:sz w:val="28"/>
          <w:szCs w:val="28"/>
        </w:rPr>
        <w:t>кг/м</w:t>
      </w:r>
      <w:r w:rsidR="001071FC">
        <w:rPr>
          <w:i/>
          <w:iCs/>
          <w:color w:val="000000"/>
          <w:position w:val="-4"/>
          <w:sz w:val="28"/>
          <w:szCs w:val="28"/>
        </w:rPr>
        <w:pict>
          <v:shape id="_x0000_i1054" type="#_x0000_t75" style="width:6.75pt;height:15.75pt">
            <v:imagedata r:id="rId36" o:title=""/>
          </v:shape>
        </w:pict>
      </w:r>
      <w:r w:rsidRPr="001A6CD0">
        <w:rPr>
          <w:i/>
          <w:iCs/>
          <w:color w:val="000000"/>
          <w:sz w:val="28"/>
          <w:szCs w:val="28"/>
        </w:rPr>
        <w:t>.</w:t>
      </w:r>
    </w:p>
    <w:p w:rsidR="00B569D6" w:rsidRPr="001A6CD0" w:rsidRDefault="00B569D6" w:rsidP="001A6CD0">
      <w:pPr>
        <w:widowControl w:val="0"/>
        <w:autoSpaceDE w:val="0"/>
        <w:autoSpaceDN w:val="0"/>
        <w:adjustRightInd w:val="0"/>
        <w:spacing w:line="360" w:lineRule="auto"/>
        <w:ind w:firstLine="709"/>
        <w:jc w:val="both"/>
        <w:rPr>
          <w:color w:val="000000"/>
          <w:sz w:val="28"/>
          <w:szCs w:val="28"/>
        </w:rPr>
      </w:pPr>
      <w:r w:rsidRPr="001A6CD0">
        <w:rPr>
          <w:b/>
          <w:bCs/>
          <w:color w:val="000000"/>
          <w:sz w:val="28"/>
          <w:szCs w:val="28"/>
        </w:rPr>
        <w:t>Глушители компрессорных и газотурбинных установок (ГТУ).</w:t>
      </w:r>
      <w:r w:rsidRPr="001A6CD0">
        <w:rPr>
          <w:color w:val="000000"/>
          <w:sz w:val="28"/>
          <w:szCs w:val="28"/>
        </w:rPr>
        <w:t xml:space="preserve"> Для снижения шума этих установок чаще всего применяют трубчатые</w:t>
      </w:r>
      <w:r w:rsidR="0038562E" w:rsidRPr="001A6CD0">
        <w:rPr>
          <w:color w:val="000000"/>
          <w:sz w:val="28"/>
          <w:szCs w:val="28"/>
        </w:rPr>
        <w:t xml:space="preserve"> (рисунок 9)</w:t>
      </w:r>
      <w:r w:rsidRPr="001A6CD0">
        <w:rPr>
          <w:color w:val="000000"/>
          <w:sz w:val="28"/>
          <w:szCs w:val="28"/>
        </w:rPr>
        <w:t xml:space="preserve"> и пластинчатые глушители</w:t>
      </w:r>
      <w:r w:rsidRPr="001A6CD0">
        <w:rPr>
          <w:i/>
          <w:iCs/>
          <w:color w:val="000000"/>
          <w:sz w:val="28"/>
          <w:szCs w:val="28"/>
        </w:rPr>
        <w:t xml:space="preserve">; </w:t>
      </w:r>
      <w:r w:rsidRPr="001A6CD0">
        <w:rPr>
          <w:color w:val="000000"/>
          <w:sz w:val="28"/>
          <w:szCs w:val="28"/>
        </w:rPr>
        <w:t>трубчатые</w:t>
      </w:r>
      <w:r w:rsidR="00B844E4" w:rsidRPr="001A6CD0">
        <w:rPr>
          <w:color w:val="000000"/>
          <w:sz w:val="28"/>
          <w:szCs w:val="28"/>
        </w:rPr>
        <w:t xml:space="preserve"> –</w:t>
      </w:r>
      <w:r w:rsidRPr="001A6CD0">
        <w:rPr>
          <w:color w:val="000000"/>
          <w:sz w:val="28"/>
          <w:szCs w:val="28"/>
        </w:rPr>
        <w:t xml:space="preserve"> для всасывающих и выхлопных воздуховодов компрессоров малой производительности низкого и</w:t>
      </w:r>
      <w:r w:rsidRPr="001A6CD0">
        <w:rPr>
          <w:b/>
          <w:bCs/>
          <w:color w:val="000000"/>
          <w:sz w:val="28"/>
          <w:szCs w:val="28"/>
        </w:rPr>
        <w:t xml:space="preserve"> </w:t>
      </w:r>
      <w:r w:rsidRPr="001A6CD0">
        <w:rPr>
          <w:color w:val="000000"/>
          <w:sz w:val="28"/>
          <w:szCs w:val="28"/>
        </w:rPr>
        <w:t>высокого давления</w:t>
      </w:r>
      <w:r w:rsidRPr="001A6CD0">
        <w:rPr>
          <w:i/>
          <w:iCs/>
          <w:color w:val="000000"/>
          <w:sz w:val="28"/>
          <w:szCs w:val="28"/>
        </w:rPr>
        <w:t xml:space="preserve"> </w:t>
      </w:r>
      <w:r w:rsidRPr="001A6CD0">
        <w:rPr>
          <w:color w:val="000000"/>
          <w:sz w:val="28"/>
          <w:szCs w:val="28"/>
        </w:rPr>
        <w:t>и</w:t>
      </w:r>
      <w:r w:rsidRPr="001A6CD0">
        <w:rPr>
          <w:i/>
          <w:iCs/>
          <w:color w:val="000000"/>
          <w:sz w:val="28"/>
          <w:szCs w:val="28"/>
        </w:rPr>
        <w:t xml:space="preserve"> </w:t>
      </w:r>
      <w:r w:rsidRPr="001A6CD0">
        <w:rPr>
          <w:color w:val="000000"/>
          <w:sz w:val="28"/>
          <w:szCs w:val="28"/>
        </w:rPr>
        <w:t xml:space="preserve">небольшие ГТУ; пластинчатые </w:t>
      </w:r>
      <w:r w:rsidR="00B844E4" w:rsidRPr="001A6CD0">
        <w:rPr>
          <w:color w:val="000000"/>
          <w:sz w:val="28"/>
          <w:szCs w:val="28"/>
        </w:rPr>
        <w:t>–</w:t>
      </w:r>
      <w:r w:rsidRPr="001A6CD0">
        <w:rPr>
          <w:color w:val="000000"/>
          <w:sz w:val="28"/>
          <w:szCs w:val="28"/>
        </w:rPr>
        <w:t xml:space="preserve"> для более крупных ГТУ. Длина и</w:t>
      </w:r>
      <w:r w:rsidRPr="001A6CD0">
        <w:rPr>
          <w:b/>
          <w:bCs/>
          <w:color w:val="000000"/>
          <w:sz w:val="28"/>
          <w:szCs w:val="28"/>
        </w:rPr>
        <w:t xml:space="preserve"> </w:t>
      </w:r>
      <w:r w:rsidRPr="001A6CD0">
        <w:rPr>
          <w:color w:val="000000"/>
          <w:sz w:val="28"/>
          <w:szCs w:val="28"/>
        </w:rPr>
        <w:t xml:space="preserve">свободное сечение глушителя выбирают такими, чтобы снижение октавных УЗД в расчетной точке было не ниже требуемого по акустическому расчету или данным измерении. Свободное сечение глушителя </w:t>
      </w:r>
      <w:r w:rsidRPr="001A6CD0">
        <w:rPr>
          <w:i/>
          <w:iCs/>
          <w:color w:val="000000"/>
          <w:sz w:val="28"/>
          <w:szCs w:val="28"/>
          <w:lang w:val="en-US"/>
        </w:rPr>
        <w:t>F</w:t>
      </w:r>
      <w:r w:rsidRPr="001A6CD0">
        <w:rPr>
          <w:i/>
          <w:iCs/>
          <w:color w:val="000000"/>
          <w:sz w:val="28"/>
          <w:szCs w:val="28"/>
          <w:vertAlign w:val="subscript"/>
        </w:rPr>
        <w:t xml:space="preserve">св </w:t>
      </w:r>
      <w:r w:rsidRPr="001A6CD0">
        <w:rPr>
          <w:color w:val="000000"/>
          <w:sz w:val="28"/>
          <w:szCs w:val="28"/>
        </w:rPr>
        <w:t xml:space="preserve">, </w:t>
      </w:r>
      <w:r w:rsidRPr="001A6CD0">
        <w:rPr>
          <w:i/>
          <w:iCs/>
          <w:color w:val="000000"/>
          <w:sz w:val="28"/>
          <w:szCs w:val="28"/>
        </w:rPr>
        <w:t>м</w:t>
      </w:r>
      <w:r w:rsidRPr="001A6CD0">
        <w:rPr>
          <w:i/>
          <w:iCs/>
          <w:color w:val="000000"/>
          <w:sz w:val="28"/>
          <w:szCs w:val="28"/>
          <w:vertAlign w:val="superscript"/>
        </w:rPr>
        <w:t>2</w:t>
      </w:r>
      <w:r w:rsidR="00B844E4" w:rsidRPr="001A6CD0">
        <w:rPr>
          <w:i/>
          <w:iCs/>
          <w:color w:val="000000"/>
          <w:sz w:val="28"/>
          <w:szCs w:val="28"/>
          <w:vertAlign w:val="superscript"/>
        </w:rPr>
        <w:t xml:space="preserve"> </w:t>
      </w:r>
      <w:r w:rsidRPr="001A6CD0">
        <w:rPr>
          <w:i/>
          <w:iCs/>
          <w:color w:val="000000"/>
          <w:sz w:val="28"/>
          <w:szCs w:val="28"/>
        </w:rPr>
        <w:t xml:space="preserve">- </w:t>
      </w:r>
      <w:r w:rsidRPr="001A6CD0">
        <w:rPr>
          <w:color w:val="000000"/>
          <w:sz w:val="28"/>
          <w:szCs w:val="28"/>
        </w:rPr>
        <w:t>определяют по формуле</w:t>
      </w:r>
      <w:r w:rsidR="00307E8E" w:rsidRPr="001A6CD0">
        <w:rPr>
          <w:color w:val="000000"/>
          <w:sz w:val="28"/>
          <w:szCs w:val="28"/>
        </w:rPr>
        <w:t xml:space="preserve"> (4), что была приведена выше.</w:t>
      </w:r>
    </w:p>
    <w:p w:rsidR="0056701B" w:rsidRDefault="00B569D6"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 xml:space="preserve">В глушителях шума всасывания </w:t>
      </w:r>
      <w:r w:rsidR="00307E8E" w:rsidRPr="001A6CD0">
        <w:rPr>
          <w:color w:val="000000"/>
          <w:sz w:val="28"/>
          <w:szCs w:val="28"/>
        </w:rPr>
        <w:t>допустимая скорость газовождушной смеси</w:t>
      </w:r>
      <w:r w:rsidRPr="001A6CD0">
        <w:rPr>
          <w:b/>
          <w:bCs/>
          <w:color w:val="000000"/>
          <w:sz w:val="28"/>
          <w:szCs w:val="28"/>
        </w:rPr>
        <w:t xml:space="preserve"> </w:t>
      </w:r>
      <w:r w:rsidR="00307E8E" w:rsidRPr="001A6CD0">
        <w:rPr>
          <w:color w:val="000000"/>
          <w:sz w:val="28"/>
          <w:szCs w:val="28"/>
        </w:rPr>
        <w:t>1</w:t>
      </w:r>
      <w:r w:rsidRPr="001A6CD0">
        <w:rPr>
          <w:color w:val="000000"/>
          <w:sz w:val="28"/>
          <w:szCs w:val="28"/>
        </w:rPr>
        <w:t>0</w:t>
      </w:r>
      <w:r w:rsidR="00307E8E" w:rsidRPr="001A6CD0">
        <w:rPr>
          <w:b/>
          <w:bCs/>
          <w:color w:val="000000"/>
          <w:sz w:val="28"/>
          <w:szCs w:val="28"/>
        </w:rPr>
        <w:t>–</w:t>
      </w:r>
      <w:r w:rsidRPr="001A6CD0">
        <w:rPr>
          <w:color w:val="000000"/>
          <w:sz w:val="28"/>
          <w:szCs w:val="28"/>
        </w:rPr>
        <w:t xml:space="preserve">15 </w:t>
      </w:r>
      <w:r w:rsidRPr="001A6CD0">
        <w:rPr>
          <w:i/>
          <w:iCs/>
          <w:color w:val="000000"/>
          <w:sz w:val="28"/>
          <w:szCs w:val="28"/>
        </w:rPr>
        <w:t xml:space="preserve">см/с, </w:t>
      </w:r>
      <w:r w:rsidR="00307E8E" w:rsidRPr="001A6CD0">
        <w:rPr>
          <w:color w:val="000000"/>
          <w:sz w:val="28"/>
          <w:szCs w:val="28"/>
        </w:rPr>
        <w:t>в</w:t>
      </w:r>
      <w:r w:rsidRPr="001A6CD0">
        <w:rPr>
          <w:color w:val="000000"/>
          <w:sz w:val="28"/>
          <w:szCs w:val="28"/>
        </w:rPr>
        <w:t xml:space="preserve"> глуш</w:t>
      </w:r>
      <w:r w:rsidR="00307E8E" w:rsidRPr="001A6CD0">
        <w:rPr>
          <w:color w:val="000000"/>
          <w:sz w:val="28"/>
          <w:szCs w:val="28"/>
        </w:rPr>
        <w:t>и</w:t>
      </w:r>
      <w:r w:rsidRPr="001A6CD0">
        <w:rPr>
          <w:color w:val="000000"/>
          <w:sz w:val="28"/>
          <w:szCs w:val="28"/>
        </w:rPr>
        <w:t>тел</w:t>
      </w:r>
      <w:r w:rsidR="00307E8E" w:rsidRPr="001A6CD0">
        <w:rPr>
          <w:color w:val="000000"/>
          <w:sz w:val="28"/>
          <w:szCs w:val="28"/>
        </w:rPr>
        <w:t>ях</w:t>
      </w:r>
      <w:r w:rsidRPr="001A6CD0">
        <w:rPr>
          <w:color w:val="000000"/>
          <w:sz w:val="28"/>
          <w:szCs w:val="28"/>
        </w:rPr>
        <w:t xml:space="preserve"> шума стравл</w:t>
      </w:r>
      <w:r w:rsidR="00307E8E" w:rsidRPr="001A6CD0">
        <w:rPr>
          <w:color w:val="000000"/>
          <w:sz w:val="28"/>
          <w:szCs w:val="28"/>
        </w:rPr>
        <w:t>и</w:t>
      </w:r>
      <w:r w:rsidRPr="001A6CD0">
        <w:rPr>
          <w:color w:val="000000"/>
          <w:sz w:val="28"/>
          <w:szCs w:val="28"/>
        </w:rPr>
        <w:t>ван</w:t>
      </w:r>
      <w:r w:rsidR="00307E8E" w:rsidRPr="001A6CD0">
        <w:rPr>
          <w:color w:val="000000"/>
          <w:sz w:val="28"/>
          <w:szCs w:val="28"/>
        </w:rPr>
        <w:t>и</w:t>
      </w:r>
      <w:r w:rsidRPr="001A6CD0">
        <w:rPr>
          <w:color w:val="000000"/>
          <w:sz w:val="28"/>
          <w:szCs w:val="28"/>
        </w:rPr>
        <w:t xml:space="preserve">я </w:t>
      </w:r>
      <w:r w:rsidR="001071FC">
        <w:rPr>
          <w:color w:val="000000"/>
          <w:position w:val="-20"/>
          <w:sz w:val="28"/>
          <w:szCs w:val="28"/>
          <w:lang w:val="en-US"/>
        </w:rPr>
        <w:pict>
          <v:shape id="_x0000_i1055" type="#_x0000_t75" style="width:27.75pt;height:21.75pt">
            <v:imagedata r:id="rId22" o:title=""/>
          </v:shape>
        </w:pict>
      </w:r>
      <w:r w:rsidRPr="001A6CD0">
        <w:rPr>
          <w:b/>
          <w:bCs/>
          <w:color w:val="000000"/>
          <w:sz w:val="28"/>
          <w:szCs w:val="28"/>
        </w:rPr>
        <w:t xml:space="preserve"> </w:t>
      </w:r>
      <w:r w:rsidRPr="001A6CD0">
        <w:rPr>
          <w:color w:val="000000"/>
          <w:sz w:val="28"/>
          <w:szCs w:val="28"/>
        </w:rPr>
        <w:t>— 20 -</w:t>
      </w:r>
      <w:r w:rsidR="00307E8E" w:rsidRPr="001A6CD0">
        <w:rPr>
          <w:color w:val="000000"/>
          <w:sz w:val="28"/>
          <w:szCs w:val="28"/>
        </w:rPr>
        <w:t xml:space="preserve"> 40 м/с в з</w:t>
      </w:r>
      <w:r w:rsidRPr="001A6CD0">
        <w:rPr>
          <w:color w:val="000000"/>
          <w:sz w:val="28"/>
          <w:szCs w:val="28"/>
        </w:rPr>
        <w:t>ависимос</w:t>
      </w:r>
      <w:r w:rsidR="00307E8E" w:rsidRPr="001A6CD0">
        <w:rPr>
          <w:color w:val="000000"/>
          <w:sz w:val="28"/>
          <w:szCs w:val="28"/>
        </w:rPr>
        <w:t>ти от располагаемого противодавлени</w:t>
      </w:r>
      <w:r w:rsidRPr="001A6CD0">
        <w:rPr>
          <w:color w:val="000000"/>
          <w:sz w:val="28"/>
          <w:szCs w:val="28"/>
        </w:rPr>
        <w:t xml:space="preserve">я </w:t>
      </w:r>
      <w:r w:rsidR="00307E8E" w:rsidRPr="001A6CD0">
        <w:rPr>
          <w:color w:val="000000"/>
          <w:sz w:val="28"/>
          <w:szCs w:val="28"/>
        </w:rPr>
        <w:t>к</w:t>
      </w:r>
      <w:r w:rsidRPr="001A6CD0">
        <w:rPr>
          <w:b/>
          <w:bCs/>
          <w:color w:val="000000"/>
          <w:sz w:val="28"/>
          <w:szCs w:val="28"/>
        </w:rPr>
        <w:t xml:space="preserve"> </w:t>
      </w:r>
      <w:r w:rsidRPr="001A6CD0">
        <w:rPr>
          <w:color w:val="000000"/>
          <w:sz w:val="28"/>
          <w:szCs w:val="28"/>
        </w:rPr>
        <w:t>требуемого снижения шума.</w:t>
      </w:r>
    </w:p>
    <w:p w:rsidR="00194AD2" w:rsidRPr="001A6CD0" w:rsidRDefault="00194AD2" w:rsidP="001A6CD0">
      <w:pPr>
        <w:widowControl w:val="0"/>
        <w:autoSpaceDE w:val="0"/>
        <w:autoSpaceDN w:val="0"/>
        <w:adjustRightInd w:val="0"/>
        <w:spacing w:line="360" w:lineRule="auto"/>
        <w:ind w:firstLine="709"/>
        <w:jc w:val="both"/>
        <w:rPr>
          <w:color w:val="000000"/>
          <w:sz w:val="28"/>
          <w:szCs w:val="28"/>
        </w:rPr>
      </w:pPr>
    </w:p>
    <w:p w:rsidR="0056701B" w:rsidRPr="001A6CD0" w:rsidRDefault="001071FC" w:rsidP="001A6CD0">
      <w:pPr>
        <w:widowControl w:val="0"/>
        <w:autoSpaceDE w:val="0"/>
        <w:autoSpaceDN w:val="0"/>
        <w:adjustRightInd w:val="0"/>
        <w:spacing w:line="360" w:lineRule="auto"/>
        <w:ind w:firstLine="709"/>
        <w:jc w:val="both"/>
        <w:rPr>
          <w:color w:val="000000"/>
          <w:sz w:val="28"/>
          <w:szCs w:val="28"/>
        </w:rPr>
      </w:pPr>
      <w:r>
        <w:rPr>
          <w:sz w:val="28"/>
          <w:szCs w:val="28"/>
        </w:rPr>
        <w:pict>
          <v:shape id="_x0000_i1056" type="#_x0000_t75" style="width:202.5pt;height:105.75pt">
            <v:imagedata r:id="rId37" o:title=""/>
          </v:shape>
        </w:pict>
      </w:r>
    </w:p>
    <w:p w:rsidR="00EC033A" w:rsidRPr="001A6CD0" w:rsidRDefault="00EC033A" w:rsidP="001A6CD0">
      <w:pPr>
        <w:pStyle w:val="Style2"/>
        <w:spacing w:line="360" w:lineRule="auto"/>
        <w:ind w:firstLine="709"/>
        <w:jc w:val="both"/>
        <w:rPr>
          <w:rStyle w:val="FontStyle13"/>
          <w:sz w:val="28"/>
          <w:szCs w:val="28"/>
        </w:rPr>
      </w:pPr>
      <w:r w:rsidRPr="001A6CD0">
        <w:rPr>
          <w:rStyle w:val="FontStyle18"/>
          <w:b w:val="0"/>
          <w:bCs w:val="0"/>
          <w:i/>
          <w:iCs/>
          <w:sz w:val="28"/>
          <w:szCs w:val="28"/>
        </w:rPr>
        <w:t>1</w:t>
      </w:r>
      <w:r w:rsidRPr="001A6CD0">
        <w:rPr>
          <w:rStyle w:val="FontStyle13"/>
          <w:sz w:val="28"/>
          <w:szCs w:val="28"/>
        </w:rPr>
        <w:t>-корпус;</w:t>
      </w:r>
      <w:r w:rsidR="00AF52A2">
        <w:rPr>
          <w:rStyle w:val="FontStyle13"/>
          <w:sz w:val="28"/>
          <w:szCs w:val="28"/>
        </w:rPr>
        <w:t xml:space="preserve"> </w:t>
      </w:r>
      <w:r w:rsidRPr="001A6CD0">
        <w:rPr>
          <w:rStyle w:val="FontStyle20"/>
          <w:spacing w:val="0"/>
          <w:sz w:val="28"/>
          <w:szCs w:val="28"/>
        </w:rPr>
        <w:t>2</w:t>
      </w:r>
      <w:r w:rsidRPr="001A6CD0">
        <w:rPr>
          <w:rStyle w:val="FontStyle13"/>
          <w:sz w:val="28"/>
          <w:szCs w:val="28"/>
        </w:rPr>
        <w:t>-звукопоглощающий</w:t>
      </w:r>
      <w:r w:rsidR="00AF52A2">
        <w:rPr>
          <w:rStyle w:val="FontStyle13"/>
          <w:sz w:val="28"/>
          <w:szCs w:val="28"/>
        </w:rPr>
        <w:t xml:space="preserve"> </w:t>
      </w:r>
      <w:r w:rsidRPr="001A6CD0">
        <w:rPr>
          <w:rStyle w:val="FontStyle13"/>
          <w:sz w:val="28"/>
          <w:szCs w:val="28"/>
        </w:rPr>
        <w:t xml:space="preserve">материал; </w:t>
      </w:r>
      <w:r w:rsidRPr="001A6CD0">
        <w:rPr>
          <w:rStyle w:val="FontStyle20"/>
          <w:spacing w:val="0"/>
          <w:sz w:val="28"/>
          <w:szCs w:val="28"/>
        </w:rPr>
        <w:t xml:space="preserve">3 - </w:t>
      </w:r>
      <w:r w:rsidRPr="001A6CD0">
        <w:rPr>
          <w:rStyle w:val="FontStyle13"/>
          <w:sz w:val="28"/>
          <w:szCs w:val="28"/>
        </w:rPr>
        <w:t>перфорированное покрытие</w:t>
      </w:r>
    </w:p>
    <w:p w:rsidR="0056701B" w:rsidRPr="001A6CD0" w:rsidRDefault="0056701B" w:rsidP="001A6CD0">
      <w:pPr>
        <w:widowControl w:val="0"/>
        <w:spacing w:line="360" w:lineRule="auto"/>
        <w:ind w:firstLine="709"/>
        <w:jc w:val="both"/>
        <w:rPr>
          <w:sz w:val="28"/>
          <w:szCs w:val="28"/>
        </w:rPr>
      </w:pPr>
    </w:p>
    <w:p w:rsidR="00B569D6" w:rsidRPr="001A6CD0" w:rsidRDefault="0038562E" w:rsidP="001A6CD0">
      <w:pPr>
        <w:widowControl w:val="0"/>
        <w:spacing w:line="360" w:lineRule="auto"/>
        <w:ind w:firstLine="709"/>
        <w:jc w:val="both"/>
        <w:rPr>
          <w:sz w:val="28"/>
          <w:szCs w:val="28"/>
        </w:rPr>
      </w:pPr>
      <w:r w:rsidRPr="001A6CD0">
        <w:rPr>
          <w:sz w:val="28"/>
          <w:szCs w:val="28"/>
        </w:rPr>
        <w:t xml:space="preserve">Рисунок 9 – </w:t>
      </w:r>
      <w:r w:rsidR="00EC033A" w:rsidRPr="001A6CD0">
        <w:rPr>
          <w:sz w:val="28"/>
          <w:szCs w:val="28"/>
        </w:rPr>
        <w:t>Схема трубчатого глушителя</w:t>
      </w:r>
    </w:p>
    <w:p w:rsidR="00EC033A" w:rsidRPr="001A6CD0" w:rsidRDefault="00194AD2" w:rsidP="00194AD2">
      <w:pPr>
        <w:widowControl w:val="0"/>
        <w:spacing w:line="360" w:lineRule="auto"/>
        <w:ind w:firstLine="709"/>
        <w:jc w:val="both"/>
        <w:rPr>
          <w:rStyle w:val="FontStyle16"/>
          <w:sz w:val="28"/>
          <w:szCs w:val="28"/>
        </w:rPr>
      </w:pPr>
      <w:r>
        <w:br w:type="page"/>
      </w:r>
      <w:r w:rsidR="00EC033A" w:rsidRPr="001A6CD0">
        <w:rPr>
          <w:rStyle w:val="FontStyle16"/>
          <w:sz w:val="28"/>
          <w:szCs w:val="28"/>
        </w:rPr>
        <w:t xml:space="preserve">Затухание в трубчатом глушителе </w:t>
      </w:r>
      <w:r w:rsidR="001071FC">
        <w:rPr>
          <w:rStyle w:val="FontStyle16"/>
          <w:position w:val="-4"/>
          <w:sz w:val="28"/>
          <w:szCs w:val="28"/>
        </w:rPr>
        <w:pict>
          <v:shape id="_x0000_i1057" type="#_x0000_t75" style="width:27pt;height:21.75pt">
            <v:imagedata r:id="rId38" o:title=""/>
          </v:shape>
        </w:pict>
      </w:r>
      <w:r w:rsidR="00EC033A" w:rsidRPr="001A6CD0">
        <w:rPr>
          <w:rStyle w:val="FontStyle16"/>
          <w:sz w:val="28"/>
          <w:szCs w:val="28"/>
        </w:rPr>
        <w:t>(в дБ) можно рассчитать по формуле Белова:</w:t>
      </w:r>
    </w:p>
    <w:p w:rsidR="00EC033A" w:rsidRPr="001A6CD0" w:rsidRDefault="001071FC" w:rsidP="001A6CD0">
      <w:pPr>
        <w:pStyle w:val="Style5"/>
        <w:tabs>
          <w:tab w:val="left" w:pos="3461"/>
        </w:tabs>
        <w:spacing w:line="360" w:lineRule="auto"/>
        <w:ind w:firstLine="709"/>
        <w:jc w:val="both"/>
        <w:rPr>
          <w:rStyle w:val="FontStyle11"/>
          <w:sz w:val="28"/>
          <w:szCs w:val="28"/>
          <w:lang w:eastAsia="en-US"/>
        </w:rPr>
      </w:pPr>
      <w:r>
        <w:rPr>
          <w:rStyle w:val="FontStyle17"/>
          <w:position w:val="-10"/>
          <w:sz w:val="28"/>
          <w:szCs w:val="28"/>
          <w:lang w:eastAsia="en-US"/>
        </w:rPr>
        <w:pict>
          <v:shape id="_x0000_i1058" type="#_x0000_t75" style="width:110.25pt;height:21pt">
            <v:imagedata r:id="rId39" o:title=""/>
          </v:shape>
        </w:pict>
      </w:r>
      <w:r w:rsidR="00AF52A2">
        <w:rPr>
          <w:rStyle w:val="FontStyle17"/>
          <w:sz w:val="28"/>
          <w:szCs w:val="28"/>
          <w:lang w:eastAsia="en-US"/>
        </w:rPr>
        <w:t xml:space="preserve"> </w:t>
      </w:r>
      <w:r w:rsidR="00EC033A" w:rsidRPr="001A6CD0">
        <w:rPr>
          <w:rStyle w:val="FontStyle11"/>
          <w:b w:val="0"/>
          <w:bCs w:val="0"/>
          <w:sz w:val="28"/>
          <w:szCs w:val="28"/>
          <w:lang w:eastAsia="en-US"/>
        </w:rPr>
        <w:t>(11)</w:t>
      </w:r>
    </w:p>
    <w:p w:rsidR="009C6790" w:rsidRPr="001A6CD0" w:rsidRDefault="00EC033A" w:rsidP="001A6CD0">
      <w:pPr>
        <w:pStyle w:val="Style6"/>
        <w:spacing w:line="360" w:lineRule="auto"/>
        <w:ind w:firstLine="709"/>
        <w:jc w:val="both"/>
        <w:rPr>
          <w:rStyle w:val="FontStyle11"/>
          <w:b w:val="0"/>
          <w:bCs w:val="0"/>
          <w:sz w:val="28"/>
          <w:szCs w:val="28"/>
        </w:rPr>
      </w:pPr>
      <w:r w:rsidRPr="001A6CD0">
        <w:rPr>
          <w:rStyle w:val="FontStyle16"/>
          <w:sz w:val="28"/>
          <w:szCs w:val="28"/>
        </w:rPr>
        <w:t xml:space="preserve">где </w:t>
      </w:r>
      <w:r w:rsidR="009C6790" w:rsidRPr="001A6CD0">
        <w:rPr>
          <w:rStyle w:val="FontStyle16"/>
          <w:sz w:val="28"/>
          <w:szCs w:val="28"/>
        </w:rPr>
        <w:t>П</w:t>
      </w:r>
      <w:r w:rsidR="009C6790" w:rsidRPr="001A6CD0">
        <w:rPr>
          <w:rStyle w:val="FontStyle16"/>
          <w:b/>
          <w:bCs/>
          <w:sz w:val="28"/>
          <w:szCs w:val="28"/>
        </w:rPr>
        <w:t>–</w:t>
      </w:r>
      <w:r w:rsidRPr="001A6CD0">
        <w:rPr>
          <w:rStyle w:val="FontStyle11"/>
          <w:b w:val="0"/>
          <w:bCs w:val="0"/>
          <w:sz w:val="28"/>
          <w:szCs w:val="28"/>
        </w:rPr>
        <w:t>периметр проходного сечения, м;</w:t>
      </w:r>
    </w:p>
    <w:p w:rsidR="009C6790" w:rsidRPr="00AF52A2" w:rsidRDefault="009C6790" w:rsidP="001A6CD0">
      <w:pPr>
        <w:pStyle w:val="Style6"/>
        <w:spacing w:line="360" w:lineRule="auto"/>
        <w:ind w:firstLine="709"/>
        <w:jc w:val="both"/>
        <w:rPr>
          <w:rStyle w:val="FontStyle11"/>
          <w:b w:val="0"/>
          <w:bCs w:val="0"/>
          <w:sz w:val="28"/>
          <w:szCs w:val="28"/>
        </w:rPr>
      </w:pPr>
      <w:r w:rsidRPr="001A6CD0">
        <w:rPr>
          <w:rStyle w:val="FontStyle11"/>
          <w:b w:val="0"/>
          <w:bCs w:val="0"/>
          <w:i/>
          <w:iCs/>
          <w:sz w:val="28"/>
          <w:szCs w:val="28"/>
          <w:lang w:val="en-US"/>
        </w:rPr>
        <w:t>l</w:t>
      </w:r>
      <w:r w:rsidRPr="001A6CD0">
        <w:rPr>
          <w:rStyle w:val="FontStyle11"/>
          <w:b w:val="0"/>
          <w:bCs w:val="0"/>
          <w:i/>
          <w:iCs/>
          <w:sz w:val="28"/>
          <w:szCs w:val="28"/>
        </w:rPr>
        <w:t xml:space="preserve"> </w:t>
      </w:r>
      <w:r w:rsidRPr="001A6CD0">
        <w:rPr>
          <w:rStyle w:val="FontStyle11"/>
          <w:b w:val="0"/>
          <w:bCs w:val="0"/>
          <w:sz w:val="28"/>
          <w:szCs w:val="28"/>
        </w:rPr>
        <w:t xml:space="preserve">– </w:t>
      </w:r>
      <w:r w:rsidR="00EC033A" w:rsidRPr="001A6CD0">
        <w:rPr>
          <w:rStyle w:val="FontStyle11"/>
          <w:b w:val="0"/>
          <w:bCs w:val="0"/>
          <w:sz w:val="28"/>
          <w:szCs w:val="28"/>
        </w:rPr>
        <w:t>длина глушителя м;</w:t>
      </w:r>
    </w:p>
    <w:p w:rsidR="009C6790" w:rsidRPr="001A6CD0" w:rsidRDefault="00EC033A" w:rsidP="001A6CD0">
      <w:pPr>
        <w:pStyle w:val="Style6"/>
        <w:spacing w:line="360" w:lineRule="auto"/>
        <w:ind w:firstLine="709"/>
        <w:jc w:val="both"/>
        <w:rPr>
          <w:rStyle w:val="FontStyle11"/>
          <w:b w:val="0"/>
          <w:bCs w:val="0"/>
          <w:sz w:val="28"/>
          <w:szCs w:val="28"/>
        </w:rPr>
      </w:pPr>
      <w:r w:rsidRPr="001A6CD0">
        <w:rPr>
          <w:rStyle w:val="FontStyle11"/>
          <w:b w:val="0"/>
          <w:bCs w:val="0"/>
          <w:i/>
          <w:iCs/>
          <w:sz w:val="28"/>
          <w:szCs w:val="28"/>
          <w:lang w:val="en-US"/>
        </w:rPr>
        <w:t>S</w:t>
      </w:r>
      <w:r w:rsidR="009C6790" w:rsidRPr="001A6CD0">
        <w:rPr>
          <w:rStyle w:val="FontStyle11"/>
          <w:b w:val="0"/>
          <w:bCs w:val="0"/>
          <w:i/>
          <w:iCs/>
          <w:sz w:val="28"/>
          <w:szCs w:val="28"/>
        </w:rPr>
        <w:t xml:space="preserve"> </w:t>
      </w:r>
      <w:r w:rsidR="009C6790" w:rsidRPr="001A6CD0">
        <w:rPr>
          <w:rStyle w:val="FontStyle11"/>
          <w:b w:val="0"/>
          <w:bCs w:val="0"/>
          <w:sz w:val="28"/>
          <w:szCs w:val="28"/>
        </w:rPr>
        <w:t xml:space="preserve">– </w:t>
      </w:r>
      <w:r w:rsidRPr="001A6CD0">
        <w:rPr>
          <w:rStyle w:val="FontStyle11"/>
          <w:b w:val="0"/>
          <w:bCs w:val="0"/>
          <w:sz w:val="28"/>
          <w:szCs w:val="28"/>
        </w:rPr>
        <w:t>площадь проходного сечения, м</w:t>
      </w:r>
      <w:r w:rsidRPr="001A6CD0">
        <w:rPr>
          <w:rStyle w:val="FontStyle11"/>
          <w:b w:val="0"/>
          <w:bCs w:val="0"/>
          <w:sz w:val="28"/>
          <w:szCs w:val="28"/>
          <w:vertAlign w:val="superscript"/>
        </w:rPr>
        <w:t>2</w:t>
      </w:r>
      <w:r w:rsidRPr="001A6CD0">
        <w:rPr>
          <w:rStyle w:val="FontStyle11"/>
          <w:b w:val="0"/>
          <w:bCs w:val="0"/>
          <w:sz w:val="28"/>
          <w:szCs w:val="28"/>
        </w:rPr>
        <w:t>;</w:t>
      </w:r>
    </w:p>
    <w:p w:rsidR="00EC033A" w:rsidRPr="001A6CD0" w:rsidRDefault="001071FC" w:rsidP="001A6CD0">
      <w:pPr>
        <w:pStyle w:val="Style6"/>
        <w:spacing w:line="360" w:lineRule="auto"/>
        <w:ind w:firstLine="709"/>
        <w:jc w:val="both"/>
        <w:rPr>
          <w:rStyle w:val="FontStyle16"/>
          <w:b/>
          <w:bCs/>
          <w:sz w:val="28"/>
          <w:szCs w:val="28"/>
        </w:rPr>
      </w:pPr>
      <w:r>
        <w:rPr>
          <w:position w:val="-10"/>
          <w:sz w:val="28"/>
          <w:szCs w:val="28"/>
        </w:rPr>
        <w:pict>
          <v:shape id="_x0000_i1059" type="#_x0000_t75" style="width:29.25pt;height:20.25pt">
            <v:imagedata r:id="rId40" o:title=""/>
          </v:shape>
        </w:pict>
      </w:r>
      <w:r w:rsidR="009C6790" w:rsidRPr="001A6CD0">
        <w:rPr>
          <w:sz w:val="28"/>
          <w:szCs w:val="28"/>
        </w:rPr>
        <w:t xml:space="preserve"> – </w:t>
      </w:r>
      <w:r w:rsidR="00EC033A" w:rsidRPr="001A6CD0">
        <w:rPr>
          <w:rStyle w:val="FontStyle11"/>
          <w:b w:val="0"/>
          <w:bCs w:val="0"/>
          <w:sz w:val="28"/>
          <w:szCs w:val="28"/>
        </w:rPr>
        <w:t>эквивалентный коэффициент поглощения облицов</w:t>
      </w:r>
      <w:r w:rsidR="00EC033A" w:rsidRPr="001A6CD0">
        <w:rPr>
          <w:rStyle w:val="FontStyle16"/>
          <w:sz w:val="28"/>
          <w:szCs w:val="28"/>
        </w:rPr>
        <w:t>ки</w:t>
      </w:r>
      <w:r w:rsidR="00EC033A" w:rsidRPr="001A6CD0">
        <w:rPr>
          <w:rStyle w:val="FontStyle16"/>
          <w:b/>
          <w:bCs/>
          <w:sz w:val="28"/>
          <w:szCs w:val="28"/>
        </w:rPr>
        <w:t xml:space="preserve">, </w:t>
      </w:r>
      <w:r w:rsidR="00EC033A" w:rsidRPr="001A6CD0">
        <w:rPr>
          <w:rStyle w:val="FontStyle11"/>
          <w:b w:val="0"/>
          <w:bCs w:val="0"/>
          <w:sz w:val="28"/>
          <w:szCs w:val="28"/>
        </w:rPr>
        <w:t xml:space="preserve">зависящий от коэффициента звукопоглощения материала </w:t>
      </w:r>
      <w:r>
        <w:rPr>
          <w:rStyle w:val="FontStyle11"/>
          <w:position w:val="-6"/>
          <w:sz w:val="28"/>
          <w:szCs w:val="28"/>
        </w:rPr>
        <w:pict>
          <v:shape id="_x0000_i1060" type="#_x0000_t75" style="width:15pt;height:15pt">
            <v:imagedata r:id="rId41" o:title=""/>
          </v:shape>
        </w:pict>
      </w:r>
      <w:r w:rsidR="00EC033A" w:rsidRPr="001A6CD0">
        <w:rPr>
          <w:rStyle w:val="FontStyle16"/>
          <w:i/>
          <w:iCs/>
          <w:sz w:val="28"/>
          <w:szCs w:val="28"/>
        </w:rPr>
        <w:t>'</w:t>
      </w:r>
      <w:r w:rsidR="00EC033A" w:rsidRPr="001A6CD0">
        <w:rPr>
          <w:rStyle w:val="FontStyle16"/>
          <w:b/>
          <w:bCs/>
          <w:sz w:val="28"/>
          <w:szCs w:val="28"/>
        </w:rPr>
        <w:t>:</w:t>
      </w:r>
    </w:p>
    <w:p w:rsidR="009C6790" w:rsidRDefault="009C6790" w:rsidP="001A6CD0">
      <w:pPr>
        <w:pStyle w:val="Style4"/>
        <w:spacing w:line="360" w:lineRule="auto"/>
        <w:ind w:firstLine="709"/>
        <w:rPr>
          <w:rStyle w:val="FontStyle16"/>
          <w:sz w:val="28"/>
          <w:szCs w:val="28"/>
        </w:rPr>
      </w:pPr>
      <w:r w:rsidRPr="001A6CD0">
        <w:rPr>
          <w:rStyle w:val="FontStyle16"/>
          <w:sz w:val="28"/>
          <w:szCs w:val="28"/>
        </w:rPr>
        <w:t xml:space="preserve">Для трубчатых глушителей с внутренним диаметром </w:t>
      </w:r>
      <w:r w:rsidRPr="001A6CD0">
        <w:rPr>
          <w:rStyle w:val="FontStyle12"/>
          <w:sz w:val="28"/>
          <w:szCs w:val="28"/>
          <w:lang w:val="en-US"/>
        </w:rPr>
        <w:t>d</w:t>
      </w:r>
      <w:r w:rsidRPr="001A6CD0">
        <w:rPr>
          <w:rStyle w:val="FontStyle12"/>
          <w:sz w:val="28"/>
          <w:szCs w:val="28"/>
        </w:rPr>
        <w:t xml:space="preserve"> </w:t>
      </w:r>
      <w:r w:rsidRPr="001A6CD0">
        <w:rPr>
          <w:rStyle w:val="FontStyle16"/>
          <w:sz w:val="28"/>
          <w:szCs w:val="28"/>
        </w:rPr>
        <w:t xml:space="preserve">выражение </w:t>
      </w:r>
      <w:r w:rsidRPr="001A6CD0">
        <w:rPr>
          <w:rStyle w:val="FontStyle15"/>
          <w:sz w:val="28"/>
          <w:szCs w:val="28"/>
        </w:rPr>
        <w:t xml:space="preserve">(11) </w:t>
      </w:r>
      <w:r w:rsidRPr="001A6CD0">
        <w:rPr>
          <w:rStyle w:val="FontStyle16"/>
          <w:sz w:val="28"/>
          <w:szCs w:val="28"/>
        </w:rPr>
        <w:t>принимает вид:</w:t>
      </w:r>
    </w:p>
    <w:p w:rsidR="00194AD2" w:rsidRPr="001A6CD0" w:rsidRDefault="00194AD2" w:rsidP="001A6CD0">
      <w:pPr>
        <w:pStyle w:val="Style4"/>
        <w:spacing w:line="360" w:lineRule="auto"/>
        <w:ind w:firstLine="709"/>
        <w:rPr>
          <w:rStyle w:val="FontStyle16"/>
          <w:sz w:val="28"/>
          <w:szCs w:val="28"/>
        </w:rPr>
      </w:pPr>
    </w:p>
    <w:p w:rsidR="009C6790" w:rsidRPr="001A6CD0" w:rsidRDefault="001071FC" w:rsidP="001A6CD0">
      <w:pPr>
        <w:pStyle w:val="Style6"/>
        <w:tabs>
          <w:tab w:val="left" w:pos="3470"/>
        </w:tabs>
        <w:spacing w:line="360" w:lineRule="auto"/>
        <w:ind w:firstLine="709"/>
        <w:jc w:val="both"/>
        <w:rPr>
          <w:rStyle w:val="FontStyle11"/>
          <w:sz w:val="28"/>
          <w:szCs w:val="28"/>
          <w:lang w:eastAsia="en-US"/>
        </w:rPr>
      </w:pPr>
      <w:r>
        <w:rPr>
          <w:rStyle w:val="FontStyle11"/>
          <w:position w:val="-10"/>
          <w:sz w:val="28"/>
          <w:szCs w:val="28"/>
          <w:lang w:eastAsia="en-US"/>
        </w:rPr>
        <w:pict>
          <v:shape id="_x0000_i1061" type="#_x0000_t75" style="width:112.5pt;height:25.5pt">
            <v:imagedata r:id="rId42" o:title=""/>
          </v:shape>
        </w:pict>
      </w:r>
      <w:r w:rsidR="009C6790" w:rsidRPr="001A6CD0">
        <w:rPr>
          <w:rStyle w:val="FontStyle11"/>
          <w:b w:val="0"/>
          <w:bCs w:val="0"/>
          <w:sz w:val="28"/>
          <w:szCs w:val="28"/>
          <w:lang w:eastAsia="en-US"/>
        </w:rPr>
        <w:tab/>
      </w:r>
      <w:r w:rsidR="00AF52A2">
        <w:rPr>
          <w:rStyle w:val="FontStyle11"/>
          <w:b w:val="0"/>
          <w:bCs w:val="0"/>
          <w:sz w:val="28"/>
          <w:szCs w:val="28"/>
          <w:lang w:val="uk-UA" w:eastAsia="en-US"/>
        </w:rPr>
        <w:t xml:space="preserve"> </w:t>
      </w:r>
      <w:r w:rsidR="009C6790" w:rsidRPr="001A6CD0">
        <w:rPr>
          <w:rStyle w:val="FontStyle11"/>
          <w:b w:val="0"/>
          <w:bCs w:val="0"/>
          <w:sz w:val="28"/>
          <w:szCs w:val="28"/>
          <w:lang w:eastAsia="en-US"/>
        </w:rPr>
        <w:t>(</w:t>
      </w:r>
      <w:r w:rsidR="009C6790" w:rsidRPr="001A6CD0">
        <w:rPr>
          <w:rStyle w:val="FontStyle11"/>
          <w:b w:val="0"/>
          <w:bCs w:val="0"/>
          <w:sz w:val="28"/>
          <w:szCs w:val="28"/>
          <w:lang w:val="uk-UA" w:eastAsia="en-US"/>
        </w:rPr>
        <w:t>12</w:t>
      </w:r>
      <w:r w:rsidR="009C6790" w:rsidRPr="001A6CD0">
        <w:rPr>
          <w:rStyle w:val="FontStyle11"/>
          <w:b w:val="0"/>
          <w:bCs w:val="0"/>
          <w:sz w:val="28"/>
          <w:szCs w:val="28"/>
          <w:lang w:eastAsia="en-US"/>
        </w:rPr>
        <w:t>)</w:t>
      </w:r>
    </w:p>
    <w:p w:rsidR="00194AD2" w:rsidRDefault="00194AD2" w:rsidP="001A6CD0">
      <w:pPr>
        <w:pStyle w:val="Style4"/>
        <w:spacing w:line="360" w:lineRule="auto"/>
        <w:ind w:firstLine="709"/>
        <w:rPr>
          <w:rStyle w:val="FontStyle16"/>
          <w:sz w:val="28"/>
          <w:szCs w:val="28"/>
        </w:rPr>
      </w:pPr>
    </w:p>
    <w:p w:rsidR="0099743A" w:rsidRDefault="0099743A" w:rsidP="001A6CD0">
      <w:pPr>
        <w:pStyle w:val="Style4"/>
        <w:spacing w:line="360" w:lineRule="auto"/>
        <w:ind w:firstLine="709"/>
        <w:rPr>
          <w:rStyle w:val="FontStyle16"/>
          <w:sz w:val="28"/>
          <w:szCs w:val="28"/>
        </w:rPr>
      </w:pPr>
      <w:r w:rsidRPr="001A6CD0">
        <w:rPr>
          <w:rStyle w:val="FontStyle16"/>
          <w:sz w:val="28"/>
          <w:szCs w:val="28"/>
        </w:rPr>
        <w:t>Для воздуховодов больших диаметров применяют пластинчатые глушители, в которых звукопоглощающий материал равномерно распределен по проходному сечению. Для пластинчатого глушителя формула Белова принимает вид:</w:t>
      </w:r>
    </w:p>
    <w:p w:rsidR="00194AD2" w:rsidRPr="001A6CD0" w:rsidRDefault="00194AD2" w:rsidP="001A6CD0">
      <w:pPr>
        <w:pStyle w:val="Style4"/>
        <w:spacing w:line="360" w:lineRule="auto"/>
        <w:ind w:firstLine="709"/>
        <w:rPr>
          <w:rStyle w:val="FontStyle16"/>
          <w:sz w:val="28"/>
          <w:szCs w:val="28"/>
        </w:rPr>
      </w:pPr>
    </w:p>
    <w:p w:rsidR="0099743A" w:rsidRPr="001A6CD0" w:rsidRDefault="001071FC" w:rsidP="001A6CD0">
      <w:pPr>
        <w:pStyle w:val="Style5"/>
        <w:tabs>
          <w:tab w:val="left" w:pos="3466"/>
        </w:tabs>
        <w:spacing w:line="360" w:lineRule="auto"/>
        <w:ind w:firstLine="709"/>
        <w:jc w:val="both"/>
        <w:rPr>
          <w:rStyle w:val="FontStyle11"/>
          <w:sz w:val="28"/>
          <w:szCs w:val="28"/>
          <w:lang w:eastAsia="en-US"/>
        </w:rPr>
      </w:pPr>
      <w:r>
        <w:rPr>
          <w:rStyle w:val="FontStyle11"/>
          <w:b w:val="0"/>
          <w:bCs w:val="0"/>
          <w:position w:val="-10"/>
          <w:sz w:val="28"/>
          <w:szCs w:val="28"/>
          <w:lang w:eastAsia="en-US"/>
        </w:rPr>
        <w:pict>
          <v:shape id="_x0000_i1062" type="#_x0000_t75" style="width:115.5pt;height:25.5pt">
            <v:imagedata r:id="rId43" o:title=""/>
          </v:shape>
        </w:pict>
      </w:r>
      <w:r w:rsidR="00155B2A" w:rsidRPr="001A6CD0">
        <w:rPr>
          <w:rStyle w:val="FontStyle11"/>
          <w:b w:val="0"/>
          <w:bCs w:val="0"/>
          <w:sz w:val="28"/>
          <w:szCs w:val="28"/>
          <w:lang w:eastAsia="en-US"/>
        </w:rPr>
        <w:t xml:space="preserve"> </w:t>
      </w:r>
      <w:r w:rsidR="0099743A" w:rsidRPr="001A6CD0">
        <w:rPr>
          <w:rStyle w:val="FontStyle17"/>
          <w:b w:val="0"/>
          <w:bCs w:val="0"/>
          <w:sz w:val="28"/>
          <w:szCs w:val="28"/>
          <w:lang w:eastAsia="en-US"/>
        </w:rPr>
        <w:tab/>
      </w:r>
      <w:r w:rsidR="00AF52A2">
        <w:rPr>
          <w:rStyle w:val="FontStyle17"/>
          <w:b w:val="0"/>
          <w:bCs w:val="0"/>
          <w:sz w:val="28"/>
          <w:szCs w:val="28"/>
          <w:lang w:eastAsia="en-US"/>
        </w:rPr>
        <w:t xml:space="preserve"> </w:t>
      </w:r>
      <w:r w:rsidR="0099743A" w:rsidRPr="001A6CD0">
        <w:rPr>
          <w:rStyle w:val="FontStyle11"/>
          <w:sz w:val="28"/>
          <w:szCs w:val="28"/>
          <w:lang w:eastAsia="en-US"/>
        </w:rPr>
        <w:t>(</w:t>
      </w:r>
      <w:r w:rsidR="00155B2A" w:rsidRPr="001A6CD0">
        <w:rPr>
          <w:rStyle w:val="FontStyle11"/>
          <w:b w:val="0"/>
          <w:bCs w:val="0"/>
          <w:sz w:val="28"/>
          <w:szCs w:val="28"/>
          <w:lang w:eastAsia="en-US"/>
        </w:rPr>
        <w:t>13</w:t>
      </w:r>
      <w:r w:rsidR="0099743A" w:rsidRPr="001A6CD0">
        <w:rPr>
          <w:rStyle w:val="FontStyle11"/>
          <w:sz w:val="28"/>
          <w:szCs w:val="28"/>
          <w:lang w:eastAsia="en-US"/>
        </w:rPr>
        <w:t>)</w:t>
      </w:r>
    </w:p>
    <w:p w:rsidR="00B844E4" w:rsidRPr="001A6CD0" w:rsidRDefault="00B844E4" w:rsidP="001A6CD0">
      <w:pPr>
        <w:widowControl w:val="0"/>
        <w:spacing w:line="360" w:lineRule="auto"/>
        <w:ind w:firstLine="709"/>
        <w:jc w:val="both"/>
        <w:rPr>
          <w:rStyle w:val="FontStyle16"/>
          <w:sz w:val="28"/>
          <w:szCs w:val="28"/>
        </w:rPr>
      </w:pPr>
    </w:p>
    <w:p w:rsidR="0099743A" w:rsidRPr="001A6CD0" w:rsidRDefault="0099743A" w:rsidP="001A6CD0">
      <w:pPr>
        <w:widowControl w:val="0"/>
        <w:spacing w:line="360" w:lineRule="auto"/>
        <w:ind w:firstLine="709"/>
        <w:jc w:val="both"/>
        <w:rPr>
          <w:rStyle w:val="FontStyle11"/>
          <w:b w:val="0"/>
          <w:bCs w:val="0"/>
          <w:sz w:val="28"/>
          <w:szCs w:val="28"/>
          <w:lang w:val="uk-UA"/>
        </w:rPr>
      </w:pPr>
      <w:r w:rsidRPr="001A6CD0">
        <w:rPr>
          <w:rStyle w:val="FontStyle16"/>
          <w:sz w:val="28"/>
          <w:szCs w:val="28"/>
        </w:rPr>
        <w:t xml:space="preserve">где </w:t>
      </w:r>
      <w:r w:rsidRPr="001A6CD0">
        <w:rPr>
          <w:rStyle w:val="FontStyle17"/>
          <w:b w:val="0"/>
          <w:bCs w:val="0"/>
          <w:sz w:val="28"/>
          <w:szCs w:val="28"/>
          <w:lang w:val="en-US"/>
        </w:rPr>
        <w:t>d</w:t>
      </w:r>
      <w:r w:rsidRPr="001A6CD0">
        <w:rPr>
          <w:rStyle w:val="FontStyle17"/>
          <w:b w:val="0"/>
          <w:bCs w:val="0"/>
          <w:sz w:val="28"/>
          <w:szCs w:val="28"/>
          <w:vertAlign w:val="subscript"/>
        </w:rPr>
        <w:t>0</w:t>
      </w:r>
      <w:r w:rsidRPr="001A6CD0">
        <w:rPr>
          <w:rStyle w:val="FontStyle17"/>
          <w:b w:val="0"/>
          <w:bCs w:val="0"/>
          <w:sz w:val="28"/>
          <w:szCs w:val="28"/>
        </w:rPr>
        <w:t xml:space="preserve"> – </w:t>
      </w:r>
      <w:r w:rsidRPr="001A6CD0">
        <w:rPr>
          <w:rStyle w:val="FontStyle11"/>
          <w:b w:val="0"/>
          <w:bCs w:val="0"/>
          <w:sz w:val="28"/>
          <w:szCs w:val="28"/>
        </w:rPr>
        <w:t>расстояние между пластинами, м;</w:t>
      </w:r>
    </w:p>
    <w:p w:rsidR="00EC033A" w:rsidRPr="001A6CD0" w:rsidRDefault="0099743A" w:rsidP="001A6CD0">
      <w:pPr>
        <w:widowControl w:val="0"/>
        <w:spacing w:line="360" w:lineRule="auto"/>
        <w:ind w:firstLine="709"/>
        <w:jc w:val="both"/>
        <w:rPr>
          <w:rStyle w:val="FontStyle11"/>
          <w:b w:val="0"/>
          <w:bCs w:val="0"/>
          <w:sz w:val="28"/>
          <w:szCs w:val="28"/>
        </w:rPr>
      </w:pPr>
      <w:r w:rsidRPr="001A6CD0">
        <w:rPr>
          <w:rStyle w:val="FontStyle11"/>
          <w:b w:val="0"/>
          <w:bCs w:val="0"/>
          <w:i/>
          <w:iCs/>
          <w:sz w:val="28"/>
          <w:szCs w:val="28"/>
          <w:lang w:val="en-US"/>
        </w:rPr>
        <w:t>l</w:t>
      </w:r>
      <w:r w:rsidR="00155B2A" w:rsidRPr="001A6CD0">
        <w:rPr>
          <w:rStyle w:val="FontStyle11"/>
          <w:b w:val="0"/>
          <w:bCs w:val="0"/>
          <w:i/>
          <w:iCs/>
          <w:sz w:val="28"/>
          <w:szCs w:val="28"/>
        </w:rPr>
        <w:t xml:space="preserve"> </w:t>
      </w:r>
      <w:r w:rsidRPr="001A6CD0">
        <w:rPr>
          <w:rStyle w:val="FontStyle11"/>
          <w:b w:val="0"/>
          <w:bCs w:val="0"/>
          <w:sz w:val="28"/>
          <w:szCs w:val="28"/>
        </w:rPr>
        <w:t>– длина пластин, м.</w:t>
      </w:r>
    </w:p>
    <w:p w:rsidR="00155B2A" w:rsidRPr="001A6CD0" w:rsidRDefault="00155B2A" w:rsidP="001A6CD0">
      <w:pPr>
        <w:pStyle w:val="Style4"/>
        <w:spacing w:line="360" w:lineRule="auto"/>
        <w:ind w:firstLine="709"/>
        <w:rPr>
          <w:rStyle w:val="FontStyle16"/>
          <w:sz w:val="28"/>
          <w:szCs w:val="28"/>
        </w:rPr>
      </w:pPr>
      <w:r w:rsidRPr="001A6CD0">
        <w:rPr>
          <w:rStyle w:val="FontStyle16"/>
          <w:sz w:val="28"/>
          <w:szCs w:val="28"/>
        </w:rPr>
        <w:t xml:space="preserve">Эффективность пластинчатых глушителей довольно высока – до </w:t>
      </w:r>
      <w:r w:rsidRPr="001A6CD0">
        <w:rPr>
          <w:rStyle w:val="FontStyle15"/>
          <w:sz w:val="28"/>
          <w:szCs w:val="28"/>
        </w:rPr>
        <w:t xml:space="preserve">40 </w:t>
      </w:r>
      <w:r w:rsidRPr="001A6CD0">
        <w:rPr>
          <w:rStyle w:val="FontStyle16"/>
          <w:sz w:val="28"/>
          <w:szCs w:val="28"/>
        </w:rPr>
        <w:t>дБА; кроме того, эти глушители просты в конструктивном отношении и удобны для монтажа.</w:t>
      </w:r>
    </w:p>
    <w:p w:rsidR="00155B2A" w:rsidRPr="001A6CD0" w:rsidRDefault="00155B2A" w:rsidP="001A6CD0">
      <w:pPr>
        <w:pStyle w:val="Style1"/>
        <w:spacing w:line="360" w:lineRule="auto"/>
        <w:ind w:firstLine="709"/>
        <w:rPr>
          <w:rStyle w:val="FontStyle17"/>
          <w:b w:val="0"/>
          <w:bCs w:val="0"/>
          <w:i w:val="0"/>
          <w:iCs w:val="0"/>
          <w:sz w:val="28"/>
          <w:szCs w:val="28"/>
        </w:rPr>
      </w:pPr>
      <w:r w:rsidRPr="001A6CD0">
        <w:rPr>
          <w:rStyle w:val="FontStyle16"/>
          <w:sz w:val="28"/>
          <w:szCs w:val="28"/>
        </w:rPr>
        <w:t xml:space="preserve">Примером активного глушителя являются также глушители с насыпным поглотителем (рисунок 10) из керамзитового или строительного щебня, гравия и т.д. Преимущество таких глушителей заключается в том, что они имеют высокую эффективность в области низких частот, </w:t>
      </w:r>
      <w:r w:rsidRPr="001A6CD0">
        <w:rPr>
          <w:rStyle w:val="FontStyle17"/>
          <w:b w:val="0"/>
          <w:bCs w:val="0"/>
          <w:i w:val="0"/>
          <w:iCs w:val="0"/>
          <w:sz w:val="28"/>
          <w:szCs w:val="28"/>
        </w:rPr>
        <w:t>благодаря возможности использовать толстые слои звукопоглощающего материала, сравнимые с длиной волны заглушаемого звука. Такие глушители можно использовать в установках с горячими газами.</w:t>
      </w:r>
    </w:p>
    <w:p w:rsidR="00155B2A" w:rsidRDefault="00155B2A" w:rsidP="001A6CD0">
      <w:pPr>
        <w:pStyle w:val="Style2"/>
        <w:spacing w:line="360" w:lineRule="auto"/>
        <w:ind w:firstLine="709"/>
        <w:jc w:val="both"/>
        <w:rPr>
          <w:rStyle w:val="FontStyle17"/>
          <w:b w:val="0"/>
          <w:bCs w:val="0"/>
          <w:i w:val="0"/>
          <w:iCs w:val="0"/>
          <w:sz w:val="28"/>
          <w:szCs w:val="28"/>
        </w:rPr>
      </w:pPr>
      <w:r w:rsidRPr="001A6CD0">
        <w:rPr>
          <w:rStyle w:val="FontStyle17"/>
          <w:b w:val="0"/>
          <w:bCs w:val="0"/>
          <w:i w:val="0"/>
          <w:iCs w:val="0"/>
          <w:sz w:val="28"/>
          <w:szCs w:val="28"/>
        </w:rPr>
        <w:t>Реактивные глушители (камерные, резонаторные) выполняют в виде камер расширения и сужения. В таких глушителях звук поглощается путем отражения и</w:t>
      </w:r>
      <w:r w:rsidR="00AF52A2">
        <w:rPr>
          <w:rStyle w:val="FontStyle17"/>
          <w:b w:val="0"/>
          <w:bCs w:val="0"/>
          <w:i w:val="0"/>
          <w:iCs w:val="0"/>
          <w:sz w:val="28"/>
          <w:szCs w:val="28"/>
        </w:rPr>
        <w:t xml:space="preserve"> </w:t>
      </w:r>
      <w:r w:rsidRPr="001A6CD0">
        <w:rPr>
          <w:rStyle w:val="FontStyle17"/>
          <w:b w:val="0"/>
          <w:bCs w:val="0"/>
          <w:i w:val="0"/>
          <w:iCs w:val="0"/>
          <w:sz w:val="28"/>
          <w:szCs w:val="28"/>
        </w:rPr>
        <w:t>рассеяния звуковой энергии на акустических фильтрах.</w:t>
      </w:r>
    </w:p>
    <w:p w:rsidR="00194AD2" w:rsidRPr="001A6CD0" w:rsidRDefault="00194AD2" w:rsidP="001A6CD0">
      <w:pPr>
        <w:pStyle w:val="Style2"/>
        <w:spacing w:line="360" w:lineRule="auto"/>
        <w:ind w:firstLine="709"/>
        <w:jc w:val="both"/>
        <w:rPr>
          <w:rStyle w:val="FontStyle17"/>
          <w:b w:val="0"/>
          <w:bCs w:val="0"/>
          <w:i w:val="0"/>
          <w:iCs w:val="0"/>
          <w:sz w:val="28"/>
          <w:szCs w:val="28"/>
        </w:rPr>
      </w:pPr>
    </w:p>
    <w:p w:rsidR="00945A4F" w:rsidRPr="001A6CD0" w:rsidRDefault="001071FC" w:rsidP="001A6CD0">
      <w:pPr>
        <w:pStyle w:val="Style2"/>
        <w:spacing w:line="360" w:lineRule="auto"/>
        <w:ind w:firstLine="709"/>
        <w:jc w:val="both"/>
        <w:rPr>
          <w:sz w:val="28"/>
          <w:szCs w:val="28"/>
        </w:rPr>
      </w:pPr>
      <w:r>
        <w:rPr>
          <w:sz w:val="28"/>
          <w:szCs w:val="28"/>
        </w:rPr>
        <w:pict>
          <v:shape id="_x0000_i1063" type="#_x0000_t75" style="width:193.5pt;height:211.5pt">
            <v:imagedata r:id="rId44" o:title=""/>
          </v:shape>
        </w:pict>
      </w:r>
    </w:p>
    <w:p w:rsidR="00945A4F" w:rsidRPr="001A6CD0" w:rsidRDefault="00F342E1" w:rsidP="001A6CD0">
      <w:pPr>
        <w:pStyle w:val="Style6"/>
        <w:spacing w:line="360" w:lineRule="auto"/>
        <w:ind w:firstLine="709"/>
        <w:jc w:val="both"/>
        <w:rPr>
          <w:rStyle w:val="FontStyle15"/>
          <w:sz w:val="28"/>
          <w:szCs w:val="28"/>
        </w:rPr>
      </w:pPr>
      <w:r w:rsidRPr="001A6CD0">
        <w:rPr>
          <w:rStyle w:val="FontStyle15"/>
          <w:i/>
          <w:iCs/>
          <w:sz w:val="28"/>
          <w:szCs w:val="28"/>
        </w:rPr>
        <w:t>1</w:t>
      </w:r>
      <w:r w:rsidRPr="001A6CD0">
        <w:rPr>
          <w:rStyle w:val="FontStyle15"/>
          <w:sz w:val="28"/>
          <w:szCs w:val="28"/>
        </w:rPr>
        <w:t xml:space="preserve"> –</w:t>
      </w:r>
      <w:r w:rsidR="00AF52A2">
        <w:rPr>
          <w:rStyle w:val="FontStyle15"/>
          <w:sz w:val="28"/>
          <w:szCs w:val="28"/>
        </w:rPr>
        <w:t xml:space="preserve"> </w:t>
      </w:r>
      <w:r w:rsidR="00945A4F" w:rsidRPr="001A6CD0">
        <w:rPr>
          <w:rStyle w:val="FontStyle15"/>
          <w:sz w:val="28"/>
          <w:szCs w:val="28"/>
        </w:rPr>
        <w:t xml:space="preserve">корпус; </w:t>
      </w:r>
      <w:r w:rsidR="00945A4F" w:rsidRPr="001A6CD0">
        <w:rPr>
          <w:rStyle w:val="FontStyle20"/>
          <w:spacing w:val="0"/>
          <w:sz w:val="28"/>
          <w:szCs w:val="28"/>
        </w:rPr>
        <w:t>2</w:t>
      </w:r>
      <w:r w:rsidRPr="001A6CD0">
        <w:rPr>
          <w:rStyle w:val="FontStyle20"/>
          <w:spacing w:val="0"/>
          <w:sz w:val="28"/>
          <w:szCs w:val="28"/>
        </w:rPr>
        <w:t>–</w:t>
      </w:r>
      <w:r w:rsidR="00945A4F" w:rsidRPr="001A6CD0">
        <w:rPr>
          <w:rStyle w:val="FontStyle20"/>
          <w:spacing w:val="0"/>
          <w:sz w:val="28"/>
          <w:szCs w:val="28"/>
        </w:rPr>
        <w:t xml:space="preserve"> </w:t>
      </w:r>
      <w:r w:rsidR="00945A4F" w:rsidRPr="001A6CD0">
        <w:rPr>
          <w:rStyle w:val="FontStyle15"/>
          <w:sz w:val="28"/>
          <w:szCs w:val="28"/>
        </w:rPr>
        <w:t xml:space="preserve">жалюзийная решетка; </w:t>
      </w:r>
      <w:r w:rsidRPr="001A6CD0">
        <w:rPr>
          <w:rStyle w:val="FontStyle20"/>
          <w:spacing w:val="0"/>
          <w:sz w:val="28"/>
          <w:szCs w:val="28"/>
        </w:rPr>
        <w:t>3 –</w:t>
      </w:r>
      <w:r w:rsidR="00945A4F" w:rsidRPr="001A6CD0">
        <w:rPr>
          <w:rStyle w:val="FontStyle20"/>
          <w:spacing w:val="0"/>
          <w:sz w:val="28"/>
          <w:szCs w:val="28"/>
        </w:rPr>
        <w:t xml:space="preserve"> </w:t>
      </w:r>
      <w:r w:rsidR="00945A4F" w:rsidRPr="001A6CD0">
        <w:rPr>
          <w:rStyle w:val="FontStyle15"/>
          <w:sz w:val="28"/>
          <w:szCs w:val="28"/>
        </w:rPr>
        <w:t xml:space="preserve">бутовый камень; </w:t>
      </w:r>
      <w:r w:rsidR="00945A4F" w:rsidRPr="001A6CD0">
        <w:rPr>
          <w:rStyle w:val="FontStyle20"/>
          <w:spacing w:val="0"/>
          <w:sz w:val="28"/>
          <w:szCs w:val="28"/>
        </w:rPr>
        <w:t xml:space="preserve">4 </w:t>
      </w:r>
      <w:r w:rsidRPr="001A6CD0">
        <w:rPr>
          <w:rStyle w:val="FontStyle15"/>
          <w:sz w:val="28"/>
          <w:szCs w:val="28"/>
        </w:rPr>
        <w:t xml:space="preserve">– </w:t>
      </w:r>
      <w:r w:rsidR="00945A4F" w:rsidRPr="001A6CD0">
        <w:rPr>
          <w:rStyle w:val="FontStyle15"/>
          <w:sz w:val="28"/>
          <w:szCs w:val="28"/>
        </w:rPr>
        <w:t>булыжник</w:t>
      </w:r>
    </w:p>
    <w:p w:rsidR="00194AD2" w:rsidRDefault="00194AD2" w:rsidP="001A6CD0">
      <w:pPr>
        <w:pStyle w:val="Style2"/>
        <w:spacing w:line="360" w:lineRule="auto"/>
        <w:ind w:firstLine="709"/>
        <w:jc w:val="both"/>
        <w:rPr>
          <w:rStyle w:val="FontStyle12"/>
          <w:i w:val="0"/>
          <w:iCs w:val="0"/>
          <w:sz w:val="28"/>
          <w:szCs w:val="28"/>
        </w:rPr>
      </w:pPr>
    </w:p>
    <w:p w:rsidR="00945A4F" w:rsidRPr="001A6CD0" w:rsidRDefault="00945A4F" w:rsidP="001A6CD0">
      <w:pPr>
        <w:pStyle w:val="Style2"/>
        <w:spacing w:line="360" w:lineRule="auto"/>
        <w:ind w:firstLine="709"/>
        <w:jc w:val="both"/>
        <w:rPr>
          <w:rStyle w:val="FontStyle12"/>
          <w:i w:val="0"/>
          <w:iCs w:val="0"/>
          <w:sz w:val="28"/>
          <w:szCs w:val="28"/>
        </w:rPr>
      </w:pPr>
      <w:r w:rsidRPr="001A6CD0">
        <w:rPr>
          <w:rStyle w:val="FontStyle12"/>
          <w:i w:val="0"/>
          <w:iCs w:val="0"/>
          <w:sz w:val="28"/>
          <w:szCs w:val="28"/>
        </w:rPr>
        <w:t>Рисунок</w:t>
      </w:r>
      <w:r w:rsidR="00F342E1" w:rsidRPr="001A6CD0">
        <w:rPr>
          <w:rStyle w:val="FontStyle12"/>
          <w:i w:val="0"/>
          <w:iCs w:val="0"/>
          <w:sz w:val="28"/>
          <w:szCs w:val="28"/>
        </w:rPr>
        <w:t xml:space="preserve"> 10</w:t>
      </w:r>
      <w:r w:rsidRPr="001A6CD0">
        <w:rPr>
          <w:rStyle w:val="FontStyle12"/>
          <w:i w:val="0"/>
          <w:iCs w:val="0"/>
          <w:sz w:val="28"/>
          <w:szCs w:val="28"/>
        </w:rPr>
        <w:t xml:space="preserve"> – Схема глушителя с насыпным поглотителем</w:t>
      </w:r>
    </w:p>
    <w:p w:rsidR="00B844E4" w:rsidRPr="001A6CD0" w:rsidRDefault="00B844E4" w:rsidP="001A6CD0">
      <w:pPr>
        <w:pStyle w:val="Style2"/>
        <w:spacing w:line="360" w:lineRule="auto"/>
        <w:ind w:firstLine="709"/>
        <w:jc w:val="both"/>
        <w:rPr>
          <w:rStyle w:val="FontStyle12"/>
          <w:i w:val="0"/>
          <w:iCs w:val="0"/>
          <w:sz w:val="28"/>
          <w:szCs w:val="28"/>
        </w:rPr>
      </w:pPr>
    </w:p>
    <w:p w:rsidR="00194AD2" w:rsidRDefault="00F342E1" w:rsidP="001A6CD0">
      <w:pPr>
        <w:pStyle w:val="Style2"/>
        <w:spacing w:line="360" w:lineRule="auto"/>
        <w:ind w:firstLine="709"/>
        <w:jc w:val="both"/>
        <w:rPr>
          <w:color w:val="000000"/>
          <w:sz w:val="28"/>
          <w:szCs w:val="28"/>
        </w:rPr>
      </w:pPr>
      <w:r w:rsidRPr="001A6CD0">
        <w:rPr>
          <w:color w:val="000000"/>
          <w:sz w:val="28"/>
          <w:szCs w:val="28"/>
        </w:rPr>
        <w:t>Реактивные глушители (камерные, резонаторные) выполняют в виде камер расширения и сужения. В таких глушителях звук поглощается путем отражения и рассеяния звуковой энергии на акустических фильтрах. Глушитель может состоять из одной или нескольких камер, соединенных внешней или внутренней трубой (рис</w:t>
      </w:r>
      <w:r w:rsidR="004A29DD" w:rsidRPr="001A6CD0">
        <w:rPr>
          <w:color w:val="000000"/>
          <w:sz w:val="28"/>
          <w:szCs w:val="28"/>
        </w:rPr>
        <w:t>унок 11</w:t>
      </w:r>
      <w:r w:rsidRPr="001A6CD0">
        <w:rPr>
          <w:color w:val="000000"/>
          <w:sz w:val="28"/>
          <w:szCs w:val="28"/>
        </w:rPr>
        <w:t>). Чем больше число камер, тем более эффективен глушитель в заданном диапазоне частот. Частотная характеристика такого глушителя имеет ряд чередующихся максимумов.</w:t>
      </w:r>
    </w:p>
    <w:p w:rsidR="00155B2A" w:rsidRPr="001A6CD0" w:rsidRDefault="00194AD2" w:rsidP="00194AD2">
      <w:pPr>
        <w:pStyle w:val="Style2"/>
        <w:spacing w:line="360" w:lineRule="auto"/>
        <w:ind w:firstLine="709"/>
        <w:jc w:val="both"/>
        <w:rPr>
          <w:rStyle w:val="FontStyle16"/>
          <w:sz w:val="28"/>
          <w:szCs w:val="28"/>
        </w:rPr>
      </w:pPr>
      <w:r>
        <w:rPr>
          <w:color w:val="000000"/>
        </w:rPr>
        <w:br w:type="page"/>
      </w:r>
      <w:r w:rsidR="001071FC">
        <w:pict>
          <v:shape id="_x0000_i1064" type="#_x0000_t75" style="width:201.75pt;height:60pt">
            <v:imagedata r:id="rId45" o:title=""/>
          </v:shape>
        </w:pict>
      </w:r>
    </w:p>
    <w:p w:rsidR="00155B2A" w:rsidRPr="001A6CD0" w:rsidRDefault="004A29DD" w:rsidP="001A6CD0">
      <w:pPr>
        <w:pStyle w:val="Style4"/>
        <w:spacing w:line="360" w:lineRule="auto"/>
        <w:ind w:firstLine="709"/>
        <w:rPr>
          <w:color w:val="000000"/>
          <w:sz w:val="28"/>
          <w:szCs w:val="28"/>
          <w:lang w:eastAsia="en-US"/>
        </w:rPr>
      </w:pPr>
      <w:r w:rsidRPr="001A6CD0">
        <w:rPr>
          <w:color w:val="000000"/>
          <w:sz w:val="28"/>
          <w:szCs w:val="28"/>
          <w:lang w:val="en-US" w:eastAsia="en-US"/>
        </w:rPr>
        <w:t>S</w:t>
      </w:r>
      <w:r w:rsidRPr="001A6CD0">
        <w:rPr>
          <w:color w:val="000000"/>
          <w:sz w:val="28"/>
          <w:szCs w:val="28"/>
          <w:vertAlign w:val="subscript"/>
          <w:lang w:eastAsia="en-US"/>
        </w:rPr>
        <w:t xml:space="preserve">тр </w:t>
      </w:r>
      <w:r w:rsidRPr="001A6CD0">
        <w:rPr>
          <w:color w:val="000000"/>
          <w:sz w:val="28"/>
          <w:szCs w:val="28"/>
          <w:lang w:eastAsia="en-US"/>
        </w:rPr>
        <w:t xml:space="preserve">– площадь сечения трубопровода; </w:t>
      </w:r>
      <w:r w:rsidRPr="001A6CD0">
        <w:rPr>
          <w:i/>
          <w:iCs/>
          <w:color w:val="000000"/>
          <w:sz w:val="28"/>
          <w:szCs w:val="28"/>
          <w:lang w:val="en-US" w:eastAsia="en-US"/>
        </w:rPr>
        <w:t>S</w:t>
      </w:r>
      <w:r w:rsidRPr="001A6CD0">
        <w:rPr>
          <w:i/>
          <w:iCs/>
          <w:color w:val="000000"/>
          <w:sz w:val="28"/>
          <w:szCs w:val="28"/>
          <w:vertAlign w:val="subscript"/>
          <w:lang w:val="en-US" w:eastAsia="en-US"/>
        </w:rPr>
        <w:t>t</w:t>
      </w:r>
      <w:r w:rsidR="00AF52A2">
        <w:rPr>
          <w:i/>
          <w:iCs/>
          <w:color w:val="000000"/>
          <w:sz w:val="28"/>
          <w:szCs w:val="28"/>
          <w:lang w:eastAsia="en-US"/>
        </w:rPr>
        <w:t xml:space="preserve"> </w:t>
      </w:r>
      <w:r w:rsidRPr="001A6CD0">
        <w:rPr>
          <w:color w:val="000000"/>
          <w:sz w:val="28"/>
          <w:szCs w:val="28"/>
          <w:lang w:eastAsia="en-US"/>
        </w:rPr>
        <w:t xml:space="preserve">площадь сечения расширительной камеры; </w:t>
      </w:r>
      <w:r w:rsidRPr="001A6CD0">
        <w:rPr>
          <w:i/>
          <w:iCs/>
          <w:color w:val="000000"/>
          <w:sz w:val="28"/>
          <w:szCs w:val="28"/>
          <w:lang w:val="en-US" w:eastAsia="en-US"/>
        </w:rPr>
        <w:t>l</w:t>
      </w:r>
      <w:r w:rsidRPr="001A6CD0">
        <w:rPr>
          <w:color w:val="000000"/>
          <w:sz w:val="28"/>
          <w:szCs w:val="28"/>
          <w:vertAlign w:val="subscript"/>
          <w:lang w:eastAsia="en-US"/>
        </w:rPr>
        <w:t>в</w:t>
      </w:r>
      <w:r w:rsidRPr="001A6CD0">
        <w:rPr>
          <w:color w:val="000000"/>
          <w:sz w:val="28"/>
          <w:szCs w:val="28"/>
          <w:lang w:eastAsia="en-US"/>
        </w:rPr>
        <w:t xml:space="preserve"> </w:t>
      </w:r>
      <w:r w:rsidR="00692A82" w:rsidRPr="001A6CD0">
        <w:rPr>
          <w:color w:val="000000"/>
          <w:sz w:val="28"/>
          <w:szCs w:val="28"/>
          <w:lang w:eastAsia="en-US"/>
        </w:rPr>
        <w:t xml:space="preserve">– </w:t>
      </w:r>
      <w:r w:rsidRPr="001A6CD0">
        <w:rPr>
          <w:color w:val="000000"/>
          <w:sz w:val="28"/>
          <w:szCs w:val="28"/>
          <w:lang w:eastAsia="en-US"/>
        </w:rPr>
        <w:t>длина камеры</w:t>
      </w:r>
    </w:p>
    <w:p w:rsidR="00194AD2" w:rsidRDefault="00194AD2" w:rsidP="001A6CD0">
      <w:pPr>
        <w:widowControl w:val="0"/>
        <w:autoSpaceDE w:val="0"/>
        <w:autoSpaceDN w:val="0"/>
        <w:adjustRightInd w:val="0"/>
        <w:spacing w:line="360" w:lineRule="auto"/>
        <w:ind w:firstLine="709"/>
        <w:jc w:val="both"/>
        <w:rPr>
          <w:color w:val="000000"/>
          <w:sz w:val="28"/>
          <w:szCs w:val="28"/>
        </w:rPr>
      </w:pPr>
    </w:p>
    <w:p w:rsidR="004A29DD" w:rsidRPr="001A6CD0" w:rsidRDefault="004A29DD"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Рисунок 11 –</w:t>
      </w:r>
      <w:r w:rsidR="00AF52A2">
        <w:rPr>
          <w:color w:val="000000"/>
          <w:sz w:val="28"/>
          <w:szCs w:val="28"/>
        </w:rPr>
        <w:t xml:space="preserve"> </w:t>
      </w:r>
      <w:r w:rsidR="00EA1C17" w:rsidRPr="001A6CD0">
        <w:rPr>
          <w:color w:val="000000"/>
          <w:sz w:val="28"/>
          <w:szCs w:val="28"/>
        </w:rPr>
        <w:t>Камерный глушитель шума</w:t>
      </w:r>
    </w:p>
    <w:p w:rsidR="00194AD2" w:rsidRDefault="00194AD2" w:rsidP="001A6CD0">
      <w:pPr>
        <w:widowControl w:val="0"/>
        <w:autoSpaceDE w:val="0"/>
        <w:autoSpaceDN w:val="0"/>
        <w:adjustRightInd w:val="0"/>
        <w:spacing w:line="360" w:lineRule="auto"/>
        <w:ind w:firstLine="709"/>
        <w:jc w:val="both"/>
        <w:rPr>
          <w:rStyle w:val="FontStyle22"/>
          <w:sz w:val="28"/>
          <w:szCs w:val="28"/>
        </w:rPr>
      </w:pPr>
    </w:p>
    <w:p w:rsidR="00FF367D" w:rsidRDefault="00FF367D" w:rsidP="001A6CD0">
      <w:pPr>
        <w:widowControl w:val="0"/>
        <w:autoSpaceDE w:val="0"/>
        <w:autoSpaceDN w:val="0"/>
        <w:adjustRightInd w:val="0"/>
        <w:spacing w:line="360" w:lineRule="auto"/>
        <w:ind w:firstLine="709"/>
        <w:jc w:val="both"/>
        <w:rPr>
          <w:rStyle w:val="FontStyle22"/>
          <w:sz w:val="28"/>
          <w:szCs w:val="28"/>
        </w:rPr>
      </w:pPr>
      <w:r w:rsidRPr="001A6CD0">
        <w:rPr>
          <w:rStyle w:val="FontStyle22"/>
          <w:sz w:val="28"/>
          <w:szCs w:val="28"/>
        </w:rPr>
        <w:t>Снижение уровня шума однокамерным глушителем можно определить по формуле:</w:t>
      </w:r>
    </w:p>
    <w:p w:rsidR="00194AD2" w:rsidRPr="001A6CD0" w:rsidRDefault="00194AD2" w:rsidP="001A6CD0">
      <w:pPr>
        <w:widowControl w:val="0"/>
        <w:autoSpaceDE w:val="0"/>
        <w:autoSpaceDN w:val="0"/>
        <w:adjustRightInd w:val="0"/>
        <w:spacing w:line="360" w:lineRule="auto"/>
        <w:ind w:firstLine="709"/>
        <w:jc w:val="both"/>
        <w:rPr>
          <w:rStyle w:val="FontStyle22"/>
          <w:sz w:val="28"/>
          <w:szCs w:val="28"/>
        </w:rPr>
      </w:pPr>
    </w:p>
    <w:p w:rsidR="00FF367D" w:rsidRPr="001A6CD0" w:rsidRDefault="001071FC" w:rsidP="001A6CD0">
      <w:pPr>
        <w:widowControl w:val="0"/>
        <w:autoSpaceDE w:val="0"/>
        <w:autoSpaceDN w:val="0"/>
        <w:adjustRightInd w:val="0"/>
        <w:spacing w:line="360" w:lineRule="auto"/>
        <w:ind w:firstLine="709"/>
        <w:jc w:val="both"/>
        <w:rPr>
          <w:sz w:val="28"/>
          <w:szCs w:val="28"/>
        </w:rPr>
      </w:pPr>
      <w:r>
        <w:rPr>
          <w:position w:val="-20"/>
          <w:sz w:val="28"/>
          <w:szCs w:val="28"/>
        </w:rPr>
        <w:pict>
          <v:shape id="_x0000_i1065" type="#_x0000_t75" style="width:196.5pt;height:40.5pt">
            <v:imagedata r:id="rId46" o:title=""/>
          </v:shape>
        </w:pict>
      </w:r>
      <w:r w:rsidR="00FF367D" w:rsidRPr="001A6CD0">
        <w:rPr>
          <w:sz w:val="28"/>
          <w:szCs w:val="28"/>
        </w:rPr>
        <w:t>,</w:t>
      </w:r>
      <w:r w:rsidR="00AF52A2">
        <w:rPr>
          <w:sz w:val="28"/>
          <w:szCs w:val="28"/>
        </w:rPr>
        <w:t xml:space="preserve"> </w:t>
      </w:r>
      <w:r w:rsidR="00FF367D" w:rsidRPr="001A6CD0">
        <w:rPr>
          <w:sz w:val="28"/>
          <w:szCs w:val="28"/>
        </w:rPr>
        <w:t>(14)</w:t>
      </w:r>
    </w:p>
    <w:p w:rsidR="00194AD2" w:rsidRDefault="00194AD2" w:rsidP="001A6CD0">
      <w:pPr>
        <w:pStyle w:val="Style8"/>
        <w:spacing w:line="360" w:lineRule="auto"/>
        <w:ind w:firstLine="709"/>
        <w:jc w:val="both"/>
        <w:rPr>
          <w:rStyle w:val="FontStyle21"/>
          <w:b w:val="0"/>
          <w:bCs w:val="0"/>
          <w:sz w:val="28"/>
          <w:szCs w:val="28"/>
        </w:rPr>
      </w:pPr>
    </w:p>
    <w:p w:rsidR="00FF367D" w:rsidRPr="001A6CD0" w:rsidRDefault="00FF367D" w:rsidP="001A6CD0">
      <w:pPr>
        <w:pStyle w:val="Style8"/>
        <w:spacing w:line="360" w:lineRule="auto"/>
        <w:ind w:firstLine="709"/>
        <w:jc w:val="both"/>
        <w:rPr>
          <w:rStyle w:val="FontStyle21"/>
          <w:b w:val="0"/>
          <w:bCs w:val="0"/>
          <w:sz w:val="28"/>
          <w:szCs w:val="28"/>
        </w:rPr>
      </w:pPr>
      <w:r w:rsidRPr="001A6CD0">
        <w:rPr>
          <w:rStyle w:val="FontStyle21"/>
          <w:b w:val="0"/>
          <w:bCs w:val="0"/>
          <w:sz w:val="28"/>
          <w:szCs w:val="28"/>
        </w:rPr>
        <w:t xml:space="preserve">где </w:t>
      </w:r>
      <w:r w:rsidRPr="001A6CD0">
        <w:rPr>
          <w:rStyle w:val="FontStyle17"/>
          <w:b w:val="0"/>
          <w:bCs w:val="0"/>
          <w:sz w:val="28"/>
          <w:szCs w:val="28"/>
        </w:rPr>
        <w:t xml:space="preserve">т – </w:t>
      </w:r>
      <w:r w:rsidRPr="001A6CD0">
        <w:rPr>
          <w:rStyle w:val="FontStyle21"/>
          <w:b w:val="0"/>
          <w:bCs w:val="0"/>
          <w:sz w:val="28"/>
          <w:szCs w:val="28"/>
        </w:rPr>
        <w:t xml:space="preserve">степень расширения, равная отношению площади сечения камеры </w:t>
      </w:r>
      <w:r w:rsidRPr="001A6CD0">
        <w:rPr>
          <w:rStyle w:val="FontStyle17"/>
          <w:b w:val="0"/>
          <w:bCs w:val="0"/>
          <w:sz w:val="28"/>
          <w:szCs w:val="28"/>
          <w:lang w:val="en-US"/>
        </w:rPr>
        <w:t>S</w:t>
      </w:r>
      <w:r w:rsidRPr="001A6CD0">
        <w:rPr>
          <w:rStyle w:val="FontStyle17"/>
          <w:b w:val="0"/>
          <w:bCs w:val="0"/>
          <w:sz w:val="28"/>
          <w:szCs w:val="28"/>
          <w:vertAlign w:val="subscript"/>
          <w:lang w:val="en-US"/>
        </w:rPr>
        <w:t>K</w:t>
      </w:r>
      <w:r w:rsidRPr="001A6CD0">
        <w:rPr>
          <w:rStyle w:val="FontStyle17"/>
          <w:b w:val="0"/>
          <w:bCs w:val="0"/>
          <w:sz w:val="28"/>
          <w:szCs w:val="28"/>
        </w:rPr>
        <w:t xml:space="preserve"> </w:t>
      </w:r>
      <w:r w:rsidRPr="001A6CD0">
        <w:rPr>
          <w:rStyle w:val="FontStyle21"/>
          <w:b w:val="0"/>
          <w:bCs w:val="0"/>
          <w:sz w:val="28"/>
          <w:szCs w:val="28"/>
        </w:rPr>
        <w:t xml:space="preserve">к </w:t>
      </w:r>
      <w:r w:rsidRPr="001A6CD0">
        <w:rPr>
          <w:rStyle w:val="FontStyle22"/>
          <w:sz w:val="28"/>
          <w:szCs w:val="28"/>
        </w:rPr>
        <w:t>площади</w:t>
      </w:r>
      <w:r w:rsidRPr="001A6CD0">
        <w:rPr>
          <w:rStyle w:val="FontStyle22"/>
          <w:b/>
          <w:bCs/>
          <w:sz w:val="28"/>
          <w:szCs w:val="28"/>
        </w:rPr>
        <w:t xml:space="preserve"> </w:t>
      </w:r>
      <w:r w:rsidRPr="001A6CD0">
        <w:rPr>
          <w:rStyle w:val="FontStyle21"/>
          <w:b w:val="0"/>
          <w:bCs w:val="0"/>
          <w:sz w:val="28"/>
          <w:szCs w:val="28"/>
        </w:rPr>
        <w:t xml:space="preserve">сечения трубопровода </w:t>
      </w:r>
      <w:r w:rsidRPr="001A6CD0">
        <w:rPr>
          <w:rStyle w:val="FontStyle21"/>
          <w:b w:val="0"/>
          <w:bCs w:val="0"/>
          <w:sz w:val="28"/>
          <w:szCs w:val="28"/>
          <w:lang w:val="en-US"/>
        </w:rPr>
        <w:t>S</w:t>
      </w:r>
      <w:r w:rsidRPr="001A6CD0">
        <w:rPr>
          <w:rStyle w:val="FontStyle21"/>
          <w:b w:val="0"/>
          <w:bCs w:val="0"/>
          <w:sz w:val="28"/>
          <w:szCs w:val="28"/>
          <w:vertAlign w:val="subscript"/>
          <w:lang w:val="en-US"/>
        </w:rPr>
        <w:t>TP</w:t>
      </w:r>
      <w:r w:rsidRPr="001A6CD0">
        <w:rPr>
          <w:rStyle w:val="FontStyle21"/>
          <w:b w:val="0"/>
          <w:bCs w:val="0"/>
          <w:sz w:val="28"/>
          <w:szCs w:val="28"/>
        </w:rPr>
        <w:t>;</w:t>
      </w:r>
    </w:p>
    <w:p w:rsidR="00FF367D" w:rsidRPr="001A6CD0" w:rsidRDefault="00FF367D" w:rsidP="001A6CD0">
      <w:pPr>
        <w:pStyle w:val="Style8"/>
        <w:spacing w:line="360" w:lineRule="auto"/>
        <w:ind w:firstLine="709"/>
        <w:jc w:val="both"/>
        <w:rPr>
          <w:rStyle w:val="FontStyle21"/>
          <w:b w:val="0"/>
          <w:bCs w:val="0"/>
          <w:sz w:val="28"/>
          <w:szCs w:val="28"/>
        </w:rPr>
      </w:pPr>
      <w:r w:rsidRPr="001A6CD0">
        <w:rPr>
          <w:rStyle w:val="FontStyle21"/>
          <w:b w:val="0"/>
          <w:bCs w:val="0"/>
          <w:i/>
          <w:iCs/>
          <w:sz w:val="28"/>
          <w:szCs w:val="28"/>
          <w:lang w:val="en-US"/>
        </w:rPr>
        <w:t>l</w:t>
      </w:r>
      <w:r w:rsidRPr="001A6CD0">
        <w:rPr>
          <w:rStyle w:val="FontStyle21"/>
          <w:b w:val="0"/>
          <w:bCs w:val="0"/>
          <w:sz w:val="28"/>
          <w:szCs w:val="28"/>
          <w:vertAlign w:val="subscript"/>
          <w:lang w:val="en-US"/>
        </w:rPr>
        <w:t>k</w:t>
      </w:r>
      <w:r w:rsidRPr="001A6CD0">
        <w:rPr>
          <w:rStyle w:val="FontStyle21"/>
          <w:b w:val="0"/>
          <w:bCs w:val="0"/>
          <w:sz w:val="28"/>
          <w:szCs w:val="28"/>
          <w:vertAlign w:val="subscript"/>
        </w:rPr>
        <w:t xml:space="preserve"> </w:t>
      </w:r>
      <w:r w:rsidRPr="001A6CD0">
        <w:rPr>
          <w:rStyle w:val="FontStyle21"/>
          <w:b w:val="0"/>
          <w:bCs w:val="0"/>
          <w:sz w:val="28"/>
          <w:szCs w:val="28"/>
        </w:rPr>
        <w:t>– длина камеры, м;</w:t>
      </w:r>
    </w:p>
    <w:p w:rsidR="00FF367D" w:rsidRPr="001A6CD0" w:rsidRDefault="00FF367D" w:rsidP="001A6CD0">
      <w:pPr>
        <w:pStyle w:val="Style8"/>
        <w:spacing w:line="360" w:lineRule="auto"/>
        <w:ind w:firstLine="709"/>
        <w:jc w:val="both"/>
        <w:rPr>
          <w:rStyle w:val="FontStyle21"/>
          <w:b w:val="0"/>
          <w:bCs w:val="0"/>
          <w:sz w:val="28"/>
          <w:szCs w:val="28"/>
        </w:rPr>
      </w:pPr>
      <w:r w:rsidRPr="001A6CD0">
        <w:rPr>
          <w:rStyle w:val="FontStyle17"/>
          <w:b w:val="0"/>
          <w:bCs w:val="0"/>
          <w:sz w:val="28"/>
          <w:szCs w:val="28"/>
          <w:lang w:val="en-US"/>
        </w:rPr>
        <w:t>k</w:t>
      </w:r>
      <w:r w:rsidRPr="001A6CD0">
        <w:rPr>
          <w:rStyle w:val="FontStyle17"/>
          <w:b w:val="0"/>
          <w:bCs w:val="0"/>
          <w:sz w:val="28"/>
          <w:szCs w:val="28"/>
        </w:rPr>
        <w:t xml:space="preserve"> = 2П</w:t>
      </w:r>
      <w:r w:rsidRPr="001A6CD0">
        <w:rPr>
          <w:rStyle w:val="FontStyle17"/>
          <w:b w:val="0"/>
          <w:bCs w:val="0"/>
          <w:sz w:val="28"/>
          <w:szCs w:val="28"/>
          <w:lang w:val="en-US"/>
        </w:rPr>
        <w:t>f</w:t>
      </w:r>
      <w:r w:rsidRPr="001A6CD0">
        <w:rPr>
          <w:rStyle w:val="FontStyle17"/>
          <w:b w:val="0"/>
          <w:bCs w:val="0"/>
          <w:sz w:val="28"/>
          <w:szCs w:val="28"/>
        </w:rPr>
        <w:t xml:space="preserve">/с </w:t>
      </w:r>
      <w:r w:rsidRPr="001A6CD0">
        <w:rPr>
          <w:rStyle w:val="FontStyle21"/>
          <w:b w:val="0"/>
          <w:bCs w:val="0"/>
          <w:sz w:val="28"/>
          <w:szCs w:val="28"/>
        </w:rPr>
        <w:t xml:space="preserve">волновое </w:t>
      </w:r>
      <w:r w:rsidRPr="001A6CD0">
        <w:rPr>
          <w:rStyle w:val="FontStyle22"/>
          <w:sz w:val="28"/>
          <w:szCs w:val="28"/>
        </w:rPr>
        <w:t>число</w:t>
      </w:r>
      <w:r w:rsidRPr="001A6CD0">
        <w:rPr>
          <w:rStyle w:val="FontStyle22"/>
          <w:b/>
          <w:bCs/>
          <w:sz w:val="28"/>
          <w:szCs w:val="28"/>
        </w:rPr>
        <w:t xml:space="preserve">, </w:t>
      </w:r>
      <w:r w:rsidRPr="001A6CD0">
        <w:rPr>
          <w:rStyle w:val="FontStyle21"/>
          <w:b w:val="0"/>
          <w:bCs w:val="0"/>
          <w:sz w:val="28"/>
          <w:szCs w:val="28"/>
        </w:rPr>
        <w:t xml:space="preserve">м </w:t>
      </w:r>
      <w:r w:rsidR="001071FC">
        <w:rPr>
          <w:rStyle w:val="FontStyle21"/>
          <w:b w:val="0"/>
          <w:bCs w:val="0"/>
          <w:position w:val="-4"/>
          <w:sz w:val="28"/>
          <w:szCs w:val="28"/>
        </w:rPr>
        <w:pict>
          <v:shape id="_x0000_i1066" type="#_x0000_t75" style="width:8.25pt;height:14.25pt">
            <v:imagedata r:id="rId47" o:title=""/>
          </v:shape>
        </w:pict>
      </w:r>
      <w:r w:rsidRPr="001A6CD0">
        <w:rPr>
          <w:rStyle w:val="FontStyle21"/>
          <w:b w:val="0"/>
          <w:bCs w:val="0"/>
          <w:sz w:val="28"/>
          <w:szCs w:val="28"/>
          <w:vertAlign w:val="superscript"/>
        </w:rPr>
        <w:t>1</w:t>
      </w:r>
      <w:r w:rsidRPr="001A6CD0">
        <w:rPr>
          <w:rStyle w:val="FontStyle21"/>
          <w:b w:val="0"/>
          <w:bCs w:val="0"/>
          <w:sz w:val="28"/>
          <w:szCs w:val="28"/>
        </w:rPr>
        <w:t>.</w:t>
      </w:r>
    </w:p>
    <w:p w:rsidR="00B028AA" w:rsidRPr="001A6CD0" w:rsidRDefault="00B028AA" w:rsidP="001A6CD0">
      <w:pPr>
        <w:widowControl w:val="0"/>
        <w:autoSpaceDE w:val="0"/>
        <w:autoSpaceDN w:val="0"/>
        <w:adjustRightInd w:val="0"/>
        <w:spacing w:line="360" w:lineRule="auto"/>
        <w:ind w:firstLine="709"/>
        <w:jc w:val="both"/>
        <w:rPr>
          <w:color w:val="000000"/>
          <w:sz w:val="28"/>
          <w:szCs w:val="28"/>
        </w:rPr>
      </w:pPr>
      <w:r w:rsidRPr="001A6CD0">
        <w:rPr>
          <w:color w:val="000000"/>
          <w:sz w:val="28"/>
          <w:szCs w:val="28"/>
        </w:rPr>
        <w:t xml:space="preserve">Заглушение однокамерного глушителя увеличивается при возрастании степени расширения. Так, при </w:t>
      </w:r>
      <w:r w:rsidRPr="001A6CD0">
        <w:rPr>
          <w:b/>
          <w:bCs/>
          <w:i/>
          <w:iCs/>
          <w:color w:val="000000"/>
          <w:sz w:val="28"/>
          <w:szCs w:val="28"/>
        </w:rPr>
        <w:t xml:space="preserve">т </w:t>
      </w:r>
      <w:r w:rsidRPr="001A6CD0">
        <w:rPr>
          <w:color w:val="000000"/>
          <w:sz w:val="28"/>
          <w:szCs w:val="28"/>
        </w:rPr>
        <w:t xml:space="preserve">= 9 заглушение на частоте максимума составляет около 13 дБ, а при </w:t>
      </w:r>
      <w:r w:rsidRPr="001A6CD0">
        <w:rPr>
          <w:b/>
          <w:bCs/>
          <w:i/>
          <w:iCs/>
          <w:color w:val="000000"/>
          <w:sz w:val="28"/>
          <w:szCs w:val="28"/>
        </w:rPr>
        <w:t xml:space="preserve">т </w:t>
      </w:r>
      <w:r w:rsidRPr="001A6CD0">
        <w:rPr>
          <w:color w:val="000000"/>
          <w:sz w:val="28"/>
          <w:szCs w:val="28"/>
        </w:rPr>
        <w:t>= 16 – около 18 дБ.</w:t>
      </w:r>
    </w:p>
    <w:p w:rsidR="00B028AA" w:rsidRPr="001A6CD0" w:rsidRDefault="00B028AA" w:rsidP="001A6CD0">
      <w:pPr>
        <w:pStyle w:val="Style8"/>
        <w:spacing w:line="360" w:lineRule="auto"/>
        <w:ind w:firstLine="709"/>
        <w:jc w:val="both"/>
        <w:rPr>
          <w:color w:val="000000"/>
          <w:sz w:val="28"/>
          <w:szCs w:val="28"/>
        </w:rPr>
      </w:pPr>
      <w:r w:rsidRPr="001A6CD0">
        <w:rPr>
          <w:color w:val="000000"/>
          <w:sz w:val="28"/>
          <w:szCs w:val="28"/>
        </w:rPr>
        <w:t>Заглушение двухкамерного глушителя из двух одинаковых камер превышает значение эффективности однокамерного глушителя в 1,5-2 раза.</w:t>
      </w:r>
    </w:p>
    <w:p w:rsidR="003C6EB1" w:rsidRDefault="003C6EB1" w:rsidP="001A6CD0">
      <w:pPr>
        <w:pStyle w:val="Style8"/>
        <w:spacing w:line="360" w:lineRule="auto"/>
        <w:ind w:firstLine="709"/>
        <w:jc w:val="both"/>
        <w:rPr>
          <w:color w:val="000000"/>
          <w:sz w:val="28"/>
          <w:szCs w:val="28"/>
        </w:rPr>
      </w:pPr>
      <w:r w:rsidRPr="001A6CD0">
        <w:rPr>
          <w:color w:val="000000"/>
          <w:sz w:val="28"/>
          <w:szCs w:val="28"/>
        </w:rPr>
        <w:t xml:space="preserve">К реактивным глушителям относятся резонансные глушители. Они представляют собой полости, сообщающиеся с трубопроводом соединительными отверстиями (рис. </w:t>
      </w:r>
      <w:r w:rsidR="003278EC" w:rsidRPr="001A6CD0">
        <w:rPr>
          <w:color w:val="000000"/>
          <w:sz w:val="28"/>
          <w:szCs w:val="28"/>
        </w:rPr>
        <w:t>12</w:t>
      </w:r>
      <w:r w:rsidRPr="001A6CD0">
        <w:rPr>
          <w:color w:val="000000"/>
          <w:sz w:val="28"/>
          <w:szCs w:val="28"/>
        </w:rPr>
        <w:t>). Резонансная частота для одиночного резонатора, на которой наблюдается максимальное поглощение энергии:</w:t>
      </w:r>
    </w:p>
    <w:p w:rsidR="00194AD2" w:rsidRPr="001A6CD0" w:rsidRDefault="00194AD2" w:rsidP="001A6CD0">
      <w:pPr>
        <w:pStyle w:val="Style8"/>
        <w:spacing w:line="360" w:lineRule="auto"/>
        <w:ind w:firstLine="709"/>
        <w:jc w:val="both"/>
        <w:rPr>
          <w:color w:val="000000"/>
          <w:sz w:val="28"/>
          <w:szCs w:val="28"/>
        </w:rPr>
      </w:pPr>
    </w:p>
    <w:p w:rsidR="003C6EB1" w:rsidRPr="001A6CD0" w:rsidRDefault="001071FC" w:rsidP="001A6CD0">
      <w:pPr>
        <w:pStyle w:val="Style8"/>
        <w:spacing w:line="360" w:lineRule="auto"/>
        <w:ind w:firstLine="709"/>
        <w:jc w:val="both"/>
        <w:rPr>
          <w:color w:val="000000"/>
          <w:sz w:val="28"/>
          <w:szCs w:val="28"/>
        </w:rPr>
      </w:pPr>
      <w:r>
        <w:rPr>
          <w:color w:val="000000"/>
          <w:position w:val="-12"/>
          <w:sz w:val="28"/>
          <w:szCs w:val="28"/>
        </w:rPr>
        <w:pict>
          <v:shape id="_x0000_i1067" type="#_x0000_t75" style="width:111.75pt;height:27.75pt">
            <v:imagedata r:id="rId48" o:title=""/>
          </v:shape>
        </w:pict>
      </w:r>
      <w:r w:rsidR="00AF52A2">
        <w:rPr>
          <w:color w:val="000000"/>
          <w:sz w:val="28"/>
          <w:szCs w:val="28"/>
        </w:rPr>
        <w:t xml:space="preserve"> </w:t>
      </w:r>
      <w:r w:rsidR="003C6EB1" w:rsidRPr="001A6CD0">
        <w:rPr>
          <w:color w:val="000000"/>
          <w:sz w:val="28"/>
          <w:szCs w:val="28"/>
        </w:rPr>
        <w:t>(15)</w:t>
      </w:r>
    </w:p>
    <w:p w:rsidR="003C6EB1" w:rsidRPr="001A6CD0" w:rsidRDefault="003C6EB1" w:rsidP="001A6CD0">
      <w:pPr>
        <w:pStyle w:val="Style8"/>
        <w:spacing w:line="360" w:lineRule="auto"/>
        <w:ind w:firstLine="709"/>
        <w:jc w:val="both"/>
        <w:rPr>
          <w:color w:val="000000"/>
          <w:sz w:val="28"/>
          <w:szCs w:val="28"/>
        </w:rPr>
      </w:pPr>
      <w:r w:rsidRPr="001A6CD0">
        <w:rPr>
          <w:color w:val="000000"/>
          <w:sz w:val="28"/>
          <w:szCs w:val="28"/>
        </w:rPr>
        <w:t>где</w:t>
      </w:r>
      <w:r w:rsidR="00AF52A2">
        <w:rPr>
          <w:color w:val="000000"/>
          <w:sz w:val="28"/>
          <w:szCs w:val="28"/>
        </w:rPr>
        <w:t xml:space="preserve"> </w:t>
      </w:r>
      <w:r w:rsidRPr="001A6CD0">
        <w:rPr>
          <w:color w:val="000000"/>
          <w:sz w:val="28"/>
          <w:szCs w:val="28"/>
        </w:rPr>
        <w:t>с – скорость звука, м/с;</w:t>
      </w:r>
    </w:p>
    <w:p w:rsidR="003C6EB1" w:rsidRPr="001A6CD0" w:rsidRDefault="003C6EB1" w:rsidP="001A6CD0">
      <w:pPr>
        <w:pStyle w:val="Style8"/>
        <w:spacing w:line="360" w:lineRule="auto"/>
        <w:ind w:firstLine="709"/>
        <w:jc w:val="both"/>
        <w:rPr>
          <w:color w:val="000000"/>
          <w:sz w:val="28"/>
          <w:szCs w:val="28"/>
        </w:rPr>
      </w:pPr>
      <w:r w:rsidRPr="001A6CD0">
        <w:rPr>
          <w:color w:val="000000"/>
          <w:sz w:val="28"/>
          <w:szCs w:val="28"/>
        </w:rPr>
        <w:t>К</w:t>
      </w:r>
      <w:r w:rsidR="00B844E4" w:rsidRPr="001A6CD0">
        <w:rPr>
          <w:color w:val="000000"/>
          <w:sz w:val="28"/>
          <w:szCs w:val="28"/>
          <w:vertAlign w:val="subscript"/>
        </w:rPr>
        <w:t>1</w:t>
      </w:r>
      <w:r w:rsidRPr="001A6CD0">
        <w:rPr>
          <w:color w:val="000000"/>
          <w:sz w:val="28"/>
          <w:szCs w:val="28"/>
          <w:vertAlign w:val="subscript"/>
        </w:rPr>
        <w:t xml:space="preserve"> </w:t>
      </w:r>
      <w:r w:rsidRPr="001A6CD0">
        <w:rPr>
          <w:color w:val="000000"/>
          <w:sz w:val="28"/>
          <w:szCs w:val="28"/>
        </w:rPr>
        <w:t>– проводимость горла отверстия;</w:t>
      </w:r>
    </w:p>
    <w:p w:rsidR="003278EC" w:rsidRDefault="003278EC" w:rsidP="001A6CD0">
      <w:pPr>
        <w:pStyle w:val="Style8"/>
        <w:spacing w:line="360" w:lineRule="auto"/>
        <w:ind w:firstLine="709"/>
        <w:jc w:val="both"/>
        <w:rPr>
          <w:color w:val="000000"/>
          <w:sz w:val="28"/>
          <w:szCs w:val="28"/>
        </w:rPr>
      </w:pPr>
      <w:r w:rsidRPr="001A6CD0">
        <w:rPr>
          <w:color w:val="000000"/>
          <w:sz w:val="28"/>
          <w:szCs w:val="28"/>
          <w:lang w:val="en-US"/>
        </w:rPr>
        <w:t>V</w:t>
      </w:r>
      <w:r w:rsidRPr="001A6CD0">
        <w:rPr>
          <w:color w:val="000000"/>
          <w:sz w:val="28"/>
          <w:szCs w:val="28"/>
        </w:rPr>
        <w:t xml:space="preserve"> – объем резонатора, </w:t>
      </w:r>
      <w:r w:rsidR="001071FC">
        <w:rPr>
          <w:color w:val="000000"/>
          <w:position w:val="-6"/>
          <w:sz w:val="28"/>
          <w:szCs w:val="28"/>
        </w:rPr>
        <w:pict>
          <v:shape id="_x0000_i1068" type="#_x0000_t75" style="width:18.75pt;height:18.75pt">
            <v:imagedata r:id="rId49" o:title=""/>
          </v:shape>
        </w:pict>
      </w:r>
      <w:r w:rsidRPr="001A6CD0">
        <w:rPr>
          <w:color w:val="000000"/>
          <w:sz w:val="28"/>
          <w:szCs w:val="28"/>
        </w:rPr>
        <w:t>.</w:t>
      </w:r>
    </w:p>
    <w:p w:rsidR="00194AD2" w:rsidRPr="001A6CD0" w:rsidRDefault="00194AD2" w:rsidP="001A6CD0">
      <w:pPr>
        <w:pStyle w:val="Style8"/>
        <w:spacing w:line="360" w:lineRule="auto"/>
        <w:ind w:firstLine="709"/>
        <w:jc w:val="both"/>
        <w:rPr>
          <w:color w:val="000000"/>
          <w:sz w:val="28"/>
          <w:szCs w:val="28"/>
        </w:rPr>
      </w:pPr>
    </w:p>
    <w:p w:rsidR="003C6EB1" w:rsidRPr="001A6CD0" w:rsidRDefault="001071FC" w:rsidP="001A6CD0">
      <w:pPr>
        <w:pStyle w:val="Style8"/>
        <w:spacing w:line="360" w:lineRule="auto"/>
        <w:ind w:firstLine="709"/>
        <w:jc w:val="both"/>
        <w:rPr>
          <w:color w:val="000000"/>
          <w:sz w:val="28"/>
          <w:szCs w:val="28"/>
        </w:rPr>
      </w:pPr>
      <w:r>
        <w:rPr>
          <w:color w:val="000000"/>
          <w:sz w:val="28"/>
          <w:szCs w:val="28"/>
        </w:rPr>
        <w:pict>
          <v:shape id="_x0000_i1069" type="#_x0000_t75" style="width:229.5pt;height:58.5pt">
            <v:imagedata r:id="rId50" o:title=""/>
          </v:shape>
        </w:pict>
      </w:r>
    </w:p>
    <w:p w:rsidR="006E5E66" w:rsidRPr="001A6CD0" w:rsidRDefault="006E5E66" w:rsidP="001A6CD0">
      <w:pPr>
        <w:pStyle w:val="Style8"/>
        <w:spacing w:line="360" w:lineRule="auto"/>
        <w:ind w:firstLine="709"/>
        <w:jc w:val="both"/>
        <w:rPr>
          <w:rStyle w:val="FontStyle18"/>
          <w:b w:val="0"/>
          <w:bCs w:val="0"/>
          <w:sz w:val="28"/>
          <w:szCs w:val="28"/>
        </w:rPr>
      </w:pPr>
      <w:r w:rsidRPr="001A6CD0">
        <w:rPr>
          <w:rStyle w:val="FontStyle18"/>
          <w:b w:val="0"/>
          <w:bCs w:val="0"/>
          <w:sz w:val="28"/>
          <w:szCs w:val="28"/>
        </w:rPr>
        <w:t xml:space="preserve">а – резонатор Гельмгольца; </w:t>
      </w:r>
      <w:r w:rsidRPr="001A6CD0">
        <w:rPr>
          <w:rStyle w:val="FontStyle19"/>
          <w:b w:val="0"/>
          <w:bCs w:val="0"/>
          <w:sz w:val="28"/>
          <w:szCs w:val="28"/>
        </w:rPr>
        <w:t xml:space="preserve">б – </w:t>
      </w:r>
      <w:r w:rsidRPr="001A6CD0">
        <w:rPr>
          <w:rStyle w:val="FontStyle18"/>
          <w:b w:val="0"/>
          <w:bCs w:val="0"/>
          <w:sz w:val="28"/>
          <w:szCs w:val="28"/>
        </w:rPr>
        <w:t>однокамерный концентрический резонатор;</w:t>
      </w:r>
    </w:p>
    <w:p w:rsidR="00707655" w:rsidRPr="001A6CD0" w:rsidRDefault="006E5E66" w:rsidP="001A6CD0">
      <w:pPr>
        <w:pStyle w:val="Style8"/>
        <w:spacing w:line="360" w:lineRule="auto"/>
        <w:ind w:firstLine="709"/>
        <w:jc w:val="both"/>
        <w:rPr>
          <w:rStyle w:val="FontStyle18"/>
          <w:b w:val="0"/>
          <w:bCs w:val="0"/>
          <w:sz w:val="28"/>
          <w:szCs w:val="28"/>
        </w:rPr>
      </w:pPr>
      <w:r w:rsidRPr="001A6CD0">
        <w:rPr>
          <w:rStyle w:val="FontStyle18"/>
          <w:b w:val="0"/>
          <w:bCs w:val="0"/>
          <w:sz w:val="28"/>
          <w:szCs w:val="28"/>
        </w:rPr>
        <w:t>в – система резонаторных отростков</w:t>
      </w:r>
    </w:p>
    <w:p w:rsidR="00194AD2" w:rsidRDefault="00194AD2" w:rsidP="001A6CD0">
      <w:pPr>
        <w:pStyle w:val="Style6"/>
        <w:spacing w:line="360" w:lineRule="auto"/>
        <w:ind w:firstLine="709"/>
        <w:jc w:val="both"/>
        <w:rPr>
          <w:rStyle w:val="FontStyle17"/>
          <w:b w:val="0"/>
          <w:bCs w:val="0"/>
          <w:i w:val="0"/>
          <w:iCs w:val="0"/>
          <w:sz w:val="28"/>
          <w:szCs w:val="28"/>
        </w:rPr>
      </w:pPr>
    </w:p>
    <w:p w:rsidR="00707655" w:rsidRPr="001A6CD0" w:rsidRDefault="00707655" w:rsidP="001A6CD0">
      <w:pPr>
        <w:pStyle w:val="Style6"/>
        <w:spacing w:line="360" w:lineRule="auto"/>
        <w:ind w:firstLine="709"/>
        <w:jc w:val="both"/>
        <w:rPr>
          <w:rStyle w:val="FontStyle17"/>
          <w:b w:val="0"/>
          <w:bCs w:val="0"/>
          <w:i w:val="0"/>
          <w:iCs w:val="0"/>
          <w:sz w:val="28"/>
          <w:szCs w:val="28"/>
        </w:rPr>
      </w:pPr>
      <w:r w:rsidRPr="001A6CD0">
        <w:rPr>
          <w:rStyle w:val="FontStyle17"/>
          <w:b w:val="0"/>
          <w:bCs w:val="0"/>
          <w:i w:val="0"/>
          <w:iCs w:val="0"/>
          <w:sz w:val="28"/>
          <w:szCs w:val="28"/>
        </w:rPr>
        <w:t>Рисунок 12 –</w:t>
      </w:r>
      <w:r w:rsidR="00AF52A2">
        <w:rPr>
          <w:rStyle w:val="FontStyle17"/>
          <w:b w:val="0"/>
          <w:bCs w:val="0"/>
          <w:i w:val="0"/>
          <w:iCs w:val="0"/>
          <w:sz w:val="28"/>
          <w:szCs w:val="28"/>
        </w:rPr>
        <w:t xml:space="preserve"> </w:t>
      </w:r>
      <w:r w:rsidRPr="001A6CD0">
        <w:rPr>
          <w:rStyle w:val="FontStyle17"/>
          <w:b w:val="0"/>
          <w:bCs w:val="0"/>
          <w:i w:val="0"/>
          <w:iCs w:val="0"/>
          <w:sz w:val="28"/>
          <w:szCs w:val="28"/>
        </w:rPr>
        <w:t>Схема резонансных глушителей</w:t>
      </w:r>
    </w:p>
    <w:p w:rsidR="006E5E66" w:rsidRPr="001A6CD0" w:rsidRDefault="00194AD2" w:rsidP="001A6CD0">
      <w:pPr>
        <w:pStyle w:val="Style8"/>
        <w:spacing w:line="360" w:lineRule="auto"/>
        <w:ind w:firstLine="709"/>
        <w:jc w:val="both"/>
        <w:rPr>
          <w:color w:val="000000"/>
          <w:sz w:val="28"/>
          <w:szCs w:val="28"/>
        </w:rPr>
      </w:pPr>
      <w:r>
        <w:rPr>
          <w:rStyle w:val="FontStyle18"/>
          <w:b w:val="0"/>
          <w:bCs w:val="0"/>
          <w:sz w:val="28"/>
          <w:szCs w:val="28"/>
        </w:rPr>
        <w:br w:type="page"/>
      </w:r>
      <w:r w:rsidR="001B70F0" w:rsidRPr="001A6CD0">
        <w:rPr>
          <w:rStyle w:val="FontStyle18"/>
          <w:sz w:val="28"/>
          <w:szCs w:val="28"/>
        </w:rPr>
        <w:t>Выводы</w:t>
      </w:r>
    </w:p>
    <w:p w:rsidR="003C6EB1" w:rsidRPr="001A6CD0" w:rsidRDefault="003C6EB1" w:rsidP="001A6CD0">
      <w:pPr>
        <w:pStyle w:val="Style8"/>
        <w:spacing w:line="360" w:lineRule="auto"/>
        <w:ind w:firstLine="709"/>
        <w:jc w:val="both"/>
        <w:rPr>
          <w:rStyle w:val="FontStyle21"/>
          <w:b w:val="0"/>
          <w:bCs w:val="0"/>
          <w:sz w:val="28"/>
          <w:szCs w:val="28"/>
        </w:rPr>
      </w:pPr>
    </w:p>
    <w:p w:rsidR="00FF367D" w:rsidRPr="001A6CD0" w:rsidRDefault="00E55C4A" w:rsidP="001A6CD0">
      <w:pPr>
        <w:widowControl w:val="0"/>
        <w:autoSpaceDE w:val="0"/>
        <w:autoSpaceDN w:val="0"/>
        <w:adjustRightInd w:val="0"/>
        <w:spacing w:line="360" w:lineRule="auto"/>
        <w:ind w:firstLine="709"/>
        <w:jc w:val="both"/>
        <w:rPr>
          <w:sz w:val="28"/>
          <w:szCs w:val="28"/>
        </w:rPr>
      </w:pPr>
      <w:r w:rsidRPr="001A6CD0">
        <w:rPr>
          <w:sz w:val="28"/>
          <w:szCs w:val="28"/>
        </w:rPr>
        <w:t>В данной расчетно-графической работе были рассмотрены основные характеристики шумов, их разновидности, влияние шума на производственный персонал. Были рассмотрены меры защиты от шума, приведена их классификация,</w:t>
      </w:r>
      <w:r w:rsidR="002E5357" w:rsidRPr="001A6CD0">
        <w:rPr>
          <w:sz w:val="28"/>
          <w:szCs w:val="28"/>
        </w:rPr>
        <w:t xml:space="preserve"> выбран наиболее рациональный способ защиты. В расчетной части был произведен расчет глушителей шума.</w:t>
      </w:r>
    </w:p>
    <w:p w:rsidR="003C6EB1" w:rsidRPr="001A6CD0" w:rsidRDefault="003C6EB1" w:rsidP="001A6CD0">
      <w:pPr>
        <w:widowControl w:val="0"/>
        <w:autoSpaceDE w:val="0"/>
        <w:autoSpaceDN w:val="0"/>
        <w:adjustRightInd w:val="0"/>
        <w:spacing w:line="360" w:lineRule="auto"/>
        <w:ind w:firstLine="709"/>
        <w:jc w:val="both"/>
        <w:rPr>
          <w:sz w:val="28"/>
          <w:szCs w:val="28"/>
        </w:rPr>
      </w:pPr>
    </w:p>
    <w:p w:rsidR="0020185F" w:rsidRPr="001A6CD0" w:rsidRDefault="00BC76E9" w:rsidP="001A6CD0">
      <w:pPr>
        <w:widowControl w:val="0"/>
        <w:autoSpaceDE w:val="0"/>
        <w:autoSpaceDN w:val="0"/>
        <w:adjustRightInd w:val="0"/>
        <w:spacing w:line="360" w:lineRule="auto"/>
        <w:ind w:firstLine="709"/>
        <w:jc w:val="both"/>
        <w:rPr>
          <w:color w:val="000000"/>
          <w:sz w:val="28"/>
          <w:szCs w:val="28"/>
        </w:rPr>
      </w:pPr>
      <w:r w:rsidRPr="001A6CD0">
        <w:rPr>
          <w:b/>
          <w:bCs/>
          <w:color w:val="000000"/>
          <w:sz w:val="28"/>
          <w:szCs w:val="28"/>
        </w:rPr>
        <w:br w:type="page"/>
        <w:t>Список использованной литературы</w:t>
      </w:r>
    </w:p>
    <w:p w:rsidR="00F002F9" w:rsidRPr="001A6CD0" w:rsidRDefault="00F002F9" w:rsidP="001A6CD0">
      <w:pPr>
        <w:widowControl w:val="0"/>
        <w:autoSpaceDE w:val="0"/>
        <w:autoSpaceDN w:val="0"/>
        <w:adjustRightInd w:val="0"/>
        <w:spacing w:line="360" w:lineRule="auto"/>
        <w:ind w:firstLine="709"/>
        <w:jc w:val="both"/>
        <w:rPr>
          <w:b/>
          <w:bCs/>
          <w:color w:val="000000"/>
          <w:sz w:val="28"/>
          <w:szCs w:val="28"/>
        </w:rPr>
      </w:pPr>
    </w:p>
    <w:p w:rsidR="00BC76E9" w:rsidRPr="001A6CD0" w:rsidRDefault="00B33084" w:rsidP="00194AD2">
      <w:pPr>
        <w:widowControl w:val="0"/>
        <w:autoSpaceDE w:val="0"/>
        <w:autoSpaceDN w:val="0"/>
        <w:adjustRightInd w:val="0"/>
        <w:spacing w:line="360" w:lineRule="auto"/>
        <w:jc w:val="both"/>
        <w:rPr>
          <w:color w:val="000000"/>
          <w:sz w:val="28"/>
          <w:szCs w:val="28"/>
        </w:rPr>
      </w:pPr>
      <w:r w:rsidRPr="001A6CD0">
        <w:rPr>
          <w:color w:val="000000"/>
          <w:sz w:val="28"/>
          <w:szCs w:val="28"/>
        </w:rPr>
        <w:t>1. Белов С.В.Безопасность производственных процессов. Справочник, М.:</w:t>
      </w:r>
      <w:r w:rsidR="008643C7" w:rsidRPr="001A6CD0">
        <w:rPr>
          <w:color w:val="000000"/>
          <w:sz w:val="28"/>
          <w:szCs w:val="28"/>
        </w:rPr>
        <w:t xml:space="preserve"> </w:t>
      </w:r>
      <w:r w:rsidRPr="001A6CD0">
        <w:rPr>
          <w:color w:val="000000"/>
          <w:sz w:val="28"/>
          <w:szCs w:val="28"/>
        </w:rPr>
        <w:t>Машиностроение, 1985, 615 с.</w:t>
      </w:r>
    </w:p>
    <w:p w:rsidR="00B33084" w:rsidRPr="001A6CD0" w:rsidRDefault="00B33084" w:rsidP="00194AD2">
      <w:pPr>
        <w:widowControl w:val="0"/>
        <w:autoSpaceDE w:val="0"/>
        <w:autoSpaceDN w:val="0"/>
        <w:adjustRightInd w:val="0"/>
        <w:spacing w:line="360" w:lineRule="auto"/>
        <w:jc w:val="both"/>
        <w:rPr>
          <w:color w:val="000000"/>
          <w:sz w:val="28"/>
          <w:szCs w:val="28"/>
        </w:rPr>
      </w:pPr>
      <w:r w:rsidRPr="001A6CD0">
        <w:rPr>
          <w:color w:val="000000"/>
          <w:sz w:val="28"/>
          <w:szCs w:val="28"/>
        </w:rPr>
        <w:t>2. Охрана труда в машиностроении: Учебник для машиностроительных вузов/ Е.Я. Юдин, С.В. Белов, С.К. Баланцев и др.; Под ред. Е.Я. Юдина, С.В. Белова – 2-е изд., перераб. и доп. – М.: Машиностроение, 1983, 432 с., ил.</w:t>
      </w:r>
    </w:p>
    <w:p w:rsidR="00B33084" w:rsidRPr="001A6CD0" w:rsidRDefault="00B33084" w:rsidP="00194AD2">
      <w:pPr>
        <w:widowControl w:val="0"/>
        <w:autoSpaceDE w:val="0"/>
        <w:autoSpaceDN w:val="0"/>
        <w:adjustRightInd w:val="0"/>
        <w:spacing w:line="360" w:lineRule="auto"/>
        <w:jc w:val="both"/>
        <w:rPr>
          <w:color w:val="000000"/>
          <w:sz w:val="28"/>
          <w:szCs w:val="28"/>
        </w:rPr>
      </w:pPr>
      <w:r w:rsidRPr="001A6CD0">
        <w:rPr>
          <w:color w:val="000000"/>
          <w:sz w:val="28"/>
          <w:szCs w:val="28"/>
        </w:rPr>
        <w:t>3. Справочник проектировщика. Защита от шума / Под ред. Е.Я. Юдина. М.: Стройиздат, 1974, 425 с.</w:t>
      </w:r>
    </w:p>
    <w:p w:rsidR="00B33084" w:rsidRPr="001A6CD0" w:rsidRDefault="00B33084" w:rsidP="00194AD2">
      <w:pPr>
        <w:widowControl w:val="0"/>
        <w:autoSpaceDE w:val="0"/>
        <w:autoSpaceDN w:val="0"/>
        <w:adjustRightInd w:val="0"/>
        <w:spacing w:line="360" w:lineRule="auto"/>
        <w:jc w:val="both"/>
        <w:rPr>
          <w:color w:val="000000"/>
          <w:sz w:val="28"/>
          <w:szCs w:val="28"/>
        </w:rPr>
      </w:pPr>
      <w:r w:rsidRPr="001A6CD0">
        <w:rPr>
          <w:color w:val="000000"/>
          <w:sz w:val="28"/>
          <w:szCs w:val="28"/>
        </w:rPr>
        <w:t>4. Денисенко Г.Ф. Охрана труда: Учеб. пособие для ин</w:t>
      </w:r>
      <w:r w:rsidR="009E00B9" w:rsidRPr="001A6CD0">
        <w:rPr>
          <w:color w:val="000000"/>
          <w:sz w:val="28"/>
          <w:szCs w:val="28"/>
        </w:rPr>
        <w:t>ж.-экон. спец. вузов. -М.:Высш</w:t>
      </w:r>
      <w:r w:rsidRPr="001A6CD0">
        <w:rPr>
          <w:color w:val="000000"/>
          <w:sz w:val="28"/>
          <w:szCs w:val="28"/>
        </w:rPr>
        <w:t>. шк., 1985. -319 с, ил.</w:t>
      </w:r>
    </w:p>
    <w:p w:rsidR="009E00B9" w:rsidRPr="001A6CD0" w:rsidRDefault="009E00B9" w:rsidP="00194AD2">
      <w:pPr>
        <w:widowControl w:val="0"/>
        <w:autoSpaceDE w:val="0"/>
        <w:autoSpaceDN w:val="0"/>
        <w:adjustRightInd w:val="0"/>
        <w:spacing w:line="360" w:lineRule="auto"/>
        <w:jc w:val="both"/>
        <w:rPr>
          <w:color w:val="000000"/>
          <w:sz w:val="28"/>
          <w:szCs w:val="28"/>
        </w:rPr>
      </w:pPr>
      <w:r w:rsidRPr="001A6CD0">
        <w:rPr>
          <w:color w:val="000000"/>
          <w:sz w:val="28"/>
          <w:szCs w:val="28"/>
        </w:rPr>
        <w:t>5. Средства защиты в машиностроении: Расчет и проектирование: Справочник. С.В. Белов, А.Ф. Козяков и др. Под редакцией С.В. Белова – М. Машиностроение, 1989, - 368 с.</w:t>
      </w:r>
    </w:p>
    <w:p w:rsidR="008643C7" w:rsidRPr="001A6CD0" w:rsidRDefault="009E00B9" w:rsidP="00194AD2">
      <w:pPr>
        <w:widowControl w:val="0"/>
        <w:autoSpaceDE w:val="0"/>
        <w:autoSpaceDN w:val="0"/>
        <w:adjustRightInd w:val="0"/>
        <w:spacing w:line="360" w:lineRule="auto"/>
        <w:jc w:val="both"/>
        <w:rPr>
          <w:color w:val="000000"/>
          <w:sz w:val="28"/>
          <w:szCs w:val="28"/>
        </w:rPr>
      </w:pPr>
      <w:r w:rsidRPr="001A6CD0">
        <w:rPr>
          <w:color w:val="000000"/>
          <w:sz w:val="28"/>
          <w:szCs w:val="28"/>
        </w:rPr>
        <w:t>6. Карпов Ю.В., Дворянцева Л.А. Защита от шума и вибрации на предприятиях химической промышленности. М: Химия, 1991, – 120 с.</w:t>
      </w:r>
      <w:bookmarkStart w:id="0" w:name="_GoBack"/>
      <w:bookmarkEnd w:id="0"/>
    </w:p>
    <w:sectPr w:rsidR="008643C7" w:rsidRPr="001A6CD0" w:rsidSect="001A6CD0">
      <w:footerReference w:type="default" r:id="rId5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AED" w:rsidRDefault="00A64AED">
      <w:r>
        <w:separator/>
      </w:r>
    </w:p>
  </w:endnote>
  <w:endnote w:type="continuationSeparator" w:id="0">
    <w:p w:rsidR="00A64AED" w:rsidRDefault="00A64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565" w:rsidRDefault="008F160D" w:rsidP="0088783B">
    <w:pPr>
      <w:pStyle w:val="a3"/>
      <w:framePr w:wrap="auto" w:vAnchor="text" w:hAnchor="margin" w:xAlign="right" w:y="1"/>
      <w:rPr>
        <w:rStyle w:val="a5"/>
      </w:rPr>
    </w:pPr>
    <w:r>
      <w:rPr>
        <w:rStyle w:val="a5"/>
        <w:noProof/>
      </w:rPr>
      <w:t>2</w:t>
    </w:r>
  </w:p>
  <w:p w:rsidR="00946A62" w:rsidRDefault="00946A62" w:rsidP="0083178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AED" w:rsidRDefault="00A64AED">
      <w:r>
        <w:separator/>
      </w:r>
    </w:p>
  </w:footnote>
  <w:footnote w:type="continuationSeparator" w:id="0">
    <w:p w:rsidR="00A64AED" w:rsidRDefault="00A64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222DA6"/>
    <w:multiLevelType w:val="hybridMultilevel"/>
    <w:tmpl w:val="C8F26F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586"/>
    <w:rsid w:val="00010D5F"/>
    <w:rsid w:val="000154E6"/>
    <w:rsid w:val="00030939"/>
    <w:rsid w:val="00035D42"/>
    <w:rsid w:val="00037872"/>
    <w:rsid w:val="000622F8"/>
    <w:rsid w:val="000B4AF3"/>
    <w:rsid w:val="000B6710"/>
    <w:rsid w:val="001071FC"/>
    <w:rsid w:val="001136B3"/>
    <w:rsid w:val="00155B2A"/>
    <w:rsid w:val="00157A05"/>
    <w:rsid w:val="0016118D"/>
    <w:rsid w:val="00182E34"/>
    <w:rsid w:val="00187986"/>
    <w:rsid w:val="00194AD2"/>
    <w:rsid w:val="001A14C8"/>
    <w:rsid w:val="001A555E"/>
    <w:rsid w:val="001A6CD0"/>
    <w:rsid w:val="001B70F0"/>
    <w:rsid w:val="001C4312"/>
    <w:rsid w:val="001D2A95"/>
    <w:rsid w:val="001E1586"/>
    <w:rsid w:val="001F5D8C"/>
    <w:rsid w:val="0020185F"/>
    <w:rsid w:val="0028005F"/>
    <w:rsid w:val="002A5B42"/>
    <w:rsid w:val="002B6941"/>
    <w:rsid w:val="002E5357"/>
    <w:rsid w:val="00307E8E"/>
    <w:rsid w:val="003278EC"/>
    <w:rsid w:val="00340657"/>
    <w:rsid w:val="0038562E"/>
    <w:rsid w:val="0039092D"/>
    <w:rsid w:val="003C6EB1"/>
    <w:rsid w:val="003D5326"/>
    <w:rsid w:val="003F3C7C"/>
    <w:rsid w:val="00447E39"/>
    <w:rsid w:val="004671F4"/>
    <w:rsid w:val="004A29DD"/>
    <w:rsid w:val="004D1EA5"/>
    <w:rsid w:val="00524749"/>
    <w:rsid w:val="00542875"/>
    <w:rsid w:val="0056701B"/>
    <w:rsid w:val="005958BF"/>
    <w:rsid w:val="005A16CF"/>
    <w:rsid w:val="005A3A67"/>
    <w:rsid w:val="005A649E"/>
    <w:rsid w:val="005D7951"/>
    <w:rsid w:val="005E7D4F"/>
    <w:rsid w:val="0060377A"/>
    <w:rsid w:val="00621FF2"/>
    <w:rsid w:val="006223A8"/>
    <w:rsid w:val="00652C3F"/>
    <w:rsid w:val="006564D7"/>
    <w:rsid w:val="00692A82"/>
    <w:rsid w:val="006B63D8"/>
    <w:rsid w:val="006E5E66"/>
    <w:rsid w:val="00707655"/>
    <w:rsid w:val="00733C31"/>
    <w:rsid w:val="0073573E"/>
    <w:rsid w:val="007730AE"/>
    <w:rsid w:val="007B50EF"/>
    <w:rsid w:val="007B5203"/>
    <w:rsid w:val="0080514D"/>
    <w:rsid w:val="0083178A"/>
    <w:rsid w:val="00831DC8"/>
    <w:rsid w:val="00851945"/>
    <w:rsid w:val="008643C7"/>
    <w:rsid w:val="0088783B"/>
    <w:rsid w:val="00894D09"/>
    <w:rsid w:val="008C55D7"/>
    <w:rsid w:val="008E302C"/>
    <w:rsid w:val="008F160D"/>
    <w:rsid w:val="0093084A"/>
    <w:rsid w:val="00937C7C"/>
    <w:rsid w:val="00945A4F"/>
    <w:rsid w:val="00946A62"/>
    <w:rsid w:val="009539E6"/>
    <w:rsid w:val="00964687"/>
    <w:rsid w:val="00990ACB"/>
    <w:rsid w:val="0099743A"/>
    <w:rsid w:val="009A2A18"/>
    <w:rsid w:val="009B137C"/>
    <w:rsid w:val="009B3EF5"/>
    <w:rsid w:val="009C6790"/>
    <w:rsid w:val="009E00B9"/>
    <w:rsid w:val="009E09BE"/>
    <w:rsid w:val="00A37E0C"/>
    <w:rsid w:val="00A45A47"/>
    <w:rsid w:val="00A64AED"/>
    <w:rsid w:val="00AC48A8"/>
    <w:rsid w:val="00AE63CF"/>
    <w:rsid w:val="00AE7179"/>
    <w:rsid w:val="00AF039A"/>
    <w:rsid w:val="00AF52A2"/>
    <w:rsid w:val="00B028AA"/>
    <w:rsid w:val="00B1716E"/>
    <w:rsid w:val="00B33084"/>
    <w:rsid w:val="00B3638F"/>
    <w:rsid w:val="00B42519"/>
    <w:rsid w:val="00B569D6"/>
    <w:rsid w:val="00B70133"/>
    <w:rsid w:val="00B715B4"/>
    <w:rsid w:val="00B844E4"/>
    <w:rsid w:val="00B9557A"/>
    <w:rsid w:val="00BA0FA4"/>
    <w:rsid w:val="00BC76E9"/>
    <w:rsid w:val="00BC7AA9"/>
    <w:rsid w:val="00C12325"/>
    <w:rsid w:val="00C14129"/>
    <w:rsid w:val="00C232D3"/>
    <w:rsid w:val="00C439E4"/>
    <w:rsid w:val="00C441CF"/>
    <w:rsid w:val="00C554F4"/>
    <w:rsid w:val="00C6088B"/>
    <w:rsid w:val="00C621CF"/>
    <w:rsid w:val="00C739F7"/>
    <w:rsid w:val="00C81D29"/>
    <w:rsid w:val="00C957BD"/>
    <w:rsid w:val="00CA144B"/>
    <w:rsid w:val="00CC719C"/>
    <w:rsid w:val="00CE17F4"/>
    <w:rsid w:val="00CF4B1F"/>
    <w:rsid w:val="00CF6565"/>
    <w:rsid w:val="00CF676F"/>
    <w:rsid w:val="00D24485"/>
    <w:rsid w:val="00D25B29"/>
    <w:rsid w:val="00D36DBE"/>
    <w:rsid w:val="00DA56E1"/>
    <w:rsid w:val="00DB2886"/>
    <w:rsid w:val="00DC0AB4"/>
    <w:rsid w:val="00DF5268"/>
    <w:rsid w:val="00DF6D3F"/>
    <w:rsid w:val="00E02B8A"/>
    <w:rsid w:val="00E55C4A"/>
    <w:rsid w:val="00EA1C17"/>
    <w:rsid w:val="00EC033A"/>
    <w:rsid w:val="00F002F9"/>
    <w:rsid w:val="00F342E1"/>
    <w:rsid w:val="00F65F88"/>
    <w:rsid w:val="00FC6BFA"/>
    <w:rsid w:val="00FC6FB2"/>
    <w:rsid w:val="00FF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9EABDB10-E816-4A1E-9F9D-DA19F15C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656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F6565"/>
  </w:style>
  <w:style w:type="paragraph" w:styleId="a6">
    <w:name w:val="header"/>
    <w:basedOn w:val="a"/>
    <w:link w:val="a7"/>
    <w:uiPriority w:val="99"/>
    <w:rsid w:val="00CF6565"/>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Style2">
    <w:name w:val="Style2"/>
    <w:basedOn w:val="a"/>
    <w:uiPriority w:val="99"/>
    <w:rsid w:val="00EC033A"/>
    <w:pPr>
      <w:widowControl w:val="0"/>
      <w:autoSpaceDE w:val="0"/>
      <w:autoSpaceDN w:val="0"/>
      <w:adjustRightInd w:val="0"/>
      <w:spacing w:line="130" w:lineRule="exact"/>
      <w:ind w:hanging="480"/>
    </w:pPr>
  </w:style>
  <w:style w:type="character" w:customStyle="1" w:styleId="FontStyle13">
    <w:name w:val="Font Style13"/>
    <w:uiPriority w:val="99"/>
    <w:rsid w:val="00EC033A"/>
    <w:rPr>
      <w:rFonts w:ascii="Times New Roman" w:hAnsi="Times New Roman" w:cs="Times New Roman"/>
      <w:sz w:val="12"/>
      <w:szCs w:val="12"/>
    </w:rPr>
  </w:style>
  <w:style w:type="character" w:customStyle="1" w:styleId="FontStyle18">
    <w:name w:val="Font Style18"/>
    <w:uiPriority w:val="99"/>
    <w:rsid w:val="00EC033A"/>
    <w:rPr>
      <w:rFonts w:ascii="Times New Roman" w:hAnsi="Times New Roman" w:cs="Times New Roman"/>
      <w:b/>
      <w:bCs/>
      <w:sz w:val="12"/>
      <w:szCs w:val="12"/>
    </w:rPr>
  </w:style>
  <w:style w:type="character" w:customStyle="1" w:styleId="FontStyle20">
    <w:name w:val="Font Style20"/>
    <w:uiPriority w:val="99"/>
    <w:rsid w:val="00EC033A"/>
    <w:rPr>
      <w:rFonts w:ascii="Times New Roman" w:hAnsi="Times New Roman" w:cs="Times New Roman"/>
      <w:i/>
      <w:iCs/>
      <w:spacing w:val="30"/>
      <w:sz w:val="12"/>
      <w:szCs w:val="12"/>
    </w:rPr>
  </w:style>
  <w:style w:type="paragraph" w:customStyle="1" w:styleId="Style4">
    <w:name w:val="Style4"/>
    <w:basedOn w:val="a"/>
    <w:uiPriority w:val="99"/>
    <w:rsid w:val="00EC033A"/>
    <w:pPr>
      <w:widowControl w:val="0"/>
      <w:autoSpaceDE w:val="0"/>
      <w:autoSpaceDN w:val="0"/>
      <w:adjustRightInd w:val="0"/>
      <w:spacing w:line="217" w:lineRule="exact"/>
      <w:ind w:firstLine="288"/>
      <w:jc w:val="both"/>
    </w:pPr>
  </w:style>
  <w:style w:type="paragraph" w:customStyle="1" w:styleId="Style5">
    <w:name w:val="Style5"/>
    <w:basedOn w:val="a"/>
    <w:uiPriority w:val="99"/>
    <w:rsid w:val="00EC033A"/>
    <w:pPr>
      <w:widowControl w:val="0"/>
      <w:autoSpaceDE w:val="0"/>
      <w:autoSpaceDN w:val="0"/>
      <w:adjustRightInd w:val="0"/>
    </w:pPr>
  </w:style>
  <w:style w:type="paragraph" w:customStyle="1" w:styleId="Style6">
    <w:name w:val="Style6"/>
    <w:basedOn w:val="a"/>
    <w:uiPriority w:val="99"/>
    <w:rsid w:val="00EC033A"/>
    <w:pPr>
      <w:widowControl w:val="0"/>
      <w:autoSpaceDE w:val="0"/>
      <w:autoSpaceDN w:val="0"/>
      <w:adjustRightInd w:val="0"/>
    </w:pPr>
  </w:style>
  <w:style w:type="character" w:customStyle="1" w:styleId="FontStyle11">
    <w:name w:val="Font Style11"/>
    <w:uiPriority w:val="99"/>
    <w:rsid w:val="00EC033A"/>
    <w:rPr>
      <w:rFonts w:ascii="Times New Roman" w:hAnsi="Times New Roman" w:cs="Times New Roman"/>
      <w:b/>
      <w:bCs/>
      <w:sz w:val="14"/>
      <w:szCs w:val="14"/>
    </w:rPr>
  </w:style>
  <w:style w:type="character" w:customStyle="1" w:styleId="FontStyle14">
    <w:name w:val="Font Style14"/>
    <w:uiPriority w:val="99"/>
    <w:rsid w:val="00EC033A"/>
    <w:rPr>
      <w:rFonts w:ascii="Times New Roman" w:hAnsi="Times New Roman" w:cs="Times New Roman"/>
      <w:b/>
      <w:bCs/>
      <w:i/>
      <w:iCs/>
      <w:sz w:val="20"/>
      <w:szCs w:val="20"/>
    </w:rPr>
  </w:style>
  <w:style w:type="character" w:customStyle="1" w:styleId="FontStyle16">
    <w:name w:val="Font Style16"/>
    <w:uiPriority w:val="99"/>
    <w:rsid w:val="00EC033A"/>
    <w:rPr>
      <w:rFonts w:ascii="Times New Roman" w:hAnsi="Times New Roman" w:cs="Times New Roman"/>
      <w:sz w:val="16"/>
      <w:szCs w:val="16"/>
    </w:rPr>
  </w:style>
  <w:style w:type="character" w:customStyle="1" w:styleId="FontStyle17">
    <w:name w:val="Font Style17"/>
    <w:uiPriority w:val="99"/>
    <w:rsid w:val="00EC033A"/>
    <w:rPr>
      <w:rFonts w:ascii="Times New Roman" w:hAnsi="Times New Roman" w:cs="Times New Roman"/>
      <w:b/>
      <w:bCs/>
      <w:i/>
      <w:iCs/>
      <w:sz w:val="16"/>
      <w:szCs w:val="16"/>
    </w:rPr>
  </w:style>
  <w:style w:type="paragraph" w:customStyle="1" w:styleId="Style3">
    <w:name w:val="Style3"/>
    <w:basedOn w:val="a"/>
    <w:uiPriority w:val="99"/>
    <w:rsid w:val="009C6790"/>
    <w:pPr>
      <w:widowControl w:val="0"/>
      <w:autoSpaceDE w:val="0"/>
      <w:autoSpaceDN w:val="0"/>
      <w:adjustRightInd w:val="0"/>
      <w:spacing w:line="221" w:lineRule="exact"/>
      <w:jc w:val="both"/>
    </w:pPr>
  </w:style>
  <w:style w:type="character" w:customStyle="1" w:styleId="FontStyle12">
    <w:name w:val="Font Style12"/>
    <w:uiPriority w:val="99"/>
    <w:rsid w:val="009C6790"/>
    <w:rPr>
      <w:rFonts w:ascii="Times New Roman" w:hAnsi="Times New Roman" w:cs="Times New Roman"/>
      <w:i/>
      <w:iCs/>
      <w:sz w:val="14"/>
      <w:szCs w:val="14"/>
    </w:rPr>
  </w:style>
  <w:style w:type="character" w:customStyle="1" w:styleId="FontStyle15">
    <w:name w:val="Font Style15"/>
    <w:uiPriority w:val="99"/>
    <w:rsid w:val="009C6790"/>
    <w:rPr>
      <w:rFonts w:ascii="Times New Roman" w:hAnsi="Times New Roman" w:cs="Times New Roman"/>
      <w:sz w:val="20"/>
      <w:szCs w:val="20"/>
    </w:rPr>
  </w:style>
  <w:style w:type="character" w:customStyle="1" w:styleId="FontStyle19">
    <w:name w:val="Font Style19"/>
    <w:uiPriority w:val="99"/>
    <w:rsid w:val="009C6790"/>
    <w:rPr>
      <w:rFonts w:ascii="Times New Roman" w:hAnsi="Times New Roman" w:cs="Times New Roman"/>
      <w:b/>
      <w:bCs/>
      <w:sz w:val="14"/>
      <w:szCs w:val="14"/>
    </w:rPr>
  </w:style>
  <w:style w:type="paragraph" w:customStyle="1" w:styleId="Style1">
    <w:name w:val="Style1"/>
    <w:basedOn w:val="a"/>
    <w:uiPriority w:val="99"/>
    <w:rsid w:val="00155B2A"/>
    <w:pPr>
      <w:widowControl w:val="0"/>
      <w:autoSpaceDE w:val="0"/>
      <w:autoSpaceDN w:val="0"/>
      <w:adjustRightInd w:val="0"/>
      <w:spacing w:line="221" w:lineRule="exact"/>
      <w:jc w:val="both"/>
    </w:pPr>
  </w:style>
  <w:style w:type="paragraph" w:customStyle="1" w:styleId="Style7">
    <w:name w:val="Style7"/>
    <w:basedOn w:val="a"/>
    <w:uiPriority w:val="99"/>
    <w:rsid w:val="00155B2A"/>
    <w:pPr>
      <w:widowControl w:val="0"/>
      <w:autoSpaceDE w:val="0"/>
      <w:autoSpaceDN w:val="0"/>
      <w:adjustRightInd w:val="0"/>
    </w:pPr>
  </w:style>
  <w:style w:type="character" w:customStyle="1" w:styleId="FontStyle22">
    <w:name w:val="Font Style22"/>
    <w:uiPriority w:val="99"/>
    <w:rsid w:val="00FF367D"/>
    <w:rPr>
      <w:rFonts w:ascii="Times New Roman" w:hAnsi="Times New Roman" w:cs="Times New Roman"/>
      <w:sz w:val="18"/>
      <w:szCs w:val="18"/>
    </w:rPr>
  </w:style>
  <w:style w:type="paragraph" w:customStyle="1" w:styleId="Style8">
    <w:name w:val="Style8"/>
    <w:basedOn w:val="a"/>
    <w:uiPriority w:val="99"/>
    <w:rsid w:val="00FF367D"/>
    <w:pPr>
      <w:widowControl w:val="0"/>
      <w:autoSpaceDE w:val="0"/>
      <w:autoSpaceDN w:val="0"/>
      <w:adjustRightInd w:val="0"/>
    </w:pPr>
  </w:style>
  <w:style w:type="character" w:customStyle="1" w:styleId="FontStyle21">
    <w:name w:val="Font Style21"/>
    <w:uiPriority w:val="99"/>
    <w:rsid w:val="00FF367D"/>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png"/><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4272</Words>
  <Characters>24357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1Введение</vt:lpstr>
    </vt:vector>
  </TitlesOfParts>
  <Company>Kontora</Company>
  <LinksUpToDate>false</LinksUpToDate>
  <CharactersWithSpaces>28572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1Введение</dc:title>
  <dc:subject/>
  <dc:creator>Admin</dc:creator>
  <cp:keywords/>
  <dc:description/>
  <cp:lastModifiedBy>admin</cp:lastModifiedBy>
  <cp:revision>2</cp:revision>
  <dcterms:created xsi:type="dcterms:W3CDTF">2014-03-13T17:14:00Z</dcterms:created>
  <dcterms:modified xsi:type="dcterms:W3CDTF">2014-03-13T17:14:00Z</dcterms:modified>
</cp:coreProperties>
</file>