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89" w:rsidRPr="005D3068" w:rsidRDefault="002A4289" w:rsidP="005D3068">
      <w:pPr>
        <w:pStyle w:val="11"/>
        <w:ind w:firstLine="709"/>
        <w:jc w:val="center"/>
        <w:rPr>
          <w:szCs w:val="28"/>
        </w:rPr>
      </w:pPr>
      <w:r w:rsidRPr="005D3068">
        <w:rPr>
          <w:szCs w:val="28"/>
        </w:rPr>
        <w:t>Министерство образования и науки РФ</w:t>
      </w:r>
    </w:p>
    <w:p w:rsidR="002A4289" w:rsidRPr="005D3068" w:rsidRDefault="002A4289" w:rsidP="005D3068">
      <w:pPr>
        <w:pStyle w:val="11"/>
        <w:ind w:firstLine="709"/>
        <w:jc w:val="center"/>
        <w:rPr>
          <w:szCs w:val="28"/>
        </w:rPr>
      </w:pPr>
      <w:r w:rsidRPr="005D3068">
        <w:rPr>
          <w:szCs w:val="28"/>
        </w:rPr>
        <w:t>Пензенский государственный университет</w:t>
      </w:r>
    </w:p>
    <w:p w:rsidR="002A4289" w:rsidRPr="005D3068" w:rsidRDefault="002A4289" w:rsidP="005D3068">
      <w:pPr>
        <w:pStyle w:val="11"/>
        <w:ind w:firstLine="709"/>
        <w:jc w:val="center"/>
        <w:rPr>
          <w:szCs w:val="28"/>
        </w:rPr>
      </w:pPr>
      <w:r w:rsidRPr="005D3068">
        <w:rPr>
          <w:szCs w:val="28"/>
        </w:rPr>
        <w:t>Факультет экономики и управления</w:t>
      </w:r>
    </w:p>
    <w:p w:rsidR="002A4289" w:rsidRPr="005D3068" w:rsidRDefault="002A4289" w:rsidP="005D3068">
      <w:pPr>
        <w:pStyle w:val="11"/>
        <w:ind w:firstLine="709"/>
        <w:jc w:val="center"/>
        <w:rPr>
          <w:szCs w:val="28"/>
        </w:rPr>
      </w:pPr>
      <w:r w:rsidRPr="005D3068">
        <w:rPr>
          <w:szCs w:val="28"/>
        </w:rPr>
        <w:t>Кафедра «Управления и социологии»</w:t>
      </w:r>
    </w:p>
    <w:p w:rsidR="002A4289" w:rsidRPr="005D3068" w:rsidRDefault="002A4289" w:rsidP="005D3068">
      <w:pPr>
        <w:pStyle w:val="11"/>
        <w:ind w:firstLine="709"/>
        <w:jc w:val="center"/>
        <w:rPr>
          <w:szCs w:val="28"/>
        </w:rPr>
      </w:pPr>
    </w:p>
    <w:p w:rsidR="002A4289" w:rsidRPr="005D3068" w:rsidRDefault="002A4289" w:rsidP="005D3068">
      <w:pPr>
        <w:pStyle w:val="11"/>
        <w:ind w:firstLine="709"/>
        <w:jc w:val="center"/>
        <w:rPr>
          <w:szCs w:val="28"/>
        </w:rPr>
      </w:pPr>
    </w:p>
    <w:p w:rsidR="002A4289" w:rsidRPr="005D3068" w:rsidRDefault="002A4289" w:rsidP="005D3068">
      <w:pPr>
        <w:pStyle w:val="11"/>
        <w:ind w:firstLine="709"/>
        <w:jc w:val="center"/>
        <w:rPr>
          <w:szCs w:val="28"/>
        </w:rPr>
      </w:pPr>
    </w:p>
    <w:p w:rsidR="002A4289" w:rsidRPr="005D3068" w:rsidRDefault="002A4289" w:rsidP="005D3068">
      <w:pPr>
        <w:pStyle w:val="11"/>
        <w:ind w:firstLine="709"/>
        <w:jc w:val="center"/>
        <w:rPr>
          <w:szCs w:val="28"/>
        </w:rPr>
      </w:pPr>
    </w:p>
    <w:p w:rsidR="002A4289" w:rsidRPr="005D3068" w:rsidRDefault="002A4289" w:rsidP="005D3068">
      <w:pPr>
        <w:pStyle w:val="11"/>
        <w:ind w:firstLine="709"/>
        <w:jc w:val="center"/>
        <w:rPr>
          <w:szCs w:val="28"/>
        </w:rPr>
      </w:pPr>
    </w:p>
    <w:p w:rsidR="002A4289" w:rsidRPr="005D3068" w:rsidRDefault="002A4289" w:rsidP="005D3068">
      <w:pPr>
        <w:pStyle w:val="11"/>
        <w:ind w:firstLine="709"/>
        <w:jc w:val="center"/>
        <w:rPr>
          <w:szCs w:val="28"/>
        </w:rPr>
      </w:pPr>
      <w:r w:rsidRPr="005D3068">
        <w:rPr>
          <w:szCs w:val="28"/>
        </w:rPr>
        <w:t>Курсовая работа</w:t>
      </w:r>
    </w:p>
    <w:p w:rsidR="002A4289" w:rsidRPr="005D3068" w:rsidRDefault="002A4289" w:rsidP="005D3068">
      <w:pPr>
        <w:pStyle w:val="11"/>
        <w:ind w:firstLine="709"/>
        <w:jc w:val="center"/>
        <w:rPr>
          <w:szCs w:val="28"/>
        </w:rPr>
      </w:pPr>
      <w:r w:rsidRPr="005D3068">
        <w:rPr>
          <w:szCs w:val="28"/>
        </w:rPr>
        <w:t>по дисциплине:</w:t>
      </w:r>
    </w:p>
    <w:p w:rsidR="002A4289" w:rsidRPr="00160DF1" w:rsidRDefault="002A4289" w:rsidP="005D3068">
      <w:pPr>
        <w:pStyle w:val="11"/>
        <w:ind w:firstLine="709"/>
        <w:jc w:val="center"/>
        <w:rPr>
          <w:b/>
          <w:szCs w:val="28"/>
        </w:rPr>
      </w:pPr>
      <w:r w:rsidRPr="00160DF1">
        <w:rPr>
          <w:b/>
          <w:szCs w:val="28"/>
        </w:rPr>
        <w:t>«Система государственного управления»</w:t>
      </w:r>
    </w:p>
    <w:p w:rsidR="002A4289" w:rsidRPr="005D3068" w:rsidRDefault="002A4289" w:rsidP="005D3068">
      <w:pPr>
        <w:pStyle w:val="11"/>
        <w:ind w:firstLine="709"/>
        <w:jc w:val="center"/>
        <w:rPr>
          <w:szCs w:val="28"/>
        </w:rPr>
      </w:pPr>
      <w:r w:rsidRPr="005D3068">
        <w:rPr>
          <w:szCs w:val="28"/>
        </w:rPr>
        <w:t>на тему:</w:t>
      </w:r>
    </w:p>
    <w:p w:rsidR="002A4289" w:rsidRPr="00160DF1" w:rsidRDefault="002A4289" w:rsidP="005D3068">
      <w:pPr>
        <w:pStyle w:val="11"/>
        <w:ind w:firstLine="709"/>
        <w:jc w:val="center"/>
        <w:rPr>
          <w:b/>
          <w:szCs w:val="28"/>
        </w:rPr>
      </w:pPr>
      <w:r w:rsidRPr="00160DF1">
        <w:rPr>
          <w:b/>
          <w:szCs w:val="28"/>
        </w:rPr>
        <w:t>«Министерства и центральные (федеральные) ведомства в системе государственного управления»</w:t>
      </w:r>
    </w:p>
    <w:p w:rsidR="002A4289" w:rsidRPr="005D3068" w:rsidRDefault="002A4289" w:rsidP="005D3068">
      <w:pPr>
        <w:pStyle w:val="11"/>
        <w:ind w:firstLine="709"/>
        <w:jc w:val="center"/>
        <w:rPr>
          <w:szCs w:val="28"/>
        </w:rPr>
      </w:pPr>
    </w:p>
    <w:p w:rsidR="002A4289" w:rsidRPr="005D3068" w:rsidRDefault="002A4289" w:rsidP="005D3068">
      <w:pPr>
        <w:pStyle w:val="11"/>
        <w:ind w:firstLine="709"/>
        <w:jc w:val="both"/>
        <w:rPr>
          <w:b/>
          <w:szCs w:val="28"/>
        </w:rPr>
      </w:pPr>
    </w:p>
    <w:p w:rsidR="002A4289" w:rsidRPr="005D3068" w:rsidRDefault="002A4289" w:rsidP="005D3068">
      <w:pPr>
        <w:pStyle w:val="11"/>
        <w:ind w:firstLine="709"/>
        <w:jc w:val="both"/>
        <w:rPr>
          <w:b/>
          <w:szCs w:val="28"/>
        </w:rPr>
      </w:pPr>
    </w:p>
    <w:p w:rsidR="002A4289" w:rsidRPr="005D3068" w:rsidRDefault="002A4289" w:rsidP="005D3068">
      <w:pPr>
        <w:spacing w:line="360" w:lineRule="auto"/>
        <w:ind w:firstLine="5387"/>
        <w:jc w:val="both"/>
        <w:rPr>
          <w:sz w:val="28"/>
          <w:szCs w:val="28"/>
        </w:rPr>
      </w:pPr>
      <w:r w:rsidRPr="005D3068">
        <w:rPr>
          <w:sz w:val="28"/>
          <w:szCs w:val="28"/>
        </w:rPr>
        <w:t>Выполнил: ст</w:t>
      </w:r>
      <w:r w:rsidR="00204666" w:rsidRPr="005D3068">
        <w:rPr>
          <w:sz w:val="28"/>
          <w:szCs w:val="28"/>
        </w:rPr>
        <w:t>-ка</w:t>
      </w:r>
      <w:r w:rsidRPr="005D3068">
        <w:rPr>
          <w:sz w:val="28"/>
          <w:szCs w:val="28"/>
        </w:rPr>
        <w:t>. гр. 04</w:t>
      </w:r>
      <w:r w:rsidR="00204666" w:rsidRPr="005D3068">
        <w:rPr>
          <w:sz w:val="28"/>
          <w:szCs w:val="28"/>
        </w:rPr>
        <w:t xml:space="preserve"> </w:t>
      </w:r>
      <w:r w:rsidRPr="005D3068">
        <w:rPr>
          <w:sz w:val="28"/>
          <w:szCs w:val="28"/>
        </w:rPr>
        <w:t>ЭГ - 2</w:t>
      </w:r>
    </w:p>
    <w:p w:rsidR="002A4289" w:rsidRPr="005D3068" w:rsidRDefault="002A4289" w:rsidP="005D3068">
      <w:pPr>
        <w:spacing w:line="360" w:lineRule="auto"/>
        <w:ind w:firstLine="5387"/>
        <w:jc w:val="both"/>
        <w:rPr>
          <w:sz w:val="28"/>
          <w:szCs w:val="28"/>
        </w:rPr>
      </w:pPr>
      <w:r w:rsidRPr="005D3068">
        <w:rPr>
          <w:sz w:val="28"/>
          <w:szCs w:val="28"/>
        </w:rPr>
        <w:t>Назарова К.</w:t>
      </w:r>
    </w:p>
    <w:p w:rsidR="002A4289" w:rsidRPr="005D3068" w:rsidRDefault="002A4289" w:rsidP="005D3068">
      <w:pPr>
        <w:spacing w:line="360" w:lineRule="auto"/>
        <w:ind w:firstLine="5387"/>
        <w:jc w:val="both"/>
        <w:rPr>
          <w:sz w:val="28"/>
          <w:szCs w:val="28"/>
        </w:rPr>
      </w:pPr>
      <w:r w:rsidRPr="005D3068">
        <w:rPr>
          <w:sz w:val="28"/>
          <w:szCs w:val="28"/>
        </w:rPr>
        <w:t>Проверила: к.и.н., доцент</w:t>
      </w:r>
    </w:p>
    <w:p w:rsidR="002A4289" w:rsidRPr="005D3068" w:rsidRDefault="002A4289" w:rsidP="005D3068">
      <w:pPr>
        <w:spacing w:line="360" w:lineRule="auto"/>
        <w:ind w:firstLine="5387"/>
        <w:jc w:val="both"/>
        <w:rPr>
          <w:sz w:val="28"/>
          <w:szCs w:val="28"/>
        </w:rPr>
      </w:pPr>
      <w:r w:rsidRPr="005D3068">
        <w:rPr>
          <w:sz w:val="28"/>
          <w:szCs w:val="28"/>
        </w:rPr>
        <w:t>Живодрова С. А.</w:t>
      </w:r>
    </w:p>
    <w:p w:rsidR="002A4289" w:rsidRPr="005D3068" w:rsidRDefault="002A4289" w:rsidP="005D3068">
      <w:pPr>
        <w:spacing w:line="360" w:lineRule="auto"/>
        <w:ind w:firstLine="709"/>
        <w:jc w:val="both"/>
        <w:rPr>
          <w:sz w:val="28"/>
          <w:szCs w:val="28"/>
        </w:rPr>
      </w:pPr>
    </w:p>
    <w:p w:rsidR="002A4289" w:rsidRPr="005D3068" w:rsidRDefault="002A4289" w:rsidP="005D3068">
      <w:pPr>
        <w:spacing w:line="360" w:lineRule="auto"/>
        <w:ind w:firstLine="709"/>
        <w:jc w:val="both"/>
        <w:rPr>
          <w:sz w:val="28"/>
          <w:szCs w:val="28"/>
        </w:rPr>
      </w:pPr>
    </w:p>
    <w:p w:rsidR="002A4289" w:rsidRPr="005D3068" w:rsidRDefault="002A4289" w:rsidP="005D3068">
      <w:pPr>
        <w:spacing w:line="360" w:lineRule="auto"/>
        <w:ind w:firstLine="709"/>
        <w:jc w:val="both"/>
        <w:rPr>
          <w:sz w:val="28"/>
          <w:szCs w:val="28"/>
        </w:rPr>
      </w:pPr>
    </w:p>
    <w:p w:rsidR="001C3CD5" w:rsidRPr="005D3068" w:rsidRDefault="001C3CD5" w:rsidP="005D3068">
      <w:pPr>
        <w:spacing w:line="360" w:lineRule="auto"/>
        <w:ind w:firstLine="709"/>
        <w:jc w:val="both"/>
        <w:rPr>
          <w:sz w:val="28"/>
          <w:szCs w:val="28"/>
        </w:rPr>
      </w:pPr>
    </w:p>
    <w:p w:rsidR="001C3CD5" w:rsidRPr="00160DF1" w:rsidRDefault="001C3CD5" w:rsidP="005D3068">
      <w:pPr>
        <w:spacing w:line="360" w:lineRule="auto"/>
        <w:ind w:firstLine="709"/>
        <w:jc w:val="both"/>
        <w:rPr>
          <w:sz w:val="28"/>
          <w:szCs w:val="28"/>
        </w:rPr>
      </w:pPr>
    </w:p>
    <w:p w:rsidR="00204666" w:rsidRPr="005D3068" w:rsidRDefault="00204666" w:rsidP="005D3068">
      <w:pPr>
        <w:spacing w:line="360" w:lineRule="auto"/>
        <w:ind w:firstLine="709"/>
        <w:jc w:val="both"/>
        <w:rPr>
          <w:sz w:val="28"/>
          <w:szCs w:val="28"/>
        </w:rPr>
      </w:pPr>
    </w:p>
    <w:p w:rsidR="002A4289" w:rsidRPr="00160DF1" w:rsidRDefault="002A4289" w:rsidP="005D3068">
      <w:pPr>
        <w:spacing w:line="360" w:lineRule="auto"/>
        <w:ind w:firstLine="709"/>
        <w:jc w:val="center"/>
        <w:rPr>
          <w:sz w:val="28"/>
          <w:szCs w:val="28"/>
        </w:rPr>
      </w:pPr>
      <w:r w:rsidRPr="005D3068">
        <w:rPr>
          <w:sz w:val="28"/>
          <w:szCs w:val="28"/>
        </w:rPr>
        <w:t>Пенза 2007</w:t>
      </w:r>
    </w:p>
    <w:p w:rsidR="002A4289" w:rsidRPr="00160DF1" w:rsidRDefault="005D3068" w:rsidP="00160DF1">
      <w:pPr>
        <w:spacing w:line="360" w:lineRule="auto"/>
        <w:ind w:firstLine="709"/>
        <w:rPr>
          <w:b/>
          <w:sz w:val="28"/>
          <w:szCs w:val="28"/>
        </w:rPr>
      </w:pPr>
      <w:r w:rsidRPr="00160DF1">
        <w:rPr>
          <w:b/>
          <w:sz w:val="28"/>
          <w:szCs w:val="28"/>
        </w:rPr>
        <w:br w:type="page"/>
      </w:r>
      <w:r>
        <w:rPr>
          <w:b/>
          <w:sz w:val="28"/>
          <w:szCs w:val="28"/>
        </w:rPr>
        <w:t>Содержание</w:t>
      </w:r>
    </w:p>
    <w:p w:rsidR="005D3068" w:rsidRPr="00160DF1" w:rsidRDefault="005D3068" w:rsidP="005D3068">
      <w:pPr>
        <w:spacing w:line="360" w:lineRule="auto"/>
        <w:ind w:firstLine="709"/>
        <w:jc w:val="both"/>
        <w:rPr>
          <w:b/>
          <w:sz w:val="28"/>
          <w:szCs w:val="28"/>
        </w:rPr>
      </w:pPr>
    </w:p>
    <w:p w:rsidR="002A4289" w:rsidRPr="005D3068" w:rsidRDefault="002A4289" w:rsidP="00160DF1">
      <w:pPr>
        <w:spacing w:line="360" w:lineRule="auto"/>
        <w:jc w:val="both"/>
        <w:rPr>
          <w:sz w:val="28"/>
          <w:szCs w:val="28"/>
        </w:rPr>
      </w:pPr>
      <w:r w:rsidRPr="005D3068">
        <w:rPr>
          <w:sz w:val="28"/>
          <w:szCs w:val="28"/>
        </w:rPr>
        <w:t>Введени</w:t>
      </w:r>
      <w:r w:rsidR="00AC0170" w:rsidRPr="005D3068">
        <w:rPr>
          <w:sz w:val="28"/>
          <w:szCs w:val="28"/>
        </w:rPr>
        <w:t>е</w:t>
      </w:r>
    </w:p>
    <w:p w:rsidR="002A4289" w:rsidRPr="005D3068" w:rsidRDefault="002A4289" w:rsidP="00160DF1">
      <w:pPr>
        <w:spacing w:line="360" w:lineRule="auto"/>
        <w:jc w:val="both"/>
        <w:rPr>
          <w:sz w:val="28"/>
          <w:szCs w:val="28"/>
        </w:rPr>
      </w:pPr>
      <w:r w:rsidRPr="005D3068">
        <w:rPr>
          <w:sz w:val="28"/>
          <w:szCs w:val="28"/>
        </w:rPr>
        <w:t>Глава 1. Теоретико</w:t>
      </w:r>
      <w:r w:rsidR="00160DF1" w:rsidRPr="00160DF1">
        <w:rPr>
          <w:sz w:val="28"/>
          <w:szCs w:val="28"/>
        </w:rPr>
        <w:t>-</w:t>
      </w:r>
      <w:r w:rsidRPr="005D3068">
        <w:rPr>
          <w:sz w:val="28"/>
          <w:szCs w:val="28"/>
        </w:rPr>
        <w:t>методологические основы функционирования министерств и федеральных ведомств как органов исполнительной власти</w:t>
      </w:r>
    </w:p>
    <w:p w:rsidR="00EC1BC7" w:rsidRPr="005D3068" w:rsidRDefault="002A4289" w:rsidP="00160DF1">
      <w:pPr>
        <w:spacing w:line="360" w:lineRule="auto"/>
        <w:jc w:val="both"/>
        <w:rPr>
          <w:sz w:val="28"/>
          <w:szCs w:val="28"/>
        </w:rPr>
      </w:pPr>
      <w:r w:rsidRPr="005D3068">
        <w:rPr>
          <w:sz w:val="28"/>
          <w:szCs w:val="28"/>
        </w:rPr>
        <w:t>§ 1.1</w:t>
      </w:r>
      <w:r w:rsidR="00EC1BC7" w:rsidRPr="005D3068">
        <w:rPr>
          <w:b/>
          <w:sz w:val="28"/>
          <w:szCs w:val="28"/>
        </w:rPr>
        <w:t xml:space="preserve"> </w:t>
      </w:r>
      <w:r w:rsidR="00EC1BC7" w:rsidRPr="005D3068">
        <w:rPr>
          <w:sz w:val="28"/>
          <w:szCs w:val="28"/>
        </w:rPr>
        <w:t>Место и роль министерств и центральных (федеральных) ведомств в систем</w:t>
      </w:r>
      <w:r w:rsidR="006C1CD4" w:rsidRPr="005D3068">
        <w:rPr>
          <w:sz w:val="28"/>
          <w:szCs w:val="28"/>
        </w:rPr>
        <w:t>е исполнительных органов власти</w:t>
      </w:r>
    </w:p>
    <w:p w:rsidR="008B44EA" w:rsidRPr="005D3068" w:rsidRDefault="008B44EA" w:rsidP="00160DF1">
      <w:pPr>
        <w:spacing w:line="360" w:lineRule="auto"/>
        <w:jc w:val="both"/>
        <w:rPr>
          <w:sz w:val="28"/>
          <w:szCs w:val="28"/>
        </w:rPr>
      </w:pPr>
      <w:r w:rsidRPr="005D3068">
        <w:rPr>
          <w:sz w:val="28"/>
          <w:szCs w:val="28"/>
        </w:rPr>
        <w:t xml:space="preserve">§ 1.2 </w:t>
      </w:r>
      <w:r w:rsidR="00950DAF" w:rsidRPr="005D3068">
        <w:rPr>
          <w:sz w:val="28"/>
          <w:szCs w:val="28"/>
        </w:rPr>
        <w:t>С</w:t>
      </w:r>
      <w:r w:rsidRPr="005D3068">
        <w:rPr>
          <w:sz w:val="28"/>
          <w:szCs w:val="28"/>
        </w:rPr>
        <w:t>оздани</w:t>
      </w:r>
      <w:r w:rsidR="00950DAF" w:rsidRPr="005D3068">
        <w:rPr>
          <w:sz w:val="28"/>
          <w:szCs w:val="28"/>
        </w:rPr>
        <w:t>е</w:t>
      </w:r>
      <w:r w:rsidRPr="005D3068">
        <w:rPr>
          <w:sz w:val="28"/>
          <w:szCs w:val="28"/>
        </w:rPr>
        <w:t xml:space="preserve"> и организаци</w:t>
      </w:r>
      <w:r w:rsidR="00950DAF" w:rsidRPr="005D3068">
        <w:rPr>
          <w:sz w:val="28"/>
          <w:szCs w:val="28"/>
        </w:rPr>
        <w:t>я</w:t>
      </w:r>
      <w:r w:rsidRPr="005D3068">
        <w:rPr>
          <w:sz w:val="28"/>
          <w:szCs w:val="28"/>
        </w:rPr>
        <w:t xml:space="preserve"> деятельности территориальных органов федеральны</w:t>
      </w:r>
      <w:r w:rsidR="006C1CD4" w:rsidRPr="005D3068">
        <w:rPr>
          <w:sz w:val="28"/>
          <w:szCs w:val="28"/>
        </w:rPr>
        <w:t>х органов исполнительной власти</w:t>
      </w:r>
    </w:p>
    <w:p w:rsidR="00950DAF" w:rsidRPr="005D3068" w:rsidRDefault="00FF56D1" w:rsidP="00160DF1">
      <w:pPr>
        <w:spacing w:line="360" w:lineRule="auto"/>
        <w:jc w:val="both"/>
        <w:rPr>
          <w:sz w:val="28"/>
          <w:szCs w:val="28"/>
        </w:rPr>
      </w:pPr>
      <w:r w:rsidRPr="005D3068">
        <w:rPr>
          <w:sz w:val="28"/>
          <w:szCs w:val="28"/>
        </w:rPr>
        <w:t>§ 1.3</w:t>
      </w:r>
      <w:r w:rsidR="00950DAF" w:rsidRPr="005D3068">
        <w:rPr>
          <w:sz w:val="28"/>
          <w:szCs w:val="28"/>
        </w:rPr>
        <w:t xml:space="preserve"> </w:t>
      </w:r>
      <w:r w:rsidRPr="005D3068">
        <w:rPr>
          <w:sz w:val="28"/>
          <w:szCs w:val="28"/>
        </w:rPr>
        <w:t>О</w:t>
      </w:r>
      <w:r w:rsidR="00950DAF" w:rsidRPr="005D3068">
        <w:rPr>
          <w:sz w:val="28"/>
          <w:szCs w:val="28"/>
        </w:rPr>
        <w:t>существления федеральным министерством координации и контроля</w:t>
      </w:r>
      <w:r w:rsidR="001C379F" w:rsidRPr="005D3068">
        <w:rPr>
          <w:b/>
          <w:sz w:val="28"/>
          <w:szCs w:val="28"/>
        </w:rPr>
        <w:t xml:space="preserve"> </w:t>
      </w:r>
      <w:r w:rsidR="001C379F" w:rsidRPr="005D3068">
        <w:rPr>
          <w:sz w:val="28"/>
          <w:szCs w:val="28"/>
        </w:rPr>
        <w:t>деятельности федеральных служб и агентств</w:t>
      </w:r>
      <w:r w:rsidR="00796741" w:rsidRPr="005D3068">
        <w:rPr>
          <w:sz w:val="28"/>
          <w:szCs w:val="28"/>
        </w:rPr>
        <w:t>,</w:t>
      </w:r>
      <w:r w:rsidR="00796741" w:rsidRPr="005D3068">
        <w:rPr>
          <w:b/>
          <w:sz w:val="28"/>
          <w:szCs w:val="28"/>
        </w:rPr>
        <w:t xml:space="preserve"> </w:t>
      </w:r>
      <w:r w:rsidR="00796741" w:rsidRPr="005D3068">
        <w:rPr>
          <w:sz w:val="28"/>
          <w:szCs w:val="28"/>
        </w:rPr>
        <w:t>государственных внебюджетных фондов</w:t>
      </w:r>
    </w:p>
    <w:p w:rsidR="006C1CD4" w:rsidRPr="005D3068" w:rsidRDefault="006C1CD4" w:rsidP="00160DF1">
      <w:pPr>
        <w:spacing w:line="360" w:lineRule="auto"/>
        <w:jc w:val="both"/>
        <w:rPr>
          <w:sz w:val="28"/>
          <w:szCs w:val="28"/>
        </w:rPr>
      </w:pPr>
      <w:r w:rsidRPr="005D3068">
        <w:rPr>
          <w:sz w:val="28"/>
          <w:szCs w:val="28"/>
        </w:rPr>
        <w:t>§ 1.4 Образование и организация деятельности межведомственных координационных и совещательных органов</w:t>
      </w:r>
    </w:p>
    <w:p w:rsidR="00706F0F" w:rsidRPr="005D3068" w:rsidRDefault="00706F0F" w:rsidP="00160DF1">
      <w:pPr>
        <w:spacing w:line="360" w:lineRule="auto"/>
        <w:jc w:val="both"/>
        <w:rPr>
          <w:sz w:val="28"/>
          <w:szCs w:val="28"/>
        </w:rPr>
      </w:pPr>
      <w:r w:rsidRPr="005D3068">
        <w:rPr>
          <w:sz w:val="28"/>
          <w:szCs w:val="28"/>
        </w:rPr>
        <w:t>Глава II Общие правила организации работы федеральных министерств и центральных ведомств в установленной сфере деятельности.</w:t>
      </w:r>
    </w:p>
    <w:p w:rsidR="00706F0F" w:rsidRPr="005D3068" w:rsidRDefault="005D3068" w:rsidP="00160DF1">
      <w:pPr>
        <w:spacing w:line="360" w:lineRule="auto"/>
        <w:jc w:val="both"/>
        <w:rPr>
          <w:sz w:val="28"/>
          <w:szCs w:val="28"/>
        </w:rPr>
      </w:pPr>
      <w:r>
        <w:rPr>
          <w:sz w:val="28"/>
          <w:szCs w:val="28"/>
        </w:rPr>
        <w:t>§ 2.1</w:t>
      </w:r>
      <w:r w:rsidR="002026E9" w:rsidRPr="005D3068">
        <w:rPr>
          <w:sz w:val="28"/>
          <w:szCs w:val="28"/>
        </w:rPr>
        <w:t xml:space="preserve"> Нормативно-правовая база,</w:t>
      </w:r>
      <w:r w:rsidR="00706F0F" w:rsidRPr="005D3068">
        <w:rPr>
          <w:sz w:val="28"/>
          <w:szCs w:val="28"/>
        </w:rPr>
        <w:t xml:space="preserve"> регламентирующ</w:t>
      </w:r>
      <w:r w:rsidR="00095528" w:rsidRPr="005D3068">
        <w:rPr>
          <w:sz w:val="28"/>
          <w:szCs w:val="28"/>
        </w:rPr>
        <w:t xml:space="preserve">ая </w:t>
      </w:r>
      <w:r w:rsidR="002026E9" w:rsidRPr="005D3068">
        <w:rPr>
          <w:sz w:val="28"/>
          <w:szCs w:val="28"/>
        </w:rPr>
        <w:t>общие правила организации работы федеральных министерств и ведомств в установленной сфере деятельности</w:t>
      </w:r>
    </w:p>
    <w:p w:rsidR="001977AA" w:rsidRPr="005D3068" w:rsidRDefault="00F80DD5" w:rsidP="00160DF1">
      <w:pPr>
        <w:spacing w:line="360" w:lineRule="auto"/>
        <w:jc w:val="both"/>
        <w:rPr>
          <w:sz w:val="28"/>
          <w:szCs w:val="28"/>
        </w:rPr>
      </w:pPr>
      <w:r w:rsidRPr="005D3068">
        <w:rPr>
          <w:sz w:val="28"/>
          <w:szCs w:val="28"/>
        </w:rPr>
        <w:t xml:space="preserve">§ 2.2 Структура и штатное расписание </w:t>
      </w:r>
      <w:r w:rsidR="005C6766" w:rsidRPr="005D3068">
        <w:rPr>
          <w:sz w:val="28"/>
          <w:szCs w:val="28"/>
        </w:rPr>
        <w:t xml:space="preserve">центрального аппарата федеральных министерств </w:t>
      </w:r>
      <w:r w:rsidR="005C6766" w:rsidRPr="005D3068">
        <w:rPr>
          <w:spacing w:val="2"/>
          <w:sz w:val="28"/>
          <w:szCs w:val="28"/>
        </w:rPr>
        <w:t>и ведомств</w:t>
      </w:r>
    </w:p>
    <w:p w:rsidR="00CD564A" w:rsidRPr="005D3068" w:rsidRDefault="00A86CCC" w:rsidP="00160DF1">
      <w:pPr>
        <w:pStyle w:val="11"/>
        <w:ind w:firstLine="0"/>
        <w:jc w:val="both"/>
        <w:rPr>
          <w:szCs w:val="28"/>
        </w:rPr>
      </w:pPr>
      <w:r w:rsidRPr="005D3068">
        <w:rPr>
          <w:szCs w:val="28"/>
        </w:rPr>
        <w:t>§</w:t>
      </w:r>
      <w:r w:rsidR="00A402E5" w:rsidRPr="005D3068">
        <w:rPr>
          <w:szCs w:val="28"/>
        </w:rPr>
        <w:t xml:space="preserve"> </w:t>
      </w:r>
      <w:r w:rsidRPr="005D3068">
        <w:rPr>
          <w:szCs w:val="28"/>
        </w:rPr>
        <w:t>2.3 Формирование планов и показателей деятельности</w:t>
      </w:r>
      <w:r w:rsidR="00CC5099" w:rsidRPr="005D3068">
        <w:rPr>
          <w:szCs w:val="28"/>
        </w:rPr>
        <w:t xml:space="preserve"> федеральных министерств, служб и агентств</w:t>
      </w:r>
      <w:r w:rsidR="00CD564A" w:rsidRPr="005D3068">
        <w:rPr>
          <w:szCs w:val="28"/>
        </w:rPr>
        <w:t>.</w:t>
      </w:r>
      <w:r w:rsidR="00CD564A" w:rsidRPr="005D3068">
        <w:rPr>
          <w:b/>
          <w:szCs w:val="28"/>
        </w:rPr>
        <w:t xml:space="preserve"> </w:t>
      </w:r>
      <w:r w:rsidR="00CD564A" w:rsidRPr="005D3068">
        <w:rPr>
          <w:szCs w:val="28"/>
        </w:rPr>
        <w:t>Участие федеральных министерств и ведомств в подготовке п</w:t>
      </w:r>
      <w:r w:rsidR="00CD564A" w:rsidRPr="005D3068">
        <w:rPr>
          <w:spacing w:val="2"/>
          <w:szCs w:val="28"/>
        </w:rPr>
        <w:t>ерспективного</w:t>
      </w:r>
      <w:r w:rsidR="00CD564A" w:rsidRPr="005D3068">
        <w:rPr>
          <w:szCs w:val="28"/>
        </w:rPr>
        <w:t xml:space="preserve"> </w:t>
      </w:r>
      <w:r w:rsidR="00CD564A" w:rsidRPr="005D3068">
        <w:rPr>
          <w:spacing w:val="2"/>
          <w:szCs w:val="28"/>
        </w:rPr>
        <w:t>финансового</w:t>
      </w:r>
      <w:r w:rsidR="00CD564A" w:rsidRPr="005D3068">
        <w:rPr>
          <w:szCs w:val="28"/>
        </w:rPr>
        <w:t xml:space="preserve"> плана Российской Федерации</w:t>
      </w:r>
      <w:r w:rsidR="00160DF1" w:rsidRPr="00160DF1">
        <w:rPr>
          <w:szCs w:val="28"/>
        </w:rPr>
        <w:t xml:space="preserve"> </w:t>
      </w:r>
    </w:p>
    <w:p w:rsidR="00B21D73" w:rsidRDefault="00A86CCC" w:rsidP="00160DF1">
      <w:pPr>
        <w:spacing w:line="360" w:lineRule="auto"/>
        <w:jc w:val="both"/>
        <w:rPr>
          <w:sz w:val="28"/>
          <w:szCs w:val="28"/>
        </w:rPr>
      </w:pPr>
      <w:r w:rsidRPr="005D3068">
        <w:rPr>
          <w:sz w:val="28"/>
          <w:szCs w:val="28"/>
        </w:rPr>
        <w:t>Заключение</w:t>
      </w:r>
    </w:p>
    <w:p w:rsidR="00A86CCC" w:rsidRPr="005D3068" w:rsidRDefault="00A86CCC" w:rsidP="00160DF1">
      <w:pPr>
        <w:spacing w:line="360" w:lineRule="auto"/>
        <w:jc w:val="both"/>
        <w:rPr>
          <w:sz w:val="28"/>
          <w:szCs w:val="28"/>
        </w:rPr>
      </w:pPr>
      <w:r w:rsidRPr="005D3068">
        <w:rPr>
          <w:sz w:val="28"/>
          <w:szCs w:val="28"/>
        </w:rPr>
        <w:t>Список использованных источников</w:t>
      </w:r>
    </w:p>
    <w:p w:rsidR="00A86CCC" w:rsidRPr="005D3068" w:rsidRDefault="00A86CCC" w:rsidP="00160DF1">
      <w:pPr>
        <w:spacing w:line="360" w:lineRule="auto"/>
        <w:jc w:val="both"/>
        <w:rPr>
          <w:sz w:val="28"/>
          <w:szCs w:val="28"/>
        </w:rPr>
      </w:pPr>
      <w:r w:rsidRPr="005D3068">
        <w:rPr>
          <w:spacing w:val="2"/>
          <w:sz w:val="28"/>
          <w:szCs w:val="28"/>
        </w:rPr>
        <w:t>Приложение</w:t>
      </w:r>
      <w:r w:rsidRPr="005D3068">
        <w:rPr>
          <w:sz w:val="28"/>
          <w:szCs w:val="28"/>
        </w:rPr>
        <w:t xml:space="preserve"> А</w:t>
      </w:r>
    </w:p>
    <w:p w:rsidR="002A4289" w:rsidRPr="00160DF1" w:rsidRDefault="005D3068" w:rsidP="00160DF1">
      <w:pPr>
        <w:pStyle w:val="11"/>
        <w:ind w:firstLine="709"/>
        <w:rPr>
          <w:b/>
          <w:szCs w:val="28"/>
        </w:rPr>
      </w:pPr>
      <w:r w:rsidRPr="00160DF1">
        <w:rPr>
          <w:b/>
          <w:szCs w:val="28"/>
        </w:rPr>
        <w:br w:type="page"/>
      </w:r>
      <w:r>
        <w:rPr>
          <w:b/>
          <w:szCs w:val="28"/>
        </w:rPr>
        <w:t>Введение</w:t>
      </w:r>
    </w:p>
    <w:p w:rsidR="005D3068" w:rsidRPr="00160DF1" w:rsidRDefault="005D3068" w:rsidP="005D3068">
      <w:pPr>
        <w:pStyle w:val="11"/>
        <w:ind w:firstLine="709"/>
        <w:jc w:val="both"/>
        <w:rPr>
          <w:b/>
          <w:szCs w:val="28"/>
        </w:rPr>
      </w:pPr>
    </w:p>
    <w:p w:rsidR="004417BC" w:rsidRPr="005D3068" w:rsidRDefault="004417BC" w:rsidP="005D3068">
      <w:pPr>
        <w:spacing w:line="360" w:lineRule="auto"/>
        <w:ind w:firstLine="709"/>
        <w:jc w:val="both"/>
        <w:rPr>
          <w:sz w:val="28"/>
          <w:szCs w:val="28"/>
        </w:rPr>
      </w:pPr>
      <w:r w:rsidRPr="005D3068">
        <w:rPr>
          <w:sz w:val="28"/>
          <w:szCs w:val="28"/>
        </w:rPr>
        <w:t>В современном мире сегодня заметны тенденции нового понимания роли государства, его функций, взаимоотношений общества и государства, его органов. В результате этого в ряде стран возникла необходимость проведения административных реформ. Их опыт показывает, что это длительная, сложная работа, требующая усилий всего общества и, что важно, открытости власти для диалога с ним. В то же время поспешные и непродуманные решения могут привести к значительным экономическим и социальным потерям.</w:t>
      </w:r>
    </w:p>
    <w:p w:rsidR="004417BC" w:rsidRPr="005D3068" w:rsidRDefault="004417BC" w:rsidP="005D3068">
      <w:pPr>
        <w:spacing w:line="360" w:lineRule="auto"/>
        <w:ind w:firstLine="709"/>
        <w:jc w:val="both"/>
        <w:rPr>
          <w:sz w:val="28"/>
          <w:szCs w:val="28"/>
        </w:rPr>
      </w:pPr>
      <w:r w:rsidRPr="005D3068">
        <w:rPr>
          <w:sz w:val="28"/>
          <w:szCs w:val="28"/>
        </w:rPr>
        <w:t>В последние годы в нашей стране ведутся реформы во многих сферах государственной и общественной жизни. Не обошли они стороной и сферу управления. Проводимая административная реформа направлена, в первую очередь, на создание оптимальной системы государственного управления.  Автор хочет подчеркнуть, что эффективная государственная власть необходима для решения неотложных социально-экономических проблем, для повышения уровня и качества жизни населения.</w:t>
      </w:r>
    </w:p>
    <w:p w:rsidR="00330DDD" w:rsidRPr="005D3068" w:rsidRDefault="000B341B" w:rsidP="005D3068">
      <w:pPr>
        <w:spacing w:line="360" w:lineRule="auto"/>
        <w:ind w:firstLine="709"/>
        <w:jc w:val="both"/>
        <w:rPr>
          <w:sz w:val="28"/>
          <w:szCs w:val="28"/>
        </w:rPr>
      </w:pPr>
      <w:r w:rsidRPr="005D3068">
        <w:rPr>
          <w:sz w:val="28"/>
          <w:szCs w:val="28"/>
        </w:rPr>
        <w:t xml:space="preserve">При этом автор желает процитировать слова Президента РФ в его Послании Федеральному Собранию, который связал </w:t>
      </w:r>
      <w:r w:rsidR="00330DDD" w:rsidRPr="005D3068">
        <w:rPr>
          <w:sz w:val="28"/>
          <w:szCs w:val="28"/>
        </w:rPr>
        <w:t>необходимость реформирования органов государственной власти с первоочередными задачами государст</w:t>
      </w:r>
      <w:r w:rsidRPr="005D3068">
        <w:rPr>
          <w:sz w:val="28"/>
          <w:szCs w:val="28"/>
        </w:rPr>
        <w:t>ва: «</w:t>
      </w:r>
      <w:r w:rsidR="00330DDD" w:rsidRPr="005D3068">
        <w:rPr>
          <w:sz w:val="28"/>
          <w:szCs w:val="28"/>
        </w:rPr>
        <w:t>...основное сейчас: это - создание условий, при которых граждане России могут зарабатывать деньги. Зарабатывать и - с выгодой для себя - вкладывать в экономику своей собственной страны.</w:t>
      </w:r>
    </w:p>
    <w:p w:rsidR="00330DDD" w:rsidRPr="005D3068" w:rsidRDefault="00330DDD" w:rsidP="005D3068">
      <w:pPr>
        <w:spacing w:line="360" w:lineRule="auto"/>
        <w:ind w:firstLine="709"/>
        <w:jc w:val="both"/>
        <w:rPr>
          <w:sz w:val="28"/>
          <w:szCs w:val="28"/>
        </w:rPr>
      </w:pPr>
      <w:r w:rsidRPr="005D3068">
        <w:rPr>
          <w:sz w:val="28"/>
          <w:szCs w:val="28"/>
        </w:rPr>
        <w:t>Но для этого необходимо устранить то, что все еще мешает людям жить и работать. И прежде всего - придется существенно изменить саму систему работы государственных институтов.</w:t>
      </w:r>
    </w:p>
    <w:p w:rsidR="00330DDD" w:rsidRPr="00160DF1" w:rsidRDefault="00330DDD" w:rsidP="005D3068">
      <w:pPr>
        <w:spacing w:line="360" w:lineRule="auto"/>
        <w:ind w:firstLine="709"/>
        <w:jc w:val="both"/>
        <w:rPr>
          <w:sz w:val="28"/>
          <w:szCs w:val="28"/>
        </w:rPr>
      </w:pPr>
      <w:r w:rsidRPr="005D3068">
        <w:rPr>
          <w:sz w:val="28"/>
          <w:szCs w:val="28"/>
        </w:rPr>
        <w:t>Мы привыкли жаловаться на российскую бюрократию - многочисленную и неповоротливую. И претензии к ней - совершенно обоснованны…</w:t>
      </w:r>
    </w:p>
    <w:p w:rsidR="00330DDD" w:rsidRPr="005D3068" w:rsidRDefault="00330DDD" w:rsidP="005D3068">
      <w:pPr>
        <w:spacing w:line="360" w:lineRule="auto"/>
        <w:ind w:firstLine="709"/>
        <w:jc w:val="both"/>
        <w:rPr>
          <w:sz w:val="28"/>
          <w:szCs w:val="28"/>
        </w:rPr>
      </w:pPr>
      <w:r w:rsidRPr="005D3068">
        <w:rPr>
          <w:sz w:val="28"/>
          <w:szCs w:val="28"/>
        </w:rPr>
        <w:t xml:space="preserve">Главная проблема - не в количестве этих структур, а в том, что их работа плохо организована. Нынешние функции государственного аппарата не </w:t>
      </w:r>
      <w:r w:rsidR="004417BC" w:rsidRPr="005D3068">
        <w:rPr>
          <w:sz w:val="28"/>
          <w:szCs w:val="28"/>
        </w:rPr>
        <w:t>п</w:t>
      </w:r>
      <w:r w:rsidRPr="005D3068">
        <w:rPr>
          <w:sz w:val="28"/>
          <w:szCs w:val="28"/>
        </w:rPr>
        <w:t>р</w:t>
      </w:r>
      <w:r w:rsidR="004417BC" w:rsidRPr="005D3068">
        <w:rPr>
          <w:sz w:val="28"/>
          <w:szCs w:val="28"/>
        </w:rPr>
        <w:t>ис</w:t>
      </w:r>
      <w:r w:rsidRPr="005D3068">
        <w:rPr>
          <w:sz w:val="28"/>
          <w:szCs w:val="28"/>
        </w:rPr>
        <w:t>пособл</w:t>
      </w:r>
      <w:r w:rsidR="004417BC" w:rsidRPr="005D3068">
        <w:rPr>
          <w:sz w:val="28"/>
          <w:szCs w:val="28"/>
        </w:rPr>
        <w:t>е</w:t>
      </w:r>
      <w:r w:rsidRPr="005D3068">
        <w:rPr>
          <w:sz w:val="28"/>
          <w:szCs w:val="28"/>
        </w:rPr>
        <w:t>ны для решения стратегиче</w:t>
      </w:r>
      <w:r w:rsidR="006340BA" w:rsidRPr="005D3068">
        <w:rPr>
          <w:sz w:val="28"/>
          <w:szCs w:val="28"/>
        </w:rPr>
        <w:t>ских задач…</w:t>
      </w:r>
      <w:r w:rsidR="000B341B" w:rsidRPr="005D3068">
        <w:rPr>
          <w:sz w:val="28"/>
          <w:szCs w:val="28"/>
        </w:rPr>
        <w:t>»</w:t>
      </w:r>
      <w:r w:rsidR="00F8215F" w:rsidRPr="005D3068">
        <w:rPr>
          <w:sz w:val="28"/>
          <w:szCs w:val="28"/>
        </w:rPr>
        <w:t xml:space="preserve"> [1</w:t>
      </w:r>
      <w:r w:rsidR="00F8215F" w:rsidRPr="00160DF1">
        <w:rPr>
          <w:sz w:val="28"/>
          <w:szCs w:val="28"/>
        </w:rPr>
        <w:t>2</w:t>
      </w:r>
      <w:r w:rsidR="00F8215F" w:rsidRPr="005D3068">
        <w:rPr>
          <w:sz w:val="28"/>
          <w:szCs w:val="28"/>
        </w:rPr>
        <w:t>].</w:t>
      </w:r>
    </w:p>
    <w:p w:rsidR="000102AA" w:rsidRPr="005D3068" w:rsidRDefault="006340BA" w:rsidP="005D3068">
      <w:pPr>
        <w:spacing w:line="360" w:lineRule="auto"/>
        <w:ind w:firstLine="709"/>
        <w:jc w:val="both"/>
        <w:rPr>
          <w:sz w:val="28"/>
          <w:szCs w:val="28"/>
        </w:rPr>
      </w:pPr>
      <w:r w:rsidRPr="005D3068">
        <w:rPr>
          <w:sz w:val="28"/>
          <w:szCs w:val="28"/>
        </w:rPr>
        <w:t xml:space="preserve">Один из главных, по мнению автора, итогов первого этапа проходящей в настоящее время административно-правовой реформы заключается в утверждении Президентом РФ новой системы и структуры федеральных органов исполнительной власти. </w:t>
      </w:r>
      <w:r w:rsidR="000102AA" w:rsidRPr="005D3068">
        <w:rPr>
          <w:sz w:val="28"/>
          <w:szCs w:val="28"/>
        </w:rPr>
        <w:t xml:space="preserve">Автор склонен полагать, что каждый федеральный орган исполнительной власти должен иметь свой четкий и определенный правовой статус. Кроме того, надлежащее функционирование и эффективность системы органов исполнительной власти, а именно – федеральных министерств, служб и агентств, может быть обеспечено </w:t>
      </w:r>
      <w:r w:rsidR="007A56E9" w:rsidRPr="005D3068">
        <w:rPr>
          <w:sz w:val="28"/>
          <w:szCs w:val="28"/>
        </w:rPr>
        <w:t xml:space="preserve">только </w:t>
      </w:r>
      <w:r w:rsidR="000102AA" w:rsidRPr="005D3068">
        <w:rPr>
          <w:sz w:val="28"/>
          <w:szCs w:val="28"/>
        </w:rPr>
        <w:t xml:space="preserve">четкими процедурами осуществления компетенции данных органов, включая исполнительные органы местного самоуправления, а также связанных с ними предприятий, учреждений и организаций. </w:t>
      </w:r>
      <w:r w:rsidR="00FC3F2D" w:rsidRPr="005D3068">
        <w:rPr>
          <w:sz w:val="28"/>
          <w:szCs w:val="28"/>
        </w:rPr>
        <w:t xml:space="preserve">Такое положение вещей во многом определяет как актуальность выбранной темы курсовой работы, так и желание автора заниматься исследованием по данной проблематике. </w:t>
      </w:r>
    </w:p>
    <w:p w:rsidR="002818B9" w:rsidRPr="005D3068" w:rsidRDefault="00602B36" w:rsidP="005D3068">
      <w:pPr>
        <w:spacing w:line="360" w:lineRule="auto"/>
        <w:ind w:firstLine="709"/>
        <w:jc w:val="both"/>
        <w:rPr>
          <w:sz w:val="28"/>
          <w:szCs w:val="28"/>
        </w:rPr>
      </w:pPr>
      <w:r w:rsidRPr="005D3068">
        <w:rPr>
          <w:sz w:val="28"/>
          <w:szCs w:val="28"/>
        </w:rPr>
        <w:t>Целью данной работы является рассмотрение и анализ федеральных органов исполнительной власти в системе органов государственного управле</w:t>
      </w:r>
      <w:r w:rsidR="007A56E9" w:rsidRPr="005D3068">
        <w:rPr>
          <w:sz w:val="28"/>
          <w:szCs w:val="28"/>
        </w:rPr>
        <w:t>ния.</w:t>
      </w:r>
    </w:p>
    <w:p w:rsidR="00602B36" w:rsidRPr="005D3068" w:rsidRDefault="00602B36" w:rsidP="005D3068">
      <w:pPr>
        <w:spacing w:line="360" w:lineRule="auto"/>
        <w:ind w:firstLine="709"/>
        <w:jc w:val="both"/>
        <w:rPr>
          <w:sz w:val="28"/>
          <w:szCs w:val="28"/>
        </w:rPr>
      </w:pPr>
      <w:r w:rsidRPr="005D3068">
        <w:rPr>
          <w:sz w:val="28"/>
          <w:szCs w:val="28"/>
        </w:rPr>
        <w:t>В рамках достижения данной цели автор поставил перед собой следующие задачи:</w:t>
      </w:r>
    </w:p>
    <w:p w:rsidR="00602B36" w:rsidRPr="005D3068" w:rsidRDefault="00ED0725" w:rsidP="005D3068">
      <w:pPr>
        <w:numPr>
          <w:ilvl w:val="0"/>
          <w:numId w:val="5"/>
        </w:numPr>
        <w:tabs>
          <w:tab w:val="clear" w:pos="720"/>
          <w:tab w:val="num" w:pos="900"/>
        </w:tabs>
        <w:spacing w:line="360" w:lineRule="auto"/>
        <w:ind w:left="0" w:firstLine="709"/>
        <w:jc w:val="both"/>
        <w:rPr>
          <w:sz w:val="28"/>
          <w:szCs w:val="28"/>
        </w:rPr>
      </w:pPr>
      <w:r w:rsidRPr="005D3068">
        <w:rPr>
          <w:sz w:val="28"/>
          <w:szCs w:val="28"/>
        </w:rPr>
        <w:t>о</w:t>
      </w:r>
      <w:r w:rsidR="005A4C26" w:rsidRPr="005D3068">
        <w:rPr>
          <w:sz w:val="28"/>
          <w:szCs w:val="28"/>
        </w:rPr>
        <w:t>пределить м</w:t>
      </w:r>
      <w:r w:rsidR="00602B36" w:rsidRPr="005D3068">
        <w:rPr>
          <w:sz w:val="28"/>
          <w:szCs w:val="28"/>
        </w:rPr>
        <w:t>есто и роль министерств и центральных (федеральных) ведомств в системе исполнительных органов власти</w:t>
      </w:r>
      <w:r w:rsidR="005A4C26" w:rsidRPr="005D3068">
        <w:rPr>
          <w:sz w:val="28"/>
          <w:szCs w:val="28"/>
        </w:rPr>
        <w:t>;</w:t>
      </w:r>
    </w:p>
    <w:p w:rsidR="00602B36" w:rsidRPr="005D3068" w:rsidRDefault="00ED0725" w:rsidP="005D3068">
      <w:pPr>
        <w:numPr>
          <w:ilvl w:val="0"/>
          <w:numId w:val="5"/>
        </w:numPr>
        <w:tabs>
          <w:tab w:val="clear" w:pos="720"/>
          <w:tab w:val="num" w:pos="900"/>
        </w:tabs>
        <w:spacing w:line="360" w:lineRule="auto"/>
        <w:ind w:left="0" w:firstLine="709"/>
        <w:jc w:val="both"/>
        <w:rPr>
          <w:sz w:val="28"/>
          <w:szCs w:val="28"/>
        </w:rPr>
      </w:pPr>
      <w:r w:rsidRPr="005D3068">
        <w:rPr>
          <w:sz w:val="28"/>
          <w:szCs w:val="28"/>
        </w:rPr>
        <w:t>р</w:t>
      </w:r>
      <w:r w:rsidR="005A4C26" w:rsidRPr="005D3068">
        <w:rPr>
          <w:sz w:val="28"/>
          <w:szCs w:val="28"/>
        </w:rPr>
        <w:t>ассмотреть порядок создания</w:t>
      </w:r>
      <w:r w:rsidR="00602B36" w:rsidRPr="005D3068">
        <w:rPr>
          <w:sz w:val="28"/>
          <w:szCs w:val="28"/>
        </w:rPr>
        <w:t xml:space="preserve"> и организаци</w:t>
      </w:r>
      <w:r w:rsidR="005A4C26" w:rsidRPr="005D3068">
        <w:rPr>
          <w:sz w:val="28"/>
          <w:szCs w:val="28"/>
        </w:rPr>
        <w:t>ю</w:t>
      </w:r>
      <w:r w:rsidR="00602B36" w:rsidRPr="005D3068">
        <w:rPr>
          <w:sz w:val="28"/>
          <w:szCs w:val="28"/>
        </w:rPr>
        <w:t xml:space="preserve"> деятельности территориальных органов исполнительной власти</w:t>
      </w:r>
      <w:r w:rsidR="005A4C26" w:rsidRPr="005D3068">
        <w:rPr>
          <w:sz w:val="28"/>
          <w:szCs w:val="28"/>
        </w:rPr>
        <w:t>;</w:t>
      </w:r>
    </w:p>
    <w:p w:rsidR="00602B36" w:rsidRPr="005D3068" w:rsidRDefault="00ED0725" w:rsidP="005D3068">
      <w:pPr>
        <w:numPr>
          <w:ilvl w:val="0"/>
          <w:numId w:val="5"/>
        </w:numPr>
        <w:tabs>
          <w:tab w:val="clear" w:pos="720"/>
          <w:tab w:val="num" w:pos="900"/>
        </w:tabs>
        <w:spacing w:line="360" w:lineRule="auto"/>
        <w:ind w:left="0" w:firstLine="709"/>
        <w:jc w:val="both"/>
        <w:rPr>
          <w:sz w:val="28"/>
          <w:szCs w:val="28"/>
        </w:rPr>
      </w:pPr>
      <w:r w:rsidRPr="005D3068">
        <w:rPr>
          <w:sz w:val="28"/>
          <w:szCs w:val="28"/>
        </w:rPr>
        <w:t>о</w:t>
      </w:r>
      <w:r w:rsidR="005A4C26" w:rsidRPr="005D3068">
        <w:rPr>
          <w:sz w:val="28"/>
          <w:szCs w:val="28"/>
        </w:rPr>
        <w:t>характеризовать механизм</w:t>
      </w:r>
      <w:r w:rsidR="00602B36" w:rsidRPr="005D3068">
        <w:rPr>
          <w:sz w:val="28"/>
          <w:szCs w:val="28"/>
        </w:rPr>
        <w:t xml:space="preserve"> координации и контроля </w:t>
      </w:r>
      <w:r w:rsidR="005A4C26" w:rsidRPr="005D3068">
        <w:rPr>
          <w:sz w:val="28"/>
          <w:szCs w:val="28"/>
        </w:rPr>
        <w:t xml:space="preserve">федеральными министерствами в своём составе </w:t>
      </w:r>
      <w:r w:rsidR="00602B36" w:rsidRPr="005D3068">
        <w:rPr>
          <w:sz w:val="28"/>
          <w:szCs w:val="28"/>
        </w:rPr>
        <w:t>деятельности федеральных служб и агентств, государственных внебюджетных фондов</w:t>
      </w:r>
      <w:r w:rsidR="005A4C26" w:rsidRPr="005D3068">
        <w:rPr>
          <w:sz w:val="28"/>
          <w:szCs w:val="28"/>
        </w:rPr>
        <w:t>;</w:t>
      </w:r>
    </w:p>
    <w:p w:rsidR="00602B36" w:rsidRPr="005D3068" w:rsidRDefault="00ED0725" w:rsidP="005D3068">
      <w:pPr>
        <w:numPr>
          <w:ilvl w:val="0"/>
          <w:numId w:val="5"/>
        </w:numPr>
        <w:tabs>
          <w:tab w:val="clear" w:pos="720"/>
          <w:tab w:val="num" w:pos="900"/>
        </w:tabs>
        <w:spacing w:line="360" w:lineRule="auto"/>
        <w:ind w:left="0" w:firstLine="709"/>
        <w:jc w:val="both"/>
        <w:rPr>
          <w:sz w:val="28"/>
          <w:szCs w:val="28"/>
        </w:rPr>
      </w:pPr>
      <w:r w:rsidRPr="005D3068">
        <w:rPr>
          <w:sz w:val="28"/>
          <w:szCs w:val="28"/>
        </w:rPr>
        <w:t>рассмотреть механизм о</w:t>
      </w:r>
      <w:r w:rsidR="00602B36" w:rsidRPr="005D3068">
        <w:rPr>
          <w:sz w:val="28"/>
          <w:szCs w:val="28"/>
        </w:rPr>
        <w:t>бразовани</w:t>
      </w:r>
      <w:r w:rsidRPr="005D3068">
        <w:rPr>
          <w:sz w:val="28"/>
          <w:szCs w:val="28"/>
        </w:rPr>
        <w:t>я</w:t>
      </w:r>
      <w:r w:rsidR="00602B36" w:rsidRPr="005D3068">
        <w:rPr>
          <w:sz w:val="28"/>
          <w:szCs w:val="28"/>
        </w:rPr>
        <w:t xml:space="preserve"> и организаци</w:t>
      </w:r>
      <w:r w:rsidRPr="005D3068">
        <w:rPr>
          <w:sz w:val="28"/>
          <w:szCs w:val="28"/>
        </w:rPr>
        <w:t>ю</w:t>
      </w:r>
      <w:r w:rsidR="00602B36" w:rsidRPr="005D3068">
        <w:rPr>
          <w:sz w:val="28"/>
          <w:szCs w:val="28"/>
        </w:rPr>
        <w:t xml:space="preserve"> деятельности межведомственных координационных и совещательных органов</w:t>
      </w:r>
      <w:r w:rsidR="002818B9" w:rsidRPr="005D3068">
        <w:rPr>
          <w:sz w:val="28"/>
          <w:szCs w:val="28"/>
        </w:rPr>
        <w:t>;</w:t>
      </w:r>
    </w:p>
    <w:p w:rsidR="00ED0725" w:rsidRPr="005D3068" w:rsidRDefault="00ED0725" w:rsidP="005D3068">
      <w:pPr>
        <w:numPr>
          <w:ilvl w:val="0"/>
          <w:numId w:val="5"/>
        </w:numPr>
        <w:tabs>
          <w:tab w:val="clear" w:pos="720"/>
          <w:tab w:val="num" w:pos="900"/>
        </w:tabs>
        <w:spacing w:line="360" w:lineRule="auto"/>
        <w:ind w:left="0" w:firstLine="709"/>
        <w:jc w:val="both"/>
        <w:rPr>
          <w:sz w:val="28"/>
          <w:szCs w:val="28"/>
        </w:rPr>
      </w:pPr>
      <w:r w:rsidRPr="005D3068">
        <w:rPr>
          <w:sz w:val="28"/>
          <w:szCs w:val="28"/>
        </w:rPr>
        <w:t>охарактеризовать и проанализировать н</w:t>
      </w:r>
      <w:r w:rsidR="00602B36" w:rsidRPr="005D3068">
        <w:rPr>
          <w:sz w:val="28"/>
          <w:szCs w:val="28"/>
        </w:rPr>
        <w:t>ормативно-правов</w:t>
      </w:r>
      <w:r w:rsidRPr="005D3068">
        <w:rPr>
          <w:sz w:val="28"/>
          <w:szCs w:val="28"/>
        </w:rPr>
        <w:t>ую</w:t>
      </w:r>
      <w:r w:rsidR="00602B36" w:rsidRPr="005D3068">
        <w:rPr>
          <w:sz w:val="28"/>
          <w:szCs w:val="28"/>
        </w:rPr>
        <w:t xml:space="preserve"> баз</w:t>
      </w:r>
      <w:r w:rsidRPr="005D3068">
        <w:rPr>
          <w:sz w:val="28"/>
          <w:szCs w:val="28"/>
        </w:rPr>
        <w:t>у</w:t>
      </w:r>
      <w:r w:rsidR="00602B36" w:rsidRPr="005D3068">
        <w:rPr>
          <w:sz w:val="28"/>
          <w:szCs w:val="28"/>
        </w:rPr>
        <w:t>, регламентирующ</w:t>
      </w:r>
      <w:r w:rsidRPr="005D3068">
        <w:rPr>
          <w:sz w:val="28"/>
          <w:szCs w:val="28"/>
        </w:rPr>
        <w:t>ую</w:t>
      </w:r>
      <w:r w:rsidR="00602B36" w:rsidRPr="005D3068">
        <w:rPr>
          <w:sz w:val="28"/>
          <w:szCs w:val="28"/>
        </w:rPr>
        <w:t xml:space="preserve"> деятельность </w:t>
      </w:r>
      <w:r w:rsidRPr="005D3068">
        <w:rPr>
          <w:sz w:val="28"/>
          <w:szCs w:val="28"/>
        </w:rPr>
        <w:t xml:space="preserve">и определяющую правила внутренней организации </w:t>
      </w:r>
      <w:r w:rsidR="00602B36" w:rsidRPr="005D3068">
        <w:rPr>
          <w:sz w:val="28"/>
          <w:szCs w:val="28"/>
        </w:rPr>
        <w:t>федеральных органов исполнительной власти</w:t>
      </w:r>
      <w:r w:rsidR="002818B9" w:rsidRPr="005D3068">
        <w:rPr>
          <w:sz w:val="28"/>
          <w:szCs w:val="28"/>
        </w:rPr>
        <w:t>;</w:t>
      </w:r>
    </w:p>
    <w:p w:rsidR="00602B36" w:rsidRPr="005D3068" w:rsidRDefault="002818B9" w:rsidP="005D3068">
      <w:pPr>
        <w:numPr>
          <w:ilvl w:val="0"/>
          <w:numId w:val="5"/>
        </w:numPr>
        <w:tabs>
          <w:tab w:val="clear" w:pos="720"/>
          <w:tab w:val="num" w:pos="900"/>
        </w:tabs>
        <w:spacing w:line="360" w:lineRule="auto"/>
        <w:ind w:left="0" w:firstLine="709"/>
        <w:jc w:val="both"/>
        <w:rPr>
          <w:sz w:val="28"/>
          <w:szCs w:val="28"/>
        </w:rPr>
      </w:pPr>
      <w:r w:rsidRPr="005D3068">
        <w:rPr>
          <w:sz w:val="28"/>
          <w:szCs w:val="28"/>
        </w:rPr>
        <w:t>рассмотреть с</w:t>
      </w:r>
      <w:r w:rsidR="00602B36" w:rsidRPr="005D3068">
        <w:rPr>
          <w:sz w:val="28"/>
          <w:szCs w:val="28"/>
        </w:rPr>
        <w:t>труктур</w:t>
      </w:r>
      <w:r w:rsidRPr="005D3068">
        <w:rPr>
          <w:sz w:val="28"/>
          <w:szCs w:val="28"/>
        </w:rPr>
        <w:t>у</w:t>
      </w:r>
      <w:r w:rsidR="00602B36" w:rsidRPr="005D3068">
        <w:rPr>
          <w:sz w:val="28"/>
          <w:szCs w:val="28"/>
        </w:rPr>
        <w:t xml:space="preserve"> </w:t>
      </w:r>
      <w:r w:rsidRPr="005D3068">
        <w:rPr>
          <w:sz w:val="28"/>
          <w:szCs w:val="28"/>
        </w:rPr>
        <w:t xml:space="preserve">центрального аппарата </w:t>
      </w:r>
      <w:r w:rsidR="00602B36" w:rsidRPr="005D3068">
        <w:rPr>
          <w:sz w:val="28"/>
          <w:szCs w:val="28"/>
        </w:rPr>
        <w:t>федерального органа исполнительной власти и их территориальных органов</w:t>
      </w:r>
      <w:r w:rsidRPr="005D3068">
        <w:rPr>
          <w:sz w:val="28"/>
          <w:szCs w:val="28"/>
        </w:rPr>
        <w:t>;</w:t>
      </w:r>
    </w:p>
    <w:p w:rsidR="002818B9" w:rsidRPr="005D3068" w:rsidRDefault="002818B9" w:rsidP="005D3068">
      <w:pPr>
        <w:pStyle w:val="11"/>
        <w:numPr>
          <w:ilvl w:val="0"/>
          <w:numId w:val="5"/>
        </w:numPr>
        <w:tabs>
          <w:tab w:val="clear" w:pos="720"/>
          <w:tab w:val="num" w:pos="900"/>
        </w:tabs>
        <w:ind w:left="0" w:firstLine="709"/>
        <w:jc w:val="both"/>
        <w:rPr>
          <w:szCs w:val="28"/>
        </w:rPr>
      </w:pPr>
      <w:r w:rsidRPr="005D3068">
        <w:rPr>
          <w:szCs w:val="28"/>
        </w:rPr>
        <w:t>рассмотреть порядок ф</w:t>
      </w:r>
      <w:r w:rsidR="00602B36" w:rsidRPr="005D3068">
        <w:rPr>
          <w:szCs w:val="28"/>
        </w:rPr>
        <w:t>ормирование планов и показателей деятельности федеральных министерств, служб и агентств</w:t>
      </w:r>
      <w:r w:rsidRPr="005D3068">
        <w:rPr>
          <w:szCs w:val="28"/>
        </w:rPr>
        <w:t>;</w:t>
      </w:r>
    </w:p>
    <w:p w:rsidR="00602B36" w:rsidRPr="005D3068" w:rsidRDefault="002818B9" w:rsidP="005D3068">
      <w:pPr>
        <w:pStyle w:val="11"/>
        <w:numPr>
          <w:ilvl w:val="0"/>
          <w:numId w:val="5"/>
        </w:numPr>
        <w:tabs>
          <w:tab w:val="clear" w:pos="720"/>
          <w:tab w:val="num" w:pos="900"/>
        </w:tabs>
        <w:ind w:left="0" w:firstLine="709"/>
        <w:jc w:val="both"/>
        <w:rPr>
          <w:szCs w:val="28"/>
        </w:rPr>
      </w:pPr>
      <w:r w:rsidRPr="005D3068">
        <w:rPr>
          <w:szCs w:val="28"/>
        </w:rPr>
        <w:t>рассмотреть у</w:t>
      </w:r>
      <w:r w:rsidR="00602B36" w:rsidRPr="005D3068">
        <w:rPr>
          <w:szCs w:val="28"/>
        </w:rPr>
        <w:t>частие федеральных министерств и ведомств в подготовке перспективного финансового плана Российской Федерации</w:t>
      </w:r>
      <w:r w:rsidRPr="005D3068">
        <w:rPr>
          <w:szCs w:val="28"/>
        </w:rPr>
        <w:t>.</w:t>
      </w:r>
    </w:p>
    <w:p w:rsidR="00602B36" w:rsidRPr="005D3068" w:rsidRDefault="00602B36" w:rsidP="005D3068">
      <w:pPr>
        <w:spacing w:line="360" w:lineRule="auto"/>
        <w:ind w:firstLine="709"/>
        <w:jc w:val="both"/>
        <w:rPr>
          <w:sz w:val="28"/>
          <w:szCs w:val="28"/>
        </w:rPr>
      </w:pPr>
      <w:r w:rsidRPr="005D3068">
        <w:rPr>
          <w:sz w:val="28"/>
          <w:szCs w:val="28"/>
        </w:rPr>
        <w:t xml:space="preserve">Таким образом, объектом исследования данной работы является организация </w:t>
      </w:r>
      <w:r w:rsidR="00107026" w:rsidRPr="005D3068">
        <w:rPr>
          <w:sz w:val="28"/>
          <w:szCs w:val="28"/>
        </w:rPr>
        <w:t>работы федеральных министерств и ведомств в системе органов исполнительной власти.</w:t>
      </w:r>
    </w:p>
    <w:p w:rsidR="0010777F" w:rsidRPr="005D3068" w:rsidRDefault="0010777F" w:rsidP="005D3068">
      <w:pPr>
        <w:spacing w:line="360" w:lineRule="auto"/>
        <w:ind w:firstLine="709"/>
        <w:jc w:val="both"/>
        <w:rPr>
          <w:sz w:val="28"/>
          <w:szCs w:val="28"/>
        </w:rPr>
      </w:pPr>
      <w:r w:rsidRPr="005D3068">
        <w:rPr>
          <w:sz w:val="28"/>
          <w:szCs w:val="28"/>
        </w:rPr>
        <w:t>При написании курсовой работы автором был проведен анализ но</w:t>
      </w:r>
      <w:r w:rsidR="00B21D73">
        <w:rPr>
          <w:sz w:val="28"/>
          <w:szCs w:val="28"/>
        </w:rPr>
        <w:t>р</w:t>
      </w:r>
      <w:r w:rsidRPr="005D3068">
        <w:rPr>
          <w:sz w:val="28"/>
          <w:szCs w:val="28"/>
        </w:rPr>
        <w:t>мативно-правовых актов, определяющих компетенцию, полномочия и статус федеральных министерств и ведомств, регламентирующих общие правила организации работы данных органов, а также подведомственных им территориальных органов исполнительной власти. Наиболее важными из них явились: Конституции РФ</w:t>
      </w:r>
      <w:r w:rsidR="0095309A" w:rsidRPr="005D3068">
        <w:rPr>
          <w:sz w:val="28"/>
          <w:szCs w:val="28"/>
        </w:rPr>
        <w:t xml:space="preserve"> [1]</w:t>
      </w:r>
      <w:r w:rsidRPr="005D3068">
        <w:rPr>
          <w:sz w:val="28"/>
          <w:szCs w:val="28"/>
        </w:rPr>
        <w:t>, в ФКЗ «О Правительстве РФ»</w:t>
      </w:r>
      <w:r w:rsidR="0095309A" w:rsidRPr="005D3068">
        <w:rPr>
          <w:sz w:val="28"/>
          <w:szCs w:val="28"/>
        </w:rPr>
        <w:t xml:space="preserve"> [2]</w:t>
      </w:r>
      <w:r w:rsidRPr="005D3068">
        <w:rPr>
          <w:sz w:val="28"/>
          <w:szCs w:val="28"/>
        </w:rPr>
        <w:t>, Указы Президента РФ «Вопросы структуры федеральных органов исполнительной власти»</w:t>
      </w:r>
      <w:r w:rsidR="0095309A" w:rsidRPr="005D3068">
        <w:rPr>
          <w:sz w:val="28"/>
          <w:szCs w:val="28"/>
        </w:rPr>
        <w:t xml:space="preserve"> [7]</w:t>
      </w:r>
      <w:r w:rsidRPr="005D3068">
        <w:rPr>
          <w:sz w:val="28"/>
          <w:szCs w:val="28"/>
        </w:rPr>
        <w:t xml:space="preserve"> и «О системе и структуре федеральных органов исполнительной власти»</w:t>
      </w:r>
      <w:r w:rsidR="0095309A" w:rsidRPr="005D3068">
        <w:rPr>
          <w:sz w:val="28"/>
          <w:szCs w:val="28"/>
        </w:rPr>
        <w:t xml:space="preserve"> [8]</w:t>
      </w:r>
      <w:r w:rsidRPr="005D3068">
        <w:rPr>
          <w:sz w:val="28"/>
          <w:szCs w:val="28"/>
        </w:rPr>
        <w:t>, постановления Правительства РФ об утверждении Типового регламента внутренней организации федеральных органов исполнительной власти</w:t>
      </w:r>
      <w:r w:rsidR="0095309A" w:rsidRPr="005D3068">
        <w:rPr>
          <w:sz w:val="28"/>
          <w:szCs w:val="28"/>
        </w:rPr>
        <w:t xml:space="preserve"> [14]</w:t>
      </w:r>
      <w:r w:rsidRPr="005D3068">
        <w:rPr>
          <w:sz w:val="28"/>
          <w:szCs w:val="28"/>
        </w:rPr>
        <w:t xml:space="preserve"> и Типового регламента взаимодействия федеральных органов исполнительной власти</w:t>
      </w:r>
      <w:r w:rsidR="0095309A" w:rsidRPr="005D3068">
        <w:rPr>
          <w:sz w:val="28"/>
          <w:szCs w:val="28"/>
        </w:rPr>
        <w:t xml:space="preserve"> [15]</w:t>
      </w:r>
      <w:r w:rsidRPr="005D3068">
        <w:rPr>
          <w:sz w:val="28"/>
          <w:szCs w:val="28"/>
        </w:rPr>
        <w:t>, а также</w:t>
      </w:r>
      <w:r w:rsidR="0095309A" w:rsidRPr="005D3068">
        <w:rPr>
          <w:sz w:val="28"/>
          <w:szCs w:val="28"/>
        </w:rPr>
        <w:t xml:space="preserve"> Постановление Правительства РФ</w:t>
      </w:r>
      <w:r w:rsidRPr="005D3068">
        <w:rPr>
          <w:sz w:val="28"/>
          <w:szCs w:val="28"/>
        </w:rPr>
        <w:t xml:space="preserve">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r w:rsidR="0095309A" w:rsidRPr="005D3068">
        <w:rPr>
          <w:sz w:val="28"/>
          <w:szCs w:val="28"/>
        </w:rPr>
        <w:t xml:space="preserve"> [13]</w:t>
      </w:r>
      <w:r w:rsidRPr="005D3068">
        <w:rPr>
          <w:sz w:val="28"/>
          <w:szCs w:val="28"/>
        </w:rPr>
        <w:t>.</w:t>
      </w:r>
    </w:p>
    <w:p w:rsidR="00602B36" w:rsidRPr="005D3068" w:rsidRDefault="00602B36" w:rsidP="005D3068">
      <w:pPr>
        <w:spacing w:line="360" w:lineRule="auto"/>
        <w:ind w:firstLine="709"/>
        <w:jc w:val="both"/>
        <w:rPr>
          <w:sz w:val="28"/>
          <w:szCs w:val="28"/>
        </w:rPr>
      </w:pPr>
      <w:r w:rsidRPr="005D3068">
        <w:rPr>
          <w:sz w:val="28"/>
          <w:szCs w:val="28"/>
        </w:rPr>
        <w:t xml:space="preserve">Теоретико-методологической основой при написании </w:t>
      </w:r>
      <w:r w:rsidR="00CA6C26" w:rsidRPr="005D3068">
        <w:rPr>
          <w:sz w:val="28"/>
          <w:szCs w:val="28"/>
        </w:rPr>
        <w:t xml:space="preserve">курсовой </w:t>
      </w:r>
      <w:r w:rsidRPr="005D3068">
        <w:rPr>
          <w:sz w:val="28"/>
          <w:szCs w:val="28"/>
        </w:rPr>
        <w:t xml:space="preserve">работы </w:t>
      </w:r>
      <w:r w:rsidR="00F737BE" w:rsidRPr="005D3068">
        <w:rPr>
          <w:sz w:val="28"/>
          <w:szCs w:val="28"/>
        </w:rPr>
        <w:t>послужили</w:t>
      </w:r>
      <w:r w:rsidRPr="005D3068">
        <w:rPr>
          <w:sz w:val="28"/>
          <w:szCs w:val="28"/>
        </w:rPr>
        <w:t xml:space="preserve"> монографии </w:t>
      </w:r>
      <w:r w:rsidR="00F737BE" w:rsidRPr="005D3068">
        <w:rPr>
          <w:sz w:val="28"/>
          <w:szCs w:val="28"/>
        </w:rPr>
        <w:t>ряда</w:t>
      </w:r>
      <w:r w:rsidRPr="005D3068">
        <w:rPr>
          <w:sz w:val="28"/>
          <w:szCs w:val="28"/>
        </w:rPr>
        <w:t xml:space="preserve"> </w:t>
      </w:r>
      <w:r w:rsidR="00F737BE" w:rsidRPr="005D3068">
        <w:rPr>
          <w:sz w:val="28"/>
          <w:szCs w:val="28"/>
        </w:rPr>
        <w:t xml:space="preserve">таких </w:t>
      </w:r>
      <w:r w:rsidRPr="005D3068">
        <w:rPr>
          <w:sz w:val="28"/>
          <w:szCs w:val="28"/>
        </w:rPr>
        <w:t>авторов, как</w:t>
      </w:r>
      <w:r w:rsidR="00F737BE" w:rsidRPr="005D3068">
        <w:rPr>
          <w:sz w:val="28"/>
          <w:szCs w:val="28"/>
        </w:rPr>
        <w:t>:</w:t>
      </w:r>
      <w:r w:rsidRPr="005D3068">
        <w:rPr>
          <w:sz w:val="28"/>
          <w:szCs w:val="28"/>
        </w:rPr>
        <w:t xml:space="preserve"> Старилов Ю.Н.</w:t>
      </w:r>
      <w:r w:rsidR="00CA6C26" w:rsidRPr="005D3068">
        <w:rPr>
          <w:sz w:val="28"/>
          <w:szCs w:val="28"/>
        </w:rPr>
        <w:t xml:space="preserve">, который в своей </w:t>
      </w:r>
      <w:r w:rsidRPr="005D3068">
        <w:rPr>
          <w:sz w:val="28"/>
          <w:szCs w:val="28"/>
        </w:rPr>
        <w:t>книге «Административное право» [</w:t>
      </w:r>
      <w:r w:rsidR="0095309A" w:rsidRPr="005D3068">
        <w:rPr>
          <w:sz w:val="28"/>
          <w:szCs w:val="28"/>
        </w:rPr>
        <w:t>27</w:t>
      </w:r>
      <w:r w:rsidRPr="005D3068">
        <w:rPr>
          <w:sz w:val="28"/>
          <w:szCs w:val="28"/>
        </w:rPr>
        <w:t xml:space="preserve">] </w:t>
      </w:r>
      <w:r w:rsidR="00CA6C26" w:rsidRPr="005D3068">
        <w:rPr>
          <w:sz w:val="28"/>
          <w:szCs w:val="28"/>
        </w:rPr>
        <w:t xml:space="preserve">ставит </w:t>
      </w:r>
      <w:r w:rsidRPr="005D3068">
        <w:rPr>
          <w:sz w:val="28"/>
          <w:szCs w:val="28"/>
        </w:rPr>
        <w:t xml:space="preserve">вопрос организации государственного управления </w:t>
      </w:r>
      <w:r w:rsidR="00CA6C26" w:rsidRPr="005D3068">
        <w:rPr>
          <w:sz w:val="28"/>
          <w:szCs w:val="28"/>
        </w:rPr>
        <w:t>как</w:t>
      </w:r>
      <w:r w:rsidRPr="005D3068">
        <w:rPr>
          <w:sz w:val="28"/>
          <w:szCs w:val="28"/>
        </w:rPr>
        <w:t xml:space="preserve"> одн</w:t>
      </w:r>
      <w:r w:rsidR="00CA6C26" w:rsidRPr="005D3068">
        <w:rPr>
          <w:sz w:val="28"/>
          <w:szCs w:val="28"/>
        </w:rPr>
        <w:t>у</w:t>
      </w:r>
      <w:r w:rsidRPr="005D3068">
        <w:rPr>
          <w:sz w:val="28"/>
          <w:szCs w:val="28"/>
        </w:rPr>
        <w:t xml:space="preserve"> из центральных проблем исследо</w:t>
      </w:r>
      <w:r w:rsidR="00CA6C26" w:rsidRPr="005D3068">
        <w:rPr>
          <w:sz w:val="28"/>
          <w:szCs w:val="28"/>
        </w:rPr>
        <w:t>вания и достаточно</w:t>
      </w:r>
      <w:r w:rsidRPr="005D3068">
        <w:rPr>
          <w:sz w:val="28"/>
          <w:szCs w:val="28"/>
        </w:rPr>
        <w:t xml:space="preserve"> </w:t>
      </w:r>
      <w:r w:rsidR="00CA6C26" w:rsidRPr="005D3068">
        <w:rPr>
          <w:sz w:val="28"/>
          <w:szCs w:val="28"/>
        </w:rPr>
        <w:t>подробно</w:t>
      </w:r>
      <w:r w:rsidRPr="005D3068">
        <w:rPr>
          <w:sz w:val="28"/>
          <w:szCs w:val="28"/>
        </w:rPr>
        <w:t xml:space="preserve"> рассматривает место и роль органов административного управления среди других государственных органов в системе разде</w:t>
      </w:r>
      <w:r w:rsidR="00CA6C26" w:rsidRPr="005D3068">
        <w:rPr>
          <w:sz w:val="28"/>
          <w:szCs w:val="28"/>
        </w:rPr>
        <w:t>ле</w:t>
      </w:r>
      <w:r w:rsidR="00F20307" w:rsidRPr="005D3068">
        <w:rPr>
          <w:sz w:val="28"/>
          <w:szCs w:val="28"/>
        </w:rPr>
        <w:t>ния властей</w:t>
      </w:r>
      <w:r w:rsidR="00CA6C26" w:rsidRPr="005D3068">
        <w:rPr>
          <w:sz w:val="28"/>
          <w:szCs w:val="28"/>
        </w:rPr>
        <w:t xml:space="preserve">; </w:t>
      </w:r>
      <w:r w:rsidRPr="005D3068">
        <w:rPr>
          <w:sz w:val="28"/>
          <w:szCs w:val="28"/>
        </w:rPr>
        <w:t>Атаманчук Г.В.</w:t>
      </w:r>
      <w:r w:rsidR="00F20307" w:rsidRPr="005D3068">
        <w:rPr>
          <w:sz w:val="28"/>
          <w:szCs w:val="28"/>
        </w:rPr>
        <w:t>, который в своём</w:t>
      </w:r>
      <w:r w:rsidRPr="005D3068">
        <w:rPr>
          <w:sz w:val="28"/>
          <w:szCs w:val="28"/>
        </w:rPr>
        <w:t xml:space="preserve"> учебнике «Теория государственного управления» [</w:t>
      </w:r>
      <w:r w:rsidR="0095309A" w:rsidRPr="005D3068">
        <w:rPr>
          <w:sz w:val="28"/>
          <w:szCs w:val="28"/>
        </w:rPr>
        <w:t>23</w:t>
      </w:r>
      <w:r w:rsidRPr="005D3068">
        <w:rPr>
          <w:sz w:val="28"/>
          <w:szCs w:val="28"/>
        </w:rPr>
        <w:t>] исследует формы организации исполнительной власти в России, компетенцию органов данной ветви власти, методы и формы реализации исполнит</w:t>
      </w:r>
      <w:r w:rsidR="00CA6C26" w:rsidRPr="005D3068">
        <w:rPr>
          <w:sz w:val="28"/>
          <w:szCs w:val="28"/>
        </w:rPr>
        <w:t xml:space="preserve">ельной властью своих полномочий; </w:t>
      </w:r>
      <w:r w:rsidRPr="005D3068">
        <w:rPr>
          <w:sz w:val="28"/>
          <w:szCs w:val="28"/>
        </w:rPr>
        <w:t>Пикульки</w:t>
      </w:r>
      <w:r w:rsidR="00F20307" w:rsidRPr="005D3068">
        <w:rPr>
          <w:sz w:val="28"/>
          <w:szCs w:val="28"/>
        </w:rPr>
        <w:t>н</w:t>
      </w:r>
      <w:r w:rsidRPr="005D3068">
        <w:rPr>
          <w:sz w:val="28"/>
          <w:szCs w:val="28"/>
        </w:rPr>
        <w:t xml:space="preserve"> А.В. </w:t>
      </w:r>
      <w:r w:rsidR="00CA6C26" w:rsidRPr="005D3068">
        <w:rPr>
          <w:sz w:val="28"/>
          <w:szCs w:val="28"/>
        </w:rPr>
        <w:t xml:space="preserve">В четвертом издании </w:t>
      </w:r>
      <w:r w:rsidR="00F20307" w:rsidRPr="005D3068">
        <w:rPr>
          <w:sz w:val="28"/>
          <w:szCs w:val="28"/>
        </w:rPr>
        <w:t xml:space="preserve">его </w:t>
      </w:r>
      <w:r w:rsidR="00CA6C26" w:rsidRPr="005D3068">
        <w:rPr>
          <w:sz w:val="28"/>
          <w:szCs w:val="28"/>
        </w:rPr>
        <w:t xml:space="preserve">учебника </w:t>
      </w:r>
      <w:r w:rsidR="00F20307" w:rsidRPr="005D3068">
        <w:rPr>
          <w:sz w:val="28"/>
          <w:szCs w:val="28"/>
        </w:rPr>
        <w:t>«Система государственного управления» [</w:t>
      </w:r>
      <w:r w:rsidR="0095309A" w:rsidRPr="005D3068">
        <w:rPr>
          <w:sz w:val="28"/>
          <w:szCs w:val="28"/>
        </w:rPr>
        <w:t>25</w:t>
      </w:r>
      <w:r w:rsidR="00F20307" w:rsidRPr="005D3068">
        <w:rPr>
          <w:sz w:val="28"/>
          <w:szCs w:val="28"/>
        </w:rPr>
        <w:t xml:space="preserve">] </w:t>
      </w:r>
      <w:r w:rsidR="00CA6C26" w:rsidRPr="005D3068">
        <w:rPr>
          <w:sz w:val="28"/>
          <w:szCs w:val="28"/>
        </w:rPr>
        <w:t>рассмотрены основы формирования государственной политики страны в начале XXI в. и инструменты претворения ее в жизнь, нашли отражение изменения, происшедшие в структуре органов государственной власти как на федеральном, так и на региональ</w:t>
      </w:r>
      <w:r w:rsidR="00F20307" w:rsidRPr="005D3068">
        <w:rPr>
          <w:sz w:val="28"/>
          <w:szCs w:val="28"/>
        </w:rPr>
        <w:t xml:space="preserve">ном уровне; </w:t>
      </w:r>
      <w:r w:rsidRPr="005D3068">
        <w:rPr>
          <w:sz w:val="28"/>
          <w:szCs w:val="28"/>
        </w:rPr>
        <w:t>Книга «Исполнительная власть в России. История и современность, проблемы и перспективы разви</w:t>
      </w:r>
      <w:r w:rsidR="00F20307" w:rsidRPr="005D3068">
        <w:rPr>
          <w:sz w:val="28"/>
          <w:szCs w:val="28"/>
        </w:rPr>
        <w:t>тия» под редакцией</w:t>
      </w:r>
      <w:r w:rsidRPr="005D3068">
        <w:rPr>
          <w:sz w:val="28"/>
          <w:szCs w:val="28"/>
        </w:rPr>
        <w:t xml:space="preserve"> Хаманевой Н.Ю. [</w:t>
      </w:r>
      <w:r w:rsidR="0095309A" w:rsidRPr="005D3068">
        <w:rPr>
          <w:sz w:val="28"/>
          <w:szCs w:val="28"/>
        </w:rPr>
        <w:t>24</w:t>
      </w:r>
      <w:r w:rsidRPr="005D3068">
        <w:rPr>
          <w:sz w:val="28"/>
          <w:szCs w:val="28"/>
        </w:rPr>
        <w:t>]. В книге изложены и освещены такие вопросы, как . организация и этапы становления  исполнительной власти в России начиная с 1917г. и по сей день, конституционные основы системы исполнительной власти в Российской Федерации, административная реформа на современном этапе развития Российской Федерации, а также содержание и цели деятельности исполнительной власти , системная связь предметов ведения, функций государства и функций органов исполнительной власти.</w:t>
      </w:r>
    </w:p>
    <w:p w:rsidR="004640F8" w:rsidRPr="005D3068" w:rsidRDefault="002A4289" w:rsidP="0005520B">
      <w:pPr>
        <w:spacing w:line="360" w:lineRule="auto"/>
        <w:ind w:firstLine="709"/>
        <w:jc w:val="both"/>
        <w:rPr>
          <w:b/>
          <w:sz w:val="28"/>
          <w:szCs w:val="28"/>
        </w:rPr>
      </w:pPr>
      <w:r w:rsidRPr="005D3068">
        <w:rPr>
          <w:sz w:val="28"/>
          <w:szCs w:val="28"/>
        </w:rPr>
        <w:br w:type="page"/>
      </w:r>
      <w:r w:rsidRPr="005D3068">
        <w:rPr>
          <w:b/>
          <w:sz w:val="28"/>
          <w:szCs w:val="28"/>
        </w:rPr>
        <w:t xml:space="preserve">Глава </w:t>
      </w:r>
      <w:r w:rsidR="001977AA" w:rsidRPr="005D3068">
        <w:rPr>
          <w:b/>
          <w:sz w:val="28"/>
          <w:szCs w:val="28"/>
        </w:rPr>
        <w:t>I</w:t>
      </w:r>
      <w:r w:rsidRPr="005D3068">
        <w:rPr>
          <w:b/>
          <w:sz w:val="28"/>
          <w:szCs w:val="28"/>
        </w:rPr>
        <w:t>. Теоретико</w:t>
      </w:r>
      <w:r w:rsidR="00160DF1" w:rsidRPr="00160DF1">
        <w:rPr>
          <w:b/>
          <w:sz w:val="28"/>
          <w:szCs w:val="28"/>
        </w:rPr>
        <w:t>-</w:t>
      </w:r>
      <w:r w:rsidRPr="005D3068">
        <w:rPr>
          <w:b/>
          <w:sz w:val="28"/>
          <w:szCs w:val="28"/>
        </w:rPr>
        <w:t xml:space="preserve">методологические основы функционирования министерств и </w:t>
      </w:r>
      <w:r w:rsidR="00EC1BC7" w:rsidRPr="005D3068">
        <w:rPr>
          <w:b/>
          <w:sz w:val="28"/>
          <w:szCs w:val="28"/>
        </w:rPr>
        <w:t>центральных (</w:t>
      </w:r>
      <w:r w:rsidRPr="005D3068">
        <w:rPr>
          <w:b/>
          <w:sz w:val="28"/>
          <w:szCs w:val="28"/>
        </w:rPr>
        <w:t>федеральных</w:t>
      </w:r>
      <w:r w:rsidR="00EC1BC7" w:rsidRPr="005D3068">
        <w:rPr>
          <w:b/>
          <w:sz w:val="28"/>
          <w:szCs w:val="28"/>
        </w:rPr>
        <w:t>)</w:t>
      </w:r>
      <w:r w:rsidRPr="005D3068">
        <w:rPr>
          <w:b/>
          <w:sz w:val="28"/>
          <w:szCs w:val="28"/>
        </w:rPr>
        <w:t xml:space="preserve"> ведомств как органов испол</w:t>
      </w:r>
      <w:r w:rsidR="005D3068">
        <w:rPr>
          <w:b/>
          <w:sz w:val="28"/>
          <w:szCs w:val="28"/>
        </w:rPr>
        <w:t>нительной власти</w:t>
      </w:r>
    </w:p>
    <w:p w:rsidR="005D3068" w:rsidRPr="005D3068" w:rsidRDefault="005D3068" w:rsidP="0005520B">
      <w:pPr>
        <w:spacing w:line="360" w:lineRule="auto"/>
        <w:ind w:firstLine="709"/>
        <w:jc w:val="both"/>
        <w:rPr>
          <w:b/>
          <w:sz w:val="28"/>
          <w:szCs w:val="28"/>
        </w:rPr>
      </w:pPr>
    </w:p>
    <w:p w:rsidR="00EC1BC7" w:rsidRPr="005D3068" w:rsidRDefault="00EC1BC7" w:rsidP="0005520B">
      <w:pPr>
        <w:spacing w:line="360" w:lineRule="auto"/>
        <w:ind w:firstLine="709"/>
        <w:jc w:val="both"/>
        <w:rPr>
          <w:b/>
          <w:sz w:val="28"/>
          <w:szCs w:val="28"/>
        </w:rPr>
      </w:pPr>
      <w:r w:rsidRPr="005D3068">
        <w:rPr>
          <w:b/>
          <w:sz w:val="28"/>
          <w:szCs w:val="28"/>
        </w:rPr>
        <w:t>§ 1.1 Место и роль министерств и центральных (федеральных) ведомств в системе исполнительных органов влас</w:t>
      </w:r>
      <w:r w:rsidR="005D3068">
        <w:rPr>
          <w:b/>
          <w:sz w:val="28"/>
          <w:szCs w:val="28"/>
        </w:rPr>
        <w:t>ти</w:t>
      </w:r>
    </w:p>
    <w:p w:rsidR="005D3068" w:rsidRPr="005D3068" w:rsidRDefault="005D3068" w:rsidP="0005520B">
      <w:pPr>
        <w:spacing w:line="360" w:lineRule="auto"/>
        <w:ind w:firstLine="709"/>
        <w:jc w:val="both"/>
        <w:rPr>
          <w:b/>
          <w:sz w:val="28"/>
          <w:szCs w:val="28"/>
        </w:rPr>
      </w:pPr>
    </w:p>
    <w:p w:rsidR="00340E59" w:rsidRPr="005D3068" w:rsidRDefault="00340E59" w:rsidP="005D3068">
      <w:pPr>
        <w:spacing w:line="360" w:lineRule="auto"/>
        <w:ind w:firstLine="709"/>
        <w:jc w:val="both"/>
        <w:rPr>
          <w:rStyle w:val="12"/>
          <w:sz w:val="28"/>
          <w:szCs w:val="28"/>
        </w:rPr>
      </w:pPr>
      <w:r w:rsidRPr="005D3068">
        <w:rPr>
          <w:rStyle w:val="12"/>
          <w:sz w:val="28"/>
          <w:szCs w:val="28"/>
        </w:rPr>
        <w:t>До марта 2003</w:t>
      </w:r>
      <w:r w:rsidR="00817235" w:rsidRPr="005D3068">
        <w:rPr>
          <w:rStyle w:val="12"/>
          <w:sz w:val="28"/>
          <w:szCs w:val="28"/>
        </w:rPr>
        <w:t xml:space="preserve"> </w:t>
      </w:r>
      <w:r w:rsidRPr="005D3068">
        <w:rPr>
          <w:rStyle w:val="12"/>
          <w:sz w:val="28"/>
          <w:szCs w:val="28"/>
        </w:rPr>
        <w:t>г</w:t>
      </w:r>
      <w:r w:rsidR="00817235" w:rsidRPr="005D3068">
        <w:rPr>
          <w:rStyle w:val="12"/>
          <w:sz w:val="28"/>
          <w:szCs w:val="28"/>
        </w:rPr>
        <w:t>ода</w:t>
      </w:r>
      <w:r w:rsidRPr="005D3068">
        <w:rPr>
          <w:rStyle w:val="12"/>
          <w:sz w:val="28"/>
          <w:szCs w:val="28"/>
        </w:rPr>
        <w:t xml:space="preserve"> функции федеральных органов исполнительной власти осуществлялись в "нерасчлененном виде". Каждое министерство, государственный комитет, служба, агентство сочетали политические, регулятивные, правотворческие, контрольные, надзорные функции и функции оказания государственных услуг. Такая "перемешанность" функций, а, следовательно, прав и обязанностей федеральных органов исполнительной власти порождала сложный механизм согласований в ходе принятия Правительством РФ решений, а при их выполнении - сложный механизм координации отношений между различными органами - соисполнителями.</w:t>
      </w:r>
    </w:p>
    <w:p w:rsidR="00340E59" w:rsidRPr="005D3068" w:rsidRDefault="00340E59" w:rsidP="005D3068">
      <w:pPr>
        <w:spacing w:line="360" w:lineRule="auto"/>
        <w:ind w:firstLine="709"/>
        <w:jc w:val="both"/>
        <w:rPr>
          <w:rStyle w:val="12"/>
          <w:sz w:val="28"/>
          <w:szCs w:val="28"/>
        </w:rPr>
      </w:pPr>
      <w:r w:rsidRPr="005D3068">
        <w:rPr>
          <w:rStyle w:val="12"/>
          <w:sz w:val="28"/>
          <w:szCs w:val="28"/>
        </w:rPr>
        <w:t>Кроме того, понятием "государственные функции" охватывались и чисто технические, и обеспечивающие функции федеральных органов исполнительной власти, что вело к "раздуванию" штатов и снижало эффективность выполнения этих функций.</w:t>
      </w:r>
    </w:p>
    <w:p w:rsidR="00340E59" w:rsidRPr="005D3068" w:rsidRDefault="000C4504" w:rsidP="005D3068">
      <w:pPr>
        <w:spacing w:line="360" w:lineRule="auto"/>
        <w:ind w:firstLine="709"/>
        <w:jc w:val="both"/>
        <w:rPr>
          <w:rStyle w:val="12"/>
          <w:sz w:val="28"/>
          <w:szCs w:val="28"/>
        </w:rPr>
      </w:pPr>
      <w:r w:rsidRPr="005D3068">
        <w:rPr>
          <w:rStyle w:val="12"/>
          <w:sz w:val="28"/>
          <w:szCs w:val="28"/>
        </w:rPr>
        <w:t xml:space="preserve">По мнению автора, одним из важнейших результатов проводимой сегодня административной реформы стало </w:t>
      </w:r>
      <w:r w:rsidR="00340E59" w:rsidRPr="005D3068">
        <w:rPr>
          <w:rStyle w:val="12"/>
          <w:sz w:val="28"/>
          <w:szCs w:val="28"/>
        </w:rPr>
        <w:t>не только типиз</w:t>
      </w:r>
      <w:r w:rsidRPr="005D3068">
        <w:rPr>
          <w:rStyle w:val="12"/>
          <w:sz w:val="28"/>
          <w:szCs w:val="28"/>
        </w:rPr>
        <w:t>ация</w:t>
      </w:r>
      <w:r w:rsidR="00340E59" w:rsidRPr="005D3068">
        <w:rPr>
          <w:rStyle w:val="12"/>
          <w:sz w:val="28"/>
          <w:szCs w:val="28"/>
        </w:rPr>
        <w:t xml:space="preserve"> государственные функ</w:t>
      </w:r>
      <w:r w:rsidRPr="005D3068">
        <w:rPr>
          <w:rStyle w:val="12"/>
          <w:sz w:val="28"/>
          <w:szCs w:val="28"/>
        </w:rPr>
        <w:t>ций</w:t>
      </w:r>
      <w:r w:rsidR="00340E59" w:rsidRPr="005D3068">
        <w:rPr>
          <w:rStyle w:val="12"/>
          <w:sz w:val="28"/>
          <w:szCs w:val="28"/>
        </w:rPr>
        <w:t>, но и раздел</w:t>
      </w:r>
      <w:r w:rsidRPr="005D3068">
        <w:rPr>
          <w:rStyle w:val="12"/>
          <w:sz w:val="28"/>
          <w:szCs w:val="28"/>
        </w:rPr>
        <w:t>ение</w:t>
      </w:r>
      <w:r w:rsidR="00340E59" w:rsidRPr="005D3068">
        <w:rPr>
          <w:rStyle w:val="12"/>
          <w:sz w:val="28"/>
          <w:szCs w:val="28"/>
        </w:rPr>
        <w:t xml:space="preserve"> их между разными типами федеральных органов исполнительной власти. </w:t>
      </w:r>
      <w:r w:rsidRPr="005D3068">
        <w:rPr>
          <w:rStyle w:val="12"/>
          <w:sz w:val="28"/>
          <w:szCs w:val="28"/>
        </w:rPr>
        <w:t xml:space="preserve">Указом Президента РФ за номером N </w:t>
      </w:r>
      <w:r w:rsidR="00340E59" w:rsidRPr="005D3068">
        <w:rPr>
          <w:rStyle w:val="12"/>
          <w:sz w:val="28"/>
          <w:szCs w:val="28"/>
        </w:rPr>
        <w:t>314</w:t>
      </w:r>
      <w:r w:rsidR="00F8215F" w:rsidRPr="005D3068">
        <w:rPr>
          <w:sz w:val="28"/>
          <w:szCs w:val="28"/>
        </w:rPr>
        <w:t xml:space="preserve"> [8]</w:t>
      </w:r>
      <w:r w:rsidR="00340E59" w:rsidRPr="005D3068">
        <w:rPr>
          <w:rStyle w:val="12"/>
          <w:sz w:val="28"/>
          <w:szCs w:val="28"/>
        </w:rPr>
        <w:t xml:space="preserve"> в рамках административной реформы создана трехуровневая структура федеральных органов власти (министерство - служба - агентство), позволяющая четко определить сферы ответственности органов исполнительной власти, оптимизировать их состав и механизмы функционирования.</w:t>
      </w:r>
      <w:r w:rsidRPr="005D3068">
        <w:rPr>
          <w:rStyle w:val="12"/>
          <w:sz w:val="28"/>
          <w:szCs w:val="28"/>
        </w:rPr>
        <w:t xml:space="preserve"> При этом </w:t>
      </w:r>
      <w:r w:rsidR="00340E59" w:rsidRPr="005D3068">
        <w:rPr>
          <w:rStyle w:val="12"/>
          <w:sz w:val="28"/>
          <w:szCs w:val="28"/>
        </w:rPr>
        <w:t>Правительство</w:t>
      </w:r>
      <w:r w:rsidR="000707C0" w:rsidRPr="005D3068">
        <w:rPr>
          <w:rStyle w:val="12"/>
          <w:sz w:val="28"/>
          <w:szCs w:val="28"/>
        </w:rPr>
        <w:t>м</w:t>
      </w:r>
      <w:r w:rsidR="00340E59" w:rsidRPr="005D3068">
        <w:rPr>
          <w:rStyle w:val="12"/>
          <w:sz w:val="28"/>
          <w:szCs w:val="28"/>
        </w:rPr>
        <w:t xml:space="preserve"> РФ </w:t>
      </w:r>
      <w:r w:rsidR="000707C0" w:rsidRPr="005D3068">
        <w:rPr>
          <w:rStyle w:val="12"/>
          <w:sz w:val="28"/>
          <w:szCs w:val="28"/>
        </w:rPr>
        <w:t xml:space="preserve">были </w:t>
      </w:r>
      <w:r w:rsidR="00340E59" w:rsidRPr="005D3068">
        <w:rPr>
          <w:rStyle w:val="12"/>
          <w:sz w:val="28"/>
          <w:szCs w:val="28"/>
        </w:rPr>
        <w:t>приня</w:t>
      </w:r>
      <w:r w:rsidR="000707C0" w:rsidRPr="005D3068">
        <w:rPr>
          <w:rStyle w:val="12"/>
          <w:sz w:val="28"/>
          <w:szCs w:val="28"/>
        </w:rPr>
        <w:t>ты</w:t>
      </w:r>
      <w:r w:rsidR="00340E59" w:rsidRPr="005D3068">
        <w:rPr>
          <w:rStyle w:val="12"/>
          <w:sz w:val="28"/>
          <w:szCs w:val="28"/>
        </w:rPr>
        <w:t xml:space="preserve"> постановления по вопросам деятельности вновь образованных и преобразованных федеральных органов исполнительной власти, определило количество заместителей руководителей и структурных подразделений министерств, служб и агентств, позволяющее сформировать компактный корпус ответственных руководителей исполнительной власти на федеральном уровне, персонально отвечающих за все сферы государственного регулирования.</w:t>
      </w:r>
    </w:p>
    <w:p w:rsidR="00AD66DB" w:rsidRPr="00B21D73" w:rsidRDefault="00EC1BC7" w:rsidP="005D3068">
      <w:pPr>
        <w:spacing w:line="360" w:lineRule="auto"/>
        <w:ind w:firstLine="709"/>
        <w:jc w:val="both"/>
        <w:rPr>
          <w:rStyle w:val="12"/>
          <w:sz w:val="28"/>
          <w:szCs w:val="28"/>
        </w:rPr>
      </w:pPr>
      <w:r w:rsidRPr="005D3068">
        <w:rPr>
          <w:rStyle w:val="12"/>
          <w:sz w:val="28"/>
          <w:szCs w:val="28"/>
        </w:rPr>
        <w:t>В соответствии с Указом Президента РФ N 314</w:t>
      </w:r>
      <w:r w:rsidR="0095309A" w:rsidRPr="005D3068">
        <w:rPr>
          <w:sz w:val="28"/>
          <w:szCs w:val="28"/>
        </w:rPr>
        <w:t xml:space="preserve"> [8]</w:t>
      </w:r>
      <w:r w:rsidRPr="005D3068">
        <w:rPr>
          <w:rStyle w:val="12"/>
          <w:sz w:val="28"/>
          <w:szCs w:val="28"/>
        </w:rPr>
        <w:t xml:space="preserve"> в систему федеральных органов исполнительной власти входят федеральные министерства, федеральные службы и федеральные агентства</w:t>
      </w:r>
      <w:r w:rsidR="004B2AB5" w:rsidRPr="005D3068">
        <w:rPr>
          <w:rStyle w:val="12"/>
          <w:sz w:val="28"/>
          <w:szCs w:val="28"/>
        </w:rPr>
        <w:t xml:space="preserve">) (см. Приложение А). При этом автору сразу необходимо подчеркнуть, что большинство федеральных служб и агентств подчиняются министерствам, которые в свою очередь курирует либо Правительство РФ, либо Президент РФ. Однако, при этом существует ряд служб и агентств, которые напрямую подчинены </w:t>
      </w:r>
      <w:r w:rsidR="004B44C7" w:rsidRPr="005D3068">
        <w:rPr>
          <w:rStyle w:val="12"/>
          <w:sz w:val="28"/>
          <w:szCs w:val="28"/>
        </w:rPr>
        <w:t xml:space="preserve">или Президенту РФ, или Правительству РФ. Таким образом, </w:t>
      </w:r>
      <w:r w:rsidR="00AD66DB" w:rsidRPr="005D3068">
        <w:rPr>
          <w:rStyle w:val="12"/>
          <w:sz w:val="28"/>
          <w:szCs w:val="28"/>
        </w:rPr>
        <w:t xml:space="preserve">функции федерального органа исполнительной власти, руководство деятельностью которого осуществляет Президент </w:t>
      </w:r>
      <w:r w:rsidR="004B44C7" w:rsidRPr="005D3068">
        <w:rPr>
          <w:rStyle w:val="12"/>
          <w:sz w:val="28"/>
          <w:szCs w:val="28"/>
        </w:rPr>
        <w:t>РФ</w:t>
      </w:r>
      <w:r w:rsidR="00AD66DB" w:rsidRPr="005D3068">
        <w:rPr>
          <w:rStyle w:val="12"/>
          <w:sz w:val="28"/>
          <w:szCs w:val="28"/>
        </w:rPr>
        <w:t xml:space="preserve">, определяются указом Президента </w:t>
      </w:r>
      <w:r w:rsidR="004B44C7" w:rsidRPr="005D3068">
        <w:rPr>
          <w:rStyle w:val="12"/>
          <w:sz w:val="28"/>
          <w:szCs w:val="28"/>
        </w:rPr>
        <w:t>РФ</w:t>
      </w:r>
      <w:r w:rsidR="00AD66DB" w:rsidRPr="005D3068">
        <w:rPr>
          <w:rStyle w:val="12"/>
          <w:sz w:val="28"/>
          <w:szCs w:val="28"/>
        </w:rPr>
        <w:t>,</w:t>
      </w:r>
      <w:r w:rsidR="00913070" w:rsidRPr="005D3068">
        <w:rPr>
          <w:rStyle w:val="12"/>
          <w:sz w:val="28"/>
          <w:szCs w:val="28"/>
        </w:rPr>
        <w:t xml:space="preserve"> </w:t>
      </w:r>
      <w:r w:rsidR="004B44C7" w:rsidRPr="005D3068">
        <w:rPr>
          <w:rStyle w:val="12"/>
          <w:sz w:val="28"/>
          <w:szCs w:val="28"/>
        </w:rPr>
        <w:t>а</w:t>
      </w:r>
      <w:r w:rsidR="00AD66DB" w:rsidRPr="005D3068">
        <w:rPr>
          <w:rStyle w:val="12"/>
          <w:sz w:val="28"/>
          <w:szCs w:val="28"/>
        </w:rPr>
        <w:t xml:space="preserve"> функции федерального органа исполнительной власти, руководство деятельностью которого осуществляет Правительство Российской Федерации, - постановлением Правительства Российской Федерации.</w:t>
      </w:r>
    </w:p>
    <w:p w:rsidR="0005520B" w:rsidRPr="00B21D73" w:rsidRDefault="0005520B" w:rsidP="005D3068">
      <w:pPr>
        <w:spacing w:line="360" w:lineRule="auto"/>
        <w:ind w:firstLine="709"/>
        <w:jc w:val="both"/>
        <w:rPr>
          <w:rStyle w:val="12"/>
          <w:sz w:val="28"/>
          <w:szCs w:val="28"/>
        </w:rPr>
      </w:pPr>
    </w:p>
    <w:p w:rsidR="00AD66DB" w:rsidRPr="005D3068" w:rsidRDefault="00887E1B" w:rsidP="005D3068">
      <w:pPr>
        <w:spacing w:line="360" w:lineRule="auto"/>
        <w:ind w:firstLine="709"/>
        <w:jc w:val="both"/>
        <w:rPr>
          <w:rStyle w:val="12"/>
          <w:sz w:val="28"/>
          <w:szCs w:val="28"/>
        </w:rPr>
      </w:pPr>
      <w:r>
        <w:rPr>
          <w:rStyle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39.5pt">
            <v:imagedata r:id="rId7" o:title=""/>
          </v:shape>
        </w:pict>
      </w:r>
    </w:p>
    <w:p w:rsidR="00950DAF" w:rsidRPr="005D3068" w:rsidRDefault="00913070" w:rsidP="005D3068">
      <w:pPr>
        <w:spacing w:line="360" w:lineRule="auto"/>
        <w:ind w:firstLine="709"/>
        <w:jc w:val="both"/>
        <w:rPr>
          <w:rStyle w:val="12"/>
          <w:sz w:val="28"/>
          <w:szCs w:val="28"/>
        </w:rPr>
      </w:pPr>
      <w:r w:rsidRPr="005D3068">
        <w:rPr>
          <w:rStyle w:val="12"/>
          <w:sz w:val="28"/>
          <w:szCs w:val="28"/>
        </w:rPr>
        <w:t xml:space="preserve">Рис. №1 Схема </w:t>
      </w:r>
      <w:r w:rsidR="00DB5705" w:rsidRPr="005D3068">
        <w:rPr>
          <w:rStyle w:val="12"/>
          <w:sz w:val="28"/>
          <w:szCs w:val="28"/>
        </w:rPr>
        <w:t xml:space="preserve">ведомственного </w:t>
      </w:r>
      <w:r w:rsidRPr="005D3068">
        <w:rPr>
          <w:rStyle w:val="12"/>
          <w:sz w:val="28"/>
          <w:szCs w:val="28"/>
        </w:rPr>
        <w:t>подчинения федеральных министерств, служб и агентств в системе исполнительных органов власти.</w:t>
      </w:r>
    </w:p>
    <w:p w:rsidR="005E2845" w:rsidRPr="005D3068" w:rsidRDefault="005E2845" w:rsidP="005D3068">
      <w:pPr>
        <w:spacing w:line="360" w:lineRule="auto"/>
        <w:ind w:firstLine="709"/>
        <w:jc w:val="both"/>
        <w:rPr>
          <w:rStyle w:val="12"/>
          <w:sz w:val="28"/>
          <w:szCs w:val="28"/>
        </w:rPr>
      </w:pPr>
      <w:r w:rsidRPr="005D3068">
        <w:rPr>
          <w:rStyle w:val="12"/>
          <w:sz w:val="28"/>
          <w:szCs w:val="28"/>
        </w:rPr>
        <w:t xml:space="preserve">Например, </w:t>
      </w:r>
      <w:r w:rsidR="005C0468" w:rsidRPr="005D3068">
        <w:rPr>
          <w:rStyle w:val="12"/>
          <w:sz w:val="28"/>
          <w:szCs w:val="28"/>
        </w:rPr>
        <w:t xml:space="preserve">руководство деятельностью </w:t>
      </w:r>
      <w:r w:rsidRPr="005D3068">
        <w:rPr>
          <w:rStyle w:val="12"/>
          <w:sz w:val="28"/>
          <w:szCs w:val="28"/>
        </w:rPr>
        <w:t>Федеральн</w:t>
      </w:r>
      <w:r w:rsidR="005C0468" w:rsidRPr="005D3068">
        <w:rPr>
          <w:rStyle w:val="12"/>
          <w:sz w:val="28"/>
          <w:szCs w:val="28"/>
        </w:rPr>
        <w:t>ой</w:t>
      </w:r>
      <w:r w:rsidRPr="005D3068">
        <w:rPr>
          <w:rStyle w:val="12"/>
          <w:sz w:val="28"/>
          <w:szCs w:val="28"/>
        </w:rPr>
        <w:t xml:space="preserve"> служб</w:t>
      </w:r>
      <w:r w:rsidR="005C0468" w:rsidRPr="005D3068">
        <w:rPr>
          <w:rStyle w:val="12"/>
          <w:sz w:val="28"/>
          <w:szCs w:val="28"/>
        </w:rPr>
        <w:t>ы</w:t>
      </w:r>
      <w:r w:rsidRPr="005D3068">
        <w:rPr>
          <w:rStyle w:val="12"/>
          <w:sz w:val="28"/>
          <w:szCs w:val="28"/>
        </w:rPr>
        <w:t xml:space="preserve"> охраны РФ</w:t>
      </w:r>
      <w:r w:rsidR="005C0468" w:rsidRPr="005D3068">
        <w:rPr>
          <w:rStyle w:val="12"/>
          <w:sz w:val="28"/>
          <w:szCs w:val="28"/>
        </w:rPr>
        <w:t xml:space="preserve"> и Управления делами Президента РФ (в статусе федерального агентства) напрямую осуществляет Президент РФ, их структура и положения об этих ведомствах устанавливаются и утверждаются указами Президента РФ</w:t>
      </w:r>
      <w:r w:rsidR="00F8215F" w:rsidRPr="005D3068">
        <w:rPr>
          <w:sz w:val="28"/>
          <w:szCs w:val="28"/>
        </w:rPr>
        <w:t xml:space="preserve"> [6; 9]</w:t>
      </w:r>
      <w:r w:rsidR="005C0468" w:rsidRPr="005D3068">
        <w:rPr>
          <w:sz w:val="28"/>
          <w:szCs w:val="28"/>
        </w:rPr>
        <w:t>.</w:t>
      </w:r>
      <w:r w:rsidR="004E45D7" w:rsidRPr="005D3068">
        <w:rPr>
          <w:sz w:val="28"/>
          <w:szCs w:val="28"/>
        </w:rPr>
        <w:t xml:space="preserve"> В свою очередь, руководство деятельность</w:t>
      </w:r>
      <w:r w:rsidR="00CB47BA" w:rsidRPr="005D3068">
        <w:rPr>
          <w:sz w:val="28"/>
          <w:szCs w:val="28"/>
        </w:rPr>
        <w:t>ю</w:t>
      </w:r>
      <w:r w:rsidR="004E45D7" w:rsidRPr="005D3068">
        <w:rPr>
          <w:sz w:val="28"/>
          <w:szCs w:val="28"/>
        </w:rPr>
        <w:t xml:space="preserve"> Федеральной антимонопольной службы и Федерального </w:t>
      </w:r>
      <w:r w:rsidR="00CB47BA" w:rsidRPr="005D3068">
        <w:rPr>
          <w:sz w:val="28"/>
          <w:szCs w:val="28"/>
        </w:rPr>
        <w:t>агентства по атомной энергии осуществляет Правительство РФ, положения об этих ведомствах утверждаются постановлениями Правительства РФ</w:t>
      </w:r>
      <w:r w:rsidR="00F8215F" w:rsidRPr="005D3068">
        <w:rPr>
          <w:sz w:val="28"/>
          <w:szCs w:val="28"/>
        </w:rPr>
        <w:t xml:space="preserve"> [16; 17]</w:t>
      </w:r>
      <w:r w:rsidR="00CB47BA" w:rsidRPr="005D3068">
        <w:rPr>
          <w:sz w:val="28"/>
          <w:szCs w:val="28"/>
        </w:rPr>
        <w:t>.</w:t>
      </w:r>
    </w:p>
    <w:p w:rsidR="0001193E" w:rsidRPr="005D3068" w:rsidRDefault="00EC1BC7" w:rsidP="005D3068">
      <w:pPr>
        <w:spacing w:line="360" w:lineRule="auto"/>
        <w:ind w:firstLine="709"/>
        <w:jc w:val="both"/>
        <w:rPr>
          <w:rStyle w:val="12"/>
          <w:sz w:val="28"/>
          <w:szCs w:val="28"/>
        </w:rPr>
      </w:pPr>
      <w:r w:rsidRPr="005D3068">
        <w:rPr>
          <w:rStyle w:val="12"/>
          <w:sz w:val="28"/>
          <w:szCs w:val="28"/>
        </w:rPr>
        <w:t xml:space="preserve">Федеральное министерство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актами Президента </w:t>
      </w:r>
      <w:r w:rsidR="00987099" w:rsidRPr="005D3068">
        <w:rPr>
          <w:rStyle w:val="12"/>
          <w:sz w:val="28"/>
          <w:szCs w:val="28"/>
        </w:rPr>
        <w:t>РФ</w:t>
      </w:r>
      <w:r w:rsidRPr="005D3068">
        <w:rPr>
          <w:rStyle w:val="12"/>
          <w:sz w:val="28"/>
          <w:szCs w:val="28"/>
        </w:rPr>
        <w:t xml:space="preserve"> и Правительства </w:t>
      </w:r>
      <w:r w:rsidR="00987099" w:rsidRPr="005D3068">
        <w:rPr>
          <w:rStyle w:val="12"/>
          <w:sz w:val="28"/>
          <w:szCs w:val="28"/>
        </w:rPr>
        <w:t>РФ</w:t>
      </w:r>
      <w:r w:rsidRPr="005D3068">
        <w:rPr>
          <w:rStyle w:val="12"/>
          <w:sz w:val="28"/>
          <w:szCs w:val="28"/>
        </w:rPr>
        <w:t xml:space="preserve"> сфере деятельности. </w:t>
      </w:r>
      <w:r w:rsidR="0001193E" w:rsidRPr="005D3068">
        <w:rPr>
          <w:rStyle w:val="12"/>
          <w:sz w:val="28"/>
          <w:szCs w:val="28"/>
        </w:rPr>
        <w:t>При этом под функциями по принятию нормативных правовых актов понимается издание на основании и во исполнение Конституции РФ</w:t>
      </w:r>
      <w:r w:rsidR="0095309A" w:rsidRPr="005D3068">
        <w:rPr>
          <w:sz w:val="28"/>
          <w:szCs w:val="28"/>
        </w:rPr>
        <w:t xml:space="preserve"> [1]</w:t>
      </w:r>
      <w:r w:rsidR="0001193E" w:rsidRPr="005D3068">
        <w:rPr>
          <w:rStyle w:val="12"/>
          <w:sz w:val="28"/>
          <w:szCs w:val="28"/>
        </w:rPr>
        <w:t>, федеральных конституционных законов,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правил поведения, распространяющ</w:t>
      </w:r>
      <w:r w:rsidR="00CE7676" w:rsidRPr="005D3068">
        <w:rPr>
          <w:rStyle w:val="12"/>
          <w:sz w:val="28"/>
          <w:szCs w:val="28"/>
        </w:rPr>
        <w:t>ихся на неопределенный круг лиц</w:t>
      </w:r>
      <w:r w:rsidR="0095309A" w:rsidRPr="005D3068">
        <w:rPr>
          <w:sz w:val="28"/>
          <w:szCs w:val="28"/>
        </w:rPr>
        <w:t xml:space="preserve"> [8]</w:t>
      </w:r>
      <w:r w:rsidR="00CE7676" w:rsidRPr="005D3068">
        <w:rPr>
          <w:rStyle w:val="12"/>
          <w:sz w:val="28"/>
          <w:szCs w:val="28"/>
        </w:rPr>
        <w:t>.</w:t>
      </w:r>
    </w:p>
    <w:p w:rsidR="00EC1BC7" w:rsidRPr="005D3068" w:rsidRDefault="00EC1BC7" w:rsidP="005D3068">
      <w:pPr>
        <w:spacing w:line="360" w:lineRule="auto"/>
        <w:ind w:firstLine="709"/>
        <w:jc w:val="both"/>
        <w:rPr>
          <w:rStyle w:val="12"/>
          <w:sz w:val="28"/>
          <w:szCs w:val="28"/>
        </w:rPr>
      </w:pPr>
      <w:r w:rsidRPr="005D3068">
        <w:rPr>
          <w:rStyle w:val="12"/>
          <w:sz w:val="28"/>
          <w:szCs w:val="28"/>
        </w:rPr>
        <w:t xml:space="preserve">Федеральное министерство возглавляет входящий в состав Правительства </w:t>
      </w:r>
      <w:r w:rsidR="00987099" w:rsidRPr="005D3068">
        <w:rPr>
          <w:rStyle w:val="12"/>
          <w:sz w:val="28"/>
          <w:szCs w:val="28"/>
        </w:rPr>
        <w:t>РФ</w:t>
      </w:r>
      <w:r w:rsidRPr="005D3068">
        <w:rPr>
          <w:rStyle w:val="12"/>
          <w:sz w:val="28"/>
          <w:szCs w:val="28"/>
        </w:rPr>
        <w:t xml:space="preserve"> министр </w:t>
      </w:r>
      <w:r w:rsidR="00987099" w:rsidRPr="005D3068">
        <w:rPr>
          <w:rStyle w:val="12"/>
          <w:sz w:val="28"/>
          <w:szCs w:val="28"/>
        </w:rPr>
        <w:t>РФ</w:t>
      </w:r>
      <w:r w:rsidRPr="005D3068">
        <w:rPr>
          <w:rStyle w:val="12"/>
          <w:sz w:val="28"/>
          <w:szCs w:val="28"/>
        </w:rPr>
        <w:t xml:space="preserve"> (федеральный ми</w:t>
      </w:r>
      <w:r w:rsidR="00987099" w:rsidRPr="005D3068">
        <w:rPr>
          <w:rStyle w:val="12"/>
          <w:sz w:val="28"/>
          <w:szCs w:val="28"/>
        </w:rPr>
        <w:t xml:space="preserve">нистр). При этом автор считает необходимым подчеркнуть тот факт, что федеральное министерство </w:t>
      </w:r>
      <w:r w:rsidRPr="005D3068">
        <w:rPr>
          <w:rStyle w:val="12"/>
          <w:sz w:val="28"/>
          <w:szCs w:val="28"/>
        </w:rPr>
        <w:t xml:space="preserve">самостоятельно осуществляет правовое регулирование в установленной сфере деятельности, за исключением вопросов, правовое регулирование которых в соответствии с </w:t>
      </w:r>
      <w:r w:rsidR="00987099" w:rsidRPr="005D3068">
        <w:rPr>
          <w:rStyle w:val="12"/>
          <w:sz w:val="28"/>
          <w:szCs w:val="28"/>
        </w:rPr>
        <w:t xml:space="preserve">законодательством Российской Федерации </w:t>
      </w:r>
      <w:r w:rsidRPr="005D3068">
        <w:rPr>
          <w:rStyle w:val="12"/>
          <w:sz w:val="28"/>
          <w:szCs w:val="28"/>
        </w:rPr>
        <w:t xml:space="preserve">осуществляется исключительно федеральными конституционными законами, федеральными законами, актами Президента </w:t>
      </w:r>
      <w:r w:rsidR="00987099" w:rsidRPr="005D3068">
        <w:rPr>
          <w:rStyle w:val="12"/>
          <w:sz w:val="28"/>
          <w:szCs w:val="28"/>
        </w:rPr>
        <w:t>РФ</w:t>
      </w:r>
      <w:r w:rsidRPr="005D3068">
        <w:rPr>
          <w:rStyle w:val="12"/>
          <w:sz w:val="28"/>
          <w:szCs w:val="28"/>
        </w:rPr>
        <w:t xml:space="preserve"> и Правительства </w:t>
      </w:r>
      <w:r w:rsidR="00987099" w:rsidRPr="005D3068">
        <w:rPr>
          <w:rStyle w:val="12"/>
          <w:sz w:val="28"/>
          <w:szCs w:val="28"/>
        </w:rPr>
        <w:t>РФ</w:t>
      </w:r>
      <w:r w:rsidR="00B37D29" w:rsidRPr="005D3068">
        <w:rPr>
          <w:rStyle w:val="12"/>
          <w:sz w:val="28"/>
          <w:szCs w:val="28"/>
        </w:rPr>
        <w:t>.</w:t>
      </w:r>
      <w:r w:rsidR="001F57BC" w:rsidRPr="005D3068">
        <w:rPr>
          <w:rStyle w:val="12"/>
          <w:sz w:val="28"/>
          <w:szCs w:val="28"/>
        </w:rPr>
        <w:t xml:space="preserve"> Кроме того, федеральное министерство </w:t>
      </w:r>
      <w:r w:rsidRPr="005D3068">
        <w:rPr>
          <w:rStyle w:val="12"/>
          <w:sz w:val="28"/>
          <w:szCs w:val="28"/>
        </w:rPr>
        <w:t xml:space="preserve">в установленной сфере деятельности не вправе осуществлять функции по контролю и надзору, а также функции по управлению государственным имуществом, кроме случаев, устанавливаемых указами Президента </w:t>
      </w:r>
      <w:r w:rsidR="001F57BC" w:rsidRPr="005D3068">
        <w:rPr>
          <w:rStyle w:val="12"/>
          <w:sz w:val="28"/>
          <w:szCs w:val="28"/>
        </w:rPr>
        <w:t>РФ</w:t>
      </w:r>
      <w:r w:rsidRPr="005D3068">
        <w:rPr>
          <w:rStyle w:val="12"/>
          <w:sz w:val="28"/>
          <w:szCs w:val="28"/>
        </w:rPr>
        <w:t xml:space="preserve"> или постановлениями Правительства </w:t>
      </w:r>
      <w:r w:rsidR="001F57BC" w:rsidRPr="005D3068">
        <w:rPr>
          <w:rStyle w:val="12"/>
          <w:sz w:val="28"/>
          <w:szCs w:val="28"/>
        </w:rPr>
        <w:t>РФ</w:t>
      </w:r>
      <w:r w:rsidR="0095309A" w:rsidRPr="005D3068">
        <w:rPr>
          <w:sz w:val="28"/>
          <w:szCs w:val="28"/>
        </w:rPr>
        <w:t xml:space="preserve"> [8]</w:t>
      </w:r>
      <w:r w:rsidR="001F57BC" w:rsidRPr="005D3068">
        <w:rPr>
          <w:rStyle w:val="12"/>
          <w:sz w:val="28"/>
          <w:szCs w:val="28"/>
        </w:rPr>
        <w:t>.</w:t>
      </w:r>
    </w:p>
    <w:p w:rsidR="0001193E" w:rsidRPr="005D3068" w:rsidRDefault="00B37D29" w:rsidP="005D3068">
      <w:pPr>
        <w:spacing w:line="360" w:lineRule="auto"/>
        <w:ind w:firstLine="709"/>
        <w:jc w:val="both"/>
        <w:rPr>
          <w:rStyle w:val="12"/>
          <w:sz w:val="28"/>
          <w:szCs w:val="28"/>
        </w:rPr>
      </w:pPr>
      <w:r w:rsidRPr="005D3068">
        <w:rPr>
          <w:rStyle w:val="12"/>
          <w:sz w:val="28"/>
          <w:szCs w:val="28"/>
        </w:rPr>
        <w:t xml:space="preserve">Федеральная служба является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Российской Федерации, борьбы с преступностью, общественной безопасности. </w:t>
      </w:r>
      <w:r w:rsidR="0001193E" w:rsidRPr="005D3068">
        <w:rPr>
          <w:rStyle w:val="12"/>
          <w:sz w:val="28"/>
          <w:szCs w:val="28"/>
        </w:rPr>
        <w:t>При этом 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РФ, федеральными конституционными законами, федеральными законами и другими нормативными правовыми актами общеобязательных правил поведения; 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 регистрация актов, документов, прав, объектов, а также издание индивидуальных правовых</w:t>
      </w:r>
      <w:r w:rsidR="00CE7676" w:rsidRPr="005D3068">
        <w:rPr>
          <w:rStyle w:val="12"/>
          <w:sz w:val="28"/>
          <w:szCs w:val="28"/>
        </w:rPr>
        <w:t xml:space="preserve"> актов</w:t>
      </w:r>
      <w:r w:rsidR="0095309A" w:rsidRPr="005D3068">
        <w:rPr>
          <w:sz w:val="28"/>
          <w:szCs w:val="28"/>
        </w:rPr>
        <w:t xml:space="preserve"> [8]</w:t>
      </w:r>
      <w:r w:rsidR="00CE7676" w:rsidRPr="005D3068">
        <w:rPr>
          <w:rStyle w:val="12"/>
          <w:sz w:val="28"/>
          <w:szCs w:val="28"/>
        </w:rPr>
        <w:t>.</w:t>
      </w:r>
    </w:p>
    <w:p w:rsidR="00B37D29" w:rsidRPr="00160DF1" w:rsidRDefault="00B37D29" w:rsidP="005D3068">
      <w:pPr>
        <w:spacing w:line="360" w:lineRule="auto"/>
        <w:ind w:firstLine="709"/>
        <w:jc w:val="both"/>
        <w:rPr>
          <w:rStyle w:val="12"/>
          <w:sz w:val="28"/>
          <w:szCs w:val="28"/>
        </w:rPr>
      </w:pPr>
      <w:r w:rsidRPr="005D3068">
        <w:rPr>
          <w:rStyle w:val="12"/>
          <w:sz w:val="28"/>
          <w:szCs w:val="28"/>
        </w:rPr>
        <w:t xml:space="preserve">Федеральную службу возглавляет руководитель (директор) федеральной службы. При этом федеральная служба по надзору в установленной сфере деятельности может иметь статус коллегиального органа. В пределах своей компетенции федеральная служба издает индивидуальные правовые акты на основании и во исполнение законодательства Российской </w:t>
      </w:r>
      <w:r w:rsidR="005D3068" w:rsidRPr="005D3068">
        <w:rPr>
          <w:rStyle w:val="12"/>
          <w:sz w:val="28"/>
          <w:szCs w:val="28"/>
        </w:rPr>
        <w:t>Федерации,</w:t>
      </w:r>
      <w:r w:rsidRPr="005D3068">
        <w:rPr>
          <w:rStyle w:val="12"/>
          <w:sz w:val="28"/>
          <w:szCs w:val="28"/>
        </w:rPr>
        <w:t xml:space="preserve"> и - автор считает необходимым это подчеркнуть -  нормативных правовых актов федерального министерства, осуществляющего координацию и контроль деятельности службы. </w:t>
      </w:r>
      <w:r w:rsidR="00135643" w:rsidRPr="005D3068">
        <w:rPr>
          <w:rStyle w:val="12"/>
          <w:sz w:val="28"/>
          <w:szCs w:val="28"/>
        </w:rPr>
        <w:t>Также следует заметить, что ф</w:t>
      </w:r>
      <w:r w:rsidRPr="005D3068">
        <w:rPr>
          <w:rStyle w:val="12"/>
          <w:sz w:val="28"/>
          <w:szCs w:val="28"/>
        </w:rPr>
        <w:t xml:space="preserve">едеральная служба может быть подведомственна </w:t>
      </w:r>
      <w:r w:rsidR="00135643" w:rsidRPr="005D3068">
        <w:rPr>
          <w:rStyle w:val="12"/>
          <w:sz w:val="28"/>
          <w:szCs w:val="28"/>
        </w:rPr>
        <w:t xml:space="preserve">как </w:t>
      </w:r>
      <w:r w:rsidRPr="005D3068">
        <w:rPr>
          <w:rStyle w:val="12"/>
          <w:sz w:val="28"/>
          <w:szCs w:val="28"/>
        </w:rPr>
        <w:t xml:space="preserve">Президенту </w:t>
      </w:r>
      <w:r w:rsidR="00135643" w:rsidRPr="005D3068">
        <w:rPr>
          <w:rStyle w:val="12"/>
          <w:sz w:val="28"/>
          <w:szCs w:val="28"/>
        </w:rPr>
        <w:t xml:space="preserve">РФ, так и </w:t>
      </w:r>
      <w:r w:rsidRPr="005D3068">
        <w:rPr>
          <w:rStyle w:val="12"/>
          <w:sz w:val="28"/>
          <w:szCs w:val="28"/>
        </w:rPr>
        <w:t xml:space="preserve">находиться в ведении Правительства </w:t>
      </w:r>
      <w:r w:rsidR="00135643" w:rsidRPr="005D3068">
        <w:rPr>
          <w:rStyle w:val="12"/>
          <w:sz w:val="28"/>
          <w:szCs w:val="28"/>
        </w:rPr>
        <w:t>РФ.</w:t>
      </w:r>
    </w:p>
    <w:p w:rsidR="00B37D29" w:rsidRPr="005D3068" w:rsidRDefault="00135643" w:rsidP="005D3068">
      <w:pPr>
        <w:spacing w:line="360" w:lineRule="auto"/>
        <w:ind w:firstLine="709"/>
        <w:jc w:val="both"/>
        <w:rPr>
          <w:rStyle w:val="12"/>
          <w:sz w:val="28"/>
          <w:szCs w:val="28"/>
        </w:rPr>
      </w:pPr>
      <w:r w:rsidRPr="005D3068">
        <w:rPr>
          <w:rStyle w:val="12"/>
          <w:sz w:val="28"/>
          <w:szCs w:val="28"/>
        </w:rPr>
        <w:t>Федеральная служба</w:t>
      </w:r>
      <w:r w:rsidR="00B37D29" w:rsidRPr="005D3068">
        <w:rPr>
          <w:rStyle w:val="12"/>
          <w:sz w:val="28"/>
          <w:szCs w:val="28"/>
        </w:rPr>
        <w:t xml:space="preserve"> не вправе осуществлять в установленной сфере деятельности нормативно-правовое регулирование, кроме случаев, устанавливаемых указами Президента </w:t>
      </w:r>
      <w:r w:rsidRPr="005D3068">
        <w:rPr>
          <w:rStyle w:val="12"/>
          <w:sz w:val="28"/>
          <w:szCs w:val="28"/>
        </w:rPr>
        <w:t>РФ</w:t>
      </w:r>
      <w:r w:rsidR="00B37D29" w:rsidRPr="005D3068">
        <w:rPr>
          <w:rStyle w:val="12"/>
          <w:sz w:val="28"/>
          <w:szCs w:val="28"/>
        </w:rPr>
        <w:t xml:space="preserve"> или постановлениями Правительства </w:t>
      </w:r>
      <w:r w:rsidRPr="005D3068">
        <w:rPr>
          <w:rStyle w:val="12"/>
          <w:sz w:val="28"/>
          <w:szCs w:val="28"/>
        </w:rPr>
        <w:t>РФ</w:t>
      </w:r>
      <w:r w:rsidR="00B37D29" w:rsidRPr="005D3068">
        <w:rPr>
          <w:rStyle w:val="12"/>
          <w:sz w:val="28"/>
          <w:szCs w:val="28"/>
        </w:rPr>
        <w:t>, а федеральная служба по надзору - также управление государственным имуществом и оказание платных услуг.</w:t>
      </w:r>
    </w:p>
    <w:p w:rsidR="00CE7676" w:rsidRPr="005D3068" w:rsidRDefault="00135643" w:rsidP="005D3068">
      <w:pPr>
        <w:spacing w:line="360" w:lineRule="auto"/>
        <w:ind w:firstLine="709"/>
        <w:jc w:val="both"/>
        <w:rPr>
          <w:sz w:val="28"/>
          <w:szCs w:val="28"/>
        </w:rPr>
      </w:pPr>
      <w:r w:rsidRPr="005D3068">
        <w:rPr>
          <w:rStyle w:val="12"/>
          <w:sz w:val="28"/>
          <w:szCs w:val="28"/>
        </w:rPr>
        <w:t>Ф</w:t>
      </w:r>
      <w:r w:rsidR="00B37D29" w:rsidRPr="005D3068">
        <w:rPr>
          <w:rStyle w:val="12"/>
          <w:sz w:val="28"/>
          <w:szCs w:val="28"/>
        </w:rPr>
        <w:t>едеральное агентство</w:t>
      </w:r>
      <w:r w:rsidRPr="005D3068">
        <w:rPr>
          <w:rStyle w:val="12"/>
          <w:sz w:val="28"/>
          <w:szCs w:val="28"/>
        </w:rPr>
        <w:t xml:space="preserve"> </w:t>
      </w:r>
      <w:r w:rsidR="00B37D29" w:rsidRPr="005D3068">
        <w:rPr>
          <w:rStyle w:val="12"/>
          <w:sz w:val="28"/>
          <w:szCs w:val="28"/>
        </w:rPr>
        <w:t xml:space="preserve">является федеральным органом исполнительной власти, осуществляющим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w:t>
      </w:r>
      <w:r w:rsidR="00CE7676" w:rsidRPr="005D3068">
        <w:rPr>
          <w:rStyle w:val="12"/>
          <w:sz w:val="28"/>
          <w:szCs w:val="28"/>
        </w:rPr>
        <w:t>При этом 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федеральному агентству, а также управление находящимися в федеральной собственности акциями открытых акционерных обществ. Под функциями по оказанию государственных услуг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w:t>
      </w:r>
      <w:r w:rsidR="00CE7676" w:rsidRPr="005D3068">
        <w:rPr>
          <w:sz w:val="28"/>
          <w:szCs w:val="28"/>
        </w:rPr>
        <w:t>.</w:t>
      </w:r>
    </w:p>
    <w:p w:rsidR="00CB0BD5" w:rsidRPr="005D3068" w:rsidRDefault="00B37D29" w:rsidP="005D3068">
      <w:pPr>
        <w:spacing w:line="360" w:lineRule="auto"/>
        <w:ind w:firstLine="709"/>
        <w:jc w:val="both"/>
        <w:rPr>
          <w:rStyle w:val="12"/>
          <w:sz w:val="28"/>
          <w:szCs w:val="28"/>
        </w:rPr>
      </w:pPr>
      <w:r w:rsidRPr="005D3068">
        <w:rPr>
          <w:rStyle w:val="12"/>
          <w:sz w:val="28"/>
          <w:szCs w:val="28"/>
        </w:rPr>
        <w:t xml:space="preserve">Федеральное агентство возглавляет руководитель (директор) федерального агентства. </w:t>
      </w:r>
      <w:r w:rsidR="00135643" w:rsidRPr="005D3068">
        <w:rPr>
          <w:rStyle w:val="12"/>
          <w:sz w:val="28"/>
          <w:szCs w:val="28"/>
        </w:rPr>
        <w:t>Заметим, что ф</w:t>
      </w:r>
      <w:r w:rsidRPr="005D3068">
        <w:rPr>
          <w:rStyle w:val="12"/>
          <w:sz w:val="28"/>
          <w:szCs w:val="28"/>
        </w:rPr>
        <w:t>едеральное агентство может иметь статус коллегиального орга</w:t>
      </w:r>
      <w:r w:rsidR="00CE7676" w:rsidRPr="005D3068">
        <w:rPr>
          <w:rStyle w:val="12"/>
          <w:sz w:val="28"/>
          <w:szCs w:val="28"/>
        </w:rPr>
        <w:t>на.</w:t>
      </w:r>
    </w:p>
    <w:p w:rsidR="00B37D29" w:rsidRPr="005D3068" w:rsidRDefault="00E04F75" w:rsidP="005D3068">
      <w:pPr>
        <w:spacing w:line="360" w:lineRule="auto"/>
        <w:ind w:firstLine="709"/>
        <w:jc w:val="both"/>
        <w:rPr>
          <w:rStyle w:val="12"/>
          <w:sz w:val="28"/>
          <w:szCs w:val="28"/>
        </w:rPr>
      </w:pPr>
      <w:r w:rsidRPr="005D3068">
        <w:rPr>
          <w:rStyle w:val="12"/>
          <w:sz w:val="28"/>
          <w:szCs w:val="28"/>
        </w:rPr>
        <w:t>Федеральное агентство</w:t>
      </w:r>
      <w:r w:rsidR="00D156BC" w:rsidRPr="005D3068">
        <w:rPr>
          <w:rStyle w:val="12"/>
          <w:sz w:val="28"/>
          <w:szCs w:val="28"/>
        </w:rPr>
        <w:t>,</w:t>
      </w:r>
      <w:r w:rsidRPr="005D3068">
        <w:rPr>
          <w:rStyle w:val="12"/>
          <w:sz w:val="28"/>
          <w:szCs w:val="28"/>
        </w:rPr>
        <w:t xml:space="preserve"> так же как и федеральная служба</w:t>
      </w:r>
      <w:r w:rsidR="00D156BC" w:rsidRPr="005D3068">
        <w:rPr>
          <w:rStyle w:val="12"/>
          <w:sz w:val="28"/>
          <w:szCs w:val="28"/>
        </w:rPr>
        <w:t>,</w:t>
      </w:r>
      <w:r w:rsidRPr="005D3068">
        <w:rPr>
          <w:rStyle w:val="12"/>
          <w:sz w:val="28"/>
          <w:szCs w:val="28"/>
        </w:rPr>
        <w:t xml:space="preserve"> вправе </w:t>
      </w:r>
      <w:r w:rsidR="00B37D29" w:rsidRPr="005D3068">
        <w:rPr>
          <w:rStyle w:val="12"/>
          <w:sz w:val="28"/>
          <w:szCs w:val="28"/>
        </w:rPr>
        <w:t>в пределах своей компетенции изда</w:t>
      </w:r>
      <w:r w:rsidRPr="005D3068">
        <w:rPr>
          <w:rStyle w:val="12"/>
          <w:sz w:val="28"/>
          <w:szCs w:val="28"/>
        </w:rPr>
        <w:t>вать</w:t>
      </w:r>
      <w:r w:rsidR="00B37D29" w:rsidRPr="005D3068">
        <w:rPr>
          <w:rStyle w:val="12"/>
          <w:sz w:val="28"/>
          <w:szCs w:val="28"/>
        </w:rPr>
        <w:t xml:space="preserve"> индивидуальные правовые акты на основании и во исполнение </w:t>
      </w:r>
      <w:r w:rsidRPr="005D3068">
        <w:rPr>
          <w:rStyle w:val="12"/>
          <w:sz w:val="28"/>
          <w:szCs w:val="28"/>
        </w:rPr>
        <w:t>законодательства</w:t>
      </w:r>
      <w:r w:rsidR="00B37D29" w:rsidRPr="005D3068">
        <w:rPr>
          <w:rStyle w:val="12"/>
          <w:sz w:val="28"/>
          <w:szCs w:val="28"/>
        </w:rPr>
        <w:t xml:space="preserve"> Российской Федерации, актов и поручений Президента </w:t>
      </w:r>
      <w:r w:rsidR="00D156BC" w:rsidRPr="005D3068">
        <w:rPr>
          <w:rStyle w:val="12"/>
          <w:sz w:val="28"/>
          <w:szCs w:val="28"/>
        </w:rPr>
        <w:t>РФ</w:t>
      </w:r>
      <w:r w:rsidR="00B37D29" w:rsidRPr="005D3068">
        <w:rPr>
          <w:rStyle w:val="12"/>
          <w:sz w:val="28"/>
          <w:szCs w:val="28"/>
        </w:rPr>
        <w:t xml:space="preserve">, Председателя Правительства </w:t>
      </w:r>
      <w:r w:rsidR="00D156BC" w:rsidRPr="005D3068">
        <w:rPr>
          <w:rStyle w:val="12"/>
          <w:sz w:val="28"/>
          <w:szCs w:val="28"/>
        </w:rPr>
        <w:t>РФ</w:t>
      </w:r>
      <w:r w:rsidR="00B37D29" w:rsidRPr="005D3068">
        <w:rPr>
          <w:rStyle w:val="12"/>
          <w:sz w:val="28"/>
          <w:szCs w:val="28"/>
        </w:rPr>
        <w:t xml:space="preserve"> и федерального министерства, осуществляющего координацию и контроль деятельности федерального агентства. </w:t>
      </w:r>
      <w:r w:rsidR="00CB0BD5" w:rsidRPr="005D3068">
        <w:rPr>
          <w:rStyle w:val="12"/>
          <w:sz w:val="28"/>
          <w:szCs w:val="28"/>
        </w:rPr>
        <w:t>Также как и федеральная служба, ф</w:t>
      </w:r>
      <w:r w:rsidR="00B37D29" w:rsidRPr="005D3068">
        <w:rPr>
          <w:rStyle w:val="12"/>
          <w:sz w:val="28"/>
          <w:szCs w:val="28"/>
        </w:rPr>
        <w:t xml:space="preserve">едеральное агентство может быть подведомственно Президенту </w:t>
      </w:r>
      <w:r w:rsidR="00CB0BD5" w:rsidRPr="005D3068">
        <w:rPr>
          <w:rStyle w:val="12"/>
          <w:sz w:val="28"/>
          <w:szCs w:val="28"/>
        </w:rPr>
        <w:t>РФ. Само федеральное агентство</w:t>
      </w:r>
      <w:r w:rsidR="00D156BC" w:rsidRPr="005D3068">
        <w:rPr>
          <w:rStyle w:val="12"/>
          <w:sz w:val="28"/>
          <w:szCs w:val="28"/>
        </w:rPr>
        <w:t>,</w:t>
      </w:r>
      <w:r w:rsidR="00CB0BD5" w:rsidRPr="005D3068">
        <w:rPr>
          <w:rStyle w:val="12"/>
          <w:sz w:val="28"/>
          <w:szCs w:val="28"/>
        </w:rPr>
        <w:t xml:space="preserve"> также как и федеральная служба</w:t>
      </w:r>
      <w:r w:rsidR="00D156BC" w:rsidRPr="005D3068">
        <w:rPr>
          <w:rStyle w:val="12"/>
          <w:sz w:val="28"/>
          <w:szCs w:val="28"/>
        </w:rPr>
        <w:t>,</w:t>
      </w:r>
      <w:r w:rsidR="00CB0BD5" w:rsidRPr="005D3068">
        <w:rPr>
          <w:rStyle w:val="12"/>
          <w:sz w:val="28"/>
          <w:szCs w:val="28"/>
        </w:rPr>
        <w:t xml:space="preserve"> </w:t>
      </w:r>
      <w:r w:rsidR="00B37D29" w:rsidRPr="005D3068">
        <w:rPr>
          <w:rStyle w:val="12"/>
          <w:sz w:val="28"/>
          <w:szCs w:val="28"/>
        </w:rPr>
        <w:t>не вправе осуществлять нормативно-правовое регулирование в установленной сфере деятельности</w:t>
      </w:r>
      <w:r w:rsidR="00D156BC" w:rsidRPr="005D3068">
        <w:rPr>
          <w:rStyle w:val="12"/>
          <w:sz w:val="28"/>
          <w:szCs w:val="28"/>
        </w:rPr>
        <w:t xml:space="preserve">, а также </w:t>
      </w:r>
      <w:r w:rsidR="00B37D29" w:rsidRPr="005D3068">
        <w:rPr>
          <w:rStyle w:val="12"/>
          <w:sz w:val="28"/>
          <w:szCs w:val="28"/>
        </w:rPr>
        <w:t xml:space="preserve">функции по контролю и надзору, кроме случаев, устанавливаемых указами Президента </w:t>
      </w:r>
      <w:r w:rsidR="00D156BC" w:rsidRPr="005D3068">
        <w:rPr>
          <w:rStyle w:val="12"/>
          <w:sz w:val="28"/>
          <w:szCs w:val="28"/>
        </w:rPr>
        <w:t>РФ</w:t>
      </w:r>
      <w:r w:rsidR="00B37D29" w:rsidRPr="005D3068">
        <w:rPr>
          <w:rStyle w:val="12"/>
          <w:sz w:val="28"/>
          <w:szCs w:val="28"/>
        </w:rPr>
        <w:t xml:space="preserve"> или постановлениями Правительства </w:t>
      </w:r>
      <w:r w:rsidR="00D156BC" w:rsidRPr="005D3068">
        <w:rPr>
          <w:rStyle w:val="12"/>
          <w:sz w:val="28"/>
          <w:szCs w:val="28"/>
        </w:rPr>
        <w:t>РФ</w:t>
      </w:r>
      <w:r w:rsidR="00B37D29" w:rsidRPr="005D3068">
        <w:rPr>
          <w:rStyle w:val="12"/>
          <w:sz w:val="28"/>
          <w:szCs w:val="28"/>
        </w:rPr>
        <w:t>.</w:t>
      </w:r>
    </w:p>
    <w:p w:rsidR="00B37D29" w:rsidRPr="005D3068" w:rsidRDefault="00B37D29" w:rsidP="005D3068">
      <w:pPr>
        <w:spacing w:line="360" w:lineRule="auto"/>
        <w:ind w:firstLine="709"/>
        <w:jc w:val="both"/>
        <w:rPr>
          <w:rStyle w:val="12"/>
          <w:sz w:val="28"/>
          <w:szCs w:val="28"/>
        </w:rPr>
      </w:pPr>
      <w:r w:rsidRPr="005D3068">
        <w:rPr>
          <w:rStyle w:val="12"/>
          <w:sz w:val="28"/>
          <w:szCs w:val="28"/>
        </w:rPr>
        <w:t>Порядок взаимоотношений федеральных министерств и находящихся в их ведении федеральных служб и федеральных агентств, полномочия федеральных органов исполнительной власти, а также порядок осуществления ими своих функций устанавливаются в положениях об указанных органах исполнительной власти</w:t>
      </w:r>
      <w:r w:rsidR="00C11DEE" w:rsidRPr="005D3068">
        <w:rPr>
          <w:sz w:val="28"/>
          <w:szCs w:val="28"/>
        </w:rPr>
        <w:t xml:space="preserve"> [15]</w:t>
      </w:r>
      <w:r w:rsidRPr="005D3068">
        <w:rPr>
          <w:rStyle w:val="12"/>
          <w:sz w:val="28"/>
          <w:szCs w:val="28"/>
        </w:rPr>
        <w:t>.</w:t>
      </w:r>
    </w:p>
    <w:p w:rsidR="00B37D29" w:rsidRPr="005D3068" w:rsidRDefault="0001193E" w:rsidP="005D3068">
      <w:pPr>
        <w:spacing w:line="360" w:lineRule="auto"/>
        <w:ind w:firstLine="709"/>
        <w:jc w:val="both"/>
        <w:rPr>
          <w:rStyle w:val="12"/>
          <w:sz w:val="28"/>
          <w:szCs w:val="28"/>
        </w:rPr>
      </w:pPr>
      <w:r w:rsidRPr="005D3068">
        <w:rPr>
          <w:rStyle w:val="12"/>
          <w:sz w:val="28"/>
          <w:szCs w:val="28"/>
        </w:rPr>
        <w:t>Автору с</w:t>
      </w:r>
      <w:r w:rsidR="00D156BC" w:rsidRPr="005D3068">
        <w:rPr>
          <w:rStyle w:val="12"/>
          <w:sz w:val="28"/>
          <w:szCs w:val="28"/>
        </w:rPr>
        <w:t>ледует также отметить, что р</w:t>
      </w:r>
      <w:r w:rsidR="00B37D29" w:rsidRPr="005D3068">
        <w:rPr>
          <w:rStyle w:val="12"/>
          <w:sz w:val="28"/>
          <w:szCs w:val="28"/>
        </w:rPr>
        <w:t xml:space="preserve">уководители федеральных органов исполнительной власти, руководство деятельностью которых осуществляет Президент </w:t>
      </w:r>
      <w:r w:rsidR="009A5E70" w:rsidRPr="005D3068">
        <w:rPr>
          <w:rStyle w:val="12"/>
          <w:sz w:val="28"/>
          <w:szCs w:val="28"/>
        </w:rPr>
        <w:t>РФ</w:t>
      </w:r>
      <w:r w:rsidR="00B37D29" w:rsidRPr="005D3068">
        <w:rPr>
          <w:rStyle w:val="12"/>
          <w:sz w:val="28"/>
          <w:szCs w:val="28"/>
        </w:rPr>
        <w:t xml:space="preserve">, и их заместители назначаются на должность и освобождаются от должности Президентом </w:t>
      </w:r>
      <w:r w:rsidR="009A5E70" w:rsidRPr="005D3068">
        <w:rPr>
          <w:rStyle w:val="12"/>
          <w:sz w:val="28"/>
          <w:szCs w:val="28"/>
        </w:rPr>
        <w:t>РФ</w:t>
      </w:r>
      <w:r w:rsidR="00B37D29" w:rsidRPr="005D3068">
        <w:rPr>
          <w:rStyle w:val="12"/>
          <w:sz w:val="28"/>
          <w:szCs w:val="28"/>
        </w:rPr>
        <w:t>.</w:t>
      </w:r>
      <w:r w:rsidR="00A56EA3" w:rsidRPr="005D3068">
        <w:rPr>
          <w:rStyle w:val="12"/>
          <w:sz w:val="28"/>
          <w:szCs w:val="28"/>
        </w:rPr>
        <w:t xml:space="preserve"> Соответственно, руководители федеральных служб и</w:t>
      </w:r>
      <w:r w:rsidR="00B37D29" w:rsidRPr="005D3068">
        <w:rPr>
          <w:rStyle w:val="12"/>
          <w:sz w:val="28"/>
          <w:szCs w:val="28"/>
        </w:rPr>
        <w:t xml:space="preserve"> федераль</w:t>
      </w:r>
      <w:r w:rsidR="00A56EA3" w:rsidRPr="005D3068">
        <w:rPr>
          <w:rStyle w:val="12"/>
          <w:sz w:val="28"/>
          <w:szCs w:val="28"/>
        </w:rPr>
        <w:t xml:space="preserve">ных агентств, не подведомственных напрямую Президенту РФ, </w:t>
      </w:r>
      <w:r w:rsidR="00B37D29" w:rsidRPr="005D3068">
        <w:rPr>
          <w:rStyle w:val="12"/>
          <w:sz w:val="28"/>
          <w:szCs w:val="28"/>
        </w:rPr>
        <w:t xml:space="preserve">назначаются на должность и освобождаются от должности Правительством </w:t>
      </w:r>
      <w:r w:rsidR="00A56EA3" w:rsidRPr="005D3068">
        <w:rPr>
          <w:rStyle w:val="12"/>
          <w:sz w:val="28"/>
          <w:szCs w:val="28"/>
        </w:rPr>
        <w:t>РФ</w:t>
      </w:r>
      <w:r w:rsidR="00B37D29" w:rsidRPr="005D3068">
        <w:rPr>
          <w:rStyle w:val="12"/>
          <w:sz w:val="28"/>
          <w:szCs w:val="28"/>
        </w:rPr>
        <w:t xml:space="preserve"> по представлению федеральных министров, осуществляющих координацию и контроль деятельности </w:t>
      </w:r>
      <w:r w:rsidR="00A56EA3" w:rsidRPr="005D3068">
        <w:rPr>
          <w:rStyle w:val="12"/>
          <w:sz w:val="28"/>
          <w:szCs w:val="28"/>
        </w:rPr>
        <w:t xml:space="preserve">данных </w:t>
      </w:r>
      <w:r w:rsidR="00B37D29" w:rsidRPr="005D3068">
        <w:rPr>
          <w:rStyle w:val="12"/>
          <w:sz w:val="28"/>
          <w:szCs w:val="28"/>
        </w:rPr>
        <w:t>федеральных служб</w:t>
      </w:r>
      <w:r w:rsidR="00A56EA3" w:rsidRPr="005D3068">
        <w:rPr>
          <w:rStyle w:val="12"/>
          <w:sz w:val="28"/>
          <w:szCs w:val="28"/>
        </w:rPr>
        <w:t xml:space="preserve"> и</w:t>
      </w:r>
      <w:r w:rsidR="00B37D29" w:rsidRPr="005D3068">
        <w:rPr>
          <w:rStyle w:val="12"/>
          <w:sz w:val="28"/>
          <w:szCs w:val="28"/>
        </w:rPr>
        <w:t xml:space="preserve"> феде</w:t>
      </w:r>
      <w:r w:rsidR="00A56EA3" w:rsidRPr="005D3068">
        <w:rPr>
          <w:rStyle w:val="12"/>
          <w:sz w:val="28"/>
          <w:szCs w:val="28"/>
        </w:rPr>
        <w:t>ральных агентств, а заместители руководител</w:t>
      </w:r>
      <w:r w:rsidR="00B37D29" w:rsidRPr="005D3068">
        <w:rPr>
          <w:rStyle w:val="12"/>
          <w:sz w:val="28"/>
          <w:szCs w:val="28"/>
        </w:rPr>
        <w:t xml:space="preserve">ей </w:t>
      </w:r>
      <w:r w:rsidR="00A56EA3" w:rsidRPr="005D3068">
        <w:rPr>
          <w:rStyle w:val="12"/>
          <w:sz w:val="28"/>
          <w:szCs w:val="28"/>
        </w:rPr>
        <w:t>этих федеральных служб и</w:t>
      </w:r>
      <w:r w:rsidR="00B37D29" w:rsidRPr="005D3068">
        <w:rPr>
          <w:rStyle w:val="12"/>
          <w:sz w:val="28"/>
          <w:szCs w:val="28"/>
        </w:rPr>
        <w:t xml:space="preserve"> федеральных агентств</w:t>
      </w:r>
      <w:r w:rsidR="00A56EA3" w:rsidRPr="005D3068">
        <w:rPr>
          <w:rStyle w:val="12"/>
          <w:sz w:val="28"/>
          <w:szCs w:val="28"/>
        </w:rPr>
        <w:t xml:space="preserve"> -</w:t>
      </w:r>
      <w:r w:rsidR="00B37D29" w:rsidRPr="005D3068">
        <w:rPr>
          <w:rStyle w:val="12"/>
          <w:sz w:val="28"/>
          <w:szCs w:val="28"/>
        </w:rPr>
        <w:t xml:space="preserve"> назначаются на должность и освобождаются от должности соответствующим федеральным министром по представлению руководителей федеральных с</w:t>
      </w:r>
      <w:r w:rsidR="00A56EA3" w:rsidRPr="005D3068">
        <w:rPr>
          <w:rStyle w:val="12"/>
          <w:sz w:val="28"/>
          <w:szCs w:val="28"/>
        </w:rPr>
        <w:t>лужб и</w:t>
      </w:r>
      <w:r w:rsidR="00B37D29" w:rsidRPr="005D3068">
        <w:rPr>
          <w:rStyle w:val="12"/>
          <w:sz w:val="28"/>
          <w:szCs w:val="28"/>
        </w:rPr>
        <w:t xml:space="preserve"> федеральных агентств.</w:t>
      </w:r>
    </w:p>
    <w:p w:rsidR="00B37D29" w:rsidRPr="005D3068" w:rsidRDefault="00B37D29" w:rsidP="005D3068">
      <w:pPr>
        <w:spacing w:line="360" w:lineRule="auto"/>
        <w:ind w:firstLine="709"/>
        <w:jc w:val="both"/>
        <w:rPr>
          <w:rStyle w:val="12"/>
          <w:sz w:val="28"/>
          <w:szCs w:val="28"/>
        </w:rPr>
      </w:pPr>
      <w:r w:rsidRPr="005D3068">
        <w:rPr>
          <w:rStyle w:val="12"/>
          <w:sz w:val="28"/>
          <w:szCs w:val="28"/>
        </w:rPr>
        <w:t xml:space="preserve">Порядок назначения на должность руководителей и членов коллегиальных органов управления федеральных служб и федеральных агентств, имеющих статус коллегиального органа, определяется Правительством </w:t>
      </w:r>
      <w:r w:rsidR="00A56EA3" w:rsidRPr="005D3068">
        <w:rPr>
          <w:rStyle w:val="12"/>
          <w:sz w:val="28"/>
          <w:szCs w:val="28"/>
        </w:rPr>
        <w:t>РФ</w:t>
      </w:r>
      <w:r w:rsidRPr="005D3068">
        <w:rPr>
          <w:rStyle w:val="12"/>
          <w:sz w:val="28"/>
          <w:szCs w:val="28"/>
        </w:rPr>
        <w:t>, если иное не установлено федеральным законом.</w:t>
      </w:r>
    </w:p>
    <w:p w:rsidR="005462C7" w:rsidRPr="005D3068" w:rsidRDefault="000A4A8C" w:rsidP="005D3068">
      <w:pPr>
        <w:spacing w:line="360" w:lineRule="auto"/>
        <w:ind w:firstLine="709"/>
        <w:jc w:val="both"/>
        <w:rPr>
          <w:rStyle w:val="12"/>
          <w:sz w:val="28"/>
          <w:szCs w:val="28"/>
        </w:rPr>
      </w:pPr>
      <w:r w:rsidRPr="005D3068">
        <w:rPr>
          <w:rStyle w:val="12"/>
          <w:sz w:val="28"/>
          <w:szCs w:val="28"/>
        </w:rPr>
        <w:t>Делая выводы из вышеизложенного, автор хочет отметить, что с</w:t>
      </w:r>
      <w:r w:rsidR="005462C7" w:rsidRPr="005D3068">
        <w:rPr>
          <w:rStyle w:val="12"/>
          <w:sz w:val="28"/>
          <w:szCs w:val="28"/>
        </w:rPr>
        <w:t>труктура и система исполнительной власти</w:t>
      </w:r>
      <w:r w:rsidRPr="005D3068">
        <w:rPr>
          <w:rStyle w:val="12"/>
          <w:sz w:val="28"/>
          <w:szCs w:val="28"/>
        </w:rPr>
        <w:t>,</w:t>
      </w:r>
      <w:r w:rsidR="005462C7" w:rsidRPr="005D3068">
        <w:rPr>
          <w:rStyle w:val="12"/>
          <w:sz w:val="28"/>
          <w:szCs w:val="28"/>
        </w:rPr>
        <w:t xml:space="preserve"> </w:t>
      </w:r>
      <w:r w:rsidRPr="005D3068">
        <w:rPr>
          <w:rStyle w:val="12"/>
          <w:sz w:val="28"/>
          <w:szCs w:val="28"/>
        </w:rPr>
        <w:t xml:space="preserve">в первую очередь, </w:t>
      </w:r>
      <w:r w:rsidR="005462C7" w:rsidRPr="005D3068">
        <w:rPr>
          <w:rStyle w:val="12"/>
          <w:sz w:val="28"/>
          <w:szCs w:val="28"/>
        </w:rPr>
        <w:t>должна обеспечивать:</w:t>
      </w:r>
    </w:p>
    <w:p w:rsidR="005462C7" w:rsidRPr="005D3068" w:rsidRDefault="005462C7" w:rsidP="005D3068">
      <w:pPr>
        <w:spacing w:line="360" w:lineRule="auto"/>
        <w:ind w:firstLine="709"/>
        <w:jc w:val="both"/>
        <w:rPr>
          <w:rStyle w:val="12"/>
          <w:sz w:val="28"/>
          <w:szCs w:val="28"/>
        </w:rPr>
      </w:pPr>
      <w:r w:rsidRPr="005D3068">
        <w:rPr>
          <w:rStyle w:val="12"/>
          <w:sz w:val="28"/>
          <w:szCs w:val="28"/>
        </w:rPr>
        <w:t>1) специализацию органов исполнительной власти;</w:t>
      </w:r>
    </w:p>
    <w:p w:rsidR="005462C7" w:rsidRPr="005D3068" w:rsidRDefault="005462C7" w:rsidP="005D3068">
      <w:pPr>
        <w:spacing w:line="360" w:lineRule="auto"/>
        <w:ind w:firstLine="709"/>
        <w:jc w:val="both"/>
        <w:rPr>
          <w:rStyle w:val="12"/>
          <w:sz w:val="28"/>
          <w:szCs w:val="28"/>
        </w:rPr>
      </w:pPr>
      <w:r w:rsidRPr="005D3068">
        <w:rPr>
          <w:rStyle w:val="12"/>
          <w:sz w:val="28"/>
          <w:szCs w:val="28"/>
        </w:rPr>
        <w:t>2) организационное обособление функций, исполнение которых создает конфликт;</w:t>
      </w:r>
    </w:p>
    <w:p w:rsidR="005462C7" w:rsidRPr="005D3068" w:rsidRDefault="005462C7" w:rsidP="005D3068">
      <w:pPr>
        <w:spacing w:line="360" w:lineRule="auto"/>
        <w:ind w:firstLine="709"/>
        <w:jc w:val="both"/>
        <w:rPr>
          <w:rStyle w:val="12"/>
          <w:sz w:val="28"/>
          <w:szCs w:val="28"/>
        </w:rPr>
      </w:pPr>
      <w:r w:rsidRPr="005D3068">
        <w:rPr>
          <w:rStyle w:val="12"/>
          <w:sz w:val="28"/>
          <w:szCs w:val="28"/>
        </w:rPr>
        <w:t>3) внутреннюю управляемость исполнительной власти;</w:t>
      </w:r>
    </w:p>
    <w:p w:rsidR="005462C7" w:rsidRPr="005D3068" w:rsidRDefault="005462C7" w:rsidP="005D3068">
      <w:pPr>
        <w:spacing w:line="360" w:lineRule="auto"/>
        <w:ind w:firstLine="709"/>
        <w:jc w:val="both"/>
        <w:rPr>
          <w:rStyle w:val="12"/>
          <w:sz w:val="28"/>
          <w:szCs w:val="28"/>
        </w:rPr>
      </w:pPr>
      <w:r w:rsidRPr="005D3068">
        <w:rPr>
          <w:rStyle w:val="12"/>
          <w:sz w:val="28"/>
          <w:szCs w:val="28"/>
        </w:rPr>
        <w:t>4) оперативную разработку и согласование политики между органами исполнительной власти.</w:t>
      </w:r>
    </w:p>
    <w:p w:rsidR="000A4A8C" w:rsidRPr="005D3068" w:rsidRDefault="000A4A8C" w:rsidP="005D3068">
      <w:pPr>
        <w:spacing w:line="360" w:lineRule="auto"/>
        <w:ind w:firstLine="709"/>
        <w:jc w:val="both"/>
        <w:rPr>
          <w:rStyle w:val="12"/>
          <w:sz w:val="28"/>
          <w:szCs w:val="28"/>
        </w:rPr>
      </w:pPr>
      <w:r w:rsidRPr="005D3068">
        <w:rPr>
          <w:rStyle w:val="12"/>
          <w:sz w:val="28"/>
          <w:szCs w:val="28"/>
        </w:rPr>
        <w:t xml:space="preserve">Автор уверен, что во многом этим </w:t>
      </w:r>
      <w:r w:rsidR="005462C7" w:rsidRPr="005D3068">
        <w:rPr>
          <w:rStyle w:val="12"/>
          <w:sz w:val="28"/>
          <w:szCs w:val="28"/>
        </w:rPr>
        <w:t xml:space="preserve">требованиям отвечает </w:t>
      </w:r>
      <w:r w:rsidRPr="005D3068">
        <w:rPr>
          <w:rStyle w:val="12"/>
          <w:sz w:val="28"/>
          <w:szCs w:val="28"/>
        </w:rPr>
        <w:t xml:space="preserve">существующая сегодня </w:t>
      </w:r>
      <w:r w:rsidR="005462C7" w:rsidRPr="005D3068">
        <w:rPr>
          <w:rStyle w:val="12"/>
          <w:sz w:val="28"/>
          <w:szCs w:val="28"/>
        </w:rPr>
        <w:t>трехуровневая система исполнительной власти. Она состоит из органов исполнительной власти разной специализации с организационным обособлением правоустанавливающих, правоприменительных (контрольно-надзорных) функций и функции оказания государственных услуг и управления государственным имуществом: федеральных министерств, федеральных служб и федеральных агентств.</w:t>
      </w:r>
      <w:r w:rsidRPr="005D3068">
        <w:rPr>
          <w:rStyle w:val="12"/>
          <w:sz w:val="28"/>
          <w:szCs w:val="28"/>
        </w:rPr>
        <w:t xml:space="preserve"> Именно функциональная специализация исключает конфликт между функциями выработки политики, исполнением политики и контролем за исполнением политики. По мнению автора, управляемость функционально специализированной системы исполнительной власти должна достигаться, с одной стороны, четким разграничением компетенции органов исполнительной власти, относительной их автономностью, с другой - соподчинением между этими органами исполнительной власти.</w:t>
      </w:r>
    </w:p>
    <w:p w:rsidR="0005520B" w:rsidRPr="00B21D73" w:rsidRDefault="0005520B" w:rsidP="00160DF1">
      <w:pPr>
        <w:spacing w:line="360" w:lineRule="auto"/>
        <w:ind w:firstLine="709"/>
        <w:jc w:val="both"/>
        <w:rPr>
          <w:b/>
          <w:sz w:val="28"/>
          <w:szCs w:val="28"/>
        </w:rPr>
      </w:pPr>
    </w:p>
    <w:p w:rsidR="00950DAF" w:rsidRPr="005D3068" w:rsidRDefault="00950DAF" w:rsidP="00160DF1">
      <w:pPr>
        <w:spacing w:line="360" w:lineRule="auto"/>
        <w:ind w:firstLine="709"/>
        <w:jc w:val="both"/>
        <w:rPr>
          <w:b/>
          <w:sz w:val="28"/>
          <w:szCs w:val="28"/>
        </w:rPr>
      </w:pPr>
      <w:r w:rsidRPr="005D3068">
        <w:rPr>
          <w:b/>
          <w:sz w:val="28"/>
          <w:szCs w:val="28"/>
        </w:rPr>
        <w:t>§ 1.2 Создание и организация деятельности территориальных органов федеральны</w:t>
      </w:r>
      <w:r w:rsidR="005D3068">
        <w:rPr>
          <w:b/>
          <w:sz w:val="28"/>
          <w:szCs w:val="28"/>
        </w:rPr>
        <w:t>х органов исполнительной власти</w:t>
      </w:r>
    </w:p>
    <w:p w:rsidR="005D3068" w:rsidRPr="005D3068" w:rsidRDefault="005D3068" w:rsidP="005D3068">
      <w:pPr>
        <w:pStyle w:val="11"/>
        <w:ind w:firstLine="709"/>
        <w:jc w:val="both"/>
        <w:rPr>
          <w:szCs w:val="28"/>
        </w:rPr>
      </w:pPr>
    </w:p>
    <w:p w:rsidR="0098427E" w:rsidRPr="005D3068" w:rsidRDefault="00B279DB" w:rsidP="005D3068">
      <w:pPr>
        <w:pStyle w:val="11"/>
        <w:ind w:firstLine="709"/>
        <w:jc w:val="both"/>
        <w:rPr>
          <w:szCs w:val="28"/>
        </w:rPr>
      </w:pPr>
      <w:r w:rsidRPr="005D3068">
        <w:rPr>
          <w:szCs w:val="28"/>
        </w:rPr>
        <w:t>С</w:t>
      </w:r>
      <w:r w:rsidR="00EB39FF" w:rsidRPr="005D3068">
        <w:rPr>
          <w:szCs w:val="28"/>
        </w:rPr>
        <w:t>огласно ст. 78 Конституции РФ</w:t>
      </w:r>
      <w:r w:rsidR="00091C67" w:rsidRPr="005D3068">
        <w:rPr>
          <w:szCs w:val="28"/>
        </w:rPr>
        <w:t xml:space="preserve"> [1]</w:t>
      </w:r>
      <w:r w:rsidR="00EB39FF" w:rsidRPr="005D3068">
        <w:rPr>
          <w:szCs w:val="28"/>
        </w:rPr>
        <w:t xml:space="preserve">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r w:rsidR="00E158EF" w:rsidRPr="005D3068">
        <w:rPr>
          <w:szCs w:val="28"/>
        </w:rPr>
        <w:t xml:space="preserve"> </w:t>
      </w:r>
      <w:r w:rsidR="0098427E" w:rsidRPr="005D3068">
        <w:rPr>
          <w:szCs w:val="28"/>
        </w:rPr>
        <w:t>Территориальные органы федеральных органов исполнительной власти, как правило, создаются в качестве окружных, межрегиональных, региональных (в границах субъекта Российской Федерации), межрайонных, городских или районных органов.</w:t>
      </w:r>
      <w:r w:rsidR="00E158EF" w:rsidRPr="005D3068">
        <w:rPr>
          <w:szCs w:val="28"/>
        </w:rPr>
        <w:t xml:space="preserve"> При этом ф</w:t>
      </w:r>
      <w:r w:rsidR="0098427E" w:rsidRPr="005D3068">
        <w:rPr>
          <w:szCs w:val="28"/>
        </w:rPr>
        <w:t xml:space="preserve">инансирование деятельности </w:t>
      </w:r>
      <w:r w:rsidR="00E158EF" w:rsidRPr="005D3068">
        <w:rPr>
          <w:szCs w:val="28"/>
        </w:rPr>
        <w:t>данных</w:t>
      </w:r>
      <w:r w:rsidR="0098427E" w:rsidRPr="005D3068">
        <w:rPr>
          <w:szCs w:val="28"/>
        </w:rPr>
        <w:t xml:space="preserve"> органов осуществляется за счет средств федерального бюджета.</w:t>
      </w:r>
    </w:p>
    <w:p w:rsidR="008D153E" w:rsidRPr="005D3068" w:rsidRDefault="0098427E" w:rsidP="005D3068">
      <w:pPr>
        <w:pStyle w:val="11"/>
        <w:ind w:firstLine="709"/>
        <w:jc w:val="both"/>
        <w:rPr>
          <w:szCs w:val="28"/>
        </w:rPr>
      </w:pPr>
      <w:r w:rsidRPr="005D3068">
        <w:rPr>
          <w:szCs w:val="28"/>
        </w:rPr>
        <w:t>Территориальные органы федерального органа исполнительной власти являются государственными органами,</w:t>
      </w:r>
      <w:r w:rsidR="008D153E" w:rsidRPr="005D3068">
        <w:rPr>
          <w:szCs w:val="28"/>
        </w:rPr>
        <w:t xml:space="preserve"> находящимися в его подчинении. Данные органы в соответствии с компетенцией федерального органа исполнительной власти и установленными полномочиями выполняют функции по контролю и надзору, по управлению государственным имуществом, по предоставлению государственных услуг и другие функции, в том числе по выполнению задач, связанных с реализацией федеральных программ, планов, отдельных мероприятий, предусмотренных актами Президента РФ, Правительства РФ и соответствующего федерального органа исполнительной власти. Кроме того, они также осуществляют контроль и надзор за выполнением органами исполнительной власти субъектов Российской Федерации переданных им в соответствии с федеральными законами полномочий федеральных органов исполнительной власти по предметам совместного ведения, а также за соблюдением требований к качеству и доступности государственных услуг организациями, через которые они оказываются.</w:t>
      </w:r>
    </w:p>
    <w:p w:rsidR="009D39DA" w:rsidRPr="005D3068" w:rsidRDefault="0098427E" w:rsidP="005D3068">
      <w:pPr>
        <w:pStyle w:val="11"/>
        <w:ind w:firstLine="709"/>
        <w:jc w:val="both"/>
        <w:rPr>
          <w:szCs w:val="28"/>
        </w:rPr>
      </w:pPr>
      <w:r w:rsidRPr="005D3068">
        <w:rPr>
          <w:szCs w:val="28"/>
        </w:rPr>
        <w:t>Правительство</w:t>
      </w:r>
      <w:r w:rsidR="008B74E7" w:rsidRPr="005D3068">
        <w:rPr>
          <w:szCs w:val="28"/>
        </w:rPr>
        <w:t xml:space="preserve"> РФ</w:t>
      </w:r>
      <w:r w:rsidRPr="005D3068">
        <w:rPr>
          <w:szCs w:val="28"/>
        </w:rPr>
        <w:t xml:space="preserve"> на основе предложений руководителей федеральных служб и агентств, руководство которыми осуществляет Правительство, утверждает схему размещения территориальных органов указанных федеральных органов</w:t>
      </w:r>
      <w:r w:rsidR="00E158EF" w:rsidRPr="005D3068">
        <w:rPr>
          <w:szCs w:val="28"/>
        </w:rPr>
        <w:t xml:space="preserve"> исполнительной власти. В свою очередь, ф</w:t>
      </w:r>
      <w:r w:rsidRPr="005D3068">
        <w:rPr>
          <w:szCs w:val="28"/>
        </w:rPr>
        <w:t>едеральное министерство на основе предложений руководителей находящихся в его ведении федеральных служб и федеральных агентств утверждает схему размещения территориальных органов указанных федеральных органов исполнительной власти.</w:t>
      </w:r>
      <w:r w:rsidR="00E158EF" w:rsidRPr="005D3068">
        <w:rPr>
          <w:szCs w:val="28"/>
        </w:rPr>
        <w:t xml:space="preserve"> </w:t>
      </w:r>
      <w:r w:rsidR="009D39DA" w:rsidRPr="005D3068">
        <w:rPr>
          <w:szCs w:val="28"/>
        </w:rPr>
        <w:t>При этом</w:t>
      </w:r>
      <w:r w:rsidR="00E158EF" w:rsidRPr="005D3068">
        <w:rPr>
          <w:szCs w:val="28"/>
        </w:rPr>
        <w:t xml:space="preserve"> с</w:t>
      </w:r>
      <w:r w:rsidRPr="005D3068">
        <w:rPr>
          <w:szCs w:val="28"/>
        </w:rPr>
        <w:t>хема размещения территориальных органов федеральных органов исполнительной власти включает их перечень, фонд оплаты труда и предельную численность работников территориальных органов каждого федерального органа исполнительной власти.</w:t>
      </w:r>
      <w:r w:rsidR="00E158EF" w:rsidRPr="005D3068">
        <w:rPr>
          <w:szCs w:val="28"/>
        </w:rPr>
        <w:t xml:space="preserve"> Образование территориального органа, а также его реорганизация или упразднение осуществляются руководителем федерального органа исполнительной власти путем принятия решения на основании схемы размещения территориальных органов.</w:t>
      </w:r>
      <w:r w:rsidR="009D39DA" w:rsidRPr="005D3068">
        <w:rPr>
          <w:szCs w:val="28"/>
        </w:rPr>
        <w:t xml:space="preserve"> Порядок организации деятельности этих органов предусматривается в регламенте соответствующего федерального органа исполнительной власти.</w:t>
      </w:r>
      <w:r w:rsidR="00E158EF" w:rsidRPr="005D3068">
        <w:rPr>
          <w:szCs w:val="28"/>
        </w:rPr>
        <w:t xml:space="preserve"> </w:t>
      </w:r>
      <w:r w:rsidR="009D39DA" w:rsidRPr="005D3068">
        <w:rPr>
          <w:szCs w:val="28"/>
        </w:rPr>
        <w:t xml:space="preserve">При этом руководитель федерального органа исполнительной власти утверждает положение о территориальном органе этого федерального органа исполнительной власти. Следует отметить, что </w:t>
      </w:r>
      <w:r w:rsidR="00E158EF" w:rsidRPr="005D3068">
        <w:rPr>
          <w:szCs w:val="28"/>
        </w:rPr>
        <w:t xml:space="preserve">для отдельных федеральных органов исполнительной власти федеральными законами, актами Президента </w:t>
      </w:r>
      <w:r w:rsidR="008D153E" w:rsidRPr="005D3068">
        <w:rPr>
          <w:szCs w:val="28"/>
        </w:rPr>
        <w:t>РФ</w:t>
      </w:r>
      <w:r w:rsidR="00E158EF" w:rsidRPr="005D3068">
        <w:rPr>
          <w:szCs w:val="28"/>
        </w:rPr>
        <w:t xml:space="preserve"> и Правительства</w:t>
      </w:r>
      <w:r w:rsidR="008D153E" w:rsidRPr="005D3068">
        <w:rPr>
          <w:szCs w:val="28"/>
        </w:rPr>
        <w:t xml:space="preserve"> РФ</w:t>
      </w:r>
      <w:r w:rsidR="00E158EF" w:rsidRPr="005D3068">
        <w:rPr>
          <w:szCs w:val="28"/>
        </w:rPr>
        <w:t xml:space="preserve"> может быть установлен иной порядок образования, реорганизации и упразднения территориальных органов.</w:t>
      </w:r>
      <w:r w:rsidR="008D153E" w:rsidRPr="005D3068">
        <w:rPr>
          <w:szCs w:val="28"/>
        </w:rPr>
        <w:t xml:space="preserve"> </w:t>
      </w:r>
    </w:p>
    <w:p w:rsidR="0098427E" w:rsidRPr="005D3068" w:rsidRDefault="0098427E" w:rsidP="005D3068">
      <w:pPr>
        <w:pStyle w:val="11"/>
        <w:ind w:firstLine="709"/>
        <w:jc w:val="both"/>
        <w:rPr>
          <w:szCs w:val="28"/>
        </w:rPr>
      </w:pPr>
      <w:r w:rsidRPr="005D3068">
        <w:rPr>
          <w:szCs w:val="28"/>
        </w:rPr>
        <w:t>Руководители территориальных органов федеральных служб и федеральных агентств, находящихся в ведении федеральных министерств, назначаются на должность и освобождаются от должности федеральным министром по представлению руководителя соответствующей федеральной слу</w:t>
      </w:r>
      <w:r w:rsidR="008D153E" w:rsidRPr="005D3068">
        <w:rPr>
          <w:szCs w:val="28"/>
        </w:rPr>
        <w:t xml:space="preserve">жбы или федерального агентства. </w:t>
      </w:r>
      <w:r w:rsidRPr="005D3068">
        <w:rPr>
          <w:szCs w:val="28"/>
        </w:rPr>
        <w:t>Руководители территориальных органов федеральных органов исполнительной власти, руководство которыми осуществляет Правительство, назначаются на должность и освобождаются от должности руководителями этих федеральных органов исполнительной власти.</w:t>
      </w:r>
    </w:p>
    <w:p w:rsidR="008D153E" w:rsidRPr="005D3068" w:rsidRDefault="008D153E" w:rsidP="005D3068">
      <w:pPr>
        <w:pStyle w:val="11"/>
        <w:ind w:firstLine="709"/>
        <w:jc w:val="both"/>
        <w:rPr>
          <w:szCs w:val="28"/>
        </w:rPr>
      </w:pPr>
      <w:r w:rsidRPr="005D3068">
        <w:rPr>
          <w:szCs w:val="28"/>
        </w:rPr>
        <w:t>Автор также хочет отметить, что полномочия федерального органа исполнительной власти на отдельных территориях могут осуществляться его представителями, которые являются государственными служащими, занимающими должности в центральном аппарате этого органа.</w:t>
      </w:r>
    </w:p>
    <w:p w:rsidR="008D153E" w:rsidRPr="005D3068" w:rsidRDefault="008D153E" w:rsidP="005D3068">
      <w:pPr>
        <w:pStyle w:val="11"/>
        <w:ind w:firstLine="709"/>
        <w:jc w:val="both"/>
        <w:rPr>
          <w:szCs w:val="28"/>
        </w:rPr>
      </w:pPr>
      <w:r w:rsidRPr="005D3068">
        <w:rPr>
          <w:szCs w:val="28"/>
        </w:rPr>
        <w:t>Также следует отметить, что осуществление части полномочий федеральных органов исполнительной власти по предметам совместного ведения Российской Федерации и субъектов Российской Федерации может быть передано органам исполнительной власти субъектов Российской Федерации в соответствии с федеральным законодательством.</w:t>
      </w:r>
    </w:p>
    <w:p w:rsidR="008D153E" w:rsidRPr="005D3068" w:rsidRDefault="008D153E" w:rsidP="005D3068">
      <w:pPr>
        <w:pStyle w:val="11"/>
        <w:ind w:firstLine="709"/>
        <w:jc w:val="both"/>
        <w:rPr>
          <w:szCs w:val="28"/>
        </w:rPr>
      </w:pPr>
      <w:r w:rsidRPr="005D3068">
        <w:rPr>
          <w:szCs w:val="28"/>
        </w:rPr>
        <w:t>В заключении параграфа автору следует лишь стоит добавить, что не допускается наделение полномочиями территориального органа государственных учреждений и иных организаций, не являющихся в соответствии с законодательством Российской Федерации государственными органами.</w:t>
      </w:r>
    </w:p>
    <w:p w:rsidR="005D3068" w:rsidRPr="00160DF1" w:rsidRDefault="005D3068" w:rsidP="005D3068">
      <w:pPr>
        <w:spacing w:line="360" w:lineRule="auto"/>
        <w:ind w:firstLine="709"/>
        <w:jc w:val="both"/>
        <w:rPr>
          <w:b/>
          <w:sz w:val="28"/>
          <w:szCs w:val="28"/>
        </w:rPr>
      </w:pPr>
    </w:p>
    <w:p w:rsidR="00FF56D1" w:rsidRPr="005D3068" w:rsidRDefault="00FF56D1" w:rsidP="0005520B">
      <w:pPr>
        <w:spacing w:line="360" w:lineRule="auto"/>
        <w:ind w:firstLine="709"/>
        <w:rPr>
          <w:b/>
          <w:sz w:val="28"/>
          <w:szCs w:val="28"/>
        </w:rPr>
      </w:pPr>
      <w:r w:rsidRPr="005D3068">
        <w:rPr>
          <w:b/>
          <w:sz w:val="28"/>
          <w:szCs w:val="28"/>
        </w:rPr>
        <w:t>§ 1.3 Осуществления федеральным министерством координации и контроля</w:t>
      </w:r>
      <w:r w:rsidR="001C379F" w:rsidRPr="005D3068">
        <w:rPr>
          <w:b/>
          <w:sz w:val="28"/>
          <w:szCs w:val="28"/>
        </w:rPr>
        <w:t xml:space="preserve"> деятельности федеральных служб и агентств</w:t>
      </w:r>
      <w:r w:rsidR="00796741" w:rsidRPr="005D3068">
        <w:rPr>
          <w:b/>
          <w:sz w:val="28"/>
          <w:szCs w:val="28"/>
        </w:rPr>
        <w:t>,</w:t>
      </w:r>
      <w:r w:rsidR="00796741" w:rsidRPr="005D3068">
        <w:rPr>
          <w:sz w:val="28"/>
          <w:szCs w:val="28"/>
        </w:rPr>
        <w:t xml:space="preserve"> </w:t>
      </w:r>
      <w:r w:rsidR="00796741" w:rsidRPr="005D3068">
        <w:rPr>
          <w:b/>
          <w:sz w:val="28"/>
          <w:szCs w:val="28"/>
        </w:rPr>
        <w:t>государственных внебюджетных фондов</w:t>
      </w:r>
    </w:p>
    <w:p w:rsidR="005D3068" w:rsidRPr="005D3068" w:rsidRDefault="005D3068" w:rsidP="005D3068">
      <w:pPr>
        <w:spacing w:line="360" w:lineRule="auto"/>
        <w:ind w:firstLine="709"/>
        <w:jc w:val="both"/>
        <w:rPr>
          <w:b/>
          <w:sz w:val="28"/>
          <w:szCs w:val="28"/>
        </w:rPr>
      </w:pPr>
    </w:p>
    <w:p w:rsidR="00950DAF" w:rsidRPr="005D3068" w:rsidRDefault="00950DAF" w:rsidP="005D3068">
      <w:pPr>
        <w:pStyle w:val="11"/>
        <w:ind w:firstLine="709"/>
        <w:jc w:val="both"/>
        <w:rPr>
          <w:szCs w:val="28"/>
        </w:rPr>
      </w:pPr>
      <w:r w:rsidRPr="005D3068">
        <w:rPr>
          <w:szCs w:val="28"/>
        </w:rPr>
        <w:t xml:space="preserve">Федеральное министерство осуществляет координацию и контроль деятельности находящихся в его ведении федеральных служб и федеральных агентств. В этих целях федеральный министр осуществляет </w:t>
      </w:r>
      <w:r w:rsidR="00B33611" w:rsidRPr="005D3068">
        <w:rPr>
          <w:szCs w:val="28"/>
        </w:rPr>
        <w:t>ряд функций, а именно</w:t>
      </w:r>
      <w:r w:rsidRPr="005D3068">
        <w:rPr>
          <w:szCs w:val="28"/>
        </w:rPr>
        <w:t>:</w:t>
      </w:r>
      <w:r w:rsidR="00B33611" w:rsidRPr="005D3068">
        <w:rPr>
          <w:szCs w:val="28"/>
        </w:rPr>
        <w:t xml:space="preserve"> </w:t>
      </w:r>
      <w:r w:rsidR="00EC2D82" w:rsidRPr="005D3068">
        <w:rPr>
          <w:szCs w:val="28"/>
        </w:rPr>
        <w:t xml:space="preserve">согласовывает проекты регламентов федеральных служб и агентств, а также утверждает по представлению руководителя федеральной службы или агентства административные регламенты исполнения государственных функций и предоставления государственных услуг; </w:t>
      </w:r>
      <w:r w:rsidRPr="005D3068">
        <w:rPr>
          <w:szCs w:val="28"/>
        </w:rPr>
        <w:t xml:space="preserve">утверждает ежегодный план и показатели деятельности федеральных служб </w:t>
      </w:r>
      <w:r w:rsidR="00EC2D82" w:rsidRPr="005D3068">
        <w:rPr>
          <w:szCs w:val="28"/>
        </w:rPr>
        <w:t xml:space="preserve">и </w:t>
      </w:r>
      <w:r w:rsidRPr="005D3068">
        <w:rPr>
          <w:szCs w:val="28"/>
        </w:rPr>
        <w:t>агентств, а также отчет об их исполнении;</w:t>
      </w:r>
      <w:r w:rsidR="00B33611" w:rsidRPr="005D3068">
        <w:rPr>
          <w:szCs w:val="28"/>
        </w:rPr>
        <w:t xml:space="preserve"> </w:t>
      </w:r>
      <w:r w:rsidRPr="005D3068">
        <w:rPr>
          <w:szCs w:val="28"/>
        </w:rPr>
        <w:t>вносит в Правительство</w:t>
      </w:r>
      <w:r w:rsidR="00B33611" w:rsidRPr="005D3068">
        <w:rPr>
          <w:szCs w:val="28"/>
        </w:rPr>
        <w:t xml:space="preserve"> РФ</w:t>
      </w:r>
      <w:r w:rsidRPr="005D3068">
        <w:rPr>
          <w:szCs w:val="28"/>
        </w:rPr>
        <w:t xml:space="preserve"> по представлению руководителя федеральной службы, федерального агентства проект положения о федеральной службе, федеральном агентстве, предложения о предельной штатной численности и фонде оп</w:t>
      </w:r>
      <w:r w:rsidR="00B33611" w:rsidRPr="005D3068">
        <w:rPr>
          <w:szCs w:val="28"/>
        </w:rPr>
        <w:t xml:space="preserve">латы труда их работников, а также </w:t>
      </w:r>
      <w:r w:rsidRPr="005D3068">
        <w:rPr>
          <w:szCs w:val="28"/>
        </w:rPr>
        <w:t xml:space="preserve">в Министерство финансов </w:t>
      </w:r>
      <w:r w:rsidR="00B33611" w:rsidRPr="005D3068">
        <w:rPr>
          <w:szCs w:val="28"/>
        </w:rPr>
        <w:t xml:space="preserve">РФ - </w:t>
      </w:r>
      <w:r w:rsidRPr="005D3068">
        <w:rPr>
          <w:szCs w:val="28"/>
        </w:rPr>
        <w:t>предложения по формированию федерального бюджета и финансированию федеральных служб и федеральных агентств;</w:t>
      </w:r>
      <w:r w:rsidR="00B33611" w:rsidRPr="005D3068">
        <w:rPr>
          <w:szCs w:val="28"/>
        </w:rPr>
        <w:t xml:space="preserve"> </w:t>
      </w:r>
      <w:r w:rsidRPr="005D3068">
        <w:rPr>
          <w:szCs w:val="28"/>
        </w:rPr>
        <w:t xml:space="preserve">вносит в Правительство проекты нормативных правовых актов, относящихся к определенной ему сфере деятельности и к сферам деятельности федеральных служб и федеральных агентств, находящихся в его ведении, если принятие таких актов относится в соответствии с </w:t>
      </w:r>
      <w:r w:rsidR="00B33611" w:rsidRPr="005D3068">
        <w:rPr>
          <w:szCs w:val="28"/>
        </w:rPr>
        <w:t>законодательством</w:t>
      </w:r>
      <w:r w:rsidRPr="005D3068">
        <w:rPr>
          <w:szCs w:val="28"/>
        </w:rPr>
        <w:t xml:space="preserve"> Российской Федерации к компетенции Правительства</w:t>
      </w:r>
      <w:r w:rsidR="00B33611" w:rsidRPr="005D3068">
        <w:rPr>
          <w:szCs w:val="28"/>
        </w:rPr>
        <w:t xml:space="preserve"> РФ</w:t>
      </w:r>
      <w:r w:rsidRPr="005D3068">
        <w:rPr>
          <w:szCs w:val="28"/>
        </w:rPr>
        <w:t>;</w:t>
      </w:r>
      <w:r w:rsidR="00B33611" w:rsidRPr="005D3068">
        <w:rPr>
          <w:szCs w:val="28"/>
        </w:rPr>
        <w:t xml:space="preserve"> </w:t>
      </w:r>
      <w:r w:rsidRPr="005D3068">
        <w:rPr>
          <w:szCs w:val="28"/>
        </w:rPr>
        <w:t xml:space="preserve">во исполнение поручений Президента </w:t>
      </w:r>
      <w:r w:rsidR="00B33611" w:rsidRPr="005D3068">
        <w:rPr>
          <w:szCs w:val="28"/>
        </w:rPr>
        <w:t>РФ</w:t>
      </w:r>
      <w:r w:rsidRPr="005D3068">
        <w:rPr>
          <w:szCs w:val="28"/>
        </w:rPr>
        <w:t>, Председателя Правительства</w:t>
      </w:r>
      <w:r w:rsidR="00B33611" w:rsidRPr="005D3068">
        <w:rPr>
          <w:szCs w:val="28"/>
        </w:rPr>
        <w:t xml:space="preserve"> РФ</w:t>
      </w:r>
      <w:r w:rsidRPr="005D3068">
        <w:rPr>
          <w:szCs w:val="28"/>
        </w:rPr>
        <w:t xml:space="preserve"> дает поручения федеральным службам и федеральным агентствам и контролиру</w:t>
      </w:r>
      <w:r w:rsidR="00B33611" w:rsidRPr="005D3068">
        <w:rPr>
          <w:szCs w:val="28"/>
        </w:rPr>
        <w:t xml:space="preserve">ет их исполнение, а также </w:t>
      </w:r>
      <w:r w:rsidRPr="005D3068">
        <w:rPr>
          <w:szCs w:val="28"/>
        </w:rPr>
        <w:t>дает поручения по вопросам установленной сферы деятельности федерального министерства</w:t>
      </w:r>
      <w:r w:rsidR="00B33611" w:rsidRPr="005D3068">
        <w:rPr>
          <w:szCs w:val="28"/>
        </w:rPr>
        <w:t xml:space="preserve"> и</w:t>
      </w:r>
      <w:r w:rsidRPr="005D3068">
        <w:rPr>
          <w:szCs w:val="28"/>
        </w:rPr>
        <w:t xml:space="preserve"> по устранению нарушений, выявленных в процессе контроля и координации деятельности</w:t>
      </w:r>
      <w:r w:rsidR="00B33611" w:rsidRPr="005D3068">
        <w:rPr>
          <w:szCs w:val="28"/>
        </w:rPr>
        <w:t xml:space="preserve"> федеральных служб и агентств;</w:t>
      </w:r>
      <w:r w:rsidR="00EC2D82" w:rsidRPr="005D3068">
        <w:rPr>
          <w:szCs w:val="28"/>
        </w:rPr>
        <w:t xml:space="preserve"> </w:t>
      </w:r>
      <w:r w:rsidRPr="005D3068">
        <w:rPr>
          <w:szCs w:val="28"/>
        </w:rPr>
        <w:t xml:space="preserve">назначает на должность и освобождает от должности по представлению руководителей федеральных служб, федеральных агентств </w:t>
      </w:r>
      <w:r w:rsidR="00EC2D82" w:rsidRPr="005D3068">
        <w:rPr>
          <w:szCs w:val="28"/>
        </w:rPr>
        <w:t xml:space="preserve">(кроме тех, руководство деятельностью которых осуществляет Президент РФ) </w:t>
      </w:r>
      <w:r w:rsidRPr="005D3068">
        <w:rPr>
          <w:szCs w:val="28"/>
        </w:rPr>
        <w:t xml:space="preserve">заместителей руководителей </w:t>
      </w:r>
      <w:r w:rsidR="00EC2D82" w:rsidRPr="005D3068">
        <w:rPr>
          <w:szCs w:val="28"/>
        </w:rPr>
        <w:t xml:space="preserve">данных служб и агентств и руководителей территориальных органов </w:t>
      </w:r>
      <w:r w:rsidR="001C379F" w:rsidRPr="005D3068">
        <w:rPr>
          <w:szCs w:val="28"/>
        </w:rPr>
        <w:t>федеральных служб и агентств</w:t>
      </w:r>
      <w:r w:rsidR="00EC2D82" w:rsidRPr="005D3068">
        <w:rPr>
          <w:szCs w:val="28"/>
        </w:rPr>
        <w:t>;</w:t>
      </w:r>
      <w:r w:rsidR="001C379F" w:rsidRPr="005D3068">
        <w:rPr>
          <w:szCs w:val="28"/>
        </w:rPr>
        <w:t xml:space="preserve"> </w:t>
      </w:r>
      <w:r w:rsidRPr="005D3068">
        <w:rPr>
          <w:szCs w:val="28"/>
        </w:rPr>
        <w:t>принимает в соответствии с законодательством о государственной службе</w:t>
      </w:r>
      <w:r w:rsidR="00091C67" w:rsidRPr="005D3068">
        <w:rPr>
          <w:szCs w:val="28"/>
        </w:rPr>
        <w:t xml:space="preserve"> [4; 5]</w:t>
      </w:r>
      <w:r w:rsidRPr="005D3068">
        <w:rPr>
          <w:szCs w:val="28"/>
        </w:rPr>
        <w:t xml:space="preserve"> решения о поощрении и награждении лиц, назначаемых на должность и освобождаемых от должности федеральным министром, а также о наложении </w:t>
      </w:r>
      <w:r w:rsidR="00796741" w:rsidRPr="005D3068">
        <w:rPr>
          <w:szCs w:val="28"/>
        </w:rPr>
        <w:t>на них дисциплинарных взысканий.</w:t>
      </w:r>
    </w:p>
    <w:p w:rsidR="00D92DF8" w:rsidRPr="005D3068" w:rsidRDefault="00D92DF8" w:rsidP="005D3068">
      <w:pPr>
        <w:pStyle w:val="11"/>
        <w:ind w:firstLine="709"/>
        <w:jc w:val="both"/>
        <w:rPr>
          <w:szCs w:val="28"/>
        </w:rPr>
      </w:pPr>
      <w:r w:rsidRPr="005D3068">
        <w:rPr>
          <w:szCs w:val="28"/>
        </w:rPr>
        <w:t>Автор особо важным здесь считает выделить право федерального министерства отменить противоречащее федеральному законодательству решение федеральной службы, федерального агентства, если иной порядок отмены решения не установлен федеральным законом.</w:t>
      </w:r>
    </w:p>
    <w:p w:rsidR="00950DAF" w:rsidRPr="005D3068" w:rsidRDefault="00950DAF" w:rsidP="005D3068">
      <w:pPr>
        <w:pStyle w:val="11"/>
        <w:ind w:firstLine="709"/>
        <w:jc w:val="both"/>
        <w:rPr>
          <w:szCs w:val="28"/>
        </w:rPr>
      </w:pPr>
      <w:r w:rsidRPr="005D3068">
        <w:rPr>
          <w:szCs w:val="28"/>
        </w:rPr>
        <w:t>Федеральное министерство</w:t>
      </w:r>
      <w:r w:rsidR="00796741" w:rsidRPr="005D3068">
        <w:rPr>
          <w:szCs w:val="28"/>
        </w:rPr>
        <w:t xml:space="preserve"> также</w:t>
      </w:r>
      <w:r w:rsidRPr="005D3068">
        <w:rPr>
          <w:szCs w:val="28"/>
        </w:rPr>
        <w:t xml:space="preserve"> осуществляет координацию деятельности государственных внебюджетных фондов. В этих целях федеральный министр осуществляет следующие функции:</w:t>
      </w:r>
      <w:r w:rsidR="00796741" w:rsidRPr="005D3068">
        <w:rPr>
          <w:szCs w:val="28"/>
        </w:rPr>
        <w:t xml:space="preserve"> </w:t>
      </w:r>
      <w:r w:rsidRPr="005D3068">
        <w:rPr>
          <w:szCs w:val="28"/>
        </w:rPr>
        <w:t>вносит в Правительство</w:t>
      </w:r>
      <w:r w:rsidR="00796741" w:rsidRPr="005D3068">
        <w:rPr>
          <w:szCs w:val="28"/>
        </w:rPr>
        <w:t xml:space="preserve"> РФ</w:t>
      </w:r>
      <w:r w:rsidRPr="005D3068">
        <w:rPr>
          <w:szCs w:val="28"/>
        </w:rPr>
        <w:t xml:space="preserve"> предложение о назначении на должность (освобождении от должности) руководителя государственного внебюджетного фонда;</w:t>
      </w:r>
      <w:r w:rsidR="00796741" w:rsidRPr="005D3068">
        <w:rPr>
          <w:szCs w:val="28"/>
        </w:rPr>
        <w:t xml:space="preserve"> </w:t>
      </w:r>
      <w:r w:rsidRPr="005D3068">
        <w:rPr>
          <w:szCs w:val="28"/>
        </w:rPr>
        <w:t>принимает нормативные правовые акты по вопросам сфер деятельности государственных внебюджетных фондов;</w:t>
      </w:r>
      <w:r w:rsidR="00796741" w:rsidRPr="005D3068">
        <w:rPr>
          <w:szCs w:val="28"/>
        </w:rPr>
        <w:t xml:space="preserve"> </w:t>
      </w:r>
      <w:r w:rsidRPr="005D3068">
        <w:rPr>
          <w:szCs w:val="28"/>
        </w:rPr>
        <w:t>вносит в Правительство</w:t>
      </w:r>
      <w:r w:rsidR="00796741" w:rsidRPr="005D3068">
        <w:rPr>
          <w:szCs w:val="28"/>
        </w:rPr>
        <w:t xml:space="preserve"> РФ</w:t>
      </w:r>
      <w:r w:rsidRPr="005D3068">
        <w:rPr>
          <w:szCs w:val="28"/>
        </w:rPr>
        <w:t xml:space="preserve"> проекты нормативных правовых актов, регулирующих деятельность государственных внебюджетных фондов;</w:t>
      </w:r>
      <w:r w:rsidR="00796741" w:rsidRPr="005D3068">
        <w:rPr>
          <w:szCs w:val="28"/>
        </w:rPr>
        <w:t xml:space="preserve"> вносит в Правительство по представлению руководителя государственного внебюджетного фонда проекты федеральных законов о бюджете государственного внебюджетного фонда и об исполнении бюджета государственного внебюджетного фонда; </w:t>
      </w:r>
      <w:r w:rsidRPr="005D3068">
        <w:rPr>
          <w:szCs w:val="28"/>
        </w:rPr>
        <w:t>согласовывает параметры формирования и структуру бюджетов государственных внебюджетных фондов, а также отчетов об их исполнении;</w:t>
      </w:r>
      <w:r w:rsidR="00796741" w:rsidRPr="005D3068">
        <w:rPr>
          <w:szCs w:val="28"/>
        </w:rPr>
        <w:t xml:space="preserve"> </w:t>
      </w:r>
      <w:r w:rsidRPr="005D3068">
        <w:rPr>
          <w:szCs w:val="28"/>
        </w:rPr>
        <w:t xml:space="preserve">назначает проверки деятельности государственных внебюджетных фондов в случаях, устанавливаем </w:t>
      </w:r>
      <w:r w:rsidR="00796741" w:rsidRPr="005D3068">
        <w:rPr>
          <w:szCs w:val="28"/>
        </w:rPr>
        <w:t>законодательством</w:t>
      </w:r>
      <w:r w:rsidRPr="005D3068">
        <w:rPr>
          <w:szCs w:val="28"/>
        </w:rPr>
        <w:t>;</w:t>
      </w:r>
      <w:r w:rsidR="00796741" w:rsidRPr="005D3068">
        <w:rPr>
          <w:szCs w:val="28"/>
        </w:rPr>
        <w:t xml:space="preserve"> </w:t>
      </w:r>
      <w:r w:rsidRPr="005D3068">
        <w:rPr>
          <w:szCs w:val="28"/>
        </w:rPr>
        <w:t>утверждает по представлению руководителя государственного внебюджетного фонда административные регламенты исполнения государственных функций и административные регламенты предоставления государственных услуг.</w:t>
      </w:r>
    </w:p>
    <w:p w:rsidR="00950DAF" w:rsidRPr="005D3068" w:rsidRDefault="00950DAF" w:rsidP="005D3068">
      <w:pPr>
        <w:pStyle w:val="11"/>
        <w:ind w:firstLine="709"/>
        <w:jc w:val="both"/>
        <w:rPr>
          <w:szCs w:val="28"/>
        </w:rPr>
      </w:pPr>
      <w:r w:rsidRPr="005D3068">
        <w:rPr>
          <w:szCs w:val="28"/>
        </w:rPr>
        <w:t>Федеральное министерство при осуществлении взаимодействия с находящимися в его ведении федеральными службами и федеральными агентствами, а также государственны</w:t>
      </w:r>
      <w:r w:rsidR="00D92DF8" w:rsidRPr="005D3068">
        <w:rPr>
          <w:szCs w:val="28"/>
        </w:rPr>
        <w:t xml:space="preserve">ми внебюджетными фондами может </w:t>
      </w:r>
      <w:r w:rsidRPr="005D3068">
        <w:rPr>
          <w:szCs w:val="28"/>
        </w:rPr>
        <w:t>проводит</w:t>
      </w:r>
      <w:r w:rsidR="00D92DF8" w:rsidRPr="005D3068">
        <w:rPr>
          <w:szCs w:val="28"/>
        </w:rPr>
        <w:t>ь</w:t>
      </w:r>
      <w:r w:rsidRPr="005D3068">
        <w:rPr>
          <w:szCs w:val="28"/>
        </w:rPr>
        <w:t xml:space="preserve"> координационные и иные совещания с руководителями (представителями) </w:t>
      </w:r>
      <w:r w:rsidR="00D92DF8" w:rsidRPr="005D3068">
        <w:rPr>
          <w:szCs w:val="28"/>
        </w:rPr>
        <w:t>данных органов</w:t>
      </w:r>
      <w:r w:rsidRPr="005D3068">
        <w:rPr>
          <w:szCs w:val="28"/>
        </w:rPr>
        <w:t xml:space="preserve">, </w:t>
      </w:r>
      <w:r w:rsidR="00D92DF8" w:rsidRPr="005D3068">
        <w:rPr>
          <w:szCs w:val="28"/>
        </w:rPr>
        <w:t xml:space="preserve">а также </w:t>
      </w:r>
      <w:r w:rsidRPr="005D3068">
        <w:rPr>
          <w:szCs w:val="28"/>
        </w:rPr>
        <w:t>организует коллегиальное рассмотрение наиболее важных в</w:t>
      </w:r>
      <w:r w:rsidR="00D92DF8" w:rsidRPr="005D3068">
        <w:rPr>
          <w:szCs w:val="28"/>
        </w:rPr>
        <w:t>опросов их деятельности</w:t>
      </w:r>
      <w:r w:rsidR="00022765" w:rsidRPr="005D3068">
        <w:rPr>
          <w:szCs w:val="28"/>
        </w:rPr>
        <w:t xml:space="preserve"> и</w:t>
      </w:r>
      <w:r w:rsidR="00D92DF8" w:rsidRPr="005D3068">
        <w:rPr>
          <w:szCs w:val="28"/>
        </w:rPr>
        <w:t xml:space="preserve"> методическое руководство в области кадрового обеспечения. </w:t>
      </w:r>
      <w:r w:rsidR="00022765" w:rsidRPr="005D3068">
        <w:rPr>
          <w:szCs w:val="28"/>
        </w:rPr>
        <w:t>С другой стороны, федеральное министерство может проводить</w:t>
      </w:r>
      <w:r w:rsidRPr="005D3068">
        <w:rPr>
          <w:szCs w:val="28"/>
        </w:rPr>
        <w:t xml:space="preserve"> плановые проверки деятельности федеральных служб, федеральных агентств и государственных внебюджетных фондов, а также проверки по жалобам граждан и организаций на действия (бездействие) и решения указанных органов, фо</w:t>
      </w:r>
      <w:r w:rsidR="00022765" w:rsidRPr="005D3068">
        <w:rPr>
          <w:szCs w:val="28"/>
        </w:rPr>
        <w:t>ндов и их должностных лиц.</w:t>
      </w:r>
    </w:p>
    <w:p w:rsidR="00950DAF" w:rsidRPr="005D3068" w:rsidRDefault="00022765" w:rsidP="005D3068">
      <w:pPr>
        <w:pStyle w:val="11"/>
        <w:ind w:firstLine="709"/>
        <w:jc w:val="both"/>
        <w:rPr>
          <w:szCs w:val="28"/>
        </w:rPr>
      </w:pPr>
      <w:r w:rsidRPr="005D3068">
        <w:rPr>
          <w:szCs w:val="28"/>
        </w:rPr>
        <w:t>В целом, федеральное министерство может</w:t>
      </w:r>
      <w:r w:rsidR="00950DAF" w:rsidRPr="005D3068">
        <w:rPr>
          <w:szCs w:val="28"/>
        </w:rPr>
        <w:t xml:space="preserve"> осуществля</w:t>
      </w:r>
      <w:r w:rsidRPr="005D3068">
        <w:rPr>
          <w:szCs w:val="28"/>
        </w:rPr>
        <w:t xml:space="preserve">ть в сфере координации и контроля подведомственных ему федеральных служб и агентств, государственных внебюджетных фондов и </w:t>
      </w:r>
      <w:r w:rsidR="00950DAF" w:rsidRPr="005D3068">
        <w:rPr>
          <w:szCs w:val="28"/>
        </w:rPr>
        <w:t xml:space="preserve">иные полномочия, предусмотренные положениями и регламентами </w:t>
      </w:r>
      <w:r w:rsidRPr="005D3068">
        <w:rPr>
          <w:szCs w:val="28"/>
        </w:rPr>
        <w:t>данных органов</w:t>
      </w:r>
      <w:r w:rsidR="00950DAF" w:rsidRPr="005D3068">
        <w:rPr>
          <w:szCs w:val="28"/>
        </w:rPr>
        <w:t>.</w:t>
      </w:r>
    </w:p>
    <w:p w:rsidR="00924BE3" w:rsidRPr="00160DF1" w:rsidRDefault="00022765" w:rsidP="005D3068">
      <w:pPr>
        <w:pStyle w:val="11"/>
        <w:ind w:firstLine="709"/>
        <w:jc w:val="both"/>
        <w:rPr>
          <w:szCs w:val="28"/>
        </w:rPr>
      </w:pPr>
      <w:r w:rsidRPr="005D3068">
        <w:rPr>
          <w:szCs w:val="28"/>
        </w:rPr>
        <w:t xml:space="preserve">Автору остаётся добавить, </w:t>
      </w:r>
      <w:r w:rsidR="007D7284" w:rsidRPr="005D3068">
        <w:rPr>
          <w:szCs w:val="28"/>
        </w:rPr>
        <w:t>что ф</w:t>
      </w:r>
      <w:r w:rsidR="00950DAF" w:rsidRPr="005D3068">
        <w:rPr>
          <w:szCs w:val="28"/>
        </w:rPr>
        <w:t xml:space="preserve">едеральное министерство при реализации функций по выработке государственной политики и осуществлению нормативного регулирования, а также при исполнении данных ему поручений </w:t>
      </w:r>
      <w:r w:rsidR="007D7284" w:rsidRPr="005D3068">
        <w:rPr>
          <w:szCs w:val="28"/>
        </w:rPr>
        <w:t>может запрашивать</w:t>
      </w:r>
      <w:r w:rsidR="00950DAF" w:rsidRPr="005D3068">
        <w:rPr>
          <w:szCs w:val="28"/>
        </w:rPr>
        <w:t xml:space="preserve"> и </w:t>
      </w:r>
      <w:r w:rsidR="007D7284" w:rsidRPr="005D3068">
        <w:rPr>
          <w:szCs w:val="28"/>
        </w:rPr>
        <w:t>получать</w:t>
      </w:r>
      <w:r w:rsidR="00950DAF" w:rsidRPr="005D3068">
        <w:rPr>
          <w:szCs w:val="28"/>
        </w:rPr>
        <w:t xml:space="preserve"> в срок, установленный </w:t>
      </w:r>
      <w:r w:rsidR="007D7284" w:rsidRPr="005D3068">
        <w:rPr>
          <w:szCs w:val="28"/>
        </w:rPr>
        <w:t xml:space="preserve">самим </w:t>
      </w:r>
      <w:r w:rsidR="00950DAF" w:rsidRPr="005D3068">
        <w:rPr>
          <w:szCs w:val="28"/>
        </w:rPr>
        <w:t>министерством, информацию от федеральных служб</w:t>
      </w:r>
      <w:r w:rsidR="007D7284" w:rsidRPr="005D3068">
        <w:rPr>
          <w:szCs w:val="28"/>
        </w:rPr>
        <w:t xml:space="preserve"> и</w:t>
      </w:r>
      <w:r w:rsidR="00950DAF" w:rsidRPr="005D3068">
        <w:rPr>
          <w:szCs w:val="28"/>
        </w:rPr>
        <w:t xml:space="preserve"> агентств, находящихся в </w:t>
      </w:r>
      <w:r w:rsidR="007D7284" w:rsidRPr="005D3068">
        <w:rPr>
          <w:szCs w:val="28"/>
        </w:rPr>
        <w:t xml:space="preserve">его </w:t>
      </w:r>
      <w:r w:rsidR="00950DAF" w:rsidRPr="005D3068">
        <w:rPr>
          <w:szCs w:val="28"/>
        </w:rPr>
        <w:t>ведении</w:t>
      </w:r>
      <w:r w:rsidR="007D7284" w:rsidRPr="005D3068">
        <w:rPr>
          <w:szCs w:val="28"/>
        </w:rPr>
        <w:t>,</w:t>
      </w:r>
      <w:r w:rsidR="00950DAF" w:rsidRPr="005D3068">
        <w:rPr>
          <w:szCs w:val="28"/>
        </w:rPr>
        <w:t xml:space="preserve"> </w:t>
      </w:r>
      <w:r w:rsidR="007D7284" w:rsidRPr="005D3068">
        <w:rPr>
          <w:szCs w:val="28"/>
        </w:rPr>
        <w:t>и</w:t>
      </w:r>
      <w:r w:rsidR="00950DAF" w:rsidRPr="005D3068">
        <w:rPr>
          <w:szCs w:val="28"/>
        </w:rPr>
        <w:t xml:space="preserve"> государственных внебюджетных фондов, деятельность которых координируется этим министерством.</w:t>
      </w:r>
    </w:p>
    <w:p w:rsidR="005D3068" w:rsidRPr="00160DF1" w:rsidRDefault="005D3068" w:rsidP="005D3068">
      <w:pPr>
        <w:pStyle w:val="11"/>
        <w:ind w:firstLine="709"/>
        <w:jc w:val="both"/>
        <w:rPr>
          <w:szCs w:val="28"/>
        </w:rPr>
      </w:pPr>
    </w:p>
    <w:p w:rsidR="006C1CD4" w:rsidRPr="005D3068" w:rsidRDefault="006C1CD4" w:rsidP="0005520B">
      <w:pPr>
        <w:spacing w:line="360" w:lineRule="auto"/>
        <w:ind w:firstLine="709"/>
        <w:jc w:val="both"/>
        <w:rPr>
          <w:b/>
          <w:sz w:val="28"/>
          <w:szCs w:val="28"/>
        </w:rPr>
      </w:pPr>
      <w:r w:rsidRPr="005D3068">
        <w:rPr>
          <w:b/>
          <w:sz w:val="28"/>
          <w:szCs w:val="28"/>
        </w:rPr>
        <w:t>§ 1.4 Образование и организация деятельности межведомственных координационных и совещательных органов</w:t>
      </w:r>
    </w:p>
    <w:p w:rsidR="005D3068" w:rsidRPr="005D3068" w:rsidRDefault="005D3068" w:rsidP="005D3068">
      <w:pPr>
        <w:spacing w:line="360" w:lineRule="auto"/>
        <w:ind w:firstLine="709"/>
        <w:jc w:val="both"/>
        <w:rPr>
          <w:b/>
          <w:sz w:val="28"/>
          <w:szCs w:val="28"/>
        </w:rPr>
      </w:pPr>
    </w:p>
    <w:p w:rsidR="006C1CD4" w:rsidRPr="005D3068" w:rsidRDefault="00924BE3" w:rsidP="005D3068">
      <w:pPr>
        <w:pStyle w:val="11"/>
        <w:ind w:firstLine="709"/>
        <w:jc w:val="both"/>
        <w:rPr>
          <w:szCs w:val="28"/>
        </w:rPr>
      </w:pPr>
      <w:r w:rsidRPr="005D3068">
        <w:rPr>
          <w:szCs w:val="28"/>
        </w:rPr>
        <w:t>Органами исполнительной власти для обеспечения согласованных действий при решении определенного круга задач могут образовываться координационные и совещательные органы. Координационные органы именуются межведомственными комиссиями или организационными комитетами.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924BE3" w:rsidRPr="005D3068" w:rsidRDefault="00924BE3" w:rsidP="005D3068">
      <w:pPr>
        <w:pStyle w:val="11"/>
        <w:ind w:firstLine="709"/>
        <w:jc w:val="both"/>
        <w:rPr>
          <w:szCs w:val="28"/>
        </w:rPr>
      </w:pPr>
      <w:r w:rsidRPr="005D3068">
        <w:rPr>
          <w:szCs w:val="28"/>
        </w:rPr>
        <w:t>Межведомственную комиссию (совет) возглавляет председатель или сопредседатели из числа руководителей (заместителей руководителей) федеральных органов исполнительной власти, руководство деятельностью которых осуществляет Президент РФ или Правительство</w:t>
      </w:r>
      <w:r w:rsidR="006C1CD4" w:rsidRPr="005D3068">
        <w:rPr>
          <w:szCs w:val="28"/>
        </w:rPr>
        <w:t xml:space="preserve"> РФ</w:t>
      </w:r>
      <w:r w:rsidRPr="005D3068">
        <w:rPr>
          <w:szCs w:val="28"/>
        </w:rPr>
        <w:t>. Организационно-техническое обеспечение деятельности межведомственной комиссии (совета) осуществляет федеральный орган исполнительной власти, руководитель или заместитель руководителя которого является председателем (сопредседателем) комиссии (совета).</w:t>
      </w:r>
    </w:p>
    <w:p w:rsidR="001C3CD5" w:rsidRPr="005D3068" w:rsidRDefault="00924BE3" w:rsidP="005D3068">
      <w:pPr>
        <w:pStyle w:val="11"/>
        <w:ind w:firstLine="709"/>
        <w:jc w:val="both"/>
        <w:rPr>
          <w:szCs w:val="28"/>
        </w:rPr>
      </w:pPr>
      <w:r w:rsidRPr="005D3068">
        <w:rPr>
          <w:szCs w:val="28"/>
        </w:rPr>
        <w:t>Координационные и совещательные органы формируются на представительной ос</w:t>
      </w:r>
      <w:r w:rsidR="006C1CD4" w:rsidRPr="005D3068">
        <w:rPr>
          <w:szCs w:val="28"/>
        </w:rPr>
        <w:t xml:space="preserve">нове. </w:t>
      </w:r>
      <w:r w:rsidRPr="005D3068">
        <w:rPr>
          <w:szCs w:val="28"/>
        </w:rPr>
        <w:t>Таким образом, в состав координационных и совещательных органов в зависимости от вопросов, для решения которых они образуются, включаются представители соответствующих органов исполнительной власти, а также могут включаться представители органов законодательной власти, научных организаций, общественных объединений и религиозных организаций, которые в координационных органах имеют право совещательного голоса.</w:t>
      </w:r>
      <w:r w:rsidR="005D3068" w:rsidRPr="005D3068">
        <w:rPr>
          <w:szCs w:val="28"/>
        </w:rPr>
        <w:t xml:space="preserve"> </w:t>
      </w:r>
      <w:r w:rsidRPr="005D3068">
        <w:rPr>
          <w:szCs w:val="28"/>
        </w:rPr>
        <w:t>Для образования межведомственной комиссии (совета) федеральный орган исполнительной власти, принимающий на себя организационно-техническое обеспечение деятельности комиссии (совета), разрабатывает проект положения, в котором:</w:t>
      </w:r>
      <w:r w:rsidR="006C1CD4" w:rsidRPr="005D3068">
        <w:rPr>
          <w:szCs w:val="28"/>
        </w:rPr>
        <w:t xml:space="preserve"> </w:t>
      </w:r>
      <w:r w:rsidRPr="005D3068">
        <w:rPr>
          <w:szCs w:val="28"/>
        </w:rPr>
        <w:t>указываются наименование межведомственной комиссии (совета) и цель ее создания;</w:t>
      </w:r>
      <w:r w:rsidR="006C1CD4" w:rsidRPr="005D3068">
        <w:rPr>
          <w:szCs w:val="28"/>
        </w:rPr>
        <w:t xml:space="preserve"> </w:t>
      </w:r>
      <w:r w:rsidRPr="005D3068">
        <w:rPr>
          <w:szCs w:val="28"/>
        </w:rPr>
        <w:t>определяется должность председателя (должности сопредседателей);</w:t>
      </w:r>
      <w:r w:rsidR="006C1CD4" w:rsidRPr="005D3068">
        <w:rPr>
          <w:szCs w:val="28"/>
        </w:rPr>
        <w:t xml:space="preserve"> </w:t>
      </w:r>
      <w:r w:rsidRPr="005D3068">
        <w:rPr>
          <w:szCs w:val="28"/>
        </w:rPr>
        <w:t>устанавливается состав по должности заместителей председателя и ответственного секретаря;</w:t>
      </w:r>
      <w:r w:rsidR="006C1CD4" w:rsidRPr="005D3068">
        <w:rPr>
          <w:szCs w:val="28"/>
        </w:rPr>
        <w:t xml:space="preserve"> </w:t>
      </w:r>
      <w:r w:rsidRPr="005D3068">
        <w:rPr>
          <w:szCs w:val="28"/>
        </w:rPr>
        <w:t>устанавливается состав по должности представителей органов, реализующих решения межведомственной комиссии;</w:t>
      </w:r>
      <w:r w:rsidR="006C1CD4" w:rsidRPr="005D3068">
        <w:rPr>
          <w:szCs w:val="28"/>
        </w:rPr>
        <w:t xml:space="preserve"> </w:t>
      </w:r>
      <w:r w:rsidRPr="005D3068">
        <w:rPr>
          <w:szCs w:val="28"/>
        </w:rPr>
        <w:t>указываются государственные органы и органы местного самоуправления, а также организации, представители которых включаются в состав межведомственной комиссии (совета) по согласованию;</w:t>
      </w:r>
      <w:r w:rsidR="006C1CD4" w:rsidRPr="005D3068">
        <w:rPr>
          <w:szCs w:val="28"/>
        </w:rPr>
        <w:t xml:space="preserve"> </w:t>
      </w:r>
      <w:r w:rsidRPr="005D3068">
        <w:rPr>
          <w:szCs w:val="28"/>
        </w:rPr>
        <w:t>устанавливается порядок принятия решений и доведения их до органов, обеспечивающих реализацию решений межведомственной комиссии, либо форма представления предложений совета;</w:t>
      </w:r>
      <w:r w:rsidR="006C1CD4" w:rsidRPr="005D3068">
        <w:rPr>
          <w:szCs w:val="28"/>
        </w:rPr>
        <w:t xml:space="preserve"> </w:t>
      </w:r>
      <w:r w:rsidRPr="005D3068">
        <w:rPr>
          <w:szCs w:val="28"/>
        </w:rPr>
        <w:t>указываются полномочия председателя, ответственного секретаря межведомственной комиссии (совета) и ее членов;</w:t>
      </w:r>
      <w:r w:rsidR="006C1CD4" w:rsidRPr="005D3068">
        <w:rPr>
          <w:szCs w:val="28"/>
        </w:rPr>
        <w:t xml:space="preserve"> </w:t>
      </w:r>
      <w:r w:rsidRPr="005D3068">
        <w:rPr>
          <w:szCs w:val="28"/>
        </w:rPr>
        <w:t>при необходимости включаются другие положения, обеспечивающие достижение цели создания межведомственной комиссии (совета);</w:t>
      </w:r>
      <w:r w:rsidR="00B5166A" w:rsidRPr="005D3068">
        <w:rPr>
          <w:szCs w:val="28"/>
        </w:rPr>
        <w:t xml:space="preserve"> </w:t>
      </w:r>
      <w:r w:rsidRPr="005D3068">
        <w:rPr>
          <w:szCs w:val="28"/>
        </w:rPr>
        <w:t>указывается срок полномочий органов, образуемых на определенный срок.</w:t>
      </w:r>
    </w:p>
    <w:p w:rsidR="00924BE3" w:rsidRPr="005D3068" w:rsidRDefault="00924BE3" w:rsidP="005D3068">
      <w:pPr>
        <w:pStyle w:val="11"/>
        <w:ind w:firstLine="709"/>
        <w:jc w:val="both"/>
        <w:rPr>
          <w:szCs w:val="28"/>
        </w:rPr>
      </w:pPr>
      <w:r w:rsidRPr="005D3068">
        <w:rPr>
          <w:szCs w:val="28"/>
        </w:rPr>
        <w:t>Согласование проекта положения осуществляется в форме писем соответствующих органов и организаций, поддерживающих проект положения и подтверждающих согласие направить своего представителя (представителей) для работы в составе межведомственной комиссии (совета). Утверждение согласованного положения осуществляется приказами (распоряжениями) руководителей федеральных органов исполнительной власти, обеспечивающих деятельность межведомственной комиссии (совета) и осуществляющих реализацию решений комиссии (представление предложений совета)</w:t>
      </w:r>
      <w:r w:rsidR="00EF00ED" w:rsidRPr="005D3068">
        <w:rPr>
          <w:szCs w:val="28"/>
        </w:rPr>
        <w:t xml:space="preserve"> [20]</w:t>
      </w:r>
      <w:r w:rsidR="00FE0B34" w:rsidRPr="005D3068">
        <w:rPr>
          <w:szCs w:val="28"/>
        </w:rPr>
        <w:t xml:space="preserve">. </w:t>
      </w:r>
      <w:r w:rsidRPr="005D3068">
        <w:rPr>
          <w:szCs w:val="28"/>
        </w:rPr>
        <w:t>Реквизиты приказов (распоряжений) руководителей, утвердивших положение, и согласующих писем других органов и организаций указываются в положении.</w:t>
      </w:r>
    </w:p>
    <w:p w:rsidR="00924BE3" w:rsidRPr="005D3068" w:rsidRDefault="00924BE3" w:rsidP="005D3068">
      <w:pPr>
        <w:pStyle w:val="11"/>
        <w:ind w:firstLine="709"/>
        <w:jc w:val="both"/>
        <w:rPr>
          <w:szCs w:val="28"/>
        </w:rPr>
      </w:pPr>
      <w:r w:rsidRPr="005D3068">
        <w:rPr>
          <w:szCs w:val="28"/>
        </w:rPr>
        <w:t>В случае возникновения разногласий по вопросам образования, реорганизации и упразднения межведомственных комиссий (советов), определения их компетенции, утверждения руководителей и состава они рассматриваются в Правительстве</w:t>
      </w:r>
      <w:r w:rsidR="006C1CD4" w:rsidRPr="005D3068">
        <w:rPr>
          <w:szCs w:val="28"/>
        </w:rPr>
        <w:t xml:space="preserve"> РФ</w:t>
      </w:r>
      <w:r w:rsidRPr="005D3068">
        <w:rPr>
          <w:szCs w:val="28"/>
        </w:rPr>
        <w:t>.</w:t>
      </w:r>
    </w:p>
    <w:p w:rsidR="00FE0B34" w:rsidRPr="005D3068" w:rsidRDefault="00924BE3" w:rsidP="005D3068">
      <w:pPr>
        <w:pStyle w:val="11"/>
        <w:ind w:firstLine="709"/>
        <w:jc w:val="both"/>
        <w:rPr>
          <w:szCs w:val="28"/>
        </w:rPr>
      </w:pPr>
      <w:r w:rsidRPr="005D3068">
        <w:rPr>
          <w:szCs w:val="28"/>
        </w:rPr>
        <w:t>Органы и организации, утвердившие и согласовавшие положение, вносят предложения по составу межведомственной комиссии (совета). Состав утверждается приказом руководителя федерального органа исполнительной власти, обеспечивающего деятельность межведомственной комиссии (совета).</w:t>
      </w:r>
    </w:p>
    <w:p w:rsidR="00924BE3" w:rsidRPr="005D3068" w:rsidRDefault="006C1CD4" w:rsidP="005D3068">
      <w:pPr>
        <w:pStyle w:val="11"/>
        <w:ind w:firstLine="709"/>
        <w:jc w:val="both"/>
        <w:rPr>
          <w:szCs w:val="28"/>
        </w:rPr>
      </w:pPr>
      <w:r w:rsidRPr="005D3068">
        <w:rPr>
          <w:szCs w:val="28"/>
        </w:rPr>
        <w:t>Автору следует подчеркнуть, что п</w:t>
      </w:r>
      <w:r w:rsidR="00924BE3" w:rsidRPr="005D3068">
        <w:rPr>
          <w:szCs w:val="28"/>
        </w:rPr>
        <w:t>оложения о межведомственных комиссиях, решения которых затрагивают права, свободы и обязанности человека и гражданина, подлежат государственной регистрации и опубликованию в порядке, установленном Правительством</w:t>
      </w:r>
      <w:r w:rsidRPr="005D3068">
        <w:rPr>
          <w:szCs w:val="28"/>
        </w:rPr>
        <w:t xml:space="preserve"> РФ</w:t>
      </w:r>
      <w:r w:rsidR="00EF00ED" w:rsidRPr="005D3068">
        <w:rPr>
          <w:szCs w:val="28"/>
        </w:rPr>
        <w:t xml:space="preserve"> [18]</w:t>
      </w:r>
      <w:r w:rsidR="00924BE3" w:rsidRPr="005D3068">
        <w:rPr>
          <w:szCs w:val="28"/>
        </w:rPr>
        <w:t>.</w:t>
      </w:r>
    </w:p>
    <w:p w:rsidR="00924BE3" w:rsidRPr="005D3068" w:rsidRDefault="00924BE3" w:rsidP="005D3068">
      <w:pPr>
        <w:pStyle w:val="11"/>
        <w:ind w:firstLine="709"/>
        <w:jc w:val="both"/>
        <w:rPr>
          <w:szCs w:val="28"/>
        </w:rPr>
      </w:pPr>
      <w:r w:rsidRPr="005D3068">
        <w:rPr>
          <w:szCs w:val="28"/>
        </w:rPr>
        <w:t>Об образовании, реорганизации и упразднении, а также о годовых итогах деятельности координационных и совещательных органов их председатели докладывают в Правительство</w:t>
      </w:r>
      <w:r w:rsidR="006C1CD4" w:rsidRPr="005D3068">
        <w:rPr>
          <w:szCs w:val="28"/>
        </w:rPr>
        <w:t xml:space="preserve"> РФ</w:t>
      </w:r>
      <w:r w:rsidRPr="005D3068">
        <w:rPr>
          <w:szCs w:val="28"/>
        </w:rPr>
        <w:t>.</w:t>
      </w:r>
    </w:p>
    <w:p w:rsidR="005462C7" w:rsidRPr="00160DF1" w:rsidRDefault="00B5166A" w:rsidP="0005520B">
      <w:pPr>
        <w:spacing w:line="360" w:lineRule="auto"/>
        <w:ind w:firstLine="709"/>
        <w:jc w:val="both"/>
        <w:rPr>
          <w:b/>
          <w:sz w:val="28"/>
          <w:szCs w:val="28"/>
        </w:rPr>
      </w:pPr>
      <w:r w:rsidRPr="005D3068">
        <w:rPr>
          <w:b/>
          <w:sz w:val="28"/>
          <w:szCs w:val="28"/>
        </w:rPr>
        <w:br w:type="page"/>
      </w:r>
      <w:r w:rsidR="001977AA" w:rsidRPr="005D3068">
        <w:rPr>
          <w:b/>
          <w:sz w:val="28"/>
          <w:szCs w:val="28"/>
        </w:rPr>
        <w:t xml:space="preserve">Глава II </w:t>
      </w:r>
      <w:r w:rsidR="008E3A77" w:rsidRPr="005D3068">
        <w:rPr>
          <w:b/>
          <w:sz w:val="28"/>
          <w:szCs w:val="28"/>
        </w:rPr>
        <w:t>Общие правила</w:t>
      </w:r>
      <w:r w:rsidR="001977AA" w:rsidRPr="005D3068">
        <w:rPr>
          <w:b/>
          <w:sz w:val="28"/>
          <w:szCs w:val="28"/>
        </w:rPr>
        <w:t xml:space="preserve"> организаци</w:t>
      </w:r>
      <w:r w:rsidR="008E3A77" w:rsidRPr="005D3068">
        <w:rPr>
          <w:b/>
          <w:sz w:val="28"/>
          <w:szCs w:val="28"/>
        </w:rPr>
        <w:t>и</w:t>
      </w:r>
      <w:r w:rsidR="001977AA" w:rsidRPr="005D3068">
        <w:rPr>
          <w:b/>
          <w:sz w:val="28"/>
          <w:szCs w:val="28"/>
        </w:rPr>
        <w:t xml:space="preserve"> работы федераль</w:t>
      </w:r>
      <w:r w:rsidR="005263BE" w:rsidRPr="005D3068">
        <w:rPr>
          <w:b/>
          <w:sz w:val="28"/>
          <w:szCs w:val="28"/>
        </w:rPr>
        <w:t xml:space="preserve">ных </w:t>
      </w:r>
      <w:r w:rsidR="008E3A77" w:rsidRPr="005D3068">
        <w:rPr>
          <w:b/>
          <w:sz w:val="28"/>
          <w:szCs w:val="28"/>
        </w:rPr>
        <w:t>министерств и центральных ведомств в установленной сфере деятельности</w:t>
      </w:r>
    </w:p>
    <w:p w:rsidR="005D3068" w:rsidRPr="00160DF1" w:rsidRDefault="005D3068" w:rsidP="0005520B">
      <w:pPr>
        <w:spacing w:line="360" w:lineRule="auto"/>
        <w:ind w:firstLine="709"/>
        <w:jc w:val="both"/>
        <w:rPr>
          <w:b/>
          <w:sz w:val="28"/>
          <w:szCs w:val="28"/>
        </w:rPr>
      </w:pPr>
    </w:p>
    <w:p w:rsidR="008E3A77" w:rsidRPr="00160DF1" w:rsidRDefault="00B21D73" w:rsidP="0005520B">
      <w:pPr>
        <w:spacing w:line="360" w:lineRule="auto"/>
        <w:ind w:firstLine="709"/>
        <w:jc w:val="both"/>
        <w:rPr>
          <w:b/>
          <w:sz w:val="28"/>
          <w:szCs w:val="28"/>
        </w:rPr>
      </w:pPr>
      <w:r>
        <w:rPr>
          <w:b/>
          <w:sz w:val="28"/>
          <w:szCs w:val="28"/>
        </w:rPr>
        <w:t>§ 2.1</w:t>
      </w:r>
      <w:r w:rsidR="00706F0F" w:rsidRPr="005D3068">
        <w:rPr>
          <w:b/>
          <w:sz w:val="28"/>
          <w:szCs w:val="28"/>
        </w:rPr>
        <w:t xml:space="preserve"> </w:t>
      </w:r>
      <w:r w:rsidR="002026E9" w:rsidRPr="005D3068">
        <w:rPr>
          <w:b/>
          <w:sz w:val="28"/>
          <w:szCs w:val="28"/>
        </w:rPr>
        <w:t>Нормативно-правовая база, регламентирующая общие правила организации работы федеральных министерств и ведомств в установленной сфере деятельности</w:t>
      </w:r>
    </w:p>
    <w:p w:rsidR="005D3068" w:rsidRPr="00160DF1" w:rsidRDefault="005D3068" w:rsidP="0005520B">
      <w:pPr>
        <w:spacing w:line="360" w:lineRule="auto"/>
        <w:ind w:firstLine="709"/>
        <w:jc w:val="both"/>
        <w:rPr>
          <w:b/>
          <w:sz w:val="28"/>
          <w:szCs w:val="28"/>
        </w:rPr>
      </w:pPr>
    </w:p>
    <w:p w:rsidR="008E3A77" w:rsidRPr="005D3068" w:rsidRDefault="008E3A77" w:rsidP="005D3068">
      <w:pPr>
        <w:pStyle w:val="11"/>
        <w:ind w:firstLine="709"/>
        <w:jc w:val="both"/>
        <w:rPr>
          <w:szCs w:val="28"/>
        </w:rPr>
      </w:pPr>
      <w:r w:rsidRPr="005D3068">
        <w:rPr>
          <w:szCs w:val="28"/>
        </w:rPr>
        <w:t xml:space="preserve">Органы исполнительной власти, осуществляя свою деятельность, должны подчиняться единым правилам, установленным законом. Как уже неоднократно отмечалось выше, федеральные органы исполнительной власти осуществляют свою деятельность в соответствии и </w:t>
      </w:r>
      <w:r w:rsidR="005D3068" w:rsidRPr="005D3068">
        <w:rPr>
          <w:szCs w:val="28"/>
        </w:rPr>
        <w:t>в</w:t>
      </w:r>
      <w:r w:rsidRPr="005D3068">
        <w:rPr>
          <w:szCs w:val="28"/>
        </w:rPr>
        <w:t xml:space="preserve"> исполнении норм, закреплённых в Конституции РФ</w:t>
      </w:r>
      <w:r w:rsidR="00CA2CC6" w:rsidRPr="005D3068">
        <w:rPr>
          <w:szCs w:val="28"/>
        </w:rPr>
        <w:t xml:space="preserve"> [1]</w:t>
      </w:r>
      <w:r w:rsidRPr="005D3068">
        <w:rPr>
          <w:szCs w:val="28"/>
        </w:rPr>
        <w:t>, в ФКЗ «О Правительстве РФ»</w:t>
      </w:r>
      <w:r w:rsidR="00CA2CC6" w:rsidRPr="005D3068">
        <w:rPr>
          <w:szCs w:val="28"/>
        </w:rPr>
        <w:t xml:space="preserve"> [2]</w:t>
      </w:r>
      <w:r w:rsidRPr="005D3068">
        <w:rPr>
          <w:szCs w:val="28"/>
        </w:rPr>
        <w:t>, иных федеральных законах, указах Президента РФ – особо подчеркнуть из них следует указы Президента РФ «Вопросы структуры федеральных органов исполнительной власти»</w:t>
      </w:r>
      <w:r w:rsidR="00CA2CC6" w:rsidRPr="005D3068">
        <w:rPr>
          <w:szCs w:val="28"/>
        </w:rPr>
        <w:t xml:space="preserve"> [7]</w:t>
      </w:r>
      <w:r w:rsidRPr="005D3068">
        <w:rPr>
          <w:szCs w:val="28"/>
        </w:rPr>
        <w:t xml:space="preserve"> и «О системе и структуре федеральных органов исполнительной власти»</w:t>
      </w:r>
      <w:r w:rsidR="00CA2CC6" w:rsidRPr="005D3068">
        <w:rPr>
          <w:szCs w:val="28"/>
        </w:rPr>
        <w:t xml:space="preserve"> [8]</w:t>
      </w:r>
      <w:r w:rsidRPr="005D3068">
        <w:rPr>
          <w:szCs w:val="28"/>
        </w:rPr>
        <w:t xml:space="preserve">, - постановлениях Правительства РФ, положениях о федеральных органах исполнительной власти. </w:t>
      </w:r>
      <w:r w:rsidR="008B61D1" w:rsidRPr="005D3068">
        <w:rPr>
          <w:szCs w:val="28"/>
        </w:rPr>
        <w:t>А</w:t>
      </w:r>
      <w:r w:rsidRPr="005D3068">
        <w:rPr>
          <w:szCs w:val="28"/>
        </w:rPr>
        <w:t xml:space="preserve">втор считает необходимым </w:t>
      </w:r>
      <w:r w:rsidR="008B61D1" w:rsidRPr="005D3068">
        <w:rPr>
          <w:szCs w:val="28"/>
        </w:rPr>
        <w:t>подчеркнуть здесь особое значение</w:t>
      </w:r>
      <w:r w:rsidRPr="005D3068">
        <w:rPr>
          <w:szCs w:val="28"/>
        </w:rPr>
        <w:t xml:space="preserve"> утверждённ</w:t>
      </w:r>
      <w:r w:rsidR="008B61D1" w:rsidRPr="005D3068">
        <w:rPr>
          <w:szCs w:val="28"/>
        </w:rPr>
        <w:t>ых</w:t>
      </w:r>
      <w:r w:rsidRPr="005D3068">
        <w:rPr>
          <w:szCs w:val="28"/>
        </w:rPr>
        <w:t xml:space="preserve"> Правительством РФ типов</w:t>
      </w:r>
      <w:r w:rsidR="008B61D1" w:rsidRPr="005D3068">
        <w:rPr>
          <w:szCs w:val="28"/>
        </w:rPr>
        <w:t>ого</w:t>
      </w:r>
      <w:r w:rsidRPr="005D3068">
        <w:rPr>
          <w:szCs w:val="28"/>
        </w:rPr>
        <w:t xml:space="preserve"> регламент</w:t>
      </w:r>
      <w:r w:rsidR="008B61D1" w:rsidRPr="005D3068">
        <w:rPr>
          <w:szCs w:val="28"/>
        </w:rPr>
        <w:t>а</w:t>
      </w:r>
      <w:r w:rsidRPr="005D3068">
        <w:rPr>
          <w:szCs w:val="28"/>
        </w:rPr>
        <w:t xml:space="preserve"> взаимодействия федеральных органов исполнительной власти</w:t>
      </w:r>
      <w:r w:rsidR="00CA2CC6" w:rsidRPr="005D3068">
        <w:rPr>
          <w:szCs w:val="28"/>
        </w:rPr>
        <w:t xml:space="preserve"> [15]</w:t>
      </w:r>
      <w:r w:rsidRPr="005D3068">
        <w:rPr>
          <w:szCs w:val="28"/>
        </w:rPr>
        <w:t xml:space="preserve"> и </w:t>
      </w:r>
      <w:r w:rsidR="008B61D1" w:rsidRPr="005D3068">
        <w:rPr>
          <w:szCs w:val="28"/>
        </w:rPr>
        <w:t xml:space="preserve">типового регламента </w:t>
      </w:r>
      <w:r w:rsidRPr="005D3068">
        <w:rPr>
          <w:szCs w:val="28"/>
        </w:rPr>
        <w:t>внутренней организации федеральных органов исполнительной власти</w:t>
      </w:r>
      <w:r w:rsidR="00CA2CC6" w:rsidRPr="005D3068">
        <w:rPr>
          <w:szCs w:val="28"/>
        </w:rPr>
        <w:t xml:space="preserve"> [14]</w:t>
      </w:r>
      <w:r w:rsidRPr="005D3068">
        <w:rPr>
          <w:szCs w:val="28"/>
        </w:rPr>
        <w:t>, которые устанавли</w:t>
      </w:r>
      <w:r w:rsidR="008B61D1" w:rsidRPr="005D3068">
        <w:rPr>
          <w:szCs w:val="28"/>
        </w:rPr>
        <w:t>вают</w:t>
      </w:r>
      <w:r w:rsidRPr="005D3068">
        <w:rPr>
          <w:szCs w:val="28"/>
        </w:rPr>
        <w:t xml:space="preserve"> общие правила организации деятельности федеральных органов исполнительной власти по реализации их полномочий и взаимодействия этих органов, в том числе правила организации взаимодействия федеральных министерств с находящимися в их ведении федеральными службами и федеральными агентствами в </w:t>
      </w:r>
      <w:r w:rsidR="005E4A4C" w:rsidRPr="005D3068">
        <w:rPr>
          <w:szCs w:val="28"/>
        </w:rPr>
        <w:t>установленной сфере деятельности</w:t>
      </w:r>
      <w:r w:rsidR="00EF00ED" w:rsidRPr="005D3068">
        <w:rPr>
          <w:szCs w:val="28"/>
        </w:rPr>
        <w:t xml:space="preserve"> [14; 15]</w:t>
      </w:r>
      <w:r w:rsidRPr="005D3068">
        <w:rPr>
          <w:szCs w:val="28"/>
        </w:rPr>
        <w:t>.</w:t>
      </w:r>
    </w:p>
    <w:p w:rsidR="008E3A77" w:rsidRPr="005D3068" w:rsidRDefault="008E3A77" w:rsidP="005D3068">
      <w:pPr>
        <w:pStyle w:val="11"/>
        <w:ind w:firstLine="709"/>
        <w:jc w:val="both"/>
        <w:rPr>
          <w:szCs w:val="28"/>
        </w:rPr>
      </w:pPr>
      <w:r w:rsidRPr="005D3068">
        <w:rPr>
          <w:szCs w:val="28"/>
        </w:rPr>
        <w:t>В соответствии с вышеназванными нормативно-правовыми актами, федеральными министерствами, службами и агентствами разрабатываются собственные регламенты деятельности, которые утверждаются руководителем соответствующего федерального органа исполнительной власти. Наряду с положениями, предусмотренными вышеуказанными типовыми регламентами</w:t>
      </w:r>
      <w:r w:rsidR="00F23EA0" w:rsidRPr="005D3068">
        <w:rPr>
          <w:szCs w:val="28"/>
        </w:rPr>
        <w:t xml:space="preserve"> [</w:t>
      </w:r>
      <w:r w:rsidR="00EF00ED" w:rsidRPr="005D3068">
        <w:rPr>
          <w:szCs w:val="28"/>
        </w:rPr>
        <w:t xml:space="preserve">14; </w:t>
      </w:r>
      <w:r w:rsidR="00F23EA0" w:rsidRPr="005D3068">
        <w:rPr>
          <w:szCs w:val="28"/>
        </w:rPr>
        <w:t>15]</w:t>
      </w:r>
      <w:r w:rsidRPr="005D3068">
        <w:rPr>
          <w:szCs w:val="28"/>
        </w:rPr>
        <w:t>, федеральные органы исполнительной власти могут включать в них индивидуальные регламентирующие нормы по неурегулированным вопросам с учетом специфики своей деятельности.</w:t>
      </w:r>
    </w:p>
    <w:p w:rsidR="008E3A77" w:rsidRPr="005D3068" w:rsidRDefault="008E3A77" w:rsidP="005D3068">
      <w:pPr>
        <w:pStyle w:val="11"/>
        <w:ind w:firstLine="709"/>
        <w:jc w:val="both"/>
        <w:rPr>
          <w:szCs w:val="28"/>
        </w:rPr>
      </w:pPr>
      <w:r w:rsidRPr="005D3068">
        <w:rPr>
          <w:szCs w:val="28"/>
        </w:rPr>
        <w:t xml:space="preserve">При этом автору необходимо отметь тот факт, что важное направление проводимой сегодня административной реформы связано с административно-правовым регулированием механизма реализации полномочий органов исполнительной власти. «На повестке дня» сегодня остро стоит вопрос о резком усилении законодательного регулирования административных процедур, например таких, как: принятия административных актов; заключения административных соглашений; совершения распорядительных действий по реализации запретов, разрешений, дозволений, предписаний, контрольно-надзорных, регистрационных, координационных и иных полномочий; совершения иных юридически значимых действий (выдача справок, свидетельств и др.); совершения организационных действий и т.д. </w:t>
      </w:r>
    </w:p>
    <w:p w:rsidR="008E3A77" w:rsidRPr="005D3068" w:rsidRDefault="008E3A77" w:rsidP="005D3068">
      <w:pPr>
        <w:pStyle w:val="11"/>
        <w:ind w:firstLine="709"/>
        <w:jc w:val="both"/>
        <w:rPr>
          <w:szCs w:val="28"/>
        </w:rPr>
      </w:pPr>
      <w:r w:rsidRPr="005D3068">
        <w:rPr>
          <w:szCs w:val="28"/>
        </w:rPr>
        <w:t xml:space="preserve">В настоящее время </w:t>
      </w:r>
      <w:bookmarkStart w:id="0" w:name="sub_61"/>
      <w:r w:rsidRPr="005D3068">
        <w:rPr>
          <w:szCs w:val="28"/>
        </w:rPr>
        <w:t>федеральными органами исполнительной власти разработаны и разрабатываются административные регламенты исполнения государственных функций, административные регламенты предоставления государственных услуг и должностные регламенты гражданских государственных служащих федерального органа исполнительной власти, содержащие сроки и последовательность действий (административные процедуры) федерального органа исполнительной власти, порядок взаимодействия между его структурными подразделениями и должностными лицами, а также его взаимодействия с другими федеральными органами исполнительной власти и организациями при исполнении государственных функций или предоставлении государственных услуг федеральными органами исполнительной власти.</w:t>
      </w:r>
    </w:p>
    <w:p w:rsidR="008E3A77" w:rsidRPr="005D3068" w:rsidRDefault="008E3A77" w:rsidP="005D3068">
      <w:pPr>
        <w:pStyle w:val="11"/>
        <w:ind w:firstLine="709"/>
        <w:jc w:val="both"/>
        <w:rPr>
          <w:szCs w:val="28"/>
        </w:rPr>
      </w:pPr>
      <w:r w:rsidRPr="005D3068">
        <w:rPr>
          <w:szCs w:val="28"/>
        </w:rPr>
        <w:t xml:space="preserve">Заметим при этом, что </w:t>
      </w:r>
      <w:bookmarkEnd w:id="0"/>
      <w:r w:rsidRPr="005D3068">
        <w:rPr>
          <w:szCs w:val="28"/>
        </w:rPr>
        <w:t xml:space="preserve">регламентация административных процедур должна ориентировать органы исполнительной власти на обеспечение: полноты, всесторонности и объективности анализа проблем и задачи правильного применения закона; необходимых условий для реализации прав, законных интересов и обязанностей граждан и юридических лиц; развития демократических начал в управлении, участия в нем структур гражданского общества и учета мнения граждан; предоставления значимых публичных услуг; эффективности взаимодействия с другими государственными органами, гражданами и юридическими лицами, выступающими потребителями услуг; экономии сил, средств и служебного времени государственных служащих; реализации принципа ответственности каждого органа исполнительной власти, должностного лица за порученное дело. </w:t>
      </w:r>
    </w:p>
    <w:p w:rsidR="008E3A77" w:rsidRPr="005D3068" w:rsidRDefault="008E3A77" w:rsidP="005D3068">
      <w:pPr>
        <w:pStyle w:val="11"/>
        <w:ind w:firstLine="709"/>
        <w:jc w:val="both"/>
        <w:rPr>
          <w:szCs w:val="28"/>
        </w:rPr>
      </w:pPr>
      <w:r w:rsidRPr="005D3068">
        <w:rPr>
          <w:szCs w:val="28"/>
        </w:rPr>
        <w:t>Поэтому</w:t>
      </w:r>
      <w:r w:rsidR="005D3068" w:rsidRPr="005D3068">
        <w:rPr>
          <w:szCs w:val="28"/>
        </w:rPr>
        <w:t>,</w:t>
      </w:r>
      <w:r w:rsidRPr="005D3068">
        <w:rPr>
          <w:szCs w:val="28"/>
        </w:rPr>
        <w:t xml:space="preserve"> административные регламенты предоставления государственных услуг разрабатываются исходя из требований к качеству и доступности государственных услуг, устанавливаемых стандартами государственных услуг, разработанными и утвержденными в соответствии с законодательством РФ. При этом до утверждения стандартов государственных услуг административные регламенты предоставления государственных услуг разрабатываются с учетом требований к предоставлению государственных услуг, установленных законодательством Российской Федерации.</w:t>
      </w:r>
    </w:p>
    <w:p w:rsidR="008E3A77" w:rsidRPr="005D3068" w:rsidRDefault="008E3A77" w:rsidP="005D3068">
      <w:pPr>
        <w:pStyle w:val="11"/>
        <w:ind w:firstLine="709"/>
        <w:jc w:val="both"/>
        <w:rPr>
          <w:szCs w:val="28"/>
        </w:rPr>
      </w:pPr>
      <w:r w:rsidRPr="005D3068">
        <w:rPr>
          <w:szCs w:val="28"/>
        </w:rPr>
        <w:t>Таким образом, административный регламент должен исчерпывающим образом (с описанием последовательно выполняемых действий, процедур и их стадий, сроков исполнения, вариативностью возможных решений, результата, должностного положения исполнителя и т.д.) регламентировать исполнение соответствующих государственных функций.</w:t>
      </w:r>
    </w:p>
    <w:p w:rsidR="008E3A77" w:rsidRPr="005D3068" w:rsidRDefault="008E3A77" w:rsidP="005D3068">
      <w:pPr>
        <w:pStyle w:val="11"/>
        <w:ind w:firstLine="709"/>
        <w:jc w:val="both"/>
        <w:rPr>
          <w:szCs w:val="28"/>
        </w:rPr>
      </w:pPr>
      <w:r w:rsidRPr="005D3068">
        <w:rPr>
          <w:szCs w:val="28"/>
        </w:rPr>
        <w:t>Отметим также, что перечень сфер действия административных регламентов не может быть закрытым. Правительство РФ приняло 11 ноября 2005г. Постановление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r w:rsidR="00EF00ED" w:rsidRPr="005D3068">
        <w:rPr>
          <w:szCs w:val="28"/>
        </w:rPr>
        <w:t xml:space="preserve"> [13]</w:t>
      </w:r>
      <w:r w:rsidRPr="005D3068">
        <w:rPr>
          <w:szCs w:val="28"/>
        </w:rPr>
        <w:t>. Данный порядок устанавливает общие требования к разработке и утверждению федеральными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Федеральные органы исполнительной власти, руководство деятельностью которых осуществляет Президент РФ, руководствуются данным порядком, если федеральными законами или актами Президента РФ не установлены иные правила.</w:t>
      </w:r>
    </w:p>
    <w:p w:rsidR="008E3A77" w:rsidRPr="005D3068" w:rsidRDefault="008E3A77" w:rsidP="005D3068">
      <w:pPr>
        <w:pStyle w:val="11"/>
        <w:ind w:firstLine="709"/>
        <w:jc w:val="both"/>
        <w:rPr>
          <w:szCs w:val="28"/>
        </w:rPr>
      </w:pPr>
      <w:r w:rsidRPr="005D3068">
        <w:rPr>
          <w:szCs w:val="28"/>
        </w:rPr>
        <w:t xml:space="preserve">Следует также отметить, что в настоящее время, в рамках проекта «Электронное Правительство», ведётся работа по формированию системы электронных административных регламентов. Указанные регламенты основываются на системе электронной обработки и анализа информации в ходе выполнения функций федеральным органом исполнительной власти. С помощью электронных административных регламентов предполагается: технически обеспечивать эффективное выполнение функций государственного органа; обеспечивать выполнение действий и принятие решений в кратчайшие сроки; оптимально затрачивать ресурсы, включая кадровые; четко определять критерии выбора вариантов решения. Таким образом, подобные административные регламенты, определяя электронный формат публичной деятельности, могут составлять основу функционирования единой электронной сети государственных органов Российской </w:t>
      </w:r>
      <w:r w:rsidR="005D3068" w:rsidRPr="005D3068">
        <w:rPr>
          <w:szCs w:val="28"/>
        </w:rPr>
        <w:t>Федерации,</w:t>
      </w:r>
      <w:r w:rsidRPr="005D3068">
        <w:rPr>
          <w:szCs w:val="28"/>
        </w:rPr>
        <w:t xml:space="preserve"> по выполнению возложенных на них функций.</w:t>
      </w:r>
    </w:p>
    <w:p w:rsidR="008E3A77" w:rsidRPr="005D3068" w:rsidRDefault="008E3A77" w:rsidP="005D3068">
      <w:pPr>
        <w:pStyle w:val="11"/>
        <w:ind w:firstLine="709"/>
        <w:jc w:val="both"/>
        <w:rPr>
          <w:szCs w:val="28"/>
        </w:rPr>
      </w:pPr>
      <w:r w:rsidRPr="005D3068">
        <w:rPr>
          <w:szCs w:val="28"/>
        </w:rPr>
        <w:t>Административные регламенты исполнения государственных функций и административные регламенты предоставления государственных услуг утверждаются федеральными министрами или руководителями федеральных служб либо федеральных агентств, руководство которыми осуществляет Президент РФ или Правительство РФ. Административные регламенты исполнения государственных функций и административные регламенты предоставления государственных услуг, разработанные федеральными службами и федеральными агентствами, находящимися в ведении федерального министерства, и государственными внебюджетными фондами, координацию деятельности которых осуществляет федеральное министерство, утверждаются федеральным министром по представлению руководителей соответствующих федеральных служб, федеральных агентств и государственных внебюджетных фондов.</w:t>
      </w:r>
    </w:p>
    <w:p w:rsidR="008E3A77" w:rsidRPr="005D3068" w:rsidRDefault="008E3A77" w:rsidP="005D3068">
      <w:pPr>
        <w:pStyle w:val="11"/>
        <w:ind w:firstLine="709"/>
        <w:jc w:val="both"/>
        <w:rPr>
          <w:szCs w:val="28"/>
        </w:rPr>
      </w:pPr>
      <w:r w:rsidRPr="005D3068">
        <w:rPr>
          <w:szCs w:val="28"/>
        </w:rPr>
        <w:t>Таким образом, регламент федерального органа исполнительной власти, административные регламенты исполнения государственных функций, административные регламенты предоставления государственных услуг и должностные регламенты гражданских государственных служащих федерального органа исполнительной власти составляют административный регламент федерального органа исполнительной власти.</w:t>
      </w:r>
    </w:p>
    <w:p w:rsidR="005D3068" w:rsidRPr="00160DF1" w:rsidRDefault="005D3068" w:rsidP="005D3068">
      <w:pPr>
        <w:spacing w:line="360" w:lineRule="auto"/>
        <w:ind w:firstLine="709"/>
        <w:jc w:val="both"/>
        <w:rPr>
          <w:b/>
          <w:sz w:val="28"/>
          <w:szCs w:val="28"/>
        </w:rPr>
      </w:pPr>
    </w:p>
    <w:p w:rsidR="001977AA" w:rsidRPr="005D3068" w:rsidRDefault="005263BE" w:rsidP="0005520B">
      <w:pPr>
        <w:spacing w:line="360" w:lineRule="auto"/>
        <w:ind w:firstLine="709"/>
        <w:jc w:val="both"/>
        <w:rPr>
          <w:b/>
          <w:sz w:val="28"/>
          <w:szCs w:val="28"/>
        </w:rPr>
      </w:pPr>
      <w:r w:rsidRPr="005D3068">
        <w:rPr>
          <w:b/>
          <w:sz w:val="28"/>
          <w:szCs w:val="28"/>
        </w:rPr>
        <w:t>§ 2.</w:t>
      </w:r>
      <w:r w:rsidR="008E3A77" w:rsidRPr="005D3068">
        <w:rPr>
          <w:b/>
          <w:sz w:val="28"/>
          <w:szCs w:val="28"/>
        </w:rPr>
        <w:t>2</w:t>
      </w:r>
      <w:r w:rsidRPr="005D3068">
        <w:rPr>
          <w:b/>
          <w:sz w:val="28"/>
          <w:szCs w:val="28"/>
        </w:rPr>
        <w:t xml:space="preserve"> </w:t>
      </w:r>
      <w:r w:rsidR="001977AA" w:rsidRPr="005D3068">
        <w:rPr>
          <w:b/>
          <w:sz w:val="28"/>
          <w:szCs w:val="28"/>
        </w:rPr>
        <w:t xml:space="preserve">Структура и штатное расписание </w:t>
      </w:r>
      <w:r w:rsidR="005C6766" w:rsidRPr="005D3068">
        <w:rPr>
          <w:b/>
          <w:sz w:val="28"/>
          <w:szCs w:val="28"/>
        </w:rPr>
        <w:t>центрального аппарата федеральных министерств и ведомств</w:t>
      </w:r>
    </w:p>
    <w:p w:rsidR="005D3068" w:rsidRPr="005D3068" w:rsidRDefault="005D3068" w:rsidP="005D3068">
      <w:pPr>
        <w:spacing w:line="360" w:lineRule="auto"/>
        <w:ind w:firstLine="709"/>
        <w:jc w:val="both"/>
        <w:rPr>
          <w:b/>
          <w:sz w:val="28"/>
          <w:szCs w:val="28"/>
        </w:rPr>
      </w:pPr>
    </w:p>
    <w:p w:rsidR="00922C47" w:rsidRPr="005D3068" w:rsidRDefault="001977AA" w:rsidP="005D3068">
      <w:pPr>
        <w:pStyle w:val="11"/>
        <w:ind w:firstLine="709"/>
        <w:jc w:val="both"/>
        <w:rPr>
          <w:szCs w:val="28"/>
        </w:rPr>
      </w:pPr>
      <w:r w:rsidRPr="005D3068">
        <w:rPr>
          <w:szCs w:val="28"/>
        </w:rPr>
        <w:t xml:space="preserve">Структура и штатное расписание центрального аппарата федерального </w:t>
      </w:r>
      <w:r w:rsidR="005263BE" w:rsidRPr="005D3068">
        <w:rPr>
          <w:szCs w:val="28"/>
        </w:rPr>
        <w:t>министерства, службы или агентства</w:t>
      </w:r>
      <w:r w:rsidRPr="005D3068">
        <w:rPr>
          <w:szCs w:val="28"/>
        </w:rPr>
        <w:t xml:space="preserve"> утверждаются руководителем </w:t>
      </w:r>
      <w:r w:rsidR="005263BE" w:rsidRPr="005D3068">
        <w:rPr>
          <w:szCs w:val="28"/>
        </w:rPr>
        <w:t>данного</w:t>
      </w:r>
      <w:r w:rsidRPr="005D3068">
        <w:rPr>
          <w:szCs w:val="28"/>
        </w:rPr>
        <w:t xml:space="preserve"> органа исполнительной власти в пределах фонда оплаты труда и численности (без персонала по охране и обслуживанию зданий), установленных Президентом </w:t>
      </w:r>
      <w:r w:rsidR="005263BE" w:rsidRPr="005D3068">
        <w:rPr>
          <w:szCs w:val="28"/>
        </w:rPr>
        <w:t>РФ</w:t>
      </w:r>
      <w:r w:rsidRPr="005D3068">
        <w:rPr>
          <w:szCs w:val="28"/>
        </w:rPr>
        <w:t xml:space="preserve"> или Правительством</w:t>
      </w:r>
      <w:r w:rsidR="00922C47" w:rsidRPr="005D3068">
        <w:rPr>
          <w:szCs w:val="28"/>
        </w:rPr>
        <w:t xml:space="preserve"> РФ</w:t>
      </w:r>
      <w:r w:rsidRPr="005D3068">
        <w:rPr>
          <w:szCs w:val="28"/>
        </w:rPr>
        <w:t>, с учетом реестра должностей федеральной государственной гражданской службы и актов, определяющих нормативную численность соответствующих подразделений.</w:t>
      </w:r>
      <w:r w:rsidR="005263BE" w:rsidRPr="005D3068">
        <w:rPr>
          <w:szCs w:val="28"/>
        </w:rPr>
        <w:t xml:space="preserve"> Соответственно, с</w:t>
      </w:r>
      <w:r w:rsidRPr="005D3068">
        <w:rPr>
          <w:szCs w:val="28"/>
        </w:rPr>
        <w:t>труктура и штатное расписание аппарата территориального органа федерального органа исполнительной вла</w:t>
      </w:r>
      <w:r w:rsidR="005263BE" w:rsidRPr="005D3068">
        <w:rPr>
          <w:szCs w:val="28"/>
        </w:rPr>
        <w:t xml:space="preserve">сти утверждаются руководителем </w:t>
      </w:r>
      <w:r w:rsidR="008C545A" w:rsidRPr="005D3068">
        <w:rPr>
          <w:szCs w:val="28"/>
        </w:rPr>
        <w:t>территориального</w:t>
      </w:r>
      <w:r w:rsidRPr="005D3068">
        <w:rPr>
          <w:szCs w:val="28"/>
        </w:rPr>
        <w:t xml:space="preserve"> органа </w:t>
      </w:r>
      <w:r w:rsidR="008C545A" w:rsidRPr="005D3068">
        <w:rPr>
          <w:szCs w:val="28"/>
        </w:rPr>
        <w:t>в том же порядке и с учётом тех же требований</w:t>
      </w:r>
      <w:r w:rsidR="003A02C3" w:rsidRPr="005D3068">
        <w:rPr>
          <w:szCs w:val="28"/>
        </w:rPr>
        <w:t xml:space="preserve"> как и для федерального органа исполнительной власти</w:t>
      </w:r>
      <w:r w:rsidR="008C545A" w:rsidRPr="005D3068">
        <w:rPr>
          <w:szCs w:val="28"/>
        </w:rPr>
        <w:t xml:space="preserve">, а также с учётом и </w:t>
      </w:r>
      <w:r w:rsidRPr="005D3068">
        <w:rPr>
          <w:szCs w:val="28"/>
        </w:rPr>
        <w:t>на основе утвержденной схемы размещения территориальных органов федерального органа исполнительной.</w:t>
      </w:r>
      <w:r w:rsidR="005D3068" w:rsidRPr="005D3068">
        <w:rPr>
          <w:szCs w:val="28"/>
        </w:rPr>
        <w:t xml:space="preserve"> </w:t>
      </w:r>
      <w:r w:rsidRPr="005D3068">
        <w:rPr>
          <w:szCs w:val="28"/>
        </w:rPr>
        <w:t>Структура центрального аппарата федерального органа исполнительной власти включает в себя руководство (руководителя и его заместителей) федерального органа исполнительной власти, помощников (советников) руководителя и структурные подразделения по основным направлениям дея</w:t>
      </w:r>
      <w:r w:rsidR="005263BE" w:rsidRPr="005D3068">
        <w:rPr>
          <w:szCs w:val="28"/>
        </w:rPr>
        <w:t xml:space="preserve">тельности </w:t>
      </w:r>
      <w:r w:rsidRPr="005D3068">
        <w:rPr>
          <w:szCs w:val="28"/>
        </w:rPr>
        <w:t>-</w:t>
      </w:r>
      <w:r w:rsidR="005263BE" w:rsidRPr="005D3068">
        <w:rPr>
          <w:szCs w:val="28"/>
        </w:rPr>
        <w:t xml:space="preserve"> </w:t>
      </w:r>
      <w:r w:rsidRPr="005D3068">
        <w:rPr>
          <w:szCs w:val="28"/>
        </w:rPr>
        <w:t>департаменты в федеральных министерствах или управления в федеральных службах и федеральных агентствах. В департаментах (управлениях) федерального органа исполнительной власти образуются отделы.</w:t>
      </w:r>
      <w:r w:rsidR="00922C47" w:rsidRPr="005D3068">
        <w:rPr>
          <w:szCs w:val="28"/>
        </w:rPr>
        <w:t xml:space="preserve"> </w:t>
      </w:r>
    </w:p>
    <w:p w:rsidR="00922C47" w:rsidRPr="005D3068" w:rsidRDefault="008C545A" w:rsidP="005D3068">
      <w:pPr>
        <w:pStyle w:val="11"/>
        <w:ind w:firstLine="709"/>
        <w:jc w:val="both"/>
        <w:rPr>
          <w:szCs w:val="28"/>
        </w:rPr>
      </w:pPr>
      <w:r w:rsidRPr="005D3068">
        <w:rPr>
          <w:szCs w:val="28"/>
        </w:rPr>
        <w:t>При этом</w:t>
      </w:r>
      <w:r w:rsidR="00922C47" w:rsidRPr="005D3068">
        <w:rPr>
          <w:szCs w:val="28"/>
        </w:rPr>
        <w:t xml:space="preserve"> руководитель федерального органа исполнительной власти организует его работу и несет персональную ответственность за выполнение возложенных на </w:t>
      </w:r>
      <w:r w:rsidRPr="005D3068">
        <w:rPr>
          <w:szCs w:val="28"/>
        </w:rPr>
        <w:t>данный</w:t>
      </w:r>
      <w:r w:rsidR="00922C47" w:rsidRPr="005D3068">
        <w:rPr>
          <w:szCs w:val="28"/>
        </w:rPr>
        <w:t xml:space="preserve"> орган функций, а также за реализацию государственной политики в установленной сфере деятельности, представляет федеральный орган исполнительной власти в отношениях с другими органами государственной власти, гражданами и организациями, подписывает от имени федерального органа исполнительной власти договоры и другие документы гражданско-правового характера, а также осуществляет иные полномочия, установленные законодательством РФ</w:t>
      </w:r>
      <w:r w:rsidR="00800B71" w:rsidRPr="005D3068">
        <w:rPr>
          <w:szCs w:val="28"/>
        </w:rPr>
        <w:t>.</w:t>
      </w:r>
    </w:p>
    <w:p w:rsidR="00800B71" w:rsidRPr="005D3068" w:rsidRDefault="00800B71" w:rsidP="005D3068">
      <w:pPr>
        <w:pStyle w:val="11"/>
        <w:ind w:firstLine="709"/>
        <w:jc w:val="both"/>
        <w:rPr>
          <w:szCs w:val="28"/>
        </w:rPr>
      </w:pPr>
      <w:r w:rsidRPr="005D3068">
        <w:rPr>
          <w:szCs w:val="28"/>
        </w:rPr>
        <w:t>Организационное обеспечение деятельности руководителя федерального органа исполнительной власти осуществляется помощниками (советниками) руководителя, которые назначаются на должность на период исполнения соответствующим руководителем своих полномочий. Должности категории "помощники (советники)" предусматриваются в штатном расписании вне структурных подразделений.</w:t>
      </w:r>
    </w:p>
    <w:p w:rsidR="00922C47" w:rsidRPr="00160DF1" w:rsidRDefault="00922C47" w:rsidP="005D3068">
      <w:pPr>
        <w:pStyle w:val="11"/>
        <w:ind w:firstLine="709"/>
        <w:jc w:val="both"/>
        <w:rPr>
          <w:szCs w:val="28"/>
        </w:rPr>
      </w:pPr>
      <w:r w:rsidRPr="005D3068">
        <w:rPr>
          <w:szCs w:val="28"/>
        </w:rPr>
        <w:t>В свою очередь, заместители руководителя федерального органа исполнительной власти представляют федеральный орган исполнительной власти по отдельным вопросам сфер его деятельности, организуют и координируют осуществление функций федерального органа исполнительной власти в соответствии с регламентом федерального органа исполнительной власти, распределением обязанностей между заместителями руководителя федерального органа исполнительной власти и иными актами федерального органа исполнительной власти, а также поручениями руководителя данного органа.</w:t>
      </w:r>
    </w:p>
    <w:p w:rsidR="00922C47" w:rsidRPr="005D3068" w:rsidRDefault="008C545A" w:rsidP="005D3068">
      <w:pPr>
        <w:pStyle w:val="11"/>
        <w:ind w:firstLine="709"/>
        <w:jc w:val="both"/>
        <w:rPr>
          <w:szCs w:val="28"/>
        </w:rPr>
      </w:pPr>
      <w:r w:rsidRPr="005D3068">
        <w:rPr>
          <w:szCs w:val="28"/>
        </w:rPr>
        <w:t>Автор хочет также добавить, что в</w:t>
      </w:r>
      <w:r w:rsidR="00922C47" w:rsidRPr="005D3068">
        <w:rPr>
          <w:szCs w:val="28"/>
        </w:rPr>
        <w:t xml:space="preserve"> соответствии с распределением обязанностей заместители руководителя федерального органа исполнительной власти в случае предоставления им соответствующих полномочий могут по отдельным вопросам организации деятельности федерального органа исполнительной власти подписывать приказы федерального органа исполнительной власти или иные установленные законодательством </w:t>
      </w:r>
      <w:r w:rsidRPr="005D3068">
        <w:rPr>
          <w:szCs w:val="28"/>
        </w:rPr>
        <w:t>РФ</w:t>
      </w:r>
      <w:r w:rsidR="00922C47" w:rsidRPr="005D3068">
        <w:rPr>
          <w:szCs w:val="28"/>
        </w:rPr>
        <w:t xml:space="preserve"> виды актов, а также на основании выданных руководителем федерального органа исполнительной власти доверенностей подписывать от имени федерального органа исполнительной власти договоры и другие гражданско-правовые документы.</w:t>
      </w:r>
    </w:p>
    <w:p w:rsidR="001977AA" w:rsidRPr="005D3068" w:rsidRDefault="001977AA" w:rsidP="005D3068">
      <w:pPr>
        <w:pStyle w:val="11"/>
        <w:ind w:firstLine="709"/>
        <w:jc w:val="both"/>
        <w:rPr>
          <w:szCs w:val="28"/>
        </w:rPr>
      </w:pPr>
      <w:r w:rsidRPr="005D3068">
        <w:rPr>
          <w:szCs w:val="28"/>
        </w:rPr>
        <w:t>В штатное расписание департаментов (управлений) включаются должности федеральной государственной гражданской службы, предусмотренные законодательством Российской Федерации, а также могут включаться должности, не являющиеся должностями федеральной государственной гражданской службы.</w:t>
      </w:r>
      <w:r w:rsidR="00800B71" w:rsidRPr="005D3068">
        <w:rPr>
          <w:szCs w:val="28"/>
        </w:rPr>
        <w:t xml:space="preserve"> </w:t>
      </w:r>
      <w:r w:rsidRPr="005D3068">
        <w:rPr>
          <w:szCs w:val="28"/>
        </w:rPr>
        <w:t>Сферы деятельности и компетенция департамента (управления) определяются в положении о департаменте (управлении), утверждаемом руководителем федерального органа исполнительной власти.</w:t>
      </w:r>
    </w:p>
    <w:p w:rsidR="002826BF" w:rsidRPr="005D3068" w:rsidRDefault="002826BF" w:rsidP="005D3068">
      <w:pPr>
        <w:pStyle w:val="11"/>
        <w:ind w:firstLine="709"/>
        <w:jc w:val="both"/>
        <w:rPr>
          <w:szCs w:val="28"/>
        </w:rPr>
      </w:pPr>
      <w:r w:rsidRPr="005D3068">
        <w:rPr>
          <w:szCs w:val="28"/>
        </w:rPr>
        <w:t>Структурными подразделениями территориального органа федерального органа исполнительной власти являются отделы. В штатное расписание отделов также включаются должности федеральной государственной гражданской службы, предусмотренные законодательством Российской Федерации</w:t>
      </w:r>
      <w:r w:rsidR="00EF00ED" w:rsidRPr="005D3068">
        <w:rPr>
          <w:szCs w:val="28"/>
        </w:rPr>
        <w:t xml:space="preserve"> [4; 5]</w:t>
      </w:r>
      <w:r w:rsidRPr="005D3068">
        <w:rPr>
          <w:szCs w:val="28"/>
        </w:rPr>
        <w:t>, а также могут включаться должности, не являющиеся должностями федеральной государственной гражданской службы.</w:t>
      </w:r>
    </w:p>
    <w:p w:rsidR="00800B71" w:rsidRPr="005D3068" w:rsidRDefault="00800B71" w:rsidP="005D3068">
      <w:pPr>
        <w:pStyle w:val="11"/>
        <w:ind w:firstLine="709"/>
        <w:jc w:val="both"/>
        <w:rPr>
          <w:szCs w:val="28"/>
        </w:rPr>
      </w:pPr>
      <w:r w:rsidRPr="005D3068">
        <w:rPr>
          <w:szCs w:val="28"/>
        </w:rPr>
        <w:t>Директор департамента (начальник управления) федерального органа исполнительной власти в соответствии с полномочиями, определенными в регламенте федерального органа исполнительной власти, положении о структурном подразделении, должностном регламенте, а также на основании отдельных письменных поручений руководителя (заместителей руководителя) федерального органа исполнительной власти представляет федеральный орган исполнительной власти и:</w:t>
      </w:r>
      <w:r w:rsidR="006D0CBE" w:rsidRPr="005D3068">
        <w:rPr>
          <w:szCs w:val="28"/>
        </w:rPr>
        <w:t xml:space="preserve"> </w:t>
      </w:r>
      <w:r w:rsidRPr="005D3068">
        <w:rPr>
          <w:szCs w:val="28"/>
        </w:rPr>
        <w:t>осуществляет непосредственное руководство структурным подразделением, несет персональную ответственность за выполнение возложенных на структурное подразделение функций и полномочий, а также за состояние исполнительской дисциплины; взаимодействует с иными структурными подразделениями федерального органа исполнительной власти; взаимодействует (в том числе ведет переписку) с территориальными органами федерального органа исполнительной власти, со структурными подразделениями других органов исполнительной власти, а также подведомственными федеральному органу исполнительной власти организациями; обеспечивает подготовку в установленном порядке проектов актов и других документов федерального органа исполнительной власти; обеспечивает рассмотрение поступивших в федеральный орган исполнительной власти обращений, проектов актов и других документов, а также подготовку заключений на них; обеспечивает рассмотрение и подписывает ответы на индивидуальные и коллективные обращения граждан и организаций; распределяет обязанности между своими заместителями, а также определяет должностные обязанности сотрудников структурного подразделения; обеспечивает проведение мероприятий, связанных с прохождением государственной гражданской службы, в том числе представляет предложения о назначении на должность и об освобождении от должности, о временном исполнении обязанностей, о повышении квалификации, поощрении сотрудников структурного подразделения и наложении на них взысканий; привлекает при необходимости в установленном порядке для проработки вопросов, отнесенных к сферам деятельности федерального органа исполнительной власти, научные и иные организации, ученых и специалистов; на основании выданных руководителем федерального органа исполнительной власти (лицом, исполняющим его обязанности) доверенностей подписывает от имени федерального органа исполнительной власти договоры и другие документы гражданско-правового характера; 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 может осуществлять иные полномочия, установленные регламентом федерального органа исполнительной власти, положением о структурном подразделении и поручениями (указаниями) руководителя федерального органа исполнительной власти и его заместителей (в соответствии с распределением обязанностей).</w:t>
      </w:r>
    </w:p>
    <w:p w:rsidR="002826BF" w:rsidRPr="005D3068" w:rsidRDefault="002826BF" w:rsidP="005D3068">
      <w:pPr>
        <w:pStyle w:val="11"/>
        <w:ind w:firstLine="709"/>
        <w:jc w:val="both"/>
        <w:rPr>
          <w:szCs w:val="28"/>
        </w:rPr>
      </w:pPr>
      <w:r w:rsidRPr="005D3068">
        <w:rPr>
          <w:szCs w:val="28"/>
        </w:rPr>
        <w:t>На директора департамента (в федеральном министерстве), начальника управления (в федеральной службе или федеральном агентстве, руководство деятельностью которых осуществляет Президент РФ или Правительство РФ) могут быть также возложены функции по обеспечению подготовки в установленном порядке для представления в Правительство РФ проектов актов, по которым требуется решение Правительства РФ, а также функции по обеспечению рассмотрения и согласования в федеральном органе исполнительной власти поступивших проектов актов.</w:t>
      </w:r>
    </w:p>
    <w:p w:rsidR="002826BF" w:rsidRPr="005D3068" w:rsidRDefault="002826BF" w:rsidP="005D3068">
      <w:pPr>
        <w:pStyle w:val="11"/>
        <w:ind w:firstLine="709"/>
        <w:jc w:val="both"/>
        <w:rPr>
          <w:szCs w:val="28"/>
        </w:rPr>
      </w:pPr>
      <w:r w:rsidRPr="005D3068">
        <w:rPr>
          <w:szCs w:val="28"/>
        </w:rPr>
        <w:t>Автору следует добавить, что директор департамента федерального министерства, кроме того, взаимодействует (в том числе ведет переписку) с федеральными органами исполнительной власти, находящимися в ведении этого министерства, а также структурными подразделениями Аппарата Правительства Российской Федерации.</w:t>
      </w:r>
    </w:p>
    <w:p w:rsidR="002826BF" w:rsidRPr="005D3068" w:rsidRDefault="002826BF" w:rsidP="005D3068">
      <w:pPr>
        <w:pStyle w:val="11"/>
        <w:ind w:firstLine="709"/>
        <w:jc w:val="both"/>
        <w:rPr>
          <w:szCs w:val="28"/>
        </w:rPr>
      </w:pPr>
      <w:r w:rsidRPr="005D3068">
        <w:rPr>
          <w:szCs w:val="28"/>
        </w:rPr>
        <w:t>Информация о назначении заместителей руководителей федеральных служб и федеральных агентств, находящихся в ведении федерального министерства, а также директоров департаментов федеральных министерств в 10-дневный срок направляется в Аппарат Правительства РФ директором департамента, на который возложены функции по кадровому обеспечению деятельности этого федерального министерства. Информация о назначении начальников управлений федеральных служб и федеральных агентств, руководство деятельностью которых осуществляет Правительство РФ, также в 10-дневный срок направляется в Аппарат Правительства РФ начальником управления, на которое возложены функции по кадровому обеспечению деятельности этой федеральной службы или федерального агентства.</w:t>
      </w:r>
    </w:p>
    <w:p w:rsidR="008F2418" w:rsidRPr="005D3068" w:rsidRDefault="002826BF" w:rsidP="005D3068">
      <w:pPr>
        <w:pStyle w:val="11"/>
        <w:ind w:firstLine="709"/>
        <w:jc w:val="both"/>
        <w:rPr>
          <w:szCs w:val="28"/>
        </w:rPr>
      </w:pPr>
      <w:r w:rsidRPr="005D3068">
        <w:rPr>
          <w:szCs w:val="28"/>
        </w:rPr>
        <w:t>Автор считает также нужным отметить, что на период временного отсутствия в связи с болезнью, отпуском, командировкой руководителя федерального органа исполнительной власти назначается временно исполняющий его обязанности. При этом, в случае временного отсутствия заместителя федерального министра</w:t>
      </w:r>
      <w:r w:rsidR="008F2418" w:rsidRPr="005D3068">
        <w:rPr>
          <w:szCs w:val="28"/>
        </w:rPr>
        <w:t>,</w:t>
      </w:r>
      <w:r w:rsidRPr="005D3068">
        <w:rPr>
          <w:szCs w:val="28"/>
        </w:rPr>
        <w:t xml:space="preserve"> исполнение отдельных его полномочий может быть приказом возложено на директора департамента федерального министерства с его согласия.</w:t>
      </w:r>
      <w:r w:rsidR="008F2418" w:rsidRPr="005D3068">
        <w:rPr>
          <w:szCs w:val="28"/>
        </w:rPr>
        <w:t xml:space="preserve"> Также, в</w:t>
      </w:r>
      <w:r w:rsidRPr="005D3068">
        <w:rPr>
          <w:szCs w:val="28"/>
        </w:rPr>
        <w:t xml:space="preserve"> случае временного отсутствия заместителя руководителя федеральной службы, федерального агентства исполнение отдельных его полномочий может быть приказом возложено на начальника управления федеральной службы, федерального агентства с его согласия.</w:t>
      </w:r>
      <w:r w:rsidR="008F2418" w:rsidRPr="005D3068">
        <w:rPr>
          <w:szCs w:val="28"/>
        </w:rPr>
        <w:t xml:space="preserve"> </w:t>
      </w:r>
    </w:p>
    <w:p w:rsidR="008E3A77" w:rsidRPr="005D3068" w:rsidRDefault="002826BF" w:rsidP="005D3068">
      <w:pPr>
        <w:pStyle w:val="11"/>
        <w:ind w:firstLine="709"/>
        <w:jc w:val="both"/>
        <w:rPr>
          <w:szCs w:val="28"/>
        </w:rPr>
      </w:pPr>
      <w:r w:rsidRPr="005D3068">
        <w:rPr>
          <w:szCs w:val="28"/>
        </w:rPr>
        <w:t>В случае временного отсутствия руководителя структурного подразделения федерального органа исполнительной власти исполнение его полномочий и должностных обязанностей, как правило, возлагается на иного работника приказом федерального органа исполнительной власти.</w:t>
      </w:r>
    </w:p>
    <w:p w:rsidR="005D3068" w:rsidRPr="00160DF1" w:rsidRDefault="005D3068" w:rsidP="005D3068">
      <w:pPr>
        <w:pStyle w:val="11"/>
        <w:ind w:firstLine="709"/>
        <w:jc w:val="both"/>
        <w:rPr>
          <w:b/>
          <w:szCs w:val="28"/>
        </w:rPr>
      </w:pPr>
    </w:p>
    <w:p w:rsidR="00A86CCC" w:rsidRPr="005D3068" w:rsidRDefault="00A86CCC" w:rsidP="00160DF1">
      <w:pPr>
        <w:pStyle w:val="11"/>
        <w:ind w:firstLine="709"/>
        <w:jc w:val="both"/>
        <w:rPr>
          <w:b/>
          <w:szCs w:val="28"/>
        </w:rPr>
      </w:pPr>
      <w:r w:rsidRPr="005D3068">
        <w:rPr>
          <w:b/>
          <w:szCs w:val="28"/>
        </w:rPr>
        <w:t>§</w:t>
      </w:r>
      <w:r w:rsidR="00CF7862" w:rsidRPr="005D3068">
        <w:rPr>
          <w:b/>
          <w:szCs w:val="28"/>
        </w:rPr>
        <w:t xml:space="preserve"> </w:t>
      </w:r>
      <w:r w:rsidRPr="005D3068">
        <w:rPr>
          <w:b/>
          <w:szCs w:val="28"/>
        </w:rPr>
        <w:t>2.3 Формирование планов и показателей деятельности</w:t>
      </w:r>
      <w:r w:rsidR="00CF7862" w:rsidRPr="005D3068">
        <w:rPr>
          <w:b/>
          <w:szCs w:val="28"/>
        </w:rPr>
        <w:t xml:space="preserve"> федеральных министерств, служб и агентств</w:t>
      </w:r>
      <w:r w:rsidRPr="005D3068">
        <w:rPr>
          <w:b/>
          <w:szCs w:val="28"/>
        </w:rPr>
        <w:t>.</w:t>
      </w:r>
      <w:r w:rsidR="00CD564A" w:rsidRPr="005D3068">
        <w:rPr>
          <w:b/>
          <w:szCs w:val="28"/>
        </w:rPr>
        <w:t xml:space="preserve"> Участие федеральных министерств и ведомств в подготовке</w:t>
      </w:r>
      <w:r w:rsidR="00CD564A" w:rsidRPr="005D3068">
        <w:rPr>
          <w:szCs w:val="28"/>
        </w:rPr>
        <w:t xml:space="preserve"> </w:t>
      </w:r>
      <w:r w:rsidR="00CD564A" w:rsidRPr="005D3068">
        <w:rPr>
          <w:b/>
          <w:szCs w:val="28"/>
        </w:rPr>
        <w:t>перспективного финансового плана Российской Федерации</w:t>
      </w:r>
    </w:p>
    <w:p w:rsidR="005D3068" w:rsidRPr="005D3068" w:rsidRDefault="005D3068" w:rsidP="00160DF1">
      <w:pPr>
        <w:pStyle w:val="11"/>
        <w:ind w:firstLine="709"/>
        <w:jc w:val="both"/>
        <w:rPr>
          <w:b/>
          <w:szCs w:val="28"/>
        </w:rPr>
      </w:pPr>
    </w:p>
    <w:p w:rsidR="0038131D" w:rsidRPr="005D3068" w:rsidRDefault="0038131D" w:rsidP="005D3068">
      <w:pPr>
        <w:pStyle w:val="11"/>
        <w:ind w:firstLine="709"/>
        <w:jc w:val="both"/>
        <w:rPr>
          <w:szCs w:val="28"/>
        </w:rPr>
      </w:pPr>
      <w:r w:rsidRPr="005D3068">
        <w:rPr>
          <w:szCs w:val="28"/>
        </w:rPr>
        <w:t xml:space="preserve">Планирование работы федерального министерства, службы или </w:t>
      </w:r>
      <w:r w:rsidR="002B1F2A" w:rsidRPr="005D3068">
        <w:rPr>
          <w:szCs w:val="28"/>
        </w:rPr>
        <w:t>агентства</w:t>
      </w:r>
      <w:r w:rsidRPr="005D3068">
        <w:rPr>
          <w:szCs w:val="28"/>
        </w:rPr>
        <w:t xml:space="preserve"> по основным направлениям деятельности осуществляется на основе Послания Президента РФ Федеральному Собранию РФ</w:t>
      </w:r>
      <w:r w:rsidR="00EF00ED" w:rsidRPr="005D3068">
        <w:rPr>
          <w:szCs w:val="28"/>
        </w:rPr>
        <w:t xml:space="preserve"> [10]</w:t>
      </w:r>
      <w:r w:rsidRPr="005D3068">
        <w:rPr>
          <w:szCs w:val="28"/>
        </w:rPr>
        <w:t>, Бюджетного послания Президента РФ Федеральному Собранию РФ</w:t>
      </w:r>
      <w:r w:rsidR="00EF00ED" w:rsidRPr="005D3068">
        <w:rPr>
          <w:szCs w:val="28"/>
        </w:rPr>
        <w:t xml:space="preserve"> [11]</w:t>
      </w:r>
      <w:r w:rsidRPr="005D3068">
        <w:rPr>
          <w:szCs w:val="28"/>
        </w:rPr>
        <w:t>, программы социально-экономического развития Российской Федерации на среднесрочную перспективу</w:t>
      </w:r>
      <w:r w:rsidR="00EF00ED" w:rsidRPr="005D3068">
        <w:rPr>
          <w:szCs w:val="28"/>
        </w:rPr>
        <w:t xml:space="preserve"> [21]</w:t>
      </w:r>
      <w:r w:rsidRPr="005D3068">
        <w:rPr>
          <w:szCs w:val="28"/>
        </w:rPr>
        <w:t xml:space="preserve"> и плана действий Правительства РФ по ее реализации</w:t>
      </w:r>
      <w:r w:rsidR="00EF00ED" w:rsidRPr="005D3068">
        <w:rPr>
          <w:szCs w:val="28"/>
        </w:rPr>
        <w:t xml:space="preserve"> [19]</w:t>
      </w:r>
      <w:r w:rsidRPr="005D3068">
        <w:rPr>
          <w:szCs w:val="28"/>
        </w:rPr>
        <w:t>, Сводного доклада о результатах и основных направлениях деятельности Правительства РФ, плана законопроектной деятельности Правительства РФ, планов заседаний Правительства РФ и иных нормативных правовых актов Российской Федерации.</w:t>
      </w:r>
    </w:p>
    <w:p w:rsidR="0038131D" w:rsidRPr="005D3068" w:rsidRDefault="00D558E4" w:rsidP="005D3068">
      <w:pPr>
        <w:pStyle w:val="11"/>
        <w:ind w:firstLine="709"/>
        <w:jc w:val="both"/>
        <w:rPr>
          <w:szCs w:val="28"/>
        </w:rPr>
      </w:pPr>
      <w:r w:rsidRPr="005D3068">
        <w:rPr>
          <w:szCs w:val="28"/>
        </w:rPr>
        <w:t>Автор считает необходимым сразу отметить, что показатели деятельности федерального органа исполнительной власти учитываются в процессе бюджетного планирования.</w:t>
      </w:r>
      <w:bookmarkStart w:id="1" w:name="sub_10302"/>
      <w:r w:rsidR="0038131D" w:rsidRPr="005D3068">
        <w:rPr>
          <w:szCs w:val="28"/>
        </w:rPr>
        <w:t xml:space="preserve"> </w:t>
      </w:r>
      <w:bookmarkEnd w:id="1"/>
      <w:r w:rsidR="0038131D" w:rsidRPr="005D3068">
        <w:rPr>
          <w:szCs w:val="28"/>
        </w:rPr>
        <w:t>Формирование планов и показателей деятельности федерального органа исполнительной власти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rsidR="00626707" w:rsidRPr="005D3068" w:rsidRDefault="00384F9E" w:rsidP="005D3068">
      <w:pPr>
        <w:pStyle w:val="11"/>
        <w:ind w:firstLine="709"/>
        <w:jc w:val="both"/>
        <w:rPr>
          <w:szCs w:val="28"/>
        </w:rPr>
      </w:pPr>
      <w:r w:rsidRPr="005D3068">
        <w:rPr>
          <w:szCs w:val="28"/>
        </w:rPr>
        <w:t>Федеральные министерства, а также федеральные службы и федеральные агентства, руководство деятельностью которых осуществляет Правительство</w:t>
      </w:r>
      <w:r w:rsidR="00626707" w:rsidRPr="005D3068">
        <w:rPr>
          <w:szCs w:val="28"/>
        </w:rPr>
        <w:t xml:space="preserve"> РФ</w:t>
      </w:r>
      <w:r w:rsidRPr="005D3068">
        <w:rPr>
          <w:szCs w:val="28"/>
        </w:rPr>
        <w:t>, самостоятельно разрабатывают планы и показатели деятельности, доклады о результатах и основных направлениях деятельности федерального органа исполнительной власти - субъекта бюджетного планирования.</w:t>
      </w:r>
      <w:r w:rsidR="00626707" w:rsidRPr="005D3068">
        <w:rPr>
          <w:szCs w:val="28"/>
        </w:rPr>
        <w:t xml:space="preserve"> </w:t>
      </w:r>
      <w:r w:rsidRPr="005D3068">
        <w:rPr>
          <w:bCs/>
          <w:szCs w:val="28"/>
        </w:rPr>
        <w:t xml:space="preserve">Руководители </w:t>
      </w:r>
      <w:r w:rsidR="00626707" w:rsidRPr="005D3068">
        <w:rPr>
          <w:bCs/>
          <w:szCs w:val="28"/>
        </w:rPr>
        <w:t>данных органов</w:t>
      </w:r>
      <w:r w:rsidRPr="005D3068">
        <w:rPr>
          <w:bCs/>
          <w:szCs w:val="28"/>
        </w:rPr>
        <w:t xml:space="preserve"> организуют подготовку </w:t>
      </w:r>
      <w:r w:rsidRPr="005D3068">
        <w:rPr>
          <w:szCs w:val="28"/>
        </w:rPr>
        <w:t>докладов о результатах и основных направлениях деятельности федерального органа исполнительной власти в порядке и сроки, устанавливаемые Правительством</w:t>
      </w:r>
      <w:r w:rsidR="00626707" w:rsidRPr="005D3068">
        <w:rPr>
          <w:szCs w:val="28"/>
        </w:rPr>
        <w:t xml:space="preserve"> РФ</w:t>
      </w:r>
      <w:r w:rsidRPr="005D3068">
        <w:rPr>
          <w:szCs w:val="28"/>
        </w:rPr>
        <w:t>.</w:t>
      </w:r>
      <w:r w:rsidR="00626707" w:rsidRPr="005D3068">
        <w:rPr>
          <w:szCs w:val="28"/>
        </w:rPr>
        <w:t xml:space="preserve"> При этом у</w:t>
      </w:r>
      <w:r w:rsidRPr="005D3068">
        <w:rPr>
          <w:szCs w:val="28"/>
        </w:rPr>
        <w:t>казанные доклады формируются на основе соответствующих материалов структурных подразделений федерального министерства (федеральной службы или федерального агентства, руководство деятельностью которых осуществляет Президент Российской Федерации или Правительство</w:t>
      </w:r>
      <w:r w:rsidR="00626707" w:rsidRPr="005D3068">
        <w:rPr>
          <w:szCs w:val="28"/>
        </w:rPr>
        <w:t xml:space="preserve"> РФ</w:t>
      </w:r>
      <w:r w:rsidRPr="005D3068">
        <w:rPr>
          <w:szCs w:val="28"/>
        </w:rPr>
        <w:t>) с учетом предложений федеральных служб и федеральных агентств, находящихся в ведении этого федерального министерства, а также подведомственных организаций.</w:t>
      </w:r>
      <w:r w:rsidR="005D3068" w:rsidRPr="005D3068">
        <w:rPr>
          <w:szCs w:val="28"/>
        </w:rPr>
        <w:t xml:space="preserve"> </w:t>
      </w:r>
      <w:r w:rsidRPr="005D3068">
        <w:rPr>
          <w:szCs w:val="28"/>
        </w:rPr>
        <w:t>Разработка и представление в федеральное министерство проектов планов и прогнозных значений показателей деятельности, а также отчетов об их исполнении федеральными службами и федеральными агентствами, находящимися в ведении федерального министерства, осуществляются в порядке и сроки, устанавливаемые Правительством</w:t>
      </w:r>
      <w:r w:rsidR="00626707" w:rsidRPr="005D3068">
        <w:rPr>
          <w:szCs w:val="28"/>
        </w:rPr>
        <w:t xml:space="preserve"> РФ</w:t>
      </w:r>
      <w:r w:rsidRPr="005D3068">
        <w:rPr>
          <w:szCs w:val="28"/>
        </w:rPr>
        <w:t xml:space="preserve"> и федеральным министерством.</w:t>
      </w:r>
      <w:r w:rsidR="00626707" w:rsidRPr="005D3068">
        <w:rPr>
          <w:szCs w:val="28"/>
        </w:rPr>
        <w:t xml:space="preserve"> </w:t>
      </w:r>
    </w:p>
    <w:p w:rsidR="00384F9E" w:rsidRPr="005D3068" w:rsidRDefault="00626707" w:rsidP="005D3068">
      <w:pPr>
        <w:pStyle w:val="11"/>
        <w:ind w:firstLine="709"/>
        <w:jc w:val="both"/>
        <w:rPr>
          <w:szCs w:val="28"/>
        </w:rPr>
      </w:pPr>
      <w:r w:rsidRPr="005D3068">
        <w:rPr>
          <w:szCs w:val="28"/>
        </w:rPr>
        <w:t xml:space="preserve">Отметим также, что </w:t>
      </w:r>
      <w:r w:rsidR="00384F9E" w:rsidRPr="005D3068">
        <w:rPr>
          <w:szCs w:val="28"/>
        </w:rPr>
        <w:t>Руководители структурных подразделений федерального органа исполнительной власти, руководители территориальных органов федерального органа исполнительной власти и подведомственных организаций информируют руководителя федерального органа исполнительной власти о ходе реализации утвержденных планов в установленные им сроки и представляют при необходимости дополнительные предложения.</w:t>
      </w:r>
    </w:p>
    <w:p w:rsidR="00384F9E" w:rsidRPr="005D3068" w:rsidRDefault="00DE49FB" w:rsidP="005D3068">
      <w:pPr>
        <w:pStyle w:val="11"/>
        <w:ind w:firstLine="709"/>
        <w:jc w:val="both"/>
        <w:rPr>
          <w:szCs w:val="28"/>
        </w:rPr>
      </w:pPr>
      <w:r w:rsidRPr="005D3068">
        <w:rPr>
          <w:szCs w:val="28"/>
        </w:rPr>
        <w:t xml:space="preserve">Автор </w:t>
      </w:r>
      <w:r w:rsidR="00A6190A" w:rsidRPr="005D3068">
        <w:rPr>
          <w:szCs w:val="28"/>
        </w:rPr>
        <w:t>также считает необходимым в рамках параграфа коротко охарактеризовать у</w:t>
      </w:r>
      <w:r w:rsidR="00CD564A" w:rsidRPr="005D3068">
        <w:rPr>
          <w:szCs w:val="28"/>
        </w:rPr>
        <w:t>частие федеральных министерств и ведомств в</w:t>
      </w:r>
      <w:r w:rsidR="00384F9E" w:rsidRPr="005D3068">
        <w:rPr>
          <w:szCs w:val="28"/>
        </w:rPr>
        <w:t xml:space="preserve"> подготовк</w:t>
      </w:r>
      <w:r w:rsidR="00CD564A" w:rsidRPr="005D3068">
        <w:rPr>
          <w:szCs w:val="28"/>
        </w:rPr>
        <w:t>е</w:t>
      </w:r>
      <w:r w:rsidR="00384F9E" w:rsidRPr="005D3068">
        <w:rPr>
          <w:szCs w:val="28"/>
        </w:rPr>
        <w:t xml:space="preserve"> материалов по разработке перспективного финансового плана Российской Федерации и проекта федерального закона о федеральном бюджете на соответствующий финансовый год</w:t>
      </w:r>
      <w:r w:rsidR="00CD564A" w:rsidRPr="005D3068">
        <w:rPr>
          <w:szCs w:val="28"/>
        </w:rPr>
        <w:t>.</w:t>
      </w:r>
      <w:r w:rsidRPr="005D3068">
        <w:rPr>
          <w:szCs w:val="28"/>
        </w:rPr>
        <w:t xml:space="preserve"> </w:t>
      </w:r>
      <w:r w:rsidR="00384F9E" w:rsidRPr="005D3068">
        <w:rPr>
          <w:szCs w:val="28"/>
        </w:rPr>
        <w:t>Подготовка материалов по разработке перспективного финансового плана Ро</w:t>
      </w:r>
      <w:r w:rsidR="00A6190A" w:rsidRPr="005D3068">
        <w:rPr>
          <w:szCs w:val="28"/>
        </w:rPr>
        <w:t>ссийской Федерации</w:t>
      </w:r>
      <w:r w:rsidR="00384F9E" w:rsidRPr="005D3068">
        <w:rPr>
          <w:szCs w:val="28"/>
        </w:rPr>
        <w:t xml:space="preserve"> и проекта федерального закона о федеральном бюджете на соответствующий год осуществляется федеральными министерствами совместно с федеральными службами и федеральными агентствами, находящимися в ведении федеральных министерств, а также федеральными службами и федеральными агентствами, руководство деятельностью которых осуществляет Президент </w:t>
      </w:r>
      <w:r w:rsidR="00994CAC" w:rsidRPr="005D3068">
        <w:rPr>
          <w:szCs w:val="28"/>
        </w:rPr>
        <w:t>РФ</w:t>
      </w:r>
      <w:r w:rsidR="00384F9E" w:rsidRPr="005D3068">
        <w:rPr>
          <w:szCs w:val="28"/>
        </w:rPr>
        <w:t xml:space="preserve"> или Правительство</w:t>
      </w:r>
      <w:r w:rsidR="00994CAC" w:rsidRPr="005D3068">
        <w:rPr>
          <w:szCs w:val="28"/>
        </w:rPr>
        <w:t xml:space="preserve"> РФ</w:t>
      </w:r>
      <w:r w:rsidR="00384F9E" w:rsidRPr="005D3068">
        <w:rPr>
          <w:szCs w:val="28"/>
        </w:rPr>
        <w:t>, в соответствии с бюджетным законодательством</w:t>
      </w:r>
      <w:r w:rsidR="00EF00ED" w:rsidRPr="005D3068">
        <w:rPr>
          <w:szCs w:val="28"/>
        </w:rPr>
        <w:t xml:space="preserve"> [3]</w:t>
      </w:r>
      <w:r w:rsidR="00384F9E" w:rsidRPr="005D3068">
        <w:rPr>
          <w:szCs w:val="28"/>
        </w:rPr>
        <w:t xml:space="preserve"> в порядке и сроки, устанавливаемые Правительством</w:t>
      </w:r>
      <w:r w:rsidRPr="005D3068">
        <w:rPr>
          <w:szCs w:val="28"/>
        </w:rPr>
        <w:t xml:space="preserve"> РФ</w:t>
      </w:r>
      <w:r w:rsidR="00384F9E" w:rsidRPr="005D3068">
        <w:rPr>
          <w:szCs w:val="28"/>
        </w:rPr>
        <w:t>.</w:t>
      </w:r>
    </w:p>
    <w:p w:rsidR="00384F9E" w:rsidRPr="005D3068" w:rsidRDefault="00384F9E" w:rsidP="005D3068">
      <w:pPr>
        <w:pStyle w:val="11"/>
        <w:ind w:firstLine="709"/>
        <w:jc w:val="both"/>
        <w:rPr>
          <w:szCs w:val="28"/>
        </w:rPr>
      </w:pPr>
      <w:r w:rsidRPr="005D3068">
        <w:rPr>
          <w:szCs w:val="28"/>
        </w:rPr>
        <w:t>В целях обеспечения подготовки указанных материалов к перспективному финансовому плану и проекту федерального закона о федеральном бюджете на соответствующий год руководитель федерального органа исполнительной власти утверждает порядок и сроки подготовки соответствующими структурными подразделениями федерального органа исполнительной власти и подведомственными ему организациями соответствующих предложений. Федеральный министр утверждает указанные порядок и сроки с учетом разработки соответствующих материалов федеральными службами и федеральными агентствами, находящимися в ведении федерального министерства.</w:t>
      </w:r>
    </w:p>
    <w:p w:rsidR="00384F9E" w:rsidRPr="005D3068" w:rsidRDefault="00384F9E" w:rsidP="005D3068">
      <w:pPr>
        <w:pStyle w:val="11"/>
        <w:ind w:firstLine="709"/>
        <w:jc w:val="both"/>
        <w:rPr>
          <w:szCs w:val="28"/>
        </w:rPr>
      </w:pPr>
      <w:r w:rsidRPr="005D3068">
        <w:rPr>
          <w:szCs w:val="28"/>
        </w:rPr>
        <w:t xml:space="preserve">Организация и координация подготовки материалов к перспективному финансовому плану и проекту федерального закона о федеральном бюджете на соответствующий год возлагается федеральным министром (руководителем федеральной службы или федерального агентства, руководство деятельностью которых осуществляет Президент </w:t>
      </w:r>
      <w:r w:rsidR="00CD564A" w:rsidRPr="005D3068">
        <w:rPr>
          <w:szCs w:val="28"/>
        </w:rPr>
        <w:t>РФ</w:t>
      </w:r>
      <w:r w:rsidRPr="005D3068">
        <w:rPr>
          <w:szCs w:val="28"/>
        </w:rPr>
        <w:t xml:space="preserve"> или Правительство</w:t>
      </w:r>
      <w:r w:rsidR="00CD564A" w:rsidRPr="005D3068">
        <w:rPr>
          <w:szCs w:val="28"/>
        </w:rPr>
        <w:t xml:space="preserve"> РФ</w:t>
      </w:r>
      <w:r w:rsidRPr="005D3068">
        <w:rPr>
          <w:szCs w:val="28"/>
        </w:rPr>
        <w:t>) на соответствующее структурное подразделение, обеспечивающее в том числе:</w:t>
      </w:r>
      <w:r w:rsidR="00CD564A" w:rsidRPr="005D3068">
        <w:rPr>
          <w:szCs w:val="28"/>
        </w:rPr>
        <w:t xml:space="preserve"> </w:t>
      </w:r>
      <w:r w:rsidRPr="005D3068">
        <w:rPr>
          <w:szCs w:val="28"/>
        </w:rPr>
        <w:t>представление руководителю федерального органа исполнительной власти в соответствии с требованиями бюджетного законодательства</w:t>
      </w:r>
      <w:r w:rsidR="00EF00ED" w:rsidRPr="005D3068">
        <w:rPr>
          <w:szCs w:val="28"/>
        </w:rPr>
        <w:t xml:space="preserve"> [3]</w:t>
      </w:r>
      <w:r w:rsidRPr="005D3068">
        <w:rPr>
          <w:szCs w:val="28"/>
        </w:rPr>
        <w:t xml:space="preserve"> документов и материалов к перспективному финансовому плану и проекту федерального закона о федеральном бюджете на соответствующий год;</w:t>
      </w:r>
      <w:r w:rsidR="00CD564A" w:rsidRPr="005D3068">
        <w:rPr>
          <w:szCs w:val="28"/>
        </w:rPr>
        <w:t xml:space="preserve"> </w:t>
      </w:r>
      <w:r w:rsidRPr="005D3068">
        <w:rPr>
          <w:szCs w:val="28"/>
        </w:rPr>
        <w:t>доведение до иных структурных подразделений, а также федеральных служб и федеральных агентств, находящихся в ведении федерального министерства, рекомендаций о порядке работы над обязательными для представления документами и материалами.</w:t>
      </w:r>
    </w:p>
    <w:p w:rsidR="00384F9E" w:rsidRPr="005D3068" w:rsidRDefault="00A6190A" w:rsidP="005D3068">
      <w:pPr>
        <w:pStyle w:val="11"/>
        <w:ind w:firstLine="709"/>
        <w:jc w:val="both"/>
        <w:rPr>
          <w:szCs w:val="28"/>
        </w:rPr>
      </w:pPr>
      <w:r w:rsidRPr="005D3068">
        <w:rPr>
          <w:szCs w:val="28"/>
        </w:rPr>
        <w:t>В свою очередь, д</w:t>
      </w:r>
      <w:r w:rsidR="00384F9E" w:rsidRPr="005D3068">
        <w:rPr>
          <w:szCs w:val="28"/>
        </w:rPr>
        <w:t xml:space="preserve">епартаменты федерального министерства (управления федеральной службы или федерального агентства, руководство деятельностью которых осуществляет Президент </w:t>
      </w:r>
      <w:r w:rsidR="00CD564A" w:rsidRPr="005D3068">
        <w:rPr>
          <w:szCs w:val="28"/>
        </w:rPr>
        <w:t>РФ</w:t>
      </w:r>
      <w:r w:rsidR="00384F9E" w:rsidRPr="005D3068">
        <w:rPr>
          <w:szCs w:val="28"/>
        </w:rPr>
        <w:t xml:space="preserve"> Правительство</w:t>
      </w:r>
      <w:r w:rsidR="00CD564A" w:rsidRPr="005D3068">
        <w:rPr>
          <w:szCs w:val="28"/>
        </w:rPr>
        <w:t xml:space="preserve"> РФ</w:t>
      </w:r>
      <w:r w:rsidR="00384F9E" w:rsidRPr="005D3068">
        <w:rPr>
          <w:szCs w:val="28"/>
        </w:rPr>
        <w:t>) в рамках своей компетенции:</w:t>
      </w:r>
      <w:r w:rsidR="00DE49FB" w:rsidRPr="005D3068">
        <w:rPr>
          <w:szCs w:val="28"/>
        </w:rPr>
        <w:t xml:space="preserve"> </w:t>
      </w:r>
      <w:r w:rsidR="00384F9E" w:rsidRPr="005D3068">
        <w:rPr>
          <w:szCs w:val="28"/>
        </w:rPr>
        <w:t>а</w:t>
      </w:r>
      <w:r w:rsidR="00CD564A" w:rsidRPr="005D3068">
        <w:rPr>
          <w:szCs w:val="28"/>
        </w:rPr>
        <w:t>)</w:t>
      </w:r>
      <w:r w:rsidR="00DE49FB" w:rsidRPr="005D3068">
        <w:rPr>
          <w:szCs w:val="28"/>
        </w:rPr>
        <w:t xml:space="preserve"> </w:t>
      </w:r>
      <w:r w:rsidR="00384F9E" w:rsidRPr="005D3068">
        <w:rPr>
          <w:szCs w:val="28"/>
        </w:rPr>
        <w:t>рассматривают материалы федеральных служб и федеральных агентств, находящихся в ведении федерального министерства, а также организаций, поступившие в установленном порядке в федеральный орган исполнительной власти;</w:t>
      </w:r>
      <w:r w:rsidR="00DE49FB" w:rsidRPr="005D3068">
        <w:rPr>
          <w:szCs w:val="28"/>
        </w:rPr>
        <w:t xml:space="preserve"> </w:t>
      </w:r>
      <w:r w:rsidR="00CD564A" w:rsidRPr="005D3068">
        <w:rPr>
          <w:szCs w:val="28"/>
        </w:rPr>
        <w:t>б)</w:t>
      </w:r>
      <w:r w:rsidR="00DE49FB" w:rsidRPr="005D3068">
        <w:rPr>
          <w:szCs w:val="28"/>
        </w:rPr>
        <w:t xml:space="preserve"> </w:t>
      </w:r>
      <w:r w:rsidR="00384F9E" w:rsidRPr="005D3068">
        <w:rPr>
          <w:szCs w:val="28"/>
        </w:rPr>
        <w:t>разрабатывают и направляют в департамент (управление), координирующий подготовку материалов к перспективному финансовому плану и проекту федерального закона о федеральном бюджете на соответствующий год, материалы по вопросам формирования федерального бюджета;</w:t>
      </w:r>
      <w:r w:rsidR="00DE49FB" w:rsidRPr="005D3068">
        <w:rPr>
          <w:szCs w:val="28"/>
        </w:rPr>
        <w:t xml:space="preserve"> </w:t>
      </w:r>
      <w:r w:rsidR="00CD564A" w:rsidRPr="005D3068">
        <w:rPr>
          <w:szCs w:val="28"/>
        </w:rPr>
        <w:t>в)</w:t>
      </w:r>
      <w:r w:rsidR="00DE49FB" w:rsidRPr="005D3068">
        <w:rPr>
          <w:szCs w:val="28"/>
        </w:rPr>
        <w:t xml:space="preserve"> </w:t>
      </w:r>
      <w:r w:rsidR="00384F9E" w:rsidRPr="005D3068">
        <w:rPr>
          <w:szCs w:val="28"/>
        </w:rPr>
        <w:t xml:space="preserve">рассматривают и направляют в департамент (управление), координирующий подготовку материалов к перспективному финансовому плану и проекту федерального закона о федеральном бюджете на соответствующий год, подготавливаемые федеральным министерством предложения к законопроектам и иные необходимые документы, подлежащие внесению в Государственную Думу Федерального Собрания </w:t>
      </w:r>
      <w:r w:rsidR="00CD564A" w:rsidRPr="005D3068">
        <w:rPr>
          <w:szCs w:val="28"/>
        </w:rPr>
        <w:t>РФ</w:t>
      </w:r>
      <w:r w:rsidR="00384F9E" w:rsidRPr="005D3068">
        <w:rPr>
          <w:szCs w:val="28"/>
        </w:rPr>
        <w:t xml:space="preserve"> одновременно с проектом федерального закона о федеральном бюджете на соответствующий год.</w:t>
      </w:r>
    </w:p>
    <w:p w:rsidR="00DE49FB" w:rsidRPr="005D3068" w:rsidRDefault="00384F9E" w:rsidP="005D3068">
      <w:pPr>
        <w:pStyle w:val="11"/>
        <w:ind w:firstLine="709"/>
        <w:jc w:val="both"/>
        <w:rPr>
          <w:szCs w:val="28"/>
        </w:rPr>
      </w:pPr>
      <w:r w:rsidRPr="005D3068">
        <w:rPr>
          <w:szCs w:val="28"/>
        </w:rPr>
        <w:t>Законопроекты и иные документы, подлежащие внесению, вместе с сопроводительным письмом в Министерство финансов Российской Федерации визируются руководителями соответствующих структурных подразделений, руководителем юридической службы (в случае подготовки законопроектов), заместителем руководителя федерального органа исполнительной власти (в соответствии с распределением обязанностей) и представляются на рассмотрение руководителю федерального органа исполнительной власти.</w:t>
      </w:r>
    </w:p>
    <w:p w:rsidR="005859AB" w:rsidRPr="00160DF1" w:rsidRDefault="00DE49FB" w:rsidP="0005520B">
      <w:pPr>
        <w:pStyle w:val="11"/>
        <w:ind w:firstLine="709"/>
        <w:rPr>
          <w:b/>
          <w:szCs w:val="28"/>
        </w:rPr>
      </w:pPr>
      <w:r w:rsidRPr="005D3068">
        <w:rPr>
          <w:szCs w:val="28"/>
        </w:rPr>
        <w:br w:type="page"/>
      </w:r>
      <w:r w:rsidR="005859AB" w:rsidRPr="005D3068">
        <w:rPr>
          <w:b/>
          <w:szCs w:val="28"/>
        </w:rPr>
        <w:t>Заключение</w:t>
      </w:r>
    </w:p>
    <w:p w:rsidR="005D3068" w:rsidRPr="00160DF1" w:rsidRDefault="005D3068" w:rsidP="005D3068">
      <w:pPr>
        <w:pStyle w:val="11"/>
        <w:ind w:firstLine="709"/>
        <w:jc w:val="both"/>
        <w:rPr>
          <w:b/>
          <w:szCs w:val="28"/>
        </w:rPr>
      </w:pPr>
    </w:p>
    <w:p w:rsidR="008222DD" w:rsidRPr="005D3068" w:rsidRDefault="00A166CD" w:rsidP="005D3068">
      <w:pPr>
        <w:pStyle w:val="11"/>
        <w:ind w:firstLine="709"/>
        <w:jc w:val="both"/>
        <w:rPr>
          <w:szCs w:val="28"/>
        </w:rPr>
      </w:pPr>
      <w:r w:rsidRPr="005D3068">
        <w:rPr>
          <w:szCs w:val="28"/>
        </w:rPr>
        <w:t xml:space="preserve">Оптимизация и упорядочение функций федеральных органов исполнительной власти, изменение их системы, структуры и режима функционирования, а также простота и эффективность работы государственных </w:t>
      </w:r>
      <w:r w:rsidR="005D3068" w:rsidRPr="005D3068">
        <w:rPr>
          <w:szCs w:val="28"/>
        </w:rPr>
        <w:t>органов,</w:t>
      </w:r>
      <w:r w:rsidRPr="005D3068">
        <w:rPr>
          <w:szCs w:val="28"/>
        </w:rPr>
        <w:t xml:space="preserve"> и совершенствование отношений между ними и хозяйствующими субъектами - объявлены в качестве главных целей </w:t>
      </w:r>
      <w:r w:rsidR="00C97279" w:rsidRPr="005D3068">
        <w:rPr>
          <w:szCs w:val="28"/>
        </w:rPr>
        <w:t xml:space="preserve">проводимой сегодня в России </w:t>
      </w:r>
      <w:r w:rsidRPr="005D3068">
        <w:rPr>
          <w:szCs w:val="28"/>
        </w:rPr>
        <w:t>административной реформы.</w:t>
      </w:r>
      <w:r w:rsidR="008222DD" w:rsidRPr="005D3068">
        <w:rPr>
          <w:szCs w:val="28"/>
        </w:rPr>
        <w:t xml:space="preserve"> </w:t>
      </w:r>
    </w:p>
    <w:p w:rsidR="008222DD" w:rsidRPr="005D3068" w:rsidRDefault="008222DD" w:rsidP="005D3068">
      <w:pPr>
        <w:pStyle w:val="11"/>
        <w:ind w:firstLine="709"/>
        <w:jc w:val="both"/>
        <w:rPr>
          <w:szCs w:val="28"/>
        </w:rPr>
      </w:pPr>
      <w:r w:rsidRPr="005D3068">
        <w:rPr>
          <w:szCs w:val="28"/>
        </w:rPr>
        <w:t>Указом N 314</w:t>
      </w:r>
      <w:r w:rsidR="00EF00ED" w:rsidRPr="005D3068">
        <w:rPr>
          <w:szCs w:val="28"/>
        </w:rPr>
        <w:t xml:space="preserve"> [8]</w:t>
      </w:r>
      <w:r w:rsidRPr="005D3068">
        <w:rPr>
          <w:szCs w:val="28"/>
        </w:rPr>
        <w:t xml:space="preserve"> в рамках административной реформы создана трехуровневая структура федеральных органов власти (министерство - служба - агентство), позволяющая четко определить сферы ответственности органов исполнительной власти, оптимизировать их состав и механизмы функционирования.</w:t>
      </w:r>
    </w:p>
    <w:p w:rsidR="00D278BF" w:rsidRPr="005D3068" w:rsidRDefault="008222DD" w:rsidP="005D3068">
      <w:pPr>
        <w:pStyle w:val="11"/>
        <w:ind w:firstLine="709"/>
        <w:jc w:val="both"/>
        <w:rPr>
          <w:szCs w:val="28"/>
        </w:rPr>
      </w:pPr>
      <w:r w:rsidRPr="005D3068">
        <w:rPr>
          <w:szCs w:val="28"/>
        </w:rPr>
        <w:t>Таким образом, согласно Указу Президента РФ [8], ф</w:t>
      </w:r>
      <w:r w:rsidR="00D278BF" w:rsidRPr="005D3068">
        <w:rPr>
          <w:szCs w:val="28"/>
        </w:rPr>
        <w:t>едеральное министерство</w:t>
      </w:r>
      <w:r w:rsidR="00FD56DA" w:rsidRPr="005D3068">
        <w:rPr>
          <w:szCs w:val="28"/>
        </w:rPr>
        <w:t xml:space="preserve"> </w:t>
      </w:r>
      <w:r w:rsidR="00D278BF" w:rsidRPr="005D3068">
        <w:rPr>
          <w:szCs w:val="28"/>
        </w:rPr>
        <w:t xml:space="preserve">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актами Президента </w:t>
      </w:r>
      <w:r w:rsidR="00FD56DA" w:rsidRPr="005D3068">
        <w:rPr>
          <w:szCs w:val="28"/>
        </w:rPr>
        <w:t>РФ</w:t>
      </w:r>
      <w:r w:rsidR="00D278BF" w:rsidRPr="005D3068">
        <w:rPr>
          <w:szCs w:val="28"/>
        </w:rPr>
        <w:t xml:space="preserve"> и Правительства </w:t>
      </w:r>
      <w:r w:rsidR="00FD56DA" w:rsidRPr="005D3068">
        <w:rPr>
          <w:szCs w:val="28"/>
        </w:rPr>
        <w:t>РФ</w:t>
      </w:r>
      <w:r w:rsidR="00D278BF" w:rsidRPr="005D3068">
        <w:rPr>
          <w:szCs w:val="28"/>
        </w:rPr>
        <w:t xml:space="preserve"> сфере деятельности.</w:t>
      </w:r>
      <w:r w:rsidR="00FD56DA" w:rsidRPr="005D3068">
        <w:rPr>
          <w:szCs w:val="28"/>
        </w:rPr>
        <w:t xml:space="preserve"> При этом п</w:t>
      </w:r>
      <w:r w:rsidR="00D278BF" w:rsidRPr="005D3068">
        <w:rPr>
          <w:szCs w:val="28"/>
        </w:rPr>
        <w:t xml:space="preserve">од функциями по принятию нормативных правовых актов понимается издание на основании и во исполнение Конституции </w:t>
      </w:r>
      <w:r w:rsidR="00FD56DA" w:rsidRPr="005D3068">
        <w:rPr>
          <w:szCs w:val="28"/>
        </w:rPr>
        <w:t>РФ [1]</w:t>
      </w:r>
      <w:r w:rsidR="00D278BF" w:rsidRPr="005D3068">
        <w:rPr>
          <w:szCs w:val="28"/>
        </w:rPr>
        <w:t>, федеральных конституционных законов,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правил поведения, распространяющихся на неопределенный круг лиц.</w:t>
      </w:r>
      <w:r w:rsidR="00072188" w:rsidRPr="005D3068">
        <w:rPr>
          <w:szCs w:val="28"/>
        </w:rPr>
        <w:t xml:space="preserve"> </w:t>
      </w:r>
      <w:r w:rsidR="00D278BF" w:rsidRPr="005D3068">
        <w:rPr>
          <w:szCs w:val="28"/>
        </w:rPr>
        <w:t xml:space="preserve">Федеральное министерство возглавляет входящий в состав Правительства </w:t>
      </w:r>
      <w:r w:rsidR="00072188" w:rsidRPr="005D3068">
        <w:rPr>
          <w:szCs w:val="28"/>
        </w:rPr>
        <w:t>РФ</w:t>
      </w:r>
      <w:r w:rsidR="00D278BF" w:rsidRPr="005D3068">
        <w:rPr>
          <w:szCs w:val="28"/>
        </w:rPr>
        <w:t xml:space="preserve"> министр Российской Федерации (федеральный министр). </w:t>
      </w:r>
      <w:r w:rsidR="00072188" w:rsidRPr="005D3068">
        <w:rPr>
          <w:szCs w:val="28"/>
        </w:rPr>
        <w:t>Ф</w:t>
      </w:r>
      <w:r w:rsidR="00D278BF" w:rsidRPr="005D3068">
        <w:rPr>
          <w:szCs w:val="28"/>
        </w:rPr>
        <w:t>едеральное министерство осуществляет координацию и контроль деятельности находящихся в его ведении федеральных служб и федеральных агентств.</w:t>
      </w:r>
    </w:p>
    <w:p w:rsidR="00072188" w:rsidRPr="005D3068" w:rsidRDefault="00D278BF" w:rsidP="005D3068">
      <w:pPr>
        <w:pStyle w:val="11"/>
        <w:ind w:firstLine="709"/>
        <w:jc w:val="both"/>
        <w:rPr>
          <w:szCs w:val="28"/>
        </w:rPr>
      </w:pPr>
      <w:r w:rsidRPr="005D3068">
        <w:rPr>
          <w:szCs w:val="28"/>
        </w:rPr>
        <w:t>Федеральная служба</w:t>
      </w:r>
      <w:r w:rsidR="00072188" w:rsidRPr="005D3068">
        <w:rPr>
          <w:szCs w:val="28"/>
        </w:rPr>
        <w:t xml:space="preserve">: </w:t>
      </w:r>
      <w:r w:rsidRPr="005D3068">
        <w:rPr>
          <w:szCs w:val="28"/>
        </w:rPr>
        <w:t>является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Российской Федерации, борьбы с преступностью, общественной безопасности. Федеральную службу возглавляет руководитель (директор) федеральной службы. Федеральная служба по надзору в установленной сфере деятельности может име</w:t>
      </w:r>
      <w:r w:rsidR="003A028B" w:rsidRPr="005D3068">
        <w:rPr>
          <w:szCs w:val="28"/>
        </w:rPr>
        <w:t>ть статус коллегиального органа. Федеральная служба</w:t>
      </w:r>
      <w:r w:rsidR="00072188" w:rsidRPr="005D3068">
        <w:rPr>
          <w:szCs w:val="28"/>
        </w:rPr>
        <w:t xml:space="preserve"> </w:t>
      </w:r>
      <w:r w:rsidRPr="005D3068">
        <w:rPr>
          <w:szCs w:val="28"/>
        </w:rPr>
        <w:t xml:space="preserve">в пределах своей компетенции издает индивидуальные правовые акты на основании и во исполнение </w:t>
      </w:r>
      <w:r w:rsidR="00E93693" w:rsidRPr="005D3068">
        <w:rPr>
          <w:szCs w:val="28"/>
        </w:rPr>
        <w:t>законодательства РФ и</w:t>
      </w:r>
      <w:r w:rsidRPr="005D3068">
        <w:rPr>
          <w:szCs w:val="28"/>
        </w:rPr>
        <w:t xml:space="preserve"> нормативных правовых актов федерального министерства, осуществляющего координацию и контроль деятельности службы. Федеральная служба может быть подведомственна Президенту </w:t>
      </w:r>
      <w:r w:rsidR="003A028B" w:rsidRPr="005D3068">
        <w:rPr>
          <w:szCs w:val="28"/>
        </w:rPr>
        <w:t>РФ</w:t>
      </w:r>
      <w:r w:rsidRPr="005D3068">
        <w:rPr>
          <w:szCs w:val="28"/>
        </w:rPr>
        <w:t xml:space="preserve"> или находиться в ведении Правительства </w:t>
      </w:r>
      <w:r w:rsidR="003A028B" w:rsidRPr="005D3068">
        <w:rPr>
          <w:szCs w:val="28"/>
        </w:rPr>
        <w:t>РФ. Федеральная служба</w:t>
      </w:r>
      <w:r w:rsidR="00072188" w:rsidRPr="005D3068">
        <w:rPr>
          <w:szCs w:val="28"/>
        </w:rPr>
        <w:t xml:space="preserve"> </w:t>
      </w:r>
      <w:r w:rsidRPr="005D3068">
        <w:rPr>
          <w:szCs w:val="28"/>
        </w:rPr>
        <w:t xml:space="preserve">не вправе осуществлять в установленной сфере деятельности нормативно-правовое регулирование, кроме случаев, устанавливаемых указами Президента </w:t>
      </w:r>
      <w:r w:rsidR="00072188" w:rsidRPr="005D3068">
        <w:rPr>
          <w:szCs w:val="28"/>
        </w:rPr>
        <w:t>РФ</w:t>
      </w:r>
      <w:r w:rsidRPr="005D3068">
        <w:rPr>
          <w:szCs w:val="28"/>
        </w:rPr>
        <w:t xml:space="preserve"> или постановлениями Правительства </w:t>
      </w:r>
      <w:r w:rsidR="00072188" w:rsidRPr="005D3068">
        <w:rPr>
          <w:szCs w:val="28"/>
        </w:rPr>
        <w:t>РФ</w:t>
      </w:r>
      <w:r w:rsidRPr="005D3068">
        <w:rPr>
          <w:szCs w:val="28"/>
        </w:rPr>
        <w:t>, а федеральная служба по надзору - также управление государственным имуществом и оказание платных услуг</w:t>
      </w:r>
      <w:r w:rsidR="00072188" w:rsidRPr="005D3068">
        <w:rPr>
          <w:szCs w:val="28"/>
        </w:rPr>
        <w:t xml:space="preserve">. </w:t>
      </w:r>
      <w:r w:rsidRPr="005D3068">
        <w:rPr>
          <w:szCs w:val="28"/>
        </w:rPr>
        <w:t>Федеральную службу возглавляет руководитель (директор) федеральной службы.</w:t>
      </w:r>
      <w:r w:rsidR="00072188" w:rsidRPr="005D3068">
        <w:rPr>
          <w:szCs w:val="28"/>
        </w:rPr>
        <w:t xml:space="preserve"> </w:t>
      </w:r>
    </w:p>
    <w:p w:rsidR="003A028B" w:rsidRPr="005D3068" w:rsidRDefault="003A028B" w:rsidP="005D3068">
      <w:pPr>
        <w:pStyle w:val="11"/>
        <w:ind w:firstLine="709"/>
        <w:jc w:val="both"/>
        <w:rPr>
          <w:szCs w:val="28"/>
        </w:rPr>
      </w:pPr>
      <w:r w:rsidRPr="005D3068">
        <w:rPr>
          <w:szCs w:val="28"/>
        </w:rPr>
        <w:t>П</w:t>
      </w:r>
      <w:r w:rsidR="00D278BF" w:rsidRPr="005D3068">
        <w:rPr>
          <w:szCs w:val="28"/>
        </w:rPr>
        <w:t>од функциями по контролю и надзору понима</w:t>
      </w:r>
      <w:r w:rsidR="00072188" w:rsidRPr="005D3068">
        <w:rPr>
          <w:szCs w:val="28"/>
        </w:rPr>
        <w:t>е</w:t>
      </w:r>
      <w:r w:rsidR="00D278BF" w:rsidRPr="005D3068">
        <w:rPr>
          <w:szCs w:val="28"/>
        </w:rPr>
        <w:t>тся:</w:t>
      </w:r>
      <w:r w:rsidR="00072188" w:rsidRPr="005D3068">
        <w:rPr>
          <w:szCs w:val="28"/>
        </w:rPr>
        <w:t xml:space="preserve"> 1) </w:t>
      </w:r>
      <w:r w:rsidR="00D278BF" w:rsidRPr="005D3068">
        <w:rPr>
          <w:szCs w:val="28"/>
        </w:rPr>
        <w:t xml:space="preserve">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w:t>
      </w:r>
      <w:r w:rsidR="00072188" w:rsidRPr="005D3068">
        <w:rPr>
          <w:szCs w:val="28"/>
        </w:rPr>
        <w:t>РФ [1]</w:t>
      </w:r>
      <w:r w:rsidR="00D278BF" w:rsidRPr="005D3068">
        <w:rPr>
          <w:szCs w:val="28"/>
        </w:rPr>
        <w:t>, федеральными конституционными законами, федеральными законами и другими нормативными правовыми актами общеобязательных правил поведения;</w:t>
      </w:r>
      <w:r w:rsidR="00072188" w:rsidRPr="005D3068">
        <w:rPr>
          <w:szCs w:val="28"/>
        </w:rPr>
        <w:t xml:space="preserve"> 2) </w:t>
      </w:r>
      <w:r w:rsidR="00D278BF" w:rsidRPr="005D3068">
        <w:rPr>
          <w:szCs w:val="28"/>
        </w:rPr>
        <w:t>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w:t>
      </w:r>
      <w:r w:rsidR="00072188" w:rsidRPr="005D3068">
        <w:rPr>
          <w:szCs w:val="28"/>
        </w:rPr>
        <w:t xml:space="preserve"> 3) </w:t>
      </w:r>
      <w:r w:rsidR="00D278BF" w:rsidRPr="005D3068">
        <w:rPr>
          <w:szCs w:val="28"/>
        </w:rPr>
        <w:t>регистрация актов, документов, прав, объектов, а также издание индивидуальных правовых актов.</w:t>
      </w:r>
      <w:r w:rsidR="005D3068" w:rsidRPr="005D3068">
        <w:rPr>
          <w:szCs w:val="28"/>
        </w:rPr>
        <w:t xml:space="preserve"> </w:t>
      </w:r>
      <w:r w:rsidR="00D278BF" w:rsidRPr="005D3068">
        <w:rPr>
          <w:szCs w:val="28"/>
        </w:rPr>
        <w:t>Федеральное агентство является федеральным органом исполнительной власти, осуществляющим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w:t>
      </w:r>
      <w:r w:rsidRPr="005D3068">
        <w:rPr>
          <w:szCs w:val="28"/>
        </w:rPr>
        <w:t xml:space="preserve"> При этом под функциями по оказанию государственных услуг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 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федеральному агентству, а также управление находящимися в федеральной собственности акциями открытых акционерных обществ.</w:t>
      </w:r>
    </w:p>
    <w:p w:rsidR="00D278BF" w:rsidRPr="005D3068" w:rsidRDefault="00D278BF" w:rsidP="005D3068">
      <w:pPr>
        <w:pStyle w:val="11"/>
        <w:ind w:firstLine="709"/>
        <w:jc w:val="both"/>
        <w:rPr>
          <w:szCs w:val="28"/>
        </w:rPr>
      </w:pPr>
      <w:r w:rsidRPr="005D3068">
        <w:rPr>
          <w:szCs w:val="28"/>
        </w:rPr>
        <w:t>Федеральное агентство возглавляет руководитель (директор) федерального агентства. Федеральное агентство может иметь статус коллегиального орга</w:t>
      </w:r>
      <w:r w:rsidR="00072188" w:rsidRPr="005D3068">
        <w:rPr>
          <w:szCs w:val="28"/>
        </w:rPr>
        <w:t xml:space="preserve">на. Федеральное агентство в </w:t>
      </w:r>
      <w:r w:rsidRPr="005D3068">
        <w:rPr>
          <w:szCs w:val="28"/>
        </w:rPr>
        <w:t xml:space="preserve">пределах своей компетенции издает индивидуальные правовые акты на основании и во исполнение </w:t>
      </w:r>
      <w:r w:rsidR="00E93693" w:rsidRPr="005D3068">
        <w:rPr>
          <w:szCs w:val="28"/>
        </w:rPr>
        <w:t>законодательства РФ</w:t>
      </w:r>
      <w:r w:rsidRPr="005D3068">
        <w:rPr>
          <w:szCs w:val="28"/>
        </w:rPr>
        <w:t xml:space="preserve">, актов и поручений Президента </w:t>
      </w:r>
      <w:r w:rsidR="00072188" w:rsidRPr="005D3068">
        <w:rPr>
          <w:szCs w:val="28"/>
        </w:rPr>
        <w:t>РФ</w:t>
      </w:r>
      <w:r w:rsidRPr="005D3068">
        <w:rPr>
          <w:szCs w:val="28"/>
        </w:rPr>
        <w:t xml:space="preserve">, Председателя Правительства </w:t>
      </w:r>
      <w:r w:rsidR="00072188" w:rsidRPr="005D3068">
        <w:rPr>
          <w:szCs w:val="28"/>
        </w:rPr>
        <w:t>РФ</w:t>
      </w:r>
      <w:r w:rsidRPr="005D3068">
        <w:rPr>
          <w:szCs w:val="28"/>
        </w:rPr>
        <w:t xml:space="preserve"> и федерального министерства, осуществляющего координацию и контроль деятельности федерального агентства. </w:t>
      </w:r>
    </w:p>
    <w:p w:rsidR="008222DD" w:rsidRPr="005D3068" w:rsidRDefault="00E93693" w:rsidP="005D3068">
      <w:pPr>
        <w:pStyle w:val="11"/>
        <w:ind w:firstLine="709"/>
        <w:jc w:val="both"/>
        <w:rPr>
          <w:szCs w:val="28"/>
        </w:rPr>
      </w:pPr>
      <w:r w:rsidRPr="005D3068">
        <w:rPr>
          <w:szCs w:val="28"/>
        </w:rPr>
        <w:t xml:space="preserve">В настоящий момент </w:t>
      </w:r>
      <w:r w:rsidR="008222DD" w:rsidRPr="005D3068">
        <w:rPr>
          <w:szCs w:val="28"/>
        </w:rPr>
        <w:t>Правительство РФ приняло постановления по вопросам деятельности вновь образованных и преобразованных федеральных органов исполнительной власти, определило количество заместителей руководителей и структурных подразделений министерств, служб и агентств, позволяющее сформировать компактный корпус ответственных руководителей исполнительной власти на федеральном уровне, персонально отвечающих за все сферы государственного регулирования.</w:t>
      </w:r>
      <w:r w:rsidR="00731D54" w:rsidRPr="005D3068">
        <w:rPr>
          <w:szCs w:val="28"/>
        </w:rPr>
        <w:t xml:space="preserve"> </w:t>
      </w:r>
      <w:r w:rsidR="005D6D8C" w:rsidRPr="005D3068">
        <w:rPr>
          <w:szCs w:val="28"/>
        </w:rPr>
        <w:t>Следует заметить, что по</w:t>
      </w:r>
      <w:r w:rsidR="008222DD" w:rsidRPr="005D3068">
        <w:rPr>
          <w:szCs w:val="28"/>
        </w:rPr>
        <w:t>ложения о федеральных органах исполнительной власти, руководство деятельностью которых осуществляет Правительство РФ, утверждаются Правительством РФ.</w:t>
      </w:r>
    </w:p>
    <w:p w:rsidR="005D6D8C" w:rsidRPr="005D3068" w:rsidRDefault="008222DD" w:rsidP="005D3068">
      <w:pPr>
        <w:pStyle w:val="11"/>
        <w:ind w:firstLine="709"/>
        <w:jc w:val="both"/>
        <w:rPr>
          <w:szCs w:val="28"/>
        </w:rPr>
      </w:pPr>
      <w:r w:rsidRPr="005D3068">
        <w:rPr>
          <w:szCs w:val="28"/>
        </w:rPr>
        <w:t>Основным структурным подразделением федерального органа исполнительной власти становится департамент, наделенный определенным кругом самостоятельных полномочий.</w:t>
      </w:r>
      <w:r w:rsidR="005D6D8C" w:rsidRPr="005D3068">
        <w:rPr>
          <w:szCs w:val="28"/>
        </w:rPr>
        <w:t xml:space="preserve"> В целом, структура центрального аппарата федерального органа исполнительной власти включает в себя руководство (руководителя и его заместителей) федерального органа исполнительной власти, помощников (советников) руководителя и структурные подразделения по основным направлениям деятельности - департаменты в федеральных министерствах или управления в федеральных службах и федеральных агентствах. В департаментах (управлениях) федерального органа исполнительной власти образуются отделы. Структурными подразделениями территориального органа федерального органа исполнительной власти являются отделы.</w:t>
      </w:r>
    </w:p>
    <w:p w:rsidR="008222DD" w:rsidRPr="005D3068" w:rsidRDefault="00D36BCA" w:rsidP="005D3068">
      <w:pPr>
        <w:pStyle w:val="11"/>
        <w:ind w:firstLine="709"/>
        <w:jc w:val="both"/>
        <w:rPr>
          <w:szCs w:val="28"/>
        </w:rPr>
      </w:pPr>
      <w:r w:rsidRPr="005D3068">
        <w:rPr>
          <w:szCs w:val="28"/>
        </w:rPr>
        <w:t xml:space="preserve">Общие правила организации работы в установленной сфере деятельности и внутреннюю организацию федеральных министерств, служб и агентств определены в </w:t>
      </w:r>
      <w:r w:rsidR="006726F5" w:rsidRPr="005D3068">
        <w:rPr>
          <w:szCs w:val="28"/>
        </w:rPr>
        <w:t>регламент</w:t>
      </w:r>
      <w:r w:rsidRPr="005D3068">
        <w:rPr>
          <w:szCs w:val="28"/>
        </w:rPr>
        <w:t>ах</w:t>
      </w:r>
      <w:r w:rsidR="006726F5" w:rsidRPr="005D3068">
        <w:rPr>
          <w:szCs w:val="28"/>
        </w:rPr>
        <w:t xml:space="preserve"> </w:t>
      </w:r>
      <w:r w:rsidRPr="005D3068">
        <w:rPr>
          <w:szCs w:val="28"/>
        </w:rPr>
        <w:t>данных</w:t>
      </w:r>
      <w:r w:rsidR="006726F5" w:rsidRPr="005D3068">
        <w:rPr>
          <w:szCs w:val="28"/>
        </w:rPr>
        <w:t xml:space="preserve"> орган</w:t>
      </w:r>
      <w:r w:rsidRPr="005D3068">
        <w:rPr>
          <w:szCs w:val="28"/>
        </w:rPr>
        <w:t>ов</w:t>
      </w:r>
      <w:r w:rsidR="006726F5" w:rsidRPr="005D3068">
        <w:rPr>
          <w:szCs w:val="28"/>
        </w:rPr>
        <w:t xml:space="preserve"> исполнительной власти, административны</w:t>
      </w:r>
      <w:r w:rsidRPr="005D3068">
        <w:rPr>
          <w:szCs w:val="28"/>
        </w:rPr>
        <w:t>х</w:t>
      </w:r>
      <w:r w:rsidR="006726F5" w:rsidRPr="005D3068">
        <w:rPr>
          <w:szCs w:val="28"/>
        </w:rPr>
        <w:t xml:space="preserve"> регламент</w:t>
      </w:r>
      <w:r w:rsidRPr="005D3068">
        <w:rPr>
          <w:szCs w:val="28"/>
        </w:rPr>
        <w:t>ах</w:t>
      </w:r>
      <w:r w:rsidR="006726F5" w:rsidRPr="005D3068">
        <w:rPr>
          <w:szCs w:val="28"/>
        </w:rPr>
        <w:t xml:space="preserve"> исполнения государственных функций, административны</w:t>
      </w:r>
      <w:r w:rsidRPr="005D3068">
        <w:rPr>
          <w:szCs w:val="28"/>
        </w:rPr>
        <w:t>х</w:t>
      </w:r>
      <w:r w:rsidR="006726F5" w:rsidRPr="005D3068">
        <w:rPr>
          <w:szCs w:val="28"/>
        </w:rPr>
        <w:t xml:space="preserve"> регламент</w:t>
      </w:r>
      <w:r w:rsidRPr="005D3068">
        <w:rPr>
          <w:szCs w:val="28"/>
        </w:rPr>
        <w:t>ах</w:t>
      </w:r>
      <w:r w:rsidR="006726F5" w:rsidRPr="005D3068">
        <w:rPr>
          <w:szCs w:val="28"/>
        </w:rPr>
        <w:t xml:space="preserve"> предоставления государственных услуг и должностны</w:t>
      </w:r>
      <w:r w:rsidRPr="005D3068">
        <w:rPr>
          <w:szCs w:val="28"/>
        </w:rPr>
        <w:t>х</w:t>
      </w:r>
      <w:r w:rsidR="006726F5" w:rsidRPr="005D3068">
        <w:rPr>
          <w:szCs w:val="28"/>
        </w:rPr>
        <w:t xml:space="preserve"> регламент</w:t>
      </w:r>
      <w:r w:rsidRPr="005D3068">
        <w:rPr>
          <w:szCs w:val="28"/>
        </w:rPr>
        <w:t>ах</w:t>
      </w:r>
      <w:r w:rsidR="006726F5" w:rsidRPr="005D3068">
        <w:rPr>
          <w:szCs w:val="28"/>
        </w:rPr>
        <w:t xml:space="preserve"> гражданских государственных служащих федерального органа исполнительной.</w:t>
      </w:r>
      <w:r w:rsidR="00711568" w:rsidRPr="005D3068">
        <w:rPr>
          <w:szCs w:val="28"/>
        </w:rPr>
        <w:t xml:space="preserve"> При этом автор считает необходимым обратить особое внимание на </w:t>
      </w:r>
      <w:r w:rsidR="008222DD" w:rsidRPr="005D3068">
        <w:rPr>
          <w:szCs w:val="28"/>
        </w:rPr>
        <w:t xml:space="preserve">реализацию </w:t>
      </w:r>
      <w:r w:rsidR="00711568" w:rsidRPr="005D3068">
        <w:rPr>
          <w:szCs w:val="28"/>
        </w:rPr>
        <w:t xml:space="preserve">сегодня </w:t>
      </w:r>
      <w:r w:rsidR="008222DD" w:rsidRPr="005D3068">
        <w:rPr>
          <w:szCs w:val="28"/>
        </w:rPr>
        <w:t>комплекса мер в области внедрения в деятельность органов исполнительной власти принципов и процедур управления по результа</w:t>
      </w:r>
      <w:r w:rsidR="00711568" w:rsidRPr="005D3068">
        <w:rPr>
          <w:szCs w:val="28"/>
        </w:rPr>
        <w:t xml:space="preserve">там, </w:t>
      </w:r>
      <w:r w:rsidR="008222DD" w:rsidRPr="005D3068">
        <w:rPr>
          <w:szCs w:val="28"/>
        </w:rPr>
        <w:t>стандартов государственных и муниципальных услуг</w:t>
      </w:r>
      <w:r w:rsidR="00711568" w:rsidRPr="005D3068">
        <w:rPr>
          <w:szCs w:val="28"/>
        </w:rPr>
        <w:t xml:space="preserve"> и </w:t>
      </w:r>
      <w:r w:rsidR="008222DD" w:rsidRPr="005D3068">
        <w:rPr>
          <w:szCs w:val="28"/>
        </w:rPr>
        <w:t>разработку и внедрение административных и электронных административных регламен</w:t>
      </w:r>
      <w:r w:rsidR="00711568" w:rsidRPr="005D3068">
        <w:rPr>
          <w:szCs w:val="28"/>
        </w:rPr>
        <w:t>тов.</w:t>
      </w:r>
    </w:p>
    <w:p w:rsidR="002A4289" w:rsidRPr="0005520B" w:rsidRDefault="005859AB" w:rsidP="0005520B">
      <w:pPr>
        <w:spacing w:line="360" w:lineRule="auto"/>
        <w:ind w:firstLine="709"/>
        <w:rPr>
          <w:b/>
          <w:sz w:val="28"/>
          <w:szCs w:val="28"/>
          <w:lang w:val="en-US"/>
        </w:rPr>
      </w:pPr>
      <w:r w:rsidRPr="005D3068">
        <w:rPr>
          <w:sz w:val="28"/>
          <w:szCs w:val="28"/>
        </w:rPr>
        <w:br w:type="page"/>
      </w:r>
      <w:r w:rsidR="004640F8" w:rsidRPr="0005520B">
        <w:rPr>
          <w:b/>
          <w:sz w:val="28"/>
          <w:szCs w:val="28"/>
        </w:rPr>
        <w:t>С</w:t>
      </w:r>
      <w:r w:rsidR="005D3068" w:rsidRPr="0005520B">
        <w:rPr>
          <w:b/>
          <w:sz w:val="28"/>
          <w:szCs w:val="28"/>
        </w:rPr>
        <w:t>писок использованных источников</w:t>
      </w:r>
    </w:p>
    <w:p w:rsidR="005D3068" w:rsidRPr="005D3068" w:rsidRDefault="005D3068" w:rsidP="005D3068">
      <w:pPr>
        <w:spacing w:line="360" w:lineRule="auto"/>
        <w:ind w:firstLine="709"/>
        <w:jc w:val="both"/>
        <w:rPr>
          <w:b/>
          <w:sz w:val="28"/>
          <w:szCs w:val="28"/>
          <w:lang w:val="en-US"/>
        </w:rPr>
      </w:pPr>
    </w:p>
    <w:p w:rsidR="00EB39FF" w:rsidRPr="005D3068" w:rsidRDefault="00EB39FF" w:rsidP="005D3068">
      <w:pPr>
        <w:pStyle w:val="11"/>
        <w:numPr>
          <w:ilvl w:val="0"/>
          <w:numId w:val="1"/>
        </w:numPr>
        <w:tabs>
          <w:tab w:val="num" w:pos="1080"/>
        </w:tabs>
        <w:ind w:left="0" w:firstLine="0"/>
        <w:jc w:val="both"/>
        <w:rPr>
          <w:szCs w:val="28"/>
        </w:rPr>
      </w:pPr>
      <w:r w:rsidRPr="005D3068">
        <w:rPr>
          <w:szCs w:val="28"/>
        </w:rPr>
        <w:t>Конституция Российской Федерации // СПС «Гарант» 1.10.2007г.;</w:t>
      </w:r>
    </w:p>
    <w:p w:rsidR="000C6380" w:rsidRPr="005D3068" w:rsidRDefault="000C6380" w:rsidP="005D3068">
      <w:pPr>
        <w:pStyle w:val="11"/>
        <w:numPr>
          <w:ilvl w:val="0"/>
          <w:numId w:val="1"/>
        </w:numPr>
        <w:tabs>
          <w:tab w:val="num" w:pos="1080"/>
        </w:tabs>
        <w:ind w:left="0" w:firstLine="0"/>
        <w:jc w:val="both"/>
        <w:rPr>
          <w:szCs w:val="28"/>
        </w:rPr>
      </w:pPr>
      <w:r w:rsidRPr="005D3068">
        <w:rPr>
          <w:szCs w:val="28"/>
        </w:rPr>
        <w:t>Федеральный конституционный закон N 2-ФКЗ от 17 декабря 1997г. "О Правительстве Российской Федерации" // СПС «Гарант» 1.10.2007г.;</w:t>
      </w:r>
    </w:p>
    <w:p w:rsidR="003313E5" w:rsidRPr="005D3068" w:rsidRDefault="003313E5" w:rsidP="005D3068">
      <w:pPr>
        <w:pStyle w:val="11"/>
        <w:numPr>
          <w:ilvl w:val="0"/>
          <w:numId w:val="1"/>
        </w:numPr>
        <w:tabs>
          <w:tab w:val="num" w:pos="1080"/>
        </w:tabs>
        <w:ind w:left="0" w:firstLine="0"/>
        <w:jc w:val="both"/>
        <w:rPr>
          <w:szCs w:val="28"/>
        </w:rPr>
      </w:pPr>
      <w:r w:rsidRPr="005D3068">
        <w:rPr>
          <w:szCs w:val="28"/>
        </w:rPr>
        <w:t>Бюджетный кодекс Российской Федерации N 145-ФЗ от 31 июля 1998г. // СПС «Гарант» 1.10.2007г.;</w:t>
      </w:r>
    </w:p>
    <w:p w:rsidR="00796741" w:rsidRPr="005D3068" w:rsidRDefault="00796741" w:rsidP="005D3068">
      <w:pPr>
        <w:pStyle w:val="11"/>
        <w:numPr>
          <w:ilvl w:val="0"/>
          <w:numId w:val="1"/>
        </w:numPr>
        <w:tabs>
          <w:tab w:val="num" w:pos="1080"/>
        </w:tabs>
        <w:ind w:left="0" w:firstLine="0"/>
        <w:jc w:val="both"/>
        <w:rPr>
          <w:szCs w:val="28"/>
        </w:rPr>
      </w:pPr>
      <w:r w:rsidRPr="005D3068">
        <w:rPr>
          <w:szCs w:val="28"/>
        </w:rPr>
        <w:t>Федеральный закон N 79-ФЗ от 27 июля 2004г. "О государственной гражданской службе Российской Федерации" // СПС «Гарант» 1.10.2007г.;</w:t>
      </w:r>
    </w:p>
    <w:p w:rsidR="00796741" w:rsidRPr="005D3068" w:rsidRDefault="00796741" w:rsidP="005D3068">
      <w:pPr>
        <w:pStyle w:val="11"/>
        <w:numPr>
          <w:ilvl w:val="0"/>
          <w:numId w:val="1"/>
        </w:numPr>
        <w:tabs>
          <w:tab w:val="num" w:pos="1080"/>
        </w:tabs>
        <w:ind w:left="0" w:firstLine="0"/>
        <w:jc w:val="both"/>
        <w:rPr>
          <w:szCs w:val="28"/>
        </w:rPr>
      </w:pPr>
      <w:r w:rsidRPr="005D3068">
        <w:rPr>
          <w:szCs w:val="28"/>
        </w:rPr>
        <w:t>Федеральный закон N 58-ФЗ от 27 мая 2003г. "О системе государственной службы Российской Федерации" // СПС «Гарант» 1.10.2007г.;</w:t>
      </w:r>
    </w:p>
    <w:p w:rsidR="005C0468" w:rsidRPr="005D3068" w:rsidRDefault="005C0468" w:rsidP="005D3068">
      <w:pPr>
        <w:pStyle w:val="11"/>
        <w:numPr>
          <w:ilvl w:val="0"/>
          <w:numId w:val="1"/>
        </w:numPr>
        <w:tabs>
          <w:tab w:val="num" w:pos="1080"/>
        </w:tabs>
        <w:ind w:left="0" w:firstLine="0"/>
        <w:jc w:val="both"/>
        <w:rPr>
          <w:szCs w:val="28"/>
        </w:rPr>
      </w:pPr>
      <w:r w:rsidRPr="005D3068">
        <w:rPr>
          <w:szCs w:val="28"/>
        </w:rPr>
        <w:t>Указ Президента РФ N 1013 от 7 августа 2004г. "Вопросы Федеральной службы охраны Российской Федерации" // СПС «Гарант» 1.10.2007г.;</w:t>
      </w:r>
    </w:p>
    <w:p w:rsidR="005E3600" w:rsidRPr="005D3068" w:rsidRDefault="005E3600" w:rsidP="005D3068">
      <w:pPr>
        <w:pStyle w:val="11"/>
        <w:numPr>
          <w:ilvl w:val="0"/>
          <w:numId w:val="1"/>
        </w:numPr>
        <w:tabs>
          <w:tab w:val="num" w:pos="1080"/>
        </w:tabs>
        <w:ind w:left="0" w:firstLine="0"/>
        <w:jc w:val="both"/>
        <w:rPr>
          <w:szCs w:val="28"/>
        </w:rPr>
      </w:pPr>
      <w:r w:rsidRPr="005D3068">
        <w:rPr>
          <w:szCs w:val="28"/>
        </w:rPr>
        <w:t>Указ Президента РФ N 649 от 20 мая 2004г. "Вопросы структуры федеральных органов исполнительной власти" // СПС «Гарант» 1.10.2007г.;</w:t>
      </w:r>
    </w:p>
    <w:p w:rsidR="007B3BB0" w:rsidRPr="005D3068" w:rsidRDefault="007B3BB0" w:rsidP="005D3068">
      <w:pPr>
        <w:pStyle w:val="11"/>
        <w:numPr>
          <w:ilvl w:val="0"/>
          <w:numId w:val="1"/>
        </w:numPr>
        <w:tabs>
          <w:tab w:val="num" w:pos="1080"/>
        </w:tabs>
        <w:ind w:left="0" w:firstLine="0"/>
        <w:jc w:val="both"/>
        <w:rPr>
          <w:szCs w:val="28"/>
        </w:rPr>
      </w:pPr>
      <w:r w:rsidRPr="005D3068">
        <w:rPr>
          <w:szCs w:val="28"/>
        </w:rPr>
        <w:t>Указ Президента РФ N 314 от 9 марта 2004г. "О системе и структуре федеральных органов исполни</w:t>
      </w:r>
      <w:r w:rsidR="005E3600" w:rsidRPr="005D3068">
        <w:rPr>
          <w:szCs w:val="28"/>
        </w:rPr>
        <w:t xml:space="preserve">тельной власти" // СПС «Гарант» </w:t>
      </w:r>
      <w:r w:rsidRPr="005D3068">
        <w:rPr>
          <w:szCs w:val="28"/>
        </w:rPr>
        <w:t>1.10.2007г.;</w:t>
      </w:r>
    </w:p>
    <w:p w:rsidR="004E45D7" w:rsidRPr="005D3068" w:rsidRDefault="004E45D7" w:rsidP="005D3068">
      <w:pPr>
        <w:pStyle w:val="11"/>
        <w:numPr>
          <w:ilvl w:val="0"/>
          <w:numId w:val="1"/>
        </w:numPr>
        <w:tabs>
          <w:tab w:val="num" w:pos="1080"/>
        </w:tabs>
        <w:ind w:left="0" w:firstLine="0"/>
        <w:jc w:val="both"/>
        <w:rPr>
          <w:szCs w:val="28"/>
        </w:rPr>
      </w:pPr>
      <w:r w:rsidRPr="005D3068">
        <w:rPr>
          <w:szCs w:val="28"/>
        </w:rPr>
        <w:t>Указ Президента РФ N 1444 от 7 августа 2000г. "Вопросы Управления делами Президента Российской Федерации" // СПС «Гарант» 1.10.2007г.;</w:t>
      </w:r>
    </w:p>
    <w:p w:rsidR="0082381D" w:rsidRPr="005D3068" w:rsidRDefault="0082381D" w:rsidP="005D3068">
      <w:pPr>
        <w:pStyle w:val="11"/>
        <w:numPr>
          <w:ilvl w:val="0"/>
          <w:numId w:val="1"/>
        </w:numPr>
        <w:tabs>
          <w:tab w:val="num" w:pos="1080"/>
        </w:tabs>
        <w:ind w:left="0" w:firstLine="0"/>
        <w:jc w:val="both"/>
        <w:rPr>
          <w:szCs w:val="28"/>
        </w:rPr>
      </w:pPr>
      <w:r w:rsidRPr="005D3068">
        <w:rPr>
          <w:szCs w:val="28"/>
        </w:rPr>
        <w:t>Послание Президента РФ Федеральному Собранию РФ от 25 апреля 2005г. // СПС «Гарант» 1.10.2007г.;</w:t>
      </w:r>
    </w:p>
    <w:p w:rsidR="000B341B" w:rsidRPr="005D3068" w:rsidRDefault="0082381D" w:rsidP="005D3068">
      <w:pPr>
        <w:pStyle w:val="11"/>
        <w:numPr>
          <w:ilvl w:val="0"/>
          <w:numId w:val="1"/>
        </w:numPr>
        <w:tabs>
          <w:tab w:val="num" w:pos="1080"/>
        </w:tabs>
        <w:ind w:left="0" w:firstLine="0"/>
        <w:jc w:val="both"/>
        <w:rPr>
          <w:szCs w:val="28"/>
        </w:rPr>
      </w:pPr>
      <w:bookmarkStart w:id="2" w:name="sub_70"/>
      <w:r w:rsidRPr="005D3068">
        <w:rPr>
          <w:szCs w:val="28"/>
        </w:rPr>
        <w:t>Бюджетное послание Президента РФ Федеральному Собранию РФ от 24 мая 2005г. "О бюджетной политике в 2006 году" // СПС «Гарант» 1.10.2007г.;</w:t>
      </w:r>
      <w:bookmarkEnd w:id="2"/>
    </w:p>
    <w:p w:rsidR="000B341B" w:rsidRPr="005D3068" w:rsidRDefault="000B341B" w:rsidP="005D3068">
      <w:pPr>
        <w:pStyle w:val="11"/>
        <w:numPr>
          <w:ilvl w:val="0"/>
          <w:numId w:val="1"/>
        </w:numPr>
        <w:tabs>
          <w:tab w:val="num" w:pos="1080"/>
        </w:tabs>
        <w:ind w:left="0" w:firstLine="0"/>
        <w:jc w:val="both"/>
        <w:rPr>
          <w:szCs w:val="28"/>
        </w:rPr>
      </w:pPr>
      <w:r w:rsidRPr="005D3068">
        <w:rPr>
          <w:szCs w:val="28"/>
        </w:rPr>
        <w:t>Послание Президента РФ В.В.Путина Федеральному Собранию Российской Федерации от 18 апреля 2002г. // СПС «Гарант» 1.10.2007г.;</w:t>
      </w:r>
    </w:p>
    <w:p w:rsidR="00A27EA1" w:rsidRPr="005D3068" w:rsidRDefault="00A27EA1" w:rsidP="005D3068">
      <w:pPr>
        <w:pStyle w:val="11"/>
        <w:numPr>
          <w:ilvl w:val="0"/>
          <w:numId w:val="1"/>
        </w:numPr>
        <w:tabs>
          <w:tab w:val="num" w:pos="1080"/>
        </w:tabs>
        <w:ind w:left="0" w:firstLine="0"/>
        <w:jc w:val="both"/>
        <w:rPr>
          <w:szCs w:val="28"/>
        </w:rPr>
      </w:pPr>
      <w:r w:rsidRPr="005D3068">
        <w:rPr>
          <w:szCs w:val="28"/>
        </w:rPr>
        <w:t>Постановление Правительства РФ N 679 от 11 ноября 2005г.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 СПС «Гарант» 1.10.2007г.;</w:t>
      </w:r>
    </w:p>
    <w:p w:rsidR="005E3600" w:rsidRPr="005D3068" w:rsidRDefault="005E3600" w:rsidP="005D3068">
      <w:pPr>
        <w:pStyle w:val="11"/>
        <w:numPr>
          <w:ilvl w:val="0"/>
          <w:numId w:val="1"/>
        </w:numPr>
        <w:tabs>
          <w:tab w:val="num" w:pos="1080"/>
        </w:tabs>
        <w:ind w:left="0" w:firstLine="0"/>
        <w:jc w:val="both"/>
        <w:rPr>
          <w:szCs w:val="28"/>
        </w:rPr>
      </w:pPr>
      <w:r w:rsidRPr="005D3068">
        <w:rPr>
          <w:szCs w:val="28"/>
        </w:rPr>
        <w:t>Постановление Правительства РФ N 452 от 28 июля 2005г. N 452 "О Типовом регламенте внутренней организации федеральных органов исполнительной власти" // СПС «Гарант» 1.10.2007г.;</w:t>
      </w:r>
    </w:p>
    <w:p w:rsidR="001D682B" w:rsidRPr="005D3068" w:rsidRDefault="001D682B" w:rsidP="005D3068">
      <w:pPr>
        <w:pStyle w:val="11"/>
        <w:numPr>
          <w:ilvl w:val="0"/>
          <w:numId w:val="1"/>
        </w:numPr>
        <w:tabs>
          <w:tab w:val="num" w:pos="1080"/>
        </w:tabs>
        <w:ind w:left="0" w:firstLine="0"/>
        <w:jc w:val="both"/>
        <w:rPr>
          <w:szCs w:val="28"/>
        </w:rPr>
      </w:pPr>
      <w:r w:rsidRPr="005D3068">
        <w:rPr>
          <w:szCs w:val="28"/>
        </w:rPr>
        <w:t xml:space="preserve">Постановление Правительства РФ N 30 </w:t>
      </w:r>
      <w:r w:rsidR="005E3600" w:rsidRPr="005D3068">
        <w:rPr>
          <w:szCs w:val="28"/>
        </w:rPr>
        <w:t xml:space="preserve">от </w:t>
      </w:r>
      <w:r w:rsidRPr="005D3068">
        <w:rPr>
          <w:szCs w:val="28"/>
        </w:rPr>
        <w:t>19 января 2005г. "О Типовом регламенте взаимодействия федеральных органов исполнительной власти" // СПС «Гарант» 1.10.2007г.;</w:t>
      </w:r>
    </w:p>
    <w:p w:rsidR="004E45D7" w:rsidRPr="005D3068" w:rsidRDefault="004E45D7" w:rsidP="005D3068">
      <w:pPr>
        <w:pStyle w:val="11"/>
        <w:numPr>
          <w:ilvl w:val="0"/>
          <w:numId w:val="1"/>
        </w:numPr>
        <w:tabs>
          <w:tab w:val="num" w:pos="1080"/>
        </w:tabs>
        <w:ind w:left="0" w:firstLine="0"/>
        <w:jc w:val="both"/>
        <w:rPr>
          <w:szCs w:val="28"/>
        </w:rPr>
      </w:pPr>
      <w:r w:rsidRPr="005D3068">
        <w:rPr>
          <w:szCs w:val="28"/>
        </w:rPr>
        <w:t>Постановление Правительства РФ N 331 от 30 июня 2004г. "Об утверждении Положения о Федеральной антимонопольной службе" // СПС «Гарант» 1.10.2007г.;</w:t>
      </w:r>
    </w:p>
    <w:p w:rsidR="00904563" w:rsidRPr="005D3068" w:rsidRDefault="004E45D7" w:rsidP="005D3068">
      <w:pPr>
        <w:pStyle w:val="11"/>
        <w:numPr>
          <w:ilvl w:val="0"/>
          <w:numId w:val="1"/>
        </w:numPr>
        <w:tabs>
          <w:tab w:val="num" w:pos="1080"/>
        </w:tabs>
        <w:ind w:left="0" w:firstLine="0"/>
        <w:jc w:val="both"/>
        <w:rPr>
          <w:szCs w:val="28"/>
        </w:rPr>
      </w:pPr>
      <w:r w:rsidRPr="005D3068">
        <w:rPr>
          <w:szCs w:val="28"/>
        </w:rPr>
        <w:t>Постановление Правительства РФ N 316 от 28 июня 2004г. "Об утверждении Положения о Федеральном агентстве по атомной энергии" // СПС «Гарант» 1.10.2007г.;</w:t>
      </w:r>
    </w:p>
    <w:p w:rsidR="00FE0B34" w:rsidRPr="005D3068" w:rsidRDefault="00FE0B34" w:rsidP="005D3068">
      <w:pPr>
        <w:pStyle w:val="11"/>
        <w:numPr>
          <w:ilvl w:val="0"/>
          <w:numId w:val="1"/>
        </w:numPr>
        <w:tabs>
          <w:tab w:val="num" w:pos="1080"/>
        </w:tabs>
        <w:ind w:left="0" w:firstLine="0"/>
        <w:jc w:val="both"/>
        <w:rPr>
          <w:szCs w:val="28"/>
        </w:rPr>
      </w:pPr>
      <w:r w:rsidRPr="005D3068">
        <w:rPr>
          <w:szCs w:val="28"/>
        </w:rPr>
        <w:t>Постановление Правительства РФ N 1009 от 13 августа 1997г. "Об утверждении Правил подготовки нормативных правовых актов федеральных органов исполнительной власти и их государственной регистрации" // СПС «Гарант» 1.10.2007г.;</w:t>
      </w:r>
    </w:p>
    <w:p w:rsidR="00555240" w:rsidRPr="005D3068" w:rsidRDefault="00555240" w:rsidP="005D3068">
      <w:pPr>
        <w:pStyle w:val="11"/>
        <w:numPr>
          <w:ilvl w:val="0"/>
          <w:numId w:val="1"/>
        </w:numPr>
        <w:tabs>
          <w:tab w:val="num" w:pos="1080"/>
        </w:tabs>
        <w:ind w:left="0" w:firstLine="0"/>
        <w:jc w:val="both"/>
        <w:rPr>
          <w:szCs w:val="28"/>
        </w:rPr>
      </w:pPr>
      <w:r w:rsidRPr="005D3068">
        <w:rPr>
          <w:szCs w:val="28"/>
        </w:rPr>
        <w:t xml:space="preserve">Приказ Министерства регионального развития РФ </w:t>
      </w:r>
      <w:r w:rsidR="00EF00ED" w:rsidRPr="005D3068">
        <w:rPr>
          <w:szCs w:val="28"/>
        </w:rPr>
        <w:t xml:space="preserve">N 11 </w:t>
      </w:r>
      <w:r w:rsidRPr="005D3068">
        <w:rPr>
          <w:szCs w:val="28"/>
        </w:rPr>
        <w:t>от 19 фев</w:t>
      </w:r>
      <w:r w:rsidR="00EF00ED" w:rsidRPr="005D3068">
        <w:rPr>
          <w:szCs w:val="28"/>
        </w:rPr>
        <w:t>раля 2007</w:t>
      </w:r>
      <w:r w:rsidRPr="005D3068">
        <w:rPr>
          <w:szCs w:val="28"/>
        </w:rPr>
        <w:t>г. "Об утверждении Плана мероприятий Министерства регионального развития Российской Федерации по реализации в 2007 году основных положений Программы социально-экономического развития Российской Федерации на среднесрочную перспективу (2006-2008 годы)" // СПС «Гарант» 1.10.2007г.;</w:t>
      </w:r>
    </w:p>
    <w:p w:rsidR="00970A3E" w:rsidRPr="005D3068" w:rsidRDefault="00B5166A" w:rsidP="005D3068">
      <w:pPr>
        <w:pStyle w:val="11"/>
        <w:numPr>
          <w:ilvl w:val="0"/>
          <w:numId w:val="1"/>
        </w:numPr>
        <w:tabs>
          <w:tab w:val="num" w:pos="1080"/>
        </w:tabs>
        <w:ind w:left="0" w:firstLine="0"/>
        <w:jc w:val="both"/>
        <w:rPr>
          <w:szCs w:val="28"/>
        </w:rPr>
      </w:pPr>
      <w:r w:rsidRPr="005D3068">
        <w:rPr>
          <w:szCs w:val="28"/>
        </w:rPr>
        <w:t>Приказ Министерства регионального развития РФ, Министерства культуры и массовых коммуникаций РФ, Министерства образования и науки РФ, МИД РФ, МВД РФ, Минюста РФ, Минэкономразвития РФ и МПР РФ N 97/573/325/5100/638/259/145/183 от 14 августа 2006г. "О межведомственной комиссии по взаимодействию с национальными общественными объединениями" // СПС «Гарант» 1.10.2007г.;</w:t>
      </w:r>
    </w:p>
    <w:p w:rsidR="00C85B2C" w:rsidRPr="005D3068" w:rsidRDefault="00C85B2C" w:rsidP="005D3068">
      <w:pPr>
        <w:pStyle w:val="11"/>
        <w:numPr>
          <w:ilvl w:val="0"/>
          <w:numId w:val="1"/>
        </w:numPr>
        <w:tabs>
          <w:tab w:val="num" w:pos="1080"/>
        </w:tabs>
        <w:ind w:left="0" w:firstLine="0"/>
        <w:jc w:val="both"/>
        <w:rPr>
          <w:szCs w:val="28"/>
        </w:rPr>
      </w:pPr>
      <w:r w:rsidRPr="005D3068">
        <w:rPr>
          <w:szCs w:val="28"/>
        </w:rPr>
        <w:t>Программа</w:t>
      </w:r>
      <w:r w:rsidR="00555240" w:rsidRPr="005D3068">
        <w:rPr>
          <w:szCs w:val="28"/>
        </w:rPr>
        <w:t xml:space="preserve"> </w:t>
      </w:r>
      <w:r w:rsidRPr="005D3068">
        <w:rPr>
          <w:szCs w:val="28"/>
        </w:rPr>
        <w:t xml:space="preserve">социально-экономического развития Российской Федерации на среднесрочную перспективу (2006 - 2008годы) (утв. распоряжением Правительства РФ от 19 января </w:t>
      </w:r>
      <w:smartTag w:uri="urn:schemas-microsoft-com:office:smarttags" w:element="metricconverter">
        <w:smartTagPr>
          <w:attr w:name="ProductID" w:val="2006 г"/>
        </w:smartTagPr>
        <w:r w:rsidRPr="005D3068">
          <w:rPr>
            <w:szCs w:val="28"/>
          </w:rPr>
          <w:t>2006 г</w:t>
        </w:r>
      </w:smartTag>
      <w:r w:rsidRPr="005D3068">
        <w:rPr>
          <w:szCs w:val="28"/>
        </w:rPr>
        <w:t>. N 38-р) // СПС «Гарант» 1.10.2007г.;</w:t>
      </w:r>
    </w:p>
    <w:p w:rsidR="00F737BE" w:rsidRPr="005D3068" w:rsidRDefault="004523B7" w:rsidP="005D3068">
      <w:pPr>
        <w:pStyle w:val="11"/>
        <w:numPr>
          <w:ilvl w:val="0"/>
          <w:numId w:val="1"/>
        </w:numPr>
        <w:tabs>
          <w:tab w:val="num" w:pos="1080"/>
        </w:tabs>
        <w:ind w:left="0" w:firstLine="0"/>
        <w:jc w:val="both"/>
        <w:rPr>
          <w:szCs w:val="28"/>
        </w:rPr>
      </w:pPr>
      <w:r w:rsidRPr="005D3068">
        <w:rPr>
          <w:szCs w:val="28"/>
        </w:rPr>
        <w:t>Административная реформа в России: Политико-правовое и управленческое измерение / Отв. ред. Н. Старилов. Воронеж: Изд-во Воронеж, гос. ун-та, 2004г. - 225с.;</w:t>
      </w:r>
    </w:p>
    <w:p w:rsidR="00F737BE" w:rsidRPr="005D3068" w:rsidRDefault="0095309A" w:rsidP="005D3068">
      <w:pPr>
        <w:pStyle w:val="11"/>
        <w:numPr>
          <w:ilvl w:val="0"/>
          <w:numId w:val="1"/>
        </w:numPr>
        <w:tabs>
          <w:tab w:val="num" w:pos="1080"/>
        </w:tabs>
        <w:ind w:left="0" w:firstLine="0"/>
        <w:jc w:val="both"/>
        <w:rPr>
          <w:szCs w:val="28"/>
        </w:rPr>
      </w:pPr>
      <w:r w:rsidRPr="005D3068">
        <w:rPr>
          <w:szCs w:val="28"/>
        </w:rPr>
        <w:t xml:space="preserve">Атаманчук Г.В. </w:t>
      </w:r>
      <w:r w:rsidR="00F737BE" w:rsidRPr="005D3068">
        <w:rPr>
          <w:szCs w:val="28"/>
        </w:rPr>
        <w:t>Теория государственного управления. М.: Омега-Л, 2005г. – 584с.;</w:t>
      </w:r>
    </w:p>
    <w:p w:rsidR="00F737BE" w:rsidRPr="005D3068" w:rsidRDefault="00F737BE" w:rsidP="005D3068">
      <w:pPr>
        <w:pStyle w:val="11"/>
        <w:numPr>
          <w:ilvl w:val="0"/>
          <w:numId w:val="1"/>
        </w:numPr>
        <w:tabs>
          <w:tab w:val="num" w:pos="1080"/>
          <w:tab w:val="num" w:pos="1260"/>
        </w:tabs>
        <w:ind w:left="0" w:firstLine="0"/>
        <w:jc w:val="both"/>
        <w:rPr>
          <w:szCs w:val="28"/>
        </w:rPr>
      </w:pPr>
      <w:r w:rsidRPr="005D3068">
        <w:rPr>
          <w:szCs w:val="28"/>
        </w:rPr>
        <w:t>Исполнительная власть в России. История и современность, проблемы и перспективы развития. К 80-летию Института государства и права РАН / Автономов А.С., Бачило И.Л., Бондаренко А.А., Гришковец А.А., и др.; Отв. ред.: Хаманева Н.Ю. - М.: Новая правовая культура, 2004г. - 568 c.;</w:t>
      </w:r>
    </w:p>
    <w:p w:rsidR="00F737BE" w:rsidRPr="005D3068" w:rsidRDefault="00F737BE" w:rsidP="005D3068">
      <w:pPr>
        <w:pStyle w:val="11"/>
        <w:numPr>
          <w:ilvl w:val="0"/>
          <w:numId w:val="1"/>
        </w:numPr>
        <w:tabs>
          <w:tab w:val="num" w:pos="1080"/>
          <w:tab w:val="num" w:pos="1260"/>
        </w:tabs>
        <w:ind w:left="0" w:firstLine="0"/>
        <w:jc w:val="both"/>
        <w:rPr>
          <w:szCs w:val="28"/>
        </w:rPr>
      </w:pPr>
      <w:r w:rsidRPr="005D3068">
        <w:rPr>
          <w:szCs w:val="28"/>
        </w:rPr>
        <w:t>Пикулькин А.В. Система государственного управления: Учебник для вузов. – 4-е изд., перераб. и доп. – М.: ЮНИТИ-ДАНА, 2007г. – 639 с.;</w:t>
      </w:r>
    </w:p>
    <w:p w:rsidR="008F3881" w:rsidRPr="005D3068" w:rsidRDefault="004523B7" w:rsidP="005D3068">
      <w:pPr>
        <w:pStyle w:val="11"/>
        <w:numPr>
          <w:ilvl w:val="0"/>
          <w:numId w:val="1"/>
        </w:numPr>
        <w:tabs>
          <w:tab w:val="num" w:pos="1080"/>
        </w:tabs>
        <w:ind w:left="0" w:firstLine="0"/>
        <w:jc w:val="both"/>
        <w:rPr>
          <w:szCs w:val="28"/>
        </w:rPr>
      </w:pPr>
      <w:r w:rsidRPr="005D3068">
        <w:rPr>
          <w:szCs w:val="28"/>
        </w:rPr>
        <w:t>Основные проблемы переходного этапа. - Административная ответственность: Вопросы теории и практи</w:t>
      </w:r>
      <w:r w:rsidR="00A661DC" w:rsidRPr="005D3068">
        <w:rPr>
          <w:szCs w:val="28"/>
        </w:rPr>
        <w:t xml:space="preserve">ки / Отв. ред. Н. Ю. </w:t>
      </w:r>
      <w:r w:rsidRPr="005D3068">
        <w:rPr>
          <w:szCs w:val="28"/>
        </w:rPr>
        <w:t>Хаманева. М.: ИГП РАН. 2004г. – с.273-277;</w:t>
      </w:r>
    </w:p>
    <w:p w:rsidR="008F3881" w:rsidRPr="005D3068" w:rsidRDefault="008F3881" w:rsidP="005D3068">
      <w:pPr>
        <w:pStyle w:val="11"/>
        <w:numPr>
          <w:ilvl w:val="0"/>
          <w:numId w:val="1"/>
        </w:numPr>
        <w:tabs>
          <w:tab w:val="num" w:pos="1080"/>
        </w:tabs>
        <w:ind w:left="0" w:firstLine="0"/>
        <w:jc w:val="both"/>
        <w:rPr>
          <w:szCs w:val="28"/>
        </w:rPr>
      </w:pPr>
      <w:r w:rsidRPr="005D3068">
        <w:rPr>
          <w:szCs w:val="28"/>
        </w:rPr>
        <w:t>Старилов Ю.Н. Административное право. М. Юристъ, 2003г. - 538с.;</w:t>
      </w:r>
    </w:p>
    <w:p w:rsidR="004523B7" w:rsidRPr="005D3068" w:rsidRDefault="004523B7" w:rsidP="005D3068">
      <w:pPr>
        <w:pStyle w:val="11"/>
        <w:numPr>
          <w:ilvl w:val="0"/>
          <w:numId w:val="1"/>
        </w:numPr>
        <w:tabs>
          <w:tab w:val="num" w:pos="1080"/>
        </w:tabs>
        <w:ind w:left="0" w:firstLine="0"/>
        <w:jc w:val="both"/>
        <w:rPr>
          <w:szCs w:val="28"/>
        </w:rPr>
      </w:pPr>
      <w:r w:rsidRPr="005D3068">
        <w:rPr>
          <w:szCs w:val="28"/>
        </w:rPr>
        <w:t>Тихомиров Ю.А. Административное право и процесс: Полный курс. 2-е изд., доп. и переработ. - М., 2005г. – 609с.;</w:t>
      </w:r>
    </w:p>
    <w:p w:rsidR="00F737BE" w:rsidRPr="005D3068" w:rsidRDefault="00EF3B66" w:rsidP="005D3068">
      <w:pPr>
        <w:pStyle w:val="11"/>
        <w:numPr>
          <w:ilvl w:val="0"/>
          <w:numId w:val="1"/>
        </w:numPr>
        <w:tabs>
          <w:tab w:val="num" w:pos="1080"/>
        </w:tabs>
        <w:ind w:left="0" w:firstLine="0"/>
        <w:jc w:val="both"/>
        <w:rPr>
          <w:szCs w:val="28"/>
        </w:rPr>
      </w:pPr>
      <w:r w:rsidRPr="005D3068">
        <w:rPr>
          <w:szCs w:val="28"/>
        </w:rPr>
        <w:t>Административная система России и административная реформа: Круглый стол // Отечественные записки, 2004г.</w:t>
      </w:r>
      <w:r w:rsidR="008F3881" w:rsidRPr="005D3068">
        <w:rPr>
          <w:szCs w:val="28"/>
        </w:rPr>
        <w:t>,</w:t>
      </w:r>
      <w:r w:rsidRPr="005D3068">
        <w:rPr>
          <w:szCs w:val="28"/>
        </w:rPr>
        <w:t xml:space="preserve"> N 2 - с.134-150;</w:t>
      </w:r>
    </w:p>
    <w:p w:rsidR="00F737BE" w:rsidRPr="005D3068" w:rsidRDefault="00F737BE" w:rsidP="005D3068">
      <w:pPr>
        <w:pStyle w:val="11"/>
        <w:numPr>
          <w:ilvl w:val="0"/>
          <w:numId w:val="1"/>
        </w:numPr>
        <w:tabs>
          <w:tab w:val="num" w:pos="1080"/>
        </w:tabs>
        <w:ind w:left="0" w:firstLine="0"/>
        <w:jc w:val="both"/>
        <w:rPr>
          <w:szCs w:val="28"/>
        </w:rPr>
      </w:pPr>
      <w:r w:rsidRPr="005D3068">
        <w:rPr>
          <w:szCs w:val="28"/>
        </w:rPr>
        <w:t>Макарова Т. Б. Категориальный анализ понятия «Административно-правовой статус органов исполнительной власти».// Государственная власть и МСУ. 2006г., № 6 - с.35-38.;</w:t>
      </w:r>
    </w:p>
    <w:p w:rsidR="008F3881" w:rsidRPr="005D3068" w:rsidRDefault="008F3881" w:rsidP="005D3068">
      <w:pPr>
        <w:pStyle w:val="11"/>
        <w:numPr>
          <w:ilvl w:val="0"/>
          <w:numId w:val="1"/>
        </w:numPr>
        <w:tabs>
          <w:tab w:val="num" w:pos="1080"/>
        </w:tabs>
        <w:ind w:left="0" w:firstLine="0"/>
        <w:jc w:val="both"/>
        <w:rPr>
          <w:szCs w:val="28"/>
        </w:rPr>
      </w:pPr>
      <w:r w:rsidRPr="005D3068">
        <w:rPr>
          <w:szCs w:val="28"/>
        </w:rPr>
        <w:t>Старовойтова А.А. К вопросу о соотношении видов правого регулирования организации и деятельности органов исполнительной власти.// История государства и права. 2005г., № 1 – с.55-57.;</w:t>
      </w:r>
    </w:p>
    <w:p w:rsidR="008F3881" w:rsidRPr="005D3068" w:rsidRDefault="008F3881" w:rsidP="005D3068">
      <w:pPr>
        <w:pStyle w:val="11"/>
        <w:numPr>
          <w:ilvl w:val="0"/>
          <w:numId w:val="1"/>
        </w:numPr>
        <w:tabs>
          <w:tab w:val="num" w:pos="1080"/>
        </w:tabs>
        <w:ind w:left="0" w:firstLine="0"/>
        <w:jc w:val="both"/>
        <w:rPr>
          <w:szCs w:val="28"/>
        </w:rPr>
      </w:pPr>
      <w:r w:rsidRPr="005D3068">
        <w:rPr>
          <w:szCs w:val="28"/>
        </w:rPr>
        <w:t xml:space="preserve"> Турилкин А. Система административного управления в России: //Государственная служба. 2004г. № 1 - с.28-32.;</w:t>
      </w:r>
    </w:p>
    <w:p w:rsidR="00904563" w:rsidRPr="005D3068" w:rsidRDefault="00904563" w:rsidP="0005520B">
      <w:pPr>
        <w:pStyle w:val="11"/>
        <w:ind w:firstLine="709"/>
        <w:jc w:val="both"/>
        <w:rPr>
          <w:b/>
          <w:szCs w:val="28"/>
          <w:lang w:val="en-US"/>
        </w:rPr>
      </w:pPr>
      <w:r w:rsidRPr="005D3068">
        <w:rPr>
          <w:szCs w:val="28"/>
        </w:rPr>
        <w:br w:type="page"/>
      </w:r>
      <w:r w:rsidRPr="005D3068">
        <w:rPr>
          <w:b/>
          <w:szCs w:val="28"/>
        </w:rPr>
        <w:t>Приложение А</w:t>
      </w:r>
    </w:p>
    <w:p w:rsidR="005D3068" w:rsidRPr="005D3068" w:rsidRDefault="005D3068" w:rsidP="0005520B">
      <w:pPr>
        <w:pStyle w:val="11"/>
        <w:ind w:firstLine="709"/>
        <w:jc w:val="both"/>
        <w:rPr>
          <w:b/>
          <w:szCs w:val="28"/>
          <w:lang w:val="en-US"/>
        </w:rPr>
      </w:pPr>
    </w:p>
    <w:p w:rsidR="00904563" w:rsidRPr="00160DF1" w:rsidRDefault="00904563" w:rsidP="0005520B">
      <w:pPr>
        <w:pStyle w:val="11"/>
        <w:ind w:firstLine="709"/>
        <w:jc w:val="both"/>
        <w:rPr>
          <w:b/>
          <w:szCs w:val="28"/>
        </w:rPr>
      </w:pPr>
      <w:r w:rsidRPr="005D3068">
        <w:rPr>
          <w:b/>
          <w:szCs w:val="28"/>
        </w:rPr>
        <w:t>Перечень наименований федеральных министерств, служб и ве</w:t>
      </w:r>
      <w:r w:rsidR="00B21D73">
        <w:rPr>
          <w:b/>
          <w:szCs w:val="28"/>
        </w:rPr>
        <w:t>домств</w:t>
      </w:r>
    </w:p>
    <w:p w:rsidR="005D3068" w:rsidRPr="00160DF1" w:rsidRDefault="005D3068" w:rsidP="0005520B">
      <w:pPr>
        <w:pStyle w:val="11"/>
        <w:ind w:firstLine="709"/>
        <w:jc w:val="both"/>
        <w:rPr>
          <w:b/>
          <w:szCs w:val="28"/>
        </w:rPr>
      </w:pPr>
    </w:p>
    <w:p w:rsidR="00904563" w:rsidRPr="005D3068" w:rsidRDefault="00904563" w:rsidP="0005520B">
      <w:pPr>
        <w:pStyle w:val="11"/>
        <w:ind w:firstLine="709"/>
        <w:jc w:val="both"/>
        <w:rPr>
          <w:b/>
          <w:szCs w:val="28"/>
        </w:rPr>
      </w:pPr>
      <w:r w:rsidRPr="005D3068">
        <w:rPr>
          <w:b/>
          <w:szCs w:val="28"/>
        </w:rPr>
        <w:t>I. Федеральные министерства, федеральные службы и федеральные агентства, руководство деятельностью которых осуществляет Президент РФ, федеральные службы и федеральные агентства, подведомственные этим федеральным министерствам</w:t>
      </w:r>
    </w:p>
    <w:p w:rsidR="0005520B" w:rsidRPr="00B21D73" w:rsidRDefault="0005520B" w:rsidP="005D3068">
      <w:pPr>
        <w:pStyle w:val="11"/>
        <w:ind w:firstLine="709"/>
        <w:jc w:val="both"/>
        <w:rPr>
          <w:szCs w:val="28"/>
        </w:rPr>
      </w:pPr>
    </w:p>
    <w:p w:rsidR="00904563" w:rsidRPr="005D3068" w:rsidRDefault="00904563" w:rsidP="005D3068">
      <w:pPr>
        <w:pStyle w:val="11"/>
        <w:ind w:firstLine="709"/>
        <w:jc w:val="both"/>
        <w:rPr>
          <w:szCs w:val="28"/>
        </w:rPr>
      </w:pPr>
      <w:r w:rsidRPr="005D3068">
        <w:rPr>
          <w:szCs w:val="28"/>
        </w:rPr>
        <w:t>Министерство внутренних дел Российской Федерации.</w:t>
      </w:r>
    </w:p>
    <w:p w:rsidR="00904563" w:rsidRPr="005D3068" w:rsidRDefault="00904563" w:rsidP="005D3068">
      <w:pPr>
        <w:pStyle w:val="11"/>
        <w:ind w:firstLine="709"/>
        <w:jc w:val="both"/>
        <w:rPr>
          <w:szCs w:val="28"/>
        </w:rPr>
      </w:pPr>
      <w:r w:rsidRPr="005D3068">
        <w:rPr>
          <w:szCs w:val="28"/>
        </w:rPr>
        <w:t>Федеральная миграционная служба.</w:t>
      </w:r>
    </w:p>
    <w:p w:rsidR="00904563" w:rsidRPr="005D3068" w:rsidRDefault="00904563" w:rsidP="005D3068">
      <w:pPr>
        <w:pStyle w:val="11"/>
        <w:ind w:firstLine="709"/>
        <w:jc w:val="both"/>
        <w:rPr>
          <w:szCs w:val="28"/>
        </w:rPr>
      </w:pPr>
      <w:r w:rsidRPr="005D3068">
        <w:rPr>
          <w:szCs w:val="28"/>
        </w:rPr>
        <w:t>Министерство Российской Федерации по делам гражданской обороны, чрезвычайным ситуациям и ликвидации последствий стихийных бедствий.</w:t>
      </w:r>
    </w:p>
    <w:p w:rsidR="00904563" w:rsidRPr="005D3068" w:rsidRDefault="00904563" w:rsidP="005D3068">
      <w:pPr>
        <w:pStyle w:val="11"/>
        <w:ind w:firstLine="709"/>
        <w:jc w:val="both"/>
        <w:rPr>
          <w:szCs w:val="28"/>
        </w:rPr>
      </w:pPr>
      <w:r w:rsidRPr="005D3068">
        <w:rPr>
          <w:szCs w:val="28"/>
        </w:rPr>
        <w:t>Министерство иностранных дел Российской Федерации.</w:t>
      </w:r>
    </w:p>
    <w:p w:rsidR="00904563" w:rsidRPr="005D3068" w:rsidRDefault="00904563" w:rsidP="005D3068">
      <w:pPr>
        <w:pStyle w:val="11"/>
        <w:ind w:firstLine="709"/>
        <w:jc w:val="both"/>
        <w:rPr>
          <w:szCs w:val="28"/>
        </w:rPr>
      </w:pPr>
      <w:r w:rsidRPr="005D3068">
        <w:rPr>
          <w:szCs w:val="28"/>
        </w:rPr>
        <w:t>Министерство обороны Российской Федерации.</w:t>
      </w:r>
    </w:p>
    <w:p w:rsidR="00904563" w:rsidRPr="005D3068" w:rsidRDefault="00904563" w:rsidP="005D3068">
      <w:pPr>
        <w:pStyle w:val="11"/>
        <w:ind w:firstLine="709"/>
        <w:jc w:val="both"/>
        <w:rPr>
          <w:szCs w:val="28"/>
        </w:rPr>
      </w:pPr>
      <w:r w:rsidRPr="005D3068">
        <w:rPr>
          <w:szCs w:val="28"/>
        </w:rPr>
        <w:t>Федеральная служба по военно-техническому сотрудничеству.</w:t>
      </w:r>
    </w:p>
    <w:p w:rsidR="00904563" w:rsidRPr="005D3068" w:rsidRDefault="00904563" w:rsidP="005D3068">
      <w:pPr>
        <w:pStyle w:val="11"/>
        <w:ind w:firstLine="709"/>
        <w:jc w:val="both"/>
        <w:rPr>
          <w:szCs w:val="28"/>
        </w:rPr>
      </w:pPr>
      <w:r w:rsidRPr="005D3068">
        <w:rPr>
          <w:szCs w:val="28"/>
        </w:rPr>
        <w:t>Федеральная служба по оборонному заказу.</w:t>
      </w:r>
    </w:p>
    <w:p w:rsidR="00904563" w:rsidRPr="005D3068" w:rsidRDefault="00904563" w:rsidP="005D3068">
      <w:pPr>
        <w:pStyle w:val="11"/>
        <w:ind w:firstLine="709"/>
        <w:jc w:val="both"/>
        <w:rPr>
          <w:szCs w:val="28"/>
        </w:rPr>
      </w:pPr>
      <w:r w:rsidRPr="005D3068">
        <w:rPr>
          <w:szCs w:val="28"/>
        </w:rPr>
        <w:t>Федеральная служба по техническому и экспортному контролю.</w:t>
      </w:r>
    </w:p>
    <w:p w:rsidR="00904563" w:rsidRPr="005D3068" w:rsidRDefault="00904563" w:rsidP="005D3068">
      <w:pPr>
        <w:pStyle w:val="11"/>
        <w:ind w:firstLine="709"/>
        <w:jc w:val="both"/>
        <w:rPr>
          <w:szCs w:val="28"/>
        </w:rPr>
      </w:pPr>
      <w:r w:rsidRPr="005D3068">
        <w:rPr>
          <w:szCs w:val="28"/>
        </w:rPr>
        <w:t>Федеральное агентство специального строительства.</w:t>
      </w:r>
    </w:p>
    <w:p w:rsidR="00904563" w:rsidRPr="005D3068" w:rsidRDefault="00904563" w:rsidP="005D3068">
      <w:pPr>
        <w:pStyle w:val="11"/>
        <w:ind w:firstLine="709"/>
        <w:jc w:val="both"/>
        <w:rPr>
          <w:szCs w:val="28"/>
        </w:rPr>
      </w:pPr>
      <w:r w:rsidRPr="005D3068">
        <w:rPr>
          <w:szCs w:val="28"/>
        </w:rPr>
        <w:t>Министерство юстиции Российской Федерации.</w:t>
      </w:r>
    </w:p>
    <w:p w:rsidR="00904563" w:rsidRPr="005D3068" w:rsidRDefault="00904563" w:rsidP="005D3068">
      <w:pPr>
        <w:pStyle w:val="11"/>
        <w:ind w:firstLine="709"/>
        <w:jc w:val="both"/>
        <w:rPr>
          <w:szCs w:val="28"/>
        </w:rPr>
      </w:pPr>
      <w:r w:rsidRPr="005D3068">
        <w:rPr>
          <w:szCs w:val="28"/>
        </w:rPr>
        <w:t>Федеральная служба исполнения наказаний.</w:t>
      </w:r>
    </w:p>
    <w:p w:rsidR="00904563" w:rsidRPr="005D3068" w:rsidRDefault="00904563" w:rsidP="005D3068">
      <w:pPr>
        <w:pStyle w:val="11"/>
        <w:ind w:firstLine="709"/>
        <w:jc w:val="both"/>
        <w:rPr>
          <w:szCs w:val="28"/>
        </w:rPr>
      </w:pPr>
      <w:r w:rsidRPr="005D3068">
        <w:rPr>
          <w:szCs w:val="28"/>
        </w:rPr>
        <w:t>Федеральная регистрационная служба.</w:t>
      </w:r>
    </w:p>
    <w:p w:rsidR="00904563" w:rsidRPr="005D3068" w:rsidRDefault="00904563" w:rsidP="005D3068">
      <w:pPr>
        <w:pStyle w:val="11"/>
        <w:ind w:firstLine="709"/>
        <w:jc w:val="both"/>
        <w:rPr>
          <w:szCs w:val="28"/>
        </w:rPr>
      </w:pPr>
      <w:r w:rsidRPr="005D3068">
        <w:rPr>
          <w:szCs w:val="28"/>
        </w:rPr>
        <w:t>Федеральная служба судебных приставов.</w:t>
      </w:r>
    </w:p>
    <w:p w:rsidR="00904563" w:rsidRPr="005D3068" w:rsidRDefault="00904563" w:rsidP="005D3068">
      <w:pPr>
        <w:pStyle w:val="11"/>
        <w:ind w:firstLine="709"/>
        <w:jc w:val="both"/>
        <w:rPr>
          <w:szCs w:val="28"/>
        </w:rPr>
      </w:pPr>
      <w:r w:rsidRPr="005D3068">
        <w:rPr>
          <w:szCs w:val="28"/>
        </w:rPr>
        <w:t>Государственная фельдъегерская служба Российской Федерации (федеральная служба).</w:t>
      </w:r>
    </w:p>
    <w:p w:rsidR="00904563" w:rsidRPr="005D3068" w:rsidRDefault="00904563" w:rsidP="005D3068">
      <w:pPr>
        <w:pStyle w:val="11"/>
        <w:ind w:firstLine="709"/>
        <w:jc w:val="both"/>
        <w:rPr>
          <w:szCs w:val="28"/>
        </w:rPr>
      </w:pPr>
      <w:r w:rsidRPr="005D3068">
        <w:rPr>
          <w:szCs w:val="28"/>
        </w:rPr>
        <w:t>Служба внешней разведки Российской Федерации (федеральная служба).</w:t>
      </w:r>
    </w:p>
    <w:p w:rsidR="00904563" w:rsidRPr="005D3068" w:rsidRDefault="00904563" w:rsidP="005D3068">
      <w:pPr>
        <w:pStyle w:val="11"/>
        <w:ind w:firstLine="709"/>
        <w:jc w:val="both"/>
        <w:rPr>
          <w:szCs w:val="28"/>
        </w:rPr>
      </w:pPr>
      <w:r w:rsidRPr="005D3068">
        <w:rPr>
          <w:szCs w:val="28"/>
        </w:rPr>
        <w:t>Федеральная служба безопасности Российской Федерации (федеральная служба).</w:t>
      </w:r>
    </w:p>
    <w:p w:rsidR="00904563" w:rsidRPr="005D3068" w:rsidRDefault="00904563" w:rsidP="005D3068">
      <w:pPr>
        <w:pStyle w:val="11"/>
        <w:ind w:firstLine="709"/>
        <w:jc w:val="both"/>
        <w:rPr>
          <w:szCs w:val="28"/>
        </w:rPr>
      </w:pPr>
      <w:r w:rsidRPr="005D3068">
        <w:rPr>
          <w:szCs w:val="28"/>
        </w:rPr>
        <w:t>Федеральная служба Российской Федерации по контролю за оборотом наркотиков (федеральная служба).</w:t>
      </w:r>
    </w:p>
    <w:p w:rsidR="00904563" w:rsidRPr="005D3068" w:rsidRDefault="00904563" w:rsidP="005D3068">
      <w:pPr>
        <w:pStyle w:val="11"/>
        <w:ind w:firstLine="709"/>
        <w:jc w:val="both"/>
        <w:rPr>
          <w:szCs w:val="28"/>
        </w:rPr>
      </w:pPr>
      <w:r w:rsidRPr="005D3068">
        <w:rPr>
          <w:szCs w:val="28"/>
        </w:rPr>
        <w:t>Федеральная служба охраны Российской Федерации (федеральная служба).</w:t>
      </w:r>
    </w:p>
    <w:p w:rsidR="00904563" w:rsidRPr="005D3068" w:rsidRDefault="00904563" w:rsidP="005D3068">
      <w:pPr>
        <w:pStyle w:val="11"/>
        <w:ind w:firstLine="709"/>
        <w:jc w:val="both"/>
        <w:rPr>
          <w:szCs w:val="28"/>
        </w:rPr>
      </w:pPr>
      <w:r w:rsidRPr="005D3068">
        <w:rPr>
          <w:szCs w:val="28"/>
        </w:rPr>
        <w:t>Главное управление специальных программ Президента Российской Федерации (федеральное агентство).</w:t>
      </w:r>
    </w:p>
    <w:p w:rsidR="00904563" w:rsidRPr="005D3068" w:rsidRDefault="00904563" w:rsidP="005D3068">
      <w:pPr>
        <w:pStyle w:val="11"/>
        <w:ind w:firstLine="709"/>
        <w:jc w:val="both"/>
        <w:rPr>
          <w:szCs w:val="28"/>
        </w:rPr>
      </w:pPr>
      <w:r w:rsidRPr="005D3068">
        <w:rPr>
          <w:szCs w:val="28"/>
        </w:rPr>
        <w:t>Управление делами Президента Российской Федерации (федеральное агентство).</w:t>
      </w:r>
    </w:p>
    <w:p w:rsidR="0005520B" w:rsidRPr="00B21D73" w:rsidRDefault="0005520B" w:rsidP="005D3068">
      <w:pPr>
        <w:pStyle w:val="11"/>
        <w:ind w:firstLine="709"/>
        <w:jc w:val="both"/>
        <w:rPr>
          <w:b/>
          <w:szCs w:val="28"/>
        </w:rPr>
      </w:pPr>
    </w:p>
    <w:p w:rsidR="00904563" w:rsidRPr="005D3068" w:rsidRDefault="00904563" w:rsidP="005D3068">
      <w:pPr>
        <w:pStyle w:val="11"/>
        <w:ind w:firstLine="709"/>
        <w:jc w:val="both"/>
        <w:rPr>
          <w:b/>
          <w:szCs w:val="28"/>
        </w:rPr>
      </w:pPr>
      <w:r w:rsidRPr="005D3068">
        <w:rPr>
          <w:b/>
          <w:szCs w:val="28"/>
        </w:rPr>
        <w:t>II. Федеральные министерства, руководство которыми осуществляет Правительство Российской Федерации, федеральные службы и федеральные агентства, подведомственные этим федеральным министерствам.</w:t>
      </w:r>
    </w:p>
    <w:p w:rsidR="00904563" w:rsidRPr="005D3068" w:rsidRDefault="00904563" w:rsidP="005D3068">
      <w:pPr>
        <w:pStyle w:val="11"/>
        <w:ind w:firstLine="709"/>
        <w:jc w:val="both"/>
        <w:rPr>
          <w:szCs w:val="28"/>
        </w:rPr>
      </w:pPr>
      <w:r w:rsidRPr="005D3068">
        <w:rPr>
          <w:szCs w:val="28"/>
        </w:rPr>
        <w:t>Министерство здравоохранения и социального развития Российской Федерации.</w:t>
      </w:r>
    </w:p>
    <w:p w:rsidR="00904563" w:rsidRPr="005D3068" w:rsidRDefault="00904563" w:rsidP="005D3068">
      <w:pPr>
        <w:pStyle w:val="11"/>
        <w:ind w:firstLine="709"/>
        <w:jc w:val="both"/>
        <w:rPr>
          <w:szCs w:val="28"/>
        </w:rPr>
      </w:pPr>
      <w:r w:rsidRPr="005D3068">
        <w:rPr>
          <w:szCs w:val="28"/>
        </w:rPr>
        <w:t>Федеральная служба по надзору в сфере защиты прав потребителей и благополучия человека.</w:t>
      </w:r>
    </w:p>
    <w:p w:rsidR="00904563" w:rsidRPr="005D3068" w:rsidRDefault="00904563" w:rsidP="005D3068">
      <w:pPr>
        <w:pStyle w:val="11"/>
        <w:ind w:firstLine="709"/>
        <w:jc w:val="both"/>
        <w:rPr>
          <w:szCs w:val="28"/>
        </w:rPr>
      </w:pPr>
      <w:r w:rsidRPr="005D3068">
        <w:rPr>
          <w:szCs w:val="28"/>
        </w:rPr>
        <w:t>Федеральная служба по надзору в сфере здравоохранения и социального развития.</w:t>
      </w:r>
    </w:p>
    <w:p w:rsidR="00904563" w:rsidRPr="005D3068" w:rsidRDefault="00904563" w:rsidP="005D3068">
      <w:pPr>
        <w:pStyle w:val="11"/>
        <w:ind w:firstLine="709"/>
        <w:jc w:val="both"/>
        <w:rPr>
          <w:szCs w:val="28"/>
        </w:rPr>
      </w:pPr>
      <w:r w:rsidRPr="005D3068">
        <w:rPr>
          <w:szCs w:val="28"/>
        </w:rPr>
        <w:t>Федеральная служба по труду и занятости.</w:t>
      </w:r>
    </w:p>
    <w:p w:rsidR="00904563" w:rsidRPr="005D3068" w:rsidRDefault="00904563" w:rsidP="005D3068">
      <w:pPr>
        <w:pStyle w:val="11"/>
        <w:ind w:firstLine="709"/>
        <w:jc w:val="both"/>
        <w:rPr>
          <w:szCs w:val="28"/>
        </w:rPr>
      </w:pPr>
      <w:r w:rsidRPr="005D3068">
        <w:rPr>
          <w:szCs w:val="28"/>
        </w:rPr>
        <w:t>Федеральное агентство по здравоохранению и социальному развитию.</w:t>
      </w:r>
    </w:p>
    <w:p w:rsidR="00904563" w:rsidRPr="005D3068" w:rsidRDefault="00904563" w:rsidP="005D3068">
      <w:pPr>
        <w:pStyle w:val="11"/>
        <w:ind w:firstLine="709"/>
        <w:jc w:val="both"/>
        <w:rPr>
          <w:szCs w:val="28"/>
        </w:rPr>
      </w:pPr>
      <w:r w:rsidRPr="005D3068">
        <w:rPr>
          <w:szCs w:val="28"/>
        </w:rPr>
        <w:t>Федеральное медико-биологическое агентство.</w:t>
      </w:r>
    </w:p>
    <w:p w:rsidR="00904563" w:rsidRPr="005D3068" w:rsidRDefault="00904563" w:rsidP="005D3068">
      <w:pPr>
        <w:pStyle w:val="11"/>
        <w:ind w:firstLine="709"/>
        <w:jc w:val="both"/>
        <w:rPr>
          <w:szCs w:val="28"/>
        </w:rPr>
      </w:pPr>
      <w:r w:rsidRPr="005D3068">
        <w:rPr>
          <w:szCs w:val="28"/>
        </w:rPr>
        <w:t>Федеральное агентство по высокотехнологичной медицинской помощи.</w:t>
      </w:r>
    </w:p>
    <w:p w:rsidR="00904563" w:rsidRPr="005D3068" w:rsidRDefault="00904563" w:rsidP="005D3068">
      <w:pPr>
        <w:pStyle w:val="11"/>
        <w:ind w:firstLine="709"/>
        <w:jc w:val="both"/>
        <w:rPr>
          <w:szCs w:val="28"/>
        </w:rPr>
      </w:pPr>
      <w:r w:rsidRPr="005D3068">
        <w:rPr>
          <w:szCs w:val="28"/>
        </w:rPr>
        <w:t>Министерство культуры и массовых коммуникаций Российской Федерации.</w:t>
      </w:r>
    </w:p>
    <w:p w:rsidR="00904563" w:rsidRPr="005D3068" w:rsidRDefault="00904563" w:rsidP="005D3068">
      <w:pPr>
        <w:pStyle w:val="11"/>
        <w:ind w:firstLine="709"/>
        <w:jc w:val="both"/>
        <w:rPr>
          <w:szCs w:val="28"/>
        </w:rPr>
      </w:pPr>
      <w:r w:rsidRPr="005D3068">
        <w:rPr>
          <w:szCs w:val="28"/>
        </w:rPr>
        <w:t>Федеральное архивное агентство.</w:t>
      </w:r>
    </w:p>
    <w:p w:rsidR="00904563" w:rsidRPr="005D3068" w:rsidRDefault="00904563" w:rsidP="005D3068">
      <w:pPr>
        <w:pStyle w:val="11"/>
        <w:ind w:firstLine="709"/>
        <w:jc w:val="both"/>
        <w:rPr>
          <w:szCs w:val="28"/>
        </w:rPr>
      </w:pPr>
      <w:r w:rsidRPr="005D3068">
        <w:rPr>
          <w:szCs w:val="28"/>
        </w:rPr>
        <w:t>Федеральное агентство по культуре и кинематографии.</w:t>
      </w:r>
    </w:p>
    <w:p w:rsidR="00904563" w:rsidRPr="005D3068" w:rsidRDefault="00904563" w:rsidP="005D3068">
      <w:pPr>
        <w:pStyle w:val="11"/>
        <w:ind w:firstLine="709"/>
        <w:jc w:val="both"/>
        <w:rPr>
          <w:szCs w:val="28"/>
        </w:rPr>
      </w:pPr>
      <w:r w:rsidRPr="005D3068">
        <w:rPr>
          <w:szCs w:val="28"/>
        </w:rPr>
        <w:t>Федеральное агентство по печати и массовым коммуникациям.</w:t>
      </w:r>
    </w:p>
    <w:p w:rsidR="00904563" w:rsidRPr="00160DF1" w:rsidRDefault="00904563" w:rsidP="005D3068">
      <w:pPr>
        <w:pStyle w:val="11"/>
        <w:ind w:firstLine="709"/>
        <w:jc w:val="both"/>
        <w:rPr>
          <w:szCs w:val="28"/>
        </w:rPr>
      </w:pPr>
      <w:r w:rsidRPr="005D3068">
        <w:rPr>
          <w:szCs w:val="28"/>
        </w:rPr>
        <w:t>Министерство образования и науки Российской Федерации.</w:t>
      </w:r>
    </w:p>
    <w:p w:rsidR="00904563" w:rsidRPr="005D3068" w:rsidRDefault="00904563" w:rsidP="005D3068">
      <w:pPr>
        <w:pStyle w:val="11"/>
        <w:ind w:firstLine="709"/>
        <w:jc w:val="both"/>
        <w:rPr>
          <w:szCs w:val="28"/>
        </w:rPr>
      </w:pPr>
      <w:r w:rsidRPr="005D3068">
        <w:rPr>
          <w:szCs w:val="28"/>
        </w:rPr>
        <w:t>Федеральная служба по интеллектуальной собственности, патентам и товарным знакам.</w:t>
      </w:r>
    </w:p>
    <w:p w:rsidR="00904563" w:rsidRPr="005D3068" w:rsidRDefault="00904563" w:rsidP="005D3068">
      <w:pPr>
        <w:pStyle w:val="11"/>
        <w:ind w:firstLine="709"/>
        <w:jc w:val="both"/>
        <w:rPr>
          <w:szCs w:val="28"/>
        </w:rPr>
      </w:pPr>
      <w:r w:rsidRPr="005D3068">
        <w:rPr>
          <w:szCs w:val="28"/>
        </w:rPr>
        <w:t>Федеральная служба по надзору в сфере образования и науки.</w:t>
      </w:r>
    </w:p>
    <w:p w:rsidR="00904563" w:rsidRPr="005D3068" w:rsidRDefault="00904563" w:rsidP="005D3068">
      <w:pPr>
        <w:pStyle w:val="11"/>
        <w:ind w:firstLine="709"/>
        <w:jc w:val="both"/>
        <w:rPr>
          <w:szCs w:val="28"/>
        </w:rPr>
      </w:pPr>
      <w:r w:rsidRPr="005D3068">
        <w:rPr>
          <w:szCs w:val="28"/>
        </w:rPr>
        <w:t>Федеральное агентство по науке и инновациям.</w:t>
      </w:r>
    </w:p>
    <w:p w:rsidR="00904563" w:rsidRPr="005D3068" w:rsidRDefault="00904563" w:rsidP="005D3068">
      <w:pPr>
        <w:pStyle w:val="11"/>
        <w:ind w:firstLine="709"/>
        <w:jc w:val="both"/>
        <w:rPr>
          <w:szCs w:val="28"/>
        </w:rPr>
      </w:pPr>
      <w:r w:rsidRPr="005D3068">
        <w:rPr>
          <w:szCs w:val="28"/>
        </w:rPr>
        <w:t>Федеральное агентство по образованию.</w:t>
      </w:r>
    </w:p>
    <w:p w:rsidR="00904563" w:rsidRPr="005D3068" w:rsidRDefault="00904563" w:rsidP="005D3068">
      <w:pPr>
        <w:pStyle w:val="11"/>
        <w:ind w:firstLine="709"/>
        <w:jc w:val="both"/>
        <w:rPr>
          <w:szCs w:val="28"/>
        </w:rPr>
      </w:pPr>
      <w:r w:rsidRPr="005D3068">
        <w:rPr>
          <w:szCs w:val="28"/>
        </w:rPr>
        <w:t>Министерство природных ресурсов Российской Федерации.</w:t>
      </w:r>
    </w:p>
    <w:p w:rsidR="00904563" w:rsidRPr="005D3068" w:rsidRDefault="00904563" w:rsidP="005D3068">
      <w:pPr>
        <w:pStyle w:val="11"/>
        <w:ind w:firstLine="709"/>
        <w:jc w:val="both"/>
        <w:rPr>
          <w:szCs w:val="28"/>
        </w:rPr>
      </w:pPr>
      <w:r w:rsidRPr="005D3068">
        <w:rPr>
          <w:szCs w:val="28"/>
        </w:rPr>
        <w:t>Федеральная служба по надзору в сфере природопользования.</w:t>
      </w:r>
    </w:p>
    <w:p w:rsidR="00904563" w:rsidRPr="005D3068" w:rsidRDefault="00904563" w:rsidP="005D3068">
      <w:pPr>
        <w:pStyle w:val="11"/>
        <w:ind w:firstLine="709"/>
        <w:jc w:val="both"/>
        <w:rPr>
          <w:szCs w:val="28"/>
        </w:rPr>
      </w:pPr>
      <w:r w:rsidRPr="005D3068">
        <w:rPr>
          <w:szCs w:val="28"/>
        </w:rPr>
        <w:t>Федеральное агентство водных ресурсов.</w:t>
      </w:r>
    </w:p>
    <w:p w:rsidR="00904563" w:rsidRPr="005D3068" w:rsidRDefault="00904563" w:rsidP="005D3068">
      <w:pPr>
        <w:pStyle w:val="11"/>
        <w:ind w:firstLine="709"/>
        <w:jc w:val="both"/>
        <w:rPr>
          <w:szCs w:val="28"/>
        </w:rPr>
      </w:pPr>
      <w:r w:rsidRPr="005D3068">
        <w:rPr>
          <w:szCs w:val="28"/>
        </w:rPr>
        <w:t>Федеральное агентство лесного хозяйства.</w:t>
      </w:r>
    </w:p>
    <w:p w:rsidR="00904563" w:rsidRPr="005D3068" w:rsidRDefault="00904563" w:rsidP="005D3068">
      <w:pPr>
        <w:pStyle w:val="11"/>
        <w:ind w:firstLine="709"/>
        <w:jc w:val="both"/>
        <w:rPr>
          <w:szCs w:val="28"/>
        </w:rPr>
      </w:pPr>
      <w:r w:rsidRPr="005D3068">
        <w:rPr>
          <w:szCs w:val="28"/>
        </w:rPr>
        <w:t>Федеральное агентство по недропользованию.</w:t>
      </w:r>
    </w:p>
    <w:p w:rsidR="00904563" w:rsidRPr="005D3068" w:rsidRDefault="00904563" w:rsidP="005D3068">
      <w:pPr>
        <w:pStyle w:val="11"/>
        <w:ind w:firstLine="709"/>
        <w:jc w:val="both"/>
        <w:rPr>
          <w:szCs w:val="28"/>
        </w:rPr>
      </w:pPr>
      <w:r w:rsidRPr="005D3068">
        <w:rPr>
          <w:szCs w:val="28"/>
        </w:rPr>
        <w:t>Министерство промышленности и энергетики Российской Федерации.</w:t>
      </w:r>
    </w:p>
    <w:p w:rsidR="00904563" w:rsidRPr="005D3068" w:rsidRDefault="00904563" w:rsidP="005D3068">
      <w:pPr>
        <w:pStyle w:val="11"/>
        <w:ind w:firstLine="709"/>
        <w:jc w:val="both"/>
        <w:rPr>
          <w:szCs w:val="28"/>
        </w:rPr>
      </w:pPr>
      <w:r w:rsidRPr="005D3068">
        <w:rPr>
          <w:szCs w:val="28"/>
        </w:rPr>
        <w:t>Федеральное агентство по промышленности.</w:t>
      </w:r>
    </w:p>
    <w:p w:rsidR="00904563" w:rsidRPr="005D3068" w:rsidRDefault="00904563" w:rsidP="005D3068">
      <w:pPr>
        <w:pStyle w:val="11"/>
        <w:ind w:firstLine="709"/>
        <w:jc w:val="both"/>
        <w:rPr>
          <w:szCs w:val="28"/>
        </w:rPr>
      </w:pPr>
      <w:r w:rsidRPr="005D3068">
        <w:rPr>
          <w:szCs w:val="28"/>
        </w:rPr>
        <w:t>Федеральное агентство по техническому регулированию и метрологии.</w:t>
      </w:r>
    </w:p>
    <w:p w:rsidR="00904563" w:rsidRPr="005D3068" w:rsidRDefault="00904563" w:rsidP="005D3068">
      <w:pPr>
        <w:pStyle w:val="11"/>
        <w:ind w:firstLine="709"/>
        <w:jc w:val="both"/>
        <w:rPr>
          <w:szCs w:val="28"/>
        </w:rPr>
      </w:pPr>
      <w:r w:rsidRPr="005D3068">
        <w:rPr>
          <w:szCs w:val="28"/>
        </w:rPr>
        <w:t>Федеральное агентство по энергетике.</w:t>
      </w:r>
    </w:p>
    <w:p w:rsidR="00904563" w:rsidRPr="005D3068" w:rsidRDefault="00904563" w:rsidP="005D3068">
      <w:pPr>
        <w:pStyle w:val="11"/>
        <w:ind w:firstLine="709"/>
        <w:jc w:val="both"/>
        <w:rPr>
          <w:szCs w:val="28"/>
        </w:rPr>
      </w:pPr>
      <w:r w:rsidRPr="005D3068">
        <w:rPr>
          <w:szCs w:val="28"/>
        </w:rPr>
        <w:t>Министерство регионального развития Российской Федерации.</w:t>
      </w:r>
    </w:p>
    <w:p w:rsidR="00904563" w:rsidRPr="005D3068" w:rsidRDefault="00904563" w:rsidP="005D3068">
      <w:pPr>
        <w:pStyle w:val="11"/>
        <w:ind w:firstLine="709"/>
        <w:jc w:val="both"/>
        <w:rPr>
          <w:szCs w:val="28"/>
        </w:rPr>
      </w:pPr>
      <w:r w:rsidRPr="005D3068">
        <w:rPr>
          <w:szCs w:val="28"/>
        </w:rPr>
        <w:t xml:space="preserve">Федеральное агентство по строительству и </w:t>
      </w:r>
      <w:r w:rsidR="001C379F" w:rsidRPr="005D3068">
        <w:rPr>
          <w:szCs w:val="28"/>
        </w:rPr>
        <w:t>ЖКХ</w:t>
      </w:r>
      <w:r w:rsidRPr="005D3068">
        <w:rPr>
          <w:szCs w:val="28"/>
        </w:rPr>
        <w:t>.</w:t>
      </w:r>
    </w:p>
    <w:p w:rsidR="00904563" w:rsidRPr="005D3068" w:rsidRDefault="00904563" w:rsidP="005D3068">
      <w:pPr>
        <w:pStyle w:val="11"/>
        <w:ind w:firstLine="709"/>
        <w:jc w:val="both"/>
        <w:rPr>
          <w:szCs w:val="28"/>
        </w:rPr>
      </w:pPr>
      <w:r w:rsidRPr="005D3068">
        <w:rPr>
          <w:szCs w:val="28"/>
        </w:rPr>
        <w:t>Министерство сельского хозяйства Российской Федерации.</w:t>
      </w:r>
    </w:p>
    <w:p w:rsidR="00904563" w:rsidRPr="005D3068" w:rsidRDefault="00904563" w:rsidP="005D3068">
      <w:pPr>
        <w:pStyle w:val="11"/>
        <w:ind w:firstLine="709"/>
        <w:jc w:val="both"/>
        <w:rPr>
          <w:szCs w:val="28"/>
        </w:rPr>
      </w:pPr>
      <w:r w:rsidRPr="005D3068">
        <w:rPr>
          <w:szCs w:val="28"/>
        </w:rPr>
        <w:t>Федеральная служба по ветеринарному и фитосанитарному надзору.</w:t>
      </w:r>
    </w:p>
    <w:p w:rsidR="00904563" w:rsidRPr="005D3068" w:rsidRDefault="00904563" w:rsidP="005D3068">
      <w:pPr>
        <w:pStyle w:val="11"/>
        <w:ind w:firstLine="709"/>
        <w:jc w:val="both"/>
        <w:rPr>
          <w:szCs w:val="28"/>
        </w:rPr>
      </w:pPr>
      <w:r w:rsidRPr="005D3068">
        <w:rPr>
          <w:szCs w:val="28"/>
        </w:rPr>
        <w:t>Федеральное агентство по рыболовству.</w:t>
      </w:r>
    </w:p>
    <w:p w:rsidR="00904563" w:rsidRPr="005D3068" w:rsidRDefault="00904563" w:rsidP="005D3068">
      <w:pPr>
        <w:pStyle w:val="11"/>
        <w:ind w:firstLine="709"/>
        <w:jc w:val="both"/>
        <w:rPr>
          <w:szCs w:val="28"/>
        </w:rPr>
      </w:pPr>
      <w:r w:rsidRPr="005D3068">
        <w:rPr>
          <w:szCs w:val="28"/>
        </w:rPr>
        <w:t>Министерство транспорта Российской Федерации.</w:t>
      </w:r>
    </w:p>
    <w:p w:rsidR="00904563" w:rsidRPr="005D3068" w:rsidRDefault="00904563" w:rsidP="005D3068">
      <w:pPr>
        <w:pStyle w:val="11"/>
        <w:ind w:firstLine="709"/>
        <w:jc w:val="both"/>
        <w:rPr>
          <w:szCs w:val="28"/>
        </w:rPr>
      </w:pPr>
      <w:r w:rsidRPr="005D3068">
        <w:rPr>
          <w:szCs w:val="28"/>
        </w:rPr>
        <w:t>Федеральная служба по надзору в сфере транспорта.</w:t>
      </w:r>
    </w:p>
    <w:p w:rsidR="00904563" w:rsidRPr="005D3068" w:rsidRDefault="00904563" w:rsidP="005D3068">
      <w:pPr>
        <w:pStyle w:val="11"/>
        <w:ind w:firstLine="709"/>
        <w:jc w:val="both"/>
        <w:rPr>
          <w:szCs w:val="28"/>
        </w:rPr>
      </w:pPr>
      <w:r w:rsidRPr="005D3068">
        <w:rPr>
          <w:szCs w:val="28"/>
        </w:rPr>
        <w:t>Федеральное агентство воздушного транспорта.</w:t>
      </w:r>
    </w:p>
    <w:p w:rsidR="00904563" w:rsidRPr="005D3068" w:rsidRDefault="00904563" w:rsidP="005D3068">
      <w:pPr>
        <w:pStyle w:val="11"/>
        <w:ind w:firstLine="709"/>
        <w:jc w:val="both"/>
        <w:rPr>
          <w:szCs w:val="28"/>
        </w:rPr>
      </w:pPr>
      <w:r w:rsidRPr="005D3068">
        <w:rPr>
          <w:szCs w:val="28"/>
        </w:rPr>
        <w:t>Федеральное дорожное агентство.</w:t>
      </w:r>
    </w:p>
    <w:p w:rsidR="00904563" w:rsidRPr="005D3068" w:rsidRDefault="00904563" w:rsidP="005D3068">
      <w:pPr>
        <w:pStyle w:val="11"/>
        <w:ind w:firstLine="709"/>
        <w:jc w:val="both"/>
        <w:rPr>
          <w:szCs w:val="28"/>
        </w:rPr>
      </w:pPr>
      <w:r w:rsidRPr="005D3068">
        <w:rPr>
          <w:szCs w:val="28"/>
        </w:rPr>
        <w:t>Федеральное агентство железнодорожного транспорта.</w:t>
      </w:r>
    </w:p>
    <w:p w:rsidR="00904563" w:rsidRPr="005D3068" w:rsidRDefault="00904563" w:rsidP="005D3068">
      <w:pPr>
        <w:pStyle w:val="11"/>
        <w:ind w:firstLine="709"/>
        <w:jc w:val="both"/>
        <w:rPr>
          <w:szCs w:val="28"/>
        </w:rPr>
      </w:pPr>
      <w:r w:rsidRPr="005D3068">
        <w:rPr>
          <w:szCs w:val="28"/>
        </w:rPr>
        <w:t>Федеральное агентство морского и речного транспорта.</w:t>
      </w:r>
    </w:p>
    <w:p w:rsidR="00904563" w:rsidRPr="005D3068" w:rsidRDefault="00904563" w:rsidP="005D3068">
      <w:pPr>
        <w:pStyle w:val="11"/>
        <w:ind w:firstLine="709"/>
        <w:jc w:val="both"/>
        <w:rPr>
          <w:szCs w:val="28"/>
        </w:rPr>
      </w:pPr>
      <w:r w:rsidRPr="005D3068">
        <w:rPr>
          <w:szCs w:val="28"/>
        </w:rPr>
        <w:t>Федеральное агентство геодезии и картографии.</w:t>
      </w:r>
    </w:p>
    <w:p w:rsidR="00904563" w:rsidRPr="005D3068" w:rsidRDefault="00904563" w:rsidP="005D3068">
      <w:pPr>
        <w:pStyle w:val="11"/>
        <w:ind w:firstLine="709"/>
        <w:jc w:val="both"/>
        <w:rPr>
          <w:szCs w:val="28"/>
        </w:rPr>
      </w:pPr>
      <w:r w:rsidRPr="005D3068">
        <w:rPr>
          <w:szCs w:val="28"/>
        </w:rPr>
        <w:t>Министерство информационных технологий и связи Российской Федерации.</w:t>
      </w:r>
    </w:p>
    <w:p w:rsidR="00904563" w:rsidRPr="005D3068" w:rsidRDefault="00904563" w:rsidP="005D3068">
      <w:pPr>
        <w:pStyle w:val="11"/>
        <w:ind w:firstLine="709"/>
        <w:jc w:val="both"/>
        <w:rPr>
          <w:szCs w:val="28"/>
        </w:rPr>
      </w:pPr>
      <w:r w:rsidRPr="005D3068">
        <w:rPr>
          <w:szCs w:val="28"/>
        </w:rPr>
        <w:t>Федеральное агентство по информационным технологиям.</w:t>
      </w:r>
    </w:p>
    <w:p w:rsidR="00904563" w:rsidRPr="005D3068" w:rsidRDefault="00904563" w:rsidP="005D3068">
      <w:pPr>
        <w:pStyle w:val="11"/>
        <w:ind w:firstLine="709"/>
        <w:jc w:val="both"/>
        <w:rPr>
          <w:szCs w:val="28"/>
        </w:rPr>
      </w:pPr>
      <w:r w:rsidRPr="005D3068">
        <w:rPr>
          <w:szCs w:val="28"/>
        </w:rPr>
        <w:t>Федеральное агентство связи.</w:t>
      </w:r>
    </w:p>
    <w:p w:rsidR="00904563" w:rsidRPr="005D3068" w:rsidRDefault="00904563" w:rsidP="005D3068">
      <w:pPr>
        <w:pStyle w:val="11"/>
        <w:ind w:firstLine="709"/>
        <w:jc w:val="both"/>
        <w:rPr>
          <w:szCs w:val="28"/>
        </w:rPr>
      </w:pPr>
      <w:r w:rsidRPr="005D3068">
        <w:rPr>
          <w:szCs w:val="28"/>
        </w:rPr>
        <w:t>Министерство финансов Российской Федерации.</w:t>
      </w:r>
    </w:p>
    <w:p w:rsidR="00904563" w:rsidRPr="005D3068" w:rsidRDefault="00904563" w:rsidP="005D3068">
      <w:pPr>
        <w:pStyle w:val="11"/>
        <w:ind w:firstLine="709"/>
        <w:jc w:val="both"/>
        <w:rPr>
          <w:szCs w:val="28"/>
        </w:rPr>
      </w:pPr>
      <w:r w:rsidRPr="005D3068">
        <w:rPr>
          <w:szCs w:val="28"/>
        </w:rPr>
        <w:t>Федеральная налоговая служба.</w:t>
      </w:r>
    </w:p>
    <w:p w:rsidR="00904563" w:rsidRPr="005D3068" w:rsidRDefault="00904563" w:rsidP="005D3068">
      <w:pPr>
        <w:pStyle w:val="11"/>
        <w:ind w:firstLine="709"/>
        <w:jc w:val="both"/>
        <w:rPr>
          <w:szCs w:val="28"/>
        </w:rPr>
      </w:pPr>
      <w:r w:rsidRPr="005D3068">
        <w:rPr>
          <w:szCs w:val="28"/>
        </w:rPr>
        <w:t>Федеральная служба страхового надзора.</w:t>
      </w:r>
    </w:p>
    <w:p w:rsidR="00904563" w:rsidRPr="005D3068" w:rsidRDefault="00904563" w:rsidP="005D3068">
      <w:pPr>
        <w:pStyle w:val="11"/>
        <w:ind w:firstLine="709"/>
        <w:jc w:val="both"/>
        <w:rPr>
          <w:szCs w:val="28"/>
        </w:rPr>
      </w:pPr>
      <w:r w:rsidRPr="005D3068">
        <w:rPr>
          <w:szCs w:val="28"/>
        </w:rPr>
        <w:t>Федеральная служба финансово-бюджетного надзора.</w:t>
      </w:r>
    </w:p>
    <w:p w:rsidR="00904563" w:rsidRPr="005D3068" w:rsidRDefault="00904563" w:rsidP="005D3068">
      <w:pPr>
        <w:pStyle w:val="11"/>
        <w:ind w:firstLine="709"/>
        <w:jc w:val="both"/>
        <w:rPr>
          <w:szCs w:val="28"/>
        </w:rPr>
      </w:pPr>
      <w:r w:rsidRPr="005D3068">
        <w:rPr>
          <w:szCs w:val="28"/>
        </w:rPr>
        <w:t>Федеральная служба по финансовому мониторингу.</w:t>
      </w:r>
    </w:p>
    <w:p w:rsidR="00904563" w:rsidRPr="005D3068" w:rsidRDefault="00904563" w:rsidP="005D3068">
      <w:pPr>
        <w:pStyle w:val="11"/>
        <w:ind w:firstLine="709"/>
        <w:jc w:val="both"/>
        <w:rPr>
          <w:szCs w:val="28"/>
        </w:rPr>
      </w:pPr>
      <w:r w:rsidRPr="005D3068">
        <w:rPr>
          <w:szCs w:val="28"/>
        </w:rPr>
        <w:t>Федеральное казначейство (федеральная служба).</w:t>
      </w:r>
    </w:p>
    <w:p w:rsidR="00904563" w:rsidRPr="005D3068" w:rsidRDefault="00904563" w:rsidP="005D3068">
      <w:pPr>
        <w:pStyle w:val="11"/>
        <w:ind w:firstLine="709"/>
        <w:jc w:val="both"/>
        <w:rPr>
          <w:szCs w:val="28"/>
        </w:rPr>
      </w:pPr>
      <w:r w:rsidRPr="005D3068">
        <w:rPr>
          <w:szCs w:val="28"/>
        </w:rPr>
        <w:t>Министерство экономического развития и торговли Российской Федерации.</w:t>
      </w:r>
    </w:p>
    <w:p w:rsidR="00904563" w:rsidRPr="005D3068" w:rsidRDefault="00904563" w:rsidP="005D3068">
      <w:pPr>
        <w:pStyle w:val="11"/>
        <w:ind w:firstLine="709"/>
        <w:jc w:val="both"/>
        <w:rPr>
          <w:szCs w:val="28"/>
        </w:rPr>
      </w:pPr>
      <w:r w:rsidRPr="005D3068">
        <w:rPr>
          <w:szCs w:val="28"/>
        </w:rPr>
        <w:t>Федеральное агентство по государственным резервам.</w:t>
      </w:r>
    </w:p>
    <w:p w:rsidR="00904563" w:rsidRPr="005D3068" w:rsidRDefault="00904563" w:rsidP="005D3068">
      <w:pPr>
        <w:pStyle w:val="11"/>
        <w:ind w:firstLine="709"/>
        <w:jc w:val="both"/>
        <w:rPr>
          <w:szCs w:val="28"/>
        </w:rPr>
      </w:pPr>
      <w:r w:rsidRPr="005D3068">
        <w:rPr>
          <w:szCs w:val="28"/>
        </w:rPr>
        <w:t>Федеральное агентство кадастра объектов недвижимости.</w:t>
      </w:r>
    </w:p>
    <w:p w:rsidR="00904563" w:rsidRPr="005D3068" w:rsidRDefault="00904563" w:rsidP="005D3068">
      <w:pPr>
        <w:pStyle w:val="11"/>
        <w:ind w:firstLine="709"/>
        <w:jc w:val="both"/>
        <w:rPr>
          <w:szCs w:val="28"/>
        </w:rPr>
      </w:pPr>
      <w:r w:rsidRPr="005D3068">
        <w:rPr>
          <w:szCs w:val="28"/>
        </w:rPr>
        <w:t>Федеральное агентство по управлению федеральным имуществом.</w:t>
      </w:r>
    </w:p>
    <w:p w:rsidR="00904563" w:rsidRPr="005D3068" w:rsidRDefault="00904563" w:rsidP="005D3068">
      <w:pPr>
        <w:pStyle w:val="11"/>
        <w:ind w:firstLine="709"/>
        <w:jc w:val="both"/>
        <w:rPr>
          <w:szCs w:val="28"/>
        </w:rPr>
      </w:pPr>
      <w:r w:rsidRPr="005D3068">
        <w:rPr>
          <w:szCs w:val="28"/>
        </w:rPr>
        <w:t>Федеральное агентство по управлению особыми экономическими зонами.</w:t>
      </w:r>
    </w:p>
    <w:p w:rsidR="0005520B" w:rsidRPr="00B21D73" w:rsidRDefault="0005520B" w:rsidP="005D3068">
      <w:pPr>
        <w:pStyle w:val="11"/>
        <w:ind w:firstLine="709"/>
        <w:jc w:val="both"/>
        <w:rPr>
          <w:b/>
          <w:szCs w:val="28"/>
        </w:rPr>
      </w:pPr>
    </w:p>
    <w:p w:rsidR="00904563" w:rsidRPr="005D3068" w:rsidRDefault="00904563" w:rsidP="005D3068">
      <w:pPr>
        <w:pStyle w:val="11"/>
        <w:ind w:firstLine="709"/>
        <w:jc w:val="both"/>
        <w:rPr>
          <w:b/>
          <w:szCs w:val="28"/>
        </w:rPr>
      </w:pPr>
      <w:r w:rsidRPr="005D3068">
        <w:rPr>
          <w:b/>
          <w:szCs w:val="28"/>
        </w:rPr>
        <w:t>III. Федеральные службы и федеральные агентства, руководство которыми осуществляет Правительство Российской Федерации.</w:t>
      </w:r>
    </w:p>
    <w:p w:rsidR="00904563" w:rsidRPr="005D3068" w:rsidRDefault="00904563" w:rsidP="005D3068">
      <w:pPr>
        <w:pStyle w:val="11"/>
        <w:ind w:firstLine="709"/>
        <w:jc w:val="both"/>
        <w:rPr>
          <w:szCs w:val="28"/>
        </w:rPr>
      </w:pPr>
      <w:r w:rsidRPr="005D3068">
        <w:rPr>
          <w:szCs w:val="28"/>
        </w:rPr>
        <w:t>Федеральная антимонопольная служба.</w:t>
      </w:r>
    </w:p>
    <w:p w:rsidR="00904563" w:rsidRPr="005D3068" w:rsidRDefault="00904563" w:rsidP="005D3068">
      <w:pPr>
        <w:pStyle w:val="11"/>
        <w:ind w:firstLine="709"/>
        <w:jc w:val="both"/>
        <w:rPr>
          <w:szCs w:val="28"/>
        </w:rPr>
      </w:pPr>
      <w:r w:rsidRPr="005D3068">
        <w:rPr>
          <w:szCs w:val="28"/>
        </w:rPr>
        <w:t>Федеральная аэронавигационная служба.</w:t>
      </w:r>
    </w:p>
    <w:p w:rsidR="00904563" w:rsidRPr="005D3068" w:rsidRDefault="00904563" w:rsidP="005D3068">
      <w:pPr>
        <w:pStyle w:val="11"/>
        <w:ind w:firstLine="709"/>
        <w:jc w:val="both"/>
        <w:rPr>
          <w:szCs w:val="28"/>
        </w:rPr>
      </w:pPr>
      <w:r w:rsidRPr="005D3068">
        <w:rPr>
          <w:szCs w:val="28"/>
        </w:rPr>
        <w:t>Федеральная служба по тарифам.</w:t>
      </w:r>
    </w:p>
    <w:p w:rsidR="00904563" w:rsidRPr="005D3068" w:rsidRDefault="00904563" w:rsidP="005D3068">
      <w:pPr>
        <w:pStyle w:val="11"/>
        <w:ind w:firstLine="709"/>
        <w:jc w:val="both"/>
        <w:rPr>
          <w:szCs w:val="28"/>
        </w:rPr>
      </w:pPr>
      <w:r w:rsidRPr="005D3068">
        <w:rPr>
          <w:szCs w:val="28"/>
        </w:rPr>
        <w:t>Федеральная служба по гидрометеорологии и мониторингу окружающей среды.</w:t>
      </w:r>
    </w:p>
    <w:p w:rsidR="00904563" w:rsidRPr="005D3068" w:rsidRDefault="00904563" w:rsidP="005D3068">
      <w:pPr>
        <w:pStyle w:val="11"/>
        <w:ind w:firstLine="709"/>
        <w:jc w:val="both"/>
        <w:rPr>
          <w:szCs w:val="28"/>
        </w:rPr>
      </w:pPr>
      <w:r w:rsidRPr="005D3068">
        <w:rPr>
          <w:szCs w:val="28"/>
        </w:rPr>
        <w:t>Федеральная служба государственной статистики.</w:t>
      </w:r>
    </w:p>
    <w:p w:rsidR="00904563" w:rsidRPr="005D3068" w:rsidRDefault="00904563" w:rsidP="005D3068">
      <w:pPr>
        <w:pStyle w:val="11"/>
        <w:ind w:firstLine="709"/>
        <w:jc w:val="both"/>
        <w:rPr>
          <w:szCs w:val="28"/>
        </w:rPr>
      </w:pPr>
      <w:r w:rsidRPr="005D3068">
        <w:rPr>
          <w:szCs w:val="28"/>
        </w:rPr>
        <w:t>Федеральная служба по финансовым рынкам.</w:t>
      </w:r>
    </w:p>
    <w:p w:rsidR="00904563" w:rsidRPr="005D3068" w:rsidRDefault="00904563" w:rsidP="005D3068">
      <w:pPr>
        <w:pStyle w:val="11"/>
        <w:ind w:firstLine="709"/>
        <w:jc w:val="both"/>
        <w:rPr>
          <w:szCs w:val="28"/>
        </w:rPr>
      </w:pPr>
      <w:r w:rsidRPr="005D3068">
        <w:rPr>
          <w:szCs w:val="28"/>
        </w:rPr>
        <w:t>Федеральная служба по экологическому, технологическому и атомному надзору.</w:t>
      </w:r>
    </w:p>
    <w:p w:rsidR="00904563" w:rsidRPr="005D3068" w:rsidRDefault="00904563" w:rsidP="005D3068">
      <w:pPr>
        <w:pStyle w:val="11"/>
        <w:ind w:firstLine="709"/>
        <w:jc w:val="both"/>
        <w:rPr>
          <w:szCs w:val="28"/>
        </w:rPr>
      </w:pPr>
      <w:r w:rsidRPr="005D3068">
        <w:rPr>
          <w:szCs w:val="28"/>
        </w:rPr>
        <w:t>Федеральная таможенная служба.</w:t>
      </w:r>
    </w:p>
    <w:p w:rsidR="00904563" w:rsidRPr="005D3068" w:rsidRDefault="00904563" w:rsidP="005D3068">
      <w:pPr>
        <w:pStyle w:val="11"/>
        <w:ind w:firstLine="709"/>
        <w:jc w:val="both"/>
        <w:rPr>
          <w:szCs w:val="28"/>
        </w:rPr>
      </w:pPr>
      <w:r w:rsidRPr="005D3068">
        <w:rPr>
          <w:szCs w:val="28"/>
        </w:rPr>
        <w:t>Федеральная служба по надзору в сфере массовых коммуникаций, связи и охраны культурного наследия.</w:t>
      </w:r>
    </w:p>
    <w:p w:rsidR="00904563" w:rsidRPr="005D3068" w:rsidRDefault="00904563" w:rsidP="005D3068">
      <w:pPr>
        <w:pStyle w:val="11"/>
        <w:ind w:firstLine="709"/>
        <w:jc w:val="both"/>
        <w:rPr>
          <w:szCs w:val="28"/>
        </w:rPr>
      </w:pPr>
      <w:r w:rsidRPr="005D3068">
        <w:rPr>
          <w:szCs w:val="28"/>
        </w:rPr>
        <w:t>Федеральное агентство по атомной энергии.</w:t>
      </w:r>
    </w:p>
    <w:p w:rsidR="00904563" w:rsidRPr="005D3068" w:rsidRDefault="00904563" w:rsidP="005D3068">
      <w:pPr>
        <w:pStyle w:val="11"/>
        <w:ind w:firstLine="709"/>
        <w:jc w:val="both"/>
        <w:rPr>
          <w:szCs w:val="28"/>
        </w:rPr>
      </w:pPr>
      <w:r w:rsidRPr="005D3068">
        <w:rPr>
          <w:szCs w:val="28"/>
        </w:rPr>
        <w:t>Федеральное космическое агентство.</w:t>
      </w:r>
    </w:p>
    <w:p w:rsidR="00904563" w:rsidRPr="005D3068" w:rsidRDefault="00904563" w:rsidP="005D3068">
      <w:pPr>
        <w:pStyle w:val="11"/>
        <w:ind w:firstLine="709"/>
        <w:jc w:val="both"/>
        <w:rPr>
          <w:szCs w:val="28"/>
        </w:rPr>
      </w:pPr>
      <w:r w:rsidRPr="005D3068">
        <w:rPr>
          <w:szCs w:val="28"/>
        </w:rPr>
        <w:t>Федеральное агентство по поставкам вооружения, военной, специальной техники и материальных средств.</w:t>
      </w:r>
    </w:p>
    <w:p w:rsidR="001C379F" w:rsidRPr="005D3068" w:rsidRDefault="00904563" w:rsidP="005D3068">
      <w:pPr>
        <w:pStyle w:val="11"/>
        <w:ind w:firstLine="709"/>
        <w:jc w:val="both"/>
        <w:rPr>
          <w:szCs w:val="28"/>
        </w:rPr>
      </w:pPr>
      <w:r w:rsidRPr="005D3068">
        <w:rPr>
          <w:szCs w:val="28"/>
        </w:rPr>
        <w:t>Федеральное агентство по туризму.</w:t>
      </w:r>
    </w:p>
    <w:p w:rsidR="00904563" w:rsidRPr="005D3068" w:rsidRDefault="00904563" w:rsidP="005D3068">
      <w:pPr>
        <w:pStyle w:val="11"/>
        <w:ind w:firstLine="709"/>
        <w:jc w:val="both"/>
        <w:rPr>
          <w:szCs w:val="28"/>
        </w:rPr>
      </w:pPr>
      <w:r w:rsidRPr="005D3068">
        <w:rPr>
          <w:szCs w:val="28"/>
        </w:rPr>
        <w:t>Федеральное агентство по физической культуре и спорту.</w:t>
      </w:r>
      <w:bookmarkStart w:id="3" w:name="_GoBack"/>
      <w:bookmarkEnd w:id="3"/>
    </w:p>
    <w:sectPr w:rsidR="00904563" w:rsidRPr="005D3068" w:rsidSect="009A5E70">
      <w:footerReference w:type="even"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564" w:rsidRDefault="00E94564">
      <w:r>
        <w:separator/>
      </w:r>
    </w:p>
  </w:endnote>
  <w:endnote w:type="continuationSeparator" w:id="0">
    <w:p w:rsidR="00E94564" w:rsidRDefault="00E9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CF" w:rsidRDefault="00B96BCF" w:rsidP="00A73A06">
    <w:pPr>
      <w:pStyle w:val="a8"/>
      <w:framePr w:wrap="around" w:vAnchor="text" w:hAnchor="margin" w:xAlign="center" w:y="1"/>
      <w:rPr>
        <w:rStyle w:val="aa"/>
      </w:rPr>
    </w:pPr>
  </w:p>
  <w:p w:rsidR="00B96BCF" w:rsidRDefault="00B96B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564" w:rsidRDefault="00E94564">
      <w:r>
        <w:separator/>
      </w:r>
    </w:p>
  </w:footnote>
  <w:footnote w:type="continuationSeparator" w:id="0">
    <w:p w:rsidR="00E94564" w:rsidRDefault="00E94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74735"/>
    <w:multiLevelType w:val="hybridMultilevel"/>
    <w:tmpl w:val="EED4D6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2F72FEA"/>
    <w:multiLevelType w:val="hybridMultilevel"/>
    <w:tmpl w:val="CC289E58"/>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
    <w:nsid w:val="467A7FB9"/>
    <w:multiLevelType w:val="hybridMultilevel"/>
    <w:tmpl w:val="1BD4014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DF15DA6"/>
    <w:multiLevelType w:val="hybridMultilevel"/>
    <w:tmpl w:val="27A42EA8"/>
    <w:lvl w:ilvl="0" w:tplc="2312DC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B63488"/>
    <w:multiLevelType w:val="hybridMultilevel"/>
    <w:tmpl w:val="288E2D9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6F0C6DD1"/>
    <w:multiLevelType w:val="hybridMultilevel"/>
    <w:tmpl w:val="9112F7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2654EE6"/>
    <w:multiLevelType w:val="hybridMultilevel"/>
    <w:tmpl w:val="1F3A7BEC"/>
    <w:lvl w:ilvl="0" w:tplc="B49C469A">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289"/>
    <w:rsid w:val="000102AA"/>
    <w:rsid w:val="0001193E"/>
    <w:rsid w:val="00022765"/>
    <w:rsid w:val="00037CCD"/>
    <w:rsid w:val="0005520B"/>
    <w:rsid w:val="00056292"/>
    <w:rsid w:val="00065727"/>
    <w:rsid w:val="000707C0"/>
    <w:rsid w:val="00072188"/>
    <w:rsid w:val="00091C67"/>
    <w:rsid w:val="00095528"/>
    <w:rsid w:val="000A4A8C"/>
    <w:rsid w:val="000B341B"/>
    <w:rsid w:val="000C1F2B"/>
    <w:rsid w:val="000C4504"/>
    <w:rsid w:val="000C6380"/>
    <w:rsid w:val="00107026"/>
    <w:rsid w:val="0010777F"/>
    <w:rsid w:val="00110E5F"/>
    <w:rsid w:val="00135643"/>
    <w:rsid w:val="001501B5"/>
    <w:rsid w:val="00155CB2"/>
    <w:rsid w:val="00160DF1"/>
    <w:rsid w:val="001977AA"/>
    <w:rsid w:val="001A0B92"/>
    <w:rsid w:val="001C379F"/>
    <w:rsid w:val="001C3CD5"/>
    <w:rsid w:val="001D682B"/>
    <w:rsid w:val="001E2C76"/>
    <w:rsid w:val="001F57BC"/>
    <w:rsid w:val="002026E9"/>
    <w:rsid w:val="00204666"/>
    <w:rsid w:val="00244BFB"/>
    <w:rsid w:val="00252B23"/>
    <w:rsid w:val="002818B9"/>
    <w:rsid w:val="002826BF"/>
    <w:rsid w:val="00282E50"/>
    <w:rsid w:val="00294AD7"/>
    <w:rsid w:val="00294F9C"/>
    <w:rsid w:val="002A4289"/>
    <w:rsid w:val="002B1F2A"/>
    <w:rsid w:val="002D543E"/>
    <w:rsid w:val="00330DDD"/>
    <w:rsid w:val="003313E5"/>
    <w:rsid w:val="00340E59"/>
    <w:rsid w:val="0036747C"/>
    <w:rsid w:val="00374F7E"/>
    <w:rsid w:val="0038131D"/>
    <w:rsid w:val="00384F9E"/>
    <w:rsid w:val="003A028B"/>
    <w:rsid w:val="003A02C3"/>
    <w:rsid w:val="00406DA8"/>
    <w:rsid w:val="004417BC"/>
    <w:rsid w:val="004523B7"/>
    <w:rsid w:val="004640F8"/>
    <w:rsid w:val="004972EE"/>
    <w:rsid w:val="0049762F"/>
    <w:rsid w:val="004B2AB5"/>
    <w:rsid w:val="004B44C7"/>
    <w:rsid w:val="004C5EB3"/>
    <w:rsid w:val="004E45D7"/>
    <w:rsid w:val="00504D17"/>
    <w:rsid w:val="005263BE"/>
    <w:rsid w:val="005462C7"/>
    <w:rsid w:val="00555240"/>
    <w:rsid w:val="005760AC"/>
    <w:rsid w:val="00580B42"/>
    <w:rsid w:val="005859AB"/>
    <w:rsid w:val="005A4C26"/>
    <w:rsid w:val="005C0468"/>
    <w:rsid w:val="005C6766"/>
    <w:rsid w:val="005D3068"/>
    <w:rsid w:val="005D6D8C"/>
    <w:rsid w:val="005E0E1D"/>
    <w:rsid w:val="005E2845"/>
    <w:rsid w:val="005E3600"/>
    <w:rsid w:val="005E4A4C"/>
    <w:rsid w:val="00602B36"/>
    <w:rsid w:val="00607933"/>
    <w:rsid w:val="00623439"/>
    <w:rsid w:val="00626707"/>
    <w:rsid w:val="006340BA"/>
    <w:rsid w:val="006726F5"/>
    <w:rsid w:val="006B3B10"/>
    <w:rsid w:val="006B45A2"/>
    <w:rsid w:val="006C1CD4"/>
    <w:rsid w:val="006C567A"/>
    <w:rsid w:val="006D0CBE"/>
    <w:rsid w:val="006E4060"/>
    <w:rsid w:val="00706F0F"/>
    <w:rsid w:val="00711568"/>
    <w:rsid w:val="00717A9B"/>
    <w:rsid w:val="00731D54"/>
    <w:rsid w:val="0073311F"/>
    <w:rsid w:val="007616B5"/>
    <w:rsid w:val="007776ED"/>
    <w:rsid w:val="00796741"/>
    <w:rsid w:val="007A56E9"/>
    <w:rsid w:val="007B3BB0"/>
    <w:rsid w:val="007C58C2"/>
    <w:rsid w:val="007C6D86"/>
    <w:rsid w:val="007D7284"/>
    <w:rsid w:val="008008DC"/>
    <w:rsid w:val="00800B71"/>
    <w:rsid w:val="00807531"/>
    <w:rsid w:val="0081455D"/>
    <w:rsid w:val="00817235"/>
    <w:rsid w:val="00817F2B"/>
    <w:rsid w:val="008222DD"/>
    <w:rsid w:val="0082381D"/>
    <w:rsid w:val="00826B9D"/>
    <w:rsid w:val="00871853"/>
    <w:rsid w:val="00887E1B"/>
    <w:rsid w:val="0089146D"/>
    <w:rsid w:val="008B366B"/>
    <w:rsid w:val="008B44EA"/>
    <w:rsid w:val="008B61D1"/>
    <w:rsid w:val="008B74E7"/>
    <w:rsid w:val="008C545A"/>
    <w:rsid w:val="008D153E"/>
    <w:rsid w:val="008E2FAE"/>
    <w:rsid w:val="008E3A77"/>
    <w:rsid w:val="008F2418"/>
    <w:rsid w:val="008F3881"/>
    <w:rsid w:val="008F7BF0"/>
    <w:rsid w:val="00904563"/>
    <w:rsid w:val="00913070"/>
    <w:rsid w:val="00922C47"/>
    <w:rsid w:val="00924BE3"/>
    <w:rsid w:val="00947329"/>
    <w:rsid w:val="00950DAF"/>
    <w:rsid w:val="0095309A"/>
    <w:rsid w:val="00954D3D"/>
    <w:rsid w:val="00957B3E"/>
    <w:rsid w:val="00970A3E"/>
    <w:rsid w:val="0098427E"/>
    <w:rsid w:val="00987099"/>
    <w:rsid w:val="00994CAC"/>
    <w:rsid w:val="00995E26"/>
    <w:rsid w:val="00997C32"/>
    <w:rsid w:val="009A5E70"/>
    <w:rsid w:val="009C234D"/>
    <w:rsid w:val="009D39DA"/>
    <w:rsid w:val="009E0028"/>
    <w:rsid w:val="009E0312"/>
    <w:rsid w:val="009F3988"/>
    <w:rsid w:val="00A166CD"/>
    <w:rsid w:val="00A27EA1"/>
    <w:rsid w:val="00A36C56"/>
    <w:rsid w:val="00A402E5"/>
    <w:rsid w:val="00A46C85"/>
    <w:rsid w:val="00A56EA3"/>
    <w:rsid w:val="00A6190A"/>
    <w:rsid w:val="00A63334"/>
    <w:rsid w:val="00A661DC"/>
    <w:rsid w:val="00A73A06"/>
    <w:rsid w:val="00A86CCC"/>
    <w:rsid w:val="00AA3207"/>
    <w:rsid w:val="00AA4D17"/>
    <w:rsid w:val="00AC0170"/>
    <w:rsid w:val="00AC47BD"/>
    <w:rsid w:val="00AD66DB"/>
    <w:rsid w:val="00AE085D"/>
    <w:rsid w:val="00B01088"/>
    <w:rsid w:val="00B21D73"/>
    <w:rsid w:val="00B279DB"/>
    <w:rsid w:val="00B33611"/>
    <w:rsid w:val="00B37D29"/>
    <w:rsid w:val="00B5166A"/>
    <w:rsid w:val="00B5358F"/>
    <w:rsid w:val="00B712D2"/>
    <w:rsid w:val="00B96BCF"/>
    <w:rsid w:val="00B975FB"/>
    <w:rsid w:val="00C060F6"/>
    <w:rsid w:val="00C11DEE"/>
    <w:rsid w:val="00C643DB"/>
    <w:rsid w:val="00C66E3C"/>
    <w:rsid w:val="00C85B2C"/>
    <w:rsid w:val="00C92D7E"/>
    <w:rsid w:val="00C97279"/>
    <w:rsid w:val="00C978B7"/>
    <w:rsid w:val="00CA2CC6"/>
    <w:rsid w:val="00CA6C26"/>
    <w:rsid w:val="00CB0BD5"/>
    <w:rsid w:val="00CB47BA"/>
    <w:rsid w:val="00CC5099"/>
    <w:rsid w:val="00CD564A"/>
    <w:rsid w:val="00CE7676"/>
    <w:rsid w:val="00CF7862"/>
    <w:rsid w:val="00D06B49"/>
    <w:rsid w:val="00D074A5"/>
    <w:rsid w:val="00D14FB7"/>
    <w:rsid w:val="00D156BC"/>
    <w:rsid w:val="00D278BF"/>
    <w:rsid w:val="00D317AD"/>
    <w:rsid w:val="00D36BCA"/>
    <w:rsid w:val="00D558E4"/>
    <w:rsid w:val="00D86C14"/>
    <w:rsid w:val="00D92DF8"/>
    <w:rsid w:val="00D939BE"/>
    <w:rsid w:val="00DB4CC1"/>
    <w:rsid w:val="00DB5705"/>
    <w:rsid w:val="00DB760B"/>
    <w:rsid w:val="00DB7FB4"/>
    <w:rsid w:val="00DD7CA3"/>
    <w:rsid w:val="00DE49FB"/>
    <w:rsid w:val="00E04F75"/>
    <w:rsid w:val="00E06264"/>
    <w:rsid w:val="00E158EF"/>
    <w:rsid w:val="00E159F1"/>
    <w:rsid w:val="00E21A01"/>
    <w:rsid w:val="00E3189D"/>
    <w:rsid w:val="00E93693"/>
    <w:rsid w:val="00E94564"/>
    <w:rsid w:val="00EA2F4F"/>
    <w:rsid w:val="00EA613C"/>
    <w:rsid w:val="00EA7102"/>
    <w:rsid w:val="00EB39FF"/>
    <w:rsid w:val="00EC1BC7"/>
    <w:rsid w:val="00EC2D82"/>
    <w:rsid w:val="00EC4EA0"/>
    <w:rsid w:val="00ED0725"/>
    <w:rsid w:val="00EF00ED"/>
    <w:rsid w:val="00EF3B66"/>
    <w:rsid w:val="00F20307"/>
    <w:rsid w:val="00F23EA0"/>
    <w:rsid w:val="00F3116B"/>
    <w:rsid w:val="00F737BE"/>
    <w:rsid w:val="00F80DD5"/>
    <w:rsid w:val="00F8215F"/>
    <w:rsid w:val="00FC3F2D"/>
    <w:rsid w:val="00FD5097"/>
    <w:rsid w:val="00FD56DA"/>
    <w:rsid w:val="00FE0B34"/>
    <w:rsid w:val="00FF5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FAB5EE9-F591-4A63-886B-261F352B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289"/>
    <w:rPr>
      <w:sz w:val="24"/>
      <w:szCs w:val="24"/>
    </w:rPr>
  </w:style>
  <w:style w:type="paragraph" w:styleId="1">
    <w:name w:val="heading 1"/>
    <w:basedOn w:val="a"/>
    <w:link w:val="10"/>
    <w:uiPriority w:val="9"/>
    <w:qFormat/>
    <w:rsid w:val="002A4289"/>
    <w:pPr>
      <w:outlineLvl w:val="0"/>
    </w:pPr>
    <w:rPr>
      <w:b/>
      <w:bCs/>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11">
    <w:name w:val="1"/>
    <w:basedOn w:val="a"/>
    <w:link w:val="12"/>
    <w:rsid w:val="00EC1BC7"/>
    <w:pPr>
      <w:spacing w:line="360" w:lineRule="auto"/>
      <w:ind w:firstLine="720"/>
    </w:pPr>
    <w:rPr>
      <w:sz w:val="28"/>
    </w:rPr>
  </w:style>
  <w:style w:type="character" w:customStyle="1" w:styleId="12">
    <w:name w:val="1 Знак"/>
    <w:link w:val="11"/>
    <w:locked/>
    <w:rsid w:val="00EC1BC7"/>
    <w:rPr>
      <w:rFonts w:cs="Times New Roman"/>
      <w:sz w:val="24"/>
      <w:szCs w:val="24"/>
      <w:lang w:val="ru-RU" w:eastAsia="ru-RU" w:bidi="ar-SA"/>
    </w:rPr>
  </w:style>
  <w:style w:type="paragraph" w:styleId="a3">
    <w:name w:val="footnote text"/>
    <w:basedOn w:val="a"/>
    <w:link w:val="a4"/>
    <w:uiPriority w:val="99"/>
    <w:semiHidden/>
    <w:rsid w:val="00EC1BC7"/>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EC1BC7"/>
    <w:rPr>
      <w:rFonts w:cs="Times New Roman"/>
      <w:vertAlign w:val="superscript"/>
    </w:rPr>
  </w:style>
  <w:style w:type="character" w:customStyle="1" w:styleId="a6">
    <w:name w:val="Гипертекстовая ссылка"/>
    <w:rsid w:val="00EC1BC7"/>
    <w:rPr>
      <w:rFonts w:cs="Times New Roman"/>
      <w:color w:val="008000"/>
      <w:sz w:val="20"/>
      <w:szCs w:val="20"/>
      <w:u w:val="single"/>
    </w:rPr>
  </w:style>
  <w:style w:type="paragraph" w:customStyle="1" w:styleId="a7">
    <w:name w:val="Комментарий"/>
    <w:basedOn w:val="a"/>
    <w:next w:val="a"/>
    <w:rsid w:val="00EC1BC7"/>
    <w:pPr>
      <w:autoSpaceDE w:val="0"/>
      <w:autoSpaceDN w:val="0"/>
      <w:adjustRightInd w:val="0"/>
      <w:ind w:left="170"/>
      <w:jc w:val="both"/>
    </w:pPr>
    <w:rPr>
      <w:rFonts w:ascii="Arial" w:hAnsi="Arial"/>
      <w:i/>
      <w:iCs/>
      <w:color w:val="800080"/>
      <w:sz w:val="20"/>
      <w:szCs w:val="20"/>
    </w:rPr>
  </w:style>
  <w:style w:type="paragraph" w:styleId="a8">
    <w:name w:val="footer"/>
    <w:basedOn w:val="a"/>
    <w:link w:val="a9"/>
    <w:uiPriority w:val="99"/>
    <w:rsid w:val="009A5E70"/>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9A5E70"/>
    <w:rPr>
      <w:rFonts w:cs="Times New Roman"/>
    </w:rPr>
  </w:style>
  <w:style w:type="character" w:customStyle="1" w:styleId="ab">
    <w:name w:val="Цветовое выделение"/>
    <w:rsid w:val="00B975FB"/>
    <w:rPr>
      <w:b/>
      <w:color w:val="000080"/>
      <w:sz w:val="30"/>
    </w:rPr>
  </w:style>
  <w:style w:type="paragraph" w:styleId="ac">
    <w:name w:val="header"/>
    <w:basedOn w:val="a"/>
    <w:link w:val="ad"/>
    <w:uiPriority w:val="99"/>
    <w:rsid w:val="005D3068"/>
    <w:pPr>
      <w:tabs>
        <w:tab w:val="center" w:pos="4677"/>
        <w:tab w:val="right" w:pos="9355"/>
      </w:tabs>
    </w:pPr>
  </w:style>
  <w:style w:type="character" w:customStyle="1" w:styleId="ad">
    <w:name w:val="Верхний колонтитул Знак"/>
    <w:link w:val="ac"/>
    <w:uiPriority w:val="99"/>
    <w:locked/>
    <w:rsid w:val="005D306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11519</Words>
  <Characters>65663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Kur Kur</Company>
  <LinksUpToDate>false</LinksUpToDate>
  <CharactersWithSpaces>77028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Vlad</dc:creator>
  <cp:keywords/>
  <dc:description/>
  <cp:lastModifiedBy>admin</cp:lastModifiedBy>
  <cp:revision>2</cp:revision>
  <dcterms:created xsi:type="dcterms:W3CDTF">2014-03-20T00:11:00Z</dcterms:created>
  <dcterms:modified xsi:type="dcterms:W3CDTF">2014-03-20T00:11:00Z</dcterms:modified>
</cp:coreProperties>
</file>