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E9" w:rsidRPr="002A07E9" w:rsidRDefault="00520762" w:rsidP="00AC18A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AC18AB" w:rsidRDefault="00AC18AB" w:rsidP="00AC18AB">
      <w:pPr>
        <w:spacing w:line="360" w:lineRule="auto"/>
        <w:ind w:firstLine="709"/>
        <w:jc w:val="both"/>
        <w:rPr>
          <w:sz w:val="28"/>
          <w:szCs w:val="28"/>
        </w:rPr>
      </w:pPr>
    </w:p>
    <w:p w:rsidR="00AC18AB" w:rsidRPr="00AC18AB" w:rsidRDefault="00AC18AB" w:rsidP="00AC1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AC18AB" w:rsidRPr="00AC18AB" w:rsidRDefault="00AC18AB" w:rsidP="00AC1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1.Мировое хозяйство</w:t>
      </w:r>
    </w:p>
    <w:p w:rsidR="00AC18AB" w:rsidRDefault="00AC18AB" w:rsidP="00AC18AB">
      <w:pPr>
        <w:spacing w:line="360" w:lineRule="auto"/>
        <w:rPr>
          <w:sz w:val="28"/>
          <w:szCs w:val="28"/>
        </w:rPr>
      </w:pPr>
      <w:r w:rsidRPr="00AC18AB">
        <w:rPr>
          <w:sz w:val="28"/>
          <w:szCs w:val="28"/>
        </w:rPr>
        <w:t>1.1 Понятие мирового хозяйства</w:t>
      </w:r>
    </w:p>
    <w:p w:rsidR="00AC18AB" w:rsidRPr="00AC18AB" w:rsidRDefault="00AC18AB" w:rsidP="00AC18AB">
      <w:pPr>
        <w:spacing w:line="360" w:lineRule="auto"/>
        <w:rPr>
          <w:sz w:val="28"/>
          <w:szCs w:val="28"/>
        </w:rPr>
      </w:pPr>
      <w:r w:rsidRPr="00AC18AB">
        <w:rPr>
          <w:sz w:val="28"/>
          <w:szCs w:val="28"/>
        </w:rPr>
        <w:t>1.2 Основные этапы формирования</w:t>
      </w:r>
      <w:r>
        <w:rPr>
          <w:sz w:val="28"/>
          <w:szCs w:val="28"/>
        </w:rPr>
        <w:t xml:space="preserve"> и развития мирового хозяйства</w:t>
      </w:r>
    </w:p>
    <w:p w:rsidR="00AC18AB" w:rsidRPr="00AC18AB" w:rsidRDefault="00AC18AB" w:rsidP="00AC18AB">
      <w:pPr>
        <w:spacing w:line="360" w:lineRule="auto"/>
        <w:rPr>
          <w:sz w:val="28"/>
          <w:szCs w:val="28"/>
        </w:rPr>
      </w:pPr>
      <w:r w:rsidRPr="00AC18AB">
        <w:rPr>
          <w:sz w:val="28"/>
          <w:szCs w:val="28"/>
        </w:rPr>
        <w:t>2.Меж</w:t>
      </w:r>
      <w:r>
        <w:rPr>
          <w:sz w:val="28"/>
          <w:szCs w:val="28"/>
        </w:rPr>
        <w:t>дународная миграция населения</w:t>
      </w:r>
    </w:p>
    <w:p w:rsidR="00AC18AB" w:rsidRPr="00AC18AB" w:rsidRDefault="00AC18AB" w:rsidP="00AC18AB">
      <w:pPr>
        <w:spacing w:line="360" w:lineRule="auto"/>
        <w:rPr>
          <w:sz w:val="28"/>
          <w:szCs w:val="28"/>
        </w:rPr>
      </w:pPr>
      <w:r w:rsidRPr="00AC18AB">
        <w:rPr>
          <w:sz w:val="28"/>
          <w:szCs w:val="28"/>
        </w:rPr>
        <w:t>2.1 Сущность меж</w:t>
      </w:r>
      <w:r>
        <w:rPr>
          <w:sz w:val="28"/>
          <w:szCs w:val="28"/>
        </w:rPr>
        <w:t>дународной миграции населения</w:t>
      </w:r>
    </w:p>
    <w:p w:rsidR="00AC18AB" w:rsidRPr="00AC18AB" w:rsidRDefault="00AC18AB" w:rsidP="00AC18AB">
      <w:pPr>
        <w:spacing w:line="360" w:lineRule="auto"/>
        <w:rPr>
          <w:sz w:val="28"/>
          <w:szCs w:val="28"/>
        </w:rPr>
      </w:pPr>
      <w:r w:rsidRPr="00AC18AB">
        <w:rPr>
          <w:sz w:val="28"/>
          <w:szCs w:val="28"/>
        </w:rPr>
        <w:t>2.2 Основные тенденции развития современног</w:t>
      </w:r>
      <w:r>
        <w:rPr>
          <w:sz w:val="28"/>
          <w:szCs w:val="28"/>
        </w:rPr>
        <w:t>о мирового рынка рабочей силы</w:t>
      </w:r>
    </w:p>
    <w:p w:rsidR="00AC18AB" w:rsidRPr="00AC18AB" w:rsidRDefault="00AC18AB" w:rsidP="00AC1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AC18AB" w:rsidRPr="00AC18AB" w:rsidRDefault="00AC18AB" w:rsidP="00AC1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A00FD6" w:rsidRDefault="00AC18AB" w:rsidP="00AC18A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15892374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A00FD6" w:rsidRPr="00A00FD6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435805" w:rsidRDefault="00435805" w:rsidP="00AC18AB">
      <w:pPr>
        <w:spacing w:line="360" w:lineRule="auto"/>
        <w:ind w:firstLine="709"/>
        <w:jc w:val="both"/>
      </w:pPr>
    </w:p>
    <w:p w:rsidR="00932BBB" w:rsidRPr="00932BBB" w:rsidRDefault="003272FF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32BBB">
        <w:rPr>
          <w:iCs/>
          <w:sz w:val="28"/>
          <w:szCs w:val="28"/>
        </w:rPr>
        <w:t>Для изучения мировой экономики необходимо дать определение</w:t>
      </w:r>
      <w:r w:rsidR="00435805" w:rsidRPr="00932BBB">
        <w:rPr>
          <w:iCs/>
          <w:sz w:val="28"/>
          <w:szCs w:val="28"/>
        </w:rPr>
        <w:t xml:space="preserve"> </w:t>
      </w:r>
      <w:r w:rsidRPr="00932BBB">
        <w:rPr>
          <w:iCs/>
          <w:sz w:val="28"/>
          <w:szCs w:val="28"/>
        </w:rPr>
        <w:t>этому термину и выяснить, почему все страны мира имеют экономические</w:t>
      </w:r>
      <w:r w:rsidR="00435805" w:rsidRPr="00932BBB">
        <w:rPr>
          <w:iCs/>
          <w:sz w:val="28"/>
          <w:szCs w:val="28"/>
        </w:rPr>
        <w:t xml:space="preserve"> </w:t>
      </w:r>
      <w:r w:rsidRPr="00932BBB">
        <w:rPr>
          <w:iCs/>
          <w:sz w:val="28"/>
          <w:szCs w:val="28"/>
        </w:rPr>
        <w:t>связи друг с другом, какие формы принимают эти связи и как они</w:t>
      </w:r>
      <w:r w:rsidR="00435805" w:rsidRPr="00932BBB">
        <w:rPr>
          <w:iCs/>
          <w:sz w:val="28"/>
          <w:szCs w:val="28"/>
        </w:rPr>
        <w:t xml:space="preserve"> </w:t>
      </w:r>
      <w:r w:rsidRPr="00932BBB">
        <w:rPr>
          <w:iCs/>
          <w:sz w:val="28"/>
          <w:szCs w:val="28"/>
        </w:rPr>
        <w:t xml:space="preserve">воздействуют на национальную экономику. </w:t>
      </w:r>
      <w:r w:rsidR="00435805" w:rsidRPr="00932BBB">
        <w:rPr>
          <w:iCs/>
          <w:sz w:val="28"/>
          <w:szCs w:val="28"/>
        </w:rPr>
        <w:t>Мировое хозяйство – совокупность национальных хозяйств, взаимосвязанных друг с другом системой международного разделения труда и международных экономических отношений и подчиняющихся объективным законам рыночной экономики.</w:t>
      </w:r>
      <w:r w:rsidR="00932BBB" w:rsidRPr="00932BBB">
        <w:rPr>
          <w:iCs/>
          <w:sz w:val="28"/>
          <w:szCs w:val="28"/>
        </w:rPr>
        <w:t xml:space="preserve"> </w:t>
      </w:r>
      <w:r w:rsidR="00932BBB">
        <w:rPr>
          <w:iCs/>
          <w:sz w:val="28"/>
          <w:szCs w:val="28"/>
        </w:rPr>
        <w:t xml:space="preserve">Одной из главных особенностей мировой экономики является международное разделение труда, то есть сосредоточение производства отдельных видов товаров в тех странах, где их производство является экономически целесообразным в связи с географическим положением, климатом и наличием природных ресурсов, а также ресурсов труда и капитала. </w:t>
      </w:r>
      <w:r w:rsidR="00932BBB" w:rsidRPr="00932BBB">
        <w:rPr>
          <w:iCs/>
          <w:sz w:val="28"/>
          <w:szCs w:val="28"/>
        </w:rPr>
        <w:t>Усиливающееся мировое разделение труда способствует тому, что миграционные потоки постоянно направляются из одной страны в другую, и влекут за собой как проблемы, так и выгоды для стран, участвующих в миграционном процессе.</w:t>
      </w:r>
    </w:p>
    <w:p w:rsidR="00435805" w:rsidRDefault="00932BBB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данной работы – изучение становления мирового хозяйства и </w:t>
      </w:r>
      <w:r w:rsidR="00612BED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="00612BED">
        <w:rPr>
          <w:sz w:val="28"/>
          <w:szCs w:val="28"/>
        </w:rPr>
        <w:t>современного его развития, в частности, международной миграции и мирового рынка рабочей силы.</w:t>
      </w:r>
    </w:p>
    <w:p w:rsidR="00612BED" w:rsidRDefault="00612BED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12BED" w:rsidRDefault="00612BED" w:rsidP="00AC18A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понятия мирового хозяйства;</w:t>
      </w:r>
    </w:p>
    <w:p w:rsidR="00612BED" w:rsidRDefault="00612BED" w:rsidP="00AC18A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основных этапов формирования мирового хозяйства;</w:t>
      </w:r>
    </w:p>
    <w:p w:rsidR="00612BED" w:rsidRDefault="00612BED" w:rsidP="00AC18A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сущности международной миграции;</w:t>
      </w:r>
    </w:p>
    <w:p w:rsidR="00612BED" w:rsidRPr="002F2445" w:rsidRDefault="00612BED" w:rsidP="00AC18A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основных тенденций развития современного мирового рынка рабочей силы. </w:t>
      </w:r>
    </w:p>
    <w:p w:rsidR="00A00FD6" w:rsidRPr="00AC18AB" w:rsidRDefault="00AC18AB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15892375"/>
      <w:r w:rsidR="00A00FD6" w:rsidRPr="00AC18AB">
        <w:rPr>
          <w:b/>
          <w:sz w:val="28"/>
          <w:szCs w:val="28"/>
        </w:rPr>
        <w:t>1.М</w:t>
      </w:r>
      <w:r w:rsidR="004F47FC" w:rsidRPr="00AC18AB">
        <w:rPr>
          <w:b/>
          <w:sz w:val="28"/>
          <w:szCs w:val="28"/>
        </w:rPr>
        <w:t xml:space="preserve">ировое </w:t>
      </w:r>
      <w:r w:rsidR="00A00FD6" w:rsidRPr="00AC18AB">
        <w:rPr>
          <w:b/>
          <w:sz w:val="28"/>
          <w:szCs w:val="28"/>
        </w:rPr>
        <w:t>хозяйство</w:t>
      </w:r>
      <w:bookmarkEnd w:id="1"/>
    </w:p>
    <w:p w:rsidR="00A00FD6" w:rsidRPr="00A00FD6" w:rsidRDefault="00A00FD6" w:rsidP="00AC18AB">
      <w:pPr>
        <w:spacing w:line="360" w:lineRule="auto"/>
        <w:ind w:firstLine="709"/>
        <w:jc w:val="both"/>
      </w:pPr>
    </w:p>
    <w:p w:rsidR="00A00FD6" w:rsidRDefault="00A00FD6" w:rsidP="00AC18A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" w:name="_Toc215892376"/>
      <w:r w:rsidRPr="00A00FD6">
        <w:rPr>
          <w:rFonts w:ascii="Times New Roman" w:hAnsi="Times New Roman" w:cs="Times New Roman"/>
          <w:i w:val="0"/>
        </w:rPr>
        <w:t>1.1 Понятие мирового хозяйства</w:t>
      </w:r>
      <w:bookmarkEnd w:id="2"/>
    </w:p>
    <w:p w:rsidR="00A00FD6" w:rsidRDefault="00A00FD6" w:rsidP="00AC18AB">
      <w:pPr>
        <w:spacing w:line="360" w:lineRule="auto"/>
        <w:ind w:firstLine="709"/>
        <w:jc w:val="both"/>
      </w:pPr>
    </w:p>
    <w:p w:rsidR="00AC18AB" w:rsidRDefault="00435805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Некоторые экономисты п</w:t>
      </w:r>
      <w:r w:rsidR="002F2445" w:rsidRPr="002F2445">
        <w:rPr>
          <w:sz w:val="28"/>
          <w:szCs w:val="28"/>
        </w:rPr>
        <w:t xml:space="preserve">од мировым хозяйством понимают </w:t>
      </w:r>
      <w:r w:rsidR="002F2445" w:rsidRPr="002F2445">
        <w:rPr>
          <w:iCs/>
          <w:sz w:val="28"/>
          <w:szCs w:val="28"/>
        </w:rPr>
        <w:t>совокупность</w:t>
      </w:r>
      <w:r w:rsidR="003272FF">
        <w:rPr>
          <w:iCs/>
          <w:sz w:val="28"/>
          <w:szCs w:val="28"/>
        </w:rPr>
        <w:t xml:space="preserve"> </w:t>
      </w:r>
      <w:r w:rsidR="002F2445" w:rsidRPr="002F2445">
        <w:rPr>
          <w:iCs/>
          <w:sz w:val="28"/>
          <w:szCs w:val="28"/>
        </w:rPr>
        <w:t>взаимодействующих национальных хозяйс</w:t>
      </w:r>
      <w:r w:rsidR="003272FF">
        <w:rPr>
          <w:iCs/>
          <w:sz w:val="28"/>
          <w:szCs w:val="28"/>
        </w:rPr>
        <w:t>тв всех стран мира и международ</w:t>
      </w:r>
      <w:r w:rsidR="002F2445" w:rsidRPr="002F2445">
        <w:rPr>
          <w:iCs/>
          <w:sz w:val="28"/>
          <w:szCs w:val="28"/>
        </w:rPr>
        <w:t>ных экономических отношений, целостный</w:t>
      </w:r>
      <w:r w:rsidR="003272FF">
        <w:rPr>
          <w:iCs/>
          <w:sz w:val="28"/>
          <w:szCs w:val="28"/>
        </w:rPr>
        <w:t xml:space="preserve"> характер и функционирование ко</w:t>
      </w:r>
      <w:r w:rsidR="002F2445" w:rsidRPr="002F2445">
        <w:rPr>
          <w:iCs/>
          <w:sz w:val="28"/>
          <w:szCs w:val="28"/>
        </w:rPr>
        <w:t>торых определяются объективными законами развития общества, растущей</w:t>
      </w:r>
      <w:r w:rsidR="003272FF">
        <w:rPr>
          <w:iCs/>
          <w:sz w:val="28"/>
          <w:szCs w:val="28"/>
        </w:rPr>
        <w:t xml:space="preserve"> </w:t>
      </w:r>
      <w:r w:rsidR="002F2445" w:rsidRPr="002F2445">
        <w:rPr>
          <w:iCs/>
          <w:sz w:val="28"/>
          <w:szCs w:val="28"/>
        </w:rPr>
        <w:t>взаимозависимостью национальных экономик.</w:t>
      </w:r>
      <w:r w:rsidR="003272FF">
        <w:rPr>
          <w:iCs/>
          <w:sz w:val="28"/>
          <w:szCs w:val="28"/>
        </w:rPr>
        <w:t xml:space="preserve"> </w:t>
      </w:r>
    </w:p>
    <w:p w:rsidR="002F2445" w:rsidRDefault="002F2445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2445">
        <w:rPr>
          <w:sz w:val="28"/>
          <w:szCs w:val="28"/>
        </w:rPr>
        <w:t xml:space="preserve">Другие экономисты под мировым хозяйством понимают </w:t>
      </w:r>
      <w:r w:rsidR="003272FF">
        <w:rPr>
          <w:iCs/>
          <w:sz w:val="28"/>
          <w:szCs w:val="28"/>
        </w:rPr>
        <w:t>систему междуна</w:t>
      </w:r>
      <w:r w:rsidRPr="002F2445">
        <w:rPr>
          <w:iCs/>
          <w:sz w:val="28"/>
          <w:szCs w:val="28"/>
        </w:rPr>
        <w:t>родных экономических взаимоотношений, уни</w:t>
      </w:r>
      <w:r w:rsidR="003272FF">
        <w:rPr>
          <w:iCs/>
          <w:sz w:val="28"/>
          <w:szCs w:val="28"/>
        </w:rPr>
        <w:t>версальную связь меду националь</w:t>
      </w:r>
      <w:r w:rsidRPr="002F2445">
        <w:rPr>
          <w:iCs/>
          <w:sz w:val="28"/>
          <w:szCs w:val="28"/>
        </w:rPr>
        <w:t>ными хозяйствами, включающую торговлю,</w:t>
      </w:r>
      <w:r w:rsidR="003272FF">
        <w:rPr>
          <w:iCs/>
          <w:sz w:val="28"/>
          <w:szCs w:val="28"/>
        </w:rPr>
        <w:t xml:space="preserve"> финансовые отношения, распреде</w:t>
      </w:r>
      <w:r w:rsidRPr="002F2445">
        <w:rPr>
          <w:iCs/>
          <w:sz w:val="28"/>
          <w:szCs w:val="28"/>
        </w:rPr>
        <w:t>ление капитальных ресурсов и рабочей силы.</w:t>
      </w:r>
      <w:r w:rsidR="003272FF">
        <w:rPr>
          <w:iCs/>
          <w:sz w:val="28"/>
          <w:szCs w:val="28"/>
        </w:rPr>
        <w:t xml:space="preserve"> </w:t>
      </w:r>
      <w:r w:rsidR="00362216">
        <w:rPr>
          <w:sz w:val="28"/>
          <w:szCs w:val="28"/>
        </w:rPr>
        <w:t>Во всех изложенных определ</w:t>
      </w:r>
      <w:r w:rsidRPr="002F2445">
        <w:rPr>
          <w:sz w:val="28"/>
          <w:szCs w:val="28"/>
        </w:rPr>
        <w:t xml:space="preserve">ениях фигурируют одни и те же признаки </w:t>
      </w:r>
      <w:r w:rsidR="00362216">
        <w:rPr>
          <w:sz w:val="28"/>
          <w:szCs w:val="28"/>
        </w:rPr>
        <w:t>понятия (совокупность националь</w:t>
      </w:r>
      <w:r w:rsidRPr="002F2445">
        <w:rPr>
          <w:sz w:val="28"/>
          <w:szCs w:val="28"/>
        </w:rPr>
        <w:t>ных хозяйств, экономическая система, меж</w:t>
      </w:r>
      <w:r w:rsidR="00362216">
        <w:rPr>
          <w:sz w:val="28"/>
          <w:szCs w:val="28"/>
        </w:rPr>
        <w:t>дународные экономические отноше</w:t>
      </w:r>
      <w:r w:rsidRPr="002F2445">
        <w:rPr>
          <w:sz w:val="28"/>
          <w:szCs w:val="28"/>
        </w:rPr>
        <w:t>ния и т.д.). Разница состоит в том, что в одних случаях доминантами выступают</w:t>
      </w:r>
      <w:r w:rsidR="00362216">
        <w:rPr>
          <w:sz w:val="28"/>
          <w:szCs w:val="28"/>
        </w:rPr>
        <w:t xml:space="preserve"> </w:t>
      </w:r>
      <w:r w:rsidRPr="002F2445">
        <w:rPr>
          <w:sz w:val="28"/>
          <w:szCs w:val="28"/>
        </w:rPr>
        <w:t xml:space="preserve">национальные хозяйства, в других </w:t>
      </w:r>
      <w:r w:rsidR="00435805">
        <w:rPr>
          <w:sz w:val="28"/>
          <w:szCs w:val="28"/>
        </w:rPr>
        <w:t>–</w:t>
      </w:r>
      <w:r w:rsidRPr="002F2445">
        <w:rPr>
          <w:sz w:val="28"/>
          <w:szCs w:val="28"/>
        </w:rPr>
        <w:t xml:space="preserve"> эконо</w:t>
      </w:r>
      <w:r w:rsidR="00362216">
        <w:rPr>
          <w:sz w:val="28"/>
          <w:szCs w:val="28"/>
        </w:rPr>
        <w:t>мические взаимосвязи, что свиде</w:t>
      </w:r>
      <w:r w:rsidRPr="002F2445">
        <w:rPr>
          <w:sz w:val="28"/>
          <w:szCs w:val="28"/>
        </w:rPr>
        <w:t>тельствует о глубокой содержательности дан</w:t>
      </w:r>
      <w:r w:rsidR="00362216">
        <w:rPr>
          <w:sz w:val="28"/>
          <w:szCs w:val="28"/>
        </w:rPr>
        <w:t xml:space="preserve">ной экономической категории. </w:t>
      </w:r>
      <w:r w:rsidRPr="002F2445">
        <w:rPr>
          <w:sz w:val="28"/>
          <w:szCs w:val="28"/>
        </w:rPr>
        <w:t>Схожим, но неоднопорядковым понятие</w:t>
      </w:r>
      <w:r w:rsidR="00362216">
        <w:rPr>
          <w:sz w:val="28"/>
          <w:szCs w:val="28"/>
        </w:rPr>
        <w:t>м является понятие мирового рын</w:t>
      </w:r>
      <w:r w:rsidRPr="002F2445">
        <w:rPr>
          <w:sz w:val="28"/>
          <w:szCs w:val="28"/>
        </w:rPr>
        <w:t xml:space="preserve">ка. Под последним обычно понимается </w:t>
      </w:r>
      <w:r w:rsidRPr="002F2445">
        <w:rPr>
          <w:iCs/>
          <w:sz w:val="28"/>
          <w:szCs w:val="28"/>
        </w:rPr>
        <w:t>сфера устойчивых товарно-денежных</w:t>
      </w:r>
      <w:r w:rsidR="00362216">
        <w:rPr>
          <w:iCs/>
          <w:sz w:val="28"/>
          <w:szCs w:val="28"/>
        </w:rPr>
        <w:t xml:space="preserve"> </w:t>
      </w:r>
      <w:r w:rsidRPr="002F2445">
        <w:rPr>
          <w:iCs/>
          <w:sz w:val="28"/>
          <w:szCs w:val="28"/>
        </w:rPr>
        <w:t>отношений между странами, основанная на международном разделении труда</w:t>
      </w:r>
      <w:r w:rsidR="00362216">
        <w:rPr>
          <w:iCs/>
          <w:sz w:val="28"/>
          <w:szCs w:val="28"/>
        </w:rPr>
        <w:t xml:space="preserve"> </w:t>
      </w:r>
      <w:r w:rsidRPr="002F2445">
        <w:rPr>
          <w:iCs/>
          <w:sz w:val="28"/>
          <w:szCs w:val="28"/>
        </w:rPr>
        <w:t xml:space="preserve">и других факторах производства. </w:t>
      </w:r>
      <w:r w:rsidRPr="002F2445">
        <w:rPr>
          <w:sz w:val="28"/>
          <w:szCs w:val="28"/>
        </w:rPr>
        <w:t xml:space="preserve">Следовательно, мировой рынок </w:t>
      </w:r>
      <w:r w:rsidR="00362216">
        <w:rPr>
          <w:sz w:val="28"/>
          <w:szCs w:val="28"/>
        </w:rPr>
        <w:t>– неотъем</w:t>
      </w:r>
      <w:r w:rsidRPr="002F2445">
        <w:rPr>
          <w:sz w:val="28"/>
          <w:szCs w:val="28"/>
        </w:rPr>
        <w:t>лемая и составная часть мирового хозяйства.</w:t>
      </w:r>
      <w:r w:rsidR="00362216">
        <w:rPr>
          <w:rStyle w:val="a5"/>
          <w:sz w:val="28"/>
          <w:szCs w:val="28"/>
        </w:rPr>
        <w:footnoteReference w:id="1"/>
      </w:r>
    </w:p>
    <w:p w:rsidR="00AC18AB" w:rsidRDefault="0096636E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36E">
        <w:rPr>
          <w:sz w:val="28"/>
          <w:szCs w:val="28"/>
        </w:rPr>
        <w:t xml:space="preserve">Мировое хозяйство </w:t>
      </w:r>
      <w:r>
        <w:rPr>
          <w:sz w:val="28"/>
          <w:szCs w:val="28"/>
        </w:rPr>
        <w:t>–</w:t>
      </w:r>
      <w:r w:rsidRPr="0096636E">
        <w:rPr>
          <w:sz w:val="28"/>
          <w:szCs w:val="28"/>
        </w:rPr>
        <w:t xml:space="preserve"> не просто сумма хозяйств отдельных стран. Речь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идет именно о совокупности, о целостной системе таких хозяйств, связанных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международным разделением и кооперацией труда, международными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экономическими отношениями. Важной составной частью мирового хозяйства является мировой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 xml:space="preserve">(всемирный) рынок </w:t>
      </w:r>
      <w:r>
        <w:rPr>
          <w:sz w:val="28"/>
          <w:szCs w:val="28"/>
        </w:rPr>
        <w:t>–</w:t>
      </w:r>
      <w:r w:rsidRPr="0096636E">
        <w:rPr>
          <w:sz w:val="28"/>
          <w:szCs w:val="28"/>
        </w:rPr>
        <w:t xml:space="preserve"> система обменов товарами и услугами, сложившаяся на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основе международного разделения труда и международных валютно</w:t>
      </w:r>
      <w:r>
        <w:rPr>
          <w:sz w:val="28"/>
          <w:szCs w:val="28"/>
        </w:rPr>
        <w:t>-</w:t>
      </w:r>
      <w:r w:rsidRPr="0096636E">
        <w:rPr>
          <w:sz w:val="28"/>
          <w:szCs w:val="28"/>
        </w:rPr>
        <w:t>кредитных и финансовых отношений. Решающий фактор формирования мирового рынка и мирового хозяйства в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 xml:space="preserve">целом - международное разделение труда (МРТ). </w:t>
      </w:r>
    </w:p>
    <w:p w:rsidR="0096636E" w:rsidRDefault="0096636E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36E">
        <w:rPr>
          <w:sz w:val="28"/>
          <w:szCs w:val="28"/>
        </w:rPr>
        <w:t>Его можно определить как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специализацию отдельных стран в рамках мирового (всемирного) хозяйства на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тех или иных видах продукции и услуг, что обусловливает и предполагает обмен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этих товаров и услуг на мировом рынке.</w:t>
      </w:r>
      <w:r>
        <w:rPr>
          <w:rStyle w:val="a5"/>
          <w:sz w:val="28"/>
          <w:szCs w:val="28"/>
        </w:rPr>
        <w:footnoteReference w:id="2"/>
      </w:r>
    </w:p>
    <w:p w:rsidR="00AC18AB" w:rsidRDefault="0096636E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36E">
        <w:rPr>
          <w:sz w:val="28"/>
          <w:szCs w:val="28"/>
        </w:rPr>
        <w:t>Субъектом мирового хозяйства выступает мировое сообщество. Его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интересы в целом стали в наше время выше любых частных интересов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 xml:space="preserve">(национальных, классовых, социальных). </w:t>
      </w:r>
    </w:p>
    <w:p w:rsidR="0096636E" w:rsidRPr="0096636E" w:rsidRDefault="0096636E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36E">
        <w:rPr>
          <w:sz w:val="28"/>
          <w:szCs w:val="28"/>
        </w:rPr>
        <w:t>Появилась возможность создания системы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глобального управления мировым хозяйством.</w:t>
      </w:r>
      <w:r w:rsidR="00435805"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Под глобальным управлением понимаются методы и институты,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позволяющие контролировать и направлять нарастающий поток изменений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таким образом, чтобы обеспечить более благоприятные условия для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всемирной безопасности и сбалансированного, совместимого с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сохранением окружающей среды развития в условиях свободы и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демократии.</w:t>
      </w:r>
    </w:p>
    <w:p w:rsidR="0096636E" w:rsidRPr="0096636E" w:rsidRDefault="0096636E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36E">
        <w:rPr>
          <w:sz w:val="28"/>
          <w:szCs w:val="28"/>
        </w:rPr>
        <w:t>К числу институтов глобального управления относятся:</w:t>
      </w:r>
    </w:p>
    <w:p w:rsidR="0096636E" w:rsidRPr="0096636E" w:rsidRDefault="0096636E" w:rsidP="00AC18A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636E">
        <w:rPr>
          <w:sz w:val="28"/>
          <w:szCs w:val="28"/>
        </w:rPr>
        <w:t>международное право;</w:t>
      </w:r>
    </w:p>
    <w:p w:rsidR="0096636E" w:rsidRPr="0096636E" w:rsidRDefault="0096636E" w:rsidP="00AC18A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636E">
        <w:rPr>
          <w:sz w:val="28"/>
          <w:szCs w:val="28"/>
        </w:rPr>
        <w:t>межправительственные организации, которые формируют общие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цели мирового сообщества и призваны вводить их в мировую политику,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начиная с Организации Объединенных Наций (ООН);</w:t>
      </w:r>
    </w:p>
    <w:p w:rsidR="0096636E" w:rsidRDefault="0096636E" w:rsidP="00AC18A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636E">
        <w:rPr>
          <w:sz w:val="28"/>
          <w:szCs w:val="28"/>
        </w:rPr>
        <w:t>специализированные неправительственные международные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организации («Красный крест», «Гринпис» и др).</w:t>
      </w:r>
      <w:r>
        <w:rPr>
          <w:sz w:val="28"/>
          <w:szCs w:val="28"/>
        </w:rPr>
        <w:t xml:space="preserve"> </w:t>
      </w:r>
    </w:p>
    <w:p w:rsidR="0096636E" w:rsidRPr="0096636E" w:rsidRDefault="0096636E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36E">
        <w:rPr>
          <w:sz w:val="28"/>
          <w:szCs w:val="28"/>
        </w:rPr>
        <w:t>Взаимодействие национальных экономик осуществляется в форме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международных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экономических отношений (МЭО). МЭО по своей сути противоречивы, они одновременно являются и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отношениями сотрудничества, и отношениями соперничества.</w:t>
      </w:r>
      <w:r w:rsidR="00435805"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Обычно выделяют следующие формы МЭО:</w:t>
      </w:r>
    </w:p>
    <w:p w:rsidR="0096636E" w:rsidRPr="0096636E" w:rsidRDefault="0096636E" w:rsidP="00AC18A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636E">
        <w:rPr>
          <w:sz w:val="28"/>
          <w:szCs w:val="28"/>
        </w:rPr>
        <w:t>международная (мировая) торговля;</w:t>
      </w:r>
    </w:p>
    <w:p w:rsidR="0096636E" w:rsidRPr="0096636E" w:rsidRDefault="0096636E" w:rsidP="00AC18A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636E">
        <w:rPr>
          <w:sz w:val="28"/>
          <w:szCs w:val="28"/>
        </w:rPr>
        <w:t>международное движение капитала;</w:t>
      </w:r>
    </w:p>
    <w:p w:rsidR="0096636E" w:rsidRPr="0096636E" w:rsidRDefault="0096636E" w:rsidP="00AC18A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636E">
        <w:rPr>
          <w:sz w:val="28"/>
          <w:szCs w:val="28"/>
        </w:rPr>
        <w:t>международная миграция рабочей силы;</w:t>
      </w:r>
    </w:p>
    <w:p w:rsidR="0096636E" w:rsidRPr="0096636E" w:rsidRDefault="0096636E" w:rsidP="00AC18A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636E">
        <w:rPr>
          <w:sz w:val="28"/>
          <w:szCs w:val="28"/>
        </w:rPr>
        <w:t>международное кооперирование производства;</w:t>
      </w:r>
    </w:p>
    <w:p w:rsidR="0096636E" w:rsidRPr="0096636E" w:rsidRDefault="0096636E" w:rsidP="00AC18A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636E">
        <w:rPr>
          <w:sz w:val="28"/>
          <w:szCs w:val="28"/>
        </w:rPr>
        <w:t>международная передача (трансферт) технологий;</w:t>
      </w:r>
    </w:p>
    <w:p w:rsidR="0096636E" w:rsidRPr="0096636E" w:rsidRDefault="0096636E" w:rsidP="00AC18A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6636E">
        <w:rPr>
          <w:sz w:val="28"/>
          <w:szCs w:val="28"/>
        </w:rPr>
        <w:t>международные валютные и кредитные отношения.</w:t>
      </w:r>
    </w:p>
    <w:p w:rsidR="0096636E" w:rsidRDefault="0096636E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36E">
        <w:rPr>
          <w:sz w:val="28"/>
          <w:szCs w:val="28"/>
        </w:rPr>
        <w:t>Можно выделить три уровня взаимодействия национальных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экономик: микроуровень, макроуровень и международный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(наднациональный) уровень.</w:t>
      </w:r>
      <w:r>
        <w:rPr>
          <w:sz w:val="28"/>
          <w:szCs w:val="28"/>
        </w:rPr>
        <w:t xml:space="preserve"> </w:t>
      </w:r>
    </w:p>
    <w:p w:rsidR="00AC18AB" w:rsidRDefault="0096636E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36E">
        <w:rPr>
          <w:sz w:val="28"/>
          <w:szCs w:val="28"/>
        </w:rPr>
        <w:t>На микроуровне национальные экономики взаимодействуют прежде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всего через фирмы и предприятия, причём подразумеваются не только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транснациональные корпорации и предприятия, прямо и непосредственно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участвующие во внешнеэкономической деятельности</w:t>
      </w:r>
      <w:r>
        <w:rPr>
          <w:sz w:val="28"/>
          <w:szCs w:val="28"/>
        </w:rPr>
        <w:t>.</w:t>
      </w:r>
      <w:r w:rsidRPr="0096636E">
        <w:rPr>
          <w:sz w:val="28"/>
          <w:szCs w:val="28"/>
        </w:rPr>
        <w:t xml:space="preserve"> </w:t>
      </w:r>
    </w:p>
    <w:p w:rsidR="0096636E" w:rsidRPr="0096636E" w:rsidRDefault="0096636E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36E">
        <w:rPr>
          <w:sz w:val="28"/>
          <w:szCs w:val="28"/>
        </w:rPr>
        <w:t>В открытых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экономиках все экономические субъекты прямо или косвенно являются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субъектами МЭО.</w:t>
      </w:r>
    </w:p>
    <w:p w:rsidR="00AC18AB" w:rsidRDefault="0096636E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36E">
        <w:rPr>
          <w:sz w:val="28"/>
          <w:szCs w:val="28"/>
        </w:rPr>
        <w:t>На макроуровне национальные экономики взаимодействуют через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взаимовлияние национальных народнохозяйственных комплексов и их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основных секторов (реальный, фискальный, денежный, внешний),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макроэкономическую политику, органы государственной власти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соответствующих стран и их специализированные институты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(центральные банки, министерства финансов, экономики, налоговые и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таможенные организации и т.п.), прямо или косвенно участвующие в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регулировании внешнеэкономической деятельности.</w:t>
      </w:r>
      <w:r>
        <w:rPr>
          <w:sz w:val="28"/>
          <w:szCs w:val="28"/>
        </w:rPr>
        <w:t xml:space="preserve"> </w:t>
      </w:r>
    </w:p>
    <w:p w:rsidR="0096636E" w:rsidRDefault="0096636E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36E">
        <w:rPr>
          <w:sz w:val="28"/>
          <w:szCs w:val="28"/>
        </w:rPr>
        <w:t>На международном (наднациональном) уровне национальные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экономики взаимодействуют в более опосредованной форме: через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многочисленные международные экономические организации или через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наднациональные органы, действующие в рамках различных региональных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интеграционных группировок.</w:t>
      </w:r>
      <w:r>
        <w:rPr>
          <w:rStyle w:val="a5"/>
          <w:sz w:val="28"/>
          <w:szCs w:val="28"/>
        </w:rPr>
        <w:footnoteReference w:id="3"/>
      </w:r>
    </w:p>
    <w:p w:rsidR="004F47FC" w:rsidRPr="00AC18AB" w:rsidRDefault="00AC18AB" w:rsidP="00AC18A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bookmarkStart w:id="3" w:name="_Toc215892377"/>
      <w:r w:rsidR="00A00FD6" w:rsidRPr="00AC18AB">
        <w:rPr>
          <w:b/>
          <w:sz w:val="28"/>
          <w:szCs w:val="28"/>
        </w:rPr>
        <w:t>1.2 О</w:t>
      </w:r>
      <w:r w:rsidR="004F47FC" w:rsidRPr="00AC18AB">
        <w:rPr>
          <w:b/>
          <w:sz w:val="28"/>
          <w:szCs w:val="28"/>
        </w:rPr>
        <w:t>сновны</w:t>
      </w:r>
      <w:r w:rsidR="00A00FD6" w:rsidRPr="00AC18AB">
        <w:rPr>
          <w:b/>
          <w:sz w:val="28"/>
          <w:szCs w:val="28"/>
        </w:rPr>
        <w:t>е этапы формирования и развития мирового хозяйства</w:t>
      </w:r>
      <w:bookmarkEnd w:id="3"/>
    </w:p>
    <w:p w:rsidR="0096636E" w:rsidRDefault="0096636E" w:rsidP="00AC18AB">
      <w:pPr>
        <w:spacing w:line="360" w:lineRule="auto"/>
        <w:ind w:firstLine="709"/>
        <w:jc w:val="both"/>
      </w:pPr>
    </w:p>
    <w:p w:rsidR="0096636E" w:rsidRPr="0096636E" w:rsidRDefault="0096636E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36E">
        <w:rPr>
          <w:sz w:val="28"/>
          <w:szCs w:val="28"/>
        </w:rPr>
        <w:t>I этап (конец ХIX - начало XX в.). Мировое хозяйство было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представлено двумя полюсами: империалистическими державами. с одной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стороны, и их колониями - с другой. Целостность мирового хозяйства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держалась за счет системы внеэкономического принуждения, при которой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колониальные страны оказались втянутыми в международные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экономические отношения до формирования их национальных рынков,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объективных потребностей развития в силу экспансии капитализма.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При этом изменилась и роль колоний в международном разделении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труда. Если раньше (а процесс колонизации начался еще в ХVI веке)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подчиненные территории были преимущественно областью выгодного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сбыта товаров, поступающих из метрополий, то в XX в. они становятся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дополнительными источниками сырья, дешевой рабочей силы, областью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выгодного приложения капитала, важнейшими военно-стратегнческими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районами. Колониям навязывалась такая специализация которая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определялась потребностями иностранного капитала. Огромные доходы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выкачивались из колоний в виде налогов,. другими внеэкономическими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методами. Такое развитие мирового хозяйства породило глубокие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социально-экономические противоречия, приведшие к войнам и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масштабному национально-освободительному движению.</w:t>
      </w:r>
    </w:p>
    <w:p w:rsidR="0096636E" w:rsidRPr="0096636E" w:rsidRDefault="0096636E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636E">
        <w:rPr>
          <w:sz w:val="28"/>
          <w:szCs w:val="28"/>
        </w:rPr>
        <w:t>2 этап (50 - 80 гг. XX столетия</w:t>
      </w:r>
      <w:r>
        <w:rPr>
          <w:sz w:val="28"/>
          <w:szCs w:val="28"/>
        </w:rPr>
        <w:t xml:space="preserve">). </w:t>
      </w:r>
      <w:r w:rsidRPr="0096636E">
        <w:rPr>
          <w:sz w:val="28"/>
          <w:szCs w:val="28"/>
        </w:rPr>
        <w:t>Образование социалистических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государств в ходе второй мировой войны и волна национально-освободительного движения колониальных стран привели к распаду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мирового хозяйства на две автономные и, в определенной степени,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изолированные системы: мировое капиталистическое хозяйство,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включающее 160 суверенных государств, и мировое социалистическое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хозяйство, включающее 14 государств, а также страны "третьего мира".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Экономическое сотрудничество и мирное сосуществование двух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социальных систем рассматривались как основа формирования. При этом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доминирующим в системе всемирного хозяйства оставалось мировое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капиталистическое хозяйство, на которое приходилось девять десятых всей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мировой торговли, чьи законы определяли потоки международного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движения капиталов.</w:t>
      </w:r>
    </w:p>
    <w:p w:rsidR="0096636E" w:rsidRDefault="002D7862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этап (с</w:t>
      </w:r>
      <w:r w:rsidR="0096636E" w:rsidRPr="0096636E">
        <w:rPr>
          <w:sz w:val="28"/>
          <w:szCs w:val="28"/>
        </w:rPr>
        <w:t xml:space="preserve"> средины 80-х гг. XX столетия) характеризуется распадом</w:t>
      </w:r>
      <w:r w:rsidR="0096636E">
        <w:rPr>
          <w:sz w:val="28"/>
          <w:szCs w:val="28"/>
        </w:rPr>
        <w:t xml:space="preserve"> </w:t>
      </w:r>
      <w:r w:rsidR="0096636E" w:rsidRPr="0096636E">
        <w:rPr>
          <w:sz w:val="28"/>
          <w:szCs w:val="28"/>
        </w:rPr>
        <w:t>мировой социалистической системы, процессами болезненного включения</w:t>
      </w:r>
      <w:r w:rsidR="0096636E">
        <w:rPr>
          <w:sz w:val="28"/>
          <w:szCs w:val="28"/>
        </w:rPr>
        <w:t xml:space="preserve"> </w:t>
      </w:r>
      <w:r w:rsidR="0096636E" w:rsidRPr="0096636E">
        <w:rPr>
          <w:sz w:val="28"/>
          <w:szCs w:val="28"/>
        </w:rPr>
        <w:t>экономик "бывших социалистических стран" в мировое капиталистическое</w:t>
      </w:r>
      <w:r w:rsidR="0096636E">
        <w:rPr>
          <w:sz w:val="28"/>
          <w:szCs w:val="28"/>
        </w:rPr>
        <w:t xml:space="preserve"> </w:t>
      </w:r>
      <w:r w:rsidR="0096636E" w:rsidRPr="0096636E">
        <w:rPr>
          <w:sz w:val="28"/>
          <w:szCs w:val="28"/>
        </w:rPr>
        <w:t>хозяйство и формированием на этой основе единого мирового</w:t>
      </w:r>
      <w:r w:rsidR="0096636E">
        <w:rPr>
          <w:sz w:val="28"/>
          <w:szCs w:val="28"/>
        </w:rPr>
        <w:t xml:space="preserve"> </w:t>
      </w:r>
      <w:r w:rsidR="0096636E" w:rsidRPr="0096636E">
        <w:rPr>
          <w:sz w:val="28"/>
          <w:szCs w:val="28"/>
        </w:rPr>
        <w:t>экономического пространства. При этом "условия" включения и законы</w:t>
      </w:r>
      <w:r w:rsidR="0096636E">
        <w:rPr>
          <w:sz w:val="28"/>
          <w:szCs w:val="28"/>
        </w:rPr>
        <w:t xml:space="preserve"> </w:t>
      </w:r>
      <w:r w:rsidR="0096636E" w:rsidRPr="0096636E">
        <w:rPr>
          <w:sz w:val="28"/>
          <w:szCs w:val="28"/>
        </w:rPr>
        <w:t>функционирования мирового хозяйства всецело определяются интересами</w:t>
      </w:r>
      <w:r w:rsidR="0096636E">
        <w:rPr>
          <w:sz w:val="28"/>
          <w:szCs w:val="28"/>
        </w:rPr>
        <w:t xml:space="preserve"> </w:t>
      </w:r>
      <w:r w:rsidR="0096636E" w:rsidRPr="0096636E">
        <w:rPr>
          <w:sz w:val="28"/>
          <w:szCs w:val="28"/>
        </w:rPr>
        <w:t>ведущих стран мирового капиталистического хозяйства и законами его</w:t>
      </w:r>
      <w:r w:rsidR="0096636E">
        <w:rPr>
          <w:sz w:val="28"/>
          <w:szCs w:val="28"/>
        </w:rPr>
        <w:t xml:space="preserve"> </w:t>
      </w:r>
      <w:r w:rsidR="0096636E" w:rsidRPr="0096636E">
        <w:rPr>
          <w:sz w:val="28"/>
          <w:szCs w:val="28"/>
        </w:rPr>
        <w:t>функционирования. Другой характерной чертой 3-го этапа является</w:t>
      </w:r>
      <w:r w:rsidR="0096636E">
        <w:rPr>
          <w:sz w:val="28"/>
          <w:szCs w:val="28"/>
        </w:rPr>
        <w:t xml:space="preserve"> </w:t>
      </w:r>
      <w:r w:rsidR="0096636E" w:rsidRPr="0096636E">
        <w:rPr>
          <w:sz w:val="28"/>
          <w:szCs w:val="28"/>
        </w:rPr>
        <w:t>транснационализация экономик, захват основных потоков международного</w:t>
      </w:r>
      <w:r w:rsidR="0096636E">
        <w:rPr>
          <w:sz w:val="28"/>
          <w:szCs w:val="28"/>
        </w:rPr>
        <w:t xml:space="preserve"> </w:t>
      </w:r>
      <w:r w:rsidR="0096636E" w:rsidRPr="0096636E">
        <w:rPr>
          <w:sz w:val="28"/>
          <w:szCs w:val="28"/>
        </w:rPr>
        <w:t>движения товаров крупнейшими ТНК и финансово-промышленными</w:t>
      </w:r>
      <w:r w:rsidR="0096636E">
        <w:rPr>
          <w:sz w:val="28"/>
          <w:szCs w:val="28"/>
        </w:rPr>
        <w:t xml:space="preserve"> </w:t>
      </w:r>
      <w:r w:rsidR="0096636E" w:rsidRPr="0096636E">
        <w:rPr>
          <w:sz w:val="28"/>
          <w:szCs w:val="28"/>
        </w:rPr>
        <w:t>группами (ФПГ).</w:t>
      </w:r>
      <w:r w:rsidR="00415AB9">
        <w:rPr>
          <w:rStyle w:val="a5"/>
          <w:sz w:val="28"/>
          <w:szCs w:val="28"/>
        </w:rPr>
        <w:footnoteReference w:id="4"/>
      </w:r>
    </w:p>
    <w:p w:rsidR="002D7862" w:rsidRPr="002D7862" w:rsidRDefault="002D7862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7862">
        <w:rPr>
          <w:sz w:val="28"/>
          <w:szCs w:val="28"/>
        </w:rPr>
        <w:t>Процесс формирования мирового хозяйства продолжается. Но уже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однозначно, что вторая половина XX в. войдет в историю как период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беспрецедентного роста всемирного характера эволюции человечества.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Сегодня растущее, хотя и противоречивое единство мира проявляется во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взаимозависимости национальных экономик в рамках мирового хозяйства,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в политической взаимозависимости, . в широком диалоге культур и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цивилизаций, то есть во всем, с чем сопрягается многогранное понятие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глобализация. Несмотря на разницу в подходах большинство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исследователей сходятся в том, что под глобализацией следует понимать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такую степень интегрированности национальных экономик на основе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транснационализации и интернационализации, при которой стираются все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препятствия для движения потоков факторов производства, все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национальные экономические различия теряют свое значение и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формируется мировой рынок, функционирующий без каких-либо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ограничений и государственного регулирования, невозможного в условиях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стирания межгосударственных экономических и политических границ.</w:t>
      </w:r>
    </w:p>
    <w:p w:rsidR="002D7862" w:rsidRDefault="002D7862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7862">
        <w:rPr>
          <w:sz w:val="28"/>
          <w:szCs w:val="28"/>
        </w:rPr>
        <w:t>Основные расхождения среди экономистов по вопросам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глобализации обнаруживаются в оценках позитивных и негативных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последствий этого объективного явления и определении тенденций его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развития.</w:t>
      </w:r>
      <w:r>
        <w:rPr>
          <w:sz w:val="28"/>
          <w:szCs w:val="28"/>
        </w:rPr>
        <w:t xml:space="preserve"> </w:t>
      </w:r>
    </w:p>
    <w:p w:rsidR="002D7862" w:rsidRPr="002D7862" w:rsidRDefault="002D7862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7862">
        <w:rPr>
          <w:sz w:val="28"/>
          <w:szCs w:val="28"/>
        </w:rPr>
        <w:t>Итоги анализа мировой хозяйственной конъюнктуры после 1998 года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свидетельствуют о резком замедлении темпов экономического роста. Поданным МВФ прирост совокупного объема в постоянных ценах составил в</w:t>
      </w:r>
    </w:p>
    <w:p w:rsidR="002D7862" w:rsidRPr="002D7862" w:rsidRDefault="002D7862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7862">
        <w:rPr>
          <w:sz w:val="28"/>
          <w:szCs w:val="28"/>
        </w:rPr>
        <w:t>1999 г. всего 2,2 % в год против 4, 2 % в 1997 г. Это в 1,5 раза меньше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среднегодовых темпов прироста мировой экономики за 1970 - 1997 гг.</w:t>
      </w:r>
    </w:p>
    <w:p w:rsidR="002D7862" w:rsidRPr="002D7862" w:rsidRDefault="002D7862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7862">
        <w:rPr>
          <w:sz w:val="28"/>
          <w:szCs w:val="28"/>
        </w:rPr>
        <w:t>В сфере мирохозяйственных связей отчетливо выделяются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государства лидеры, которые образовали зоны ускоренного развития.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Сегодня обозначились три мировых центра: западноевропейский -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представленный странами, входящими в Европейский союз;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североамериканский - во главе с США; азиатско-тихоокеанский, ведомый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США и Японией. Обозначились и зоны “догоняющего” развития,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находящиеся на территории Юго-Восточной Азии, а так же КНР, Индия,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Бразилия, Аргентина, Турция. В тоже время огромное число стран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находится на так называемой периферии мирохозяйственных связей, где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 xml:space="preserve">более 1 млрд. </w:t>
      </w:r>
      <w:r>
        <w:rPr>
          <w:sz w:val="28"/>
          <w:szCs w:val="28"/>
        </w:rPr>
        <w:t>ч</w:t>
      </w:r>
      <w:r w:rsidRPr="002D7862">
        <w:rPr>
          <w:sz w:val="28"/>
          <w:szCs w:val="28"/>
        </w:rPr>
        <w:t xml:space="preserve">еловек пребывают в нищете, а 2 млрд. </w:t>
      </w:r>
      <w:r>
        <w:rPr>
          <w:sz w:val="28"/>
          <w:szCs w:val="28"/>
        </w:rPr>
        <w:t>л</w:t>
      </w:r>
      <w:r w:rsidRPr="002D7862">
        <w:rPr>
          <w:sz w:val="28"/>
          <w:szCs w:val="28"/>
        </w:rPr>
        <w:t>ишены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элементарных санитарно-гигиенических условий жизни. И, тем не менее,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несмотря на раз</w:t>
      </w:r>
      <w:r>
        <w:rPr>
          <w:sz w:val="28"/>
          <w:szCs w:val="28"/>
        </w:rPr>
        <w:t>л</w:t>
      </w:r>
      <w:r w:rsidRPr="002D7862">
        <w:rPr>
          <w:sz w:val="28"/>
          <w:szCs w:val="28"/>
        </w:rPr>
        <w:t>ичия в уровнях развития, все указанные группы стран,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“втягиваются” интернационализацией в общие экономические процессы.</w:t>
      </w:r>
    </w:p>
    <w:p w:rsidR="0096636E" w:rsidRDefault="002D7862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7862">
        <w:rPr>
          <w:sz w:val="28"/>
          <w:szCs w:val="28"/>
        </w:rPr>
        <w:t>Так складывающиеся интеграционные объединения в странах Латинской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Америки И Юго-Восточной Азии все более смыкаются с зонами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ускоренного экономического развития. Это можно проследить на примере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деятельности организации АТЭС. Мексика, относящиеся к группе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развивающихся стран, является членом Североамериканской зоны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свободной торговли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НАФТА (наряду с США и Канадой) и недавно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принята в “клуб развитых стран”. США активно вовлекают в НАФТА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другие страны и выступили с инициативой создать к 2005 году зону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“свободной торговли” из 34 стран Северной и Южной Америки и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>Карибского бассейна.</w:t>
      </w:r>
      <w:r w:rsidR="00415AB9">
        <w:rPr>
          <w:rStyle w:val="a5"/>
          <w:sz w:val="28"/>
          <w:szCs w:val="28"/>
        </w:rPr>
        <w:footnoteReference w:id="5"/>
      </w:r>
    </w:p>
    <w:p w:rsidR="00A00FD6" w:rsidRDefault="00AC18AB" w:rsidP="00AC18A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215892378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A00FD6" w:rsidRPr="00A00FD6">
        <w:rPr>
          <w:rFonts w:ascii="Times New Roman" w:hAnsi="Times New Roman" w:cs="Times New Roman"/>
          <w:sz w:val="28"/>
          <w:szCs w:val="28"/>
        </w:rPr>
        <w:t>2.М</w:t>
      </w:r>
      <w:r w:rsidR="00415AB9">
        <w:rPr>
          <w:rFonts w:ascii="Times New Roman" w:hAnsi="Times New Roman" w:cs="Times New Roman"/>
          <w:sz w:val="28"/>
          <w:szCs w:val="28"/>
        </w:rPr>
        <w:t>еждународная миграция населения</w:t>
      </w:r>
      <w:bookmarkEnd w:id="4"/>
    </w:p>
    <w:p w:rsidR="00415AB9" w:rsidRPr="00415AB9" w:rsidRDefault="00415AB9" w:rsidP="00AC18AB">
      <w:pPr>
        <w:spacing w:line="360" w:lineRule="auto"/>
        <w:ind w:firstLine="709"/>
        <w:jc w:val="both"/>
      </w:pPr>
    </w:p>
    <w:p w:rsidR="00A00FD6" w:rsidRDefault="00A00FD6" w:rsidP="00AC18A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5" w:name="_Toc215892379"/>
      <w:r w:rsidRPr="00A00FD6">
        <w:rPr>
          <w:rFonts w:ascii="Times New Roman" w:hAnsi="Times New Roman" w:cs="Times New Roman"/>
          <w:i w:val="0"/>
        </w:rPr>
        <w:t>2.1 Сущность международной миграции населения</w:t>
      </w:r>
      <w:bookmarkEnd w:id="5"/>
    </w:p>
    <w:p w:rsidR="00415AB9" w:rsidRDefault="00415AB9" w:rsidP="00AC18AB">
      <w:pPr>
        <w:spacing w:line="360" w:lineRule="auto"/>
        <w:ind w:firstLine="709"/>
        <w:jc w:val="both"/>
      </w:pPr>
    </w:p>
    <w:p w:rsidR="00473F2F" w:rsidRDefault="00473F2F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F2F">
        <w:rPr>
          <w:sz w:val="28"/>
          <w:szCs w:val="28"/>
        </w:rPr>
        <w:t>Изменение численности населения (движение населения)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складывается из двух составляющих: естественного движения (изменения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в результате рождений и смертей) и механического движения (миграция).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Только в масштабе мира в целом общее (суммарное) движение численно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равно естественному.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Применительно к механическому движению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принято использовать только абсолютные показатели</w:t>
      </w:r>
      <w:r>
        <w:rPr>
          <w:sz w:val="28"/>
          <w:szCs w:val="28"/>
        </w:rPr>
        <w:t xml:space="preserve">: приток, </w:t>
      </w:r>
      <w:r w:rsidRPr="00473F2F">
        <w:rPr>
          <w:sz w:val="28"/>
          <w:szCs w:val="28"/>
        </w:rPr>
        <w:t>«иммиграция»</w:t>
      </w:r>
      <w:r>
        <w:rPr>
          <w:sz w:val="28"/>
          <w:szCs w:val="28"/>
        </w:rPr>
        <w:t>,</w:t>
      </w:r>
      <w:r w:rsidRPr="00473F2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отток, </w:t>
      </w:r>
      <w:r w:rsidRPr="00473F2F">
        <w:rPr>
          <w:sz w:val="28"/>
          <w:szCs w:val="28"/>
        </w:rPr>
        <w:t>«эмиграция»</w:t>
      </w:r>
      <w:r>
        <w:rPr>
          <w:sz w:val="28"/>
          <w:szCs w:val="28"/>
        </w:rPr>
        <w:t xml:space="preserve">, они используются только по отношению </w:t>
      </w:r>
      <w:r w:rsidRPr="00473F2F">
        <w:rPr>
          <w:sz w:val="28"/>
          <w:szCs w:val="28"/>
        </w:rPr>
        <w:t>к движению между государствами.</w:t>
      </w:r>
      <w:r>
        <w:rPr>
          <w:sz w:val="28"/>
          <w:szCs w:val="28"/>
        </w:rPr>
        <w:t xml:space="preserve"> </w:t>
      </w:r>
    </w:p>
    <w:p w:rsidR="00F43504" w:rsidRPr="00770912" w:rsidRDefault="00F43504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0912">
        <w:rPr>
          <w:sz w:val="28"/>
          <w:szCs w:val="28"/>
        </w:rPr>
        <w:t>Можно выделить два основных вида международной миграции рабочей силы:</w:t>
      </w:r>
    </w:p>
    <w:p w:rsidR="00F43504" w:rsidRPr="00770912" w:rsidRDefault="00F43504" w:rsidP="00AC18A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70912">
        <w:rPr>
          <w:sz w:val="28"/>
          <w:szCs w:val="28"/>
        </w:rPr>
        <w:t>международная переселенческая миграция;</w:t>
      </w:r>
    </w:p>
    <w:p w:rsidR="00F43504" w:rsidRPr="00770912" w:rsidRDefault="00F43504" w:rsidP="00AC18A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70912">
        <w:rPr>
          <w:sz w:val="28"/>
          <w:szCs w:val="28"/>
        </w:rPr>
        <w:t>международная трудовая миграция.</w:t>
      </w:r>
    </w:p>
    <w:p w:rsidR="00AB6F10" w:rsidRPr="00AB6F10" w:rsidRDefault="00AB6F10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6F10">
        <w:rPr>
          <w:sz w:val="28"/>
          <w:szCs w:val="28"/>
        </w:rPr>
        <w:t xml:space="preserve">Экономика различных стран становится все более зависимой от мировых тенденций развития цивилизации. Сегодня ни одна страна не может добиться успеха, будучи в изоляции. Бурно происходящая интернационализация производства и капитала сопровождается интернационализации рынка труда. Международная миграция стала неотъемлемой частью современной системы мирового хозяйства. Миграция рабочей силы </w:t>
      </w:r>
      <w:r>
        <w:rPr>
          <w:sz w:val="28"/>
          <w:szCs w:val="28"/>
        </w:rPr>
        <w:t>–</w:t>
      </w:r>
      <w:r w:rsidRPr="00AB6F10">
        <w:rPr>
          <w:sz w:val="28"/>
          <w:szCs w:val="28"/>
        </w:rPr>
        <w:t xml:space="preserve"> явление сложное, неоднозначное, требующее пристального изучения в контексте современных тенденций развития мировой экономики, во взаимосвязи с другими процессами и явлениями экономической жизни общества.</w:t>
      </w:r>
    </w:p>
    <w:p w:rsidR="00770912" w:rsidRPr="00770912" w:rsidRDefault="00770912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0912">
        <w:rPr>
          <w:sz w:val="28"/>
          <w:szCs w:val="28"/>
        </w:rPr>
        <w:t>Исторически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первоначально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преобладала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переселенческая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миграция</w:t>
      </w:r>
      <w:r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населения,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т.е.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такая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миграция,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в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результате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которой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сформировалась</w:t>
      </w:r>
      <w:r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значительная часть населения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США,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Канады,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Австралии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и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некоторых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стран. Она предполагала перемещение мигрантов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через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границы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государств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перемену места жительства навсегда.</w:t>
      </w:r>
    </w:p>
    <w:p w:rsidR="00770912" w:rsidRPr="00770912" w:rsidRDefault="00770912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0912">
        <w:rPr>
          <w:sz w:val="28"/>
          <w:szCs w:val="28"/>
        </w:rPr>
        <w:t>Международная трудовая</w:t>
      </w:r>
      <w:r w:rsidR="00AC18AB">
        <w:rPr>
          <w:sz w:val="28"/>
          <w:szCs w:val="28"/>
        </w:rPr>
        <w:t xml:space="preserve"> </w:t>
      </w:r>
      <w:r>
        <w:rPr>
          <w:sz w:val="28"/>
          <w:szCs w:val="28"/>
        </w:rPr>
        <w:t>миграция</w:t>
      </w:r>
      <w:r w:rsidR="00AC18A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C18AB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AC18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перемещение </w:t>
      </w:r>
      <w:r w:rsidRPr="00770912">
        <w:rPr>
          <w:sz w:val="28"/>
          <w:szCs w:val="28"/>
        </w:rPr>
        <w:t>трудоспособного</w:t>
      </w:r>
      <w:r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населения между государствами под влиянием сугубо экономических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причин,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есть в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поисках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заработка.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В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отличие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от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переселенческой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миграции,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предполагает сохранение постоянной связи мигранта со своей родиной.</w:t>
      </w:r>
    </w:p>
    <w:p w:rsidR="00473F2F" w:rsidRPr="00473F2F" w:rsidRDefault="00473F2F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F2F">
        <w:rPr>
          <w:sz w:val="28"/>
          <w:szCs w:val="28"/>
        </w:rPr>
        <w:t>Исторически зарождение миграции связано со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становлением и развитием мирового капиталистического хозяйства.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Глобальный характер мирового экономического развития, вовлечение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стран в мирохозяйственный оборот, взаимосвязанность стран и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неравномерность их экономического развития пород или экономические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причины миграции:</w:t>
      </w:r>
    </w:p>
    <w:p w:rsidR="00473F2F" w:rsidRPr="00473F2F" w:rsidRDefault="00473F2F" w:rsidP="00AC18A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3F2F">
        <w:rPr>
          <w:sz w:val="28"/>
          <w:szCs w:val="28"/>
        </w:rPr>
        <w:t>различия в уровнях экономического развития стран и, как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следствие этого, различия между странами в уровнях заработной платы,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жизни, социального обеспечения;</w:t>
      </w:r>
    </w:p>
    <w:p w:rsidR="00473F2F" w:rsidRPr="00473F2F" w:rsidRDefault="00473F2F" w:rsidP="00AC18A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3F2F">
        <w:rPr>
          <w:sz w:val="28"/>
          <w:szCs w:val="28"/>
        </w:rPr>
        <w:t>различия в уровне обеспеченности отдельных стран трудовыми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ресурсами;</w:t>
      </w:r>
    </w:p>
    <w:p w:rsidR="00473F2F" w:rsidRPr="00473F2F" w:rsidRDefault="00473F2F" w:rsidP="00AC18A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3F2F">
        <w:rPr>
          <w:sz w:val="28"/>
          <w:szCs w:val="28"/>
        </w:rPr>
        <w:t>несоответствие количественных и качественных характеристик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трудовых ресурсов материально-технической базе национального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производства;</w:t>
      </w:r>
    </w:p>
    <w:p w:rsidR="00473F2F" w:rsidRPr="00473F2F" w:rsidRDefault="00473F2F" w:rsidP="00AC18A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73F2F">
        <w:rPr>
          <w:sz w:val="28"/>
          <w:szCs w:val="28"/>
        </w:rPr>
        <w:t>состояние национального рынка труда.</w:t>
      </w:r>
    </w:p>
    <w:p w:rsidR="00473F2F" w:rsidRDefault="00473F2F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3F2F">
        <w:rPr>
          <w:sz w:val="28"/>
          <w:szCs w:val="28"/>
        </w:rPr>
        <w:t>К причинам неэкономического порядка относятся политические,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национальные, религиозные, расовые, семейные и другие условия,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ведущие к миграции, носящей зачастую стихийный, внезапный и даже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массовый характер.</w:t>
      </w:r>
      <w:r w:rsidR="006E51DF">
        <w:rPr>
          <w:rStyle w:val="a5"/>
          <w:sz w:val="28"/>
          <w:szCs w:val="28"/>
        </w:rPr>
        <w:footnoteReference w:id="6"/>
      </w:r>
    </w:p>
    <w:p w:rsidR="00104B4E" w:rsidRPr="00612BED" w:rsidRDefault="00104B4E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2BED">
        <w:rPr>
          <w:sz w:val="28"/>
          <w:szCs w:val="28"/>
        </w:rPr>
        <w:t>Для практических целей, в соответствии с классификацией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Международной организации труда (МОТ) различают пять основных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типов международных мигрантов:</w:t>
      </w:r>
    </w:p>
    <w:p w:rsidR="00104B4E" w:rsidRPr="00612BED" w:rsidRDefault="00104B4E" w:rsidP="00AC18A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12BED">
        <w:rPr>
          <w:sz w:val="28"/>
          <w:szCs w:val="28"/>
        </w:rPr>
        <w:t>переселенцы, переезжающие на постоянное место жительства;</w:t>
      </w:r>
    </w:p>
    <w:p w:rsidR="00104B4E" w:rsidRPr="00612BED" w:rsidRDefault="00104B4E" w:rsidP="00AC18A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12BED">
        <w:rPr>
          <w:sz w:val="28"/>
          <w:szCs w:val="28"/>
        </w:rPr>
        <w:t>работающие по контракту, в котором четко оговорен срок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пребывания в принимающей стране;</w:t>
      </w:r>
    </w:p>
    <w:p w:rsidR="00104B4E" w:rsidRPr="00612BED" w:rsidRDefault="00104B4E" w:rsidP="00AC18A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12BED">
        <w:rPr>
          <w:sz w:val="28"/>
          <w:szCs w:val="28"/>
        </w:rPr>
        <w:t>профессионалы, имеющий высокий уровень подготовки,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соответствующее образование, практический опыт работы, а также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преподаватели и студенты, перемещающиеся в мировой системе высшего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образования;</w:t>
      </w:r>
    </w:p>
    <w:p w:rsidR="00104B4E" w:rsidRPr="00612BED" w:rsidRDefault="00104B4E" w:rsidP="00AC18A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12BED">
        <w:rPr>
          <w:sz w:val="28"/>
          <w:szCs w:val="28"/>
        </w:rPr>
        <w:t>нелегальные иммигранты, в число которых включаются также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иностранцы с просроченной туристической визой, занимающиеся тем не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менее трудовой деятельностью;</w:t>
      </w:r>
    </w:p>
    <w:p w:rsidR="00104B4E" w:rsidRPr="00612BED" w:rsidRDefault="00104B4E" w:rsidP="00AC18AB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12BED">
        <w:rPr>
          <w:sz w:val="28"/>
          <w:szCs w:val="28"/>
        </w:rPr>
        <w:t>беженцы – лица, вынужденные эмигрировать из своих стран.</w:t>
      </w:r>
    </w:p>
    <w:p w:rsidR="00612BED" w:rsidRPr="008614BB" w:rsidRDefault="00612BED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14BB">
        <w:rPr>
          <w:sz w:val="28"/>
          <w:szCs w:val="28"/>
        </w:rPr>
        <w:t>Можно выделить следующие страны и регионы, являющиеся точками притя</w:t>
      </w:r>
      <w:r w:rsidR="00104B4E">
        <w:rPr>
          <w:sz w:val="28"/>
          <w:szCs w:val="28"/>
        </w:rPr>
        <w:t xml:space="preserve">жения мигрантов из других стран, в том числе России. </w:t>
      </w:r>
      <w:r>
        <w:rPr>
          <w:sz w:val="28"/>
          <w:szCs w:val="28"/>
        </w:rPr>
        <w:t xml:space="preserve">За 2007 из России эмигрировало </w:t>
      </w:r>
      <w:r w:rsidRPr="008614BB">
        <w:rPr>
          <w:sz w:val="28"/>
          <w:szCs w:val="28"/>
        </w:rPr>
        <w:t>2108</w:t>
      </w:r>
      <w:r>
        <w:rPr>
          <w:sz w:val="28"/>
          <w:szCs w:val="28"/>
        </w:rPr>
        <w:t xml:space="preserve"> человек в США, 571 человек в Канаду и 139 человек в Австралию. При этом количество иммигрантов из США составило 578 человек, из Канады 118 человек и из Австралии 38 человек</w:t>
      </w:r>
      <w:r w:rsidR="00104B4E">
        <w:rPr>
          <w:sz w:val="28"/>
          <w:szCs w:val="28"/>
        </w:rPr>
        <w:t>.</w:t>
      </w:r>
      <w:r w:rsidR="00104B4E" w:rsidRPr="00104B4E">
        <w:rPr>
          <w:sz w:val="28"/>
          <w:szCs w:val="28"/>
        </w:rPr>
        <w:t xml:space="preserve"> </w:t>
      </w:r>
      <w:r w:rsidR="00104B4E">
        <w:rPr>
          <w:sz w:val="28"/>
          <w:szCs w:val="28"/>
        </w:rPr>
        <w:t>Не так много человек из России эмигрируют в Западную Европу. Так, например, в 2007 г. из России эмигрировали</w:t>
      </w:r>
      <w:r w:rsidR="00AC18AB">
        <w:rPr>
          <w:sz w:val="28"/>
          <w:szCs w:val="28"/>
        </w:rPr>
        <w:t xml:space="preserve"> </w:t>
      </w:r>
      <w:r w:rsidR="00104B4E">
        <w:rPr>
          <w:sz w:val="28"/>
          <w:szCs w:val="28"/>
        </w:rPr>
        <w:t>6486 человек в Германию, а 3164 иммигрировали из Германии в Россию</w:t>
      </w:r>
      <w:r>
        <w:rPr>
          <w:sz w:val="28"/>
          <w:szCs w:val="28"/>
        </w:rPr>
        <w:t>.</w:t>
      </w:r>
      <w:r w:rsidR="00104B4E">
        <w:rPr>
          <w:sz w:val="28"/>
          <w:szCs w:val="28"/>
        </w:rPr>
        <w:t xml:space="preserve"> Что касается Азии, в 2007 г. из России эмигрировало 56 человек в Китай, а иммигрировало из Китая 1687 человек.</w:t>
      </w:r>
      <w:r>
        <w:rPr>
          <w:rStyle w:val="a5"/>
          <w:sz w:val="28"/>
          <w:szCs w:val="28"/>
        </w:rPr>
        <w:footnoteReference w:id="7"/>
      </w:r>
      <w:r w:rsidR="00104B4E">
        <w:rPr>
          <w:sz w:val="28"/>
          <w:szCs w:val="28"/>
        </w:rPr>
        <w:t xml:space="preserve"> </w:t>
      </w:r>
    </w:p>
    <w:p w:rsidR="00473F2F" w:rsidRPr="00415AB9" w:rsidRDefault="00473F2F" w:rsidP="00AC18AB">
      <w:pPr>
        <w:spacing w:line="360" w:lineRule="auto"/>
        <w:ind w:firstLine="709"/>
        <w:jc w:val="both"/>
      </w:pPr>
    </w:p>
    <w:p w:rsidR="004F47FC" w:rsidRDefault="00A00FD6" w:rsidP="00AC18A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6" w:name="_Toc215892380"/>
      <w:r w:rsidRPr="00A00FD6">
        <w:rPr>
          <w:rFonts w:ascii="Times New Roman" w:hAnsi="Times New Roman" w:cs="Times New Roman"/>
          <w:i w:val="0"/>
        </w:rPr>
        <w:t xml:space="preserve">2.2 </w:t>
      </w:r>
      <w:r w:rsidR="004F47FC" w:rsidRPr="00A00FD6">
        <w:rPr>
          <w:rFonts w:ascii="Times New Roman" w:hAnsi="Times New Roman" w:cs="Times New Roman"/>
          <w:i w:val="0"/>
        </w:rPr>
        <w:t>Основные тенденции развития современн</w:t>
      </w:r>
      <w:r w:rsidRPr="00A00FD6">
        <w:rPr>
          <w:rFonts w:ascii="Times New Roman" w:hAnsi="Times New Roman" w:cs="Times New Roman"/>
          <w:i w:val="0"/>
        </w:rPr>
        <w:t>ого мирового рынка рабочей силы</w:t>
      </w:r>
      <w:bookmarkEnd w:id="6"/>
    </w:p>
    <w:p w:rsidR="00104B4E" w:rsidRDefault="00104B4E" w:rsidP="00AC18AB">
      <w:pPr>
        <w:spacing w:line="360" w:lineRule="auto"/>
        <w:ind w:firstLine="709"/>
        <w:jc w:val="both"/>
      </w:pPr>
    </w:p>
    <w:p w:rsidR="00104B4E" w:rsidRDefault="00104B4E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0912">
        <w:rPr>
          <w:sz w:val="28"/>
          <w:szCs w:val="28"/>
        </w:rPr>
        <w:t xml:space="preserve">Миграция рабочей силы </w:t>
      </w:r>
      <w:r>
        <w:rPr>
          <w:sz w:val="28"/>
          <w:szCs w:val="28"/>
        </w:rPr>
        <w:t>–</w:t>
      </w:r>
      <w:r w:rsidRPr="00770912">
        <w:rPr>
          <w:sz w:val="28"/>
          <w:szCs w:val="28"/>
        </w:rPr>
        <w:t xml:space="preserve"> это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перемещение</w:t>
      </w:r>
      <w:r>
        <w:rPr>
          <w:sz w:val="28"/>
          <w:szCs w:val="28"/>
        </w:rPr>
        <w:t xml:space="preserve"> трудоспособного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вызванное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причинами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экономического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характера</w:t>
      </w:r>
      <w:r w:rsidR="009C69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Как процесс представляет собой единство эмиграции (выезд из страны на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постоянное или временное, но продолжительное проживание в другой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стране), иммиграции (въезд в страну на постоянное или долговременное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проживание из другой страны), реэмиграции (возвращение иммигрантов в</w:t>
      </w:r>
      <w:r>
        <w:rPr>
          <w:sz w:val="28"/>
          <w:szCs w:val="28"/>
        </w:rPr>
        <w:t xml:space="preserve"> </w:t>
      </w:r>
      <w:r w:rsidRPr="00473F2F">
        <w:rPr>
          <w:sz w:val="28"/>
          <w:szCs w:val="28"/>
        </w:rPr>
        <w:t>страну эмиграции).</w:t>
      </w:r>
      <w:r>
        <w:rPr>
          <w:sz w:val="28"/>
          <w:szCs w:val="28"/>
        </w:rPr>
        <w:t xml:space="preserve"> </w:t>
      </w:r>
    </w:p>
    <w:p w:rsidR="00104B4E" w:rsidRDefault="00F43504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14BB">
        <w:rPr>
          <w:sz w:val="28"/>
          <w:szCs w:val="28"/>
        </w:rPr>
        <w:t xml:space="preserve">Формирование </w:t>
      </w:r>
      <w:r w:rsidR="00102BB5" w:rsidRPr="008614BB">
        <w:rPr>
          <w:sz w:val="28"/>
          <w:szCs w:val="28"/>
        </w:rPr>
        <w:t>международного рыка</w:t>
      </w:r>
      <w:r w:rsidR="00AC18AB">
        <w:rPr>
          <w:sz w:val="28"/>
          <w:szCs w:val="28"/>
        </w:rPr>
        <w:t xml:space="preserve"> </w:t>
      </w:r>
      <w:r w:rsidR="00102BB5" w:rsidRPr="008614BB">
        <w:rPr>
          <w:sz w:val="28"/>
          <w:szCs w:val="28"/>
        </w:rPr>
        <w:t>труда –</w:t>
      </w:r>
      <w:r w:rsidRPr="008614BB">
        <w:rPr>
          <w:sz w:val="28"/>
          <w:szCs w:val="28"/>
        </w:rPr>
        <w:t xml:space="preserve"> свидетельство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того</w:t>
      </w:r>
      <w:r w:rsidR="00102BB5" w:rsidRPr="008614BB">
        <w:rPr>
          <w:sz w:val="28"/>
          <w:szCs w:val="28"/>
        </w:rPr>
        <w:t>,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что</w:t>
      </w:r>
      <w:r w:rsidR="00102BB5" w:rsidRPr="008614B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процессы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мировой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интеграции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не только идут в экономической и</w:t>
      </w:r>
      <w:r w:rsidR="00102BB5" w:rsidRPr="008614B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технологической областях, но начинают затрагивать неизмеримо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более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сложную</w:t>
      </w:r>
      <w:r w:rsidR="00102BB5" w:rsidRPr="008614B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область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социальных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и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трудовых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отношений</w:t>
      </w:r>
      <w:r w:rsidR="00102BB5" w:rsidRPr="008614BB">
        <w:rPr>
          <w:sz w:val="28"/>
          <w:szCs w:val="28"/>
        </w:rPr>
        <w:t xml:space="preserve">. В непосредственное </w:t>
      </w:r>
      <w:r w:rsidRPr="008614BB">
        <w:rPr>
          <w:sz w:val="28"/>
          <w:szCs w:val="28"/>
        </w:rPr>
        <w:t>соприкосновение приходит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социальная</w:t>
      </w:r>
      <w:r w:rsidR="00102BB5" w:rsidRPr="008614BB">
        <w:rPr>
          <w:sz w:val="28"/>
          <w:szCs w:val="28"/>
        </w:rPr>
        <w:t xml:space="preserve"> </w:t>
      </w:r>
      <w:r w:rsidR="00104B4E">
        <w:rPr>
          <w:sz w:val="28"/>
          <w:szCs w:val="28"/>
        </w:rPr>
        <w:t>политика</w:t>
      </w:r>
      <w:r w:rsidR="00AC18AB">
        <w:rPr>
          <w:sz w:val="28"/>
          <w:szCs w:val="28"/>
        </w:rPr>
        <w:t xml:space="preserve"> </w:t>
      </w:r>
      <w:r w:rsidR="00104B4E">
        <w:rPr>
          <w:sz w:val="28"/>
          <w:szCs w:val="28"/>
        </w:rPr>
        <w:t>различных</w:t>
      </w:r>
      <w:r w:rsidR="00AC18AB">
        <w:rPr>
          <w:sz w:val="28"/>
          <w:szCs w:val="28"/>
        </w:rPr>
        <w:t xml:space="preserve"> </w:t>
      </w:r>
      <w:r w:rsidR="00104B4E">
        <w:rPr>
          <w:sz w:val="28"/>
          <w:szCs w:val="28"/>
        </w:rPr>
        <w:t>стран</w:t>
      </w:r>
      <w:r w:rsidRPr="008614BB">
        <w:rPr>
          <w:sz w:val="28"/>
          <w:szCs w:val="28"/>
        </w:rPr>
        <w:t>.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Точками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такого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соприкосновения</w:t>
      </w:r>
      <w:r w:rsidR="00102BB5" w:rsidRPr="008614B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являются прежде всего совместные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межнациональные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предприятия,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которые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во</w:t>
      </w:r>
      <w:r w:rsidR="00102BB5" w:rsidRPr="008614B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множестве возникают в разных частях мира.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Соприкосновение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происходит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и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в</w:t>
      </w:r>
      <w:r w:rsidR="00102BB5" w:rsidRPr="008614B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рамках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отдельных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ТНК,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при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передвижении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через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границы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рабочей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силы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и</w:t>
      </w:r>
      <w:r w:rsidR="00102BB5" w:rsidRPr="008614B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капитала. Во многих случаях при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этом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возникает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трудноразрешимая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проблема</w:t>
      </w:r>
      <w:r w:rsidR="00102BB5" w:rsidRPr="008614B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совмещения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не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только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различных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экономических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и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технологических,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но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и</w:t>
      </w:r>
      <w:r w:rsidR="00102BB5" w:rsidRPr="008614B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социальных</w:t>
      </w:r>
      <w:r w:rsidR="00AC18AB">
        <w:rPr>
          <w:sz w:val="28"/>
          <w:szCs w:val="28"/>
        </w:rPr>
        <w:t xml:space="preserve"> </w:t>
      </w:r>
      <w:r w:rsidRPr="008614BB">
        <w:rPr>
          <w:sz w:val="28"/>
          <w:szCs w:val="28"/>
        </w:rPr>
        <w:t>структур.</w:t>
      </w:r>
      <w:r w:rsidR="00104B4E" w:rsidRPr="00104B4E">
        <w:rPr>
          <w:sz w:val="28"/>
          <w:szCs w:val="28"/>
        </w:rPr>
        <w:t xml:space="preserve"> </w:t>
      </w:r>
    </w:p>
    <w:p w:rsidR="008614BB" w:rsidRDefault="008614BB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02BB5">
        <w:rPr>
          <w:sz w:val="28"/>
          <w:szCs w:val="28"/>
        </w:rPr>
        <w:t xml:space="preserve">бразование международного рынка труда осуществляется двояко: </w:t>
      </w:r>
    </w:p>
    <w:p w:rsidR="008614BB" w:rsidRDefault="008614BB" w:rsidP="00AC18A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2BB5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102BB5">
        <w:rPr>
          <w:sz w:val="28"/>
          <w:szCs w:val="28"/>
        </w:rPr>
        <w:t xml:space="preserve">миграцию (физическое перемещение) капитала и труда </w:t>
      </w:r>
    </w:p>
    <w:p w:rsidR="008614BB" w:rsidRDefault="008614BB" w:rsidP="00AC18A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02BB5">
        <w:rPr>
          <w:sz w:val="28"/>
          <w:szCs w:val="28"/>
        </w:rPr>
        <w:t>путем</w:t>
      </w:r>
      <w:r w:rsidR="00AC18AB">
        <w:rPr>
          <w:sz w:val="28"/>
          <w:szCs w:val="28"/>
        </w:rPr>
        <w:t xml:space="preserve"> </w:t>
      </w:r>
      <w:r w:rsidRPr="00102BB5">
        <w:rPr>
          <w:sz w:val="28"/>
          <w:szCs w:val="28"/>
        </w:rPr>
        <w:t>постепенного</w:t>
      </w:r>
      <w:r>
        <w:rPr>
          <w:sz w:val="28"/>
          <w:szCs w:val="28"/>
        </w:rPr>
        <w:t xml:space="preserve"> </w:t>
      </w:r>
      <w:r w:rsidRPr="00102BB5">
        <w:rPr>
          <w:sz w:val="28"/>
          <w:szCs w:val="28"/>
        </w:rPr>
        <w:t>слияния национальных рынков труда (образование "общего рынка труда"),</w:t>
      </w:r>
      <w:r w:rsidR="00AC18AB">
        <w:rPr>
          <w:sz w:val="28"/>
          <w:szCs w:val="28"/>
        </w:rPr>
        <w:t xml:space="preserve"> </w:t>
      </w:r>
      <w:r w:rsidRPr="00102BB5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102BB5">
        <w:rPr>
          <w:sz w:val="28"/>
          <w:szCs w:val="28"/>
        </w:rPr>
        <w:t>окончательно устраняются юридические, национально-этнические,</w:t>
      </w:r>
      <w:r w:rsidR="00AC18AB">
        <w:rPr>
          <w:sz w:val="28"/>
          <w:szCs w:val="28"/>
        </w:rPr>
        <w:t xml:space="preserve"> </w:t>
      </w:r>
      <w:r w:rsidRPr="00102BB5">
        <w:rPr>
          <w:sz w:val="28"/>
          <w:szCs w:val="28"/>
        </w:rPr>
        <w:t>культурные</w:t>
      </w:r>
      <w:r w:rsidR="00AC18AB">
        <w:rPr>
          <w:sz w:val="28"/>
          <w:szCs w:val="28"/>
        </w:rPr>
        <w:t xml:space="preserve"> </w:t>
      </w:r>
      <w:r w:rsidRPr="00102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02BB5">
        <w:rPr>
          <w:sz w:val="28"/>
          <w:szCs w:val="28"/>
        </w:rPr>
        <w:t xml:space="preserve">иные перегородки между ними. </w:t>
      </w:r>
    </w:p>
    <w:p w:rsidR="008614BB" w:rsidRDefault="008614BB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2BB5">
        <w:rPr>
          <w:sz w:val="28"/>
          <w:szCs w:val="28"/>
        </w:rPr>
        <w:t>В ряде случаев,</w:t>
      </w:r>
      <w:r w:rsidR="00AC18AB">
        <w:rPr>
          <w:sz w:val="28"/>
          <w:szCs w:val="28"/>
        </w:rPr>
        <w:t xml:space="preserve"> </w:t>
      </w:r>
      <w:r w:rsidRPr="00102BB5">
        <w:rPr>
          <w:sz w:val="28"/>
          <w:szCs w:val="28"/>
        </w:rPr>
        <w:t>соединение</w:t>
      </w:r>
      <w:r w:rsidR="00AC18AB">
        <w:rPr>
          <w:sz w:val="28"/>
          <w:szCs w:val="28"/>
        </w:rPr>
        <w:t xml:space="preserve"> </w:t>
      </w:r>
      <w:r w:rsidRPr="00102BB5">
        <w:rPr>
          <w:sz w:val="28"/>
          <w:szCs w:val="28"/>
        </w:rPr>
        <w:t>капитала</w:t>
      </w:r>
      <w:r w:rsidR="00AC18AB">
        <w:rPr>
          <w:sz w:val="28"/>
          <w:szCs w:val="28"/>
        </w:rPr>
        <w:t xml:space="preserve"> </w:t>
      </w:r>
      <w:r w:rsidRPr="00102BB5">
        <w:rPr>
          <w:sz w:val="28"/>
          <w:szCs w:val="28"/>
        </w:rPr>
        <w:t>и</w:t>
      </w:r>
      <w:r w:rsidR="00AC18AB">
        <w:rPr>
          <w:sz w:val="28"/>
          <w:szCs w:val="28"/>
        </w:rPr>
        <w:t xml:space="preserve"> </w:t>
      </w:r>
      <w:r w:rsidRPr="00102BB5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102BB5">
        <w:rPr>
          <w:sz w:val="28"/>
          <w:szCs w:val="28"/>
        </w:rPr>
        <w:t>может происходить и без их фи</w:t>
      </w:r>
      <w:r>
        <w:rPr>
          <w:sz w:val="28"/>
          <w:szCs w:val="28"/>
        </w:rPr>
        <w:t>зического перемещения, когда в ход</w:t>
      </w:r>
      <w:r w:rsidRPr="00102BB5">
        <w:rPr>
          <w:sz w:val="28"/>
          <w:szCs w:val="28"/>
        </w:rPr>
        <w:t xml:space="preserve"> пускаются</w:t>
      </w:r>
      <w:r>
        <w:rPr>
          <w:sz w:val="28"/>
          <w:szCs w:val="28"/>
        </w:rPr>
        <w:t xml:space="preserve"> </w:t>
      </w:r>
      <w:r w:rsidRPr="00102BB5">
        <w:rPr>
          <w:sz w:val="28"/>
          <w:szCs w:val="28"/>
        </w:rPr>
        <w:t>системы телекоммуникаций.</w:t>
      </w:r>
      <w:r w:rsidR="00221F94">
        <w:rPr>
          <w:rStyle w:val="a5"/>
          <w:sz w:val="28"/>
          <w:szCs w:val="28"/>
        </w:rPr>
        <w:footnoteReference w:id="8"/>
      </w:r>
    </w:p>
    <w:p w:rsidR="00612BED" w:rsidRPr="00F43504" w:rsidRDefault="00612BED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43504">
        <w:rPr>
          <w:sz w:val="28"/>
          <w:szCs w:val="28"/>
        </w:rPr>
        <w:t>ипологию</w:t>
      </w:r>
      <w:r w:rsidR="00AC18AB">
        <w:rPr>
          <w:sz w:val="28"/>
          <w:szCs w:val="28"/>
        </w:rPr>
        <w:t xml:space="preserve"> </w:t>
      </w:r>
      <w:r w:rsidRPr="00F43504">
        <w:rPr>
          <w:sz w:val="28"/>
          <w:szCs w:val="28"/>
        </w:rPr>
        <w:t>трудовой</w:t>
      </w:r>
      <w:r w:rsidR="00AC18AB">
        <w:rPr>
          <w:sz w:val="28"/>
          <w:szCs w:val="28"/>
        </w:rPr>
        <w:t xml:space="preserve"> </w:t>
      </w:r>
      <w:r w:rsidRPr="00F43504">
        <w:rPr>
          <w:sz w:val="28"/>
          <w:szCs w:val="28"/>
        </w:rPr>
        <w:t>миграции можно</w:t>
      </w:r>
      <w:r w:rsidR="00AC18AB">
        <w:rPr>
          <w:sz w:val="28"/>
          <w:szCs w:val="28"/>
        </w:rPr>
        <w:t xml:space="preserve"> </w:t>
      </w:r>
      <w:r w:rsidRPr="00F43504">
        <w:rPr>
          <w:sz w:val="28"/>
          <w:szCs w:val="28"/>
        </w:rPr>
        <w:t>представить</w:t>
      </w:r>
      <w:r w:rsidR="00AC18AB">
        <w:rPr>
          <w:sz w:val="28"/>
          <w:szCs w:val="28"/>
        </w:rPr>
        <w:t xml:space="preserve"> </w:t>
      </w:r>
      <w:r w:rsidRPr="00F43504">
        <w:rPr>
          <w:sz w:val="28"/>
          <w:szCs w:val="28"/>
        </w:rPr>
        <w:t>следующим</w:t>
      </w:r>
      <w:r>
        <w:rPr>
          <w:sz w:val="28"/>
          <w:szCs w:val="28"/>
        </w:rPr>
        <w:t xml:space="preserve"> </w:t>
      </w:r>
      <w:r w:rsidRPr="00F43504">
        <w:rPr>
          <w:sz w:val="28"/>
          <w:szCs w:val="28"/>
        </w:rPr>
        <w:t>образом:</w:t>
      </w:r>
    </w:p>
    <w:p w:rsidR="00612BED" w:rsidRPr="00F43504" w:rsidRDefault="00612BED" w:rsidP="00AC18A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продолжительности: регулярная (возвратная), </w:t>
      </w:r>
      <w:r w:rsidRPr="00F43504">
        <w:rPr>
          <w:sz w:val="28"/>
          <w:szCs w:val="28"/>
        </w:rPr>
        <w:t>нерегулярная</w:t>
      </w:r>
      <w:r>
        <w:rPr>
          <w:sz w:val="28"/>
          <w:szCs w:val="28"/>
        </w:rPr>
        <w:t xml:space="preserve"> </w:t>
      </w:r>
      <w:r w:rsidRPr="00F43504">
        <w:rPr>
          <w:sz w:val="28"/>
          <w:szCs w:val="28"/>
        </w:rPr>
        <w:t>(безвозвратная);</w:t>
      </w:r>
    </w:p>
    <w:p w:rsidR="00612BED" w:rsidRPr="00F43504" w:rsidRDefault="00612BED" w:rsidP="00AC18A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43504">
        <w:rPr>
          <w:sz w:val="28"/>
          <w:szCs w:val="28"/>
        </w:rPr>
        <w:t>по ограничениям на жительство и работу: контрактная и деловая;</w:t>
      </w:r>
    </w:p>
    <w:p w:rsidR="00612BED" w:rsidRPr="00F43504" w:rsidRDefault="00612BED" w:rsidP="00AC18A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43504">
        <w:rPr>
          <w:sz w:val="28"/>
          <w:szCs w:val="28"/>
        </w:rPr>
        <w:t>по юридическому статусу мигрантов: легальная и нелегальная;</w:t>
      </w:r>
    </w:p>
    <w:p w:rsidR="00612BED" w:rsidRPr="00F43504" w:rsidRDefault="00612BED" w:rsidP="00AC18A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43504">
        <w:rPr>
          <w:sz w:val="28"/>
          <w:szCs w:val="28"/>
        </w:rPr>
        <w:t>по уровню квалификации: миграция квалифицированной рабочей</w:t>
      </w:r>
      <w:r w:rsidR="00AC18AB">
        <w:rPr>
          <w:sz w:val="28"/>
          <w:szCs w:val="28"/>
        </w:rPr>
        <w:t xml:space="preserve"> </w:t>
      </w:r>
      <w:r w:rsidRPr="00F43504">
        <w:rPr>
          <w:sz w:val="28"/>
          <w:szCs w:val="28"/>
        </w:rPr>
        <w:t>силы</w:t>
      </w:r>
      <w:r w:rsidR="00AC18AB">
        <w:rPr>
          <w:sz w:val="28"/>
          <w:szCs w:val="28"/>
        </w:rPr>
        <w:t xml:space="preserve"> </w:t>
      </w:r>
      <w:r w:rsidRPr="00F435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3504">
        <w:rPr>
          <w:sz w:val="28"/>
          <w:szCs w:val="28"/>
        </w:rPr>
        <w:t>миграция неквалифицированной рабочей силы.</w:t>
      </w:r>
    </w:p>
    <w:p w:rsidR="00612BED" w:rsidRPr="00770912" w:rsidRDefault="00612BED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0912">
        <w:rPr>
          <w:sz w:val="28"/>
          <w:szCs w:val="28"/>
        </w:rPr>
        <w:t xml:space="preserve">Основные потоки миграции включают движение, во-первых, малоквалифицированных рабочих из развивающихся стран и, во-вторых, высококвалифицированных специалистов («утечка мозгов») из государств с переходной экономикой и некоторых развивающихся стран. </w:t>
      </w:r>
    </w:p>
    <w:p w:rsidR="00612BED" w:rsidRPr="00612BED" w:rsidRDefault="00612BED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2BED">
        <w:rPr>
          <w:sz w:val="28"/>
          <w:szCs w:val="28"/>
        </w:rPr>
        <w:t>В настоящее время сложились и функционируют 7 мировых центров</w:t>
      </w:r>
    </w:p>
    <w:p w:rsidR="00612BED" w:rsidRPr="00612BED" w:rsidRDefault="00612BED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2BED">
        <w:rPr>
          <w:sz w:val="28"/>
          <w:szCs w:val="28"/>
        </w:rPr>
        <w:t>притяжения рабочей силы:</w:t>
      </w:r>
    </w:p>
    <w:p w:rsidR="00612BED" w:rsidRDefault="00612BED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2BED">
        <w:rPr>
          <w:sz w:val="28"/>
          <w:szCs w:val="28"/>
        </w:rPr>
        <w:t>1) страны Западной Европы, где насчитывается 13 млн. мигрантов и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членов их семей. Странами, принимающими основную часть иммигрантов,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являются Германия, Франция, Великобритания, Швейцария, Бельгия,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Швеция, Нидерланды. В этих странах целые отрасли экономики зависят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от импорта рабочей силы. Во Франции эмигранты составляют четверть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занятых в строительстве, треть в автомобилестроении, в Бельгии половину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горнорабочих;</w:t>
      </w:r>
    </w:p>
    <w:p w:rsidR="00612BED" w:rsidRPr="00612BED" w:rsidRDefault="00612BED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2BED">
        <w:rPr>
          <w:sz w:val="28"/>
          <w:szCs w:val="28"/>
        </w:rPr>
        <w:t>2) нефтедобывающие страны Ближнего Востока, сформировавшиеся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как рынок рабочей силы в 70-е годы. В начале 80-х годов эти страны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приняли более 4,5 млн. иностранных рабочих. Значителен удельный вес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иностранной рабочей силы в общей численности рабочих региона.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Например, в ОАЭ они составляют 97 %, в Катаре – 95,6 %, в Кувейте – 86,5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%. Главным экспортером рабочей силы на Ближнем Востоке является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Египет;</w:t>
      </w:r>
    </w:p>
    <w:p w:rsidR="00612BED" w:rsidRPr="00612BED" w:rsidRDefault="00612BED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2BED">
        <w:rPr>
          <w:sz w:val="28"/>
          <w:szCs w:val="28"/>
        </w:rPr>
        <w:t>3) США. Послевоенная миграция в США состояла из двух этапов: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первого – активная европейская эмиграция; второго (начиная с 1965г.) –</w:t>
      </w:r>
      <w:r w:rsidR="00AC18AB"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эмиграция из стран Азии и Латинской Америки. С 1995 г. ежегодный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доступ иммигрантов на уровне 650 тыс. человек, из них 2/3 представляют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собой категорию родственников и 1/3 – квалифицированные специалисты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и члены их семей;</w:t>
      </w:r>
    </w:p>
    <w:p w:rsidR="00612BED" w:rsidRPr="00612BED" w:rsidRDefault="00612BED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2BED">
        <w:rPr>
          <w:sz w:val="28"/>
          <w:szCs w:val="28"/>
        </w:rPr>
        <w:t>4) Австралия, где используется около 200 тыс. иностранных рабочих.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С 1982 г. Австралия проводит миграционную политику, в соответствии с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которой в страну в первую очередь принимаются иммигранты,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осуществляющие инвестиции в экономику страны. В начале 90-х годов в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экономику Австралии влилось 1,2 млрд. долл., а 9 тыс. инвесторов и 28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тыс. членов их семей получили визы;</w:t>
      </w:r>
    </w:p>
    <w:p w:rsidR="00612BED" w:rsidRPr="00612BED" w:rsidRDefault="00612BED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2BED">
        <w:rPr>
          <w:sz w:val="28"/>
          <w:szCs w:val="28"/>
        </w:rPr>
        <w:t>5) страны Азиатско-Тихоокеанского региона, где основными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импортерами рабочей силы являются «новые индустриальные страны», а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также Япония, Бруней;</w:t>
      </w:r>
    </w:p>
    <w:p w:rsidR="00AC18AB" w:rsidRDefault="00612BED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2BED">
        <w:rPr>
          <w:sz w:val="28"/>
          <w:szCs w:val="28"/>
        </w:rPr>
        <w:t>6) страны Латинской Америки, где общее число мигрантов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составляет 3 млн. человек. Наиболее распространенной формой является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 xml:space="preserve">сельскохозяйственная миграция. </w:t>
      </w:r>
    </w:p>
    <w:p w:rsidR="00612BED" w:rsidRPr="00612BED" w:rsidRDefault="00612BED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2BED">
        <w:rPr>
          <w:sz w:val="28"/>
          <w:szCs w:val="28"/>
        </w:rPr>
        <w:t>В последние годы для стран этого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региона особый интерес представляют иммигранты из стран Центральной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и Восточной Европы тех специальностей, в который ощущается острая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нехватка кадров (нефтяники, инженеры-химики и т.д.);</w:t>
      </w:r>
    </w:p>
    <w:p w:rsidR="00612BED" w:rsidRPr="00612BED" w:rsidRDefault="00612BED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2BED">
        <w:rPr>
          <w:sz w:val="28"/>
          <w:szCs w:val="28"/>
        </w:rPr>
        <w:t>7) страны Африки. Для этого региона характерна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внутриконтинентальная миграция, составившая в 90-е годы более 2 млн.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человек. Основные принимающие страны этого региона – страны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Северной Африки и ЮАР.</w:t>
      </w:r>
      <w:r w:rsidR="00104B4E">
        <w:rPr>
          <w:rStyle w:val="a5"/>
          <w:sz w:val="28"/>
          <w:szCs w:val="28"/>
        </w:rPr>
        <w:footnoteReference w:id="9"/>
      </w:r>
    </w:p>
    <w:p w:rsidR="00612BED" w:rsidRPr="00612BED" w:rsidRDefault="00612BED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2BED">
        <w:rPr>
          <w:sz w:val="28"/>
          <w:szCs w:val="28"/>
        </w:rPr>
        <w:t>К особенностям миграции на современном этапе можно отнести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также:</w:t>
      </w:r>
    </w:p>
    <w:p w:rsidR="00612BED" w:rsidRPr="00612BED" w:rsidRDefault="00612BED" w:rsidP="00AC18A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12BED">
        <w:rPr>
          <w:sz w:val="28"/>
          <w:szCs w:val="28"/>
        </w:rPr>
        <w:t>повышение доли иммигрантов-профессионалов в общей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численности мигрантов;</w:t>
      </w:r>
    </w:p>
    <w:p w:rsidR="00612BED" w:rsidRPr="00612BED" w:rsidRDefault="00612BED" w:rsidP="00AC18A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12BED">
        <w:rPr>
          <w:sz w:val="28"/>
          <w:szCs w:val="28"/>
        </w:rPr>
        <w:t>усложнение явления «утечки умов», их диверсификация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(циркуляция) не только по принципу «к капиталу», но и «одновременно с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капиталом и вслед за ним»;</w:t>
      </w:r>
    </w:p>
    <w:p w:rsidR="00612BED" w:rsidRPr="00612BED" w:rsidRDefault="00612BED" w:rsidP="00AC18A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12BED">
        <w:rPr>
          <w:sz w:val="28"/>
          <w:szCs w:val="28"/>
        </w:rPr>
        <w:t>рост нелегальной иммиграции;</w:t>
      </w:r>
    </w:p>
    <w:p w:rsidR="00612BED" w:rsidRPr="00612BED" w:rsidRDefault="00612BED" w:rsidP="00AC18A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12BED">
        <w:rPr>
          <w:sz w:val="28"/>
          <w:szCs w:val="28"/>
        </w:rPr>
        <w:t>расширение эмиграции из стран Восточной Европы и республик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бывшего СССР;</w:t>
      </w:r>
    </w:p>
    <w:p w:rsidR="00612BED" w:rsidRPr="00612BED" w:rsidRDefault="00612BED" w:rsidP="00AC18A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12BED">
        <w:rPr>
          <w:sz w:val="28"/>
          <w:szCs w:val="28"/>
        </w:rPr>
        <w:t>усиление значения государственного и международного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регулирования трудовой миграции;</w:t>
      </w:r>
    </w:p>
    <w:p w:rsidR="008614BB" w:rsidRDefault="00612BED" w:rsidP="00AC18A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12BED">
        <w:rPr>
          <w:sz w:val="28"/>
          <w:szCs w:val="28"/>
        </w:rPr>
        <w:t>усиление роли транснациональных корпораций в миграционных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процессах и придание им организованного характера.</w:t>
      </w:r>
    </w:p>
    <w:p w:rsidR="004F47FC" w:rsidRDefault="00AC18AB" w:rsidP="00AC18A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215892381"/>
      <w:r>
        <w:rPr>
          <w:rFonts w:ascii="Times New Roman" w:hAnsi="Times New Roman" w:cs="Times New Roman"/>
          <w:sz w:val="28"/>
          <w:szCs w:val="28"/>
        </w:rPr>
        <w:br w:type="page"/>
      </w:r>
      <w:r w:rsidR="00A00FD6" w:rsidRPr="00A00FD6">
        <w:rPr>
          <w:rFonts w:ascii="Times New Roman" w:hAnsi="Times New Roman" w:cs="Times New Roman"/>
          <w:sz w:val="28"/>
          <w:szCs w:val="28"/>
        </w:rPr>
        <w:t>Заключение</w:t>
      </w:r>
      <w:bookmarkEnd w:id="7"/>
    </w:p>
    <w:p w:rsidR="00523A7D" w:rsidRDefault="00523A7D" w:rsidP="00AC18AB">
      <w:pPr>
        <w:spacing w:line="360" w:lineRule="auto"/>
        <w:ind w:firstLine="709"/>
        <w:jc w:val="both"/>
      </w:pPr>
    </w:p>
    <w:p w:rsidR="009C69B8" w:rsidRDefault="009C69B8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69B8">
        <w:rPr>
          <w:sz w:val="28"/>
          <w:szCs w:val="28"/>
        </w:rPr>
        <w:t>Мировое хозяйство – это экономика всех стран мирового содружества, рассматриваемая с учетом межстрановых экономических взаимосвязей и взаимодействий.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Важной составной частью мирового хозяйства является мировой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 xml:space="preserve">(всемирный) рынок </w:t>
      </w:r>
      <w:r>
        <w:rPr>
          <w:sz w:val="28"/>
          <w:szCs w:val="28"/>
        </w:rPr>
        <w:t>–</w:t>
      </w:r>
      <w:r w:rsidRPr="0096636E">
        <w:rPr>
          <w:sz w:val="28"/>
          <w:szCs w:val="28"/>
        </w:rPr>
        <w:t xml:space="preserve"> система обменов товарами и услугами, сложившаяся на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основе международного разделения труда и международных валютно</w:t>
      </w:r>
      <w:r>
        <w:rPr>
          <w:sz w:val="28"/>
          <w:szCs w:val="28"/>
        </w:rPr>
        <w:t>-</w:t>
      </w:r>
      <w:r w:rsidRPr="0096636E">
        <w:rPr>
          <w:sz w:val="28"/>
          <w:szCs w:val="28"/>
        </w:rPr>
        <w:t>кредитных и финансовых отношений. Решающий фактор формирования мирового рынка и мирового хозяйства в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целом - международное разделение труда (МРТ).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Субъектом мирового хозяйства выступает мировое сообщество. Можно выделить три уровня взаимодействия национальных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экономик: микроуровень, макроуровень и международный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(наднациональный) уровень.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Взаимодействие национальных экономик осуществляется в форме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международных</w:t>
      </w:r>
      <w:r>
        <w:rPr>
          <w:sz w:val="28"/>
          <w:szCs w:val="28"/>
        </w:rPr>
        <w:t xml:space="preserve"> экономических отношений (МЭО). В</w:t>
      </w:r>
      <w:r w:rsidRPr="0096636E">
        <w:rPr>
          <w:sz w:val="28"/>
          <w:szCs w:val="28"/>
        </w:rPr>
        <w:t>ыделяют следующие формы МЭО: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международная (мировая) торговля;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международное движение капитала;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международная миграция рабочей силы;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международное кооперирование производства;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международная передача (трансферт) технологий;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международные валютные и кредитные отношения.</w:t>
      </w:r>
    </w:p>
    <w:p w:rsidR="009C69B8" w:rsidRDefault="009C69B8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этапы развития мирового хозяйства. </w:t>
      </w:r>
      <w:r w:rsidRPr="0096636E">
        <w:rPr>
          <w:sz w:val="28"/>
          <w:szCs w:val="28"/>
        </w:rPr>
        <w:t>I этап (конец ХIX - начало XX в.). Мировое хозяйство было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представлено двумя полюсами: империалистическими державами. с одной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стороны, и их колониями - с другой.</w:t>
      </w:r>
      <w:r w:rsidR="00AC18AB"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Целостность мирового хозяйства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держалась за счет системы внеэкономического принуждения</w:t>
      </w:r>
      <w:r>
        <w:rPr>
          <w:sz w:val="28"/>
          <w:szCs w:val="28"/>
        </w:rPr>
        <w:t xml:space="preserve">. </w:t>
      </w:r>
      <w:r w:rsidRPr="0096636E">
        <w:rPr>
          <w:sz w:val="28"/>
          <w:szCs w:val="28"/>
        </w:rPr>
        <w:t>2 этап (50 - 80 гг. XX столетия</w:t>
      </w:r>
      <w:r>
        <w:rPr>
          <w:sz w:val="28"/>
          <w:szCs w:val="28"/>
        </w:rPr>
        <w:t>). Мировое хозяйство включало в себя и</w:t>
      </w:r>
      <w:r w:rsidRPr="0096636E">
        <w:rPr>
          <w:sz w:val="28"/>
          <w:szCs w:val="28"/>
        </w:rPr>
        <w:t>золированные системы: мировое капиталистическое хозяйство,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включающее 160 суверенных государств, и мировое социалистическое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хозяйство, включающее 14 государств, а также страны "третьего мира".</w:t>
      </w:r>
      <w:r>
        <w:rPr>
          <w:sz w:val="28"/>
          <w:szCs w:val="28"/>
        </w:rPr>
        <w:t xml:space="preserve"> 3 этап (с</w:t>
      </w:r>
      <w:r w:rsidRPr="0096636E">
        <w:rPr>
          <w:sz w:val="28"/>
          <w:szCs w:val="28"/>
        </w:rPr>
        <w:t xml:space="preserve"> средины 80-х гг. XX столетия) характеризуется распадом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ми</w:t>
      </w:r>
      <w:r>
        <w:rPr>
          <w:sz w:val="28"/>
          <w:szCs w:val="28"/>
        </w:rPr>
        <w:t>ровой социалистической системы, ф</w:t>
      </w:r>
      <w:r w:rsidRPr="0096636E">
        <w:rPr>
          <w:sz w:val="28"/>
          <w:szCs w:val="28"/>
        </w:rPr>
        <w:t>ормированием единого мирового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экономического пространства</w:t>
      </w:r>
      <w:r>
        <w:rPr>
          <w:sz w:val="28"/>
          <w:szCs w:val="28"/>
        </w:rPr>
        <w:t>, транснационализацией</w:t>
      </w:r>
      <w:r w:rsidRPr="0096636E">
        <w:rPr>
          <w:sz w:val="28"/>
          <w:szCs w:val="28"/>
        </w:rPr>
        <w:t xml:space="preserve"> экономик, захват</w:t>
      </w:r>
      <w:r>
        <w:rPr>
          <w:sz w:val="28"/>
          <w:szCs w:val="28"/>
        </w:rPr>
        <w:t>ом</w:t>
      </w:r>
      <w:r w:rsidRPr="0096636E">
        <w:rPr>
          <w:sz w:val="28"/>
          <w:szCs w:val="28"/>
        </w:rPr>
        <w:t xml:space="preserve"> основных потоков международного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движения товаров крупнейшими ТНК и финансово-промышленными</w:t>
      </w:r>
      <w:r>
        <w:rPr>
          <w:sz w:val="28"/>
          <w:szCs w:val="28"/>
        </w:rPr>
        <w:t xml:space="preserve"> </w:t>
      </w:r>
      <w:r w:rsidRPr="0096636E">
        <w:rPr>
          <w:sz w:val="28"/>
          <w:szCs w:val="28"/>
        </w:rPr>
        <w:t>группами (ФПГ</w:t>
      </w:r>
      <w:r>
        <w:rPr>
          <w:sz w:val="28"/>
          <w:szCs w:val="28"/>
        </w:rPr>
        <w:t xml:space="preserve">). </w:t>
      </w:r>
      <w:r w:rsidRPr="002D7862">
        <w:rPr>
          <w:sz w:val="28"/>
          <w:szCs w:val="28"/>
        </w:rPr>
        <w:t xml:space="preserve">Процесс формирования мирового хозяйства продолжается. Сегодня обозначились три мировых центра: западноевропейский </w:t>
      </w:r>
      <w:r>
        <w:rPr>
          <w:sz w:val="28"/>
          <w:szCs w:val="28"/>
        </w:rPr>
        <w:t xml:space="preserve">– </w:t>
      </w:r>
      <w:r w:rsidRPr="002D7862">
        <w:rPr>
          <w:sz w:val="28"/>
          <w:szCs w:val="28"/>
        </w:rPr>
        <w:t>представленный странами, входящими в Европейский союз;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 xml:space="preserve">североамериканский </w:t>
      </w:r>
      <w:r>
        <w:rPr>
          <w:sz w:val="28"/>
          <w:szCs w:val="28"/>
        </w:rPr>
        <w:t>–</w:t>
      </w:r>
      <w:r w:rsidRPr="002D7862">
        <w:rPr>
          <w:sz w:val="28"/>
          <w:szCs w:val="28"/>
        </w:rPr>
        <w:t xml:space="preserve"> во главе с США; азиатско-тихоокеанский, ведомый</w:t>
      </w:r>
      <w:r>
        <w:rPr>
          <w:sz w:val="28"/>
          <w:szCs w:val="28"/>
        </w:rPr>
        <w:t xml:space="preserve"> </w:t>
      </w:r>
      <w:r w:rsidRPr="002D7862">
        <w:rPr>
          <w:sz w:val="28"/>
          <w:szCs w:val="28"/>
        </w:rPr>
        <w:t xml:space="preserve">США и Японией. </w:t>
      </w:r>
    </w:p>
    <w:p w:rsidR="009C69B8" w:rsidRPr="00612BED" w:rsidRDefault="009C69B8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Миграция – это перемещение людей, работников, связанное, преимущественным образом, с изменением места жительства и места работы. </w:t>
      </w:r>
      <w:r w:rsidRPr="00770912">
        <w:rPr>
          <w:sz w:val="28"/>
          <w:szCs w:val="28"/>
        </w:rPr>
        <w:t>Можно выделить два основных вида международной миграции рабочей силы:</w:t>
      </w:r>
      <w:r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международная переселенческая миграция;</w:t>
      </w:r>
      <w:r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международная трудовая миграция.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Для практических целей, в соответствии с классификацией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Международной организации труда (МОТ) различают пять основных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типов международных мигрантов:</w:t>
      </w:r>
      <w:r>
        <w:rPr>
          <w:sz w:val="28"/>
          <w:szCs w:val="28"/>
        </w:rPr>
        <w:t xml:space="preserve"> переселенцы</w:t>
      </w:r>
      <w:r w:rsidRPr="00612BE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работающие по контракту;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профессионалы, имеющий высокий уровень подготовки;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нелегальные иммигранты;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беженцы.</w:t>
      </w:r>
    </w:p>
    <w:p w:rsidR="009C69B8" w:rsidRDefault="009C69B8" w:rsidP="00AC18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0912">
        <w:rPr>
          <w:sz w:val="28"/>
          <w:szCs w:val="28"/>
        </w:rPr>
        <w:t xml:space="preserve">Миграция рабочей силы </w:t>
      </w:r>
      <w:r>
        <w:rPr>
          <w:sz w:val="28"/>
          <w:szCs w:val="28"/>
        </w:rPr>
        <w:t>–</w:t>
      </w:r>
      <w:r w:rsidRPr="00770912">
        <w:rPr>
          <w:sz w:val="28"/>
          <w:szCs w:val="28"/>
        </w:rPr>
        <w:t xml:space="preserve"> это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перемещение</w:t>
      </w:r>
      <w:r>
        <w:rPr>
          <w:sz w:val="28"/>
          <w:szCs w:val="28"/>
        </w:rPr>
        <w:t xml:space="preserve"> трудоспособного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вызванное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причинами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экономического</w:t>
      </w:r>
      <w:r w:rsidR="00AC18AB">
        <w:rPr>
          <w:sz w:val="28"/>
          <w:szCs w:val="28"/>
        </w:rPr>
        <w:t xml:space="preserve"> </w:t>
      </w:r>
      <w:r w:rsidRPr="00770912">
        <w:rPr>
          <w:sz w:val="28"/>
          <w:szCs w:val="28"/>
        </w:rPr>
        <w:t>характера</w:t>
      </w:r>
      <w:r>
        <w:rPr>
          <w:sz w:val="28"/>
          <w:szCs w:val="28"/>
        </w:rPr>
        <w:t>. Т</w:t>
      </w:r>
      <w:r w:rsidRPr="00F43504">
        <w:rPr>
          <w:sz w:val="28"/>
          <w:szCs w:val="28"/>
        </w:rPr>
        <w:t>ипологию</w:t>
      </w:r>
      <w:r w:rsidR="00AC18AB">
        <w:rPr>
          <w:sz w:val="28"/>
          <w:szCs w:val="28"/>
        </w:rPr>
        <w:t xml:space="preserve"> </w:t>
      </w:r>
      <w:r w:rsidRPr="00F43504">
        <w:rPr>
          <w:sz w:val="28"/>
          <w:szCs w:val="28"/>
        </w:rPr>
        <w:t>трудовой</w:t>
      </w:r>
      <w:r w:rsidR="00AC18AB">
        <w:rPr>
          <w:sz w:val="28"/>
          <w:szCs w:val="28"/>
        </w:rPr>
        <w:t xml:space="preserve"> </w:t>
      </w:r>
      <w:r w:rsidRPr="00F43504">
        <w:rPr>
          <w:sz w:val="28"/>
          <w:szCs w:val="28"/>
        </w:rPr>
        <w:t>миграции можно</w:t>
      </w:r>
      <w:r w:rsidR="00AC18AB">
        <w:rPr>
          <w:sz w:val="28"/>
          <w:szCs w:val="28"/>
        </w:rPr>
        <w:t xml:space="preserve"> </w:t>
      </w:r>
      <w:r w:rsidRPr="00F43504">
        <w:rPr>
          <w:sz w:val="28"/>
          <w:szCs w:val="28"/>
        </w:rPr>
        <w:t>представить</w:t>
      </w:r>
      <w:r w:rsidR="00AC18AB">
        <w:rPr>
          <w:sz w:val="28"/>
          <w:szCs w:val="28"/>
        </w:rPr>
        <w:t xml:space="preserve"> </w:t>
      </w:r>
      <w:r w:rsidRPr="00F43504">
        <w:rPr>
          <w:sz w:val="28"/>
          <w:szCs w:val="28"/>
        </w:rPr>
        <w:t>следующим</w:t>
      </w:r>
      <w:r>
        <w:rPr>
          <w:sz w:val="28"/>
          <w:szCs w:val="28"/>
        </w:rPr>
        <w:t xml:space="preserve"> </w:t>
      </w:r>
      <w:r w:rsidRPr="00F43504">
        <w:rPr>
          <w:sz w:val="28"/>
          <w:szCs w:val="28"/>
        </w:rPr>
        <w:t>образом:</w:t>
      </w:r>
      <w:r>
        <w:rPr>
          <w:sz w:val="28"/>
          <w:szCs w:val="28"/>
        </w:rPr>
        <w:t xml:space="preserve"> по продолжительности: регулярная (возвратная), </w:t>
      </w:r>
      <w:r w:rsidRPr="00F43504">
        <w:rPr>
          <w:sz w:val="28"/>
          <w:szCs w:val="28"/>
        </w:rPr>
        <w:t>нерегулярная</w:t>
      </w:r>
      <w:r>
        <w:rPr>
          <w:sz w:val="28"/>
          <w:szCs w:val="28"/>
        </w:rPr>
        <w:t xml:space="preserve"> </w:t>
      </w:r>
      <w:r w:rsidRPr="00F43504">
        <w:rPr>
          <w:sz w:val="28"/>
          <w:szCs w:val="28"/>
        </w:rPr>
        <w:t>(безвозвратная);</w:t>
      </w:r>
      <w:r>
        <w:rPr>
          <w:sz w:val="28"/>
          <w:szCs w:val="28"/>
        </w:rPr>
        <w:t xml:space="preserve"> </w:t>
      </w:r>
      <w:r w:rsidRPr="00F43504">
        <w:rPr>
          <w:sz w:val="28"/>
          <w:szCs w:val="28"/>
        </w:rPr>
        <w:t>по ограничениям на жительство и работу: контрактная и деловая;</w:t>
      </w:r>
      <w:r>
        <w:rPr>
          <w:sz w:val="28"/>
          <w:szCs w:val="28"/>
        </w:rPr>
        <w:t xml:space="preserve"> </w:t>
      </w:r>
      <w:r w:rsidRPr="00F43504">
        <w:rPr>
          <w:sz w:val="28"/>
          <w:szCs w:val="28"/>
        </w:rPr>
        <w:t>по юридическому статусу мигрантов: легальная и нелегальная;</w:t>
      </w:r>
      <w:r>
        <w:rPr>
          <w:sz w:val="28"/>
          <w:szCs w:val="28"/>
        </w:rPr>
        <w:t xml:space="preserve"> </w:t>
      </w:r>
      <w:r w:rsidRPr="00F43504">
        <w:rPr>
          <w:sz w:val="28"/>
          <w:szCs w:val="28"/>
        </w:rPr>
        <w:t>по уровню квалификации: миграция квалифицированной рабочей</w:t>
      </w:r>
      <w:r w:rsidR="00AC18AB">
        <w:rPr>
          <w:sz w:val="28"/>
          <w:szCs w:val="28"/>
        </w:rPr>
        <w:t xml:space="preserve"> </w:t>
      </w:r>
      <w:r w:rsidRPr="00F43504">
        <w:rPr>
          <w:sz w:val="28"/>
          <w:szCs w:val="28"/>
        </w:rPr>
        <w:t>силы</w:t>
      </w:r>
      <w:r w:rsidR="00AC18AB">
        <w:rPr>
          <w:sz w:val="28"/>
          <w:szCs w:val="28"/>
        </w:rPr>
        <w:t xml:space="preserve"> </w:t>
      </w:r>
      <w:r w:rsidRPr="00F435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3504">
        <w:rPr>
          <w:sz w:val="28"/>
          <w:szCs w:val="28"/>
        </w:rPr>
        <w:t>миграция неквалифицированной рабочей силы.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В настоящее время сложились и функционируют 7 мировых центров</w:t>
      </w:r>
      <w:r>
        <w:rPr>
          <w:sz w:val="28"/>
          <w:szCs w:val="28"/>
        </w:rPr>
        <w:t xml:space="preserve"> </w:t>
      </w:r>
      <w:r w:rsidRPr="00612BED">
        <w:rPr>
          <w:sz w:val="28"/>
          <w:szCs w:val="28"/>
        </w:rPr>
        <w:t>притяжения рабочей силы</w:t>
      </w:r>
      <w:r>
        <w:rPr>
          <w:sz w:val="28"/>
          <w:szCs w:val="28"/>
        </w:rPr>
        <w:t xml:space="preserve">: </w:t>
      </w:r>
      <w:r w:rsidRPr="00612BED">
        <w:rPr>
          <w:sz w:val="28"/>
          <w:szCs w:val="28"/>
        </w:rPr>
        <w:t>страны Западной Европы</w:t>
      </w:r>
      <w:r>
        <w:rPr>
          <w:sz w:val="28"/>
          <w:szCs w:val="28"/>
        </w:rPr>
        <w:t xml:space="preserve">, </w:t>
      </w:r>
      <w:r w:rsidRPr="00612BED">
        <w:rPr>
          <w:sz w:val="28"/>
          <w:szCs w:val="28"/>
        </w:rPr>
        <w:t>нефтедобывающие страны Ближнего Востока</w:t>
      </w:r>
      <w:r>
        <w:rPr>
          <w:sz w:val="28"/>
          <w:szCs w:val="28"/>
        </w:rPr>
        <w:t xml:space="preserve">, </w:t>
      </w:r>
      <w:r w:rsidRPr="00612BED">
        <w:rPr>
          <w:sz w:val="28"/>
          <w:szCs w:val="28"/>
        </w:rPr>
        <w:t>США</w:t>
      </w:r>
      <w:r>
        <w:rPr>
          <w:sz w:val="28"/>
          <w:szCs w:val="28"/>
        </w:rPr>
        <w:t xml:space="preserve">, </w:t>
      </w:r>
      <w:r w:rsidRPr="00612BED">
        <w:rPr>
          <w:sz w:val="28"/>
          <w:szCs w:val="28"/>
        </w:rPr>
        <w:t>Австралия</w:t>
      </w:r>
      <w:r>
        <w:rPr>
          <w:sz w:val="28"/>
          <w:szCs w:val="28"/>
        </w:rPr>
        <w:t xml:space="preserve">, </w:t>
      </w:r>
      <w:r w:rsidRPr="00612BED">
        <w:rPr>
          <w:sz w:val="28"/>
          <w:szCs w:val="28"/>
        </w:rPr>
        <w:t>страны Азиатско-Тихоокеанского региона</w:t>
      </w:r>
      <w:r>
        <w:rPr>
          <w:sz w:val="28"/>
          <w:szCs w:val="28"/>
        </w:rPr>
        <w:t xml:space="preserve">, </w:t>
      </w:r>
      <w:r w:rsidRPr="00612BED">
        <w:rPr>
          <w:sz w:val="28"/>
          <w:szCs w:val="28"/>
        </w:rPr>
        <w:t>страны Латинской Америки</w:t>
      </w:r>
      <w:r>
        <w:rPr>
          <w:sz w:val="28"/>
          <w:szCs w:val="28"/>
        </w:rPr>
        <w:t xml:space="preserve"> и </w:t>
      </w:r>
      <w:r w:rsidRPr="00612BED">
        <w:rPr>
          <w:sz w:val="28"/>
          <w:szCs w:val="28"/>
        </w:rPr>
        <w:t>страны Африки</w:t>
      </w:r>
      <w:r>
        <w:rPr>
          <w:sz w:val="28"/>
          <w:szCs w:val="28"/>
        </w:rPr>
        <w:t>.</w:t>
      </w:r>
    </w:p>
    <w:p w:rsidR="00A00FD6" w:rsidRPr="00B52562" w:rsidRDefault="00B52562" w:rsidP="00B5256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Toc215892382"/>
      <w:r w:rsidR="00A00FD6" w:rsidRPr="00B52562">
        <w:rPr>
          <w:b/>
          <w:sz w:val="28"/>
          <w:szCs w:val="28"/>
        </w:rPr>
        <w:t>Список литературы</w:t>
      </w:r>
      <w:bookmarkEnd w:id="8"/>
    </w:p>
    <w:p w:rsidR="009C69B8" w:rsidRPr="009C69B8" w:rsidRDefault="009C69B8" w:rsidP="00AC18AB">
      <w:pPr>
        <w:spacing w:line="360" w:lineRule="auto"/>
        <w:ind w:firstLine="709"/>
        <w:jc w:val="both"/>
      </w:pPr>
    </w:p>
    <w:p w:rsidR="009C69B8" w:rsidRPr="009C69B8" w:rsidRDefault="009C69B8" w:rsidP="00B5256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C69B8">
        <w:rPr>
          <w:sz w:val="28"/>
          <w:szCs w:val="28"/>
        </w:rPr>
        <w:t>Боброва, В. В. Мировая экономика: учебное пособие / В. В. Боброва, Ю. И. Кальвина. – Оренбург: ГОУ ОГУ, 2004. – 208 с.</w:t>
      </w:r>
    </w:p>
    <w:p w:rsidR="009C69B8" w:rsidRPr="009C69B8" w:rsidRDefault="009C69B8" w:rsidP="00B5256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C69B8">
        <w:rPr>
          <w:sz w:val="28"/>
          <w:szCs w:val="28"/>
        </w:rPr>
        <w:t>Булатов, А. С.</w:t>
      </w:r>
      <w:r w:rsidR="00AC18AB">
        <w:rPr>
          <w:sz w:val="28"/>
          <w:szCs w:val="28"/>
        </w:rPr>
        <w:t xml:space="preserve"> </w:t>
      </w:r>
      <w:r w:rsidRPr="009C69B8">
        <w:rPr>
          <w:sz w:val="28"/>
          <w:szCs w:val="28"/>
        </w:rPr>
        <w:t>Мировая экономика: учебник / А. С. Булатов</w:t>
      </w:r>
      <w:r w:rsidR="00520762">
        <w:rPr>
          <w:sz w:val="28"/>
          <w:szCs w:val="28"/>
        </w:rPr>
        <w:t>. – М.: Экономистъ, 2008. – 864</w:t>
      </w:r>
      <w:r w:rsidRPr="009C69B8">
        <w:rPr>
          <w:sz w:val="28"/>
          <w:szCs w:val="28"/>
        </w:rPr>
        <w:t>с.</w:t>
      </w:r>
    </w:p>
    <w:p w:rsidR="009C69B8" w:rsidRPr="009C69B8" w:rsidRDefault="009C69B8" w:rsidP="00B5256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C69B8">
        <w:rPr>
          <w:sz w:val="28"/>
          <w:szCs w:val="28"/>
        </w:rPr>
        <w:t>Зверев, Ю. М. Мировая экономика и международные экономические отношения: учебное пособие / Ю. М. Зверев. – Ка</w:t>
      </w:r>
      <w:r w:rsidR="00520762">
        <w:rPr>
          <w:sz w:val="28"/>
          <w:szCs w:val="28"/>
        </w:rPr>
        <w:t>лининград: Калинингр. ун-т, 2006. – 248</w:t>
      </w:r>
      <w:r w:rsidRPr="009C69B8">
        <w:rPr>
          <w:sz w:val="28"/>
          <w:szCs w:val="28"/>
        </w:rPr>
        <w:t>с.</w:t>
      </w:r>
    </w:p>
    <w:p w:rsidR="009C69B8" w:rsidRPr="009C69B8" w:rsidRDefault="009C69B8" w:rsidP="00B5256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C69B8">
        <w:rPr>
          <w:sz w:val="28"/>
          <w:szCs w:val="28"/>
        </w:rPr>
        <w:t>Кудров, В. М. Мировая экономика: учебник / В. М. Кудр</w:t>
      </w:r>
      <w:r w:rsidR="00520762">
        <w:rPr>
          <w:sz w:val="28"/>
          <w:szCs w:val="28"/>
        </w:rPr>
        <w:t>ов. - Москва: Дело, 2004. – 515</w:t>
      </w:r>
      <w:r w:rsidRPr="009C69B8">
        <w:rPr>
          <w:sz w:val="28"/>
          <w:szCs w:val="28"/>
        </w:rPr>
        <w:t>с.</w:t>
      </w:r>
    </w:p>
    <w:p w:rsidR="009C69B8" w:rsidRPr="009C69B8" w:rsidRDefault="009C69B8" w:rsidP="00B5256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C69B8">
        <w:rPr>
          <w:sz w:val="28"/>
          <w:szCs w:val="28"/>
        </w:rPr>
        <w:t>Маслов, Д. Г. Мировая экономика: учебное пособие / Д. Г. Маслов</w:t>
      </w:r>
      <w:r w:rsidR="00520762">
        <w:rPr>
          <w:sz w:val="28"/>
          <w:szCs w:val="28"/>
        </w:rPr>
        <w:t>. – Пенза: ГОУ ПГУ, 2004. – 152</w:t>
      </w:r>
      <w:r w:rsidRPr="009C69B8">
        <w:rPr>
          <w:sz w:val="28"/>
          <w:szCs w:val="28"/>
        </w:rPr>
        <w:t>с.</w:t>
      </w:r>
    </w:p>
    <w:p w:rsidR="009C69B8" w:rsidRPr="009C69B8" w:rsidRDefault="009C69B8" w:rsidP="00B5256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C69B8">
        <w:rPr>
          <w:sz w:val="28"/>
          <w:szCs w:val="28"/>
        </w:rPr>
        <w:t>Международная миграция [Электронный источник] / Web-сайт «Федеральная служба государственной статистики» - Режим доступа: http://www.gks.ru/bgd/regl/b08_11/IssWWW.exe/Stg/d01/05-09.htm, свободный.</w:t>
      </w:r>
    </w:p>
    <w:p w:rsidR="009C69B8" w:rsidRPr="009C69B8" w:rsidRDefault="009C69B8" w:rsidP="00B5256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C69B8">
        <w:rPr>
          <w:sz w:val="28"/>
          <w:szCs w:val="28"/>
        </w:rPr>
        <w:t xml:space="preserve">Плешивцев, А. В. Мировая экономика: учебно-методическое пособие / А. В. Плешивцев. – Благовещенск: </w:t>
      </w:r>
      <w:r w:rsidR="00520762">
        <w:rPr>
          <w:sz w:val="28"/>
          <w:szCs w:val="28"/>
        </w:rPr>
        <w:t>Амурский гос. ун-т, 2005. – 120</w:t>
      </w:r>
      <w:r w:rsidRPr="009C69B8">
        <w:rPr>
          <w:sz w:val="28"/>
          <w:szCs w:val="28"/>
        </w:rPr>
        <w:t>с.</w:t>
      </w:r>
    </w:p>
    <w:p w:rsidR="009C69B8" w:rsidRPr="009C69B8" w:rsidRDefault="009C69B8" w:rsidP="00B5256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C69B8">
        <w:rPr>
          <w:sz w:val="28"/>
          <w:szCs w:val="28"/>
        </w:rPr>
        <w:t>Якобсон, А. Я. Лекции по мировой экономике: учебное пособие / А. Я. Якобсон, И. М. Максимов</w:t>
      </w:r>
      <w:r w:rsidR="00520762">
        <w:rPr>
          <w:sz w:val="28"/>
          <w:szCs w:val="28"/>
        </w:rPr>
        <w:t>. – Иркутск: ИрГУПС, 2006. – 87</w:t>
      </w:r>
      <w:r w:rsidRPr="009C69B8">
        <w:rPr>
          <w:sz w:val="28"/>
          <w:szCs w:val="28"/>
        </w:rPr>
        <w:t>с.</w:t>
      </w:r>
      <w:bookmarkStart w:id="9" w:name="_GoBack"/>
      <w:bookmarkEnd w:id="9"/>
    </w:p>
    <w:sectPr w:rsidR="009C69B8" w:rsidRPr="009C69B8" w:rsidSect="00AC18AB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AFD" w:rsidRDefault="00497AFD">
      <w:r>
        <w:separator/>
      </w:r>
    </w:p>
  </w:endnote>
  <w:endnote w:type="continuationSeparator" w:id="0">
    <w:p w:rsidR="00497AFD" w:rsidRDefault="0049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AFD" w:rsidRDefault="00497AFD">
      <w:r>
        <w:separator/>
      </w:r>
    </w:p>
  </w:footnote>
  <w:footnote w:type="continuationSeparator" w:id="0">
    <w:p w:rsidR="00497AFD" w:rsidRDefault="00497AFD">
      <w:r>
        <w:continuationSeparator/>
      </w:r>
    </w:p>
  </w:footnote>
  <w:footnote w:id="1">
    <w:p w:rsidR="00497AFD" w:rsidRDefault="002A07E9" w:rsidP="00362216">
      <w:r w:rsidRPr="00362216">
        <w:rPr>
          <w:rStyle w:val="a5"/>
          <w:sz w:val="20"/>
          <w:szCs w:val="20"/>
        </w:rPr>
        <w:footnoteRef/>
      </w:r>
      <w:r w:rsidRPr="00362216">
        <w:rPr>
          <w:sz w:val="20"/>
          <w:szCs w:val="20"/>
        </w:rPr>
        <w:t xml:space="preserve"> Плешивцев, А. В. Мировая экономика: учебно-методическое пособие / А. В. Плешивцев. – Благовещенск:</w:t>
      </w:r>
      <w:r w:rsidR="00520762">
        <w:rPr>
          <w:sz w:val="20"/>
          <w:szCs w:val="20"/>
        </w:rPr>
        <w:t xml:space="preserve"> Амурский гос. ун-т, 2005. – </w:t>
      </w:r>
      <w:r w:rsidRPr="00362216">
        <w:rPr>
          <w:sz w:val="20"/>
          <w:szCs w:val="20"/>
        </w:rPr>
        <w:t>6</w:t>
      </w:r>
      <w:r w:rsidR="00520762">
        <w:rPr>
          <w:sz w:val="20"/>
          <w:szCs w:val="20"/>
        </w:rPr>
        <w:t>с.</w:t>
      </w:r>
    </w:p>
  </w:footnote>
  <w:footnote w:id="2">
    <w:p w:rsidR="00497AFD" w:rsidRDefault="002A07E9" w:rsidP="0096636E">
      <w:r w:rsidRPr="0096636E">
        <w:rPr>
          <w:rStyle w:val="a5"/>
          <w:sz w:val="20"/>
          <w:szCs w:val="20"/>
        </w:rPr>
        <w:footnoteRef/>
      </w:r>
      <w:r w:rsidRPr="0096636E">
        <w:rPr>
          <w:sz w:val="20"/>
          <w:szCs w:val="20"/>
        </w:rPr>
        <w:t xml:space="preserve"> Зверев, Ю. М. Мировая экономика и международные экономические отношения: учебное пособие / Ю. М. Зверев. – Ка</w:t>
      </w:r>
      <w:r w:rsidR="00520762">
        <w:rPr>
          <w:sz w:val="20"/>
          <w:szCs w:val="20"/>
        </w:rPr>
        <w:t xml:space="preserve">лининград: Калинингр. ун-т, 2006. – </w:t>
      </w:r>
      <w:r w:rsidRPr="0096636E">
        <w:rPr>
          <w:sz w:val="20"/>
          <w:szCs w:val="20"/>
        </w:rPr>
        <w:t>12</w:t>
      </w:r>
      <w:r w:rsidR="00520762">
        <w:rPr>
          <w:sz w:val="20"/>
          <w:szCs w:val="20"/>
        </w:rPr>
        <w:t>с.</w:t>
      </w:r>
    </w:p>
  </w:footnote>
  <w:footnote w:id="3">
    <w:p w:rsidR="00497AFD" w:rsidRDefault="002A07E9" w:rsidP="0096636E">
      <w:r w:rsidRPr="0096636E">
        <w:rPr>
          <w:rStyle w:val="a5"/>
          <w:sz w:val="20"/>
          <w:szCs w:val="20"/>
        </w:rPr>
        <w:footnoteRef/>
      </w:r>
      <w:r w:rsidRPr="0096636E">
        <w:rPr>
          <w:sz w:val="20"/>
          <w:szCs w:val="20"/>
        </w:rPr>
        <w:t xml:space="preserve"> Якобсон, А. Я. Лекции по мировой экономике: учебное пособие / А. Я. Якобсон, И. М. Максимов. – Иркутск: ИрГУПС</w:t>
      </w:r>
      <w:r w:rsidR="00520762">
        <w:rPr>
          <w:sz w:val="20"/>
          <w:szCs w:val="20"/>
        </w:rPr>
        <w:t xml:space="preserve">, 2006. – </w:t>
      </w:r>
      <w:r w:rsidRPr="0096636E">
        <w:rPr>
          <w:sz w:val="20"/>
          <w:szCs w:val="20"/>
        </w:rPr>
        <w:t>5</w:t>
      </w:r>
      <w:r w:rsidR="00520762">
        <w:rPr>
          <w:sz w:val="20"/>
          <w:szCs w:val="20"/>
        </w:rPr>
        <w:t>с.</w:t>
      </w:r>
    </w:p>
  </w:footnote>
  <w:footnote w:id="4">
    <w:p w:rsidR="00497AFD" w:rsidRDefault="002A07E9" w:rsidP="00415AB9">
      <w:r w:rsidRPr="00415AB9">
        <w:rPr>
          <w:rStyle w:val="a5"/>
          <w:sz w:val="20"/>
          <w:szCs w:val="20"/>
        </w:rPr>
        <w:footnoteRef/>
      </w:r>
      <w:r w:rsidRPr="00415AB9">
        <w:rPr>
          <w:sz w:val="20"/>
          <w:szCs w:val="20"/>
        </w:rPr>
        <w:t xml:space="preserve"> Маслов, Д. Г. Мировая экономика: учебное пособие / Д. Г. Масло</w:t>
      </w:r>
      <w:r w:rsidR="00520762">
        <w:rPr>
          <w:sz w:val="20"/>
          <w:szCs w:val="20"/>
        </w:rPr>
        <w:t xml:space="preserve">в. – Пенза: ГОУ ПГУ, 2004. – </w:t>
      </w:r>
      <w:r w:rsidRPr="00415AB9">
        <w:rPr>
          <w:sz w:val="20"/>
          <w:szCs w:val="20"/>
        </w:rPr>
        <w:t>2-3</w:t>
      </w:r>
      <w:r w:rsidR="00520762">
        <w:rPr>
          <w:sz w:val="20"/>
          <w:szCs w:val="20"/>
        </w:rPr>
        <w:t>с.</w:t>
      </w:r>
    </w:p>
  </w:footnote>
  <w:footnote w:id="5">
    <w:p w:rsidR="00497AFD" w:rsidRDefault="002A07E9" w:rsidP="00415AB9">
      <w:r w:rsidRPr="00415AB9">
        <w:rPr>
          <w:rStyle w:val="a5"/>
          <w:sz w:val="20"/>
          <w:szCs w:val="20"/>
        </w:rPr>
        <w:footnoteRef/>
      </w:r>
      <w:r w:rsidRPr="00415AB9">
        <w:rPr>
          <w:sz w:val="20"/>
          <w:szCs w:val="20"/>
        </w:rPr>
        <w:t xml:space="preserve"> Кудров, В. М. Мировая экономика: учебник / В. М. Куд</w:t>
      </w:r>
      <w:r w:rsidR="00520762">
        <w:rPr>
          <w:sz w:val="20"/>
          <w:szCs w:val="20"/>
        </w:rPr>
        <w:t xml:space="preserve">ров. - Москва: Дело, 2004. – </w:t>
      </w:r>
      <w:r w:rsidRPr="00415AB9">
        <w:rPr>
          <w:sz w:val="20"/>
          <w:szCs w:val="20"/>
        </w:rPr>
        <w:t>490</w:t>
      </w:r>
      <w:r w:rsidR="00520762">
        <w:rPr>
          <w:sz w:val="20"/>
          <w:szCs w:val="20"/>
        </w:rPr>
        <w:t>с.</w:t>
      </w:r>
    </w:p>
  </w:footnote>
  <w:footnote w:id="6">
    <w:p w:rsidR="00497AFD" w:rsidRDefault="002A07E9" w:rsidP="006E51DF">
      <w:r w:rsidRPr="006E51DF">
        <w:rPr>
          <w:rStyle w:val="a5"/>
          <w:sz w:val="20"/>
          <w:szCs w:val="20"/>
        </w:rPr>
        <w:footnoteRef/>
      </w:r>
      <w:r w:rsidRPr="006E51DF">
        <w:rPr>
          <w:sz w:val="20"/>
          <w:szCs w:val="20"/>
        </w:rPr>
        <w:t xml:space="preserve"> Якобсон, А. Я. Лекции по мировой экономике: учебное пособие / А. Я. Якобсон, И. М. Максимов</w:t>
      </w:r>
      <w:r w:rsidR="00520762">
        <w:rPr>
          <w:sz w:val="20"/>
          <w:szCs w:val="20"/>
        </w:rPr>
        <w:t xml:space="preserve">. – Иркутск: ИрГУПС, 2006. – </w:t>
      </w:r>
      <w:r w:rsidRPr="006E51DF">
        <w:rPr>
          <w:sz w:val="20"/>
          <w:szCs w:val="20"/>
        </w:rPr>
        <w:t>37</w:t>
      </w:r>
      <w:r w:rsidR="00520762">
        <w:rPr>
          <w:sz w:val="20"/>
          <w:szCs w:val="20"/>
        </w:rPr>
        <w:t>с.</w:t>
      </w:r>
    </w:p>
  </w:footnote>
  <w:footnote w:id="7">
    <w:p w:rsidR="00497AFD" w:rsidRDefault="002A07E9" w:rsidP="00612BED">
      <w:pPr>
        <w:pStyle w:val="a3"/>
      </w:pPr>
      <w:r>
        <w:rPr>
          <w:rStyle w:val="a5"/>
        </w:rPr>
        <w:footnoteRef/>
      </w:r>
      <w:r>
        <w:t xml:space="preserve"> Международная миграция [Электронный источник] / </w:t>
      </w:r>
      <w:r>
        <w:rPr>
          <w:lang w:val="en-US"/>
        </w:rPr>
        <w:t>Web</w:t>
      </w:r>
      <w:r w:rsidRPr="00221F94">
        <w:t>-</w:t>
      </w:r>
      <w:r>
        <w:t xml:space="preserve">сайт «Федеральная служба государственной статистики» - Режим доступа: </w:t>
      </w:r>
      <w:r w:rsidRPr="00221F94">
        <w:t>http://www.gks.ru/bgd/regl/b08_11/IssWWW.exe/Stg/d01/05-09.htm</w:t>
      </w:r>
      <w:r>
        <w:t>, свободный.</w:t>
      </w:r>
    </w:p>
  </w:footnote>
  <w:footnote w:id="8">
    <w:p w:rsidR="00497AFD" w:rsidRDefault="002A07E9">
      <w:pPr>
        <w:pStyle w:val="a3"/>
      </w:pPr>
      <w:r>
        <w:rPr>
          <w:rStyle w:val="a5"/>
        </w:rPr>
        <w:footnoteRef/>
      </w:r>
      <w:r>
        <w:t xml:space="preserve"> Булатов, А. С.  Мировая экономика: учебник / А. С. Булато</w:t>
      </w:r>
      <w:r w:rsidR="00520762">
        <w:t xml:space="preserve">в. – М.: Экономистъ, 2008. – </w:t>
      </w:r>
      <w:r>
        <w:t>28</w:t>
      </w:r>
      <w:r w:rsidR="00520762">
        <w:t>с.</w:t>
      </w:r>
    </w:p>
  </w:footnote>
  <w:footnote w:id="9">
    <w:p w:rsidR="00497AFD" w:rsidRDefault="002A07E9" w:rsidP="00104B4E">
      <w:r w:rsidRPr="00104B4E">
        <w:rPr>
          <w:rStyle w:val="a5"/>
          <w:sz w:val="20"/>
          <w:szCs w:val="20"/>
        </w:rPr>
        <w:footnoteRef/>
      </w:r>
      <w:r w:rsidRPr="00104B4E">
        <w:rPr>
          <w:sz w:val="20"/>
          <w:szCs w:val="20"/>
        </w:rPr>
        <w:t xml:space="preserve"> Якобсон, А. Я. Лекции по мировой экономике: учебное пособие / А. Я. Якобсон, И. М. Максимов</w:t>
      </w:r>
      <w:r w:rsidR="00520762">
        <w:rPr>
          <w:sz w:val="20"/>
          <w:szCs w:val="20"/>
        </w:rPr>
        <w:t xml:space="preserve">. – Иркутск: ИрГУПС, 2006. – </w:t>
      </w:r>
      <w:r w:rsidRPr="00104B4E">
        <w:rPr>
          <w:sz w:val="20"/>
          <w:szCs w:val="20"/>
        </w:rPr>
        <w:t>41</w:t>
      </w:r>
      <w:r w:rsidR="00520762">
        <w:rPr>
          <w:sz w:val="20"/>
          <w:szCs w:val="20"/>
        </w:rPr>
        <w:t>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E9" w:rsidRDefault="002A07E9" w:rsidP="0096636E">
    <w:pPr>
      <w:pStyle w:val="a6"/>
      <w:framePr w:wrap="around" w:vAnchor="text" w:hAnchor="margin" w:xAlign="center" w:y="1"/>
      <w:rPr>
        <w:rStyle w:val="a8"/>
      </w:rPr>
    </w:pPr>
  </w:p>
  <w:p w:rsidR="002A07E9" w:rsidRDefault="002A07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E9" w:rsidRDefault="004B4EBC" w:rsidP="0096636E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3</w:t>
    </w:r>
  </w:p>
  <w:p w:rsidR="002A07E9" w:rsidRDefault="002A07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0D23"/>
    <w:multiLevelType w:val="hybridMultilevel"/>
    <w:tmpl w:val="401CC10A"/>
    <w:lvl w:ilvl="0" w:tplc="B7888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8B7267"/>
    <w:multiLevelType w:val="hybridMultilevel"/>
    <w:tmpl w:val="7316AF86"/>
    <w:lvl w:ilvl="0" w:tplc="B7888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5E6C87"/>
    <w:multiLevelType w:val="hybridMultilevel"/>
    <w:tmpl w:val="6F1E4ADE"/>
    <w:lvl w:ilvl="0" w:tplc="B7888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539B4"/>
    <w:multiLevelType w:val="hybridMultilevel"/>
    <w:tmpl w:val="F934F6FE"/>
    <w:lvl w:ilvl="0" w:tplc="B7888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4D7D4F"/>
    <w:multiLevelType w:val="hybridMultilevel"/>
    <w:tmpl w:val="38184D50"/>
    <w:lvl w:ilvl="0" w:tplc="B7888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B66E55"/>
    <w:multiLevelType w:val="hybridMultilevel"/>
    <w:tmpl w:val="E6B66DCE"/>
    <w:lvl w:ilvl="0" w:tplc="B7888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B3726"/>
    <w:multiLevelType w:val="hybridMultilevel"/>
    <w:tmpl w:val="EEBAD91A"/>
    <w:lvl w:ilvl="0" w:tplc="B7888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FB6345"/>
    <w:multiLevelType w:val="hybridMultilevel"/>
    <w:tmpl w:val="4D90212E"/>
    <w:lvl w:ilvl="0" w:tplc="B7888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00682"/>
    <w:multiLevelType w:val="hybridMultilevel"/>
    <w:tmpl w:val="D7961A72"/>
    <w:lvl w:ilvl="0" w:tplc="B7888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1E2F3B"/>
    <w:multiLevelType w:val="hybridMultilevel"/>
    <w:tmpl w:val="615EC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FC"/>
    <w:rsid w:val="000C463B"/>
    <w:rsid w:val="00102BB5"/>
    <w:rsid w:val="00104B4E"/>
    <w:rsid w:val="00221F94"/>
    <w:rsid w:val="002A07E9"/>
    <w:rsid w:val="002D7862"/>
    <w:rsid w:val="002E5C8E"/>
    <w:rsid w:val="002F2445"/>
    <w:rsid w:val="003272FF"/>
    <w:rsid w:val="00342F07"/>
    <w:rsid w:val="00362216"/>
    <w:rsid w:val="00415AB9"/>
    <w:rsid w:val="00435805"/>
    <w:rsid w:val="00473F2F"/>
    <w:rsid w:val="00497AFD"/>
    <w:rsid w:val="004B4EBC"/>
    <w:rsid w:val="004F47FC"/>
    <w:rsid w:val="00520762"/>
    <w:rsid w:val="00523A7D"/>
    <w:rsid w:val="00612BED"/>
    <w:rsid w:val="006953C1"/>
    <w:rsid w:val="006E51DF"/>
    <w:rsid w:val="00770912"/>
    <w:rsid w:val="008614BB"/>
    <w:rsid w:val="008905CB"/>
    <w:rsid w:val="00932BBB"/>
    <w:rsid w:val="0096636E"/>
    <w:rsid w:val="009C69B8"/>
    <w:rsid w:val="00A00FD6"/>
    <w:rsid w:val="00AB6F10"/>
    <w:rsid w:val="00AC18AB"/>
    <w:rsid w:val="00B52562"/>
    <w:rsid w:val="00BB23E3"/>
    <w:rsid w:val="00C70A30"/>
    <w:rsid w:val="00DA4851"/>
    <w:rsid w:val="00E03938"/>
    <w:rsid w:val="00F43504"/>
    <w:rsid w:val="00FA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DBAEE8-D5F5-42D4-A763-843FF63C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0F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00F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3272F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3272FF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9663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96636E"/>
    <w:rPr>
      <w:rFonts w:cs="Times New Roman"/>
    </w:rPr>
  </w:style>
  <w:style w:type="table" w:styleId="a9">
    <w:name w:val="Table Grid"/>
    <w:basedOn w:val="a1"/>
    <w:uiPriority w:val="59"/>
    <w:rsid w:val="00473F2F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AB6F1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8614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character" w:styleId="ac">
    <w:name w:val="Hyperlink"/>
    <w:uiPriority w:val="99"/>
    <w:rsid w:val="00221F94"/>
    <w:rPr>
      <w:rFonts w:cs="Times New Roman"/>
      <w:color w:val="0000FF"/>
      <w:u w:val="single"/>
    </w:rPr>
  </w:style>
  <w:style w:type="paragraph" w:customStyle="1" w:styleId="ad">
    <w:name w:val="Îñíîâíîé"/>
    <w:basedOn w:val="a"/>
    <w:rsid w:val="00932BBB"/>
    <w:pPr>
      <w:ind w:firstLine="709"/>
      <w:jc w:val="both"/>
    </w:pPr>
    <w:rPr>
      <w:rFonts w:ascii="Verdana" w:hAnsi="Verdana"/>
      <w:sz w:val="20"/>
    </w:rPr>
  </w:style>
  <w:style w:type="paragraph" w:styleId="11">
    <w:name w:val="toc 1"/>
    <w:basedOn w:val="a"/>
    <w:next w:val="a"/>
    <w:autoRedefine/>
    <w:uiPriority w:val="39"/>
    <w:semiHidden/>
    <w:rsid w:val="00612BED"/>
  </w:style>
  <w:style w:type="paragraph" w:styleId="23">
    <w:name w:val="toc 2"/>
    <w:basedOn w:val="a"/>
    <w:next w:val="a"/>
    <w:autoRedefine/>
    <w:uiPriority w:val="39"/>
    <w:semiHidden/>
    <w:rsid w:val="00612BED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3891</Words>
  <Characters>22182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Ââåäåíèå</vt:lpstr>
    </vt:vector>
  </TitlesOfParts>
  <Company>OEM</Company>
  <LinksUpToDate>false</LinksUpToDate>
  <CharactersWithSpaces>26021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Ââåäåíèå</dc:title>
  <dc:subject/>
  <dc:creator>OEM</dc:creator>
  <cp:keywords/>
  <dc:description/>
  <cp:lastModifiedBy>admin</cp:lastModifiedBy>
  <cp:revision>2</cp:revision>
  <cp:lastPrinted>2009-12-26T12:45:00Z</cp:lastPrinted>
  <dcterms:created xsi:type="dcterms:W3CDTF">2014-03-15T12:37:00Z</dcterms:created>
  <dcterms:modified xsi:type="dcterms:W3CDTF">2014-03-15T12:37:00Z</dcterms:modified>
</cp:coreProperties>
</file>