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09E8" w:rsidRPr="00D1050C" w:rsidRDefault="00FD09E8" w:rsidP="00D1050C">
      <w:pPr>
        <w:widowControl w:val="0"/>
        <w:spacing w:line="360" w:lineRule="auto"/>
        <w:jc w:val="center"/>
        <w:rPr>
          <w:b/>
          <w:caps/>
          <w:sz w:val="28"/>
          <w:szCs w:val="28"/>
        </w:rPr>
      </w:pPr>
      <w:r w:rsidRPr="00D1050C">
        <w:rPr>
          <w:b/>
          <w:caps/>
          <w:sz w:val="28"/>
          <w:szCs w:val="28"/>
        </w:rPr>
        <w:t>Государственное образовательное учреждение</w:t>
      </w:r>
    </w:p>
    <w:p w:rsidR="00FD09E8" w:rsidRPr="00D1050C" w:rsidRDefault="00FD09E8" w:rsidP="00D1050C">
      <w:pPr>
        <w:widowControl w:val="0"/>
        <w:spacing w:line="360" w:lineRule="auto"/>
        <w:jc w:val="center"/>
        <w:rPr>
          <w:b/>
          <w:caps/>
          <w:sz w:val="28"/>
          <w:szCs w:val="28"/>
        </w:rPr>
      </w:pPr>
      <w:r w:rsidRPr="00D1050C">
        <w:rPr>
          <w:b/>
          <w:caps/>
          <w:sz w:val="28"/>
          <w:szCs w:val="28"/>
        </w:rPr>
        <w:t>высшего профессионального образования</w:t>
      </w:r>
    </w:p>
    <w:p w:rsidR="00FD09E8" w:rsidRPr="00D1050C" w:rsidRDefault="007427AC" w:rsidP="00D1050C">
      <w:pPr>
        <w:pStyle w:val="11pt"/>
        <w:widowControl w:val="0"/>
        <w:ind w:firstLine="0"/>
        <w:rPr>
          <w:caps/>
        </w:rPr>
      </w:pPr>
      <w:r w:rsidRPr="00D1050C">
        <w:rPr>
          <w:caps/>
        </w:rPr>
        <w:t>«Томский государственный университет систем управления и радиоэлектроники»</w:t>
      </w:r>
    </w:p>
    <w:p w:rsidR="007427AC" w:rsidRPr="00D1050C" w:rsidRDefault="007427AC" w:rsidP="00D1050C">
      <w:pPr>
        <w:pStyle w:val="11pt"/>
        <w:widowControl w:val="0"/>
        <w:ind w:firstLine="0"/>
      </w:pPr>
    </w:p>
    <w:p w:rsidR="00FD09E8" w:rsidRPr="00D1050C" w:rsidRDefault="00FD09E8" w:rsidP="00D1050C">
      <w:pPr>
        <w:pStyle w:val="11pt"/>
        <w:widowControl w:val="0"/>
        <w:ind w:firstLine="0"/>
      </w:pPr>
    </w:p>
    <w:p w:rsidR="00FD09E8" w:rsidRDefault="00FD09E8" w:rsidP="00D1050C">
      <w:pPr>
        <w:pStyle w:val="11pt"/>
        <w:widowControl w:val="0"/>
        <w:ind w:firstLine="0"/>
      </w:pPr>
    </w:p>
    <w:p w:rsidR="00D1050C" w:rsidRDefault="00D1050C" w:rsidP="00D1050C">
      <w:pPr>
        <w:pStyle w:val="11pt"/>
        <w:widowControl w:val="0"/>
        <w:ind w:firstLine="0"/>
      </w:pPr>
    </w:p>
    <w:p w:rsidR="00D1050C" w:rsidRDefault="00D1050C" w:rsidP="00D1050C">
      <w:pPr>
        <w:pStyle w:val="11pt"/>
        <w:widowControl w:val="0"/>
        <w:ind w:firstLine="0"/>
      </w:pPr>
    </w:p>
    <w:p w:rsidR="00D1050C" w:rsidRDefault="00D1050C" w:rsidP="00D1050C">
      <w:pPr>
        <w:pStyle w:val="11pt"/>
        <w:widowControl w:val="0"/>
        <w:ind w:firstLine="0"/>
      </w:pPr>
    </w:p>
    <w:p w:rsidR="00D1050C" w:rsidRDefault="00D1050C" w:rsidP="00D1050C">
      <w:pPr>
        <w:pStyle w:val="11pt"/>
        <w:widowControl w:val="0"/>
        <w:ind w:firstLine="0"/>
      </w:pPr>
    </w:p>
    <w:p w:rsidR="00D1050C" w:rsidRPr="00D1050C" w:rsidRDefault="00D1050C" w:rsidP="00D1050C">
      <w:pPr>
        <w:pStyle w:val="11pt"/>
        <w:widowControl w:val="0"/>
        <w:ind w:firstLine="0"/>
      </w:pPr>
    </w:p>
    <w:p w:rsidR="007D00AA" w:rsidRPr="00D1050C" w:rsidRDefault="007D00AA" w:rsidP="00D1050C">
      <w:pPr>
        <w:pStyle w:val="11pt"/>
        <w:widowControl w:val="0"/>
        <w:ind w:firstLine="0"/>
      </w:pPr>
    </w:p>
    <w:p w:rsidR="00FD09E8" w:rsidRPr="00D1050C" w:rsidRDefault="00FD09E8" w:rsidP="00D1050C">
      <w:pPr>
        <w:pStyle w:val="3"/>
        <w:keepNext w:val="0"/>
        <w:widowControl w:val="0"/>
        <w:spacing w:before="0" w:after="0" w:line="360" w:lineRule="auto"/>
        <w:jc w:val="center"/>
        <w:rPr>
          <w:rFonts w:ascii="Times New Roman" w:hAnsi="Times New Roman"/>
          <w:b/>
          <w:sz w:val="28"/>
          <w:szCs w:val="28"/>
        </w:rPr>
      </w:pPr>
      <w:bookmarkStart w:id="0" w:name="_Toc119328882"/>
      <w:bookmarkStart w:id="1" w:name="_Toc119329093"/>
      <w:r w:rsidRPr="00D1050C">
        <w:rPr>
          <w:rFonts w:ascii="Times New Roman" w:hAnsi="Times New Roman"/>
          <w:b/>
          <w:sz w:val="28"/>
          <w:szCs w:val="28"/>
        </w:rPr>
        <w:t>КУРСОВАЯ РАБОТА</w:t>
      </w:r>
      <w:bookmarkEnd w:id="0"/>
      <w:bookmarkEnd w:id="1"/>
    </w:p>
    <w:p w:rsidR="007D00AA" w:rsidRPr="00D1050C" w:rsidRDefault="007D00AA" w:rsidP="00D1050C">
      <w:pPr>
        <w:widowControl w:val="0"/>
        <w:spacing w:line="360" w:lineRule="auto"/>
        <w:jc w:val="center"/>
        <w:rPr>
          <w:sz w:val="28"/>
          <w:szCs w:val="28"/>
        </w:rPr>
      </w:pPr>
    </w:p>
    <w:p w:rsidR="00FD09E8" w:rsidRPr="00D1050C" w:rsidRDefault="007427AC" w:rsidP="00D1050C">
      <w:pPr>
        <w:pStyle w:val="7"/>
        <w:widowControl w:val="0"/>
        <w:spacing w:before="0" w:after="0" w:line="360" w:lineRule="auto"/>
        <w:jc w:val="center"/>
        <w:rPr>
          <w:rFonts w:ascii="Times New Roman" w:hAnsi="Times New Roman"/>
          <w:b/>
          <w:caps/>
          <w:sz w:val="28"/>
          <w:szCs w:val="28"/>
        </w:rPr>
      </w:pPr>
      <w:r w:rsidRPr="00D1050C">
        <w:rPr>
          <w:rFonts w:ascii="Times New Roman" w:hAnsi="Times New Roman"/>
          <w:b/>
          <w:caps/>
          <w:sz w:val="28"/>
          <w:szCs w:val="28"/>
        </w:rPr>
        <w:t>Тема: «Многоканальная система передачи информации</w:t>
      </w:r>
      <w:r w:rsidR="00FD09E8" w:rsidRPr="00D1050C">
        <w:rPr>
          <w:rFonts w:ascii="Times New Roman" w:hAnsi="Times New Roman"/>
          <w:b/>
          <w:caps/>
          <w:sz w:val="28"/>
          <w:szCs w:val="28"/>
        </w:rPr>
        <w:t>»</w:t>
      </w:r>
    </w:p>
    <w:p w:rsidR="007D00AA" w:rsidRPr="00D1050C" w:rsidRDefault="007D00AA" w:rsidP="00D1050C">
      <w:pPr>
        <w:pStyle w:val="7"/>
        <w:widowControl w:val="0"/>
        <w:spacing w:before="0" w:after="0" w:line="360" w:lineRule="auto"/>
        <w:jc w:val="center"/>
        <w:rPr>
          <w:rFonts w:ascii="Times New Roman" w:hAnsi="Times New Roman"/>
          <w:b/>
          <w:caps/>
          <w:sz w:val="28"/>
          <w:szCs w:val="28"/>
        </w:rPr>
      </w:pPr>
      <w:r w:rsidRPr="00D1050C">
        <w:rPr>
          <w:rFonts w:ascii="Times New Roman" w:hAnsi="Times New Roman"/>
          <w:b/>
          <w:caps/>
          <w:sz w:val="28"/>
          <w:szCs w:val="28"/>
        </w:rPr>
        <w:t>Предмет: «Электросвязь»</w:t>
      </w:r>
    </w:p>
    <w:p w:rsidR="00FD09E8" w:rsidRPr="00D1050C" w:rsidRDefault="00FD09E8" w:rsidP="00D1050C">
      <w:pPr>
        <w:pStyle w:val="a6"/>
        <w:spacing w:after="0" w:line="360" w:lineRule="auto"/>
        <w:jc w:val="center"/>
        <w:rPr>
          <w:b/>
          <w:sz w:val="28"/>
          <w:szCs w:val="28"/>
        </w:rPr>
      </w:pPr>
    </w:p>
    <w:p w:rsidR="007427AC" w:rsidRPr="00D1050C" w:rsidRDefault="007427AC" w:rsidP="00D1050C">
      <w:pPr>
        <w:pStyle w:val="a6"/>
        <w:spacing w:after="0" w:line="360" w:lineRule="auto"/>
        <w:jc w:val="center"/>
        <w:rPr>
          <w:b/>
          <w:sz w:val="28"/>
          <w:szCs w:val="28"/>
        </w:rPr>
      </w:pPr>
    </w:p>
    <w:p w:rsidR="007427AC" w:rsidRPr="00D1050C" w:rsidRDefault="007427AC" w:rsidP="00D1050C">
      <w:pPr>
        <w:pStyle w:val="a6"/>
        <w:spacing w:after="0" w:line="360" w:lineRule="auto"/>
        <w:jc w:val="center"/>
        <w:rPr>
          <w:b/>
          <w:sz w:val="28"/>
          <w:szCs w:val="28"/>
        </w:rPr>
      </w:pPr>
    </w:p>
    <w:p w:rsidR="007427AC" w:rsidRPr="00D1050C" w:rsidRDefault="007427AC" w:rsidP="00D1050C">
      <w:pPr>
        <w:pStyle w:val="a6"/>
        <w:spacing w:after="0" w:line="360" w:lineRule="auto"/>
        <w:jc w:val="center"/>
        <w:rPr>
          <w:b/>
          <w:sz w:val="28"/>
          <w:szCs w:val="28"/>
        </w:rPr>
      </w:pPr>
    </w:p>
    <w:p w:rsidR="007427AC" w:rsidRDefault="007427AC" w:rsidP="00D1050C">
      <w:pPr>
        <w:pStyle w:val="a6"/>
        <w:spacing w:after="0" w:line="360" w:lineRule="auto"/>
        <w:jc w:val="center"/>
        <w:rPr>
          <w:b/>
          <w:sz w:val="28"/>
          <w:szCs w:val="28"/>
        </w:rPr>
      </w:pPr>
    </w:p>
    <w:p w:rsidR="00D1050C" w:rsidRPr="00D1050C" w:rsidRDefault="00D1050C" w:rsidP="00D1050C">
      <w:pPr>
        <w:pStyle w:val="a6"/>
        <w:spacing w:after="0" w:line="360" w:lineRule="auto"/>
        <w:jc w:val="center"/>
        <w:rPr>
          <w:b/>
          <w:sz w:val="28"/>
          <w:szCs w:val="28"/>
        </w:rPr>
      </w:pPr>
    </w:p>
    <w:p w:rsidR="0013154D" w:rsidRPr="00D1050C" w:rsidRDefault="0013154D" w:rsidP="00D1050C">
      <w:pPr>
        <w:pStyle w:val="a6"/>
        <w:spacing w:after="0" w:line="360" w:lineRule="auto"/>
        <w:jc w:val="center"/>
        <w:rPr>
          <w:b/>
          <w:sz w:val="28"/>
          <w:szCs w:val="28"/>
        </w:rPr>
      </w:pPr>
    </w:p>
    <w:p w:rsidR="0013154D" w:rsidRPr="00D1050C" w:rsidRDefault="0013154D" w:rsidP="00D1050C">
      <w:pPr>
        <w:pStyle w:val="a6"/>
        <w:spacing w:after="0" w:line="360" w:lineRule="auto"/>
        <w:jc w:val="center"/>
        <w:rPr>
          <w:b/>
          <w:sz w:val="28"/>
          <w:szCs w:val="28"/>
        </w:rPr>
      </w:pPr>
    </w:p>
    <w:p w:rsidR="0013154D" w:rsidRPr="00D1050C" w:rsidRDefault="0013154D" w:rsidP="00D1050C">
      <w:pPr>
        <w:pStyle w:val="a6"/>
        <w:spacing w:after="0" w:line="360" w:lineRule="auto"/>
        <w:jc w:val="center"/>
        <w:rPr>
          <w:b/>
          <w:sz w:val="28"/>
          <w:szCs w:val="28"/>
        </w:rPr>
      </w:pPr>
    </w:p>
    <w:p w:rsidR="00F63C73" w:rsidRPr="00D1050C" w:rsidRDefault="00F63C73" w:rsidP="00D1050C">
      <w:pPr>
        <w:widowControl w:val="0"/>
        <w:spacing w:line="360" w:lineRule="auto"/>
        <w:jc w:val="center"/>
        <w:rPr>
          <w:b/>
          <w:sz w:val="28"/>
          <w:szCs w:val="28"/>
        </w:rPr>
      </w:pPr>
    </w:p>
    <w:p w:rsidR="00FD09E8" w:rsidRPr="00D1050C" w:rsidRDefault="00FD09E8" w:rsidP="00D1050C">
      <w:pPr>
        <w:widowControl w:val="0"/>
        <w:spacing w:line="360" w:lineRule="auto"/>
        <w:jc w:val="center"/>
        <w:rPr>
          <w:b/>
          <w:sz w:val="28"/>
          <w:szCs w:val="28"/>
        </w:rPr>
      </w:pPr>
      <w:r w:rsidRPr="00D1050C">
        <w:rPr>
          <w:b/>
          <w:sz w:val="28"/>
          <w:szCs w:val="28"/>
        </w:rPr>
        <w:t xml:space="preserve">г. </w:t>
      </w:r>
      <w:r w:rsidR="007427AC" w:rsidRPr="00D1050C">
        <w:rPr>
          <w:b/>
          <w:sz w:val="28"/>
          <w:szCs w:val="28"/>
        </w:rPr>
        <w:t>Томск</w:t>
      </w:r>
      <w:r w:rsidRPr="00D1050C">
        <w:rPr>
          <w:b/>
          <w:sz w:val="28"/>
          <w:szCs w:val="28"/>
        </w:rPr>
        <w:t>– 20</w:t>
      </w:r>
      <w:r w:rsidR="007427AC" w:rsidRPr="00D1050C">
        <w:rPr>
          <w:b/>
          <w:sz w:val="28"/>
          <w:szCs w:val="28"/>
        </w:rPr>
        <w:t xml:space="preserve">10 </w:t>
      </w:r>
      <w:r w:rsidRPr="00D1050C">
        <w:rPr>
          <w:b/>
          <w:sz w:val="28"/>
          <w:szCs w:val="28"/>
        </w:rPr>
        <w:t>г.</w:t>
      </w:r>
    </w:p>
    <w:p w:rsidR="007427AC" w:rsidRPr="00D1050C" w:rsidRDefault="00141BF9" w:rsidP="00D1050C">
      <w:pPr>
        <w:widowControl w:val="0"/>
        <w:spacing w:line="360" w:lineRule="auto"/>
        <w:rPr>
          <w:b/>
          <w:caps/>
          <w:sz w:val="28"/>
          <w:szCs w:val="28"/>
        </w:rPr>
      </w:pPr>
      <w:r w:rsidRPr="00D1050C">
        <w:rPr>
          <w:caps/>
          <w:sz w:val="28"/>
          <w:szCs w:val="28"/>
        </w:rPr>
        <w:br w:type="page"/>
      </w:r>
      <w:r w:rsidR="00D1050C" w:rsidRPr="00D1050C">
        <w:rPr>
          <w:b/>
          <w:sz w:val="28"/>
          <w:szCs w:val="28"/>
        </w:rPr>
        <w:lastRenderedPageBreak/>
        <w:t>СОДЕРЖАНИЕ</w:t>
      </w:r>
    </w:p>
    <w:p w:rsidR="00141BF9" w:rsidRPr="00D1050C" w:rsidRDefault="00141BF9" w:rsidP="00D1050C">
      <w:pPr>
        <w:widowControl w:val="0"/>
        <w:spacing w:line="360" w:lineRule="auto"/>
        <w:rPr>
          <w:caps/>
          <w:sz w:val="28"/>
          <w:szCs w:val="28"/>
        </w:rPr>
      </w:pPr>
    </w:p>
    <w:p w:rsidR="00141BF9" w:rsidRPr="003A7A91" w:rsidRDefault="003A7A91" w:rsidP="003A7A91">
      <w:pPr>
        <w:widowControl w:val="0"/>
        <w:spacing w:line="360" w:lineRule="auto"/>
        <w:rPr>
          <w:caps/>
          <w:sz w:val="28"/>
          <w:szCs w:val="28"/>
        </w:rPr>
      </w:pPr>
      <w:r>
        <w:rPr>
          <w:sz w:val="28"/>
          <w:szCs w:val="28"/>
        </w:rPr>
        <w:t xml:space="preserve">1. </w:t>
      </w:r>
      <w:r w:rsidR="00D1050C" w:rsidRPr="003A7A91">
        <w:rPr>
          <w:sz w:val="28"/>
          <w:szCs w:val="28"/>
        </w:rPr>
        <w:t>Исходные данные и разрабатываемые вопросы</w:t>
      </w:r>
    </w:p>
    <w:p w:rsidR="00141BF9" w:rsidRPr="00D1050C" w:rsidRDefault="00D1050C" w:rsidP="00D1050C">
      <w:pPr>
        <w:widowControl w:val="0"/>
        <w:spacing w:line="360" w:lineRule="auto"/>
        <w:rPr>
          <w:sz w:val="28"/>
          <w:szCs w:val="28"/>
        </w:rPr>
      </w:pPr>
      <w:r w:rsidRPr="00D1050C">
        <w:rPr>
          <w:sz w:val="28"/>
          <w:szCs w:val="28"/>
        </w:rPr>
        <w:t>1.1 исходные данные</w:t>
      </w:r>
    </w:p>
    <w:p w:rsidR="00141BF9" w:rsidRPr="00D1050C" w:rsidRDefault="00D1050C" w:rsidP="00D1050C">
      <w:pPr>
        <w:widowControl w:val="0"/>
        <w:tabs>
          <w:tab w:val="left" w:pos="0"/>
        </w:tabs>
        <w:spacing w:line="360" w:lineRule="auto"/>
        <w:rPr>
          <w:sz w:val="28"/>
          <w:szCs w:val="28"/>
        </w:rPr>
      </w:pPr>
      <w:r w:rsidRPr="00D1050C">
        <w:rPr>
          <w:sz w:val="28"/>
          <w:szCs w:val="28"/>
        </w:rPr>
        <w:t>1.2 вопросы, подлежащие разработке</w:t>
      </w:r>
    </w:p>
    <w:p w:rsidR="00141BF9" w:rsidRPr="00D1050C" w:rsidRDefault="00141BF9" w:rsidP="00D1050C">
      <w:pPr>
        <w:widowControl w:val="0"/>
        <w:spacing w:line="360" w:lineRule="auto"/>
        <w:rPr>
          <w:caps/>
          <w:sz w:val="28"/>
          <w:szCs w:val="28"/>
        </w:rPr>
      </w:pPr>
      <w:r w:rsidRPr="00D1050C">
        <w:rPr>
          <w:caps/>
          <w:sz w:val="28"/>
          <w:szCs w:val="28"/>
        </w:rPr>
        <w:t xml:space="preserve">2. </w:t>
      </w:r>
      <w:r w:rsidR="00D1050C" w:rsidRPr="00D1050C">
        <w:rPr>
          <w:sz w:val="28"/>
          <w:szCs w:val="28"/>
        </w:rPr>
        <w:t>Назначение и возможное применение СПДИ</w:t>
      </w:r>
    </w:p>
    <w:p w:rsidR="00141BF9" w:rsidRPr="00D1050C" w:rsidRDefault="00141BF9" w:rsidP="00D1050C">
      <w:pPr>
        <w:widowControl w:val="0"/>
        <w:spacing w:line="360" w:lineRule="auto"/>
        <w:rPr>
          <w:sz w:val="28"/>
          <w:szCs w:val="28"/>
        </w:rPr>
      </w:pPr>
      <w:r w:rsidRPr="00D1050C">
        <w:rPr>
          <w:sz w:val="28"/>
          <w:szCs w:val="28"/>
        </w:rPr>
        <w:t xml:space="preserve">3. </w:t>
      </w:r>
      <w:r w:rsidR="00D1050C" w:rsidRPr="00D1050C">
        <w:rPr>
          <w:sz w:val="28"/>
          <w:szCs w:val="28"/>
        </w:rPr>
        <w:t>Определение возможности работы разрабатываемой СПДИ по аналоговому каналу связи</w:t>
      </w:r>
    </w:p>
    <w:p w:rsidR="00141BF9" w:rsidRPr="00D1050C" w:rsidRDefault="00141BF9" w:rsidP="00D1050C">
      <w:pPr>
        <w:pStyle w:val="21"/>
        <w:keepNext w:val="0"/>
        <w:widowControl w:val="0"/>
        <w:spacing w:before="0" w:after="0" w:line="360" w:lineRule="auto"/>
        <w:jc w:val="left"/>
        <w:rPr>
          <w:rFonts w:ascii="Times New Roman" w:hAnsi="Times New Roman"/>
          <w:b w:val="0"/>
          <w:i w:val="0"/>
          <w:sz w:val="28"/>
          <w:szCs w:val="28"/>
        </w:rPr>
      </w:pPr>
      <w:r w:rsidRPr="00D1050C">
        <w:rPr>
          <w:rFonts w:ascii="Times New Roman" w:hAnsi="Times New Roman"/>
          <w:b w:val="0"/>
          <w:i w:val="0"/>
          <w:sz w:val="28"/>
          <w:szCs w:val="28"/>
        </w:rPr>
        <w:t>3.1</w:t>
      </w:r>
      <w:r w:rsidR="00D1050C" w:rsidRPr="00D1050C">
        <w:rPr>
          <w:rFonts w:ascii="Times New Roman" w:hAnsi="Times New Roman"/>
          <w:b w:val="0"/>
          <w:i w:val="0"/>
          <w:sz w:val="28"/>
          <w:szCs w:val="28"/>
        </w:rPr>
        <w:t xml:space="preserve"> расчет показателей суммарной </w:t>
      </w:r>
      <w:r w:rsidRPr="00D1050C">
        <w:rPr>
          <w:rFonts w:ascii="Times New Roman" w:hAnsi="Times New Roman"/>
          <w:b w:val="0"/>
          <w:i w:val="0"/>
          <w:sz w:val="28"/>
          <w:szCs w:val="28"/>
        </w:rPr>
        <w:t>информационной производительно</w:t>
      </w:r>
      <w:r w:rsidR="00D1050C" w:rsidRPr="00D1050C">
        <w:rPr>
          <w:rFonts w:ascii="Times New Roman" w:hAnsi="Times New Roman"/>
          <w:b w:val="0"/>
          <w:i w:val="0"/>
          <w:sz w:val="28"/>
          <w:szCs w:val="28"/>
        </w:rPr>
        <w:t xml:space="preserve">сти СПДИ </w:t>
      </w:r>
      <w:r w:rsidR="00D1050C" w:rsidRPr="00D1050C">
        <w:rPr>
          <w:rFonts w:ascii="Times New Roman" w:hAnsi="Times New Roman"/>
          <w:b w:val="0"/>
          <w:i w:val="0"/>
          <w:sz w:val="28"/>
          <w:szCs w:val="28"/>
          <w:lang w:val="en-US"/>
        </w:rPr>
        <w:t>I</w:t>
      </w:r>
      <w:r w:rsidR="00D1050C" w:rsidRPr="00D1050C">
        <w:rPr>
          <w:rFonts w:ascii="Times New Roman" w:hAnsi="Times New Roman"/>
          <w:b w:val="0"/>
          <w:i w:val="0"/>
          <w:sz w:val="28"/>
          <w:szCs w:val="28"/>
          <w:vertAlign w:val="subscript"/>
          <w:lang w:val="en-US"/>
        </w:rPr>
        <w:t>C</w:t>
      </w:r>
      <w:r w:rsidR="00D1050C" w:rsidRPr="00D1050C">
        <w:rPr>
          <w:rFonts w:ascii="Times New Roman" w:hAnsi="Times New Roman"/>
          <w:b w:val="0"/>
          <w:i w:val="0"/>
          <w:sz w:val="28"/>
          <w:szCs w:val="28"/>
        </w:rPr>
        <w:t xml:space="preserve"> и пропускной способности аналогового канала связи с</w:t>
      </w:r>
      <w:r w:rsidRPr="00D1050C">
        <w:rPr>
          <w:rFonts w:ascii="Times New Roman" w:hAnsi="Times New Roman"/>
          <w:b w:val="0"/>
          <w:i w:val="0"/>
          <w:sz w:val="28"/>
          <w:szCs w:val="28"/>
          <w:vertAlign w:val="subscript"/>
        </w:rPr>
        <w:t>к</w:t>
      </w:r>
    </w:p>
    <w:p w:rsidR="00141BF9" w:rsidRPr="00D1050C" w:rsidRDefault="00D1050C" w:rsidP="00D1050C">
      <w:pPr>
        <w:pStyle w:val="21"/>
        <w:keepNext w:val="0"/>
        <w:widowControl w:val="0"/>
        <w:spacing w:before="0" w:after="0" w:line="360" w:lineRule="auto"/>
        <w:jc w:val="left"/>
        <w:rPr>
          <w:rFonts w:ascii="Times New Roman" w:hAnsi="Times New Roman"/>
          <w:b w:val="0"/>
          <w:i w:val="0"/>
          <w:sz w:val="28"/>
          <w:szCs w:val="28"/>
        </w:rPr>
      </w:pPr>
      <w:r w:rsidRPr="00D1050C">
        <w:rPr>
          <w:rFonts w:ascii="Times New Roman" w:hAnsi="Times New Roman"/>
          <w:b w:val="0"/>
          <w:i w:val="0"/>
          <w:sz w:val="28"/>
          <w:szCs w:val="28"/>
        </w:rPr>
        <w:t>3.1.1 Расчет показателей информационной производительности СПДИ</w:t>
      </w:r>
    </w:p>
    <w:p w:rsidR="00141BF9" w:rsidRPr="00D1050C" w:rsidRDefault="00D1050C" w:rsidP="00D1050C">
      <w:pPr>
        <w:pStyle w:val="21"/>
        <w:keepNext w:val="0"/>
        <w:widowControl w:val="0"/>
        <w:spacing w:before="0" w:after="0" w:line="360" w:lineRule="auto"/>
        <w:jc w:val="left"/>
        <w:rPr>
          <w:rFonts w:ascii="Times New Roman" w:hAnsi="Times New Roman"/>
          <w:b w:val="0"/>
          <w:i w:val="0"/>
          <w:sz w:val="28"/>
          <w:szCs w:val="28"/>
        </w:rPr>
      </w:pPr>
      <w:r>
        <w:rPr>
          <w:rFonts w:ascii="Times New Roman" w:hAnsi="Times New Roman"/>
          <w:b w:val="0"/>
          <w:i w:val="0"/>
          <w:sz w:val="28"/>
          <w:szCs w:val="28"/>
        </w:rPr>
        <w:t>3.1.2</w:t>
      </w:r>
      <w:r w:rsidR="00141BF9" w:rsidRPr="00D1050C">
        <w:rPr>
          <w:rFonts w:ascii="Times New Roman" w:hAnsi="Times New Roman"/>
          <w:b w:val="0"/>
          <w:i w:val="0"/>
          <w:sz w:val="28"/>
          <w:szCs w:val="28"/>
        </w:rPr>
        <w:t xml:space="preserve"> Расчет показателей пропускной способности канала связи</w:t>
      </w:r>
    </w:p>
    <w:p w:rsidR="00141BF9" w:rsidRPr="00D1050C" w:rsidRDefault="00141BF9" w:rsidP="00D1050C">
      <w:pPr>
        <w:pStyle w:val="22"/>
        <w:widowControl w:val="0"/>
        <w:ind w:firstLine="0"/>
        <w:jc w:val="left"/>
        <w:rPr>
          <w:sz w:val="28"/>
          <w:szCs w:val="28"/>
        </w:rPr>
      </w:pPr>
      <w:r w:rsidRPr="00D1050C">
        <w:rPr>
          <w:sz w:val="28"/>
          <w:szCs w:val="28"/>
        </w:rPr>
        <w:t>3.2</w:t>
      </w:r>
      <w:r w:rsidR="00D1050C" w:rsidRPr="00D1050C">
        <w:rPr>
          <w:sz w:val="28"/>
          <w:szCs w:val="28"/>
        </w:rPr>
        <w:t xml:space="preserve"> </w:t>
      </w:r>
      <w:r w:rsidRPr="00D1050C">
        <w:rPr>
          <w:sz w:val="28"/>
          <w:szCs w:val="28"/>
        </w:rPr>
        <w:t xml:space="preserve">Расчет показателей объема сигнала </w:t>
      </w:r>
      <w:r w:rsidR="00D1050C" w:rsidRPr="00D1050C">
        <w:rPr>
          <w:sz w:val="28"/>
          <w:szCs w:val="28"/>
          <w:lang w:val="en-US"/>
        </w:rPr>
        <w:t>v</w:t>
      </w:r>
      <w:r w:rsidRPr="00D1050C">
        <w:rPr>
          <w:sz w:val="28"/>
          <w:szCs w:val="28"/>
          <w:vertAlign w:val="subscript"/>
          <w:lang w:val="en-US"/>
        </w:rPr>
        <w:t>c</w:t>
      </w:r>
      <w:r w:rsidR="00D1050C" w:rsidRPr="00D1050C">
        <w:rPr>
          <w:sz w:val="28"/>
          <w:szCs w:val="28"/>
        </w:rPr>
        <w:t xml:space="preserve"> СПДИ и объема канала связи</w:t>
      </w:r>
    </w:p>
    <w:p w:rsidR="00141BF9" w:rsidRPr="00D1050C" w:rsidRDefault="00D1050C" w:rsidP="00D1050C">
      <w:pPr>
        <w:pStyle w:val="21"/>
        <w:keepNext w:val="0"/>
        <w:widowControl w:val="0"/>
        <w:spacing w:before="0" w:after="0" w:line="360" w:lineRule="auto"/>
        <w:jc w:val="left"/>
        <w:rPr>
          <w:rFonts w:ascii="Times New Roman" w:hAnsi="Times New Roman"/>
          <w:b w:val="0"/>
          <w:i w:val="0"/>
          <w:sz w:val="28"/>
          <w:szCs w:val="28"/>
        </w:rPr>
      </w:pPr>
      <w:r w:rsidRPr="00D1050C">
        <w:rPr>
          <w:rFonts w:ascii="Times New Roman" w:hAnsi="Times New Roman"/>
          <w:b w:val="0"/>
          <w:i w:val="0"/>
          <w:sz w:val="28"/>
          <w:szCs w:val="28"/>
        </w:rPr>
        <w:t>3.3 оценка возможности использования заданного аналогового канала эле</w:t>
      </w:r>
      <w:r w:rsidR="00141BF9" w:rsidRPr="00D1050C">
        <w:rPr>
          <w:rFonts w:ascii="Times New Roman" w:hAnsi="Times New Roman"/>
          <w:b w:val="0"/>
          <w:i w:val="0"/>
          <w:sz w:val="28"/>
          <w:szCs w:val="28"/>
        </w:rPr>
        <w:t>ктросвязи</w:t>
      </w:r>
      <w:r w:rsidR="00523E2C" w:rsidRPr="00D1050C">
        <w:rPr>
          <w:rFonts w:ascii="Times New Roman" w:hAnsi="Times New Roman"/>
          <w:b w:val="0"/>
          <w:i w:val="0"/>
          <w:sz w:val="28"/>
          <w:szCs w:val="28"/>
        </w:rPr>
        <w:t xml:space="preserve"> </w:t>
      </w:r>
    </w:p>
    <w:p w:rsidR="00141BF9" w:rsidRPr="00D1050C" w:rsidRDefault="00141BF9" w:rsidP="00D1050C">
      <w:pPr>
        <w:pStyle w:val="22"/>
        <w:widowControl w:val="0"/>
        <w:ind w:firstLine="0"/>
        <w:jc w:val="left"/>
        <w:rPr>
          <w:caps/>
          <w:sz w:val="28"/>
          <w:szCs w:val="28"/>
        </w:rPr>
      </w:pPr>
      <w:r w:rsidRPr="00D1050C">
        <w:rPr>
          <w:caps/>
          <w:sz w:val="28"/>
          <w:szCs w:val="28"/>
        </w:rPr>
        <w:t xml:space="preserve">4. </w:t>
      </w:r>
      <w:r w:rsidR="00D1050C" w:rsidRPr="00D1050C">
        <w:rPr>
          <w:sz w:val="28"/>
          <w:szCs w:val="28"/>
        </w:rPr>
        <w:t>Защита от ошибок. Помехоустойчивое (канальное) кодирование</w:t>
      </w:r>
      <w:r w:rsidR="00523E2C" w:rsidRPr="00D1050C">
        <w:rPr>
          <w:caps/>
          <w:sz w:val="28"/>
          <w:szCs w:val="28"/>
        </w:rPr>
        <w:t xml:space="preserve"> </w:t>
      </w:r>
    </w:p>
    <w:p w:rsidR="00141BF9" w:rsidRPr="00D1050C" w:rsidRDefault="00D1050C" w:rsidP="00D1050C">
      <w:pPr>
        <w:pStyle w:val="21"/>
        <w:keepNext w:val="0"/>
        <w:widowControl w:val="0"/>
        <w:spacing w:before="0" w:after="0" w:line="360" w:lineRule="auto"/>
        <w:jc w:val="left"/>
        <w:rPr>
          <w:rFonts w:ascii="Times New Roman" w:hAnsi="Times New Roman"/>
          <w:b w:val="0"/>
          <w:i w:val="0"/>
          <w:sz w:val="28"/>
          <w:szCs w:val="28"/>
        </w:rPr>
      </w:pPr>
      <w:r w:rsidRPr="00D1050C">
        <w:rPr>
          <w:rFonts w:ascii="Times New Roman" w:hAnsi="Times New Roman"/>
          <w:b w:val="0"/>
          <w:i w:val="0"/>
          <w:sz w:val="28"/>
          <w:szCs w:val="28"/>
        </w:rPr>
        <w:t>4.1 определение оптимальных пара</w:t>
      </w:r>
      <w:r w:rsidR="00B353F6" w:rsidRPr="00D1050C">
        <w:rPr>
          <w:rFonts w:ascii="Times New Roman" w:hAnsi="Times New Roman"/>
          <w:b w:val="0"/>
          <w:i w:val="0"/>
          <w:sz w:val="28"/>
          <w:szCs w:val="28"/>
        </w:rPr>
        <w:t>метров помехоустойчивого код</w:t>
      </w:r>
      <w:r>
        <w:rPr>
          <w:rFonts w:ascii="Times New Roman" w:hAnsi="Times New Roman"/>
          <w:b w:val="0"/>
          <w:i w:val="0"/>
          <w:sz w:val="28"/>
          <w:szCs w:val="28"/>
        </w:rPr>
        <w:t>ирова</w:t>
      </w:r>
      <w:r w:rsidR="00141BF9" w:rsidRPr="00D1050C">
        <w:rPr>
          <w:rFonts w:ascii="Times New Roman" w:hAnsi="Times New Roman"/>
          <w:b w:val="0"/>
          <w:i w:val="0"/>
          <w:sz w:val="28"/>
          <w:szCs w:val="28"/>
        </w:rPr>
        <w:t>ния</w:t>
      </w:r>
    </w:p>
    <w:p w:rsidR="00141BF9" w:rsidRPr="00D1050C" w:rsidRDefault="00D1050C" w:rsidP="00D1050C">
      <w:pPr>
        <w:pStyle w:val="22"/>
        <w:widowControl w:val="0"/>
        <w:ind w:firstLine="0"/>
        <w:jc w:val="left"/>
        <w:rPr>
          <w:sz w:val="28"/>
          <w:szCs w:val="28"/>
        </w:rPr>
      </w:pPr>
      <w:r w:rsidRPr="00D1050C">
        <w:rPr>
          <w:bCs/>
          <w:sz w:val="28"/>
          <w:szCs w:val="28"/>
        </w:rPr>
        <w:t>4.2 определение эффективной скорости приема сигналов данных и о</w:t>
      </w:r>
      <w:r w:rsidR="00141BF9" w:rsidRPr="00D1050C">
        <w:rPr>
          <w:bCs/>
          <w:sz w:val="28"/>
          <w:szCs w:val="28"/>
        </w:rPr>
        <w:t xml:space="preserve">птимальной длины передаваемых </w:t>
      </w:r>
      <w:r w:rsidR="0015504E" w:rsidRPr="00D1050C">
        <w:rPr>
          <w:bCs/>
          <w:sz w:val="28"/>
          <w:szCs w:val="28"/>
        </w:rPr>
        <w:t>слов</w:t>
      </w:r>
      <w:r w:rsidR="00523E2C" w:rsidRPr="00D1050C">
        <w:rPr>
          <w:bCs/>
          <w:sz w:val="28"/>
          <w:szCs w:val="28"/>
        </w:rPr>
        <w:t xml:space="preserve"> </w:t>
      </w:r>
    </w:p>
    <w:p w:rsidR="00141BF9" w:rsidRPr="00D1050C" w:rsidRDefault="00141BF9" w:rsidP="00D1050C">
      <w:pPr>
        <w:pStyle w:val="22"/>
        <w:widowControl w:val="0"/>
        <w:ind w:firstLine="0"/>
        <w:jc w:val="left"/>
        <w:rPr>
          <w:caps/>
          <w:sz w:val="28"/>
          <w:szCs w:val="28"/>
        </w:rPr>
      </w:pPr>
      <w:r w:rsidRPr="00D1050C">
        <w:rPr>
          <w:caps/>
          <w:sz w:val="28"/>
          <w:szCs w:val="28"/>
        </w:rPr>
        <w:t xml:space="preserve">5. </w:t>
      </w:r>
      <w:r w:rsidR="00D1050C" w:rsidRPr="00D1050C">
        <w:rPr>
          <w:sz w:val="28"/>
          <w:szCs w:val="28"/>
        </w:rPr>
        <w:t>Определение вида синхронизации, используемой в разрабатываемой спди</w:t>
      </w:r>
    </w:p>
    <w:p w:rsidR="00141BF9" w:rsidRPr="00D1050C" w:rsidRDefault="00F956B6" w:rsidP="00D1050C">
      <w:pPr>
        <w:pStyle w:val="22"/>
        <w:widowControl w:val="0"/>
        <w:ind w:firstLine="0"/>
        <w:jc w:val="left"/>
        <w:rPr>
          <w:caps/>
          <w:sz w:val="28"/>
          <w:szCs w:val="28"/>
        </w:rPr>
      </w:pPr>
      <w:r w:rsidRPr="00D1050C">
        <w:rPr>
          <w:caps/>
          <w:sz w:val="28"/>
          <w:szCs w:val="28"/>
        </w:rPr>
        <w:t xml:space="preserve">6. </w:t>
      </w:r>
      <w:r w:rsidR="00D1050C" w:rsidRPr="00D1050C">
        <w:rPr>
          <w:sz w:val="28"/>
          <w:szCs w:val="28"/>
        </w:rPr>
        <w:t>Определение параметров временного уплотнения абонентских сигналов в различных условиях</w:t>
      </w:r>
    </w:p>
    <w:p w:rsidR="00E20442" w:rsidRPr="00D1050C" w:rsidRDefault="00523E2C" w:rsidP="00D1050C">
      <w:pPr>
        <w:pStyle w:val="22"/>
        <w:widowControl w:val="0"/>
        <w:ind w:firstLine="0"/>
        <w:jc w:val="left"/>
        <w:rPr>
          <w:sz w:val="28"/>
          <w:szCs w:val="28"/>
        </w:rPr>
      </w:pPr>
      <w:r w:rsidRPr="00D1050C">
        <w:rPr>
          <w:caps/>
          <w:sz w:val="28"/>
          <w:szCs w:val="28"/>
        </w:rPr>
        <w:t xml:space="preserve">6.1 </w:t>
      </w:r>
      <w:r w:rsidRPr="00D1050C">
        <w:rPr>
          <w:sz w:val="28"/>
          <w:szCs w:val="28"/>
        </w:rPr>
        <w:t>Определение параметров временного объединения/разделения абонентских сигналов без применения помехоустойчивого кодирования</w:t>
      </w:r>
    </w:p>
    <w:p w:rsidR="00523E2C" w:rsidRPr="00D1050C" w:rsidRDefault="00335F52" w:rsidP="00D1050C">
      <w:pPr>
        <w:pStyle w:val="22"/>
        <w:widowControl w:val="0"/>
        <w:ind w:firstLine="0"/>
        <w:jc w:val="left"/>
        <w:rPr>
          <w:sz w:val="28"/>
          <w:szCs w:val="28"/>
        </w:rPr>
      </w:pPr>
      <w:r w:rsidRPr="00D1050C">
        <w:rPr>
          <w:caps/>
          <w:sz w:val="28"/>
          <w:szCs w:val="28"/>
        </w:rPr>
        <w:t>6.2</w:t>
      </w:r>
      <w:r w:rsidR="00E20442" w:rsidRPr="00D1050C">
        <w:rPr>
          <w:caps/>
          <w:sz w:val="28"/>
          <w:szCs w:val="28"/>
        </w:rPr>
        <w:t xml:space="preserve"> </w:t>
      </w:r>
      <w:r w:rsidR="00E20442" w:rsidRPr="00D1050C">
        <w:rPr>
          <w:sz w:val="28"/>
          <w:szCs w:val="28"/>
        </w:rPr>
        <w:t>Определение параметров временного объединения/разделения абонентских сигналов с применением помехоустойчивого кодирования</w:t>
      </w:r>
    </w:p>
    <w:p w:rsidR="00141BF9" w:rsidRPr="00D1050C" w:rsidRDefault="00E20442" w:rsidP="00D1050C">
      <w:pPr>
        <w:pStyle w:val="21"/>
        <w:keepNext w:val="0"/>
        <w:widowControl w:val="0"/>
        <w:spacing w:before="0" w:after="0" w:line="360" w:lineRule="auto"/>
        <w:jc w:val="left"/>
        <w:rPr>
          <w:rFonts w:ascii="Times New Roman" w:hAnsi="Times New Roman"/>
          <w:b w:val="0"/>
          <w:i w:val="0"/>
          <w:caps/>
          <w:sz w:val="28"/>
          <w:szCs w:val="28"/>
        </w:rPr>
      </w:pPr>
      <w:r w:rsidRPr="00D1050C">
        <w:rPr>
          <w:rFonts w:ascii="Times New Roman" w:hAnsi="Times New Roman"/>
          <w:b w:val="0"/>
          <w:i w:val="0"/>
          <w:caps/>
          <w:sz w:val="28"/>
          <w:szCs w:val="28"/>
        </w:rPr>
        <w:t>7</w:t>
      </w:r>
      <w:r w:rsidR="00141BF9" w:rsidRPr="00D1050C">
        <w:rPr>
          <w:rFonts w:ascii="Times New Roman" w:hAnsi="Times New Roman"/>
          <w:b w:val="0"/>
          <w:i w:val="0"/>
          <w:caps/>
          <w:sz w:val="28"/>
          <w:szCs w:val="28"/>
        </w:rPr>
        <w:t xml:space="preserve">. </w:t>
      </w:r>
      <w:r w:rsidR="00D1050C" w:rsidRPr="00D1050C">
        <w:rPr>
          <w:rFonts w:ascii="Times New Roman" w:hAnsi="Times New Roman"/>
          <w:b w:val="0"/>
          <w:i w:val="0"/>
          <w:sz w:val="28"/>
          <w:szCs w:val="28"/>
        </w:rPr>
        <w:t>Выбор схемы приемника СПДИ</w:t>
      </w:r>
    </w:p>
    <w:p w:rsidR="00141BF9" w:rsidRPr="00D1050C" w:rsidRDefault="00182D82" w:rsidP="00D1050C">
      <w:pPr>
        <w:pStyle w:val="21"/>
        <w:keepNext w:val="0"/>
        <w:widowControl w:val="0"/>
        <w:spacing w:before="0" w:after="0" w:line="360" w:lineRule="auto"/>
        <w:jc w:val="left"/>
        <w:rPr>
          <w:rFonts w:ascii="Times New Roman" w:hAnsi="Times New Roman"/>
          <w:b w:val="0"/>
          <w:i w:val="0"/>
          <w:caps/>
          <w:sz w:val="28"/>
          <w:szCs w:val="28"/>
        </w:rPr>
      </w:pPr>
      <w:r w:rsidRPr="00D1050C">
        <w:rPr>
          <w:rFonts w:ascii="Times New Roman" w:hAnsi="Times New Roman"/>
          <w:b w:val="0"/>
          <w:i w:val="0"/>
          <w:caps/>
          <w:sz w:val="28"/>
          <w:szCs w:val="28"/>
        </w:rPr>
        <w:t>8</w:t>
      </w:r>
      <w:r w:rsidR="00141BF9" w:rsidRPr="00D1050C">
        <w:rPr>
          <w:rFonts w:ascii="Times New Roman" w:hAnsi="Times New Roman"/>
          <w:b w:val="0"/>
          <w:i w:val="0"/>
          <w:caps/>
          <w:sz w:val="28"/>
          <w:szCs w:val="28"/>
        </w:rPr>
        <w:t xml:space="preserve">. </w:t>
      </w:r>
      <w:r w:rsidR="00D1050C" w:rsidRPr="00D1050C">
        <w:rPr>
          <w:rFonts w:ascii="Times New Roman" w:hAnsi="Times New Roman"/>
          <w:b w:val="0"/>
          <w:i w:val="0"/>
          <w:sz w:val="28"/>
          <w:szCs w:val="28"/>
        </w:rPr>
        <w:t>Расчет вероятности ошибки на выходе приемника и битовой вероятности ошибки на входе и выходе декодера канала передачи данных и канала переспроса</w:t>
      </w:r>
    </w:p>
    <w:p w:rsidR="00430CA3" w:rsidRPr="00D1050C" w:rsidRDefault="00182D82" w:rsidP="00D1050C">
      <w:pPr>
        <w:widowControl w:val="0"/>
        <w:spacing w:line="360" w:lineRule="auto"/>
        <w:rPr>
          <w:smallCaps/>
          <w:sz w:val="28"/>
          <w:szCs w:val="28"/>
        </w:rPr>
      </w:pPr>
      <w:r w:rsidRPr="00D1050C">
        <w:rPr>
          <w:sz w:val="28"/>
          <w:szCs w:val="28"/>
        </w:rPr>
        <w:lastRenderedPageBreak/>
        <w:t>8</w:t>
      </w:r>
      <w:r w:rsidR="00D1050C" w:rsidRPr="00D1050C">
        <w:rPr>
          <w:sz w:val="28"/>
          <w:szCs w:val="28"/>
        </w:rPr>
        <w:t>.1 расчет вероятности ошибки на выходе приемника и битовой вер</w:t>
      </w:r>
      <w:r w:rsidR="00430CA3" w:rsidRPr="00D1050C">
        <w:rPr>
          <w:sz w:val="28"/>
          <w:szCs w:val="28"/>
        </w:rPr>
        <w:t>оятности ошибки на входе и выходе декодера дискретного канала передачи данных</w:t>
      </w:r>
    </w:p>
    <w:p w:rsidR="00430CA3" w:rsidRPr="00D1050C" w:rsidRDefault="00182D82" w:rsidP="00D1050C">
      <w:pPr>
        <w:widowControl w:val="0"/>
        <w:spacing w:line="360" w:lineRule="auto"/>
        <w:rPr>
          <w:smallCaps/>
          <w:sz w:val="28"/>
          <w:szCs w:val="28"/>
        </w:rPr>
      </w:pPr>
      <w:r w:rsidRPr="00D1050C">
        <w:rPr>
          <w:sz w:val="28"/>
          <w:szCs w:val="28"/>
        </w:rPr>
        <w:t>8</w:t>
      </w:r>
      <w:r w:rsidR="00430CA3" w:rsidRPr="00D1050C">
        <w:rPr>
          <w:sz w:val="28"/>
          <w:szCs w:val="28"/>
        </w:rPr>
        <w:t>.2</w:t>
      </w:r>
      <w:r w:rsidR="00D1050C" w:rsidRPr="00D1050C">
        <w:rPr>
          <w:sz w:val="28"/>
          <w:szCs w:val="28"/>
        </w:rPr>
        <w:t xml:space="preserve"> расчет вероятности ошибки на выходе приемника и битовой вер</w:t>
      </w:r>
      <w:r w:rsidR="00430CA3" w:rsidRPr="00D1050C">
        <w:rPr>
          <w:sz w:val="28"/>
          <w:szCs w:val="28"/>
        </w:rPr>
        <w:t>оятности ошибки на входе и выходе декодера канала переспроса</w:t>
      </w:r>
    </w:p>
    <w:p w:rsidR="00666C20" w:rsidRPr="00D1050C" w:rsidRDefault="00666C20" w:rsidP="00D1050C">
      <w:pPr>
        <w:widowControl w:val="0"/>
        <w:spacing w:line="360" w:lineRule="auto"/>
        <w:rPr>
          <w:caps/>
          <w:sz w:val="28"/>
          <w:szCs w:val="28"/>
        </w:rPr>
      </w:pPr>
      <w:r w:rsidRPr="00D1050C">
        <w:rPr>
          <w:smallCaps/>
          <w:sz w:val="28"/>
          <w:szCs w:val="28"/>
        </w:rPr>
        <w:t xml:space="preserve">9. </w:t>
      </w:r>
      <w:r w:rsidR="00D1050C" w:rsidRPr="00D1050C">
        <w:rPr>
          <w:sz w:val="28"/>
          <w:szCs w:val="28"/>
        </w:rPr>
        <w:t>Способы сопряжения разрабатываемой СПДИ со стандартной аппаратурой частотного уплотнения каналов тональной частоты</w:t>
      </w:r>
    </w:p>
    <w:p w:rsidR="00141BF9" w:rsidRPr="00D1050C" w:rsidRDefault="00141BF9" w:rsidP="00D1050C">
      <w:pPr>
        <w:pStyle w:val="21"/>
        <w:keepNext w:val="0"/>
        <w:widowControl w:val="0"/>
        <w:spacing w:before="0" w:after="0" w:line="360" w:lineRule="auto"/>
        <w:jc w:val="left"/>
        <w:rPr>
          <w:rFonts w:ascii="Times New Roman" w:hAnsi="Times New Roman"/>
          <w:b w:val="0"/>
          <w:bCs/>
          <w:i w:val="0"/>
          <w:caps/>
          <w:sz w:val="28"/>
          <w:szCs w:val="28"/>
        </w:rPr>
      </w:pPr>
      <w:r w:rsidRPr="00D1050C">
        <w:rPr>
          <w:rFonts w:ascii="Times New Roman" w:hAnsi="Times New Roman"/>
          <w:b w:val="0"/>
          <w:bCs/>
          <w:i w:val="0"/>
          <w:caps/>
          <w:sz w:val="28"/>
          <w:szCs w:val="28"/>
        </w:rPr>
        <w:t>1</w:t>
      </w:r>
      <w:r w:rsidR="00182D82" w:rsidRPr="00D1050C">
        <w:rPr>
          <w:rFonts w:ascii="Times New Roman" w:hAnsi="Times New Roman"/>
          <w:b w:val="0"/>
          <w:bCs/>
          <w:i w:val="0"/>
          <w:caps/>
          <w:sz w:val="28"/>
          <w:szCs w:val="28"/>
        </w:rPr>
        <w:t>0</w:t>
      </w:r>
      <w:r w:rsidRPr="00D1050C">
        <w:rPr>
          <w:rFonts w:ascii="Times New Roman" w:hAnsi="Times New Roman"/>
          <w:b w:val="0"/>
          <w:bCs/>
          <w:i w:val="0"/>
          <w:caps/>
          <w:sz w:val="28"/>
          <w:szCs w:val="28"/>
        </w:rPr>
        <w:t xml:space="preserve">. </w:t>
      </w:r>
      <w:r w:rsidR="00D1050C" w:rsidRPr="00D1050C">
        <w:rPr>
          <w:rFonts w:ascii="Times New Roman" w:hAnsi="Times New Roman"/>
          <w:b w:val="0"/>
          <w:bCs/>
          <w:i w:val="0"/>
          <w:sz w:val="28"/>
          <w:szCs w:val="28"/>
        </w:rPr>
        <w:t>Функциональная схема передающего и приемного оборудования СПДИ</w:t>
      </w:r>
    </w:p>
    <w:p w:rsidR="00141BF9" w:rsidRPr="00D1050C" w:rsidRDefault="00D1050C" w:rsidP="00D1050C">
      <w:pPr>
        <w:pStyle w:val="FR3"/>
        <w:spacing w:line="360" w:lineRule="auto"/>
        <w:ind w:left="0"/>
        <w:rPr>
          <w:rFonts w:ascii="Times New Roman" w:hAnsi="Times New Roman" w:cs="Times New Roman"/>
          <w:bCs/>
          <w:caps/>
          <w:sz w:val="28"/>
          <w:szCs w:val="28"/>
        </w:rPr>
      </w:pPr>
      <w:r w:rsidRPr="00D1050C">
        <w:rPr>
          <w:rFonts w:ascii="Times New Roman" w:hAnsi="Times New Roman" w:cs="Times New Roman"/>
          <w:bCs/>
          <w:sz w:val="28"/>
          <w:szCs w:val="28"/>
        </w:rPr>
        <w:t>Заключение</w:t>
      </w:r>
      <w:r w:rsidR="00141BF9" w:rsidRPr="00D1050C">
        <w:rPr>
          <w:rFonts w:ascii="Times New Roman" w:hAnsi="Times New Roman" w:cs="Times New Roman"/>
          <w:bCs/>
          <w:caps/>
          <w:sz w:val="28"/>
          <w:szCs w:val="28"/>
        </w:rPr>
        <w:t xml:space="preserve"> </w:t>
      </w:r>
    </w:p>
    <w:p w:rsidR="00141BF9" w:rsidRPr="00D1050C" w:rsidRDefault="00D1050C" w:rsidP="00D1050C">
      <w:pPr>
        <w:pStyle w:val="FR3"/>
        <w:spacing w:line="360" w:lineRule="auto"/>
        <w:ind w:left="0"/>
        <w:rPr>
          <w:rFonts w:ascii="Times New Roman" w:hAnsi="Times New Roman" w:cs="Times New Roman"/>
          <w:bCs/>
          <w:caps/>
          <w:sz w:val="28"/>
          <w:szCs w:val="28"/>
        </w:rPr>
      </w:pPr>
      <w:r w:rsidRPr="00D1050C">
        <w:rPr>
          <w:rFonts w:ascii="Times New Roman" w:hAnsi="Times New Roman" w:cs="Times New Roman"/>
          <w:bCs/>
          <w:sz w:val="28"/>
          <w:szCs w:val="28"/>
        </w:rPr>
        <w:t>Список использованной литературы</w:t>
      </w:r>
    </w:p>
    <w:p w:rsidR="00C63CBA" w:rsidRPr="00D1050C" w:rsidRDefault="00475BD3" w:rsidP="00D1050C">
      <w:pPr>
        <w:widowControl w:val="0"/>
        <w:spacing w:line="360" w:lineRule="auto"/>
        <w:ind w:firstLine="709"/>
        <w:jc w:val="both"/>
        <w:rPr>
          <w:b/>
          <w:sz w:val="28"/>
          <w:szCs w:val="28"/>
        </w:rPr>
      </w:pPr>
      <w:r w:rsidRPr="00D1050C">
        <w:rPr>
          <w:b/>
          <w:caps/>
          <w:sz w:val="28"/>
          <w:szCs w:val="28"/>
        </w:rPr>
        <w:br w:type="page"/>
      </w:r>
      <w:r w:rsidR="00F956B6" w:rsidRPr="00D1050C">
        <w:rPr>
          <w:b/>
          <w:caps/>
          <w:sz w:val="28"/>
          <w:szCs w:val="28"/>
        </w:rPr>
        <w:lastRenderedPageBreak/>
        <w:t xml:space="preserve">1. Исходные данные и РАЗРАБАТЫВАЕМЫЕ вопросы </w:t>
      </w:r>
    </w:p>
    <w:p w:rsidR="005A6159" w:rsidRPr="00D1050C" w:rsidRDefault="005A6159" w:rsidP="00D1050C">
      <w:pPr>
        <w:widowControl w:val="0"/>
        <w:spacing w:line="360" w:lineRule="auto"/>
        <w:ind w:firstLine="709"/>
        <w:jc w:val="both"/>
        <w:rPr>
          <w:sz w:val="28"/>
          <w:szCs w:val="28"/>
        </w:rPr>
      </w:pPr>
    </w:p>
    <w:p w:rsidR="00C63CBA" w:rsidRPr="00D1050C" w:rsidRDefault="00666C20" w:rsidP="00D1050C">
      <w:pPr>
        <w:widowControl w:val="0"/>
        <w:spacing w:line="360" w:lineRule="auto"/>
        <w:ind w:firstLine="709"/>
        <w:jc w:val="both"/>
        <w:rPr>
          <w:b/>
          <w:sz w:val="28"/>
          <w:szCs w:val="28"/>
        </w:rPr>
      </w:pPr>
      <w:r w:rsidRPr="00D1050C">
        <w:rPr>
          <w:b/>
          <w:sz w:val="28"/>
          <w:szCs w:val="28"/>
        </w:rPr>
        <w:t>1.1</w:t>
      </w:r>
      <w:r w:rsidR="00D1050C">
        <w:rPr>
          <w:b/>
          <w:sz w:val="28"/>
          <w:szCs w:val="28"/>
        </w:rPr>
        <w:t xml:space="preserve"> </w:t>
      </w:r>
      <w:r w:rsidR="005A6159" w:rsidRPr="00D1050C">
        <w:rPr>
          <w:b/>
          <w:sz w:val="28"/>
          <w:szCs w:val="28"/>
        </w:rPr>
        <w:t>Исходные данные</w:t>
      </w:r>
    </w:p>
    <w:p w:rsidR="00D1050C" w:rsidRDefault="00D1050C" w:rsidP="00D1050C">
      <w:pPr>
        <w:widowControl w:val="0"/>
        <w:spacing w:line="360" w:lineRule="auto"/>
        <w:ind w:firstLine="709"/>
        <w:jc w:val="both"/>
        <w:rPr>
          <w:sz w:val="28"/>
          <w:szCs w:val="28"/>
        </w:rPr>
      </w:pPr>
    </w:p>
    <w:p w:rsidR="009D18E4" w:rsidRPr="00D1050C" w:rsidRDefault="009D18E4" w:rsidP="00D1050C">
      <w:pPr>
        <w:widowControl w:val="0"/>
        <w:spacing w:line="360" w:lineRule="auto"/>
        <w:ind w:firstLine="709"/>
        <w:jc w:val="both"/>
        <w:rPr>
          <w:sz w:val="28"/>
          <w:szCs w:val="28"/>
        </w:rPr>
      </w:pPr>
      <w:r w:rsidRPr="00D1050C">
        <w:rPr>
          <w:sz w:val="28"/>
          <w:szCs w:val="28"/>
        </w:rPr>
        <w:t>Разработать многоканальную когерентную систему передачи дискретной информации (СПДИ), предназначенную для передачи цифровых сигналов от М однотипных источников информации по одному или нескольким арендуемым стандартным аналоговым каналам.</w:t>
      </w:r>
    </w:p>
    <w:p w:rsidR="009D18E4" w:rsidRPr="00D1050C" w:rsidRDefault="009D18E4" w:rsidP="00D1050C">
      <w:pPr>
        <w:widowControl w:val="0"/>
        <w:spacing w:line="360" w:lineRule="auto"/>
        <w:ind w:firstLine="709"/>
        <w:jc w:val="both"/>
        <w:rPr>
          <w:sz w:val="28"/>
          <w:szCs w:val="28"/>
        </w:rPr>
      </w:pPr>
      <w:r w:rsidRPr="00D1050C">
        <w:rPr>
          <w:sz w:val="28"/>
          <w:szCs w:val="28"/>
        </w:rPr>
        <w:t>Технические характеристики и параметры разрабатываемой системы:</w:t>
      </w:r>
    </w:p>
    <w:p w:rsidR="009D18E4" w:rsidRPr="00D1050C" w:rsidRDefault="009D18E4" w:rsidP="00D1050C">
      <w:pPr>
        <w:widowControl w:val="0"/>
        <w:numPr>
          <w:ilvl w:val="0"/>
          <w:numId w:val="5"/>
        </w:numPr>
        <w:tabs>
          <w:tab w:val="left" w:pos="993"/>
        </w:tabs>
        <w:spacing w:line="360" w:lineRule="auto"/>
        <w:ind w:left="0" w:firstLine="709"/>
        <w:jc w:val="both"/>
        <w:rPr>
          <w:sz w:val="28"/>
          <w:szCs w:val="28"/>
        </w:rPr>
      </w:pPr>
      <w:r w:rsidRPr="00D1050C">
        <w:rPr>
          <w:sz w:val="28"/>
          <w:szCs w:val="28"/>
        </w:rPr>
        <w:t>число абонентских каналов М=80;</w:t>
      </w:r>
    </w:p>
    <w:p w:rsidR="009D18E4" w:rsidRPr="00D1050C" w:rsidRDefault="009D18E4" w:rsidP="00D1050C">
      <w:pPr>
        <w:widowControl w:val="0"/>
        <w:numPr>
          <w:ilvl w:val="0"/>
          <w:numId w:val="5"/>
        </w:numPr>
        <w:tabs>
          <w:tab w:val="left" w:pos="993"/>
        </w:tabs>
        <w:spacing w:line="360" w:lineRule="auto"/>
        <w:ind w:left="0" w:firstLine="709"/>
        <w:jc w:val="both"/>
        <w:rPr>
          <w:sz w:val="28"/>
          <w:szCs w:val="28"/>
        </w:rPr>
      </w:pPr>
      <w:r w:rsidRPr="00D1050C">
        <w:rPr>
          <w:sz w:val="28"/>
          <w:szCs w:val="28"/>
        </w:rPr>
        <w:t>длина двоичной кодовой комбинации (слова) на входе канала К</w:t>
      </w:r>
      <w:r w:rsidRPr="00D1050C">
        <w:rPr>
          <w:sz w:val="28"/>
          <w:szCs w:val="28"/>
          <w:vertAlign w:val="subscript"/>
        </w:rPr>
        <w:t>с</w:t>
      </w:r>
      <w:r w:rsidRPr="00D1050C">
        <w:rPr>
          <w:sz w:val="28"/>
          <w:szCs w:val="28"/>
        </w:rPr>
        <w:t>=10,бит;</w:t>
      </w:r>
    </w:p>
    <w:p w:rsidR="009D18E4" w:rsidRPr="00D1050C" w:rsidRDefault="009D18E4" w:rsidP="00D1050C">
      <w:pPr>
        <w:widowControl w:val="0"/>
        <w:numPr>
          <w:ilvl w:val="0"/>
          <w:numId w:val="5"/>
        </w:numPr>
        <w:tabs>
          <w:tab w:val="left" w:pos="993"/>
        </w:tabs>
        <w:spacing w:line="360" w:lineRule="auto"/>
        <w:ind w:left="0" w:firstLine="709"/>
        <w:jc w:val="both"/>
        <w:rPr>
          <w:sz w:val="28"/>
          <w:szCs w:val="28"/>
        </w:rPr>
      </w:pPr>
      <w:r w:rsidRPr="00D1050C">
        <w:rPr>
          <w:sz w:val="28"/>
          <w:szCs w:val="28"/>
        </w:rPr>
        <w:t xml:space="preserve">средняя скорость на входе канала </w:t>
      </w:r>
      <w:r w:rsidRPr="00D1050C">
        <w:rPr>
          <w:sz w:val="28"/>
          <w:szCs w:val="28"/>
          <w:lang w:val="en-US"/>
        </w:rPr>
        <w:t>V</w:t>
      </w:r>
      <w:r w:rsidRPr="00D1050C">
        <w:rPr>
          <w:sz w:val="28"/>
          <w:szCs w:val="28"/>
          <w:vertAlign w:val="subscript"/>
          <w:lang w:val="en-US"/>
        </w:rPr>
        <w:t>c</w:t>
      </w:r>
      <w:r w:rsidRPr="00D1050C">
        <w:rPr>
          <w:sz w:val="28"/>
          <w:szCs w:val="28"/>
        </w:rPr>
        <w:t>=10 слов\с;</w:t>
      </w:r>
    </w:p>
    <w:p w:rsidR="009D18E4" w:rsidRPr="00D1050C" w:rsidRDefault="009D18E4" w:rsidP="00D1050C">
      <w:pPr>
        <w:widowControl w:val="0"/>
        <w:numPr>
          <w:ilvl w:val="0"/>
          <w:numId w:val="5"/>
        </w:numPr>
        <w:tabs>
          <w:tab w:val="left" w:pos="993"/>
        </w:tabs>
        <w:spacing w:line="360" w:lineRule="auto"/>
        <w:ind w:left="0" w:firstLine="709"/>
        <w:jc w:val="both"/>
        <w:rPr>
          <w:sz w:val="28"/>
          <w:szCs w:val="28"/>
        </w:rPr>
      </w:pPr>
      <w:r w:rsidRPr="00D1050C">
        <w:rPr>
          <w:sz w:val="28"/>
          <w:szCs w:val="28"/>
        </w:rPr>
        <w:t>тип корректирующего кода Цикл-3</w:t>
      </w:r>
    </w:p>
    <w:p w:rsidR="009D18E4" w:rsidRPr="00D1050C" w:rsidRDefault="009D18E4" w:rsidP="00D1050C">
      <w:pPr>
        <w:widowControl w:val="0"/>
        <w:numPr>
          <w:ilvl w:val="0"/>
          <w:numId w:val="5"/>
        </w:numPr>
        <w:tabs>
          <w:tab w:val="left" w:pos="993"/>
        </w:tabs>
        <w:spacing w:line="360" w:lineRule="auto"/>
        <w:ind w:left="0" w:firstLine="709"/>
        <w:jc w:val="both"/>
        <w:rPr>
          <w:sz w:val="28"/>
          <w:szCs w:val="28"/>
        </w:rPr>
      </w:pPr>
      <w:r w:rsidRPr="00D1050C">
        <w:rPr>
          <w:sz w:val="28"/>
          <w:szCs w:val="28"/>
        </w:rPr>
        <w:t>тип манипуляции - ФМ</w:t>
      </w:r>
      <w:r w:rsidR="00D73A9E" w:rsidRPr="00D1050C">
        <w:rPr>
          <w:sz w:val="28"/>
          <w:szCs w:val="28"/>
        </w:rPr>
        <w:t>н</w:t>
      </w:r>
    </w:p>
    <w:p w:rsidR="009D18E4" w:rsidRPr="00D1050C" w:rsidRDefault="009D18E4" w:rsidP="00D1050C">
      <w:pPr>
        <w:widowControl w:val="0"/>
        <w:numPr>
          <w:ilvl w:val="0"/>
          <w:numId w:val="5"/>
        </w:numPr>
        <w:tabs>
          <w:tab w:val="left" w:pos="993"/>
        </w:tabs>
        <w:spacing w:line="360" w:lineRule="auto"/>
        <w:ind w:left="0" w:firstLine="709"/>
        <w:jc w:val="both"/>
        <w:rPr>
          <w:sz w:val="28"/>
          <w:szCs w:val="28"/>
        </w:rPr>
      </w:pPr>
      <w:r w:rsidRPr="00D1050C">
        <w:rPr>
          <w:sz w:val="28"/>
          <w:szCs w:val="28"/>
        </w:rPr>
        <w:t>способ уплотнения каналов -</w:t>
      </w:r>
      <w:r w:rsidR="00D73A9E" w:rsidRPr="00D1050C">
        <w:rPr>
          <w:sz w:val="28"/>
          <w:szCs w:val="28"/>
        </w:rPr>
        <w:t xml:space="preserve"> </w:t>
      </w:r>
      <w:r w:rsidRPr="00D1050C">
        <w:rPr>
          <w:sz w:val="28"/>
          <w:szCs w:val="28"/>
        </w:rPr>
        <w:t>Врем</w:t>
      </w:r>
    </w:p>
    <w:p w:rsidR="009D18E4" w:rsidRPr="00D1050C" w:rsidRDefault="009D18E4" w:rsidP="00D1050C">
      <w:pPr>
        <w:widowControl w:val="0"/>
        <w:numPr>
          <w:ilvl w:val="0"/>
          <w:numId w:val="5"/>
        </w:numPr>
        <w:tabs>
          <w:tab w:val="left" w:pos="993"/>
        </w:tabs>
        <w:spacing w:line="360" w:lineRule="auto"/>
        <w:ind w:left="0" w:firstLine="709"/>
        <w:jc w:val="both"/>
        <w:rPr>
          <w:sz w:val="28"/>
          <w:szCs w:val="28"/>
        </w:rPr>
      </w:pPr>
      <w:r w:rsidRPr="00D1050C">
        <w:rPr>
          <w:sz w:val="28"/>
          <w:szCs w:val="28"/>
        </w:rPr>
        <w:t>суммарная средняя мощность сигналов на входе приёмника в прямом канале Р=2,148·10</w:t>
      </w:r>
      <w:r w:rsidRPr="00D1050C">
        <w:rPr>
          <w:sz w:val="28"/>
          <w:szCs w:val="28"/>
          <w:vertAlign w:val="superscript"/>
        </w:rPr>
        <w:t>-7</w:t>
      </w:r>
      <w:r w:rsidRPr="00D1050C">
        <w:rPr>
          <w:sz w:val="28"/>
          <w:szCs w:val="28"/>
        </w:rPr>
        <w:t>,Вт;</w:t>
      </w:r>
    </w:p>
    <w:p w:rsidR="009D18E4" w:rsidRPr="00D1050C" w:rsidRDefault="009D18E4" w:rsidP="00D1050C">
      <w:pPr>
        <w:widowControl w:val="0"/>
        <w:numPr>
          <w:ilvl w:val="0"/>
          <w:numId w:val="5"/>
        </w:numPr>
        <w:tabs>
          <w:tab w:val="left" w:pos="993"/>
        </w:tabs>
        <w:spacing w:line="360" w:lineRule="auto"/>
        <w:ind w:left="0" w:firstLine="709"/>
        <w:jc w:val="both"/>
        <w:rPr>
          <w:sz w:val="28"/>
          <w:szCs w:val="28"/>
        </w:rPr>
      </w:pPr>
      <w:r w:rsidRPr="00D1050C">
        <w:rPr>
          <w:sz w:val="28"/>
          <w:szCs w:val="28"/>
        </w:rPr>
        <w:t>спектральная плотность</w:t>
      </w:r>
      <w:r w:rsidR="00D1050C">
        <w:rPr>
          <w:sz w:val="28"/>
          <w:szCs w:val="28"/>
        </w:rPr>
        <w:t xml:space="preserve"> </w:t>
      </w:r>
      <w:r w:rsidRPr="00D1050C">
        <w:rPr>
          <w:sz w:val="28"/>
          <w:szCs w:val="28"/>
        </w:rPr>
        <w:t xml:space="preserve">мощности аддитивного белого шума на входах приёмников прямого и обратного каналов </w:t>
      </w:r>
      <w:r w:rsidRPr="00D1050C">
        <w:rPr>
          <w:sz w:val="28"/>
          <w:szCs w:val="28"/>
          <w:lang w:val="en-US"/>
        </w:rPr>
        <w:t>N</w:t>
      </w:r>
      <w:r w:rsidRPr="00D1050C">
        <w:rPr>
          <w:sz w:val="28"/>
          <w:szCs w:val="28"/>
          <w:vertAlign w:val="subscript"/>
        </w:rPr>
        <w:t>0</w:t>
      </w:r>
      <w:r w:rsidRPr="00D1050C">
        <w:rPr>
          <w:sz w:val="28"/>
          <w:szCs w:val="28"/>
        </w:rPr>
        <w:t>=4,001·10</w:t>
      </w:r>
      <w:r w:rsidRPr="00D1050C">
        <w:rPr>
          <w:sz w:val="28"/>
          <w:szCs w:val="28"/>
          <w:vertAlign w:val="superscript"/>
        </w:rPr>
        <w:t>-11</w:t>
      </w:r>
      <w:r w:rsidRPr="00D1050C">
        <w:rPr>
          <w:sz w:val="28"/>
          <w:szCs w:val="28"/>
        </w:rPr>
        <w:t xml:space="preserve"> Вт\Гц</w:t>
      </w:r>
    </w:p>
    <w:p w:rsidR="009D18E4" w:rsidRPr="00D1050C" w:rsidRDefault="009D18E4" w:rsidP="00D1050C">
      <w:pPr>
        <w:widowControl w:val="0"/>
        <w:numPr>
          <w:ilvl w:val="0"/>
          <w:numId w:val="5"/>
        </w:numPr>
        <w:tabs>
          <w:tab w:val="left" w:pos="993"/>
        </w:tabs>
        <w:spacing w:line="360" w:lineRule="auto"/>
        <w:ind w:left="0" w:firstLine="709"/>
        <w:jc w:val="both"/>
        <w:rPr>
          <w:sz w:val="28"/>
          <w:szCs w:val="28"/>
        </w:rPr>
      </w:pPr>
      <w:r w:rsidRPr="00D1050C">
        <w:rPr>
          <w:sz w:val="28"/>
          <w:szCs w:val="28"/>
        </w:rPr>
        <w:t>суммарная средняя мощность сигналов на входе приёмника в каналах переспроса Р</w:t>
      </w:r>
      <w:r w:rsidRPr="00D1050C">
        <w:rPr>
          <w:sz w:val="28"/>
          <w:szCs w:val="28"/>
          <w:vertAlign w:val="subscript"/>
        </w:rPr>
        <w:t>обр</w:t>
      </w:r>
      <w:r w:rsidRPr="00D1050C">
        <w:rPr>
          <w:sz w:val="28"/>
          <w:szCs w:val="28"/>
        </w:rPr>
        <w:t>=8,951·10</w:t>
      </w:r>
      <w:r w:rsidRPr="00D1050C">
        <w:rPr>
          <w:sz w:val="28"/>
          <w:szCs w:val="28"/>
          <w:vertAlign w:val="superscript"/>
        </w:rPr>
        <w:t>-8</w:t>
      </w:r>
      <w:r w:rsidRPr="00D1050C">
        <w:rPr>
          <w:sz w:val="28"/>
          <w:szCs w:val="28"/>
        </w:rPr>
        <w:t>Вт</w:t>
      </w:r>
    </w:p>
    <w:p w:rsidR="00D1050C" w:rsidRDefault="00D1050C" w:rsidP="00D1050C">
      <w:pPr>
        <w:widowControl w:val="0"/>
        <w:tabs>
          <w:tab w:val="left" w:pos="0"/>
        </w:tabs>
        <w:spacing w:line="360" w:lineRule="auto"/>
        <w:ind w:firstLine="709"/>
        <w:jc w:val="both"/>
        <w:rPr>
          <w:b/>
          <w:sz w:val="28"/>
          <w:szCs w:val="28"/>
        </w:rPr>
      </w:pPr>
    </w:p>
    <w:p w:rsidR="005A6159" w:rsidRDefault="005A6159" w:rsidP="00D1050C">
      <w:pPr>
        <w:widowControl w:val="0"/>
        <w:numPr>
          <w:ilvl w:val="1"/>
          <w:numId w:val="8"/>
        </w:numPr>
        <w:tabs>
          <w:tab w:val="left" w:pos="0"/>
        </w:tabs>
        <w:spacing w:line="360" w:lineRule="auto"/>
        <w:jc w:val="both"/>
        <w:rPr>
          <w:b/>
          <w:sz w:val="28"/>
          <w:szCs w:val="28"/>
        </w:rPr>
      </w:pPr>
      <w:r w:rsidRPr="00D1050C">
        <w:rPr>
          <w:b/>
          <w:sz w:val="28"/>
          <w:szCs w:val="28"/>
        </w:rPr>
        <w:t>Вопросы, подлежащие разработке</w:t>
      </w:r>
    </w:p>
    <w:p w:rsidR="00D1050C" w:rsidRPr="00D1050C" w:rsidRDefault="00D1050C" w:rsidP="00D1050C">
      <w:pPr>
        <w:widowControl w:val="0"/>
        <w:tabs>
          <w:tab w:val="left" w:pos="0"/>
        </w:tabs>
        <w:spacing w:line="360" w:lineRule="auto"/>
        <w:ind w:left="709"/>
        <w:jc w:val="both"/>
        <w:rPr>
          <w:b/>
          <w:sz w:val="28"/>
          <w:szCs w:val="28"/>
        </w:rPr>
      </w:pPr>
    </w:p>
    <w:p w:rsidR="005A6159" w:rsidRPr="00D1050C" w:rsidRDefault="005A6159" w:rsidP="00D1050C">
      <w:pPr>
        <w:widowControl w:val="0"/>
        <w:numPr>
          <w:ilvl w:val="0"/>
          <w:numId w:val="8"/>
        </w:numPr>
        <w:tabs>
          <w:tab w:val="clear" w:pos="720"/>
          <w:tab w:val="left" w:pos="0"/>
          <w:tab w:val="num" w:pos="142"/>
          <w:tab w:val="left" w:pos="851"/>
          <w:tab w:val="left" w:pos="993"/>
          <w:tab w:val="left" w:pos="1276"/>
        </w:tabs>
        <w:spacing w:line="360" w:lineRule="auto"/>
        <w:ind w:left="0" w:firstLine="709"/>
        <w:jc w:val="both"/>
        <w:rPr>
          <w:sz w:val="28"/>
          <w:szCs w:val="28"/>
        </w:rPr>
      </w:pPr>
      <w:r w:rsidRPr="00D1050C">
        <w:rPr>
          <w:sz w:val="28"/>
          <w:szCs w:val="28"/>
        </w:rPr>
        <w:t>Выбор численных значений параметров корректирующего кода, при которых обеспечивается минимальная битовая вероятность ошибки на выходе декодера;</w:t>
      </w:r>
    </w:p>
    <w:p w:rsidR="005A6159" w:rsidRPr="00D1050C" w:rsidRDefault="004328F9" w:rsidP="00D1050C">
      <w:pPr>
        <w:widowControl w:val="0"/>
        <w:numPr>
          <w:ilvl w:val="0"/>
          <w:numId w:val="8"/>
        </w:numPr>
        <w:tabs>
          <w:tab w:val="clear" w:pos="720"/>
          <w:tab w:val="left" w:pos="0"/>
          <w:tab w:val="num" w:pos="567"/>
          <w:tab w:val="left" w:pos="851"/>
        </w:tabs>
        <w:spacing w:line="360" w:lineRule="auto"/>
        <w:ind w:left="0" w:firstLine="709"/>
        <w:jc w:val="both"/>
        <w:rPr>
          <w:sz w:val="28"/>
          <w:szCs w:val="28"/>
        </w:rPr>
      </w:pPr>
      <w:r w:rsidRPr="00D1050C">
        <w:rPr>
          <w:sz w:val="28"/>
          <w:szCs w:val="28"/>
        </w:rPr>
        <w:t>р</w:t>
      </w:r>
      <w:r w:rsidR="005A6159" w:rsidRPr="00D1050C">
        <w:rPr>
          <w:sz w:val="28"/>
          <w:szCs w:val="28"/>
        </w:rPr>
        <w:t xml:space="preserve">азработка детальной функциональной схемы кодера и декодера заданного корректирующего кода либо составление программы кодирования </w:t>
      </w:r>
      <w:r w:rsidR="005A6159" w:rsidRPr="00D1050C">
        <w:rPr>
          <w:sz w:val="28"/>
          <w:szCs w:val="28"/>
        </w:rPr>
        <w:lastRenderedPageBreak/>
        <w:t>и декодирования для персонального компьютера (по выбору студента)</w:t>
      </w:r>
      <w:r w:rsidRPr="00D1050C">
        <w:rPr>
          <w:sz w:val="28"/>
          <w:szCs w:val="28"/>
        </w:rPr>
        <w:t>;</w:t>
      </w:r>
    </w:p>
    <w:p w:rsidR="005A6159" w:rsidRPr="00D1050C" w:rsidRDefault="005A6159" w:rsidP="00D1050C">
      <w:pPr>
        <w:widowControl w:val="0"/>
        <w:numPr>
          <w:ilvl w:val="0"/>
          <w:numId w:val="8"/>
        </w:numPr>
        <w:tabs>
          <w:tab w:val="clear" w:pos="720"/>
          <w:tab w:val="left" w:pos="0"/>
          <w:tab w:val="num" w:pos="567"/>
          <w:tab w:val="left" w:pos="851"/>
        </w:tabs>
        <w:spacing w:line="360" w:lineRule="auto"/>
        <w:ind w:left="0" w:firstLine="709"/>
        <w:jc w:val="both"/>
        <w:rPr>
          <w:sz w:val="28"/>
          <w:szCs w:val="28"/>
        </w:rPr>
      </w:pPr>
      <w:r w:rsidRPr="00D1050C">
        <w:rPr>
          <w:sz w:val="28"/>
          <w:szCs w:val="28"/>
        </w:rPr>
        <w:t>вычисление вероятности ошибки при приёме кодового слова и битовой вероятности ошибки а выходе декодера</w:t>
      </w:r>
      <w:r w:rsidR="004328F9" w:rsidRPr="00D1050C">
        <w:rPr>
          <w:sz w:val="28"/>
          <w:szCs w:val="28"/>
        </w:rPr>
        <w:t>;</w:t>
      </w:r>
    </w:p>
    <w:p w:rsidR="005A6159" w:rsidRPr="00D1050C" w:rsidRDefault="005A6159" w:rsidP="00D1050C">
      <w:pPr>
        <w:widowControl w:val="0"/>
        <w:numPr>
          <w:ilvl w:val="0"/>
          <w:numId w:val="8"/>
        </w:numPr>
        <w:tabs>
          <w:tab w:val="clear" w:pos="720"/>
          <w:tab w:val="left" w:pos="0"/>
          <w:tab w:val="num" w:pos="567"/>
          <w:tab w:val="left" w:pos="851"/>
        </w:tabs>
        <w:spacing w:line="360" w:lineRule="auto"/>
        <w:ind w:left="0" w:firstLine="709"/>
        <w:jc w:val="both"/>
        <w:rPr>
          <w:sz w:val="28"/>
          <w:szCs w:val="28"/>
        </w:rPr>
      </w:pPr>
      <w:r w:rsidRPr="00D1050C">
        <w:rPr>
          <w:sz w:val="28"/>
          <w:szCs w:val="28"/>
        </w:rPr>
        <w:t>оценка частоты появления ошибок и заключение о ее соответствии назначению системы;</w:t>
      </w:r>
    </w:p>
    <w:p w:rsidR="005A6159" w:rsidRPr="00D1050C" w:rsidRDefault="005A6159" w:rsidP="00D1050C">
      <w:pPr>
        <w:widowControl w:val="0"/>
        <w:numPr>
          <w:ilvl w:val="0"/>
          <w:numId w:val="8"/>
        </w:numPr>
        <w:tabs>
          <w:tab w:val="clear" w:pos="720"/>
          <w:tab w:val="left" w:pos="0"/>
          <w:tab w:val="num" w:pos="567"/>
          <w:tab w:val="left" w:pos="851"/>
        </w:tabs>
        <w:spacing w:line="360" w:lineRule="auto"/>
        <w:ind w:left="0" w:firstLine="709"/>
        <w:jc w:val="both"/>
        <w:rPr>
          <w:sz w:val="28"/>
          <w:szCs w:val="28"/>
        </w:rPr>
      </w:pPr>
      <w:r w:rsidRPr="00D1050C">
        <w:rPr>
          <w:sz w:val="28"/>
          <w:szCs w:val="28"/>
        </w:rPr>
        <w:t>выбор способов введения и численных значений параметров синхронизации;</w:t>
      </w:r>
    </w:p>
    <w:p w:rsidR="005A6159" w:rsidRPr="00D1050C" w:rsidRDefault="005A6159" w:rsidP="00D1050C">
      <w:pPr>
        <w:widowControl w:val="0"/>
        <w:numPr>
          <w:ilvl w:val="0"/>
          <w:numId w:val="8"/>
        </w:numPr>
        <w:tabs>
          <w:tab w:val="clear" w:pos="720"/>
          <w:tab w:val="left" w:pos="0"/>
          <w:tab w:val="num" w:pos="567"/>
          <w:tab w:val="left" w:pos="851"/>
        </w:tabs>
        <w:spacing w:line="360" w:lineRule="auto"/>
        <w:ind w:left="0" w:firstLine="709"/>
        <w:jc w:val="both"/>
        <w:rPr>
          <w:sz w:val="28"/>
          <w:szCs w:val="28"/>
        </w:rPr>
      </w:pPr>
      <w:r w:rsidRPr="00D1050C">
        <w:rPr>
          <w:sz w:val="28"/>
          <w:szCs w:val="28"/>
        </w:rPr>
        <w:t>выбор методов селекции синхросигналов в приёмном устройстве</w:t>
      </w:r>
      <w:r w:rsidR="004328F9" w:rsidRPr="00D1050C">
        <w:rPr>
          <w:sz w:val="28"/>
          <w:szCs w:val="28"/>
        </w:rPr>
        <w:t>;</w:t>
      </w:r>
    </w:p>
    <w:p w:rsidR="005A6159" w:rsidRPr="00D1050C" w:rsidRDefault="005A6159" w:rsidP="00D1050C">
      <w:pPr>
        <w:widowControl w:val="0"/>
        <w:numPr>
          <w:ilvl w:val="0"/>
          <w:numId w:val="8"/>
        </w:numPr>
        <w:tabs>
          <w:tab w:val="clear" w:pos="720"/>
          <w:tab w:val="left" w:pos="0"/>
          <w:tab w:val="num" w:pos="567"/>
          <w:tab w:val="left" w:pos="851"/>
        </w:tabs>
        <w:spacing w:line="360" w:lineRule="auto"/>
        <w:ind w:left="0" w:firstLine="709"/>
        <w:jc w:val="both"/>
        <w:rPr>
          <w:sz w:val="28"/>
          <w:szCs w:val="28"/>
        </w:rPr>
      </w:pPr>
      <w:r w:rsidRPr="00D1050C">
        <w:rPr>
          <w:sz w:val="28"/>
          <w:szCs w:val="28"/>
        </w:rPr>
        <w:t xml:space="preserve">выбор численных значений </w:t>
      </w:r>
      <w:r w:rsidR="004328F9" w:rsidRPr="00D1050C">
        <w:rPr>
          <w:sz w:val="28"/>
          <w:szCs w:val="28"/>
        </w:rPr>
        <w:t>параметров модуляции в первой и</w:t>
      </w:r>
      <w:r w:rsidRPr="00D1050C">
        <w:rPr>
          <w:sz w:val="28"/>
          <w:szCs w:val="28"/>
        </w:rPr>
        <w:t>,</w:t>
      </w:r>
      <w:r w:rsidR="004328F9" w:rsidRPr="00D1050C">
        <w:rPr>
          <w:sz w:val="28"/>
          <w:szCs w:val="28"/>
        </w:rPr>
        <w:t xml:space="preserve"> </w:t>
      </w:r>
      <w:r w:rsidRPr="00D1050C">
        <w:rPr>
          <w:sz w:val="28"/>
          <w:szCs w:val="28"/>
        </w:rPr>
        <w:t>в случае необходимости, последующих ступенях уплотнения;</w:t>
      </w:r>
    </w:p>
    <w:p w:rsidR="005A6159" w:rsidRPr="00D1050C" w:rsidRDefault="005A6159" w:rsidP="00D1050C">
      <w:pPr>
        <w:widowControl w:val="0"/>
        <w:numPr>
          <w:ilvl w:val="0"/>
          <w:numId w:val="8"/>
        </w:numPr>
        <w:tabs>
          <w:tab w:val="clear" w:pos="720"/>
          <w:tab w:val="left" w:pos="0"/>
          <w:tab w:val="num" w:pos="567"/>
          <w:tab w:val="left" w:pos="851"/>
        </w:tabs>
        <w:spacing w:line="360" w:lineRule="auto"/>
        <w:ind w:left="0" w:firstLine="709"/>
        <w:jc w:val="both"/>
        <w:rPr>
          <w:sz w:val="28"/>
          <w:szCs w:val="28"/>
        </w:rPr>
      </w:pPr>
      <w:r w:rsidRPr="00D1050C">
        <w:rPr>
          <w:sz w:val="28"/>
          <w:szCs w:val="28"/>
        </w:rPr>
        <w:t>расчет значений всех временных интервалов, определяющих структуру цифровых каналов и (при временном уплотнении каналов) группового сигналов;</w:t>
      </w:r>
    </w:p>
    <w:p w:rsidR="005A6159" w:rsidRPr="00D1050C" w:rsidRDefault="005A6159" w:rsidP="00D1050C">
      <w:pPr>
        <w:widowControl w:val="0"/>
        <w:numPr>
          <w:ilvl w:val="0"/>
          <w:numId w:val="8"/>
        </w:numPr>
        <w:tabs>
          <w:tab w:val="clear" w:pos="720"/>
          <w:tab w:val="left" w:pos="0"/>
          <w:tab w:val="num" w:pos="567"/>
          <w:tab w:val="left" w:pos="851"/>
        </w:tabs>
        <w:spacing w:line="360" w:lineRule="auto"/>
        <w:ind w:left="0" w:firstLine="709"/>
        <w:jc w:val="both"/>
        <w:rPr>
          <w:sz w:val="28"/>
          <w:szCs w:val="28"/>
        </w:rPr>
      </w:pPr>
      <w:r w:rsidRPr="00D1050C">
        <w:rPr>
          <w:sz w:val="28"/>
          <w:szCs w:val="28"/>
        </w:rPr>
        <w:t>расчет полос частот, необходимых для передачи каждого из канальных сигналов с учетом полосы обратного канала, полосы группового сигнала и сигнала (сигналов) на выходе системы;</w:t>
      </w:r>
    </w:p>
    <w:p w:rsidR="005A6159" w:rsidRPr="00D1050C" w:rsidRDefault="005A6159" w:rsidP="00D1050C">
      <w:pPr>
        <w:widowControl w:val="0"/>
        <w:numPr>
          <w:ilvl w:val="0"/>
          <w:numId w:val="8"/>
        </w:numPr>
        <w:tabs>
          <w:tab w:val="clear" w:pos="720"/>
          <w:tab w:val="left" w:pos="0"/>
          <w:tab w:val="num" w:pos="567"/>
          <w:tab w:val="left" w:pos="851"/>
          <w:tab w:val="left" w:pos="993"/>
        </w:tabs>
        <w:spacing w:line="360" w:lineRule="auto"/>
        <w:ind w:left="0" w:firstLine="709"/>
        <w:jc w:val="both"/>
        <w:rPr>
          <w:sz w:val="28"/>
          <w:szCs w:val="28"/>
        </w:rPr>
      </w:pPr>
      <w:r w:rsidRPr="00D1050C">
        <w:rPr>
          <w:sz w:val="28"/>
          <w:szCs w:val="28"/>
        </w:rPr>
        <w:t>разработка способа сопряжения системы с аналоговой аппаратурой частотного уплотнения</w:t>
      </w:r>
      <w:r w:rsidR="00D1050C">
        <w:rPr>
          <w:sz w:val="28"/>
          <w:szCs w:val="28"/>
        </w:rPr>
        <w:t xml:space="preserve"> </w:t>
      </w:r>
      <w:r w:rsidRPr="00D1050C">
        <w:rPr>
          <w:sz w:val="28"/>
          <w:szCs w:val="28"/>
        </w:rPr>
        <w:t>телефонных каналов для передачи групповых сигналов по одному или нескольким арендуемым стандартным трактам</w:t>
      </w:r>
      <w:r w:rsidR="004328F9" w:rsidRPr="00D1050C">
        <w:rPr>
          <w:sz w:val="28"/>
          <w:szCs w:val="28"/>
        </w:rPr>
        <w:t>;</w:t>
      </w:r>
    </w:p>
    <w:p w:rsidR="005A6159" w:rsidRPr="00D1050C" w:rsidRDefault="005A6159" w:rsidP="00D1050C">
      <w:pPr>
        <w:widowControl w:val="0"/>
        <w:numPr>
          <w:ilvl w:val="0"/>
          <w:numId w:val="8"/>
        </w:numPr>
        <w:tabs>
          <w:tab w:val="clear" w:pos="720"/>
          <w:tab w:val="left" w:pos="0"/>
          <w:tab w:val="num" w:pos="567"/>
          <w:tab w:val="left" w:pos="851"/>
          <w:tab w:val="left" w:pos="993"/>
        </w:tabs>
        <w:spacing w:line="360" w:lineRule="auto"/>
        <w:ind w:left="0" w:firstLine="709"/>
        <w:jc w:val="both"/>
        <w:rPr>
          <w:sz w:val="28"/>
          <w:szCs w:val="28"/>
        </w:rPr>
      </w:pPr>
      <w:r w:rsidRPr="00D1050C">
        <w:rPr>
          <w:sz w:val="28"/>
          <w:szCs w:val="28"/>
        </w:rPr>
        <w:t>разработка функциональной схемы системы в целом для передачи в одном направлении.</w:t>
      </w:r>
    </w:p>
    <w:p w:rsidR="005A6159" w:rsidRPr="00D1050C" w:rsidRDefault="005A6159" w:rsidP="00D1050C">
      <w:pPr>
        <w:widowControl w:val="0"/>
        <w:spacing w:line="360" w:lineRule="auto"/>
        <w:ind w:firstLine="709"/>
        <w:jc w:val="both"/>
        <w:rPr>
          <w:sz w:val="28"/>
          <w:szCs w:val="28"/>
        </w:rPr>
      </w:pPr>
    </w:p>
    <w:p w:rsidR="00C63CBA" w:rsidRPr="00D1050C" w:rsidRDefault="005A6159" w:rsidP="00D1050C">
      <w:pPr>
        <w:widowControl w:val="0"/>
        <w:spacing w:line="360" w:lineRule="auto"/>
        <w:ind w:firstLine="709"/>
        <w:jc w:val="both"/>
        <w:rPr>
          <w:b/>
          <w:caps/>
          <w:sz w:val="28"/>
          <w:szCs w:val="28"/>
        </w:rPr>
      </w:pPr>
      <w:r w:rsidRPr="00D1050C">
        <w:rPr>
          <w:b/>
          <w:caps/>
          <w:sz w:val="28"/>
          <w:szCs w:val="28"/>
        </w:rPr>
        <w:br w:type="page"/>
      </w:r>
      <w:r w:rsidR="00C63CBA" w:rsidRPr="00D1050C">
        <w:rPr>
          <w:b/>
          <w:caps/>
          <w:sz w:val="28"/>
          <w:szCs w:val="28"/>
        </w:rPr>
        <w:lastRenderedPageBreak/>
        <w:t>2.</w:t>
      </w:r>
      <w:r w:rsidR="00D1050C">
        <w:rPr>
          <w:b/>
          <w:caps/>
          <w:sz w:val="28"/>
          <w:szCs w:val="28"/>
        </w:rPr>
        <w:t xml:space="preserve"> </w:t>
      </w:r>
      <w:r w:rsidR="00CD3F4D" w:rsidRPr="00D1050C">
        <w:rPr>
          <w:b/>
          <w:caps/>
          <w:sz w:val="28"/>
          <w:szCs w:val="28"/>
        </w:rPr>
        <w:t xml:space="preserve">Назначение </w:t>
      </w:r>
      <w:r w:rsidR="00F956B6" w:rsidRPr="00D1050C">
        <w:rPr>
          <w:b/>
          <w:caps/>
          <w:sz w:val="28"/>
          <w:szCs w:val="28"/>
        </w:rPr>
        <w:t xml:space="preserve">И ВОЗМОЖНОЕ ПРИМЕНЕНИЕ </w:t>
      </w:r>
      <w:r w:rsidR="00CD3F4D" w:rsidRPr="00D1050C">
        <w:rPr>
          <w:b/>
          <w:caps/>
          <w:sz w:val="28"/>
          <w:szCs w:val="28"/>
        </w:rPr>
        <w:t>СПДИ</w:t>
      </w:r>
    </w:p>
    <w:p w:rsidR="00C63CBA" w:rsidRPr="00D1050C" w:rsidRDefault="00C63CBA" w:rsidP="00D1050C">
      <w:pPr>
        <w:widowControl w:val="0"/>
        <w:spacing w:line="360" w:lineRule="auto"/>
        <w:ind w:firstLine="709"/>
        <w:jc w:val="both"/>
        <w:rPr>
          <w:sz w:val="28"/>
          <w:szCs w:val="28"/>
        </w:rPr>
      </w:pPr>
    </w:p>
    <w:p w:rsidR="004328F9" w:rsidRPr="00D1050C" w:rsidRDefault="001D1E30" w:rsidP="00D1050C">
      <w:pPr>
        <w:pStyle w:val="22"/>
        <w:widowControl w:val="0"/>
        <w:ind w:firstLine="709"/>
        <w:rPr>
          <w:sz w:val="28"/>
          <w:szCs w:val="28"/>
        </w:rPr>
      </w:pPr>
      <w:r w:rsidRPr="00D1050C">
        <w:rPr>
          <w:sz w:val="28"/>
          <w:szCs w:val="28"/>
        </w:rPr>
        <w:t xml:space="preserve">В настоящее время системы передачи дискретной информации (СПДИ) </w:t>
      </w:r>
      <w:r w:rsidR="004328F9" w:rsidRPr="00D1050C">
        <w:rPr>
          <w:sz w:val="28"/>
          <w:szCs w:val="28"/>
        </w:rPr>
        <w:t>становятся все более привлекательными вследствие постоянно растущего спроса из-за того, что дискретная передача предлагает несравненно большие возможности обработки информации, не доступные при использовании аналоговой передачи. Отличительным преимуществом всех СПДИ является простота восстановления дискретных сигналов по сравнению с аналоговыми</w:t>
      </w:r>
      <w:r w:rsidR="007E3EF1" w:rsidRPr="00D1050C">
        <w:rPr>
          <w:sz w:val="28"/>
          <w:szCs w:val="28"/>
        </w:rPr>
        <w:t xml:space="preserve"> системами</w:t>
      </w:r>
      <w:r w:rsidR="004328F9" w:rsidRPr="00D1050C">
        <w:rPr>
          <w:sz w:val="28"/>
          <w:szCs w:val="28"/>
        </w:rPr>
        <w:t>.</w:t>
      </w:r>
    </w:p>
    <w:p w:rsidR="004328F9" w:rsidRPr="00D1050C" w:rsidRDefault="004328F9" w:rsidP="00D1050C">
      <w:pPr>
        <w:pStyle w:val="22"/>
        <w:widowControl w:val="0"/>
        <w:ind w:firstLine="709"/>
        <w:rPr>
          <w:sz w:val="28"/>
          <w:szCs w:val="28"/>
        </w:rPr>
      </w:pPr>
      <w:r w:rsidRPr="00D1050C">
        <w:rPr>
          <w:sz w:val="28"/>
          <w:szCs w:val="28"/>
        </w:rPr>
        <w:t>В работе рассмотрен</w:t>
      </w:r>
      <w:r w:rsidR="005D4A77" w:rsidRPr="00D1050C">
        <w:rPr>
          <w:sz w:val="28"/>
          <w:szCs w:val="28"/>
        </w:rPr>
        <w:t xml:space="preserve"> частный слу</w:t>
      </w:r>
      <w:r w:rsidRPr="00D1050C">
        <w:rPr>
          <w:sz w:val="28"/>
          <w:szCs w:val="28"/>
        </w:rPr>
        <w:t xml:space="preserve">чай </w:t>
      </w:r>
      <w:r w:rsidR="007E3EF1" w:rsidRPr="00D1050C">
        <w:rPr>
          <w:sz w:val="28"/>
          <w:szCs w:val="28"/>
        </w:rPr>
        <w:t>СПДИ</w:t>
      </w:r>
      <w:r w:rsidRPr="00D1050C">
        <w:rPr>
          <w:sz w:val="28"/>
          <w:szCs w:val="28"/>
        </w:rPr>
        <w:t xml:space="preserve"> </w:t>
      </w:r>
      <w:r w:rsidR="005D4A77" w:rsidRPr="00D1050C">
        <w:rPr>
          <w:sz w:val="28"/>
          <w:szCs w:val="28"/>
        </w:rPr>
        <w:t>–</w:t>
      </w:r>
      <w:r w:rsidR="007E3EF1" w:rsidRPr="00D1050C">
        <w:rPr>
          <w:sz w:val="28"/>
          <w:szCs w:val="28"/>
        </w:rPr>
        <w:t xml:space="preserve"> </w:t>
      </w:r>
      <w:r w:rsidR="005D4A77" w:rsidRPr="00D1050C">
        <w:rPr>
          <w:sz w:val="28"/>
          <w:szCs w:val="28"/>
        </w:rPr>
        <w:t xml:space="preserve">система связи </w:t>
      </w:r>
      <w:r w:rsidRPr="00D1050C">
        <w:rPr>
          <w:sz w:val="28"/>
          <w:szCs w:val="28"/>
        </w:rPr>
        <w:t xml:space="preserve">с применением </w:t>
      </w:r>
      <w:r w:rsidR="005D4A77" w:rsidRPr="00D1050C">
        <w:rPr>
          <w:sz w:val="28"/>
          <w:szCs w:val="28"/>
        </w:rPr>
        <w:t xml:space="preserve">цифровых </w:t>
      </w:r>
      <w:r w:rsidRPr="00D1050C">
        <w:rPr>
          <w:sz w:val="28"/>
          <w:szCs w:val="28"/>
        </w:rPr>
        <w:t xml:space="preserve">(бинарных) сигналов. </w:t>
      </w:r>
    </w:p>
    <w:p w:rsidR="007E3EF1" w:rsidRPr="00D1050C" w:rsidRDefault="007E3EF1" w:rsidP="00D1050C">
      <w:pPr>
        <w:pStyle w:val="22"/>
        <w:widowControl w:val="0"/>
        <w:ind w:firstLine="709"/>
        <w:rPr>
          <w:sz w:val="28"/>
          <w:szCs w:val="28"/>
        </w:rPr>
      </w:pPr>
      <w:r w:rsidRPr="00D1050C">
        <w:rPr>
          <w:sz w:val="28"/>
          <w:szCs w:val="28"/>
        </w:rPr>
        <w:t>Предположительно</w:t>
      </w:r>
      <w:r w:rsidR="00DD7B77" w:rsidRPr="00D1050C">
        <w:rPr>
          <w:sz w:val="28"/>
          <w:szCs w:val="28"/>
        </w:rPr>
        <w:t>,</w:t>
      </w:r>
      <w:r w:rsidRPr="00D1050C">
        <w:rPr>
          <w:sz w:val="28"/>
          <w:szCs w:val="28"/>
        </w:rPr>
        <w:t xml:space="preserve"> разрабатываемая система связи может найти применение для передачи низкоско</w:t>
      </w:r>
      <w:r w:rsidR="00E25C0A" w:rsidRPr="00D1050C">
        <w:rPr>
          <w:sz w:val="28"/>
          <w:szCs w:val="28"/>
        </w:rPr>
        <w:t xml:space="preserve">ростных потоков данных, таких как телеграфные сигналы со скоростью до 100 бит в секунду (с учетом использования дополнительных преобразований), сигналы телесигнализации от М источников информации, а также, </w:t>
      </w:r>
      <w:r w:rsidR="00DD7B77" w:rsidRPr="00D1050C">
        <w:rPr>
          <w:sz w:val="28"/>
          <w:szCs w:val="28"/>
        </w:rPr>
        <w:t xml:space="preserve">факсимильных сообщений </w:t>
      </w:r>
      <w:r w:rsidR="00E25C0A" w:rsidRPr="00D1050C">
        <w:rPr>
          <w:sz w:val="28"/>
          <w:szCs w:val="28"/>
        </w:rPr>
        <w:t>путем предварительного объединения индивидуальных сигналов.</w:t>
      </w:r>
    </w:p>
    <w:p w:rsidR="007E3EF1" w:rsidRDefault="00664F15" w:rsidP="00D1050C">
      <w:pPr>
        <w:pStyle w:val="22"/>
        <w:widowControl w:val="0"/>
        <w:ind w:firstLine="709"/>
        <w:rPr>
          <w:sz w:val="28"/>
          <w:szCs w:val="28"/>
        </w:rPr>
      </w:pPr>
      <w:r w:rsidRPr="00D1050C">
        <w:rPr>
          <w:sz w:val="28"/>
          <w:szCs w:val="28"/>
        </w:rPr>
        <w:t>Разрабатываемая СПДИ будет иметь следующий вид, представленный на рис. 2.1:</w:t>
      </w:r>
    </w:p>
    <w:p w:rsidR="00D1050C" w:rsidRPr="00D1050C" w:rsidRDefault="0042019A" w:rsidP="00D1050C">
      <w:pPr>
        <w:pStyle w:val="22"/>
        <w:widowControl w:val="0"/>
        <w:ind w:firstLine="709"/>
        <w:rPr>
          <w:sz w:val="28"/>
          <w:szCs w:val="28"/>
        </w:rPr>
      </w:pPr>
      <w:r>
        <w:rPr>
          <w:noProof/>
        </w:rPr>
        <w:pict>
          <v:group id="_x0000_s1026" editas="canvas" style="position:absolute;left:0;text-align:left;margin-left:16.2pt;margin-top:16.65pt;width:451.5pt;height:154.9pt;z-index:-251660800" coordorigin="1175,1580" coordsize="9030,3098" wrapcoords="20021 1774 2153 1774 323 1878 323 4070 1184 5113 1650 5113 1938 6783 1830 8452 1507 10122 466 10122 323 10330 323 12417 3660 13461 5454 13461 5454 17530 7786 18470 9401 18470 9401 18887 11841 18887 11841 18470 13563 18470 16039 17530 16003 13461 18443 13461 21098 12626 21134 10539 20954 10330 19878 10122 19591 8452 19483 6783 19734 5113 20057 5113 21062 3861 21062 1774 20021 1774">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1175;top:1580;width:9030;height:3098" o:preferrelative="f">
              <v:fill o:detectmouseclick="t"/>
              <v:path o:extrusionok="t" o:connecttype="none"/>
              <o:lock v:ext="edit" text="t"/>
            </v:shape>
            <v:group id="_x0000_s1028" style="position:absolute;left:1356;top:1846;width:8609;height:2456" coordorigin="1356,1846" coordsize="8609,2456">
              <v:rect id="_x0000_s1029" style="position:absolute;left:1356;top:1875;width:389;height:298">
                <v:textbox style="mso-next-textbox:#_x0000_s1029">
                  <w:txbxContent>
                    <w:p w:rsidR="00D1050C" w:rsidRPr="00850F9F" w:rsidRDefault="00D1050C" w:rsidP="00341B0A">
                      <w:pPr>
                        <w:jc w:val="center"/>
                        <w:rPr>
                          <w:sz w:val="18"/>
                          <w:szCs w:val="18"/>
                        </w:rPr>
                      </w:pPr>
                      <w:r>
                        <w:rPr>
                          <w:sz w:val="18"/>
                          <w:szCs w:val="18"/>
                        </w:rPr>
                        <w:t>1</w:t>
                      </w:r>
                    </w:p>
                  </w:txbxContent>
                </v:textbox>
              </v:rect>
              <v:rect id="_x0000_s1030" style="position:absolute;left:2069;top:1861;width:621;height:1528">
                <v:textbox style="mso-next-textbox:#_x0000_s1030">
                  <w:txbxContent>
                    <w:p w:rsidR="00D1050C" w:rsidRDefault="00D1050C" w:rsidP="00341B0A">
                      <w:pPr>
                        <w:jc w:val="center"/>
                        <w:rPr>
                          <w:szCs w:val="24"/>
                        </w:rPr>
                      </w:pPr>
                    </w:p>
                    <w:p w:rsidR="00D1050C" w:rsidRDefault="00D1050C" w:rsidP="00341B0A">
                      <w:pPr>
                        <w:jc w:val="center"/>
                        <w:rPr>
                          <w:szCs w:val="24"/>
                        </w:rPr>
                      </w:pPr>
                    </w:p>
                    <w:p w:rsidR="00D1050C" w:rsidRPr="00852D15" w:rsidRDefault="00D1050C" w:rsidP="00341B0A">
                      <w:pPr>
                        <w:jc w:val="center"/>
                        <w:rPr>
                          <w:szCs w:val="24"/>
                        </w:rPr>
                      </w:pPr>
                      <w:r w:rsidRPr="00852D15">
                        <w:rPr>
                          <w:szCs w:val="24"/>
                        </w:rPr>
                        <w:t>2</w:t>
                      </w:r>
                    </w:p>
                  </w:txbxContent>
                </v:textbox>
              </v:rect>
              <v:rect id="_x0000_s1031" style="position:absolute;left:3038;top:2341;width:912;height:583">
                <v:textbox style="mso-next-textbox:#_x0000_s1031">
                  <w:txbxContent>
                    <w:p w:rsidR="00D1050C" w:rsidRPr="00852D15" w:rsidRDefault="00D1050C" w:rsidP="00341B0A">
                      <w:pPr>
                        <w:jc w:val="center"/>
                        <w:rPr>
                          <w:szCs w:val="24"/>
                        </w:rPr>
                      </w:pPr>
                      <w:r w:rsidRPr="00852D15">
                        <w:rPr>
                          <w:szCs w:val="24"/>
                        </w:rPr>
                        <w:t>3</w:t>
                      </w:r>
                    </w:p>
                  </w:txbxContent>
                </v:textbox>
              </v:rect>
              <v:rect id="_x0000_s1032" style="position:absolute;left:4248;top:2341;width:947;height:583">
                <v:textbox style="mso-next-textbox:#_x0000_s1032">
                  <w:txbxContent>
                    <w:p w:rsidR="00D1050C" w:rsidRPr="00850F9F" w:rsidRDefault="00D1050C" w:rsidP="00341B0A">
                      <w:pPr>
                        <w:jc w:val="center"/>
                        <w:rPr>
                          <w:szCs w:val="24"/>
                        </w:rPr>
                      </w:pPr>
                      <w:r w:rsidRPr="00850F9F">
                        <w:rPr>
                          <w:szCs w:val="24"/>
                        </w:rPr>
                        <w:t>4</w:t>
                      </w:r>
                    </w:p>
                  </w:txbxContent>
                </v:textbox>
              </v:rect>
              <v:rect id="_x0000_s1033" style="position:absolute;left:5479;top:2341;width:391;height:583">
                <v:textbox style="mso-next-textbox:#_x0000_s1033">
                  <w:txbxContent>
                    <w:p w:rsidR="00D1050C" w:rsidRPr="00850F9F" w:rsidRDefault="00D1050C" w:rsidP="00341B0A">
                      <w:pPr>
                        <w:jc w:val="center"/>
                        <w:rPr>
                          <w:szCs w:val="24"/>
                        </w:rPr>
                      </w:pPr>
                      <w:r>
                        <w:rPr>
                          <w:szCs w:val="24"/>
                        </w:rPr>
                        <w:t>5</w:t>
                      </w:r>
                    </w:p>
                  </w:txbxContent>
                </v:textbox>
              </v:rect>
              <v:rect id="_x0000_s1034" style="position:absolute;left:6125;top:2341;width:1009;height:583">
                <v:textbox style="mso-next-textbox:#_x0000_s1034">
                  <w:txbxContent>
                    <w:p w:rsidR="00D1050C" w:rsidRPr="00850F9F" w:rsidRDefault="00D1050C" w:rsidP="00341B0A">
                      <w:pPr>
                        <w:jc w:val="center"/>
                        <w:rPr>
                          <w:szCs w:val="24"/>
                        </w:rPr>
                      </w:pPr>
                      <w:r>
                        <w:rPr>
                          <w:szCs w:val="24"/>
                        </w:rPr>
                        <w:t>6</w:t>
                      </w:r>
                    </w:p>
                  </w:txbxContent>
                </v:textbox>
              </v:rect>
              <v:rect id="_x0000_s1035" style="position:absolute;left:5150;top:3868;width:964;height:434">
                <v:textbox style="mso-next-textbox:#_x0000_s1035">
                  <w:txbxContent>
                    <w:p w:rsidR="00D1050C" w:rsidRDefault="00D1050C" w:rsidP="00341B0A">
                      <w:pPr>
                        <w:jc w:val="center"/>
                      </w:pPr>
                      <w:r>
                        <w:t>10</w:t>
                      </w:r>
                    </w:p>
                  </w:txbxContent>
                </v:textbox>
              </v:rect>
              <v:rect id="_x0000_s1036" style="position:absolute;left:1356;top:3060;width:389;height:298">
                <v:textbox style="mso-next-textbox:#_x0000_s1036">
                  <w:txbxContent>
                    <w:p w:rsidR="00D1050C" w:rsidRPr="00F813AE" w:rsidRDefault="00D1050C" w:rsidP="00341B0A">
                      <w:pPr>
                        <w:jc w:val="center"/>
                        <w:rPr>
                          <w:sz w:val="16"/>
                          <w:szCs w:val="16"/>
                        </w:rPr>
                      </w:pPr>
                      <w:r w:rsidRPr="00F813AE">
                        <w:rPr>
                          <w:sz w:val="16"/>
                          <w:szCs w:val="16"/>
                        </w:rPr>
                        <w:t>М1</w:t>
                      </w:r>
                    </w:p>
                  </w:txbxContent>
                </v:textbox>
              </v:rect>
              <v:rect id="_x0000_s1037" style="position:absolute;left:7374;top:2341;width:1009;height:583">
                <v:textbox style="mso-next-textbox:#_x0000_s1037">
                  <w:txbxContent>
                    <w:p w:rsidR="00D1050C" w:rsidRPr="00850F9F" w:rsidRDefault="00D1050C" w:rsidP="00341B0A">
                      <w:pPr>
                        <w:jc w:val="center"/>
                        <w:rPr>
                          <w:szCs w:val="24"/>
                        </w:rPr>
                      </w:pPr>
                      <w:r>
                        <w:rPr>
                          <w:szCs w:val="24"/>
                        </w:rPr>
                        <w:t>7</w:t>
                      </w:r>
                    </w:p>
                  </w:txbxContent>
                </v:textbox>
              </v:rect>
              <v:rect id="_x0000_s1038" style="position:absolute;left:8624;top:1861;width:621;height:1528">
                <v:textbox style="mso-next-textbox:#_x0000_s1038">
                  <w:txbxContent>
                    <w:p w:rsidR="00D1050C" w:rsidRDefault="00D1050C" w:rsidP="00341B0A">
                      <w:pPr>
                        <w:jc w:val="center"/>
                        <w:rPr>
                          <w:szCs w:val="24"/>
                        </w:rPr>
                      </w:pPr>
                    </w:p>
                    <w:p w:rsidR="00D1050C" w:rsidRDefault="00D1050C" w:rsidP="00341B0A">
                      <w:pPr>
                        <w:jc w:val="center"/>
                        <w:rPr>
                          <w:szCs w:val="24"/>
                        </w:rPr>
                      </w:pPr>
                    </w:p>
                    <w:p w:rsidR="00D1050C" w:rsidRPr="00852D15" w:rsidRDefault="00D1050C" w:rsidP="00341B0A">
                      <w:pPr>
                        <w:jc w:val="center"/>
                        <w:rPr>
                          <w:szCs w:val="24"/>
                        </w:rPr>
                      </w:pPr>
                      <w:r>
                        <w:rPr>
                          <w:szCs w:val="24"/>
                        </w:rPr>
                        <w:t>8</w:t>
                      </w:r>
                    </w:p>
                  </w:txbxContent>
                </v:textbox>
              </v:rect>
              <v:rect id="_x0000_s1039" style="position:absolute;left:9576;top:3091;width:389;height:298">
                <v:textbox style="mso-next-textbox:#_x0000_s1039">
                  <w:txbxContent>
                    <w:p w:rsidR="00D1050C" w:rsidRPr="00F813AE" w:rsidRDefault="00D1050C" w:rsidP="00341B0A">
                      <w:pPr>
                        <w:jc w:val="center"/>
                        <w:rPr>
                          <w:sz w:val="16"/>
                          <w:szCs w:val="16"/>
                        </w:rPr>
                      </w:pPr>
                      <w:r w:rsidRPr="00F813AE">
                        <w:rPr>
                          <w:sz w:val="16"/>
                          <w:szCs w:val="16"/>
                        </w:rPr>
                        <w:t>М1</w:t>
                      </w:r>
                    </w:p>
                  </w:txbxContent>
                </v:textbox>
              </v:rect>
              <v:rect id="_x0000_s1040" style="position:absolute;left:9576;top:1846;width:389;height:298">
                <v:textbox style="mso-next-textbox:#_x0000_s1040">
                  <w:txbxContent>
                    <w:p w:rsidR="00D1050C" w:rsidRPr="00F813AE" w:rsidRDefault="00D1050C" w:rsidP="00341B0A">
                      <w:pPr>
                        <w:jc w:val="center"/>
                        <w:rPr>
                          <w:sz w:val="16"/>
                          <w:szCs w:val="16"/>
                        </w:rPr>
                      </w:pPr>
                      <w:r w:rsidRPr="00F813AE">
                        <w:rPr>
                          <w:sz w:val="16"/>
                          <w:szCs w:val="16"/>
                        </w:rPr>
                        <w:t>91</w:t>
                      </w:r>
                    </w:p>
                  </w:txbxContent>
                </v:textbox>
              </v:rect>
              <v:shapetype id="_x0000_t32" coordsize="21600,21600" o:spt="32" o:oned="t" path="m,l21600,21600e" filled="f">
                <v:path arrowok="t" fillok="f" o:connecttype="none"/>
                <o:lock v:ext="edit" shapetype="t"/>
              </v:shapetype>
              <v:shape id="_x0000_s1041" type="#_x0000_t32" style="position:absolute;left:1745;top:2024;width:324;height:601" o:connectortype="straight"/>
              <v:shape id="_x0000_s1042" type="#_x0000_t32" style="position:absolute;left:1745;top:2625;width:324;height:584;flip:y" o:connectortype="straight"/>
              <v:shape id="_x0000_s1043" type="#_x0000_t32" style="position:absolute;left:2690;top:2625;width:348;height:8" o:connectortype="straight"/>
              <v:shape id="_x0000_s1044" type="#_x0000_t32" style="position:absolute;left:3950;top:2633;width:298;height:1" o:connectortype="straight"/>
              <v:shape id="_x0000_s1045" type="#_x0000_t32" style="position:absolute;left:5195;top:2633;width:284;height:1" o:connectortype="straight"/>
              <v:shape id="_x0000_s1046" type="#_x0000_t32" style="position:absolute;left:5870;top:2633;width:255;height:1" o:connectortype="straight"/>
              <v:shape id="_x0000_s1047" type="#_x0000_t32" style="position:absolute;left:7134;top:2633;width:240;height:1" o:connectortype="straight"/>
              <v:shape id="_x0000_s1048" type="#_x0000_t32" style="position:absolute;left:8383;top:2625;width:241;height:8;flip:y" o:connectortype="straight"/>
              <v:shape id="_x0000_s1049" type="#_x0000_t32" style="position:absolute;left:9245;top:1995;width:331;height:630;flip:y" o:connectortype="straight"/>
              <v:shape id="_x0000_s1050" type="#_x0000_t32" style="position:absolute;left:9245;top:2625;width:331;height:615" o:connectortype="straigh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051" type="#_x0000_t34" style="position:absolute;left:6114;top:2924;width:1781;height:1161;rotation:180;flip:y" o:connectortype="elbow" adj="606,202344,-102239"/>
              <v:shapetype id="_x0000_t33" coordsize="21600,21600" o:spt="33" o:oned="t" path="m,l21600,r,21600e" filled="f">
                <v:stroke joinstyle="miter"/>
                <v:path arrowok="t" fillok="f" o:connecttype="none"/>
                <o:lock v:ext="edit" shapetype="t"/>
              </v:shapetype>
              <v:shape id="_x0000_s1052" type="#_x0000_t33" style="position:absolute;left:3741;top:2677;width:1161;height:1656;rotation:90;flip:x" o:connectortype="elbow" adj="-74958,141861,-74958"/>
            </v:group>
            <v:shape id="_x0000_s1053" type="#_x0000_t32" style="position:absolute;left:1745;top:2488;width:324;height:137" o:connectortype="straight"/>
            <v:shape id="_x0000_s1054" type="#_x0000_t32" style="position:absolute;left:1745;top:2625;width:324;height:163;flip:y" o:connectortype="straight"/>
            <w10:wrap type="tight"/>
          </v:group>
        </w:pict>
      </w:r>
    </w:p>
    <w:p w:rsidR="007E3EF1" w:rsidRPr="00D1050C" w:rsidRDefault="007E3EF1" w:rsidP="00D1050C">
      <w:pPr>
        <w:pStyle w:val="22"/>
        <w:widowControl w:val="0"/>
        <w:ind w:firstLine="709"/>
        <w:rPr>
          <w:sz w:val="28"/>
          <w:szCs w:val="28"/>
        </w:rPr>
      </w:pPr>
    </w:p>
    <w:p w:rsidR="007E3EF1" w:rsidRPr="00D1050C" w:rsidRDefault="007E3EF1" w:rsidP="00D1050C">
      <w:pPr>
        <w:pStyle w:val="22"/>
        <w:widowControl w:val="0"/>
        <w:ind w:firstLine="709"/>
        <w:rPr>
          <w:sz w:val="28"/>
          <w:szCs w:val="28"/>
        </w:rPr>
      </w:pPr>
    </w:p>
    <w:p w:rsidR="00664F15" w:rsidRPr="00D1050C" w:rsidRDefault="00664F15" w:rsidP="00D1050C">
      <w:pPr>
        <w:pStyle w:val="22"/>
        <w:widowControl w:val="0"/>
        <w:ind w:firstLine="709"/>
        <w:rPr>
          <w:sz w:val="28"/>
          <w:szCs w:val="28"/>
        </w:rPr>
      </w:pPr>
    </w:p>
    <w:p w:rsidR="00664F15" w:rsidRPr="00D1050C" w:rsidRDefault="00664F15" w:rsidP="00D1050C">
      <w:pPr>
        <w:pStyle w:val="22"/>
        <w:widowControl w:val="0"/>
        <w:ind w:firstLine="709"/>
        <w:rPr>
          <w:sz w:val="28"/>
          <w:szCs w:val="28"/>
        </w:rPr>
      </w:pPr>
    </w:p>
    <w:p w:rsidR="00664F15" w:rsidRPr="00D1050C" w:rsidRDefault="00664F15" w:rsidP="00D1050C">
      <w:pPr>
        <w:pStyle w:val="22"/>
        <w:widowControl w:val="0"/>
        <w:ind w:firstLine="709"/>
        <w:rPr>
          <w:sz w:val="28"/>
          <w:szCs w:val="28"/>
        </w:rPr>
      </w:pPr>
    </w:p>
    <w:p w:rsidR="00852D15" w:rsidRPr="00D1050C" w:rsidRDefault="00852D15" w:rsidP="00D1050C">
      <w:pPr>
        <w:pStyle w:val="22"/>
        <w:widowControl w:val="0"/>
        <w:ind w:firstLine="709"/>
        <w:rPr>
          <w:sz w:val="28"/>
          <w:szCs w:val="28"/>
        </w:rPr>
      </w:pPr>
    </w:p>
    <w:p w:rsidR="00C63CBA" w:rsidRPr="00D1050C" w:rsidRDefault="00C63CBA" w:rsidP="00D1050C">
      <w:pPr>
        <w:pStyle w:val="22"/>
        <w:widowControl w:val="0"/>
        <w:ind w:firstLine="709"/>
        <w:rPr>
          <w:sz w:val="28"/>
          <w:szCs w:val="28"/>
        </w:rPr>
      </w:pPr>
      <w:r w:rsidRPr="00D1050C">
        <w:rPr>
          <w:sz w:val="28"/>
          <w:szCs w:val="28"/>
        </w:rPr>
        <w:t>Рис.</w:t>
      </w:r>
      <w:r w:rsidR="002A1A97" w:rsidRPr="00D1050C">
        <w:rPr>
          <w:sz w:val="28"/>
          <w:szCs w:val="28"/>
        </w:rPr>
        <w:t>2.</w:t>
      </w:r>
      <w:r w:rsidRPr="00D1050C">
        <w:rPr>
          <w:sz w:val="28"/>
          <w:szCs w:val="28"/>
        </w:rPr>
        <w:t>1</w:t>
      </w:r>
      <w:r w:rsidR="00CD2BA0" w:rsidRPr="00D1050C">
        <w:rPr>
          <w:sz w:val="28"/>
          <w:szCs w:val="28"/>
        </w:rPr>
        <w:t xml:space="preserve"> Общая схема СПДИ.</w:t>
      </w:r>
    </w:p>
    <w:p w:rsidR="00C63CBA" w:rsidRPr="00D1050C" w:rsidRDefault="00D1050C" w:rsidP="00D1050C">
      <w:pPr>
        <w:pStyle w:val="22"/>
        <w:widowControl w:val="0"/>
        <w:numPr>
          <w:ilvl w:val="0"/>
          <w:numId w:val="3"/>
        </w:numPr>
        <w:ind w:firstLine="65"/>
        <w:rPr>
          <w:sz w:val="28"/>
          <w:szCs w:val="28"/>
        </w:rPr>
      </w:pPr>
      <w:r>
        <w:rPr>
          <w:sz w:val="28"/>
          <w:szCs w:val="28"/>
        </w:rPr>
        <w:br w:type="page"/>
      </w:r>
      <w:r w:rsidR="00C63CBA" w:rsidRPr="00D1050C">
        <w:rPr>
          <w:sz w:val="28"/>
          <w:szCs w:val="28"/>
        </w:rPr>
        <w:lastRenderedPageBreak/>
        <w:t>Источник</w:t>
      </w:r>
      <w:r w:rsidR="00FA7758" w:rsidRPr="00D1050C">
        <w:rPr>
          <w:sz w:val="28"/>
          <w:szCs w:val="28"/>
        </w:rPr>
        <w:t>и</w:t>
      </w:r>
      <w:r w:rsidR="00C63CBA" w:rsidRPr="00D1050C">
        <w:rPr>
          <w:sz w:val="28"/>
          <w:szCs w:val="28"/>
        </w:rPr>
        <w:t xml:space="preserve"> </w:t>
      </w:r>
      <w:r w:rsidR="00FA7758" w:rsidRPr="00D1050C">
        <w:rPr>
          <w:sz w:val="28"/>
          <w:szCs w:val="28"/>
        </w:rPr>
        <w:t>дискретных</w:t>
      </w:r>
      <w:r w:rsidR="00C63CBA" w:rsidRPr="00D1050C">
        <w:rPr>
          <w:sz w:val="28"/>
          <w:szCs w:val="28"/>
        </w:rPr>
        <w:t xml:space="preserve"> сообщений</w:t>
      </w:r>
      <w:r w:rsidR="00850F9F" w:rsidRPr="00D1050C">
        <w:rPr>
          <w:sz w:val="28"/>
          <w:szCs w:val="28"/>
        </w:rPr>
        <w:t xml:space="preserve"> (М=80)</w:t>
      </w:r>
      <w:r w:rsidR="00C63CBA" w:rsidRPr="00D1050C">
        <w:rPr>
          <w:sz w:val="28"/>
          <w:szCs w:val="28"/>
        </w:rPr>
        <w:t>;</w:t>
      </w:r>
    </w:p>
    <w:p w:rsidR="00850F9F" w:rsidRPr="00D1050C" w:rsidRDefault="00850F9F" w:rsidP="00D1050C">
      <w:pPr>
        <w:pStyle w:val="22"/>
        <w:widowControl w:val="0"/>
        <w:numPr>
          <w:ilvl w:val="0"/>
          <w:numId w:val="3"/>
        </w:numPr>
        <w:ind w:left="0" w:firstLine="709"/>
        <w:rPr>
          <w:sz w:val="28"/>
          <w:szCs w:val="28"/>
        </w:rPr>
      </w:pPr>
      <w:r w:rsidRPr="00D1050C">
        <w:rPr>
          <w:sz w:val="28"/>
          <w:szCs w:val="28"/>
        </w:rPr>
        <w:t>Устройство объединения (мультиплексор) – устройство, в котором сообщения источников объединяются в групповой видеосигнал;</w:t>
      </w:r>
    </w:p>
    <w:p w:rsidR="00C63CBA" w:rsidRPr="00D1050C" w:rsidRDefault="00C63CBA" w:rsidP="00D1050C">
      <w:pPr>
        <w:pStyle w:val="22"/>
        <w:widowControl w:val="0"/>
        <w:numPr>
          <w:ilvl w:val="0"/>
          <w:numId w:val="3"/>
        </w:numPr>
        <w:ind w:left="0" w:firstLine="709"/>
        <w:rPr>
          <w:sz w:val="28"/>
          <w:szCs w:val="28"/>
        </w:rPr>
      </w:pPr>
      <w:r w:rsidRPr="00D1050C">
        <w:rPr>
          <w:sz w:val="28"/>
          <w:szCs w:val="28"/>
        </w:rPr>
        <w:t>Кодер</w:t>
      </w:r>
      <w:r w:rsidR="00FA7758" w:rsidRPr="00D1050C">
        <w:rPr>
          <w:sz w:val="28"/>
          <w:szCs w:val="28"/>
        </w:rPr>
        <w:t xml:space="preserve"> </w:t>
      </w:r>
      <w:r w:rsidR="00DA440C" w:rsidRPr="00D1050C">
        <w:rPr>
          <w:sz w:val="28"/>
          <w:szCs w:val="28"/>
        </w:rPr>
        <w:t>канал</w:t>
      </w:r>
      <w:r w:rsidR="00852D15" w:rsidRPr="00D1050C">
        <w:rPr>
          <w:sz w:val="28"/>
          <w:szCs w:val="28"/>
        </w:rPr>
        <w:t>а</w:t>
      </w:r>
      <w:r w:rsidRPr="00D1050C">
        <w:rPr>
          <w:sz w:val="28"/>
          <w:szCs w:val="28"/>
        </w:rPr>
        <w:t>– устройство</w:t>
      </w:r>
      <w:r w:rsidR="00DA440C" w:rsidRPr="00D1050C">
        <w:rPr>
          <w:sz w:val="28"/>
          <w:szCs w:val="28"/>
        </w:rPr>
        <w:t>,</w:t>
      </w:r>
      <w:r w:rsidRPr="00D1050C">
        <w:rPr>
          <w:sz w:val="28"/>
          <w:szCs w:val="28"/>
        </w:rPr>
        <w:t xml:space="preserve"> в котором </w:t>
      </w:r>
      <w:r w:rsidR="00850F9F" w:rsidRPr="00D1050C">
        <w:rPr>
          <w:sz w:val="28"/>
          <w:szCs w:val="28"/>
        </w:rPr>
        <w:t xml:space="preserve">групповая </w:t>
      </w:r>
      <w:r w:rsidRPr="00D1050C">
        <w:rPr>
          <w:sz w:val="28"/>
          <w:szCs w:val="28"/>
        </w:rPr>
        <w:t>последовательност</w:t>
      </w:r>
      <w:r w:rsidR="00852D15" w:rsidRPr="00D1050C">
        <w:rPr>
          <w:sz w:val="28"/>
          <w:szCs w:val="28"/>
        </w:rPr>
        <w:t>ь</w:t>
      </w:r>
      <w:r w:rsidRPr="00D1050C">
        <w:rPr>
          <w:sz w:val="28"/>
          <w:szCs w:val="28"/>
        </w:rPr>
        <w:t xml:space="preserve"> элементов сообщени</w:t>
      </w:r>
      <w:r w:rsidR="00850F9F" w:rsidRPr="00D1050C">
        <w:rPr>
          <w:sz w:val="28"/>
          <w:szCs w:val="28"/>
        </w:rPr>
        <w:t>й</w:t>
      </w:r>
      <w:r w:rsidRPr="00D1050C">
        <w:rPr>
          <w:sz w:val="28"/>
          <w:szCs w:val="28"/>
        </w:rPr>
        <w:t xml:space="preserve"> </w:t>
      </w:r>
      <w:r w:rsidR="00852D15" w:rsidRPr="00D1050C">
        <w:rPr>
          <w:sz w:val="28"/>
          <w:szCs w:val="28"/>
        </w:rPr>
        <w:t>источник</w:t>
      </w:r>
      <w:r w:rsidR="00850F9F" w:rsidRPr="00D1050C">
        <w:rPr>
          <w:sz w:val="28"/>
          <w:szCs w:val="28"/>
        </w:rPr>
        <w:t>ов</w:t>
      </w:r>
      <w:r w:rsidR="00852D15" w:rsidRPr="00D1050C">
        <w:rPr>
          <w:sz w:val="28"/>
          <w:szCs w:val="28"/>
        </w:rPr>
        <w:t xml:space="preserve"> </w:t>
      </w:r>
      <w:r w:rsidRPr="00D1050C">
        <w:rPr>
          <w:sz w:val="28"/>
          <w:szCs w:val="28"/>
        </w:rPr>
        <w:t>заменя</w:t>
      </w:r>
      <w:r w:rsidR="00852D15" w:rsidRPr="00D1050C">
        <w:rPr>
          <w:sz w:val="28"/>
          <w:szCs w:val="28"/>
        </w:rPr>
        <w:t>е</w:t>
      </w:r>
      <w:r w:rsidRPr="00D1050C">
        <w:rPr>
          <w:sz w:val="28"/>
          <w:szCs w:val="28"/>
        </w:rPr>
        <w:t>тся последовательност</w:t>
      </w:r>
      <w:r w:rsidR="00852D15" w:rsidRPr="00D1050C">
        <w:rPr>
          <w:sz w:val="28"/>
          <w:szCs w:val="28"/>
        </w:rPr>
        <w:t>ью</w:t>
      </w:r>
      <w:r w:rsidRPr="00D1050C">
        <w:rPr>
          <w:sz w:val="28"/>
          <w:szCs w:val="28"/>
        </w:rPr>
        <w:t xml:space="preserve"> кодовых символов</w:t>
      </w:r>
      <w:r w:rsidR="00DA440C" w:rsidRPr="00D1050C">
        <w:rPr>
          <w:sz w:val="28"/>
          <w:szCs w:val="28"/>
        </w:rPr>
        <w:t>, т.е. производится помехоустойчивое кодирование</w:t>
      </w:r>
      <w:r w:rsidRPr="00D1050C">
        <w:rPr>
          <w:sz w:val="28"/>
          <w:szCs w:val="28"/>
        </w:rPr>
        <w:t>;</w:t>
      </w:r>
    </w:p>
    <w:p w:rsidR="00C63CBA" w:rsidRPr="00D1050C" w:rsidRDefault="00C63CBA" w:rsidP="00D1050C">
      <w:pPr>
        <w:pStyle w:val="22"/>
        <w:widowControl w:val="0"/>
        <w:numPr>
          <w:ilvl w:val="0"/>
          <w:numId w:val="3"/>
        </w:numPr>
        <w:ind w:left="0" w:firstLine="709"/>
        <w:rPr>
          <w:sz w:val="28"/>
          <w:szCs w:val="28"/>
        </w:rPr>
      </w:pPr>
      <w:r w:rsidRPr="00D1050C">
        <w:rPr>
          <w:sz w:val="28"/>
          <w:szCs w:val="28"/>
        </w:rPr>
        <w:t xml:space="preserve">Передатчик (модулятор) – устройство в котором </w:t>
      </w:r>
      <w:r w:rsidR="00DA440C" w:rsidRPr="00D1050C">
        <w:rPr>
          <w:sz w:val="28"/>
          <w:szCs w:val="28"/>
        </w:rPr>
        <w:t>групповой</w:t>
      </w:r>
      <w:r w:rsidR="00D1050C">
        <w:rPr>
          <w:sz w:val="28"/>
          <w:szCs w:val="28"/>
        </w:rPr>
        <w:t xml:space="preserve"> </w:t>
      </w:r>
      <w:r w:rsidRPr="00D1050C">
        <w:rPr>
          <w:sz w:val="28"/>
          <w:szCs w:val="28"/>
        </w:rPr>
        <w:t>сигнал преобразуется во вторичный (высокочастотный) сигнал пригодный для передачи по используемому каналу;</w:t>
      </w:r>
    </w:p>
    <w:p w:rsidR="00C63CBA" w:rsidRPr="00D1050C" w:rsidRDefault="00341B0A" w:rsidP="00D1050C">
      <w:pPr>
        <w:pStyle w:val="22"/>
        <w:widowControl w:val="0"/>
        <w:numPr>
          <w:ilvl w:val="0"/>
          <w:numId w:val="3"/>
        </w:numPr>
        <w:ind w:left="0" w:firstLine="709"/>
        <w:rPr>
          <w:sz w:val="28"/>
          <w:szCs w:val="28"/>
        </w:rPr>
      </w:pPr>
      <w:r w:rsidRPr="00D1050C">
        <w:rPr>
          <w:sz w:val="28"/>
          <w:szCs w:val="28"/>
        </w:rPr>
        <w:t>Прямой канал</w:t>
      </w:r>
      <w:r w:rsidR="00C63CBA" w:rsidRPr="00D1050C">
        <w:rPr>
          <w:sz w:val="28"/>
          <w:szCs w:val="28"/>
        </w:rPr>
        <w:t xml:space="preserve"> связи;</w:t>
      </w:r>
    </w:p>
    <w:p w:rsidR="00C63CBA" w:rsidRPr="00D1050C" w:rsidRDefault="002A1A97" w:rsidP="00D1050C">
      <w:pPr>
        <w:pStyle w:val="22"/>
        <w:widowControl w:val="0"/>
        <w:numPr>
          <w:ilvl w:val="0"/>
          <w:numId w:val="3"/>
        </w:numPr>
        <w:ind w:left="0" w:firstLine="709"/>
        <w:rPr>
          <w:sz w:val="28"/>
          <w:szCs w:val="28"/>
        </w:rPr>
      </w:pPr>
      <w:r w:rsidRPr="00D1050C">
        <w:rPr>
          <w:sz w:val="28"/>
          <w:szCs w:val="28"/>
        </w:rPr>
        <w:t xml:space="preserve">Приемник </w:t>
      </w:r>
      <w:r w:rsidR="00C63CBA" w:rsidRPr="00D1050C">
        <w:rPr>
          <w:sz w:val="28"/>
          <w:szCs w:val="28"/>
        </w:rPr>
        <w:t xml:space="preserve">(демодулятор) – обрабатывает принятое </w:t>
      </w:r>
      <w:r w:rsidR="00FA7758" w:rsidRPr="00D1050C">
        <w:rPr>
          <w:sz w:val="28"/>
          <w:szCs w:val="28"/>
        </w:rPr>
        <w:t>ВЧ-</w:t>
      </w:r>
      <w:r w:rsidR="00C63CBA" w:rsidRPr="00D1050C">
        <w:rPr>
          <w:sz w:val="28"/>
          <w:szCs w:val="28"/>
        </w:rPr>
        <w:t xml:space="preserve">колебание и восстанавливает переданное </w:t>
      </w:r>
      <w:r w:rsidRPr="00D1050C">
        <w:rPr>
          <w:sz w:val="28"/>
          <w:szCs w:val="28"/>
        </w:rPr>
        <w:t xml:space="preserve">дискретное </w:t>
      </w:r>
      <w:r w:rsidR="00C63CBA" w:rsidRPr="00D1050C">
        <w:rPr>
          <w:sz w:val="28"/>
          <w:szCs w:val="28"/>
        </w:rPr>
        <w:t>сообщение;</w:t>
      </w:r>
    </w:p>
    <w:p w:rsidR="00C63CBA" w:rsidRPr="00D1050C" w:rsidRDefault="00C63CBA" w:rsidP="00D1050C">
      <w:pPr>
        <w:pStyle w:val="22"/>
        <w:widowControl w:val="0"/>
        <w:numPr>
          <w:ilvl w:val="0"/>
          <w:numId w:val="3"/>
        </w:numPr>
        <w:ind w:left="0" w:firstLine="709"/>
        <w:rPr>
          <w:sz w:val="28"/>
          <w:szCs w:val="28"/>
        </w:rPr>
      </w:pPr>
      <w:r w:rsidRPr="00D1050C">
        <w:rPr>
          <w:sz w:val="28"/>
          <w:szCs w:val="28"/>
        </w:rPr>
        <w:t>Декодер – устройство</w:t>
      </w:r>
      <w:r w:rsidR="00FA7758" w:rsidRPr="00D1050C">
        <w:rPr>
          <w:sz w:val="28"/>
          <w:szCs w:val="28"/>
        </w:rPr>
        <w:t>,</w:t>
      </w:r>
      <w:r w:rsidRPr="00D1050C">
        <w:rPr>
          <w:sz w:val="28"/>
          <w:szCs w:val="28"/>
        </w:rPr>
        <w:t xml:space="preserve"> </w:t>
      </w:r>
      <w:r w:rsidR="002A1A97" w:rsidRPr="00D1050C">
        <w:rPr>
          <w:sz w:val="28"/>
          <w:szCs w:val="28"/>
        </w:rPr>
        <w:t xml:space="preserve">в котором происходит декодирование принятого </w:t>
      </w:r>
      <w:r w:rsidR="00850F9F" w:rsidRPr="00D1050C">
        <w:rPr>
          <w:sz w:val="28"/>
          <w:szCs w:val="28"/>
        </w:rPr>
        <w:t xml:space="preserve">группового </w:t>
      </w:r>
      <w:r w:rsidR="002A1A97" w:rsidRPr="00D1050C">
        <w:rPr>
          <w:sz w:val="28"/>
          <w:szCs w:val="28"/>
        </w:rPr>
        <w:t>дискретного сообщения</w:t>
      </w:r>
      <w:r w:rsidRPr="00D1050C">
        <w:rPr>
          <w:sz w:val="28"/>
          <w:szCs w:val="28"/>
        </w:rPr>
        <w:t>;</w:t>
      </w:r>
    </w:p>
    <w:p w:rsidR="00850F9F" w:rsidRPr="00D1050C" w:rsidRDefault="00850F9F" w:rsidP="00D1050C">
      <w:pPr>
        <w:pStyle w:val="22"/>
        <w:widowControl w:val="0"/>
        <w:numPr>
          <w:ilvl w:val="0"/>
          <w:numId w:val="3"/>
        </w:numPr>
        <w:ind w:left="0" w:firstLine="709"/>
        <w:rPr>
          <w:sz w:val="28"/>
          <w:szCs w:val="28"/>
        </w:rPr>
      </w:pPr>
      <w:r w:rsidRPr="00D1050C">
        <w:rPr>
          <w:sz w:val="28"/>
          <w:szCs w:val="28"/>
        </w:rPr>
        <w:t xml:space="preserve">Устройство разуплотнения (демультиплексор) – устройство, в котором групповой видеосигнал разъединяется на исходные сообщения источников дискретной информации </w:t>
      </w:r>
    </w:p>
    <w:p w:rsidR="00C63CBA" w:rsidRPr="00D1050C" w:rsidRDefault="00DA440C" w:rsidP="00D1050C">
      <w:pPr>
        <w:pStyle w:val="22"/>
        <w:widowControl w:val="0"/>
        <w:numPr>
          <w:ilvl w:val="0"/>
          <w:numId w:val="3"/>
        </w:numPr>
        <w:ind w:left="0" w:firstLine="709"/>
        <w:rPr>
          <w:sz w:val="28"/>
          <w:szCs w:val="28"/>
        </w:rPr>
      </w:pPr>
      <w:r w:rsidRPr="00D1050C">
        <w:rPr>
          <w:sz w:val="28"/>
          <w:szCs w:val="28"/>
        </w:rPr>
        <w:t>Получатели</w:t>
      </w:r>
      <w:r w:rsidR="00C63CBA" w:rsidRPr="00D1050C">
        <w:rPr>
          <w:sz w:val="28"/>
          <w:szCs w:val="28"/>
        </w:rPr>
        <w:t xml:space="preserve"> сообщения</w:t>
      </w:r>
      <w:r w:rsidR="00341B0A" w:rsidRPr="00D1050C">
        <w:rPr>
          <w:sz w:val="28"/>
          <w:szCs w:val="28"/>
        </w:rPr>
        <w:t>;</w:t>
      </w:r>
    </w:p>
    <w:p w:rsidR="00341B0A" w:rsidRPr="00D1050C" w:rsidRDefault="00341B0A" w:rsidP="00D1050C">
      <w:pPr>
        <w:pStyle w:val="22"/>
        <w:widowControl w:val="0"/>
        <w:numPr>
          <w:ilvl w:val="0"/>
          <w:numId w:val="3"/>
        </w:numPr>
        <w:tabs>
          <w:tab w:val="clear" w:pos="644"/>
          <w:tab w:val="num" w:pos="284"/>
        </w:tabs>
        <w:ind w:left="0" w:firstLine="709"/>
        <w:rPr>
          <w:sz w:val="28"/>
          <w:szCs w:val="28"/>
        </w:rPr>
      </w:pPr>
      <w:r w:rsidRPr="00D1050C">
        <w:rPr>
          <w:sz w:val="28"/>
          <w:szCs w:val="28"/>
        </w:rPr>
        <w:t>Обратный канал связи (канал переспроса).</w:t>
      </w:r>
    </w:p>
    <w:p w:rsidR="00C63CBA" w:rsidRPr="00D1050C" w:rsidRDefault="00C63CBA" w:rsidP="00D1050C">
      <w:pPr>
        <w:pStyle w:val="22"/>
        <w:widowControl w:val="0"/>
        <w:ind w:firstLine="709"/>
        <w:rPr>
          <w:sz w:val="28"/>
          <w:szCs w:val="28"/>
        </w:rPr>
      </w:pPr>
    </w:p>
    <w:p w:rsidR="00C76951" w:rsidRPr="00D1050C" w:rsidRDefault="005A6159" w:rsidP="00D1050C">
      <w:pPr>
        <w:pStyle w:val="22"/>
        <w:widowControl w:val="0"/>
        <w:ind w:left="709" w:firstLine="0"/>
        <w:jc w:val="left"/>
        <w:rPr>
          <w:b/>
          <w:caps/>
          <w:sz w:val="28"/>
          <w:szCs w:val="28"/>
        </w:rPr>
      </w:pPr>
      <w:r w:rsidRPr="00D1050C">
        <w:rPr>
          <w:b/>
          <w:caps/>
          <w:sz w:val="28"/>
          <w:szCs w:val="28"/>
        </w:rPr>
        <w:br w:type="page"/>
      </w:r>
      <w:r w:rsidRPr="00D1050C">
        <w:rPr>
          <w:b/>
          <w:caps/>
          <w:sz w:val="28"/>
          <w:szCs w:val="28"/>
        </w:rPr>
        <w:lastRenderedPageBreak/>
        <w:t>3.</w:t>
      </w:r>
      <w:r w:rsidR="00C76951" w:rsidRPr="00D1050C">
        <w:rPr>
          <w:b/>
          <w:caps/>
          <w:sz w:val="28"/>
          <w:szCs w:val="28"/>
        </w:rPr>
        <w:t xml:space="preserve"> </w:t>
      </w:r>
      <w:r w:rsidR="00E70437" w:rsidRPr="00D1050C">
        <w:rPr>
          <w:b/>
          <w:caps/>
          <w:sz w:val="28"/>
          <w:szCs w:val="28"/>
        </w:rPr>
        <w:t xml:space="preserve">Определение </w:t>
      </w:r>
      <w:r w:rsidR="00C45097" w:rsidRPr="00D1050C">
        <w:rPr>
          <w:b/>
          <w:caps/>
          <w:sz w:val="28"/>
          <w:szCs w:val="28"/>
        </w:rPr>
        <w:t>возможности работы</w:t>
      </w:r>
      <w:r w:rsidR="00E70437" w:rsidRPr="00D1050C">
        <w:rPr>
          <w:b/>
          <w:caps/>
          <w:sz w:val="28"/>
          <w:szCs w:val="28"/>
        </w:rPr>
        <w:t xml:space="preserve"> разрабатываемой СПДИ</w:t>
      </w:r>
      <w:r w:rsidR="00C45097" w:rsidRPr="00D1050C">
        <w:rPr>
          <w:b/>
          <w:caps/>
          <w:sz w:val="28"/>
          <w:szCs w:val="28"/>
        </w:rPr>
        <w:t xml:space="preserve"> по аналоговому каналу связи</w:t>
      </w:r>
    </w:p>
    <w:p w:rsidR="00D1050C" w:rsidRDefault="00D1050C" w:rsidP="00D1050C">
      <w:pPr>
        <w:pStyle w:val="21"/>
        <w:keepNext w:val="0"/>
        <w:widowControl w:val="0"/>
        <w:spacing w:before="0" w:after="0" w:line="360" w:lineRule="auto"/>
        <w:ind w:firstLine="709"/>
        <w:jc w:val="both"/>
        <w:rPr>
          <w:rFonts w:ascii="Times New Roman" w:hAnsi="Times New Roman"/>
          <w:b w:val="0"/>
          <w:i w:val="0"/>
          <w:sz w:val="28"/>
          <w:szCs w:val="28"/>
        </w:rPr>
      </w:pPr>
    </w:p>
    <w:p w:rsidR="00885ABB" w:rsidRPr="00D1050C" w:rsidRDefault="00C63CBA" w:rsidP="00D1050C">
      <w:pPr>
        <w:pStyle w:val="21"/>
        <w:keepNext w:val="0"/>
        <w:widowControl w:val="0"/>
        <w:spacing w:before="0" w:after="0" w:line="360" w:lineRule="auto"/>
        <w:ind w:firstLine="709"/>
        <w:jc w:val="both"/>
        <w:rPr>
          <w:rFonts w:ascii="Times New Roman" w:hAnsi="Times New Roman"/>
          <w:b w:val="0"/>
          <w:i w:val="0"/>
          <w:sz w:val="28"/>
          <w:szCs w:val="28"/>
        </w:rPr>
      </w:pPr>
      <w:r w:rsidRPr="00D1050C">
        <w:rPr>
          <w:rFonts w:ascii="Times New Roman" w:hAnsi="Times New Roman"/>
          <w:b w:val="0"/>
          <w:i w:val="0"/>
          <w:sz w:val="28"/>
          <w:szCs w:val="28"/>
        </w:rPr>
        <w:t xml:space="preserve">Расчет разрабатываемой СПДИ необходимо начать с определения </w:t>
      </w:r>
      <w:r w:rsidR="00885ABB" w:rsidRPr="00D1050C">
        <w:rPr>
          <w:rFonts w:ascii="Times New Roman" w:hAnsi="Times New Roman"/>
          <w:b w:val="0"/>
          <w:i w:val="0"/>
          <w:sz w:val="28"/>
          <w:szCs w:val="28"/>
        </w:rPr>
        <w:t xml:space="preserve">возможности работы этой системы по заданному аналоговому каналу связи. Для этого необходимо рассчитать показатели </w:t>
      </w:r>
      <w:r w:rsidRPr="00D1050C">
        <w:rPr>
          <w:rFonts w:ascii="Times New Roman" w:hAnsi="Times New Roman"/>
          <w:b w:val="0"/>
          <w:i w:val="0"/>
          <w:sz w:val="28"/>
          <w:szCs w:val="28"/>
        </w:rPr>
        <w:t>суммарной</w:t>
      </w:r>
      <w:r w:rsidR="00D1050C">
        <w:rPr>
          <w:rFonts w:ascii="Times New Roman" w:hAnsi="Times New Roman"/>
          <w:b w:val="0"/>
          <w:i w:val="0"/>
          <w:sz w:val="28"/>
          <w:szCs w:val="28"/>
        </w:rPr>
        <w:t xml:space="preserve"> </w:t>
      </w:r>
      <w:r w:rsidRPr="00D1050C">
        <w:rPr>
          <w:rFonts w:ascii="Times New Roman" w:hAnsi="Times New Roman"/>
          <w:b w:val="0"/>
          <w:i w:val="0"/>
          <w:sz w:val="28"/>
          <w:szCs w:val="28"/>
        </w:rPr>
        <w:t xml:space="preserve">информационной производительности всей СПДИ </w:t>
      </w:r>
      <w:r w:rsidR="00CD2BA0" w:rsidRPr="00D1050C">
        <w:rPr>
          <w:rFonts w:ascii="Times New Roman" w:hAnsi="Times New Roman"/>
          <w:sz w:val="28"/>
          <w:szCs w:val="28"/>
          <w:lang w:val="en-US"/>
        </w:rPr>
        <w:t>I</w:t>
      </w:r>
      <w:r w:rsidRPr="00D1050C">
        <w:rPr>
          <w:rFonts w:ascii="Times New Roman" w:hAnsi="Times New Roman"/>
          <w:sz w:val="28"/>
          <w:szCs w:val="28"/>
          <w:vertAlign w:val="subscript"/>
          <w:lang w:val="en-US"/>
        </w:rPr>
        <w:t>c</w:t>
      </w:r>
      <w:r w:rsidR="00885ABB" w:rsidRPr="00D1050C">
        <w:rPr>
          <w:rFonts w:ascii="Times New Roman" w:hAnsi="Times New Roman"/>
          <w:b w:val="0"/>
          <w:i w:val="0"/>
          <w:sz w:val="28"/>
          <w:szCs w:val="28"/>
        </w:rPr>
        <w:t xml:space="preserve"> и </w:t>
      </w:r>
      <w:r w:rsidRPr="00D1050C">
        <w:rPr>
          <w:rFonts w:ascii="Times New Roman" w:hAnsi="Times New Roman"/>
          <w:b w:val="0"/>
          <w:i w:val="0"/>
          <w:sz w:val="28"/>
          <w:szCs w:val="28"/>
        </w:rPr>
        <w:t>пропускн</w:t>
      </w:r>
      <w:r w:rsidR="00885ABB" w:rsidRPr="00D1050C">
        <w:rPr>
          <w:rFonts w:ascii="Times New Roman" w:hAnsi="Times New Roman"/>
          <w:b w:val="0"/>
          <w:i w:val="0"/>
          <w:sz w:val="28"/>
          <w:szCs w:val="28"/>
        </w:rPr>
        <w:t xml:space="preserve">ой </w:t>
      </w:r>
      <w:r w:rsidRPr="00D1050C">
        <w:rPr>
          <w:rFonts w:ascii="Times New Roman" w:hAnsi="Times New Roman"/>
          <w:b w:val="0"/>
          <w:i w:val="0"/>
          <w:sz w:val="28"/>
          <w:szCs w:val="28"/>
        </w:rPr>
        <w:t xml:space="preserve">способности аналогового канала связи </w:t>
      </w:r>
      <w:r w:rsidRPr="00D1050C">
        <w:rPr>
          <w:rFonts w:ascii="Times New Roman" w:hAnsi="Times New Roman"/>
          <w:sz w:val="28"/>
          <w:szCs w:val="28"/>
        </w:rPr>
        <w:t>С</w:t>
      </w:r>
      <w:r w:rsidRPr="00D1050C">
        <w:rPr>
          <w:rFonts w:ascii="Times New Roman" w:hAnsi="Times New Roman"/>
          <w:sz w:val="28"/>
          <w:szCs w:val="28"/>
          <w:vertAlign w:val="subscript"/>
        </w:rPr>
        <w:t>к</w:t>
      </w:r>
      <w:r w:rsidRPr="00D1050C">
        <w:rPr>
          <w:rFonts w:ascii="Times New Roman" w:hAnsi="Times New Roman"/>
          <w:b w:val="0"/>
          <w:i w:val="0"/>
          <w:sz w:val="28"/>
          <w:szCs w:val="28"/>
        </w:rPr>
        <w:t xml:space="preserve">. </w:t>
      </w:r>
      <w:r w:rsidR="00885ABB" w:rsidRPr="00D1050C">
        <w:rPr>
          <w:rFonts w:ascii="Times New Roman" w:hAnsi="Times New Roman"/>
          <w:b w:val="0"/>
          <w:i w:val="0"/>
          <w:sz w:val="28"/>
          <w:szCs w:val="28"/>
        </w:rPr>
        <w:t xml:space="preserve">А также определить объем канального сигнала </w:t>
      </w:r>
      <w:r w:rsidR="00885ABB" w:rsidRPr="00D1050C">
        <w:rPr>
          <w:rFonts w:ascii="Times New Roman" w:hAnsi="Times New Roman"/>
          <w:b w:val="0"/>
          <w:sz w:val="28"/>
          <w:szCs w:val="28"/>
          <w:lang w:val="en-US"/>
        </w:rPr>
        <w:t>V</w:t>
      </w:r>
      <w:r w:rsidR="00885ABB" w:rsidRPr="00D1050C">
        <w:rPr>
          <w:rFonts w:ascii="Times New Roman" w:hAnsi="Times New Roman"/>
          <w:b w:val="0"/>
          <w:sz w:val="28"/>
          <w:szCs w:val="28"/>
          <w:vertAlign w:val="subscript"/>
          <w:lang w:val="en-US"/>
        </w:rPr>
        <w:t>c</w:t>
      </w:r>
      <w:r w:rsidR="00885ABB" w:rsidRPr="00D1050C">
        <w:rPr>
          <w:rFonts w:ascii="Times New Roman" w:hAnsi="Times New Roman"/>
          <w:b w:val="0"/>
          <w:i w:val="0"/>
          <w:sz w:val="28"/>
          <w:szCs w:val="28"/>
        </w:rPr>
        <w:t xml:space="preserve"> СПДИ и объем канала связи </w:t>
      </w:r>
      <w:r w:rsidR="00885ABB" w:rsidRPr="00D1050C">
        <w:rPr>
          <w:rFonts w:ascii="Times New Roman" w:hAnsi="Times New Roman"/>
          <w:b w:val="0"/>
          <w:sz w:val="28"/>
          <w:szCs w:val="28"/>
          <w:lang w:val="en-US"/>
        </w:rPr>
        <w:t>V</w:t>
      </w:r>
      <w:r w:rsidR="00885ABB" w:rsidRPr="00D1050C">
        <w:rPr>
          <w:rFonts w:ascii="Times New Roman" w:hAnsi="Times New Roman"/>
          <w:b w:val="0"/>
          <w:sz w:val="28"/>
          <w:szCs w:val="28"/>
          <w:vertAlign w:val="subscript"/>
          <w:lang w:val="en-US"/>
        </w:rPr>
        <w:t>k</w:t>
      </w:r>
      <w:r w:rsidR="00885ABB" w:rsidRPr="00D1050C">
        <w:rPr>
          <w:rFonts w:ascii="Times New Roman" w:hAnsi="Times New Roman"/>
          <w:b w:val="0"/>
          <w:i w:val="0"/>
          <w:sz w:val="28"/>
          <w:szCs w:val="28"/>
        </w:rPr>
        <w:t>. На основании сравнения численных значений</w:t>
      </w:r>
      <w:r w:rsidR="00D1050C">
        <w:rPr>
          <w:rFonts w:ascii="Times New Roman" w:hAnsi="Times New Roman"/>
          <w:b w:val="0"/>
          <w:i w:val="0"/>
          <w:sz w:val="28"/>
          <w:szCs w:val="28"/>
        </w:rPr>
        <w:t xml:space="preserve"> </w:t>
      </w:r>
      <w:r w:rsidR="00885ABB" w:rsidRPr="00D1050C">
        <w:rPr>
          <w:rFonts w:ascii="Times New Roman" w:hAnsi="Times New Roman"/>
          <w:sz w:val="28"/>
          <w:szCs w:val="28"/>
          <w:lang w:val="en-US"/>
        </w:rPr>
        <w:t>I</w:t>
      </w:r>
      <w:r w:rsidR="00885ABB" w:rsidRPr="00D1050C">
        <w:rPr>
          <w:rFonts w:ascii="Times New Roman" w:hAnsi="Times New Roman"/>
          <w:sz w:val="28"/>
          <w:szCs w:val="28"/>
          <w:vertAlign w:val="subscript"/>
          <w:lang w:val="en-US"/>
        </w:rPr>
        <w:t>c</w:t>
      </w:r>
      <w:r w:rsidR="00885ABB" w:rsidRPr="00D1050C">
        <w:rPr>
          <w:rFonts w:ascii="Times New Roman" w:hAnsi="Times New Roman"/>
          <w:sz w:val="28"/>
          <w:szCs w:val="28"/>
        </w:rPr>
        <w:t xml:space="preserve"> </w:t>
      </w:r>
      <w:r w:rsidR="00885ABB" w:rsidRPr="00D1050C">
        <w:rPr>
          <w:rFonts w:ascii="Times New Roman" w:hAnsi="Times New Roman"/>
          <w:b w:val="0"/>
          <w:i w:val="0"/>
          <w:sz w:val="28"/>
          <w:szCs w:val="28"/>
        </w:rPr>
        <w:t>с</w:t>
      </w:r>
      <w:r w:rsidR="00885ABB" w:rsidRPr="00D1050C">
        <w:rPr>
          <w:rFonts w:ascii="Times New Roman" w:hAnsi="Times New Roman"/>
          <w:sz w:val="28"/>
          <w:szCs w:val="28"/>
        </w:rPr>
        <w:t xml:space="preserve"> С</w:t>
      </w:r>
      <w:r w:rsidR="00885ABB" w:rsidRPr="00D1050C">
        <w:rPr>
          <w:rFonts w:ascii="Times New Roman" w:hAnsi="Times New Roman"/>
          <w:sz w:val="28"/>
          <w:szCs w:val="28"/>
          <w:vertAlign w:val="subscript"/>
        </w:rPr>
        <w:t>к</w:t>
      </w:r>
      <w:r w:rsidR="00885ABB" w:rsidRPr="00D1050C">
        <w:rPr>
          <w:rFonts w:ascii="Times New Roman" w:hAnsi="Times New Roman"/>
          <w:b w:val="0"/>
          <w:i w:val="0"/>
          <w:sz w:val="28"/>
          <w:szCs w:val="28"/>
        </w:rPr>
        <w:t xml:space="preserve">, и </w:t>
      </w:r>
      <w:r w:rsidR="00885ABB" w:rsidRPr="00D1050C">
        <w:rPr>
          <w:rFonts w:ascii="Times New Roman" w:hAnsi="Times New Roman"/>
          <w:b w:val="0"/>
          <w:sz w:val="28"/>
          <w:szCs w:val="28"/>
          <w:lang w:val="en-US"/>
        </w:rPr>
        <w:t>V</w:t>
      </w:r>
      <w:r w:rsidR="00885ABB" w:rsidRPr="00D1050C">
        <w:rPr>
          <w:rFonts w:ascii="Times New Roman" w:hAnsi="Times New Roman"/>
          <w:b w:val="0"/>
          <w:sz w:val="28"/>
          <w:szCs w:val="28"/>
          <w:vertAlign w:val="subscript"/>
          <w:lang w:val="en-US"/>
        </w:rPr>
        <w:t>c</w:t>
      </w:r>
      <w:r w:rsidR="00885ABB" w:rsidRPr="00D1050C">
        <w:rPr>
          <w:rFonts w:ascii="Times New Roman" w:hAnsi="Times New Roman"/>
          <w:b w:val="0"/>
          <w:sz w:val="28"/>
          <w:szCs w:val="28"/>
          <w:vertAlign w:val="subscript"/>
        </w:rPr>
        <w:t xml:space="preserve"> </w:t>
      </w:r>
      <w:r w:rsidR="00885ABB" w:rsidRPr="00D1050C">
        <w:rPr>
          <w:rFonts w:ascii="Times New Roman" w:hAnsi="Times New Roman"/>
          <w:b w:val="0"/>
          <w:i w:val="0"/>
          <w:sz w:val="28"/>
          <w:szCs w:val="28"/>
        </w:rPr>
        <w:t xml:space="preserve">и </w:t>
      </w:r>
      <w:r w:rsidR="00885ABB" w:rsidRPr="00D1050C">
        <w:rPr>
          <w:rFonts w:ascii="Times New Roman" w:hAnsi="Times New Roman"/>
          <w:b w:val="0"/>
          <w:sz w:val="28"/>
          <w:szCs w:val="28"/>
          <w:lang w:val="en-US"/>
        </w:rPr>
        <w:t>V</w:t>
      </w:r>
      <w:r w:rsidR="00885ABB" w:rsidRPr="00D1050C">
        <w:rPr>
          <w:rFonts w:ascii="Times New Roman" w:hAnsi="Times New Roman"/>
          <w:b w:val="0"/>
          <w:sz w:val="28"/>
          <w:szCs w:val="28"/>
          <w:vertAlign w:val="subscript"/>
          <w:lang w:val="en-US"/>
        </w:rPr>
        <w:t>k</w:t>
      </w:r>
      <w:r w:rsidR="00D1050C">
        <w:rPr>
          <w:rFonts w:ascii="Times New Roman" w:hAnsi="Times New Roman"/>
          <w:b w:val="0"/>
          <w:sz w:val="28"/>
          <w:szCs w:val="28"/>
          <w:vertAlign w:val="subscript"/>
        </w:rPr>
        <w:t xml:space="preserve"> </w:t>
      </w:r>
      <w:r w:rsidR="00885ABB" w:rsidRPr="00D1050C">
        <w:rPr>
          <w:rFonts w:ascii="Times New Roman" w:hAnsi="Times New Roman"/>
          <w:b w:val="0"/>
          <w:i w:val="0"/>
          <w:sz w:val="28"/>
          <w:szCs w:val="28"/>
        </w:rPr>
        <w:t>сделать вывод о способности функционирова</w:t>
      </w:r>
      <w:r w:rsidR="0007654D" w:rsidRPr="00D1050C">
        <w:rPr>
          <w:rFonts w:ascii="Times New Roman" w:hAnsi="Times New Roman"/>
          <w:b w:val="0"/>
          <w:i w:val="0"/>
          <w:sz w:val="28"/>
          <w:szCs w:val="28"/>
        </w:rPr>
        <w:t xml:space="preserve">ния </w:t>
      </w:r>
      <w:r w:rsidR="00885ABB" w:rsidRPr="00D1050C">
        <w:rPr>
          <w:rFonts w:ascii="Times New Roman" w:hAnsi="Times New Roman"/>
          <w:b w:val="0"/>
          <w:i w:val="0"/>
          <w:sz w:val="28"/>
          <w:szCs w:val="28"/>
        </w:rPr>
        <w:t xml:space="preserve">разрабатываемой СПДИ по заданному каналу связи. </w:t>
      </w:r>
    </w:p>
    <w:p w:rsidR="00D1050C" w:rsidRDefault="00D1050C" w:rsidP="00D1050C">
      <w:pPr>
        <w:pStyle w:val="21"/>
        <w:keepNext w:val="0"/>
        <w:widowControl w:val="0"/>
        <w:spacing w:before="0" w:after="0" w:line="360" w:lineRule="auto"/>
        <w:ind w:firstLine="709"/>
        <w:jc w:val="both"/>
        <w:rPr>
          <w:rFonts w:ascii="Times New Roman" w:hAnsi="Times New Roman"/>
          <w:i w:val="0"/>
          <w:sz w:val="28"/>
          <w:szCs w:val="28"/>
        </w:rPr>
      </w:pPr>
    </w:p>
    <w:p w:rsidR="00885ABB" w:rsidRPr="00D1050C" w:rsidRDefault="000D0011" w:rsidP="00D1050C">
      <w:pPr>
        <w:pStyle w:val="21"/>
        <w:keepNext w:val="0"/>
        <w:widowControl w:val="0"/>
        <w:spacing w:before="0" w:after="0" w:line="360" w:lineRule="auto"/>
        <w:ind w:left="709"/>
        <w:jc w:val="left"/>
        <w:rPr>
          <w:rFonts w:ascii="Times New Roman" w:hAnsi="Times New Roman"/>
          <w:sz w:val="28"/>
          <w:szCs w:val="28"/>
        </w:rPr>
      </w:pPr>
      <w:r w:rsidRPr="00D1050C">
        <w:rPr>
          <w:rFonts w:ascii="Times New Roman" w:hAnsi="Times New Roman"/>
          <w:i w:val="0"/>
          <w:sz w:val="28"/>
          <w:szCs w:val="28"/>
        </w:rPr>
        <w:t>3.1</w:t>
      </w:r>
      <w:r w:rsidR="00D1050C">
        <w:rPr>
          <w:rFonts w:ascii="Times New Roman" w:hAnsi="Times New Roman"/>
          <w:i w:val="0"/>
          <w:sz w:val="28"/>
          <w:szCs w:val="28"/>
        </w:rPr>
        <w:t xml:space="preserve"> </w:t>
      </w:r>
      <w:r w:rsidR="00885ABB" w:rsidRPr="00D1050C">
        <w:rPr>
          <w:rFonts w:ascii="Times New Roman" w:hAnsi="Times New Roman"/>
          <w:i w:val="0"/>
          <w:sz w:val="28"/>
          <w:szCs w:val="28"/>
        </w:rPr>
        <w:t>Расчет показателей суммарной</w:t>
      </w:r>
      <w:r w:rsidR="00D1050C">
        <w:rPr>
          <w:rFonts w:ascii="Times New Roman" w:hAnsi="Times New Roman"/>
          <w:i w:val="0"/>
          <w:sz w:val="28"/>
          <w:szCs w:val="28"/>
        </w:rPr>
        <w:t xml:space="preserve"> </w:t>
      </w:r>
      <w:r w:rsidR="00885ABB" w:rsidRPr="00D1050C">
        <w:rPr>
          <w:rFonts w:ascii="Times New Roman" w:hAnsi="Times New Roman"/>
          <w:i w:val="0"/>
          <w:sz w:val="28"/>
          <w:szCs w:val="28"/>
        </w:rPr>
        <w:t xml:space="preserve">информационной производительности СПДИ </w:t>
      </w:r>
      <w:r w:rsidR="00885ABB" w:rsidRPr="00D1050C">
        <w:rPr>
          <w:rFonts w:ascii="Times New Roman" w:hAnsi="Times New Roman"/>
          <w:sz w:val="28"/>
          <w:szCs w:val="28"/>
          <w:lang w:val="en-US"/>
        </w:rPr>
        <w:t>I</w:t>
      </w:r>
      <w:r w:rsidR="00885ABB" w:rsidRPr="00D1050C">
        <w:rPr>
          <w:rFonts w:ascii="Times New Roman" w:hAnsi="Times New Roman"/>
          <w:sz w:val="28"/>
          <w:szCs w:val="28"/>
          <w:vertAlign w:val="subscript"/>
          <w:lang w:val="en-US"/>
        </w:rPr>
        <w:t>c</w:t>
      </w:r>
      <w:r w:rsidR="00885ABB" w:rsidRPr="00D1050C">
        <w:rPr>
          <w:rFonts w:ascii="Times New Roman" w:hAnsi="Times New Roman"/>
          <w:i w:val="0"/>
          <w:sz w:val="28"/>
          <w:szCs w:val="28"/>
        </w:rPr>
        <w:t xml:space="preserve"> и пропускной способности аналогового канала связи </w:t>
      </w:r>
      <w:r w:rsidR="00885ABB" w:rsidRPr="00D1050C">
        <w:rPr>
          <w:rFonts w:ascii="Times New Roman" w:hAnsi="Times New Roman"/>
          <w:sz w:val="28"/>
          <w:szCs w:val="28"/>
        </w:rPr>
        <w:t>С</w:t>
      </w:r>
      <w:r w:rsidR="00885ABB" w:rsidRPr="00D1050C">
        <w:rPr>
          <w:rFonts w:ascii="Times New Roman" w:hAnsi="Times New Roman"/>
          <w:sz w:val="28"/>
          <w:szCs w:val="28"/>
          <w:vertAlign w:val="subscript"/>
        </w:rPr>
        <w:t>к</w:t>
      </w:r>
    </w:p>
    <w:p w:rsidR="00D1050C" w:rsidRDefault="00D1050C" w:rsidP="00D1050C">
      <w:pPr>
        <w:pStyle w:val="21"/>
        <w:keepNext w:val="0"/>
        <w:widowControl w:val="0"/>
        <w:spacing w:before="0" w:after="0" w:line="360" w:lineRule="auto"/>
        <w:ind w:left="709"/>
        <w:jc w:val="left"/>
        <w:rPr>
          <w:rFonts w:ascii="Times New Roman" w:hAnsi="Times New Roman"/>
          <w:i w:val="0"/>
          <w:sz w:val="28"/>
          <w:szCs w:val="28"/>
        </w:rPr>
      </w:pPr>
    </w:p>
    <w:p w:rsidR="00CA0A03" w:rsidRPr="00D1050C" w:rsidRDefault="000D0011" w:rsidP="00D1050C">
      <w:pPr>
        <w:pStyle w:val="21"/>
        <w:keepNext w:val="0"/>
        <w:widowControl w:val="0"/>
        <w:spacing w:before="0" w:after="0" w:line="360" w:lineRule="auto"/>
        <w:ind w:left="709"/>
        <w:jc w:val="left"/>
        <w:rPr>
          <w:rFonts w:ascii="Times New Roman" w:hAnsi="Times New Roman"/>
          <w:i w:val="0"/>
          <w:sz w:val="28"/>
          <w:szCs w:val="28"/>
        </w:rPr>
      </w:pPr>
      <w:r w:rsidRPr="00D1050C">
        <w:rPr>
          <w:rFonts w:ascii="Times New Roman" w:hAnsi="Times New Roman"/>
          <w:i w:val="0"/>
          <w:sz w:val="28"/>
          <w:szCs w:val="28"/>
        </w:rPr>
        <w:t>3.1.</w:t>
      </w:r>
      <w:r w:rsidR="00CA0A03" w:rsidRPr="00D1050C">
        <w:rPr>
          <w:rFonts w:ascii="Times New Roman" w:hAnsi="Times New Roman"/>
          <w:i w:val="0"/>
          <w:sz w:val="28"/>
          <w:szCs w:val="28"/>
        </w:rPr>
        <w:t>1 Расчет показателей информационной производительности СПДИ</w:t>
      </w:r>
    </w:p>
    <w:p w:rsidR="00CD2BA0" w:rsidRPr="00D1050C" w:rsidRDefault="00CD2BA0" w:rsidP="00D1050C">
      <w:pPr>
        <w:pStyle w:val="22"/>
        <w:widowControl w:val="0"/>
        <w:ind w:firstLine="709"/>
        <w:rPr>
          <w:sz w:val="28"/>
          <w:szCs w:val="28"/>
        </w:rPr>
      </w:pPr>
      <w:r w:rsidRPr="00D1050C">
        <w:rPr>
          <w:sz w:val="28"/>
          <w:szCs w:val="28"/>
        </w:rPr>
        <w:t>Производительность источника сообщений определяется количеством передаваемой информации за единицу времени.</w:t>
      </w:r>
    </w:p>
    <w:p w:rsidR="003E0258" w:rsidRPr="00D1050C" w:rsidRDefault="0007654D" w:rsidP="00D1050C">
      <w:pPr>
        <w:pStyle w:val="22"/>
        <w:widowControl w:val="0"/>
        <w:ind w:firstLine="709"/>
        <w:rPr>
          <w:sz w:val="28"/>
          <w:szCs w:val="28"/>
        </w:rPr>
      </w:pPr>
      <w:r w:rsidRPr="00D1050C">
        <w:rPr>
          <w:sz w:val="28"/>
          <w:szCs w:val="28"/>
        </w:rPr>
        <w:t>В соответствии с исходными данными</w:t>
      </w:r>
      <w:r w:rsidR="001D6E16" w:rsidRPr="00D1050C">
        <w:rPr>
          <w:sz w:val="28"/>
          <w:szCs w:val="28"/>
        </w:rPr>
        <w:t>,</w:t>
      </w:r>
      <w:r w:rsidR="003E0258" w:rsidRPr="00D1050C">
        <w:rPr>
          <w:sz w:val="28"/>
          <w:szCs w:val="28"/>
        </w:rPr>
        <w:t xml:space="preserve"> производительность одного источника </w:t>
      </w:r>
      <w:r w:rsidR="003E0258" w:rsidRPr="00D1050C">
        <w:rPr>
          <w:i/>
          <w:sz w:val="28"/>
          <w:szCs w:val="28"/>
          <w:lang w:val="en-US"/>
        </w:rPr>
        <w:t>Ic</w:t>
      </w:r>
      <w:r w:rsidR="003E0258" w:rsidRPr="00D1050C">
        <w:rPr>
          <w:i/>
          <w:sz w:val="28"/>
          <w:szCs w:val="28"/>
          <w:vertAlign w:val="subscript"/>
          <w:lang w:val="en-US"/>
        </w:rPr>
        <w:t>i</w:t>
      </w:r>
      <w:r w:rsidR="003E0258" w:rsidRPr="00D1050C">
        <w:rPr>
          <w:i/>
          <w:sz w:val="28"/>
          <w:szCs w:val="28"/>
        </w:rPr>
        <w:t xml:space="preserve"> </w:t>
      </w:r>
      <w:r w:rsidR="00B5793F" w:rsidRPr="00D1050C">
        <w:rPr>
          <w:sz w:val="28"/>
          <w:szCs w:val="28"/>
        </w:rPr>
        <w:t xml:space="preserve">без применения помехоустойчивого кодирования </w:t>
      </w:r>
      <w:r w:rsidR="003E0258" w:rsidRPr="00D1050C">
        <w:rPr>
          <w:sz w:val="28"/>
          <w:szCs w:val="28"/>
        </w:rPr>
        <w:t>будет определена по формуле:</w:t>
      </w:r>
    </w:p>
    <w:p w:rsidR="00D1050C" w:rsidRDefault="00D1050C" w:rsidP="00D1050C">
      <w:pPr>
        <w:pStyle w:val="22"/>
        <w:widowControl w:val="0"/>
        <w:ind w:firstLine="709"/>
        <w:rPr>
          <w:sz w:val="28"/>
          <w:szCs w:val="28"/>
        </w:rPr>
      </w:pPr>
    </w:p>
    <w:p w:rsidR="003E0258" w:rsidRPr="00D1050C" w:rsidRDefault="0042019A" w:rsidP="00D1050C">
      <w:pPr>
        <w:pStyle w:val="22"/>
        <w:widowControl w:val="0"/>
        <w:ind w:firstLine="709"/>
        <w:rPr>
          <w:sz w:val="28"/>
          <w:szCs w:val="28"/>
        </w:rPr>
      </w:pPr>
      <w:r>
        <w:rPr>
          <w:position w:val="-12"/>
          <w:sz w:val="28"/>
          <w:szCs w:val="28"/>
        </w:rPr>
        <w:pict>
          <v:shape id="_x0000_i1025" type="#_x0000_t75" style="width:168pt;height:18pt" fillcolor="window">
            <v:imagedata r:id="rId8" o:title=""/>
          </v:shape>
        </w:pict>
      </w:r>
      <w:r w:rsidR="001D6E16" w:rsidRPr="00D1050C">
        <w:rPr>
          <w:sz w:val="28"/>
          <w:szCs w:val="28"/>
        </w:rPr>
        <w:t xml:space="preserve"> (</w:t>
      </w:r>
      <w:r w:rsidR="0007654D" w:rsidRPr="00D1050C">
        <w:rPr>
          <w:sz w:val="28"/>
          <w:szCs w:val="28"/>
        </w:rPr>
        <w:t>3.1)</w:t>
      </w:r>
    </w:p>
    <w:p w:rsidR="00D1050C" w:rsidRDefault="00D1050C" w:rsidP="00D1050C">
      <w:pPr>
        <w:pStyle w:val="22"/>
        <w:widowControl w:val="0"/>
        <w:ind w:firstLine="709"/>
        <w:rPr>
          <w:sz w:val="28"/>
          <w:szCs w:val="28"/>
        </w:rPr>
      </w:pPr>
    </w:p>
    <w:p w:rsidR="00B5793F" w:rsidRPr="00D1050C" w:rsidRDefault="00B5793F" w:rsidP="00D1050C">
      <w:pPr>
        <w:pStyle w:val="22"/>
        <w:widowControl w:val="0"/>
        <w:ind w:firstLine="709"/>
        <w:rPr>
          <w:sz w:val="28"/>
          <w:szCs w:val="28"/>
        </w:rPr>
      </w:pPr>
      <w:r w:rsidRPr="00D1050C">
        <w:rPr>
          <w:sz w:val="28"/>
          <w:szCs w:val="28"/>
        </w:rPr>
        <w:t>Тогда суммарная производительность СПДИ будет определена:</w:t>
      </w:r>
    </w:p>
    <w:p w:rsidR="00B5793F" w:rsidRPr="00D1050C" w:rsidRDefault="00D1050C" w:rsidP="00D1050C">
      <w:pPr>
        <w:pStyle w:val="22"/>
        <w:widowControl w:val="0"/>
        <w:ind w:firstLine="709"/>
        <w:rPr>
          <w:sz w:val="28"/>
          <w:szCs w:val="28"/>
        </w:rPr>
      </w:pPr>
      <w:r>
        <w:rPr>
          <w:sz w:val="28"/>
          <w:szCs w:val="28"/>
        </w:rPr>
        <w:br w:type="page"/>
      </w:r>
      <w:r w:rsidR="0042019A">
        <w:rPr>
          <w:position w:val="-28"/>
          <w:sz w:val="28"/>
          <w:szCs w:val="28"/>
        </w:rPr>
        <w:lastRenderedPageBreak/>
        <w:pict>
          <v:shape id="_x0000_i1026" type="#_x0000_t75" style="width:312.75pt;height:33.75pt" fillcolor="window">
            <v:imagedata r:id="rId9" o:title=""/>
          </v:shape>
        </w:pict>
      </w:r>
      <w:r w:rsidR="00B5793F" w:rsidRPr="00D1050C">
        <w:rPr>
          <w:sz w:val="28"/>
          <w:szCs w:val="28"/>
        </w:rPr>
        <w:t xml:space="preserve"> (3.2)</w:t>
      </w:r>
    </w:p>
    <w:p w:rsidR="00D1050C" w:rsidRDefault="00D1050C" w:rsidP="00D1050C">
      <w:pPr>
        <w:pStyle w:val="22"/>
        <w:widowControl w:val="0"/>
        <w:ind w:firstLine="709"/>
        <w:rPr>
          <w:sz w:val="28"/>
          <w:szCs w:val="28"/>
        </w:rPr>
      </w:pPr>
    </w:p>
    <w:p w:rsidR="00B5793F" w:rsidRPr="00D1050C" w:rsidRDefault="00B5793F" w:rsidP="00D1050C">
      <w:pPr>
        <w:pStyle w:val="22"/>
        <w:widowControl w:val="0"/>
        <w:ind w:firstLine="709"/>
        <w:rPr>
          <w:sz w:val="28"/>
          <w:szCs w:val="28"/>
        </w:rPr>
      </w:pPr>
      <w:r w:rsidRPr="00D1050C">
        <w:rPr>
          <w:sz w:val="28"/>
          <w:szCs w:val="28"/>
        </w:rPr>
        <w:t>При введении помехоустойчивого кодирования кодом Хэмминга вида (15,11), получим производительность одного источника информации:</w:t>
      </w:r>
    </w:p>
    <w:p w:rsidR="00D1050C" w:rsidRDefault="00D1050C" w:rsidP="00D1050C">
      <w:pPr>
        <w:pStyle w:val="22"/>
        <w:widowControl w:val="0"/>
        <w:ind w:firstLine="709"/>
        <w:rPr>
          <w:sz w:val="28"/>
          <w:szCs w:val="28"/>
        </w:rPr>
      </w:pPr>
    </w:p>
    <w:p w:rsidR="00B5793F" w:rsidRPr="00D1050C" w:rsidRDefault="0042019A" w:rsidP="00D1050C">
      <w:pPr>
        <w:pStyle w:val="22"/>
        <w:widowControl w:val="0"/>
        <w:ind w:firstLine="709"/>
        <w:rPr>
          <w:sz w:val="28"/>
          <w:szCs w:val="28"/>
        </w:rPr>
      </w:pPr>
      <w:r>
        <w:rPr>
          <w:position w:val="-12"/>
          <w:sz w:val="28"/>
          <w:szCs w:val="28"/>
        </w:rPr>
        <w:pict>
          <v:shape id="_x0000_i1027" type="#_x0000_t75" style="width:174pt;height:18.75pt" fillcolor="window">
            <v:imagedata r:id="rId10" o:title=""/>
          </v:shape>
        </w:pict>
      </w:r>
      <w:r w:rsidR="00B5793F" w:rsidRPr="00D1050C">
        <w:rPr>
          <w:sz w:val="28"/>
          <w:szCs w:val="28"/>
        </w:rPr>
        <w:t xml:space="preserve"> (3.3)</w:t>
      </w:r>
    </w:p>
    <w:p w:rsidR="00D1050C" w:rsidRDefault="00D1050C" w:rsidP="00D1050C">
      <w:pPr>
        <w:pStyle w:val="22"/>
        <w:widowControl w:val="0"/>
        <w:ind w:firstLine="709"/>
        <w:rPr>
          <w:sz w:val="28"/>
          <w:szCs w:val="28"/>
        </w:rPr>
      </w:pPr>
    </w:p>
    <w:p w:rsidR="00B5793F" w:rsidRPr="00D1050C" w:rsidRDefault="00B5793F" w:rsidP="00D1050C">
      <w:pPr>
        <w:pStyle w:val="22"/>
        <w:widowControl w:val="0"/>
        <w:ind w:firstLine="709"/>
        <w:rPr>
          <w:sz w:val="28"/>
          <w:szCs w:val="28"/>
        </w:rPr>
      </w:pPr>
      <w:r w:rsidRPr="00D1050C">
        <w:rPr>
          <w:sz w:val="28"/>
          <w:szCs w:val="28"/>
        </w:rPr>
        <w:t>А суммарная производительность СПДИ будет иметь значение:</w:t>
      </w:r>
    </w:p>
    <w:p w:rsidR="00D1050C" w:rsidRDefault="00D1050C" w:rsidP="00D1050C">
      <w:pPr>
        <w:pStyle w:val="22"/>
        <w:widowControl w:val="0"/>
        <w:ind w:firstLine="709"/>
        <w:rPr>
          <w:sz w:val="28"/>
          <w:szCs w:val="28"/>
        </w:rPr>
      </w:pPr>
    </w:p>
    <w:p w:rsidR="00B5793F" w:rsidRPr="00D1050C" w:rsidRDefault="0042019A" w:rsidP="00D1050C">
      <w:pPr>
        <w:pStyle w:val="22"/>
        <w:widowControl w:val="0"/>
        <w:ind w:firstLine="709"/>
        <w:rPr>
          <w:sz w:val="28"/>
          <w:szCs w:val="28"/>
        </w:rPr>
      </w:pPr>
      <w:r>
        <w:rPr>
          <w:position w:val="-28"/>
          <w:sz w:val="28"/>
          <w:szCs w:val="28"/>
        </w:rPr>
        <w:pict>
          <v:shape id="_x0000_i1028" type="#_x0000_t75" style="width:341.25pt;height:33.75pt" fillcolor="window">
            <v:imagedata r:id="rId11" o:title=""/>
          </v:shape>
        </w:pict>
      </w:r>
      <w:r w:rsidR="00B5793F" w:rsidRPr="00D1050C">
        <w:rPr>
          <w:sz w:val="28"/>
          <w:szCs w:val="28"/>
        </w:rPr>
        <w:t>(3.4)</w:t>
      </w:r>
    </w:p>
    <w:p w:rsidR="00D1050C" w:rsidRDefault="00D1050C" w:rsidP="00D1050C">
      <w:pPr>
        <w:pStyle w:val="22"/>
        <w:widowControl w:val="0"/>
        <w:ind w:firstLine="709"/>
        <w:rPr>
          <w:sz w:val="28"/>
          <w:szCs w:val="28"/>
        </w:rPr>
      </w:pPr>
    </w:p>
    <w:p w:rsidR="0007654D" w:rsidRPr="00D1050C" w:rsidRDefault="00CD2BA0" w:rsidP="00D1050C">
      <w:pPr>
        <w:pStyle w:val="22"/>
        <w:widowControl w:val="0"/>
        <w:ind w:firstLine="709"/>
        <w:rPr>
          <w:sz w:val="28"/>
          <w:szCs w:val="28"/>
        </w:rPr>
      </w:pPr>
      <w:r w:rsidRPr="00D1050C">
        <w:rPr>
          <w:sz w:val="28"/>
          <w:szCs w:val="28"/>
        </w:rPr>
        <w:t xml:space="preserve">Количество информации </w:t>
      </w:r>
      <w:r w:rsidRPr="00D1050C">
        <w:rPr>
          <w:i/>
          <w:sz w:val="28"/>
          <w:szCs w:val="28"/>
          <w:lang w:val="en-US"/>
        </w:rPr>
        <w:t>I</w:t>
      </w:r>
      <w:r w:rsidRPr="00D1050C">
        <w:rPr>
          <w:i/>
          <w:sz w:val="28"/>
          <w:szCs w:val="28"/>
          <w:vertAlign w:val="subscript"/>
          <w:lang w:val="en-US"/>
        </w:rPr>
        <w:t>ci</w:t>
      </w:r>
      <w:r w:rsidR="00095711" w:rsidRPr="00D1050C">
        <w:rPr>
          <w:i/>
          <w:sz w:val="28"/>
          <w:szCs w:val="28"/>
          <w:vertAlign w:val="subscript"/>
        </w:rPr>
        <w:t xml:space="preserve"> </w:t>
      </w:r>
      <w:r w:rsidRPr="00D1050C">
        <w:rPr>
          <w:sz w:val="28"/>
          <w:szCs w:val="28"/>
        </w:rPr>
        <w:t xml:space="preserve">- это логарифмическая функция вероятности </w:t>
      </w:r>
      <w:r w:rsidRPr="00D1050C">
        <w:rPr>
          <w:i/>
          <w:sz w:val="28"/>
          <w:szCs w:val="28"/>
          <w:lang w:val="en-US"/>
        </w:rPr>
        <w:t>log</w:t>
      </w:r>
      <w:r w:rsidR="00095711" w:rsidRPr="00D1050C">
        <w:rPr>
          <w:i/>
          <w:sz w:val="28"/>
          <w:szCs w:val="28"/>
        </w:rPr>
        <w:t>р</w:t>
      </w:r>
      <w:r w:rsidR="00095711" w:rsidRPr="00D1050C">
        <w:rPr>
          <w:i/>
          <w:sz w:val="28"/>
          <w:szCs w:val="28"/>
          <w:vertAlign w:val="subscript"/>
          <w:lang w:val="en-US"/>
        </w:rPr>
        <w:t>i</w:t>
      </w:r>
      <w:r w:rsidR="00B34121" w:rsidRPr="00D1050C">
        <w:rPr>
          <w:sz w:val="28"/>
          <w:szCs w:val="28"/>
        </w:rPr>
        <w:t>,</w:t>
      </w:r>
      <w:r w:rsidR="00D1050C">
        <w:rPr>
          <w:sz w:val="28"/>
          <w:szCs w:val="28"/>
        </w:rPr>
        <w:t xml:space="preserve"> </w:t>
      </w:r>
      <w:r w:rsidRPr="00D1050C">
        <w:rPr>
          <w:sz w:val="28"/>
          <w:szCs w:val="28"/>
        </w:rPr>
        <w:t>где</w:t>
      </w:r>
      <w:r w:rsidR="00D1050C">
        <w:rPr>
          <w:sz w:val="28"/>
          <w:szCs w:val="28"/>
        </w:rPr>
        <w:t xml:space="preserve"> </w:t>
      </w:r>
      <w:r w:rsidR="00095711" w:rsidRPr="00D1050C">
        <w:rPr>
          <w:i/>
          <w:sz w:val="28"/>
          <w:szCs w:val="28"/>
        </w:rPr>
        <w:t>р</w:t>
      </w:r>
      <w:r w:rsidR="00095711" w:rsidRPr="00D1050C">
        <w:rPr>
          <w:i/>
          <w:sz w:val="28"/>
          <w:szCs w:val="28"/>
          <w:vertAlign w:val="subscript"/>
          <w:lang w:val="en-US"/>
        </w:rPr>
        <w:t>i</w:t>
      </w:r>
      <w:r w:rsidR="00095711" w:rsidRPr="00D1050C">
        <w:rPr>
          <w:i/>
          <w:sz w:val="28"/>
          <w:szCs w:val="28"/>
          <w:vertAlign w:val="subscript"/>
        </w:rPr>
        <w:t xml:space="preserve"> </w:t>
      </w:r>
      <w:r w:rsidR="00095711" w:rsidRPr="00D1050C">
        <w:rPr>
          <w:sz w:val="28"/>
          <w:szCs w:val="28"/>
        </w:rPr>
        <w:t>- вероятность возникновения сообщения источника</w:t>
      </w:r>
      <w:r w:rsidR="00095711" w:rsidRPr="00D1050C">
        <w:rPr>
          <w:i/>
          <w:sz w:val="28"/>
          <w:szCs w:val="28"/>
        </w:rPr>
        <w:t xml:space="preserve"> </w:t>
      </w:r>
      <w:r w:rsidR="0007654D" w:rsidRPr="00D1050C">
        <w:rPr>
          <w:i/>
          <w:sz w:val="28"/>
          <w:szCs w:val="28"/>
        </w:rPr>
        <w:t>М</w:t>
      </w:r>
      <w:r w:rsidR="00095711" w:rsidRPr="00D1050C">
        <w:rPr>
          <w:i/>
          <w:sz w:val="28"/>
          <w:szCs w:val="28"/>
        </w:rPr>
        <w:t xml:space="preserve"> </w:t>
      </w:r>
      <w:r w:rsidRPr="00D1050C">
        <w:rPr>
          <w:sz w:val="28"/>
          <w:szCs w:val="28"/>
        </w:rPr>
        <w:t xml:space="preserve">из ансамбля </w:t>
      </w:r>
      <w:r w:rsidR="00095711" w:rsidRPr="00D1050C">
        <w:rPr>
          <w:i/>
          <w:sz w:val="28"/>
          <w:szCs w:val="28"/>
          <w:lang w:val="en-US"/>
        </w:rPr>
        <w:t>L</w:t>
      </w:r>
      <w:r w:rsidRPr="00D1050C">
        <w:rPr>
          <w:i/>
          <w:sz w:val="28"/>
          <w:szCs w:val="28"/>
        </w:rPr>
        <w:t>.</w:t>
      </w:r>
      <w:r w:rsidR="00B34121" w:rsidRPr="00D1050C">
        <w:rPr>
          <w:sz w:val="28"/>
          <w:szCs w:val="28"/>
        </w:rPr>
        <w:t xml:space="preserve"> </w:t>
      </w:r>
      <w:r w:rsidRPr="00D1050C">
        <w:rPr>
          <w:sz w:val="28"/>
          <w:szCs w:val="28"/>
        </w:rPr>
        <w:t xml:space="preserve">Тогда </w:t>
      </w:r>
    </w:p>
    <w:p w:rsidR="00D1050C" w:rsidRDefault="00D1050C" w:rsidP="00D1050C">
      <w:pPr>
        <w:pStyle w:val="22"/>
        <w:widowControl w:val="0"/>
        <w:ind w:firstLine="709"/>
        <w:rPr>
          <w:i/>
          <w:sz w:val="28"/>
          <w:szCs w:val="28"/>
        </w:rPr>
      </w:pPr>
    </w:p>
    <w:p w:rsidR="00B34121" w:rsidRPr="00D1050C" w:rsidRDefault="00CD2BA0" w:rsidP="00D1050C">
      <w:pPr>
        <w:pStyle w:val="22"/>
        <w:widowControl w:val="0"/>
        <w:ind w:firstLine="709"/>
        <w:rPr>
          <w:sz w:val="28"/>
          <w:szCs w:val="28"/>
          <w:lang w:val="en-US"/>
        </w:rPr>
      </w:pPr>
      <w:r w:rsidRPr="00D1050C">
        <w:rPr>
          <w:i/>
          <w:sz w:val="28"/>
          <w:szCs w:val="28"/>
          <w:lang w:val="en-US"/>
        </w:rPr>
        <w:t>I</w:t>
      </w:r>
      <w:r w:rsidRPr="00D1050C">
        <w:rPr>
          <w:i/>
          <w:sz w:val="28"/>
          <w:szCs w:val="28"/>
          <w:vertAlign w:val="subscript"/>
          <w:lang w:val="en-US"/>
        </w:rPr>
        <w:t>ci</w:t>
      </w:r>
      <w:r w:rsidRPr="00D1050C">
        <w:rPr>
          <w:i/>
          <w:sz w:val="28"/>
          <w:szCs w:val="28"/>
          <w:lang w:val="en-US"/>
        </w:rPr>
        <w:t>= -log</w:t>
      </w:r>
      <w:r w:rsidRPr="00D1050C">
        <w:rPr>
          <w:i/>
          <w:sz w:val="28"/>
          <w:szCs w:val="28"/>
          <w:vertAlign w:val="subscript"/>
          <w:lang w:val="en-US"/>
        </w:rPr>
        <w:t>2</w:t>
      </w:r>
      <w:r w:rsidRPr="00D1050C">
        <w:rPr>
          <w:i/>
          <w:sz w:val="28"/>
          <w:szCs w:val="28"/>
          <w:lang w:val="en-US"/>
        </w:rPr>
        <w:t xml:space="preserve"> </w:t>
      </w:r>
      <w:r w:rsidRPr="00D1050C">
        <w:rPr>
          <w:i/>
          <w:sz w:val="28"/>
          <w:szCs w:val="28"/>
        </w:rPr>
        <w:t>р</w:t>
      </w:r>
      <w:r w:rsidRPr="00D1050C">
        <w:rPr>
          <w:i/>
          <w:sz w:val="28"/>
          <w:szCs w:val="28"/>
          <w:vertAlign w:val="subscript"/>
          <w:lang w:val="en-US"/>
        </w:rPr>
        <w:t>i</w:t>
      </w:r>
      <w:r w:rsidRPr="00D1050C">
        <w:rPr>
          <w:i/>
          <w:sz w:val="28"/>
          <w:szCs w:val="28"/>
          <w:lang w:val="en-US"/>
        </w:rPr>
        <w:t>=log</w:t>
      </w:r>
      <w:r w:rsidRPr="00D1050C">
        <w:rPr>
          <w:i/>
          <w:sz w:val="28"/>
          <w:szCs w:val="28"/>
          <w:vertAlign w:val="subscript"/>
          <w:lang w:val="en-US"/>
        </w:rPr>
        <w:t>2</w:t>
      </w:r>
      <w:r w:rsidRPr="00D1050C">
        <w:rPr>
          <w:i/>
          <w:sz w:val="28"/>
          <w:szCs w:val="28"/>
          <w:lang w:val="en-US"/>
        </w:rPr>
        <w:t xml:space="preserve">(1/ </w:t>
      </w:r>
      <w:r w:rsidRPr="00D1050C">
        <w:rPr>
          <w:i/>
          <w:sz w:val="28"/>
          <w:szCs w:val="28"/>
        </w:rPr>
        <w:t>р</w:t>
      </w:r>
      <w:r w:rsidRPr="00D1050C">
        <w:rPr>
          <w:i/>
          <w:sz w:val="28"/>
          <w:szCs w:val="28"/>
          <w:vertAlign w:val="subscript"/>
          <w:lang w:val="en-US"/>
        </w:rPr>
        <w:t>i</w:t>
      </w:r>
      <w:r w:rsidRPr="00D1050C">
        <w:rPr>
          <w:i/>
          <w:sz w:val="28"/>
          <w:szCs w:val="28"/>
          <w:lang w:val="en-US"/>
        </w:rPr>
        <w:t>).</w:t>
      </w:r>
      <w:r w:rsidRPr="00D1050C">
        <w:rPr>
          <w:sz w:val="28"/>
          <w:szCs w:val="28"/>
          <w:lang w:val="en-US"/>
        </w:rPr>
        <w:t xml:space="preserve"> (</w:t>
      </w:r>
      <w:r w:rsidR="0007654D" w:rsidRPr="00D1050C">
        <w:rPr>
          <w:sz w:val="28"/>
          <w:szCs w:val="28"/>
          <w:lang w:val="en-US"/>
        </w:rPr>
        <w:t>3.3</w:t>
      </w:r>
      <w:r w:rsidRPr="00D1050C">
        <w:rPr>
          <w:sz w:val="28"/>
          <w:szCs w:val="28"/>
          <w:lang w:val="en-US"/>
        </w:rPr>
        <w:t>)</w:t>
      </w:r>
    </w:p>
    <w:p w:rsidR="00B34121" w:rsidRPr="00D1050C" w:rsidRDefault="00B34121" w:rsidP="00D1050C">
      <w:pPr>
        <w:pStyle w:val="22"/>
        <w:widowControl w:val="0"/>
        <w:ind w:firstLine="709"/>
        <w:rPr>
          <w:sz w:val="28"/>
          <w:szCs w:val="28"/>
          <w:lang w:val="en-US"/>
        </w:rPr>
      </w:pPr>
    </w:p>
    <w:p w:rsidR="00B34121" w:rsidRPr="00D1050C" w:rsidRDefault="00B34121" w:rsidP="00D1050C">
      <w:pPr>
        <w:pStyle w:val="22"/>
        <w:widowControl w:val="0"/>
        <w:ind w:firstLine="709"/>
        <w:rPr>
          <w:sz w:val="28"/>
          <w:szCs w:val="28"/>
        </w:rPr>
      </w:pPr>
      <w:r w:rsidRPr="00D1050C">
        <w:rPr>
          <w:sz w:val="28"/>
          <w:szCs w:val="28"/>
        </w:rPr>
        <w:t>Иначе производительность источника дискретной информации можно определить как:</w:t>
      </w:r>
    </w:p>
    <w:p w:rsidR="00D1050C" w:rsidRDefault="00D1050C" w:rsidP="00D1050C">
      <w:pPr>
        <w:pStyle w:val="22"/>
        <w:widowControl w:val="0"/>
        <w:ind w:firstLine="709"/>
        <w:rPr>
          <w:sz w:val="28"/>
          <w:szCs w:val="28"/>
        </w:rPr>
      </w:pPr>
    </w:p>
    <w:p w:rsidR="00B34121" w:rsidRPr="00D1050C" w:rsidRDefault="0042019A" w:rsidP="00D1050C">
      <w:pPr>
        <w:pStyle w:val="22"/>
        <w:widowControl w:val="0"/>
        <w:ind w:firstLine="709"/>
        <w:rPr>
          <w:sz w:val="28"/>
          <w:szCs w:val="28"/>
        </w:rPr>
      </w:pPr>
      <w:r>
        <w:rPr>
          <w:position w:val="-34"/>
          <w:sz w:val="28"/>
          <w:szCs w:val="28"/>
        </w:rPr>
        <w:pict>
          <v:shape id="_x0000_i1029" type="#_x0000_t75" style="width:279.75pt;height:36.75pt" fillcolor="window">
            <v:imagedata r:id="rId12" o:title=""/>
          </v:shape>
        </w:pict>
      </w:r>
      <w:r w:rsidR="00D1050C">
        <w:rPr>
          <w:sz w:val="28"/>
          <w:szCs w:val="28"/>
        </w:rPr>
        <w:t xml:space="preserve"> </w:t>
      </w:r>
      <w:r w:rsidR="00B34121" w:rsidRPr="00D1050C">
        <w:rPr>
          <w:sz w:val="28"/>
          <w:szCs w:val="28"/>
        </w:rPr>
        <w:t>(3.4)</w:t>
      </w:r>
    </w:p>
    <w:p w:rsidR="00D1050C" w:rsidRDefault="00D1050C" w:rsidP="00D1050C">
      <w:pPr>
        <w:pStyle w:val="22"/>
        <w:widowControl w:val="0"/>
        <w:ind w:firstLine="709"/>
        <w:rPr>
          <w:sz w:val="28"/>
          <w:szCs w:val="28"/>
        </w:rPr>
      </w:pPr>
    </w:p>
    <w:p w:rsidR="00B34121" w:rsidRPr="00D1050C" w:rsidRDefault="00B34121" w:rsidP="00D1050C">
      <w:pPr>
        <w:pStyle w:val="22"/>
        <w:widowControl w:val="0"/>
        <w:ind w:firstLine="709"/>
        <w:rPr>
          <w:sz w:val="28"/>
          <w:szCs w:val="28"/>
        </w:rPr>
      </w:pPr>
      <w:r w:rsidRPr="00D1050C">
        <w:rPr>
          <w:sz w:val="28"/>
          <w:szCs w:val="28"/>
        </w:rPr>
        <w:t>где</w:t>
      </w:r>
      <w:r w:rsidR="00D1050C">
        <w:rPr>
          <w:sz w:val="28"/>
          <w:szCs w:val="28"/>
        </w:rPr>
        <w:t xml:space="preserve"> </w:t>
      </w:r>
      <w:r w:rsidRPr="00D1050C">
        <w:rPr>
          <w:i/>
          <w:sz w:val="28"/>
          <w:szCs w:val="28"/>
        </w:rPr>
        <w:t>Т</w:t>
      </w:r>
      <w:r w:rsidRPr="00D1050C">
        <w:rPr>
          <w:i/>
          <w:sz w:val="28"/>
          <w:szCs w:val="28"/>
          <w:vertAlign w:val="subscript"/>
        </w:rPr>
        <w:t>п</w:t>
      </w:r>
      <w:r w:rsidR="00DC7C8C" w:rsidRPr="00D1050C">
        <w:rPr>
          <w:i/>
          <w:sz w:val="28"/>
          <w:szCs w:val="28"/>
          <w:vertAlign w:val="subscript"/>
          <w:lang w:val="en-US"/>
        </w:rPr>
        <w:t>i</w:t>
      </w:r>
      <w:r w:rsidR="00D1050C">
        <w:rPr>
          <w:i/>
          <w:sz w:val="28"/>
          <w:szCs w:val="28"/>
          <w:vertAlign w:val="subscript"/>
        </w:rPr>
        <w:t xml:space="preserve"> </w:t>
      </w:r>
      <w:r w:rsidRPr="00D1050C">
        <w:rPr>
          <w:sz w:val="28"/>
          <w:szCs w:val="28"/>
        </w:rPr>
        <w:t xml:space="preserve">- длительность элементарной посылки; </w:t>
      </w:r>
      <w:r w:rsidRPr="00D1050C">
        <w:rPr>
          <w:i/>
          <w:sz w:val="28"/>
          <w:szCs w:val="28"/>
          <w:lang w:val="en-US"/>
        </w:rPr>
        <w:t>F</w:t>
      </w:r>
      <w:r w:rsidR="00DC7C8C" w:rsidRPr="00D1050C">
        <w:rPr>
          <w:i/>
          <w:sz w:val="28"/>
          <w:szCs w:val="28"/>
          <w:vertAlign w:val="subscript"/>
          <w:lang w:val="en-US"/>
        </w:rPr>
        <w:t>t</w:t>
      </w:r>
      <w:r w:rsidRPr="00D1050C">
        <w:rPr>
          <w:sz w:val="28"/>
          <w:szCs w:val="28"/>
          <w:vertAlign w:val="subscript"/>
        </w:rPr>
        <w:t xml:space="preserve"> </w:t>
      </w:r>
      <w:r w:rsidRPr="00D1050C">
        <w:rPr>
          <w:sz w:val="28"/>
          <w:szCs w:val="28"/>
        </w:rPr>
        <w:t xml:space="preserve">– частота следования посылок (тактовая частота), </w:t>
      </w:r>
      <w:r w:rsidRPr="00D1050C">
        <w:rPr>
          <w:i/>
          <w:sz w:val="28"/>
          <w:szCs w:val="28"/>
          <w:lang w:val="en-US"/>
        </w:rPr>
        <w:t>L</w:t>
      </w:r>
      <w:r w:rsidRPr="00D1050C">
        <w:rPr>
          <w:b/>
          <w:i/>
          <w:sz w:val="28"/>
          <w:szCs w:val="28"/>
        </w:rPr>
        <w:t xml:space="preserve"> </w:t>
      </w:r>
      <w:r w:rsidRPr="00D1050C">
        <w:rPr>
          <w:sz w:val="28"/>
          <w:szCs w:val="28"/>
        </w:rPr>
        <w:t>– количество разрешенных состояний (в нашем случае</w:t>
      </w:r>
      <w:r w:rsidRPr="00D1050C">
        <w:rPr>
          <w:i/>
          <w:sz w:val="28"/>
          <w:szCs w:val="28"/>
        </w:rPr>
        <w:t xml:space="preserve"> </w:t>
      </w:r>
      <w:r w:rsidRPr="00D1050C">
        <w:rPr>
          <w:i/>
          <w:sz w:val="28"/>
          <w:szCs w:val="28"/>
          <w:lang w:val="en-US"/>
        </w:rPr>
        <w:t>L</w:t>
      </w:r>
      <w:r w:rsidRPr="00D1050C">
        <w:rPr>
          <w:i/>
          <w:sz w:val="28"/>
          <w:szCs w:val="28"/>
        </w:rPr>
        <w:t>=2</w:t>
      </w:r>
      <w:r w:rsidR="00DC7C8C" w:rsidRPr="00D1050C">
        <w:rPr>
          <w:i/>
          <w:sz w:val="28"/>
          <w:szCs w:val="28"/>
        </w:rPr>
        <w:t xml:space="preserve">, </w:t>
      </w:r>
      <w:r w:rsidR="00DC7C8C" w:rsidRPr="00D1050C">
        <w:rPr>
          <w:sz w:val="28"/>
          <w:szCs w:val="28"/>
        </w:rPr>
        <w:t>т.е</w:t>
      </w:r>
      <w:r w:rsidR="00DC7C8C" w:rsidRPr="00D1050C">
        <w:rPr>
          <w:i/>
          <w:sz w:val="28"/>
          <w:szCs w:val="28"/>
        </w:rPr>
        <w:t>.</w:t>
      </w:r>
      <w:r w:rsidR="00DC7C8C" w:rsidRPr="00D1050C">
        <w:rPr>
          <w:sz w:val="28"/>
          <w:szCs w:val="28"/>
        </w:rPr>
        <w:t>сигнал может принимать только два значения</w:t>
      </w:r>
      <w:r w:rsidRPr="00D1050C">
        <w:rPr>
          <w:sz w:val="28"/>
          <w:szCs w:val="28"/>
        </w:rPr>
        <w:t xml:space="preserve">), </w:t>
      </w:r>
      <w:r w:rsidRPr="00D1050C">
        <w:rPr>
          <w:i/>
          <w:sz w:val="28"/>
          <w:szCs w:val="28"/>
        </w:rPr>
        <w:t>Н</w:t>
      </w:r>
      <w:r w:rsidRPr="00D1050C">
        <w:rPr>
          <w:i/>
          <w:sz w:val="28"/>
          <w:szCs w:val="28"/>
          <w:vertAlign w:val="subscript"/>
          <w:lang w:val="en-US"/>
        </w:rPr>
        <w:t>ci</w:t>
      </w:r>
      <w:r w:rsidRPr="00D1050C">
        <w:rPr>
          <w:sz w:val="28"/>
          <w:szCs w:val="28"/>
        </w:rPr>
        <w:t xml:space="preserve"> - энтропия источника сообщения</w:t>
      </w:r>
    </w:p>
    <w:p w:rsidR="00DC7C8C" w:rsidRPr="00D1050C" w:rsidRDefault="00DC7C8C" w:rsidP="00D1050C">
      <w:pPr>
        <w:pStyle w:val="22"/>
        <w:widowControl w:val="0"/>
        <w:ind w:firstLine="709"/>
        <w:rPr>
          <w:sz w:val="28"/>
          <w:szCs w:val="28"/>
        </w:rPr>
      </w:pPr>
      <w:r w:rsidRPr="00D1050C">
        <w:rPr>
          <w:sz w:val="28"/>
          <w:szCs w:val="28"/>
        </w:rPr>
        <w:t>В</w:t>
      </w:r>
      <w:r w:rsidR="00095711" w:rsidRPr="00D1050C">
        <w:rPr>
          <w:sz w:val="28"/>
          <w:szCs w:val="28"/>
        </w:rPr>
        <w:t xml:space="preserve">ероятность </w:t>
      </w:r>
      <w:r w:rsidR="00095711" w:rsidRPr="00D1050C">
        <w:rPr>
          <w:i/>
          <w:sz w:val="28"/>
          <w:szCs w:val="28"/>
        </w:rPr>
        <w:t>р</w:t>
      </w:r>
      <w:r w:rsidR="00095711" w:rsidRPr="00D1050C">
        <w:rPr>
          <w:i/>
          <w:sz w:val="28"/>
          <w:szCs w:val="28"/>
          <w:vertAlign w:val="subscript"/>
          <w:lang w:val="en-US"/>
        </w:rPr>
        <w:t>i</w:t>
      </w:r>
      <w:r w:rsidR="00D1050C">
        <w:rPr>
          <w:i/>
          <w:sz w:val="28"/>
          <w:szCs w:val="28"/>
          <w:vertAlign w:val="subscript"/>
        </w:rPr>
        <w:t xml:space="preserve"> </w:t>
      </w:r>
      <w:r w:rsidR="00095711" w:rsidRPr="00D1050C">
        <w:rPr>
          <w:sz w:val="28"/>
          <w:szCs w:val="28"/>
        </w:rPr>
        <w:t xml:space="preserve">в </w:t>
      </w:r>
      <w:r w:rsidRPr="00D1050C">
        <w:rPr>
          <w:sz w:val="28"/>
          <w:szCs w:val="28"/>
        </w:rPr>
        <w:t>нашем</w:t>
      </w:r>
      <w:r w:rsidR="00095711" w:rsidRPr="00D1050C">
        <w:rPr>
          <w:sz w:val="28"/>
          <w:szCs w:val="28"/>
        </w:rPr>
        <w:t xml:space="preserve"> случае для всех сообщений </w:t>
      </w:r>
      <w:r w:rsidR="003E0258" w:rsidRPr="00D1050C">
        <w:rPr>
          <w:sz w:val="28"/>
          <w:szCs w:val="28"/>
        </w:rPr>
        <w:t>М-</w:t>
      </w:r>
      <w:r w:rsidR="00095711" w:rsidRPr="00D1050C">
        <w:rPr>
          <w:sz w:val="28"/>
          <w:szCs w:val="28"/>
        </w:rPr>
        <w:t>источник</w:t>
      </w:r>
      <w:r w:rsidR="003E0258" w:rsidRPr="00D1050C">
        <w:rPr>
          <w:sz w:val="28"/>
          <w:szCs w:val="28"/>
        </w:rPr>
        <w:t xml:space="preserve">ов </w:t>
      </w:r>
      <w:r w:rsidR="00095711" w:rsidRPr="00D1050C">
        <w:rPr>
          <w:sz w:val="28"/>
          <w:szCs w:val="28"/>
        </w:rPr>
        <w:lastRenderedPageBreak/>
        <w:t>одинакова</w:t>
      </w:r>
      <w:r w:rsidR="001A3861" w:rsidRPr="00D1050C">
        <w:rPr>
          <w:sz w:val="28"/>
          <w:szCs w:val="28"/>
        </w:rPr>
        <w:t xml:space="preserve"> </w:t>
      </w:r>
      <w:r w:rsidR="001A3861" w:rsidRPr="00D1050C">
        <w:rPr>
          <w:i/>
          <w:sz w:val="28"/>
          <w:szCs w:val="28"/>
        </w:rPr>
        <w:t>р</w:t>
      </w:r>
      <w:r w:rsidR="001A3861" w:rsidRPr="00D1050C">
        <w:rPr>
          <w:i/>
          <w:sz w:val="28"/>
          <w:szCs w:val="28"/>
          <w:vertAlign w:val="subscript"/>
          <w:lang w:val="en-US"/>
        </w:rPr>
        <w:t>i</w:t>
      </w:r>
      <w:r w:rsidR="001A3861" w:rsidRPr="00D1050C">
        <w:rPr>
          <w:i/>
          <w:sz w:val="28"/>
          <w:szCs w:val="28"/>
        </w:rPr>
        <w:t>=0.5</w:t>
      </w:r>
      <w:r w:rsidR="00095711" w:rsidRPr="00D1050C">
        <w:rPr>
          <w:sz w:val="28"/>
          <w:szCs w:val="28"/>
        </w:rPr>
        <w:t>, тогда</w:t>
      </w:r>
      <w:r w:rsidR="00D1050C">
        <w:rPr>
          <w:sz w:val="28"/>
          <w:szCs w:val="28"/>
        </w:rPr>
        <w:t xml:space="preserve"> </w:t>
      </w:r>
      <w:r w:rsidR="0042019A">
        <w:rPr>
          <w:position w:val="-28"/>
          <w:sz w:val="28"/>
          <w:szCs w:val="28"/>
        </w:rPr>
        <w:pict>
          <v:shape id="_x0000_i1030" type="#_x0000_t75" style="width:81.75pt;height:33.75pt" fillcolor="window">
            <v:imagedata r:id="rId13" o:title=""/>
          </v:shape>
        </w:pict>
      </w:r>
      <w:r w:rsidR="003E0258" w:rsidRPr="00D1050C">
        <w:rPr>
          <w:sz w:val="28"/>
          <w:szCs w:val="28"/>
        </w:rPr>
        <w:t xml:space="preserve"> и</w:t>
      </w:r>
      <w:r w:rsidR="00D1050C">
        <w:rPr>
          <w:sz w:val="28"/>
          <w:szCs w:val="28"/>
        </w:rPr>
        <w:t xml:space="preserve"> </w:t>
      </w:r>
      <w:r w:rsidR="0042019A">
        <w:rPr>
          <w:position w:val="-12"/>
          <w:sz w:val="28"/>
          <w:szCs w:val="28"/>
        </w:rPr>
        <w:pict>
          <v:shape id="_x0000_i1031" type="#_x0000_t75" style="width:47.25pt;height:18pt" fillcolor="window">
            <v:imagedata r:id="rId14" o:title=""/>
          </v:shape>
        </w:pict>
      </w:r>
      <w:r w:rsidR="00D852A5" w:rsidRPr="00D1050C">
        <w:rPr>
          <w:sz w:val="28"/>
          <w:szCs w:val="28"/>
        </w:rPr>
        <w:t xml:space="preserve">. </w:t>
      </w:r>
    </w:p>
    <w:p w:rsidR="007531BC" w:rsidRPr="00D1050C" w:rsidRDefault="00DC7C8C" w:rsidP="00D1050C">
      <w:pPr>
        <w:pStyle w:val="22"/>
        <w:widowControl w:val="0"/>
        <w:ind w:firstLine="709"/>
        <w:rPr>
          <w:sz w:val="28"/>
          <w:szCs w:val="28"/>
        </w:rPr>
      </w:pPr>
      <w:r w:rsidRPr="00D1050C">
        <w:rPr>
          <w:sz w:val="28"/>
          <w:szCs w:val="28"/>
        </w:rPr>
        <w:t>Следовательно,</w:t>
      </w:r>
      <w:r w:rsidR="00D852A5" w:rsidRPr="00D1050C">
        <w:rPr>
          <w:sz w:val="28"/>
          <w:szCs w:val="28"/>
        </w:rPr>
        <w:t xml:space="preserve"> энтропия каждого из М источников составит:</w:t>
      </w:r>
    </w:p>
    <w:p w:rsidR="00D1050C" w:rsidRDefault="00D1050C" w:rsidP="00D1050C">
      <w:pPr>
        <w:pStyle w:val="22"/>
        <w:widowControl w:val="0"/>
        <w:ind w:firstLine="709"/>
        <w:rPr>
          <w:sz w:val="28"/>
          <w:szCs w:val="28"/>
        </w:rPr>
      </w:pPr>
    </w:p>
    <w:p w:rsidR="00095711" w:rsidRPr="00D1050C" w:rsidRDefault="0042019A" w:rsidP="00D1050C">
      <w:pPr>
        <w:pStyle w:val="22"/>
        <w:widowControl w:val="0"/>
        <w:ind w:firstLine="709"/>
        <w:rPr>
          <w:sz w:val="28"/>
          <w:szCs w:val="28"/>
        </w:rPr>
      </w:pPr>
      <w:r>
        <w:rPr>
          <w:position w:val="-28"/>
          <w:sz w:val="28"/>
          <w:szCs w:val="28"/>
        </w:rPr>
        <w:pict>
          <v:shape id="_x0000_i1032" type="#_x0000_t75" style="width:164.25pt;height:33.75pt" fillcolor="window">
            <v:imagedata r:id="rId15" o:title=""/>
          </v:shape>
        </w:pict>
      </w:r>
      <w:r w:rsidR="00DC7C8C" w:rsidRPr="00D1050C">
        <w:rPr>
          <w:sz w:val="28"/>
          <w:szCs w:val="28"/>
        </w:rPr>
        <w:t xml:space="preserve"> (3.5)</w:t>
      </w:r>
    </w:p>
    <w:p w:rsidR="00D1050C" w:rsidRDefault="00D1050C" w:rsidP="00D1050C">
      <w:pPr>
        <w:pStyle w:val="22"/>
        <w:widowControl w:val="0"/>
        <w:ind w:firstLine="709"/>
        <w:rPr>
          <w:sz w:val="28"/>
          <w:szCs w:val="28"/>
        </w:rPr>
      </w:pPr>
    </w:p>
    <w:p w:rsidR="003E0258" w:rsidRPr="00D1050C" w:rsidRDefault="00DC7C8C" w:rsidP="00D1050C">
      <w:pPr>
        <w:pStyle w:val="22"/>
        <w:widowControl w:val="0"/>
        <w:ind w:firstLine="709"/>
        <w:rPr>
          <w:sz w:val="28"/>
          <w:szCs w:val="28"/>
        </w:rPr>
      </w:pPr>
      <w:r w:rsidRPr="00D1050C">
        <w:rPr>
          <w:sz w:val="28"/>
          <w:szCs w:val="28"/>
        </w:rPr>
        <w:t>П</w:t>
      </w:r>
      <w:r w:rsidR="003E0258" w:rsidRPr="00D1050C">
        <w:rPr>
          <w:sz w:val="28"/>
          <w:szCs w:val="28"/>
        </w:rPr>
        <w:t xml:space="preserve">одставив значения </w:t>
      </w:r>
      <w:r w:rsidR="003E0258" w:rsidRPr="00D1050C">
        <w:rPr>
          <w:sz w:val="28"/>
          <w:szCs w:val="28"/>
          <w:lang w:val="en-US"/>
        </w:rPr>
        <w:t>L</w:t>
      </w:r>
      <w:r w:rsidR="003E0258" w:rsidRPr="00D1050C">
        <w:rPr>
          <w:sz w:val="28"/>
          <w:szCs w:val="28"/>
        </w:rPr>
        <w:t xml:space="preserve"> и </w:t>
      </w:r>
      <w:r w:rsidR="003E0258" w:rsidRPr="00D1050C">
        <w:rPr>
          <w:i/>
          <w:sz w:val="28"/>
          <w:szCs w:val="28"/>
        </w:rPr>
        <w:t>р</w:t>
      </w:r>
      <w:r w:rsidR="003E0258" w:rsidRPr="00D1050C">
        <w:rPr>
          <w:i/>
          <w:sz w:val="28"/>
          <w:szCs w:val="28"/>
          <w:vertAlign w:val="subscript"/>
          <w:lang w:val="en-US"/>
        </w:rPr>
        <w:t>i</w:t>
      </w:r>
      <w:r w:rsidR="003E0258" w:rsidRPr="00D1050C">
        <w:rPr>
          <w:sz w:val="28"/>
          <w:szCs w:val="28"/>
        </w:rPr>
        <w:t xml:space="preserve"> в формулу (</w:t>
      </w:r>
      <w:r w:rsidRPr="00D1050C">
        <w:rPr>
          <w:sz w:val="28"/>
          <w:szCs w:val="28"/>
        </w:rPr>
        <w:t>3.4</w:t>
      </w:r>
      <w:r w:rsidR="003E0258" w:rsidRPr="00D1050C">
        <w:rPr>
          <w:sz w:val="28"/>
          <w:szCs w:val="28"/>
        </w:rPr>
        <w:t xml:space="preserve">), получим что </w:t>
      </w:r>
    </w:p>
    <w:p w:rsidR="00D1050C" w:rsidRDefault="00D1050C" w:rsidP="00D1050C">
      <w:pPr>
        <w:pStyle w:val="22"/>
        <w:widowControl w:val="0"/>
        <w:ind w:firstLine="709"/>
        <w:rPr>
          <w:sz w:val="28"/>
          <w:szCs w:val="28"/>
        </w:rPr>
      </w:pPr>
    </w:p>
    <w:p w:rsidR="00095711" w:rsidRPr="00D1050C" w:rsidRDefault="0042019A" w:rsidP="00D1050C">
      <w:pPr>
        <w:pStyle w:val="22"/>
        <w:widowControl w:val="0"/>
        <w:ind w:firstLine="709"/>
        <w:rPr>
          <w:sz w:val="28"/>
          <w:szCs w:val="28"/>
        </w:rPr>
      </w:pPr>
      <w:r>
        <w:rPr>
          <w:position w:val="-30"/>
          <w:sz w:val="28"/>
          <w:szCs w:val="28"/>
        </w:rPr>
        <w:pict>
          <v:shape id="_x0000_i1033" type="#_x0000_t75" style="width:117pt;height:33.75pt" fillcolor="window">
            <v:imagedata r:id="rId16" o:title=""/>
          </v:shape>
        </w:pict>
      </w:r>
      <w:r w:rsidR="008D6935" w:rsidRPr="00D1050C">
        <w:rPr>
          <w:sz w:val="28"/>
          <w:szCs w:val="28"/>
        </w:rPr>
        <w:t xml:space="preserve"> (</w:t>
      </w:r>
      <w:r w:rsidR="00DC7C8C" w:rsidRPr="00D1050C">
        <w:rPr>
          <w:sz w:val="28"/>
          <w:szCs w:val="28"/>
        </w:rPr>
        <w:t>3.6</w:t>
      </w:r>
      <w:r w:rsidR="008D6935" w:rsidRPr="00D1050C">
        <w:rPr>
          <w:sz w:val="28"/>
          <w:szCs w:val="28"/>
        </w:rPr>
        <w:t>)</w:t>
      </w:r>
    </w:p>
    <w:p w:rsidR="00D1050C" w:rsidRDefault="00D1050C" w:rsidP="00D1050C">
      <w:pPr>
        <w:pStyle w:val="22"/>
        <w:widowControl w:val="0"/>
        <w:ind w:firstLine="709"/>
        <w:rPr>
          <w:sz w:val="28"/>
          <w:szCs w:val="28"/>
        </w:rPr>
      </w:pPr>
    </w:p>
    <w:p w:rsidR="001A3861" w:rsidRPr="00D1050C" w:rsidRDefault="001D6E16" w:rsidP="00D1050C">
      <w:pPr>
        <w:pStyle w:val="22"/>
        <w:widowControl w:val="0"/>
        <w:ind w:firstLine="709"/>
        <w:rPr>
          <w:sz w:val="28"/>
          <w:szCs w:val="28"/>
        </w:rPr>
      </w:pPr>
      <w:r w:rsidRPr="00D1050C">
        <w:rPr>
          <w:sz w:val="28"/>
          <w:szCs w:val="28"/>
        </w:rPr>
        <w:t xml:space="preserve">Таким образом, </w:t>
      </w:r>
      <w:r w:rsidR="0042019A">
        <w:rPr>
          <w:position w:val="-12"/>
          <w:sz w:val="28"/>
          <w:szCs w:val="28"/>
        </w:rPr>
        <w:pict>
          <v:shape id="_x0000_i1034" type="#_x0000_t75" style="width:75pt;height:18pt" fillcolor="window">
            <v:imagedata r:id="rId17" o:title=""/>
          </v:shape>
        </w:pict>
      </w:r>
      <w:r w:rsidR="00604DB4" w:rsidRPr="00D1050C">
        <w:rPr>
          <w:sz w:val="28"/>
          <w:szCs w:val="28"/>
        </w:rPr>
        <w:t xml:space="preserve">- тактовая частота М-источника информации, </w:t>
      </w:r>
      <w:r w:rsidR="0042019A">
        <w:rPr>
          <w:position w:val="-12"/>
          <w:sz w:val="28"/>
          <w:szCs w:val="28"/>
        </w:rPr>
        <w:pict>
          <v:shape id="_x0000_i1035" type="#_x0000_t75" style="width:69pt;height:18pt" fillcolor="window">
            <v:imagedata r:id="rId18" o:title=""/>
          </v:shape>
        </w:pict>
      </w:r>
      <w:r w:rsidR="00604DB4" w:rsidRPr="00D1050C">
        <w:rPr>
          <w:sz w:val="28"/>
          <w:szCs w:val="28"/>
        </w:rPr>
        <w:t xml:space="preserve"> - длительность посылки сигнала М-источника информации.</w:t>
      </w:r>
    </w:p>
    <w:p w:rsidR="000743B7" w:rsidRPr="00D1050C" w:rsidRDefault="00604DB4" w:rsidP="00D1050C">
      <w:pPr>
        <w:pStyle w:val="22"/>
        <w:widowControl w:val="0"/>
        <w:ind w:firstLine="709"/>
        <w:rPr>
          <w:sz w:val="28"/>
          <w:szCs w:val="28"/>
        </w:rPr>
      </w:pPr>
      <w:r w:rsidRPr="00D1050C">
        <w:rPr>
          <w:sz w:val="28"/>
          <w:szCs w:val="28"/>
        </w:rPr>
        <w:t xml:space="preserve">Следовательно, суммарная тактовая частота </w:t>
      </w:r>
      <w:r w:rsidR="00672A09" w:rsidRPr="00D1050C">
        <w:rPr>
          <w:sz w:val="28"/>
          <w:szCs w:val="28"/>
        </w:rPr>
        <w:t xml:space="preserve">канального сигнала </w:t>
      </w:r>
      <w:r w:rsidRPr="00D1050C">
        <w:rPr>
          <w:sz w:val="28"/>
          <w:szCs w:val="28"/>
        </w:rPr>
        <w:t>СПДИ будет равна:</w:t>
      </w:r>
      <w:r w:rsidR="00672A09" w:rsidRPr="00D1050C">
        <w:rPr>
          <w:sz w:val="28"/>
          <w:szCs w:val="28"/>
        </w:rPr>
        <w:t xml:space="preserve"> </w:t>
      </w:r>
      <w:r w:rsidR="0042019A">
        <w:rPr>
          <w:position w:val="-16"/>
          <w:sz w:val="28"/>
          <w:szCs w:val="28"/>
        </w:rPr>
        <w:pict>
          <v:shape id="_x0000_i1036" type="#_x0000_t75" style="width:125.25pt;height:20.25pt" fillcolor="window">
            <v:imagedata r:id="rId19" o:title=""/>
          </v:shape>
        </w:pict>
      </w:r>
      <w:r w:rsidR="00672A09" w:rsidRPr="00D1050C">
        <w:rPr>
          <w:sz w:val="28"/>
          <w:szCs w:val="28"/>
        </w:rPr>
        <w:t>, а длительность посылки канального сигнала</w:t>
      </w:r>
      <w:r w:rsidR="00EE730E" w:rsidRPr="00D1050C">
        <w:rPr>
          <w:sz w:val="28"/>
          <w:szCs w:val="28"/>
        </w:rPr>
        <w:t xml:space="preserve"> (видеоимпульса)</w:t>
      </w:r>
      <w:r w:rsidR="00672A09" w:rsidRPr="00D1050C">
        <w:rPr>
          <w:sz w:val="28"/>
          <w:szCs w:val="28"/>
        </w:rPr>
        <w:t xml:space="preserve"> </w:t>
      </w:r>
      <w:r w:rsidR="00EE730E" w:rsidRPr="00D1050C">
        <w:rPr>
          <w:sz w:val="28"/>
          <w:szCs w:val="28"/>
        </w:rPr>
        <w:t xml:space="preserve">СПДИ </w:t>
      </w:r>
      <w:r w:rsidR="00672A09" w:rsidRPr="00D1050C">
        <w:rPr>
          <w:sz w:val="28"/>
          <w:szCs w:val="28"/>
        </w:rPr>
        <w:t xml:space="preserve">составит </w:t>
      </w:r>
      <w:r w:rsidR="0042019A">
        <w:rPr>
          <w:position w:val="-16"/>
          <w:sz w:val="28"/>
          <w:szCs w:val="28"/>
        </w:rPr>
        <w:pict>
          <v:shape id="_x0000_i1037" type="#_x0000_t75" style="width:167.25pt;height:20.25pt" fillcolor="window">
            <v:imagedata r:id="rId20" o:title=""/>
          </v:shape>
        </w:pict>
      </w:r>
      <w:r w:rsidR="000743B7" w:rsidRPr="00D1050C">
        <w:rPr>
          <w:sz w:val="28"/>
          <w:szCs w:val="28"/>
        </w:rPr>
        <w:t xml:space="preserve">. </w:t>
      </w:r>
    </w:p>
    <w:p w:rsidR="00D1050C" w:rsidRDefault="00D852A5" w:rsidP="00D1050C">
      <w:pPr>
        <w:pStyle w:val="22"/>
        <w:widowControl w:val="0"/>
        <w:ind w:firstLine="709"/>
        <w:rPr>
          <w:sz w:val="28"/>
          <w:szCs w:val="28"/>
        </w:rPr>
      </w:pPr>
      <w:r w:rsidRPr="00D1050C">
        <w:rPr>
          <w:sz w:val="28"/>
          <w:szCs w:val="28"/>
        </w:rPr>
        <w:t>Суммарная энтропия СПДИ составит:</w:t>
      </w:r>
      <w:r w:rsidR="000743B7" w:rsidRPr="00D1050C">
        <w:rPr>
          <w:sz w:val="28"/>
          <w:szCs w:val="28"/>
        </w:rPr>
        <w:t xml:space="preserve"> </w:t>
      </w:r>
    </w:p>
    <w:p w:rsidR="00D1050C" w:rsidRDefault="00D1050C" w:rsidP="00D1050C">
      <w:pPr>
        <w:pStyle w:val="22"/>
        <w:widowControl w:val="0"/>
        <w:ind w:firstLine="709"/>
        <w:rPr>
          <w:sz w:val="28"/>
          <w:szCs w:val="28"/>
        </w:rPr>
      </w:pPr>
    </w:p>
    <w:p w:rsidR="00D1050C" w:rsidRDefault="0042019A" w:rsidP="00D1050C">
      <w:pPr>
        <w:pStyle w:val="22"/>
        <w:widowControl w:val="0"/>
        <w:ind w:firstLine="709"/>
        <w:rPr>
          <w:sz w:val="28"/>
          <w:szCs w:val="28"/>
        </w:rPr>
      </w:pPr>
      <w:r>
        <w:rPr>
          <w:position w:val="-14"/>
          <w:sz w:val="28"/>
          <w:szCs w:val="28"/>
        </w:rPr>
        <w:pict>
          <v:shape id="_x0000_i1038" type="#_x0000_t75" style="width:228pt;height:18.75pt" fillcolor="window">
            <v:imagedata r:id="rId21" o:title=""/>
          </v:shape>
        </w:pict>
      </w:r>
      <w:r w:rsidR="00D852A5" w:rsidRPr="00D1050C">
        <w:rPr>
          <w:sz w:val="28"/>
          <w:szCs w:val="28"/>
        </w:rPr>
        <w:t xml:space="preserve"> </w:t>
      </w:r>
    </w:p>
    <w:p w:rsidR="00D1050C" w:rsidRDefault="00D1050C" w:rsidP="00D1050C">
      <w:pPr>
        <w:pStyle w:val="22"/>
        <w:widowControl w:val="0"/>
        <w:ind w:firstLine="709"/>
        <w:rPr>
          <w:sz w:val="28"/>
          <w:szCs w:val="28"/>
        </w:rPr>
      </w:pPr>
    </w:p>
    <w:p w:rsidR="00885ABB" w:rsidRPr="00D1050C" w:rsidRDefault="00A67372" w:rsidP="00D1050C">
      <w:pPr>
        <w:pStyle w:val="22"/>
        <w:widowControl w:val="0"/>
        <w:ind w:firstLine="709"/>
        <w:rPr>
          <w:sz w:val="28"/>
          <w:szCs w:val="28"/>
        </w:rPr>
      </w:pPr>
      <w:r w:rsidRPr="00D1050C">
        <w:rPr>
          <w:sz w:val="28"/>
          <w:szCs w:val="28"/>
        </w:rPr>
        <w:t>и будет равна энтропии каждого из источников.</w:t>
      </w:r>
      <w:r w:rsidR="00D1050C">
        <w:rPr>
          <w:sz w:val="28"/>
          <w:szCs w:val="28"/>
        </w:rPr>
        <w:t xml:space="preserve"> </w:t>
      </w:r>
    </w:p>
    <w:p w:rsidR="00D1050C" w:rsidRDefault="00D1050C" w:rsidP="00D1050C">
      <w:pPr>
        <w:pStyle w:val="21"/>
        <w:keepNext w:val="0"/>
        <w:widowControl w:val="0"/>
        <w:spacing w:before="0" w:after="0" w:line="360" w:lineRule="auto"/>
        <w:ind w:firstLine="709"/>
        <w:jc w:val="both"/>
        <w:rPr>
          <w:rFonts w:ascii="Times New Roman" w:hAnsi="Times New Roman"/>
          <w:i w:val="0"/>
          <w:sz w:val="28"/>
          <w:szCs w:val="28"/>
        </w:rPr>
      </w:pPr>
    </w:p>
    <w:p w:rsidR="00CA0A03" w:rsidRPr="00D1050C" w:rsidRDefault="000D0011" w:rsidP="00D1050C">
      <w:pPr>
        <w:pStyle w:val="21"/>
        <w:keepNext w:val="0"/>
        <w:widowControl w:val="0"/>
        <w:spacing w:before="0" w:after="0" w:line="360" w:lineRule="auto"/>
        <w:ind w:left="709"/>
        <w:jc w:val="left"/>
        <w:rPr>
          <w:rFonts w:ascii="Times New Roman" w:hAnsi="Times New Roman"/>
          <w:i w:val="0"/>
          <w:sz w:val="28"/>
          <w:szCs w:val="28"/>
        </w:rPr>
      </w:pPr>
      <w:r w:rsidRPr="00D1050C">
        <w:rPr>
          <w:rFonts w:ascii="Times New Roman" w:hAnsi="Times New Roman"/>
          <w:i w:val="0"/>
          <w:sz w:val="28"/>
          <w:szCs w:val="28"/>
        </w:rPr>
        <w:t>3.</w:t>
      </w:r>
      <w:r w:rsidR="00CA0A03" w:rsidRPr="00D1050C">
        <w:rPr>
          <w:rFonts w:ascii="Times New Roman" w:hAnsi="Times New Roman"/>
          <w:i w:val="0"/>
          <w:sz w:val="28"/>
          <w:szCs w:val="28"/>
        </w:rPr>
        <w:t xml:space="preserve">1.2 Расчет показателей пропускной способности аналогового канала связи </w:t>
      </w:r>
      <w:r w:rsidR="00CA0A03" w:rsidRPr="00D1050C">
        <w:rPr>
          <w:rFonts w:ascii="Times New Roman" w:hAnsi="Times New Roman"/>
          <w:sz w:val="28"/>
          <w:szCs w:val="28"/>
        </w:rPr>
        <w:t>С</w:t>
      </w:r>
      <w:r w:rsidR="00CA0A03" w:rsidRPr="00D1050C">
        <w:rPr>
          <w:rFonts w:ascii="Times New Roman" w:hAnsi="Times New Roman"/>
          <w:sz w:val="28"/>
          <w:szCs w:val="28"/>
          <w:vertAlign w:val="subscript"/>
        </w:rPr>
        <w:t>к</w:t>
      </w:r>
    </w:p>
    <w:p w:rsidR="00CA0A03" w:rsidRPr="00D1050C" w:rsidRDefault="00CA0A03" w:rsidP="00D1050C">
      <w:pPr>
        <w:pStyle w:val="22"/>
        <w:widowControl w:val="0"/>
        <w:ind w:firstLine="709"/>
        <w:rPr>
          <w:sz w:val="28"/>
          <w:szCs w:val="28"/>
        </w:rPr>
      </w:pPr>
      <w:r w:rsidRPr="00D1050C">
        <w:rPr>
          <w:sz w:val="28"/>
          <w:szCs w:val="28"/>
        </w:rPr>
        <w:t>К типовым стандартным аналоговым каналам связи относят канал тональной частоты (КТЧ). Канал тональной частоты (КТЧ) характеризуется следующими интересующими нас параметрами:</w:t>
      </w:r>
    </w:p>
    <w:p w:rsidR="00CA0A03" w:rsidRPr="00D1050C" w:rsidRDefault="00D1050C" w:rsidP="00D1050C">
      <w:pPr>
        <w:pStyle w:val="22"/>
        <w:widowControl w:val="0"/>
        <w:ind w:firstLine="709"/>
        <w:rPr>
          <w:sz w:val="28"/>
          <w:szCs w:val="28"/>
        </w:rPr>
      </w:pPr>
      <w:r>
        <w:rPr>
          <w:sz w:val="28"/>
          <w:szCs w:val="28"/>
        </w:rPr>
        <w:br w:type="page"/>
      </w:r>
      <w:r w:rsidR="00CA0A03" w:rsidRPr="00D1050C">
        <w:rPr>
          <w:sz w:val="28"/>
          <w:szCs w:val="28"/>
        </w:rPr>
        <w:lastRenderedPageBreak/>
        <w:t xml:space="preserve">- полоса частот </w:t>
      </w:r>
      <w:r w:rsidR="00CA0A03" w:rsidRPr="00D1050C">
        <w:rPr>
          <w:i/>
          <w:sz w:val="28"/>
          <w:szCs w:val="28"/>
          <w:lang w:val="en-US"/>
        </w:rPr>
        <w:t>F</w:t>
      </w:r>
      <w:r w:rsidR="00CA0A03" w:rsidRPr="00D1050C">
        <w:rPr>
          <w:i/>
          <w:sz w:val="28"/>
          <w:szCs w:val="28"/>
          <w:vertAlign w:val="subscript"/>
        </w:rPr>
        <w:t>кн</w:t>
      </w:r>
      <w:r w:rsidR="00CA0A03" w:rsidRPr="00D1050C">
        <w:rPr>
          <w:i/>
          <w:sz w:val="28"/>
          <w:szCs w:val="28"/>
        </w:rPr>
        <w:t xml:space="preserve">=0.3 </w:t>
      </w:r>
      <w:r w:rsidR="00CA0A03" w:rsidRPr="00D1050C">
        <w:rPr>
          <w:sz w:val="28"/>
          <w:szCs w:val="28"/>
        </w:rPr>
        <w:t>(кГц);</w:t>
      </w:r>
      <w:r w:rsidR="009E326F" w:rsidRPr="00D1050C">
        <w:rPr>
          <w:sz w:val="28"/>
          <w:szCs w:val="28"/>
        </w:rPr>
        <w:t xml:space="preserve"> </w:t>
      </w:r>
      <w:r w:rsidR="009E326F" w:rsidRPr="00D1050C">
        <w:rPr>
          <w:i/>
          <w:sz w:val="28"/>
          <w:szCs w:val="28"/>
          <w:lang w:val="en-US"/>
        </w:rPr>
        <w:t>F</w:t>
      </w:r>
      <w:r w:rsidR="009E326F" w:rsidRPr="00D1050C">
        <w:rPr>
          <w:i/>
          <w:sz w:val="28"/>
          <w:szCs w:val="28"/>
          <w:vertAlign w:val="subscript"/>
        </w:rPr>
        <w:t>кв</w:t>
      </w:r>
      <w:r w:rsidR="009E326F" w:rsidRPr="00D1050C">
        <w:rPr>
          <w:i/>
          <w:sz w:val="28"/>
          <w:szCs w:val="28"/>
        </w:rPr>
        <w:t xml:space="preserve">=3.4 </w:t>
      </w:r>
      <w:r w:rsidR="009E326F" w:rsidRPr="00D1050C">
        <w:rPr>
          <w:sz w:val="28"/>
          <w:szCs w:val="28"/>
        </w:rPr>
        <w:t>(кГц); ∆</w:t>
      </w:r>
      <w:r w:rsidR="009E326F" w:rsidRPr="00D1050C">
        <w:rPr>
          <w:i/>
          <w:sz w:val="28"/>
          <w:szCs w:val="28"/>
          <w:lang w:val="en-US"/>
        </w:rPr>
        <w:t>F</w:t>
      </w:r>
      <w:r w:rsidR="009E326F" w:rsidRPr="00D1050C">
        <w:rPr>
          <w:i/>
          <w:sz w:val="28"/>
          <w:szCs w:val="28"/>
          <w:vertAlign w:val="subscript"/>
        </w:rPr>
        <w:t>к</w:t>
      </w:r>
      <w:r w:rsidR="009E326F" w:rsidRPr="00D1050C">
        <w:rPr>
          <w:i/>
          <w:sz w:val="28"/>
          <w:szCs w:val="28"/>
        </w:rPr>
        <w:t xml:space="preserve">=3.1 </w:t>
      </w:r>
      <w:r w:rsidR="009E326F" w:rsidRPr="00D1050C">
        <w:rPr>
          <w:sz w:val="28"/>
          <w:szCs w:val="28"/>
        </w:rPr>
        <w:t>(кГц).</w:t>
      </w:r>
    </w:p>
    <w:p w:rsidR="009E326F" w:rsidRPr="00D1050C" w:rsidRDefault="009E326F" w:rsidP="00D1050C">
      <w:pPr>
        <w:pStyle w:val="22"/>
        <w:widowControl w:val="0"/>
        <w:ind w:firstLine="709"/>
        <w:rPr>
          <w:sz w:val="28"/>
          <w:szCs w:val="28"/>
        </w:rPr>
      </w:pPr>
      <w:r w:rsidRPr="00D1050C">
        <w:rPr>
          <w:sz w:val="28"/>
          <w:szCs w:val="28"/>
        </w:rPr>
        <w:t xml:space="preserve">Пропускная способность КТЧ определяется формулой Шеннона: </w:t>
      </w:r>
    </w:p>
    <w:p w:rsidR="00D1050C" w:rsidRDefault="00D1050C" w:rsidP="00D1050C">
      <w:pPr>
        <w:pStyle w:val="22"/>
        <w:widowControl w:val="0"/>
        <w:ind w:firstLine="709"/>
        <w:rPr>
          <w:sz w:val="28"/>
          <w:szCs w:val="28"/>
        </w:rPr>
      </w:pPr>
    </w:p>
    <w:p w:rsidR="009E326F" w:rsidRPr="00D1050C" w:rsidRDefault="0042019A" w:rsidP="00D1050C">
      <w:pPr>
        <w:pStyle w:val="22"/>
        <w:widowControl w:val="0"/>
        <w:ind w:firstLine="709"/>
        <w:rPr>
          <w:sz w:val="28"/>
          <w:szCs w:val="28"/>
        </w:rPr>
      </w:pPr>
      <w:r>
        <w:rPr>
          <w:position w:val="-24"/>
          <w:sz w:val="28"/>
          <w:szCs w:val="28"/>
        </w:rPr>
        <w:pict>
          <v:shape id="_x0000_i1039" type="#_x0000_t75" style="width:170.25pt;height:30pt" fillcolor="window">
            <v:imagedata r:id="rId22" o:title=""/>
          </v:shape>
        </w:pict>
      </w:r>
      <w:r w:rsidR="00D1050C">
        <w:rPr>
          <w:sz w:val="28"/>
          <w:szCs w:val="28"/>
        </w:rPr>
        <w:t xml:space="preserve"> </w:t>
      </w:r>
      <w:r w:rsidR="009E326F" w:rsidRPr="00D1050C">
        <w:rPr>
          <w:sz w:val="28"/>
          <w:szCs w:val="28"/>
        </w:rPr>
        <w:t>(</w:t>
      </w:r>
      <w:r w:rsidR="007531BC" w:rsidRPr="00D1050C">
        <w:rPr>
          <w:sz w:val="28"/>
          <w:szCs w:val="28"/>
        </w:rPr>
        <w:t>3.</w:t>
      </w:r>
      <w:r w:rsidR="009E326F" w:rsidRPr="00D1050C">
        <w:rPr>
          <w:sz w:val="28"/>
          <w:szCs w:val="28"/>
        </w:rPr>
        <w:t>7)</w:t>
      </w:r>
    </w:p>
    <w:p w:rsidR="00D1050C" w:rsidRDefault="00D1050C" w:rsidP="00D1050C">
      <w:pPr>
        <w:pStyle w:val="22"/>
        <w:widowControl w:val="0"/>
        <w:ind w:firstLine="709"/>
        <w:rPr>
          <w:sz w:val="28"/>
          <w:szCs w:val="28"/>
        </w:rPr>
      </w:pPr>
    </w:p>
    <w:p w:rsidR="00FA7F11" w:rsidRPr="00D1050C" w:rsidRDefault="009E326F" w:rsidP="00D1050C">
      <w:pPr>
        <w:pStyle w:val="22"/>
        <w:widowControl w:val="0"/>
        <w:ind w:firstLine="709"/>
        <w:rPr>
          <w:sz w:val="28"/>
          <w:szCs w:val="28"/>
        </w:rPr>
      </w:pPr>
      <w:r w:rsidRPr="00D1050C">
        <w:rPr>
          <w:sz w:val="28"/>
          <w:szCs w:val="28"/>
        </w:rPr>
        <w:t xml:space="preserve">где </w:t>
      </w:r>
      <w:r w:rsidRPr="00D1050C">
        <w:rPr>
          <w:i/>
          <w:sz w:val="28"/>
          <w:szCs w:val="28"/>
        </w:rPr>
        <w:t>Р</w:t>
      </w:r>
      <w:r w:rsidRPr="00D1050C">
        <w:rPr>
          <w:i/>
          <w:sz w:val="28"/>
          <w:szCs w:val="28"/>
          <w:vertAlign w:val="subscript"/>
        </w:rPr>
        <w:t>с</w:t>
      </w:r>
      <w:r w:rsidRPr="00D1050C">
        <w:rPr>
          <w:sz w:val="28"/>
          <w:szCs w:val="28"/>
        </w:rPr>
        <w:t xml:space="preserve"> – средняя мощность сигнала на </w:t>
      </w:r>
      <w:r w:rsidR="00E82A58" w:rsidRPr="00D1050C">
        <w:rPr>
          <w:sz w:val="28"/>
          <w:szCs w:val="28"/>
        </w:rPr>
        <w:t>входе приемника</w:t>
      </w:r>
      <w:r w:rsidRPr="00D1050C">
        <w:rPr>
          <w:sz w:val="28"/>
          <w:szCs w:val="28"/>
        </w:rPr>
        <w:t xml:space="preserve"> канала. По условию работы </w:t>
      </w:r>
      <w:r w:rsidR="0042019A">
        <w:rPr>
          <w:position w:val="-10"/>
          <w:sz w:val="28"/>
          <w:szCs w:val="28"/>
        </w:rPr>
        <w:pict>
          <v:shape id="_x0000_i1040" type="#_x0000_t75" style="width:110.25pt;height:18pt" fillcolor="window">
            <v:imagedata r:id="rId23" o:title=""/>
          </v:shape>
        </w:pict>
      </w:r>
      <w:r w:rsidR="00E82A58" w:rsidRPr="00D1050C">
        <w:rPr>
          <w:sz w:val="28"/>
          <w:szCs w:val="28"/>
        </w:rPr>
        <w:t xml:space="preserve">. </w:t>
      </w:r>
      <w:r w:rsidR="00E82A58" w:rsidRPr="00D1050C">
        <w:rPr>
          <w:i/>
          <w:sz w:val="28"/>
          <w:szCs w:val="28"/>
        </w:rPr>
        <w:t>Р</w:t>
      </w:r>
      <w:r w:rsidR="00E82A58" w:rsidRPr="00D1050C">
        <w:rPr>
          <w:i/>
          <w:sz w:val="28"/>
          <w:szCs w:val="28"/>
          <w:vertAlign w:val="subscript"/>
        </w:rPr>
        <w:t>п</w:t>
      </w:r>
      <w:r w:rsidR="00E82A58" w:rsidRPr="00D1050C">
        <w:rPr>
          <w:sz w:val="28"/>
          <w:szCs w:val="28"/>
        </w:rPr>
        <w:t xml:space="preserve"> – средняя мощность помехи (шума) на входе приемника канала</w:t>
      </w:r>
      <w:r w:rsidR="00FA7F11" w:rsidRPr="00D1050C">
        <w:rPr>
          <w:sz w:val="28"/>
          <w:szCs w:val="28"/>
        </w:rPr>
        <w:t>, определяемая по формуле:</w:t>
      </w:r>
    </w:p>
    <w:p w:rsidR="00D1050C" w:rsidRDefault="00D1050C" w:rsidP="00D1050C">
      <w:pPr>
        <w:pStyle w:val="22"/>
        <w:widowControl w:val="0"/>
        <w:ind w:firstLine="709"/>
        <w:rPr>
          <w:sz w:val="28"/>
          <w:szCs w:val="28"/>
        </w:rPr>
      </w:pPr>
    </w:p>
    <w:p w:rsidR="00FA7F11" w:rsidRPr="00D1050C" w:rsidRDefault="0042019A" w:rsidP="00D1050C">
      <w:pPr>
        <w:pStyle w:val="22"/>
        <w:widowControl w:val="0"/>
        <w:ind w:firstLine="709"/>
        <w:rPr>
          <w:sz w:val="28"/>
          <w:szCs w:val="28"/>
        </w:rPr>
      </w:pPr>
      <w:r>
        <w:rPr>
          <w:position w:val="-30"/>
          <w:sz w:val="28"/>
          <w:szCs w:val="28"/>
        </w:rPr>
        <w:pict>
          <v:shape id="_x0000_i1041" type="#_x0000_t75" style="width:165pt;height:33.75pt" fillcolor="window">
            <v:imagedata r:id="rId24" o:title=""/>
          </v:shape>
        </w:pict>
      </w:r>
      <w:r w:rsidR="00FA7F11" w:rsidRPr="00D1050C">
        <w:rPr>
          <w:sz w:val="28"/>
          <w:szCs w:val="28"/>
        </w:rPr>
        <w:t xml:space="preserve"> (3.8)</w:t>
      </w:r>
    </w:p>
    <w:p w:rsidR="00D1050C" w:rsidRDefault="00D1050C" w:rsidP="00D1050C">
      <w:pPr>
        <w:pStyle w:val="22"/>
        <w:widowControl w:val="0"/>
        <w:ind w:firstLine="709"/>
        <w:rPr>
          <w:sz w:val="28"/>
          <w:szCs w:val="28"/>
        </w:rPr>
      </w:pPr>
    </w:p>
    <w:p w:rsidR="009E326F" w:rsidRPr="00D1050C" w:rsidRDefault="001D26E2" w:rsidP="00D1050C">
      <w:pPr>
        <w:pStyle w:val="22"/>
        <w:widowControl w:val="0"/>
        <w:ind w:firstLine="709"/>
        <w:rPr>
          <w:sz w:val="28"/>
          <w:szCs w:val="28"/>
        </w:rPr>
      </w:pPr>
      <w:r w:rsidRPr="00D1050C">
        <w:rPr>
          <w:sz w:val="28"/>
          <w:szCs w:val="28"/>
        </w:rPr>
        <w:t>г</w:t>
      </w:r>
      <w:r w:rsidR="00E468F8" w:rsidRPr="00D1050C">
        <w:rPr>
          <w:sz w:val="28"/>
          <w:szCs w:val="28"/>
        </w:rPr>
        <w:t xml:space="preserve">де </w:t>
      </w:r>
      <w:r w:rsidR="0042019A">
        <w:rPr>
          <w:position w:val="-14"/>
          <w:sz w:val="28"/>
          <w:szCs w:val="28"/>
        </w:rPr>
        <w:pict>
          <v:shape id="_x0000_i1042" type="#_x0000_t75" style="width:30pt;height:18.75pt" fillcolor="window">
            <v:imagedata r:id="rId25" o:title=""/>
          </v:shape>
        </w:pict>
      </w:r>
      <w:r w:rsidR="00E468F8" w:rsidRPr="00D1050C">
        <w:rPr>
          <w:sz w:val="28"/>
          <w:szCs w:val="28"/>
        </w:rPr>
        <w:t xml:space="preserve"> - доступная полоса пропускания приемника</w:t>
      </w:r>
      <w:r w:rsidRPr="00D1050C">
        <w:rPr>
          <w:sz w:val="28"/>
          <w:szCs w:val="28"/>
        </w:rPr>
        <w:t xml:space="preserve">, </w:t>
      </w:r>
      <w:r w:rsidR="0042019A">
        <w:rPr>
          <w:position w:val="-12"/>
          <w:sz w:val="28"/>
          <w:szCs w:val="28"/>
        </w:rPr>
        <w:pict>
          <v:shape id="_x0000_i1043" type="#_x0000_t75" style="width:93pt;height:18pt" fillcolor="window">
            <v:imagedata r:id="rId26" o:title=""/>
          </v:shape>
        </w:pict>
      </w:r>
      <w:r w:rsidR="00BB4E71" w:rsidRPr="00D1050C">
        <w:rPr>
          <w:sz w:val="28"/>
          <w:szCs w:val="28"/>
        </w:rPr>
        <w:t xml:space="preserve">- длительность посылки </w:t>
      </w:r>
      <w:r w:rsidR="00C2705A" w:rsidRPr="00D1050C">
        <w:rPr>
          <w:sz w:val="28"/>
          <w:szCs w:val="28"/>
        </w:rPr>
        <w:t xml:space="preserve">группового </w:t>
      </w:r>
      <w:r w:rsidR="00BB4E71" w:rsidRPr="00D1050C">
        <w:rPr>
          <w:sz w:val="28"/>
          <w:szCs w:val="28"/>
        </w:rPr>
        <w:t xml:space="preserve">канального сигнала, </w:t>
      </w:r>
      <w:r w:rsidR="00BB4E71" w:rsidRPr="00D1050C">
        <w:rPr>
          <w:i/>
          <w:sz w:val="28"/>
          <w:szCs w:val="28"/>
        </w:rPr>
        <w:t>Р</w:t>
      </w:r>
      <w:r w:rsidR="00E82A58" w:rsidRPr="00D1050C">
        <w:rPr>
          <w:i/>
          <w:sz w:val="28"/>
          <w:szCs w:val="28"/>
          <w:vertAlign w:val="subscript"/>
        </w:rPr>
        <w:t>0</w:t>
      </w:r>
      <w:r w:rsidR="00E82A58" w:rsidRPr="00D1050C">
        <w:rPr>
          <w:i/>
          <w:sz w:val="28"/>
          <w:szCs w:val="28"/>
        </w:rPr>
        <w:t>=4,001·10</w:t>
      </w:r>
      <w:r w:rsidR="00E82A58" w:rsidRPr="00D1050C">
        <w:rPr>
          <w:i/>
          <w:sz w:val="28"/>
          <w:szCs w:val="28"/>
          <w:vertAlign w:val="superscript"/>
        </w:rPr>
        <w:t xml:space="preserve">-11 </w:t>
      </w:r>
      <w:r w:rsidR="00E82A58" w:rsidRPr="00D1050C">
        <w:rPr>
          <w:i/>
          <w:sz w:val="28"/>
          <w:szCs w:val="28"/>
        </w:rPr>
        <w:t>(Вт)-</w:t>
      </w:r>
      <w:r w:rsidR="00E82A58" w:rsidRPr="00D1050C">
        <w:rPr>
          <w:sz w:val="28"/>
          <w:szCs w:val="28"/>
        </w:rPr>
        <w:t xml:space="preserve"> спектральная плотность мощности аддитивного БГШ на входе приемника СПДИ (согласно исходных данных)</w:t>
      </w:r>
      <w:r w:rsidR="00BB4E71" w:rsidRPr="00D1050C">
        <w:rPr>
          <w:sz w:val="28"/>
          <w:szCs w:val="28"/>
        </w:rPr>
        <w:t>, то т</w:t>
      </w:r>
      <w:r w:rsidR="00E82A58" w:rsidRPr="00D1050C">
        <w:rPr>
          <w:sz w:val="28"/>
          <w:szCs w:val="28"/>
        </w:rPr>
        <w:t>аким образом:</w:t>
      </w:r>
      <w:r w:rsidR="00D1050C">
        <w:rPr>
          <w:sz w:val="28"/>
          <w:szCs w:val="28"/>
        </w:rPr>
        <w:t xml:space="preserve"> </w:t>
      </w:r>
      <w:r w:rsidR="0042019A">
        <w:rPr>
          <w:position w:val="-14"/>
          <w:sz w:val="28"/>
          <w:szCs w:val="28"/>
        </w:rPr>
        <w:pict>
          <v:shape id="_x0000_i1044" type="#_x0000_t75" style="width:258pt;height:20.25pt" fillcolor="window">
            <v:imagedata r:id="rId27" o:title=""/>
          </v:shape>
        </w:pict>
      </w:r>
      <w:r w:rsidR="005137B6" w:rsidRPr="00D1050C">
        <w:rPr>
          <w:sz w:val="28"/>
          <w:szCs w:val="28"/>
        </w:rPr>
        <w:t xml:space="preserve"> </w:t>
      </w:r>
      <w:r w:rsidR="00BB4E71" w:rsidRPr="00D1050C">
        <w:rPr>
          <w:sz w:val="28"/>
          <w:szCs w:val="28"/>
        </w:rPr>
        <w:t>- не зависит от типа канала связи и определяется исключительно параметрами приемного устройства</w:t>
      </w:r>
      <w:r w:rsidR="005137B6" w:rsidRPr="00D1050C">
        <w:rPr>
          <w:sz w:val="28"/>
          <w:szCs w:val="28"/>
        </w:rPr>
        <w:t>.</w:t>
      </w:r>
    </w:p>
    <w:p w:rsidR="00CD51C6" w:rsidRPr="00D1050C" w:rsidRDefault="00FA7F11" w:rsidP="00D1050C">
      <w:pPr>
        <w:pStyle w:val="22"/>
        <w:widowControl w:val="0"/>
        <w:ind w:firstLine="709"/>
        <w:rPr>
          <w:sz w:val="28"/>
          <w:szCs w:val="28"/>
        </w:rPr>
      </w:pPr>
      <w:r w:rsidRPr="00D1050C">
        <w:rPr>
          <w:sz w:val="28"/>
          <w:szCs w:val="28"/>
        </w:rPr>
        <w:t xml:space="preserve">Однако не следует путать среднюю мощность помехи (шума) на входе приемника системы </w:t>
      </w:r>
      <w:r w:rsidRPr="00D1050C">
        <w:rPr>
          <w:i/>
          <w:sz w:val="28"/>
          <w:szCs w:val="28"/>
        </w:rPr>
        <w:t>Р</w:t>
      </w:r>
      <w:r w:rsidRPr="00D1050C">
        <w:rPr>
          <w:i/>
          <w:sz w:val="28"/>
          <w:szCs w:val="28"/>
          <w:vertAlign w:val="subscript"/>
        </w:rPr>
        <w:t>п</w:t>
      </w:r>
      <w:r w:rsidRPr="00D1050C">
        <w:rPr>
          <w:sz w:val="28"/>
          <w:szCs w:val="28"/>
          <w:vertAlign w:val="subscript"/>
        </w:rPr>
        <w:t xml:space="preserve"> </w:t>
      </w:r>
      <w:r w:rsidRPr="00D1050C">
        <w:rPr>
          <w:sz w:val="28"/>
          <w:szCs w:val="28"/>
        </w:rPr>
        <w:t>и среднюю мощность помехи в полосе частот сигнала равную</w:t>
      </w:r>
      <w:r w:rsidR="00CD51C6" w:rsidRPr="00D1050C">
        <w:rPr>
          <w:sz w:val="28"/>
          <w:szCs w:val="28"/>
        </w:rPr>
        <w:t>:</w:t>
      </w:r>
    </w:p>
    <w:p w:rsidR="00D1050C" w:rsidRDefault="00D1050C" w:rsidP="00D1050C">
      <w:pPr>
        <w:pStyle w:val="22"/>
        <w:widowControl w:val="0"/>
        <w:ind w:firstLine="709"/>
        <w:rPr>
          <w:sz w:val="28"/>
          <w:szCs w:val="28"/>
        </w:rPr>
      </w:pPr>
    </w:p>
    <w:p w:rsidR="00FA7F11" w:rsidRPr="00D1050C" w:rsidRDefault="0042019A" w:rsidP="00D1050C">
      <w:pPr>
        <w:pStyle w:val="22"/>
        <w:widowControl w:val="0"/>
        <w:ind w:firstLine="709"/>
        <w:rPr>
          <w:sz w:val="28"/>
          <w:szCs w:val="28"/>
        </w:rPr>
      </w:pPr>
      <w:r>
        <w:rPr>
          <w:position w:val="-12"/>
          <w:sz w:val="28"/>
          <w:szCs w:val="28"/>
        </w:rPr>
        <w:pict>
          <v:shape id="_x0000_i1045" type="#_x0000_t75" style="width:264pt;height:18.75pt" fillcolor="window">
            <v:imagedata r:id="rId28" o:title=""/>
          </v:shape>
        </w:pict>
      </w:r>
      <w:r w:rsidR="00FA7F11" w:rsidRPr="00D1050C">
        <w:rPr>
          <w:sz w:val="28"/>
          <w:szCs w:val="28"/>
        </w:rPr>
        <w:t>.</w:t>
      </w:r>
    </w:p>
    <w:p w:rsidR="00D1050C" w:rsidRDefault="00D1050C" w:rsidP="00D1050C">
      <w:pPr>
        <w:pStyle w:val="22"/>
        <w:widowControl w:val="0"/>
        <w:ind w:firstLine="709"/>
        <w:rPr>
          <w:sz w:val="28"/>
          <w:szCs w:val="28"/>
        </w:rPr>
      </w:pPr>
    </w:p>
    <w:p w:rsidR="00FA7F11" w:rsidRPr="00D1050C" w:rsidRDefault="00C9038F" w:rsidP="00D1050C">
      <w:pPr>
        <w:pStyle w:val="22"/>
        <w:widowControl w:val="0"/>
        <w:ind w:firstLine="709"/>
        <w:rPr>
          <w:sz w:val="28"/>
          <w:szCs w:val="28"/>
        </w:rPr>
      </w:pPr>
      <w:r w:rsidRPr="00D1050C">
        <w:rPr>
          <w:sz w:val="28"/>
          <w:szCs w:val="28"/>
        </w:rPr>
        <w:t xml:space="preserve">Пропускная способность канала тональной частоты (КТЧ) рассматриваемой системы </w:t>
      </w:r>
      <w:r w:rsidR="000D505C" w:rsidRPr="00D1050C">
        <w:rPr>
          <w:sz w:val="28"/>
          <w:szCs w:val="28"/>
        </w:rPr>
        <w:t xml:space="preserve">без учета помехоустойчивого кодирования кодом Хэмминга и введения сигналов синхронизации </w:t>
      </w:r>
      <w:r w:rsidRPr="00D1050C">
        <w:rPr>
          <w:sz w:val="28"/>
          <w:szCs w:val="28"/>
        </w:rPr>
        <w:t>составит:</w:t>
      </w:r>
    </w:p>
    <w:p w:rsidR="009E326F" w:rsidRPr="00D1050C" w:rsidRDefault="00D1050C" w:rsidP="00D1050C">
      <w:pPr>
        <w:pStyle w:val="22"/>
        <w:widowControl w:val="0"/>
        <w:ind w:firstLine="709"/>
        <w:rPr>
          <w:sz w:val="28"/>
          <w:szCs w:val="28"/>
        </w:rPr>
      </w:pPr>
      <w:r>
        <w:rPr>
          <w:sz w:val="28"/>
          <w:szCs w:val="28"/>
        </w:rPr>
        <w:br w:type="page"/>
      </w:r>
      <w:r w:rsidR="0042019A">
        <w:rPr>
          <w:position w:val="-24"/>
          <w:sz w:val="28"/>
          <w:szCs w:val="28"/>
        </w:rPr>
        <w:lastRenderedPageBreak/>
        <w:pict>
          <v:shape id="_x0000_i1046" type="#_x0000_t75" style="width:401.25pt;height:30pt" fillcolor="window">
            <v:imagedata r:id="rId29" o:title=""/>
          </v:shape>
        </w:pict>
      </w:r>
      <w:r w:rsidR="00FA7F11" w:rsidRPr="00D1050C">
        <w:rPr>
          <w:sz w:val="28"/>
          <w:szCs w:val="28"/>
        </w:rPr>
        <w:t xml:space="preserve"> (3.9)</w:t>
      </w:r>
    </w:p>
    <w:p w:rsidR="00D1050C" w:rsidRDefault="00D1050C" w:rsidP="00D1050C">
      <w:pPr>
        <w:pStyle w:val="22"/>
        <w:widowControl w:val="0"/>
        <w:ind w:firstLine="709"/>
        <w:rPr>
          <w:sz w:val="28"/>
          <w:szCs w:val="28"/>
        </w:rPr>
      </w:pPr>
    </w:p>
    <w:p w:rsidR="00E468F8" w:rsidRPr="00D1050C" w:rsidRDefault="004B6D49" w:rsidP="00D1050C">
      <w:pPr>
        <w:pStyle w:val="22"/>
        <w:widowControl w:val="0"/>
        <w:ind w:firstLine="709"/>
        <w:rPr>
          <w:sz w:val="28"/>
          <w:szCs w:val="28"/>
        </w:rPr>
      </w:pPr>
      <w:r w:rsidRPr="00D1050C">
        <w:rPr>
          <w:sz w:val="28"/>
          <w:szCs w:val="28"/>
        </w:rPr>
        <w:t>Пропускная способность типового канала тональной частоты (КТЧ) рассчитывается также по формуле (</w:t>
      </w:r>
      <w:r w:rsidR="00FA7F11" w:rsidRPr="00D1050C">
        <w:rPr>
          <w:sz w:val="28"/>
          <w:szCs w:val="28"/>
        </w:rPr>
        <w:t>3.</w:t>
      </w:r>
      <w:r w:rsidRPr="00D1050C">
        <w:rPr>
          <w:sz w:val="28"/>
          <w:szCs w:val="28"/>
        </w:rPr>
        <w:t xml:space="preserve">7) и имеет нормированную величину: </w:t>
      </w:r>
      <w:r w:rsidR="0042019A">
        <w:rPr>
          <w:position w:val="-10"/>
          <w:sz w:val="28"/>
          <w:szCs w:val="28"/>
        </w:rPr>
        <w:pict>
          <v:shape id="_x0000_i1047" type="#_x0000_t75" style="width:105.75pt;height:17.25pt" fillcolor="window">
            <v:imagedata r:id="rId30" o:title=""/>
          </v:shape>
        </w:pict>
      </w:r>
      <w:r w:rsidRPr="00D1050C">
        <w:rPr>
          <w:sz w:val="28"/>
          <w:szCs w:val="28"/>
        </w:rPr>
        <w:t xml:space="preserve">, что практически более чем в </w:t>
      </w:r>
      <w:r w:rsidR="00C6710A" w:rsidRPr="00D1050C">
        <w:rPr>
          <w:sz w:val="28"/>
          <w:szCs w:val="28"/>
        </w:rPr>
        <w:t>1.6</w:t>
      </w:r>
      <w:r w:rsidRPr="00D1050C">
        <w:rPr>
          <w:sz w:val="28"/>
          <w:szCs w:val="28"/>
        </w:rPr>
        <w:t xml:space="preserve"> раз</w:t>
      </w:r>
      <w:r w:rsidR="00C6710A" w:rsidRPr="00D1050C">
        <w:rPr>
          <w:sz w:val="28"/>
          <w:szCs w:val="28"/>
        </w:rPr>
        <w:t>а</w:t>
      </w:r>
      <w:r w:rsidRPr="00D1050C">
        <w:rPr>
          <w:sz w:val="28"/>
          <w:szCs w:val="28"/>
        </w:rPr>
        <w:t xml:space="preserve"> превышает пропускную способность </w:t>
      </w:r>
      <w:r w:rsidR="00FA7F11" w:rsidRPr="00D1050C">
        <w:rPr>
          <w:sz w:val="28"/>
          <w:szCs w:val="28"/>
        </w:rPr>
        <w:t>рассчитанного</w:t>
      </w:r>
      <w:r w:rsidRPr="00D1050C">
        <w:rPr>
          <w:sz w:val="28"/>
          <w:szCs w:val="28"/>
        </w:rPr>
        <w:t xml:space="preserve"> канала связи</w:t>
      </w:r>
      <w:r w:rsidR="00FA7F11" w:rsidRPr="00D1050C">
        <w:rPr>
          <w:i/>
          <w:sz w:val="28"/>
          <w:szCs w:val="28"/>
        </w:rPr>
        <w:t xml:space="preserve"> С</w:t>
      </w:r>
      <w:r w:rsidR="00FA7F11" w:rsidRPr="00D1050C">
        <w:rPr>
          <w:i/>
          <w:sz w:val="28"/>
          <w:szCs w:val="28"/>
          <w:vertAlign w:val="subscript"/>
        </w:rPr>
        <w:t>к</w:t>
      </w:r>
      <w:r w:rsidRPr="00D1050C">
        <w:rPr>
          <w:sz w:val="28"/>
          <w:szCs w:val="28"/>
        </w:rPr>
        <w:t xml:space="preserve">. </w:t>
      </w:r>
    </w:p>
    <w:p w:rsidR="004B6D49" w:rsidRPr="00D1050C" w:rsidRDefault="004B6D49" w:rsidP="00D1050C">
      <w:pPr>
        <w:pStyle w:val="22"/>
        <w:widowControl w:val="0"/>
        <w:ind w:firstLine="709"/>
        <w:rPr>
          <w:sz w:val="28"/>
          <w:szCs w:val="28"/>
        </w:rPr>
      </w:pPr>
      <w:r w:rsidRPr="00D1050C">
        <w:rPr>
          <w:sz w:val="28"/>
          <w:szCs w:val="28"/>
        </w:rPr>
        <w:t xml:space="preserve">Это является следствием того, </w:t>
      </w:r>
      <w:r w:rsidR="00FA7F11" w:rsidRPr="00D1050C">
        <w:rPr>
          <w:sz w:val="28"/>
          <w:szCs w:val="28"/>
        </w:rPr>
        <w:t xml:space="preserve">что </w:t>
      </w:r>
      <w:r w:rsidRPr="00D1050C">
        <w:rPr>
          <w:sz w:val="28"/>
          <w:szCs w:val="28"/>
        </w:rPr>
        <w:t xml:space="preserve">мощность </w:t>
      </w:r>
      <w:r w:rsidR="00E468F8" w:rsidRPr="00D1050C">
        <w:rPr>
          <w:sz w:val="28"/>
          <w:szCs w:val="28"/>
        </w:rPr>
        <w:t>шума</w:t>
      </w:r>
      <w:r w:rsidRPr="00D1050C">
        <w:rPr>
          <w:sz w:val="28"/>
          <w:szCs w:val="28"/>
        </w:rPr>
        <w:t xml:space="preserve"> </w:t>
      </w:r>
      <w:r w:rsidR="00436999" w:rsidRPr="00D1050C">
        <w:rPr>
          <w:sz w:val="28"/>
          <w:szCs w:val="28"/>
        </w:rPr>
        <w:t>в рассчитываемом КТЧ</w:t>
      </w:r>
      <w:r w:rsidRPr="00D1050C">
        <w:rPr>
          <w:sz w:val="28"/>
          <w:szCs w:val="28"/>
        </w:rPr>
        <w:t xml:space="preserve"> </w:t>
      </w:r>
      <w:r w:rsidR="00EE730E" w:rsidRPr="00D1050C">
        <w:rPr>
          <w:sz w:val="28"/>
          <w:szCs w:val="28"/>
        </w:rPr>
        <w:t xml:space="preserve">превышает мощность </w:t>
      </w:r>
      <w:r w:rsidR="00E468F8" w:rsidRPr="00D1050C">
        <w:rPr>
          <w:sz w:val="28"/>
          <w:szCs w:val="28"/>
        </w:rPr>
        <w:t>полезного сигнала</w:t>
      </w:r>
      <w:r w:rsidR="00EE730E" w:rsidRPr="00D1050C">
        <w:rPr>
          <w:sz w:val="28"/>
          <w:szCs w:val="28"/>
        </w:rPr>
        <w:t xml:space="preserve"> </w:t>
      </w:r>
      <w:r w:rsidRPr="00D1050C">
        <w:rPr>
          <w:sz w:val="28"/>
          <w:szCs w:val="28"/>
        </w:rPr>
        <w:t>по величине</w:t>
      </w:r>
      <w:r w:rsidR="00EE730E" w:rsidRPr="00D1050C">
        <w:rPr>
          <w:sz w:val="28"/>
          <w:szCs w:val="28"/>
        </w:rPr>
        <w:t xml:space="preserve"> примерно на 20 (дБ)</w:t>
      </w:r>
      <w:r w:rsidRPr="00D1050C">
        <w:rPr>
          <w:sz w:val="28"/>
          <w:szCs w:val="28"/>
        </w:rPr>
        <w:t>,</w:t>
      </w:r>
      <w:r w:rsidR="00436999" w:rsidRPr="00D1050C">
        <w:rPr>
          <w:sz w:val="28"/>
          <w:szCs w:val="28"/>
        </w:rPr>
        <w:t xml:space="preserve"> </w:t>
      </w:r>
      <w:r w:rsidRPr="00D1050C">
        <w:rPr>
          <w:sz w:val="28"/>
          <w:szCs w:val="28"/>
        </w:rPr>
        <w:t xml:space="preserve">а в нормированном КТЧ выполняется условие </w:t>
      </w:r>
      <w:r w:rsidR="0042019A">
        <w:rPr>
          <w:position w:val="-12"/>
          <w:sz w:val="28"/>
          <w:szCs w:val="28"/>
        </w:rPr>
        <w:pict>
          <v:shape id="_x0000_i1048" type="#_x0000_t75" style="width:47.25pt;height:18pt" fillcolor="window">
            <v:imagedata r:id="rId31" o:title=""/>
          </v:shape>
        </w:pict>
      </w:r>
      <w:r w:rsidR="00EE730E" w:rsidRPr="00D1050C">
        <w:rPr>
          <w:sz w:val="28"/>
          <w:szCs w:val="28"/>
        </w:rPr>
        <w:t>=</w:t>
      </w:r>
      <w:r w:rsidR="00EE730E" w:rsidRPr="00D1050C">
        <w:rPr>
          <w:i/>
          <w:sz w:val="28"/>
          <w:szCs w:val="28"/>
        </w:rPr>
        <w:t>40-45 (дБ)</w:t>
      </w:r>
      <w:r w:rsidR="00D040CE" w:rsidRPr="00D1050C">
        <w:rPr>
          <w:i/>
          <w:sz w:val="28"/>
          <w:szCs w:val="28"/>
        </w:rPr>
        <w:t>.</w:t>
      </w:r>
    </w:p>
    <w:p w:rsidR="00850FB6" w:rsidRPr="00D1050C" w:rsidRDefault="00C6710A" w:rsidP="00D1050C">
      <w:pPr>
        <w:pStyle w:val="22"/>
        <w:widowControl w:val="0"/>
        <w:ind w:firstLine="709"/>
        <w:rPr>
          <w:sz w:val="28"/>
          <w:szCs w:val="28"/>
        </w:rPr>
      </w:pPr>
      <w:r w:rsidRPr="00D1050C">
        <w:rPr>
          <w:sz w:val="28"/>
          <w:szCs w:val="28"/>
        </w:rPr>
        <w:t>П</w:t>
      </w:r>
      <w:r w:rsidR="00436999" w:rsidRPr="00D1050C">
        <w:rPr>
          <w:sz w:val="28"/>
          <w:szCs w:val="28"/>
        </w:rPr>
        <w:t>олученны</w:t>
      </w:r>
      <w:r w:rsidRPr="00D1050C">
        <w:rPr>
          <w:sz w:val="28"/>
          <w:szCs w:val="28"/>
        </w:rPr>
        <w:t>е</w:t>
      </w:r>
      <w:r w:rsidR="00436999" w:rsidRPr="00D1050C">
        <w:rPr>
          <w:sz w:val="28"/>
          <w:szCs w:val="28"/>
        </w:rPr>
        <w:t xml:space="preserve"> результат</w:t>
      </w:r>
      <w:r w:rsidRPr="00D1050C">
        <w:rPr>
          <w:sz w:val="28"/>
          <w:szCs w:val="28"/>
        </w:rPr>
        <w:t>ы</w:t>
      </w:r>
      <w:r w:rsidR="00436999" w:rsidRPr="00D1050C">
        <w:rPr>
          <w:sz w:val="28"/>
          <w:szCs w:val="28"/>
        </w:rPr>
        <w:t xml:space="preserve"> расчета </w:t>
      </w:r>
      <w:r w:rsidRPr="00D1050C">
        <w:rPr>
          <w:sz w:val="28"/>
          <w:szCs w:val="28"/>
        </w:rPr>
        <w:t>свидетельствуют</w:t>
      </w:r>
      <w:r w:rsidR="00436999" w:rsidRPr="00D1050C">
        <w:rPr>
          <w:sz w:val="28"/>
          <w:szCs w:val="28"/>
        </w:rPr>
        <w:t>, что суммарная производительность СПДИ</w:t>
      </w:r>
      <w:r w:rsidR="00850FB6" w:rsidRPr="00D1050C">
        <w:rPr>
          <w:sz w:val="28"/>
          <w:szCs w:val="28"/>
        </w:rPr>
        <w:t xml:space="preserve"> без учета помехоустойчивого кодирования</w:t>
      </w:r>
      <w:r w:rsidR="00436999" w:rsidRPr="00D1050C">
        <w:rPr>
          <w:sz w:val="28"/>
          <w:szCs w:val="28"/>
        </w:rPr>
        <w:t xml:space="preserve"> в </w:t>
      </w:r>
      <w:r w:rsidR="00062A2F" w:rsidRPr="00D1050C">
        <w:rPr>
          <w:sz w:val="28"/>
          <w:szCs w:val="28"/>
        </w:rPr>
        <w:t>1.</w:t>
      </w:r>
      <w:r w:rsidRPr="00D1050C">
        <w:rPr>
          <w:sz w:val="28"/>
          <w:szCs w:val="28"/>
        </w:rPr>
        <w:t>93</w:t>
      </w:r>
      <w:r w:rsidR="00062A2F" w:rsidRPr="00D1050C">
        <w:rPr>
          <w:sz w:val="28"/>
          <w:szCs w:val="28"/>
        </w:rPr>
        <w:t xml:space="preserve"> раза </w:t>
      </w:r>
      <w:r w:rsidRPr="00D1050C">
        <w:rPr>
          <w:sz w:val="28"/>
          <w:szCs w:val="28"/>
        </w:rPr>
        <w:t>меньше</w:t>
      </w:r>
      <w:r w:rsidR="00062A2F" w:rsidRPr="00D1050C">
        <w:rPr>
          <w:sz w:val="28"/>
          <w:szCs w:val="28"/>
        </w:rPr>
        <w:t xml:space="preserve"> пропускной способности аналогового канала тональной частоты: </w:t>
      </w:r>
      <w:r w:rsidR="0042019A">
        <w:rPr>
          <w:position w:val="-12"/>
          <w:sz w:val="28"/>
          <w:szCs w:val="28"/>
        </w:rPr>
        <w:pict>
          <v:shape id="_x0000_i1049" type="#_x0000_t75" style="width:72.75pt;height:18pt" fillcolor="window">
            <v:imagedata r:id="rId32" o:title=""/>
          </v:shape>
        </w:pict>
      </w:r>
      <w:r w:rsidR="00850FB6" w:rsidRPr="00D1050C">
        <w:rPr>
          <w:sz w:val="28"/>
          <w:szCs w:val="28"/>
        </w:rPr>
        <w:t xml:space="preserve">, а с </w:t>
      </w:r>
      <w:r w:rsidR="000D505C" w:rsidRPr="00D1050C">
        <w:rPr>
          <w:sz w:val="28"/>
          <w:szCs w:val="28"/>
        </w:rPr>
        <w:t>уче</w:t>
      </w:r>
      <w:r w:rsidR="00850FB6" w:rsidRPr="00D1050C">
        <w:rPr>
          <w:sz w:val="28"/>
          <w:szCs w:val="28"/>
        </w:rPr>
        <w:t>том</w:t>
      </w:r>
      <w:r w:rsidR="000D505C" w:rsidRPr="00D1050C">
        <w:rPr>
          <w:sz w:val="28"/>
          <w:szCs w:val="28"/>
        </w:rPr>
        <w:t xml:space="preserve"> помехоустойчивого кодирования кодом Хэмминга</w:t>
      </w:r>
      <w:r w:rsidR="00850FB6" w:rsidRPr="00D1050C">
        <w:rPr>
          <w:sz w:val="28"/>
          <w:szCs w:val="28"/>
        </w:rPr>
        <w:t xml:space="preserve"> значение </w:t>
      </w:r>
      <w:r w:rsidR="0042019A">
        <w:rPr>
          <w:position w:val="-10"/>
          <w:sz w:val="28"/>
          <w:szCs w:val="28"/>
        </w:rPr>
        <w:pict>
          <v:shape id="_x0000_i1050" type="#_x0000_t75" style="width:75pt;height:18pt" fillcolor="window">
            <v:imagedata r:id="rId33" o:title=""/>
          </v:shape>
        </w:pict>
      </w:r>
      <w:r w:rsidR="00062A2F" w:rsidRPr="00D1050C">
        <w:rPr>
          <w:sz w:val="28"/>
          <w:szCs w:val="28"/>
        </w:rPr>
        <w:t xml:space="preserve">. </w:t>
      </w:r>
    </w:p>
    <w:p w:rsidR="00436999" w:rsidRPr="00D1050C" w:rsidRDefault="00850FB6" w:rsidP="00D1050C">
      <w:pPr>
        <w:pStyle w:val="22"/>
        <w:widowControl w:val="0"/>
        <w:ind w:firstLine="709"/>
        <w:rPr>
          <w:sz w:val="28"/>
          <w:szCs w:val="28"/>
        </w:rPr>
      </w:pPr>
      <w:r w:rsidRPr="00D1050C">
        <w:rPr>
          <w:sz w:val="28"/>
          <w:szCs w:val="28"/>
        </w:rPr>
        <w:t>Таким образом,</w:t>
      </w:r>
      <w:r w:rsidR="00062A2F" w:rsidRPr="00D1050C">
        <w:rPr>
          <w:sz w:val="28"/>
          <w:szCs w:val="28"/>
        </w:rPr>
        <w:t xml:space="preserve"> для рассчитываемой </w:t>
      </w:r>
      <w:r w:rsidR="00FA7F11" w:rsidRPr="00D1050C">
        <w:rPr>
          <w:sz w:val="28"/>
          <w:szCs w:val="28"/>
        </w:rPr>
        <w:t>СПДИ</w:t>
      </w:r>
      <w:r w:rsidR="00062A2F" w:rsidRPr="00D1050C">
        <w:rPr>
          <w:sz w:val="28"/>
          <w:szCs w:val="28"/>
        </w:rPr>
        <w:t xml:space="preserve"> </w:t>
      </w:r>
      <w:r w:rsidR="00CB6A73" w:rsidRPr="00D1050C">
        <w:rPr>
          <w:sz w:val="28"/>
          <w:szCs w:val="28"/>
        </w:rPr>
        <w:t xml:space="preserve">рассмотренный </w:t>
      </w:r>
      <w:r w:rsidR="00062A2F" w:rsidRPr="00D1050C">
        <w:rPr>
          <w:sz w:val="28"/>
          <w:szCs w:val="28"/>
        </w:rPr>
        <w:t xml:space="preserve">КТЧ </w:t>
      </w:r>
      <w:r w:rsidR="00CB6A73" w:rsidRPr="00D1050C">
        <w:rPr>
          <w:sz w:val="28"/>
          <w:szCs w:val="28"/>
        </w:rPr>
        <w:t xml:space="preserve">может быть использован </w:t>
      </w:r>
      <w:r w:rsidR="00062A2F" w:rsidRPr="00D1050C">
        <w:rPr>
          <w:sz w:val="28"/>
          <w:szCs w:val="28"/>
        </w:rPr>
        <w:t xml:space="preserve">в качестве среды </w:t>
      </w:r>
      <w:r w:rsidR="00CB6A73" w:rsidRPr="00D1050C">
        <w:rPr>
          <w:sz w:val="28"/>
          <w:szCs w:val="28"/>
        </w:rPr>
        <w:t>передачи группового</w:t>
      </w:r>
      <w:r w:rsidR="00062A2F" w:rsidRPr="00D1050C">
        <w:rPr>
          <w:sz w:val="28"/>
          <w:szCs w:val="28"/>
        </w:rPr>
        <w:t xml:space="preserve"> канального сигнала</w:t>
      </w:r>
      <w:r w:rsidRPr="00D1050C">
        <w:rPr>
          <w:sz w:val="28"/>
          <w:szCs w:val="28"/>
        </w:rPr>
        <w:t xml:space="preserve"> как при введении помехоустойчивого кодирования, так и без него</w:t>
      </w:r>
      <w:r w:rsidR="00062A2F" w:rsidRPr="00D1050C">
        <w:rPr>
          <w:sz w:val="28"/>
          <w:szCs w:val="28"/>
        </w:rPr>
        <w:t xml:space="preserve">. </w:t>
      </w:r>
    </w:p>
    <w:p w:rsidR="00CD3F4D" w:rsidRPr="00D1050C" w:rsidRDefault="00CD3F4D" w:rsidP="00D1050C">
      <w:pPr>
        <w:pStyle w:val="22"/>
        <w:widowControl w:val="0"/>
        <w:ind w:firstLine="709"/>
        <w:rPr>
          <w:sz w:val="28"/>
          <w:szCs w:val="28"/>
        </w:rPr>
      </w:pPr>
    </w:p>
    <w:p w:rsidR="00850FB6" w:rsidRPr="00D1050C" w:rsidRDefault="000D0011" w:rsidP="00D1050C">
      <w:pPr>
        <w:pStyle w:val="22"/>
        <w:widowControl w:val="0"/>
        <w:ind w:left="709" w:firstLine="0"/>
        <w:jc w:val="left"/>
        <w:rPr>
          <w:b/>
          <w:i/>
          <w:sz w:val="28"/>
          <w:szCs w:val="28"/>
          <w:vertAlign w:val="subscript"/>
        </w:rPr>
      </w:pPr>
      <w:r w:rsidRPr="00D1050C">
        <w:rPr>
          <w:b/>
          <w:sz w:val="28"/>
          <w:szCs w:val="28"/>
        </w:rPr>
        <w:t>3.2</w:t>
      </w:r>
      <w:r w:rsidR="00D1050C">
        <w:rPr>
          <w:b/>
          <w:sz w:val="28"/>
          <w:szCs w:val="28"/>
        </w:rPr>
        <w:t xml:space="preserve"> </w:t>
      </w:r>
      <w:r w:rsidR="00C45097" w:rsidRPr="00D1050C">
        <w:rPr>
          <w:b/>
          <w:sz w:val="28"/>
          <w:szCs w:val="28"/>
        </w:rPr>
        <w:t xml:space="preserve">Расчет показателей объема сигнала </w:t>
      </w:r>
      <w:r w:rsidR="00C45097" w:rsidRPr="00D1050C">
        <w:rPr>
          <w:b/>
          <w:i/>
          <w:sz w:val="28"/>
          <w:szCs w:val="28"/>
          <w:lang w:val="en-US"/>
        </w:rPr>
        <w:t>V</w:t>
      </w:r>
      <w:r w:rsidR="00C45097" w:rsidRPr="00D1050C">
        <w:rPr>
          <w:b/>
          <w:i/>
          <w:sz w:val="28"/>
          <w:szCs w:val="28"/>
          <w:vertAlign w:val="subscript"/>
          <w:lang w:val="en-US"/>
        </w:rPr>
        <w:t>c</w:t>
      </w:r>
      <w:r w:rsidR="00C45097" w:rsidRPr="00D1050C">
        <w:rPr>
          <w:b/>
          <w:sz w:val="28"/>
          <w:szCs w:val="28"/>
        </w:rPr>
        <w:t xml:space="preserve"> СПДИ и объема канала связи </w:t>
      </w:r>
      <w:r w:rsidR="00C45097" w:rsidRPr="00D1050C">
        <w:rPr>
          <w:b/>
          <w:i/>
          <w:sz w:val="28"/>
          <w:szCs w:val="28"/>
          <w:lang w:val="en-US"/>
        </w:rPr>
        <w:t>V</w:t>
      </w:r>
      <w:r w:rsidR="00C45097" w:rsidRPr="00D1050C">
        <w:rPr>
          <w:b/>
          <w:i/>
          <w:sz w:val="28"/>
          <w:szCs w:val="28"/>
          <w:vertAlign w:val="subscript"/>
          <w:lang w:val="en-US"/>
        </w:rPr>
        <w:t>k</w:t>
      </w:r>
    </w:p>
    <w:p w:rsidR="00D1050C" w:rsidRDefault="00D1050C" w:rsidP="00D1050C">
      <w:pPr>
        <w:pStyle w:val="22"/>
        <w:widowControl w:val="0"/>
        <w:ind w:firstLine="709"/>
        <w:rPr>
          <w:sz w:val="28"/>
          <w:szCs w:val="28"/>
        </w:rPr>
      </w:pPr>
    </w:p>
    <w:p w:rsidR="00850FB6" w:rsidRPr="00D1050C" w:rsidRDefault="00C45097" w:rsidP="00D1050C">
      <w:pPr>
        <w:pStyle w:val="22"/>
        <w:widowControl w:val="0"/>
        <w:ind w:firstLine="709"/>
        <w:rPr>
          <w:sz w:val="28"/>
          <w:szCs w:val="28"/>
        </w:rPr>
      </w:pPr>
      <w:r w:rsidRPr="00D1050C">
        <w:rPr>
          <w:sz w:val="28"/>
          <w:szCs w:val="28"/>
        </w:rPr>
        <w:t xml:space="preserve">При оценке возможности использования канала электросвязи для передачи того или иного сигнала удобно </w:t>
      </w:r>
      <w:r w:rsidR="00B25A2F" w:rsidRPr="00D1050C">
        <w:rPr>
          <w:sz w:val="28"/>
          <w:szCs w:val="28"/>
        </w:rPr>
        <w:t xml:space="preserve">наряду со сравнением информационной производительности и пропускной способности канала </w:t>
      </w:r>
      <w:r w:rsidRPr="00D1050C">
        <w:rPr>
          <w:sz w:val="28"/>
          <w:szCs w:val="28"/>
        </w:rPr>
        <w:t xml:space="preserve">сравнивать объем канала </w:t>
      </w:r>
      <w:r w:rsidRPr="00D1050C">
        <w:rPr>
          <w:i/>
          <w:sz w:val="28"/>
          <w:szCs w:val="28"/>
          <w:lang w:val="en-US"/>
        </w:rPr>
        <w:t>V</w:t>
      </w:r>
      <w:r w:rsidRPr="00D1050C">
        <w:rPr>
          <w:i/>
          <w:sz w:val="28"/>
          <w:szCs w:val="28"/>
        </w:rPr>
        <w:t>к</w:t>
      </w:r>
      <w:r w:rsidRPr="00D1050C">
        <w:rPr>
          <w:sz w:val="28"/>
          <w:szCs w:val="28"/>
        </w:rPr>
        <w:t xml:space="preserve"> с объемом сигнала </w:t>
      </w:r>
      <w:r w:rsidRPr="00D1050C">
        <w:rPr>
          <w:i/>
          <w:sz w:val="28"/>
          <w:szCs w:val="28"/>
          <w:lang w:val="en-US"/>
        </w:rPr>
        <w:t>V</w:t>
      </w:r>
      <w:r w:rsidRPr="00D1050C">
        <w:rPr>
          <w:i/>
          <w:sz w:val="28"/>
          <w:szCs w:val="28"/>
        </w:rPr>
        <w:t>с,</w:t>
      </w:r>
      <w:r w:rsidRPr="00D1050C">
        <w:rPr>
          <w:sz w:val="28"/>
          <w:szCs w:val="28"/>
        </w:rPr>
        <w:t xml:space="preserve"> определяемые соответственно выражениями:</w:t>
      </w:r>
      <w:r w:rsidR="00850FB6" w:rsidRPr="00D1050C">
        <w:rPr>
          <w:sz w:val="28"/>
          <w:szCs w:val="28"/>
        </w:rPr>
        <w:t xml:space="preserve"> </w:t>
      </w:r>
    </w:p>
    <w:p w:rsidR="00850FB6" w:rsidRPr="00D1050C" w:rsidRDefault="00D1050C" w:rsidP="00D1050C">
      <w:pPr>
        <w:pStyle w:val="22"/>
        <w:widowControl w:val="0"/>
        <w:ind w:firstLine="709"/>
        <w:rPr>
          <w:i/>
          <w:sz w:val="28"/>
          <w:szCs w:val="28"/>
        </w:rPr>
      </w:pPr>
      <w:r>
        <w:rPr>
          <w:i/>
          <w:sz w:val="28"/>
          <w:szCs w:val="28"/>
          <w:lang w:val="en-US"/>
        </w:rPr>
        <w:br w:type="page"/>
      </w:r>
      <w:r w:rsidR="00C45097" w:rsidRPr="00D1050C">
        <w:rPr>
          <w:i/>
          <w:sz w:val="28"/>
          <w:szCs w:val="28"/>
          <w:lang w:val="en-US"/>
        </w:rPr>
        <w:lastRenderedPageBreak/>
        <w:t>V</w:t>
      </w:r>
      <w:r w:rsidR="00C45097" w:rsidRPr="00D1050C">
        <w:rPr>
          <w:i/>
          <w:sz w:val="28"/>
          <w:szCs w:val="28"/>
        </w:rPr>
        <w:t>к=</w:t>
      </w:r>
      <w:r w:rsidR="00873D20" w:rsidRPr="00D1050C">
        <w:rPr>
          <w:i/>
          <w:sz w:val="28"/>
          <w:szCs w:val="28"/>
          <w:lang w:val="en-US"/>
        </w:rPr>
        <w:t>Θ</w:t>
      </w:r>
      <w:r w:rsidR="00C45097" w:rsidRPr="00D1050C">
        <w:rPr>
          <w:i/>
          <w:sz w:val="28"/>
          <w:szCs w:val="28"/>
        </w:rPr>
        <w:t>к·</w:t>
      </w:r>
      <w:r w:rsidR="00C45097" w:rsidRPr="00D1050C">
        <w:rPr>
          <w:i/>
          <w:sz w:val="28"/>
          <w:szCs w:val="28"/>
          <w:vertAlign w:val="subscript"/>
        </w:rPr>
        <w:t>∆</w:t>
      </w:r>
      <w:r w:rsidR="00C45097" w:rsidRPr="00D1050C">
        <w:rPr>
          <w:i/>
          <w:sz w:val="28"/>
          <w:szCs w:val="28"/>
          <w:lang w:val="en-US"/>
        </w:rPr>
        <w:t>F</w:t>
      </w:r>
      <w:r w:rsidR="00C45097" w:rsidRPr="00D1050C">
        <w:rPr>
          <w:i/>
          <w:sz w:val="28"/>
          <w:szCs w:val="28"/>
        </w:rPr>
        <w:t>к·</w:t>
      </w:r>
      <w:r w:rsidR="00C45097" w:rsidRPr="00D1050C">
        <w:rPr>
          <w:i/>
          <w:sz w:val="28"/>
          <w:szCs w:val="28"/>
          <w:lang w:val="en-US"/>
        </w:rPr>
        <w:t>D</w:t>
      </w:r>
      <w:r w:rsidR="00C45097" w:rsidRPr="00D1050C">
        <w:rPr>
          <w:i/>
          <w:sz w:val="28"/>
          <w:szCs w:val="28"/>
        </w:rPr>
        <w:t>к</w:t>
      </w:r>
      <w:r>
        <w:rPr>
          <w:i/>
          <w:sz w:val="28"/>
          <w:szCs w:val="28"/>
        </w:rPr>
        <w:t xml:space="preserve"> </w:t>
      </w:r>
      <w:r w:rsidR="00C45097" w:rsidRPr="00D1050C">
        <w:rPr>
          <w:i/>
          <w:sz w:val="28"/>
          <w:szCs w:val="28"/>
        </w:rPr>
        <w:t>(</w:t>
      </w:r>
      <w:r w:rsidR="00B25A2F" w:rsidRPr="00D1050C">
        <w:rPr>
          <w:i/>
          <w:sz w:val="28"/>
          <w:szCs w:val="28"/>
        </w:rPr>
        <w:t>3.</w:t>
      </w:r>
      <w:r w:rsidR="00C45097" w:rsidRPr="00D1050C">
        <w:rPr>
          <w:i/>
          <w:sz w:val="28"/>
          <w:szCs w:val="28"/>
        </w:rPr>
        <w:t>10)</w:t>
      </w:r>
    </w:p>
    <w:p w:rsidR="00850FB6" w:rsidRPr="00D1050C" w:rsidRDefault="00C45097" w:rsidP="00D1050C">
      <w:pPr>
        <w:pStyle w:val="22"/>
        <w:widowControl w:val="0"/>
        <w:ind w:firstLine="709"/>
        <w:rPr>
          <w:i/>
          <w:sz w:val="28"/>
          <w:szCs w:val="28"/>
        </w:rPr>
      </w:pPr>
      <w:r w:rsidRPr="00D1050C">
        <w:rPr>
          <w:i/>
          <w:sz w:val="28"/>
          <w:szCs w:val="28"/>
          <w:lang w:val="en-US"/>
        </w:rPr>
        <w:t>V</w:t>
      </w:r>
      <w:r w:rsidRPr="00D1050C">
        <w:rPr>
          <w:i/>
          <w:sz w:val="28"/>
          <w:szCs w:val="28"/>
        </w:rPr>
        <w:t>с=</w:t>
      </w:r>
      <w:r w:rsidR="00873D20" w:rsidRPr="00D1050C">
        <w:rPr>
          <w:i/>
          <w:sz w:val="28"/>
          <w:szCs w:val="28"/>
          <w:lang w:val="en-US"/>
        </w:rPr>
        <w:t>Θ</w:t>
      </w:r>
      <w:r w:rsidRPr="00D1050C">
        <w:rPr>
          <w:i/>
          <w:sz w:val="28"/>
          <w:szCs w:val="28"/>
        </w:rPr>
        <w:t>с·</w:t>
      </w:r>
      <w:r w:rsidRPr="00D1050C">
        <w:rPr>
          <w:i/>
          <w:sz w:val="28"/>
          <w:szCs w:val="28"/>
          <w:vertAlign w:val="subscript"/>
        </w:rPr>
        <w:t>∆</w:t>
      </w:r>
      <w:r w:rsidRPr="00D1050C">
        <w:rPr>
          <w:i/>
          <w:sz w:val="28"/>
          <w:szCs w:val="28"/>
          <w:lang w:val="en-US"/>
        </w:rPr>
        <w:t>Fc</w:t>
      </w:r>
      <w:r w:rsidRPr="00D1050C">
        <w:rPr>
          <w:i/>
          <w:sz w:val="28"/>
          <w:szCs w:val="28"/>
        </w:rPr>
        <w:t>·</w:t>
      </w:r>
      <w:r w:rsidRPr="00D1050C">
        <w:rPr>
          <w:i/>
          <w:sz w:val="28"/>
          <w:szCs w:val="28"/>
          <w:lang w:val="en-US"/>
        </w:rPr>
        <w:t>D</w:t>
      </w:r>
      <w:r w:rsidRPr="00D1050C">
        <w:rPr>
          <w:i/>
          <w:sz w:val="28"/>
          <w:szCs w:val="28"/>
        </w:rPr>
        <w:t>с</w:t>
      </w:r>
      <w:r w:rsidR="00D1050C">
        <w:rPr>
          <w:i/>
          <w:sz w:val="28"/>
          <w:szCs w:val="28"/>
        </w:rPr>
        <w:t xml:space="preserve"> </w:t>
      </w:r>
      <w:r w:rsidRPr="00D1050C">
        <w:rPr>
          <w:i/>
          <w:sz w:val="28"/>
          <w:szCs w:val="28"/>
        </w:rPr>
        <w:t>(</w:t>
      </w:r>
      <w:r w:rsidR="00B25A2F" w:rsidRPr="00D1050C">
        <w:rPr>
          <w:i/>
          <w:sz w:val="28"/>
          <w:szCs w:val="28"/>
        </w:rPr>
        <w:t>3.</w:t>
      </w:r>
      <w:r w:rsidRPr="00D1050C">
        <w:rPr>
          <w:i/>
          <w:sz w:val="28"/>
          <w:szCs w:val="28"/>
        </w:rPr>
        <w:t>11)</w:t>
      </w:r>
    </w:p>
    <w:p w:rsidR="00D1050C" w:rsidRDefault="00D1050C" w:rsidP="00D1050C">
      <w:pPr>
        <w:pStyle w:val="22"/>
        <w:widowControl w:val="0"/>
        <w:ind w:firstLine="709"/>
        <w:rPr>
          <w:sz w:val="28"/>
          <w:szCs w:val="28"/>
        </w:rPr>
      </w:pPr>
    </w:p>
    <w:p w:rsidR="00C94B45" w:rsidRPr="00D1050C" w:rsidRDefault="00C94B45" w:rsidP="00D1050C">
      <w:pPr>
        <w:pStyle w:val="22"/>
        <w:widowControl w:val="0"/>
        <w:ind w:firstLine="709"/>
        <w:rPr>
          <w:sz w:val="28"/>
          <w:szCs w:val="28"/>
        </w:rPr>
      </w:pPr>
      <w:r w:rsidRPr="00D1050C">
        <w:rPr>
          <w:sz w:val="28"/>
          <w:szCs w:val="28"/>
        </w:rPr>
        <w:t xml:space="preserve">где </w:t>
      </w:r>
      <w:r w:rsidR="00873D20" w:rsidRPr="00D1050C">
        <w:rPr>
          <w:i/>
          <w:sz w:val="28"/>
          <w:szCs w:val="28"/>
          <w:lang w:val="en-US"/>
        </w:rPr>
        <w:t>Θ</w:t>
      </w:r>
      <w:r w:rsidRPr="00D1050C">
        <w:rPr>
          <w:i/>
          <w:sz w:val="28"/>
          <w:szCs w:val="28"/>
        </w:rPr>
        <w:t xml:space="preserve">к, </w:t>
      </w:r>
      <w:r w:rsidR="00873D20" w:rsidRPr="00D1050C">
        <w:rPr>
          <w:i/>
          <w:sz w:val="28"/>
          <w:szCs w:val="28"/>
          <w:lang w:val="en-US"/>
        </w:rPr>
        <w:t>Θ</w:t>
      </w:r>
      <w:r w:rsidRPr="00D1050C">
        <w:rPr>
          <w:i/>
          <w:sz w:val="28"/>
          <w:szCs w:val="28"/>
        </w:rPr>
        <w:t>с</w:t>
      </w:r>
      <w:r w:rsidRPr="00D1050C">
        <w:rPr>
          <w:sz w:val="28"/>
          <w:szCs w:val="28"/>
        </w:rPr>
        <w:t xml:space="preserve"> – время занятия канала, время передачи сигнала соответственно;</w:t>
      </w:r>
      <w:r w:rsidRPr="00D1050C">
        <w:rPr>
          <w:i/>
          <w:sz w:val="28"/>
          <w:szCs w:val="28"/>
        </w:rPr>
        <w:t xml:space="preserve"> </w:t>
      </w:r>
      <w:r w:rsidRPr="00D1050C">
        <w:rPr>
          <w:i/>
          <w:sz w:val="28"/>
          <w:szCs w:val="28"/>
          <w:lang w:val="en-US"/>
        </w:rPr>
        <w:t>D</w:t>
      </w:r>
      <w:r w:rsidRPr="00D1050C">
        <w:rPr>
          <w:i/>
          <w:sz w:val="28"/>
          <w:szCs w:val="28"/>
        </w:rPr>
        <w:t xml:space="preserve">к, </w:t>
      </w:r>
      <w:r w:rsidRPr="00D1050C">
        <w:rPr>
          <w:i/>
          <w:sz w:val="28"/>
          <w:szCs w:val="28"/>
          <w:lang w:val="en-US"/>
        </w:rPr>
        <w:t>D</w:t>
      </w:r>
      <w:r w:rsidRPr="00D1050C">
        <w:rPr>
          <w:i/>
          <w:sz w:val="28"/>
          <w:szCs w:val="28"/>
        </w:rPr>
        <w:t>с</w:t>
      </w:r>
      <w:r w:rsidRPr="00D1050C">
        <w:rPr>
          <w:sz w:val="28"/>
          <w:szCs w:val="28"/>
        </w:rPr>
        <w:t xml:space="preserve"> – динамический диапазон канала и сигнала соответственно; </w:t>
      </w:r>
      <w:r w:rsidRPr="00D1050C">
        <w:rPr>
          <w:sz w:val="28"/>
          <w:szCs w:val="28"/>
          <w:vertAlign w:val="subscript"/>
        </w:rPr>
        <w:t>∆</w:t>
      </w:r>
      <w:r w:rsidRPr="00D1050C">
        <w:rPr>
          <w:sz w:val="28"/>
          <w:szCs w:val="28"/>
          <w:lang w:val="en-US"/>
        </w:rPr>
        <w:t>F</w:t>
      </w:r>
      <w:r w:rsidRPr="00D1050C">
        <w:rPr>
          <w:sz w:val="28"/>
          <w:szCs w:val="28"/>
        </w:rPr>
        <w:t>к,</w:t>
      </w:r>
      <w:r w:rsidRPr="00D1050C">
        <w:rPr>
          <w:sz w:val="28"/>
          <w:szCs w:val="28"/>
          <w:vertAlign w:val="subscript"/>
        </w:rPr>
        <w:t>∆</w:t>
      </w:r>
      <w:r w:rsidRPr="00D1050C">
        <w:rPr>
          <w:sz w:val="28"/>
          <w:szCs w:val="28"/>
          <w:lang w:val="en-US"/>
        </w:rPr>
        <w:t>Fc</w:t>
      </w:r>
      <w:r w:rsidRPr="00D1050C">
        <w:rPr>
          <w:sz w:val="28"/>
          <w:szCs w:val="28"/>
        </w:rPr>
        <w:t xml:space="preserve"> - полоса пропускания канала и ширина полезного сигнала соответственно.</w:t>
      </w:r>
    </w:p>
    <w:p w:rsidR="00C94B45" w:rsidRPr="00D1050C" w:rsidRDefault="00C94B45" w:rsidP="00D1050C">
      <w:pPr>
        <w:pStyle w:val="21"/>
        <w:keepNext w:val="0"/>
        <w:widowControl w:val="0"/>
        <w:spacing w:before="0" w:after="0" w:line="360" w:lineRule="auto"/>
        <w:ind w:firstLine="709"/>
        <w:jc w:val="both"/>
        <w:rPr>
          <w:rFonts w:ascii="Times New Roman" w:hAnsi="Times New Roman"/>
          <w:b w:val="0"/>
          <w:i w:val="0"/>
          <w:sz w:val="28"/>
          <w:szCs w:val="28"/>
        </w:rPr>
      </w:pPr>
      <w:r w:rsidRPr="00D1050C">
        <w:rPr>
          <w:rFonts w:ascii="Times New Roman" w:hAnsi="Times New Roman"/>
          <w:b w:val="0"/>
          <w:i w:val="0"/>
          <w:sz w:val="28"/>
          <w:szCs w:val="28"/>
        </w:rPr>
        <w:t>Условием возможности использования данного типа канала электросвязи для передачи того или иного сигнала является неравенство вида:</w:t>
      </w:r>
    </w:p>
    <w:p w:rsidR="00D1050C" w:rsidRDefault="00D1050C" w:rsidP="00D1050C">
      <w:pPr>
        <w:pStyle w:val="21"/>
        <w:keepNext w:val="0"/>
        <w:widowControl w:val="0"/>
        <w:spacing w:before="0" w:after="0" w:line="360" w:lineRule="auto"/>
        <w:ind w:firstLine="709"/>
        <w:jc w:val="both"/>
        <w:rPr>
          <w:rFonts w:ascii="Times New Roman" w:hAnsi="Times New Roman"/>
          <w:sz w:val="28"/>
          <w:szCs w:val="28"/>
        </w:rPr>
      </w:pPr>
    </w:p>
    <w:p w:rsidR="00C94B45" w:rsidRPr="00D1050C" w:rsidRDefault="0042019A" w:rsidP="00D1050C">
      <w:pPr>
        <w:pStyle w:val="21"/>
        <w:keepNext w:val="0"/>
        <w:widowControl w:val="0"/>
        <w:spacing w:before="0" w:after="0" w:line="360" w:lineRule="auto"/>
        <w:ind w:firstLine="709"/>
        <w:jc w:val="both"/>
        <w:rPr>
          <w:rFonts w:ascii="Times New Roman" w:hAnsi="Times New Roman"/>
          <w:b w:val="0"/>
          <w:i w:val="0"/>
          <w:sz w:val="28"/>
          <w:szCs w:val="28"/>
        </w:rPr>
      </w:pPr>
      <w:r>
        <w:rPr>
          <w:rFonts w:ascii="Times New Roman" w:hAnsi="Times New Roman"/>
          <w:position w:val="-6"/>
          <w:sz w:val="28"/>
          <w:szCs w:val="28"/>
        </w:rPr>
        <w:pict>
          <v:shape id="_x0000_i1051" type="#_x0000_t75" style="width:48.75pt;height:16.5pt" fillcolor="window">
            <v:imagedata r:id="rId34" o:title=""/>
          </v:shape>
        </w:pict>
      </w:r>
      <w:r w:rsidR="00C94B45" w:rsidRPr="00D1050C">
        <w:rPr>
          <w:rFonts w:ascii="Times New Roman" w:hAnsi="Times New Roman"/>
          <w:sz w:val="28"/>
          <w:szCs w:val="28"/>
        </w:rPr>
        <w:t xml:space="preserve"> </w:t>
      </w:r>
      <w:r w:rsidR="00C94B45" w:rsidRPr="00D1050C">
        <w:rPr>
          <w:rFonts w:ascii="Times New Roman" w:hAnsi="Times New Roman"/>
          <w:b w:val="0"/>
          <w:i w:val="0"/>
          <w:sz w:val="28"/>
          <w:szCs w:val="28"/>
        </w:rPr>
        <w:t>(</w:t>
      </w:r>
      <w:r w:rsidR="00B25A2F" w:rsidRPr="00D1050C">
        <w:rPr>
          <w:rFonts w:ascii="Times New Roman" w:hAnsi="Times New Roman"/>
          <w:b w:val="0"/>
          <w:i w:val="0"/>
          <w:sz w:val="28"/>
          <w:szCs w:val="28"/>
        </w:rPr>
        <w:t>3.</w:t>
      </w:r>
      <w:r w:rsidR="00C94B45" w:rsidRPr="00D1050C">
        <w:rPr>
          <w:rFonts w:ascii="Times New Roman" w:hAnsi="Times New Roman"/>
          <w:b w:val="0"/>
          <w:i w:val="0"/>
          <w:sz w:val="28"/>
          <w:szCs w:val="28"/>
        </w:rPr>
        <w:t>12)</w:t>
      </w:r>
    </w:p>
    <w:p w:rsidR="00D1050C" w:rsidRDefault="00D1050C" w:rsidP="00D1050C">
      <w:pPr>
        <w:pStyle w:val="21"/>
        <w:keepNext w:val="0"/>
        <w:widowControl w:val="0"/>
        <w:spacing w:before="0" w:after="0" w:line="360" w:lineRule="auto"/>
        <w:ind w:firstLine="709"/>
        <w:jc w:val="both"/>
        <w:rPr>
          <w:rFonts w:ascii="Times New Roman" w:hAnsi="Times New Roman"/>
          <w:b w:val="0"/>
          <w:i w:val="0"/>
          <w:sz w:val="28"/>
          <w:szCs w:val="28"/>
        </w:rPr>
      </w:pPr>
    </w:p>
    <w:p w:rsidR="00C94B45" w:rsidRPr="00D1050C" w:rsidRDefault="00C94B45" w:rsidP="00D1050C">
      <w:pPr>
        <w:pStyle w:val="21"/>
        <w:keepNext w:val="0"/>
        <w:widowControl w:val="0"/>
        <w:spacing w:before="0" w:after="0" w:line="360" w:lineRule="auto"/>
        <w:ind w:firstLine="709"/>
        <w:jc w:val="both"/>
        <w:rPr>
          <w:rFonts w:ascii="Times New Roman" w:hAnsi="Times New Roman"/>
          <w:b w:val="0"/>
          <w:i w:val="0"/>
          <w:sz w:val="28"/>
          <w:szCs w:val="28"/>
        </w:rPr>
      </w:pPr>
      <w:r w:rsidRPr="00D1050C">
        <w:rPr>
          <w:rFonts w:ascii="Times New Roman" w:hAnsi="Times New Roman"/>
          <w:b w:val="0"/>
          <w:i w:val="0"/>
          <w:sz w:val="28"/>
          <w:szCs w:val="28"/>
        </w:rPr>
        <w:t>На практике используют частные случаи неравенства (12)</w:t>
      </w:r>
    </w:p>
    <w:p w:rsidR="00D1050C" w:rsidRDefault="00D1050C" w:rsidP="00D1050C">
      <w:pPr>
        <w:pStyle w:val="21"/>
        <w:keepNext w:val="0"/>
        <w:widowControl w:val="0"/>
        <w:spacing w:before="0" w:after="0" w:line="360" w:lineRule="auto"/>
        <w:ind w:firstLine="709"/>
        <w:jc w:val="both"/>
        <w:rPr>
          <w:rFonts w:ascii="Times New Roman" w:hAnsi="Times New Roman"/>
          <w:sz w:val="28"/>
          <w:szCs w:val="28"/>
        </w:rPr>
      </w:pPr>
    </w:p>
    <w:p w:rsidR="00C94B45" w:rsidRPr="00D1050C" w:rsidRDefault="0042019A" w:rsidP="00D1050C">
      <w:pPr>
        <w:pStyle w:val="21"/>
        <w:keepNext w:val="0"/>
        <w:widowControl w:val="0"/>
        <w:spacing w:before="0" w:after="0" w:line="360" w:lineRule="auto"/>
        <w:ind w:firstLine="709"/>
        <w:jc w:val="both"/>
        <w:rPr>
          <w:rFonts w:ascii="Times New Roman" w:hAnsi="Times New Roman"/>
          <w:b w:val="0"/>
          <w:i w:val="0"/>
          <w:sz w:val="28"/>
          <w:szCs w:val="28"/>
        </w:rPr>
      </w:pPr>
      <w:r>
        <w:rPr>
          <w:rFonts w:ascii="Times New Roman" w:hAnsi="Times New Roman"/>
          <w:position w:val="-6"/>
          <w:sz w:val="28"/>
          <w:szCs w:val="28"/>
        </w:rPr>
        <w:pict>
          <v:shape id="_x0000_i1052" type="#_x0000_t75" style="width:45pt;height:14.25pt" fillcolor="window">
            <v:imagedata r:id="rId35" o:title=""/>
          </v:shape>
        </w:pict>
      </w:r>
      <w:r w:rsidR="00C94B45" w:rsidRPr="00D1050C">
        <w:rPr>
          <w:rFonts w:ascii="Times New Roman" w:hAnsi="Times New Roman"/>
          <w:sz w:val="28"/>
          <w:szCs w:val="28"/>
        </w:rPr>
        <w:t xml:space="preserve">; </w:t>
      </w:r>
      <w:r>
        <w:rPr>
          <w:rFonts w:ascii="Times New Roman" w:hAnsi="Times New Roman"/>
          <w:position w:val="-6"/>
          <w:sz w:val="28"/>
          <w:szCs w:val="28"/>
        </w:rPr>
        <w:pict>
          <v:shape id="_x0000_i1053" type="#_x0000_t75" style="width:57pt;height:14.25pt" fillcolor="window">
            <v:imagedata r:id="rId36" o:title=""/>
          </v:shape>
        </w:pict>
      </w:r>
      <w:r w:rsidR="00C94B45" w:rsidRPr="00D1050C">
        <w:rPr>
          <w:rFonts w:ascii="Times New Roman" w:hAnsi="Times New Roman"/>
          <w:sz w:val="28"/>
          <w:szCs w:val="28"/>
        </w:rPr>
        <w:t>;</w:t>
      </w:r>
      <w:r w:rsidR="00D1050C">
        <w:rPr>
          <w:rFonts w:ascii="Times New Roman" w:hAnsi="Times New Roman"/>
          <w:sz w:val="28"/>
          <w:szCs w:val="28"/>
        </w:rPr>
        <w:t xml:space="preserve"> </w:t>
      </w:r>
      <w:r>
        <w:rPr>
          <w:rFonts w:ascii="Times New Roman" w:hAnsi="Times New Roman"/>
          <w:position w:val="-6"/>
          <w:sz w:val="28"/>
          <w:szCs w:val="28"/>
        </w:rPr>
        <w:pict>
          <v:shape id="_x0000_i1054" type="#_x0000_t75" style="width:45.75pt;height:14.25pt" fillcolor="window">
            <v:imagedata r:id="rId37" o:title=""/>
          </v:shape>
        </w:pict>
      </w:r>
      <w:r w:rsidR="00C94B45" w:rsidRPr="00D1050C">
        <w:rPr>
          <w:rFonts w:ascii="Times New Roman" w:hAnsi="Times New Roman"/>
          <w:sz w:val="28"/>
          <w:szCs w:val="28"/>
        </w:rPr>
        <w:t>;</w:t>
      </w:r>
    </w:p>
    <w:p w:rsidR="00D1050C" w:rsidRDefault="00D1050C" w:rsidP="00D1050C">
      <w:pPr>
        <w:pStyle w:val="22"/>
        <w:widowControl w:val="0"/>
        <w:ind w:firstLine="709"/>
        <w:rPr>
          <w:sz w:val="28"/>
          <w:szCs w:val="28"/>
        </w:rPr>
      </w:pPr>
    </w:p>
    <w:p w:rsidR="00D852A5" w:rsidRPr="00D1050C" w:rsidRDefault="00C45097" w:rsidP="00D1050C">
      <w:pPr>
        <w:pStyle w:val="22"/>
        <w:widowControl w:val="0"/>
        <w:ind w:firstLine="709"/>
        <w:rPr>
          <w:b/>
          <w:i/>
          <w:sz w:val="28"/>
          <w:szCs w:val="28"/>
        </w:rPr>
      </w:pPr>
      <w:r w:rsidRPr="00D1050C">
        <w:rPr>
          <w:sz w:val="28"/>
          <w:szCs w:val="28"/>
        </w:rPr>
        <w:t xml:space="preserve">Проведем расчет </w:t>
      </w:r>
      <w:r w:rsidR="00615C15" w:rsidRPr="00D1050C">
        <w:rPr>
          <w:sz w:val="28"/>
          <w:szCs w:val="28"/>
        </w:rPr>
        <w:t xml:space="preserve">составляющих </w:t>
      </w:r>
      <w:r w:rsidRPr="00D1050C">
        <w:rPr>
          <w:sz w:val="28"/>
          <w:szCs w:val="28"/>
        </w:rPr>
        <w:t xml:space="preserve">параметров </w:t>
      </w:r>
      <w:r w:rsidRPr="00D1050C">
        <w:rPr>
          <w:i/>
          <w:sz w:val="28"/>
          <w:szCs w:val="28"/>
          <w:lang w:val="en-US"/>
        </w:rPr>
        <w:t>V</w:t>
      </w:r>
      <w:r w:rsidRPr="00D1050C">
        <w:rPr>
          <w:i/>
          <w:sz w:val="28"/>
          <w:szCs w:val="28"/>
        </w:rPr>
        <w:t>с</w:t>
      </w:r>
      <w:r w:rsidR="00D1050C">
        <w:rPr>
          <w:i/>
          <w:sz w:val="28"/>
          <w:szCs w:val="28"/>
        </w:rPr>
        <w:t xml:space="preserve"> </w:t>
      </w:r>
      <w:r w:rsidRPr="00D1050C">
        <w:rPr>
          <w:sz w:val="28"/>
          <w:szCs w:val="28"/>
        </w:rPr>
        <w:t xml:space="preserve">и </w:t>
      </w:r>
      <w:r w:rsidRPr="00D1050C">
        <w:rPr>
          <w:i/>
          <w:sz w:val="28"/>
          <w:szCs w:val="28"/>
          <w:lang w:val="en-US"/>
        </w:rPr>
        <w:t>V</w:t>
      </w:r>
      <w:r w:rsidRPr="00D1050C">
        <w:rPr>
          <w:i/>
          <w:sz w:val="28"/>
          <w:szCs w:val="28"/>
        </w:rPr>
        <w:t>к</w:t>
      </w:r>
      <w:r w:rsidRPr="00D1050C">
        <w:rPr>
          <w:b/>
          <w:i/>
          <w:sz w:val="28"/>
          <w:szCs w:val="28"/>
        </w:rPr>
        <w:t>:</w:t>
      </w:r>
    </w:p>
    <w:p w:rsidR="00615C15" w:rsidRPr="00D1050C" w:rsidRDefault="0089533B" w:rsidP="00D1050C">
      <w:pPr>
        <w:pStyle w:val="22"/>
        <w:widowControl w:val="0"/>
        <w:ind w:firstLine="709"/>
        <w:rPr>
          <w:sz w:val="28"/>
          <w:szCs w:val="28"/>
        </w:rPr>
      </w:pPr>
      <w:r w:rsidRPr="00D1050C">
        <w:rPr>
          <w:sz w:val="28"/>
          <w:szCs w:val="28"/>
        </w:rPr>
        <w:t xml:space="preserve">1. В нашем случае, </w:t>
      </w:r>
      <w:r w:rsidR="00615C15" w:rsidRPr="00D1050C">
        <w:rPr>
          <w:sz w:val="28"/>
          <w:szCs w:val="28"/>
        </w:rPr>
        <w:t>СПДИ будет</w:t>
      </w:r>
      <w:r w:rsidR="00873D20" w:rsidRPr="00D1050C">
        <w:rPr>
          <w:sz w:val="28"/>
          <w:szCs w:val="28"/>
        </w:rPr>
        <w:t xml:space="preserve"> предоставлять ресурс </w:t>
      </w:r>
      <w:r w:rsidR="00616A4D" w:rsidRPr="00D1050C">
        <w:rPr>
          <w:sz w:val="28"/>
          <w:szCs w:val="28"/>
        </w:rPr>
        <w:t>канала</w:t>
      </w:r>
      <w:r w:rsidR="00225C48" w:rsidRPr="00D1050C">
        <w:rPr>
          <w:sz w:val="28"/>
          <w:szCs w:val="28"/>
        </w:rPr>
        <w:t xml:space="preserve"> связи каждому из М источников информации</w:t>
      </w:r>
      <w:r w:rsidR="00873D20" w:rsidRPr="00D1050C">
        <w:rPr>
          <w:sz w:val="28"/>
          <w:szCs w:val="28"/>
        </w:rPr>
        <w:t xml:space="preserve"> на все время передачи цифровой информации</w:t>
      </w:r>
      <w:r w:rsidR="00616A4D" w:rsidRPr="00D1050C">
        <w:rPr>
          <w:sz w:val="28"/>
          <w:szCs w:val="28"/>
        </w:rPr>
        <w:t xml:space="preserve"> источником</w:t>
      </w:r>
      <w:r w:rsidRPr="00D1050C">
        <w:rPr>
          <w:sz w:val="28"/>
          <w:szCs w:val="28"/>
        </w:rPr>
        <w:t xml:space="preserve"> </w:t>
      </w:r>
      <w:r w:rsidRPr="00D1050C">
        <w:rPr>
          <w:i/>
          <w:sz w:val="28"/>
          <w:szCs w:val="28"/>
          <w:lang w:val="en-US"/>
        </w:rPr>
        <w:t>Θ</w:t>
      </w:r>
      <w:r w:rsidRPr="00D1050C">
        <w:rPr>
          <w:i/>
          <w:sz w:val="28"/>
          <w:szCs w:val="28"/>
        </w:rPr>
        <w:t>с</w:t>
      </w:r>
      <w:r w:rsidR="007F7A5B" w:rsidRPr="00D1050C">
        <w:rPr>
          <w:sz w:val="28"/>
          <w:szCs w:val="28"/>
        </w:rPr>
        <w:t>, иными словами на время</w:t>
      </w:r>
      <w:r w:rsidR="00FB432C" w:rsidRPr="00D1050C">
        <w:rPr>
          <w:sz w:val="28"/>
          <w:szCs w:val="28"/>
        </w:rPr>
        <w:t xml:space="preserve"> передачи кодового слова (временного интервала) </w:t>
      </w:r>
      <w:r w:rsidRPr="00D1050C">
        <w:rPr>
          <w:i/>
          <w:sz w:val="28"/>
          <w:szCs w:val="28"/>
        </w:rPr>
        <w:t>Т</w:t>
      </w:r>
      <w:r w:rsidR="007F7A5B" w:rsidRPr="00D1050C">
        <w:rPr>
          <w:i/>
          <w:sz w:val="28"/>
          <w:szCs w:val="28"/>
          <w:vertAlign w:val="subscript"/>
        </w:rPr>
        <w:t>с</w:t>
      </w:r>
      <w:r w:rsidRPr="00D1050C">
        <w:rPr>
          <w:i/>
          <w:sz w:val="28"/>
          <w:szCs w:val="28"/>
          <w:vertAlign w:val="subscript"/>
        </w:rPr>
        <w:t>л</w:t>
      </w:r>
      <w:r w:rsidR="007F7A5B" w:rsidRPr="00D1050C">
        <w:rPr>
          <w:i/>
          <w:sz w:val="28"/>
          <w:szCs w:val="28"/>
        </w:rPr>
        <w:t>=</w:t>
      </w:r>
      <w:r w:rsidRPr="00D1050C">
        <w:rPr>
          <w:i/>
          <w:sz w:val="28"/>
          <w:szCs w:val="28"/>
        </w:rPr>
        <w:t>0.1(</w:t>
      </w:r>
      <w:r w:rsidR="007F7A5B" w:rsidRPr="00D1050C">
        <w:rPr>
          <w:i/>
          <w:sz w:val="28"/>
          <w:szCs w:val="28"/>
        </w:rPr>
        <w:t>с</w:t>
      </w:r>
      <w:r w:rsidRPr="00D1050C">
        <w:rPr>
          <w:i/>
          <w:sz w:val="28"/>
          <w:szCs w:val="28"/>
        </w:rPr>
        <w:t>)</w:t>
      </w:r>
      <w:r w:rsidR="00873D20" w:rsidRPr="00D1050C">
        <w:rPr>
          <w:i/>
          <w:sz w:val="28"/>
          <w:szCs w:val="28"/>
        </w:rPr>
        <w:t>.</w:t>
      </w:r>
      <w:r w:rsidR="00873D20" w:rsidRPr="00D1050C">
        <w:rPr>
          <w:sz w:val="28"/>
          <w:szCs w:val="28"/>
        </w:rPr>
        <w:t xml:space="preserve"> В свою очередь</w:t>
      </w:r>
      <w:r w:rsidRPr="00D1050C">
        <w:rPr>
          <w:sz w:val="28"/>
          <w:szCs w:val="28"/>
        </w:rPr>
        <w:t xml:space="preserve">, время занятия канала ТЧ </w:t>
      </w:r>
      <w:r w:rsidR="006C1BA3" w:rsidRPr="00D1050C">
        <w:rPr>
          <w:i/>
          <w:sz w:val="28"/>
          <w:szCs w:val="28"/>
          <w:lang w:val="en-US"/>
        </w:rPr>
        <w:t>Θ</w:t>
      </w:r>
      <w:r w:rsidR="00615C15" w:rsidRPr="00D1050C">
        <w:rPr>
          <w:i/>
          <w:sz w:val="28"/>
          <w:szCs w:val="28"/>
          <w:vertAlign w:val="subscript"/>
        </w:rPr>
        <w:t>к</w:t>
      </w:r>
      <w:r w:rsidR="006C1BA3" w:rsidRPr="00D1050C">
        <w:rPr>
          <w:sz w:val="28"/>
          <w:szCs w:val="28"/>
        </w:rPr>
        <w:t xml:space="preserve"> численно равн</w:t>
      </w:r>
      <w:r w:rsidR="00225C48" w:rsidRPr="00D1050C">
        <w:rPr>
          <w:sz w:val="28"/>
          <w:szCs w:val="28"/>
        </w:rPr>
        <w:t>о</w:t>
      </w:r>
      <w:r w:rsidR="006C1BA3" w:rsidRPr="00D1050C">
        <w:rPr>
          <w:sz w:val="28"/>
          <w:szCs w:val="28"/>
        </w:rPr>
        <w:t xml:space="preserve"> </w:t>
      </w:r>
      <w:r w:rsidR="00616A4D" w:rsidRPr="00D1050C">
        <w:rPr>
          <w:sz w:val="28"/>
          <w:szCs w:val="28"/>
        </w:rPr>
        <w:t xml:space="preserve">длительности </w:t>
      </w:r>
      <w:r w:rsidR="00615C15" w:rsidRPr="00D1050C">
        <w:rPr>
          <w:sz w:val="28"/>
          <w:szCs w:val="28"/>
        </w:rPr>
        <w:t>кадра системы</w:t>
      </w:r>
      <w:r w:rsidR="006C1BA3" w:rsidRPr="00D1050C">
        <w:rPr>
          <w:sz w:val="28"/>
          <w:szCs w:val="28"/>
        </w:rPr>
        <w:t xml:space="preserve"> </w:t>
      </w:r>
      <w:r w:rsidR="00616A4D" w:rsidRPr="00D1050C">
        <w:rPr>
          <w:i/>
          <w:sz w:val="28"/>
          <w:szCs w:val="28"/>
        </w:rPr>
        <w:t>Т</w:t>
      </w:r>
      <w:r w:rsidR="00615C15" w:rsidRPr="00D1050C">
        <w:rPr>
          <w:i/>
          <w:sz w:val="28"/>
          <w:szCs w:val="28"/>
          <w:vertAlign w:val="subscript"/>
        </w:rPr>
        <w:t>к</w:t>
      </w:r>
      <w:r w:rsidR="00615C15" w:rsidRPr="00D1050C">
        <w:rPr>
          <w:i/>
          <w:sz w:val="28"/>
          <w:szCs w:val="28"/>
        </w:rPr>
        <w:t>=8</w:t>
      </w:r>
      <w:r w:rsidR="001B0717" w:rsidRPr="00D1050C">
        <w:rPr>
          <w:i/>
          <w:sz w:val="28"/>
          <w:szCs w:val="28"/>
        </w:rPr>
        <w:t>(</w:t>
      </w:r>
      <w:r w:rsidR="00615C15" w:rsidRPr="00D1050C">
        <w:rPr>
          <w:i/>
          <w:sz w:val="28"/>
          <w:szCs w:val="28"/>
        </w:rPr>
        <w:t>с</w:t>
      </w:r>
      <w:r w:rsidR="001B0717" w:rsidRPr="00D1050C">
        <w:rPr>
          <w:i/>
          <w:sz w:val="28"/>
          <w:szCs w:val="28"/>
        </w:rPr>
        <w:t>)</w:t>
      </w:r>
      <w:r w:rsidRPr="00D1050C">
        <w:rPr>
          <w:sz w:val="28"/>
          <w:szCs w:val="28"/>
        </w:rPr>
        <w:t xml:space="preserve">, </w:t>
      </w:r>
      <w:r w:rsidR="00225C48" w:rsidRPr="00D1050C">
        <w:rPr>
          <w:sz w:val="28"/>
          <w:szCs w:val="28"/>
        </w:rPr>
        <w:t>поэтому</w:t>
      </w:r>
      <w:r w:rsidRPr="00D1050C">
        <w:rPr>
          <w:sz w:val="28"/>
          <w:szCs w:val="28"/>
        </w:rPr>
        <w:t xml:space="preserve"> </w:t>
      </w:r>
      <w:r w:rsidR="00225C48" w:rsidRPr="00D1050C">
        <w:rPr>
          <w:sz w:val="28"/>
          <w:szCs w:val="28"/>
        </w:rPr>
        <w:t xml:space="preserve">т.к. </w:t>
      </w:r>
      <w:r w:rsidR="00225C48" w:rsidRPr="00D1050C">
        <w:rPr>
          <w:i/>
          <w:sz w:val="28"/>
          <w:szCs w:val="28"/>
        </w:rPr>
        <w:t>Тк&gt;Тсл</w:t>
      </w:r>
      <w:r w:rsidR="00225C48" w:rsidRPr="00D1050C">
        <w:rPr>
          <w:sz w:val="28"/>
          <w:szCs w:val="28"/>
        </w:rPr>
        <w:t xml:space="preserve">, </w:t>
      </w:r>
      <w:r w:rsidR="00B25A2F" w:rsidRPr="00D1050C">
        <w:rPr>
          <w:sz w:val="28"/>
          <w:szCs w:val="28"/>
        </w:rPr>
        <w:t xml:space="preserve">следовательно, </w:t>
      </w:r>
      <w:r w:rsidR="00225C48" w:rsidRPr="00D1050C">
        <w:rPr>
          <w:sz w:val="28"/>
          <w:szCs w:val="28"/>
        </w:rPr>
        <w:t xml:space="preserve">неравенство </w:t>
      </w:r>
      <w:r w:rsidR="0042019A">
        <w:rPr>
          <w:position w:val="-6"/>
          <w:sz w:val="28"/>
          <w:szCs w:val="28"/>
        </w:rPr>
        <w:pict>
          <v:shape id="_x0000_i1055" type="#_x0000_t75" style="width:45pt;height:14.25pt" fillcolor="window">
            <v:imagedata r:id="rId35" o:title=""/>
          </v:shape>
        </w:pict>
      </w:r>
      <w:r w:rsidRPr="00D1050C">
        <w:rPr>
          <w:sz w:val="28"/>
          <w:szCs w:val="28"/>
        </w:rPr>
        <w:t>будет выполняться</w:t>
      </w:r>
      <w:r w:rsidR="00225C48" w:rsidRPr="00D1050C">
        <w:rPr>
          <w:sz w:val="28"/>
          <w:szCs w:val="28"/>
        </w:rPr>
        <w:t>.</w:t>
      </w:r>
      <w:r w:rsidR="006C1BA3" w:rsidRPr="00D1050C">
        <w:rPr>
          <w:sz w:val="28"/>
          <w:szCs w:val="28"/>
        </w:rPr>
        <w:t xml:space="preserve"> </w:t>
      </w:r>
    </w:p>
    <w:p w:rsidR="00225C48" w:rsidRPr="00D1050C" w:rsidRDefault="00615C15" w:rsidP="00D1050C">
      <w:pPr>
        <w:pStyle w:val="22"/>
        <w:widowControl w:val="0"/>
        <w:ind w:firstLine="709"/>
        <w:rPr>
          <w:sz w:val="28"/>
          <w:szCs w:val="28"/>
        </w:rPr>
      </w:pPr>
      <w:r w:rsidRPr="00D1050C">
        <w:rPr>
          <w:sz w:val="28"/>
          <w:szCs w:val="28"/>
        </w:rPr>
        <w:t>2.</w:t>
      </w:r>
      <w:r w:rsidR="006C1BA3" w:rsidRPr="00D1050C">
        <w:rPr>
          <w:sz w:val="28"/>
          <w:szCs w:val="28"/>
        </w:rPr>
        <w:t xml:space="preserve"> В разрабатываемой системе, </w:t>
      </w:r>
      <w:r w:rsidR="00910A63" w:rsidRPr="00D1050C">
        <w:rPr>
          <w:sz w:val="28"/>
          <w:szCs w:val="28"/>
        </w:rPr>
        <w:t xml:space="preserve">полоса частот канала ТЧ </w:t>
      </w:r>
      <w:r w:rsidR="0042019A">
        <w:rPr>
          <w:position w:val="-6"/>
          <w:sz w:val="28"/>
          <w:szCs w:val="28"/>
        </w:rPr>
        <w:pict>
          <v:shape id="_x0000_i1056" type="#_x0000_t75" style="width:24.75pt;height:14.25pt" fillcolor="window">
            <v:imagedata r:id="rId38" o:title=""/>
          </v:shape>
        </w:pict>
      </w:r>
      <w:r w:rsidR="00910A63" w:rsidRPr="00D1050C">
        <w:rPr>
          <w:sz w:val="28"/>
          <w:szCs w:val="28"/>
        </w:rPr>
        <w:t xml:space="preserve">предоставляется на время </w:t>
      </w:r>
      <w:r w:rsidR="00910A63" w:rsidRPr="00D1050C">
        <w:rPr>
          <w:i/>
          <w:sz w:val="28"/>
          <w:szCs w:val="28"/>
        </w:rPr>
        <w:t>Т</w:t>
      </w:r>
      <w:r w:rsidR="00910A63" w:rsidRPr="00D1050C">
        <w:rPr>
          <w:i/>
          <w:sz w:val="28"/>
          <w:szCs w:val="28"/>
          <w:vertAlign w:val="subscript"/>
        </w:rPr>
        <w:t>ви</w:t>
      </w:r>
      <w:r w:rsidR="00910A63" w:rsidRPr="00D1050C">
        <w:rPr>
          <w:i/>
          <w:sz w:val="28"/>
          <w:szCs w:val="28"/>
        </w:rPr>
        <w:t xml:space="preserve"> </w:t>
      </w:r>
      <w:r w:rsidR="00225C48" w:rsidRPr="00D1050C">
        <w:rPr>
          <w:i/>
          <w:sz w:val="28"/>
          <w:szCs w:val="28"/>
        </w:rPr>
        <w:t>=Т</w:t>
      </w:r>
      <w:r w:rsidR="00225C48" w:rsidRPr="00D1050C">
        <w:rPr>
          <w:i/>
          <w:sz w:val="28"/>
          <w:szCs w:val="28"/>
          <w:vertAlign w:val="subscript"/>
        </w:rPr>
        <w:t>сл</w:t>
      </w:r>
      <w:r w:rsidR="00225C48" w:rsidRPr="00D1050C">
        <w:rPr>
          <w:i/>
          <w:sz w:val="28"/>
          <w:szCs w:val="28"/>
        </w:rPr>
        <w:t xml:space="preserve"> </w:t>
      </w:r>
      <w:r w:rsidR="00910A63" w:rsidRPr="00D1050C">
        <w:rPr>
          <w:sz w:val="28"/>
          <w:szCs w:val="28"/>
        </w:rPr>
        <w:t>каждому конкретному источнику информации</w:t>
      </w:r>
      <w:r w:rsidR="0089533B" w:rsidRPr="00D1050C">
        <w:rPr>
          <w:sz w:val="28"/>
          <w:szCs w:val="28"/>
        </w:rPr>
        <w:t>.</w:t>
      </w:r>
      <w:r w:rsidR="00910A63" w:rsidRPr="00D1050C">
        <w:rPr>
          <w:sz w:val="28"/>
          <w:szCs w:val="28"/>
        </w:rPr>
        <w:t xml:space="preserve"> </w:t>
      </w:r>
    </w:p>
    <w:p w:rsidR="00C45097" w:rsidRPr="00D1050C" w:rsidRDefault="003861CD" w:rsidP="00D1050C">
      <w:pPr>
        <w:pStyle w:val="22"/>
        <w:widowControl w:val="0"/>
        <w:ind w:firstLine="709"/>
        <w:rPr>
          <w:sz w:val="28"/>
          <w:szCs w:val="28"/>
        </w:rPr>
      </w:pPr>
      <w:r w:rsidRPr="00D1050C">
        <w:rPr>
          <w:sz w:val="28"/>
          <w:szCs w:val="28"/>
        </w:rPr>
        <w:t xml:space="preserve">Ширина полезного сигнала </w:t>
      </w:r>
      <w:r w:rsidRPr="00D1050C">
        <w:rPr>
          <w:i/>
          <w:sz w:val="28"/>
          <w:szCs w:val="28"/>
        </w:rPr>
        <w:t>∆</w:t>
      </w:r>
      <w:r w:rsidRPr="00D1050C">
        <w:rPr>
          <w:i/>
          <w:sz w:val="28"/>
          <w:szCs w:val="28"/>
          <w:lang w:val="en-US"/>
        </w:rPr>
        <w:t>F</w:t>
      </w:r>
      <w:r w:rsidRPr="00D1050C">
        <w:rPr>
          <w:i/>
          <w:sz w:val="28"/>
          <w:szCs w:val="28"/>
        </w:rPr>
        <w:t>с</w:t>
      </w:r>
      <w:r w:rsidRPr="00D1050C">
        <w:rPr>
          <w:sz w:val="28"/>
          <w:szCs w:val="28"/>
        </w:rPr>
        <w:t xml:space="preserve"> численно равна ш</w:t>
      </w:r>
      <w:r w:rsidR="00910A63" w:rsidRPr="00D1050C">
        <w:rPr>
          <w:sz w:val="28"/>
          <w:szCs w:val="28"/>
        </w:rPr>
        <w:t>и</w:t>
      </w:r>
      <w:r w:rsidRPr="00D1050C">
        <w:rPr>
          <w:sz w:val="28"/>
          <w:szCs w:val="28"/>
        </w:rPr>
        <w:t>рине</w:t>
      </w:r>
      <w:r w:rsidR="00910A63" w:rsidRPr="00D1050C">
        <w:rPr>
          <w:sz w:val="28"/>
          <w:szCs w:val="28"/>
        </w:rPr>
        <w:t xml:space="preserve"> </w:t>
      </w:r>
      <w:r w:rsidR="00225C48" w:rsidRPr="00D1050C">
        <w:rPr>
          <w:sz w:val="28"/>
          <w:szCs w:val="28"/>
        </w:rPr>
        <w:t xml:space="preserve">импульса группового радиосигнала СПДИ </w:t>
      </w:r>
      <w:r w:rsidRPr="00D1050C">
        <w:rPr>
          <w:sz w:val="28"/>
          <w:szCs w:val="28"/>
        </w:rPr>
        <w:t xml:space="preserve">и </w:t>
      </w:r>
      <w:r w:rsidR="00910A63" w:rsidRPr="00D1050C">
        <w:rPr>
          <w:sz w:val="28"/>
          <w:szCs w:val="28"/>
        </w:rPr>
        <w:t>буде</w:t>
      </w:r>
      <w:r w:rsidR="005A4D49" w:rsidRPr="00D1050C">
        <w:rPr>
          <w:sz w:val="28"/>
          <w:szCs w:val="28"/>
        </w:rPr>
        <w:t>т</w:t>
      </w:r>
      <w:r w:rsidR="00910A63" w:rsidRPr="00D1050C">
        <w:rPr>
          <w:sz w:val="28"/>
          <w:szCs w:val="28"/>
        </w:rPr>
        <w:t xml:space="preserve"> иметь значение </w:t>
      </w:r>
      <w:r w:rsidR="0042019A">
        <w:rPr>
          <w:position w:val="-14"/>
          <w:sz w:val="28"/>
          <w:szCs w:val="28"/>
        </w:rPr>
        <w:pict>
          <v:shape id="_x0000_i1057" type="#_x0000_t75" style="width:125.25pt;height:18.75pt" fillcolor="window">
            <v:imagedata r:id="rId39" o:title=""/>
          </v:shape>
        </w:pict>
      </w:r>
      <w:r w:rsidRPr="00D1050C">
        <w:rPr>
          <w:sz w:val="28"/>
          <w:szCs w:val="28"/>
        </w:rPr>
        <w:t xml:space="preserve">. Причем, энергетический спектр такого сигнала будет </w:t>
      </w:r>
      <w:r w:rsidRPr="00D1050C">
        <w:rPr>
          <w:sz w:val="28"/>
          <w:szCs w:val="28"/>
        </w:rPr>
        <w:lastRenderedPageBreak/>
        <w:t xml:space="preserve">иметь значение </w:t>
      </w:r>
      <w:r w:rsidR="0042019A">
        <w:rPr>
          <w:position w:val="-14"/>
          <w:sz w:val="28"/>
          <w:szCs w:val="28"/>
        </w:rPr>
        <w:pict>
          <v:shape id="_x0000_i1058" type="#_x0000_t75" style="width:137.25pt;height:18.75pt" fillcolor="window">
            <v:imagedata r:id="rId40" o:title=""/>
          </v:shape>
        </w:pict>
      </w:r>
      <w:r w:rsidRPr="00D1050C">
        <w:rPr>
          <w:sz w:val="28"/>
          <w:szCs w:val="28"/>
        </w:rPr>
        <w:t xml:space="preserve">, в следствие чего, основная энергия сигнала будет </w:t>
      </w:r>
      <w:r w:rsidR="008B364C" w:rsidRPr="00D1050C">
        <w:rPr>
          <w:sz w:val="28"/>
          <w:szCs w:val="28"/>
        </w:rPr>
        <w:t>расположена</w:t>
      </w:r>
      <w:r w:rsidRPr="00D1050C">
        <w:rPr>
          <w:sz w:val="28"/>
          <w:szCs w:val="28"/>
        </w:rPr>
        <w:t xml:space="preserve"> в полосе частот канала ТЧ. Учитывая, что</w:t>
      </w:r>
      <w:r w:rsidR="00FD59EF" w:rsidRPr="00D1050C">
        <w:rPr>
          <w:sz w:val="28"/>
          <w:szCs w:val="28"/>
        </w:rPr>
        <w:t xml:space="preserve"> </w:t>
      </w:r>
      <w:r w:rsidR="0042019A">
        <w:rPr>
          <w:position w:val="-10"/>
          <w:sz w:val="28"/>
          <w:szCs w:val="28"/>
        </w:rPr>
        <w:pict>
          <v:shape id="_x0000_i1059" type="#_x0000_t75" style="width:78pt;height:15.75pt" fillcolor="window">
            <v:imagedata r:id="rId41" o:title=""/>
          </v:shape>
        </w:pict>
      </w:r>
      <w:r w:rsidR="00FD59EF" w:rsidRPr="00D1050C">
        <w:rPr>
          <w:sz w:val="28"/>
          <w:szCs w:val="28"/>
        </w:rPr>
        <w:t xml:space="preserve">, информационный сигнал удовлетворяет неравенству </w:t>
      </w:r>
      <w:r w:rsidR="0042019A">
        <w:rPr>
          <w:position w:val="-6"/>
          <w:sz w:val="28"/>
          <w:szCs w:val="28"/>
        </w:rPr>
        <w:pict>
          <v:shape id="_x0000_i1060" type="#_x0000_t75" style="width:57pt;height:14.25pt" fillcolor="window">
            <v:imagedata r:id="rId36" o:title=""/>
          </v:shape>
        </w:pict>
      </w:r>
      <w:r w:rsidR="00FD59EF" w:rsidRPr="00D1050C">
        <w:rPr>
          <w:sz w:val="28"/>
          <w:szCs w:val="28"/>
        </w:rPr>
        <w:t>.</w:t>
      </w:r>
      <w:r w:rsidR="00D1050C">
        <w:rPr>
          <w:sz w:val="28"/>
          <w:szCs w:val="28"/>
        </w:rPr>
        <w:t xml:space="preserve"> </w:t>
      </w:r>
    </w:p>
    <w:p w:rsidR="006C1BA3" w:rsidRPr="00D1050C" w:rsidRDefault="00615C15" w:rsidP="00D1050C">
      <w:pPr>
        <w:pStyle w:val="22"/>
        <w:widowControl w:val="0"/>
        <w:ind w:firstLine="709"/>
        <w:rPr>
          <w:sz w:val="28"/>
          <w:szCs w:val="28"/>
        </w:rPr>
      </w:pPr>
      <w:r w:rsidRPr="00D1050C">
        <w:rPr>
          <w:sz w:val="28"/>
          <w:szCs w:val="28"/>
        </w:rPr>
        <w:t>3.</w:t>
      </w:r>
      <w:r w:rsidR="00F8066F" w:rsidRPr="00D1050C">
        <w:rPr>
          <w:sz w:val="28"/>
          <w:szCs w:val="28"/>
        </w:rPr>
        <w:t xml:space="preserve"> Динамический диапазон </w:t>
      </w:r>
      <w:r w:rsidR="008304F7" w:rsidRPr="00D1050C">
        <w:rPr>
          <w:sz w:val="28"/>
          <w:szCs w:val="28"/>
        </w:rPr>
        <w:t>СПДИ</w:t>
      </w:r>
      <w:r w:rsidR="00F8066F" w:rsidRPr="00D1050C">
        <w:rPr>
          <w:sz w:val="28"/>
          <w:szCs w:val="28"/>
        </w:rPr>
        <w:t xml:space="preserve"> будет определятся </w:t>
      </w:r>
      <w:r w:rsidR="008304F7" w:rsidRPr="00D1050C">
        <w:rPr>
          <w:sz w:val="28"/>
          <w:szCs w:val="28"/>
        </w:rPr>
        <w:t xml:space="preserve">нормированным </w:t>
      </w:r>
      <w:r w:rsidR="00F8066F" w:rsidRPr="00D1050C">
        <w:rPr>
          <w:sz w:val="28"/>
          <w:szCs w:val="28"/>
        </w:rPr>
        <w:t>динамическим диапазоном канала тональной частоты</w:t>
      </w:r>
      <w:r w:rsidR="008304F7" w:rsidRPr="00D1050C">
        <w:rPr>
          <w:sz w:val="28"/>
          <w:szCs w:val="28"/>
        </w:rPr>
        <w:t xml:space="preserve"> </w:t>
      </w:r>
      <w:r w:rsidR="0042019A">
        <w:rPr>
          <w:position w:val="-10"/>
          <w:sz w:val="28"/>
          <w:szCs w:val="28"/>
        </w:rPr>
        <w:pict>
          <v:shape id="_x0000_i1061" type="#_x0000_t75" style="width:87.75pt;height:15.75pt" fillcolor="window">
            <v:imagedata r:id="rId42" o:title=""/>
          </v:shape>
        </w:pict>
      </w:r>
      <w:r w:rsidR="00F8066F" w:rsidRPr="00D1050C">
        <w:rPr>
          <w:sz w:val="28"/>
          <w:szCs w:val="28"/>
        </w:rPr>
        <w:t>, поэтому</w:t>
      </w:r>
      <w:r w:rsidR="008304F7" w:rsidRPr="00D1050C">
        <w:rPr>
          <w:sz w:val="28"/>
          <w:szCs w:val="28"/>
        </w:rPr>
        <w:t xml:space="preserve"> в нашем случае условимся, что динамический диапазон группового сигнала будет</w:t>
      </w:r>
      <w:r w:rsidR="003861CD" w:rsidRPr="00D1050C">
        <w:rPr>
          <w:sz w:val="28"/>
          <w:szCs w:val="28"/>
        </w:rPr>
        <w:t xml:space="preserve"> выбран при проектировании СПДИ</w:t>
      </w:r>
      <w:r w:rsidR="008304F7" w:rsidRPr="00D1050C">
        <w:rPr>
          <w:sz w:val="28"/>
          <w:szCs w:val="28"/>
        </w:rPr>
        <w:t xml:space="preserve"> меньше значения 42-45(дБ), иными словами </w:t>
      </w:r>
      <w:r w:rsidR="0042019A">
        <w:rPr>
          <w:position w:val="-6"/>
          <w:sz w:val="28"/>
          <w:szCs w:val="28"/>
        </w:rPr>
        <w:pict>
          <v:shape id="_x0000_i1062" type="#_x0000_t75" style="width:45.75pt;height:14.25pt" fillcolor="window">
            <v:imagedata r:id="rId43" o:title=""/>
          </v:shape>
        </w:pict>
      </w:r>
      <w:r w:rsidR="008304F7" w:rsidRPr="00D1050C">
        <w:rPr>
          <w:sz w:val="28"/>
          <w:szCs w:val="28"/>
        </w:rPr>
        <w:t>.</w:t>
      </w:r>
      <w:r w:rsidR="00D1050C">
        <w:rPr>
          <w:sz w:val="28"/>
          <w:szCs w:val="28"/>
        </w:rPr>
        <w:t xml:space="preserve"> </w:t>
      </w:r>
    </w:p>
    <w:p w:rsidR="003E75D2" w:rsidRPr="00D1050C" w:rsidRDefault="002A6D7F" w:rsidP="00D1050C">
      <w:pPr>
        <w:pStyle w:val="22"/>
        <w:widowControl w:val="0"/>
        <w:ind w:firstLine="709"/>
        <w:rPr>
          <w:sz w:val="28"/>
          <w:szCs w:val="28"/>
        </w:rPr>
      </w:pPr>
      <w:r w:rsidRPr="00D1050C">
        <w:rPr>
          <w:sz w:val="28"/>
          <w:szCs w:val="28"/>
        </w:rPr>
        <w:t xml:space="preserve">В связи с тем, что </w:t>
      </w:r>
      <w:r w:rsidR="0042019A">
        <w:rPr>
          <w:position w:val="-6"/>
          <w:sz w:val="28"/>
          <w:szCs w:val="28"/>
        </w:rPr>
        <w:pict>
          <v:shape id="_x0000_i1063" type="#_x0000_t75" style="width:41.25pt;height:14.25pt" fillcolor="window">
            <v:imagedata r:id="rId34" o:title=""/>
          </v:shape>
        </w:pict>
      </w:r>
      <w:r w:rsidRPr="00D1050C">
        <w:rPr>
          <w:sz w:val="28"/>
          <w:szCs w:val="28"/>
        </w:rPr>
        <w:t xml:space="preserve">, можно сделать однозначный вывод, что </w:t>
      </w:r>
      <w:r w:rsidR="00FD59EF" w:rsidRPr="00D1050C">
        <w:rPr>
          <w:sz w:val="28"/>
          <w:szCs w:val="28"/>
        </w:rPr>
        <w:t>КТЧ</w:t>
      </w:r>
      <w:r w:rsidR="008B364C" w:rsidRPr="00D1050C">
        <w:rPr>
          <w:sz w:val="28"/>
          <w:szCs w:val="28"/>
        </w:rPr>
        <w:t>, удовлетворяющий исходным данным,</w:t>
      </w:r>
      <w:r w:rsidRPr="00D1050C">
        <w:rPr>
          <w:sz w:val="28"/>
          <w:szCs w:val="28"/>
        </w:rPr>
        <w:t xml:space="preserve"> подходит для передачи сигналов </w:t>
      </w:r>
      <w:r w:rsidR="00FD59EF" w:rsidRPr="00D1050C">
        <w:rPr>
          <w:sz w:val="28"/>
          <w:szCs w:val="28"/>
        </w:rPr>
        <w:t>разрабатываемой</w:t>
      </w:r>
      <w:r w:rsidRPr="00D1050C">
        <w:rPr>
          <w:sz w:val="28"/>
          <w:szCs w:val="28"/>
        </w:rPr>
        <w:t xml:space="preserve"> СПДИ. </w:t>
      </w:r>
    </w:p>
    <w:p w:rsidR="00D1050C" w:rsidRDefault="00D1050C" w:rsidP="00D1050C">
      <w:pPr>
        <w:pStyle w:val="21"/>
        <w:keepNext w:val="0"/>
        <w:widowControl w:val="0"/>
        <w:spacing w:before="0" w:after="0" w:line="360" w:lineRule="auto"/>
        <w:ind w:firstLine="709"/>
        <w:jc w:val="both"/>
        <w:rPr>
          <w:rFonts w:ascii="Times New Roman" w:hAnsi="Times New Roman"/>
          <w:i w:val="0"/>
          <w:sz w:val="28"/>
          <w:szCs w:val="28"/>
        </w:rPr>
      </w:pPr>
    </w:p>
    <w:p w:rsidR="007145B6" w:rsidRPr="00D1050C" w:rsidRDefault="000D0011" w:rsidP="00D1050C">
      <w:pPr>
        <w:pStyle w:val="21"/>
        <w:keepNext w:val="0"/>
        <w:widowControl w:val="0"/>
        <w:spacing w:before="0" w:after="0" w:line="360" w:lineRule="auto"/>
        <w:ind w:left="709"/>
        <w:jc w:val="left"/>
        <w:rPr>
          <w:rFonts w:ascii="Times New Roman" w:hAnsi="Times New Roman"/>
          <w:i w:val="0"/>
          <w:sz w:val="28"/>
          <w:szCs w:val="28"/>
        </w:rPr>
      </w:pPr>
      <w:r w:rsidRPr="00D1050C">
        <w:rPr>
          <w:rFonts w:ascii="Times New Roman" w:hAnsi="Times New Roman"/>
          <w:i w:val="0"/>
          <w:sz w:val="28"/>
          <w:szCs w:val="28"/>
        </w:rPr>
        <w:t>3.</w:t>
      </w:r>
      <w:r w:rsidR="00D653F1" w:rsidRPr="00D1050C">
        <w:rPr>
          <w:rFonts w:ascii="Times New Roman" w:hAnsi="Times New Roman"/>
          <w:i w:val="0"/>
          <w:sz w:val="28"/>
          <w:szCs w:val="28"/>
        </w:rPr>
        <w:t>3</w:t>
      </w:r>
      <w:r w:rsidR="007145B6" w:rsidRPr="00D1050C">
        <w:rPr>
          <w:rFonts w:ascii="Times New Roman" w:hAnsi="Times New Roman"/>
          <w:i w:val="0"/>
          <w:sz w:val="28"/>
          <w:szCs w:val="28"/>
        </w:rPr>
        <w:t xml:space="preserve"> Оценка возможности использования заданного аналогового канала элек</w:t>
      </w:r>
      <w:r w:rsidR="00CD3F4D" w:rsidRPr="00D1050C">
        <w:rPr>
          <w:rFonts w:ascii="Times New Roman" w:hAnsi="Times New Roman"/>
          <w:i w:val="0"/>
          <w:sz w:val="28"/>
          <w:szCs w:val="28"/>
        </w:rPr>
        <w:t>тросвязи</w:t>
      </w:r>
    </w:p>
    <w:p w:rsidR="00D1050C" w:rsidRDefault="00D1050C" w:rsidP="00D1050C">
      <w:pPr>
        <w:pStyle w:val="22"/>
        <w:widowControl w:val="0"/>
        <w:ind w:firstLine="709"/>
        <w:rPr>
          <w:sz w:val="28"/>
          <w:szCs w:val="28"/>
        </w:rPr>
      </w:pPr>
    </w:p>
    <w:p w:rsidR="00850FB6" w:rsidRPr="00D1050C" w:rsidRDefault="003E75D2" w:rsidP="00D1050C">
      <w:pPr>
        <w:pStyle w:val="22"/>
        <w:widowControl w:val="0"/>
        <w:ind w:firstLine="709"/>
        <w:rPr>
          <w:sz w:val="28"/>
          <w:szCs w:val="28"/>
        </w:rPr>
      </w:pPr>
      <w:r w:rsidRPr="00D1050C">
        <w:rPr>
          <w:sz w:val="28"/>
          <w:szCs w:val="28"/>
        </w:rPr>
        <w:t xml:space="preserve">Необходимо отметить, что для рассматриваемой СПДИ выполняются необходимые условия функционирования многоканальной системы электросвязи, а именно </w:t>
      </w:r>
      <w:r w:rsidR="0042019A">
        <w:rPr>
          <w:position w:val="-12"/>
          <w:sz w:val="28"/>
          <w:szCs w:val="28"/>
        </w:rPr>
        <w:pict>
          <v:shape id="_x0000_i1064" type="#_x0000_t75" style="width:38.25pt;height:18pt" fillcolor="window">
            <v:imagedata r:id="rId44" o:title=""/>
          </v:shape>
        </w:pict>
      </w:r>
      <w:r w:rsidRPr="00D1050C">
        <w:rPr>
          <w:sz w:val="28"/>
          <w:szCs w:val="28"/>
        </w:rPr>
        <w:t xml:space="preserve"> и </w:t>
      </w:r>
      <w:r w:rsidR="0042019A">
        <w:rPr>
          <w:position w:val="-6"/>
          <w:sz w:val="28"/>
          <w:szCs w:val="28"/>
        </w:rPr>
        <w:pict>
          <v:shape id="_x0000_i1065" type="#_x0000_t75" style="width:41.25pt;height:14.25pt" fillcolor="window">
            <v:imagedata r:id="rId34" o:title=""/>
          </v:shape>
        </w:pict>
      </w:r>
      <w:r w:rsidRPr="00D1050C">
        <w:rPr>
          <w:sz w:val="28"/>
          <w:szCs w:val="28"/>
        </w:rPr>
        <w:t xml:space="preserve">. </w:t>
      </w:r>
    </w:p>
    <w:p w:rsidR="003E75D2" w:rsidRPr="00D1050C" w:rsidRDefault="003E75D2" w:rsidP="00D1050C">
      <w:pPr>
        <w:pStyle w:val="22"/>
        <w:widowControl w:val="0"/>
        <w:ind w:firstLine="709"/>
        <w:rPr>
          <w:sz w:val="28"/>
          <w:szCs w:val="28"/>
        </w:rPr>
      </w:pPr>
      <w:r w:rsidRPr="00D1050C">
        <w:rPr>
          <w:sz w:val="28"/>
          <w:szCs w:val="28"/>
        </w:rPr>
        <w:t xml:space="preserve">Целесообразно запас рассматриваемого канала связи по пропускной способности </w:t>
      </w:r>
      <w:r w:rsidRPr="00D1050C">
        <w:rPr>
          <w:i/>
          <w:sz w:val="28"/>
          <w:szCs w:val="28"/>
        </w:rPr>
        <w:t>С</w:t>
      </w:r>
      <w:r w:rsidRPr="00D1050C">
        <w:rPr>
          <w:i/>
          <w:sz w:val="28"/>
          <w:szCs w:val="28"/>
          <w:vertAlign w:val="subscript"/>
        </w:rPr>
        <w:t>к</w:t>
      </w:r>
      <w:r w:rsidRPr="00D1050C">
        <w:rPr>
          <w:i/>
          <w:sz w:val="28"/>
          <w:szCs w:val="28"/>
        </w:rPr>
        <w:t>&gt;</w:t>
      </w:r>
      <w:r w:rsidRPr="00D1050C">
        <w:rPr>
          <w:i/>
          <w:sz w:val="28"/>
          <w:szCs w:val="28"/>
          <w:lang w:val="en-US"/>
        </w:rPr>
        <w:t>I</w:t>
      </w:r>
      <w:r w:rsidRPr="00D1050C">
        <w:rPr>
          <w:i/>
          <w:sz w:val="28"/>
          <w:szCs w:val="28"/>
          <w:vertAlign w:val="subscript"/>
        </w:rPr>
        <w:t>с</w:t>
      </w:r>
      <w:r w:rsidRPr="00D1050C">
        <w:rPr>
          <w:sz w:val="28"/>
          <w:szCs w:val="28"/>
          <w:vertAlign w:val="subscript"/>
        </w:rPr>
        <w:t xml:space="preserve"> </w:t>
      </w:r>
      <w:r w:rsidRPr="00D1050C">
        <w:rPr>
          <w:sz w:val="28"/>
          <w:szCs w:val="28"/>
        </w:rPr>
        <w:t>=</w:t>
      </w:r>
      <w:r w:rsidR="00EF7783" w:rsidRPr="00D1050C">
        <w:rPr>
          <w:sz w:val="28"/>
          <w:szCs w:val="28"/>
        </w:rPr>
        <w:t>1.93</w:t>
      </w:r>
      <w:r w:rsidRPr="00D1050C">
        <w:rPr>
          <w:sz w:val="28"/>
          <w:szCs w:val="28"/>
        </w:rPr>
        <w:t xml:space="preserve"> раза</w:t>
      </w:r>
      <w:r w:rsidR="00850FB6" w:rsidRPr="00D1050C">
        <w:rPr>
          <w:sz w:val="28"/>
          <w:szCs w:val="28"/>
        </w:rPr>
        <w:t xml:space="preserve"> (без применения кодирования) и </w:t>
      </w:r>
      <w:r w:rsidR="0042019A">
        <w:rPr>
          <w:position w:val="-10"/>
          <w:sz w:val="28"/>
          <w:szCs w:val="28"/>
        </w:rPr>
        <w:pict>
          <v:shape id="_x0000_i1066" type="#_x0000_t75" style="width:75pt;height:18pt" fillcolor="window">
            <v:imagedata r:id="rId33" o:title=""/>
          </v:shape>
        </w:pict>
      </w:r>
      <w:r w:rsidR="00850FB6" w:rsidRPr="00D1050C">
        <w:rPr>
          <w:sz w:val="28"/>
          <w:szCs w:val="28"/>
        </w:rPr>
        <w:t xml:space="preserve"> (с применением кодирования)</w:t>
      </w:r>
      <w:r w:rsidRPr="00D1050C">
        <w:rPr>
          <w:sz w:val="28"/>
          <w:szCs w:val="28"/>
        </w:rPr>
        <w:t xml:space="preserve"> использовать для введения</w:t>
      </w:r>
      <w:r w:rsidR="00850FB6" w:rsidRPr="00D1050C">
        <w:rPr>
          <w:sz w:val="28"/>
          <w:szCs w:val="28"/>
        </w:rPr>
        <w:t xml:space="preserve"> дополнительных</w:t>
      </w:r>
      <w:r w:rsidRPr="00D1050C">
        <w:rPr>
          <w:sz w:val="28"/>
          <w:szCs w:val="28"/>
        </w:rPr>
        <w:t xml:space="preserve"> мер повышающих помехоустойчивость системы связи в целом</w:t>
      </w:r>
      <w:r w:rsidR="001D26E2" w:rsidRPr="00D1050C">
        <w:rPr>
          <w:sz w:val="28"/>
          <w:szCs w:val="28"/>
        </w:rPr>
        <w:t>, а также сигналов синхронизации</w:t>
      </w:r>
      <w:r w:rsidRPr="00D1050C">
        <w:rPr>
          <w:sz w:val="28"/>
          <w:szCs w:val="28"/>
        </w:rPr>
        <w:t xml:space="preserve">. </w:t>
      </w:r>
    </w:p>
    <w:p w:rsidR="00FC2DDF" w:rsidRPr="00D1050C" w:rsidRDefault="00D160F5" w:rsidP="00D1050C">
      <w:pPr>
        <w:pStyle w:val="22"/>
        <w:widowControl w:val="0"/>
        <w:ind w:left="709" w:firstLine="0"/>
        <w:jc w:val="left"/>
        <w:rPr>
          <w:b/>
          <w:caps/>
          <w:sz w:val="28"/>
          <w:szCs w:val="28"/>
        </w:rPr>
      </w:pPr>
      <w:r w:rsidRPr="00D1050C">
        <w:rPr>
          <w:b/>
          <w:sz w:val="28"/>
          <w:szCs w:val="28"/>
        </w:rPr>
        <w:br w:type="page"/>
      </w:r>
      <w:r w:rsidR="00CD3F4D" w:rsidRPr="00D1050C">
        <w:rPr>
          <w:b/>
          <w:caps/>
          <w:sz w:val="28"/>
          <w:szCs w:val="28"/>
        </w:rPr>
        <w:lastRenderedPageBreak/>
        <w:t xml:space="preserve">4. </w:t>
      </w:r>
      <w:r w:rsidR="007F3DAE" w:rsidRPr="00D1050C">
        <w:rPr>
          <w:b/>
          <w:caps/>
          <w:sz w:val="28"/>
          <w:szCs w:val="28"/>
        </w:rPr>
        <w:t xml:space="preserve">Защита от ошибок. </w:t>
      </w:r>
      <w:r w:rsidR="00FC2DDF" w:rsidRPr="00D1050C">
        <w:rPr>
          <w:b/>
          <w:caps/>
          <w:sz w:val="28"/>
          <w:szCs w:val="28"/>
        </w:rPr>
        <w:t>Помехоустойчивое (канальное) кодирование</w:t>
      </w:r>
    </w:p>
    <w:p w:rsidR="00D1050C" w:rsidRDefault="00D1050C" w:rsidP="00D1050C">
      <w:pPr>
        <w:pStyle w:val="21"/>
        <w:keepNext w:val="0"/>
        <w:widowControl w:val="0"/>
        <w:spacing w:before="0" w:after="0" w:line="360" w:lineRule="auto"/>
        <w:ind w:left="709"/>
        <w:jc w:val="left"/>
        <w:rPr>
          <w:rFonts w:ascii="Times New Roman" w:hAnsi="Times New Roman"/>
          <w:i w:val="0"/>
          <w:sz w:val="28"/>
          <w:szCs w:val="28"/>
        </w:rPr>
      </w:pPr>
    </w:p>
    <w:p w:rsidR="007761ED" w:rsidRPr="00D1050C" w:rsidRDefault="00456B10" w:rsidP="00D1050C">
      <w:pPr>
        <w:pStyle w:val="21"/>
        <w:keepNext w:val="0"/>
        <w:widowControl w:val="0"/>
        <w:spacing w:before="0" w:after="0" w:line="360" w:lineRule="auto"/>
        <w:ind w:left="709"/>
        <w:jc w:val="left"/>
        <w:rPr>
          <w:rFonts w:ascii="Times New Roman" w:hAnsi="Times New Roman"/>
          <w:i w:val="0"/>
          <w:sz w:val="28"/>
          <w:szCs w:val="28"/>
        </w:rPr>
      </w:pPr>
      <w:r w:rsidRPr="00D1050C">
        <w:rPr>
          <w:rFonts w:ascii="Times New Roman" w:hAnsi="Times New Roman"/>
          <w:i w:val="0"/>
          <w:sz w:val="28"/>
          <w:szCs w:val="28"/>
        </w:rPr>
        <w:t>4.1 Определение оптимальных параметров помехоустойчивого кодирования</w:t>
      </w:r>
    </w:p>
    <w:p w:rsidR="00D1050C" w:rsidRDefault="00D1050C" w:rsidP="00D1050C">
      <w:pPr>
        <w:pStyle w:val="22"/>
        <w:widowControl w:val="0"/>
        <w:ind w:firstLine="709"/>
        <w:rPr>
          <w:sz w:val="28"/>
          <w:szCs w:val="28"/>
        </w:rPr>
      </w:pPr>
    </w:p>
    <w:p w:rsidR="007761ED" w:rsidRPr="00D1050C" w:rsidRDefault="007761ED" w:rsidP="00D1050C">
      <w:pPr>
        <w:pStyle w:val="22"/>
        <w:widowControl w:val="0"/>
        <w:ind w:firstLine="709"/>
        <w:rPr>
          <w:sz w:val="28"/>
          <w:szCs w:val="28"/>
        </w:rPr>
      </w:pPr>
      <w:r w:rsidRPr="00D1050C">
        <w:rPr>
          <w:sz w:val="28"/>
          <w:szCs w:val="28"/>
        </w:rPr>
        <w:t xml:space="preserve">Необходимо отметить, существует два основных метода защиты от ошибок передаваемых сигналов: 1 - обнаружение ошибок и повторная передача ошибочной последовательности, 2 – обнаружение ошибок и их исправление в приемном устройстве. </w:t>
      </w:r>
      <w:r w:rsidR="001D26E2" w:rsidRPr="00D1050C">
        <w:rPr>
          <w:sz w:val="28"/>
          <w:szCs w:val="28"/>
        </w:rPr>
        <w:t>Примем, что в</w:t>
      </w:r>
      <w:r w:rsidRPr="00D1050C">
        <w:rPr>
          <w:sz w:val="28"/>
          <w:szCs w:val="28"/>
        </w:rPr>
        <w:t xml:space="preserve"> рассматриваемой СПДИ </w:t>
      </w:r>
      <w:r w:rsidR="00944085" w:rsidRPr="00D1050C">
        <w:rPr>
          <w:sz w:val="28"/>
          <w:szCs w:val="28"/>
        </w:rPr>
        <w:t>применяется</w:t>
      </w:r>
      <w:r w:rsidRPr="00D1050C">
        <w:rPr>
          <w:sz w:val="28"/>
          <w:szCs w:val="28"/>
        </w:rPr>
        <w:t xml:space="preserve"> первый метод защиты от ошибок, при котором для проверки наличия ошибок используется контрольный бит четности (дополнительный бит, присоединяемый к данным). При этом приемное устройство не предпринимает попыток исправить обнаруженную ошибку, оно просто посылает запрос на повторную передачу данных. Для осуществления такого исправления ошибок рассматриваемая СПДИ имеет канал переспроса и в целом является полудуплексной системой, т.е. передача полезной информации от М источников производится только в одном направлении, в обратном же направлении передаются автоматические запросы на повторную передачу ошибочных сообщений. Причем передающее устройство перед началом очередной передачи ожидает подтверждения об успешном приеме</w:t>
      </w:r>
      <w:r w:rsidR="001D26E2" w:rsidRPr="00D1050C">
        <w:rPr>
          <w:sz w:val="28"/>
          <w:szCs w:val="28"/>
        </w:rPr>
        <w:t>.</w:t>
      </w:r>
      <w:r w:rsidR="00D1050C">
        <w:rPr>
          <w:sz w:val="28"/>
          <w:szCs w:val="28"/>
        </w:rPr>
        <w:t xml:space="preserve"> </w:t>
      </w:r>
    </w:p>
    <w:p w:rsidR="007761ED" w:rsidRPr="00D1050C" w:rsidRDefault="00FC2DDF" w:rsidP="00D1050C">
      <w:pPr>
        <w:pStyle w:val="22"/>
        <w:widowControl w:val="0"/>
        <w:ind w:firstLine="709"/>
        <w:rPr>
          <w:sz w:val="28"/>
          <w:szCs w:val="28"/>
        </w:rPr>
      </w:pPr>
      <w:r w:rsidRPr="00D1050C">
        <w:rPr>
          <w:sz w:val="28"/>
          <w:szCs w:val="28"/>
        </w:rPr>
        <w:t>Помехоустойчивое (или канальное) кодирование представляет собой класс преобразований канального видеосигнала для повышения качества связи, в результате которых информационный сигнал становится менее уязвимым к помехам.</w:t>
      </w:r>
      <w:r w:rsidR="00DD12E7" w:rsidRPr="00D1050C">
        <w:rPr>
          <w:sz w:val="28"/>
          <w:szCs w:val="28"/>
        </w:rPr>
        <w:t xml:space="preserve"> Существует условно два способа канального кодирования: кодирование самого сигнала, </w:t>
      </w:r>
      <w:r w:rsidR="003117FC" w:rsidRPr="00D1050C">
        <w:rPr>
          <w:sz w:val="28"/>
          <w:szCs w:val="28"/>
        </w:rPr>
        <w:t>(</w:t>
      </w:r>
      <w:r w:rsidR="00DD12E7" w:rsidRPr="00D1050C">
        <w:rPr>
          <w:sz w:val="28"/>
          <w:szCs w:val="28"/>
        </w:rPr>
        <w:t>когда в передающей части СПДИ производятся ряд процессов над формой передаваемого сигнала)</w:t>
      </w:r>
      <w:r w:rsidR="008B3F38" w:rsidRPr="00D1050C">
        <w:rPr>
          <w:sz w:val="28"/>
          <w:szCs w:val="28"/>
        </w:rPr>
        <w:t>,</w:t>
      </w:r>
      <w:r w:rsidR="00DD12E7" w:rsidRPr="00D1050C">
        <w:rPr>
          <w:sz w:val="28"/>
          <w:szCs w:val="28"/>
        </w:rPr>
        <w:t xml:space="preserve"> и метод структурированных последовательностей </w:t>
      </w:r>
      <w:r w:rsidR="008B3F38" w:rsidRPr="00D1050C">
        <w:rPr>
          <w:sz w:val="28"/>
          <w:szCs w:val="28"/>
        </w:rPr>
        <w:t>(когда в цифровой сигнал вводится по определенному закону информационная избыточность, которая и служит для определения ошибок на приемной стороне).</w:t>
      </w:r>
      <w:r w:rsidR="007761ED" w:rsidRPr="00D1050C">
        <w:rPr>
          <w:sz w:val="28"/>
          <w:szCs w:val="28"/>
        </w:rPr>
        <w:t xml:space="preserve"> </w:t>
      </w:r>
    </w:p>
    <w:p w:rsidR="008B3F38" w:rsidRPr="00D1050C" w:rsidRDefault="008B3F38" w:rsidP="00D1050C">
      <w:pPr>
        <w:pStyle w:val="22"/>
        <w:widowControl w:val="0"/>
        <w:ind w:firstLine="709"/>
        <w:rPr>
          <w:sz w:val="28"/>
          <w:szCs w:val="28"/>
        </w:rPr>
      </w:pPr>
      <w:r w:rsidRPr="00D1050C">
        <w:rPr>
          <w:sz w:val="28"/>
          <w:szCs w:val="28"/>
        </w:rPr>
        <w:lastRenderedPageBreak/>
        <w:t xml:space="preserve">Рассмотрим </w:t>
      </w:r>
      <w:r w:rsidR="007F26E3" w:rsidRPr="00D1050C">
        <w:rPr>
          <w:sz w:val="28"/>
          <w:szCs w:val="28"/>
        </w:rPr>
        <w:t>только второй способ канального кодирования</w:t>
      </w:r>
      <w:r w:rsidRPr="00D1050C">
        <w:rPr>
          <w:sz w:val="28"/>
          <w:szCs w:val="28"/>
        </w:rPr>
        <w:t>, котор</w:t>
      </w:r>
      <w:r w:rsidR="007F26E3" w:rsidRPr="00D1050C">
        <w:rPr>
          <w:sz w:val="28"/>
          <w:szCs w:val="28"/>
        </w:rPr>
        <w:t xml:space="preserve">ый </w:t>
      </w:r>
      <w:r w:rsidRPr="00D1050C">
        <w:rPr>
          <w:sz w:val="28"/>
          <w:szCs w:val="28"/>
        </w:rPr>
        <w:t>наш</w:t>
      </w:r>
      <w:r w:rsidR="007F26E3" w:rsidRPr="00D1050C">
        <w:rPr>
          <w:sz w:val="28"/>
          <w:szCs w:val="28"/>
        </w:rPr>
        <w:t>ел</w:t>
      </w:r>
      <w:r w:rsidRPr="00D1050C">
        <w:rPr>
          <w:sz w:val="28"/>
          <w:szCs w:val="28"/>
        </w:rPr>
        <w:t xml:space="preserve"> применение в исследуемой СПДИ. </w:t>
      </w:r>
      <w:r w:rsidR="007F3DAE" w:rsidRPr="00D1050C">
        <w:rPr>
          <w:sz w:val="28"/>
          <w:szCs w:val="28"/>
        </w:rPr>
        <w:t>Заметим, что помехоустойчивое кодирование делится на три подкатегории помехоустойчивых кодов: блочные, сверточные и турбокоды.</w:t>
      </w:r>
    </w:p>
    <w:p w:rsidR="00BB308A" w:rsidRPr="00D1050C" w:rsidRDefault="00F96119" w:rsidP="00D1050C">
      <w:pPr>
        <w:pStyle w:val="22"/>
        <w:widowControl w:val="0"/>
        <w:ind w:firstLine="709"/>
        <w:rPr>
          <w:sz w:val="28"/>
          <w:szCs w:val="28"/>
        </w:rPr>
      </w:pPr>
      <w:r w:rsidRPr="00D1050C">
        <w:rPr>
          <w:sz w:val="28"/>
          <w:szCs w:val="28"/>
        </w:rPr>
        <w:t>В нашем случае</w:t>
      </w:r>
      <w:r w:rsidR="00BB308A" w:rsidRPr="00D1050C">
        <w:rPr>
          <w:sz w:val="28"/>
          <w:szCs w:val="28"/>
        </w:rPr>
        <w:t xml:space="preserve"> для сравнения</w:t>
      </w:r>
      <w:r w:rsidRPr="00D1050C">
        <w:rPr>
          <w:sz w:val="28"/>
          <w:szCs w:val="28"/>
        </w:rPr>
        <w:t xml:space="preserve"> </w:t>
      </w:r>
      <w:r w:rsidR="00BB308A" w:rsidRPr="00D1050C">
        <w:rPr>
          <w:sz w:val="28"/>
          <w:szCs w:val="28"/>
        </w:rPr>
        <w:t>характеристик помехоустойчивого кодирования рассмотрим вариант</w:t>
      </w:r>
      <w:r w:rsidR="00944085" w:rsidRPr="00D1050C">
        <w:rPr>
          <w:sz w:val="28"/>
          <w:szCs w:val="28"/>
        </w:rPr>
        <w:t>ы</w:t>
      </w:r>
      <w:r w:rsidR="00BB308A" w:rsidRPr="00D1050C">
        <w:rPr>
          <w:sz w:val="28"/>
          <w:szCs w:val="28"/>
        </w:rPr>
        <w:t xml:space="preserve"> блочного линейного корректирующего кодирования </w:t>
      </w:r>
      <w:r w:rsidRPr="00D1050C">
        <w:rPr>
          <w:sz w:val="28"/>
          <w:szCs w:val="28"/>
        </w:rPr>
        <w:t>код</w:t>
      </w:r>
      <w:r w:rsidR="00D160F5" w:rsidRPr="00D1050C">
        <w:rPr>
          <w:sz w:val="28"/>
          <w:szCs w:val="28"/>
        </w:rPr>
        <w:t>ами</w:t>
      </w:r>
      <w:r w:rsidRPr="00D1050C">
        <w:rPr>
          <w:sz w:val="28"/>
          <w:szCs w:val="28"/>
        </w:rPr>
        <w:t xml:space="preserve"> Хэмминга</w:t>
      </w:r>
      <w:r w:rsidR="00D160F5" w:rsidRPr="00D1050C">
        <w:rPr>
          <w:sz w:val="28"/>
          <w:szCs w:val="28"/>
        </w:rPr>
        <w:t>.</w:t>
      </w:r>
    </w:p>
    <w:p w:rsidR="000D505C" w:rsidRPr="00D1050C" w:rsidRDefault="00591613" w:rsidP="00D1050C">
      <w:pPr>
        <w:pStyle w:val="22"/>
        <w:widowControl w:val="0"/>
        <w:ind w:firstLine="709"/>
        <w:rPr>
          <w:sz w:val="28"/>
          <w:szCs w:val="28"/>
        </w:rPr>
      </w:pPr>
      <w:r w:rsidRPr="00D1050C">
        <w:rPr>
          <w:sz w:val="28"/>
          <w:szCs w:val="28"/>
        </w:rPr>
        <w:t xml:space="preserve">При использовании блочных кодов исходные данные делятся на блоки (слова) </w:t>
      </w:r>
      <w:r w:rsidRPr="00D1050C">
        <w:rPr>
          <w:i/>
          <w:sz w:val="28"/>
          <w:szCs w:val="28"/>
        </w:rPr>
        <w:t>Кс</w:t>
      </w:r>
      <w:r w:rsidRPr="00D1050C">
        <w:rPr>
          <w:sz w:val="28"/>
          <w:szCs w:val="28"/>
        </w:rPr>
        <w:t xml:space="preserve"> из </w:t>
      </w:r>
      <w:r w:rsidRPr="00D1050C">
        <w:rPr>
          <w:i/>
          <w:sz w:val="28"/>
          <w:szCs w:val="28"/>
        </w:rPr>
        <w:t>к</w:t>
      </w:r>
      <w:r w:rsidRPr="00D1050C">
        <w:rPr>
          <w:sz w:val="28"/>
          <w:szCs w:val="28"/>
        </w:rPr>
        <w:t xml:space="preserve"> бит, которые называют битами сообщения. В нашем случае длина слова </w:t>
      </w:r>
      <w:r w:rsidRPr="00D1050C">
        <w:rPr>
          <w:i/>
          <w:sz w:val="28"/>
          <w:szCs w:val="28"/>
        </w:rPr>
        <w:t>Кс=10</w:t>
      </w:r>
      <w:r w:rsidRPr="00D1050C">
        <w:rPr>
          <w:sz w:val="28"/>
          <w:szCs w:val="28"/>
        </w:rPr>
        <w:t xml:space="preserve"> бит. В процессе помехоустойчивого кодирования каждый </w:t>
      </w:r>
      <w:r w:rsidRPr="00D1050C">
        <w:rPr>
          <w:i/>
          <w:sz w:val="28"/>
          <w:szCs w:val="28"/>
        </w:rPr>
        <w:t xml:space="preserve">Кс </w:t>
      </w:r>
      <w:r w:rsidRPr="00D1050C">
        <w:rPr>
          <w:sz w:val="28"/>
          <w:szCs w:val="28"/>
        </w:rPr>
        <w:t xml:space="preserve">блок данных преобразуется в больший блок из </w:t>
      </w:r>
      <w:r w:rsidRPr="00D1050C">
        <w:rPr>
          <w:i/>
          <w:sz w:val="28"/>
          <w:szCs w:val="28"/>
          <w:lang w:val="en-US"/>
        </w:rPr>
        <w:t>n</w:t>
      </w:r>
      <w:r w:rsidRPr="00D1050C">
        <w:rPr>
          <w:i/>
          <w:sz w:val="28"/>
          <w:szCs w:val="28"/>
        </w:rPr>
        <w:t xml:space="preserve"> </w:t>
      </w:r>
      <w:r w:rsidRPr="00D1050C">
        <w:rPr>
          <w:sz w:val="28"/>
          <w:szCs w:val="28"/>
        </w:rPr>
        <w:t xml:space="preserve">бит, который называется кодовым словом, или канальным символом </w:t>
      </w:r>
      <w:r w:rsidRPr="00D1050C">
        <w:rPr>
          <w:i/>
          <w:sz w:val="28"/>
          <w:szCs w:val="28"/>
        </w:rPr>
        <w:t>Кк.</w:t>
      </w:r>
      <w:r w:rsidRPr="00D1050C">
        <w:rPr>
          <w:sz w:val="28"/>
          <w:szCs w:val="28"/>
        </w:rPr>
        <w:t xml:space="preserve"> К каждому слову кодирующее устройство прибавляет </w:t>
      </w:r>
      <w:r w:rsidR="006E5F6A" w:rsidRPr="00D1050C">
        <w:rPr>
          <w:sz w:val="28"/>
          <w:szCs w:val="28"/>
          <w:lang w:val="en-US"/>
        </w:rPr>
        <w:t>r</w:t>
      </w:r>
      <w:r w:rsidR="006E5F6A" w:rsidRPr="00D1050C">
        <w:rPr>
          <w:sz w:val="28"/>
          <w:szCs w:val="28"/>
        </w:rPr>
        <w:t xml:space="preserve"> = </w:t>
      </w:r>
      <w:r w:rsidRPr="00D1050C">
        <w:rPr>
          <w:sz w:val="28"/>
          <w:szCs w:val="28"/>
        </w:rPr>
        <w:t>(</w:t>
      </w:r>
      <w:r w:rsidRPr="00D1050C">
        <w:rPr>
          <w:i/>
          <w:sz w:val="28"/>
          <w:szCs w:val="28"/>
          <w:lang w:val="en-US"/>
        </w:rPr>
        <w:t>n</w:t>
      </w:r>
      <w:r w:rsidRPr="00D1050C">
        <w:rPr>
          <w:i/>
          <w:sz w:val="28"/>
          <w:szCs w:val="28"/>
        </w:rPr>
        <w:t>-</w:t>
      </w:r>
      <w:r w:rsidRPr="00D1050C">
        <w:rPr>
          <w:i/>
          <w:sz w:val="28"/>
          <w:szCs w:val="28"/>
          <w:lang w:val="en-US"/>
        </w:rPr>
        <w:t>k</w:t>
      </w:r>
      <w:r w:rsidRPr="00D1050C">
        <w:rPr>
          <w:sz w:val="28"/>
          <w:szCs w:val="28"/>
        </w:rPr>
        <w:t xml:space="preserve">) </w:t>
      </w:r>
      <w:r w:rsidR="006E5F6A" w:rsidRPr="00D1050C">
        <w:rPr>
          <w:sz w:val="28"/>
          <w:szCs w:val="28"/>
        </w:rPr>
        <w:t xml:space="preserve">проверочных </w:t>
      </w:r>
      <w:r w:rsidRPr="00D1050C">
        <w:rPr>
          <w:sz w:val="28"/>
          <w:szCs w:val="28"/>
        </w:rPr>
        <w:t xml:space="preserve">бит, которые </w:t>
      </w:r>
      <w:r w:rsidR="006E5F6A" w:rsidRPr="00D1050C">
        <w:rPr>
          <w:sz w:val="28"/>
          <w:szCs w:val="28"/>
        </w:rPr>
        <w:t xml:space="preserve">также </w:t>
      </w:r>
      <w:r w:rsidRPr="00D1050C">
        <w:rPr>
          <w:sz w:val="28"/>
          <w:szCs w:val="28"/>
        </w:rPr>
        <w:t xml:space="preserve">называются избыточными битами, или битами четности, и новой информации не несут. </w:t>
      </w:r>
    </w:p>
    <w:p w:rsidR="001634BE" w:rsidRPr="00D1050C" w:rsidRDefault="000D505C" w:rsidP="00D1050C">
      <w:pPr>
        <w:pStyle w:val="22"/>
        <w:widowControl w:val="0"/>
        <w:ind w:firstLine="709"/>
        <w:rPr>
          <w:sz w:val="28"/>
          <w:szCs w:val="28"/>
        </w:rPr>
      </w:pPr>
      <w:r w:rsidRPr="00D1050C">
        <w:rPr>
          <w:sz w:val="28"/>
          <w:szCs w:val="28"/>
        </w:rPr>
        <w:t xml:space="preserve">Необходимо, исходя из разницы между пропускной способностью аналогового канала связи </w:t>
      </w:r>
      <w:r w:rsidRPr="00D1050C">
        <w:rPr>
          <w:i/>
          <w:sz w:val="28"/>
          <w:szCs w:val="28"/>
        </w:rPr>
        <w:t>Ск</w:t>
      </w:r>
      <w:r w:rsidRPr="00D1050C">
        <w:rPr>
          <w:sz w:val="28"/>
          <w:szCs w:val="28"/>
        </w:rPr>
        <w:t xml:space="preserve"> и информационной производительностью СПДИ </w:t>
      </w:r>
      <w:r w:rsidRPr="00D1050C">
        <w:rPr>
          <w:i/>
          <w:sz w:val="28"/>
          <w:szCs w:val="28"/>
          <w:lang w:val="en-US"/>
        </w:rPr>
        <w:t>Ic</w:t>
      </w:r>
      <w:r w:rsidRPr="00D1050C">
        <w:rPr>
          <w:i/>
          <w:sz w:val="28"/>
          <w:szCs w:val="28"/>
        </w:rPr>
        <w:t>,</w:t>
      </w:r>
      <w:r w:rsidRPr="00D1050C">
        <w:rPr>
          <w:sz w:val="28"/>
          <w:szCs w:val="28"/>
        </w:rPr>
        <w:t xml:space="preserve"> определить все необходимые </w:t>
      </w:r>
      <w:r w:rsidR="00232848" w:rsidRPr="00D1050C">
        <w:rPr>
          <w:sz w:val="28"/>
          <w:szCs w:val="28"/>
        </w:rPr>
        <w:t xml:space="preserve">числовые значения </w:t>
      </w:r>
      <w:r w:rsidRPr="00D1050C">
        <w:rPr>
          <w:sz w:val="28"/>
          <w:szCs w:val="28"/>
        </w:rPr>
        <w:t>парамет</w:t>
      </w:r>
      <w:r w:rsidR="00232848" w:rsidRPr="00D1050C">
        <w:rPr>
          <w:sz w:val="28"/>
          <w:szCs w:val="28"/>
        </w:rPr>
        <w:t>ров</w:t>
      </w:r>
      <w:r w:rsidRPr="00D1050C">
        <w:rPr>
          <w:sz w:val="28"/>
          <w:szCs w:val="28"/>
        </w:rPr>
        <w:t xml:space="preserve"> заданного помехоустойчивого </w:t>
      </w:r>
      <w:r w:rsidR="00685639" w:rsidRPr="00D1050C">
        <w:rPr>
          <w:sz w:val="28"/>
          <w:szCs w:val="28"/>
        </w:rPr>
        <w:t>кода</w:t>
      </w:r>
      <w:r w:rsidR="00232848" w:rsidRPr="00D1050C">
        <w:rPr>
          <w:sz w:val="28"/>
          <w:szCs w:val="28"/>
        </w:rPr>
        <w:t xml:space="preserve"> и выбрать наиболее оптимальные из них</w:t>
      </w:r>
      <w:r w:rsidR="00685639" w:rsidRPr="00D1050C">
        <w:rPr>
          <w:sz w:val="28"/>
          <w:szCs w:val="28"/>
        </w:rPr>
        <w:t>.</w:t>
      </w:r>
      <w:r w:rsidR="00232848" w:rsidRPr="00D1050C">
        <w:rPr>
          <w:sz w:val="28"/>
          <w:szCs w:val="28"/>
        </w:rPr>
        <w:t xml:space="preserve"> Для этого воспользуемся методикой расчета параметров кода Хэмминга, приведенной в</w:t>
      </w:r>
      <w:r w:rsidR="001D26E2" w:rsidRPr="00D1050C">
        <w:rPr>
          <w:sz w:val="28"/>
          <w:szCs w:val="28"/>
        </w:rPr>
        <w:t xml:space="preserve"> источнике [7].</w:t>
      </w:r>
    </w:p>
    <w:p w:rsidR="00EC0DC8" w:rsidRPr="00D1050C" w:rsidRDefault="00EC0DC8" w:rsidP="00D1050C">
      <w:pPr>
        <w:pStyle w:val="22"/>
        <w:widowControl w:val="0"/>
        <w:ind w:firstLine="709"/>
        <w:rPr>
          <w:sz w:val="28"/>
          <w:szCs w:val="28"/>
        </w:rPr>
      </w:pPr>
      <w:r w:rsidRPr="00D1050C">
        <w:rPr>
          <w:sz w:val="28"/>
          <w:szCs w:val="28"/>
        </w:rPr>
        <w:t>Коды Хэмминга – это простой класс блочных кодов, которые имеют следующую структуру:</w:t>
      </w:r>
      <w:r w:rsidR="00D1050C">
        <w:rPr>
          <w:sz w:val="28"/>
          <w:szCs w:val="28"/>
        </w:rPr>
        <w:t xml:space="preserve"> </w:t>
      </w:r>
    </w:p>
    <w:p w:rsidR="00D1050C" w:rsidRDefault="00D1050C" w:rsidP="00D1050C">
      <w:pPr>
        <w:pStyle w:val="22"/>
        <w:widowControl w:val="0"/>
        <w:ind w:firstLine="709"/>
        <w:rPr>
          <w:sz w:val="28"/>
          <w:szCs w:val="28"/>
        </w:rPr>
      </w:pPr>
    </w:p>
    <w:p w:rsidR="00591613" w:rsidRPr="00D1050C" w:rsidRDefault="0042019A" w:rsidP="00D1050C">
      <w:pPr>
        <w:pStyle w:val="22"/>
        <w:widowControl w:val="0"/>
        <w:ind w:firstLine="709"/>
        <w:rPr>
          <w:sz w:val="28"/>
          <w:szCs w:val="28"/>
        </w:rPr>
      </w:pPr>
      <w:r>
        <w:rPr>
          <w:position w:val="-10"/>
          <w:sz w:val="28"/>
          <w:szCs w:val="28"/>
        </w:rPr>
        <w:pict>
          <v:shape id="_x0000_i1067" type="#_x0000_t75" style="width:147pt;height:21pt" fillcolor="window">
            <v:imagedata r:id="rId45" o:title=""/>
          </v:shape>
        </w:pict>
      </w:r>
      <w:r w:rsidR="001D26E2" w:rsidRPr="00D1050C">
        <w:rPr>
          <w:sz w:val="28"/>
          <w:szCs w:val="28"/>
        </w:rPr>
        <w:t xml:space="preserve"> (4.1)</w:t>
      </w:r>
    </w:p>
    <w:p w:rsidR="00D1050C" w:rsidRDefault="00D1050C" w:rsidP="00D1050C">
      <w:pPr>
        <w:pStyle w:val="22"/>
        <w:widowControl w:val="0"/>
        <w:ind w:firstLine="709"/>
        <w:rPr>
          <w:sz w:val="28"/>
          <w:szCs w:val="28"/>
        </w:rPr>
      </w:pPr>
    </w:p>
    <w:p w:rsidR="0059482B" w:rsidRPr="00D1050C" w:rsidRDefault="00EC0DC8" w:rsidP="00D1050C">
      <w:pPr>
        <w:pStyle w:val="22"/>
        <w:widowControl w:val="0"/>
        <w:ind w:firstLine="709"/>
        <w:rPr>
          <w:sz w:val="28"/>
          <w:szCs w:val="28"/>
        </w:rPr>
      </w:pPr>
      <w:r w:rsidRPr="00D1050C">
        <w:rPr>
          <w:sz w:val="28"/>
          <w:szCs w:val="28"/>
        </w:rPr>
        <w:t xml:space="preserve">где </w:t>
      </w:r>
      <w:r w:rsidR="0042019A">
        <w:rPr>
          <w:position w:val="-10"/>
          <w:sz w:val="28"/>
          <w:szCs w:val="28"/>
        </w:rPr>
        <w:pict>
          <v:shape id="_x0000_i1068" type="#_x0000_t75" style="width:65.25pt;height:18.75pt" fillcolor="window">
            <v:imagedata r:id="rId46" o:title=""/>
          </v:shape>
        </w:pict>
      </w:r>
      <w:r w:rsidR="008E284F" w:rsidRPr="00D1050C">
        <w:rPr>
          <w:sz w:val="28"/>
          <w:szCs w:val="28"/>
        </w:rPr>
        <w:t xml:space="preserve"> - основание блочного кода. </w:t>
      </w:r>
    </w:p>
    <w:p w:rsidR="00850F9F" w:rsidRPr="00D1050C" w:rsidRDefault="001B1690" w:rsidP="00D1050C">
      <w:pPr>
        <w:pStyle w:val="22"/>
        <w:widowControl w:val="0"/>
        <w:ind w:firstLine="709"/>
        <w:rPr>
          <w:sz w:val="28"/>
          <w:szCs w:val="28"/>
        </w:rPr>
      </w:pPr>
      <w:r w:rsidRPr="00D1050C">
        <w:rPr>
          <w:sz w:val="28"/>
          <w:szCs w:val="28"/>
        </w:rPr>
        <w:t>Рассмотрим случаи, когда основание кода</w:t>
      </w:r>
      <w:r w:rsidR="008E284F" w:rsidRPr="00D1050C">
        <w:rPr>
          <w:sz w:val="28"/>
          <w:szCs w:val="28"/>
        </w:rPr>
        <w:t xml:space="preserve"> </w:t>
      </w:r>
      <w:r w:rsidR="006E5F6A" w:rsidRPr="00D1050C">
        <w:rPr>
          <w:i/>
          <w:sz w:val="28"/>
          <w:szCs w:val="28"/>
          <w:lang w:val="en-US"/>
        </w:rPr>
        <w:t>m</w:t>
      </w:r>
      <w:r w:rsidR="006E5F6A" w:rsidRPr="00D1050C">
        <w:rPr>
          <w:i/>
          <w:sz w:val="28"/>
          <w:szCs w:val="28"/>
        </w:rPr>
        <w:t>=2</w:t>
      </w:r>
      <w:r w:rsidR="00180B05" w:rsidRPr="00D1050C">
        <w:rPr>
          <w:i/>
          <w:sz w:val="28"/>
          <w:szCs w:val="28"/>
        </w:rPr>
        <w:t>,3,4</w:t>
      </w:r>
      <w:r w:rsidRPr="00D1050C">
        <w:rPr>
          <w:i/>
          <w:sz w:val="28"/>
          <w:szCs w:val="28"/>
        </w:rPr>
        <w:t>…</w:t>
      </w:r>
      <w:r w:rsidR="003A1DAC" w:rsidRPr="00D1050C">
        <w:rPr>
          <w:i/>
          <w:sz w:val="28"/>
          <w:szCs w:val="28"/>
        </w:rPr>
        <w:t xml:space="preserve">, </w:t>
      </w:r>
      <w:r w:rsidR="003A1DAC" w:rsidRPr="00D1050C">
        <w:rPr>
          <w:sz w:val="28"/>
          <w:szCs w:val="28"/>
        </w:rPr>
        <w:t>и определим оптимальные параметры кода</w:t>
      </w:r>
      <w:r w:rsidR="00FC6AD0" w:rsidRPr="00D1050C">
        <w:rPr>
          <w:sz w:val="28"/>
          <w:szCs w:val="28"/>
        </w:rPr>
        <w:t>.</w:t>
      </w:r>
      <w:r w:rsidR="006E5F6A" w:rsidRPr="00D1050C">
        <w:rPr>
          <w:sz w:val="28"/>
          <w:szCs w:val="28"/>
        </w:rPr>
        <w:t xml:space="preserve"> </w:t>
      </w:r>
    </w:p>
    <w:p w:rsidR="001D26E2" w:rsidRPr="00D1050C" w:rsidRDefault="001D26E2" w:rsidP="00D1050C">
      <w:pPr>
        <w:pStyle w:val="22"/>
        <w:widowControl w:val="0"/>
        <w:ind w:firstLine="709"/>
        <w:rPr>
          <w:sz w:val="28"/>
          <w:szCs w:val="28"/>
        </w:rPr>
      </w:pPr>
      <w:r w:rsidRPr="00D1050C">
        <w:rPr>
          <w:sz w:val="28"/>
          <w:szCs w:val="28"/>
        </w:rPr>
        <w:t xml:space="preserve">Из формулы (4.1) вычислим: </w:t>
      </w:r>
      <w:r w:rsidR="003A1DAC" w:rsidRPr="00D1050C">
        <w:rPr>
          <w:sz w:val="28"/>
          <w:szCs w:val="28"/>
        </w:rPr>
        <w:t xml:space="preserve">значения </w:t>
      </w:r>
      <w:r w:rsidR="003A1DAC" w:rsidRPr="00D1050C">
        <w:rPr>
          <w:i/>
          <w:sz w:val="28"/>
          <w:szCs w:val="28"/>
          <w:lang w:val="en-US"/>
        </w:rPr>
        <w:t>n</w:t>
      </w:r>
      <w:r w:rsidR="003A1DAC" w:rsidRPr="00D1050C">
        <w:rPr>
          <w:i/>
          <w:sz w:val="28"/>
          <w:szCs w:val="28"/>
        </w:rPr>
        <w:t xml:space="preserve"> </w:t>
      </w:r>
      <w:r w:rsidR="003A1DAC" w:rsidRPr="00D1050C">
        <w:rPr>
          <w:sz w:val="28"/>
          <w:szCs w:val="28"/>
        </w:rPr>
        <w:t>и</w:t>
      </w:r>
      <w:r w:rsidR="003A1DAC" w:rsidRPr="00D1050C">
        <w:rPr>
          <w:i/>
          <w:sz w:val="28"/>
          <w:szCs w:val="28"/>
        </w:rPr>
        <w:t xml:space="preserve"> к</w:t>
      </w:r>
      <w:r w:rsidRPr="00D1050C">
        <w:rPr>
          <w:sz w:val="28"/>
          <w:szCs w:val="28"/>
        </w:rPr>
        <w:t>.</w:t>
      </w:r>
      <w:r w:rsidR="003A1DAC" w:rsidRPr="00D1050C">
        <w:rPr>
          <w:sz w:val="28"/>
          <w:szCs w:val="28"/>
        </w:rPr>
        <w:t xml:space="preserve"> Г</w:t>
      </w:r>
      <w:r w:rsidR="006E5F6A" w:rsidRPr="00D1050C">
        <w:rPr>
          <w:sz w:val="28"/>
          <w:szCs w:val="28"/>
        </w:rPr>
        <w:t xml:space="preserve">де </w:t>
      </w:r>
      <w:r w:rsidR="006E5F6A" w:rsidRPr="00D1050C">
        <w:rPr>
          <w:i/>
          <w:sz w:val="28"/>
          <w:szCs w:val="28"/>
          <w:lang w:val="en-US"/>
        </w:rPr>
        <w:t>n</w:t>
      </w:r>
      <w:r w:rsidR="003A1DAC" w:rsidRPr="00D1050C">
        <w:rPr>
          <w:i/>
          <w:sz w:val="28"/>
          <w:szCs w:val="28"/>
        </w:rPr>
        <w:t xml:space="preserve"> </w:t>
      </w:r>
      <w:r w:rsidR="001634BE" w:rsidRPr="00D1050C">
        <w:rPr>
          <w:sz w:val="28"/>
          <w:szCs w:val="28"/>
        </w:rPr>
        <w:t>–</w:t>
      </w:r>
      <w:r w:rsidR="006E5F6A" w:rsidRPr="00D1050C">
        <w:rPr>
          <w:sz w:val="28"/>
          <w:szCs w:val="28"/>
        </w:rPr>
        <w:t xml:space="preserve"> </w:t>
      </w:r>
      <w:r w:rsidR="001634BE" w:rsidRPr="00D1050C">
        <w:rPr>
          <w:sz w:val="28"/>
          <w:szCs w:val="28"/>
        </w:rPr>
        <w:t xml:space="preserve">число бит кодового </w:t>
      </w:r>
      <w:r w:rsidR="001634BE" w:rsidRPr="00D1050C">
        <w:rPr>
          <w:sz w:val="28"/>
          <w:szCs w:val="28"/>
        </w:rPr>
        <w:lastRenderedPageBreak/>
        <w:t>слова</w:t>
      </w:r>
      <w:r w:rsidRPr="00D1050C">
        <w:rPr>
          <w:sz w:val="28"/>
          <w:szCs w:val="28"/>
        </w:rPr>
        <w:t>;</w:t>
      </w:r>
      <w:r w:rsidR="001634BE" w:rsidRPr="00D1050C">
        <w:rPr>
          <w:sz w:val="28"/>
          <w:szCs w:val="28"/>
        </w:rPr>
        <w:t xml:space="preserve"> </w:t>
      </w:r>
      <w:r w:rsidRPr="00D1050C">
        <w:rPr>
          <w:i/>
          <w:sz w:val="28"/>
          <w:szCs w:val="28"/>
        </w:rPr>
        <w:t>к</w:t>
      </w:r>
      <w:r w:rsidR="003A1DAC" w:rsidRPr="00D1050C">
        <w:rPr>
          <w:i/>
          <w:sz w:val="28"/>
          <w:szCs w:val="28"/>
        </w:rPr>
        <w:t xml:space="preserve"> </w:t>
      </w:r>
      <w:r w:rsidR="001634BE" w:rsidRPr="00D1050C">
        <w:rPr>
          <w:i/>
          <w:sz w:val="28"/>
          <w:szCs w:val="28"/>
        </w:rPr>
        <w:t>-</w:t>
      </w:r>
      <w:r w:rsidR="00D1050C">
        <w:rPr>
          <w:i/>
          <w:sz w:val="28"/>
          <w:szCs w:val="28"/>
        </w:rPr>
        <w:t xml:space="preserve"> </w:t>
      </w:r>
      <w:r w:rsidR="001634BE" w:rsidRPr="00D1050C">
        <w:rPr>
          <w:sz w:val="28"/>
          <w:szCs w:val="28"/>
        </w:rPr>
        <w:t xml:space="preserve">число информационных бит. </w:t>
      </w:r>
    </w:p>
    <w:p w:rsidR="001D26E2" w:rsidRPr="00D1050C" w:rsidRDefault="001634BE" w:rsidP="00D1050C">
      <w:pPr>
        <w:pStyle w:val="22"/>
        <w:widowControl w:val="0"/>
        <w:ind w:firstLine="709"/>
        <w:rPr>
          <w:sz w:val="28"/>
          <w:szCs w:val="28"/>
        </w:rPr>
      </w:pPr>
      <w:r w:rsidRPr="00D1050C">
        <w:rPr>
          <w:sz w:val="28"/>
          <w:szCs w:val="28"/>
        </w:rPr>
        <w:t>Тогда</w:t>
      </w:r>
      <w:r w:rsidR="00D1050C">
        <w:rPr>
          <w:sz w:val="28"/>
          <w:szCs w:val="28"/>
        </w:rPr>
        <w:t xml:space="preserve"> </w:t>
      </w:r>
      <w:r w:rsidR="001D26E2" w:rsidRPr="00D1050C">
        <w:rPr>
          <w:sz w:val="28"/>
          <w:szCs w:val="28"/>
        </w:rPr>
        <w:t xml:space="preserve">число проверочных бит кода: </w:t>
      </w:r>
    </w:p>
    <w:p w:rsidR="00D1050C" w:rsidRDefault="00D1050C" w:rsidP="00D1050C">
      <w:pPr>
        <w:pStyle w:val="22"/>
        <w:widowControl w:val="0"/>
        <w:ind w:firstLine="709"/>
        <w:rPr>
          <w:sz w:val="28"/>
          <w:szCs w:val="28"/>
        </w:rPr>
      </w:pPr>
    </w:p>
    <w:p w:rsidR="001D26E2" w:rsidRPr="00D1050C" w:rsidRDefault="0042019A" w:rsidP="00D1050C">
      <w:pPr>
        <w:pStyle w:val="22"/>
        <w:widowControl w:val="0"/>
        <w:ind w:firstLine="709"/>
        <w:rPr>
          <w:sz w:val="28"/>
          <w:szCs w:val="28"/>
        </w:rPr>
      </w:pPr>
      <w:r>
        <w:rPr>
          <w:position w:val="-6"/>
          <w:sz w:val="28"/>
          <w:szCs w:val="28"/>
        </w:rPr>
        <w:pict>
          <v:shape id="_x0000_i1069" type="#_x0000_t75" style="width:52.5pt;height:16.5pt" fillcolor="window">
            <v:imagedata r:id="rId47" o:title=""/>
          </v:shape>
        </w:pict>
      </w:r>
      <w:r w:rsidR="001634BE" w:rsidRPr="00D1050C">
        <w:rPr>
          <w:sz w:val="28"/>
          <w:szCs w:val="28"/>
        </w:rPr>
        <w:t xml:space="preserve"> </w:t>
      </w:r>
      <w:r w:rsidR="001D26E2" w:rsidRPr="00D1050C">
        <w:rPr>
          <w:sz w:val="28"/>
          <w:szCs w:val="28"/>
        </w:rPr>
        <w:t>(4.2)</w:t>
      </w:r>
    </w:p>
    <w:p w:rsidR="00D1050C" w:rsidRDefault="00D1050C" w:rsidP="00D1050C">
      <w:pPr>
        <w:pStyle w:val="22"/>
        <w:widowControl w:val="0"/>
        <w:ind w:firstLine="709"/>
        <w:rPr>
          <w:sz w:val="28"/>
          <w:szCs w:val="28"/>
        </w:rPr>
      </w:pPr>
    </w:p>
    <w:p w:rsidR="001D26E2" w:rsidRPr="00D1050C" w:rsidRDefault="001D26E2" w:rsidP="00D1050C">
      <w:pPr>
        <w:pStyle w:val="22"/>
        <w:widowControl w:val="0"/>
        <w:ind w:firstLine="709"/>
        <w:rPr>
          <w:sz w:val="28"/>
          <w:szCs w:val="28"/>
        </w:rPr>
      </w:pPr>
      <w:r w:rsidRPr="00D1050C">
        <w:rPr>
          <w:sz w:val="28"/>
          <w:szCs w:val="28"/>
        </w:rPr>
        <w:t>Избыточность кода</w:t>
      </w:r>
      <w:r w:rsidR="00BB5943" w:rsidRPr="00D1050C">
        <w:rPr>
          <w:sz w:val="28"/>
          <w:szCs w:val="28"/>
        </w:rPr>
        <w:t xml:space="preserve"> составит:</w:t>
      </w:r>
    </w:p>
    <w:p w:rsidR="00D1050C" w:rsidRDefault="00D1050C" w:rsidP="00D1050C">
      <w:pPr>
        <w:pStyle w:val="22"/>
        <w:widowControl w:val="0"/>
        <w:ind w:firstLine="709"/>
        <w:rPr>
          <w:sz w:val="28"/>
          <w:szCs w:val="28"/>
        </w:rPr>
      </w:pPr>
    </w:p>
    <w:p w:rsidR="001D26E2" w:rsidRPr="00D1050C" w:rsidRDefault="0042019A" w:rsidP="00D1050C">
      <w:pPr>
        <w:pStyle w:val="22"/>
        <w:widowControl w:val="0"/>
        <w:ind w:firstLine="709"/>
        <w:rPr>
          <w:sz w:val="28"/>
          <w:szCs w:val="28"/>
        </w:rPr>
      </w:pPr>
      <w:r>
        <w:rPr>
          <w:position w:val="-24"/>
          <w:sz w:val="28"/>
          <w:szCs w:val="28"/>
        </w:rPr>
        <w:pict>
          <v:shape id="_x0000_i1070" type="#_x0000_t75" style="width:57pt;height:36.75pt" fillcolor="window">
            <v:imagedata r:id="rId48" o:title=""/>
          </v:shape>
        </w:pict>
      </w:r>
      <w:r w:rsidR="001634BE" w:rsidRPr="00D1050C">
        <w:rPr>
          <w:sz w:val="28"/>
          <w:szCs w:val="28"/>
        </w:rPr>
        <w:t xml:space="preserve"> </w:t>
      </w:r>
      <w:r w:rsidR="001D26E2" w:rsidRPr="00D1050C">
        <w:rPr>
          <w:sz w:val="28"/>
          <w:szCs w:val="28"/>
        </w:rPr>
        <w:t>(4.3)</w:t>
      </w:r>
    </w:p>
    <w:p w:rsidR="00D1050C" w:rsidRDefault="00D1050C" w:rsidP="00D1050C">
      <w:pPr>
        <w:pStyle w:val="22"/>
        <w:widowControl w:val="0"/>
        <w:ind w:firstLine="709"/>
        <w:rPr>
          <w:sz w:val="28"/>
          <w:szCs w:val="28"/>
        </w:rPr>
      </w:pPr>
    </w:p>
    <w:p w:rsidR="00BB5943" w:rsidRPr="00D1050C" w:rsidRDefault="00BB5943" w:rsidP="00D1050C">
      <w:pPr>
        <w:pStyle w:val="22"/>
        <w:widowControl w:val="0"/>
        <w:ind w:firstLine="709"/>
        <w:rPr>
          <w:sz w:val="28"/>
          <w:szCs w:val="28"/>
        </w:rPr>
      </w:pPr>
      <w:r w:rsidRPr="00D1050C">
        <w:rPr>
          <w:sz w:val="28"/>
          <w:szCs w:val="28"/>
        </w:rPr>
        <w:t>Степень кодирования информации, показывающая долю кода, приходящуюся на полезную информацию:</w:t>
      </w:r>
    </w:p>
    <w:p w:rsidR="00D1050C" w:rsidRDefault="00D1050C" w:rsidP="00D1050C">
      <w:pPr>
        <w:pStyle w:val="22"/>
        <w:widowControl w:val="0"/>
        <w:ind w:firstLine="709"/>
        <w:rPr>
          <w:sz w:val="28"/>
          <w:szCs w:val="28"/>
        </w:rPr>
      </w:pPr>
    </w:p>
    <w:p w:rsidR="00BB5943" w:rsidRPr="00D1050C" w:rsidRDefault="0042019A" w:rsidP="00D1050C">
      <w:pPr>
        <w:pStyle w:val="22"/>
        <w:widowControl w:val="0"/>
        <w:ind w:firstLine="709"/>
        <w:rPr>
          <w:sz w:val="28"/>
          <w:szCs w:val="28"/>
        </w:rPr>
      </w:pPr>
      <w:r>
        <w:rPr>
          <w:position w:val="-24"/>
          <w:sz w:val="28"/>
          <w:szCs w:val="28"/>
        </w:rPr>
        <w:pict>
          <v:shape id="_x0000_i1071" type="#_x0000_t75" style="width:45pt;height:36.75pt" fillcolor="window">
            <v:imagedata r:id="rId49" o:title=""/>
          </v:shape>
        </w:pict>
      </w:r>
      <w:r w:rsidR="00BB5943" w:rsidRPr="00D1050C">
        <w:rPr>
          <w:sz w:val="28"/>
          <w:szCs w:val="28"/>
        </w:rPr>
        <w:t xml:space="preserve"> (4.4)</w:t>
      </w:r>
    </w:p>
    <w:p w:rsidR="00D1050C" w:rsidRDefault="00D1050C" w:rsidP="00D1050C">
      <w:pPr>
        <w:pStyle w:val="22"/>
        <w:widowControl w:val="0"/>
        <w:ind w:firstLine="709"/>
        <w:rPr>
          <w:sz w:val="28"/>
          <w:szCs w:val="28"/>
        </w:rPr>
      </w:pPr>
    </w:p>
    <w:p w:rsidR="006E5F6A" w:rsidRPr="00D1050C" w:rsidRDefault="00792739" w:rsidP="00D1050C">
      <w:pPr>
        <w:pStyle w:val="22"/>
        <w:widowControl w:val="0"/>
        <w:ind w:firstLine="709"/>
        <w:rPr>
          <w:sz w:val="28"/>
          <w:szCs w:val="28"/>
        </w:rPr>
      </w:pPr>
      <w:r w:rsidRPr="00D1050C">
        <w:rPr>
          <w:sz w:val="28"/>
          <w:szCs w:val="28"/>
        </w:rPr>
        <w:t>т.е. каждый кодовый бит несет</w:t>
      </w:r>
      <w:r w:rsidR="00D1050C">
        <w:rPr>
          <w:sz w:val="28"/>
          <w:szCs w:val="28"/>
        </w:rPr>
        <w:t xml:space="preserve"> </w:t>
      </w:r>
      <w:r w:rsidR="003A1DAC" w:rsidRPr="00D1050C">
        <w:rPr>
          <w:i/>
          <w:sz w:val="28"/>
          <w:szCs w:val="28"/>
          <w:lang w:val="en-US"/>
        </w:rPr>
        <w:t>k</w:t>
      </w:r>
      <w:r w:rsidRPr="00D1050C">
        <w:rPr>
          <w:i/>
          <w:sz w:val="28"/>
          <w:szCs w:val="28"/>
        </w:rPr>
        <w:t>/</w:t>
      </w:r>
      <w:r w:rsidR="003A1DAC" w:rsidRPr="00D1050C">
        <w:rPr>
          <w:i/>
          <w:sz w:val="28"/>
          <w:szCs w:val="28"/>
          <w:lang w:val="en-US"/>
        </w:rPr>
        <w:t>n</w:t>
      </w:r>
      <w:r w:rsidRPr="00D1050C">
        <w:rPr>
          <w:sz w:val="28"/>
          <w:szCs w:val="28"/>
        </w:rPr>
        <w:t xml:space="preserve"> бит информации</w:t>
      </w:r>
      <w:r w:rsidR="00641EEE" w:rsidRPr="00D1050C">
        <w:rPr>
          <w:sz w:val="28"/>
          <w:szCs w:val="28"/>
        </w:rPr>
        <w:t>.</w:t>
      </w:r>
    </w:p>
    <w:p w:rsidR="00BB5943" w:rsidRPr="00D1050C" w:rsidRDefault="00EC0DC8" w:rsidP="00D1050C">
      <w:pPr>
        <w:pStyle w:val="22"/>
        <w:widowControl w:val="0"/>
        <w:ind w:firstLine="709"/>
        <w:rPr>
          <w:sz w:val="28"/>
          <w:szCs w:val="28"/>
        </w:rPr>
      </w:pPr>
      <w:r w:rsidRPr="00D1050C">
        <w:rPr>
          <w:sz w:val="28"/>
          <w:szCs w:val="28"/>
        </w:rPr>
        <w:t>Минимальное расстояние кодов</w:t>
      </w:r>
      <w:r w:rsidR="003A1DAC" w:rsidRPr="00D1050C">
        <w:rPr>
          <w:sz w:val="28"/>
          <w:szCs w:val="28"/>
        </w:rPr>
        <w:t xml:space="preserve"> Хэмминга</w:t>
      </w:r>
      <w:r w:rsidRPr="00D1050C">
        <w:rPr>
          <w:sz w:val="28"/>
          <w:szCs w:val="28"/>
        </w:rPr>
        <w:t xml:space="preserve"> </w:t>
      </w:r>
      <w:r w:rsidR="00FC6AD0" w:rsidRPr="00D1050C">
        <w:rPr>
          <w:i/>
          <w:sz w:val="28"/>
          <w:szCs w:val="28"/>
          <w:lang w:val="en-US"/>
        </w:rPr>
        <w:t>d</w:t>
      </w:r>
      <w:r w:rsidR="00FC6AD0" w:rsidRPr="00D1050C">
        <w:rPr>
          <w:i/>
          <w:sz w:val="28"/>
          <w:szCs w:val="28"/>
          <w:vertAlign w:val="subscript"/>
          <w:lang w:val="en-US"/>
        </w:rPr>
        <w:t>min</w:t>
      </w:r>
      <w:r w:rsidR="00FC6AD0" w:rsidRPr="00D1050C">
        <w:rPr>
          <w:i/>
          <w:sz w:val="28"/>
          <w:szCs w:val="28"/>
        </w:rPr>
        <w:t xml:space="preserve"> </w:t>
      </w:r>
      <w:r w:rsidRPr="00D1050C">
        <w:rPr>
          <w:sz w:val="28"/>
          <w:szCs w:val="28"/>
        </w:rPr>
        <w:t>равно 3, поэтому</w:t>
      </w:r>
      <w:r w:rsidR="00FC6AD0" w:rsidRPr="00D1050C">
        <w:rPr>
          <w:sz w:val="28"/>
          <w:szCs w:val="28"/>
        </w:rPr>
        <w:t>,</w:t>
      </w:r>
      <w:r w:rsidRPr="00D1050C">
        <w:rPr>
          <w:sz w:val="28"/>
          <w:szCs w:val="28"/>
        </w:rPr>
        <w:t xml:space="preserve"> </w:t>
      </w:r>
      <w:r w:rsidR="00BB5943" w:rsidRPr="00D1050C">
        <w:rPr>
          <w:sz w:val="28"/>
          <w:szCs w:val="28"/>
        </w:rPr>
        <w:t xml:space="preserve">способность кода к исправлению ошибок </w:t>
      </w:r>
      <w:r w:rsidR="00BB5943" w:rsidRPr="00D1050C">
        <w:rPr>
          <w:sz w:val="28"/>
          <w:szCs w:val="28"/>
          <w:lang w:val="en-US"/>
        </w:rPr>
        <w:t>t</w:t>
      </w:r>
      <w:r w:rsidR="00BB5943" w:rsidRPr="00D1050C">
        <w:rPr>
          <w:sz w:val="28"/>
          <w:szCs w:val="28"/>
        </w:rPr>
        <w:t xml:space="preserve"> и возможность определения наличия ошибки</w:t>
      </w:r>
      <w:r w:rsidR="00BB5943" w:rsidRPr="00D1050C">
        <w:rPr>
          <w:i/>
          <w:sz w:val="28"/>
          <w:szCs w:val="28"/>
        </w:rPr>
        <w:t xml:space="preserve"> </w:t>
      </w:r>
      <w:r w:rsidR="00BB5943" w:rsidRPr="00D1050C">
        <w:rPr>
          <w:i/>
          <w:sz w:val="28"/>
          <w:szCs w:val="28"/>
          <w:lang w:val="en-US"/>
        </w:rPr>
        <w:t>e</w:t>
      </w:r>
      <w:r w:rsidR="00BB5943" w:rsidRPr="00D1050C">
        <w:rPr>
          <w:sz w:val="28"/>
          <w:szCs w:val="28"/>
        </w:rPr>
        <w:t xml:space="preserve"> будут определяться соответствующими выражениями: </w:t>
      </w:r>
    </w:p>
    <w:p w:rsidR="00D1050C" w:rsidRDefault="00D1050C" w:rsidP="00D1050C">
      <w:pPr>
        <w:pStyle w:val="22"/>
        <w:widowControl w:val="0"/>
        <w:ind w:firstLine="709"/>
        <w:rPr>
          <w:sz w:val="28"/>
          <w:szCs w:val="28"/>
        </w:rPr>
      </w:pPr>
    </w:p>
    <w:p w:rsidR="00BB5943" w:rsidRPr="00D1050C" w:rsidRDefault="0042019A" w:rsidP="00D1050C">
      <w:pPr>
        <w:pStyle w:val="22"/>
        <w:widowControl w:val="0"/>
        <w:ind w:firstLine="709"/>
        <w:rPr>
          <w:sz w:val="28"/>
          <w:szCs w:val="28"/>
        </w:rPr>
      </w:pPr>
      <w:r>
        <w:rPr>
          <w:position w:val="-24"/>
          <w:sz w:val="28"/>
          <w:szCs w:val="28"/>
        </w:rPr>
        <w:pict>
          <v:shape id="_x0000_i1072" type="#_x0000_t75" style="width:74.25pt;height:36.75pt" fillcolor="window">
            <v:imagedata r:id="rId50" o:title=""/>
          </v:shape>
        </w:pict>
      </w:r>
      <w:r w:rsidR="00BB5943" w:rsidRPr="00D1050C">
        <w:rPr>
          <w:sz w:val="28"/>
          <w:szCs w:val="28"/>
        </w:rPr>
        <w:t xml:space="preserve"> (4.5)</w:t>
      </w:r>
    </w:p>
    <w:p w:rsidR="00FC6AD0" w:rsidRPr="00D1050C" w:rsidRDefault="0042019A" w:rsidP="00D1050C">
      <w:pPr>
        <w:pStyle w:val="22"/>
        <w:widowControl w:val="0"/>
        <w:ind w:firstLine="709"/>
        <w:rPr>
          <w:sz w:val="28"/>
          <w:szCs w:val="28"/>
        </w:rPr>
      </w:pPr>
      <w:r>
        <w:rPr>
          <w:position w:val="-10"/>
          <w:sz w:val="28"/>
          <w:szCs w:val="28"/>
        </w:rPr>
        <w:pict>
          <v:shape id="_x0000_i1073" type="#_x0000_t75" style="width:63.75pt;height:20.25pt" fillcolor="window">
            <v:imagedata r:id="rId51" o:title=""/>
          </v:shape>
        </w:pict>
      </w:r>
      <w:r w:rsidR="00BB5943" w:rsidRPr="00D1050C">
        <w:rPr>
          <w:sz w:val="28"/>
          <w:szCs w:val="28"/>
        </w:rPr>
        <w:t xml:space="preserve"> (4.6)</w:t>
      </w:r>
    </w:p>
    <w:p w:rsidR="00D1050C" w:rsidRDefault="00D1050C" w:rsidP="00D1050C">
      <w:pPr>
        <w:pStyle w:val="22"/>
        <w:widowControl w:val="0"/>
        <w:ind w:firstLine="709"/>
        <w:rPr>
          <w:sz w:val="28"/>
          <w:szCs w:val="28"/>
        </w:rPr>
      </w:pPr>
    </w:p>
    <w:p w:rsidR="00232848" w:rsidRPr="00D1050C" w:rsidRDefault="00BB5943" w:rsidP="00D1050C">
      <w:pPr>
        <w:pStyle w:val="22"/>
        <w:widowControl w:val="0"/>
        <w:ind w:firstLine="709"/>
        <w:rPr>
          <w:sz w:val="28"/>
          <w:szCs w:val="28"/>
        </w:rPr>
      </w:pPr>
      <w:r w:rsidRPr="00D1050C">
        <w:rPr>
          <w:sz w:val="28"/>
          <w:szCs w:val="28"/>
        </w:rPr>
        <w:t xml:space="preserve">Так как </w:t>
      </w:r>
      <w:r w:rsidR="0042019A">
        <w:rPr>
          <w:position w:val="-24"/>
          <w:sz w:val="28"/>
          <w:szCs w:val="28"/>
        </w:rPr>
        <w:pict>
          <v:shape id="_x0000_i1074" type="#_x0000_t75" style="width:132pt;height:36.75pt" fillcolor="window">
            <v:imagedata r:id="rId52" o:title=""/>
          </v:shape>
        </w:pict>
      </w:r>
      <w:r w:rsidRPr="00D1050C">
        <w:rPr>
          <w:sz w:val="28"/>
          <w:szCs w:val="28"/>
        </w:rPr>
        <w:t>, то э</w:t>
      </w:r>
      <w:r w:rsidR="00FC6AD0" w:rsidRPr="00D1050C">
        <w:rPr>
          <w:sz w:val="28"/>
          <w:szCs w:val="28"/>
        </w:rPr>
        <w:t>ти коды способны исправлять все однобито</w:t>
      </w:r>
      <w:r w:rsidRPr="00D1050C">
        <w:rPr>
          <w:sz w:val="28"/>
          <w:szCs w:val="28"/>
        </w:rPr>
        <w:t xml:space="preserve">вые ошибки, </w:t>
      </w:r>
      <w:r w:rsidR="00FC6AD0" w:rsidRPr="00D1050C">
        <w:rPr>
          <w:sz w:val="28"/>
          <w:szCs w:val="28"/>
        </w:rPr>
        <w:t>или определять все модели ошиб</w:t>
      </w:r>
      <w:r w:rsidRPr="00D1050C">
        <w:rPr>
          <w:sz w:val="28"/>
          <w:szCs w:val="28"/>
        </w:rPr>
        <w:t>ки</w:t>
      </w:r>
      <w:r w:rsidR="00FC6AD0" w:rsidRPr="00D1050C">
        <w:rPr>
          <w:sz w:val="28"/>
          <w:szCs w:val="28"/>
        </w:rPr>
        <w:t xml:space="preserve"> из двух или меньшего числа ошибок в блоке (слове), т.к. </w:t>
      </w:r>
      <w:r w:rsidR="0042019A">
        <w:rPr>
          <w:position w:val="-10"/>
          <w:sz w:val="28"/>
          <w:szCs w:val="28"/>
        </w:rPr>
        <w:pict>
          <v:shape id="_x0000_i1075" type="#_x0000_t75" style="width:123pt;height:20.25pt" fillcolor="window">
            <v:imagedata r:id="rId53" o:title=""/>
          </v:shape>
        </w:pict>
      </w:r>
      <w:r w:rsidR="00FC6AD0" w:rsidRPr="00D1050C">
        <w:rPr>
          <w:sz w:val="28"/>
          <w:szCs w:val="28"/>
        </w:rPr>
        <w:t>.</w:t>
      </w:r>
    </w:p>
    <w:p w:rsidR="003B1ECA" w:rsidRPr="00D1050C" w:rsidRDefault="00D1050C" w:rsidP="00D1050C">
      <w:pPr>
        <w:pStyle w:val="22"/>
        <w:widowControl w:val="0"/>
        <w:ind w:firstLine="709"/>
        <w:rPr>
          <w:sz w:val="28"/>
          <w:szCs w:val="28"/>
        </w:rPr>
      </w:pPr>
      <w:r>
        <w:rPr>
          <w:sz w:val="28"/>
          <w:szCs w:val="28"/>
        </w:rPr>
        <w:br w:type="page"/>
      </w:r>
      <w:r w:rsidR="00FC6AD0" w:rsidRPr="00D1050C">
        <w:rPr>
          <w:sz w:val="28"/>
          <w:szCs w:val="28"/>
        </w:rPr>
        <w:lastRenderedPageBreak/>
        <w:t>Вероятность появления битовой ошибки</w:t>
      </w:r>
      <w:r w:rsidR="00482201" w:rsidRPr="00D1050C">
        <w:rPr>
          <w:sz w:val="28"/>
          <w:szCs w:val="28"/>
        </w:rPr>
        <w:t xml:space="preserve"> при кодировании кодами Хэмминга </w:t>
      </w:r>
      <w:r w:rsidR="00482201" w:rsidRPr="00D1050C">
        <w:rPr>
          <w:i/>
          <w:sz w:val="28"/>
          <w:szCs w:val="28"/>
        </w:rPr>
        <w:t>Р</w:t>
      </w:r>
      <w:r w:rsidR="00482201" w:rsidRPr="00D1050C">
        <w:rPr>
          <w:i/>
          <w:sz w:val="28"/>
          <w:szCs w:val="28"/>
          <w:vertAlign w:val="subscript"/>
          <w:lang w:val="en-US"/>
        </w:rPr>
        <w:t>b</w:t>
      </w:r>
      <w:r w:rsidR="00482201" w:rsidRPr="00D1050C">
        <w:rPr>
          <w:i/>
          <w:sz w:val="28"/>
          <w:szCs w:val="28"/>
          <w:vertAlign w:val="subscript"/>
        </w:rPr>
        <w:t>кх</w:t>
      </w:r>
      <w:r w:rsidR="00FC6AD0" w:rsidRPr="00D1050C">
        <w:rPr>
          <w:i/>
          <w:sz w:val="28"/>
          <w:szCs w:val="28"/>
          <w:vertAlign w:val="subscript"/>
        </w:rPr>
        <w:t xml:space="preserve"> </w:t>
      </w:r>
      <w:r w:rsidR="00FC6AD0" w:rsidRPr="00D1050C">
        <w:rPr>
          <w:sz w:val="28"/>
          <w:szCs w:val="28"/>
        </w:rPr>
        <w:t>в нашем случае можно записать в следующем виде</w:t>
      </w:r>
      <w:r w:rsidR="003B1ECA" w:rsidRPr="00D1050C">
        <w:rPr>
          <w:sz w:val="28"/>
          <w:szCs w:val="28"/>
        </w:rPr>
        <w:t>:</w:t>
      </w:r>
    </w:p>
    <w:p w:rsidR="00D1050C" w:rsidRDefault="00D1050C" w:rsidP="00D1050C">
      <w:pPr>
        <w:pStyle w:val="22"/>
        <w:widowControl w:val="0"/>
        <w:ind w:firstLine="709"/>
        <w:rPr>
          <w:sz w:val="28"/>
          <w:szCs w:val="28"/>
          <w:vertAlign w:val="subscript"/>
        </w:rPr>
      </w:pPr>
    </w:p>
    <w:p w:rsidR="00FC6AD0" w:rsidRPr="00D1050C" w:rsidRDefault="0042019A" w:rsidP="00D1050C">
      <w:pPr>
        <w:pStyle w:val="22"/>
        <w:widowControl w:val="0"/>
        <w:ind w:firstLine="709"/>
        <w:rPr>
          <w:sz w:val="28"/>
          <w:szCs w:val="28"/>
        </w:rPr>
      </w:pPr>
      <w:r>
        <w:rPr>
          <w:position w:val="-30"/>
          <w:sz w:val="28"/>
          <w:szCs w:val="28"/>
          <w:vertAlign w:val="subscript"/>
        </w:rPr>
        <w:pict>
          <v:shape id="_x0000_i1076" type="#_x0000_t75" style="width:155.25pt;height:36pt" fillcolor="window">
            <v:imagedata r:id="rId54" o:title=""/>
          </v:shape>
        </w:pict>
      </w:r>
      <w:r w:rsidR="00D1050C">
        <w:rPr>
          <w:sz w:val="28"/>
          <w:szCs w:val="28"/>
          <w:vertAlign w:val="subscript"/>
        </w:rPr>
        <w:t xml:space="preserve"> </w:t>
      </w:r>
      <w:r w:rsidR="008E284F" w:rsidRPr="00D1050C">
        <w:rPr>
          <w:sz w:val="28"/>
          <w:szCs w:val="28"/>
        </w:rPr>
        <w:t>(</w:t>
      </w:r>
      <w:r w:rsidR="00BB5943" w:rsidRPr="00D1050C">
        <w:rPr>
          <w:sz w:val="28"/>
          <w:szCs w:val="28"/>
        </w:rPr>
        <w:t>4.7</w:t>
      </w:r>
      <w:r w:rsidR="008E284F" w:rsidRPr="00D1050C">
        <w:rPr>
          <w:sz w:val="28"/>
          <w:szCs w:val="28"/>
        </w:rPr>
        <w:t>)</w:t>
      </w:r>
    </w:p>
    <w:p w:rsidR="00D1050C" w:rsidRDefault="00D1050C" w:rsidP="00D1050C">
      <w:pPr>
        <w:pStyle w:val="22"/>
        <w:widowControl w:val="0"/>
        <w:ind w:firstLine="709"/>
        <w:rPr>
          <w:sz w:val="28"/>
          <w:szCs w:val="28"/>
        </w:rPr>
      </w:pPr>
    </w:p>
    <w:p w:rsidR="00482201" w:rsidRPr="00D1050C" w:rsidRDefault="00482201" w:rsidP="00D1050C">
      <w:pPr>
        <w:pStyle w:val="22"/>
        <w:widowControl w:val="0"/>
        <w:ind w:firstLine="709"/>
        <w:rPr>
          <w:sz w:val="28"/>
          <w:szCs w:val="28"/>
        </w:rPr>
      </w:pPr>
      <w:r w:rsidRPr="00D1050C">
        <w:rPr>
          <w:sz w:val="28"/>
          <w:szCs w:val="28"/>
        </w:rPr>
        <w:t xml:space="preserve">где </w:t>
      </w:r>
      <w:r w:rsidRPr="00D1050C">
        <w:rPr>
          <w:i/>
          <w:sz w:val="28"/>
          <w:szCs w:val="28"/>
          <w:lang w:val="en-US"/>
        </w:rPr>
        <w:t>j</w:t>
      </w:r>
      <w:r w:rsidRPr="00D1050C">
        <w:rPr>
          <w:sz w:val="28"/>
          <w:szCs w:val="28"/>
        </w:rPr>
        <w:t xml:space="preserve"> - кратность ошибки, а именно количество неверно принятых символов </w:t>
      </w:r>
      <w:r w:rsidR="008E284F" w:rsidRPr="00D1050C">
        <w:rPr>
          <w:sz w:val="28"/>
          <w:szCs w:val="28"/>
        </w:rPr>
        <w:t>в блоке (слове)</w:t>
      </w:r>
      <w:r w:rsidR="00A160BB" w:rsidRPr="00D1050C">
        <w:rPr>
          <w:sz w:val="28"/>
          <w:szCs w:val="28"/>
        </w:rPr>
        <w:t>;</w:t>
      </w:r>
      <w:r w:rsidR="008E284F" w:rsidRPr="00D1050C">
        <w:rPr>
          <w:sz w:val="28"/>
          <w:szCs w:val="28"/>
        </w:rPr>
        <w:t xml:space="preserve"> </w:t>
      </w:r>
      <w:r w:rsidR="008E284F" w:rsidRPr="00D1050C">
        <w:rPr>
          <w:i/>
          <w:sz w:val="28"/>
          <w:szCs w:val="28"/>
        </w:rPr>
        <w:t>р</w:t>
      </w:r>
      <w:r w:rsidR="00FA0532" w:rsidRPr="00D1050C">
        <w:rPr>
          <w:i/>
          <w:sz w:val="28"/>
          <w:szCs w:val="28"/>
          <w:vertAlign w:val="subscript"/>
        </w:rPr>
        <w:t>кс</w:t>
      </w:r>
      <w:r w:rsidR="008E284F" w:rsidRPr="00D1050C">
        <w:rPr>
          <w:i/>
          <w:sz w:val="28"/>
          <w:szCs w:val="28"/>
        </w:rPr>
        <w:t xml:space="preserve"> </w:t>
      </w:r>
      <w:r w:rsidR="008E284F" w:rsidRPr="00D1050C">
        <w:rPr>
          <w:sz w:val="28"/>
          <w:szCs w:val="28"/>
        </w:rPr>
        <w:t xml:space="preserve">– вероятность ошибочного приема канального символа (кодового слова) </w:t>
      </w:r>
      <w:r w:rsidR="008E284F" w:rsidRPr="00D1050C">
        <w:rPr>
          <w:i/>
          <w:sz w:val="28"/>
          <w:szCs w:val="28"/>
        </w:rPr>
        <w:t>К</w:t>
      </w:r>
      <w:r w:rsidR="008E284F" w:rsidRPr="00D1050C">
        <w:rPr>
          <w:i/>
          <w:sz w:val="28"/>
          <w:szCs w:val="28"/>
          <w:vertAlign w:val="subscript"/>
        </w:rPr>
        <w:t>к</w:t>
      </w:r>
      <w:r w:rsidR="008E284F" w:rsidRPr="00D1050C">
        <w:rPr>
          <w:sz w:val="28"/>
          <w:szCs w:val="28"/>
        </w:rPr>
        <w:t>. В частности, для кодов Хэмминга вместо уравнения</w:t>
      </w:r>
      <w:r w:rsidR="00D1050C">
        <w:rPr>
          <w:sz w:val="28"/>
          <w:szCs w:val="28"/>
        </w:rPr>
        <w:t xml:space="preserve"> </w:t>
      </w:r>
      <w:r w:rsidR="008E284F" w:rsidRPr="00D1050C">
        <w:rPr>
          <w:sz w:val="28"/>
          <w:szCs w:val="28"/>
        </w:rPr>
        <w:t>(</w:t>
      </w:r>
      <w:r w:rsidR="00BB5943" w:rsidRPr="00D1050C">
        <w:rPr>
          <w:sz w:val="28"/>
          <w:szCs w:val="28"/>
        </w:rPr>
        <w:t>4.7</w:t>
      </w:r>
      <w:r w:rsidR="008E284F" w:rsidRPr="00D1050C">
        <w:rPr>
          <w:sz w:val="28"/>
          <w:szCs w:val="28"/>
        </w:rPr>
        <w:t>) можно использовать другое эквивалентное уравнение:</w:t>
      </w:r>
    </w:p>
    <w:p w:rsidR="00D1050C" w:rsidRDefault="00D1050C" w:rsidP="00D1050C">
      <w:pPr>
        <w:pStyle w:val="22"/>
        <w:widowControl w:val="0"/>
        <w:ind w:firstLine="709"/>
        <w:rPr>
          <w:sz w:val="28"/>
          <w:szCs w:val="28"/>
        </w:rPr>
      </w:pPr>
    </w:p>
    <w:p w:rsidR="008E284F" w:rsidRPr="00D1050C" w:rsidRDefault="0042019A" w:rsidP="00D1050C">
      <w:pPr>
        <w:pStyle w:val="22"/>
        <w:widowControl w:val="0"/>
        <w:ind w:firstLine="709"/>
        <w:rPr>
          <w:sz w:val="28"/>
          <w:szCs w:val="28"/>
        </w:rPr>
      </w:pPr>
      <w:r>
        <w:rPr>
          <w:position w:val="-12"/>
          <w:sz w:val="28"/>
          <w:szCs w:val="28"/>
        </w:rPr>
        <w:pict>
          <v:shape id="_x0000_i1077" type="#_x0000_t75" style="width:123.75pt;height:18.75pt" fillcolor="window">
            <v:imagedata r:id="rId55" o:title=""/>
          </v:shape>
        </w:pict>
      </w:r>
      <w:r w:rsidR="00BB5943" w:rsidRPr="00D1050C">
        <w:rPr>
          <w:sz w:val="28"/>
          <w:szCs w:val="28"/>
        </w:rPr>
        <w:t xml:space="preserve"> (4.8)</w:t>
      </w:r>
    </w:p>
    <w:p w:rsidR="00D1050C" w:rsidRDefault="00D1050C" w:rsidP="00D1050C">
      <w:pPr>
        <w:pStyle w:val="22"/>
        <w:widowControl w:val="0"/>
        <w:ind w:firstLine="709"/>
        <w:rPr>
          <w:sz w:val="28"/>
          <w:szCs w:val="28"/>
        </w:rPr>
      </w:pPr>
    </w:p>
    <w:p w:rsidR="008E284F" w:rsidRPr="00D1050C" w:rsidRDefault="008E284F" w:rsidP="00D1050C">
      <w:pPr>
        <w:pStyle w:val="22"/>
        <w:widowControl w:val="0"/>
        <w:ind w:firstLine="709"/>
        <w:rPr>
          <w:sz w:val="28"/>
          <w:szCs w:val="28"/>
        </w:rPr>
      </w:pPr>
      <w:r w:rsidRPr="00D1050C">
        <w:rPr>
          <w:sz w:val="28"/>
          <w:szCs w:val="28"/>
        </w:rPr>
        <w:t xml:space="preserve">Для описания гауссовского канала с использованием когерентной бинарной фазовой манипуляции, вероятность ошибочного приема канального символа (кодового слова) можно выразить через </w:t>
      </w:r>
      <w:r w:rsidR="00641EEE" w:rsidRPr="00D1050C">
        <w:rPr>
          <w:sz w:val="28"/>
          <w:szCs w:val="28"/>
        </w:rPr>
        <w:t>со</w:t>
      </w:r>
      <w:r w:rsidRPr="00D1050C">
        <w:rPr>
          <w:sz w:val="28"/>
          <w:szCs w:val="28"/>
        </w:rPr>
        <w:t>отношение</w:t>
      </w:r>
      <w:r w:rsidR="00641EEE" w:rsidRPr="00D1050C">
        <w:rPr>
          <w:sz w:val="28"/>
          <w:szCs w:val="28"/>
        </w:rPr>
        <w:t>:</w:t>
      </w:r>
      <w:r w:rsidRPr="00D1050C">
        <w:rPr>
          <w:sz w:val="28"/>
          <w:szCs w:val="28"/>
        </w:rPr>
        <w:t xml:space="preserve"> </w:t>
      </w:r>
    </w:p>
    <w:p w:rsidR="00D1050C" w:rsidRDefault="00D1050C" w:rsidP="00D1050C">
      <w:pPr>
        <w:pStyle w:val="22"/>
        <w:widowControl w:val="0"/>
        <w:ind w:firstLine="709"/>
        <w:rPr>
          <w:sz w:val="28"/>
          <w:szCs w:val="28"/>
        </w:rPr>
      </w:pPr>
    </w:p>
    <w:p w:rsidR="00641EEE" w:rsidRPr="00D1050C" w:rsidRDefault="0042019A" w:rsidP="00D1050C">
      <w:pPr>
        <w:pStyle w:val="22"/>
        <w:widowControl w:val="0"/>
        <w:ind w:firstLine="709"/>
        <w:rPr>
          <w:sz w:val="28"/>
          <w:szCs w:val="28"/>
        </w:rPr>
      </w:pPr>
      <w:r>
        <w:rPr>
          <w:position w:val="-32"/>
          <w:sz w:val="28"/>
          <w:szCs w:val="28"/>
        </w:rPr>
        <w:pict>
          <v:shape id="_x0000_i1078" type="#_x0000_t75" style="width:87pt;height:38.25pt" fillcolor="window">
            <v:imagedata r:id="rId56" o:title=""/>
          </v:shape>
        </w:pict>
      </w:r>
      <w:r w:rsidR="00BB5943" w:rsidRPr="00D1050C">
        <w:rPr>
          <w:sz w:val="28"/>
          <w:szCs w:val="28"/>
        </w:rPr>
        <w:t xml:space="preserve"> (4.9)</w:t>
      </w:r>
    </w:p>
    <w:p w:rsidR="00D1050C" w:rsidRDefault="00D1050C" w:rsidP="00D1050C">
      <w:pPr>
        <w:pStyle w:val="22"/>
        <w:widowControl w:val="0"/>
        <w:ind w:firstLine="709"/>
        <w:rPr>
          <w:sz w:val="28"/>
          <w:szCs w:val="28"/>
        </w:rPr>
      </w:pPr>
    </w:p>
    <w:p w:rsidR="00CF12D6" w:rsidRPr="00D1050C" w:rsidRDefault="00641EEE" w:rsidP="00D1050C">
      <w:pPr>
        <w:pStyle w:val="22"/>
        <w:widowControl w:val="0"/>
        <w:ind w:firstLine="709"/>
        <w:rPr>
          <w:sz w:val="28"/>
          <w:szCs w:val="28"/>
        </w:rPr>
      </w:pPr>
      <w:r w:rsidRPr="00D1050C">
        <w:rPr>
          <w:sz w:val="28"/>
          <w:szCs w:val="28"/>
        </w:rPr>
        <w:t>Здесь</w:t>
      </w:r>
      <w:r w:rsidR="00D1050C">
        <w:rPr>
          <w:sz w:val="28"/>
          <w:szCs w:val="28"/>
        </w:rPr>
        <w:t xml:space="preserve"> </w:t>
      </w:r>
      <w:r w:rsidRPr="00D1050C">
        <w:rPr>
          <w:i/>
          <w:sz w:val="28"/>
          <w:szCs w:val="28"/>
          <w:lang w:val="en-US"/>
        </w:rPr>
        <w:t>Q</w:t>
      </w:r>
      <w:r w:rsidRPr="00D1050C">
        <w:rPr>
          <w:i/>
          <w:sz w:val="28"/>
          <w:szCs w:val="28"/>
        </w:rPr>
        <w:t>()</w:t>
      </w:r>
      <w:r w:rsidRPr="00D1050C">
        <w:rPr>
          <w:sz w:val="28"/>
          <w:szCs w:val="28"/>
        </w:rPr>
        <w:t xml:space="preserve"> – Гауссов интеграл ошибок</w:t>
      </w:r>
      <w:r w:rsidR="003A1DAC" w:rsidRPr="00D1050C">
        <w:rPr>
          <w:sz w:val="28"/>
          <w:szCs w:val="28"/>
        </w:rPr>
        <w:t xml:space="preserve">, значения которого приведены в </w:t>
      </w:r>
      <w:r w:rsidR="00180B05" w:rsidRPr="00D1050C">
        <w:rPr>
          <w:sz w:val="28"/>
          <w:szCs w:val="28"/>
        </w:rPr>
        <w:t>[3,стр.1060]</w:t>
      </w:r>
      <w:r w:rsidRPr="00D1050C">
        <w:rPr>
          <w:sz w:val="28"/>
          <w:szCs w:val="28"/>
        </w:rPr>
        <w:t xml:space="preserve">; </w:t>
      </w:r>
      <w:r w:rsidR="0042019A">
        <w:rPr>
          <w:position w:val="-30"/>
          <w:sz w:val="28"/>
          <w:szCs w:val="28"/>
        </w:rPr>
        <w:pict>
          <v:shape id="_x0000_i1079" type="#_x0000_t75" style="width:21pt;height:33.75pt" fillcolor="window">
            <v:imagedata r:id="rId57" o:title=""/>
          </v:shape>
        </w:pict>
      </w:r>
      <w:r w:rsidR="00CF12D6" w:rsidRPr="00D1050C">
        <w:rPr>
          <w:sz w:val="28"/>
          <w:szCs w:val="28"/>
        </w:rPr>
        <w:t xml:space="preserve"> - </w:t>
      </w:r>
      <w:r w:rsidRPr="00D1050C">
        <w:rPr>
          <w:sz w:val="28"/>
          <w:szCs w:val="28"/>
        </w:rPr>
        <w:t>отношение энергии кодового символа к спектральной плотности мощности помехи</w:t>
      </w:r>
      <w:r w:rsidR="00CF12D6" w:rsidRPr="00D1050C">
        <w:rPr>
          <w:sz w:val="28"/>
          <w:szCs w:val="28"/>
        </w:rPr>
        <w:t xml:space="preserve">. Чтобы связать </w:t>
      </w:r>
      <w:r w:rsidR="0042019A">
        <w:rPr>
          <w:position w:val="-30"/>
          <w:sz w:val="28"/>
          <w:szCs w:val="28"/>
        </w:rPr>
        <w:pict>
          <v:shape id="_x0000_i1080" type="#_x0000_t75" style="width:21.75pt;height:36pt" fillcolor="window">
            <v:imagedata r:id="rId58" o:title=""/>
          </v:shape>
        </w:pict>
      </w:r>
      <w:r w:rsidR="00CF12D6" w:rsidRPr="00D1050C">
        <w:rPr>
          <w:sz w:val="28"/>
          <w:szCs w:val="28"/>
        </w:rPr>
        <w:t xml:space="preserve"> с </w:t>
      </w:r>
      <w:r w:rsidR="0042019A">
        <w:rPr>
          <w:position w:val="-30"/>
          <w:sz w:val="28"/>
          <w:szCs w:val="28"/>
        </w:rPr>
        <w:pict>
          <v:shape id="_x0000_i1081" type="#_x0000_t75" style="width:18.75pt;height:36pt" fillcolor="window">
            <v:imagedata r:id="rId59" o:title=""/>
          </v:shape>
        </w:pict>
      </w:r>
      <w:r w:rsidR="00CF12D6" w:rsidRPr="00D1050C">
        <w:rPr>
          <w:sz w:val="28"/>
          <w:szCs w:val="28"/>
        </w:rPr>
        <w:t xml:space="preserve"> - отношение энергии одного бита сигнала к спектральной плотности мощности помехи на входе приемника, используем следующее выражение:</w:t>
      </w:r>
    </w:p>
    <w:p w:rsidR="00CF12D6" w:rsidRPr="00D1050C" w:rsidRDefault="00D1050C" w:rsidP="00D1050C">
      <w:pPr>
        <w:pStyle w:val="22"/>
        <w:widowControl w:val="0"/>
        <w:ind w:firstLine="709"/>
        <w:rPr>
          <w:sz w:val="28"/>
          <w:szCs w:val="28"/>
        </w:rPr>
      </w:pPr>
      <w:r>
        <w:rPr>
          <w:sz w:val="28"/>
          <w:szCs w:val="28"/>
        </w:rPr>
        <w:br w:type="page"/>
      </w:r>
      <w:r w:rsidR="0042019A">
        <w:rPr>
          <w:position w:val="-30"/>
          <w:sz w:val="28"/>
          <w:szCs w:val="28"/>
        </w:rPr>
        <w:lastRenderedPageBreak/>
        <w:pict>
          <v:shape id="_x0000_i1082" type="#_x0000_t75" style="width:74.25pt;height:35.25pt" fillcolor="window">
            <v:imagedata r:id="rId60" o:title=""/>
          </v:shape>
        </w:pict>
      </w:r>
      <w:r>
        <w:rPr>
          <w:sz w:val="28"/>
          <w:szCs w:val="28"/>
        </w:rPr>
        <w:t xml:space="preserve"> </w:t>
      </w:r>
      <w:r w:rsidR="00A160BB" w:rsidRPr="00D1050C">
        <w:rPr>
          <w:sz w:val="28"/>
          <w:szCs w:val="28"/>
        </w:rPr>
        <w:t>(</w:t>
      </w:r>
      <w:r w:rsidR="00BB5943" w:rsidRPr="00D1050C">
        <w:rPr>
          <w:sz w:val="28"/>
          <w:szCs w:val="28"/>
        </w:rPr>
        <w:t>4.10</w:t>
      </w:r>
      <w:r w:rsidR="00A160BB" w:rsidRPr="00D1050C">
        <w:rPr>
          <w:sz w:val="28"/>
          <w:szCs w:val="28"/>
        </w:rPr>
        <w:t>)</w:t>
      </w:r>
    </w:p>
    <w:p w:rsidR="00D1050C" w:rsidRDefault="00D1050C" w:rsidP="00D1050C">
      <w:pPr>
        <w:pStyle w:val="22"/>
        <w:widowControl w:val="0"/>
        <w:ind w:firstLine="709"/>
        <w:rPr>
          <w:sz w:val="28"/>
          <w:szCs w:val="28"/>
        </w:rPr>
      </w:pPr>
    </w:p>
    <w:p w:rsidR="00A160BB" w:rsidRPr="00D1050C" w:rsidRDefault="00A160BB" w:rsidP="00D1050C">
      <w:pPr>
        <w:pStyle w:val="22"/>
        <w:widowControl w:val="0"/>
        <w:ind w:firstLine="709"/>
        <w:rPr>
          <w:sz w:val="28"/>
          <w:szCs w:val="28"/>
        </w:rPr>
      </w:pPr>
      <w:r w:rsidRPr="00D1050C">
        <w:rPr>
          <w:sz w:val="28"/>
          <w:szCs w:val="28"/>
        </w:rPr>
        <w:t>Для кодов Хэмминга уравнение (</w:t>
      </w:r>
      <w:r w:rsidR="00BB5943" w:rsidRPr="00D1050C">
        <w:rPr>
          <w:sz w:val="28"/>
          <w:szCs w:val="28"/>
        </w:rPr>
        <w:t>4.10</w:t>
      </w:r>
      <w:r w:rsidRPr="00D1050C">
        <w:rPr>
          <w:sz w:val="28"/>
          <w:szCs w:val="28"/>
        </w:rPr>
        <w:t>) примет вид:</w:t>
      </w:r>
    </w:p>
    <w:p w:rsidR="00D1050C" w:rsidRDefault="00D1050C" w:rsidP="00D1050C">
      <w:pPr>
        <w:pStyle w:val="22"/>
        <w:widowControl w:val="0"/>
        <w:ind w:firstLine="709"/>
        <w:rPr>
          <w:sz w:val="28"/>
          <w:szCs w:val="28"/>
        </w:rPr>
      </w:pPr>
    </w:p>
    <w:p w:rsidR="00A160BB" w:rsidRPr="00D1050C" w:rsidRDefault="0042019A" w:rsidP="00D1050C">
      <w:pPr>
        <w:pStyle w:val="22"/>
        <w:widowControl w:val="0"/>
        <w:ind w:firstLine="709"/>
        <w:rPr>
          <w:sz w:val="28"/>
          <w:szCs w:val="28"/>
        </w:rPr>
      </w:pPr>
      <w:r>
        <w:rPr>
          <w:position w:val="-32"/>
          <w:sz w:val="28"/>
          <w:szCs w:val="28"/>
        </w:rPr>
        <w:pict>
          <v:shape id="_x0000_i1083" type="#_x0000_t75" style="width:114.75pt;height:38.25pt" fillcolor="window">
            <v:imagedata r:id="rId61" o:title=""/>
          </v:shape>
        </w:pict>
      </w:r>
      <w:r w:rsidR="003A1DAC" w:rsidRPr="00D1050C">
        <w:rPr>
          <w:sz w:val="28"/>
          <w:szCs w:val="28"/>
        </w:rPr>
        <w:t xml:space="preserve"> (4.11)</w:t>
      </w:r>
    </w:p>
    <w:p w:rsidR="00D1050C" w:rsidRDefault="00D1050C" w:rsidP="00D1050C">
      <w:pPr>
        <w:pStyle w:val="22"/>
        <w:widowControl w:val="0"/>
        <w:ind w:firstLine="709"/>
        <w:rPr>
          <w:sz w:val="28"/>
          <w:szCs w:val="28"/>
        </w:rPr>
      </w:pPr>
    </w:p>
    <w:p w:rsidR="00B70E87" w:rsidRPr="00D1050C" w:rsidRDefault="00286817" w:rsidP="00D1050C">
      <w:pPr>
        <w:pStyle w:val="22"/>
        <w:widowControl w:val="0"/>
        <w:ind w:firstLine="709"/>
        <w:rPr>
          <w:sz w:val="28"/>
          <w:szCs w:val="28"/>
        </w:rPr>
      </w:pPr>
      <w:r w:rsidRPr="00D1050C">
        <w:rPr>
          <w:sz w:val="28"/>
          <w:szCs w:val="28"/>
        </w:rPr>
        <w:t xml:space="preserve">Среднее время безошибочной работы в одном телеметрическом канале </w:t>
      </w:r>
      <w:r w:rsidR="001F335A" w:rsidRPr="00D1050C">
        <w:rPr>
          <w:sz w:val="28"/>
          <w:szCs w:val="28"/>
        </w:rPr>
        <w:t xml:space="preserve">(канале источника сообщения) </w:t>
      </w:r>
      <w:r w:rsidRPr="00D1050C">
        <w:rPr>
          <w:i/>
          <w:sz w:val="28"/>
          <w:szCs w:val="28"/>
        </w:rPr>
        <w:t>Θ</w:t>
      </w:r>
      <w:r w:rsidRPr="00D1050C">
        <w:rPr>
          <w:i/>
          <w:sz w:val="28"/>
          <w:szCs w:val="28"/>
          <w:vertAlign w:val="subscript"/>
        </w:rPr>
        <w:t>бр</w:t>
      </w:r>
      <w:r w:rsidRPr="00D1050C">
        <w:rPr>
          <w:i/>
          <w:sz w:val="28"/>
          <w:szCs w:val="28"/>
          <w:vertAlign w:val="subscript"/>
          <w:lang w:val="en-US"/>
        </w:rPr>
        <w:t>i</w:t>
      </w:r>
      <w:r w:rsidR="00D1050C">
        <w:rPr>
          <w:sz w:val="28"/>
          <w:szCs w:val="28"/>
          <w:vertAlign w:val="subscript"/>
        </w:rPr>
        <w:t xml:space="preserve"> </w:t>
      </w:r>
      <w:r w:rsidR="00B70E87" w:rsidRPr="00D1050C">
        <w:rPr>
          <w:sz w:val="28"/>
          <w:szCs w:val="28"/>
        </w:rPr>
        <w:t xml:space="preserve">(без учета помехоустойчивого кодирования) </w:t>
      </w:r>
      <w:r w:rsidRPr="00D1050C">
        <w:rPr>
          <w:sz w:val="28"/>
          <w:szCs w:val="28"/>
        </w:rPr>
        <w:t xml:space="preserve">определяется выражением: </w:t>
      </w:r>
    </w:p>
    <w:p w:rsidR="00D1050C" w:rsidRDefault="00D1050C" w:rsidP="00D1050C">
      <w:pPr>
        <w:pStyle w:val="22"/>
        <w:widowControl w:val="0"/>
        <w:ind w:firstLine="709"/>
        <w:rPr>
          <w:sz w:val="28"/>
          <w:szCs w:val="28"/>
        </w:rPr>
      </w:pPr>
    </w:p>
    <w:p w:rsidR="00286817" w:rsidRPr="00D1050C" w:rsidRDefault="0042019A" w:rsidP="00D1050C">
      <w:pPr>
        <w:pStyle w:val="22"/>
        <w:widowControl w:val="0"/>
        <w:ind w:firstLine="709"/>
        <w:rPr>
          <w:sz w:val="28"/>
          <w:szCs w:val="28"/>
        </w:rPr>
      </w:pPr>
      <w:r>
        <w:rPr>
          <w:position w:val="-30"/>
          <w:sz w:val="28"/>
          <w:szCs w:val="28"/>
        </w:rPr>
        <w:pict>
          <v:shape id="_x0000_i1084" type="#_x0000_t75" style="width:1in;height:33.75pt" fillcolor="window">
            <v:imagedata r:id="rId62" o:title=""/>
          </v:shape>
        </w:pict>
      </w:r>
      <w:r w:rsidR="00D1050C">
        <w:rPr>
          <w:sz w:val="28"/>
          <w:szCs w:val="28"/>
        </w:rPr>
        <w:t xml:space="preserve"> </w:t>
      </w:r>
      <w:r w:rsidR="00BB5943" w:rsidRPr="00D1050C">
        <w:rPr>
          <w:sz w:val="28"/>
          <w:szCs w:val="28"/>
        </w:rPr>
        <w:t>(</w:t>
      </w:r>
      <w:r w:rsidR="003A1DAC" w:rsidRPr="00D1050C">
        <w:rPr>
          <w:sz w:val="28"/>
          <w:szCs w:val="28"/>
        </w:rPr>
        <w:t>4.12</w:t>
      </w:r>
      <w:r w:rsidR="00BB5943" w:rsidRPr="00D1050C">
        <w:rPr>
          <w:sz w:val="28"/>
          <w:szCs w:val="28"/>
        </w:rPr>
        <w:t>)</w:t>
      </w:r>
    </w:p>
    <w:p w:rsidR="00D1050C" w:rsidRDefault="00D1050C" w:rsidP="00D1050C">
      <w:pPr>
        <w:pStyle w:val="22"/>
        <w:widowControl w:val="0"/>
        <w:ind w:firstLine="709"/>
        <w:rPr>
          <w:sz w:val="28"/>
          <w:szCs w:val="28"/>
        </w:rPr>
      </w:pPr>
    </w:p>
    <w:p w:rsidR="001017F7" w:rsidRPr="00D1050C" w:rsidRDefault="001017F7" w:rsidP="00D1050C">
      <w:pPr>
        <w:pStyle w:val="22"/>
        <w:widowControl w:val="0"/>
        <w:ind w:firstLine="709"/>
        <w:rPr>
          <w:sz w:val="28"/>
          <w:szCs w:val="28"/>
        </w:rPr>
      </w:pPr>
      <w:r w:rsidRPr="00D1050C">
        <w:rPr>
          <w:sz w:val="28"/>
          <w:szCs w:val="28"/>
        </w:rPr>
        <w:t>где</w:t>
      </w:r>
      <w:r w:rsidR="00D1050C">
        <w:rPr>
          <w:sz w:val="28"/>
          <w:szCs w:val="28"/>
        </w:rPr>
        <w:t xml:space="preserve"> </w:t>
      </w:r>
      <w:r w:rsidR="0042019A">
        <w:rPr>
          <w:position w:val="-12"/>
          <w:sz w:val="28"/>
          <w:szCs w:val="28"/>
        </w:rPr>
        <w:pict>
          <v:shape id="_x0000_i1085" type="#_x0000_t75" style="width:51pt;height:18pt" fillcolor="window">
            <v:imagedata r:id="rId63" o:title=""/>
          </v:shape>
        </w:pict>
      </w:r>
      <w:r w:rsidRPr="00D1050C">
        <w:rPr>
          <w:sz w:val="28"/>
          <w:szCs w:val="28"/>
        </w:rPr>
        <w:t xml:space="preserve"> - битовая вероятность</w:t>
      </w:r>
      <w:r w:rsidR="0070389A" w:rsidRPr="00D1050C">
        <w:rPr>
          <w:sz w:val="28"/>
          <w:szCs w:val="28"/>
        </w:rPr>
        <w:t xml:space="preserve"> появления ошибки </w:t>
      </w:r>
      <w:r w:rsidRPr="00D1050C">
        <w:rPr>
          <w:sz w:val="28"/>
          <w:szCs w:val="28"/>
        </w:rPr>
        <w:t>на выходе декодера</w:t>
      </w:r>
      <w:r w:rsidR="00B70E87" w:rsidRPr="00D1050C">
        <w:rPr>
          <w:sz w:val="28"/>
          <w:szCs w:val="28"/>
        </w:rPr>
        <w:t xml:space="preserve"> (без учета помехоустойчивого кодирования)</w:t>
      </w:r>
      <w:r w:rsidRPr="00D1050C">
        <w:rPr>
          <w:sz w:val="28"/>
          <w:szCs w:val="28"/>
        </w:rPr>
        <w:t xml:space="preserve">, </w:t>
      </w:r>
      <w:r w:rsidR="003A1DAC" w:rsidRPr="00D1050C">
        <w:rPr>
          <w:sz w:val="28"/>
          <w:szCs w:val="28"/>
        </w:rPr>
        <w:t xml:space="preserve">выражение для нахождения численного значения которой будет рассмотрено ниже, </w:t>
      </w:r>
      <w:r w:rsidR="0042019A">
        <w:rPr>
          <w:position w:val="-12"/>
          <w:sz w:val="28"/>
          <w:szCs w:val="28"/>
        </w:rPr>
        <w:pict>
          <v:shape id="_x0000_i1086" type="#_x0000_t75" style="width:11.25pt;height:18pt" fillcolor="window">
            <v:imagedata r:id="rId64" o:title=""/>
          </v:shape>
        </w:pict>
      </w:r>
      <w:r w:rsidRPr="00D1050C">
        <w:rPr>
          <w:sz w:val="28"/>
          <w:szCs w:val="28"/>
        </w:rPr>
        <w:t xml:space="preserve"> - производительность источника информации.</w:t>
      </w:r>
      <w:r w:rsidR="00B70E87" w:rsidRPr="00D1050C">
        <w:rPr>
          <w:sz w:val="28"/>
          <w:szCs w:val="28"/>
        </w:rPr>
        <w:t xml:space="preserve"> </w:t>
      </w:r>
    </w:p>
    <w:p w:rsidR="009F6B1B" w:rsidRPr="00D1050C" w:rsidRDefault="009F6B1B" w:rsidP="00D1050C">
      <w:pPr>
        <w:pStyle w:val="22"/>
        <w:widowControl w:val="0"/>
        <w:ind w:firstLine="709"/>
        <w:rPr>
          <w:sz w:val="28"/>
          <w:szCs w:val="28"/>
        </w:rPr>
      </w:pPr>
      <w:r w:rsidRPr="00D1050C">
        <w:rPr>
          <w:sz w:val="28"/>
          <w:szCs w:val="28"/>
        </w:rPr>
        <w:t xml:space="preserve">Среднее время безошибочной работы в групповом канале передачи данных </w:t>
      </w:r>
      <w:r w:rsidRPr="00D1050C">
        <w:rPr>
          <w:i/>
          <w:sz w:val="28"/>
          <w:szCs w:val="28"/>
        </w:rPr>
        <w:t>Θ</w:t>
      </w:r>
      <w:r w:rsidRPr="00D1050C">
        <w:rPr>
          <w:i/>
          <w:sz w:val="28"/>
          <w:szCs w:val="28"/>
          <w:vertAlign w:val="subscript"/>
        </w:rPr>
        <w:t>бр</w:t>
      </w:r>
      <w:r w:rsidRPr="00D1050C">
        <w:rPr>
          <w:sz w:val="28"/>
          <w:szCs w:val="28"/>
          <w:vertAlign w:val="subscript"/>
        </w:rPr>
        <w:t xml:space="preserve"> </w:t>
      </w:r>
      <w:r w:rsidRPr="00D1050C">
        <w:rPr>
          <w:sz w:val="28"/>
          <w:szCs w:val="28"/>
        </w:rPr>
        <w:t xml:space="preserve">(без учета помехоустойчивого кодирования) определяется выражением: </w:t>
      </w:r>
    </w:p>
    <w:p w:rsidR="00D1050C" w:rsidRDefault="00D1050C" w:rsidP="00D1050C">
      <w:pPr>
        <w:pStyle w:val="22"/>
        <w:widowControl w:val="0"/>
        <w:ind w:firstLine="709"/>
        <w:rPr>
          <w:sz w:val="28"/>
          <w:szCs w:val="28"/>
        </w:rPr>
      </w:pPr>
    </w:p>
    <w:p w:rsidR="009F6B1B" w:rsidRPr="00D1050C" w:rsidRDefault="0042019A" w:rsidP="00D1050C">
      <w:pPr>
        <w:pStyle w:val="22"/>
        <w:widowControl w:val="0"/>
        <w:ind w:firstLine="709"/>
        <w:rPr>
          <w:sz w:val="28"/>
          <w:szCs w:val="28"/>
        </w:rPr>
      </w:pPr>
      <w:r>
        <w:rPr>
          <w:position w:val="-32"/>
          <w:sz w:val="28"/>
          <w:szCs w:val="28"/>
        </w:rPr>
        <w:pict>
          <v:shape id="_x0000_i1087" type="#_x0000_t75" style="width:75pt;height:35.25pt" fillcolor="window">
            <v:imagedata r:id="rId65" o:title=""/>
          </v:shape>
        </w:pict>
      </w:r>
      <w:r w:rsidR="00D1050C">
        <w:rPr>
          <w:sz w:val="28"/>
          <w:szCs w:val="28"/>
        </w:rPr>
        <w:t xml:space="preserve"> </w:t>
      </w:r>
      <w:r w:rsidR="00BB5943" w:rsidRPr="00D1050C">
        <w:rPr>
          <w:sz w:val="28"/>
          <w:szCs w:val="28"/>
        </w:rPr>
        <w:t>(4.1</w:t>
      </w:r>
      <w:r w:rsidR="003A1DAC" w:rsidRPr="00D1050C">
        <w:rPr>
          <w:sz w:val="28"/>
          <w:szCs w:val="28"/>
        </w:rPr>
        <w:t>3</w:t>
      </w:r>
      <w:r w:rsidR="00BB5943" w:rsidRPr="00D1050C">
        <w:rPr>
          <w:sz w:val="28"/>
          <w:szCs w:val="28"/>
        </w:rPr>
        <w:t>)</w:t>
      </w:r>
    </w:p>
    <w:p w:rsidR="00D1050C" w:rsidRDefault="00D1050C" w:rsidP="00D1050C">
      <w:pPr>
        <w:pStyle w:val="22"/>
        <w:widowControl w:val="0"/>
        <w:ind w:firstLine="709"/>
        <w:rPr>
          <w:sz w:val="28"/>
          <w:szCs w:val="28"/>
        </w:rPr>
      </w:pPr>
    </w:p>
    <w:p w:rsidR="009F6B1B" w:rsidRPr="00D1050C" w:rsidRDefault="009F6B1B" w:rsidP="00D1050C">
      <w:pPr>
        <w:pStyle w:val="22"/>
        <w:widowControl w:val="0"/>
        <w:ind w:firstLine="709"/>
        <w:rPr>
          <w:sz w:val="28"/>
          <w:szCs w:val="28"/>
        </w:rPr>
      </w:pPr>
      <w:r w:rsidRPr="00D1050C">
        <w:rPr>
          <w:sz w:val="28"/>
          <w:szCs w:val="28"/>
        </w:rPr>
        <w:t>где</w:t>
      </w:r>
      <w:r w:rsidR="00D1050C">
        <w:rPr>
          <w:sz w:val="28"/>
          <w:szCs w:val="28"/>
        </w:rPr>
        <w:t xml:space="preserve"> </w:t>
      </w:r>
      <w:r w:rsidR="0042019A">
        <w:rPr>
          <w:position w:val="-12"/>
          <w:sz w:val="28"/>
          <w:szCs w:val="28"/>
        </w:rPr>
        <w:pict>
          <v:shape id="_x0000_i1088" type="#_x0000_t75" style="width:12pt;height:18pt" fillcolor="window">
            <v:imagedata r:id="rId66" o:title=""/>
          </v:shape>
        </w:pict>
      </w:r>
      <w:r w:rsidR="003A1DAC" w:rsidRPr="00D1050C">
        <w:rPr>
          <w:sz w:val="28"/>
          <w:szCs w:val="28"/>
        </w:rPr>
        <w:t xml:space="preserve"> - производительность СПДИ информации.</w:t>
      </w:r>
    </w:p>
    <w:p w:rsidR="003A1DAC" w:rsidRPr="00D1050C" w:rsidRDefault="00A160BB" w:rsidP="00D1050C">
      <w:pPr>
        <w:pStyle w:val="22"/>
        <w:widowControl w:val="0"/>
        <w:ind w:firstLine="709"/>
        <w:rPr>
          <w:sz w:val="28"/>
          <w:szCs w:val="28"/>
        </w:rPr>
      </w:pPr>
      <w:r w:rsidRPr="00D1050C">
        <w:rPr>
          <w:sz w:val="28"/>
          <w:szCs w:val="28"/>
        </w:rPr>
        <w:t xml:space="preserve">Таким образом, </w:t>
      </w:r>
      <w:r w:rsidR="003A1DAC" w:rsidRPr="00D1050C">
        <w:rPr>
          <w:sz w:val="28"/>
          <w:szCs w:val="28"/>
        </w:rPr>
        <w:t xml:space="preserve">согласно вышеизложенной методики, рассчитаем параметры помехоустойчивого кодирования при различных значениях основания кода </w:t>
      </w:r>
      <w:r w:rsidR="003A1DAC" w:rsidRPr="00D1050C">
        <w:rPr>
          <w:i/>
          <w:sz w:val="28"/>
          <w:szCs w:val="28"/>
          <w:lang w:val="en-US"/>
        </w:rPr>
        <w:t>m</w:t>
      </w:r>
      <w:r w:rsidR="003A1DAC" w:rsidRPr="00D1050C">
        <w:rPr>
          <w:sz w:val="28"/>
          <w:szCs w:val="28"/>
        </w:rPr>
        <w:t>.</w:t>
      </w:r>
    </w:p>
    <w:p w:rsidR="00286817" w:rsidRPr="00D1050C" w:rsidRDefault="00D1050C" w:rsidP="00D1050C">
      <w:pPr>
        <w:pStyle w:val="22"/>
        <w:widowControl w:val="0"/>
        <w:ind w:firstLine="709"/>
        <w:rPr>
          <w:sz w:val="28"/>
          <w:szCs w:val="28"/>
          <w:u w:val="single"/>
        </w:rPr>
      </w:pPr>
      <w:r>
        <w:rPr>
          <w:sz w:val="28"/>
          <w:szCs w:val="28"/>
          <w:u w:val="single"/>
        </w:rPr>
        <w:br w:type="page"/>
      </w:r>
      <w:r w:rsidR="00A160BB" w:rsidRPr="00D1050C">
        <w:rPr>
          <w:sz w:val="28"/>
          <w:szCs w:val="28"/>
          <w:u w:val="single"/>
        </w:rPr>
        <w:lastRenderedPageBreak/>
        <w:t xml:space="preserve">Для </w:t>
      </w:r>
      <w:r w:rsidR="00A160BB" w:rsidRPr="00D1050C">
        <w:rPr>
          <w:sz w:val="28"/>
          <w:szCs w:val="28"/>
          <w:u w:val="single"/>
          <w:lang w:val="en-US"/>
        </w:rPr>
        <w:t>m</w:t>
      </w:r>
      <w:r w:rsidR="00A160BB" w:rsidRPr="00D1050C">
        <w:rPr>
          <w:sz w:val="28"/>
          <w:szCs w:val="28"/>
          <w:u w:val="single"/>
        </w:rPr>
        <w:t>=2</w:t>
      </w:r>
      <w:r w:rsidR="00286817" w:rsidRPr="00D1050C">
        <w:rPr>
          <w:sz w:val="28"/>
          <w:szCs w:val="28"/>
          <w:u w:val="single"/>
        </w:rPr>
        <w:t>:</w:t>
      </w:r>
    </w:p>
    <w:p w:rsidR="00D1050C" w:rsidRDefault="00D1050C" w:rsidP="00D1050C">
      <w:pPr>
        <w:pStyle w:val="22"/>
        <w:widowControl w:val="0"/>
        <w:ind w:firstLine="709"/>
        <w:rPr>
          <w:sz w:val="28"/>
          <w:szCs w:val="28"/>
        </w:rPr>
      </w:pPr>
    </w:p>
    <w:p w:rsidR="00180B05" w:rsidRPr="00D1050C" w:rsidRDefault="0042019A" w:rsidP="00D1050C">
      <w:pPr>
        <w:pStyle w:val="22"/>
        <w:widowControl w:val="0"/>
        <w:ind w:firstLine="709"/>
        <w:rPr>
          <w:sz w:val="28"/>
          <w:szCs w:val="28"/>
        </w:rPr>
      </w:pPr>
      <w:r>
        <w:rPr>
          <w:position w:val="-10"/>
          <w:sz w:val="28"/>
          <w:szCs w:val="28"/>
        </w:rPr>
        <w:pict>
          <v:shape id="_x0000_i1089" type="#_x0000_t75" style="width:292.5pt;height:21pt" fillcolor="window">
            <v:imagedata r:id="rId67" o:title=""/>
          </v:shape>
        </w:pict>
      </w:r>
    </w:p>
    <w:p w:rsidR="00180B05" w:rsidRPr="00D1050C" w:rsidRDefault="0042019A" w:rsidP="00D1050C">
      <w:pPr>
        <w:pStyle w:val="22"/>
        <w:widowControl w:val="0"/>
        <w:ind w:firstLine="709"/>
        <w:rPr>
          <w:sz w:val="28"/>
          <w:szCs w:val="28"/>
        </w:rPr>
      </w:pPr>
      <w:r>
        <w:rPr>
          <w:position w:val="-6"/>
          <w:sz w:val="28"/>
          <w:szCs w:val="28"/>
        </w:rPr>
        <w:pict>
          <v:shape id="_x0000_i1090" type="#_x0000_t75" style="width:108.75pt;height:16.5pt" fillcolor="window">
            <v:imagedata r:id="rId68" o:title=""/>
          </v:shape>
        </w:pict>
      </w:r>
      <w:r w:rsidR="00180B05" w:rsidRPr="00D1050C">
        <w:rPr>
          <w:sz w:val="28"/>
          <w:szCs w:val="28"/>
        </w:rPr>
        <w:t>;</w:t>
      </w:r>
    </w:p>
    <w:p w:rsidR="00180B05" w:rsidRPr="00D1050C" w:rsidRDefault="0042019A" w:rsidP="00D1050C">
      <w:pPr>
        <w:pStyle w:val="22"/>
        <w:widowControl w:val="0"/>
        <w:ind w:firstLine="709"/>
        <w:rPr>
          <w:sz w:val="28"/>
          <w:szCs w:val="28"/>
        </w:rPr>
      </w:pPr>
      <w:r>
        <w:rPr>
          <w:position w:val="-24"/>
          <w:sz w:val="28"/>
          <w:szCs w:val="28"/>
        </w:rPr>
        <w:pict>
          <v:shape id="_x0000_i1091" type="#_x0000_t75" style="width:120.75pt;height:36.75pt" fillcolor="window">
            <v:imagedata r:id="rId69" o:title=""/>
          </v:shape>
        </w:pict>
      </w:r>
      <w:r w:rsidR="00180B05" w:rsidRPr="00D1050C">
        <w:rPr>
          <w:sz w:val="28"/>
          <w:szCs w:val="28"/>
        </w:rPr>
        <w:t>;</w:t>
      </w:r>
    </w:p>
    <w:p w:rsidR="00180B05" w:rsidRPr="00D1050C" w:rsidRDefault="0042019A" w:rsidP="00D1050C">
      <w:pPr>
        <w:pStyle w:val="22"/>
        <w:widowControl w:val="0"/>
        <w:ind w:firstLine="709"/>
        <w:rPr>
          <w:sz w:val="28"/>
          <w:szCs w:val="28"/>
          <w:u w:val="single"/>
        </w:rPr>
      </w:pPr>
      <w:r>
        <w:rPr>
          <w:position w:val="-24"/>
          <w:sz w:val="28"/>
          <w:szCs w:val="28"/>
        </w:rPr>
        <w:pict>
          <v:shape id="_x0000_i1092" type="#_x0000_t75" style="width:69pt;height:36.75pt" fillcolor="window">
            <v:imagedata r:id="rId70" o:title=""/>
          </v:shape>
        </w:pict>
      </w:r>
      <w:r w:rsidR="00180B05" w:rsidRPr="00D1050C">
        <w:rPr>
          <w:sz w:val="28"/>
          <w:szCs w:val="28"/>
        </w:rPr>
        <w:t>;</w:t>
      </w:r>
    </w:p>
    <w:p w:rsidR="00D1050C" w:rsidRDefault="00D1050C" w:rsidP="00D1050C">
      <w:pPr>
        <w:pStyle w:val="22"/>
        <w:widowControl w:val="0"/>
        <w:ind w:firstLine="709"/>
        <w:rPr>
          <w:sz w:val="28"/>
          <w:szCs w:val="28"/>
        </w:rPr>
      </w:pPr>
    </w:p>
    <w:p w:rsidR="00180B05" w:rsidRPr="00D1050C" w:rsidRDefault="003A1DAC" w:rsidP="00D1050C">
      <w:pPr>
        <w:pStyle w:val="22"/>
        <w:widowControl w:val="0"/>
        <w:ind w:firstLine="709"/>
        <w:rPr>
          <w:sz w:val="28"/>
          <w:szCs w:val="28"/>
        </w:rPr>
      </w:pPr>
      <w:r w:rsidRPr="00D1050C">
        <w:rPr>
          <w:sz w:val="28"/>
          <w:szCs w:val="28"/>
        </w:rPr>
        <w:t>Согласно формулы</w:t>
      </w:r>
      <w:r w:rsidR="00180B05" w:rsidRPr="00D1050C">
        <w:rPr>
          <w:sz w:val="28"/>
          <w:szCs w:val="28"/>
        </w:rPr>
        <w:t xml:space="preserve"> (4.11) получим:</w:t>
      </w:r>
    </w:p>
    <w:p w:rsidR="00D1050C" w:rsidRDefault="00D1050C" w:rsidP="00D1050C">
      <w:pPr>
        <w:pStyle w:val="22"/>
        <w:widowControl w:val="0"/>
        <w:ind w:firstLine="709"/>
        <w:rPr>
          <w:sz w:val="28"/>
          <w:szCs w:val="28"/>
        </w:rPr>
      </w:pPr>
    </w:p>
    <w:p w:rsidR="00180B05" w:rsidRPr="00D1050C" w:rsidRDefault="0042019A" w:rsidP="00D1050C">
      <w:pPr>
        <w:pStyle w:val="22"/>
        <w:widowControl w:val="0"/>
        <w:ind w:firstLine="709"/>
        <w:rPr>
          <w:sz w:val="28"/>
          <w:szCs w:val="28"/>
        </w:rPr>
      </w:pPr>
      <w:r>
        <w:rPr>
          <w:position w:val="-32"/>
          <w:sz w:val="28"/>
          <w:szCs w:val="28"/>
        </w:rPr>
        <w:pict>
          <v:shape id="_x0000_i1093" type="#_x0000_t75" style="width:204.75pt;height:38.25pt" fillcolor="window">
            <v:imagedata r:id="rId71" o:title=""/>
          </v:shape>
        </w:pict>
      </w:r>
    </w:p>
    <w:p w:rsidR="00D1050C" w:rsidRDefault="00D1050C" w:rsidP="00D1050C">
      <w:pPr>
        <w:pStyle w:val="22"/>
        <w:widowControl w:val="0"/>
        <w:ind w:firstLine="709"/>
        <w:rPr>
          <w:sz w:val="28"/>
          <w:szCs w:val="28"/>
        </w:rPr>
      </w:pPr>
    </w:p>
    <w:p w:rsidR="008F59B1" w:rsidRPr="00D1050C" w:rsidRDefault="008F59B1" w:rsidP="00D1050C">
      <w:pPr>
        <w:pStyle w:val="22"/>
        <w:widowControl w:val="0"/>
        <w:ind w:firstLine="709"/>
        <w:rPr>
          <w:sz w:val="28"/>
          <w:szCs w:val="28"/>
        </w:rPr>
      </w:pPr>
      <w:r w:rsidRPr="00D1050C">
        <w:rPr>
          <w:sz w:val="28"/>
          <w:szCs w:val="28"/>
        </w:rPr>
        <w:t xml:space="preserve">при значении </w:t>
      </w:r>
      <w:r w:rsidR="0042019A">
        <w:rPr>
          <w:position w:val="-30"/>
          <w:sz w:val="28"/>
          <w:szCs w:val="28"/>
        </w:rPr>
        <w:pict>
          <v:shape id="_x0000_i1094" type="#_x0000_t75" style="width:53.25pt;height:36pt" fillcolor="window">
            <v:imagedata r:id="rId72" o:title=""/>
          </v:shape>
        </w:pict>
      </w:r>
      <w:r w:rsidRPr="00D1050C">
        <w:rPr>
          <w:sz w:val="28"/>
          <w:szCs w:val="28"/>
        </w:rPr>
        <w:t xml:space="preserve"> (рассчитанном </w:t>
      </w:r>
      <w:r w:rsidR="003A1DAC" w:rsidRPr="00D1050C">
        <w:rPr>
          <w:sz w:val="28"/>
          <w:szCs w:val="28"/>
        </w:rPr>
        <w:t>в п.8.1</w:t>
      </w:r>
      <w:r w:rsidRPr="00D1050C">
        <w:rPr>
          <w:sz w:val="28"/>
          <w:szCs w:val="28"/>
        </w:rPr>
        <w:t xml:space="preserve">). </w:t>
      </w:r>
    </w:p>
    <w:p w:rsidR="00180B05" w:rsidRPr="00D1050C" w:rsidRDefault="008F59B1" w:rsidP="00D1050C">
      <w:pPr>
        <w:pStyle w:val="22"/>
        <w:widowControl w:val="0"/>
        <w:ind w:firstLine="709"/>
        <w:rPr>
          <w:sz w:val="28"/>
          <w:szCs w:val="28"/>
        </w:rPr>
      </w:pPr>
      <w:r w:rsidRPr="00D1050C">
        <w:rPr>
          <w:sz w:val="28"/>
          <w:szCs w:val="28"/>
        </w:rPr>
        <w:t>Тогда</w:t>
      </w:r>
    </w:p>
    <w:p w:rsidR="00D1050C" w:rsidRDefault="00D1050C" w:rsidP="00D1050C">
      <w:pPr>
        <w:pStyle w:val="22"/>
        <w:widowControl w:val="0"/>
        <w:ind w:firstLine="709"/>
        <w:rPr>
          <w:sz w:val="28"/>
          <w:szCs w:val="28"/>
        </w:rPr>
      </w:pPr>
    </w:p>
    <w:p w:rsidR="003A1DAC" w:rsidRPr="00D1050C" w:rsidRDefault="0042019A" w:rsidP="00D1050C">
      <w:pPr>
        <w:pStyle w:val="22"/>
        <w:widowControl w:val="0"/>
        <w:ind w:firstLine="709"/>
        <w:rPr>
          <w:sz w:val="28"/>
          <w:szCs w:val="28"/>
          <w:lang w:val="en-US"/>
        </w:rPr>
      </w:pPr>
      <w:r>
        <w:rPr>
          <w:position w:val="-32"/>
          <w:sz w:val="28"/>
          <w:szCs w:val="28"/>
        </w:rPr>
        <w:pict>
          <v:shape id="_x0000_i1095" type="#_x0000_t75" style="width:201pt;height:38.25pt" fillcolor="window">
            <v:imagedata r:id="rId73" o:title=""/>
          </v:shape>
        </w:pict>
      </w:r>
      <w:r w:rsidR="00180B05" w:rsidRPr="00D1050C">
        <w:rPr>
          <w:sz w:val="28"/>
          <w:szCs w:val="28"/>
        </w:rPr>
        <w:t xml:space="preserve"> из </w:t>
      </w:r>
      <w:r w:rsidR="00180B05" w:rsidRPr="00D1050C">
        <w:rPr>
          <w:sz w:val="28"/>
          <w:szCs w:val="28"/>
          <w:lang w:val="en-US"/>
        </w:rPr>
        <w:t>[3,</w:t>
      </w:r>
      <w:r w:rsidR="00180B05" w:rsidRPr="00D1050C">
        <w:rPr>
          <w:sz w:val="28"/>
          <w:szCs w:val="28"/>
        </w:rPr>
        <w:t>стр.1060</w:t>
      </w:r>
      <w:r w:rsidR="00180B05" w:rsidRPr="00D1050C">
        <w:rPr>
          <w:sz w:val="28"/>
          <w:szCs w:val="28"/>
          <w:lang w:val="en-US"/>
        </w:rPr>
        <w:t>]</w:t>
      </w:r>
    </w:p>
    <w:p w:rsidR="008F59B1" w:rsidRPr="00D1050C" w:rsidRDefault="0042019A" w:rsidP="00D1050C">
      <w:pPr>
        <w:pStyle w:val="22"/>
        <w:widowControl w:val="0"/>
        <w:ind w:firstLine="709"/>
        <w:rPr>
          <w:sz w:val="28"/>
          <w:szCs w:val="28"/>
        </w:rPr>
      </w:pPr>
      <w:r>
        <w:rPr>
          <w:position w:val="-12"/>
          <w:sz w:val="28"/>
          <w:szCs w:val="28"/>
        </w:rPr>
        <w:pict>
          <v:shape id="_x0000_i1096" type="#_x0000_t75" style="width:320.25pt;height:18.75pt" fillcolor="window">
            <v:imagedata r:id="rId74" o:title=""/>
          </v:shape>
        </w:pict>
      </w:r>
    </w:p>
    <w:p w:rsidR="009F6B1B" w:rsidRPr="00D1050C" w:rsidRDefault="0042019A" w:rsidP="00D1050C">
      <w:pPr>
        <w:pStyle w:val="22"/>
        <w:widowControl w:val="0"/>
        <w:ind w:firstLine="709"/>
        <w:rPr>
          <w:sz w:val="28"/>
          <w:szCs w:val="28"/>
        </w:rPr>
      </w:pPr>
      <w:r>
        <w:rPr>
          <w:position w:val="-30"/>
          <w:sz w:val="28"/>
          <w:szCs w:val="28"/>
        </w:rPr>
        <w:pict>
          <v:shape id="_x0000_i1097" type="#_x0000_t75" style="width:201pt;height:30pt" fillcolor="window">
            <v:imagedata r:id="rId75" o:title=""/>
          </v:shape>
        </w:pict>
      </w:r>
    </w:p>
    <w:p w:rsidR="0047131C" w:rsidRPr="00D1050C" w:rsidRDefault="0042019A" w:rsidP="00D1050C">
      <w:pPr>
        <w:pStyle w:val="22"/>
        <w:widowControl w:val="0"/>
        <w:ind w:firstLine="709"/>
        <w:rPr>
          <w:sz w:val="28"/>
          <w:szCs w:val="28"/>
        </w:rPr>
      </w:pPr>
      <w:r>
        <w:rPr>
          <w:position w:val="-32"/>
          <w:sz w:val="28"/>
          <w:szCs w:val="28"/>
        </w:rPr>
        <w:pict>
          <v:shape id="_x0000_i1098" type="#_x0000_t75" style="width:3in;height:35.25pt" fillcolor="window">
            <v:imagedata r:id="rId76" o:title=""/>
          </v:shape>
        </w:pict>
      </w:r>
    </w:p>
    <w:p w:rsidR="00D1050C" w:rsidRDefault="00D1050C" w:rsidP="00D1050C">
      <w:pPr>
        <w:pStyle w:val="22"/>
        <w:widowControl w:val="0"/>
        <w:ind w:firstLine="709"/>
        <w:rPr>
          <w:sz w:val="28"/>
          <w:szCs w:val="28"/>
          <w:u w:val="single"/>
        </w:rPr>
      </w:pPr>
    </w:p>
    <w:p w:rsidR="0059482B" w:rsidRPr="00D1050C" w:rsidRDefault="0059482B" w:rsidP="00D1050C">
      <w:pPr>
        <w:pStyle w:val="22"/>
        <w:widowControl w:val="0"/>
        <w:ind w:firstLine="709"/>
        <w:rPr>
          <w:sz w:val="28"/>
          <w:szCs w:val="28"/>
          <w:u w:val="single"/>
        </w:rPr>
      </w:pPr>
      <w:r w:rsidRPr="00D1050C">
        <w:rPr>
          <w:sz w:val="28"/>
          <w:szCs w:val="28"/>
          <w:u w:val="single"/>
        </w:rPr>
        <w:t xml:space="preserve">Для </w:t>
      </w:r>
      <w:r w:rsidRPr="00D1050C">
        <w:rPr>
          <w:sz w:val="28"/>
          <w:szCs w:val="28"/>
          <w:u w:val="single"/>
          <w:lang w:val="en-US"/>
        </w:rPr>
        <w:t>m</w:t>
      </w:r>
      <w:r w:rsidRPr="00D1050C">
        <w:rPr>
          <w:sz w:val="28"/>
          <w:szCs w:val="28"/>
          <w:u w:val="single"/>
        </w:rPr>
        <w:t>=</w:t>
      </w:r>
      <w:r w:rsidRPr="00D1050C">
        <w:rPr>
          <w:sz w:val="28"/>
          <w:szCs w:val="28"/>
          <w:u w:val="single"/>
          <w:lang w:val="en-US"/>
        </w:rPr>
        <w:t>3</w:t>
      </w:r>
      <w:r w:rsidRPr="00D1050C">
        <w:rPr>
          <w:sz w:val="28"/>
          <w:szCs w:val="28"/>
          <w:u w:val="single"/>
        </w:rPr>
        <w:t>:</w:t>
      </w:r>
    </w:p>
    <w:p w:rsidR="0059482B" w:rsidRPr="00D1050C" w:rsidRDefault="00D1050C" w:rsidP="00D1050C">
      <w:pPr>
        <w:pStyle w:val="22"/>
        <w:widowControl w:val="0"/>
        <w:ind w:firstLine="709"/>
        <w:rPr>
          <w:sz w:val="28"/>
          <w:szCs w:val="28"/>
        </w:rPr>
      </w:pPr>
      <w:r>
        <w:rPr>
          <w:sz w:val="28"/>
          <w:szCs w:val="28"/>
        </w:rPr>
        <w:br w:type="page"/>
      </w:r>
      <w:r w:rsidR="0042019A">
        <w:rPr>
          <w:position w:val="-10"/>
          <w:sz w:val="28"/>
          <w:szCs w:val="28"/>
        </w:rPr>
        <w:lastRenderedPageBreak/>
        <w:pict>
          <v:shape id="_x0000_i1099" type="#_x0000_t75" style="width:294.75pt;height:21pt" fillcolor="window">
            <v:imagedata r:id="rId77" o:title=""/>
          </v:shape>
        </w:pict>
      </w:r>
    </w:p>
    <w:p w:rsidR="00180B05" w:rsidRPr="00D1050C" w:rsidRDefault="0042019A" w:rsidP="00D1050C">
      <w:pPr>
        <w:pStyle w:val="22"/>
        <w:widowControl w:val="0"/>
        <w:ind w:firstLine="709"/>
        <w:rPr>
          <w:sz w:val="28"/>
          <w:szCs w:val="28"/>
        </w:rPr>
      </w:pPr>
      <w:r>
        <w:rPr>
          <w:position w:val="-6"/>
          <w:sz w:val="28"/>
          <w:szCs w:val="28"/>
        </w:rPr>
        <w:pict>
          <v:shape id="_x0000_i1100" type="#_x0000_t75" style="width:114pt;height:16.5pt" fillcolor="window">
            <v:imagedata r:id="rId78" o:title=""/>
          </v:shape>
        </w:pict>
      </w:r>
      <w:r w:rsidR="001B1690" w:rsidRPr="00D1050C">
        <w:rPr>
          <w:sz w:val="28"/>
          <w:szCs w:val="28"/>
        </w:rPr>
        <w:t>;</w:t>
      </w:r>
      <w:r w:rsidR="00D1050C">
        <w:rPr>
          <w:sz w:val="28"/>
          <w:szCs w:val="28"/>
        </w:rPr>
        <w:t xml:space="preserve"> </w:t>
      </w:r>
    </w:p>
    <w:p w:rsidR="00180B05" w:rsidRPr="00D1050C" w:rsidRDefault="0042019A" w:rsidP="00D1050C">
      <w:pPr>
        <w:pStyle w:val="22"/>
        <w:widowControl w:val="0"/>
        <w:ind w:firstLine="709"/>
        <w:rPr>
          <w:sz w:val="28"/>
          <w:szCs w:val="28"/>
        </w:rPr>
      </w:pPr>
      <w:r>
        <w:rPr>
          <w:position w:val="-24"/>
          <w:sz w:val="28"/>
          <w:szCs w:val="28"/>
        </w:rPr>
        <w:pict>
          <v:shape id="_x0000_i1101" type="#_x0000_t75" style="width:123.75pt;height:36.75pt" fillcolor="window">
            <v:imagedata r:id="rId79" o:title=""/>
          </v:shape>
        </w:pict>
      </w:r>
      <w:r w:rsidR="001B1690" w:rsidRPr="00D1050C">
        <w:rPr>
          <w:sz w:val="28"/>
          <w:szCs w:val="28"/>
        </w:rPr>
        <w:t>;</w:t>
      </w:r>
      <w:r w:rsidR="00D1050C">
        <w:rPr>
          <w:sz w:val="28"/>
          <w:szCs w:val="28"/>
        </w:rPr>
        <w:t xml:space="preserve"> </w:t>
      </w:r>
    </w:p>
    <w:p w:rsidR="0059482B" w:rsidRPr="00D1050C" w:rsidRDefault="0042019A" w:rsidP="00D1050C">
      <w:pPr>
        <w:pStyle w:val="22"/>
        <w:widowControl w:val="0"/>
        <w:ind w:firstLine="709"/>
        <w:rPr>
          <w:sz w:val="28"/>
          <w:szCs w:val="28"/>
          <w:highlight w:val="cyan"/>
          <w:u w:val="single"/>
        </w:rPr>
      </w:pPr>
      <w:r>
        <w:rPr>
          <w:position w:val="-24"/>
          <w:sz w:val="28"/>
          <w:szCs w:val="28"/>
        </w:rPr>
        <w:pict>
          <v:shape id="_x0000_i1102" type="#_x0000_t75" style="width:70.5pt;height:36.75pt" fillcolor="window">
            <v:imagedata r:id="rId80" o:title=""/>
          </v:shape>
        </w:pict>
      </w:r>
      <w:r w:rsidR="00180B05" w:rsidRPr="00D1050C">
        <w:rPr>
          <w:sz w:val="28"/>
          <w:szCs w:val="28"/>
        </w:rPr>
        <w:t>;</w:t>
      </w:r>
    </w:p>
    <w:p w:rsidR="0059482B" w:rsidRPr="00D1050C" w:rsidRDefault="0042019A" w:rsidP="00D1050C">
      <w:pPr>
        <w:pStyle w:val="22"/>
        <w:widowControl w:val="0"/>
        <w:ind w:firstLine="709"/>
        <w:rPr>
          <w:sz w:val="28"/>
          <w:szCs w:val="28"/>
        </w:rPr>
      </w:pPr>
      <w:r>
        <w:rPr>
          <w:position w:val="-32"/>
          <w:sz w:val="28"/>
          <w:szCs w:val="28"/>
        </w:rPr>
        <w:pict>
          <v:shape id="_x0000_i1103" type="#_x0000_t75" style="width:87pt;height:38.25pt" fillcolor="window">
            <v:imagedata r:id="rId56" o:title=""/>
          </v:shape>
        </w:pict>
      </w:r>
      <w:r w:rsidR="001B1690" w:rsidRPr="00D1050C">
        <w:rPr>
          <w:sz w:val="28"/>
          <w:szCs w:val="28"/>
        </w:rPr>
        <w:t xml:space="preserve">, где </w:t>
      </w:r>
      <w:r>
        <w:rPr>
          <w:position w:val="-32"/>
          <w:sz w:val="28"/>
          <w:szCs w:val="28"/>
        </w:rPr>
        <w:pict>
          <v:shape id="_x0000_i1104" type="#_x0000_t75" style="width:229.5pt;height:38.25pt" fillcolor="window">
            <v:imagedata r:id="rId81" o:title=""/>
          </v:shape>
        </w:pict>
      </w:r>
    </w:p>
    <w:p w:rsidR="001B1690" w:rsidRPr="00D1050C" w:rsidRDefault="0042019A" w:rsidP="00D1050C">
      <w:pPr>
        <w:pStyle w:val="22"/>
        <w:widowControl w:val="0"/>
        <w:ind w:firstLine="709"/>
        <w:rPr>
          <w:sz w:val="28"/>
          <w:szCs w:val="28"/>
        </w:rPr>
      </w:pPr>
      <w:r>
        <w:rPr>
          <w:position w:val="-32"/>
          <w:sz w:val="28"/>
          <w:szCs w:val="28"/>
        </w:rPr>
        <w:pict>
          <v:shape id="_x0000_i1105" type="#_x0000_t75" style="width:230.25pt;height:38.25pt" fillcolor="window">
            <v:imagedata r:id="rId82" o:title=""/>
          </v:shape>
        </w:pict>
      </w:r>
    </w:p>
    <w:p w:rsidR="00D34360" w:rsidRPr="00D1050C" w:rsidRDefault="0042019A" w:rsidP="00D1050C">
      <w:pPr>
        <w:pStyle w:val="22"/>
        <w:widowControl w:val="0"/>
        <w:ind w:firstLine="709"/>
        <w:rPr>
          <w:sz w:val="28"/>
          <w:szCs w:val="28"/>
        </w:rPr>
      </w:pPr>
      <w:r>
        <w:rPr>
          <w:position w:val="-12"/>
          <w:sz w:val="28"/>
          <w:szCs w:val="28"/>
        </w:rPr>
        <w:pict>
          <v:shape id="_x0000_i1106" type="#_x0000_t75" style="width:323.25pt;height:18.75pt" fillcolor="window">
            <v:imagedata r:id="rId83" o:title=""/>
          </v:shape>
        </w:pict>
      </w:r>
    </w:p>
    <w:p w:rsidR="0047131C" w:rsidRPr="00D1050C" w:rsidRDefault="0042019A" w:rsidP="00D1050C">
      <w:pPr>
        <w:pStyle w:val="22"/>
        <w:widowControl w:val="0"/>
        <w:ind w:firstLine="709"/>
        <w:rPr>
          <w:sz w:val="28"/>
          <w:szCs w:val="28"/>
        </w:rPr>
      </w:pPr>
      <w:r>
        <w:rPr>
          <w:position w:val="-30"/>
          <w:sz w:val="28"/>
          <w:szCs w:val="28"/>
        </w:rPr>
        <w:pict>
          <v:shape id="_x0000_i1107" type="#_x0000_t75" style="width:219pt;height:33.75pt" fillcolor="window">
            <v:imagedata r:id="rId84" o:title=""/>
          </v:shape>
        </w:pict>
      </w:r>
    </w:p>
    <w:p w:rsidR="0047131C" w:rsidRPr="00D1050C" w:rsidRDefault="0042019A" w:rsidP="00D1050C">
      <w:pPr>
        <w:pStyle w:val="22"/>
        <w:widowControl w:val="0"/>
        <w:ind w:firstLine="709"/>
        <w:rPr>
          <w:sz w:val="28"/>
          <w:szCs w:val="28"/>
        </w:rPr>
      </w:pPr>
      <w:r>
        <w:rPr>
          <w:position w:val="-32"/>
          <w:sz w:val="28"/>
          <w:szCs w:val="28"/>
        </w:rPr>
        <w:pict>
          <v:shape id="_x0000_i1108" type="#_x0000_t75" style="width:215.25pt;height:35.25pt" fillcolor="window">
            <v:imagedata r:id="rId85" o:title=""/>
          </v:shape>
        </w:pict>
      </w:r>
    </w:p>
    <w:p w:rsidR="001B1690" w:rsidRPr="00D1050C" w:rsidRDefault="001B1690" w:rsidP="00D1050C">
      <w:pPr>
        <w:pStyle w:val="22"/>
        <w:widowControl w:val="0"/>
        <w:ind w:firstLine="709"/>
        <w:rPr>
          <w:sz w:val="28"/>
          <w:szCs w:val="28"/>
          <w:u w:val="single"/>
        </w:rPr>
      </w:pPr>
      <w:r w:rsidRPr="00D1050C">
        <w:rPr>
          <w:sz w:val="28"/>
          <w:szCs w:val="28"/>
          <w:u w:val="single"/>
        </w:rPr>
        <w:t xml:space="preserve">Для </w:t>
      </w:r>
      <w:r w:rsidRPr="00D1050C">
        <w:rPr>
          <w:sz w:val="28"/>
          <w:szCs w:val="28"/>
          <w:u w:val="single"/>
          <w:lang w:val="en-US"/>
        </w:rPr>
        <w:t>m</w:t>
      </w:r>
      <w:r w:rsidRPr="00D1050C">
        <w:rPr>
          <w:sz w:val="28"/>
          <w:szCs w:val="28"/>
          <w:u w:val="single"/>
        </w:rPr>
        <w:t>=4:</w:t>
      </w:r>
    </w:p>
    <w:p w:rsidR="001B1690" w:rsidRPr="00D1050C" w:rsidRDefault="0042019A" w:rsidP="00D1050C">
      <w:pPr>
        <w:pStyle w:val="22"/>
        <w:widowControl w:val="0"/>
        <w:ind w:firstLine="709"/>
        <w:rPr>
          <w:sz w:val="28"/>
          <w:szCs w:val="28"/>
        </w:rPr>
      </w:pPr>
      <w:r>
        <w:rPr>
          <w:position w:val="-10"/>
          <w:sz w:val="28"/>
          <w:szCs w:val="28"/>
        </w:rPr>
        <w:pict>
          <v:shape id="_x0000_i1109" type="#_x0000_t75" style="width:306pt;height:21pt" fillcolor="window">
            <v:imagedata r:id="rId86" o:title=""/>
          </v:shape>
        </w:pict>
      </w:r>
    </w:p>
    <w:p w:rsidR="001B1690" w:rsidRPr="00D1050C" w:rsidRDefault="0042019A" w:rsidP="00D1050C">
      <w:pPr>
        <w:pStyle w:val="22"/>
        <w:widowControl w:val="0"/>
        <w:ind w:firstLine="709"/>
        <w:rPr>
          <w:sz w:val="28"/>
          <w:szCs w:val="28"/>
        </w:rPr>
      </w:pPr>
      <w:r>
        <w:rPr>
          <w:position w:val="-6"/>
          <w:sz w:val="28"/>
          <w:szCs w:val="28"/>
        </w:rPr>
        <w:pict>
          <v:shape id="_x0000_i1110" type="#_x0000_t75" style="width:123.75pt;height:16.5pt" fillcolor="window">
            <v:imagedata r:id="rId87" o:title=""/>
          </v:shape>
        </w:pict>
      </w:r>
      <w:r w:rsidR="001B1690" w:rsidRPr="00D1050C">
        <w:rPr>
          <w:sz w:val="28"/>
          <w:szCs w:val="28"/>
        </w:rPr>
        <w:t xml:space="preserve">; </w:t>
      </w:r>
      <w:r>
        <w:rPr>
          <w:position w:val="-24"/>
          <w:sz w:val="28"/>
          <w:szCs w:val="28"/>
        </w:rPr>
        <w:pict>
          <v:shape id="_x0000_i1111" type="#_x0000_t75" style="width:139.5pt;height:36.75pt" fillcolor="window">
            <v:imagedata r:id="rId88" o:title=""/>
          </v:shape>
        </w:pict>
      </w:r>
      <w:r w:rsidR="001B1690" w:rsidRPr="00D1050C">
        <w:rPr>
          <w:sz w:val="28"/>
          <w:szCs w:val="28"/>
        </w:rPr>
        <w:t xml:space="preserve">; </w:t>
      </w:r>
      <w:r>
        <w:rPr>
          <w:position w:val="-24"/>
          <w:sz w:val="28"/>
          <w:szCs w:val="28"/>
        </w:rPr>
        <w:pict>
          <v:shape id="_x0000_i1112" type="#_x0000_t75" style="width:75pt;height:36.75pt" fillcolor="window">
            <v:imagedata r:id="rId89" o:title=""/>
          </v:shape>
        </w:pict>
      </w:r>
    </w:p>
    <w:p w:rsidR="00D34360" w:rsidRPr="00D1050C" w:rsidRDefault="0042019A" w:rsidP="00D1050C">
      <w:pPr>
        <w:pStyle w:val="22"/>
        <w:widowControl w:val="0"/>
        <w:ind w:firstLine="709"/>
        <w:rPr>
          <w:sz w:val="28"/>
          <w:szCs w:val="28"/>
        </w:rPr>
      </w:pPr>
      <w:r>
        <w:rPr>
          <w:position w:val="-32"/>
          <w:sz w:val="28"/>
          <w:szCs w:val="28"/>
        </w:rPr>
        <w:pict>
          <v:shape id="_x0000_i1113" type="#_x0000_t75" style="width:236.25pt;height:38.25pt" fillcolor="window">
            <v:imagedata r:id="rId90" o:title=""/>
          </v:shape>
        </w:pict>
      </w:r>
    </w:p>
    <w:p w:rsidR="001B1690" w:rsidRPr="00D1050C" w:rsidRDefault="0042019A" w:rsidP="00D1050C">
      <w:pPr>
        <w:pStyle w:val="22"/>
        <w:widowControl w:val="0"/>
        <w:ind w:firstLine="709"/>
        <w:rPr>
          <w:sz w:val="28"/>
          <w:szCs w:val="28"/>
          <w:highlight w:val="cyan"/>
          <w:lang w:val="en-US"/>
        </w:rPr>
      </w:pPr>
      <w:r>
        <w:rPr>
          <w:position w:val="-32"/>
          <w:sz w:val="28"/>
          <w:szCs w:val="28"/>
        </w:rPr>
        <w:pict>
          <v:shape id="_x0000_i1114" type="#_x0000_t75" style="width:236.25pt;height:38.25pt" fillcolor="window">
            <v:imagedata r:id="rId91" o:title=""/>
          </v:shape>
        </w:pict>
      </w:r>
    </w:p>
    <w:p w:rsidR="0059482B" w:rsidRPr="00D1050C" w:rsidRDefault="0042019A" w:rsidP="00D1050C">
      <w:pPr>
        <w:pStyle w:val="22"/>
        <w:widowControl w:val="0"/>
        <w:ind w:firstLine="709"/>
        <w:rPr>
          <w:sz w:val="28"/>
          <w:szCs w:val="28"/>
        </w:rPr>
      </w:pPr>
      <w:r>
        <w:rPr>
          <w:position w:val="-12"/>
          <w:sz w:val="28"/>
          <w:szCs w:val="28"/>
        </w:rPr>
        <w:pict>
          <v:shape id="_x0000_i1115" type="#_x0000_t75" style="width:330.75pt;height:18.75pt" fillcolor="window">
            <v:imagedata r:id="rId92" o:title=""/>
          </v:shape>
        </w:pict>
      </w:r>
    </w:p>
    <w:p w:rsidR="0047131C" w:rsidRPr="00D1050C" w:rsidRDefault="0042019A" w:rsidP="00D1050C">
      <w:pPr>
        <w:pStyle w:val="22"/>
        <w:widowControl w:val="0"/>
        <w:ind w:firstLine="709"/>
        <w:rPr>
          <w:sz w:val="28"/>
          <w:szCs w:val="28"/>
        </w:rPr>
      </w:pPr>
      <w:r>
        <w:rPr>
          <w:position w:val="-32"/>
          <w:sz w:val="28"/>
          <w:szCs w:val="28"/>
        </w:rPr>
        <w:pict>
          <v:shape id="_x0000_i1116" type="#_x0000_t75" style="width:216.75pt;height:34.5pt" fillcolor="window">
            <v:imagedata r:id="rId93" o:title=""/>
          </v:shape>
        </w:pict>
      </w:r>
    </w:p>
    <w:p w:rsidR="0047131C" w:rsidRPr="00D1050C" w:rsidRDefault="0042019A" w:rsidP="00D1050C">
      <w:pPr>
        <w:pStyle w:val="22"/>
        <w:widowControl w:val="0"/>
        <w:ind w:firstLine="709"/>
        <w:rPr>
          <w:sz w:val="28"/>
          <w:szCs w:val="28"/>
        </w:rPr>
      </w:pPr>
      <w:r>
        <w:rPr>
          <w:position w:val="-32"/>
          <w:sz w:val="28"/>
          <w:szCs w:val="28"/>
        </w:rPr>
        <w:pict>
          <v:shape id="_x0000_i1117" type="#_x0000_t75" style="width:215.25pt;height:35.25pt" fillcolor="window">
            <v:imagedata r:id="rId94" o:title=""/>
          </v:shape>
        </w:pict>
      </w:r>
    </w:p>
    <w:p w:rsidR="009D6A0C" w:rsidRPr="00D1050C" w:rsidRDefault="00D1050C" w:rsidP="00D1050C">
      <w:pPr>
        <w:pStyle w:val="22"/>
        <w:widowControl w:val="0"/>
        <w:ind w:firstLine="709"/>
        <w:rPr>
          <w:sz w:val="28"/>
          <w:szCs w:val="28"/>
        </w:rPr>
      </w:pPr>
      <w:r>
        <w:rPr>
          <w:sz w:val="28"/>
          <w:szCs w:val="28"/>
        </w:rPr>
        <w:br w:type="page"/>
      </w:r>
      <w:r w:rsidR="00D87AC2" w:rsidRPr="00D1050C">
        <w:rPr>
          <w:sz w:val="28"/>
          <w:szCs w:val="28"/>
        </w:rPr>
        <w:lastRenderedPageBreak/>
        <w:t xml:space="preserve">Как показали расчеты вероятность появления битовой ошибки при кодировании кодами Хэмминга </w:t>
      </w:r>
      <w:r w:rsidR="00D87AC2" w:rsidRPr="00D1050C">
        <w:rPr>
          <w:i/>
          <w:sz w:val="28"/>
          <w:szCs w:val="28"/>
        </w:rPr>
        <w:t>Р</w:t>
      </w:r>
      <w:r w:rsidR="00D87AC2" w:rsidRPr="00D1050C">
        <w:rPr>
          <w:i/>
          <w:sz w:val="28"/>
          <w:szCs w:val="28"/>
          <w:vertAlign w:val="subscript"/>
          <w:lang w:val="en-US"/>
        </w:rPr>
        <w:t>b</w:t>
      </w:r>
      <w:r w:rsidR="00D87AC2" w:rsidRPr="00D1050C">
        <w:rPr>
          <w:i/>
          <w:sz w:val="28"/>
          <w:szCs w:val="28"/>
          <w:vertAlign w:val="subscript"/>
        </w:rPr>
        <w:t>кх</w:t>
      </w:r>
      <w:r>
        <w:rPr>
          <w:i/>
          <w:sz w:val="28"/>
          <w:szCs w:val="28"/>
          <w:vertAlign w:val="subscript"/>
        </w:rPr>
        <w:t xml:space="preserve"> </w:t>
      </w:r>
      <w:r w:rsidR="00D87AC2" w:rsidRPr="00D1050C">
        <w:rPr>
          <w:sz w:val="28"/>
          <w:szCs w:val="28"/>
        </w:rPr>
        <w:t xml:space="preserve">тем меньше, чем больше основание кода </w:t>
      </w:r>
      <w:r w:rsidR="00D87AC2" w:rsidRPr="00D1050C">
        <w:rPr>
          <w:i/>
          <w:sz w:val="28"/>
          <w:szCs w:val="28"/>
          <w:lang w:val="en-US"/>
        </w:rPr>
        <w:t>m</w:t>
      </w:r>
      <w:r w:rsidR="00D87AC2" w:rsidRPr="00D1050C">
        <w:rPr>
          <w:i/>
          <w:sz w:val="28"/>
          <w:szCs w:val="28"/>
        </w:rPr>
        <w:t xml:space="preserve">, </w:t>
      </w:r>
      <w:r w:rsidR="00D87AC2" w:rsidRPr="00D1050C">
        <w:rPr>
          <w:sz w:val="28"/>
          <w:szCs w:val="28"/>
        </w:rPr>
        <w:t>т.е.</w:t>
      </w:r>
      <w:r w:rsidR="00D87AC2" w:rsidRPr="00D1050C">
        <w:rPr>
          <w:i/>
          <w:sz w:val="28"/>
          <w:szCs w:val="28"/>
        </w:rPr>
        <w:t xml:space="preserve"> </w:t>
      </w:r>
      <w:r w:rsidR="00D87AC2" w:rsidRPr="00D1050C">
        <w:rPr>
          <w:sz w:val="28"/>
          <w:szCs w:val="28"/>
        </w:rPr>
        <w:t>чем</w:t>
      </w:r>
      <w:r w:rsidR="00D87AC2" w:rsidRPr="00D1050C">
        <w:rPr>
          <w:i/>
          <w:sz w:val="28"/>
          <w:szCs w:val="28"/>
        </w:rPr>
        <w:t xml:space="preserve"> </w:t>
      </w:r>
      <w:r w:rsidR="00D87AC2" w:rsidRPr="00D1050C">
        <w:rPr>
          <w:sz w:val="28"/>
          <w:szCs w:val="28"/>
        </w:rPr>
        <w:t xml:space="preserve">большее количество проверочных символов вводится в информационный сигнал. </w:t>
      </w:r>
    </w:p>
    <w:p w:rsidR="00180B05" w:rsidRPr="00D1050C" w:rsidRDefault="00D87AC2" w:rsidP="00D1050C">
      <w:pPr>
        <w:pStyle w:val="22"/>
        <w:widowControl w:val="0"/>
        <w:ind w:firstLine="709"/>
        <w:rPr>
          <w:sz w:val="28"/>
          <w:szCs w:val="28"/>
        </w:rPr>
      </w:pPr>
      <w:r w:rsidRPr="00D1050C">
        <w:rPr>
          <w:sz w:val="28"/>
          <w:szCs w:val="28"/>
        </w:rPr>
        <w:t>Рассчитаем, оптимальные параметры кода Хэмминга</w:t>
      </w:r>
      <w:r w:rsidR="008714B2" w:rsidRPr="00D1050C">
        <w:rPr>
          <w:sz w:val="28"/>
          <w:szCs w:val="28"/>
        </w:rPr>
        <w:t xml:space="preserve"> (с точки зрения обеспечения СПДИ наименьшей вероятностью </w:t>
      </w:r>
      <w:r w:rsidR="008714B2" w:rsidRPr="00D1050C">
        <w:rPr>
          <w:i/>
          <w:sz w:val="28"/>
          <w:szCs w:val="28"/>
        </w:rPr>
        <w:t>Р</w:t>
      </w:r>
      <w:r w:rsidR="008714B2" w:rsidRPr="00D1050C">
        <w:rPr>
          <w:i/>
          <w:sz w:val="28"/>
          <w:szCs w:val="28"/>
          <w:vertAlign w:val="subscript"/>
          <w:lang w:val="en-US"/>
        </w:rPr>
        <w:t>b</w:t>
      </w:r>
      <w:r w:rsidR="008714B2" w:rsidRPr="00D1050C">
        <w:rPr>
          <w:i/>
          <w:sz w:val="28"/>
          <w:szCs w:val="28"/>
          <w:vertAlign w:val="subscript"/>
        </w:rPr>
        <w:t>кх</w:t>
      </w:r>
      <w:r w:rsidR="008714B2" w:rsidRPr="00D1050C">
        <w:rPr>
          <w:sz w:val="28"/>
          <w:szCs w:val="28"/>
        </w:rPr>
        <w:t>)</w:t>
      </w:r>
      <w:r w:rsidRPr="00D1050C">
        <w:rPr>
          <w:sz w:val="28"/>
          <w:szCs w:val="28"/>
        </w:rPr>
        <w:t xml:space="preserve">. </w:t>
      </w:r>
      <w:r w:rsidR="008714B2" w:rsidRPr="00D1050C">
        <w:rPr>
          <w:sz w:val="28"/>
          <w:szCs w:val="28"/>
        </w:rPr>
        <w:t>С этой целью</w:t>
      </w:r>
      <w:r w:rsidRPr="00D1050C">
        <w:rPr>
          <w:sz w:val="28"/>
          <w:szCs w:val="28"/>
        </w:rPr>
        <w:t xml:space="preserve"> рассчитаем количество контрольных бит </w:t>
      </w:r>
      <w:r w:rsidRPr="00D1050C">
        <w:rPr>
          <w:i/>
          <w:sz w:val="28"/>
          <w:szCs w:val="28"/>
          <w:lang w:val="en-US"/>
        </w:rPr>
        <w:t>r</w:t>
      </w:r>
      <w:r w:rsidRPr="00D1050C">
        <w:rPr>
          <w:sz w:val="28"/>
          <w:szCs w:val="28"/>
        </w:rPr>
        <w:t xml:space="preserve">, которое можно ввести в систему, исходя из того, что при расчетах пропускной способности канала связи (КТЧ) и информационной производительности СПДИ было получено соотношение </w:t>
      </w:r>
      <w:r w:rsidR="0042019A">
        <w:rPr>
          <w:position w:val="-12"/>
          <w:sz w:val="28"/>
          <w:szCs w:val="28"/>
        </w:rPr>
        <w:pict>
          <v:shape id="_x0000_i1118" type="#_x0000_t75" style="width:72.75pt;height:18pt" fillcolor="window">
            <v:imagedata r:id="rId32" o:title=""/>
          </v:shape>
        </w:pict>
      </w:r>
      <w:r w:rsidRPr="00D1050C">
        <w:rPr>
          <w:sz w:val="28"/>
          <w:szCs w:val="28"/>
        </w:rPr>
        <w:t xml:space="preserve"> или иначе</w:t>
      </w:r>
      <w:r w:rsidR="00D1050C">
        <w:rPr>
          <w:sz w:val="28"/>
          <w:szCs w:val="28"/>
        </w:rPr>
        <w:t xml:space="preserve"> </w:t>
      </w:r>
    </w:p>
    <w:p w:rsidR="00D1050C" w:rsidRDefault="00D1050C" w:rsidP="00D1050C">
      <w:pPr>
        <w:pStyle w:val="22"/>
        <w:widowControl w:val="0"/>
        <w:ind w:firstLine="709"/>
        <w:rPr>
          <w:sz w:val="28"/>
          <w:szCs w:val="28"/>
        </w:rPr>
      </w:pPr>
    </w:p>
    <w:p w:rsidR="00D87AC2" w:rsidRPr="00D1050C" w:rsidRDefault="0042019A" w:rsidP="00D1050C">
      <w:pPr>
        <w:pStyle w:val="22"/>
        <w:widowControl w:val="0"/>
        <w:ind w:firstLine="709"/>
        <w:rPr>
          <w:sz w:val="28"/>
          <w:szCs w:val="28"/>
        </w:rPr>
      </w:pPr>
      <w:r>
        <w:rPr>
          <w:position w:val="-12"/>
          <w:sz w:val="28"/>
          <w:szCs w:val="28"/>
        </w:rPr>
        <w:pict>
          <v:shape id="_x0000_i1119" type="#_x0000_t75" style="width:216.75pt;height:18pt" fillcolor="window">
            <v:imagedata r:id="rId95" o:title=""/>
          </v:shape>
        </w:pict>
      </w:r>
      <w:r w:rsidR="00BB7C84" w:rsidRPr="00D1050C">
        <w:rPr>
          <w:sz w:val="28"/>
          <w:szCs w:val="28"/>
        </w:rPr>
        <w:t xml:space="preserve"> (4.14)</w:t>
      </w:r>
    </w:p>
    <w:p w:rsidR="00D1050C" w:rsidRDefault="00D1050C" w:rsidP="00D1050C">
      <w:pPr>
        <w:pStyle w:val="22"/>
        <w:widowControl w:val="0"/>
        <w:ind w:firstLine="709"/>
        <w:rPr>
          <w:sz w:val="28"/>
          <w:szCs w:val="28"/>
        </w:rPr>
      </w:pPr>
    </w:p>
    <w:p w:rsidR="00136ADE" w:rsidRPr="00D1050C" w:rsidRDefault="00136ADE" w:rsidP="00D1050C">
      <w:pPr>
        <w:pStyle w:val="22"/>
        <w:widowControl w:val="0"/>
        <w:ind w:firstLine="709"/>
        <w:rPr>
          <w:sz w:val="28"/>
          <w:szCs w:val="28"/>
        </w:rPr>
      </w:pPr>
      <w:r w:rsidRPr="00D1050C">
        <w:rPr>
          <w:sz w:val="28"/>
          <w:szCs w:val="28"/>
        </w:rPr>
        <w:t>Как было рассчитано ранее</w:t>
      </w:r>
      <w:r w:rsidR="00180B05" w:rsidRPr="00D1050C">
        <w:rPr>
          <w:sz w:val="28"/>
          <w:szCs w:val="28"/>
        </w:rPr>
        <w:t xml:space="preserve"> в (3.9)</w:t>
      </w:r>
      <w:r w:rsidRPr="00D1050C">
        <w:rPr>
          <w:sz w:val="28"/>
          <w:szCs w:val="28"/>
        </w:rPr>
        <w:t>:</w:t>
      </w:r>
    </w:p>
    <w:p w:rsidR="00D1050C" w:rsidRDefault="00D1050C" w:rsidP="00D1050C">
      <w:pPr>
        <w:pStyle w:val="22"/>
        <w:widowControl w:val="0"/>
        <w:ind w:firstLine="709"/>
        <w:rPr>
          <w:sz w:val="28"/>
          <w:szCs w:val="28"/>
        </w:rPr>
      </w:pPr>
    </w:p>
    <w:p w:rsidR="008714B2" w:rsidRPr="00D1050C" w:rsidRDefault="0042019A" w:rsidP="00D1050C">
      <w:pPr>
        <w:pStyle w:val="22"/>
        <w:widowControl w:val="0"/>
        <w:ind w:firstLine="709"/>
        <w:rPr>
          <w:sz w:val="28"/>
          <w:szCs w:val="28"/>
        </w:rPr>
      </w:pPr>
      <w:r>
        <w:rPr>
          <w:position w:val="-24"/>
          <w:sz w:val="28"/>
          <w:szCs w:val="28"/>
        </w:rPr>
        <w:pict>
          <v:shape id="_x0000_i1120" type="#_x0000_t75" style="width:401.25pt;height:30pt" fillcolor="window">
            <v:imagedata r:id="rId29" o:title=""/>
          </v:shape>
        </w:pict>
      </w:r>
    </w:p>
    <w:p w:rsidR="00D1050C" w:rsidRDefault="00D1050C" w:rsidP="00D1050C">
      <w:pPr>
        <w:pStyle w:val="22"/>
        <w:widowControl w:val="0"/>
        <w:ind w:firstLine="709"/>
        <w:rPr>
          <w:sz w:val="28"/>
          <w:szCs w:val="28"/>
        </w:rPr>
      </w:pPr>
    </w:p>
    <w:p w:rsidR="00BB7C84" w:rsidRPr="00D1050C" w:rsidRDefault="00136ADE" w:rsidP="00D1050C">
      <w:pPr>
        <w:pStyle w:val="22"/>
        <w:widowControl w:val="0"/>
        <w:ind w:firstLine="709"/>
        <w:rPr>
          <w:i/>
          <w:sz w:val="28"/>
          <w:szCs w:val="28"/>
        </w:rPr>
      </w:pPr>
      <w:r w:rsidRPr="00D1050C">
        <w:rPr>
          <w:sz w:val="28"/>
          <w:szCs w:val="28"/>
        </w:rPr>
        <w:t>Подставим</w:t>
      </w:r>
      <w:r w:rsidR="005A0FBB" w:rsidRPr="00D1050C">
        <w:rPr>
          <w:sz w:val="28"/>
          <w:szCs w:val="28"/>
        </w:rPr>
        <w:t xml:space="preserve"> в предыдущее выражение вместо </w:t>
      </w:r>
      <w:r w:rsidR="005A0FBB" w:rsidRPr="00D1050C">
        <w:rPr>
          <w:i/>
          <w:sz w:val="28"/>
          <w:szCs w:val="28"/>
        </w:rPr>
        <w:t>С</w:t>
      </w:r>
      <w:r w:rsidR="005A0FBB" w:rsidRPr="00D1050C">
        <w:rPr>
          <w:i/>
          <w:sz w:val="28"/>
          <w:szCs w:val="28"/>
          <w:vertAlign w:val="subscript"/>
        </w:rPr>
        <w:t>к</w:t>
      </w:r>
      <w:r w:rsidR="005A0FBB" w:rsidRPr="00D1050C">
        <w:rPr>
          <w:sz w:val="28"/>
          <w:szCs w:val="28"/>
        </w:rPr>
        <w:t xml:space="preserve"> значение </w:t>
      </w:r>
      <w:r w:rsidR="005A0FBB" w:rsidRPr="00D1050C">
        <w:rPr>
          <w:i/>
          <w:sz w:val="28"/>
          <w:szCs w:val="28"/>
        </w:rPr>
        <w:t>∆С</w:t>
      </w:r>
      <w:r w:rsidR="005A0FBB" w:rsidRPr="00D1050C">
        <w:rPr>
          <w:i/>
          <w:sz w:val="28"/>
          <w:szCs w:val="28"/>
          <w:vertAlign w:val="subscript"/>
        </w:rPr>
        <w:t>к</w:t>
      </w:r>
      <w:r w:rsidRPr="00D1050C">
        <w:rPr>
          <w:i/>
          <w:sz w:val="28"/>
          <w:szCs w:val="28"/>
          <w:vertAlign w:val="subscript"/>
        </w:rPr>
        <w:t xml:space="preserve"> </w:t>
      </w:r>
    </w:p>
    <w:p w:rsidR="00D1050C" w:rsidRDefault="00D1050C" w:rsidP="00D1050C">
      <w:pPr>
        <w:pStyle w:val="22"/>
        <w:widowControl w:val="0"/>
        <w:ind w:firstLine="709"/>
        <w:rPr>
          <w:sz w:val="28"/>
          <w:szCs w:val="28"/>
        </w:rPr>
      </w:pPr>
    </w:p>
    <w:p w:rsidR="00136ADE" w:rsidRPr="00D1050C" w:rsidRDefault="0042019A" w:rsidP="00D1050C">
      <w:pPr>
        <w:pStyle w:val="22"/>
        <w:widowControl w:val="0"/>
        <w:ind w:firstLine="709"/>
        <w:rPr>
          <w:sz w:val="28"/>
          <w:szCs w:val="28"/>
        </w:rPr>
      </w:pPr>
      <w:r>
        <w:rPr>
          <w:position w:val="-24"/>
          <w:sz w:val="28"/>
          <w:szCs w:val="28"/>
        </w:rPr>
        <w:pict>
          <v:shape id="_x0000_i1121" type="#_x0000_t75" style="width:396.75pt;height:30pt" fillcolor="window">
            <v:imagedata r:id="rId96" o:title=""/>
          </v:shape>
        </w:pict>
      </w:r>
    </w:p>
    <w:p w:rsidR="00D1050C" w:rsidRDefault="00D1050C" w:rsidP="00D1050C">
      <w:pPr>
        <w:pStyle w:val="22"/>
        <w:widowControl w:val="0"/>
        <w:ind w:firstLine="709"/>
        <w:rPr>
          <w:sz w:val="28"/>
          <w:szCs w:val="28"/>
        </w:rPr>
      </w:pPr>
    </w:p>
    <w:p w:rsidR="00D1050C" w:rsidRDefault="00136ADE" w:rsidP="00D1050C">
      <w:pPr>
        <w:pStyle w:val="22"/>
        <w:widowControl w:val="0"/>
        <w:ind w:firstLine="709"/>
        <w:rPr>
          <w:sz w:val="28"/>
          <w:szCs w:val="28"/>
        </w:rPr>
      </w:pPr>
      <w:r w:rsidRPr="00D1050C">
        <w:rPr>
          <w:sz w:val="28"/>
          <w:szCs w:val="28"/>
        </w:rPr>
        <w:t xml:space="preserve">Выразим и рассчитаем </w:t>
      </w:r>
    </w:p>
    <w:p w:rsidR="00D1050C" w:rsidRDefault="00D1050C" w:rsidP="00D1050C">
      <w:pPr>
        <w:pStyle w:val="22"/>
        <w:widowControl w:val="0"/>
        <w:ind w:firstLine="709"/>
        <w:rPr>
          <w:sz w:val="28"/>
          <w:szCs w:val="28"/>
        </w:rPr>
      </w:pPr>
    </w:p>
    <w:p w:rsidR="00D1050C" w:rsidRDefault="0042019A" w:rsidP="00D1050C">
      <w:pPr>
        <w:pStyle w:val="22"/>
        <w:widowControl w:val="0"/>
        <w:ind w:firstLine="709"/>
        <w:rPr>
          <w:sz w:val="28"/>
          <w:szCs w:val="28"/>
        </w:rPr>
      </w:pPr>
      <w:r>
        <w:rPr>
          <w:position w:val="-46"/>
          <w:sz w:val="28"/>
          <w:szCs w:val="28"/>
        </w:rPr>
        <w:pict>
          <v:shape id="_x0000_i1122" type="#_x0000_t75" style="width:255.75pt;height:44.25pt" fillcolor="window">
            <v:imagedata r:id="rId97" o:title=""/>
          </v:shape>
        </w:pict>
      </w:r>
      <w:r w:rsidR="00E1199E" w:rsidRPr="00D1050C">
        <w:rPr>
          <w:sz w:val="28"/>
          <w:szCs w:val="28"/>
        </w:rPr>
        <w:t>-</w:t>
      </w:r>
    </w:p>
    <w:p w:rsidR="00D1050C" w:rsidRDefault="00D1050C" w:rsidP="00D1050C">
      <w:pPr>
        <w:pStyle w:val="22"/>
        <w:widowControl w:val="0"/>
        <w:ind w:firstLine="709"/>
        <w:rPr>
          <w:sz w:val="28"/>
          <w:szCs w:val="28"/>
        </w:rPr>
      </w:pPr>
    </w:p>
    <w:p w:rsidR="00136ADE" w:rsidRPr="00D1050C" w:rsidRDefault="00E1199E" w:rsidP="00D1050C">
      <w:pPr>
        <w:pStyle w:val="22"/>
        <w:widowControl w:val="0"/>
        <w:ind w:firstLine="709"/>
        <w:rPr>
          <w:sz w:val="28"/>
          <w:szCs w:val="28"/>
        </w:rPr>
      </w:pPr>
      <w:r w:rsidRPr="00D1050C">
        <w:rPr>
          <w:sz w:val="28"/>
          <w:szCs w:val="28"/>
        </w:rPr>
        <w:t>эквивалентную ширину полосы пропускания.</w:t>
      </w:r>
    </w:p>
    <w:p w:rsidR="00D1050C" w:rsidRDefault="005A0FBB" w:rsidP="00D1050C">
      <w:pPr>
        <w:pStyle w:val="22"/>
        <w:widowControl w:val="0"/>
        <w:ind w:firstLine="709"/>
        <w:rPr>
          <w:sz w:val="28"/>
          <w:szCs w:val="28"/>
        </w:rPr>
      </w:pPr>
      <w:r w:rsidRPr="00D1050C">
        <w:rPr>
          <w:sz w:val="28"/>
          <w:szCs w:val="28"/>
        </w:rPr>
        <w:t>Используя последнюю формулу</w:t>
      </w:r>
      <w:r w:rsidR="000F41CF" w:rsidRPr="00D1050C">
        <w:rPr>
          <w:sz w:val="28"/>
          <w:szCs w:val="28"/>
        </w:rPr>
        <w:t>,</w:t>
      </w:r>
      <w:r w:rsidRPr="00D1050C">
        <w:rPr>
          <w:sz w:val="28"/>
          <w:szCs w:val="28"/>
        </w:rPr>
        <w:t xml:space="preserve"> выразим </w:t>
      </w:r>
      <w:r w:rsidR="002D6401" w:rsidRPr="00D1050C">
        <w:rPr>
          <w:sz w:val="28"/>
          <w:szCs w:val="28"/>
          <w:lang w:val="en-US"/>
        </w:rPr>
        <w:t>r</w:t>
      </w:r>
      <w:r w:rsidR="002D6401" w:rsidRPr="00D1050C">
        <w:rPr>
          <w:sz w:val="28"/>
          <w:szCs w:val="28"/>
          <w:vertAlign w:val="superscript"/>
        </w:rPr>
        <w:t>!</w:t>
      </w:r>
      <w:r w:rsidRPr="00D1050C">
        <w:rPr>
          <w:sz w:val="28"/>
          <w:szCs w:val="28"/>
        </w:rPr>
        <w:t xml:space="preserve"> – количество </w:t>
      </w:r>
      <w:r w:rsidR="000F41CF" w:rsidRPr="00D1050C">
        <w:rPr>
          <w:sz w:val="28"/>
          <w:szCs w:val="28"/>
        </w:rPr>
        <w:t>бит четности</w:t>
      </w:r>
      <w:r w:rsidRPr="00D1050C">
        <w:rPr>
          <w:sz w:val="28"/>
          <w:szCs w:val="28"/>
        </w:rPr>
        <w:t xml:space="preserve">, </w:t>
      </w:r>
      <w:r w:rsidRPr="00D1050C">
        <w:rPr>
          <w:sz w:val="28"/>
          <w:szCs w:val="28"/>
        </w:rPr>
        <w:lastRenderedPageBreak/>
        <w:t>кото</w:t>
      </w:r>
      <w:r w:rsidR="00E1199E" w:rsidRPr="00D1050C">
        <w:rPr>
          <w:sz w:val="28"/>
          <w:szCs w:val="28"/>
        </w:rPr>
        <w:t xml:space="preserve">рые можно </w:t>
      </w:r>
      <w:r w:rsidR="000F41CF" w:rsidRPr="00D1050C">
        <w:rPr>
          <w:sz w:val="28"/>
          <w:szCs w:val="28"/>
        </w:rPr>
        <w:t>ввести в кодовое слово</w:t>
      </w:r>
      <w:r w:rsidR="00E1199E" w:rsidRPr="00D1050C">
        <w:rPr>
          <w:sz w:val="28"/>
          <w:szCs w:val="28"/>
        </w:rPr>
        <w:t xml:space="preserve"> в </w:t>
      </w:r>
      <w:r w:rsidRPr="00D1050C">
        <w:rPr>
          <w:sz w:val="28"/>
          <w:szCs w:val="28"/>
        </w:rPr>
        <w:t>передаваемо</w:t>
      </w:r>
      <w:r w:rsidR="00E1199E" w:rsidRPr="00D1050C">
        <w:rPr>
          <w:sz w:val="28"/>
          <w:szCs w:val="28"/>
        </w:rPr>
        <w:t>м</w:t>
      </w:r>
      <w:r w:rsidRPr="00D1050C">
        <w:rPr>
          <w:sz w:val="28"/>
          <w:szCs w:val="28"/>
        </w:rPr>
        <w:t xml:space="preserve"> сигнал</w:t>
      </w:r>
      <w:r w:rsidR="00E1199E" w:rsidRPr="00D1050C">
        <w:rPr>
          <w:sz w:val="28"/>
          <w:szCs w:val="28"/>
        </w:rPr>
        <w:t>е</w:t>
      </w:r>
      <w:r w:rsidR="00382AC5" w:rsidRPr="00D1050C">
        <w:rPr>
          <w:sz w:val="28"/>
          <w:szCs w:val="28"/>
        </w:rPr>
        <w:t xml:space="preserve"> (исходя из условия</w:t>
      </w:r>
      <w:r w:rsidR="002F291C" w:rsidRPr="00D1050C">
        <w:rPr>
          <w:sz w:val="28"/>
          <w:szCs w:val="28"/>
        </w:rPr>
        <w:t>, что пропускная способность канала ТЧ – главный сдерживающий фактор увеличения возможного числа проверочных бит и как следствие этому - повышения помехоустойчивости системы</w:t>
      </w:r>
      <w:r w:rsidR="00382AC5" w:rsidRPr="00D1050C">
        <w:rPr>
          <w:sz w:val="28"/>
          <w:szCs w:val="28"/>
        </w:rPr>
        <w:t>):</w:t>
      </w:r>
      <w:r w:rsidR="00D1050C">
        <w:rPr>
          <w:sz w:val="28"/>
          <w:szCs w:val="28"/>
        </w:rPr>
        <w:t xml:space="preserve"> </w:t>
      </w:r>
    </w:p>
    <w:p w:rsidR="00D1050C" w:rsidRDefault="00D1050C" w:rsidP="00D1050C">
      <w:pPr>
        <w:pStyle w:val="22"/>
        <w:widowControl w:val="0"/>
        <w:ind w:firstLine="709"/>
        <w:rPr>
          <w:sz w:val="28"/>
          <w:szCs w:val="28"/>
        </w:rPr>
      </w:pPr>
    </w:p>
    <w:p w:rsidR="005A0FBB" w:rsidRPr="00D1050C" w:rsidRDefault="0042019A" w:rsidP="00D1050C">
      <w:pPr>
        <w:pStyle w:val="22"/>
        <w:widowControl w:val="0"/>
        <w:ind w:firstLine="709"/>
        <w:rPr>
          <w:sz w:val="28"/>
          <w:szCs w:val="28"/>
        </w:rPr>
      </w:pPr>
      <w:r>
        <w:rPr>
          <w:position w:val="-30"/>
          <w:sz w:val="28"/>
          <w:szCs w:val="28"/>
        </w:rPr>
        <w:pict>
          <v:shape id="_x0000_i1123" type="#_x0000_t75" style="width:236.25pt;height:33.75pt" fillcolor="window">
            <v:imagedata r:id="rId98" o:title=""/>
          </v:shape>
        </w:pict>
      </w:r>
      <w:r w:rsidR="002F291C" w:rsidRPr="00D1050C">
        <w:rPr>
          <w:sz w:val="28"/>
          <w:szCs w:val="28"/>
        </w:rPr>
        <w:t>.</w:t>
      </w:r>
    </w:p>
    <w:p w:rsidR="00D1050C" w:rsidRDefault="00D1050C" w:rsidP="00D1050C">
      <w:pPr>
        <w:pStyle w:val="22"/>
        <w:widowControl w:val="0"/>
        <w:ind w:firstLine="709"/>
        <w:rPr>
          <w:sz w:val="28"/>
          <w:szCs w:val="28"/>
        </w:rPr>
      </w:pPr>
    </w:p>
    <w:p w:rsidR="00E1199E" w:rsidRPr="00D1050C" w:rsidRDefault="00E1199E" w:rsidP="00D1050C">
      <w:pPr>
        <w:pStyle w:val="22"/>
        <w:widowControl w:val="0"/>
        <w:ind w:firstLine="709"/>
        <w:rPr>
          <w:sz w:val="28"/>
          <w:szCs w:val="28"/>
        </w:rPr>
      </w:pPr>
      <w:r w:rsidRPr="00D1050C">
        <w:rPr>
          <w:sz w:val="28"/>
          <w:szCs w:val="28"/>
        </w:rPr>
        <w:t xml:space="preserve">где </w:t>
      </w:r>
      <w:r w:rsidRPr="00D1050C">
        <w:rPr>
          <w:i/>
          <w:sz w:val="28"/>
          <w:szCs w:val="28"/>
          <w:lang w:val="en-US"/>
        </w:rPr>
        <w:t>T</w:t>
      </w:r>
      <w:r w:rsidRPr="00D1050C">
        <w:rPr>
          <w:i/>
          <w:sz w:val="28"/>
          <w:szCs w:val="28"/>
          <w:vertAlign w:val="subscript"/>
        </w:rPr>
        <w:t xml:space="preserve">б </w:t>
      </w:r>
      <w:r w:rsidRPr="00D1050C">
        <w:rPr>
          <w:sz w:val="28"/>
          <w:szCs w:val="28"/>
        </w:rPr>
        <w:t xml:space="preserve">– длина одного </w:t>
      </w:r>
      <w:r w:rsidR="002341A4" w:rsidRPr="00D1050C">
        <w:rPr>
          <w:sz w:val="28"/>
          <w:szCs w:val="28"/>
        </w:rPr>
        <w:t xml:space="preserve">тактового </w:t>
      </w:r>
      <w:r w:rsidRPr="00D1050C">
        <w:rPr>
          <w:sz w:val="28"/>
          <w:szCs w:val="28"/>
        </w:rPr>
        <w:t>импульса</w:t>
      </w:r>
      <w:r w:rsidR="002D6401" w:rsidRPr="00D1050C">
        <w:rPr>
          <w:sz w:val="28"/>
          <w:szCs w:val="28"/>
        </w:rPr>
        <w:t>.</w:t>
      </w:r>
    </w:p>
    <w:p w:rsidR="002D6401" w:rsidRPr="00D1050C" w:rsidRDefault="002D6401" w:rsidP="00D1050C">
      <w:pPr>
        <w:pStyle w:val="22"/>
        <w:widowControl w:val="0"/>
        <w:ind w:firstLine="709"/>
        <w:rPr>
          <w:sz w:val="28"/>
          <w:szCs w:val="28"/>
        </w:rPr>
      </w:pPr>
      <w:r w:rsidRPr="00D1050C">
        <w:rPr>
          <w:sz w:val="28"/>
          <w:szCs w:val="28"/>
        </w:rPr>
        <w:t>Таким образом, в заданных условиях функционирования СПДИ, оптимальным количеством проверочных битов на каждый блок исходного сообщения кода Хэмминга</w:t>
      </w:r>
      <w:r w:rsidR="002F291C" w:rsidRPr="00D1050C">
        <w:rPr>
          <w:sz w:val="28"/>
          <w:szCs w:val="28"/>
        </w:rPr>
        <w:t>,</w:t>
      </w:r>
      <w:r w:rsidRPr="00D1050C">
        <w:rPr>
          <w:sz w:val="28"/>
          <w:szCs w:val="28"/>
        </w:rPr>
        <w:t xml:space="preserve"> при котором </w:t>
      </w:r>
      <w:r w:rsidR="00F80A17" w:rsidRPr="00D1050C">
        <w:rPr>
          <w:sz w:val="28"/>
          <w:szCs w:val="28"/>
        </w:rPr>
        <w:t>в</w:t>
      </w:r>
      <w:r w:rsidRPr="00D1050C">
        <w:rPr>
          <w:sz w:val="28"/>
          <w:szCs w:val="28"/>
        </w:rPr>
        <w:t xml:space="preserve">ероятность появления битовой ошибки </w:t>
      </w:r>
      <w:r w:rsidR="00F80A17" w:rsidRPr="00D1050C">
        <w:rPr>
          <w:i/>
          <w:sz w:val="28"/>
          <w:szCs w:val="28"/>
          <w:lang w:val="en-US"/>
        </w:rPr>
        <w:t>Pb</w:t>
      </w:r>
      <w:r w:rsidR="00F80A17" w:rsidRPr="00D1050C">
        <w:rPr>
          <w:i/>
          <w:sz w:val="28"/>
          <w:szCs w:val="28"/>
          <w:vertAlign w:val="subscript"/>
        </w:rPr>
        <w:t>кх</w:t>
      </w:r>
      <w:r w:rsidRPr="00D1050C">
        <w:rPr>
          <w:sz w:val="28"/>
          <w:szCs w:val="28"/>
        </w:rPr>
        <w:t xml:space="preserve"> </w:t>
      </w:r>
      <w:r w:rsidR="00F80A17" w:rsidRPr="00D1050C">
        <w:rPr>
          <w:sz w:val="28"/>
          <w:szCs w:val="28"/>
        </w:rPr>
        <w:t xml:space="preserve">будет минимальной </w:t>
      </w:r>
      <w:r w:rsidR="0042019A">
        <w:rPr>
          <w:position w:val="-12"/>
          <w:sz w:val="28"/>
          <w:szCs w:val="28"/>
        </w:rPr>
        <w:pict>
          <v:shape id="_x0000_i1124" type="#_x0000_t75" style="width:54pt;height:18pt" fillcolor="window">
            <v:imagedata r:id="rId99" o:title=""/>
          </v:shape>
        </w:pict>
      </w:r>
      <w:r w:rsidR="001F335A" w:rsidRPr="00D1050C">
        <w:rPr>
          <w:sz w:val="28"/>
          <w:szCs w:val="28"/>
        </w:rPr>
        <w:t>, а среднее время безошибочной работы М-го канала телеметрии</w:t>
      </w:r>
      <w:r w:rsidR="00D1050C">
        <w:rPr>
          <w:sz w:val="28"/>
          <w:szCs w:val="28"/>
        </w:rPr>
        <w:t xml:space="preserve"> </w:t>
      </w:r>
      <w:r w:rsidR="001F335A" w:rsidRPr="00D1050C">
        <w:rPr>
          <w:sz w:val="28"/>
          <w:szCs w:val="28"/>
        </w:rPr>
        <w:t>будет максимальным</w:t>
      </w:r>
      <w:r w:rsidR="002341A4" w:rsidRPr="00D1050C">
        <w:rPr>
          <w:sz w:val="28"/>
          <w:szCs w:val="28"/>
        </w:rPr>
        <w:t xml:space="preserve"> </w:t>
      </w:r>
      <w:r w:rsidR="0042019A">
        <w:rPr>
          <w:position w:val="-14"/>
          <w:sz w:val="28"/>
          <w:szCs w:val="28"/>
        </w:rPr>
        <w:pict>
          <v:shape id="_x0000_i1125" type="#_x0000_t75" style="width:81.75pt;height:18.75pt" fillcolor="window">
            <v:imagedata r:id="rId100" o:title=""/>
          </v:shape>
        </w:pict>
      </w:r>
      <w:r w:rsidR="002341A4" w:rsidRPr="00D1050C">
        <w:rPr>
          <w:sz w:val="28"/>
          <w:szCs w:val="28"/>
        </w:rPr>
        <w:t>станет равным</w:t>
      </w:r>
      <w:r w:rsidR="00F80A17" w:rsidRPr="00D1050C">
        <w:rPr>
          <w:sz w:val="28"/>
          <w:szCs w:val="28"/>
        </w:rPr>
        <w:t xml:space="preserve"> </w:t>
      </w:r>
      <w:r w:rsidRPr="00D1050C">
        <w:rPr>
          <w:i/>
          <w:sz w:val="28"/>
          <w:szCs w:val="28"/>
          <w:lang w:val="en-US"/>
        </w:rPr>
        <w:t>r</w:t>
      </w:r>
      <w:r w:rsidRPr="00D1050C">
        <w:rPr>
          <w:i/>
          <w:sz w:val="28"/>
          <w:szCs w:val="28"/>
          <w:vertAlign w:val="superscript"/>
        </w:rPr>
        <w:t>!</w:t>
      </w:r>
      <w:r w:rsidRPr="00D1050C">
        <w:rPr>
          <w:i/>
          <w:sz w:val="28"/>
          <w:szCs w:val="28"/>
        </w:rPr>
        <w:t>=</w:t>
      </w:r>
      <w:r w:rsidRPr="00D1050C">
        <w:rPr>
          <w:i/>
          <w:sz w:val="28"/>
          <w:szCs w:val="28"/>
          <w:lang w:val="en-US"/>
        </w:rPr>
        <w:t>r</w:t>
      </w:r>
      <w:r w:rsidRPr="00D1050C">
        <w:rPr>
          <w:i/>
          <w:sz w:val="28"/>
          <w:szCs w:val="28"/>
        </w:rPr>
        <w:t>=5</w:t>
      </w:r>
      <w:r w:rsidRPr="00D1050C">
        <w:rPr>
          <w:sz w:val="28"/>
          <w:szCs w:val="28"/>
        </w:rPr>
        <w:t xml:space="preserve">. </w:t>
      </w:r>
      <w:r w:rsidR="00382AC5" w:rsidRPr="00D1050C">
        <w:rPr>
          <w:sz w:val="28"/>
          <w:szCs w:val="28"/>
        </w:rPr>
        <w:t xml:space="preserve">В связи с </w:t>
      </w:r>
      <w:r w:rsidR="0033102E" w:rsidRPr="00D1050C">
        <w:rPr>
          <w:sz w:val="28"/>
          <w:szCs w:val="28"/>
        </w:rPr>
        <w:t>этим</w:t>
      </w:r>
      <w:r w:rsidR="00382AC5" w:rsidRPr="00D1050C">
        <w:rPr>
          <w:sz w:val="28"/>
          <w:szCs w:val="28"/>
        </w:rPr>
        <w:t xml:space="preserve">, </w:t>
      </w:r>
      <w:r w:rsidR="00327A81" w:rsidRPr="00D1050C">
        <w:rPr>
          <w:sz w:val="28"/>
          <w:szCs w:val="28"/>
        </w:rPr>
        <w:t>так как по</w:t>
      </w:r>
      <w:r w:rsidR="00382AC5" w:rsidRPr="00D1050C">
        <w:rPr>
          <w:sz w:val="28"/>
          <w:szCs w:val="28"/>
        </w:rPr>
        <w:t xml:space="preserve"> условию </w:t>
      </w:r>
      <w:r w:rsidR="00382AC5" w:rsidRPr="00D1050C">
        <w:rPr>
          <w:i/>
          <w:sz w:val="28"/>
          <w:szCs w:val="28"/>
        </w:rPr>
        <w:t>к=10</w:t>
      </w:r>
      <w:r w:rsidR="002F291C" w:rsidRPr="00D1050C">
        <w:rPr>
          <w:i/>
          <w:sz w:val="28"/>
          <w:szCs w:val="28"/>
        </w:rPr>
        <w:t xml:space="preserve"> (бит)</w:t>
      </w:r>
      <w:r w:rsidR="00382AC5" w:rsidRPr="00D1050C">
        <w:rPr>
          <w:sz w:val="28"/>
          <w:szCs w:val="28"/>
        </w:rPr>
        <w:t xml:space="preserve">, то </w:t>
      </w:r>
      <w:r w:rsidR="00382AC5" w:rsidRPr="00D1050C">
        <w:rPr>
          <w:i/>
          <w:sz w:val="28"/>
          <w:szCs w:val="28"/>
          <w:lang w:val="en-US"/>
        </w:rPr>
        <w:t>n</w:t>
      </w:r>
      <w:r w:rsidR="00382AC5" w:rsidRPr="00D1050C">
        <w:rPr>
          <w:i/>
          <w:sz w:val="28"/>
          <w:szCs w:val="28"/>
        </w:rPr>
        <w:t>=</w:t>
      </w:r>
      <w:r w:rsidR="00382AC5" w:rsidRPr="00D1050C">
        <w:rPr>
          <w:i/>
          <w:sz w:val="28"/>
          <w:szCs w:val="28"/>
          <w:lang w:val="en-US"/>
        </w:rPr>
        <w:t>k</w:t>
      </w:r>
      <w:r w:rsidR="00382AC5" w:rsidRPr="00D1050C">
        <w:rPr>
          <w:i/>
          <w:sz w:val="28"/>
          <w:szCs w:val="28"/>
        </w:rPr>
        <w:t>+</w:t>
      </w:r>
      <w:r w:rsidR="00382AC5" w:rsidRPr="00D1050C">
        <w:rPr>
          <w:i/>
          <w:sz w:val="28"/>
          <w:szCs w:val="28"/>
          <w:lang w:val="en-US"/>
        </w:rPr>
        <w:t>r</w:t>
      </w:r>
      <w:r w:rsidR="002F291C" w:rsidRPr="00D1050C">
        <w:rPr>
          <w:i/>
          <w:sz w:val="28"/>
          <w:szCs w:val="28"/>
        </w:rPr>
        <w:t>=15</w:t>
      </w:r>
      <w:r w:rsidR="00382AC5" w:rsidRPr="00D1050C">
        <w:rPr>
          <w:i/>
          <w:sz w:val="28"/>
          <w:szCs w:val="28"/>
        </w:rPr>
        <w:t xml:space="preserve"> (бит). </w:t>
      </w:r>
      <w:r w:rsidR="00382AC5" w:rsidRPr="00D1050C">
        <w:rPr>
          <w:sz w:val="28"/>
          <w:szCs w:val="28"/>
        </w:rPr>
        <w:t>Код Хэмминга в этом случае будет иметь вид</w:t>
      </w:r>
      <w:r w:rsidR="002F291C" w:rsidRPr="00D1050C">
        <w:rPr>
          <w:sz w:val="28"/>
          <w:szCs w:val="28"/>
        </w:rPr>
        <w:t>,</w:t>
      </w:r>
      <w:r w:rsidR="00382AC5" w:rsidRPr="00D1050C">
        <w:rPr>
          <w:sz w:val="28"/>
          <w:szCs w:val="28"/>
        </w:rPr>
        <w:t xml:space="preserve"> </w:t>
      </w:r>
      <w:r w:rsidR="002F291C" w:rsidRPr="00D1050C">
        <w:rPr>
          <w:sz w:val="28"/>
          <w:szCs w:val="28"/>
        </w:rPr>
        <w:t xml:space="preserve">показанный для </w:t>
      </w:r>
      <w:r w:rsidR="002F291C" w:rsidRPr="00D1050C">
        <w:rPr>
          <w:sz w:val="28"/>
          <w:szCs w:val="28"/>
          <w:lang w:val="en-US"/>
        </w:rPr>
        <w:t>m</w:t>
      </w:r>
      <w:r w:rsidR="002F291C" w:rsidRPr="00D1050C">
        <w:rPr>
          <w:sz w:val="28"/>
          <w:szCs w:val="28"/>
        </w:rPr>
        <w:t xml:space="preserve">=4, а именно </w:t>
      </w:r>
      <w:r w:rsidR="0042019A">
        <w:rPr>
          <w:position w:val="-10"/>
          <w:sz w:val="28"/>
          <w:szCs w:val="28"/>
        </w:rPr>
        <w:pict>
          <v:shape id="_x0000_i1126" type="#_x0000_t75" style="width:83.25pt;height:18.75pt" fillcolor="window">
            <v:imagedata r:id="rId101" o:title=""/>
          </v:shape>
        </w:pict>
      </w:r>
      <w:r w:rsidR="00611F52" w:rsidRPr="00D1050C">
        <w:rPr>
          <w:sz w:val="28"/>
          <w:szCs w:val="28"/>
        </w:rPr>
        <w:t xml:space="preserve">, причем 1 бит из </w:t>
      </w:r>
      <w:r w:rsidR="00611F52" w:rsidRPr="00D1050C">
        <w:rPr>
          <w:i/>
          <w:sz w:val="28"/>
          <w:szCs w:val="28"/>
          <w:lang w:val="en-US"/>
        </w:rPr>
        <w:t>k</w:t>
      </w:r>
      <w:r w:rsidR="00611F52" w:rsidRPr="00D1050C">
        <w:rPr>
          <w:sz w:val="28"/>
          <w:szCs w:val="28"/>
        </w:rPr>
        <w:t xml:space="preserve"> бит кодового слова име</w:t>
      </w:r>
      <w:r w:rsidR="00327A81" w:rsidRPr="00D1050C">
        <w:rPr>
          <w:sz w:val="28"/>
          <w:szCs w:val="28"/>
        </w:rPr>
        <w:t>ет</w:t>
      </w:r>
      <w:r w:rsidR="00611F52" w:rsidRPr="00D1050C">
        <w:rPr>
          <w:sz w:val="28"/>
          <w:szCs w:val="28"/>
        </w:rPr>
        <w:t xml:space="preserve"> смысл маркера кадра</w:t>
      </w:r>
      <w:r w:rsidR="00BB7C84" w:rsidRPr="00D1050C">
        <w:rPr>
          <w:sz w:val="28"/>
          <w:szCs w:val="28"/>
        </w:rPr>
        <w:t xml:space="preserve"> системы синхронизации</w:t>
      </w:r>
      <w:r w:rsidR="00611F52" w:rsidRPr="00D1050C">
        <w:rPr>
          <w:sz w:val="28"/>
          <w:szCs w:val="28"/>
        </w:rPr>
        <w:t>, котор</w:t>
      </w:r>
      <w:r w:rsidR="002341A4" w:rsidRPr="00D1050C">
        <w:rPr>
          <w:sz w:val="28"/>
          <w:szCs w:val="28"/>
        </w:rPr>
        <w:t>ая</w:t>
      </w:r>
      <w:r w:rsidR="00611F52" w:rsidRPr="00D1050C">
        <w:rPr>
          <w:sz w:val="28"/>
          <w:szCs w:val="28"/>
        </w:rPr>
        <w:t xml:space="preserve"> будет рассмотрен</w:t>
      </w:r>
      <w:r w:rsidR="002341A4" w:rsidRPr="00D1050C">
        <w:rPr>
          <w:sz w:val="28"/>
          <w:szCs w:val="28"/>
        </w:rPr>
        <w:t>а</w:t>
      </w:r>
      <w:r w:rsidR="00611F52" w:rsidRPr="00D1050C">
        <w:rPr>
          <w:sz w:val="28"/>
          <w:szCs w:val="28"/>
        </w:rPr>
        <w:t xml:space="preserve"> ниже. </w:t>
      </w:r>
    </w:p>
    <w:p w:rsidR="00EF7783" w:rsidRPr="00D1050C" w:rsidRDefault="008B6DE2" w:rsidP="00D1050C">
      <w:pPr>
        <w:pStyle w:val="22"/>
        <w:widowControl w:val="0"/>
        <w:ind w:firstLine="709"/>
        <w:rPr>
          <w:sz w:val="28"/>
          <w:szCs w:val="28"/>
        </w:rPr>
      </w:pPr>
      <w:r w:rsidRPr="00D1050C">
        <w:rPr>
          <w:sz w:val="28"/>
          <w:szCs w:val="28"/>
        </w:rPr>
        <w:t>Помехоустойчивое кодирование кодами Хэмминга, как показали расчеты, приводит к необходимости решения компромисса в СПДИ: кодирование с коррекцией ошибок требует избыточности, следовательно, увеличения скорости передачи информации и конечно увеличения полосы пропускания системы.</w:t>
      </w:r>
      <w:r w:rsidR="000F41CF" w:rsidRPr="00D1050C">
        <w:rPr>
          <w:sz w:val="28"/>
          <w:szCs w:val="28"/>
        </w:rPr>
        <w:t xml:space="preserve"> Иными словами</w:t>
      </w:r>
      <w:r w:rsidR="00BB7C84" w:rsidRPr="00D1050C">
        <w:rPr>
          <w:sz w:val="28"/>
          <w:szCs w:val="28"/>
        </w:rPr>
        <w:t>, в нашем случае,</w:t>
      </w:r>
      <w:r w:rsidR="000F41CF" w:rsidRPr="00D1050C">
        <w:rPr>
          <w:sz w:val="28"/>
          <w:szCs w:val="28"/>
        </w:rPr>
        <w:t xml:space="preserve"> при кодировании кодом Хэмминга с параметрами (</w:t>
      </w:r>
      <w:r w:rsidR="00327A81" w:rsidRPr="00D1050C">
        <w:rPr>
          <w:sz w:val="28"/>
          <w:szCs w:val="28"/>
        </w:rPr>
        <w:t>15</w:t>
      </w:r>
      <w:r w:rsidR="000F41CF" w:rsidRPr="00D1050C">
        <w:rPr>
          <w:sz w:val="28"/>
          <w:szCs w:val="28"/>
        </w:rPr>
        <w:t>,</w:t>
      </w:r>
      <w:r w:rsidR="00327A81" w:rsidRPr="00D1050C">
        <w:rPr>
          <w:sz w:val="28"/>
          <w:szCs w:val="28"/>
        </w:rPr>
        <w:t>11</w:t>
      </w:r>
      <w:r w:rsidR="000F41CF" w:rsidRPr="00D1050C">
        <w:rPr>
          <w:sz w:val="28"/>
          <w:szCs w:val="28"/>
        </w:rPr>
        <w:t xml:space="preserve">) </w:t>
      </w:r>
      <w:r w:rsidR="00CE35E9" w:rsidRPr="00D1050C">
        <w:rPr>
          <w:sz w:val="28"/>
          <w:szCs w:val="28"/>
        </w:rPr>
        <w:t>помехоустойчивость СПДИ</w:t>
      </w:r>
      <w:r w:rsidR="00F61A59" w:rsidRPr="00D1050C">
        <w:rPr>
          <w:sz w:val="28"/>
          <w:szCs w:val="28"/>
        </w:rPr>
        <w:t xml:space="preserve"> увеличилась в 1.25 раза, </w:t>
      </w:r>
      <w:r w:rsidR="00BB7C84" w:rsidRPr="00D1050C">
        <w:rPr>
          <w:sz w:val="28"/>
          <w:szCs w:val="28"/>
        </w:rPr>
        <w:t>т.е.</w:t>
      </w:r>
      <w:r w:rsidR="00D1050C">
        <w:rPr>
          <w:sz w:val="28"/>
          <w:szCs w:val="28"/>
        </w:rPr>
        <w:t xml:space="preserve"> </w:t>
      </w:r>
      <w:r w:rsidR="0042019A">
        <w:rPr>
          <w:position w:val="-12"/>
          <w:sz w:val="28"/>
          <w:szCs w:val="28"/>
        </w:rPr>
        <w:pict>
          <v:shape id="_x0000_i1127" type="#_x0000_t75" style="width:83.25pt;height:18pt" fillcolor="window">
            <v:imagedata r:id="rId102" o:title=""/>
          </v:shape>
        </w:pict>
      </w:r>
      <w:r w:rsidR="00F61A59" w:rsidRPr="00D1050C">
        <w:rPr>
          <w:sz w:val="28"/>
          <w:szCs w:val="28"/>
        </w:rPr>
        <w:t xml:space="preserve">, </w:t>
      </w:r>
      <w:r w:rsidR="000F41CF" w:rsidRPr="00D1050C">
        <w:rPr>
          <w:sz w:val="28"/>
          <w:szCs w:val="28"/>
        </w:rPr>
        <w:t xml:space="preserve">производительность СПДИ </w:t>
      </w:r>
      <w:r w:rsidR="000F41CF" w:rsidRPr="00D1050C">
        <w:rPr>
          <w:i/>
          <w:sz w:val="28"/>
          <w:szCs w:val="28"/>
          <w:lang w:val="en-US"/>
        </w:rPr>
        <w:t>I</w:t>
      </w:r>
      <w:r w:rsidR="000F41CF" w:rsidRPr="00D1050C">
        <w:rPr>
          <w:i/>
          <w:sz w:val="28"/>
          <w:szCs w:val="28"/>
          <w:vertAlign w:val="subscript"/>
          <w:lang w:val="en-US"/>
        </w:rPr>
        <w:t>c</w:t>
      </w:r>
      <w:r w:rsidR="000F41CF" w:rsidRPr="00D1050C">
        <w:rPr>
          <w:sz w:val="28"/>
          <w:szCs w:val="28"/>
        </w:rPr>
        <w:t xml:space="preserve"> увеличилась примерно </w:t>
      </w:r>
      <w:r w:rsidR="00327A81" w:rsidRPr="00D1050C">
        <w:rPr>
          <w:sz w:val="28"/>
          <w:szCs w:val="28"/>
        </w:rPr>
        <w:t xml:space="preserve">в </w:t>
      </w:r>
      <w:r w:rsidR="000F41CF" w:rsidRPr="00D1050C">
        <w:rPr>
          <w:sz w:val="28"/>
          <w:szCs w:val="28"/>
        </w:rPr>
        <w:t>1.93</w:t>
      </w:r>
      <w:r w:rsidR="00327A81" w:rsidRPr="00D1050C">
        <w:rPr>
          <w:sz w:val="28"/>
          <w:szCs w:val="28"/>
        </w:rPr>
        <w:t xml:space="preserve"> раза</w:t>
      </w:r>
      <w:r w:rsidR="000F41CF" w:rsidRPr="00D1050C">
        <w:rPr>
          <w:sz w:val="28"/>
          <w:szCs w:val="28"/>
        </w:rPr>
        <w:t xml:space="preserve"> и стала сопоставима с пропускной способностью канала ТЧ</w:t>
      </w:r>
      <w:r w:rsidR="00EF7783" w:rsidRPr="00D1050C">
        <w:rPr>
          <w:sz w:val="28"/>
          <w:szCs w:val="28"/>
        </w:rPr>
        <w:t xml:space="preserve">, т.е. </w:t>
      </w:r>
      <w:r w:rsidR="0042019A">
        <w:rPr>
          <w:position w:val="-12"/>
          <w:sz w:val="28"/>
          <w:szCs w:val="28"/>
        </w:rPr>
        <w:pict>
          <v:shape id="_x0000_i1128" type="#_x0000_t75" style="width:123pt;height:18pt" fillcolor="window">
            <v:imagedata r:id="rId103" o:title=""/>
          </v:shape>
        </w:pict>
      </w:r>
      <w:r w:rsidR="000F41CF" w:rsidRPr="00D1050C">
        <w:rPr>
          <w:sz w:val="28"/>
          <w:szCs w:val="28"/>
        </w:rPr>
        <w:t>.</w:t>
      </w:r>
      <w:r w:rsidR="00EF7783" w:rsidRPr="00D1050C">
        <w:rPr>
          <w:sz w:val="28"/>
          <w:szCs w:val="28"/>
        </w:rPr>
        <w:t xml:space="preserve"> </w:t>
      </w:r>
    </w:p>
    <w:p w:rsidR="003018BF" w:rsidRDefault="00D1050C" w:rsidP="00D1050C">
      <w:pPr>
        <w:pStyle w:val="22"/>
        <w:widowControl w:val="0"/>
        <w:ind w:firstLine="709"/>
        <w:rPr>
          <w:sz w:val="28"/>
          <w:szCs w:val="28"/>
        </w:rPr>
      </w:pPr>
      <w:r>
        <w:rPr>
          <w:sz w:val="28"/>
          <w:szCs w:val="28"/>
        </w:rPr>
        <w:br w:type="page"/>
      </w:r>
      <w:r w:rsidR="003018BF" w:rsidRPr="00D1050C">
        <w:rPr>
          <w:sz w:val="28"/>
          <w:szCs w:val="28"/>
        </w:rPr>
        <w:lastRenderedPageBreak/>
        <w:t>Схема кодера, удовлетворяющего условию (15,11) приведена на рис.4.1</w:t>
      </w:r>
    </w:p>
    <w:p w:rsidR="00D1050C" w:rsidRPr="00D1050C" w:rsidRDefault="00D1050C" w:rsidP="00D1050C">
      <w:pPr>
        <w:pStyle w:val="22"/>
        <w:widowControl w:val="0"/>
        <w:ind w:firstLine="709"/>
        <w:rPr>
          <w:sz w:val="28"/>
          <w:szCs w:val="28"/>
        </w:rPr>
      </w:pPr>
    </w:p>
    <w:p w:rsidR="003018BF" w:rsidRPr="00D1050C" w:rsidRDefault="0042019A" w:rsidP="00D1050C">
      <w:pPr>
        <w:pStyle w:val="22"/>
        <w:widowControl w:val="0"/>
        <w:ind w:firstLine="709"/>
        <w:rPr>
          <w:sz w:val="28"/>
          <w:szCs w:val="28"/>
        </w:rPr>
      </w:pPr>
      <w:r>
        <w:rPr>
          <w:sz w:val="28"/>
          <w:szCs w:val="28"/>
        </w:rPr>
        <w:pict>
          <v:shape id="_x0000_i1129" type="#_x0000_t75" style="width:450.75pt;height:246.75pt">
            <v:imagedata r:id="rId104" o:title=""/>
          </v:shape>
        </w:pict>
      </w:r>
    </w:p>
    <w:p w:rsidR="005453FC" w:rsidRPr="00D1050C" w:rsidRDefault="005453FC" w:rsidP="00D1050C">
      <w:pPr>
        <w:pStyle w:val="22"/>
        <w:widowControl w:val="0"/>
        <w:ind w:firstLine="709"/>
        <w:rPr>
          <w:sz w:val="28"/>
          <w:szCs w:val="28"/>
        </w:rPr>
      </w:pPr>
      <w:r w:rsidRPr="00D1050C">
        <w:rPr>
          <w:sz w:val="28"/>
          <w:szCs w:val="28"/>
        </w:rPr>
        <w:t>Рис.4.1 Схема кодера, удовлетворяющего условию (15,11).</w:t>
      </w:r>
    </w:p>
    <w:p w:rsidR="00F63C73" w:rsidRPr="00D1050C" w:rsidRDefault="00F63C73" w:rsidP="00D1050C">
      <w:pPr>
        <w:pStyle w:val="22"/>
        <w:widowControl w:val="0"/>
        <w:ind w:firstLine="709"/>
        <w:rPr>
          <w:sz w:val="28"/>
          <w:szCs w:val="28"/>
        </w:rPr>
      </w:pPr>
    </w:p>
    <w:p w:rsidR="005453FC" w:rsidRPr="00D1050C" w:rsidRDefault="005453FC" w:rsidP="00D1050C">
      <w:pPr>
        <w:pStyle w:val="22"/>
        <w:widowControl w:val="0"/>
        <w:ind w:firstLine="709"/>
        <w:rPr>
          <w:sz w:val="28"/>
          <w:szCs w:val="28"/>
        </w:rPr>
      </w:pPr>
      <w:r w:rsidRPr="00D1050C">
        <w:rPr>
          <w:sz w:val="28"/>
          <w:szCs w:val="28"/>
        </w:rPr>
        <w:t>Схема декодера, удовлетворяющего условию (15,11) приведена на рис.4.2</w:t>
      </w:r>
    </w:p>
    <w:p w:rsidR="003018BF" w:rsidRPr="00D1050C" w:rsidRDefault="0042019A" w:rsidP="00D1050C">
      <w:pPr>
        <w:pStyle w:val="22"/>
        <w:widowControl w:val="0"/>
        <w:ind w:firstLine="709"/>
        <w:rPr>
          <w:sz w:val="28"/>
          <w:szCs w:val="28"/>
        </w:rPr>
      </w:pPr>
      <w:r>
        <w:rPr>
          <w:sz w:val="28"/>
          <w:szCs w:val="28"/>
        </w:rPr>
        <w:pict>
          <v:shape id="_x0000_i1130" type="#_x0000_t75" style="width:481.5pt;height:244.5pt">
            <v:imagedata r:id="rId105" o:title=""/>
          </v:shape>
        </w:pict>
      </w:r>
    </w:p>
    <w:p w:rsidR="005453FC" w:rsidRPr="00D1050C" w:rsidRDefault="005453FC" w:rsidP="00D1050C">
      <w:pPr>
        <w:pStyle w:val="22"/>
        <w:widowControl w:val="0"/>
        <w:ind w:firstLine="709"/>
        <w:rPr>
          <w:sz w:val="28"/>
          <w:szCs w:val="28"/>
        </w:rPr>
      </w:pPr>
      <w:r w:rsidRPr="00D1050C">
        <w:rPr>
          <w:sz w:val="28"/>
          <w:szCs w:val="28"/>
        </w:rPr>
        <w:t>Рис.4.2 Схема декодера, удовлетворяющего условию (15,11).</w:t>
      </w:r>
    </w:p>
    <w:p w:rsidR="003018BF" w:rsidRPr="00D1050C" w:rsidRDefault="003018BF" w:rsidP="00D1050C">
      <w:pPr>
        <w:pStyle w:val="22"/>
        <w:widowControl w:val="0"/>
        <w:ind w:firstLine="709"/>
        <w:rPr>
          <w:b/>
          <w:bCs/>
          <w:sz w:val="28"/>
          <w:szCs w:val="28"/>
        </w:rPr>
      </w:pPr>
    </w:p>
    <w:p w:rsidR="00456B10" w:rsidRPr="00D1050C" w:rsidRDefault="00D1050C" w:rsidP="00D1050C">
      <w:pPr>
        <w:pStyle w:val="22"/>
        <w:widowControl w:val="0"/>
        <w:ind w:left="709" w:firstLine="0"/>
        <w:jc w:val="left"/>
        <w:rPr>
          <w:b/>
          <w:sz w:val="28"/>
          <w:szCs w:val="28"/>
        </w:rPr>
      </w:pPr>
      <w:r>
        <w:rPr>
          <w:b/>
          <w:bCs/>
          <w:sz w:val="28"/>
          <w:szCs w:val="28"/>
        </w:rPr>
        <w:br w:type="page"/>
      </w:r>
      <w:r w:rsidR="00456B10" w:rsidRPr="00D1050C">
        <w:rPr>
          <w:b/>
          <w:bCs/>
          <w:sz w:val="28"/>
          <w:szCs w:val="28"/>
        </w:rPr>
        <w:lastRenderedPageBreak/>
        <w:t xml:space="preserve">4.2 Определение эффективной скорости приема сигналов данных и оптимальной длины передаваемых </w:t>
      </w:r>
      <w:r w:rsidR="0015504E" w:rsidRPr="00D1050C">
        <w:rPr>
          <w:b/>
          <w:bCs/>
          <w:sz w:val="28"/>
          <w:szCs w:val="28"/>
        </w:rPr>
        <w:t>слов</w:t>
      </w:r>
    </w:p>
    <w:p w:rsidR="00D1050C" w:rsidRDefault="00D1050C" w:rsidP="00D1050C">
      <w:pPr>
        <w:pStyle w:val="22"/>
        <w:widowControl w:val="0"/>
        <w:ind w:firstLine="709"/>
        <w:rPr>
          <w:sz w:val="28"/>
          <w:szCs w:val="28"/>
        </w:rPr>
      </w:pPr>
    </w:p>
    <w:p w:rsidR="00456B10" w:rsidRPr="00D1050C" w:rsidRDefault="00456B10" w:rsidP="00D1050C">
      <w:pPr>
        <w:pStyle w:val="22"/>
        <w:widowControl w:val="0"/>
        <w:ind w:firstLine="709"/>
        <w:rPr>
          <w:sz w:val="28"/>
          <w:szCs w:val="28"/>
        </w:rPr>
      </w:pPr>
      <w:r w:rsidRPr="00D1050C">
        <w:rPr>
          <w:sz w:val="28"/>
          <w:szCs w:val="28"/>
        </w:rPr>
        <w:t xml:space="preserve">Для обеспечения заданной достоверности при передаче данных наряду с помехоустойчивым кодированием применяют обратные связи, использование которых </w:t>
      </w:r>
      <w:r w:rsidR="00E71C19" w:rsidRPr="00D1050C">
        <w:rPr>
          <w:sz w:val="28"/>
          <w:szCs w:val="28"/>
        </w:rPr>
        <w:t xml:space="preserve">также </w:t>
      </w:r>
      <w:r w:rsidRPr="00D1050C">
        <w:rPr>
          <w:sz w:val="28"/>
          <w:szCs w:val="28"/>
        </w:rPr>
        <w:t>приводит к появлению избыточности и, следовательно, к уменьшению скорости передачи данных.</w:t>
      </w:r>
    </w:p>
    <w:p w:rsidR="00456B10" w:rsidRPr="00D1050C" w:rsidRDefault="00456B10" w:rsidP="00D1050C">
      <w:pPr>
        <w:pStyle w:val="22"/>
        <w:widowControl w:val="0"/>
        <w:ind w:firstLine="709"/>
        <w:rPr>
          <w:sz w:val="28"/>
          <w:szCs w:val="28"/>
        </w:rPr>
      </w:pPr>
      <w:r w:rsidRPr="00D1050C">
        <w:rPr>
          <w:sz w:val="28"/>
          <w:szCs w:val="28"/>
        </w:rPr>
        <w:t xml:space="preserve">Эффективная скорость </w:t>
      </w:r>
      <w:r w:rsidR="00E71C19" w:rsidRPr="00D1050C">
        <w:rPr>
          <w:i/>
          <w:iCs/>
          <w:sz w:val="28"/>
          <w:szCs w:val="28"/>
          <w:lang w:val="en-US"/>
        </w:rPr>
        <w:t>I</w:t>
      </w:r>
      <w:r w:rsidRPr="00D1050C">
        <w:rPr>
          <w:i/>
          <w:sz w:val="28"/>
          <w:szCs w:val="28"/>
          <w:vertAlign w:val="subscript"/>
        </w:rPr>
        <w:t>эф</w:t>
      </w:r>
      <w:r w:rsidR="006A4F57" w:rsidRPr="00D1050C">
        <w:rPr>
          <w:i/>
          <w:sz w:val="28"/>
          <w:szCs w:val="28"/>
          <w:vertAlign w:val="subscript"/>
          <w:lang w:val="en-US"/>
        </w:rPr>
        <w:t>i</w:t>
      </w:r>
      <w:r w:rsidRPr="00D1050C">
        <w:rPr>
          <w:i/>
          <w:sz w:val="28"/>
          <w:szCs w:val="28"/>
          <w:vertAlign w:val="subscript"/>
        </w:rPr>
        <w:t xml:space="preserve"> </w:t>
      </w:r>
      <w:r w:rsidR="006A4F57" w:rsidRPr="00D1050C">
        <w:rPr>
          <w:sz w:val="28"/>
          <w:szCs w:val="28"/>
        </w:rPr>
        <w:t>источника информации</w:t>
      </w:r>
      <w:r w:rsidR="00500297" w:rsidRPr="00D1050C">
        <w:rPr>
          <w:sz w:val="28"/>
          <w:szCs w:val="28"/>
        </w:rPr>
        <w:t xml:space="preserve"> (или всей СПДИ </w:t>
      </w:r>
      <w:r w:rsidR="00500297" w:rsidRPr="00D1050C">
        <w:rPr>
          <w:i/>
          <w:iCs/>
          <w:sz w:val="28"/>
          <w:szCs w:val="28"/>
          <w:lang w:val="en-US"/>
        </w:rPr>
        <w:t>I</w:t>
      </w:r>
      <w:r w:rsidR="00500297" w:rsidRPr="00D1050C">
        <w:rPr>
          <w:i/>
          <w:sz w:val="28"/>
          <w:szCs w:val="28"/>
          <w:vertAlign w:val="subscript"/>
        </w:rPr>
        <w:t>эфСПДИ</w:t>
      </w:r>
      <w:r w:rsidR="00500297" w:rsidRPr="00D1050C">
        <w:rPr>
          <w:sz w:val="28"/>
          <w:szCs w:val="28"/>
        </w:rPr>
        <w:t>)</w:t>
      </w:r>
      <w:r w:rsidR="006A4F57" w:rsidRPr="00D1050C">
        <w:rPr>
          <w:sz w:val="28"/>
          <w:szCs w:val="28"/>
          <w:vertAlign w:val="subscript"/>
        </w:rPr>
        <w:t xml:space="preserve"> </w:t>
      </w:r>
      <w:r w:rsidR="00A35D60" w:rsidRPr="00D1050C">
        <w:rPr>
          <w:sz w:val="28"/>
          <w:szCs w:val="28"/>
        </w:rPr>
        <w:t>показывает</w:t>
      </w:r>
      <w:r w:rsidR="002341A4" w:rsidRPr="00D1050C">
        <w:rPr>
          <w:sz w:val="28"/>
          <w:szCs w:val="28"/>
        </w:rPr>
        <w:t>,</w:t>
      </w:r>
      <w:r w:rsidR="00A35D60" w:rsidRPr="00D1050C">
        <w:rPr>
          <w:sz w:val="28"/>
          <w:szCs w:val="28"/>
          <w:vertAlign w:val="subscript"/>
        </w:rPr>
        <w:t xml:space="preserve"> </w:t>
      </w:r>
      <w:r w:rsidR="00A35D60" w:rsidRPr="00D1050C">
        <w:rPr>
          <w:sz w:val="28"/>
          <w:szCs w:val="28"/>
        </w:rPr>
        <w:t xml:space="preserve">как изменится скорость передачи исходного сообщения </w:t>
      </w:r>
      <w:r w:rsidR="00500297" w:rsidRPr="00D1050C">
        <w:rPr>
          <w:sz w:val="28"/>
          <w:szCs w:val="28"/>
        </w:rPr>
        <w:t xml:space="preserve">источника (группового сигнала системы) </w:t>
      </w:r>
      <w:r w:rsidR="00A35D60" w:rsidRPr="00D1050C">
        <w:rPr>
          <w:sz w:val="28"/>
          <w:szCs w:val="28"/>
        </w:rPr>
        <w:t>в канале связи</w:t>
      </w:r>
      <w:r w:rsidR="002341A4" w:rsidRPr="00D1050C">
        <w:rPr>
          <w:sz w:val="28"/>
          <w:szCs w:val="28"/>
        </w:rPr>
        <w:t>,</w:t>
      </w:r>
      <w:r w:rsidR="00D1050C">
        <w:rPr>
          <w:sz w:val="28"/>
          <w:szCs w:val="28"/>
        </w:rPr>
        <w:t xml:space="preserve"> </w:t>
      </w:r>
      <w:r w:rsidR="00A35D60" w:rsidRPr="00D1050C">
        <w:rPr>
          <w:sz w:val="28"/>
          <w:szCs w:val="28"/>
        </w:rPr>
        <w:t xml:space="preserve">и </w:t>
      </w:r>
      <w:r w:rsidRPr="00D1050C">
        <w:rPr>
          <w:sz w:val="28"/>
          <w:szCs w:val="28"/>
        </w:rPr>
        <w:t xml:space="preserve">зависит от состояния канала связи, оптимальной длины передаваемых </w:t>
      </w:r>
      <w:r w:rsidR="00E71C19" w:rsidRPr="00D1050C">
        <w:rPr>
          <w:sz w:val="28"/>
          <w:szCs w:val="28"/>
        </w:rPr>
        <w:t>слов</w:t>
      </w:r>
      <w:r w:rsidR="006A4F57" w:rsidRPr="00D1050C">
        <w:rPr>
          <w:sz w:val="28"/>
          <w:szCs w:val="28"/>
        </w:rPr>
        <w:t xml:space="preserve">, </w:t>
      </w:r>
      <w:r w:rsidRPr="00D1050C">
        <w:rPr>
          <w:sz w:val="28"/>
          <w:szCs w:val="28"/>
        </w:rPr>
        <w:t>числа служебных разрядов</w:t>
      </w:r>
      <w:r w:rsidR="006A4F57" w:rsidRPr="00D1050C">
        <w:rPr>
          <w:sz w:val="28"/>
          <w:szCs w:val="28"/>
        </w:rPr>
        <w:t>, а также типа обратной связи</w:t>
      </w:r>
      <w:r w:rsidRPr="00D1050C">
        <w:rPr>
          <w:sz w:val="28"/>
          <w:szCs w:val="28"/>
        </w:rPr>
        <w:t>.</w:t>
      </w:r>
      <w:r w:rsidR="00E71C19" w:rsidRPr="00D1050C">
        <w:rPr>
          <w:sz w:val="28"/>
          <w:szCs w:val="28"/>
        </w:rPr>
        <w:t xml:space="preserve"> </w:t>
      </w:r>
      <w:r w:rsidR="00A35D60" w:rsidRPr="00D1050C">
        <w:rPr>
          <w:sz w:val="28"/>
          <w:szCs w:val="28"/>
        </w:rPr>
        <w:t xml:space="preserve">Как </w:t>
      </w:r>
      <w:r w:rsidR="00BB7C84" w:rsidRPr="00D1050C">
        <w:rPr>
          <w:sz w:val="28"/>
          <w:szCs w:val="28"/>
        </w:rPr>
        <w:t xml:space="preserve">уже </w:t>
      </w:r>
      <w:r w:rsidR="00A35D60" w:rsidRPr="00D1050C">
        <w:rPr>
          <w:sz w:val="28"/>
          <w:szCs w:val="28"/>
        </w:rPr>
        <w:t>было сказано, в канале переспроса рассматриваемой СПДИ</w:t>
      </w:r>
      <w:r w:rsidR="00D1050C">
        <w:rPr>
          <w:sz w:val="28"/>
          <w:szCs w:val="28"/>
        </w:rPr>
        <w:t xml:space="preserve"> </w:t>
      </w:r>
      <w:r w:rsidR="00A35D60" w:rsidRPr="00D1050C">
        <w:rPr>
          <w:sz w:val="28"/>
          <w:szCs w:val="28"/>
        </w:rPr>
        <w:t xml:space="preserve">действует решающая обратная связь в виде однобитовых посылок импульсов. Поэтому выражение для </w:t>
      </w:r>
      <w:r w:rsidR="00A35D60" w:rsidRPr="00D1050C">
        <w:rPr>
          <w:i/>
          <w:iCs/>
          <w:sz w:val="28"/>
          <w:szCs w:val="28"/>
          <w:lang w:val="en-US"/>
        </w:rPr>
        <w:t>I</w:t>
      </w:r>
      <w:r w:rsidR="00A35D60" w:rsidRPr="00D1050C">
        <w:rPr>
          <w:sz w:val="28"/>
          <w:szCs w:val="28"/>
          <w:vertAlign w:val="subscript"/>
        </w:rPr>
        <w:t>эф</w:t>
      </w:r>
      <w:r w:rsidR="00A35D60" w:rsidRPr="00D1050C">
        <w:rPr>
          <w:sz w:val="28"/>
          <w:szCs w:val="28"/>
          <w:vertAlign w:val="subscript"/>
          <w:lang w:val="en-US"/>
        </w:rPr>
        <w:t>i</w:t>
      </w:r>
      <w:r w:rsidR="00A35D60" w:rsidRPr="00D1050C">
        <w:rPr>
          <w:sz w:val="28"/>
          <w:szCs w:val="28"/>
          <w:vertAlign w:val="subscript"/>
        </w:rPr>
        <w:t xml:space="preserve"> </w:t>
      </w:r>
      <w:r w:rsidR="00A35D60" w:rsidRPr="00D1050C">
        <w:rPr>
          <w:sz w:val="28"/>
          <w:szCs w:val="28"/>
        </w:rPr>
        <w:t>будет иметь вид:</w:t>
      </w:r>
    </w:p>
    <w:p w:rsidR="00D1050C" w:rsidRDefault="00D1050C" w:rsidP="00D1050C">
      <w:pPr>
        <w:pStyle w:val="22"/>
        <w:widowControl w:val="0"/>
        <w:ind w:firstLine="709"/>
        <w:rPr>
          <w:sz w:val="28"/>
          <w:szCs w:val="28"/>
        </w:rPr>
      </w:pPr>
    </w:p>
    <w:p w:rsidR="00E71C19" w:rsidRPr="00D1050C" w:rsidRDefault="0042019A" w:rsidP="00D1050C">
      <w:pPr>
        <w:pStyle w:val="22"/>
        <w:widowControl w:val="0"/>
        <w:ind w:firstLine="709"/>
        <w:rPr>
          <w:sz w:val="28"/>
          <w:szCs w:val="28"/>
        </w:rPr>
      </w:pPr>
      <w:r>
        <w:rPr>
          <w:position w:val="-28"/>
          <w:sz w:val="28"/>
          <w:szCs w:val="28"/>
        </w:rPr>
        <w:pict>
          <v:shape id="_x0000_i1131" type="#_x0000_t75" style="width:254.25pt;height:33.75pt" fillcolor="window">
            <v:imagedata r:id="rId106" o:title=""/>
          </v:shape>
        </w:pict>
      </w:r>
      <w:r w:rsidR="00D1050C">
        <w:rPr>
          <w:sz w:val="28"/>
          <w:szCs w:val="28"/>
        </w:rPr>
        <w:t xml:space="preserve"> </w:t>
      </w:r>
      <w:r w:rsidR="00E71C19" w:rsidRPr="00D1050C">
        <w:rPr>
          <w:sz w:val="28"/>
          <w:szCs w:val="28"/>
        </w:rPr>
        <w:t>(</w:t>
      </w:r>
      <w:r w:rsidR="002341A4" w:rsidRPr="00D1050C">
        <w:rPr>
          <w:sz w:val="28"/>
          <w:szCs w:val="28"/>
        </w:rPr>
        <w:t>4.15</w:t>
      </w:r>
      <w:r w:rsidR="00E71C19" w:rsidRPr="00D1050C">
        <w:rPr>
          <w:sz w:val="28"/>
          <w:szCs w:val="28"/>
        </w:rPr>
        <w:t>)</w:t>
      </w:r>
    </w:p>
    <w:p w:rsidR="00D1050C" w:rsidRDefault="00D1050C" w:rsidP="00D1050C">
      <w:pPr>
        <w:pStyle w:val="22"/>
        <w:widowControl w:val="0"/>
        <w:ind w:firstLine="709"/>
        <w:rPr>
          <w:sz w:val="28"/>
          <w:szCs w:val="28"/>
        </w:rPr>
      </w:pPr>
    </w:p>
    <w:p w:rsidR="002341A4" w:rsidRPr="00D1050C" w:rsidRDefault="00E71C19" w:rsidP="00D1050C">
      <w:pPr>
        <w:pStyle w:val="22"/>
        <w:widowControl w:val="0"/>
        <w:ind w:firstLine="709"/>
        <w:rPr>
          <w:sz w:val="28"/>
          <w:szCs w:val="28"/>
        </w:rPr>
      </w:pPr>
      <w:r w:rsidRPr="00D1050C">
        <w:rPr>
          <w:sz w:val="28"/>
          <w:szCs w:val="28"/>
        </w:rPr>
        <w:t>Для кода Хэмминга вида (15,11) составляющие выражения (</w:t>
      </w:r>
      <w:r w:rsidR="002341A4" w:rsidRPr="00D1050C">
        <w:rPr>
          <w:sz w:val="28"/>
          <w:szCs w:val="28"/>
        </w:rPr>
        <w:t>4.15</w:t>
      </w:r>
      <w:r w:rsidRPr="00D1050C">
        <w:rPr>
          <w:sz w:val="28"/>
          <w:szCs w:val="28"/>
        </w:rPr>
        <w:t>) будут иметь значения:</w:t>
      </w:r>
      <w:r w:rsidR="00D1050C">
        <w:rPr>
          <w:sz w:val="28"/>
          <w:szCs w:val="28"/>
        </w:rPr>
        <w:t xml:space="preserve"> </w:t>
      </w:r>
      <w:r w:rsidRPr="00D1050C">
        <w:rPr>
          <w:i/>
          <w:iCs/>
          <w:sz w:val="28"/>
          <w:szCs w:val="28"/>
        </w:rPr>
        <w:t>n</w:t>
      </w:r>
      <w:r w:rsidR="006A4F57" w:rsidRPr="00D1050C">
        <w:rPr>
          <w:i/>
          <w:iCs/>
          <w:sz w:val="28"/>
          <w:szCs w:val="28"/>
          <w:vertAlign w:val="subscript"/>
        </w:rPr>
        <w:t>сл</w:t>
      </w:r>
      <w:r w:rsidRPr="00D1050C">
        <w:rPr>
          <w:i/>
          <w:iCs/>
          <w:sz w:val="28"/>
          <w:szCs w:val="28"/>
        </w:rPr>
        <w:t xml:space="preserve"> =15</w:t>
      </w:r>
      <w:r w:rsidR="006A4F57" w:rsidRPr="00D1050C">
        <w:rPr>
          <w:i/>
          <w:iCs/>
          <w:sz w:val="28"/>
          <w:szCs w:val="28"/>
        </w:rPr>
        <w:t>-1=14</w:t>
      </w:r>
      <w:r w:rsidRPr="00D1050C">
        <w:rPr>
          <w:i/>
          <w:iCs/>
          <w:sz w:val="28"/>
          <w:szCs w:val="28"/>
        </w:rPr>
        <w:t xml:space="preserve"> (бит)</w:t>
      </w:r>
      <w:r w:rsidR="006A4F57" w:rsidRPr="00D1050C">
        <w:rPr>
          <w:i/>
          <w:iCs/>
          <w:sz w:val="28"/>
          <w:szCs w:val="28"/>
        </w:rPr>
        <w:t xml:space="preserve"> – </w:t>
      </w:r>
      <w:r w:rsidR="006A4F57" w:rsidRPr="00D1050C">
        <w:rPr>
          <w:iCs/>
          <w:sz w:val="28"/>
          <w:szCs w:val="28"/>
        </w:rPr>
        <w:t>разница между общим числом бит слова прямого канала и канала переспроса (</w:t>
      </w:r>
      <w:r w:rsidR="006A4F57" w:rsidRPr="00D1050C">
        <w:rPr>
          <w:i/>
          <w:iCs/>
          <w:sz w:val="28"/>
          <w:szCs w:val="28"/>
          <w:lang w:val="en-US"/>
        </w:rPr>
        <w:t>n</w:t>
      </w:r>
      <w:r w:rsidR="006A4F57" w:rsidRPr="00D1050C">
        <w:rPr>
          <w:i/>
          <w:iCs/>
          <w:sz w:val="28"/>
          <w:szCs w:val="28"/>
          <w:vertAlign w:val="subscript"/>
        </w:rPr>
        <w:t>кп</w:t>
      </w:r>
      <w:r w:rsidR="006A4F57" w:rsidRPr="00D1050C">
        <w:rPr>
          <w:i/>
          <w:iCs/>
          <w:sz w:val="28"/>
          <w:szCs w:val="28"/>
        </w:rPr>
        <w:t>=1</w:t>
      </w:r>
      <w:r w:rsidR="006A4F57" w:rsidRPr="00D1050C">
        <w:rPr>
          <w:iCs/>
          <w:sz w:val="28"/>
          <w:szCs w:val="28"/>
        </w:rPr>
        <w:t>)</w:t>
      </w:r>
      <w:r w:rsidRPr="00D1050C">
        <w:rPr>
          <w:sz w:val="28"/>
          <w:szCs w:val="28"/>
        </w:rPr>
        <w:t xml:space="preserve">; </w:t>
      </w:r>
      <w:r w:rsidRPr="00D1050C">
        <w:rPr>
          <w:i/>
          <w:sz w:val="28"/>
          <w:szCs w:val="28"/>
        </w:rPr>
        <w:t xml:space="preserve">к=10 (бит) </w:t>
      </w:r>
      <w:r w:rsidRPr="00D1050C">
        <w:rPr>
          <w:sz w:val="28"/>
          <w:szCs w:val="28"/>
        </w:rPr>
        <w:t>и</w:t>
      </w:r>
      <w:r w:rsidRPr="00D1050C">
        <w:rPr>
          <w:i/>
          <w:sz w:val="28"/>
          <w:szCs w:val="28"/>
        </w:rPr>
        <w:t xml:space="preserve"> </w:t>
      </w:r>
      <w:r w:rsidRPr="00D1050C">
        <w:rPr>
          <w:i/>
          <w:sz w:val="28"/>
          <w:szCs w:val="28"/>
          <w:lang w:val="en-US"/>
        </w:rPr>
        <w:t>r</w:t>
      </w:r>
      <w:r w:rsidRPr="00D1050C">
        <w:rPr>
          <w:i/>
          <w:sz w:val="28"/>
          <w:szCs w:val="28"/>
        </w:rPr>
        <w:t>=5 (бит)</w:t>
      </w:r>
      <w:r w:rsidR="006A4F57" w:rsidRPr="00D1050C">
        <w:rPr>
          <w:i/>
          <w:sz w:val="28"/>
          <w:szCs w:val="28"/>
        </w:rPr>
        <w:t xml:space="preserve">; </w:t>
      </w:r>
      <w:r w:rsidR="007B3A5A" w:rsidRPr="00D1050C">
        <w:rPr>
          <w:i/>
          <w:sz w:val="28"/>
          <w:szCs w:val="28"/>
          <w:lang w:val="en-US"/>
        </w:rPr>
        <w:t>Ii</w:t>
      </w:r>
      <w:r w:rsidR="006A4F57" w:rsidRPr="00D1050C">
        <w:rPr>
          <w:sz w:val="28"/>
          <w:szCs w:val="28"/>
        </w:rPr>
        <w:t xml:space="preserve"> – </w:t>
      </w:r>
      <w:r w:rsidR="007B3A5A" w:rsidRPr="00D1050C">
        <w:rPr>
          <w:sz w:val="28"/>
          <w:szCs w:val="28"/>
        </w:rPr>
        <w:t>информационная производительность источника информации</w:t>
      </w:r>
      <w:r w:rsidR="002341A4" w:rsidRPr="00D1050C">
        <w:rPr>
          <w:sz w:val="28"/>
          <w:szCs w:val="28"/>
        </w:rPr>
        <w:t xml:space="preserve">, </w:t>
      </w:r>
      <w:r w:rsidR="002341A4" w:rsidRPr="00D1050C">
        <w:rPr>
          <w:i/>
          <w:iCs/>
          <w:sz w:val="28"/>
          <w:szCs w:val="28"/>
        </w:rPr>
        <w:t>Р</w:t>
      </w:r>
      <w:r w:rsidR="002341A4" w:rsidRPr="00D1050C">
        <w:rPr>
          <w:i/>
          <w:iCs/>
          <w:sz w:val="28"/>
          <w:szCs w:val="28"/>
          <w:vertAlign w:val="subscript"/>
          <w:lang w:val="en-US"/>
        </w:rPr>
        <w:t>b</w:t>
      </w:r>
      <w:r w:rsidR="002341A4" w:rsidRPr="00D1050C">
        <w:rPr>
          <w:i/>
          <w:iCs/>
          <w:sz w:val="28"/>
          <w:szCs w:val="28"/>
          <w:vertAlign w:val="subscript"/>
        </w:rPr>
        <w:t>пк</w:t>
      </w:r>
      <w:r w:rsidR="002341A4" w:rsidRPr="00D1050C">
        <w:rPr>
          <w:sz w:val="28"/>
          <w:szCs w:val="28"/>
        </w:rPr>
        <w:t xml:space="preserve">– битовая вероятность ошибки в канале при применении кода (15,11), вероятность ошибки в принятом слове </w:t>
      </w:r>
      <w:r w:rsidR="002341A4" w:rsidRPr="00D1050C">
        <w:rPr>
          <w:i/>
          <w:sz w:val="28"/>
          <w:szCs w:val="28"/>
        </w:rPr>
        <w:t>Р</w:t>
      </w:r>
      <w:r w:rsidR="002341A4" w:rsidRPr="00D1050C">
        <w:rPr>
          <w:i/>
          <w:sz w:val="28"/>
          <w:szCs w:val="28"/>
          <w:vertAlign w:val="subscript"/>
        </w:rPr>
        <w:t>сл</w:t>
      </w:r>
      <w:r w:rsidR="002341A4" w:rsidRPr="00D1050C">
        <w:rPr>
          <w:sz w:val="28"/>
          <w:szCs w:val="28"/>
        </w:rPr>
        <w:t xml:space="preserve">. </w:t>
      </w:r>
    </w:p>
    <w:p w:rsidR="00D1050C" w:rsidRDefault="00D1050C" w:rsidP="00D1050C">
      <w:pPr>
        <w:pStyle w:val="22"/>
        <w:widowControl w:val="0"/>
        <w:ind w:firstLine="709"/>
        <w:rPr>
          <w:sz w:val="28"/>
          <w:szCs w:val="28"/>
        </w:rPr>
      </w:pPr>
    </w:p>
    <w:p w:rsidR="00764508" w:rsidRPr="00D1050C" w:rsidRDefault="0042019A" w:rsidP="00D1050C">
      <w:pPr>
        <w:pStyle w:val="22"/>
        <w:widowControl w:val="0"/>
        <w:ind w:firstLine="709"/>
        <w:rPr>
          <w:sz w:val="28"/>
          <w:szCs w:val="28"/>
        </w:rPr>
      </w:pPr>
      <w:r>
        <w:rPr>
          <w:position w:val="-12"/>
          <w:sz w:val="28"/>
          <w:szCs w:val="28"/>
        </w:rPr>
        <w:pict>
          <v:shape id="_x0000_i1132" type="#_x0000_t75" style="width:189.75pt;height:18pt" fillcolor="window">
            <v:imagedata r:id="rId107" o:title=""/>
          </v:shape>
        </w:pict>
      </w:r>
      <w:r w:rsidR="00764508" w:rsidRPr="00D1050C">
        <w:rPr>
          <w:iCs/>
          <w:sz w:val="28"/>
          <w:szCs w:val="28"/>
        </w:rPr>
        <w:t xml:space="preserve"> </w:t>
      </w:r>
      <w:r w:rsidR="002341A4" w:rsidRPr="00D1050C">
        <w:rPr>
          <w:iCs/>
          <w:sz w:val="28"/>
          <w:szCs w:val="28"/>
        </w:rPr>
        <w:t>(4.16)</w:t>
      </w:r>
    </w:p>
    <w:p w:rsidR="00D1050C" w:rsidRDefault="00D1050C" w:rsidP="00D1050C">
      <w:pPr>
        <w:pStyle w:val="22"/>
        <w:widowControl w:val="0"/>
        <w:ind w:firstLine="709"/>
        <w:rPr>
          <w:sz w:val="28"/>
          <w:szCs w:val="28"/>
        </w:rPr>
      </w:pPr>
    </w:p>
    <w:p w:rsidR="00456B10" w:rsidRPr="00D1050C" w:rsidRDefault="00456B10" w:rsidP="00D1050C">
      <w:pPr>
        <w:pStyle w:val="22"/>
        <w:widowControl w:val="0"/>
        <w:ind w:firstLine="709"/>
        <w:rPr>
          <w:sz w:val="28"/>
          <w:szCs w:val="28"/>
        </w:rPr>
      </w:pPr>
      <w:r w:rsidRPr="00D1050C">
        <w:rPr>
          <w:sz w:val="28"/>
          <w:szCs w:val="28"/>
        </w:rPr>
        <w:t xml:space="preserve">При этом необходимо учитывать время распространения сигналов по каналу </w:t>
      </w:r>
      <w:r w:rsidRPr="00D1050C">
        <w:rPr>
          <w:i/>
          <w:iCs/>
          <w:sz w:val="28"/>
          <w:szCs w:val="28"/>
        </w:rPr>
        <w:t>t</w:t>
      </w:r>
      <w:r w:rsidRPr="00D1050C">
        <w:rPr>
          <w:sz w:val="28"/>
          <w:szCs w:val="28"/>
          <w:vertAlign w:val="subscript"/>
        </w:rPr>
        <w:t>p</w:t>
      </w:r>
      <w:r w:rsidRPr="00D1050C">
        <w:rPr>
          <w:sz w:val="28"/>
          <w:szCs w:val="28"/>
        </w:rPr>
        <w:t>.</w:t>
      </w:r>
      <w:r w:rsidR="00204837" w:rsidRPr="00D1050C">
        <w:rPr>
          <w:sz w:val="28"/>
          <w:szCs w:val="28"/>
        </w:rPr>
        <w:t xml:space="preserve"> Примем </w:t>
      </w:r>
      <w:r w:rsidR="0042019A">
        <w:rPr>
          <w:position w:val="-20"/>
          <w:sz w:val="28"/>
          <w:szCs w:val="28"/>
        </w:rPr>
        <w:pict>
          <v:shape id="_x0000_i1133" type="#_x0000_t75" style="width:162.75pt;height:26.25pt" fillcolor="window">
            <v:imagedata r:id="rId108" o:title=""/>
          </v:shape>
        </w:pict>
      </w:r>
      <w:r w:rsidR="00002135" w:rsidRPr="00D1050C">
        <w:rPr>
          <w:sz w:val="28"/>
          <w:szCs w:val="28"/>
        </w:rPr>
        <w:t xml:space="preserve"> - для стандартного КТЧ все </w:t>
      </w:r>
      <w:r w:rsidR="00002135" w:rsidRPr="00D1050C">
        <w:rPr>
          <w:sz w:val="28"/>
          <w:szCs w:val="28"/>
        </w:rPr>
        <w:lastRenderedPageBreak/>
        <w:t xml:space="preserve">параметры нормируются к длине канала </w:t>
      </w:r>
      <w:r w:rsidR="00002135" w:rsidRPr="00D1050C">
        <w:rPr>
          <w:i/>
          <w:sz w:val="28"/>
          <w:szCs w:val="28"/>
          <w:lang w:val="en-US"/>
        </w:rPr>
        <w:t>l</w:t>
      </w:r>
      <w:r w:rsidR="00002135" w:rsidRPr="00D1050C">
        <w:rPr>
          <w:i/>
          <w:sz w:val="28"/>
          <w:szCs w:val="28"/>
        </w:rPr>
        <w:t xml:space="preserve">=1000 </w:t>
      </w:r>
      <w:r w:rsidR="002341A4" w:rsidRPr="00D1050C">
        <w:rPr>
          <w:i/>
          <w:sz w:val="28"/>
          <w:szCs w:val="28"/>
        </w:rPr>
        <w:t>(</w:t>
      </w:r>
      <w:r w:rsidR="00002135" w:rsidRPr="00D1050C">
        <w:rPr>
          <w:i/>
          <w:sz w:val="28"/>
          <w:szCs w:val="28"/>
        </w:rPr>
        <w:t>км</w:t>
      </w:r>
      <w:r w:rsidR="002341A4" w:rsidRPr="00D1050C">
        <w:rPr>
          <w:i/>
          <w:sz w:val="28"/>
          <w:szCs w:val="28"/>
        </w:rPr>
        <w:t>)</w:t>
      </w:r>
      <w:r w:rsidR="00002135" w:rsidRPr="00D1050C">
        <w:rPr>
          <w:sz w:val="28"/>
          <w:szCs w:val="28"/>
        </w:rPr>
        <w:t xml:space="preserve">; </w:t>
      </w:r>
      <w:r w:rsidR="00002135" w:rsidRPr="00D1050C">
        <w:rPr>
          <w:i/>
          <w:sz w:val="28"/>
          <w:szCs w:val="28"/>
        </w:rPr>
        <w:t>с</w:t>
      </w:r>
      <w:r w:rsidR="00002135" w:rsidRPr="00D1050C">
        <w:rPr>
          <w:sz w:val="28"/>
          <w:szCs w:val="28"/>
        </w:rPr>
        <w:t xml:space="preserve"> – скорость распространения радиоволны.</w:t>
      </w:r>
    </w:p>
    <w:p w:rsidR="006A4F57" w:rsidRPr="00D1050C" w:rsidRDefault="00002135" w:rsidP="00D1050C">
      <w:pPr>
        <w:pStyle w:val="22"/>
        <w:widowControl w:val="0"/>
        <w:ind w:firstLine="709"/>
        <w:rPr>
          <w:sz w:val="28"/>
          <w:szCs w:val="28"/>
        </w:rPr>
      </w:pPr>
      <w:r w:rsidRPr="00D1050C">
        <w:rPr>
          <w:sz w:val="28"/>
          <w:szCs w:val="28"/>
        </w:rPr>
        <w:t>Таким образом</w:t>
      </w:r>
      <w:r w:rsidR="003F0E3A" w:rsidRPr="00D1050C">
        <w:rPr>
          <w:sz w:val="28"/>
          <w:szCs w:val="28"/>
        </w:rPr>
        <w:t xml:space="preserve">, рассчитаем </w:t>
      </w:r>
      <w:r w:rsidR="0042019A">
        <w:rPr>
          <w:position w:val="-14"/>
          <w:sz w:val="28"/>
          <w:szCs w:val="28"/>
        </w:rPr>
        <w:pict>
          <v:shape id="_x0000_i1134" type="#_x0000_t75" style="width:20.25pt;height:18.75pt" fillcolor="window">
            <v:imagedata r:id="rId109" o:title=""/>
          </v:shape>
        </w:pict>
      </w:r>
      <w:r w:rsidRPr="00D1050C">
        <w:rPr>
          <w:sz w:val="28"/>
          <w:szCs w:val="28"/>
        </w:rPr>
        <w:t>:</w:t>
      </w:r>
    </w:p>
    <w:p w:rsidR="00D1050C" w:rsidRDefault="00D1050C" w:rsidP="00D1050C">
      <w:pPr>
        <w:pStyle w:val="22"/>
        <w:widowControl w:val="0"/>
        <w:ind w:firstLine="709"/>
        <w:rPr>
          <w:sz w:val="28"/>
          <w:szCs w:val="28"/>
        </w:rPr>
      </w:pPr>
    </w:p>
    <w:p w:rsidR="00002135" w:rsidRPr="00D1050C" w:rsidRDefault="0042019A" w:rsidP="00D1050C">
      <w:pPr>
        <w:pStyle w:val="22"/>
        <w:widowControl w:val="0"/>
        <w:ind w:firstLine="709"/>
        <w:rPr>
          <w:sz w:val="28"/>
          <w:szCs w:val="28"/>
        </w:rPr>
      </w:pPr>
      <w:r>
        <w:rPr>
          <w:position w:val="-64"/>
          <w:sz w:val="28"/>
          <w:szCs w:val="28"/>
        </w:rPr>
        <w:pict>
          <v:shape id="_x0000_i1135" type="#_x0000_t75" style="width:309.75pt;height:69.75pt" fillcolor="window">
            <v:imagedata r:id="rId110" o:title=""/>
          </v:shape>
        </w:pict>
      </w:r>
    </w:p>
    <w:p w:rsidR="00D1050C" w:rsidRDefault="00D1050C" w:rsidP="00D1050C">
      <w:pPr>
        <w:pStyle w:val="22"/>
        <w:widowControl w:val="0"/>
        <w:ind w:firstLine="709"/>
        <w:rPr>
          <w:sz w:val="28"/>
          <w:szCs w:val="28"/>
        </w:rPr>
      </w:pPr>
    </w:p>
    <w:p w:rsidR="003F0E3A" w:rsidRPr="00D1050C" w:rsidRDefault="003F0E3A" w:rsidP="00D1050C">
      <w:pPr>
        <w:pStyle w:val="22"/>
        <w:widowControl w:val="0"/>
        <w:ind w:firstLine="709"/>
        <w:rPr>
          <w:sz w:val="28"/>
          <w:szCs w:val="28"/>
        </w:rPr>
      </w:pPr>
      <w:r w:rsidRPr="00D1050C">
        <w:rPr>
          <w:sz w:val="28"/>
          <w:szCs w:val="28"/>
        </w:rPr>
        <w:t>Эффективная скорость приема сообщений всей СПДИ будет рассчитываться как сумма эффективных скоростей приема сообщений источников:</w:t>
      </w:r>
    </w:p>
    <w:p w:rsidR="00D1050C" w:rsidRDefault="00D1050C" w:rsidP="00D1050C">
      <w:pPr>
        <w:pStyle w:val="22"/>
        <w:widowControl w:val="0"/>
        <w:ind w:firstLine="709"/>
        <w:rPr>
          <w:sz w:val="28"/>
          <w:szCs w:val="28"/>
        </w:rPr>
      </w:pPr>
    </w:p>
    <w:p w:rsidR="003F0E3A" w:rsidRPr="00D1050C" w:rsidRDefault="0042019A" w:rsidP="00D1050C">
      <w:pPr>
        <w:pStyle w:val="22"/>
        <w:widowControl w:val="0"/>
        <w:ind w:firstLine="709"/>
        <w:rPr>
          <w:sz w:val="28"/>
          <w:szCs w:val="28"/>
        </w:rPr>
      </w:pPr>
      <w:r>
        <w:rPr>
          <w:position w:val="-14"/>
          <w:sz w:val="28"/>
          <w:szCs w:val="28"/>
        </w:rPr>
        <w:pict>
          <v:shape id="_x0000_i1136" type="#_x0000_t75" style="width:129.75pt;height:18.75pt" fillcolor="window">
            <v:imagedata r:id="rId111" o:title=""/>
          </v:shape>
        </w:pict>
      </w:r>
      <w:r w:rsidR="003F0E3A" w:rsidRPr="00D1050C">
        <w:rPr>
          <w:sz w:val="28"/>
          <w:szCs w:val="28"/>
        </w:rPr>
        <w:t xml:space="preserve"> (4.17)</w:t>
      </w:r>
    </w:p>
    <w:p w:rsidR="00D1050C" w:rsidRDefault="00D1050C" w:rsidP="00D1050C">
      <w:pPr>
        <w:pStyle w:val="22"/>
        <w:widowControl w:val="0"/>
        <w:ind w:firstLine="709"/>
        <w:rPr>
          <w:sz w:val="28"/>
          <w:szCs w:val="28"/>
        </w:rPr>
      </w:pPr>
    </w:p>
    <w:p w:rsidR="003F0E3A" w:rsidRPr="00D1050C" w:rsidRDefault="003F0E3A" w:rsidP="00D1050C">
      <w:pPr>
        <w:pStyle w:val="22"/>
        <w:widowControl w:val="0"/>
        <w:ind w:firstLine="709"/>
        <w:rPr>
          <w:sz w:val="28"/>
          <w:szCs w:val="28"/>
        </w:rPr>
      </w:pPr>
      <w:r w:rsidRPr="00D1050C">
        <w:rPr>
          <w:sz w:val="28"/>
          <w:szCs w:val="28"/>
        </w:rPr>
        <w:t xml:space="preserve">Следовательно: </w:t>
      </w:r>
    </w:p>
    <w:p w:rsidR="00D1050C" w:rsidRDefault="00D1050C" w:rsidP="00D1050C">
      <w:pPr>
        <w:pStyle w:val="22"/>
        <w:widowControl w:val="0"/>
        <w:ind w:firstLine="709"/>
        <w:rPr>
          <w:sz w:val="28"/>
          <w:szCs w:val="28"/>
        </w:rPr>
      </w:pPr>
    </w:p>
    <w:p w:rsidR="003F0E3A" w:rsidRPr="00D1050C" w:rsidRDefault="0042019A" w:rsidP="00D1050C">
      <w:pPr>
        <w:pStyle w:val="22"/>
        <w:widowControl w:val="0"/>
        <w:ind w:firstLine="709"/>
        <w:rPr>
          <w:sz w:val="28"/>
          <w:szCs w:val="28"/>
        </w:rPr>
      </w:pPr>
      <w:r>
        <w:rPr>
          <w:position w:val="-14"/>
          <w:sz w:val="28"/>
          <w:szCs w:val="28"/>
        </w:rPr>
        <w:pict>
          <v:shape id="_x0000_i1137" type="#_x0000_t75" style="width:291.75pt;height:18.75pt" fillcolor="window">
            <v:imagedata r:id="rId112" o:title=""/>
          </v:shape>
        </w:pict>
      </w:r>
    </w:p>
    <w:p w:rsidR="00D1050C" w:rsidRDefault="00D1050C" w:rsidP="00D1050C">
      <w:pPr>
        <w:pStyle w:val="22"/>
        <w:widowControl w:val="0"/>
        <w:ind w:firstLine="709"/>
        <w:rPr>
          <w:sz w:val="28"/>
          <w:szCs w:val="28"/>
        </w:rPr>
      </w:pPr>
    </w:p>
    <w:p w:rsidR="00500297" w:rsidRPr="00D1050C" w:rsidRDefault="00A35D60" w:rsidP="00D1050C">
      <w:pPr>
        <w:pStyle w:val="22"/>
        <w:widowControl w:val="0"/>
        <w:ind w:firstLine="709"/>
        <w:rPr>
          <w:sz w:val="28"/>
          <w:szCs w:val="28"/>
        </w:rPr>
      </w:pPr>
      <w:r w:rsidRPr="00D1050C">
        <w:rPr>
          <w:sz w:val="28"/>
          <w:szCs w:val="28"/>
        </w:rPr>
        <w:t>Расчеты показали, что в процессе функционирования СПДИ в рассматриваемых условиях, эффективная скорость приема сообщени</w:t>
      </w:r>
      <w:r w:rsidR="003F0E3A" w:rsidRPr="00D1050C">
        <w:rPr>
          <w:sz w:val="28"/>
          <w:szCs w:val="28"/>
        </w:rPr>
        <w:t>я М-источника информации в приемнике</w:t>
      </w:r>
      <w:r w:rsidRPr="00D1050C">
        <w:rPr>
          <w:sz w:val="28"/>
          <w:szCs w:val="28"/>
        </w:rPr>
        <w:t xml:space="preserve">, строго говоря, не равна информационной производительности </w:t>
      </w:r>
      <w:r w:rsidR="003F0E3A" w:rsidRPr="00D1050C">
        <w:rPr>
          <w:sz w:val="28"/>
          <w:szCs w:val="28"/>
        </w:rPr>
        <w:t xml:space="preserve">самого </w:t>
      </w:r>
      <w:r w:rsidRPr="00D1050C">
        <w:rPr>
          <w:sz w:val="28"/>
          <w:szCs w:val="28"/>
        </w:rPr>
        <w:t>источник</w:t>
      </w:r>
      <w:r w:rsidR="003F0E3A" w:rsidRPr="00D1050C">
        <w:rPr>
          <w:sz w:val="28"/>
          <w:szCs w:val="28"/>
        </w:rPr>
        <w:t>а</w:t>
      </w:r>
      <w:r w:rsidRPr="00D1050C">
        <w:rPr>
          <w:sz w:val="28"/>
          <w:szCs w:val="28"/>
        </w:rPr>
        <w:t xml:space="preserve"> информации, </w:t>
      </w:r>
      <w:r w:rsidR="003F0E3A" w:rsidRPr="00D1050C">
        <w:rPr>
          <w:sz w:val="28"/>
          <w:szCs w:val="28"/>
        </w:rPr>
        <w:t>т.е.</w:t>
      </w:r>
    </w:p>
    <w:p w:rsidR="00D1050C" w:rsidRDefault="00D1050C" w:rsidP="00D1050C">
      <w:pPr>
        <w:pStyle w:val="22"/>
        <w:widowControl w:val="0"/>
        <w:ind w:firstLine="709"/>
        <w:rPr>
          <w:sz w:val="28"/>
          <w:szCs w:val="28"/>
        </w:rPr>
      </w:pPr>
    </w:p>
    <w:p w:rsidR="00500297" w:rsidRPr="00D1050C" w:rsidRDefault="0042019A" w:rsidP="00D1050C">
      <w:pPr>
        <w:pStyle w:val="22"/>
        <w:widowControl w:val="0"/>
        <w:ind w:firstLine="709"/>
        <w:rPr>
          <w:sz w:val="28"/>
          <w:szCs w:val="28"/>
        </w:rPr>
      </w:pPr>
      <w:r>
        <w:rPr>
          <w:position w:val="-14"/>
          <w:sz w:val="28"/>
          <w:szCs w:val="28"/>
        </w:rPr>
        <w:pict>
          <v:shape id="_x0000_i1138" type="#_x0000_t75" style="width:189pt;height:18.75pt" fillcolor="window">
            <v:imagedata r:id="rId113" o:title=""/>
          </v:shape>
        </w:pict>
      </w:r>
      <w:r w:rsidR="003F0E3A" w:rsidRPr="00D1050C">
        <w:rPr>
          <w:sz w:val="28"/>
          <w:szCs w:val="28"/>
        </w:rPr>
        <w:t>,</w:t>
      </w:r>
    </w:p>
    <w:p w:rsidR="00D1050C" w:rsidRDefault="00D1050C" w:rsidP="00D1050C">
      <w:pPr>
        <w:pStyle w:val="22"/>
        <w:widowControl w:val="0"/>
        <w:ind w:firstLine="709"/>
        <w:rPr>
          <w:sz w:val="28"/>
          <w:szCs w:val="28"/>
        </w:rPr>
      </w:pPr>
    </w:p>
    <w:p w:rsidR="00500297" w:rsidRPr="00D1050C" w:rsidRDefault="003F0E3A" w:rsidP="00D1050C">
      <w:pPr>
        <w:pStyle w:val="22"/>
        <w:widowControl w:val="0"/>
        <w:ind w:firstLine="709"/>
        <w:rPr>
          <w:sz w:val="28"/>
          <w:szCs w:val="28"/>
        </w:rPr>
      </w:pPr>
      <w:r w:rsidRPr="00D1050C">
        <w:rPr>
          <w:sz w:val="28"/>
          <w:szCs w:val="28"/>
        </w:rPr>
        <w:t xml:space="preserve">такое же заключение можно сделать и для всей СПДИ, т.е. </w:t>
      </w:r>
    </w:p>
    <w:p w:rsidR="00D1050C" w:rsidRDefault="00D1050C" w:rsidP="00D1050C">
      <w:pPr>
        <w:pStyle w:val="22"/>
        <w:widowControl w:val="0"/>
        <w:ind w:firstLine="709"/>
        <w:rPr>
          <w:sz w:val="28"/>
          <w:szCs w:val="28"/>
        </w:rPr>
      </w:pPr>
    </w:p>
    <w:p w:rsidR="00A35D60" w:rsidRPr="00D1050C" w:rsidRDefault="00D1050C" w:rsidP="00D1050C">
      <w:pPr>
        <w:pStyle w:val="22"/>
        <w:widowControl w:val="0"/>
        <w:ind w:firstLine="709"/>
        <w:rPr>
          <w:sz w:val="28"/>
          <w:szCs w:val="28"/>
        </w:rPr>
      </w:pPr>
      <w:r>
        <w:rPr>
          <w:sz w:val="28"/>
          <w:szCs w:val="28"/>
        </w:rPr>
        <w:br w:type="page"/>
      </w:r>
      <w:r w:rsidR="0042019A">
        <w:rPr>
          <w:position w:val="-14"/>
          <w:sz w:val="28"/>
          <w:szCs w:val="28"/>
        </w:rPr>
        <w:lastRenderedPageBreak/>
        <w:pict>
          <v:shape id="_x0000_i1139" type="#_x0000_t75" style="width:225pt;height:18.75pt" fillcolor="window">
            <v:imagedata r:id="rId114" o:title=""/>
          </v:shape>
        </w:pict>
      </w:r>
    </w:p>
    <w:p w:rsidR="00D1050C" w:rsidRDefault="00D1050C" w:rsidP="00D1050C">
      <w:pPr>
        <w:pStyle w:val="22"/>
        <w:widowControl w:val="0"/>
        <w:ind w:firstLine="709"/>
        <w:rPr>
          <w:sz w:val="28"/>
          <w:szCs w:val="28"/>
        </w:rPr>
      </w:pPr>
    </w:p>
    <w:p w:rsidR="00500297" w:rsidRPr="00D1050C" w:rsidRDefault="00500297" w:rsidP="00D1050C">
      <w:pPr>
        <w:pStyle w:val="22"/>
        <w:widowControl w:val="0"/>
        <w:ind w:firstLine="709"/>
        <w:rPr>
          <w:sz w:val="28"/>
          <w:szCs w:val="28"/>
        </w:rPr>
      </w:pPr>
      <w:r w:rsidRPr="00D1050C">
        <w:rPr>
          <w:sz w:val="28"/>
          <w:szCs w:val="28"/>
        </w:rPr>
        <w:t>Полученные значения</w:t>
      </w:r>
      <w:r w:rsidR="0042019A">
        <w:rPr>
          <w:position w:val="-14"/>
          <w:sz w:val="28"/>
          <w:szCs w:val="28"/>
        </w:rPr>
        <w:pict>
          <v:shape id="_x0000_i1140" type="#_x0000_t75" style="width:20.25pt;height:18.75pt" fillcolor="window">
            <v:imagedata r:id="rId109" o:title=""/>
          </v:shape>
        </w:pict>
      </w:r>
      <w:r w:rsidRPr="00D1050C">
        <w:rPr>
          <w:sz w:val="28"/>
          <w:szCs w:val="28"/>
        </w:rPr>
        <w:t xml:space="preserve"> и </w:t>
      </w:r>
      <w:r w:rsidR="0042019A">
        <w:rPr>
          <w:position w:val="-14"/>
          <w:sz w:val="28"/>
          <w:szCs w:val="28"/>
        </w:rPr>
        <w:pict>
          <v:shape id="_x0000_i1141" type="#_x0000_t75" style="width:38.25pt;height:18.75pt" fillcolor="window">
            <v:imagedata r:id="rId115" o:title=""/>
          </v:shape>
        </w:pict>
      </w:r>
      <w:r w:rsidR="00E91F54" w:rsidRPr="00D1050C">
        <w:rPr>
          <w:sz w:val="28"/>
          <w:szCs w:val="28"/>
        </w:rPr>
        <w:t xml:space="preserve">(при заданных условиях) </w:t>
      </w:r>
      <w:r w:rsidRPr="00D1050C">
        <w:rPr>
          <w:sz w:val="28"/>
          <w:szCs w:val="28"/>
        </w:rPr>
        <w:t>показывают, что только на скорости</w:t>
      </w:r>
      <w:r w:rsidR="00E91F54" w:rsidRPr="00D1050C">
        <w:rPr>
          <w:sz w:val="28"/>
          <w:szCs w:val="28"/>
        </w:rPr>
        <w:t xml:space="preserve"> передачи,</w:t>
      </w:r>
      <w:r w:rsidRPr="00D1050C">
        <w:rPr>
          <w:sz w:val="28"/>
          <w:szCs w:val="28"/>
        </w:rPr>
        <w:t xml:space="preserve"> не превышающей </w:t>
      </w:r>
      <w:r w:rsidRPr="00D1050C">
        <w:rPr>
          <w:i/>
          <w:sz w:val="28"/>
          <w:szCs w:val="28"/>
        </w:rPr>
        <w:t xml:space="preserve">25.5 (бит/с) </w:t>
      </w:r>
      <w:r w:rsidRPr="00D1050C">
        <w:rPr>
          <w:sz w:val="28"/>
          <w:szCs w:val="28"/>
        </w:rPr>
        <w:t>сообщение</w:t>
      </w:r>
      <w:r w:rsidRPr="00D1050C">
        <w:rPr>
          <w:i/>
          <w:sz w:val="28"/>
          <w:szCs w:val="28"/>
        </w:rPr>
        <w:t xml:space="preserve"> </w:t>
      </w:r>
      <w:r w:rsidRPr="00D1050C">
        <w:rPr>
          <w:sz w:val="28"/>
          <w:szCs w:val="28"/>
        </w:rPr>
        <w:t xml:space="preserve">от источника </w:t>
      </w:r>
      <w:r w:rsidR="00E91F54" w:rsidRPr="00D1050C">
        <w:rPr>
          <w:sz w:val="28"/>
          <w:szCs w:val="28"/>
        </w:rPr>
        <w:t xml:space="preserve">информации </w:t>
      </w:r>
      <w:r w:rsidRPr="00D1050C">
        <w:rPr>
          <w:sz w:val="28"/>
          <w:szCs w:val="28"/>
        </w:rPr>
        <w:t>к получателю будет передано с предельной достоверностью</w:t>
      </w:r>
      <w:r w:rsidR="00E91F54" w:rsidRPr="00D1050C">
        <w:rPr>
          <w:sz w:val="28"/>
          <w:szCs w:val="28"/>
        </w:rPr>
        <w:t>.</w:t>
      </w:r>
      <w:r w:rsidRPr="00D1050C">
        <w:rPr>
          <w:sz w:val="28"/>
          <w:szCs w:val="28"/>
        </w:rPr>
        <w:t xml:space="preserve"> </w:t>
      </w:r>
      <w:r w:rsidR="00E91F54" w:rsidRPr="00D1050C">
        <w:rPr>
          <w:sz w:val="28"/>
          <w:szCs w:val="28"/>
        </w:rPr>
        <w:t>И</w:t>
      </w:r>
      <w:r w:rsidRPr="00D1050C">
        <w:rPr>
          <w:sz w:val="28"/>
          <w:szCs w:val="28"/>
        </w:rPr>
        <w:t xml:space="preserve"> только на скорости</w:t>
      </w:r>
      <w:r w:rsidR="00E91F54" w:rsidRPr="00D1050C">
        <w:rPr>
          <w:sz w:val="28"/>
          <w:szCs w:val="28"/>
        </w:rPr>
        <w:t>, не превышающей</w:t>
      </w:r>
      <w:r w:rsidR="00D1050C">
        <w:rPr>
          <w:sz w:val="28"/>
          <w:szCs w:val="28"/>
        </w:rPr>
        <w:t xml:space="preserve"> </w:t>
      </w:r>
      <w:r w:rsidRPr="00D1050C">
        <w:rPr>
          <w:i/>
          <w:sz w:val="28"/>
          <w:szCs w:val="28"/>
        </w:rPr>
        <w:t>2.04 (кбит/с)</w:t>
      </w:r>
      <w:r w:rsidRPr="00D1050C">
        <w:rPr>
          <w:sz w:val="28"/>
          <w:szCs w:val="28"/>
        </w:rPr>
        <w:t xml:space="preserve"> </w:t>
      </w:r>
      <w:r w:rsidR="00E91F54" w:rsidRPr="00D1050C">
        <w:rPr>
          <w:sz w:val="28"/>
          <w:szCs w:val="28"/>
        </w:rPr>
        <w:t xml:space="preserve">информация в СПДИ будет передаваться с предельной достоверностью. </w:t>
      </w:r>
    </w:p>
    <w:p w:rsidR="00D160F5" w:rsidRPr="00D1050C" w:rsidRDefault="0015504E" w:rsidP="00D1050C">
      <w:pPr>
        <w:pStyle w:val="22"/>
        <w:widowControl w:val="0"/>
        <w:ind w:firstLine="709"/>
        <w:rPr>
          <w:sz w:val="28"/>
          <w:szCs w:val="28"/>
        </w:rPr>
      </w:pPr>
      <w:r w:rsidRPr="00D1050C">
        <w:rPr>
          <w:sz w:val="28"/>
          <w:szCs w:val="28"/>
        </w:rPr>
        <w:t xml:space="preserve">Оптимальной длиной передаваемого слова </w:t>
      </w:r>
      <w:r w:rsidRPr="00D1050C">
        <w:rPr>
          <w:i/>
          <w:sz w:val="28"/>
          <w:szCs w:val="28"/>
        </w:rPr>
        <w:t>Кс</w:t>
      </w:r>
      <w:r w:rsidR="00E91F54" w:rsidRPr="00D1050C">
        <w:rPr>
          <w:sz w:val="28"/>
          <w:szCs w:val="28"/>
        </w:rPr>
        <w:t xml:space="preserve">, </w:t>
      </w:r>
      <w:r w:rsidRPr="00D1050C">
        <w:rPr>
          <w:sz w:val="28"/>
          <w:szCs w:val="28"/>
        </w:rPr>
        <w:t>как было отмечено</w:t>
      </w:r>
      <w:r w:rsidR="00E91F54" w:rsidRPr="00D1050C">
        <w:rPr>
          <w:sz w:val="28"/>
          <w:szCs w:val="28"/>
        </w:rPr>
        <w:t>,</w:t>
      </w:r>
      <w:r w:rsidRPr="00D1050C">
        <w:rPr>
          <w:sz w:val="28"/>
          <w:szCs w:val="28"/>
        </w:rPr>
        <w:t xml:space="preserve"> будет слово источника сообщения СПДИ, закодированное помехоустойчивым кодом Хэмминга с параметрами (15,11), при этом длина слова составит </w:t>
      </w:r>
      <w:r w:rsidRPr="00D1050C">
        <w:rPr>
          <w:i/>
          <w:sz w:val="28"/>
          <w:szCs w:val="28"/>
        </w:rPr>
        <w:t>Кс=15 (бит).</w:t>
      </w:r>
    </w:p>
    <w:p w:rsidR="00EF7783" w:rsidRPr="00D1050C" w:rsidRDefault="00D160F5" w:rsidP="00D1050C">
      <w:pPr>
        <w:pStyle w:val="22"/>
        <w:widowControl w:val="0"/>
        <w:ind w:left="709" w:firstLine="0"/>
        <w:jc w:val="left"/>
        <w:rPr>
          <w:b/>
          <w:caps/>
          <w:sz w:val="28"/>
          <w:szCs w:val="28"/>
        </w:rPr>
      </w:pPr>
      <w:r w:rsidRPr="00D1050C">
        <w:rPr>
          <w:b/>
          <w:sz w:val="28"/>
          <w:szCs w:val="28"/>
        </w:rPr>
        <w:br w:type="page"/>
      </w:r>
      <w:r w:rsidR="00EF7783" w:rsidRPr="00D1050C">
        <w:rPr>
          <w:b/>
          <w:caps/>
          <w:sz w:val="28"/>
          <w:szCs w:val="28"/>
        </w:rPr>
        <w:lastRenderedPageBreak/>
        <w:t>5. Определение вида синхронизации, используемой в разрабатываемой СПДИ</w:t>
      </w:r>
    </w:p>
    <w:p w:rsidR="00D1050C" w:rsidRDefault="00D1050C" w:rsidP="00D1050C">
      <w:pPr>
        <w:pStyle w:val="22"/>
        <w:widowControl w:val="0"/>
        <w:tabs>
          <w:tab w:val="left" w:pos="0"/>
        </w:tabs>
        <w:ind w:left="709" w:firstLine="0"/>
        <w:jc w:val="left"/>
        <w:rPr>
          <w:sz w:val="28"/>
          <w:szCs w:val="28"/>
        </w:rPr>
      </w:pPr>
    </w:p>
    <w:p w:rsidR="0024575A" w:rsidRPr="00D1050C" w:rsidRDefault="00EF7783" w:rsidP="00D1050C">
      <w:pPr>
        <w:pStyle w:val="22"/>
        <w:widowControl w:val="0"/>
        <w:tabs>
          <w:tab w:val="left" w:pos="0"/>
        </w:tabs>
        <w:ind w:firstLine="709"/>
        <w:rPr>
          <w:sz w:val="28"/>
          <w:szCs w:val="28"/>
        </w:rPr>
      </w:pPr>
      <w:r w:rsidRPr="00D1050C">
        <w:rPr>
          <w:sz w:val="28"/>
          <w:szCs w:val="28"/>
        </w:rPr>
        <w:t>Для цифровых систем передачи информации, к которым относится разрабатываемая СПДИ, обязательным процессом при передаче сигналов является наличие синхронизации. В нашем случае для организации когерентного приема фазоманипулированных сигналов</w:t>
      </w:r>
      <w:r w:rsidR="0024575A" w:rsidRPr="00D1050C">
        <w:rPr>
          <w:sz w:val="28"/>
          <w:szCs w:val="28"/>
        </w:rPr>
        <w:t xml:space="preserve">, </w:t>
      </w:r>
      <w:r w:rsidRPr="00D1050C">
        <w:rPr>
          <w:sz w:val="28"/>
          <w:szCs w:val="28"/>
        </w:rPr>
        <w:t xml:space="preserve">а также временного уплотнения/разуплотнения сигналов, поступающих от источников информации, необходимо наличие </w:t>
      </w:r>
      <w:r w:rsidR="009F69CC" w:rsidRPr="00D1050C">
        <w:rPr>
          <w:sz w:val="28"/>
          <w:szCs w:val="28"/>
        </w:rPr>
        <w:t>четырех</w:t>
      </w:r>
      <w:r w:rsidRPr="00D1050C">
        <w:rPr>
          <w:sz w:val="28"/>
          <w:szCs w:val="28"/>
        </w:rPr>
        <w:t xml:space="preserve"> составляющих процесса синхронизации цифровых сигналов, а именно: </w:t>
      </w:r>
    </w:p>
    <w:p w:rsidR="0024575A" w:rsidRPr="00D1050C" w:rsidRDefault="00EF7783" w:rsidP="00D1050C">
      <w:pPr>
        <w:pStyle w:val="22"/>
        <w:widowControl w:val="0"/>
        <w:numPr>
          <w:ilvl w:val="0"/>
          <w:numId w:val="12"/>
        </w:numPr>
        <w:tabs>
          <w:tab w:val="left" w:pos="0"/>
          <w:tab w:val="left" w:pos="426"/>
        </w:tabs>
        <w:ind w:left="0" w:firstLine="709"/>
        <w:rPr>
          <w:sz w:val="28"/>
          <w:szCs w:val="28"/>
        </w:rPr>
      </w:pPr>
      <w:r w:rsidRPr="00D1050C">
        <w:rPr>
          <w:sz w:val="28"/>
          <w:szCs w:val="28"/>
        </w:rPr>
        <w:t>тактовой (или фазовой)– для</w:t>
      </w:r>
      <w:r w:rsidR="0024575A" w:rsidRPr="00D1050C">
        <w:rPr>
          <w:sz w:val="28"/>
          <w:szCs w:val="28"/>
        </w:rPr>
        <w:t xml:space="preserve"> синхронизации фазы поступающей в приемник несущей и ее копии. Этот процесс называется фазовой автоподстройкой частоты (ФАПЧ), и характерен для когерентных СПДИ с бинарной фазовой манипуляцией. </w:t>
      </w:r>
      <w:r w:rsidR="00292AD5" w:rsidRPr="00D1050C">
        <w:rPr>
          <w:sz w:val="28"/>
          <w:szCs w:val="28"/>
        </w:rPr>
        <w:t>В результате ФАПЧ демодулятор приемника синхронизируется по частоте и фазе с несущей принятого сигнала.</w:t>
      </w:r>
    </w:p>
    <w:p w:rsidR="0024575A" w:rsidRPr="00D1050C" w:rsidRDefault="00EF7783" w:rsidP="00D1050C">
      <w:pPr>
        <w:pStyle w:val="22"/>
        <w:widowControl w:val="0"/>
        <w:numPr>
          <w:ilvl w:val="0"/>
          <w:numId w:val="12"/>
        </w:numPr>
        <w:tabs>
          <w:tab w:val="left" w:pos="0"/>
          <w:tab w:val="left" w:pos="426"/>
        </w:tabs>
        <w:ind w:left="0" w:firstLine="709"/>
        <w:rPr>
          <w:sz w:val="28"/>
          <w:szCs w:val="28"/>
        </w:rPr>
      </w:pPr>
      <w:r w:rsidRPr="00D1050C">
        <w:rPr>
          <w:sz w:val="28"/>
          <w:szCs w:val="28"/>
        </w:rPr>
        <w:t xml:space="preserve"> канальной (или символьной) – для </w:t>
      </w:r>
      <w:r w:rsidR="00292AD5" w:rsidRPr="00D1050C">
        <w:rPr>
          <w:sz w:val="28"/>
          <w:szCs w:val="28"/>
        </w:rPr>
        <w:t>синхронизации моментов работы демодулятора приемника в соответствии с временными характеристиками несущей принятого сигнала, дискретно излучаемо</w:t>
      </w:r>
      <w:r w:rsidR="009F50F4" w:rsidRPr="00D1050C">
        <w:rPr>
          <w:sz w:val="28"/>
          <w:szCs w:val="28"/>
        </w:rPr>
        <w:t>й</w:t>
      </w:r>
      <w:r w:rsidR="00292AD5" w:rsidRPr="00D1050C">
        <w:rPr>
          <w:sz w:val="28"/>
          <w:szCs w:val="28"/>
        </w:rPr>
        <w:t xml:space="preserve"> передатчиком</w:t>
      </w:r>
      <w:r w:rsidR="0097609E" w:rsidRPr="00D1050C">
        <w:rPr>
          <w:sz w:val="28"/>
          <w:szCs w:val="28"/>
        </w:rPr>
        <w:t xml:space="preserve"> (т.е. синхронизация по битам (символам))</w:t>
      </w:r>
      <w:r w:rsidR="00292AD5" w:rsidRPr="00D1050C">
        <w:rPr>
          <w:sz w:val="28"/>
          <w:szCs w:val="28"/>
        </w:rPr>
        <w:t>.</w:t>
      </w:r>
    </w:p>
    <w:p w:rsidR="00EF7783" w:rsidRPr="00D1050C" w:rsidRDefault="00EF7783" w:rsidP="00D1050C">
      <w:pPr>
        <w:pStyle w:val="22"/>
        <w:widowControl w:val="0"/>
        <w:numPr>
          <w:ilvl w:val="0"/>
          <w:numId w:val="12"/>
        </w:numPr>
        <w:tabs>
          <w:tab w:val="left" w:pos="0"/>
          <w:tab w:val="left" w:pos="426"/>
        </w:tabs>
        <w:ind w:left="0" w:firstLine="709"/>
        <w:rPr>
          <w:sz w:val="28"/>
          <w:szCs w:val="28"/>
        </w:rPr>
      </w:pPr>
      <w:r w:rsidRPr="00D1050C">
        <w:rPr>
          <w:sz w:val="28"/>
          <w:szCs w:val="28"/>
        </w:rPr>
        <w:t xml:space="preserve"> </w:t>
      </w:r>
      <w:r w:rsidR="009678FF" w:rsidRPr="00D1050C">
        <w:rPr>
          <w:sz w:val="28"/>
          <w:szCs w:val="28"/>
        </w:rPr>
        <w:t xml:space="preserve">кадровой </w:t>
      </w:r>
      <w:r w:rsidRPr="00D1050C">
        <w:rPr>
          <w:sz w:val="28"/>
          <w:szCs w:val="28"/>
        </w:rPr>
        <w:t xml:space="preserve">– для </w:t>
      </w:r>
      <w:r w:rsidR="009F69CC" w:rsidRPr="00D1050C">
        <w:rPr>
          <w:sz w:val="28"/>
          <w:szCs w:val="28"/>
        </w:rPr>
        <w:t>синхронизации значимых моментов времени при временном способе уплотнения/ разделения каналов. Причем, на передаче - для уплотнения сигналов источников информации (канальных интервалов) в групповой цифровой сигнал</w:t>
      </w:r>
      <w:r w:rsidR="00F0290D" w:rsidRPr="00D1050C">
        <w:rPr>
          <w:sz w:val="28"/>
          <w:szCs w:val="28"/>
        </w:rPr>
        <w:t xml:space="preserve"> (кадр)</w:t>
      </w:r>
      <w:r w:rsidR="009F69CC" w:rsidRPr="00D1050C">
        <w:rPr>
          <w:sz w:val="28"/>
          <w:szCs w:val="28"/>
        </w:rPr>
        <w:t xml:space="preserve">, а на приеме – для </w:t>
      </w:r>
      <w:r w:rsidR="00292AD5" w:rsidRPr="00D1050C">
        <w:rPr>
          <w:sz w:val="28"/>
          <w:szCs w:val="28"/>
        </w:rPr>
        <w:t xml:space="preserve">разделения </w:t>
      </w:r>
      <w:r w:rsidR="00002424" w:rsidRPr="00D1050C">
        <w:rPr>
          <w:sz w:val="28"/>
          <w:szCs w:val="28"/>
        </w:rPr>
        <w:t>группового сигнала</w:t>
      </w:r>
      <w:r w:rsidR="00F0290D" w:rsidRPr="00D1050C">
        <w:rPr>
          <w:sz w:val="28"/>
          <w:szCs w:val="28"/>
        </w:rPr>
        <w:t xml:space="preserve"> (кадра)</w:t>
      </w:r>
      <w:r w:rsidR="00002424" w:rsidRPr="00D1050C">
        <w:rPr>
          <w:sz w:val="28"/>
          <w:szCs w:val="28"/>
        </w:rPr>
        <w:t xml:space="preserve"> </w:t>
      </w:r>
      <w:r w:rsidR="009F69CC" w:rsidRPr="00D1050C">
        <w:rPr>
          <w:sz w:val="28"/>
          <w:szCs w:val="28"/>
        </w:rPr>
        <w:t xml:space="preserve">на </w:t>
      </w:r>
      <w:r w:rsidR="00F0290D" w:rsidRPr="00D1050C">
        <w:rPr>
          <w:sz w:val="28"/>
          <w:szCs w:val="28"/>
        </w:rPr>
        <w:t>сигналы источников информации (</w:t>
      </w:r>
      <w:r w:rsidR="00292AD5" w:rsidRPr="00D1050C">
        <w:rPr>
          <w:sz w:val="28"/>
          <w:szCs w:val="28"/>
        </w:rPr>
        <w:t>временн</w:t>
      </w:r>
      <w:r w:rsidR="00002424" w:rsidRPr="00D1050C">
        <w:rPr>
          <w:sz w:val="28"/>
          <w:szCs w:val="28"/>
        </w:rPr>
        <w:t>ые</w:t>
      </w:r>
      <w:r w:rsidR="00292AD5" w:rsidRPr="00D1050C">
        <w:rPr>
          <w:sz w:val="28"/>
          <w:szCs w:val="28"/>
        </w:rPr>
        <w:t xml:space="preserve"> канальны</w:t>
      </w:r>
      <w:r w:rsidR="00002424" w:rsidRPr="00D1050C">
        <w:rPr>
          <w:sz w:val="28"/>
          <w:szCs w:val="28"/>
        </w:rPr>
        <w:t>е</w:t>
      </w:r>
      <w:r w:rsidR="00292AD5" w:rsidRPr="00D1050C">
        <w:rPr>
          <w:sz w:val="28"/>
          <w:szCs w:val="28"/>
        </w:rPr>
        <w:t xml:space="preserve"> интервал</w:t>
      </w:r>
      <w:r w:rsidR="00002424" w:rsidRPr="00D1050C">
        <w:rPr>
          <w:sz w:val="28"/>
          <w:szCs w:val="28"/>
        </w:rPr>
        <w:t>ы</w:t>
      </w:r>
      <w:r w:rsidR="00F0290D" w:rsidRPr="00D1050C">
        <w:rPr>
          <w:sz w:val="28"/>
          <w:szCs w:val="28"/>
        </w:rPr>
        <w:t>).</w:t>
      </w:r>
      <w:r w:rsidR="00292AD5" w:rsidRPr="00D1050C">
        <w:rPr>
          <w:sz w:val="28"/>
          <w:szCs w:val="28"/>
        </w:rPr>
        <w:t xml:space="preserve"> </w:t>
      </w:r>
    </w:p>
    <w:p w:rsidR="009F69CC" w:rsidRPr="00D1050C" w:rsidRDefault="009F69CC" w:rsidP="00D1050C">
      <w:pPr>
        <w:pStyle w:val="22"/>
        <w:widowControl w:val="0"/>
        <w:numPr>
          <w:ilvl w:val="0"/>
          <w:numId w:val="12"/>
        </w:numPr>
        <w:tabs>
          <w:tab w:val="left" w:pos="0"/>
          <w:tab w:val="left" w:pos="426"/>
        </w:tabs>
        <w:ind w:left="0" w:firstLine="709"/>
        <w:rPr>
          <w:sz w:val="28"/>
          <w:szCs w:val="28"/>
        </w:rPr>
      </w:pPr>
      <w:r w:rsidRPr="00D1050C">
        <w:rPr>
          <w:sz w:val="28"/>
          <w:szCs w:val="28"/>
        </w:rPr>
        <w:t xml:space="preserve"> </w:t>
      </w:r>
      <w:r w:rsidR="00F0290D" w:rsidRPr="00D1050C">
        <w:rPr>
          <w:sz w:val="28"/>
          <w:szCs w:val="28"/>
        </w:rPr>
        <w:t xml:space="preserve">цикловой </w:t>
      </w:r>
      <w:r w:rsidRPr="00D1050C">
        <w:rPr>
          <w:sz w:val="28"/>
          <w:szCs w:val="28"/>
        </w:rPr>
        <w:t xml:space="preserve">– для синхронизации значимых моментов времени при временном способе уплотнения/разделения </w:t>
      </w:r>
      <w:r w:rsidR="00F0290D" w:rsidRPr="00D1050C">
        <w:rPr>
          <w:sz w:val="28"/>
          <w:szCs w:val="28"/>
        </w:rPr>
        <w:t xml:space="preserve">кадров СПДИ. Причем, на передаче – для уплотнения кадров СПДИ в циклы </w:t>
      </w:r>
      <w:r w:rsidR="009678FF" w:rsidRPr="00D1050C">
        <w:rPr>
          <w:sz w:val="28"/>
          <w:szCs w:val="28"/>
        </w:rPr>
        <w:t>системы</w:t>
      </w:r>
      <w:r w:rsidR="00F0290D" w:rsidRPr="00D1050C">
        <w:rPr>
          <w:sz w:val="28"/>
          <w:szCs w:val="28"/>
        </w:rPr>
        <w:t>, а на приеме – для разделения циклов СПДИ на кадры системы.</w:t>
      </w:r>
      <w:r w:rsidR="00D1050C">
        <w:rPr>
          <w:sz w:val="28"/>
          <w:szCs w:val="28"/>
        </w:rPr>
        <w:t xml:space="preserve"> </w:t>
      </w:r>
    </w:p>
    <w:p w:rsidR="005C7ABF" w:rsidRPr="00D1050C" w:rsidRDefault="00635C84" w:rsidP="00D1050C">
      <w:pPr>
        <w:pStyle w:val="22"/>
        <w:widowControl w:val="0"/>
        <w:tabs>
          <w:tab w:val="left" w:pos="0"/>
          <w:tab w:val="left" w:pos="426"/>
        </w:tabs>
        <w:ind w:firstLine="709"/>
        <w:rPr>
          <w:sz w:val="28"/>
          <w:szCs w:val="28"/>
        </w:rPr>
      </w:pPr>
      <w:r w:rsidRPr="00D1050C">
        <w:rPr>
          <w:sz w:val="28"/>
          <w:szCs w:val="28"/>
        </w:rPr>
        <w:lastRenderedPageBreak/>
        <w:t xml:space="preserve">Рассмотрим подробнее </w:t>
      </w:r>
      <w:r w:rsidR="00EC6669" w:rsidRPr="00D1050C">
        <w:rPr>
          <w:sz w:val="28"/>
          <w:szCs w:val="28"/>
        </w:rPr>
        <w:t xml:space="preserve">эти </w:t>
      </w:r>
      <w:r w:rsidRPr="00D1050C">
        <w:rPr>
          <w:sz w:val="28"/>
          <w:szCs w:val="28"/>
        </w:rPr>
        <w:t>составляющие процесса синхронизации, используем</w:t>
      </w:r>
      <w:r w:rsidR="00EC6669" w:rsidRPr="00D1050C">
        <w:rPr>
          <w:sz w:val="28"/>
          <w:szCs w:val="28"/>
        </w:rPr>
        <w:t>ые</w:t>
      </w:r>
      <w:r w:rsidRPr="00D1050C">
        <w:rPr>
          <w:sz w:val="28"/>
          <w:szCs w:val="28"/>
        </w:rPr>
        <w:t xml:space="preserve"> в СПДИ.</w:t>
      </w:r>
      <w:r w:rsidR="00EC6669" w:rsidRPr="00D1050C">
        <w:rPr>
          <w:sz w:val="28"/>
          <w:szCs w:val="28"/>
        </w:rPr>
        <w:t xml:space="preserve"> Для приемника когерентной бинарной фазовой манипуляции схема фазовой синхрони</w:t>
      </w:r>
      <w:r w:rsidR="005C7ABF" w:rsidRPr="00D1050C">
        <w:rPr>
          <w:sz w:val="28"/>
          <w:szCs w:val="28"/>
        </w:rPr>
        <w:t>зации будет иметь следующий вид, представленный на рис. 5.1</w:t>
      </w:r>
    </w:p>
    <w:p w:rsidR="005C7ABF" w:rsidRPr="00D1050C" w:rsidRDefault="0042019A" w:rsidP="00D1050C">
      <w:pPr>
        <w:pStyle w:val="22"/>
        <w:widowControl w:val="0"/>
        <w:tabs>
          <w:tab w:val="left" w:pos="0"/>
          <w:tab w:val="left" w:pos="426"/>
        </w:tabs>
        <w:ind w:firstLine="709"/>
        <w:rPr>
          <w:sz w:val="28"/>
          <w:szCs w:val="28"/>
        </w:rPr>
      </w:pPr>
      <w:r>
        <w:rPr>
          <w:noProof/>
        </w:rPr>
        <w:pict>
          <v:group id="_x0000_s1055" editas="canvas" style="position:absolute;left:0;text-align:left;margin-left:32.9pt;margin-top:18.65pt;width:165.3pt;height:128.35pt;z-index:-251659776" coordorigin="1141,-5620" coordsize="3306,2567" wrapcoords="6087 1768 5695 1895 3436 3663 1178 3789 1178 4295 4713 5811 5498 7832 5891 9853 5891 13389 6775 13895 9229 13895 9229 15284 13745 15284 13745 13895 16200 13895 17084 13263 17182 4168 16789 3916 14531 3789 14531 1768 6087 1768">
            <o:lock v:ext="edit" aspectratio="t"/>
            <v:shape id="_x0000_s1056" type="#_x0000_t75" style="position:absolute;left:1141;top:-5620;width:3306;height:2567" o:preferrelative="f">
              <v:fill o:detectmouseclick="t"/>
              <v:path o:extrusionok="t" o:connecttype="none"/>
              <o:lock v:ext="edit" text="t"/>
            </v:shape>
            <v:group id="_x0000_s1057" style="position:absolute;left:1341;top:-5381;width:1979;height:1560" coordorigin="1341,-5381" coordsize="1979,1560">
              <v:rect id="_x0000_s1058" style="position:absolute;left:2785;top:-5381;width:535;height:541" strokecolor="#0d0d0d" strokeweight="2.5pt">
                <v:shadow color="#868686"/>
                <v:textbox style="mso-next-textbox:#_x0000_s1058">
                  <w:txbxContent>
                    <w:p w:rsidR="00D1050C" w:rsidRPr="00852D15" w:rsidRDefault="00D1050C" w:rsidP="005C7ABF">
                      <w:pPr>
                        <w:jc w:val="center"/>
                        <w:rPr>
                          <w:szCs w:val="24"/>
                        </w:rPr>
                      </w:pPr>
                      <w:r>
                        <w:rPr>
                          <w:szCs w:val="24"/>
                        </w:rPr>
                        <w:t>2</w:t>
                      </w:r>
                    </w:p>
                  </w:txbxContent>
                </v:textbox>
              </v:rect>
              <v:rect id="_x0000_s1059" style="position:absolute;left:2619;top:-4255;width:588;height:434" strokecolor="#0d0d0d" strokeweight="2.5pt">
                <v:shadow color="#868686"/>
                <v:textbox style="mso-next-textbox:#_x0000_s1059">
                  <w:txbxContent>
                    <w:p w:rsidR="00D1050C" w:rsidRDefault="00D1050C" w:rsidP="005C7ABF">
                      <w:pPr>
                        <w:jc w:val="center"/>
                      </w:pPr>
                      <w:r>
                        <w:t>3</w:t>
                      </w:r>
                    </w:p>
                  </w:txbxContent>
                </v:textbox>
              </v:rect>
              <v:shape id="_x0000_s1060" type="#_x0000_t32" style="position:absolute;left:1341;top:-5127;width:475;height:5" o:connectortype="straight" strokecolor="#8064a2" strokeweight="2.5pt">
                <v:shadow color="#868686"/>
              </v:shape>
              <v:shape id="_x0000_s1061" type="#_x0000_t32" style="position:absolute;left:2437;top:-5121;width:348;height:1" o:connectortype="straight" strokecolor="#8064a2" strokeweight="2.5pt">
                <v:shadow color="#868686"/>
              </v:shape>
            </v:group>
            <v:shape id="_x0000_s1062" type="#_x0000_t34" style="position:absolute;left:1341;top:-5127;width:475;height:5" o:connectortype="elbow" adj="10777,-15167520,-101907">
              <v:stroke endarrow="block"/>
            </v:shape>
            <v:shape id="_x0000_s1063" type="#_x0000_t32" style="position:absolute;left:2412;top:-5111;width:348;height:1" o:connectortype="elbow" adj="-207124,-1,-207124">
              <v:stroke endarrow="block"/>
            </v:shape>
            <v:shape id="_x0000_s1064" type="#_x0000_t34" style="position:absolute;left:3232;top:-5110;width:113;height:1072;flip:x" o:connectortype="elbow" adj="-63844,-79569,872219" strokecolor="#002060" strokeweight="2.5pt">
              <v:stroke endarrow="block"/>
              <v:shadow color="#868686"/>
            </v:shape>
            <v:shape id="_x0000_s1065" type="#_x0000_t33" style="position:absolute;left:2102;top:-4831;width:492;height:793;rotation:180" o:connectortype="elbow" adj="-154493,-125296,-154493" strokecolor="#0d0d0d" strokeweight="2.5pt">
              <v:stroke endarrow="block"/>
              <v:shadow color="#868686"/>
            </v:shape>
            <v:oval id="_x0000_s1066" style="position:absolute;left:1849;top:-5381;width:584;height:541;rotation:-1872312fd" strokecolor="#0d0d0d" strokeweight="2.5pt">
              <v:shadow color="#868686"/>
            </v:oval>
            <v:shape id="_x0000_s1067" type="#_x0000_t32" style="position:absolute;left:1862;top:-5263;width:557;height:304;flip:y" o:connectortype="straight" strokecolor="#0d0d0d" strokeweight="2.5pt">
              <v:shadow color="#868686"/>
            </v:shape>
            <v:shape id="_x0000_s1068" type="#_x0000_t32" style="position:absolute;left:1999;top:-5371;width:283;height:520" o:connectortype="straight" strokecolor="#0d0d0d" strokeweight="2.5pt">
              <v:shadow color="#868686"/>
            </v:shape>
            <w10:wrap type="tight"/>
          </v:group>
        </w:pict>
      </w:r>
    </w:p>
    <w:p w:rsidR="005C7ABF" w:rsidRDefault="005C7ABF" w:rsidP="00D1050C">
      <w:pPr>
        <w:pStyle w:val="22"/>
        <w:widowControl w:val="0"/>
        <w:tabs>
          <w:tab w:val="left" w:pos="0"/>
          <w:tab w:val="left" w:pos="426"/>
        </w:tabs>
        <w:ind w:firstLine="709"/>
        <w:rPr>
          <w:sz w:val="28"/>
          <w:szCs w:val="28"/>
        </w:rPr>
      </w:pPr>
    </w:p>
    <w:p w:rsidR="00D1050C" w:rsidRDefault="00D1050C" w:rsidP="00D1050C">
      <w:pPr>
        <w:pStyle w:val="22"/>
        <w:widowControl w:val="0"/>
        <w:tabs>
          <w:tab w:val="left" w:pos="0"/>
          <w:tab w:val="left" w:pos="426"/>
        </w:tabs>
        <w:ind w:firstLine="709"/>
        <w:rPr>
          <w:sz w:val="28"/>
          <w:szCs w:val="28"/>
        </w:rPr>
      </w:pPr>
    </w:p>
    <w:p w:rsidR="00D1050C" w:rsidRDefault="00D1050C" w:rsidP="00D1050C">
      <w:pPr>
        <w:pStyle w:val="22"/>
        <w:widowControl w:val="0"/>
        <w:tabs>
          <w:tab w:val="left" w:pos="0"/>
          <w:tab w:val="left" w:pos="426"/>
        </w:tabs>
        <w:ind w:firstLine="709"/>
        <w:rPr>
          <w:sz w:val="28"/>
          <w:szCs w:val="28"/>
        </w:rPr>
      </w:pPr>
    </w:p>
    <w:p w:rsidR="00D1050C" w:rsidRDefault="00D1050C" w:rsidP="00D1050C">
      <w:pPr>
        <w:pStyle w:val="22"/>
        <w:widowControl w:val="0"/>
        <w:tabs>
          <w:tab w:val="left" w:pos="0"/>
          <w:tab w:val="left" w:pos="426"/>
        </w:tabs>
        <w:ind w:firstLine="709"/>
        <w:rPr>
          <w:sz w:val="28"/>
          <w:szCs w:val="28"/>
        </w:rPr>
      </w:pPr>
    </w:p>
    <w:p w:rsidR="00D1050C" w:rsidRPr="00D1050C" w:rsidRDefault="00D1050C" w:rsidP="00D1050C">
      <w:pPr>
        <w:pStyle w:val="22"/>
        <w:widowControl w:val="0"/>
        <w:tabs>
          <w:tab w:val="left" w:pos="0"/>
          <w:tab w:val="left" w:pos="426"/>
        </w:tabs>
        <w:ind w:firstLine="709"/>
        <w:rPr>
          <w:sz w:val="28"/>
          <w:szCs w:val="28"/>
        </w:rPr>
      </w:pPr>
    </w:p>
    <w:p w:rsidR="005C7ABF" w:rsidRPr="00D1050C" w:rsidRDefault="005C7ABF" w:rsidP="00D1050C">
      <w:pPr>
        <w:pStyle w:val="22"/>
        <w:widowControl w:val="0"/>
        <w:tabs>
          <w:tab w:val="left" w:pos="0"/>
          <w:tab w:val="left" w:pos="426"/>
        </w:tabs>
        <w:ind w:firstLine="709"/>
        <w:rPr>
          <w:sz w:val="28"/>
          <w:szCs w:val="28"/>
        </w:rPr>
      </w:pPr>
      <w:r w:rsidRPr="00D1050C">
        <w:rPr>
          <w:sz w:val="28"/>
          <w:szCs w:val="28"/>
        </w:rPr>
        <w:t>Рис.5.1 Схема фазовой (тактовой) синхронизации.</w:t>
      </w:r>
    </w:p>
    <w:p w:rsidR="00D1050C" w:rsidRDefault="00D1050C" w:rsidP="00D1050C">
      <w:pPr>
        <w:pStyle w:val="22"/>
        <w:widowControl w:val="0"/>
        <w:tabs>
          <w:tab w:val="left" w:pos="0"/>
          <w:tab w:val="left" w:pos="426"/>
        </w:tabs>
        <w:ind w:firstLine="709"/>
        <w:rPr>
          <w:sz w:val="28"/>
          <w:szCs w:val="28"/>
        </w:rPr>
      </w:pPr>
    </w:p>
    <w:p w:rsidR="00635C84" w:rsidRPr="00D1050C" w:rsidRDefault="00EC6669" w:rsidP="00D1050C">
      <w:pPr>
        <w:pStyle w:val="22"/>
        <w:widowControl w:val="0"/>
        <w:tabs>
          <w:tab w:val="left" w:pos="0"/>
          <w:tab w:val="left" w:pos="426"/>
        </w:tabs>
        <w:ind w:firstLine="709"/>
        <w:rPr>
          <w:sz w:val="28"/>
          <w:szCs w:val="28"/>
        </w:rPr>
      </w:pPr>
      <w:r w:rsidRPr="00D1050C">
        <w:rPr>
          <w:sz w:val="28"/>
          <w:szCs w:val="28"/>
        </w:rPr>
        <w:t>Контур ФАПЧ состоит из трех основных компонентов: детектора фазы</w:t>
      </w:r>
      <w:r w:rsidR="005C7ABF" w:rsidRPr="00D1050C">
        <w:rPr>
          <w:sz w:val="28"/>
          <w:szCs w:val="28"/>
        </w:rPr>
        <w:t xml:space="preserve"> (1)</w:t>
      </w:r>
      <w:r w:rsidRPr="00D1050C">
        <w:rPr>
          <w:sz w:val="28"/>
          <w:szCs w:val="28"/>
        </w:rPr>
        <w:t>, контурного фильтра</w:t>
      </w:r>
      <w:r w:rsidR="005C7ABF" w:rsidRPr="00D1050C">
        <w:rPr>
          <w:sz w:val="28"/>
          <w:szCs w:val="28"/>
        </w:rPr>
        <w:t xml:space="preserve"> (2)</w:t>
      </w:r>
      <w:r w:rsidRPr="00D1050C">
        <w:rPr>
          <w:sz w:val="28"/>
          <w:szCs w:val="28"/>
        </w:rPr>
        <w:t xml:space="preserve"> и генератора, управляемого напряжением</w:t>
      </w:r>
      <w:r w:rsidR="005C7ABF" w:rsidRPr="00D1050C">
        <w:rPr>
          <w:sz w:val="28"/>
          <w:szCs w:val="28"/>
        </w:rPr>
        <w:t xml:space="preserve"> (3)</w:t>
      </w:r>
      <w:r w:rsidRPr="00D1050C">
        <w:rPr>
          <w:sz w:val="28"/>
          <w:szCs w:val="28"/>
        </w:rPr>
        <w:t>.</w:t>
      </w:r>
    </w:p>
    <w:p w:rsidR="00F813AE" w:rsidRPr="00D1050C" w:rsidRDefault="005439AC" w:rsidP="00D1050C">
      <w:pPr>
        <w:pStyle w:val="22"/>
        <w:widowControl w:val="0"/>
        <w:tabs>
          <w:tab w:val="left" w:pos="0"/>
          <w:tab w:val="left" w:pos="426"/>
        </w:tabs>
        <w:ind w:firstLine="709"/>
        <w:rPr>
          <w:sz w:val="28"/>
          <w:szCs w:val="28"/>
        </w:rPr>
      </w:pPr>
      <w:r w:rsidRPr="00D1050C">
        <w:rPr>
          <w:sz w:val="28"/>
          <w:szCs w:val="28"/>
        </w:rPr>
        <w:t xml:space="preserve">Для любой СПДИ существуют ошибки синхронизации фазы и частоты принимаемого сигнала. </w:t>
      </w:r>
      <w:r w:rsidR="0017725B" w:rsidRPr="00D1050C">
        <w:rPr>
          <w:sz w:val="28"/>
          <w:szCs w:val="28"/>
        </w:rPr>
        <w:t xml:space="preserve">Если контур не способен отследить все фазовые ошибки, то битовая вероятность ошибки будет больше теоретически достижимой, в нашем случае: </w:t>
      </w:r>
      <w:r w:rsidR="0042019A">
        <w:rPr>
          <w:position w:val="-32"/>
          <w:sz w:val="28"/>
          <w:szCs w:val="28"/>
        </w:rPr>
        <w:pict>
          <v:shape id="_x0000_i1142" type="#_x0000_t75" style="width:150pt;height:38.25pt">
            <v:imagedata r:id="rId116" o:title=""/>
          </v:shape>
        </w:pict>
      </w:r>
      <w:r w:rsidR="0042019A">
        <w:rPr>
          <w:position w:val="-32"/>
          <w:sz w:val="28"/>
          <w:szCs w:val="28"/>
        </w:rPr>
        <w:pict>
          <v:shape id="_x0000_i1143" type="#_x0000_t75" style="width:80.25pt;height:38.25pt">
            <v:imagedata r:id="rId117" o:title=""/>
          </v:shape>
        </w:pict>
      </w:r>
      <w:r w:rsidR="0017725B" w:rsidRPr="00D1050C">
        <w:rPr>
          <w:sz w:val="28"/>
          <w:szCs w:val="28"/>
        </w:rPr>
        <w:t xml:space="preserve">, где </w:t>
      </w:r>
      <w:r w:rsidR="0017725B" w:rsidRPr="00D1050C">
        <w:rPr>
          <w:i/>
          <w:sz w:val="28"/>
          <w:szCs w:val="28"/>
        </w:rPr>
        <w:t>β</w:t>
      </w:r>
      <w:r w:rsidR="0017725B" w:rsidRPr="00D1050C">
        <w:rPr>
          <w:sz w:val="28"/>
          <w:szCs w:val="28"/>
        </w:rPr>
        <w:t xml:space="preserve"> – ошибка рассогласования принятого несущей и опорного сигнала по фазе. В большинстве случаев, принимают </w:t>
      </w:r>
      <w:r w:rsidR="0017725B" w:rsidRPr="00D1050C">
        <w:rPr>
          <w:i/>
          <w:sz w:val="28"/>
          <w:szCs w:val="28"/>
        </w:rPr>
        <w:t>β=</w:t>
      </w:r>
      <w:r w:rsidRPr="00D1050C">
        <w:rPr>
          <w:i/>
          <w:sz w:val="28"/>
          <w:szCs w:val="28"/>
        </w:rPr>
        <w:t xml:space="preserve">0.5, </w:t>
      </w:r>
      <w:r w:rsidRPr="00D1050C">
        <w:rPr>
          <w:sz w:val="28"/>
          <w:szCs w:val="28"/>
        </w:rPr>
        <w:t xml:space="preserve">тогда </w:t>
      </w:r>
    </w:p>
    <w:p w:rsidR="00D1050C" w:rsidRDefault="00D1050C" w:rsidP="00D1050C">
      <w:pPr>
        <w:pStyle w:val="22"/>
        <w:widowControl w:val="0"/>
        <w:tabs>
          <w:tab w:val="left" w:pos="0"/>
          <w:tab w:val="left" w:pos="426"/>
        </w:tabs>
        <w:ind w:firstLine="709"/>
        <w:rPr>
          <w:sz w:val="28"/>
          <w:szCs w:val="28"/>
        </w:rPr>
      </w:pPr>
    </w:p>
    <w:p w:rsidR="00EC6669" w:rsidRPr="00D1050C" w:rsidRDefault="0042019A" w:rsidP="00D1050C">
      <w:pPr>
        <w:pStyle w:val="22"/>
        <w:widowControl w:val="0"/>
        <w:tabs>
          <w:tab w:val="left" w:pos="0"/>
          <w:tab w:val="left" w:pos="426"/>
        </w:tabs>
        <w:ind w:firstLine="709"/>
        <w:rPr>
          <w:sz w:val="28"/>
          <w:szCs w:val="28"/>
        </w:rPr>
      </w:pPr>
      <w:r>
        <w:rPr>
          <w:position w:val="-32"/>
          <w:sz w:val="28"/>
          <w:szCs w:val="28"/>
        </w:rPr>
        <w:pict>
          <v:shape id="_x0000_i1144" type="#_x0000_t75" style="width:318.75pt;height:39pt">
            <v:imagedata r:id="rId118" o:title=""/>
          </v:shape>
        </w:pict>
      </w:r>
      <w:r w:rsidR="005439AC" w:rsidRPr="00D1050C">
        <w:rPr>
          <w:sz w:val="28"/>
          <w:szCs w:val="28"/>
        </w:rPr>
        <w:t xml:space="preserve">, при </w:t>
      </w:r>
      <w:r>
        <w:rPr>
          <w:position w:val="-12"/>
          <w:sz w:val="28"/>
          <w:szCs w:val="28"/>
        </w:rPr>
        <w:pict>
          <v:shape id="_x0000_i1145" type="#_x0000_t75" style="width:47.25pt;height:18pt">
            <v:imagedata r:id="rId119" o:title=""/>
          </v:shape>
        </w:pict>
      </w:r>
      <w:r w:rsidR="00F813AE" w:rsidRPr="00D1050C">
        <w:rPr>
          <w:sz w:val="28"/>
          <w:szCs w:val="28"/>
        </w:rPr>
        <w:t xml:space="preserve"> (5.1)</w:t>
      </w:r>
    </w:p>
    <w:p w:rsidR="00D1050C" w:rsidRDefault="00D1050C" w:rsidP="00D1050C">
      <w:pPr>
        <w:pStyle w:val="22"/>
        <w:widowControl w:val="0"/>
        <w:tabs>
          <w:tab w:val="left" w:pos="0"/>
          <w:tab w:val="left" w:pos="426"/>
        </w:tabs>
        <w:ind w:firstLine="709"/>
        <w:rPr>
          <w:sz w:val="28"/>
          <w:szCs w:val="28"/>
        </w:rPr>
      </w:pPr>
    </w:p>
    <w:p w:rsidR="008B156B" w:rsidRPr="00D1050C" w:rsidRDefault="009F50F4" w:rsidP="00D1050C">
      <w:pPr>
        <w:pStyle w:val="22"/>
        <w:widowControl w:val="0"/>
        <w:tabs>
          <w:tab w:val="left" w:pos="0"/>
          <w:tab w:val="left" w:pos="426"/>
        </w:tabs>
        <w:ind w:firstLine="709"/>
        <w:rPr>
          <w:sz w:val="28"/>
          <w:szCs w:val="28"/>
        </w:rPr>
      </w:pPr>
      <w:r w:rsidRPr="00D1050C">
        <w:rPr>
          <w:sz w:val="28"/>
          <w:szCs w:val="28"/>
        </w:rPr>
        <w:t>Для оптимальной демодуляции приемник системы должен синхронизироваться с</w:t>
      </w:r>
      <w:r w:rsidR="008B156B" w:rsidRPr="00D1050C">
        <w:rPr>
          <w:sz w:val="28"/>
          <w:szCs w:val="28"/>
        </w:rPr>
        <w:t>о</w:t>
      </w:r>
      <w:r w:rsidRPr="00D1050C">
        <w:rPr>
          <w:sz w:val="28"/>
          <w:szCs w:val="28"/>
        </w:rPr>
        <w:t xml:space="preserve"> </w:t>
      </w:r>
      <w:r w:rsidR="008B156B" w:rsidRPr="00D1050C">
        <w:rPr>
          <w:sz w:val="28"/>
          <w:szCs w:val="28"/>
        </w:rPr>
        <w:t>значащими моментами</w:t>
      </w:r>
      <w:r w:rsidRPr="00D1050C">
        <w:rPr>
          <w:sz w:val="28"/>
          <w:szCs w:val="28"/>
        </w:rPr>
        <w:t xml:space="preserve"> поступающих цифровых символов. В случае если, исходные данные группового информационного радиосигнала приемнику не известны (как в нашем случае), то в качестве системы канальной (символьной) синхронизации используются </w:t>
      </w:r>
      <w:r w:rsidRPr="00D1050C">
        <w:rPr>
          <w:sz w:val="28"/>
          <w:szCs w:val="28"/>
        </w:rPr>
        <w:lastRenderedPageBreak/>
        <w:t>синхронизаторы без использования данных. Характерно, что</w:t>
      </w:r>
      <w:r w:rsidR="009678FF" w:rsidRPr="00D1050C">
        <w:rPr>
          <w:sz w:val="28"/>
          <w:szCs w:val="28"/>
        </w:rPr>
        <w:t>,</w:t>
      </w:r>
      <w:r w:rsidRPr="00D1050C">
        <w:rPr>
          <w:sz w:val="28"/>
          <w:szCs w:val="28"/>
        </w:rPr>
        <w:t xml:space="preserve"> как и в случае фазовой синхронизации, появляется дополнительная ошибка приема </w:t>
      </w:r>
      <w:r w:rsidR="008B156B" w:rsidRPr="00D1050C">
        <w:rPr>
          <w:sz w:val="28"/>
          <w:szCs w:val="28"/>
        </w:rPr>
        <w:t xml:space="preserve">значащих моментов </w:t>
      </w:r>
      <w:r w:rsidRPr="00D1050C">
        <w:rPr>
          <w:sz w:val="28"/>
          <w:szCs w:val="28"/>
        </w:rPr>
        <w:t>сигнала</w:t>
      </w:r>
      <w:r w:rsidR="008B156B" w:rsidRPr="00D1050C">
        <w:rPr>
          <w:sz w:val="28"/>
          <w:szCs w:val="28"/>
        </w:rPr>
        <w:t xml:space="preserve">. </w:t>
      </w:r>
      <w:r w:rsidR="00F813AE" w:rsidRPr="00D1050C">
        <w:rPr>
          <w:sz w:val="28"/>
          <w:szCs w:val="28"/>
        </w:rPr>
        <w:t>[3]</w:t>
      </w:r>
      <w:r w:rsidR="00D1050C">
        <w:rPr>
          <w:sz w:val="28"/>
          <w:szCs w:val="28"/>
        </w:rPr>
        <w:t xml:space="preserve"> </w:t>
      </w:r>
    </w:p>
    <w:p w:rsidR="00F813AE" w:rsidRPr="00D1050C" w:rsidRDefault="008B156B" w:rsidP="00D1050C">
      <w:pPr>
        <w:pStyle w:val="22"/>
        <w:widowControl w:val="0"/>
        <w:tabs>
          <w:tab w:val="left" w:pos="0"/>
          <w:tab w:val="left" w:pos="426"/>
        </w:tabs>
        <w:ind w:firstLine="709"/>
        <w:rPr>
          <w:sz w:val="28"/>
          <w:szCs w:val="28"/>
        </w:rPr>
      </w:pPr>
      <w:r w:rsidRPr="00D1050C">
        <w:rPr>
          <w:sz w:val="28"/>
          <w:szCs w:val="28"/>
        </w:rPr>
        <w:t>Выражение для битовой вероятности ошибки в этом случае</w:t>
      </w:r>
      <w:r w:rsidR="009F50F4" w:rsidRPr="00D1050C">
        <w:rPr>
          <w:sz w:val="28"/>
          <w:szCs w:val="28"/>
        </w:rPr>
        <w:t xml:space="preserve"> </w:t>
      </w:r>
      <w:r w:rsidRPr="00D1050C">
        <w:rPr>
          <w:sz w:val="28"/>
          <w:szCs w:val="28"/>
        </w:rPr>
        <w:t xml:space="preserve">будет иметь следующий вид: </w:t>
      </w:r>
    </w:p>
    <w:p w:rsidR="00D1050C" w:rsidRDefault="00D1050C" w:rsidP="00D1050C">
      <w:pPr>
        <w:pStyle w:val="22"/>
        <w:widowControl w:val="0"/>
        <w:tabs>
          <w:tab w:val="left" w:pos="0"/>
          <w:tab w:val="left" w:pos="426"/>
        </w:tabs>
        <w:ind w:firstLine="709"/>
        <w:rPr>
          <w:sz w:val="28"/>
          <w:szCs w:val="28"/>
        </w:rPr>
      </w:pPr>
    </w:p>
    <w:p w:rsidR="008B156B" w:rsidRPr="00D1050C" w:rsidRDefault="0042019A" w:rsidP="00D1050C">
      <w:pPr>
        <w:pStyle w:val="22"/>
        <w:widowControl w:val="0"/>
        <w:tabs>
          <w:tab w:val="left" w:pos="0"/>
          <w:tab w:val="left" w:pos="426"/>
        </w:tabs>
        <w:ind w:firstLine="709"/>
        <w:rPr>
          <w:sz w:val="28"/>
          <w:szCs w:val="28"/>
        </w:rPr>
      </w:pPr>
      <w:r>
        <w:rPr>
          <w:position w:val="-32"/>
          <w:sz w:val="28"/>
          <w:szCs w:val="28"/>
        </w:rPr>
        <w:pict>
          <v:shape id="_x0000_i1146" type="#_x0000_t75" style="width:321.75pt;height:39pt">
            <v:imagedata r:id="rId120" o:title=""/>
          </v:shape>
        </w:pict>
      </w:r>
      <w:r w:rsidR="008B156B" w:rsidRPr="00D1050C">
        <w:rPr>
          <w:sz w:val="28"/>
          <w:szCs w:val="28"/>
        </w:rPr>
        <w:t xml:space="preserve"> при </w:t>
      </w:r>
      <w:r>
        <w:rPr>
          <w:position w:val="-12"/>
          <w:sz w:val="28"/>
          <w:szCs w:val="28"/>
        </w:rPr>
        <w:pict>
          <v:shape id="_x0000_i1147" type="#_x0000_t75" style="width:47.25pt;height:18pt">
            <v:imagedata r:id="rId119" o:title=""/>
          </v:shape>
        </w:pict>
      </w:r>
      <w:r w:rsidR="008B156B" w:rsidRPr="00D1050C">
        <w:rPr>
          <w:sz w:val="28"/>
          <w:szCs w:val="28"/>
        </w:rPr>
        <w:t xml:space="preserve"> </w:t>
      </w:r>
      <w:r w:rsidR="00F813AE" w:rsidRPr="00D1050C">
        <w:rPr>
          <w:sz w:val="28"/>
          <w:szCs w:val="28"/>
        </w:rPr>
        <w:t>(5.2)</w:t>
      </w:r>
      <w:r w:rsidR="00D1050C">
        <w:rPr>
          <w:sz w:val="28"/>
          <w:szCs w:val="28"/>
        </w:rPr>
        <w:t xml:space="preserve"> </w:t>
      </w:r>
    </w:p>
    <w:p w:rsidR="00D1050C" w:rsidRDefault="00D1050C" w:rsidP="00D1050C">
      <w:pPr>
        <w:pStyle w:val="22"/>
        <w:widowControl w:val="0"/>
        <w:tabs>
          <w:tab w:val="left" w:pos="0"/>
          <w:tab w:val="left" w:pos="426"/>
        </w:tabs>
        <w:ind w:firstLine="709"/>
        <w:rPr>
          <w:sz w:val="28"/>
          <w:szCs w:val="28"/>
        </w:rPr>
      </w:pPr>
    </w:p>
    <w:p w:rsidR="00002424" w:rsidRPr="00D1050C" w:rsidRDefault="00D35450" w:rsidP="00D1050C">
      <w:pPr>
        <w:pStyle w:val="22"/>
        <w:widowControl w:val="0"/>
        <w:tabs>
          <w:tab w:val="left" w:pos="0"/>
          <w:tab w:val="left" w:pos="426"/>
        </w:tabs>
        <w:ind w:firstLine="709"/>
        <w:rPr>
          <w:sz w:val="28"/>
          <w:szCs w:val="28"/>
        </w:rPr>
      </w:pPr>
      <w:r w:rsidRPr="00D1050C">
        <w:rPr>
          <w:sz w:val="28"/>
          <w:szCs w:val="28"/>
        </w:rPr>
        <w:t xml:space="preserve">Чтобы входной цифровой сигнал имел смысл для приемника, приемник должен синхронизироваться с кадровой структурой принимаемого сигнала. Самым простым методом, используемым для </w:t>
      </w:r>
      <w:r w:rsidR="00B02703" w:rsidRPr="00D1050C">
        <w:rPr>
          <w:sz w:val="28"/>
          <w:szCs w:val="28"/>
        </w:rPr>
        <w:t>обеспечения</w:t>
      </w:r>
      <w:r w:rsidRPr="00D1050C">
        <w:rPr>
          <w:sz w:val="28"/>
          <w:szCs w:val="28"/>
        </w:rPr>
        <w:t xml:space="preserve"> кадровой синхронизации</w:t>
      </w:r>
      <w:r w:rsidR="00B805B7" w:rsidRPr="00D1050C">
        <w:rPr>
          <w:sz w:val="28"/>
          <w:szCs w:val="28"/>
        </w:rPr>
        <w:t xml:space="preserve"> в системах непрерывного трафика данных (к которым относится разрабатываемая СПДИ)</w:t>
      </w:r>
      <w:r w:rsidRPr="00D1050C">
        <w:rPr>
          <w:sz w:val="28"/>
          <w:szCs w:val="28"/>
        </w:rPr>
        <w:t>, является введение маркера</w:t>
      </w:r>
      <w:r w:rsidR="00382AC5" w:rsidRPr="00D1050C">
        <w:rPr>
          <w:sz w:val="28"/>
          <w:szCs w:val="28"/>
        </w:rPr>
        <w:t xml:space="preserve"> кадровой синхронизации</w:t>
      </w:r>
      <w:r w:rsidR="00611F52" w:rsidRPr="00D1050C">
        <w:rPr>
          <w:sz w:val="28"/>
          <w:szCs w:val="28"/>
        </w:rPr>
        <w:t>.</w:t>
      </w:r>
      <w:r w:rsidRPr="00D1050C">
        <w:rPr>
          <w:sz w:val="28"/>
          <w:szCs w:val="28"/>
        </w:rPr>
        <w:t xml:space="preserve"> В нашем случае, в качестве маркера кадра будем использовать отдельный бит, периодически вводимый передатчиком в групповой поток данных</w:t>
      </w:r>
      <w:r w:rsidR="00F0290D" w:rsidRPr="00D1050C">
        <w:rPr>
          <w:sz w:val="28"/>
          <w:szCs w:val="28"/>
        </w:rPr>
        <w:t xml:space="preserve"> (а именно в начало каждого кодового слова)</w:t>
      </w:r>
      <w:r w:rsidRPr="00D1050C">
        <w:rPr>
          <w:sz w:val="28"/>
          <w:szCs w:val="28"/>
        </w:rPr>
        <w:t>. Приемник должен знать период введения бита кадровой синхронизации</w:t>
      </w:r>
      <w:r w:rsidR="00382AC5" w:rsidRPr="00D1050C">
        <w:rPr>
          <w:sz w:val="28"/>
          <w:szCs w:val="28"/>
        </w:rPr>
        <w:t xml:space="preserve"> </w:t>
      </w:r>
      <w:r w:rsidR="00382AC5" w:rsidRPr="00D1050C">
        <w:rPr>
          <w:i/>
          <w:sz w:val="28"/>
          <w:szCs w:val="28"/>
        </w:rPr>
        <w:t>Т</w:t>
      </w:r>
      <w:r w:rsidR="00201686" w:rsidRPr="00D1050C">
        <w:rPr>
          <w:i/>
          <w:sz w:val="28"/>
          <w:szCs w:val="28"/>
          <w:vertAlign w:val="subscript"/>
        </w:rPr>
        <w:t>бк</w:t>
      </w:r>
      <w:r w:rsidR="00611F52" w:rsidRPr="00D1050C">
        <w:rPr>
          <w:i/>
          <w:sz w:val="28"/>
          <w:szCs w:val="28"/>
        </w:rPr>
        <w:t xml:space="preserve">, </w:t>
      </w:r>
      <w:r w:rsidR="00611F52" w:rsidRPr="00D1050C">
        <w:rPr>
          <w:sz w:val="28"/>
          <w:szCs w:val="28"/>
        </w:rPr>
        <w:t xml:space="preserve">потому как </w:t>
      </w:r>
      <w:r w:rsidR="00B805B7" w:rsidRPr="00D1050C">
        <w:rPr>
          <w:sz w:val="28"/>
          <w:szCs w:val="28"/>
        </w:rPr>
        <w:t xml:space="preserve">именно </w:t>
      </w:r>
      <w:r w:rsidR="00611F52" w:rsidRPr="00D1050C">
        <w:rPr>
          <w:sz w:val="28"/>
          <w:szCs w:val="28"/>
        </w:rPr>
        <w:t xml:space="preserve">в этот промежуток времени система кадровой синхронизации будет </w:t>
      </w:r>
      <w:r w:rsidR="00B805B7" w:rsidRPr="00D1050C">
        <w:rPr>
          <w:sz w:val="28"/>
          <w:szCs w:val="28"/>
        </w:rPr>
        <w:t>сопоставлять (коррелировать) приемный сигнал с эталонной последовательностью</w:t>
      </w:r>
      <w:r w:rsidRPr="00D1050C">
        <w:rPr>
          <w:sz w:val="28"/>
          <w:szCs w:val="28"/>
        </w:rPr>
        <w:t xml:space="preserve">. </w:t>
      </w:r>
    </w:p>
    <w:p w:rsidR="00D1050C" w:rsidRDefault="00B02703" w:rsidP="00D1050C">
      <w:pPr>
        <w:pStyle w:val="22"/>
        <w:widowControl w:val="0"/>
        <w:tabs>
          <w:tab w:val="left" w:pos="0"/>
          <w:tab w:val="left" w:pos="426"/>
        </w:tabs>
        <w:ind w:firstLine="709"/>
        <w:rPr>
          <w:sz w:val="28"/>
          <w:szCs w:val="28"/>
        </w:rPr>
      </w:pPr>
      <w:r w:rsidRPr="00D1050C">
        <w:rPr>
          <w:sz w:val="28"/>
          <w:szCs w:val="28"/>
        </w:rPr>
        <w:t>Для разрабатываемой системы период повторения маркера кадра</w:t>
      </w:r>
      <w:r w:rsidR="00F0290D" w:rsidRPr="00D1050C">
        <w:rPr>
          <w:sz w:val="28"/>
          <w:szCs w:val="28"/>
        </w:rPr>
        <w:t xml:space="preserve"> </w:t>
      </w:r>
      <w:r w:rsidR="00F0290D" w:rsidRPr="00D1050C">
        <w:rPr>
          <w:i/>
          <w:sz w:val="28"/>
          <w:szCs w:val="28"/>
        </w:rPr>
        <w:t>Т</w:t>
      </w:r>
      <w:r w:rsidR="00201686" w:rsidRPr="00D1050C">
        <w:rPr>
          <w:i/>
          <w:sz w:val="28"/>
          <w:szCs w:val="28"/>
          <w:vertAlign w:val="subscript"/>
        </w:rPr>
        <w:t>бк</w:t>
      </w:r>
      <w:r w:rsidRPr="00D1050C">
        <w:rPr>
          <w:i/>
          <w:sz w:val="28"/>
          <w:szCs w:val="28"/>
        </w:rPr>
        <w:t xml:space="preserve"> </w:t>
      </w:r>
      <w:r w:rsidRPr="00D1050C">
        <w:rPr>
          <w:sz w:val="28"/>
          <w:szCs w:val="28"/>
        </w:rPr>
        <w:t xml:space="preserve">будет равен </w:t>
      </w:r>
      <w:r w:rsidR="00F0290D" w:rsidRPr="00D1050C">
        <w:rPr>
          <w:sz w:val="28"/>
          <w:szCs w:val="28"/>
        </w:rPr>
        <w:t xml:space="preserve">длительности кодового слова </w:t>
      </w:r>
      <w:r w:rsidR="00F0290D" w:rsidRPr="00D1050C">
        <w:rPr>
          <w:i/>
          <w:sz w:val="28"/>
          <w:szCs w:val="28"/>
        </w:rPr>
        <w:t>Т</w:t>
      </w:r>
      <w:r w:rsidR="00F0290D" w:rsidRPr="00D1050C">
        <w:rPr>
          <w:i/>
          <w:sz w:val="28"/>
          <w:szCs w:val="28"/>
          <w:vertAlign w:val="subscript"/>
        </w:rPr>
        <w:t xml:space="preserve">сл </w:t>
      </w:r>
      <w:r w:rsidR="00F0290D" w:rsidRPr="00D1050C">
        <w:rPr>
          <w:sz w:val="28"/>
          <w:szCs w:val="28"/>
        </w:rPr>
        <w:t>(</w:t>
      </w:r>
      <w:r w:rsidR="00201686" w:rsidRPr="00D1050C">
        <w:rPr>
          <w:sz w:val="28"/>
          <w:szCs w:val="28"/>
        </w:rPr>
        <w:t xml:space="preserve">или </w:t>
      </w:r>
      <w:r w:rsidR="00F0290D" w:rsidRPr="00D1050C">
        <w:rPr>
          <w:sz w:val="28"/>
          <w:szCs w:val="28"/>
        </w:rPr>
        <w:t xml:space="preserve">временного интервала </w:t>
      </w:r>
      <w:r w:rsidR="00F0290D" w:rsidRPr="00D1050C">
        <w:rPr>
          <w:i/>
          <w:sz w:val="28"/>
          <w:szCs w:val="28"/>
        </w:rPr>
        <w:t>Т</w:t>
      </w:r>
      <w:r w:rsidR="00F0290D" w:rsidRPr="00D1050C">
        <w:rPr>
          <w:i/>
          <w:sz w:val="28"/>
          <w:szCs w:val="28"/>
          <w:vertAlign w:val="subscript"/>
        </w:rPr>
        <w:t>ви</w:t>
      </w:r>
      <w:r w:rsidR="00F0290D" w:rsidRPr="00D1050C">
        <w:rPr>
          <w:sz w:val="28"/>
          <w:szCs w:val="28"/>
        </w:rPr>
        <w:t xml:space="preserve">) </w:t>
      </w:r>
    </w:p>
    <w:p w:rsidR="00D1050C" w:rsidRDefault="00D1050C" w:rsidP="00D1050C">
      <w:pPr>
        <w:pStyle w:val="22"/>
        <w:widowControl w:val="0"/>
        <w:tabs>
          <w:tab w:val="left" w:pos="0"/>
          <w:tab w:val="left" w:pos="426"/>
        </w:tabs>
        <w:ind w:firstLine="709"/>
        <w:rPr>
          <w:sz w:val="28"/>
          <w:szCs w:val="28"/>
        </w:rPr>
      </w:pPr>
    </w:p>
    <w:p w:rsidR="00B02703" w:rsidRPr="00D1050C" w:rsidRDefault="0042019A" w:rsidP="00D1050C">
      <w:pPr>
        <w:pStyle w:val="22"/>
        <w:widowControl w:val="0"/>
        <w:tabs>
          <w:tab w:val="left" w:pos="0"/>
          <w:tab w:val="left" w:pos="426"/>
        </w:tabs>
        <w:ind w:firstLine="709"/>
        <w:rPr>
          <w:sz w:val="28"/>
          <w:szCs w:val="28"/>
        </w:rPr>
      </w:pPr>
      <w:r>
        <w:rPr>
          <w:position w:val="-12"/>
          <w:sz w:val="28"/>
          <w:szCs w:val="28"/>
        </w:rPr>
        <w:pict>
          <v:shape id="_x0000_i1148" type="#_x0000_t75" style="width:111.75pt;height:18pt">
            <v:imagedata r:id="rId121" o:title=""/>
          </v:shape>
        </w:pict>
      </w:r>
    </w:p>
    <w:p w:rsidR="00D1050C" w:rsidRDefault="00D1050C" w:rsidP="00D1050C">
      <w:pPr>
        <w:pStyle w:val="22"/>
        <w:widowControl w:val="0"/>
        <w:ind w:firstLine="709"/>
        <w:rPr>
          <w:sz w:val="28"/>
          <w:szCs w:val="28"/>
        </w:rPr>
      </w:pPr>
    </w:p>
    <w:p w:rsidR="00201686" w:rsidRPr="00D1050C" w:rsidRDefault="009678FF" w:rsidP="00D1050C">
      <w:pPr>
        <w:pStyle w:val="22"/>
        <w:widowControl w:val="0"/>
        <w:ind w:firstLine="709"/>
        <w:rPr>
          <w:sz w:val="28"/>
          <w:szCs w:val="28"/>
        </w:rPr>
      </w:pPr>
      <w:r w:rsidRPr="00D1050C">
        <w:rPr>
          <w:sz w:val="28"/>
          <w:szCs w:val="28"/>
        </w:rPr>
        <w:t xml:space="preserve">Для различения кадров (временных интервалов) СПДИ принимаемых в групповом сигнале приемником, передатчик излучает с периодичностью </w:t>
      </w:r>
      <w:r w:rsidRPr="00D1050C">
        <w:rPr>
          <w:i/>
          <w:sz w:val="28"/>
          <w:szCs w:val="28"/>
        </w:rPr>
        <w:t>Т</w:t>
      </w:r>
      <w:r w:rsidR="00201686" w:rsidRPr="00D1050C">
        <w:rPr>
          <w:i/>
          <w:sz w:val="28"/>
          <w:szCs w:val="28"/>
          <w:vertAlign w:val="subscript"/>
        </w:rPr>
        <w:t>б</w:t>
      </w:r>
      <w:r w:rsidRPr="00D1050C">
        <w:rPr>
          <w:i/>
          <w:sz w:val="28"/>
          <w:szCs w:val="28"/>
          <w:vertAlign w:val="subscript"/>
        </w:rPr>
        <w:t>ц</w:t>
      </w:r>
      <w:r w:rsidRPr="00D1050C">
        <w:rPr>
          <w:sz w:val="28"/>
          <w:szCs w:val="28"/>
        </w:rPr>
        <w:t xml:space="preserve"> в канал связи маркер цикловой синхронизации (как простейший из вариантов реализации системы цикловой синхронизации). В нашем случае будем использовать отдельный бит, периодически вводимый передатчиком в групповой сигнал (в конце цикла, состоящего из 80 кадров)</w:t>
      </w:r>
      <w:r w:rsidR="00201686" w:rsidRPr="00D1050C">
        <w:rPr>
          <w:sz w:val="28"/>
          <w:szCs w:val="28"/>
        </w:rPr>
        <w:t xml:space="preserve">. </w:t>
      </w:r>
    </w:p>
    <w:p w:rsidR="00201686" w:rsidRPr="00D1050C" w:rsidRDefault="00201686" w:rsidP="00D1050C">
      <w:pPr>
        <w:pStyle w:val="22"/>
        <w:widowControl w:val="0"/>
        <w:tabs>
          <w:tab w:val="left" w:pos="0"/>
          <w:tab w:val="left" w:pos="426"/>
        </w:tabs>
        <w:ind w:firstLine="709"/>
        <w:rPr>
          <w:sz w:val="28"/>
          <w:szCs w:val="28"/>
        </w:rPr>
      </w:pPr>
      <w:r w:rsidRPr="00D1050C">
        <w:rPr>
          <w:sz w:val="28"/>
          <w:szCs w:val="28"/>
        </w:rPr>
        <w:t xml:space="preserve">Для разрабатываемой системы период повторения маркера цикла </w:t>
      </w:r>
      <w:r w:rsidRPr="00D1050C">
        <w:rPr>
          <w:i/>
          <w:sz w:val="28"/>
          <w:szCs w:val="28"/>
        </w:rPr>
        <w:t>Т</w:t>
      </w:r>
      <w:r w:rsidRPr="00D1050C">
        <w:rPr>
          <w:i/>
          <w:sz w:val="28"/>
          <w:szCs w:val="28"/>
          <w:vertAlign w:val="subscript"/>
        </w:rPr>
        <w:t>бц</w:t>
      </w:r>
      <w:r w:rsidRPr="00D1050C">
        <w:rPr>
          <w:i/>
          <w:sz w:val="28"/>
          <w:szCs w:val="28"/>
        </w:rPr>
        <w:t xml:space="preserve"> </w:t>
      </w:r>
      <w:r w:rsidRPr="00D1050C">
        <w:rPr>
          <w:sz w:val="28"/>
          <w:szCs w:val="28"/>
        </w:rPr>
        <w:t xml:space="preserve">будет равен длительности </w:t>
      </w:r>
      <w:r w:rsidR="00F813AE" w:rsidRPr="00D1050C">
        <w:rPr>
          <w:sz w:val="28"/>
          <w:szCs w:val="28"/>
        </w:rPr>
        <w:t>цикла</w:t>
      </w:r>
      <w:r w:rsidRPr="00D1050C">
        <w:rPr>
          <w:sz w:val="28"/>
          <w:szCs w:val="28"/>
        </w:rPr>
        <w:t xml:space="preserve"> </w:t>
      </w:r>
      <w:r w:rsidRPr="00D1050C">
        <w:rPr>
          <w:i/>
          <w:sz w:val="28"/>
          <w:szCs w:val="28"/>
        </w:rPr>
        <w:t>Т</w:t>
      </w:r>
      <w:r w:rsidR="00F813AE" w:rsidRPr="00D1050C">
        <w:rPr>
          <w:i/>
          <w:sz w:val="28"/>
          <w:szCs w:val="28"/>
          <w:vertAlign w:val="subscript"/>
        </w:rPr>
        <w:t>ц</w:t>
      </w:r>
      <w:r w:rsidR="00F813AE" w:rsidRPr="00D1050C">
        <w:rPr>
          <w:sz w:val="28"/>
          <w:szCs w:val="28"/>
        </w:rPr>
        <w:t>,</w:t>
      </w:r>
      <w:r w:rsidR="00D1050C">
        <w:rPr>
          <w:sz w:val="28"/>
          <w:szCs w:val="28"/>
        </w:rPr>
        <w:t xml:space="preserve"> </w:t>
      </w:r>
      <w:r w:rsidRPr="00D1050C">
        <w:rPr>
          <w:sz w:val="28"/>
          <w:szCs w:val="28"/>
        </w:rPr>
        <w:t xml:space="preserve">а именно: </w:t>
      </w:r>
      <w:r w:rsidR="0042019A">
        <w:rPr>
          <w:position w:val="-14"/>
          <w:sz w:val="28"/>
          <w:szCs w:val="28"/>
        </w:rPr>
        <w:pict>
          <v:shape id="_x0000_i1149" type="#_x0000_t75" style="width:162.75pt;height:18.75pt">
            <v:imagedata r:id="rId122" o:title=""/>
          </v:shape>
        </w:pict>
      </w:r>
    </w:p>
    <w:p w:rsidR="00ED3AAB" w:rsidRPr="00D1050C" w:rsidRDefault="00ED3AAB" w:rsidP="00D1050C">
      <w:pPr>
        <w:pStyle w:val="22"/>
        <w:widowControl w:val="0"/>
        <w:ind w:firstLine="709"/>
        <w:rPr>
          <w:sz w:val="28"/>
          <w:szCs w:val="28"/>
        </w:rPr>
      </w:pPr>
      <w:r w:rsidRPr="00D1050C">
        <w:rPr>
          <w:sz w:val="28"/>
          <w:szCs w:val="28"/>
        </w:rPr>
        <w:t xml:space="preserve">Рассчитаем битовую вероятность ошибки для </w:t>
      </w:r>
      <w:r w:rsidR="006D0F26" w:rsidRPr="00D1050C">
        <w:rPr>
          <w:sz w:val="28"/>
          <w:szCs w:val="28"/>
        </w:rPr>
        <w:t>сигналов</w:t>
      </w:r>
      <w:r w:rsidRPr="00D1050C">
        <w:rPr>
          <w:sz w:val="28"/>
          <w:szCs w:val="28"/>
        </w:rPr>
        <w:t xml:space="preserve"> кадровой и цикловой синхронизации. </w:t>
      </w:r>
      <w:r w:rsidR="00A02474" w:rsidRPr="00D1050C">
        <w:rPr>
          <w:sz w:val="28"/>
          <w:szCs w:val="28"/>
        </w:rPr>
        <w:t>Аналитические соотношения будут иметь вид:</w:t>
      </w:r>
    </w:p>
    <w:p w:rsidR="00F813AE" w:rsidRPr="00D1050C" w:rsidRDefault="00ED3AAB" w:rsidP="00D1050C">
      <w:pPr>
        <w:pStyle w:val="22"/>
        <w:widowControl w:val="0"/>
        <w:ind w:firstLine="709"/>
        <w:rPr>
          <w:sz w:val="28"/>
          <w:szCs w:val="28"/>
        </w:rPr>
      </w:pPr>
      <w:r w:rsidRPr="00D1050C">
        <w:rPr>
          <w:sz w:val="28"/>
          <w:szCs w:val="28"/>
        </w:rPr>
        <w:t>для</w:t>
      </w:r>
      <w:r w:rsidR="00D1050C">
        <w:rPr>
          <w:sz w:val="28"/>
          <w:szCs w:val="28"/>
        </w:rPr>
        <w:t xml:space="preserve"> </w:t>
      </w:r>
      <w:r w:rsidRPr="00D1050C">
        <w:rPr>
          <w:sz w:val="28"/>
          <w:szCs w:val="28"/>
        </w:rPr>
        <w:t>кадровой синхронизации:</w:t>
      </w:r>
    </w:p>
    <w:p w:rsidR="00D1050C" w:rsidRDefault="00D1050C" w:rsidP="00D1050C">
      <w:pPr>
        <w:pStyle w:val="22"/>
        <w:widowControl w:val="0"/>
        <w:ind w:firstLine="709"/>
        <w:rPr>
          <w:sz w:val="28"/>
          <w:szCs w:val="28"/>
        </w:rPr>
      </w:pPr>
    </w:p>
    <w:p w:rsidR="00A02474" w:rsidRPr="00D1050C" w:rsidRDefault="0042019A" w:rsidP="00D1050C">
      <w:pPr>
        <w:pStyle w:val="22"/>
        <w:widowControl w:val="0"/>
        <w:ind w:firstLine="709"/>
        <w:rPr>
          <w:sz w:val="28"/>
          <w:szCs w:val="28"/>
        </w:rPr>
      </w:pPr>
      <w:r>
        <w:rPr>
          <w:position w:val="-32"/>
          <w:sz w:val="28"/>
          <w:szCs w:val="28"/>
        </w:rPr>
        <w:pict>
          <v:shape id="_x0000_i1150" type="#_x0000_t75" style="width:99.75pt;height:38.25pt">
            <v:imagedata r:id="rId123" o:title=""/>
          </v:shape>
        </w:pict>
      </w:r>
      <w:r w:rsidR="00ED3AAB" w:rsidRPr="00D1050C">
        <w:rPr>
          <w:sz w:val="28"/>
          <w:szCs w:val="28"/>
        </w:rPr>
        <w:t xml:space="preserve"> (5.3)</w:t>
      </w:r>
    </w:p>
    <w:p w:rsidR="008E0A39" w:rsidRPr="00D1050C" w:rsidRDefault="0042019A" w:rsidP="00D1050C">
      <w:pPr>
        <w:pStyle w:val="22"/>
        <w:widowControl w:val="0"/>
        <w:ind w:firstLine="709"/>
        <w:rPr>
          <w:sz w:val="28"/>
          <w:szCs w:val="28"/>
        </w:rPr>
      </w:pPr>
      <w:r>
        <w:rPr>
          <w:position w:val="-32"/>
          <w:sz w:val="28"/>
          <w:szCs w:val="28"/>
        </w:rPr>
        <w:pict>
          <v:shape id="_x0000_i1151" type="#_x0000_t75" style="width:102.75pt;height:39pt">
            <v:imagedata r:id="rId124" o:title=""/>
          </v:shape>
        </w:pict>
      </w:r>
      <w:r w:rsidR="008E0A39" w:rsidRPr="00D1050C">
        <w:rPr>
          <w:sz w:val="28"/>
          <w:szCs w:val="28"/>
        </w:rPr>
        <w:t xml:space="preserve"> (5.4)</w:t>
      </w:r>
    </w:p>
    <w:p w:rsidR="00D1050C" w:rsidRDefault="00D1050C" w:rsidP="00D1050C">
      <w:pPr>
        <w:pStyle w:val="22"/>
        <w:widowControl w:val="0"/>
        <w:ind w:firstLine="709"/>
        <w:rPr>
          <w:sz w:val="28"/>
          <w:szCs w:val="28"/>
        </w:rPr>
      </w:pPr>
    </w:p>
    <w:p w:rsidR="006D0F26" w:rsidRPr="00D1050C" w:rsidRDefault="00ED3AAB" w:rsidP="00D1050C">
      <w:pPr>
        <w:pStyle w:val="22"/>
        <w:widowControl w:val="0"/>
        <w:ind w:firstLine="709"/>
        <w:rPr>
          <w:sz w:val="28"/>
          <w:szCs w:val="28"/>
        </w:rPr>
      </w:pPr>
      <w:r w:rsidRPr="00D1050C">
        <w:rPr>
          <w:sz w:val="28"/>
          <w:szCs w:val="28"/>
        </w:rPr>
        <w:t xml:space="preserve">где </w:t>
      </w:r>
      <w:r w:rsidR="0042019A">
        <w:rPr>
          <w:position w:val="-12"/>
          <w:sz w:val="28"/>
          <w:szCs w:val="28"/>
        </w:rPr>
        <w:pict>
          <v:shape id="_x0000_i1152" type="#_x0000_t75" style="width:104.25pt;height:18.75pt">
            <v:imagedata r:id="rId125" o:title=""/>
          </v:shape>
        </w:pict>
      </w:r>
      <w:r w:rsidRPr="00D1050C">
        <w:rPr>
          <w:sz w:val="28"/>
          <w:szCs w:val="28"/>
        </w:rPr>
        <w:t xml:space="preserve">; </w:t>
      </w:r>
      <w:r w:rsidR="0042019A">
        <w:rPr>
          <w:position w:val="-12"/>
          <w:sz w:val="28"/>
          <w:szCs w:val="28"/>
        </w:rPr>
        <w:pict>
          <v:shape id="_x0000_i1153" type="#_x0000_t75" style="width:108pt;height:18.75pt">
            <v:imagedata r:id="rId126" o:title=""/>
          </v:shape>
        </w:pict>
      </w:r>
      <w:r w:rsidR="006D0F26" w:rsidRPr="00D1050C">
        <w:rPr>
          <w:sz w:val="28"/>
          <w:szCs w:val="28"/>
        </w:rPr>
        <w:t xml:space="preserve"> - рас</w:t>
      </w:r>
      <w:r w:rsidR="00233680" w:rsidRPr="00D1050C">
        <w:rPr>
          <w:sz w:val="28"/>
          <w:szCs w:val="28"/>
        </w:rPr>
        <w:t>с</w:t>
      </w:r>
      <w:r w:rsidRPr="00D1050C">
        <w:rPr>
          <w:sz w:val="28"/>
          <w:szCs w:val="28"/>
        </w:rPr>
        <w:t xml:space="preserve">читаны ранее; </w:t>
      </w:r>
      <w:r w:rsidR="0042019A">
        <w:rPr>
          <w:position w:val="-12"/>
          <w:sz w:val="28"/>
          <w:szCs w:val="28"/>
        </w:rPr>
        <w:pict>
          <v:shape id="_x0000_i1154" type="#_x0000_t75" style="width:24.75pt;height:18pt">
            <v:imagedata r:id="rId127" o:title=""/>
          </v:shape>
        </w:pict>
      </w:r>
      <w:r w:rsidRPr="00D1050C">
        <w:rPr>
          <w:sz w:val="28"/>
          <w:szCs w:val="28"/>
        </w:rPr>
        <w:t xml:space="preserve"> - энергия одного бита сигна</w:t>
      </w:r>
      <w:r w:rsidR="006D0F26" w:rsidRPr="00D1050C">
        <w:rPr>
          <w:sz w:val="28"/>
          <w:szCs w:val="28"/>
        </w:rPr>
        <w:t>ла</w:t>
      </w:r>
      <w:r w:rsidR="00233680" w:rsidRPr="00D1050C">
        <w:rPr>
          <w:sz w:val="28"/>
          <w:szCs w:val="28"/>
        </w:rPr>
        <w:t xml:space="preserve"> кадровой синхронизации</w:t>
      </w:r>
      <w:r w:rsidR="008E0A39" w:rsidRPr="00D1050C">
        <w:rPr>
          <w:sz w:val="28"/>
          <w:szCs w:val="28"/>
        </w:rPr>
        <w:t xml:space="preserve">, </w:t>
      </w:r>
      <w:r w:rsidR="0042019A">
        <w:rPr>
          <w:position w:val="-12"/>
          <w:sz w:val="28"/>
          <w:szCs w:val="28"/>
        </w:rPr>
        <w:pict>
          <v:shape id="_x0000_i1155" type="#_x0000_t75" style="width:24.75pt;height:18pt">
            <v:imagedata r:id="rId127" o:title=""/>
          </v:shape>
        </w:pict>
      </w:r>
      <w:r w:rsidR="008E0A39" w:rsidRPr="00D1050C">
        <w:rPr>
          <w:sz w:val="28"/>
          <w:szCs w:val="28"/>
        </w:rPr>
        <w:t>- энергия одного бита сигнала цикловой синхронизации:</w:t>
      </w:r>
    </w:p>
    <w:p w:rsidR="00D1050C" w:rsidRDefault="00D1050C" w:rsidP="00D1050C">
      <w:pPr>
        <w:pStyle w:val="22"/>
        <w:widowControl w:val="0"/>
        <w:ind w:firstLine="709"/>
        <w:rPr>
          <w:sz w:val="28"/>
          <w:szCs w:val="28"/>
        </w:rPr>
      </w:pPr>
    </w:p>
    <w:p w:rsidR="006D0F26" w:rsidRPr="00D1050C" w:rsidRDefault="0042019A" w:rsidP="00D1050C">
      <w:pPr>
        <w:pStyle w:val="22"/>
        <w:widowControl w:val="0"/>
        <w:ind w:firstLine="709"/>
        <w:rPr>
          <w:sz w:val="28"/>
          <w:szCs w:val="28"/>
        </w:rPr>
      </w:pPr>
      <w:r>
        <w:rPr>
          <w:position w:val="-24"/>
          <w:sz w:val="28"/>
          <w:szCs w:val="28"/>
        </w:rPr>
        <w:pict>
          <v:shape id="_x0000_i1156" type="#_x0000_t75" style="width:72.75pt;height:30pt">
            <v:imagedata r:id="rId128" o:title=""/>
          </v:shape>
        </w:pict>
      </w:r>
      <w:r w:rsidR="006D0F26" w:rsidRPr="00D1050C">
        <w:rPr>
          <w:sz w:val="28"/>
          <w:szCs w:val="28"/>
        </w:rPr>
        <w:t>(5.</w:t>
      </w:r>
      <w:r w:rsidR="008E0A39" w:rsidRPr="00D1050C">
        <w:rPr>
          <w:sz w:val="28"/>
          <w:szCs w:val="28"/>
        </w:rPr>
        <w:t>5</w:t>
      </w:r>
      <w:r w:rsidR="006D0F26" w:rsidRPr="00D1050C">
        <w:rPr>
          <w:sz w:val="28"/>
          <w:szCs w:val="28"/>
        </w:rPr>
        <w:t>)</w:t>
      </w:r>
    </w:p>
    <w:p w:rsidR="008E0A39" w:rsidRPr="00D1050C" w:rsidRDefault="0042019A" w:rsidP="00D1050C">
      <w:pPr>
        <w:pStyle w:val="22"/>
        <w:widowControl w:val="0"/>
        <w:ind w:firstLine="709"/>
        <w:rPr>
          <w:sz w:val="28"/>
          <w:szCs w:val="28"/>
        </w:rPr>
      </w:pPr>
      <w:r>
        <w:rPr>
          <w:position w:val="-26"/>
          <w:sz w:val="28"/>
          <w:szCs w:val="28"/>
        </w:rPr>
        <w:pict>
          <v:shape id="_x0000_i1157" type="#_x0000_t75" style="width:75pt;height:30.75pt">
            <v:imagedata r:id="rId129" o:title=""/>
          </v:shape>
        </w:pict>
      </w:r>
      <w:r w:rsidR="008E0A39" w:rsidRPr="00D1050C">
        <w:rPr>
          <w:sz w:val="28"/>
          <w:szCs w:val="28"/>
        </w:rPr>
        <w:t>(5.6)</w:t>
      </w:r>
    </w:p>
    <w:p w:rsidR="00D1050C" w:rsidRDefault="00D1050C" w:rsidP="00D1050C">
      <w:pPr>
        <w:pStyle w:val="22"/>
        <w:widowControl w:val="0"/>
        <w:ind w:firstLine="709"/>
        <w:rPr>
          <w:i/>
          <w:sz w:val="28"/>
          <w:szCs w:val="28"/>
        </w:rPr>
      </w:pPr>
    </w:p>
    <w:p w:rsidR="00ED3AAB" w:rsidRPr="00D1050C" w:rsidRDefault="00ED3AAB" w:rsidP="00D1050C">
      <w:pPr>
        <w:pStyle w:val="22"/>
        <w:widowControl w:val="0"/>
        <w:ind w:firstLine="709"/>
        <w:rPr>
          <w:sz w:val="28"/>
          <w:szCs w:val="28"/>
        </w:rPr>
      </w:pPr>
      <w:r w:rsidRPr="00D1050C">
        <w:rPr>
          <w:i/>
          <w:sz w:val="28"/>
          <w:szCs w:val="28"/>
          <w:lang w:val="en-US"/>
        </w:rPr>
        <w:t>I</w:t>
      </w:r>
      <w:r w:rsidRPr="00D1050C">
        <w:rPr>
          <w:i/>
          <w:sz w:val="28"/>
          <w:szCs w:val="28"/>
          <w:vertAlign w:val="subscript"/>
        </w:rPr>
        <w:t>кКС</w:t>
      </w:r>
      <w:r w:rsidR="00D1050C">
        <w:rPr>
          <w:i/>
          <w:sz w:val="28"/>
          <w:szCs w:val="28"/>
          <w:vertAlign w:val="subscript"/>
        </w:rPr>
        <w:t xml:space="preserve"> </w:t>
      </w:r>
      <w:r w:rsidRPr="00D1050C">
        <w:rPr>
          <w:sz w:val="28"/>
          <w:szCs w:val="28"/>
        </w:rPr>
        <w:t>- скорость передачи маркеров кадровой синхронизации</w:t>
      </w:r>
      <w:r w:rsidR="000C2BD1" w:rsidRPr="00D1050C">
        <w:rPr>
          <w:sz w:val="28"/>
          <w:szCs w:val="28"/>
        </w:rPr>
        <w:t xml:space="preserve">, </w:t>
      </w:r>
      <w:r w:rsidR="0042019A">
        <w:rPr>
          <w:position w:val="-14"/>
          <w:sz w:val="28"/>
          <w:szCs w:val="28"/>
        </w:rPr>
        <w:pict>
          <v:shape id="_x0000_i1158" type="#_x0000_t75" style="width:23.25pt;height:18.75pt">
            <v:imagedata r:id="rId130" o:title=""/>
          </v:shape>
        </w:pict>
      </w:r>
      <w:r w:rsidR="000C2BD1" w:rsidRPr="00D1050C">
        <w:rPr>
          <w:sz w:val="28"/>
          <w:szCs w:val="28"/>
        </w:rPr>
        <w:t xml:space="preserve"> - скорость передачи маркеров цикловой синхронизации</w:t>
      </w:r>
      <w:r w:rsidRPr="00D1050C">
        <w:rPr>
          <w:sz w:val="28"/>
          <w:szCs w:val="28"/>
        </w:rPr>
        <w:t>.</w:t>
      </w:r>
    </w:p>
    <w:p w:rsidR="00D1050C" w:rsidRDefault="00D1050C" w:rsidP="00D1050C">
      <w:pPr>
        <w:pStyle w:val="22"/>
        <w:widowControl w:val="0"/>
        <w:ind w:firstLine="709"/>
        <w:rPr>
          <w:sz w:val="28"/>
          <w:szCs w:val="28"/>
        </w:rPr>
      </w:pPr>
    </w:p>
    <w:p w:rsidR="00ED3AAB" w:rsidRPr="00D1050C" w:rsidRDefault="0042019A" w:rsidP="00D1050C">
      <w:pPr>
        <w:pStyle w:val="22"/>
        <w:widowControl w:val="0"/>
        <w:ind w:firstLine="709"/>
        <w:rPr>
          <w:sz w:val="28"/>
          <w:szCs w:val="28"/>
        </w:rPr>
      </w:pPr>
      <w:r>
        <w:rPr>
          <w:position w:val="-24"/>
          <w:sz w:val="28"/>
          <w:szCs w:val="28"/>
        </w:rPr>
        <w:pict>
          <v:shape id="_x0000_i1159" type="#_x0000_t75" style="width:177.75pt;height:30pt">
            <v:imagedata r:id="rId131" o:title=""/>
          </v:shape>
        </w:pict>
      </w:r>
      <w:r w:rsidR="00ED3AAB" w:rsidRPr="00D1050C">
        <w:rPr>
          <w:sz w:val="28"/>
          <w:szCs w:val="28"/>
        </w:rPr>
        <w:t>(</w:t>
      </w:r>
      <w:r w:rsidR="006D0F26" w:rsidRPr="00D1050C">
        <w:rPr>
          <w:sz w:val="28"/>
          <w:szCs w:val="28"/>
        </w:rPr>
        <w:t>5.</w:t>
      </w:r>
      <w:r w:rsidR="000C2BD1" w:rsidRPr="00D1050C">
        <w:rPr>
          <w:sz w:val="28"/>
          <w:szCs w:val="28"/>
        </w:rPr>
        <w:t>7</w:t>
      </w:r>
      <w:r w:rsidR="00ED3AAB" w:rsidRPr="00D1050C">
        <w:rPr>
          <w:sz w:val="28"/>
          <w:szCs w:val="28"/>
        </w:rPr>
        <w:t>)</w:t>
      </w:r>
    </w:p>
    <w:p w:rsidR="00D1050C" w:rsidRDefault="00D1050C" w:rsidP="00D1050C">
      <w:pPr>
        <w:pStyle w:val="22"/>
        <w:widowControl w:val="0"/>
        <w:ind w:firstLine="709"/>
        <w:rPr>
          <w:sz w:val="28"/>
          <w:szCs w:val="28"/>
        </w:rPr>
      </w:pPr>
    </w:p>
    <w:p w:rsidR="006D0F26" w:rsidRPr="00D1050C" w:rsidRDefault="006D0F26" w:rsidP="00D1050C">
      <w:pPr>
        <w:pStyle w:val="22"/>
        <w:widowControl w:val="0"/>
        <w:ind w:firstLine="709"/>
        <w:rPr>
          <w:sz w:val="28"/>
          <w:szCs w:val="28"/>
        </w:rPr>
      </w:pPr>
      <w:r w:rsidRPr="00D1050C">
        <w:rPr>
          <w:sz w:val="28"/>
          <w:szCs w:val="28"/>
        </w:rPr>
        <w:t>Подставим в (5.3) значение, полученное в (5.</w:t>
      </w:r>
      <w:r w:rsidR="000C2BD1" w:rsidRPr="00D1050C">
        <w:rPr>
          <w:sz w:val="28"/>
          <w:szCs w:val="28"/>
        </w:rPr>
        <w:t>7</w:t>
      </w:r>
      <w:r w:rsidRPr="00D1050C">
        <w:rPr>
          <w:sz w:val="28"/>
          <w:szCs w:val="28"/>
        </w:rPr>
        <w:t>), получим:</w:t>
      </w:r>
    </w:p>
    <w:p w:rsidR="006D0F26" w:rsidRPr="00D1050C" w:rsidRDefault="00D1050C" w:rsidP="00D1050C">
      <w:pPr>
        <w:pStyle w:val="22"/>
        <w:widowControl w:val="0"/>
        <w:ind w:firstLine="709"/>
        <w:rPr>
          <w:sz w:val="28"/>
          <w:szCs w:val="28"/>
        </w:rPr>
      </w:pPr>
      <w:r>
        <w:rPr>
          <w:sz w:val="28"/>
          <w:szCs w:val="28"/>
        </w:rPr>
        <w:br w:type="page"/>
      </w:r>
      <w:r w:rsidR="0042019A">
        <w:rPr>
          <w:position w:val="-24"/>
          <w:sz w:val="28"/>
          <w:szCs w:val="28"/>
        </w:rPr>
        <w:pict>
          <v:shape id="_x0000_i1160" type="#_x0000_t75" style="width:273.75pt;height:30pt">
            <v:imagedata r:id="rId132" o:title=""/>
          </v:shape>
        </w:pict>
      </w:r>
    </w:p>
    <w:p w:rsidR="00D1050C" w:rsidRDefault="00D1050C" w:rsidP="00D1050C">
      <w:pPr>
        <w:pStyle w:val="22"/>
        <w:widowControl w:val="0"/>
        <w:ind w:firstLine="709"/>
        <w:rPr>
          <w:sz w:val="28"/>
          <w:szCs w:val="28"/>
        </w:rPr>
      </w:pPr>
    </w:p>
    <w:p w:rsidR="00A02474" w:rsidRPr="00D1050C" w:rsidRDefault="006D0F26" w:rsidP="00D1050C">
      <w:pPr>
        <w:pStyle w:val="22"/>
        <w:widowControl w:val="0"/>
        <w:ind w:firstLine="709"/>
        <w:rPr>
          <w:sz w:val="28"/>
          <w:szCs w:val="28"/>
        </w:rPr>
      </w:pPr>
      <w:r w:rsidRPr="00D1050C">
        <w:rPr>
          <w:sz w:val="28"/>
          <w:szCs w:val="28"/>
        </w:rPr>
        <w:t xml:space="preserve">Тогда </w:t>
      </w:r>
    </w:p>
    <w:p w:rsidR="00D1050C" w:rsidRDefault="00D1050C" w:rsidP="00D1050C">
      <w:pPr>
        <w:pStyle w:val="22"/>
        <w:widowControl w:val="0"/>
        <w:ind w:firstLine="709"/>
        <w:rPr>
          <w:sz w:val="28"/>
          <w:szCs w:val="28"/>
        </w:rPr>
      </w:pPr>
    </w:p>
    <w:p w:rsidR="006D0F26" w:rsidRPr="00D1050C" w:rsidRDefault="0042019A" w:rsidP="00D1050C">
      <w:pPr>
        <w:pStyle w:val="22"/>
        <w:widowControl w:val="0"/>
        <w:ind w:firstLine="709"/>
        <w:rPr>
          <w:sz w:val="28"/>
          <w:szCs w:val="28"/>
        </w:rPr>
      </w:pPr>
      <w:r>
        <w:rPr>
          <w:position w:val="-32"/>
          <w:sz w:val="28"/>
          <w:szCs w:val="28"/>
        </w:rPr>
        <w:pict>
          <v:shape id="_x0000_i1161" type="#_x0000_t75" style="width:339pt;height:39pt">
            <v:imagedata r:id="rId133" o:title=""/>
          </v:shape>
        </w:pict>
      </w:r>
    </w:p>
    <w:p w:rsidR="00D1050C" w:rsidRDefault="00D1050C" w:rsidP="00D1050C">
      <w:pPr>
        <w:pStyle w:val="22"/>
        <w:widowControl w:val="0"/>
        <w:ind w:firstLine="709"/>
        <w:rPr>
          <w:sz w:val="28"/>
          <w:szCs w:val="28"/>
        </w:rPr>
      </w:pPr>
    </w:p>
    <w:p w:rsidR="006D0F26" w:rsidRPr="00D1050C" w:rsidRDefault="006D0F26" w:rsidP="00D1050C">
      <w:pPr>
        <w:pStyle w:val="22"/>
        <w:widowControl w:val="0"/>
        <w:ind w:firstLine="709"/>
        <w:rPr>
          <w:sz w:val="28"/>
          <w:szCs w:val="28"/>
        </w:rPr>
      </w:pPr>
      <w:r w:rsidRPr="00D1050C">
        <w:rPr>
          <w:sz w:val="28"/>
          <w:szCs w:val="28"/>
        </w:rPr>
        <w:t>Для сигналов цикловой синхронизации</w:t>
      </w:r>
      <w:r w:rsidR="008E0A39" w:rsidRPr="00D1050C">
        <w:rPr>
          <w:sz w:val="28"/>
          <w:szCs w:val="28"/>
        </w:rPr>
        <w:t xml:space="preserve"> </w:t>
      </w:r>
      <w:r w:rsidR="0042019A">
        <w:rPr>
          <w:position w:val="-26"/>
          <w:sz w:val="28"/>
          <w:szCs w:val="28"/>
        </w:rPr>
        <w:pict>
          <v:shape id="_x0000_i1162" type="#_x0000_t75" style="width:120.75pt;height:30.75pt">
            <v:imagedata r:id="rId134" o:title=""/>
          </v:shape>
        </w:pict>
      </w:r>
      <w:r w:rsidRPr="00D1050C">
        <w:rPr>
          <w:sz w:val="28"/>
          <w:szCs w:val="28"/>
        </w:rPr>
        <w:t>,</w:t>
      </w:r>
      <w:r w:rsidR="008E0A39" w:rsidRPr="00D1050C">
        <w:rPr>
          <w:sz w:val="28"/>
          <w:szCs w:val="28"/>
        </w:rPr>
        <w:t xml:space="preserve"> тогда</w:t>
      </w:r>
      <w:r w:rsidRPr="00D1050C">
        <w:rPr>
          <w:sz w:val="28"/>
          <w:szCs w:val="28"/>
        </w:rPr>
        <w:t xml:space="preserve"> </w:t>
      </w:r>
      <w:r w:rsidR="000C2BD1" w:rsidRPr="00D1050C">
        <w:rPr>
          <w:sz w:val="28"/>
          <w:szCs w:val="28"/>
        </w:rPr>
        <w:t xml:space="preserve">в </w:t>
      </w:r>
      <w:r w:rsidRPr="00D1050C">
        <w:rPr>
          <w:sz w:val="28"/>
          <w:szCs w:val="28"/>
        </w:rPr>
        <w:t>выражени</w:t>
      </w:r>
      <w:r w:rsidR="000C2BD1" w:rsidRPr="00D1050C">
        <w:rPr>
          <w:sz w:val="28"/>
          <w:szCs w:val="28"/>
        </w:rPr>
        <w:t>е</w:t>
      </w:r>
      <w:r w:rsidRPr="00D1050C">
        <w:rPr>
          <w:sz w:val="28"/>
          <w:szCs w:val="28"/>
        </w:rPr>
        <w:t xml:space="preserve"> (5.</w:t>
      </w:r>
      <w:r w:rsidR="000C2BD1" w:rsidRPr="00D1050C">
        <w:rPr>
          <w:sz w:val="28"/>
          <w:szCs w:val="28"/>
        </w:rPr>
        <w:t>6</w:t>
      </w:r>
      <w:r w:rsidRPr="00D1050C">
        <w:rPr>
          <w:sz w:val="28"/>
          <w:szCs w:val="28"/>
        </w:rPr>
        <w:t>)</w:t>
      </w:r>
      <w:r w:rsidR="000C2BD1" w:rsidRPr="00D1050C">
        <w:rPr>
          <w:sz w:val="28"/>
          <w:szCs w:val="28"/>
        </w:rPr>
        <w:t xml:space="preserve"> подставим значение</w:t>
      </w:r>
      <w:r w:rsidR="00D1050C">
        <w:rPr>
          <w:sz w:val="28"/>
          <w:szCs w:val="28"/>
        </w:rPr>
        <w:t xml:space="preserve"> </w:t>
      </w:r>
      <w:r w:rsidR="0042019A">
        <w:rPr>
          <w:position w:val="-12"/>
          <w:sz w:val="28"/>
          <w:szCs w:val="28"/>
        </w:rPr>
        <w:pict>
          <v:shape id="_x0000_i1163" type="#_x0000_t75" style="width:21.75pt;height:18pt">
            <v:imagedata r:id="rId135" o:title=""/>
          </v:shape>
        </w:pict>
      </w:r>
      <w:r w:rsidR="000C2BD1" w:rsidRPr="00D1050C">
        <w:rPr>
          <w:sz w:val="28"/>
          <w:szCs w:val="28"/>
        </w:rPr>
        <w:t>. Получим:</w:t>
      </w:r>
      <w:r w:rsidRPr="00D1050C">
        <w:rPr>
          <w:sz w:val="28"/>
          <w:szCs w:val="28"/>
        </w:rPr>
        <w:t xml:space="preserve"> </w:t>
      </w:r>
    </w:p>
    <w:p w:rsidR="00D1050C" w:rsidRDefault="00D1050C" w:rsidP="00D1050C">
      <w:pPr>
        <w:pStyle w:val="22"/>
        <w:widowControl w:val="0"/>
        <w:ind w:firstLine="709"/>
        <w:rPr>
          <w:sz w:val="28"/>
          <w:szCs w:val="28"/>
        </w:rPr>
      </w:pPr>
    </w:p>
    <w:p w:rsidR="00233680" w:rsidRPr="00D1050C" w:rsidRDefault="0042019A" w:rsidP="00D1050C">
      <w:pPr>
        <w:pStyle w:val="22"/>
        <w:widowControl w:val="0"/>
        <w:ind w:firstLine="709"/>
        <w:rPr>
          <w:sz w:val="28"/>
          <w:szCs w:val="28"/>
        </w:rPr>
      </w:pPr>
      <w:r>
        <w:rPr>
          <w:position w:val="-26"/>
          <w:sz w:val="28"/>
          <w:szCs w:val="28"/>
        </w:rPr>
        <w:pict>
          <v:shape id="_x0000_i1164" type="#_x0000_t75" style="width:258.75pt;height:30.75pt">
            <v:imagedata r:id="rId136" o:title=""/>
          </v:shape>
        </w:pict>
      </w:r>
      <w:r w:rsidR="008E0A39" w:rsidRPr="00D1050C">
        <w:rPr>
          <w:sz w:val="28"/>
          <w:szCs w:val="28"/>
        </w:rPr>
        <w:t>.</w:t>
      </w:r>
    </w:p>
    <w:p w:rsidR="00D1050C" w:rsidRDefault="00D1050C" w:rsidP="00D1050C">
      <w:pPr>
        <w:pStyle w:val="22"/>
        <w:widowControl w:val="0"/>
        <w:ind w:firstLine="709"/>
        <w:rPr>
          <w:sz w:val="28"/>
          <w:szCs w:val="28"/>
        </w:rPr>
      </w:pPr>
    </w:p>
    <w:p w:rsidR="000C2BD1" w:rsidRPr="00D1050C" w:rsidRDefault="008E0A39" w:rsidP="00D1050C">
      <w:pPr>
        <w:pStyle w:val="22"/>
        <w:widowControl w:val="0"/>
        <w:ind w:firstLine="709"/>
        <w:rPr>
          <w:sz w:val="28"/>
          <w:szCs w:val="28"/>
        </w:rPr>
      </w:pPr>
      <w:r w:rsidRPr="00D1050C">
        <w:rPr>
          <w:sz w:val="28"/>
          <w:szCs w:val="28"/>
        </w:rPr>
        <w:t>Тогда</w:t>
      </w:r>
    </w:p>
    <w:p w:rsidR="00D1050C" w:rsidRDefault="00D1050C" w:rsidP="00D1050C">
      <w:pPr>
        <w:pStyle w:val="22"/>
        <w:widowControl w:val="0"/>
        <w:ind w:firstLine="709"/>
        <w:rPr>
          <w:b/>
          <w:sz w:val="28"/>
          <w:szCs w:val="28"/>
        </w:rPr>
      </w:pPr>
    </w:p>
    <w:p w:rsidR="008E0A39" w:rsidRPr="00D1050C" w:rsidRDefault="0042019A" w:rsidP="00D1050C">
      <w:pPr>
        <w:pStyle w:val="22"/>
        <w:widowControl w:val="0"/>
        <w:ind w:firstLine="709"/>
        <w:rPr>
          <w:b/>
          <w:sz w:val="28"/>
          <w:szCs w:val="28"/>
        </w:rPr>
      </w:pPr>
      <w:r>
        <w:rPr>
          <w:b/>
          <w:position w:val="-32"/>
          <w:sz w:val="28"/>
          <w:szCs w:val="28"/>
        </w:rPr>
        <w:pict>
          <v:shape id="_x0000_i1165" type="#_x0000_t75" style="width:315pt;height:39pt">
            <v:imagedata r:id="rId137" o:title=""/>
          </v:shape>
        </w:pict>
      </w:r>
    </w:p>
    <w:p w:rsidR="00D1050C" w:rsidRDefault="00D1050C" w:rsidP="00D1050C">
      <w:pPr>
        <w:pStyle w:val="22"/>
        <w:widowControl w:val="0"/>
        <w:ind w:firstLine="709"/>
        <w:rPr>
          <w:sz w:val="28"/>
          <w:szCs w:val="28"/>
        </w:rPr>
      </w:pPr>
    </w:p>
    <w:p w:rsidR="008E0A39" w:rsidRPr="00D1050C" w:rsidRDefault="008E0A39" w:rsidP="00D1050C">
      <w:pPr>
        <w:pStyle w:val="22"/>
        <w:widowControl w:val="0"/>
        <w:ind w:firstLine="709"/>
        <w:rPr>
          <w:sz w:val="28"/>
          <w:szCs w:val="28"/>
        </w:rPr>
      </w:pPr>
      <w:r w:rsidRPr="00D1050C">
        <w:rPr>
          <w:sz w:val="28"/>
          <w:szCs w:val="28"/>
        </w:rPr>
        <w:t xml:space="preserve">Нарушение кадровой и цикловой синхронизации неминуемо приведет к срыву процесса передачи данных: приемник будет анализировать входящий сигнал до тех пор (при установленной тактовой и канальной синхронизации), пока не распознает маркерные биты кадровой и цикловой синхронизации. </w:t>
      </w:r>
    </w:p>
    <w:p w:rsidR="008E0A39" w:rsidRPr="00D1050C" w:rsidRDefault="008E0A39" w:rsidP="00D1050C">
      <w:pPr>
        <w:pStyle w:val="22"/>
        <w:widowControl w:val="0"/>
        <w:ind w:firstLine="709"/>
        <w:rPr>
          <w:sz w:val="28"/>
          <w:szCs w:val="28"/>
        </w:rPr>
      </w:pPr>
    </w:p>
    <w:p w:rsidR="00F956B6" w:rsidRPr="00D1050C" w:rsidRDefault="00D1050C" w:rsidP="00D1050C">
      <w:pPr>
        <w:pStyle w:val="22"/>
        <w:widowControl w:val="0"/>
        <w:ind w:left="709" w:firstLine="0"/>
        <w:jc w:val="left"/>
        <w:rPr>
          <w:b/>
          <w:sz w:val="28"/>
          <w:szCs w:val="28"/>
        </w:rPr>
      </w:pPr>
      <w:r>
        <w:rPr>
          <w:b/>
          <w:caps/>
          <w:sz w:val="28"/>
          <w:szCs w:val="28"/>
        </w:rPr>
        <w:br w:type="page"/>
      </w:r>
      <w:r w:rsidR="00F956B6" w:rsidRPr="00D1050C">
        <w:rPr>
          <w:b/>
          <w:caps/>
          <w:sz w:val="28"/>
          <w:szCs w:val="28"/>
        </w:rPr>
        <w:t>6. Определение параметров временного УПЛОТНЕНИЯ абонентских СИГНАЛОВ В РАЗЛИЧНЫХ УСЛОВИЯХ</w:t>
      </w:r>
    </w:p>
    <w:p w:rsidR="00F956B6" w:rsidRPr="00D1050C" w:rsidRDefault="00F956B6" w:rsidP="00D1050C">
      <w:pPr>
        <w:pStyle w:val="22"/>
        <w:widowControl w:val="0"/>
        <w:ind w:firstLine="709"/>
        <w:rPr>
          <w:caps/>
          <w:sz w:val="28"/>
          <w:szCs w:val="28"/>
        </w:rPr>
      </w:pPr>
    </w:p>
    <w:p w:rsidR="007B06A9" w:rsidRPr="00D1050C" w:rsidRDefault="000C0ABC" w:rsidP="00D1050C">
      <w:pPr>
        <w:pStyle w:val="22"/>
        <w:widowControl w:val="0"/>
        <w:ind w:firstLine="709"/>
        <w:rPr>
          <w:sz w:val="28"/>
          <w:szCs w:val="28"/>
        </w:rPr>
      </w:pPr>
      <w:r w:rsidRPr="00D1050C">
        <w:rPr>
          <w:sz w:val="28"/>
          <w:szCs w:val="28"/>
        </w:rPr>
        <w:t>Ресурс связи СПДИ при временном уплотнении/</w:t>
      </w:r>
      <w:r w:rsidR="00F956B6" w:rsidRPr="00D1050C">
        <w:rPr>
          <w:sz w:val="28"/>
          <w:szCs w:val="28"/>
        </w:rPr>
        <w:t>разуплотнении</w:t>
      </w:r>
      <w:r w:rsidRPr="00D1050C">
        <w:rPr>
          <w:sz w:val="28"/>
          <w:szCs w:val="28"/>
        </w:rPr>
        <w:t xml:space="preserve"> распределяется между М источниками цифровой информации путем предоставления каждому из них всего спектра канала связи в течение отрезка времени, называемого временным интервалом</w:t>
      </w:r>
      <w:r w:rsidR="00FB432C" w:rsidRPr="00D1050C">
        <w:rPr>
          <w:sz w:val="28"/>
          <w:szCs w:val="28"/>
        </w:rPr>
        <w:t xml:space="preserve"> </w:t>
      </w:r>
      <w:r w:rsidR="00FB432C" w:rsidRPr="00D1050C">
        <w:rPr>
          <w:i/>
          <w:sz w:val="28"/>
          <w:szCs w:val="28"/>
        </w:rPr>
        <w:t>Т</w:t>
      </w:r>
      <w:r w:rsidR="00FB432C" w:rsidRPr="00D1050C">
        <w:rPr>
          <w:i/>
          <w:sz w:val="28"/>
          <w:szCs w:val="28"/>
          <w:vertAlign w:val="subscript"/>
        </w:rPr>
        <w:t>ви</w:t>
      </w:r>
      <w:r w:rsidR="000A653A" w:rsidRPr="00D1050C">
        <w:rPr>
          <w:sz w:val="28"/>
          <w:szCs w:val="28"/>
        </w:rPr>
        <w:t>. В</w:t>
      </w:r>
      <w:r w:rsidRPr="00D1050C">
        <w:rPr>
          <w:sz w:val="28"/>
          <w:szCs w:val="28"/>
        </w:rPr>
        <w:t xml:space="preserve"> нашем случае длительность временного интервала </w:t>
      </w:r>
      <w:r w:rsidRPr="00D1050C">
        <w:rPr>
          <w:i/>
          <w:sz w:val="28"/>
          <w:szCs w:val="28"/>
        </w:rPr>
        <w:t>Т</w:t>
      </w:r>
      <w:r w:rsidRPr="00D1050C">
        <w:rPr>
          <w:i/>
          <w:sz w:val="28"/>
          <w:szCs w:val="28"/>
          <w:vertAlign w:val="subscript"/>
        </w:rPr>
        <w:t>ви</w:t>
      </w:r>
      <w:r w:rsidRPr="00D1050C">
        <w:rPr>
          <w:sz w:val="28"/>
          <w:szCs w:val="28"/>
          <w:vertAlign w:val="subscript"/>
        </w:rPr>
        <w:t xml:space="preserve"> </w:t>
      </w:r>
      <w:r w:rsidRPr="00D1050C">
        <w:rPr>
          <w:sz w:val="28"/>
          <w:szCs w:val="28"/>
        </w:rPr>
        <w:t xml:space="preserve">будет равна </w:t>
      </w:r>
      <w:r w:rsidR="0042019A">
        <w:rPr>
          <w:position w:val="-12"/>
          <w:sz w:val="28"/>
          <w:szCs w:val="28"/>
        </w:rPr>
        <w:pict>
          <v:shape id="_x0000_i1166" type="#_x0000_t75" style="width:81.75pt;height:18pt" fillcolor="window">
            <v:imagedata r:id="rId138" o:title=""/>
          </v:shape>
        </w:pict>
      </w:r>
      <w:r w:rsidR="000A653A" w:rsidRPr="00D1050C">
        <w:rPr>
          <w:sz w:val="28"/>
          <w:szCs w:val="28"/>
        </w:rPr>
        <w:t>, где</w:t>
      </w:r>
      <w:r w:rsidR="000A653A" w:rsidRPr="00D1050C">
        <w:rPr>
          <w:i/>
          <w:sz w:val="28"/>
          <w:szCs w:val="28"/>
        </w:rPr>
        <w:t xml:space="preserve"> Т</w:t>
      </w:r>
      <w:r w:rsidR="000A653A" w:rsidRPr="00D1050C">
        <w:rPr>
          <w:i/>
          <w:sz w:val="28"/>
          <w:szCs w:val="28"/>
          <w:vertAlign w:val="subscript"/>
        </w:rPr>
        <w:t>сл</w:t>
      </w:r>
      <w:r w:rsidR="000A653A" w:rsidRPr="00D1050C">
        <w:rPr>
          <w:sz w:val="28"/>
          <w:szCs w:val="28"/>
        </w:rPr>
        <w:t xml:space="preserve"> – длительность кодового слова (сообщения) источника </w:t>
      </w:r>
      <w:r w:rsidR="0042019A">
        <w:rPr>
          <w:position w:val="-12"/>
          <w:sz w:val="28"/>
          <w:szCs w:val="28"/>
        </w:rPr>
        <w:pict>
          <v:shape id="_x0000_i1167" type="#_x0000_t75" style="width:57pt;height:18pt" fillcolor="window">
            <v:imagedata r:id="rId139" o:title=""/>
          </v:shape>
        </w:pict>
      </w:r>
      <w:r w:rsidR="000A653A" w:rsidRPr="00D1050C">
        <w:rPr>
          <w:sz w:val="28"/>
          <w:szCs w:val="28"/>
        </w:rPr>
        <w:t>, таким образом, время передачи 1 бита кодового слова</w:t>
      </w:r>
      <w:r w:rsidR="00D355A9" w:rsidRPr="00D1050C">
        <w:rPr>
          <w:sz w:val="28"/>
          <w:szCs w:val="28"/>
        </w:rPr>
        <w:t xml:space="preserve"> </w:t>
      </w:r>
      <w:r w:rsidR="00D355A9" w:rsidRPr="00D1050C">
        <w:rPr>
          <w:i/>
          <w:sz w:val="28"/>
          <w:szCs w:val="28"/>
        </w:rPr>
        <w:t>Т</w:t>
      </w:r>
      <w:r w:rsidR="00D355A9" w:rsidRPr="00D1050C">
        <w:rPr>
          <w:i/>
          <w:sz w:val="28"/>
          <w:szCs w:val="28"/>
          <w:vertAlign w:val="subscript"/>
        </w:rPr>
        <w:t>б</w:t>
      </w:r>
      <w:r w:rsidR="000A653A" w:rsidRPr="00D1050C">
        <w:rPr>
          <w:sz w:val="28"/>
          <w:szCs w:val="28"/>
        </w:rPr>
        <w:t xml:space="preserve"> равна 0.01(с)</w:t>
      </w:r>
      <w:r w:rsidRPr="00D1050C">
        <w:rPr>
          <w:sz w:val="28"/>
          <w:szCs w:val="28"/>
        </w:rPr>
        <w:t xml:space="preserve">. Временные интервалы в устройстве объединения (мультиплексоре) объединяются в </w:t>
      </w:r>
      <w:r w:rsidR="004C4B70" w:rsidRPr="00D1050C">
        <w:rPr>
          <w:sz w:val="28"/>
          <w:szCs w:val="28"/>
        </w:rPr>
        <w:t>цикл</w:t>
      </w:r>
      <w:r w:rsidR="00641274" w:rsidRPr="00D1050C">
        <w:rPr>
          <w:sz w:val="28"/>
          <w:szCs w:val="28"/>
        </w:rPr>
        <w:t xml:space="preserve"> </w:t>
      </w:r>
      <w:r w:rsidR="00641274" w:rsidRPr="00D1050C">
        <w:rPr>
          <w:i/>
          <w:sz w:val="28"/>
          <w:szCs w:val="28"/>
        </w:rPr>
        <w:t>Т</w:t>
      </w:r>
      <w:r w:rsidR="004C4B70" w:rsidRPr="00D1050C">
        <w:rPr>
          <w:i/>
          <w:sz w:val="28"/>
          <w:szCs w:val="28"/>
          <w:vertAlign w:val="subscript"/>
        </w:rPr>
        <w:t>Ц</w:t>
      </w:r>
      <w:r w:rsidRPr="00D1050C">
        <w:rPr>
          <w:sz w:val="28"/>
          <w:szCs w:val="28"/>
        </w:rPr>
        <w:t xml:space="preserve">, длительность которого будет составлять </w:t>
      </w:r>
      <w:r w:rsidR="0042019A">
        <w:rPr>
          <w:position w:val="-10"/>
          <w:sz w:val="28"/>
          <w:szCs w:val="28"/>
        </w:rPr>
        <w:pict>
          <v:shape id="_x0000_i1168" type="#_x0000_t75" style="width:114.75pt;height:17.25pt" fillcolor="window">
            <v:imagedata r:id="rId140" o:title=""/>
          </v:shape>
        </w:pict>
      </w:r>
      <w:r w:rsidRPr="00D1050C">
        <w:rPr>
          <w:sz w:val="28"/>
          <w:szCs w:val="28"/>
        </w:rPr>
        <w:t>.</w:t>
      </w:r>
      <w:r w:rsidR="007B06A9" w:rsidRPr="00D1050C">
        <w:rPr>
          <w:sz w:val="28"/>
          <w:szCs w:val="28"/>
        </w:rPr>
        <w:t xml:space="preserve"> </w:t>
      </w:r>
      <w:r w:rsidR="00616A4D" w:rsidRPr="00D1050C">
        <w:rPr>
          <w:sz w:val="28"/>
          <w:szCs w:val="28"/>
        </w:rPr>
        <w:t>Иными словам</w:t>
      </w:r>
      <w:r w:rsidR="00FB432C" w:rsidRPr="00D1050C">
        <w:rPr>
          <w:sz w:val="28"/>
          <w:szCs w:val="28"/>
        </w:rPr>
        <w:t>и за время 8</w:t>
      </w:r>
      <w:r w:rsidR="00616A4D" w:rsidRPr="00D1050C">
        <w:rPr>
          <w:sz w:val="28"/>
          <w:szCs w:val="28"/>
        </w:rPr>
        <w:t>с</w:t>
      </w:r>
      <w:r w:rsidR="00C2705A" w:rsidRPr="00D1050C">
        <w:rPr>
          <w:sz w:val="28"/>
          <w:szCs w:val="28"/>
        </w:rPr>
        <w:t xml:space="preserve"> система отработает цикл передачи/приема сообщений </w:t>
      </w:r>
      <w:r w:rsidR="000A653A" w:rsidRPr="00D1050C">
        <w:rPr>
          <w:sz w:val="28"/>
          <w:szCs w:val="28"/>
        </w:rPr>
        <w:t xml:space="preserve">М </w:t>
      </w:r>
      <w:r w:rsidR="00C2705A" w:rsidRPr="00D1050C">
        <w:rPr>
          <w:sz w:val="28"/>
          <w:szCs w:val="28"/>
        </w:rPr>
        <w:t>источников</w:t>
      </w:r>
      <w:r w:rsidR="000A653A" w:rsidRPr="00D1050C">
        <w:rPr>
          <w:sz w:val="28"/>
          <w:szCs w:val="28"/>
        </w:rPr>
        <w:t xml:space="preserve"> информации</w:t>
      </w:r>
      <w:r w:rsidR="00C2705A" w:rsidRPr="00D1050C">
        <w:rPr>
          <w:sz w:val="28"/>
          <w:szCs w:val="28"/>
        </w:rPr>
        <w:t xml:space="preserve">. </w:t>
      </w:r>
    </w:p>
    <w:p w:rsidR="00D1050C" w:rsidRDefault="00D1050C" w:rsidP="00D1050C">
      <w:pPr>
        <w:pStyle w:val="22"/>
        <w:widowControl w:val="0"/>
        <w:ind w:firstLine="709"/>
        <w:rPr>
          <w:b/>
          <w:caps/>
          <w:sz w:val="28"/>
          <w:szCs w:val="28"/>
        </w:rPr>
      </w:pPr>
    </w:p>
    <w:p w:rsidR="00F956B6" w:rsidRPr="00D1050C" w:rsidRDefault="00F956B6" w:rsidP="00D1050C">
      <w:pPr>
        <w:pStyle w:val="22"/>
        <w:widowControl w:val="0"/>
        <w:ind w:left="709" w:firstLine="0"/>
        <w:jc w:val="left"/>
        <w:rPr>
          <w:b/>
          <w:sz w:val="28"/>
          <w:szCs w:val="28"/>
        </w:rPr>
      </w:pPr>
      <w:r w:rsidRPr="00D1050C">
        <w:rPr>
          <w:b/>
          <w:caps/>
          <w:sz w:val="28"/>
          <w:szCs w:val="28"/>
        </w:rPr>
        <w:t xml:space="preserve">6.1 </w:t>
      </w:r>
      <w:r w:rsidRPr="00D1050C">
        <w:rPr>
          <w:b/>
          <w:sz w:val="28"/>
          <w:szCs w:val="28"/>
        </w:rPr>
        <w:t>Определение параметров временного объединения/разделения абонентских сигналов без применения помехоустойчивого кодирования</w:t>
      </w:r>
    </w:p>
    <w:p w:rsidR="00D1050C" w:rsidRDefault="00D1050C" w:rsidP="00D1050C">
      <w:pPr>
        <w:pStyle w:val="22"/>
        <w:widowControl w:val="0"/>
        <w:ind w:firstLine="709"/>
        <w:rPr>
          <w:sz w:val="28"/>
          <w:szCs w:val="28"/>
        </w:rPr>
      </w:pPr>
    </w:p>
    <w:p w:rsidR="00756B43" w:rsidRPr="00D1050C" w:rsidRDefault="007B06A9" w:rsidP="00D1050C">
      <w:pPr>
        <w:pStyle w:val="22"/>
        <w:widowControl w:val="0"/>
        <w:ind w:firstLine="709"/>
        <w:rPr>
          <w:sz w:val="28"/>
          <w:szCs w:val="28"/>
        </w:rPr>
      </w:pPr>
      <w:r w:rsidRPr="00D1050C">
        <w:rPr>
          <w:sz w:val="28"/>
          <w:szCs w:val="28"/>
        </w:rPr>
        <w:t>Рассмотрим простейшую схему временного объединения/разделения</w:t>
      </w:r>
      <w:r w:rsidR="000C0ABC" w:rsidRPr="00D1050C">
        <w:rPr>
          <w:sz w:val="28"/>
          <w:szCs w:val="28"/>
        </w:rPr>
        <w:t xml:space="preserve"> </w:t>
      </w:r>
      <w:r w:rsidRPr="00D1050C">
        <w:rPr>
          <w:sz w:val="28"/>
          <w:szCs w:val="28"/>
        </w:rPr>
        <w:t>с фиксированным распределением</w:t>
      </w:r>
      <w:r w:rsidR="00B20C1B" w:rsidRPr="00D1050C">
        <w:rPr>
          <w:sz w:val="28"/>
          <w:szCs w:val="28"/>
        </w:rPr>
        <w:t xml:space="preserve"> </w:t>
      </w:r>
      <w:r w:rsidR="00C2705A" w:rsidRPr="00D1050C">
        <w:rPr>
          <w:sz w:val="28"/>
          <w:szCs w:val="28"/>
        </w:rPr>
        <w:t>временных интервалов</w:t>
      </w:r>
      <w:r w:rsidR="00D65884" w:rsidRPr="00D1050C">
        <w:rPr>
          <w:sz w:val="28"/>
          <w:szCs w:val="28"/>
        </w:rPr>
        <w:t>, иными словами поканальное объединение сигналов источников информации.</w:t>
      </w:r>
      <w:r w:rsidRPr="00D1050C">
        <w:rPr>
          <w:sz w:val="28"/>
          <w:szCs w:val="28"/>
        </w:rPr>
        <w:t xml:space="preserve"> </w:t>
      </w:r>
    </w:p>
    <w:p w:rsidR="00D1050C" w:rsidRDefault="00B5793F" w:rsidP="00D1050C">
      <w:pPr>
        <w:pStyle w:val="22"/>
        <w:widowControl w:val="0"/>
        <w:ind w:firstLine="709"/>
        <w:rPr>
          <w:sz w:val="28"/>
          <w:szCs w:val="28"/>
        </w:rPr>
      </w:pPr>
      <w:r w:rsidRPr="00D1050C">
        <w:rPr>
          <w:sz w:val="28"/>
          <w:szCs w:val="28"/>
        </w:rPr>
        <w:t>Схема временного объединения</w:t>
      </w:r>
      <w:r w:rsidR="00C2705A" w:rsidRPr="00D1050C">
        <w:rPr>
          <w:sz w:val="28"/>
          <w:szCs w:val="28"/>
        </w:rPr>
        <w:t xml:space="preserve"> СПДИ </w:t>
      </w:r>
      <w:r w:rsidR="00E8137F" w:rsidRPr="00D1050C">
        <w:rPr>
          <w:sz w:val="28"/>
          <w:szCs w:val="28"/>
        </w:rPr>
        <w:t xml:space="preserve">(без учета помехоустойчивого кодирования) </w:t>
      </w:r>
      <w:r w:rsidR="00C2705A" w:rsidRPr="00D1050C">
        <w:rPr>
          <w:sz w:val="28"/>
          <w:szCs w:val="28"/>
        </w:rPr>
        <w:t xml:space="preserve">показана </w:t>
      </w:r>
      <w:r w:rsidR="00401EF5" w:rsidRPr="00D1050C">
        <w:rPr>
          <w:sz w:val="28"/>
          <w:szCs w:val="28"/>
        </w:rPr>
        <w:t>на ри</w:t>
      </w:r>
      <w:r w:rsidR="00756B43" w:rsidRPr="00D1050C">
        <w:rPr>
          <w:sz w:val="28"/>
          <w:szCs w:val="28"/>
        </w:rPr>
        <w:t xml:space="preserve">с. 6.1. </w:t>
      </w:r>
    </w:p>
    <w:p w:rsidR="00756B43" w:rsidRPr="00D1050C" w:rsidRDefault="00D1050C" w:rsidP="00D1050C">
      <w:pPr>
        <w:pStyle w:val="22"/>
        <w:widowControl w:val="0"/>
        <w:ind w:firstLine="709"/>
        <w:rPr>
          <w:sz w:val="28"/>
          <w:szCs w:val="28"/>
        </w:rPr>
      </w:pPr>
      <w:r>
        <w:rPr>
          <w:sz w:val="28"/>
          <w:szCs w:val="28"/>
        </w:rPr>
        <w:br w:type="page"/>
      </w:r>
    </w:p>
    <w:p w:rsidR="00E8137F" w:rsidRPr="00D1050C" w:rsidRDefault="0042019A" w:rsidP="00D1050C">
      <w:pPr>
        <w:pStyle w:val="22"/>
        <w:widowControl w:val="0"/>
        <w:ind w:firstLine="709"/>
        <w:rPr>
          <w:sz w:val="28"/>
          <w:szCs w:val="28"/>
        </w:rPr>
      </w:pPr>
      <w:r>
        <w:rPr>
          <w:noProof/>
        </w:rPr>
        <w:pict>
          <v:group id="_x0000_s1069" editas="canvas" style="position:absolute;left:0;text-align:left;margin-left:23.7pt;margin-top:-23.15pt;width:469.35pt;height:194.75pt;z-index:251657728" coordorigin="818,2547" coordsize="9387,3895">
            <o:lock v:ext="edit" aspectratio="t"/>
            <v:shape id="_x0000_s1070" type="#_x0000_t75" style="position:absolute;left:818;top:2547;width:9387;height:3895" o:preferrelative="f">
              <v:fill o:detectmouseclick="t"/>
              <v:path o:extrusionok="t" o:connecttype="none"/>
              <o:lock v:ext="edit" text="t"/>
            </v:shape>
            <v:rect id="_x0000_s1071" style="position:absolute;left:981;top:2802;width:8791;height:489"/>
            <v:rect id="_x0000_s1072" style="position:absolute;left:1007;top:2802;width:464;height:489">
              <v:textbox>
                <w:txbxContent>
                  <w:p w:rsidR="00D1050C" w:rsidRDefault="00D1050C" w:rsidP="00E8137F">
                    <w:r>
                      <w:t>1</w:t>
                    </w:r>
                  </w:p>
                </w:txbxContent>
              </v:textbox>
            </v:rect>
            <v:rect id="_x0000_s1073" style="position:absolute;left:1477;top:2802;width:464;height:489">
              <v:textbox>
                <w:txbxContent>
                  <w:p w:rsidR="00D1050C" w:rsidRDefault="00D1050C" w:rsidP="00E8137F">
                    <w:r>
                      <w:t>2</w:t>
                    </w:r>
                  </w:p>
                </w:txbxContent>
              </v:textbox>
            </v:rect>
            <v:rect id="_x0000_s1074" style="position:absolute;left:1957;top:2802;width:464;height:489">
              <v:textbox>
                <w:txbxContent>
                  <w:p w:rsidR="00D1050C" w:rsidRDefault="00D1050C" w:rsidP="00E8137F">
                    <w:r>
                      <w:t>3</w:t>
                    </w:r>
                  </w:p>
                </w:txbxContent>
              </v:textbox>
            </v:rect>
            <v:rect id="_x0000_s1075" style="position:absolute;left:2405;top:2802;width:464;height:489"/>
            <v:rect id="_x0000_s1076" style="position:absolute;left:2859;top:2802;width:464;height:489"/>
            <v:rect id="_x0000_s1077" style="position:absolute;left:3323;top:2802;width:464;height:489" strokeweight="3pt">
              <v:textbox>
                <w:txbxContent>
                  <w:p w:rsidR="00D1050C" w:rsidRPr="003A790A" w:rsidRDefault="00D1050C" w:rsidP="003A790A">
                    <w:pPr>
                      <w:rPr>
                        <w:szCs w:val="16"/>
                      </w:rPr>
                    </w:pPr>
                  </w:p>
                </w:txbxContent>
              </v:textbox>
            </v:rect>
            <v:rect id="_x0000_s1078" style="position:absolute;left:3787;top:2802;width:464;height:489"/>
            <v:rect id="_x0000_s1079" style="position:absolute;left:4251;top:2802;width:464;height:489"/>
            <v:rect id="_x0000_s1080" style="position:absolute;left:7499;top:2802;width:464;height:489"/>
            <v:rect id="_x0000_s1081" style="position:absolute;left:7035;top:2802;width:464;height:489"/>
            <v:rect id="_x0000_s1082" style="position:absolute;left:6571;top:2802;width:464;height:489"/>
            <v:rect id="_x0000_s1083" style="position:absolute;left:6107;top:2806;width:464;height:489"/>
            <v:rect id="_x0000_s1084" style="position:absolute;left:5643;top:2802;width:464;height:489"/>
            <v:rect id="_x0000_s1085" style="position:absolute;left:5179;top:2806;width:464;height:489"/>
            <v:rect id="_x0000_s1086" style="position:absolute;left:4715;top:2802;width:464;height:489"/>
            <v:rect id="_x0000_s1087" style="position:absolute;left:8891;top:2806;width:555;height:489">
              <v:textbox>
                <w:txbxContent>
                  <w:p w:rsidR="00D1050C" w:rsidRPr="006435EE" w:rsidRDefault="00D1050C" w:rsidP="00E8137F">
                    <w:pPr>
                      <w:rPr>
                        <w:sz w:val="20"/>
                      </w:rPr>
                    </w:pPr>
                    <w:r w:rsidRPr="006435EE">
                      <w:rPr>
                        <w:sz w:val="20"/>
                      </w:rPr>
                      <w:t>80</w:t>
                    </w:r>
                  </w:p>
                </w:txbxContent>
              </v:textbox>
            </v:rect>
            <v:rect id="_x0000_s1088" style="position:absolute;left:8427;top:2806;width:464;height:489"/>
            <v:rect id="_x0000_s1089" style="position:absolute;left:7963;top:2806;width:464;height:489"/>
            <v:shape id="_x0000_s1090" type="#_x0000_t32" style="position:absolute;left:994;top:3047;width:13;height:3211;flip:x" o:connectortype="straight"/>
            <v:shape id="_x0000_s1091" type="#_x0000_t32" style="position:absolute;left:9954;top:3047;width:13;height:3211;flip:x" o:connectortype="straight"/>
            <v:rect id="_x0000_s1092" style="position:absolute;left:9358;top:2819;width:626;height:476" strokeweight="3pt">
              <v:textbox>
                <w:txbxContent>
                  <w:p w:rsidR="00D1050C" w:rsidRPr="006435EE" w:rsidRDefault="00D1050C" w:rsidP="00E8137F">
                    <w:pPr>
                      <w:jc w:val="center"/>
                      <w:rPr>
                        <w:sz w:val="12"/>
                        <w:szCs w:val="12"/>
                      </w:rPr>
                    </w:pPr>
                    <w:r w:rsidRPr="006435EE">
                      <w:rPr>
                        <w:sz w:val="12"/>
                        <w:szCs w:val="12"/>
                      </w:rPr>
                      <w:t>МЦС</w:t>
                    </w:r>
                  </w:p>
                </w:txbxContent>
              </v:textbox>
            </v:rect>
            <v:shape id="_x0000_s1093" type="#_x0000_t32" style="position:absolute;left:1598;top:3047;width:1695;height:1746;flip:x" o:connectortype="straight"/>
            <v:shape id="_x0000_s1094" type="#_x0000_t32" style="position:absolute;left:3787;top:3047;width:3010;height:1746" o:connectortype="straight"/>
            <v:rect id="_x0000_s1095" style="position:absolute;left:1717;top:4793;width:5104;height:489">
              <v:textbox>
                <w:txbxContent>
                  <w:p w:rsidR="00D1050C" w:rsidRPr="006435EE" w:rsidRDefault="00D1050C" w:rsidP="00E8137F"/>
                </w:txbxContent>
              </v:textbox>
            </v:rect>
            <v:rect id="_x0000_s1096" style="position:absolute;left:4501;top:4793;width:464;height:489">
              <v:textbox>
                <w:txbxContent>
                  <w:p w:rsidR="00D1050C" w:rsidRPr="006435EE" w:rsidRDefault="00D1050C" w:rsidP="00E8137F">
                    <w:pPr>
                      <w:rPr>
                        <w:sz w:val="20"/>
                      </w:rPr>
                    </w:pPr>
                    <w:r>
                      <w:rPr>
                        <w:sz w:val="20"/>
                      </w:rPr>
                      <w:t>6</w:t>
                    </w:r>
                  </w:p>
                </w:txbxContent>
              </v:textbox>
            </v:rect>
            <v:rect id="_x0000_s1097" style="position:absolute;left:4037;top:4793;width:464;height:489">
              <v:textbox>
                <w:txbxContent>
                  <w:p w:rsidR="00D1050C" w:rsidRPr="006435EE" w:rsidRDefault="00D1050C" w:rsidP="00E8137F">
                    <w:pPr>
                      <w:rPr>
                        <w:sz w:val="20"/>
                      </w:rPr>
                    </w:pPr>
                    <w:r>
                      <w:rPr>
                        <w:sz w:val="20"/>
                      </w:rPr>
                      <w:t>5</w:t>
                    </w:r>
                  </w:p>
                </w:txbxContent>
              </v:textbox>
            </v:rect>
            <v:rect id="_x0000_s1098" style="position:absolute;left:3573;top:4793;width:464;height:489">
              <v:textbox>
                <w:txbxContent>
                  <w:p w:rsidR="00D1050C" w:rsidRPr="006435EE" w:rsidRDefault="00D1050C" w:rsidP="00E8137F">
                    <w:pPr>
                      <w:rPr>
                        <w:sz w:val="20"/>
                      </w:rPr>
                    </w:pPr>
                    <w:r>
                      <w:rPr>
                        <w:sz w:val="20"/>
                      </w:rPr>
                      <w:t>4</w:t>
                    </w:r>
                  </w:p>
                </w:txbxContent>
              </v:textbox>
            </v:rect>
            <v:rect id="_x0000_s1099" style="position:absolute;left:3109;top:4793;width:464;height:489">
              <v:textbox>
                <w:txbxContent>
                  <w:p w:rsidR="00D1050C" w:rsidRPr="006435EE" w:rsidRDefault="00D1050C" w:rsidP="00E8137F">
                    <w:pPr>
                      <w:rPr>
                        <w:sz w:val="20"/>
                      </w:rPr>
                    </w:pPr>
                    <w:r>
                      <w:rPr>
                        <w:sz w:val="20"/>
                      </w:rPr>
                      <w:t>3</w:t>
                    </w:r>
                  </w:p>
                </w:txbxContent>
              </v:textbox>
            </v:rect>
            <v:rect id="_x0000_s1100" style="position:absolute;left:2645;top:4791;width:464;height:489">
              <v:textbox>
                <w:txbxContent>
                  <w:p w:rsidR="00D1050C" w:rsidRPr="006435EE" w:rsidRDefault="00D1050C" w:rsidP="00E8137F">
                    <w:pPr>
                      <w:rPr>
                        <w:sz w:val="20"/>
                      </w:rPr>
                    </w:pPr>
                    <w:r>
                      <w:rPr>
                        <w:sz w:val="20"/>
                      </w:rPr>
                      <w:t>2</w:t>
                    </w:r>
                  </w:p>
                </w:txbxContent>
              </v:textbox>
            </v:rect>
            <v:rect id="_x0000_s1101" style="position:absolute;left:2181;top:4793;width:464;height:489">
              <v:textbox>
                <w:txbxContent>
                  <w:p w:rsidR="00D1050C" w:rsidRPr="006435EE" w:rsidRDefault="00D1050C" w:rsidP="00E8137F">
                    <w:pPr>
                      <w:rPr>
                        <w:sz w:val="20"/>
                      </w:rPr>
                    </w:pPr>
                    <w:r>
                      <w:rPr>
                        <w:sz w:val="20"/>
                      </w:rPr>
                      <w:t>1</w:t>
                    </w:r>
                  </w:p>
                </w:txbxContent>
              </v:textbox>
            </v:rect>
            <v:rect id="_x0000_s1102" style="position:absolute;left:1582;top:4793;width:599;height:489" strokeweight="3pt">
              <v:textbox>
                <w:txbxContent>
                  <w:p w:rsidR="00D1050C" w:rsidRPr="00E8137F" w:rsidRDefault="00D1050C" w:rsidP="00E8137F">
                    <w:pPr>
                      <w:jc w:val="center"/>
                      <w:rPr>
                        <w:sz w:val="12"/>
                        <w:szCs w:val="12"/>
                      </w:rPr>
                    </w:pPr>
                    <w:r w:rsidRPr="00B5793F">
                      <w:rPr>
                        <w:sz w:val="12"/>
                        <w:szCs w:val="12"/>
                      </w:rPr>
                      <w:t>МКС</w:t>
                    </w:r>
                  </w:p>
                </w:txbxContent>
              </v:textbox>
            </v:rect>
            <v:rect id="_x0000_s1103" style="position:absolute;left:6357;top:4793;width:464;height:489">
              <v:textbox>
                <w:txbxContent>
                  <w:p w:rsidR="00D1050C" w:rsidRPr="00E8137F" w:rsidRDefault="00D1050C" w:rsidP="00E8137F">
                    <w:pPr>
                      <w:rPr>
                        <w:sz w:val="16"/>
                        <w:szCs w:val="16"/>
                      </w:rPr>
                    </w:pPr>
                    <w:r w:rsidRPr="00E8137F">
                      <w:rPr>
                        <w:sz w:val="16"/>
                        <w:szCs w:val="16"/>
                      </w:rPr>
                      <w:t>10</w:t>
                    </w:r>
                  </w:p>
                </w:txbxContent>
              </v:textbox>
            </v:rect>
            <v:rect id="_x0000_s1104" style="position:absolute;left:5893;top:4793;width:464;height:489">
              <v:textbox>
                <w:txbxContent>
                  <w:p w:rsidR="00D1050C" w:rsidRPr="006435EE" w:rsidRDefault="00D1050C" w:rsidP="00E8137F">
                    <w:pPr>
                      <w:rPr>
                        <w:sz w:val="16"/>
                        <w:szCs w:val="16"/>
                      </w:rPr>
                    </w:pPr>
                    <w:r>
                      <w:rPr>
                        <w:sz w:val="16"/>
                        <w:szCs w:val="16"/>
                      </w:rPr>
                      <w:t>9</w:t>
                    </w:r>
                  </w:p>
                </w:txbxContent>
              </v:textbox>
            </v:rect>
            <v:rect id="_x0000_s1105" style="position:absolute;left:5429;top:4793;width:464;height:489">
              <v:textbox>
                <w:txbxContent>
                  <w:p w:rsidR="00D1050C" w:rsidRPr="006435EE" w:rsidRDefault="00D1050C" w:rsidP="00E8137F">
                    <w:pPr>
                      <w:rPr>
                        <w:sz w:val="20"/>
                      </w:rPr>
                    </w:pPr>
                    <w:r>
                      <w:rPr>
                        <w:sz w:val="20"/>
                      </w:rPr>
                      <w:t>7</w:t>
                    </w:r>
                  </w:p>
                </w:txbxContent>
              </v:textbox>
            </v:rect>
            <v:rect id="_x0000_s1106" style="position:absolute;left:4965;top:4793;width:464;height:489">
              <v:textbox>
                <w:txbxContent>
                  <w:p w:rsidR="00D1050C" w:rsidRPr="006435EE" w:rsidRDefault="00D1050C" w:rsidP="00E8137F">
                    <w:pPr>
                      <w:rPr>
                        <w:sz w:val="20"/>
                      </w:rPr>
                    </w:pPr>
                    <w:r>
                      <w:rPr>
                        <w:sz w:val="20"/>
                      </w:rPr>
                      <w:t>7</w:t>
                    </w:r>
                  </w:p>
                </w:txbxContent>
              </v:textbox>
            </v:rect>
            <v:shape id="_x0000_s1107" type="#_x0000_t32" style="position:absolute;left:994;top:5983;width:8990;height:1" o:connectortype="straight">
              <v:stroke startarrow="block" endarrow="block"/>
            </v:shape>
            <v:shapetype id="_x0000_t202" coordsize="21600,21600" o:spt="202" path="m,l,21600r21600,l21600,xe">
              <v:stroke joinstyle="miter"/>
              <v:path gradientshapeok="t" o:connecttype="rect"/>
            </v:shapetype>
            <v:shape id="_x0000_s1108" type="#_x0000_t202" style="position:absolute;left:5277;top:6095;width:1363;height:230" stroked="f">
              <v:textbox style="mso-fit-shape-to-text:t" inset="0,0,0,0">
                <w:txbxContent>
                  <w:p w:rsidR="00D1050C" w:rsidRPr="0087762B" w:rsidRDefault="00D1050C" w:rsidP="00E8137F">
                    <w:pPr>
                      <w:pStyle w:val="af"/>
                      <w:rPr>
                        <w:noProof/>
                        <w:sz w:val="28"/>
                        <w:szCs w:val="28"/>
                      </w:rPr>
                    </w:pPr>
                    <w:r>
                      <w:t>Цикл</w:t>
                    </w:r>
                  </w:p>
                </w:txbxContent>
              </v:textbox>
            </v:shape>
            <v:shape id="_x0000_s1109" type="#_x0000_t202" style="position:absolute;left:3825;top:4468;width:1363;height:230" stroked="f">
              <v:textbox style="mso-fit-shape-to-text:t" inset="0,0,0,0">
                <w:txbxContent>
                  <w:p w:rsidR="00D1050C" w:rsidRPr="0087762B" w:rsidRDefault="00D1050C" w:rsidP="00E8137F">
                    <w:pPr>
                      <w:pStyle w:val="af"/>
                      <w:rPr>
                        <w:noProof/>
                        <w:sz w:val="28"/>
                        <w:szCs w:val="28"/>
                      </w:rPr>
                    </w:pPr>
                    <w:r>
                      <w:t>Кадр</w:t>
                    </w:r>
                  </w:p>
                </w:txbxContent>
              </v:textbox>
            </v:shape>
            <v:shape id="_x0000_s1110" type="#_x0000_t32" style="position:absolute;left:2211;top:5038;width:1;height:615" o:connectortype="straight"/>
            <v:shape id="_x0000_s1111" type="#_x0000_t32" style="position:absolute;left:6834;top:5038;width:1;height:615" o:connectortype="straight"/>
            <v:shape id="_x0000_s1112" type="#_x0000_t32" style="position:absolute;left:2181;top:5653;width:4654;height:0" o:connectortype="straight">
              <v:stroke startarrow="block" endarrow="block"/>
            </v:shape>
            <v:shape id="_x0000_s1113" type="#_x0000_t202" style="position:absolute;left:3914;top:5384;width:1363;height:230" stroked="f">
              <v:textbox style="mso-fit-shape-to-text:t" inset="0,0,0,0">
                <w:txbxContent>
                  <w:p w:rsidR="00D1050C" w:rsidRPr="0087762B" w:rsidRDefault="00D1050C" w:rsidP="00E8137F">
                    <w:pPr>
                      <w:pStyle w:val="af"/>
                      <w:rPr>
                        <w:noProof/>
                        <w:sz w:val="28"/>
                        <w:szCs w:val="28"/>
                      </w:rPr>
                    </w:pPr>
                    <w:r>
                      <w:t>Слово</w:t>
                    </w:r>
                  </w:p>
                </w:txbxContent>
              </v:textbox>
            </v:shape>
          </v:group>
        </w:pict>
      </w:r>
    </w:p>
    <w:p w:rsidR="00756B43" w:rsidRPr="00D1050C" w:rsidRDefault="00756B43" w:rsidP="00D1050C">
      <w:pPr>
        <w:pStyle w:val="22"/>
        <w:widowControl w:val="0"/>
        <w:ind w:firstLine="709"/>
        <w:rPr>
          <w:sz w:val="28"/>
          <w:szCs w:val="28"/>
        </w:rPr>
      </w:pPr>
    </w:p>
    <w:p w:rsidR="00756B43" w:rsidRPr="00D1050C" w:rsidRDefault="00756B43" w:rsidP="00D1050C">
      <w:pPr>
        <w:pStyle w:val="22"/>
        <w:widowControl w:val="0"/>
        <w:ind w:firstLine="709"/>
        <w:rPr>
          <w:sz w:val="28"/>
          <w:szCs w:val="28"/>
        </w:rPr>
      </w:pPr>
    </w:p>
    <w:p w:rsidR="00756B43" w:rsidRPr="00D1050C" w:rsidRDefault="00756B43" w:rsidP="00D1050C">
      <w:pPr>
        <w:pStyle w:val="22"/>
        <w:widowControl w:val="0"/>
        <w:ind w:firstLine="709"/>
        <w:rPr>
          <w:sz w:val="28"/>
          <w:szCs w:val="28"/>
        </w:rPr>
      </w:pPr>
    </w:p>
    <w:p w:rsidR="00756B43" w:rsidRPr="00D1050C" w:rsidRDefault="00756B43" w:rsidP="00D1050C">
      <w:pPr>
        <w:pStyle w:val="22"/>
        <w:widowControl w:val="0"/>
        <w:ind w:firstLine="709"/>
        <w:rPr>
          <w:sz w:val="28"/>
          <w:szCs w:val="28"/>
        </w:rPr>
      </w:pPr>
    </w:p>
    <w:p w:rsidR="00756B43" w:rsidRPr="00D1050C" w:rsidRDefault="00756B43" w:rsidP="00D1050C">
      <w:pPr>
        <w:pStyle w:val="22"/>
        <w:widowControl w:val="0"/>
        <w:ind w:firstLine="709"/>
        <w:rPr>
          <w:sz w:val="28"/>
          <w:szCs w:val="28"/>
        </w:rPr>
      </w:pPr>
    </w:p>
    <w:p w:rsidR="00756B43" w:rsidRPr="00D1050C" w:rsidRDefault="00756B43" w:rsidP="00D1050C">
      <w:pPr>
        <w:pStyle w:val="22"/>
        <w:widowControl w:val="0"/>
        <w:ind w:firstLine="709"/>
        <w:rPr>
          <w:sz w:val="28"/>
          <w:szCs w:val="28"/>
        </w:rPr>
      </w:pPr>
    </w:p>
    <w:p w:rsidR="00756B43" w:rsidRPr="00D1050C" w:rsidRDefault="00E8137F" w:rsidP="00D1050C">
      <w:pPr>
        <w:pStyle w:val="22"/>
        <w:widowControl w:val="0"/>
        <w:ind w:firstLine="709"/>
        <w:rPr>
          <w:sz w:val="28"/>
          <w:szCs w:val="28"/>
        </w:rPr>
      </w:pPr>
      <w:r w:rsidRPr="00D1050C">
        <w:rPr>
          <w:sz w:val="28"/>
          <w:szCs w:val="28"/>
        </w:rPr>
        <w:t>Рис. 6.1 Схема временного объединения СПДИ</w:t>
      </w:r>
      <w:r w:rsidR="00B5793F" w:rsidRPr="00D1050C">
        <w:rPr>
          <w:sz w:val="28"/>
          <w:szCs w:val="28"/>
        </w:rPr>
        <w:t>.</w:t>
      </w:r>
    </w:p>
    <w:p w:rsidR="00D1050C" w:rsidRDefault="00D1050C" w:rsidP="00D1050C">
      <w:pPr>
        <w:pStyle w:val="22"/>
        <w:widowControl w:val="0"/>
        <w:ind w:firstLine="709"/>
        <w:rPr>
          <w:sz w:val="28"/>
          <w:szCs w:val="28"/>
        </w:rPr>
      </w:pPr>
    </w:p>
    <w:p w:rsidR="00D355A9" w:rsidRPr="00D1050C" w:rsidRDefault="007512B8" w:rsidP="00D1050C">
      <w:pPr>
        <w:pStyle w:val="22"/>
        <w:widowControl w:val="0"/>
        <w:ind w:firstLine="709"/>
        <w:rPr>
          <w:sz w:val="28"/>
          <w:szCs w:val="28"/>
        </w:rPr>
      </w:pPr>
      <w:r w:rsidRPr="00D1050C">
        <w:rPr>
          <w:sz w:val="28"/>
          <w:szCs w:val="28"/>
        </w:rPr>
        <w:t xml:space="preserve">Условимся, что в групповой видеосигнал входит только </w:t>
      </w:r>
      <w:r w:rsidR="007B06A9" w:rsidRPr="00D1050C">
        <w:rPr>
          <w:sz w:val="28"/>
          <w:szCs w:val="28"/>
        </w:rPr>
        <w:t>информационн</w:t>
      </w:r>
      <w:r w:rsidRPr="00D1050C">
        <w:rPr>
          <w:sz w:val="28"/>
          <w:szCs w:val="28"/>
        </w:rPr>
        <w:t>ая</w:t>
      </w:r>
      <w:r w:rsidR="007B06A9" w:rsidRPr="00D1050C">
        <w:rPr>
          <w:sz w:val="28"/>
          <w:szCs w:val="28"/>
        </w:rPr>
        <w:t xml:space="preserve"> част</w:t>
      </w:r>
      <w:r w:rsidRPr="00D1050C">
        <w:rPr>
          <w:sz w:val="28"/>
          <w:szCs w:val="28"/>
        </w:rPr>
        <w:t>ь сообщений</w:t>
      </w:r>
      <w:r w:rsidR="007B06A9" w:rsidRPr="00D1050C">
        <w:rPr>
          <w:sz w:val="28"/>
          <w:szCs w:val="28"/>
        </w:rPr>
        <w:t xml:space="preserve"> (временные интервалы</w:t>
      </w:r>
      <w:r w:rsidR="00B20C1B" w:rsidRPr="00D1050C">
        <w:rPr>
          <w:sz w:val="28"/>
          <w:szCs w:val="28"/>
        </w:rPr>
        <w:t xml:space="preserve"> источников информации</w:t>
      </w:r>
      <w:r w:rsidR="007B06A9" w:rsidRPr="00D1050C">
        <w:rPr>
          <w:sz w:val="28"/>
          <w:szCs w:val="28"/>
        </w:rPr>
        <w:t>).</w:t>
      </w:r>
      <w:r w:rsidR="00D355A9" w:rsidRPr="00D1050C">
        <w:rPr>
          <w:sz w:val="28"/>
          <w:szCs w:val="28"/>
        </w:rPr>
        <w:t xml:space="preserve"> </w:t>
      </w:r>
    </w:p>
    <w:p w:rsidR="00D1050C" w:rsidRDefault="00D355A9" w:rsidP="00D1050C">
      <w:pPr>
        <w:pStyle w:val="22"/>
        <w:widowControl w:val="0"/>
        <w:ind w:firstLine="709"/>
        <w:rPr>
          <w:sz w:val="28"/>
          <w:szCs w:val="28"/>
        </w:rPr>
      </w:pPr>
      <w:r w:rsidRPr="00D1050C">
        <w:rPr>
          <w:sz w:val="28"/>
          <w:szCs w:val="28"/>
        </w:rPr>
        <w:t xml:space="preserve">Исходя из полученных результатов </w:t>
      </w:r>
      <w:r w:rsidRPr="00D1050C">
        <w:rPr>
          <w:i/>
          <w:sz w:val="28"/>
          <w:szCs w:val="28"/>
        </w:rPr>
        <w:t>Т</w:t>
      </w:r>
      <w:r w:rsidRPr="00D1050C">
        <w:rPr>
          <w:i/>
          <w:sz w:val="28"/>
          <w:szCs w:val="28"/>
          <w:vertAlign w:val="subscript"/>
        </w:rPr>
        <w:t xml:space="preserve">б </w:t>
      </w:r>
      <w:r w:rsidRPr="00D1050C">
        <w:rPr>
          <w:i/>
          <w:sz w:val="28"/>
          <w:szCs w:val="28"/>
        </w:rPr>
        <w:t>, Т</w:t>
      </w:r>
      <w:r w:rsidRPr="00D1050C">
        <w:rPr>
          <w:i/>
          <w:sz w:val="28"/>
          <w:szCs w:val="28"/>
          <w:vertAlign w:val="subscript"/>
        </w:rPr>
        <w:t>сл</w:t>
      </w:r>
      <w:r w:rsidRPr="00D1050C">
        <w:rPr>
          <w:sz w:val="28"/>
          <w:szCs w:val="28"/>
        </w:rPr>
        <w:t xml:space="preserve"> ,</w:t>
      </w:r>
      <w:r w:rsidRPr="00D1050C">
        <w:rPr>
          <w:i/>
          <w:sz w:val="28"/>
          <w:szCs w:val="28"/>
        </w:rPr>
        <w:t xml:space="preserve"> Т</w:t>
      </w:r>
      <w:r w:rsidRPr="00D1050C">
        <w:rPr>
          <w:i/>
          <w:sz w:val="28"/>
          <w:szCs w:val="28"/>
          <w:vertAlign w:val="subscript"/>
        </w:rPr>
        <w:t xml:space="preserve">ви </w:t>
      </w:r>
      <w:r w:rsidRPr="00D1050C">
        <w:rPr>
          <w:i/>
          <w:sz w:val="28"/>
          <w:szCs w:val="28"/>
        </w:rPr>
        <w:t>,</w:t>
      </w:r>
      <w:r w:rsidRPr="00D1050C">
        <w:rPr>
          <w:sz w:val="28"/>
          <w:szCs w:val="28"/>
        </w:rPr>
        <w:t xml:space="preserve"> </w:t>
      </w:r>
      <w:r w:rsidRPr="00D1050C">
        <w:rPr>
          <w:i/>
          <w:sz w:val="28"/>
          <w:szCs w:val="28"/>
        </w:rPr>
        <w:t>Т</w:t>
      </w:r>
      <w:r w:rsidRPr="00D1050C">
        <w:rPr>
          <w:i/>
          <w:sz w:val="28"/>
          <w:szCs w:val="28"/>
          <w:vertAlign w:val="subscript"/>
        </w:rPr>
        <w:t>к</w:t>
      </w:r>
      <w:r w:rsidRPr="00D1050C">
        <w:rPr>
          <w:sz w:val="28"/>
          <w:szCs w:val="28"/>
        </w:rPr>
        <w:t xml:space="preserve"> определим остальные показатели системы. Количество переда</w:t>
      </w:r>
      <w:r w:rsidR="00F65F52" w:rsidRPr="00D1050C">
        <w:rPr>
          <w:sz w:val="28"/>
          <w:szCs w:val="28"/>
        </w:rPr>
        <w:t>ваемой</w:t>
      </w:r>
      <w:r w:rsidRPr="00D1050C">
        <w:rPr>
          <w:sz w:val="28"/>
          <w:szCs w:val="28"/>
        </w:rPr>
        <w:t xml:space="preserve"> информации </w:t>
      </w:r>
      <w:r w:rsidR="00EA4AA6" w:rsidRPr="00D1050C">
        <w:rPr>
          <w:sz w:val="28"/>
          <w:szCs w:val="28"/>
        </w:rPr>
        <w:t xml:space="preserve">СПДИ </w:t>
      </w:r>
      <w:r w:rsidRPr="00D1050C">
        <w:rPr>
          <w:sz w:val="28"/>
          <w:szCs w:val="28"/>
        </w:rPr>
        <w:t>за один</w:t>
      </w:r>
      <w:r w:rsidR="00EA4AA6" w:rsidRPr="00D1050C">
        <w:rPr>
          <w:sz w:val="28"/>
          <w:szCs w:val="28"/>
        </w:rPr>
        <w:t xml:space="preserve"> временной интервал:</w:t>
      </w:r>
    </w:p>
    <w:p w:rsidR="00D1050C" w:rsidRDefault="00D1050C" w:rsidP="00D1050C">
      <w:pPr>
        <w:pStyle w:val="22"/>
        <w:widowControl w:val="0"/>
        <w:ind w:firstLine="709"/>
        <w:rPr>
          <w:sz w:val="28"/>
          <w:szCs w:val="28"/>
        </w:rPr>
      </w:pPr>
    </w:p>
    <w:p w:rsidR="00F65F52" w:rsidRPr="00D1050C" w:rsidRDefault="0042019A" w:rsidP="00D1050C">
      <w:pPr>
        <w:pStyle w:val="22"/>
        <w:widowControl w:val="0"/>
        <w:ind w:firstLine="709"/>
        <w:rPr>
          <w:sz w:val="28"/>
          <w:szCs w:val="28"/>
        </w:rPr>
      </w:pPr>
      <w:r>
        <w:rPr>
          <w:position w:val="-12"/>
          <w:sz w:val="28"/>
          <w:szCs w:val="28"/>
        </w:rPr>
        <w:pict>
          <v:shape id="_x0000_i1169" type="#_x0000_t75" style="width:234pt;height:18pt" fillcolor="window">
            <v:imagedata r:id="rId141" o:title=""/>
          </v:shape>
        </w:pict>
      </w:r>
      <w:r w:rsidR="00EA4AA6" w:rsidRPr="00D1050C">
        <w:rPr>
          <w:sz w:val="28"/>
          <w:szCs w:val="28"/>
        </w:rPr>
        <w:t>;</w:t>
      </w:r>
      <w:r w:rsidR="00F65F52" w:rsidRPr="00D1050C">
        <w:rPr>
          <w:sz w:val="28"/>
          <w:szCs w:val="28"/>
        </w:rPr>
        <w:t xml:space="preserve"> за </w:t>
      </w:r>
      <w:r w:rsidR="00EA4AA6" w:rsidRPr="00D1050C">
        <w:rPr>
          <w:sz w:val="28"/>
          <w:szCs w:val="28"/>
        </w:rPr>
        <w:t xml:space="preserve">один </w:t>
      </w:r>
      <w:r w:rsidR="00D355A9" w:rsidRPr="00D1050C">
        <w:rPr>
          <w:sz w:val="28"/>
          <w:szCs w:val="28"/>
        </w:rPr>
        <w:t xml:space="preserve">кадр </w:t>
      </w:r>
      <w:r>
        <w:rPr>
          <w:position w:val="-12"/>
          <w:sz w:val="28"/>
          <w:szCs w:val="28"/>
        </w:rPr>
        <w:pict>
          <v:shape id="_x0000_i1170" type="#_x0000_t75" style="width:231.75pt;height:18pt" fillcolor="window">
            <v:imagedata r:id="rId142" o:title=""/>
          </v:shape>
        </w:pict>
      </w:r>
      <w:r w:rsidR="00EA4AA6" w:rsidRPr="00D1050C">
        <w:rPr>
          <w:sz w:val="28"/>
          <w:szCs w:val="28"/>
        </w:rPr>
        <w:t>.</w:t>
      </w:r>
      <w:r w:rsidR="00D1050C">
        <w:rPr>
          <w:sz w:val="28"/>
          <w:szCs w:val="28"/>
        </w:rPr>
        <w:t xml:space="preserve"> </w:t>
      </w:r>
    </w:p>
    <w:p w:rsidR="00D1050C" w:rsidRDefault="00D1050C" w:rsidP="00D1050C">
      <w:pPr>
        <w:pStyle w:val="22"/>
        <w:widowControl w:val="0"/>
        <w:ind w:firstLine="709"/>
        <w:rPr>
          <w:sz w:val="28"/>
          <w:szCs w:val="28"/>
        </w:rPr>
      </w:pPr>
    </w:p>
    <w:p w:rsidR="001B0717" w:rsidRPr="00D1050C" w:rsidRDefault="001B0717" w:rsidP="00D1050C">
      <w:pPr>
        <w:pStyle w:val="22"/>
        <w:widowControl w:val="0"/>
        <w:ind w:firstLine="709"/>
        <w:rPr>
          <w:sz w:val="28"/>
          <w:szCs w:val="28"/>
        </w:rPr>
      </w:pPr>
      <w:r w:rsidRPr="00D1050C">
        <w:rPr>
          <w:sz w:val="28"/>
          <w:szCs w:val="28"/>
        </w:rPr>
        <w:t>Частотно-временные показатели</w:t>
      </w:r>
      <w:r w:rsidR="00F65F52" w:rsidRPr="00D1050C">
        <w:rPr>
          <w:sz w:val="28"/>
          <w:szCs w:val="28"/>
        </w:rPr>
        <w:t xml:space="preserve"> сигналов СПДИ</w:t>
      </w:r>
      <w:r w:rsidRPr="00D1050C">
        <w:rPr>
          <w:sz w:val="28"/>
          <w:szCs w:val="28"/>
        </w:rPr>
        <w:t xml:space="preserve"> в целом</w:t>
      </w:r>
      <w:r w:rsidR="00F65F52" w:rsidRPr="00D1050C">
        <w:rPr>
          <w:sz w:val="28"/>
          <w:szCs w:val="28"/>
        </w:rPr>
        <w:t xml:space="preserve"> составят значения:</w:t>
      </w:r>
      <w:r w:rsidR="00B72265" w:rsidRPr="00D1050C">
        <w:rPr>
          <w:sz w:val="28"/>
          <w:szCs w:val="28"/>
        </w:rPr>
        <w:t xml:space="preserve"> для прямого канала:</w:t>
      </w:r>
      <w:r w:rsidR="00D1050C">
        <w:rPr>
          <w:sz w:val="28"/>
          <w:szCs w:val="28"/>
        </w:rPr>
        <w:t xml:space="preserve"> </w:t>
      </w:r>
    </w:p>
    <w:p w:rsidR="001B0717" w:rsidRPr="00D1050C" w:rsidRDefault="00D51ED6" w:rsidP="00D1050C">
      <w:pPr>
        <w:pStyle w:val="22"/>
        <w:widowControl w:val="0"/>
        <w:ind w:firstLine="709"/>
        <w:rPr>
          <w:sz w:val="28"/>
          <w:szCs w:val="28"/>
        </w:rPr>
      </w:pPr>
      <w:r w:rsidRPr="00D1050C">
        <w:rPr>
          <w:sz w:val="28"/>
          <w:szCs w:val="28"/>
        </w:rPr>
        <w:t xml:space="preserve"> - </w:t>
      </w:r>
      <w:r w:rsidR="001B0717" w:rsidRPr="00D1050C">
        <w:rPr>
          <w:sz w:val="28"/>
          <w:szCs w:val="28"/>
        </w:rPr>
        <w:t>длительность видеоимпульса (бита) группового сигнала</w:t>
      </w:r>
      <w:r w:rsidRPr="00D1050C">
        <w:rPr>
          <w:sz w:val="28"/>
          <w:szCs w:val="28"/>
        </w:rPr>
        <w:t>:</w:t>
      </w:r>
      <w:r w:rsidR="001B0717" w:rsidRPr="00D1050C">
        <w:rPr>
          <w:sz w:val="28"/>
          <w:szCs w:val="28"/>
        </w:rPr>
        <w:t xml:space="preserve"> </w:t>
      </w:r>
    </w:p>
    <w:p w:rsidR="00D1050C" w:rsidRDefault="00D1050C" w:rsidP="00D1050C">
      <w:pPr>
        <w:pStyle w:val="22"/>
        <w:widowControl w:val="0"/>
        <w:ind w:firstLine="709"/>
        <w:rPr>
          <w:i/>
          <w:sz w:val="28"/>
          <w:szCs w:val="28"/>
        </w:rPr>
      </w:pPr>
    </w:p>
    <w:p w:rsidR="001B0717" w:rsidRPr="00D1050C" w:rsidRDefault="001B0717" w:rsidP="00D1050C">
      <w:pPr>
        <w:pStyle w:val="22"/>
        <w:widowControl w:val="0"/>
        <w:ind w:firstLine="709"/>
        <w:rPr>
          <w:i/>
          <w:sz w:val="28"/>
          <w:szCs w:val="28"/>
        </w:rPr>
      </w:pPr>
      <w:r w:rsidRPr="00D1050C">
        <w:rPr>
          <w:i/>
          <w:sz w:val="28"/>
          <w:szCs w:val="28"/>
        </w:rPr>
        <w:t>Тви</w:t>
      </w:r>
      <w:r w:rsidRPr="00D1050C">
        <w:rPr>
          <w:sz w:val="28"/>
          <w:szCs w:val="28"/>
          <w:vertAlign w:val="subscript"/>
        </w:rPr>
        <w:t>спди</w:t>
      </w:r>
      <w:r w:rsidRPr="00D1050C">
        <w:rPr>
          <w:sz w:val="28"/>
          <w:szCs w:val="28"/>
        </w:rPr>
        <w:t>=</w:t>
      </w:r>
      <w:r w:rsidR="00BD3C67" w:rsidRPr="00D1050C">
        <w:rPr>
          <w:i/>
          <w:sz w:val="28"/>
          <w:szCs w:val="28"/>
        </w:rPr>
        <w:t>0.01</w:t>
      </w:r>
      <w:r w:rsidRPr="00D1050C">
        <w:rPr>
          <w:i/>
          <w:sz w:val="28"/>
          <w:szCs w:val="28"/>
        </w:rPr>
        <w:t>(с)</w:t>
      </w:r>
    </w:p>
    <w:p w:rsidR="00D1050C" w:rsidRDefault="00D1050C" w:rsidP="00D1050C">
      <w:pPr>
        <w:pStyle w:val="22"/>
        <w:widowControl w:val="0"/>
        <w:ind w:firstLine="709"/>
        <w:rPr>
          <w:sz w:val="28"/>
          <w:szCs w:val="28"/>
        </w:rPr>
      </w:pPr>
    </w:p>
    <w:p w:rsidR="00D51ED6" w:rsidRPr="00D1050C" w:rsidRDefault="00D51ED6" w:rsidP="00D1050C">
      <w:pPr>
        <w:pStyle w:val="22"/>
        <w:widowControl w:val="0"/>
        <w:ind w:firstLine="709"/>
        <w:rPr>
          <w:sz w:val="28"/>
          <w:szCs w:val="28"/>
        </w:rPr>
      </w:pPr>
      <w:r w:rsidRPr="00D1050C">
        <w:rPr>
          <w:sz w:val="28"/>
          <w:szCs w:val="28"/>
        </w:rPr>
        <w:t>- ширина видеоимпульса (бита) группового сигнала:</w:t>
      </w:r>
    </w:p>
    <w:p w:rsidR="00D1050C" w:rsidRDefault="00D1050C" w:rsidP="00D1050C">
      <w:pPr>
        <w:pStyle w:val="22"/>
        <w:widowControl w:val="0"/>
        <w:ind w:firstLine="709"/>
        <w:rPr>
          <w:sz w:val="28"/>
          <w:szCs w:val="28"/>
        </w:rPr>
      </w:pPr>
    </w:p>
    <w:p w:rsidR="00D1050C" w:rsidRDefault="0042019A" w:rsidP="00D1050C">
      <w:pPr>
        <w:pStyle w:val="22"/>
        <w:widowControl w:val="0"/>
        <w:ind w:firstLine="709"/>
        <w:rPr>
          <w:sz w:val="28"/>
          <w:szCs w:val="28"/>
        </w:rPr>
      </w:pPr>
      <w:r>
        <w:rPr>
          <w:position w:val="-24"/>
          <w:sz w:val="28"/>
          <w:szCs w:val="28"/>
        </w:rPr>
        <w:pict>
          <v:shape id="_x0000_i1171" type="#_x0000_t75" style="width:189pt;height:27pt" fillcolor="window">
            <v:imagedata r:id="rId143" o:title=""/>
          </v:shape>
        </w:pict>
      </w:r>
    </w:p>
    <w:p w:rsidR="00BD3C67" w:rsidRPr="00D1050C" w:rsidRDefault="00D1050C" w:rsidP="00D1050C">
      <w:pPr>
        <w:pStyle w:val="22"/>
        <w:widowControl w:val="0"/>
        <w:ind w:firstLine="709"/>
        <w:rPr>
          <w:sz w:val="28"/>
          <w:szCs w:val="28"/>
        </w:rPr>
      </w:pPr>
      <w:r>
        <w:rPr>
          <w:sz w:val="28"/>
          <w:szCs w:val="28"/>
        </w:rPr>
        <w:br w:type="page"/>
      </w:r>
      <w:r w:rsidR="00BD3C67" w:rsidRPr="00D1050C">
        <w:rPr>
          <w:sz w:val="28"/>
          <w:szCs w:val="28"/>
        </w:rPr>
        <w:t>- периодичность повторения видеоимпульсов (тактовая частота) в групповом сигнале:</w:t>
      </w:r>
    </w:p>
    <w:p w:rsidR="00D1050C" w:rsidRDefault="00D1050C" w:rsidP="00D1050C">
      <w:pPr>
        <w:pStyle w:val="22"/>
        <w:widowControl w:val="0"/>
        <w:ind w:firstLine="709"/>
        <w:rPr>
          <w:sz w:val="28"/>
          <w:szCs w:val="28"/>
        </w:rPr>
      </w:pPr>
    </w:p>
    <w:p w:rsidR="00BD3C67" w:rsidRPr="00D1050C" w:rsidRDefault="0042019A" w:rsidP="00D1050C">
      <w:pPr>
        <w:pStyle w:val="22"/>
        <w:widowControl w:val="0"/>
        <w:ind w:firstLine="709"/>
        <w:rPr>
          <w:sz w:val="28"/>
          <w:szCs w:val="28"/>
        </w:rPr>
      </w:pPr>
      <w:r>
        <w:rPr>
          <w:position w:val="-20"/>
          <w:sz w:val="28"/>
          <w:szCs w:val="28"/>
        </w:rPr>
        <w:pict>
          <v:shape id="_x0000_i1172" type="#_x0000_t75" style="width:161.25pt;height:24.75pt" fillcolor="window">
            <v:imagedata r:id="rId144" o:title=""/>
          </v:shape>
        </w:pict>
      </w:r>
    </w:p>
    <w:p w:rsidR="00D1050C" w:rsidRDefault="00D1050C" w:rsidP="00D1050C">
      <w:pPr>
        <w:pStyle w:val="22"/>
        <w:widowControl w:val="0"/>
        <w:ind w:firstLine="709"/>
        <w:rPr>
          <w:sz w:val="28"/>
          <w:szCs w:val="28"/>
        </w:rPr>
      </w:pPr>
    </w:p>
    <w:p w:rsidR="007D0315" w:rsidRPr="00D1050C" w:rsidRDefault="007D0315" w:rsidP="00D1050C">
      <w:pPr>
        <w:pStyle w:val="22"/>
        <w:widowControl w:val="0"/>
        <w:ind w:firstLine="709"/>
        <w:rPr>
          <w:sz w:val="28"/>
          <w:szCs w:val="28"/>
        </w:rPr>
      </w:pPr>
      <w:r w:rsidRPr="00D1050C">
        <w:rPr>
          <w:sz w:val="28"/>
          <w:szCs w:val="28"/>
        </w:rPr>
        <w:t xml:space="preserve">- ширина </w:t>
      </w:r>
      <w:r w:rsidR="00994E73" w:rsidRPr="00D1050C">
        <w:rPr>
          <w:sz w:val="28"/>
          <w:szCs w:val="28"/>
        </w:rPr>
        <w:t xml:space="preserve">энергетического </w:t>
      </w:r>
      <w:r w:rsidRPr="00D1050C">
        <w:rPr>
          <w:sz w:val="28"/>
          <w:szCs w:val="28"/>
        </w:rPr>
        <w:t xml:space="preserve">спектра </w:t>
      </w:r>
      <w:r w:rsidR="00994E73" w:rsidRPr="00D1050C">
        <w:rPr>
          <w:sz w:val="28"/>
          <w:szCs w:val="28"/>
        </w:rPr>
        <w:t>видеоимпульса</w:t>
      </w:r>
      <w:r w:rsidRPr="00D1050C">
        <w:rPr>
          <w:sz w:val="28"/>
          <w:szCs w:val="28"/>
        </w:rPr>
        <w:t xml:space="preserve"> (бита) группового сигнала:</w:t>
      </w:r>
    </w:p>
    <w:p w:rsidR="00D1050C" w:rsidRDefault="00D1050C" w:rsidP="00D1050C">
      <w:pPr>
        <w:pStyle w:val="22"/>
        <w:widowControl w:val="0"/>
        <w:ind w:firstLine="709"/>
        <w:rPr>
          <w:sz w:val="28"/>
          <w:szCs w:val="28"/>
        </w:rPr>
      </w:pPr>
    </w:p>
    <w:p w:rsidR="007D0315" w:rsidRPr="00D1050C" w:rsidRDefault="0042019A" w:rsidP="00D1050C">
      <w:pPr>
        <w:pStyle w:val="22"/>
        <w:widowControl w:val="0"/>
        <w:ind w:firstLine="709"/>
        <w:rPr>
          <w:sz w:val="28"/>
          <w:szCs w:val="28"/>
        </w:rPr>
      </w:pPr>
      <w:r>
        <w:rPr>
          <w:position w:val="-12"/>
          <w:sz w:val="28"/>
          <w:szCs w:val="28"/>
        </w:rPr>
        <w:pict>
          <v:shape id="_x0000_i1173" type="#_x0000_t75" style="width:282.75pt;height:18pt" fillcolor="window">
            <v:imagedata r:id="rId145" o:title=""/>
          </v:shape>
        </w:pict>
      </w:r>
    </w:p>
    <w:p w:rsidR="00D1050C" w:rsidRDefault="00D1050C" w:rsidP="00D1050C">
      <w:pPr>
        <w:pStyle w:val="22"/>
        <w:widowControl w:val="0"/>
        <w:ind w:firstLine="709"/>
        <w:rPr>
          <w:sz w:val="28"/>
          <w:szCs w:val="28"/>
        </w:rPr>
      </w:pPr>
    </w:p>
    <w:p w:rsidR="00994E73" w:rsidRPr="00D1050C" w:rsidRDefault="00994E73" w:rsidP="00D1050C">
      <w:pPr>
        <w:pStyle w:val="22"/>
        <w:widowControl w:val="0"/>
        <w:ind w:firstLine="709"/>
        <w:rPr>
          <w:sz w:val="28"/>
          <w:szCs w:val="28"/>
        </w:rPr>
      </w:pPr>
      <w:r w:rsidRPr="00D1050C">
        <w:rPr>
          <w:sz w:val="28"/>
          <w:szCs w:val="28"/>
        </w:rPr>
        <w:t xml:space="preserve">- длительность радиоимпульса группового сигнала: </w:t>
      </w:r>
    </w:p>
    <w:p w:rsidR="00D1050C" w:rsidRDefault="00D1050C" w:rsidP="00D1050C">
      <w:pPr>
        <w:pStyle w:val="22"/>
        <w:widowControl w:val="0"/>
        <w:ind w:firstLine="709"/>
        <w:rPr>
          <w:i/>
          <w:sz w:val="28"/>
          <w:szCs w:val="28"/>
        </w:rPr>
      </w:pPr>
    </w:p>
    <w:p w:rsidR="00994E73" w:rsidRPr="00D1050C" w:rsidRDefault="00994E73" w:rsidP="00D1050C">
      <w:pPr>
        <w:pStyle w:val="22"/>
        <w:widowControl w:val="0"/>
        <w:ind w:firstLine="709"/>
        <w:rPr>
          <w:i/>
          <w:sz w:val="28"/>
          <w:szCs w:val="28"/>
        </w:rPr>
      </w:pPr>
      <w:r w:rsidRPr="00D1050C">
        <w:rPr>
          <w:i/>
          <w:sz w:val="28"/>
          <w:szCs w:val="28"/>
        </w:rPr>
        <w:t>Три</w:t>
      </w:r>
      <w:r w:rsidRPr="00D1050C">
        <w:rPr>
          <w:sz w:val="28"/>
          <w:szCs w:val="28"/>
          <w:vertAlign w:val="subscript"/>
        </w:rPr>
        <w:t>спди</w:t>
      </w:r>
      <w:r w:rsidRPr="00D1050C">
        <w:rPr>
          <w:sz w:val="28"/>
          <w:szCs w:val="28"/>
        </w:rPr>
        <w:t>=</w:t>
      </w:r>
      <w:r w:rsidRPr="00D1050C">
        <w:rPr>
          <w:i/>
          <w:sz w:val="28"/>
          <w:szCs w:val="28"/>
        </w:rPr>
        <w:t>Тви</w:t>
      </w:r>
      <w:r w:rsidRPr="00D1050C">
        <w:rPr>
          <w:sz w:val="28"/>
          <w:szCs w:val="28"/>
          <w:vertAlign w:val="subscript"/>
        </w:rPr>
        <w:t>спди</w:t>
      </w:r>
      <w:r w:rsidRPr="00D1050C">
        <w:rPr>
          <w:sz w:val="28"/>
          <w:szCs w:val="28"/>
        </w:rPr>
        <w:t>/2</w:t>
      </w:r>
      <w:r w:rsidRPr="00D1050C">
        <w:rPr>
          <w:i/>
          <w:sz w:val="28"/>
          <w:szCs w:val="28"/>
        </w:rPr>
        <w:t xml:space="preserve"> =</w:t>
      </w:r>
      <w:r w:rsidR="00BD3C67" w:rsidRPr="00D1050C">
        <w:rPr>
          <w:i/>
          <w:sz w:val="28"/>
          <w:szCs w:val="28"/>
        </w:rPr>
        <w:t>0.01/</w:t>
      </w:r>
      <w:r w:rsidRPr="00D1050C">
        <w:rPr>
          <w:i/>
          <w:sz w:val="28"/>
          <w:szCs w:val="28"/>
        </w:rPr>
        <w:t>2=</w:t>
      </w:r>
      <w:r w:rsidR="00BD3C67" w:rsidRPr="00D1050C">
        <w:rPr>
          <w:i/>
          <w:sz w:val="28"/>
          <w:szCs w:val="28"/>
        </w:rPr>
        <w:t>0.005</w:t>
      </w:r>
      <w:r w:rsidRPr="00D1050C">
        <w:rPr>
          <w:i/>
          <w:sz w:val="28"/>
          <w:szCs w:val="28"/>
        </w:rPr>
        <w:t>(с)</w:t>
      </w:r>
    </w:p>
    <w:p w:rsidR="00D1050C" w:rsidRDefault="00D1050C" w:rsidP="00D1050C">
      <w:pPr>
        <w:pStyle w:val="22"/>
        <w:widowControl w:val="0"/>
        <w:ind w:firstLine="709"/>
        <w:rPr>
          <w:sz w:val="28"/>
          <w:szCs w:val="28"/>
        </w:rPr>
      </w:pPr>
    </w:p>
    <w:p w:rsidR="00994E73" w:rsidRPr="00D1050C" w:rsidRDefault="00994E73" w:rsidP="00D1050C">
      <w:pPr>
        <w:pStyle w:val="22"/>
        <w:widowControl w:val="0"/>
        <w:ind w:firstLine="709"/>
        <w:rPr>
          <w:sz w:val="28"/>
          <w:szCs w:val="28"/>
        </w:rPr>
      </w:pPr>
      <w:r w:rsidRPr="00D1050C">
        <w:rPr>
          <w:sz w:val="28"/>
          <w:szCs w:val="28"/>
        </w:rPr>
        <w:t>- ширина радиоимпульса группового сигнала:</w:t>
      </w:r>
    </w:p>
    <w:p w:rsidR="00D1050C" w:rsidRDefault="00D1050C" w:rsidP="00D1050C">
      <w:pPr>
        <w:pStyle w:val="22"/>
        <w:widowControl w:val="0"/>
        <w:ind w:firstLine="709"/>
        <w:rPr>
          <w:sz w:val="28"/>
          <w:szCs w:val="28"/>
        </w:rPr>
      </w:pPr>
    </w:p>
    <w:p w:rsidR="00994E73" w:rsidRPr="00D1050C" w:rsidRDefault="0042019A" w:rsidP="00D1050C">
      <w:pPr>
        <w:pStyle w:val="22"/>
        <w:widowControl w:val="0"/>
        <w:ind w:firstLine="709"/>
        <w:rPr>
          <w:sz w:val="28"/>
          <w:szCs w:val="28"/>
        </w:rPr>
      </w:pPr>
      <w:r>
        <w:rPr>
          <w:position w:val="-14"/>
          <w:sz w:val="28"/>
          <w:szCs w:val="28"/>
        </w:rPr>
        <w:pict>
          <v:shape id="_x0000_i1174" type="#_x0000_t75" style="width:195pt;height:18.75pt" fillcolor="window">
            <v:imagedata r:id="rId146" o:title=""/>
          </v:shape>
        </w:pict>
      </w:r>
    </w:p>
    <w:p w:rsidR="00D1050C" w:rsidRDefault="00D1050C" w:rsidP="00D1050C">
      <w:pPr>
        <w:pStyle w:val="22"/>
        <w:widowControl w:val="0"/>
        <w:ind w:firstLine="709"/>
        <w:rPr>
          <w:sz w:val="28"/>
          <w:szCs w:val="28"/>
        </w:rPr>
      </w:pPr>
    </w:p>
    <w:p w:rsidR="00994E73" w:rsidRPr="00D1050C" w:rsidRDefault="00994E73" w:rsidP="00D1050C">
      <w:pPr>
        <w:pStyle w:val="22"/>
        <w:widowControl w:val="0"/>
        <w:ind w:firstLine="709"/>
        <w:rPr>
          <w:sz w:val="28"/>
          <w:szCs w:val="28"/>
        </w:rPr>
      </w:pPr>
      <w:r w:rsidRPr="00D1050C">
        <w:rPr>
          <w:sz w:val="28"/>
          <w:szCs w:val="28"/>
        </w:rPr>
        <w:t>- ширина энергетического спектра радиоимпульса группового сигнала:</w:t>
      </w:r>
    </w:p>
    <w:p w:rsidR="00D1050C" w:rsidRDefault="00D1050C" w:rsidP="00D1050C">
      <w:pPr>
        <w:pStyle w:val="22"/>
        <w:widowControl w:val="0"/>
        <w:ind w:firstLine="709"/>
        <w:rPr>
          <w:sz w:val="28"/>
          <w:szCs w:val="28"/>
        </w:rPr>
      </w:pPr>
    </w:p>
    <w:p w:rsidR="00994E73" w:rsidRPr="00D1050C" w:rsidRDefault="0042019A" w:rsidP="00D1050C">
      <w:pPr>
        <w:pStyle w:val="22"/>
        <w:widowControl w:val="0"/>
        <w:ind w:firstLine="709"/>
        <w:rPr>
          <w:sz w:val="28"/>
          <w:szCs w:val="28"/>
        </w:rPr>
      </w:pPr>
      <w:r>
        <w:rPr>
          <w:position w:val="-16"/>
          <w:sz w:val="28"/>
          <w:szCs w:val="28"/>
        </w:rPr>
        <w:pict>
          <v:shape id="_x0000_i1175" type="#_x0000_t75" style="width:297pt;height:20.25pt" fillcolor="window">
            <v:imagedata r:id="rId147" o:title=""/>
          </v:shape>
        </w:pict>
      </w:r>
    </w:p>
    <w:p w:rsidR="00D1050C" w:rsidRDefault="00D1050C" w:rsidP="00D1050C">
      <w:pPr>
        <w:pStyle w:val="22"/>
        <w:widowControl w:val="0"/>
        <w:ind w:firstLine="709"/>
        <w:rPr>
          <w:sz w:val="28"/>
          <w:szCs w:val="28"/>
        </w:rPr>
      </w:pPr>
    </w:p>
    <w:p w:rsidR="00313FFB" w:rsidRPr="00D1050C" w:rsidRDefault="0072328F" w:rsidP="00D1050C">
      <w:pPr>
        <w:pStyle w:val="22"/>
        <w:widowControl w:val="0"/>
        <w:ind w:firstLine="709"/>
        <w:rPr>
          <w:sz w:val="28"/>
          <w:szCs w:val="28"/>
        </w:rPr>
      </w:pPr>
      <w:r w:rsidRPr="00D1050C">
        <w:rPr>
          <w:sz w:val="28"/>
          <w:szCs w:val="28"/>
        </w:rPr>
        <w:t xml:space="preserve">Предположим, что величина импульса переспроса будет равна величине информационного импульса в прямом канале ТЧ (это связано с необходимостью унификации оборудования системы синхронизации), иными словами </w:t>
      </w:r>
      <w:r w:rsidR="0042019A">
        <w:rPr>
          <w:position w:val="-12"/>
          <w:sz w:val="28"/>
          <w:szCs w:val="28"/>
        </w:rPr>
        <w:pict>
          <v:shape id="_x0000_i1176" type="#_x0000_t75" style="width:102pt;height:18pt" fillcolor="window">
            <v:imagedata r:id="rId148" o:title=""/>
          </v:shape>
        </w:pict>
      </w:r>
      <w:r w:rsidRPr="00D1050C">
        <w:rPr>
          <w:sz w:val="28"/>
          <w:szCs w:val="28"/>
        </w:rPr>
        <w:t xml:space="preserve">, а время повторения этих импульсов </w:t>
      </w:r>
      <w:r w:rsidR="00313FFB" w:rsidRPr="00D1050C">
        <w:rPr>
          <w:i/>
          <w:sz w:val="28"/>
          <w:szCs w:val="28"/>
        </w:rPr>
        <w:t>Тп</w:t>
      </w:r>
      <w:r w:rsidR="00313FFB" w:rsidRPr="00D1050C">
        <w:rPr>
          <w:i/>
          <w:sz w:val="28"/>
          <w:szCs w:val="28"/>
          <w:vertAlign w:val="subscript"/>
        </w:rPr>
        <w:t>ип</w:t>
      </w:r>
      <w:r w:rsidR="00313FFB" w:rsidRPr="00D1050C">
        <w:rPr>
          <w:i/>
          <w:sz w:val="28"/>
          <w:szCs w:val="28"/>
        </w:rPr>
        <w:t xml:space="preserve"> </w:t>
      </w:r>
      <w:r w:rsidRPr="00D1050C">
        <w:rPr>
          <w:sz w:val="28"/>
          <w:szCs w:val="28"/>
        </w:rPr>
        <w:t>будет определят</w:t>
      </w:r>
      <w:r w:rsidR="00434AC4" w:rsidRPr="00D1050C">
        <w:rPr>
          <w:sz w:val="28"/>
          <w:szCs w:val="28"/>
        </w:rPr>
        <w:t>ь</w:t>
      </w:r>
      <w:r w:rsidRPr="00D1050C">
        <w:rPr>
          <w:sz w:val="28"/>
          <w:szCs w:val="28"/>
        </w:rPr>
        <w:t xml:space="preserve">ся длительностью временного интервала СПДИ, а именно </w:t>
      </w:r>
      <w:r w:rsidR="0042019A">
        <w:rPr>
          <w:position w:val="-12"/>
          <w:sz w:val="28"/>
          <w:szCs w:val="28"/>
        </w:rPr>
        <w:pict>
          <v:shape id="_x0000_i1177" type="#_x0000_t75" style="width:89.25pt;height:18pt" fillcolor="window">
            <v:imagedata r:id="rId149" o:title=""/>
          </v:shape>
        </w:pict>
      </w:r>
      <w:r w:rsidRPr="00D1050C">
        <w:rPr>
          <w:sz w:val="28"/>
          <w:szCs w:val="28"/>
        </w:rPr>
        <w:t xml:space="preserve">. </w:t>
      </w:r>
    </w:p>
    <w:p w:rsidR="0072328F" w:rsidRPr="00D1050C" w:rsidRDefault="0072328F" w:rsidP="00D1050C">
      <w:pPr>
        <w:pStyle w:val="22"/>
        <w:widowControl w:val="0"/>
        <w:ind w:firstLine="709"/>
        <w:rPr>
          <w:sz w:val="28"/>
          <w:szCs w:val="28"/>
        </w:rPr>
      </w:pPr>
      <w:r w:rsidRPr="00D1050C">
        <w:rPr>
          <w:sz w:val="28"/>
          <w:szCs w:val="28"/>
        </w:rPr>
        <w:t>Следовательно,</w:t>
      </w:r>
      <w:r w:rsidR="00D1050C">
        <w:rPr>
          <w:sz w:val="28"/>
          <w:szCs w:val="28"/>
        </w:rPr>
        <w:t xml:space="preserve"> </w:t>
      </w:r>
      <w:r w:rsidRPr="00D1050C">
        <w:rPr>
          <w:sz w:val="28"/>
          <w:szCs w:val="28"/>
        </w:rPr>
        <w:t xml:space="preserve">для канала переспроса ширина </w:t>
      </w:r>
      <w:r w:rsidR="00B476DE" w:rsidRPr="00D1050C">
        <w:rPr>
          <w:sz w:val="28"/>
          <w:szCs w:val="28"/>
        </w:rPr>
        <w:t>видеоимпульса переспроса и</w:t>
      </w:r>
      <w:r w:rsidR="00D1050C">
        <w:rPr>
          <w:sz w:val="28"/>
          <w:szCs w:val="28"/>
        </w:rPr>
        <w:t xml:space="preserve"> </w:t>
      </w:r>
      <w:r w:rsidR="00B476DE" w:rsidRPr="00D1050C">
        <w:rPr>
          <w:sz w:val="28"/>
          <w:szCs w:val="28"/>
        </w:rPr>
        <w:t xml:space="preserve">его энергетический спектр, а также соответствующие параметры </w:t>
      </w:r>
      <w:r w:rsidRPr="00D1050C">
        <w:rPr>
          <w:sz w:val="28"/>
          <w:szCs w:val="28"/>
        </w:rPr>
        <w:t xml:space="preserve">радиоимпульсов </w:t>
      </w:r>
      <w:r w:rsidR="00B476DE" w:rsidRPr="00D1050C">
        <w:rPr>
          <w:sz w:val="28"/>
          <w:szCs w:val="28"/>
        </w:rPr>
        <w:t xml:space="preserve">переспроса </w:t>
      </w:r>
      <w:r w:rsidRPr="00D1050C">
        <w:rPr>
          <w:sz w:val="28"/>
          <w:szCs w:val="28"/>
        </w:rPr>
        <w:t>будут иметь следующие значения:</w:t>
      </w:r>
    </w:p>
    <w:p w:rsidR="00B476DE" w:rsidRPr="00D1050C" w:rsidRDefault="00B476DE" w:rsidP="00D1050C">
      <w:pPr>
        <w:pStyle w:val="22"/>
        <w:widowControl w:val="0"/>
        <w:ind w:firstLine="709"/>
        <w:rPr>
          <w:sz w:val="28"/>
          <w:szCs w:val="28"/>
        </w:rPr>
      </w:pPr>
      <w:r w:rsidRPr="00D1050C">
        <w:rPr>
          <w:sz w:val="28"/>
          <w:szCs w:val="28"/>
        </w:rPr>
        <w:t>- ширина видеоимпульса канала переспроса сигнала:</w:t>
      </w:r>
    </w:p>
    <w:p w:rsidR="00D1050C" w:rsidRDefault="00D1050C" w:rsidP="00D1050C">
      <w:pPr>
        <w:pStyle w:val="22"/>
        <w:widowControl w:val="0"/>
        <w:ind w:firstLine="709"/>
        <w:rPr>
          <w:sz w:val="28"/>
          <w:szCs w:val="28"/>
        </w:rPr>
      </w:pPr>
    </w:p>
    <w:p w:rsidR="00B476DE" w:rsidRPr="00D1050C" w:rsidRDefault="0042019A" w:rsidP="00D1050C">
      <w:pPr>
        <w:pStyle w:val="22"/>
        <w:widowControl w:val="0"/>
        <w:ind w:firstLine="709"/>
        <w:rPr>
          <w:sz w:val="28"/>
          <w:szCs w:val="28"/>
        </w:rPr>
      </w:pPr>
      <w:r>
        <w:rPr>
          <w:position w:val="-24"/>
          <w:sz w:val="28"/>
          <w:szCs w:val="28"/>
        </w:rPr>
        <w:pict>
          <v:shape id="_x0000_i1178" type="#_x0000_t75" style="width:159.75pt;height:27pt" fillcolor="window">
            <v:imagedata r:id="rId150" o:title=""/>
          </v:shape>
        </w:pict>
      </w:r>
    </w:p>
    <w:p w:rsidR="00D1050C" w:rsidRDefault="00D1050C" w:rsidP="00D1050C">
      <w:pPr>
        <w:pStyle w:val="22"/>
        <w:widowControl w:val="0"/>
        <w:ind w:firstLine="709"/>
        <w:rPr>
          <w:sz w:val="28"/>
          <w:szCs w:val="28"/>
        </w:rPr>
      </w:pPr>
    </w:p>
    <w:p w:rsidR="00B476DE" w:rsidRPr="00D1050C" w:rsidRDefault="00B476DE" w:rsidP="00D1050C">
      <w:pPr>
        <w:pStyle w:val="22"/>
        <w:widowControl w:val="0"/>
        <w:ind w:firstLine="709"/>
        <w:rPr>
          <w:sz w:val="28"/>
          <w:szCs w:val="28"/>
        </w:rPr>
      </w:pPr>
      <w:r w:rsidRPr="00D1050C">
        <w:rPr>
          <w:sz w:val="28"/>
          <w:szCs w:val="28"/>
        </w:rPr>
        <w:t>- ширина энергетического спектра видеоимпульса канала переспроса составит:</w:t>
      </w:r>
    </w:p>
    <w:p w:rsidR="00D1050C" w:rsidRDefault="00D1050C" w:rsidP="00D1050C">
      <w:pPr>
        <w:pStyle w:val="22"/>
        <w:widowControl w:val="0"/>
        <w:ind w:firstLine="709"/>
        <w:rPr>
          <w:sz w:val="28"/>
          <w:szCs w:val="28"/>
        </w:rPr>
      </w:pPr>
    </w:p>
    <w:p w:rsidR="00B476DE" w:rsidRPr="00D1050C" w:rsidRDefault="0042019A" w:rsidP="00D1050C">
      <w:pPr>
        <w:pStyle w:val="22"/>
        <w:widowControl w:val="0"/>
        <w:ind w:firstLine="709"/>
        <w:rPr>
          <w:sz w:val="28"/>
          <w:szCs w:val="28"/>
        </w:rPr>
      </w:pPr>
      <w:r>
        <w:rPr>
          <w:position w:val="-12"/>
          <w:sz w:val="28"/>
          <w:szCs w:val="28"/>
        </w:rPr>
        <w:pict>
          <v:shape id="_x0000_i1179" type="#_x0000_t75" style="width:255.75pt;height:18pt" fillcolor="window">
            <v:imagedata r:id="rId151" o:title=""/>
          </v:shape>
        </w:pict>
      </w:r>
    </w:p>
    <w:p w:rsidR="00D1050C" w:rsidRDefault="00D1050C" w:rsidP="00D1050C">
      <w:pPr>
        <w:pStyle w:val="22"/>
        <w:widowControl w:val="0"/>
        <w:ind w:firstLine="709"/>
        <w:rPr>
          <w:sz w:val="28"/>
          <w:szCs w:val="28"/>
        </w:rPr>
      </w:pPr>
    </w:p>
    <w:p w:rsidR="00B476DE" w:rsidRPr="00D1050C" w:rsidRDefault="00B476DE" w:rsidP="00D1050C">
      <w:pPr>
        <w:pStyle w:val="22"/>
        <w:widowControl w:val="0"/>
        <w:ind w:firstLine="709"/>
        <w:rPr>
          <w:sz w:val="28"/>
          <w:szCs w:val="28"/>
        </w:rPr>
      </w:pPr>
      <w:r w:rsidRPr="00D1050C">
        <w:rPr>
          <w:sz w:val="28"/>
          <w:szCs w:val="28"/>
        </w:rPr>
        <w:t>- ширина радиоимпульса переспроса:</w:t>
      </w:r>
    </w:p>
    <w:p w:rsidR="00D1050C" w:rsidRDefault="00D1050C" w:rsidP="00D1050C">
      <w:pPr>
        <w:pStyle w:val="22"/>
        <w:widowControl w:val="0"/>
        <w:ind w:firstLine="709"/>
        <w:rPr>
          <w:sz w:val="28"/>
          <w:szCs w:val="28"/>
        </w:rPr>
      </w:pPr>
    </w:p>
    <w:p w:rsidR="00B476DE" w:rsidRPr="00D1050C" w:rsidRDefault="0042019A" w:rsidP="00D1050C">
      <w:pPr>
        <w:pStyle w:val="22"/>
        <w:widowControl w:val="0"/>
        <w:ind w:firstLine="709"/>
        <w:rPr>
          <w:i/>
          <w:sz w:val="28"/>
          <w:szCs w:val="28"/>
        </w:rPr>
      </w:pPr>
      <w:r>
        <w:rPr>
          <w:position w:val="-14"/>
          <w:sz w:val="28"/>
          <w:szCs w:val="28"/>
        </w:rPr>
        <w:pict>
          <v:shape id="_x0000_i1180" type="#_x0000_t75" style="width:180.75pt;height:18.75pt" fillcolor="window">
            <v:imagedata r:id="rId152" o:title=""/>
          </v:shape>
        </w:pict>
      </w:r>
    </w:p>
    <w:p w:rsidR="00D1050C" w:rsidRDefault="00D1050C" w:rsidP="00D1050C">
      <w:pPr>
        <w:pStyle w:val="22"/>
        <w:widowControl w:val="0"/>
        <w:ind w:firstLine="709"/>
        <w:rPr>
          <w:sz w:val="28"/>
          <w:szCs w:val="28"/>
        </w:rPr>
      </w:pPr>
    </w:p>
    <w:p w:rsidR="00B476DE" w:rsidRPr="00D1050C" w:rsidRDefault="00B476DE" w:rsidP="00D1050C">
      <w:pPr>
        <w:pStyle w:val="22"/>
        <w:widowControl w:val="0"/>
        <w:ind w:firstLine="709"/>
        <w:rPr>
          <w:sz w:val="28"/>
          <w:szCs w:val="28"/>
        </w:rPr>
      </w:pPr>
      <w:r w:rsidRPr="00D1050C">
        <w:rPr>
          <w:sz w:val="28"/>
          <w:szCs w:val="28"/>
        </w:rPr>
        <w:t>- ширина энергетического спектра радиоимпульса переспроса:</w:t>
      </w:r>
    </w:p>
    <w:p w:rsidR="00D1050C" w:rsidRDefault="00D1050C" w:rsidP="00D1050C">
      <w:pPr>
        <w:pStyle w:val="22"/>
        <w:widowControl w:val="0"/>
        <w:ind w:firstLine="709"/>
        <w:rPr>
          <w:sz w:val="28"/>
          <w:szCs w:val="28"/>
        </w:rPr>
      </w:pPr>
    </w:p>
    <w:p w:rsidR="00B476DE" w:rsidRPr="00D1050C" w:rsidRDefault="0042019A" w:rsidP="00D1050C">
      <w:pPr>
        <w:pStyle w:val="22"/>
        <w:widowControl w:val="0"/>
        <w:ind w:firstLine="709"/>
        <w:rPr>
          <w:sz w:val="28"/>
          <w:szCs w:val="28"/>
        </w:rPr>
      </w:pPr>
      <w:r>
        <w:rPr>
          <w:position w:val="-16"/>
          <w:sz w:val="28"/>
          <w:szCs w:val="28"/>
        </w:rPr>
        <w:pict>
          <v:shape id="_x0000_i1181" type="#_x0000_t75" style="width:284.25pt;height:20.25pt" fillcolor="window">
            <v:imagedata r:id="rId153" o:title=""/>
          </v:shape>
        </w:pict>
      </w:r>
    </w:p>
    <w:p w:rsidR="00D1050C" w:rsidRDefault="00D1050C" w:rsidP="00D1050C">
      <w:pPr>
        <w:pStyle w:val="22"/>
        <w:widowControl w:val="0"/>
        <w:ind w:firstLine="709"/>
        <w:rPr>
          <w:sz w:val="28"/>
          <w:szCs w:val="28"/>
        </w:rPr>
      </w:pPr>
    </w:p>
    <w:p w:rsidR="00D355A9" w:rsidRPr="00D1050C" w:rsidRDefault="00191716" w:rsidP="00D1050C">
      <w:pPr>
        <w:pStyle w:val="22"/>
        <w:widowControl w:val="0"/>
        <w:ind w:firstLine="709"/>
        <w:rPr>
          <w:sz w:val="28"/>
          <w:szCs w:val="28"/>
        </w:rPr>
      </w:pPr>
      <w:r w:rsidRPr="00D1050C">
        <w:rPr>
          <w:sz w:val="28"/>
          <w:szCs w:val="28"/>
        </w:rPr>
        <w:t xml:space="preserve">Следует учесть, что частотно-временные показатели для цифровых сигналов источников информации и каналов переспроса имеют одинаковые значения, что обусловлено одинаковой длительностью информационных символов и импульсов переспроса, т.е </w:t>
      </w:r>
      <w:r w:rsidR="0042019A">
        <w:rPr>
          <w:position w:val="-12"/>
          <w:sz w:val="28"/>
          <w:szCs w:val="28"/>
        </w:rPr>
        <w:pict>
          <v:shape id="_x0000_i1182" type="#_x0000_t75" style="width:102pt;height:18pt" fillcolor="window">
            <v:imagedata r:id="rId148" o:title=""/>
          </v:shape>
        </w:pict>
      </w:r>
      <w:r w:rsidRPr="00D1050C">
        <w:rPr>
          <w:sz w:val="28"/>
          <w:szCs w:val="28"/>
        </w:rPr>
        <w:t>.</w:t>
      </w:r>
      <w:r w:rsidR="00D1050C">
        <w:rPr>
          <w:sz w:val="28"/>
          <w:szCs w:val="28"/>
        </w:rPr>
        <w:t xml:space="preserve"> </w:t>
      </w:r>
    </w:p>
    <w:p w:rsidR="000C0ABC" w:rsidRPr="00D1050C" w:rsidRDefault="00300367" w:rsidP="00D1050C">
      <w:pPr>
        <w:pStyle w:val="22"/>
        <w:widowControl w:val="0"/>
        <w:ind w:firstLine="709"/>
        <w:rPr>
          <w:sz w:val="28"/>
          <w:szCs w:val="28"/>
        </w:rPr>
      </w:pPr>
      <w:r w:rsidRPr="00D1050C">
        <w:rPr>
          <w:sz w:val="28"/>
          <w:szCs w:val="28"/>
        </w:rPr>
        <w:t>Н</w:t>
      </w:r>
      <w:r w:rsidR="007B06A9" w:rsidRPr="00D1050C">
        <w:rPr>
          <w:sz w:val="28"/>
          <w:szCs w:val="28"/>
        </w:rPr>
        <w:t xml:space="preserve">еобходимо </w:t>
      </w:r>
      <w:r w:rsidRPr="00D1050C">
        <w:rPr>
          <w:sz w:val="28"/>
          <w:szCs w:val="28"/>
        </w:rPr>
        <w:t>добавить</w:t>
      </w:r>
      <w:r w:rsidR="007B06A9" w:rsidRPr="00D1050C">
        <w:rPr>
          <w:sz w:val="28"/>
          <w:szCs w:val="28"/>
        </w:rPr>
        <w:t xml:space="preserve">, что </w:t>
      </w:r>
      <w:r w:rsidRPr="00D1050C">
        <w:rPr>
          <w:sz w:val="28"/>
          <w:szCs w:val="28"/>
        </w:rPr>
        <w:t>рассмотренный</w:t>
      </w:r>
      <w:r w:rsidR="007B06A9" w:rsidRPr="00D1050C">
        <w:rPr>
          <w:sz w:val="28"/>
          <w:szCs w:val="28"/>
        </w:rPr>
        <w:t xml:space="preserve"> тип временного объединения/разделения </w:t>
      </w:r>
      <w:r w:rsidRPr="00D1050C">
        <w:rPr>
          <w:sz w:val="28"/>
          <w:szCs w:val="28"/>
        </w:rPr>
        <w:t xml:space="preserve">каналов </w:t>
      </w:r>
      <w:r w:rsidR="007B06A9" w:rsidRPr="00D1050C">
        <w:rPr>
          <w:sz w:val="28"/>
          <w:szCs w:val="28"/>
        </w:rPr>
        <w:t xml:space="preserve">будет эффективен </w:t>
      </w:r>
      <w:r w:rsidR="00BD2331" w:rsidRPr="00D1050C">
        <w:rPr>
          <w:sz w:val="28"/>
          <w:szCs w:val="28"/>
        </w:rPr>
        <w:t xml:space="preserve">только </w:t>
      </w:r>
      <w:r w:rsidR="007B06A9" w:rsidRPr="00D1050C">
        <w:rPr>
          <w:sz w:val="28"/>
          <w:szCs w:val="28"/>
        </w:rPr>
        <w:t>при постоянной загруженности времен</w:t>
      </w:r>
      <w:r w:rsidR="00B20C1B" w:rsidRPr="00D1050C">
        <w:rPr>
          <w:sz w:val="28"/>
          <w:szCs w:val="28"/>
        </w:rPr>
        <w:t xml:space="preserve">ных интервалов, т.е. при постоянном трафике </w:t>
      </w:r>
      <w:r w:rsidR="00C2705A" w:rsidRPr="00D1050C">
        <w:rPr>
          <w:sz w:val="28"/>
          <w:szCs w:val="28"/>
        </w:rPr>
        <w:t xml:space="preserve">данных </w:t>
      </w:r>
      <w:r w:rsidR="00B20C1B" w:rsidRPr="00D1050C">
        <w:rPr>
          <w:sz w:val="28"/>
          <w:szCs w:val="28"/>
        </w:rPr>
        <w:t>источников</w:t>
      </w:r>
      <w:r w:rsidR="00C2705A" w:rsidRPr="00D1050C">
        <w:rPr>
          <w:sz w:val="28"/>
          <w:szCs w:val="28"/>
        </w:rPr>
        <w:t xml:space="preserve"> информации</w:t>
      </w:r>
      <w:r w:rsidR="00B20C1B" w:rsidRPr="00D1050C">
        <w:rPr>
          <w:sz w:val="28"/>
          <w:szCs w:val="28"/>
        </w:rPr>
        <w:t>.</w:t>
      </w:r>
    </w:p>
    <w:p w:rsidR="00F956B6" w:rsidRPr="00D1050C" w:rsidRDefault="00D1050C" w:rsidP="00D1050C">
      <w:pPr>
        <w:pStyle w:val="22"/>
        <w:widowControl w:val="0"/>
        <w:ind w:left="709" w:firstLine="0"/>
        <w:jc w:val="left"/>
        <w:rPr>
          <w:b/>
          <w:caps/>
          <w:sz w:val="28"/>
          <w:szCs w:val="28"/>
        </w:rPr>
      </w:pPr>
      <w:r>
        <w:rPr>
          <w:b/>
          <w:caps/>
          <w:sz w:val="28"/>
          <w:szCs w:val="28"/>
        </w:rPr>
        <w:br w:type="page"/>
      </w:r>
      <w:r w:rsidR="00F956B6" w:rsidRPr="00D1050C">
        <w:rPr>
          <w:b/>
          <w:caps/>
          <w:sz w:val="28"/>
          <w:szCs w:val="28"/>
        </w:rPr>
        <w:t>6.</w:t>
      </w:r>
      <w:r w:rsidR="00F63C73" w:rsidRPr="00D1050C">
        <w:rPr>
          <w:b/>
          <w:caps/>
          <w:sz w:val="28"/>
          <w:szCs w:val="28"/>
        </w:rPr>
        <w:t>2</w:t>
      </w:r>
      <w:r w:rsidR="00F956B6" w:rsidRPr="00D1050C">
        <w:rPr>
          <w:b/>
          <w:caps/>
          <w:sz w:val="28"/>
          <w:szCs w:val="28"/>
        </w:rPr>
        <w:t xml:space="preserve"> </w:t>
      </w:r>
      <w:r w:rsidR="00F956B6" w:rsidRPr="00D1050C">
        <w:rPr>
          <w:b/>
          <w:sz w:val="28"/>
          <w:szCs w:val="28"/>
        </w:rPr>
        <w:t>Определение параметров временного объединения/разделения абонентских сигналов с применением помехоустойчивого кодирования</w:t>
      </w:r>
      <w:r w:rsidR="00F956B6" w:rsidRPr="00D1050C">
        <w:rPr>
          <w:b/>
          <w:caps/>
          <w:sz w:val="28"/>
          <w:szCs w:val="28"/>
        </w:rPr>
        <w:t xml:space="preserve"> </w:t>
      </w:r>
    </w:p>
    <w:p w:rsidR="00D1050C" w:rsidRDefault="00D1050C" w:rsidP="00D1050C">
      <w:pPr>
        <w:pStyle w:val="22"/>
        <w:widowControl w:val="0"/>
        <w:ind w:firstLine="709"/>
        <w:rPr>
          <w:sz w:val="28"/>
          <w:szCs w:val="28"/>
        </w:rPr>
      </w:pPr>
    </w:p>
    <w:p w:rsidR="007512B8" w:rsidRPr="00D1050C" w:rsidRDefault="007512B8" w:rsidP="00D1050C">
      <w:pPr>
        <w:pStyle w:val="22"/>
        <w:widowControl w:val="0"/>
        <w:ind w:firstLine="709"/>
        <w:rPr>
          <w:sz w:val="28"/>
          <w:szCs w:val="28"/>
        </w:rPr>
      </w:pPr>
      <w:r w:rsidRPr="00D1050C">
        <w:rPr>
          <w:sz w:val="28"/>
          <w:szCs w:val="28"/>
        </w:rPr>
        <w:t xml:space="preserve">Рассмотрим </w:t>
      </w:r>
      <w:r w:rsidR="00F956B6" w:rsidRPr="00D1050C">
        <w:rPr>
          <w:sz w:val="28"/>
          <w:szCs w:val="28"/>
        </w:rPr>
        <w:t>вариант построения СПДИ</w:t>
      </w:r>
      <w:r w:rsidRPr="00D1050C">
        <w:rPr>
          <w:sz w:val="28"/>
          <w:szCs w:val="28"/>
        </w:rPr>
        <w:t xml:space="preserve">, когда в групповой сигнал будет входить преамбула, состоящая из сигналов </w:t>
      </w:r>
      <w:r w:rsidR="0029476A" w:rsidRPr="00D1050C">
        <w:rPr>
          <w:sz w:val="28"/>
          <w:szCs w:val="28"/>
        </w:rPr>
        <w:t xml:space="preserve">кадровой и </w:t>
      </w:r>
      <w:r w:rsidRPr="00D1050C">
        <w:rPr>
          <w:sz w:val="28"/>
          <w:szCs w:val="28"/>
        </w:rPr>
        <w:t xml:space="preserve">цикловой синхронизации, проверочных битов помехоустойчивого кодирования и, собственно, информационной части (временные интервалы источников информации). </w:t>
      </w:r>
    </w:p>
    <w:p w:rsidR="0029476A" w:rsidRPr="00D1050C" w:rsidRDefault="0029476A" w:rsidP="00D1050C">
      <w:pPr>
        <w:pStyle w:val="22"/>
        <w:widowControl w:val="0"/>
        <w:ind w:firstLine="709"/>
        <w:rPr>
          <w:sz w:val="28"/>
          <w:szCs w:val="28"/>
        </w:rPr>
      </w:pPr>
      <w:r w:rsidRPr="00D1050C">
        <w:rPr>
          <w:sz w:val="28"/>
          <w:szCs w:val="28"/>
        </w:rPr>
        <w:t>В этом случае частотно-временные параметры СПДИ изменят</w:t>
      </w:r>
      <w:r w:rsidR="00944085" w:rsidRPr="00D1050C">
        <w:rPr>
          <w:sz w:val="28"/>
          <w:szCs w:val="28"/>
        </w:rPr>
        <w:t xml:space="preserve"> свою величину</w:t>
      </w:r>
      <w:r w:rsidRPr="00D1050C">
        <w:rPr>
          <w:sz w:val="28"/>
          <w:szCs w:val="28"/>
        </w:rPr>
        <w:t xml:space="preserve">, вследствие появившейся избыточности в групповом дискретном сигнале. Рассмотрим подробнее каким образом </w:t>
      </w:r>
      <w:r w:rsidR="00944085" w:rsidRPr="00D1050C">
        <w:rPr>
          <w:sz w:val="28"/>
          <w:szCs w:val="28"/>
        </w:rPr>
        <w:t>трансформируются</w:t>
      </w:r>
      <w:r w:rsidRPr="00D1050C">
        <w:rPr>
          <w:sz w:val="28"/>
          <w:szCs w:val="28"/>
        </w:rPr>
        <w:t xml:space="preserve"> эти параметры. </w:t>
      </w:r>
    </w:p>
    <w:p w:rsidR="0029476A" w:rsidRPr="00D1050C" w:rsidRDefault="0029476A" w:rsidP="00D1050C">
      <w:pPr>
        <w:pStyle w:val="22"/>
        <w:widowControl w:val="0"/>
        <w:ind w:firstLine="709"/>
        <w:rPr>
          <w:sz w:val="28"/>
          <w:szCs w:val="28"/>
        </w:rPr>
      </w:pPr>
      <w:r w:rsidRPr="00D1050C">
        <w:rPr>
          <w:sz w:val="28"/>
          <w:szCs w:val="28"/>
        </w:rPr>
        <w:t>С применением помехоустойчивого кодирования кодом вида (15,11)</w:t>
      </w:r>
      <w:r w:rsidR="00D1050C">
        <w:rPr>
          <w:sz w:val="28"/>
          <w:szCs w:val="28"/>
        </w:rPr>
        <w:t xml:space="preserve"> </w:t>
      </w:r>
      <w:r w:rsidRPr="00D1050C">
        <w:rPr>
          <w:sz w:val="28"/>
          <w:szCs w:val="28"/>
        </w:rPr>
        <w:t>произойдут следующие изменения:</w:t>
      </w:r>
    </w:p>
    <w:p w:rsidR="00944085" w:rsidRPr="00D1050C" w:rsidRDefault="0029476A" w:rsidP="00D1050C">
      <w:pPr>
        <w:pStyle w:val="22"/>
        <w:widowControl w:val="0"/>
        <w:ind w:firstLine="709"/>
        <w:rPr>
          <w:sz w:val="28"/>
          <w:szCs w:val="28"/>
        </w:rPr>
      </w:pPr>
      <w:r w:rsidRPr="00D1050C">
        <w:rPr>
          <w:i/>
          <w:sz w:val="28"/>
          <w:szCs w:val="28"/>
        </w:rPr>
        <w:t>Кс=1</w:t>
      </w:r>
      <w:r w:rsidR="004C4B70" w:rsidRPr="00D1050C">
        <w:rPr>
          <w:i/>
          <w:sz w:val="28"/>
          <w:szCs w:val="28"/>
        </w:rPr>
        <w:t>5</w:t>
      </w:r>
      <w:r w:rsidRPr="00D1050C">
        <w:rPr>
          <w:i/>
          <w:sz w:val="28"/>
          <w:szCs w:val="28"/>
        </w:rPr>
        <w:t xml:space="preserve"> (бит)</w:t>
      </w:r>
      <w:r w:rsidR="00944085" w:rsidRPr="00D1050C">
        <w:rPr>
          <w:i/>
          <w:sz w:val="28"/>
          <w:szCs w:val="28"/>
        </w:rPr>
        <w:t xml:space="preserve"> – </w:t>
      </w:r>
      <w:r w:rsidR="00944085" w:rsidRPr="00D1050C">
        <w:rPr>
          <w:sz w:val="28"/>
          <w:szCs w:val="28"/>
        </w:rPr>
        <w:t>длина кодового слова источника</w:t>
      </w:r>
      <w:r w:rsidR="004C4B70" w:rsidRPr="00D1050C">
        <w:rPr>
          <w:sz w:val="28"/>
          <w:szCs w:val="28"/>
        </w:rPr>
        <w:t xml:space="preserve"> (после кодирования)</w:t>
      </w:r>
      <w:r w:rsidR="00944085" w:rsidRPr="00D1050C">
        <w:rPr>
          <w:sz w:val="28"/>
          <w:szCs w:val="28"/>
        </w:rPr>
        <w:t xml:space="preserve">; </w:t>
      </w:r>
    </w:p>
    <w:p w:rsidR="004C4B70" w:rsidRPr="00D1050C" w:rsidRDefault="00944085" w:rsidP="00D1050C">
      <w:pPr>
        <w:pStyle w:val="22"/>
        <w:widowControl w:val="0"/>
        <w:ind w:firstLine="709"/>
        <w:rPr>
          <w:i/>
          <w:sz w:val="28"/>
          <w:szCs w:val="28"/>
        </w:rPr>
      </w:pPr>
      <w:r w:rsidRPr="00D1050C">
        <w:rPr>
          <w:i/>
          <w:sz w:val="28"/>
          <w:szCs w:val="28"/>
          <w:lang w:val="en-US"/>
        </w:rPr>
        <w:t>Ii</w:t>
      </w:r>
      <w:r w:rsidRPr="00D1050C">
        <w:rPr>
          <w:i/>
          <w:sz w:val="28"/>
          <w:szCs w:val="28"/>
        </w:rPr>
        <w:t xml:space="preserve"> = 10 (слов/с)=1</w:t>
      </w:r>
      <w:r w:rsidR="004C4B70" w:rsidRPr="00D1050C">
        <w:rPr>
          <w:i/>
          <w:sz w:val="28"/>
          <w:szCs w:val="28"/>
        </w:rPr>
        <w:t>50</w:t>
      </w:r>
      <w:r w:rsidRPr="00D1050C">
        <w:rPr>
          <w:i/>
          <w:sz w:val="28"/>
          <w:szCs w:val="28"/>
        </w:rPr>
        <w:t xml:space="preserve">(бит/с) – </w:t>
      </w:r>
      <w:r w:rsidR="004C4B70" w:rsidRPr="00D1050C">
        <w:rPr>
          <w:sz w:val="28"/>
          <w:szCs w:val="28"/>
        </w:rPr>
        <w:t>информационная производительность</w:t>
      </w:r>
      <w:r w:rsidRPr="00D1050C">
        <w:rPr>
          <w:sz w:val="28"/>
          <w:szCs w:val="28"/>
        </w:rPr>
        <w:t xml:space="preserve"> М-го источника информации</w:t>
      </w:r>
      <w:r w:rsidRPr="00D1050C">
        <w:rPr>
          <w:i/>
          <w:sz w:val="28"/>
          <w:szCs w:val="28"/>
        </w:rPr>
        <w:t>;</w:t>
      </w:r>
    </w:p>
    <w:p w:rsidR="00D1050C" w:rsidRDefault="00D1050C" w:rsidP="00D1050C">
      <w:pPr>
        <w:pStyle w:val="22"/>
        <w:widowControl w:val="0"/>
        <w:ind w:firstLine="709"/>
        <w:rPr>
          <w:sz w:val="28"/>
          <w:szCs w:val="28"/>
        </w:rPr>
      </w:pPr>
    </w:p>
    <w:p w:rsidR="00D1050C" w:rsidRDefault="0042019A" w:rsidP="00D1050C">
      <w:pPr>
        <w:pStyle w:val="22"/>
        <w:widowControl w:val="0"/>
        <w:ind w:firstLine="709"/>
        <w:rPr>
          <w:i/>
          <w:sz w:val="28"/>
          <w:szCs w:val="28"/>
        </w:rPr>
      </w:pPr>
      <w:r>
        <w:rPr>
          <w:position w:val="-28"/>
          <w:sz w:val="28"/>
          <w:szCs w:val="28"/>
        </w:rPr>
        <w:pict>
          <v:shape id="_x0000_i1183" type="#_x0000_t75" style="width:341.25pt;height:33.75pt" fillcolor="window">
            <v:imagedata r:id="rId11" o:title=""/>
          </v:shape>
        </w:pict>
      </w:r>
      <w:r w:rsidR="00944085" w:rsidRPr="00D1050C">
        <w:rPr>
          <w:i/>
          <w:sz w:val="28"/>
          <w:szCs w:val="28"/>
        </w:rPr>
        <w:t xml:space="preserve"> </w:t>
      </w:r>
      <w:r w:rsidR="004C4B70" w:rsidRPr="00D1050C">
        <w:rPr>
          <w:i/>
          <w:sz w:val="28"/>
          <w:szCs w:val="28"/>
        </w:rPr>
        <w:t xml:space="preserve">- </w:t>
      </w:r>
    </w:p>
    <w:p w:rsidR="00D1050C" w:rsidRDefault="00D1050C" w:rsidP="00D1050C">
      <w:pPr>
        <w:pStyle w:val="22"/>
        <w:widowControl w:val="0"/>
        <w:ind w:firstLine="709"/>
        <w:rPr>
          <w:i/>
          <w:sz w:val="28"/>
          <w:szCs w:val="28"/>
        </w:rPr>
      </w:pPr>
    </w:p>
    <w:p w:rsidR="0029476A" w:rsidRPr="00D1050C" w:rsidRDefault="004C4B70" w:rsidP="00D1050C">
      <w:pPr>
        <w:pStyle w:val="22"/>
        <w:widowControl w:val="0"/>
        <w:ind w:firstLine="709"/>
        <w:rPr>
          <w:i/>
          <w:sz w:val="28"/>
          <w:szCs w:val="28"/>
        </w:rPr>
      </w:pPr>
      <w:r w:rsidRPr="00D1050C">
        <w:rPr>
          <w:sz w:val="28"/>
          <w:szCs w:val="28"/>
        </w:rPr>
        <w:t>информационная производительность СПДИ в целом</w:t>
      </w:r>
      <w:r w:rsidRPr="00D1050C">
        <w:rPr>
          <w:i/>
          <w:sz w:val="28"/>
          <w:szCs w:val="28"/>
        </w:rPr>
        <w:t>.</w:t>
      </w:r>
    </w:p>
    <w:p w:rsidR="0029476A" w:rsidRPr="00D1050C" w:rsidRDefault="0029476A" w:rsidP="00D1050C">
      <w:pPr>
        <w:pStyle w:val="22"/>
        <w:widowControl w:val="0"/>
        <w:ind w:firstLine="709"/>
        <w:rPr>
          <w:sz w:val="28"/>
          <w:szCs w:val="28"/>
        </w:rPr>
      </w:pPr>
      <w:r w:rsidRPr="00D1050C">
        <w:rPr>
          <w:sz w:val="28"/>
          <w:szCs w:val="28"/>
        </w:rPr>
        <w:t xml:space="preserve">В </w:t>
      </w:r>
      <w:r w:rsidR="004C4B70" w:rsidRPr="00D1050C">
        <w:rPr>
          <w:sz w:val="28"/>
          <w:szCs w:val="28"/>
        </w:rPr>
        <w:t>этом</w:t>
      </w:r>
      <w:r w:rsidRPr="00D1050C">
        <w:rPr>
          <w:sz w:val="28"/>
          <w:szCs w:val="28"/>
        </w:rPr>
        <w:t xml:space="preserve"> случае длительность временного интервала </w:t>
      </w:r>
      <w:r w:rsidRPr="00D1050C">
        <w:rPr>
          <w:i/>
          <w:sz w:val="28"/>
          <w:szCs w:val="28"/>
        </w:rPr>
        <w:t>Т</w:t>
      </w:r>
      <w:r w:rsidRPr="00D1050C">
        <w:rPr>
          <w:i/>
          <w:sz w:val="28"/>
          <w:szCs w:val="28"/>
          <w:vertAlign w:val="subscript"/>
        </w:rPr>
        <w:t>ви</w:t>
      </w:r>
      <w:r w:rsidRPr="00D1050C">
        <w:rPr>
          <w:sz w:val="28"/>
          <w:szCs w:val="28"/>
          <w:vertAlign w:val="subscript"/>
        </w:rPr>
        <w:t xml:space="preserve"> </w:t>
      </w:r>
      <w:r w:rsidRPr="00D1050C">
        <w:rPr>
          <w:sz w:val="28"/>
          <w:szCs w:val="28"/>
        </w:rPr>
        <w:t xml:space="preserve">будет равна </w:t>
      </w:r>
      <w:r w:rsidR="0042019A">
        <w:rPr>
          <w:position w:val="-12"/>
          <w:sz w:val="28"/>
          <w:szCs w:val="28"/>
        </w:rPr>
        <w:pict>
          <v:shape id="_x0000_i1184" type="#_x0000_t75" style="width:81.75pt;height:18pt" fillcolor="window">
            <v:imagedata r:id="rId154" o:title=""/>
          </v:shape>
        </w:pict>
      </w:r>
      <w:r w:rsidRPr="00D1050C">
        <w:rPr>
          <w:sz w:val="28"/>
          <w:szCs w:val="28"/>
        </w:rPr>
        <w:t>, где</w:t>
      </w:r>
      <w:r w:rsidRPr="00D1050C">
        <w:rPr>
          <w:i/>
          <w:sz w:val="28"/>
          <w:szCs w:val="28"/>
        </w:rPr>
        <w:t xml:space="preserve"> Т</w:t>
      </w:r>
      <w:r w:rsidRPr="00D1050C">
        <w:rPr>
          <w:i/>
          <w:sz w:val="28"/>
          <w:szCs w:val="28"/>
          <w:vertAlign w:val="subscript"/>
        </w:rPr>
        <w:t>сл</w:t>
      </w:r>
      <w:r w:rsidRPr="00D1050C">
        <w:rPr>
          <w:sz w:val="28"/>
          <w:szCs w:val="28"/>
        </w:rPr>
        <w:t xml:space="preserve"> – длительность кодового слова (сообщения) источника </w:t>
      </w:r>
      <w:r w:rsidR="0042019A">
        <w:rPr>
          <w:position w:val="-12"/>
          <w:sz w:val="28"/>
          <w:szCs w:val="28"/>
        </w:rPr>
        <w:pict>
          <v:shape id="_x0000_i1185" type="#_x0000_t75" style="width:57.75pt;height:18pt" fillcolor="window">
            <v:imagedata r:id="rId155" o:title=""/>
          </v:shape>
        </w:pict>
      </w:r>
      <w:r w:rsidRPr="00D1050C">
        <w:rPr>
          <w:sz w:val="28"/>
          <w:szCs w:val="28"/>
        </w:rPr>
        <w:t xml:space="preserve">, таким образом, время передачи 1 бита кодового слова </w:t>
      </w:r>
      <w:r w:rsidRPr="00D1050C">
        <w:rPr>
          <w:i/>
          <w:sz w:val="28"/>
          <w:szCs w:val="28"/>
        </w:rPr>
        <w:t>Т</w:t>
      </w:r>
      <w:r w:rsidRPr="00D1050C">
        <w:rPr>
          <w:i/>
          <w:sz w:val="28"/>
          <w:szCs w:val="28"/>
          <w:vertAlign w:val="subscript"/>
        </w:rPr>
        <w:t>б</w:t>
      </w:r>
      <w:r w:rsidR="004C4B70" w:rsidRPr="00D1050C">
        <w:rPr>
          <w:sz w:val="28"/>
          <w:szCs w:val="28"/>
        </w:rPr>
        <w:t xml:space="preserve"> равна </w:t>
      </w:r>
      <w:r w:rsidR="004C4B70" w:rsidRPr="00D1050C">
        <w:rPr>
          <w:i/>
          <w:sz w:val="28"/>
          <w:szCs w:val="28"/>
        </w:rPr>
        <w:t>0.06</w:t>
      </w:r>
      <w:r w:rsidRPr="00D1050C">
        <w:rPr>
          <w:i/>
          <w:sz w:val="28"/>
          <w:szCs w:val="28"/>
        </w:rPr>
        <w:t>(с).</w:t>
      </w:r>
      <w:r w:rsidRPr="00D1050C">
        <w:rPr>
          <w:sz w:val="28"/>
          <w:szCs w:val="28"/>
        </w:rPr>
        <w:t xml:space="preserve"> Временные интервалы в устройстве объединения (мультиплексоре) объединяются в кадр (цикл) </w:t>
      </w:r>
      <w:r w:rsidRPr="00D1050C">
        <w:rPr>
          <w:i/>
          <w:sz w:val="28"/>
          <w:szCs w:val="28"/>
        </w:rPr>
        <w:t>Т</w:t>
      </w:r>
      <w:r w:rsidR="004C4B70" w:rsidRPr="00D1050C">
        <w:rPr>
          <w:i/>
          <w:sz w:val="28"/>
          <w:szCs w:val="28"/>
          <w:vertAlign w:val="subscript"/>
        </w:rPr>
        <w:t>Ц</w:t>
      </w:r>
      <w:r w:rsidRPr="00D1050C">
        <w:rPr>
          <w:sz w:val="28"/>
          <w:szCs w:val="28"/>
        </w:rPr>
        <w:t xml:space="preserve">, длительность которого будет составлять </w:t>
      </w:r>
      <w:r w:rsidR="0042019A">
        <w:rPr>
          <w:position w:val="-10"/>
          <w:sz w:val="28"/>
          <w:szCs w:val="28"/>
        </w:rPr>
        <w:pict>
          <v:shape id="_x0000_i1186" type="#_x0000_t75" style="width:122.25pt;height:17.25pt" fillcolor="window">
            <v:imagedata r:id="rId156" o:title=""/>
          </v:shape>
        </w:pict>
      </w:r>
      <w:r w:rsidRPr="00D1050C">
        <w:rPr>
          <w:sz w:val="28"/>
          <w:szCs w:val="28"/>
        </w:rPr>
        <w:t xml:space="preserve">. Иными словами за время </w:t>
      </w:r>
      <w:r w:rsidR="004C4B70" w:rsidRPr="00D1050C">
        <w:rPr>
          <w:sz w:val="28"/>
          <w:szCs w:val="28"/>
        </w:rPr>
        <w:t>4</w:t>
      </w:r>
      <w:r w:rsidRPr="00D1050C">
        <w:rPr>
          <w:sz w:val="28"/>
          <w:szCs w:val="28"/>
        </w:rPr>
        <w:t xml:space="preserve">8с система отработает цикл передачи/приема сообщений М источников информации. </w:t>
      </w:r>
    </w:p>
    <w:p w:rsidR="00D1050C" w:rsidRDefault="0029476A" w:rsidP="00D1050C">
      <w:pPr>
        <w:pStyle w:val="22"/>
        <w:widowControl w:val="0"/>
        <w:ind w:firstLine="709"/>
        <w:rPr>
          <w:sz w:val="28"/>
          <w:szCs w:val="28"/>
        </w:rPr>
      </w:pPr>
      <w:r w:rsidRPr="00D1050C">
        <w:rPr>
          <w:sz w:val="28"/>
          <w:szCs w:val="28"/>
        </w:rPr>
        <w:t xml:space="preserve">Исходя из полученных результатов </w:t>
      </w:r>
      <w:r w:rsidRPr="00D1050C">
        <w:rPr>
          <w:i/>
          <w:sz w:val="28"/>
          <w:szCs w:val="28"/>
        </w:rPr>
        <w:t>Т</w:t>
      </w:r>
      <w:r w:rsidRPr="00D1050C">
        <w:rPr>
          <w:i/>
          <w:sz w:val="28"/>
          <w:szCs w:val="28"/>
          <w:vertAlign w:val="subscript"/>
        </w:rPr>
        <w:t xml:space="preserve">б </w:t>
      </w:r>
      <w:r w:rsidRPr="00D1050C">
        <w:rPr>
          <w:i/>
          <w:sz w:val="28"/>
          <w:szCs w:val="28"/>
        </w:rPr>
        <w:t>, Т</w:t>
      </w:r>
      <w:r w:rsidRPr="00D1050C">
        <w:rPr>
          <w:i/>
          <w:sz w:val="28"/>
          <w:szCs w:val="28"/>
          <w:vertAlign w:val="subscript"/>
        </w:rPr>
        <w:t>сл</w:t>
      </w:r>
      <w:r w:rsidRPr="00D1050C">
        <w:rPr>
          <w:sz w:val="28"/>
          <w:szCs w:val="28"/>
        </w:rPr>
        <w:t xml:space="preserve"> ,</w:t>
      </w:r>
      <w:r w:rsidRPr="00D1050C">
        <w:rPr>
          <w:i/>
          <w:sz w:val="28"/>
          <w:szCs w:val="28"/>
        </w:rPr>
        <w:t xml:space="preserve"> Т</w:t>
      </w:r>
      <w:r w:rsidRPr="00D1050C">
        <w:rPr>
          <w:i/>
          <w:sz w:val="28"/>
          <w:szCs w:val="28"/>
          <w:vertAlign w:val="subscript"/>
        </w:rPr>
        <w:t xml:space="preserve">ви </w:t>
      </w:r>
      <w:r w:rsidRPr="00D1050C">
        <w:rPr>
          <w:i/>
          <w:sz w:val="28"/>
          <w:szCs w:val="28"/>
        </w:rPr>
        <w:t>,</w:t>
      </w:r>
      <w:r w:rsidRPr="00D1050C">
        <w:rPr>
          <w:sz w:val="28"/>
          <w:szCs w:val="28"/>
        </w:rPr>
        <w:t xml:space="preserve"> </w:t>
      </w:r>
      <w:r w:rsidRPr="00D1050C">
        <w:rPr>
          <w:i/>
          <w:sz w:val="28"/>
          <w:szCs w:val="28"/>
        </w:rPr>
        <w:t>Т</w:t>
      </w:r>
      <w:r w:rsidRPr="00D1050C">
        <w:rPr>
          <w:i/>
          <w:sz w:val="28"/>
          <w:szCs w:val="28"/>
          <w:vertAlign w:val="subscript"/>
        </w:rPr>
        <w:t>к</w:t>
      </w:r>
      <w:r w:rsidRPr="00D1050C">
        <w:rPr>
          <w:sz w:val="28"/>
          <w:szCs w:val="28"/>
        </w:rPr>
        <w:t xml:space="preserve"> определим остальные показатели системы. Количество передаваемой информации СПДИ за один временной интервал:</w:t>
      </w:r>
    </w:p>
    <w:p w:rsidR="00D1050C" w:rsidRDefault="00D1050C" w:rsidP="00D1050C">
      <w:pPr>
        <w:pStyle w:val="22"/>
        <w:widowControl w:val="0"/>
        <w:ind w:firstLine="709"/>
        <w:rPr>
          <w:sz w:val="28"/>
          <w:szCs w:val="28"/>
        </w:rPr>
      </w:pPr>
    </w:p>
    <w:p w:rsidR="0029476A" w:rsidRPr="00D1050C" w:rsidRDefault="0042019A" w:rsidP="00D1050C">
      <w:pPr>
        <w:pStyle w:val="22"/>
        <w:widowControl w:val="0"/>
        <w:ind w:firstLine="709"/>
        <w:rPr>
          <w:sz w:val="28"/>
          <w:szCs w:val="28"/>
        </w:rPr>
      </w:pPr>
      <w:r>
        <w:rPr>
          <w:position w:val="-12"/>
          <w:sz w:val="28"/>
          <w:szCs w:val="28"/>
        </w:rPr>
        <w:pict>
          <v:shape id="_x0000_i1187" type="#_x0000_t75" style="width:257.25pt;height:18pt" fillcolor="window">
            <v:imagedata r:id="rId157" o:title=""/>
          </v:shape>
        </w:pict>
      </w:r>
      <w:r w:rsidR="0029476A" w:rsidRPr="00D1050C">
        <w:rPr>
          <w:sz w:val="28"/>
          <w:szCs w:val="28"/>
        </w:rPr>
        <w:t xml:space="preserve">; за один </w:t>
      </w:r>
      <w:r w:rsidR="004C4B70" w:rsidRPr="00D1050C">
        <w:rPr>
          <w:sz w:val="28"/>
          <w:szCs w:val="28"/>
        </w:rPr>
        <w:t>цикл</w:t>
      </w:r>
      <w:r w:rsidR="0029476A" w:rsidRPr="00D1050C">
        <w:rPr>
          <w:sz w:val="28"/>
          <w:szCs w:val="28"/>
        </w:rPr>
        <w:t xml:space="preserve"> </w:t>
      </w:r>
      <w:r>
        <w:rPr>
          <w:position w:val="-12"/>
          <w:sz w:val="28"/>
          <w:szCs w:val="28"/>
        </w:rPr>
        <w:pict>
          <v:shape id="_x0000_i1188" type="#_x0000_t75" style="width:246pt;height:18pt" fillcolor="window">
            <v:imagedata r:id="rId158" o:title=""/>
          </v:shape>
        </w:pict>
      </w:r>
      <w:r w:rsidR="0029476A" w:rsidRPr="00D1050C">
        <w:rPr>
          <w:sz w:val="28"/>
          <w:szCs w:val="28"/>
        </w:rPr>
        <w:t>.</w:t>
      </w:r>
      <w:r w:rsidR="00D1050C">
        <w:rPr>
          <w:sz w:val="28"/>
          <w:szCs w:val="28"/>
        </w:rPr>
        <w:t xml:space="preserve"> </w:t>
      </w:r>
    </w:p>
    <w:p w:rsidR="00D1050C" w:rsidRDefault="00D1050C" w:rsidP="00D1050C">
      <w:pPr>
        <w:pStyle w:val="22"/>
        <w:widowControl w:val="0"/>
        <w:ind w:firstLine="709"/>
        <w:rPr>
          <w:sz w:val="28"/>
          <w:szCs w:val="28"/>
        </w:rPr>
      </w:pPr>
    </w:p>
    <w:p w:rsidR="0029476A" w:rsidRPr="00D1050C" w:rsidRDefault="0029476A" w:rsidP="00D1050C">
      <w:pPr>
        <w:pStyle w:val="22"/>
        <w:widowControl w:val="0"/>
        <w:ind w:firstLine="709"/>
        <w:rPr>
          <w:sz w:val="28"/>
          <w:szCs w:val="28"/>
        </w:rPr>
      </w:pPr>
      <w:r w:rsidRPr="00D1050C">
        <w:rPr>
          <w:sz w:val="28"/>
          <w:szCs w:val="28"/>
        </w:rPr>
        <w:t>Частотно-временные показатели сигналов СПДИ в целом составят значения: для прямого канала:</w:t>
      </w:r>
      <w:r w:rsidR="00D1050C">
        <w:rPr>
          <w:sz w:val="28"/>
          <w:szCs w:val="28"/>
        </w:rPr>
        <w:t xml:space="preserve"> </w:t>
      </w:r>
    </w:p>
    <w:p w:rsidR="0029476A" w:rsidRPr="00D1050C" w:rsidRDefault="0029476A" w:rsidP="00D1050C">
      <w:pPr>
        <w:pStyle w:val="22"/>
        <w:widowControl w:val="0"/>
        <w:ind w:firstLine="709"/>
        <w:rPr>
          <w:sz w:val="28"/>
          <w:szCs w:val="28"/>
        </w:rPr>
      </w:pPr>
      <w:r w:rsidRPr="00D1050C">
        <w:rPr>
          <w:sz w:val="28"/>
          <w:szCs w:val="28"/>
        </w:rPr>
        <w:t xml:space="preserve"> - длительность видеоимпульса (бита) группового сигнала: </w:t>
      </w:r>
    </w:p>
    <w:p w:rsidR="0029476A" w:rsidRPr="00D1050C" w:rsidRDefault="0029476A" w:rsidP="00D1050C">
      <w:pPr>
        <w:pStyle w:val="22"/>
        <w:widowControl w:val="0"/>
        <w:ind w:firstLine="709"/>
        <w:rPr>
          <w:i/>
          <w:sz w:val="28"/>
          <w:szCs w:val="28"/>
        </w:rPr>
      </w:pPr>
      <w:r w:rsidRPr="00D1050C">
        <w:rPr>
          <w:i/>
          <w:sz w:val="28"/>
          <w:szCs w:val="28"/>
        </w:rPr>
        <w:t>Тви</w:t>
      </w:r>
      <w:r w:rsidRPr="00D1050C">
        <w:rPr>
          <w:sz w:val="28"/>
          <w:szCs w:val="28"/>
          <w:vertAlign w:val="subscript"/>
        </w:rPr>
        <w:t>спди</w:t>
      </w:r>
      <w:r w:rsidRPr="00D1050C">
        <w:rPr>
          <w:sz w:val="28"/>
          <w:szCs w:val="28"/>
        </w:rPr>
        <w:t>=</w:t>
      </w:r>
      <w:r w:rsidRPr="00D1050C">
        <w:rPr>
          <w:i/>
          <w:sz w:val="28"/>
          <w:szCs w:val="28"/>
        </w:rPr>
        <w:t>0.0</w:t>
      </w:r>
      <w:r w:rsidR="004C4B70" w:rsidRPr="00D1050C">
        <w:rPr>
          <w:i/>
          <w:sz w:val="28"/>
          <w:szCs w:val="28"/>
        </w:rPr>
        <w:t>6</w:t>
      </w:r>
      <w:r w:rsidRPr="00D1050C">
        <w:rPr>
          <w:i/>
          <w:sz w:val="28"/>
          <w:szCs w:val="28"/>
        </w:rPr>
        <w:t>(с)</w:t>
      </w:r>
    </w:p>
    <w:p w:rsidR="0029476A" w:rsidRPr="00D1050C" w:rsidRDefault="0029476A" w:rsidP="00D1050C">
      <w:pPr>
        <w:pStyle w:val="22"/>
        <w:widowControl w:val="0"/>
        <w:ind w:firstLine="709"/>
        <w:rPr>
          <w:sz w:val="28"/>
          <w:szCs w:val="28"/>
        </w:rPr>
      </w:pPr>
      <w:r w:rsidRPr="00D1050C">
        <w:rPr>
          <w:sz w:val="28"/>
          <w:szCs w:val="28"/>
        </w:rPr>
        <w:t>- ширина видеоимпульса (бита) группового сигнала:</w:t>
      </w:r>
    </w:p>
    <w:p w:rsidR="00D1050C" w:rsidRDefault="00D1050C" w:rsidP="00D1050C">
      <w:pPr>
        <w:pStyle w:val="22"/>
        <w:widowControl w:val="0"/>
        <w:ind w:firstLine="709"/>
        <w:rPr>
          <w:sz w:val="28"/>
          <w:szCs w:val="28"/>
        </w:rPr>
      </w:pPr>
    </w:p>
    <w:p w:rsidR="0029476A" w:rsidRPr="00D1050C" w:rsidRDefault="0042019A" w:rsidP="00D1050C">
      <w:pPr>
        <w:pStyle w:val="22"/>
        <w:widowControl w:val="0"/>
        <w:ind w:firstLine="709"/>
        <w:rPr>
          <w:sz w:val="28"/>
          <w:szCs w:val="28"/>
        </w:rPr>
      </w:pPr>
      <w:r>
        <w:rPr>
          <w:position w:val="-24"/>
          <w:sz w:val="28"/>
          <w:szCs w:val="28"/>
        </w:rPr>
        <w:pict>
          <v:shape id="_x0000_i1189" type="#_x0000_t75" style="width:195.75pt;height:27pt" fillcolor="window">
            <v:imagedata r:id="rId159" o:title=""/>
          </v:shape>
        </w:pict>
      </w:r>
    </w:p>
    <w:p w:rsidR="00D1050C" w:rsidRDefault="00D1050C" w:rsidP="00D1050C">
      <w:pPr>
        <w:pStyle w:val="22"/>
        <w:widowControl w:val="0"/>
        <w:ind w:firstLine="709"/>
        <w:rPr>
          <w:sz w:val="28"/>
          <w:szCs w:val="28"/>
        </w:rPr>
      </w:pPr>
    </w:p>
    <w:p w:rsidR="0029476A" w:rsidRPr="00D1050C" w:rsidRDefault="0029476A" w:rsidP="00D1050C">
      <w:pPr>
        <w:pStyle w:val="22"/>
        <w:widowControl w:val="0"/>
        <w:ind w:firstLine="709"/>
        <w:rPr>
          <w:sz w:val="28"/>
          <w:szCs w:val="28"/>
        </w:rPr>
      </w:pPr>
      <w:r w:rsidRPr="00D1050C">
        <w:rPr>
          <w:sz w:val="28"/>
          <w:szCs w:val="28"/>
        </w:rPr>
        <w:t>- периодичность повторения видеоимпульсов (тактовая частота) в групповом сигнале:</w:t>
      </w:r>
    </w:p>
    <w:p w:rsidR="00D1050C" w:rsidRDefault="00D1050C" w:rsidP="00D1050C">
      <w:pPr>
        <w:pStyle w:val="22"/>
        <w:widowControl w:val="0"/>
        <w:ind w:firstLine="709"/>
        <w:rPr>
          <w:sz w:val="28"/>
          <w:szCs w:val="28"/>
        </w:rPr>
      </w:pPr>
    </w:p>
    <w:p w:rsidR="0029476A" w:rsidRPr="00D1050C" w:rsidRDefault="0042019A" w:rsidP="00D1050C">
      <w:pPr>
        <w:pStyle w:val="22"/>
        <w:widowControl w:val="0"/>
        <w:ind w:firstLine="709"/>
        <w:rPr>
          <w:sz w:val="28"/>
          <w:szCs w:val="28"/>
        </w:rPr>
      </w:pPr>
      <w:r>
        <w:rPr>
          <w:position w:val="-20"/>
          <w:sz w:val="28"/>
          <w:szCs w:val="28"/>
        </w:rPr>
        <w:pict>
          <v:shape id="_x0000_i1190" type="#_x0000_t75" style="width:165pt;height:24.75pt" fillcolor="window">
            <v:imagedata r:id="rId160" o:title=""/>
          </v:shape>
        </w:pict>
      </w:r>
    </w:p>
    <w:p w:rsidR="00D1050C" w:rsidRDefault="00D1050C" w:rsidP="00D1050C">
      <w:pPr>
        <w:pStyle w:val="22"/>
        <w:widowControl w:val="0"/>
        <w:ind w:firstLine="709"/>
        <w:rPr>
          <w:sz w:val="28"/>
          <w:szCs w:val="28"/>
        </w:rPr>
      </w:pPr>
    </w:p>
    <w:p w:rsidR="0029476A" w:rsidRPr="00D1050C" w:rsidRDefault="0029476A" w:rsidP="00D1050C">
      <w:pPr>
        <w:pStyle w:val="22"/>
        <w:widowControl w:val="0"/>
        <w:ind w:firstLine="709"/>
        <w:rPr>
          <w:sz w:val="28"/>
          <w:szCs w:val="28"/>
        </w:rPr>
      </w:pPr>
      <w:r w:rsidRPr="00D1050C">
        <w:rPr>
          <w:sz w:val="28"/>
          <w:szCs w:val="28"/>
        </w:rPr>
        <w:t>- ширина энергетического спектра видеоимпульса (бита) группового сигнала:</w:t>
      </w:r>
    </w:p>
    <w:p w:rsidR="00D1050C" w:rsidRDefault="00D1050C" w:rsidP="00D1050C">
      <w:pPr>
        <w:pStyle w:val="22"/>
        <w:widowControl w:val="0"/>
        <w:ind w:firstLine="709"/>
        <w:rPr>
          <w:sz w:val="28"/>
          <w:szCs w:val="28"/>
        </w:rPr>
      </w:pPr>
    </w:p>
    <w:p w:rsidR="0029476A" w:rsidRPr="00D1050C" w:rsidRDefault="0042019A" w:rsidP="00D1050C">
      <w:pPr>
        <w:pStyle w:val="22"/>
        <w:widowControl w:val="0"/>
        <w:ind w:firstLine="709"/>
        <w:rPr>
          <w:sz w:val="28"/>
          <w:szCs w:val="28"/>
        </w:rPr>
      </w:pPr>
      <w:r>
        <w:rPr>
          <w:position w:val="-12"/>
          <w:sz w:val="28"/>
          <w:szCs w:val="28"/>
        </w:rPr>
        <w:pict>
          <v:shape id="_x0000_i1191" type="#_x0000_t75" style="width:291pt;height:18pt" fillcolor="window">
            <v:imagedata r:id="rId161" o:title=""/>
          </v:shape>
        </w:pict>
      </w:r>
    </w:p>
    <w:p w:rsidR="00D1050C" w:rsidRDefault="00D1050C" w:rsidP="00D1050C">
      <w:pPr>
        <w:pStyle w:val="22"/>
        <w:widowControl w:val="0"/>
        <w:ind w:firstLine="709"/>
        <w:rPr>
          <w:sz w:val="28"/>
          <w:szCs w:val="28"/>
        </w:rPr>
      </w:pPr>
    </w:p>
    <w:p w:rsidR="0029476A" w:rsidRPr="00D1050C" w:rsidRDefault="0029476A" w:rsidP="00D1050C">
      <w:pPr>
        <w:pStyle w:val="22"/>
        <w:widowControl w:val="0"/>
        <w:ind w:firstLine="709"/>
        <w:rPr>
          <w:sz w:val="28"/>
          <w:szCs w:val="28"/>
        </w:rPr>
      </w:pPr>
      <w:r w:rsidRPr="00D1050C">
        <w:rPr>
          <w:sz w:val="28"/>
          <w:szCs w:val="28"/>
        </w:rPr>
        <w:t xml:space="preserve">- длительность радиоимпульса группового сигнала: </w:t>
      </w:r>
    </w:p>
    <w:p w:rsidR="00D1050C" w:rsidRDefault="00D1050C" w:rsidP="00D1050C">
      <w:pPr>
        <w:pStyle w:val="22"/>
        <w:widowControl w:val="0"/>
        <w:ind w:firstLine="709"/>
        <w:rPr>
          <w:i/>
          <w:sz w:val="28"/>
          <w:szCs w:val="28"/>
        </w:rPr>
      </w:pPr>
    </w:p>
    <w:p w:rsidR="0029476A" w:rsidRPr="00D1050C" w:rsidRDefault="0029476A" w:rsidP="00D1050C">
      <w:pPr>
        <w:pStyle w:val="22"/>
        <w:widowControl w:val="0"/>
        <w:ind w:firstLine="709"/>
        <w:rPr>
          <w:i/>
          <w:sz w:val="28"/>
          <w:szCs w:val="28"/>
        </w:rPr>
      </w:pPr>
      <w:r w:rsidRPr="00D1050C">
        <w:rPr>
          <w:i/>
          <w:sz w:val="28"/>
          <w:szCs w:val="28"/>
        </w:rPr>
        <w:t>Три</w:t>
      </w:r>
      <w:r w:rsidRPr="00D1050C">
        <w:rPr>
          <w:sz w:val="28"/>
          <w:szCs w:val="28"/>
          <w:vertAlign w:val="subscript"/>
        </w:rPr>
        <w:t>спди</w:t>
      </w:r>
      <w:r w:rsidRPr="00D1050C">
        <w:rPr>
          <w:sz w:val="28"/>
          <w:szCs w:val="28"/>
        </w:rPr>
        <w:t>=</w:t>
      </w:r>
      <w:r w:rsidRPr="00D1050C">
        <w:rPr>
          <w:i/>
          <w:sz w:val="28"/>
          <w:szCs w:val="28"/>
        </w:rPr>
        <w:t>Тви</w:t>
      </w:r>
      <w:r w:rsidRPr="00D1050C">
        <w:rPr>
          <w:sz w:val="28"/>
          <w:szCs w:val="28"/>
          <w:vertAlign w:val="subscript"/>
        </w:rPr>
        <w:t>спди</w:t>
      </w:r>
      <w:r w:rsidRPr="00D1050C">
        <w:rPr>
          <w:sz w:val="28"/>
          <w:szCs w:val="28"/>
        </w:rPr>
        <w:t>/2</w:t>
      </w:r>
      <w:r w:rsidR="00A005D3" w:rsidRPr="00D1050C">
        <w:rPr>
          <w:i/>
          <w:sz w:val="28"/>
          <w:szCs w:val="28"/>
        </w:rPr>
        <w:t xml:space="preserve"> =0.06</w:t>
      </w:r>
      <w:r w:rsidRPr="00D1050C">
        <w:rPr>
          <w:i/>
          <w:sz w:val="28"/>
          <w:szCs w:val="28"/>
        </w:rPr>
        <w:t>/2=0.00</w:t>
      </w:r>
      <w:r w:rsidR="00A005D3" w:rsidRPr="00D1050C">
        <w:rPr>
          <w:i/>
          <w:sz w:val="28"/>
          <w:szCs w:val="28"/>
        </w:rPr>
        <w:t>3</w:t>
      </w:r>
      <w:r w:rsidRPr="00D1050C">
        <w:rPr>
          <w:i/>
          <w:sz w:val="28"/>
          <w:szCs w:val="28"/>
        </w:rPr>
        <w:t>(с)</w:t>
      </w:r>
    </w:p>
    <w:p w:rsidR="0029476A" w:rsidRPr="00D1050C" w:rsidRDefault="00D1050C" w:rsidP="00D1050C">
      <w:pPr>
        <w:pStyle w:val="22"/>
        <w:widowControl w:val="0"/>
        <w:ind w:firstLine="709"/>
        <w:rPr>
          <w:sz w:val="28"/>
          <w:szCs w:val="28"/>
        </w:rPr>
      </w:pPr>
      <w:r>
        <w:rPr>
          <w:sz w:val="28"/>
          <w:szCs w:val="28"/>
        </w:rPr>
        <w:br w:type="page"/>
      </w:r>
      <w:r w:rsidR="0029476A" w:rsidRPr="00D1050C">
        <w:rPr>
          <w:sz w:val="28"/>
          <w:szCs w:val="28"/>
        </w:rPr>
        <w:t>- ширина радиоимпульса группового сигнала:</w:t>
      </w:r>
    </w:p>
    <w:p w:rsidR="00D1050C" w:rsidRDefault="00D1050C" w:rsidP="00D1050C">
      <w:pPr>
        <w:pStyle w:val="22"/>
        <w:widowControl w:val="0"/>
        <w:ind w:firstLine="709"/>
        <w:rPr>
          <w:sz w:val="28"/>
          <w:szCs w:val="28"/>
        </w:rPr>
      </w:pPr>
    </w:p>
    <w:p w:rsidR="0029476A" w:rsidRPr="00D1050C" w:rsidRDefault="0042019A" w:rsidP="00D1050C">
      <w:pPr>
        <w:pStyle w:val="22"/>
        <w:widowControl w:val="0"/>
        <w:ind w:firstLine="709"/>
        <w:rPr>
          <w:sz w:val="28"/>
          <w:szCs w:val="28"/>
        </w:rPr>
      </w:pPr>
      <w:r>
        <w:rPr>
          <w:position w:val="-14"/>
          <w:sz w:val="28"/>
          <w:szCs w:val="28"/>
        </w:rPr>
        <w:pict>
          <v:shape id="_x0000_i1192" type="#_x0000_t75" style="width:204pt;height:18.75pt" fillcolor="window">
            <v:imagedata r:id="rId162" o:title=""/>
          </v:shape>
        </w:pict>
      </w:r>
    </w:p>
    <w:p w:rsidR="00D1050C" w:rsidRDefault="00D1050C" w:rsidP="00D1050C">
      <w:pPr>
        <w:pStyle w:val="22"/>
        <w:widowControl w:val="0"/>
        <w:ind w:firstLine="709"/>
        <w:rPr>
          <w:sz w:val="28"/>
          <w:szCs w:val="28"/>
        </w:rPr>
      </w:pPr>
    </w:p>
    <w:p w:rsidR="0029476A" w:rsidRPr="00D1050C" w:rsidRDefault="0029476A" w:rsidP="00D1050C">
      <w:pPr>
        <w:pStyle w:val="22"/>
        <w:widowControl w:val="0"/>
        <w:ind w:firstLine="709"/>
        <w:rPr>
          <w:sz w:val="28"/>
          <w:szCs w:val="28"/>
        </w:rPr>
      </w:pPr>
      <w:r w:rsidRPr="00D1050C">
        <w:rPr>
          <w:sz w:val="28"/>
          <w:szCs w:val="28"/>
        </w:rPr>
        <w:t>- ширина энергетического спектра радиоимпульса группового сигнала:</w:t>
      </w:r>
    </w:p>
    <w:p w:rsidR="00D1050C" w:rsidRDefault="00D1050C" w:rsidP="00D1050C">
      <w:pPr>
        <w:pStyle w:val="22"/>
        <w:widowControl w:val="0"/>
        <w:ind w:firstLine="709"/>
        <w:rPr>
          <w:sz w:val="28"/>
          <w:szCs w:val="28"/>
        </w:rPr>
      </w:pPr>
    </w:p>
    <w:p w:rsidR="0029476A" w:rsidRPr="00D1050C" w:rsidRDefault="0042019A" w:rsidP="00D1050C">
      <w:pPr>
        <w:pStyle w:val="22"/>
        <w:widowControl w:val="0"/>
        <w:ind w:firstLine="709"/>
        <w:rPr>
          <w:sz w:val="28"/>
          <w:szCs w:val="28"/>
        </w:rPr>
      </w:pPr>
      <w:r>
        <w:rPr>
          <w:position w:val="-16"/>
          <w:sz w:val="28"/>
          <w:szCs w:val="28"/>
        </w:rPr>
        <w:pict>
          <v:shape id="_x0000_i1193" type="#_x0000_t75" style="width:297pt;height:20.25pt" fillcolor="window">
            <v:imagedata r:id="rId163" o:title=""/>
          </v:shape>
        </w:pict>
      </w:r>
    </w:p>
    <w:p w:rsidR="00D1050C" w:rsidRDefault="00D1050C" w:rsidP="00D1050C">
      <w:pPr>
        <w:pStyle w:val="22"/>
        <w:widowControl w:val="0"/>
        <w:ind w:firstLine="709"/>
        <w:rPr>
          <w:sz w:val="28"/>
          <w:szCs w:val="28"/>
        </w:rPr>
      </w:pPr>
    </w:p>
    <w:p w:rsidR="0029476A" w:rsidRPr="00D1050C" w:rsidRDefault="0029476A" w:rsidP="00D1050C">
      <w:pPr>
        <w:pStyle w:val="22"/>
        <w:widowControl w:val="0"/>
        <w:ind w:firstLine="709"/>
        <w:rPr>
          <w:sz w:val="28"/>
          <w:szCs w:val="28"/>
        </w:rPr>
      </w:pPr>
      <w:r w:rsidRPr="00D1050C">
        <w:rPr>
          <w:sz w:val="28"/>
          <w:szCs w:val="28"/>
        </w:rPr>
        <w:t xml:space="preserve">Предположим, что величина импульса переспроса будет равна величине информационного импульса в прямом канале ТЧ (это связано с необходимостью унификации оборудования системы синхронизации), иными словами </w:t>
      </w:r>
      <w:r w:rsidR="0042019A">
        <w:rPr>
          <w:position w:val="-12"/>
          <w:sz w:val="28"/>
          <w:szCs w:val="28"/>
        </w:rPr>
        <w:pict>
          <v:shape id="_x0000_i1194" type="#_x0000_t75" style="width:102pt;height:18pt" fillcolor="window">
            <v:imagedata r:id="rId148" o:title=""/>
          </v:shape>
        </w:pict>
      </w:r>
      <w:r w:rsidRPr="00D1050C">
        <w:rPr>
          <w:sz w:val="28"/>
          <w:szCs w:val="28"/>
        </w:rPr>
        <w:t xml:space="preserve">, а время повторения этих импульсов </w:t>
      </w:r>
      <w:r w:rsidRPr="00D1050C">
        <w:rPr>
          <w:i/>
          <w:sz w:val="28"/>
          <w:szCs w:val="28"/>
        </w:rPr>
        <w:t>Тп</w:t>
      </w:r>
      <w:r w:rsidRPr="00D1050C">
        <w:rPr>
          <w:i/>
          <w:sz w:val="28"/>
          <w:szCs w:val="28"/>
          <w:vertAlign w:val="subscript"/>
        </w:rPr>
        <w:t>ип</w:t>
      </w:r>
      <w:r w:rsidRPr="00D1050C">
        <w:rPr>
          <w:i/>
          <w:sz w:val="28"/>
          <w:szCs w:val="28"/>
        </w:rPr>
        <w:t xml:space="preserve"> </w:t>
      </w:r>
      <w:r w:rsidRPr="00D1050C">
        <w:rPr>
          <w:sz w:val="28"/>
          <w:szCs w:val="28"/>
        </w:rPr>
        <w:t xml:space="preserve">будет определяться длительностью временного интервала СПДИ, а именно </w:t>
      </w:r>
      <w:r w:rsidR="0042019A">
        <w:rPr>
          <w:position w:val="-12"/>
          <w:sz w:val="28"/>
          <w:szCs w:val="28"/>
        </w:rPr>
        <w:pict>
          <v:shape id="_x0000_i1195" type="#_x0000_t75" style="width:89.25pt;height:18pt" fillcolor="window">
            <v:imagedata r:id="rId149" o:title=""/>
          </v:shape>
        </w:pict>
      </w:r>
      <w:r w:rsidRPr="00D1050C">
        <w:rPr>
          <w:sz w:val="28"/>
          <w:szCs w:val="28"/>
        </w:rPr>
        <w:t xml:space="preserve">. </w:t>
      </w:r>
    </w:p>
    <w:p w:rsidR="006B6C1E" w:rsidRDefault="006B6C1E" w:rsidP="00D1050C">
      <w:pPr>
        <w:pStyle w:val="22"/>
        <w:widowControl w:val="0"/>
        <w:ind w:firstLine="709"/>
        <w:rPr>
          <w:sz w:val="28"/>
          <w:szCs w:val="28"/>
        </w:rPr>
      </w:pPr>
      <w:r w:rsidRPr="00D1050C">
        <w:rPr>
          <w:sz w:val="28"/>
          <w:szCs w:val="28"/>
        </w:rPr>
        <w:t xml:space="preserve">Схема временного объединения СПДИ (с учетом помехоустойчивого кодирования) показана на рис. 6.2. </w:t>
      </w:r>
    </w:p>
    <w:p w:rsidR="003A7A91" w:rsidRDefault="0042019A" w:rsidP="00D1050C">
      <w:pPr>
        <w:pStyle w:val="22"/>
        <w:widowControl w:val="0"/>
        <w:ind w:firstLine="709"/>
        <w:rPr>
          <w:sz w:val="28"/>
          <w:szCs w:val="28"/>
        </w:rPr>
      </w:pPr>
      <w:r>
        <w:rPr>
          <w:noProof/>
        </w:rPr>
        <w:pict>
          <v:group id="_x0000_s1114" editas="canvas" style="position:absolute;left:0;text-align:left;margin-left:10.6pt;margin-top:15.75pt;width:469.35pt;height:194.75pt;z-index:251659776" coordorigin="818,2547" coordsize="9387,3895">
            <o:lock v:ext="edit" aspectratio="t"/>
            <v:shape id="_x0000_s1115" type="#_x0000_t75" style="position:absolute;left:818;top:2547;width:9387;height:3895" o:preferrelative="f">
              <v:fill o:detectmouseclick="t"/>
              <v:path o:extrusionok="t" o:connecttype="none"/>
              <o:lock v:ext="edit" text="t"/>
            </v:shape>
            <v:rect id="_x0000_s1116" style="position:absolute;left:981;top:2802;width:8791;height:489"/>
            <v:rect id="_x0000_s1117" style="position:absolute;left:1007;top:2802;width:464;height:489">
              <v:textbox>
                <w:txbxContent>
                  <w:p w:rsidR="00D1050C" w:rsidRDefault="00D1050C" w:rsidP="006B6C1E">
                    <w:r>
                      <w:t>1</w:t>
                    </w:r>
                  </w:p>
                </w:txbxContent>
              </v:textbox>
            </v:rect>
            <v:rect id="_x0000_s1118" style="position:absolute;left:1477;top:2802;width:464;height:489">
              <v:textbox>
                <w:txbxContent>
                  <w:p w:rsidR="00D1050C" w:rsidRDefault="00D1050C" w:rsidP="006B6C1E">
                    <w:r>
                      <w:t>2</w:t>
                    </w:r>
                  </w:p>
                </w:txbxContent>
              </v:textbox>
            </v:rect>
            <v:rect id="_x0000_s1119" style="position:absolute;left:1957;top:2802;width:464;height:489">
              <v:textbox>
                <w:txbxContent>
                  <w:p w:rsidR="00D1050C" w:rsidRDefault="00D1050C" w:rsidP="006B6C1E">
                    <w:r>
                      <w:t>3</w:t>
                    </w:r>
                  </w:p>
                </w:txbxContent>
              </v:textbox>
            </v:rect>
            <v:rect id="_x0000_s1120" style="position:absolute;left:2405;top:2802;width:464;height:489"/>
            <v:rect id="_x0000_s1121" style="position:absolute;left:2859;top:2802;width:464;height:489"/>
            <v:rect id="_x0000_s1122" style="position:absolute;left:3323;top:2802;width:464;height:489" strokeweight="3pt">
              <v:textbox>
                <w:txbxContent>
                  <w:p w:rsidR="00D1050C" w:rsidRPr="00DB4E84" w:rsidRDefault="00D1050C" w:rsidP="00DB4E84">
                    <w:pPr>
                      <w:rPr>
                        <w:szCs w:val="16"/>
                      </w:rPr>
                    </w:pPr>
                  </w:p>
                </w:txbxContent>
              </v:textbox>
            </v:rect>
            <v:rect id="_x0000_s1123" style="position:absolute;left:3787;top:2802;width:464;height:489"/>
            <v:rect id="_x0000_s1124" style="position:absolute;left:4251;top:2802;width:464;height:489"/>
            <v:rect id="_x0000_s1125" style="position:absolute;left:7499;top:2802;width:464;height:489"/>
            <v:rect id="_x0000_s1126" style="position:absolute;left:7035;top:2802;width:464;height:489"/>
            <v:rect id="_x0000_s1127" style="position:absolute;left:6571;top:2802;width:464;height:489"/>
            <v:rect id="_x0000_s1128" style="position:absolute;left:6107;top:2806;width:464;height:489"/>
            <v:rect id="_x0000_s1129" style="position:absolute;left:5643;top:2802;width:464;height:489"/>
            <v:rect id="_x0000_s1130" style="position:absolute;left:5179;top:2806;width:464;height:489"/>
            <v:rect id="_x0000_s1131" style="position:absolute;left:4715;top:2802;width:464;height:489"/>
            <v:rect id="_x0000_s1132" style="position:absolute;left:8891;top:2806;width:555;height:489">
              <v:textbox>
                <w:txbxContent>
                  <w:p w:rsidR="00D1050C" w:rsidRPr="006435EE" w:rsidRDefault="00D1050C" w:rsidP="006B6C1E">
                    <w:pPr>
                      <w:rPr>
                        <w:sz w:val="20"/>
                      </w:rPr>
                    </w:pPr>
                    <w:r w:rsidRPr="006435EE">
                      <w:rPr>
                        <w:sz w:val="20"/>
                      </w:rPr>
                      <w:t>80</w:t>
                    </w:r>
                  </w:p>
                </w:txbxContent>
              </v:textbox>
            </v:rect>
            <v:rect id="_x0000_s1133" style="position:absolute;left:8427;top:2806;width:464;height:489"/>
            <v:rect id="_x0000_s1134" style="position:absolute;left:7963;top:2806;width:464;height:489"/>
            <v:shape id="_x0000_s1135" type="#_x0000_t32" style="position:absolute;left:994;top:3047;width:13;height:3211;flip:x" o:connectortype="straight"/>
            <v:shape id="_x0000_s1136" type="#_x0000_t32" style="position:absolute;left:9954;top:3047;width:13;height:3211;flip:x" o:connectortype="straight"/>
            <v:rect id="_x0000_s1137" style="position:absolute;left:9358;top:2806;width:626;height:476" strokeweight="3pt">
              <v:textbox>
                <w:txbxContent>
                  <w:p w:rsidR="00D1050C" w:rsidRPr="006435EE" w:rsidRDefault="00D1050C" w:rsidP="006B6C1E">
                    <w:pPr>
                      <w:jc w:val="center"/>
                      <w:rPr>
                        <w:sz w:val="12"/>
                        <w:szCs w:val="12"/>
                      </w:rPr>
                    </w:pPr>
                    <w:r w:rsidRPr="006435EE">
                      <w:rPr>
                        <w:sz w:val="12"/>
                        <w:szCs w:val="12"/>
                      </w:rPr>
                      <w:t>МЦС</w:t>
                    </w:r>
                  </w:p>
                </w:txbxContent>
              </v:textbox>
            </v:rect>
            <v:shape id="_x0000_s1138" type="#_x0000_t32" style="position:absolute;left:1598;top:3047;width:1695;height:1746;flip:x" o:connectortype="straight"/>
            <v:shape id="_x0000_s1139" type="#_x0000_t32" style="position:absolute;left:3787;top:3047;width:4904;height:1746" o:connectortype="straight"/>
            <v:rect id="_x0000_s1140" style="position:absolute;left:1717;top:4793;width:5104;height:489">
              <v:textbox>
                <w:txbxContent>
                  <w:p w:rsidR="00D1050C" w:rsidRPr="006435EE" w:rsidRDefault="00D1050C" w:rsidP="006B6C1E"/>
                </w:txbxContent>
              </v:textbox>
            </v:rect>
            <v:rect id="_x0000_s1141" style="position:absolute;left:4501;top:4793;width:464;height:489">
              <v:textbox>
                <w:txbxContent>
                  <w:p w:rsidR="00D1050C" w:rsidRPr="006435EE" w:rsidRDefault="00D1050C" w:rsidP="006B6C1E">
                    <w:pPr>
                      <w:rPr>
                        <w:sz w:val="20"/>
                      </w:rPr>
                    </w:pPr>
                    <w:r>
                      <w:rPr>
                        <w:sz w:val="20"/>
                      </w:rPr>
                      <w:t>6</w:t>
                    </w:r>
                  </w:p>
                </w:txbxContent>
              </v:textbox>
            </v:rect>
            <v:rect id="_x0000_s1142" style="position:absolute;left:4037;top:4793;width:464;height:489">
              <v:textbox>
                <w:txbxContent>
                  <w:p w:rsidR="00D1050C" w:rsidRPr="006435EE" w:rsidRDefault="00D1050C" w:rsidP="006B6C1E">
                    <w:pPr>
                      <w:rPr>
                        <w:sz w:val="20"/>
                      </w:rPr>
                    </w:pPr>
                    <w:r>
                      <w:rPr>
                        <w:sz w:val="20"/>
                      </w:rPr>
                      <w:t>5</w:t>
                    </w:r>
                  </w:p>
                </w:txbxContent>
              </v:textbox>
            </v:rect>
            <v:rect id="_x0000_s1143" style="position:absolute;left:3573;top:4793;width:464;height:489">
              <v:textbox>
                <w:txbxContent>
                  <w:p w:rsidR="00D1050C" w:rsidRPr="006435EE" w:rsidRDefault="00D1050C" w:rsidP="006B6C1E">
                    <w:pPr>
                      <w:rPr>
                        <w:sz w:val="20"/>
                      </w:rPr>
                    </w:pPr>
                    <w:r>
                      <w:rPr>
                        <w:sz w:val="20"/>
                      </w:rPr>
                      <w:t>4</w:t>
                    </w:r>
                  </w:p>
                </w:txbxContent>
              </v:textbox>
            </v:rect>
            <v:rect id="_x0000_s1144" style="position:absolute;left:3109;top:4793;width:464;height:489">
              <v:textbox>
                <w:txbxContent>
                  <w:p w:rsidR="00D1050C" w:rsidRPr="006435EE" w:rsidRDefault="00D1050C" w:rsidP="006B6C1E">
                    <w:pPr>
                      <w:rPr>
                        <w:sz w:val="20"/>
                      </w:rPr>
                    </w:pPr>
                    <w:r>
                      <w:rPr>
                        <w:sz w:val="20"/>
                      </w:rPr>
                      <w:t>3</w:t>
                    </w:r>
                  </w:p>
                </w:txbxContent>
              </v:textbox>
            </v:rect>
            <v:rect id="_x0000_s1145" style="position:absolute;left:2645;top:4791;width:464;height:489">
              <v:textbox>
                <w:txbxContent>
                  <w:p w:rsidR="00D1050C" w:rsidRPr="006435EE" w:rsidRDefault="00D1050C" w:rsidP="006B6C1E">
                    <w:pPr>
                      <w:rPr>
                        <w:sz w:val="20"/>
                      </w:rPr>
                    </w:pPr>
                    <w:r>
                      <w:rPr>
                        <w:sz w:val="20"/>
                      </w:rPr>
                      <w:t>2</w:t>
                    </w:r>
                  </w:p>
                </w:txbxContent>
              </v:textbox>
            </v:rect>
            <v:rect id="_x0000_s1146" style="position:absolute;left:2181;top:4793;width:464;height:489">
              <v:textbox>
                <w:txbxContent>
                  <w:p w:rsidR="00D1050C" w:rsidRPr="006435EE" w:rsidRDefault="00D1050C" w:rsidP="006B6C1E">
                    <w:pPr>
                      <w:rPr>
                        <w:sz w:val="20"/>
                      </w:rPr>
                    </w:pPr>
                    <w:r>
                      <w:rPr>
                        <w:sz w:val="20"/>
                      </w:rPr>
                      <w:t>1</w:t>
                    </w:r>
                  </w:p>
                </w:txbxContent>
              </v:textbox>
            </v:rect>
            <v:rect id="_x0000_s1147" style="position:absolute;left:1582;top:4793;width:599;height:489" strokeweight="3pt">
              <v:textbox>
                <w:txbxContent>
                  <w:p w:rsidR="00D1050C" w:rsidRPr="00E8137F" w:rsidRDefault="00D1050C" w:rsidP="006B6C1E">
                    <w:pPr>
                      <w:jc w:val="center"/>
                      <w:rPr>
                        <w:sz w:val="12"/>
                        <w:szCs w:val="12"/>
                      </w:rPr>
                    </w:pPr>
                    <w:r w:rsidRPr="00B5793F">
                      <w:rPr>
                        <w:sz w:val="12"/>
                        <w:szCs w:val="12"/>
                      </w:rPr>
                      <w:t>МКС</w:t>
                    </w:r>
                  </w:p>
                </w:txbxContent>
              </v:textbox>
            </v:rect>
            <v:rect id="_x0000_s1148" style="position:absolute;left:6357;top:4793;width:464;height:489">
              <v:textbox>
                <w:txbxContent>
                  <w:p w:rsidR="00D1050C" w:rsidRPr="00E8137F" w:rsidRDefault="00D1050C" w:rsidP="006B6C1E">
                    <w:pPr>
                      <w:rPr>
                        <w:sz w:val="16"/>
                        <w:szCs w:val="16"/>
                      </w:rPr>
                    </w:pPr>
                    <w:r w:rsidRPr="00E8137F">
                      <w:rPr>
                        <w:sz w:val="16"/>
                        <w:szCs w:val="16"/>
                      </w:rPr>
                      <w:t>10</w:t>
                    </w:r>
                  </w:p>
                </w:txbxContent>
              </v:textbox>
            </v:rect>
            <v:rect id="_x0000_s1149" style="position:absolute;left:5893;top:4793;width:464;height:489">
              <v:textbox>
                <w:txbxContent>
                  <w:p w:rsidR="00D1050C" w:rsidRPr="006435EE" w:rsidRDefault="00D1050C" w:rsidP="006B6C1E">
                    <w:pPr>
                      <w:rPr>
                        <w:sz w:val="16"/>
                        <w:szCs w:val="16"/>
                      </w:rPr>
                    </w:pPr>
                    <w:r>
                      <w:rPr>
                        <w:sz w:val="16"/>
                        <w:szCs w:val="16"/>
                      </w:rPr>
                      <w:t>9</w:t>
                    </w:r>
                  </w:p>
                </w:txbxContent>
              </v:textbox>
            </v:rect>
            <v:rect id="_x0000_s1150" style="position:absolute;left:5429;top:4793;width:464;height:489">
              <v:textbox>
                <w:txbxContent>
                  <w:p w:rsidR="00D1050C" w:rsidRPr="006435EE" w:rsidRDefault="00D1050C" w:rsidP="006B6C1E">
                    <w:pPr>
                      <w:rPr>
                        <w:sz w:val="20"/>
                      </w:rPr>
                    </w:pPr>
                    <w:r>
                      <w:rPr>
                        <w:sz w:val="20"/>
                      </w:rPr>
                      <w:t>7</w:t>
                    </w:r>
                  </w:p>
                </w:txbxContent>
              </v:textbox>
            </v:rect>
            <v:rect id="_x0000_s1151" style="position:absolute;left:4965;top:4793;width:464;height:489">
              <v:textbox>
                <w:txbxContent>
                  <w:p w:rsidR="00D1050C" w:rsidRPr="006435EE" w:rsidRDefault="00D1050C" w:rsidP="006B6C1E">
                    <w:pPr>
                      <w:rPr>
                        <w:sz w:val="20"/>
                      </w:rPr>
                    </w:pPr>
                    <w:r>
                      <w:rPr>
                        <w:sz w:val="20"/>
                      </w:rPr>
                      <w:t>7</w:t>
                    </w:r>
                  </w:p>
                </w:txbxContent>
              </v:textbox>
            </v:rect>
            <v:shape id="_x0000_s1152" type="#_x0000_t32" style="position:absolute;left:994;top:5983;width:8990;height:1" o:connectortype="straight">
              <v:stroke startarrow="block" endarrow="block"/>
            </v:shape>
            <v:shape id="_x0000_s1153" type="#_x0000_t202" style="position:absolute;left:5277;top:6095;width:1363;height:230" stroked="f">
              <v:textbox style="mso-fit-shape-to-text:t" inset="0,0,0,0">
                <w:txbxContent>
                  <w:p w:rsidR="00D1050C" w:rsidRPr="0087762B" w:rsidRDefault="00D1050C" w:rsidP="006B6C1E">
                    <w:pPr>
                      <w:pStyle w:val="af"/>
                      <w:rPr>
                        <w:noProof/>
                        <w:sz w:val="28"/>
                        <w:szCs w:val="28"/>
                      </w:rPr>
                    </w:pPr>
                    <w:r>
                      <w:t>Цикл</w:t>
                    </w:r>
                  </w:p>
                </w:txbxContent>
              </v:textbox>
            </v:shape>
            <v:shape id="_x0000_s1154" type="#_x0000_t202" style="position:absolute;left:3825;top:4468;width:1363;height:230" stroked="f">
              <v:textbox style="mso-fit-shape-to-text:t" inset="0,0,0,0">
                <w:txbxContent>
                  <w:p w:rsidR="00D1050C" w:rsidRPr="0087762B" w:rsidRDefault="00D1050C" w:rsidP="006B6C1E">
                    <w:pPr>
                      <w:pStyle w:val="af"/>
                      <w:rPr>
                        <w:noProof/>
                        <w:sz w:val="28"/>
                        <w:szCs w:val="28"/>
                      </w:rPr>
                    </w:pPr>
                    <w:r>
                      <w:t>Кадр</w:t>
                    </w:r>
                  </w:p>
                </w:txbxContent>
              </v:textbox>
            </v:shape>
            <v:shape id="_x0000_s1155" type="#_x0000_t32" style="position:absolute;left:2211;top:5038;width:1;height:615" o:connectortype="straight"/>
            <v:shape id="_x0000_s1156" type="#_x0000_t32" style="position:absolute;left:6820;top:5039;width:1;height:615" o:connectortype="straight"/>
            <v:shape id="_x0000_s1157" type="#_x0000_t32" style="position:absolute;left:2181;top:5653;width:4639;height:1" o:connectortype="straight">
              <v:stroke startarrow="block" endarrow="block"/>
            </v:shape>
            <v:shape id="_x0000_s1158" type="#_x0000_t202" style="position:absolute;left:3908;top:5384;width:1363;height:230" stroked="f">
              <v:textbox style="mso-fit-shape-to-text:t" inset="0,0,0,0">
                <w:txbxContent>
                  <w:p w:rsidR="00D1050C" w:rsidRPr="0087762B" w:rsidRDefault="00D1050C" w:rsidP="006B6C1E">
                    <w:pPr>
                      <w:pStyle w:val="af"/>
                      <w:rPr>
                        <w:noProof/>
                        <w:sz w:val="28"/>
                        <w:szCs w:val="28"/>
                      </w:rPr>
                    </w:pPr>
                    <w:r>
                      <w:t>Кодовое слово</w:t>
                    </w:r>
                  </w:p>
                </w:txbxContent>
              </v:textbox>
            </v:shape>
            <v:rect id="_x0000_s1159" style="position:absolute;left:6821;top:4791;width:464;height:489" strokecolor="#272727" strokeweight="3pt">
              <v:textbox>
                <w:txbxContent>
                  <w:p w:rsidR="00D1050C" w:rsidRPr="006435EE" w:rsidRDefault="00D1050C" w:rsidP="006B6C1E">
                    <w:pPr>
                      <w:rPr>
                        <w:sz w:val="20"/>
                      </w:rPr>
                    </w:pPr>
                    <w:r>
                      <w:rPr>
                        <w:sz w:val="20"/>
                      </w:rPr>
                      <w:t>1</w:t>
                    </w:r>
                  </w:p>
                </w:txbxContent>
              </v:textbox>
            </v:rect>
            <v:rect id="_x0000_s1160" style="position:absolute;left:7285;top:4791;width:464;height:489" strokeweight="3pt">
              <v:textbox>
                <w:txbxContent>
                  <w:p w:rsidR="00D1050C" w:rsidRPr="006435EE" w:rsidRDefault="00D1050C" w:rsidP="006B6C1E">
                    <w:pPr>
                      <w:rPr>
                        <w:sz w:val="20"/>
                      </w:rPr>
                    </w:pPr>
                    <w:r>
                      <w:rPr>
                        <w:sz w:val="20"/>
                      </w:rPr>
                      <w:t>2</w:t>
                    </w:r>
                  </w:p>
                </w:txbxContent>
              </v:textbox>
            </v:rect>
            <v:rect id="_x0000_s1161" style="position:absolute;left:8229;top:4793;width:464;height:489" strokeweight="3pt">
              <v:textbox>
                <w:txbxContent>
                  <w:p w:rsidR="00D1050C" w:rsidRPr="006435EE" w:rsidRDefault="00D1050C" w:rsidP="006B6C1E">
                    <w:pPr>
                      <w:rPr>
                        <w:sz w:val="20"/>
                      </w:rPr>
                    </w:pPr>
                    <w:r>
                      <w:rPr>
                        <w:sz w:val="20"/>
                      </w:rPr>
                      <w:t>4</w:t>
                    </w:r>
                  </w:p>
                </w:txbxContent>
              </v:textbox>
            </v:rect>
            <v:rect id="_x0000_s1162" style="position:absolute;left:7765;top:4793;width:464;height:489" strokeweight="3pt">
              <v:textbox>
                <w:txbxContent>
                  <w:p w:rsidR="00D1050C" w:rsidRPr="006435EE" w:rsidRDefault="00D1050C" w:rsidP="006B6C1E">
                    <w:pPr>
                      <w:rPr>
                        <w:sz w:val="20"/>
                      </w:rPr>
                    </w:pPr>
                    <w:r>
                      <w:rPr>
                        <w:sz w:val="20"/>
                      </w:rPr>
                      <w:t>3</w:t>
                    </w:r>
                  </w:p>
                </w:txbxContent>
              </v:textbox>
            </v:rect>
            <v:shape id="_x0000_s1163" type="#_x0000_t32" style="position:absolute;left:8704;top:5038;width:19;height:576;flip:x" o:connectortype="straight"/>
            <v:shape id="_x0000_s1164" type="#_x0000_t32" style="position:absolute;left:6821;top:5640;width:1870;height:1" o:connectortype="straight">
              <v:stroke startarrow="block" endarrow="block"/>
            </v:shape>
            <v:shape id="_x0000_s1165" type="#_x0000_t202" style="position:absolute;left:7035;top:5410;width:1656;height:195" stroked="f">
              <v:textbox style="mso-fit-shape-to-text:t" inset="0,0,0,0">
                <w:txbxContent>
                  <w:p w:rsidR="00D1050C" w:rsidRPr="006B6C1E" w:rsidRDefault="00D1050C" w:rsidP="006B6C1E">
                    <w:pPr>
                      <w:pStyle w:val="af"/>
                      <w:rPr>
                        <w:noProof/>
                        <w:sz w:val="16"/>
                        <w:szCs w:val="16"/>
                      </w:rPr>
                    </w:pPr>
                    <w:r w:rsidRPr="006B6C1E">
                      <w:rPr>
                        <w:noProof/>
                        <w:sz w:val="16"/>
                        <w:szCs w:val="16"/>
                      </w:rPr>
                      <w:t>Пров</w:t>
                    </w:r>
                    <w:r>
                      <w:rPr>
                        <w:noProof/>
                        <w:sz w:val="16"/>
                        <w:szCs w:val="16"/>
                      </w:rPr>
                      <w:t>ерочные</w:t>
                    </w:r>
                    <w:r w:rsidRPr="006B6C1E">
                      <w:rPr>
                        <w:noProof/>
                        <w:sz w:val="16"/>
                        <w:szCs w:val="16"/>
                      </w:rPr>
                      <w:t>.биты</w:t>
                    </w:r>
                  </w:p>
                </w:txbxContent>
              </v:textbox>
            </v:shape>
          </v:group>
        </w:pict>
      </w:r>
    </w:p>
    <w:p w:rsidR="003A7A91" w:rsidRPr="00D1050C" w:rsidRDefault="003A7A91" w:rsidP="00D1050C">
      <w:pPr>
        <w:pStyle w:val="22"/>
        <w:widowControl w:val="0"/>
        <w:ind w:firstLine="709"/>
        <w:rPr>
          <w:sz w:val="28"/>
          <w:szCs w:val="28"/>
        </w:rPr>
      </w:pPr>
    </w:p>
    <w:p w:rsidR="006B6C1E" w:rsidRPr="00D1050C" w:rsidRDefault="006B6C1E" w:rsidP="00D1050C">
      <w:pPr>
        <w:pStyle w:val="22"/>
        <w:widowControl w:val="0"/>
        <w:ind w:firstLine="709"/>
        <w:rPr>
          <w:sz w:val="28"/>
          <w:szCs w:val="28"/>
        </w:rPr>
      </w:pPr>
    </w:p>
    <w:p w:rsidR="006B6C1E" w:rsidRPr="00D1050C" w:rsidRDefault="006B6C1E" w:rsidP="00D1050C">
      <w:pPr>
        <w:pStyle w:val="22"/>
        <w:widowControl w:val="0"/>
        <w:ind w:firstLine="709"/>
        <w:rPr>
          <w:sz w:val="28"/>
          <w:szCs w:val="28"/>
        </w:rPr>
      </w:pPr>
    </w:p>
    <w:p w:rsidR="006B6C1E" w:rsidRPr="00D1050C" w:rsidRDefault="006B6C1E" w:rsidP="00D1050C">
      <w:pPr>
        <w:pStyle w:val="22"/>
        <w:widowControl w:val="0"/>
        <w:ind w:firstLine="709"/>
        <w:rPr>
          <w:sz w:val="28"/>
          <w:szCs w:val="28"/>
        </w:rPr>
      </w:pPr>
    </w:p>
    <w:p w:rsidR="006B6C1E" w:rsidRPr="00D1050C" w:rsidRDefault="006B6C1E" w:rsidP="00D1050C">
      <w:pPr>
        <w:pStyle w:val="22"/>
        <w:widowControl w:val="0"/>
        <w:ind w:firstLine="709"/>
        <w:rPr>
          <w:sz w:val="28"/>
          <w:szCs w:val="28"/>
        </w:rPr>
      </w:pPr>
    </w:p>
    <w:p w:rsidR="006B6C1E" w:rsidRPr="00D1050C" w:rsidRDefault="006B6C1E" w:rsidP="00D1050C">
      <w:pPr>
        <w:pStyle w:val="22"/>
        <w:widowControl w:val="0"/>
        <w:ind w:firstLine="709"/>
        <w:rPr>
          <w:sz w:val="28"/>
          <w:szCs w:val="28"/>
        </w:rPr>
      </w:pPr>
    </w:p>
    <w:p w:rsidR="006B6C1E" w:rsidRPr="00D1050C" w:rsidRDefault="006B6C1E" w:rsidP="00D1050C">
      <w:pPr>
        <w:pStyle w:val="22"/>
        <w:widowControl w:val="0"/>
        <w:ind w:firstLine="709"/>
        <w:rPr>
          <w:sz w:val="28"/>
          <w:szCs w:val="28"/>
        </w:rPr>
      </w:pPr>
    </w:p>
    <w:p w:rsidR="006B6C1E" w:rsidRPr="00D1050C" w:rsidRDefault="006B6C1E" w:rsidP="00D1050C">
      <w:pPr>
        <w:pStyle w:val="22"/>
        <w:widowControl w:val="0"/>
        <w:ind w:firstLine="709"/>
        <w:rPr>
          <w:sz w:val="28"/>
          <w:szCs w:val="28"/>
        </w:rPr>
      </w:pPr>
    </w:p>
    <w:p w:rsidR="006B6C1E" w:rsidRPr="00D1050C" w:rsidRDefault="006B6C1E" w:rsidP="00D1050C">
      <w:pPr>
        <w:pStyle w:val="22"/>
        <w:widowControl w:val="0"/>
        <w:ind w:firstLine="709"/>
        <w:rPr>
          <w:sz w:val="28"/>
          <w:szCs w:val="28"/>
        </w:rPr>
      </w:pPr>
      <w:r w:rsidRPr="00D1050C">
        <w:rPr>
          <w:sz w:val="28"/>
          <w:szCs w:val="28"/>
        </w:rPr>
        <w:t>Рис. 6.2 Схема временного объединения СПДИ.</w:t>
      </w:r>
    </w:p>
    <w:p w:rsidR="0029476A" w:rsidRPr="00D1050C" w:rsidRDefault="003A7A91" w:rsidP="00D1050C">
      <w:pPr>
        <w:pStyle w:val="22"/>
        <w:widowControl w:val="0"/>
        <w:ind w:firstLine="709"/>
        <w:rPr>
          <w:sz w:val="28"/>
          <w:szCs w:val="28"/>
        </w:rPr>
      </w:pPr>
      <w:r>
        <w:rPr>
          <w:sz w:val="28"/>
          <w:szCs w:val="28"/>
        </w:rPr>
        <w:br w:type="page"/>
      </w:r>
      <w:r w:rsidR="00A005D3" w:rsidRPr="00D1050C">
        <w:rPr>
          <w:sz w:val="28"/>
          <w:szCs w:val="28"/>
        </w:rPr>
        <w:t>Также отметим</w:t>
      </w:r>
      <w:r w:rsidR="0029476A" w:rsidRPr="00D1050C">
        <w:rPr>
          <w:sz w:val="28"/>
          <w:szCs w:val="28"/>
        </w:rPr>
        <w:t>, что рассмотренный тип временного объединения/разделения каналов</w:t>
      </w:r>
      <w:r w:rsidR="00A005D3" w:rsidRPr="00D1050C">
        <w:rPr>
          <w:sz w:val="28"/>
          <w:szCs w:val="28"/>
        </w:rPr>
        <w:t xml:space="preserve"> с применением помехоустойчивого кодирования</w:t>
      </w:r>
      <w:r w:rsidR="0029476A" w:rsidRPr="00D1050C">
        <w:rPr>
          <w:sz w:val="28"/>
          <w:szCs w:val="28"/>
        </w:rPr>
        <w:t xml:space="preserve"> будет эффективен только при постоянной загруженности временных интервалов, т.е. при постоянном трафике данных источников информации.</w:t>
      </w:r>
    </w:p>
    <w:p w:rsidR="00A005D3" w:rsidRPr="00D1050C" w:rsidRDefault="00A005D3" w:rsidP="00D1050C">
      <w:pPr>
        <w:pStyle w:val="22"/>
        <w:widowControl w:val="0"/>
        <w:ind w:firstLine="709"/>
        <w:rPr>
          <w:sz w:val="28"/>
          <w:szCs w:val="28"/>
        </w:rPr>
      </w:pPr>
      <w:r w:rsidRPr="00D1050C">
        <w:rPr>
          <w:sz w:val="28"/>
          <w:szCs w:val="28"/>
        </w:rPr>
        <w:t>Таким образом, как было сказано ранее, при введении избыточности в виде кодовых последовательностей помехоустойчивого кода, параметры системы изменяются, в конкретном случае: увеличилась информационная производительность СПДИ; увеличилась помехоустойчивость системы, однако в соответствии с этим увеличились и энергетические показатели.</w:t>
      </w:r>
    </w:p>
    <w:p w:rsidR="0020538F" w:rsidRPr="00D1050C" w:rsidRDefault="0020538F" w:rsidP="00D1050C">
      <w:pPr>
        <w:pStyle w:val="21"/>
        <w:keepNext w:val="0"/>
        <w:widowControl w:val="0"/>
        <w:spacing w:before="0" w:after="0" w:line="360" w:lineRule="auto"/>
        <w:ind w:firstLine="709"/>
        <w:jc w:val="both"/>
        <w:rPr>
          <w:rFonts w:ascii="Times New Roman" w:hAnsi="Times New Roman"/>
          <w:b w:val="0"/>
          <w:i w:val="0"/>
          <w:caps/>
          <w:sz w:val="28"/>
          <w:szCs w:val="28"/>
        </w:rPr>
      </w:pPr>
    </w:p>
    <w:p w:rsidR="00C63CBA" w:rsidRPr="00D1050C" w:rsidRDefault="0017725B" w:rsidP="00D1050C">
      <w:pPr>
        <w:pStyle w:val="21"/>
        <w:keepNext w:val="0"/>
        <w:widowControl w:val="0"/>
        <w:spacing w:before="0" w:after="0" w:line="360" w:lineRule="auto"/>
        <w:ind w:firstLine="709"/>
        <w:jc w:val="both"/>
        <w:rPr>
          <w:rFonts w:ascii="Times New Roman" w:hAnsi="Times New Roman"/>
          <w:i w:val="0"/>
          <w:caps/>
          <w:sz w:val="28"/>
          <w:szCs w:val="28"/>
        </w:rPr>
      </w:pPr>
      <w:r w:rsidRPr="00D1050C">
        <w:rPr>
          <w:rFonts w:ascii="Times New Roman" w:hAnsi="Times New Roman"/>
          <w:i w:val="0"/>
          <w:caps/>
          <w:sz w:val="28"/>
          <w:szCs w:val="28"/>
        </w:rPr>
        <w:br w:type="page"/>
      </w:r>
      <w:r w:rsidR="00365923" w:rsidRPr="00D1050C">
        <w:rPr>
          <w:rFonts w:ascii="Times New Roman" w:hAnsi="Times New Roman"/>
          <w:i w:val="0"/>
          <w:caps/>
          <w:sz w:val="28"/>
          <w:szCs w:val="28"/>
        </w:rPr>
        <w:t>7</w:t>
      </w:r>
      <w:r w:rsidR="00332705" w:rsidRPr="00D1050C">
        <w:rPr>
          <w:rFonts w:ascii="Times New Roman" w:hAnsi="Times New Roman"/>
          <w:i w:val="0"/>
          <w:caps/>
          <w:sz w:val="28"/>
          <w:szCs w:val="28"/>
        </w:rPr>
        <w:t xml:space="preserve">. </w:t>
      </w:r>
      <w:r w:rsidR="00CD3F4D" w:rsidRPr="00D1050C">
        <w:rPr>
          <w:rFonts w:ascii="Times New Roman" w:hAnsi="Times New Roman"/>
          <w:i w:val="0"/>
          <w:caps/>
          <w:sz w:val="28"/>
          <w:szCs w:val="28"/>
        </w:rPr>
        <w:t>Выбор схемы приемника</w:t>
      </w:r>
      <w:r w:rsidR="00365923" w:rsidRPr="00D1050C">
        <w:rPr>
          <w:rFonts w:ascii="Times New Roman" w:hAnsi="Times New Roman"/>
          <w:i w:val="0"/>
          <w:caps/>
          <w:sz w:val="28"/>
          <w:szCs w:val="28"/>
        </w:rPr>
        <w:t xml:space="preserve"> СПДИ</w:t>
      </w:r>
    </w:p>
    <w:p w:rsidR="00C63CBA" w:rsidRPr="00D1050C" w:rsidRDefault="00C63CBA" w:rsidP="00D1050C">
      <w:pPr>
        <w:widowControl w:val="0"/>
        <w:spacing w:line="360" w:lineRule="auto"/>
        <w:ind w:firstLine="709"/>
        <w:jc w:val="both"/>
        <w:rPr>
          <w:sz w:val="28"/>
          <w:szCs w:val="28"/>
        </w:rPr>
      </w:pPr>
    </w:p>
    <w:p w:rsidR="000F7555" w:rsidRPr="00D1050C" w:rsidRDefault="00205208" w:rsidP="00D1050C">
      <w:pPr>
        <w:widowControl w:val="0"/>
        <w:spacing w:line="360" w:lineRule="auto"/>
        <w:ind w:firstLine="709"/>
        <w:jc w:val="both"/>
        <w:rPr>
          <w:sz w:val="28"/>
          <w:szCs w:val="28"/>
        </w:rPr>
      </w:pPr>
      <w:r w:rsidRPr="00D1050C">
        <w:rPr>
          <w:sz w:val="28"/>
          <w:szCs w:val="28"/>
        </w:rPr>
        <w:t>Процессом преобразования первичного цифрового</w:t>
      </w:r>
      <w:r w:rsidR="00D1050C">
        <w:rPr>
          <w:sz w:val="28"/>
          <w:szCs w:val="28"/>
        </w:rPr>
        <w:t xml:space="preserve"> </w:t>
      </w:r>
      <w:r w:rsidRPr="00D1050C">
        <w:rPr>
          <w:sz w:val="28"/>
          <w:szCs w:val="28"/>
        </w:rPr>
        <w:t xml:space="preserve">информационного сигнала в синусоидальный видеосигнал называется манипуляция. </w:t>
      </w:r>
    </w:p>
    <w:p w:rsidR="00205208" w:rsidRPr="00D1050C" w:rsidRDefault="000F7555" w:rsidP="00D1050C">
      <w:pPr>
        <w:widowControl w:val="0"/>
        <w:spacing w:line="360" w:lineRule="auto"/>
        <w:ind w:firstLine="709"/>
        <w:jc w:val="both"/>
        <w:rPr>
          <w:sz w:val="28"/>
          <w:szCs w:val="28"/>
        </w:rPr>
      </w:pPr>
      <w:r w:rsidRPr="00D1050C">
        <w:rPr>
          <w:sz w:val="28"/>
          <w:szCs w:val="28"/>
        </w:rPr>
        <w:t xml:space="preserve">Так как в рассматриваемой СПДИ </w:t>
      </w:r>
      <w:r w:rsidR="00205208" w:rsidRPr="00D1050C">
        <w:rPr>
          <w:sz w:val="28"/>
          <w:szCs w:val="28"/>
        </w:rPr>
        <w:t>для детектирования сигналов приемник использует информацию о фазе несущей,</w:t>
      </w:r>
      <w:r w:rsidRPr="00D1050C">
        <w:rPr>
          <w:sz w:val="28"/>
          <w:szCs w:val="28"/>
        </w:rPr>
        <w:t xml:space="preserve"> то</w:t>
      </w:r>
      <w:r w:rsidR="00205208" w:rsidRPr="00D1050C">
        <w:rPr>
          <w:sz w:val="28"/>
          <w:szCs w:val="28"/>
        </w:rPr>
        <w:t xml:space="preserve"> такая манипуляция называется когерентной. Таким образом, д</w:t>
      </w:r>
      <w:r w:rsidR="00C63CBA" w:rsidRPr="00D1050C">
        <w:rPr>
          <w:sz w:val="28"/>
          <w:szCs w:val="28"/>
        </w:rPr>
        <w:t xml:space="preserve">искретная фазовая манипуляция является оптимальной когерентной системой передачи двоичных сигналов. По сравнению с </w:t>
      </w:r>
      <w:r w:rsidR="00205208" w:rsidRPr="00D1050C">
        <w:rPr>
          <w:sz w:val="28"/>
          <w:szCs w:val="28"/>
        </w:rPr>
        <w:t xml:space="preserve">другими видами когерентных манипуляций </w:t>
      </w:r>
      <w:r w:rsidR="00C63CBA" w:rsidRPr="00D1050C">
        <w:rPr>
          <w:sz w:val="28"/>
          <w:szCs w:val="28"/>
        </w:rPr>
        <w:t>применение ФМ</w:t>
      </w:r>
      <w:r w:rsidR="00A45375" w:rsidRPr="00D1050C">
        <w:rPr>
          <w:sz w:val="28"/>
          <w:szCs w:val="28"/>
        </w:rPr>
        <w:t>н</w:t>
      </w:r>
      <w:r w:rsidR="00C63CBA" w:rsidRPr="00D1050C">
        <w:rPr>
          <w:sz w:val="28"/>
          <w:szCs w:val="28"/>
        </w:rPr>
        <w:t xml:space="preserve"> обеспечивает при одинаковой помехоустойчивости примерно двукратный выигрыш по мощности и такой же выигрыш по полосе частот, занимаемой</w:t>
      </w:r>
      <w:r w:rsidR="00D1050C">
        <w:rPr>
          <w:sz w:val="28"/>
          <w:szCs w:val="28"/>
        </w:rPr>
        <w:t xml:space="preserve"> </w:t>
      </w:r>
      <w:r w:rsidR="00C63CBA" w:rsidRPr="00D1050C">
        <w:rPr>
          <w:sz w:val="28"/>
          <w:szCs w:val="28"/>
        </w:rPr>
        <w:t>сигналом.</w:t>
      </w:r>
      <w:r w:rsidR="00205208" w:rsidRPr="00D1050C">
        <w:rPr>
          <w:sz w:val="28"/>
          <w:szCs w:val="28"/>
        </w:rPr>
        <w:t xml:space="preserve"> При когерентом детектировании приемник системы содержит прототипы каждого возможного сигнала</w:t>
      </w:r>
      <w:r w:rsidR="00E41BEE" w:rsidRPr="00D1050C">
        <w:rPr>
          <w:sz w:val="28"/>
          <w:szCs w:val="28"/>
        </w:rPr>
        <w:t xml:space="preserve">. Эти сигналы дублируют алфавит переданных сигналов по всем параметрам. В процессе демодуляции приемник перемножает и интегрирует входной сигнал с каждым прототипом, т.е. определяет корреляцию. </w:t>
      </w:r>
    </w:p>
    <w:p w:rsidR="00E41BEE" w:rsidRPr="00D1050C" w:rsidRDefault="00C63CBA" w:rsidP="00D1050C">
      <w:pPr>
        <w:widowControl w:val="0"/>
        <w:spacing w:line="360" w:lineRule="auto"/>
        <w:ind w:firstLine="709"/>
        <w:jc w:val="both"/>
        <w:rPr>
          <w:sz w:val="28"/>
          <w:szCs w:val="28"/>
        </w:rPr>
      </w:pPr>
      <w:r w:rsidRPr="00D1050C">
        <w:rPr>
          <w:sz w:val="28"/>
          <w:szCs w:val="28"/>
        </w:rPr>
        <w:t xml:space="preserve"> В двоич</w:t>
      </w:r>
      <w:r w:rsidR="00A45375" w:rsidRPr="00D1050C">
        <w:rPr>
          <w:sz w:val="28"/>
          <w:szCs w:val="28"/>
        </w:rPr>
        <w:t>ных системах</w:t>
      </w:r>
      <w:r w:rsidRPr="00D1050C">
        <w:rPr>
          <w:sz w:val="28"/>
          <w:szCs w:val="28"/>
        </w:rPr>
        <w:t xml:space="preserve"> ФМ</w:t>
      </w:r>
      <w:r w:rsidR="00A45375" w:rsidRPr="00D1050C">
        <w:rPr>
          <w:sz w:val="28"/>
          <w:szCs w:val="28"/>
        </w:rPr>
        <w:t>н</w:t>
      </w:r>
      <w:r w:rsidRPr="00D1050C">
        <w:rPr>
          <w:sz w:val="28"/>
          <w:szCs w:val="28"/>
        </w:rPr>
        <w:t xml:space="preserve"> разность фаз манипулированных сигналов выбирается равной 180 градусам. </w:t>
      </w:r>
      <w:r w:rsidR="00E41BEE" w:rsidRPr="00D1050C">
        <w:rPr>
          <w:sz w:val="28"/>
          <w:szCs w:val="28"/>
        </w:rPr>
        <w:t>Такие сигналы называются ортогональными.</w:t>
      </w:r>
    </w:p>
    <w:p w:rsidR="00C63CBA" w:rsidRDefault="00C63CBA" w:rsidP="00D1050C">
      <w:pPr>
        <w:widowControl w:val="0"/>
        <w:spacing w:line="360" w:lineRule="auto"/>
        <w:ind w:firstLine="709"/>
        <w:jc w:val="both"/>
        <w:rPr>
          <w:sz w:val="28"/>
          <w:szCs w:val="28"/>
        </w:rPr>
      </w:pPr>
      <w:r w:rsidRPr="00D1050C">
        <w:rPr>
          <w:sz w:val="28"/>
          <w:szCs w:val="28"/>
        </w:rPr>
        <w:t>Структурная схема приемника имеет вид:</w:t>
      </w:r>
    </w:p>
    <w:p w:rsidR="003A7A91" w:rsidRPr="00D1050C" w:rsidRDefault="003A7A91" w:rsidP="00D1050C">
      <w:pPr>
        <w:widowControl w:val="0"/>
        <w:spacing w:line="360" w:lineRule="auto"/>
        <w:ind w:firstLine="709"/>
        <w:jc w:val="both"/>
        <w:rPr>
          <w:sz w:val="28"/>
          <w:szCs w:val="28"/>
        </w:rPr>
      </w:pPr>
    </w:p>
    <w:p w:rsidR="00A45375" w:rsidRPr="00D1050C" w:rsidRDefault="0042019A" w:rsidP="00D1050C">
      <w:pPr>
        <w:widowControl w:val="0"/>
        <w:spacing w:line="360" w:lineRule="auto"/>
        <w:ind w:firstLine="709"/>
        <w:jc w:val="both"/>
        <w:rPr>
          <w:sz w:val="28"/>
          <w:szCs w:val="28"/>
        </w:rPr>
      </w:pPr>
      <w:r>
        <w:rPr>
          <w:sz w:val="28"/>
          <w:szCs w:val="28"/>
        </w:rPr>
        <w:pict>
          <v:shape id="_x0000_i1196" type="#_x0000_t75" style="width:240pt;height:79.5pt">
            <v:imagedata r:id="rId164" o:title=""/>
          </v:shape>
        </w:pict>
      </w:r>
    </w:p>
    <w:p w:rsidR="00C63CBA" w:rsidRPr="00D1050C" w:rsidRDefault="00A45375" w:rsidP="00D1050C">
      <w:pPr>
        <w:widowControl w:val="0"/>
        <w:spacing w:line="360" w:lineRule="auto"/>
        <w:ind w:firstLine="709"/>
        <w:jc w:val="both"/>
        <w:rPr>
          <w:sz w:val="28"/>
          <w:szCs w:val="28"/>
        </w:rPr>
      </w:pPr>
      <w:r w:rsidRPr="00D1050C">
        <w:rPr>
          <w:sz w:val="28"/>
          <w:szCs w:val="28"/>
        </w:rPr>
        <w:t>Р</w:t>
      </w:r>
      <w:r w:rsidR="00C63CBA" w:rsidRPr="00D1050C">
        <w:rPr>
          <w:sz w:val="28"/>
          <w:szCs w:val="28"/>
        </w:rPr>
        <w:t>ис</w:t>
      </w:r>
      <w:r w:rsidR="00A005D3" w:rsidRPr="00D1050C">
        <w:rPr>
          <w:sz w:val="28"/>
          <w:szCs w:val="28"/>
        </w:rPr>
        <w:t>. 7.</w:t>
      </w:r>
      <w:r w:rsidR="000F7555" w:rsidRPr="00D1050C">
        <w:rPr>
          <w:sz w:val="28"/>
          <w:szCs w:val="28"/>
        </w:rPr>
        <w:t>1</w:t>
      </w:r>
      <w:r w:rsidRPr="00D1050C">
        <w:rPr>
          <w:sz w:val="28"/>
          <w:szCs w:val="28"/>
        </w:rPr>
        <w:t xml:space="preserve"> Структурная схема когерентного приемника </w:t>
      </w:r>
      <w:r w:rsidR="00A005D3" w:rsidRPr="00D1050C">
        <w:rPr>
          <w:sz w:val="28"/>
          <w:szCs w:val="28"/>
        </w:rPr>
        <w:t>фазовой манипуляции.</w:t>
      </w:r>
    </w:p>
    <w:p w:rsidR="003A7A91" w:rsidRDefault="003A7A91" w:rsidP="00D1050C">
      <w:pPr>
        <w:widowControl w:val="0"/>
        <w:spacing w:line="360" w:lineRule="auto"/>
        <w:ind w:firstLine="709"/>
        <w:jc w:val="both"/>
        <w:rPr>
          <w:sz w:val="28"/>
          <w:szCs w:val="28"/>
        </w:rPr>
      </w:pPr>
    </w:p>
    <w:p w:rsidR="00C63CBA" w:rsidRPr="00D1050C" w:rsidRDefault="00A45375" w:rsidP="00D1050C">
      <w:pPr>
        <w:widowControl w:val="0"/>
        <w:spacing w:line="360" w:lineRule="auto"/>
        <w:ind w:firstLine="709"/>
        <w:jc w:val="both"/>
        <w:rPr>
          <w:sz w:val="28"/>
          <w:szCs w:val="28"/>
        </w:rPr>
      </w:pPr>
      <w:r w:rsidRPr="00D1050C">
        <w:rPr>
          <w:sz w:val="28"/>
          <w:szCs w:val="28"/>
        </w:rPr>
        <w:t xml:space="preserve">где </w:t>
      </w:r>
      <w:r w:rsidR="00C63CBA" w:rsidRPr="00D1050C">
        <w:rPr>
          <w:sz w:val="28"/>
          <w:szCs w:val="28"/>
        </w:rPr>
        <w:t>Ф – полосовой фильтр</w:t>
      </w:r>
      <w:r w:rsidRPr="00D1050C">
        <w:rPr>
          <w:sz w:val="28"/>
          <w:szCs w:val="28"/>
        </w:rPr>
        <w:t xml:space="preserve">; </w:t>
      </w:r>
      <w:r w:rsidR="00C63CBA" w:rsidRPr="00D1050C">
        <w:rPr>
          <w:sz w:val="28"/>
          <w:szCs w:val="28"/>
        </w:rPr>
        <w:t>Г – опорный гетеродин</w:t>
      </w:r>
      <w:r w:rsidRPr="00D1050C">
        <w:rPr>
          <w:sz w:val="28"/>
          <w:szCs w:val="28"/>
        </w:rPr>
        <w:t xml:space="preserve">; </w:t>
      </w:r>
      <w:r w:rsidR="00C63CBA" w:rsidRPr="00D1050C">
        <w:rPr>
          <w:sz w:val="28"/>
          <w:szCs w:val="28"/>
        </w:rPr>
        <w:t>ФД – фазовый детектор</w:t>
      </w:r>
      <w:r w:rsidRPr="00D1050C">
        <w:rPr>
          <w:sz w:val="28"/>
          <w:szCs w:val="28"/>
        </w:rPr>
        <w:t xml:space="preserve">; </w:t>
      </w:r>
      <w:r w:rsidR="00C63CBA" w:rsidRPr="00D1050C">
        <w:rPr>
          <w:sz w:val="28"/>
          <w:szCs w:val="28"/>
        </w:rPr>
        <w:t>ФНЧ – фильтр нижних частот</w:t>
      </w:r>
      <w:r w:rsidRPr="00D1050C">
        <w:rPr>
          <w:sz w:val="28"/>
          <w:szCs w:val="28"/>
        </w:rPr>
        <w:t xml:space="preserve">; </w:t>
      </w:r>
      <w:r w:rsidR="00C63CBA" w:rsidRPr="00D1050C">
        <w:rPr>
          <w:sz w:val="28"/>
          <w:szCs w:val="28"/>
        </w:rPr>
        <w:t>ПУ – пороговое устройство.</w:t>
      </w:r>
    </w:p>
    <w:p w:rsidR="00C63CBA" w:rsidRPr="00D1050C" w:rsidRDefault="00C63CBA" w:rsidP="00D1050C">
      <w:pPr>
        <w:widowControl w:val="0"/>
        <w:spacing w:line="360" w:lineRule="auto"/>
        <w:ind w:firstLine="709"/>
        <w:jc w:val="both"/>
        <w:rPr>
          <w:sz w:val="28"/>
          <w:szCs w:val="28"/>
        </w:rPr>
      </w:pPr>
      <w:r w:rsidRPr="00D1050C">
        <w:rPr>
          <w:sz w:val="28"/>
          <w:szCs w:val="28"/>
        </w:rPr>
        <w:t>Полосовой фильтр предназначен для предварительной фильтрации сигналов, для уменьшения влияния помех, с полосой пропускания 2\Т, в присутствии только гауссовских помех не обязателен</w:t>
      </w:r>
      <w:r w:rsidR="00A45375" w:rsidRPr="00D1050C">
        <w:rPr>
          <w:sz w:val="28"/>
          <w:szCs w:val="28"/>
        </w:rPr>
        <w:t xml:space="preserve">. </w:t>
      </w:r>
      <w:r w:rsidRPr="00D1050C">
        <w:rPr>
          <w:sz w:val="28"/>
          <w:szCs w:val="28"/>
        </w:rPr>
        <w:t>Фазовый дет</w:t>
      </w:r>
      <w:r w:rsidR="00A45375" w:rsidRPr="00D1050C">
        <w:rPr>
          <w:sz w:val="28"/>
          <w:szCs w:val="28"/>
        </w:rPr>
        <w:t xml:space="preserve">ектор выполняет роль корректора. </w:t>
      </w:r>
      <w:r w:rsidRPr="00D1050C">
        <w:rPr>
          <w:sz w:val="28"/>
          <w:szCs w:val="28"/>
        </w:rPr>
        <w:t>Фильтр нижних ча</w:t>
      </w:r>
      <w:r w:rsidR="00A45375" w:rsidRPr="00D1050C">
        <w:rPr>
          <w:sz w:val="28"/>
          <w:szCs w:val="28"/>
        </w:rPr>
        <w:t xml:space="preserve">стот выполняет роль интегратора. </w:t>
      </w:r>
      <w:r w:rsidRPr="00D1050C">
        <w:rPr>
          <w:sz w:val="28"/>
          <w:szCs w:val="28"/>
        </w:rPr>
        <w:t xml:space="preserve">Опорный </w:t>
      </w:r>
      <w:r w:rsidR="00A45375" w:rsidRPr="00D1050C">
        <w:rPr>
          <w:sz w:val="28"/>
          <w:szCs w:val="28"/>
        </w:rPr>
        <w:t xml:space="preserve">гетеродин - генератор, </w:t>
      </w:r>
      <w:r w:rsidRPr="00D1050C">
        <w:rPr>
          <w:sz w:val="28"/>
          <w:szCs w:val="28"/>
        </w:rPr>
        <w:t>частота и фаза колебаний</w:t>
      </w:r>
      <w:r w:rsidR="00A45375" w:rsidRPr="00D1050C">
        <w:rPr>
          <w:sz w:val="28"/>
          <w:szCs w:val="28"/>
        </w:rPr>
        <w:t xml:space="preserve"> которого</w:t>
      </w:r>
      <w:r w:rsidRPr="00D1050C">
        <w:rPr>
          <w:sz w:val="28"/>
          <w:szCs w:val="28"/>
        </w:rPr>
        <w:t xml:space="preserve"> полностью совпадают</w:t>
      </w:r>
      <w:r w:rsidR="00D1050C">
        <w:rPr>
          <w:sz w:val="28"/>
          <w:szCs w:val="28"/>
        </w:rPr>
        <w:t xml:space="preserve"> </w:t>
      </w:r>
      <w:r w:rsidRPr="00D1050C">
        <w:rPr>
          <w:sz w:val="28"/>
          <w:szCs w:val="28"/>
        </w:rPr>
        <w:t>с частотой и фазой одного из сигна</w:t>
      </w:r>
      <w:r w:rsidR="00A45375" w:rsidRPr="00D1050C">
        <w:rPr>
          <w:sz w:val="28"/>
          <w:szCs w:val="28"/>
        </w:rPr>
        <w:t>лов.</w:t>
      </w:r>
      <w:r w:rsidR="000F7555" w:rsidRPr="00D1050C">
        <w:rPr>
          <w:sz w:val="28"/>
          <w:szCs w:val="28"/>
        </w:rPr>
        <w:t xml:space="preserve"> </w:t>
      </w:r>
    </w:p>
    <w:p w:rsidR="000F7555" w:rsidRDefault="000F7555" w:rsidP="00D1050C">
      <w:pPr>
        <w:widowControl w:val="0"/>
        <w:spacing w:line="360" w:lineRule="auto"/>
        <w:ind w:firstLine="709"/>
        <w:jc w:val="both"/>
        <w:rPr>
          <w:sz w:val="28"/>
          <w:szCs w:val="28"/>
        </w:rPr>
      </w:pPr>
      <w:r w:rsidRPr="00D1050C">
        <w:rPr>
          <w:sz w:val="28"/>
          <w:szCs w:val="28"/>
        </w:rPr>
        <w:t>На рис. 6.2 представлены временные диаграммы процесса когерентной фазовой</w:t>
      </w:r>
      <w:r w:rsidR="00D1050C">
        <w:rPr>
          <w:sz w:val="28"/>
          <w:szCs w:val="28"/>
        </w:rPr>
        <w:t xml:space="preserve"> </w:t>
      </w:r>
      <w:r w:rsidRPr="00D1050C">
        <w:rPr>
          <w:sz w:val="28"/>
          <w:szCs w:val="28"/>
        </w:rPr>
        <w:t>манипуляции.</w:t>
      </w:r>
    </w:p>
    <w:p w:rsidR="003A7A91" w:rsidRPr="00D1050C" w:rsidRDefault="003A7A91" w:rsidP="00D1050C">
      <w:pPr>
        <w:widowControl w:val="0"/>
        <w:spacing w:line="360" w:lineRule="auto"/>
        <w:ind w:firstLine="709"/>
        <w:jc w:val="both"/>
        <w:rPr>
          <w:sz w:val="28"/>
          <w:szCs w:val="28"/>
        </w:rPr>
      </w:pPr>
    </w:p>
    <w:p w:rsidR="000F7555" w:rsidRPr="00D1050C" w:rsidRDefault="0042019A" w:rsidP="00D1050C">
      <w:pPr>
        <w:widowControl w:val="0"/>
        <w:spacing w:line="360" w:lineRule="auto"/>
        <w:ind w:firstLine="709"/>
        <w:jc w:val="both"/>
        <w:rPr>
          <w:sz w:val="28"/>
          <w:szCs w:val="28"/>
        </w:rPr>
      </w:pPr>
      <w:r>
        <w:rPr>
          <w:sz w:val="28"/>
          <w:szCs w:val="28"/>
        </w:rPr>
        <w:pict>
          <v:shape id="_x0000_i1197" type="#_x0000_t75" style="width:173.25pt;height:107.25pt">
            <v:imagedata r:id="rId165" o:title=""/>
          </v:shape>
        </w:pict>
      </w:r>
    </w:p>
    <w:p w:rsidR="000F7555" w:rsidRPr="00D1050C" w:rsidRDefault="000F7555" w:rsidP="00D1050C">
      <w:pPr>
        <w:widowControl w:val="0"/>
        <w:spacing w:line="360" w:lineRule="auto"/>
        <w:ind w:firstLine="709"/>
        <w:jc w:val="both"/>
        <w:rPr>
          <w:sz w:val="28"/>
          <w:szCs w:val="28"/>
        </w:rPr>
      </w:pPr>
      <w:r w:rsidRPr="00D1050C">
        <w:rPr>
          <w:sz w:val="28"/>
          <w:szCs w:val="28"/>
        </w:rPr>
        <w:t>Рис. 6.2 Временные диаграммы процесса когерентной фазовой</w:t>
      </w:r>
      <w:r w:rsidR="00D1050C">
        <w:rPr>
          <w:sz w:val="28"/>
          <w:szCs w:val="28"/>
        </w:rPr>
        <w:t xml:space="preserve"> </w:t>
      </w:r>
      <w:r w:rsidRPr="00D1050C">
        <w:rPr>
          <w:sz w:val="28"/>
          <w:szCs w:val="28"/>
        </w:rPr>
        <w:t>манипуляции.</w:t>
      </w:r>
    </w:p>
    <w:p w:rsidR="003A7A91" w:rsidRDefault="003A7A91" w:rsidP="00D1050C">
      <w:pPr>
        <w:widowControl w:val="0"/>
        <w:spacing w:line="360" w:lineRule="auto"/>
        <w:ind w:firstLine="709"/>
        <w:jc w:val="both"/>
        <w:rPr>
          <w:sz w:val="28"/>
          <w:szCs w:val="28"/>
        </w:rPr>
      </w:pPr>
    </w:p>
    <w:p w:rsidR="000F7555" w:rsidRDefault="002C14EF" w:rsidP="00D1050C">
      <w:pPr>
        <w:widowControl w:val="0"/>
        <w:spacing w:line="360" w:lineRule="auto"/>
        <w:ind w:firstLine="709"/>
        <w:jc w:val="both"/>
        <w:rPr>
          <w:sz w:val="28"/>
          <w:szCs w:val="28"/>
        </w:rPr>
      </w:pPr>
      <w:r w:rsidRPr="00D1050C">
        <w:rPr>
          <w:sz w:val="28"/>
          <w:szCs w:val="28"/>
        </w:rPr>
        <w:t>Спектры различных сигналов при ФМн будут иметь вид:</w:t>
      </w:r>
    </w:p>
    <w:p w:rsidR="003A7A91" w:rsidRDefault="0042019A" w:rsidP="00D1050C">
      <w:pPr>
        <w:widowControl w:val="0"/>
        <w:spacing w:line="360" w:lineRule="auto"/>
        <w:ind w:firstLine="709"/>
        <w:jc w:val="both"/>
        <w:rPr>
          <w:sz w:val="28"/>
          <w:szCs w:val="28"/>
        </w:rPr>
      </w:pPr>
      <w:r>
        <w:rPr>
          <w:noProof/>
        </w:rPr>
        <w:pict>
          <v:shape id="_x0000_s1166" type="#_x0000_t75" style="position:absolute;left:0;text-align:left;margin-left:38.15pt;margin-top:10.9pt;width:186.55pt;height:217.1pt;z-index:-251657728;mso-wrap-edited:f" wrapcoords="-86 0 -86 21526 21600 21526 21600 0 -86 0">
            <v:imagedata r:id="rId166" o:title=""/>
          </v:shape>
        </w:pict>
      </w:r>
    </w:p>
    <w:p w:rsidR="003A7A91" w:rsidRPr="00D1050C" w:rsidRDefault="003A7A91" w:rsidP="00D1050C">
      <w:pPr>
        <w:widowControl w:val="0"/>
        <w:spacing w:line="360" w:lineRule="auto"/>
        <w:ind w:firstLine="709"/>
        <w:jc w:val="both"/>
        <w:rPr>
          <w:sz w:val="28"/>
          <w:szCs w:val="28"/>
        </w:rPr>
      </w:pPr>
    </w:p>
    <w:p w:rsidR="000F7555" w:rsidRPr="00D1050C" w:rsidRDefault="000F7555" w:rsidP="00D1050C">
      <w:pPr>
        <w:widowControl w:val="0"/>
        <w:spacing w:line="360" w:lineRule="auto"/>
        <w:ind w:firstLine="709"/>
        <w:jc w:val="both"/>
        <w:rPr>
          <w:sz w:val="28"/>
          <w:szCs w:val="28"/>
        </w:rPr>
      </w:pPr>
    </w:p>
    <w:p w:rsidR="000F7555" w:rsidRPr="00D1050C" w:rsidRDefault="000F7555" w:rsidP="00D1050C">
      <w:pPr>
        <w:widowControl w:val="0"/>
        <w:spacing w:line="360" w:lineRule="auto"/>
        <w:ind w:firstLine="709"/>
        <w:jc w:val="both"/>
        <w:rPr>
          <w:sz w:val="28"/>
          <w:szCs w:val="28"/>
        </w:rPr>
      </w:pPr>
    </w:p>
    <w:p w:rsidR="000F7555" w:rsidRPr="00D1050C" w:rsidRDefault="000F7555" w:rsidP="00D1050C">
      <w:pPr>
        <w:widowControl w:val="0"/>
        <w:spacing w:line="360" w:lineRule="auto"/>
        <w:ind w:firstLine="709"/>
        <w:jc w:val="both"/>
        <w:rPr>
          <w:sz w:val="28"/>
          <w:szCs w:val="28"/>
        </w:rPr>
      </w:pPr>
    </w:p>
    <w:p w:rsidR="000F7555" w:rsidRPr="00D1050C" w:rsidRDefault="000F7555" w:rsidP="00D1050C">
      <w:pPr>
        <w:widowControl w:val="0"/>
        <w:spacing w:line="360" w:lineRule="auto"/>
        <w:ind w:firstLine="709"/>
        <w:jc w:val="both"/>
        <w:rPr>
          <w:sz w:val="28"/>
          <w:szCs w:val="28"/>
        </w:rPr>
      </w:pPr>
    </w:p>
    <w:p w:rsidR="000F7555" w:rsidRPr="00D1050C" w:rsidRDefault="000F7555" w:rsidP="00D1050C">
      <w:pPr>
        <w:widowControl w:val="0"/>
        <w:spacing w:line="360" w:lineRule="auto"/>
        <w:ind w:firstLine="709"/>
        <w:jc w:val="both"/>
        <w:rPr>
          <w:sz w:val="28"/>
          <w:szCs w:val="28"/>
        </w:rPr>
      </w:pPr>
    </w:p>
    <w:p w:rsidR="000F7555" w:rsidRPr="00D1050C" w:rsidRDefault="000F7555" w:rsidP="00D1050C">
      <w:pPr>
        <w:widowControl w:val="0"/>
        <w:spacing w:line="360" w:lineRule="auto"/>
        <w:ind w:firstLine="709"/>
        <w:jc w:val="both"/>
        <w:rPr>
          <w:sz w:val="28"/>
          <w:szCs w:val="28"/>
        </w:rPr>
      </w:pPr>
    </w:p>
    <w:p w:rsidR="000F7555" w:rsidRPr="00D1050C" w:rsidRDefault="000F7555" w:rsidP="00D1050C">
      <w:pPr>
        <w:widowControl w:val="0"/>
        <w:spacing w:line="360" w:lineRule="auto"/>
        <w:ind w:firstLine="709"/>
        <w:jc w:val="both"/>
        <w:rPr>
          <w:sz w:val="28"/>
          <w:szCs w:val="28"/>
        </w:rPr>
      </w:pPr>
    </w:p>
    <w:p w:rsidR="000F7555" w:rsidRPr="00D1050C" w:rsidRDefault="000F7555" w:rsidP="00D1050C">
      <w:pPr>
        <w:widowControl w:val="0"/>
        <w:spacing w:line="360" w:lineRule="auto"/>
        <w:ind w:firstLine="709"/>
        <w:jc w:val="both"/>
        <w:rPr>
          <w:sz w:val="28"/>
          <w:szCs w:val="28"/>
        </w:rPr>
      </w:pPr>
    </w:p>
    <w:p w:rsidR="002C14EF" w:rsidRPr="00D1050C" w:rsidRDefault="002C14EF" w:rsidP="00D1050C">
      <w:pPr>
        <w:widowControl w:val="0"/>
        <w:spacing w:line="360" w:lineRule="auto"/>
        <w:ind w:firstLine="709"/>
        <w:jc w:val="both"/>
        <w:rPr>
          <w:sz w:val="28"/>
          <w:szCs w:val="28"/>
        </w:rPr>
      </w:pPr>
      <w:r w:rsidRPr="00D1050C">
        <w:rPr>
          <w:sz w:val="28"/>
          <w:szCs w:val="28"/>
        </w:rPr>
        <w:t>Рис. 6.3 Спектры различных сигналов при ФМн.</w:t>
      </w:r>
    </w:p>
    <w:p w:rsidR="00C63CBA" w:rsidRPr="00D1050C" w:rsidRDefault="000F7555" w:rsidP="003A7A91">
      <w:pPr>
        <w:widowControl w:val="0"/>
        <w:spacing w:line="360" w:lineRule="auto"/>
        <w:ind w:left="709"/>
        <w:rPr>
          <w:b/>
          <w:caps/>
          <w:sz w:val="28"/>
          <w:szCs w:val="28"/>
        </w:rPr>
      </w:pPr>
      <w:r w:rsidRPr="00D1050C">
        <w:rPr>
          <w:sz w:val="28"/>
          <w:szCs w:val="28"/>
        </w:rPr>
        <w:br w:type="page"/>
      </w:r>
      <w:r w:rsidR="00182D82" w:rsidRPr="00D1050C">
        <w:rPr>
          <w:b/>
          <w:caps/>
          <w:sz w:val="28"/>
          <w:szCs w:val="28"/>
        </w:rPr>
        <w:t>8</w:t>
      </w:r>
      <w:r w:rsidR="00430CA3" w:rsidRPr="00D1050C">
        <w:rPr>
          <w:b/>
          <w:caps/>
          <w:sz w:val="28"/>
          <w:szCs w:val="28"/>
        </w:rPr>
        <w:t>. Расчет вероятности ошибки НА выходе приемника и битовой вероятности ошибки на входе и выходе декодера КАНАЛА передачи данных и канала переспроса</w:t>
      </w:r>
    </w:p>
    <w:p w:rsidR="0020538F" w:rsidRPr="00D1050C" w:rsidRDefault="0020538F" w:rsidP="003A7A91">
      <w:pPr>
        <w:widowControl w:val="0"/>
        <w:spacing w:line="360" w:lineRule="auto"/>
        <w:ind w:left="709"/>
        <w:rPr>
          <w:sz w:val="28"/>
          <w:szCs w:val="28"/>
        </w:rPr>
      </w:pPr>
    </w:p>
    <w:p w:rsidR="00C63CBA" w:rsidRPr="00D1050C" w:rsidRDefault="00182D82" w:rsidP="003A7A91">
      <w:pPr>
        <w:widowControl w:val="0"/>
        <w:spacing w:line="360" w:lineRule="auto"/>
        <w:ind w:left="709"/>
        <w:rPr>
          <w:b/>
          <w:smallCaps/>
          <w:sz w:val="28"/>
          <w:szCs w:val="28"/>
        </w:rPr>
      </w:pPr>
      <w:r w:rsidRPr="00D1050C">
        <w:rPr>
          <w:b/>
          <w:sz w:val="28"/>
          <w:szCs w:val="28"/>
        </w:rPr>
        <w:t>8</w:t>
      </w:r>
      <w:r w:rsidR="00483FAC" w:rsidRPr="00D1050C">
        <w:rPr>
          <w:b/>
          <w:sz w:val="28"/>
          <w:szCs w:val="28"/>
        </w:rPr>
        <w:t>.1 Расчет вероятности ошибки на выходе приемника и битовой вероятности ошибки на входе и выходе декодера дискретного канала передачи данных</w:t>
      </w:r>
    </w:p>
    <w:p w:rsidR="00483FAC" w:rsidRPr="00D1050C" w:rsidRDefault="00483FAC" w:rsidP="00D1050C">
      <w:pPr>
        <w:widowControl w:val="0"/>
        <w:spacing w:line="360" w:lineRule="auto"/>
        <w:ind w:firstLine="709"/>
        <w:jc w:val="both"/>
        <w:rPr>
          <w:sz w:val="28"/>
          <w:szCs w:val="28"/>
        </w:rPr>
      </w:pPr>
    </w:p>
    <w:p w:rsidR="00922C89" w:rsidRPr="00D1050C" w:rsidRDefault="00922C89" w:rsidP="00D1050C">
      <w:pPr>
        <w:widowControl w:val="0"/>
        <w:spacing w:line="360" w:lineRule="auto"/>
        <w:ind w:firstLine="709"/>
        <w:jc w:val="both"/>
        <w:rPr>
          <w:sz w:val="28"/>
          <w:szCs w:val="28"/>
        </w:rPr>
      </w:pPr>
      <w:r w:rsidRPr="00D1050C">
        <w:rPr>
          <w:sz w:val="28"/>
          <w:szCs w:val="28"/>
        </w:rPr>
        <w:t xml:space="preserve">Важной мерой производительности, используемой для сравнения цифровых систем передачи, является вероятность ошибки на выходе приемника </w:t>
      </w:r>
      <w:r w:rsidRPr="00D1050C">
        <w:rPr>
          <w:i/>
          <w:sz w:val="28"/>
          <w:szCs w:val="28"/>
        </w:rPr>
        <w:t>Р</w:t>
      </w:r>
      <w:r w:rsidRPr="00D1050C">
        <w:rPr>
          <w:i/>
          <w:sz w:val="28"/>
          <w:szCs w:val="28"/>
          <w:vertAlign w:val="subscript"/>
        </w:rPr>
        <w:t>о</w:t>
      </w:r>
      <w:r w:rsidR="003A57AD" w:rsidRPr="00D1050C">
        <w:rPr>
          <w:sz w:val="28"/>
          <w:szCs w:val="28"/>
        </w:rPr>
        <w:t>,</w:t>
      </w:r>
      <w:r w:rsidRPr="00D1050C">
        <w:rPr>
          <w:sz w:val="28"/>
          <w:szCs w:val="28"/>
        </w:rPr>
        <w:t xml:space="preserve"> а также битов</w:t>
      </w:r>
      <w:r w:rsidR="001653BA" w:rsidRPr="00D1050C">
        <w:rPr>
          <w:sz w:val="28"/>
          <w:szCs w:val="28"/>
        </w:rPr>
        <w:t xml:space="preserve">ая </w:t>
      </w:r>
      <w:r w:rsidRPr="00D1050C">
        <w:rPr>
          <w:sz w:val="28"/>
          <w:szCs w:val="28"/>
        </w:rPr>
        <w:t xml:space="preserve">вероятность ошибки на входе </w:t>
      </w:r>
      <w:r w:rsidRPr="00D1050C">
        <w:rPr>
          <w:i/>
          <w:sz w:val="28"/>
          <w:szCs w:val="28"/>
        </w:rPr>
        <w:t>Р</w:t>
      </w:r>
      <w:r w:rsidRPr="00D1050C">
        <w:rPr>
          <w:i/>
          <w:sz w:val="28"/>
          <w:szCs w:val="28"/>
          <w:vertAlign w:val="subscript"/>
          <w:lang w:val="en-US"/>
        </w:rPr>
        <w:t>b</w:t>
      </w:r>
      <w:r w:rsidR="0070389A" w:rsidRPr="00D1050C">
        <w:rPr>
          <w:i/>
          <w:sz w:val="28"/>
          <w:szCs w:val="28"/>
          <w:vertAlign w:val="subscript"/>
        </w:rPr>
        <w:t xml:space="preserve"> </w:t>
      </w:r>
      <w:r w:rsidR="0070389A" w:rsidRPr="00D1050C">
        <w:rPr>
          <w:sz w:val="28"/>
          <w:szCs w:val="28"/>
        </w:rPr>
        <w:t xml:space="preserve">и выходе декодера </w:t>
      </w:r>
      <w:r w:rsidR="0070389A" w:rsidRPr="00D1050C">
        <w:rPr>
          <w:i/>
          <w:sz w:val="28"/>
          <w:szCs w:val="28"/>
        </w:rPr>
        <w:t>Р</w:t>
      </w:r>
      <w:r w:rsidR="0070389A" w:rsidRPr="00D1050C">
        <w:rPr>
          <w:i/>
          <w:sz w:val="28"/>
          <w:szCs w:val="28"/>
          <w:vertAlign w:val="subscript"/>
          <w:lang w:val="en-US"/>
        </w:rPr>
        <w:t>b</w:t>
      </w:r>
      <w:r w:rsidR="0070389A" w:rsidRPr="00D1050C">
        <w:rPr>
          <w:i/>
          <w:sz w:val="28"/>
          <w:szCs w:val="28"/>
          <w:vertAlign w:val="subscript"/>
        </w:rPr>
        <w:t>вых</w:t>
      </w:r>
      <w:r w:rsidRPr="00D1050C">
        <w:rPr>
          <w:sz w:val="28"/>
          <w:szCs w:val="28"/>
        </w:rPr>
        <w:t>.</w:t>
      </w:r>
    </w:p>
    <w:p w:rsidR="0025396F" w:rsidRPr="00D1050C" w:rsidRDefault="00527ABF" w:rsidP="00D1050C">
      <w:pPr>
        <w:widowControl w:val="0"/>
        <w:spacing w:line="360" w:lineRule="auto"/>
        <w:ind w:firstLine="709"/>
        <w:jc w:val="both"/>
        <w:rPr>
          <w:sz w:val="28"/>
          <w:szCs w:val="28"/>
        </w:rPr>
      </w:pPr>
      <w:r w:rsidRPr="00D1050C">
        <w:rPr>
          <w:sz w:val="28"/>
          <w:szCs w:val="28"/>
        </w:rPr>
        <w:t>Рассмотрим</w:t>
      </w:r>
      <w:r w:rsidR="00D1050C">
        <w:rPr>
          <w:sz w:val="28"/>
          <w:szCs w:val="28"/>
        </w:rPr>
        <w:t xml:space="preserve"> </w:t>
      </w:r>
      <w:r w:rsidR="0025396F" w:rsidRPr="00D1050C">
        <w:rPr>
          <w:sz w:val="28"/>
          <w:szCs w:val="28"/>
        </w:rPr>
        <w:t xml:space="preserve">вероятность ошибки на выходе приемника </w:t>
      </w:r>
      <w:r w:rsidR="0025396F" w:rsidRPr="00D1050C">
        <w:rPr>
          <w:i/>
          <w:sz w:val="28"/>
          <w:szCs w:val="28"/>
        </w:rPr>
        <w:t>Р</w:t>
      </w:r>
      <w:r w:rsidR="0025396F" w:rsidRPr="00D1050C">
        <w:rPr>
          <w:i/>
          <w:sz w:val="28"/>
          <w:szCs w:val="28"/>
          <w:vertAlign w:val="subscript"/>
        </w:rPr>
        <w:t>о</w:t>
      </w:r>
      <w:r w:rsidR="0025396F" w:rsidRPr="00D1050C">
        <w:rPr>
          <w:sz w:val="28"/>
          <w:szCs w:val="28"/>
        </w:rPr>
        <w:t xml:space="preserve"> для когерентной фазовой манипуляции:</w:t>
      </w:r>
    </w:p>
    <w:p w:rsidR="003A7A91" w:rsidRDefault="003A7A91" w:rsidP="00D1050C">
      <w:pPr>
        <w:widowControl w:val="0"/>
        <w:spacing w:line="360" w:lineRule="auto"/>
        <w:ind w:firstLine="709"/>
        <w:jc w:val="both"/>
        <w:rPr>
          <w:sz w:val="28"/>
          <w:szCs w:val="28"/>
        </w:rPr>
      </w:pPr>
    </w:p>
    <w:p w:rsidR="00527ABF" w:rsidRPr="00D1050C" w:rsidRDefault="0042019A" w:rsidP="00D1050C">
      <w:pPr>
        <w:widowControl w:val="0"/>
        <w:spacing w:line="360" w:lineRule="auto"/>
        <w:ind w:firstLine="709"/>
        <w:jc w:val="both"/>
        <w:rPr>
          <w:sz w:val="28"/>
          <w:szCs w:val="28"/>
        </w:rPr>
      </w:pPr>
      <w:r>
        <w:rPr>
          <w:position w:val="-32"/>
          <w:sz w:val="28"/>
          <w:szCs w:val="28"/>
        </w:rPr>
        <w:pict>
          <v:shape id="_x0000_i1198" type="#_x0000_t75" style="width:104.25pt;height:38.25pt">
            <v:imagedata r:id="rId167" o:title=""/>
          </v:shape>
        </w:pict>
      </w:r>
      <w:r w:rsidR="0006013B" w:rsidRPr="00D1050C">
        <w:rPr>
          <w:sz w:val="28"/>
          <w:szCs w:val="28"/>
        </w:rPr>
        <w:t>(8.1)</w:t>
      </w:r>
    </w:p>
    <w:p w:rsidR="0025396F" w:rsidRPr="00D1050C" w:rsidRDefault="0025396F" w:rsidP="00D1050C">
      <w:pPr>
        <w:widowControl w:val="0"/>
        <w:spacing w:line="360" w:lineRule="auto"/>
        <w:ind w:firstLine="709"/>
        <w:jc w:val="both"/>
        <w:rPr>
          <w:sz w:val="28"/>
          <w:szCs w:val="28"/>
        </w:rPr>
      </w:pPr>
    </w:p>
    <w:p w:rsidR="0025396F" w:rsidRPr="00D1050C" w:rsidRDefault="0025396F" w:rsidP="00D1050C">
      <w:pPr>
        <w:widowControl w:val="0"/>
        <w:spacing w:line="360" w:lineRule="auto"/>
        <w:ind w:firstLine="709"/>
        <w:jc w:val="both"/>
        <w:rPr>
          <w:sz w:val="28"/>
          <w:szCs w:val="28"/>
        </w:rPr>
      </w:pPr>
      <w:r w:rsidRPr="00D1050C">
        <w:rPr>
          <w:sz w:val="28"/>
          <w:szCs w:val="28"/>
        </w:rPr>
        <w:t xml:space="preserve">где </w:t>
      </w:r>
      <w:r w:rsidR="0042019A">
        <w:rPr>
          <w:position w:val="-12"/>
          <w:sz w:val="28"/>
          <w:szCs w:val="28"/>
        </w:rPr>
        <w:pict>
          <v:shape id="_x0000_i1199" type="#_x0000_t75" style="width:104.25pt;height:18.75pt">
            <v:imagedata r:id="rId125" o:title=""/>
          </v:shape>
        </w:pict>
      </w:r>
      <w:r w:rsidRPr="00D1050C">
        <w:rPr>
          <w:sz w:val="28"/>
          <w:szCs w:val="28"/>
        </w:rPr>
        <w:t xml:space="preserve">; </w:t>
      </w:r>
      <w:r w:rsidR="0042019A">
        <w:rPr>
          <w:position w:val="-12"/>
          <w:sz w:val="28"/>
          <w:szCs w:val="28"/>
        </w:rPr>
        <w:pict>
          <v:shape id="_x0000_i1200" type="#_x0000_t75" style="width:104.25pt;height:18.75pt">
            <v:imagedata r:id="rId168" o:title=""/>
          </v:shape>
        </w:pict>
      </w:r>
      <w:r w:rsidR="004C3BD0" w:rsidRPr="00D1050C">
        <w:rPr>
          <w:sz w:val="28"/>
          <w:szCs w:val="28"/>
        </w:rPr>
        <w:t>; Ф() – функция Крампа, тогда</w:t>
      </w:r>
    </w:p>
    <w:p w:rsidR="003A7A91" w:rsidRDefault="003A7A91" w:rsidP="00D1050C">
      <w:pPr>
        <w:widowControl w:val="0"/>
        <w:spacing w:line="360" w:lineRule="auto"/>
        <w:ind w:firstLine="709"/>
        <w:jc w:val="both"/>
        <w:rPr>
          <w:sz w:val="28"/>
          <w:szCs w:val="28"/>
        </w:rPr>
      </w:pPr>
    </w:p>
    <w:p w:rsidR="004C3BD0" w:rsidRPr="00D1050C" w:rsidRDefault="0042019A" w:rsidP="00D1050C">
      <w:pPr>
        <w:widowControl w:val="0"/>
        <w:spacing w:line="360" w:lineRule="auto"/>
        <w:ind w:firstLine="709"/>
        <w:jc w:val="both"/>
        <w:rPr>
          <w:sz w:val="28"/>
          <w:szCs w:val="28"/>
        </w:rPr>
      </w:pPr>
      <w:r>
        <w:rPr>
          <w:position w:val="-32"/>
          <w:sz w:val="28"/>
          <w:szCs w:val="28"/>
        </w:rPr>
        <w:pict>
          <v:shape id="_x0000_i1201" type="#_x0000_t75" style="width:429pt;height:39pt">
            <v:imagedata r:id="rId169" o:title=""/>
          </v:shape>
        </w:pict>
      </w:r>
    </w:p>
    <w:p w:rsidR="003A7A91" w:rsidRDefault="003A7A91" w:rsidP="00D1050C">
      <w:pPr>
        <w:widowControl w:val="0"/>
        <w:spacing w:line="360" w:lineRule="auto"/>
        <w:ind w:firstLine="709"/>
        <w:jc w:val="both"/>
        <w:rPr>
          <w:sz w:val="28"/>
          <w:szCs w:val="28"/>
        </w:rPr>
      </w:pPr>
    </w:p>
    <w:p w:rsidR="00C63CBA" w:rsidRPr="00D1050C" w:rsidRDefault="008C2CD4" w:rsidP="00D1050C">
      <w:pPr>
        <w:widowControl w:val="0"/>
        <w:spacing w:line="360" w:lineRule="auto"/>
        <w:ind w:firstLine="709"/>
        <w:jc w:val="both"/>
        <w:rPr>
          <w:sz w:val="28"/>
          <w:szCs w:val="28"/>
        </w:rPr>
      </w:pPr>
      <w:r w:rsidRPr="00D1050C">
        <w:rPr>
          <w:sz w:val="28"/>
          <w:szCs w:val="28"/>
        </w:rPr>
        <w:t xml:space="preserve">Битовая вероятность ошибки на входе декодера </w:t>
      </w:r>
      <w:r w:rsidRPr="00D1050C">
        <w:rPr>
          <w:i/>
          <w:sz w:val="28"/>
          <w:szCs w:val="28"/>
        </w:rPr>
        <w:t>Р</w:t>
      </w:r>
      <w:r w:rsidRPr="00D1050C">
        <w:rPr>
          <w:i/>
          <w:sz w:val="28"/>
          <w:szCs w:val="28"/>
          <w:vertAlign w:val="subscript"/>
          <w:lang w:val="en-US"/>
        </w:rPr>
        <w:t>b</w:t>
      </w:r>
      <w:r w:rsidRPr="00D1050C">
        <w:rPr>
          <w:sz w:val="28"/>
          <w:szCs w:val="28"/>
        </w:rPr>
        <w:t xml:space="preserve"> </w:t>
      </w:r>
      <w:r w:rsidR="00446D81" w:rsidRPr="00D1050C">
        <w:rPr>
          <w:sz w:val="28"/>
          <w:szCs w:val="28"/>
        </w:rPr>
        <w:t xml:space="preserve">рассматриваемой СПДИ </w:t>
      </w:r>
      <w:r w:rsidR="00C63CBA" w:rsidRPr="00D1050C">
        <w:rPr>
          <w:sz w:val="28"/>
          <w:szCs w:val="28"/>
        </w:rPr>
        <w:t>определяется формулой</w:t>
      </w:r>
      <w:r w:rsidR="0046770A" w:rsidRPr="00D1050C">
        <w:rPr>
          <w:sz w:val="28"/>
          <w:szCs w:val="28"/>
        </w:rPr>
        <w:t>:</w:t>
      </w:r>
    </w:p>
    <w:p w:rsidR="003A7A91" w:rsidRDefault="003A7A91" w:rsidP="00D1050C">
      <w:pPr>
        <w:widowControl w:val="0"/>
        <w:spacing w:line="360" w:lineRule="auto"/>
        <w:ind w:firstLine="709"/>
        <w:jc w:val="both"/>
        <w:rPr>
          <w:sz w:val="28"/>
          <w:szCs w:val="28"/>
        </w:rPr>
      </w:pPr>
    </w:p>
    <w:p w:rsidR="00446D81" w:rsidRPr="00D1050C" w:rsidRDefault="0042019A" w:rsidP="00D1050C">
      <w:pPr>
        <w:widowControl w:val="0"/>
        <w:spacing w:line="360" w:lineRule="auto"/>
        <w:ind w:firstLine="709"/>
        <w:jc w:val="both"/>
        <w:rPr>
          <w:sz w:val="28"/>
          <w:szCs w:val="28"/>
        </w:rPr>
      </w:pPr>
      <w:r>
        <w:rPr>
          <w:position w:val="-32"/>
          <w:sz w:val="28"/>
          <w:szCs w:val="28"/>
        </w:rPr>
        <w:pict>
          <v:shape id="_x0000_i1202" type="#_x0000_t75" style="width:80.25pt;height:38.25pt">
            <v:imagedata r:id="rId117" o:title=""/>
          </v:shape>
        </w:pict>
      </w:r>
      <w:r w:rsidR="0006013B" w:rsidRPr="00D1050C">
        <w:rPr>
          <w:sz w:val="28"/>
          <w:szCs w:val="28"/>
        </w:rPr>
        <w:t>(8.2)</w:t>
      </w:r>
    </w:p>
    <w:p w:rsidR="003A7A91" w:rsidRDefault="003A7A91" w:rsidP="003A7A91">
      <w:pPr>
        <w:widowControl w:val="0"/>
        <w:spacing w:line="336" w:lineRule="auto"/>
        <w:ind w:firstLine="709"/>
        <w:jc w:val="both"/>
        <w:rPr>
          <w:sz w:val="28"/>
          <w:szCs w:val="28"/>
        </w:rPr>
      </w:pPr>
      <w:r>
        <w:rPr>
          <w:sz w:val="28"/>
          <w:szCs w:val="28"/>
        </w:rPr>
        <w:br w:type="page"/>
      </w:r>
      <w:r w:rsidR="00446D81" w:rsidRPr="00D1050C">
        <w:rPr>
          <w:sz w:val="28"/>
          <w:szCs w:val="28"/>
        </w:rPr>
        <w:t xml:space="preserve">где </w:t>
      </w:r>
      <w:r w:rsidR="00C1256E" w:rsidRPr="00D1050C">
        <w:rPr>
          <w:i/>
          <w:sz w:val="28"/>
          <w:szCs w:val="28"/>
          <w:lang w:val="en-US"/>
        </w:rPr>
        <w:t>Q</w:t>
      </w:r>
      <w:r w:rsidR="00C63CBA" w:rsidRPr="00D1050C">
        <w:rPr>
          <w:i/>
          <w:sz w:val="28"/>
          <w:szCs w:val="28"/>
        </w:rPr>
        <w:t>()</w:t>
      </w:r>
      <w:r w:rsidR="00C63CBA" w:rsidRPr="00D1050C">
        <w:rPr>
          <w:sz w:val="28"/>
          <w:szCs w:val="28"/>
        </w:rPr>
        <w:t xml:space="preserve"> – </w:t>
      </w:r>
      <w:r w:rsidR="00C1256E" w:rsidRPr="00D1050C">
        <w:rPr>
          <w:sz w:val="28"/>
          <w:szCs w:val="28"/>
        </w:rPr>
        <w:t>Гауссов интеграл ошибок</w:t>
      </w:r>
      <w:r w:rsidR="00446D81" w:rsidRPr="00D1050C">
        <w:rPr>
          <w:sz w:val="28"/>
          <w:szCs w:val="28"/>
        </w:rPr>
        <w:t xml:space="preserve">; </w:t>
      </w:r>
      <w:r w:rsidR="00C1256E" w:rsidRPr="00D1050C">
        <w:rPr>
          <w:i/>
          <w:sz w:val="28"/>
          <w:szCs w:val="28"/>
        </w:rPr>
        <w:t>Е</w:t>
      </w:r>
      <w:r w:rsidR="00C1256E" w:rsidRPr="00D1050C">
        <w:rPr>
          <w:i/>
          <w:sz w:val="28"/>
          <w:szCs w:val="28"/>
          <w:vertAlign w:val="subscript"/>
          <w:lang w:val="en-US"/>
        </w:rPr>
        <w:t>b</w:t>
      </w:r>
      <w:r w:rsidR="00C1256E" w:rsidRPr="00D1050C">
        <w:rPr>
          <w:i/>
          <w:sz w:val="28"/>
          <w:szCs w:val="28"/>
        </w:rPr>
        <w:t>/</w:t>
      </w:r>
      <w:r w:rsidR="005740D4" w:rsidRPr="00D1050C">
        <w:rPr>
          <w:i/>
          <w:sz w:val="28"/>
          <w:szCs w:val="28"/>
        </w:rPr>
        <w:t>Р</w:t>
      </w:r>
      <w:r w:rsidR="005740D4" w:rsidRPr="00D1050C">
        <w:rPr>
          <w:i/>
          <w:sz w:val="28"/>
          <w:szCs w:val="28"/>
          <w:vertAlign w:val="subscript"/>
        </w:rPr>
        <w:t>0</w:t>
      </w:r>
      <w:r w:rsidR="00C63CBA" w:rsidRPr="00D1050C">
        <w:rPr>
          <w:sz w:val="28"/>
          <w:szCs w:val="28"/>
        </w:rPr>
        <w:t xml:space="preserve"> –</w:t>
      </w:r>
      <w:r w:rsidR="00C1256E" w:rsidRPr="00D1050C">
        <w:rPr>
          <w:sz w:val="28"/>
          <w:szCs w:val="28"/>
        </w:rPr>
        <w:t xml:space="preserve">отношение энергии одного бита сигнала к спектральной плотности мощности </w:t>
      </w:r>
      <w:r w:rsidR="00C63CBA" w:rsidRPr="00D1050C">
        <w:rPr>
          <w:sz w:val="28"/>
          <w:szCs w:val="28"/>
        </w:rPr>
        <w:t>помехи</w:t>
      </w:r>
      <w:r w:rsidR="00446D81" w:rsidRPr="00D1050C">
        <w:rPr>
          <w:sz w:val="28"/>
          <w:szCs w:val="28"/>
        </w:rPr>
        <w:t xml:space="preserve"> </w:t>
      </w:r>
      <w:r w:rsidR="00422E0E" w:rsidRPr="00D1050C">
        <w:rPr>
          <w:sz w:val="28"/>
          <w:szCs w:val="28"/>
        </w:rPr>
        <w:t>на входе приемника</w:t>
      </w:r>
      <w:r w:rsidR="005740D4" w:rsidRPr="00D1050C">
        <w:rPr>
          <w:sz w:val="28"/>
          <w:szCs w:val="28"/>
        </w:rPr>
        <w:t>, причем</w:t>
      </w:r>
      <w:r w:rsidR="00134F8D" w:rsidRPr="00D1050C">
        <w:rPr>
          <w:sz w:val="28"/>
          <w:szCs w:val="28"/>
        </w:rPr>
        <w:t xml:space="preserve"> </w:t>
      </w:r>
    </w:p>
    <w:p w:rsidR="003A7A91" w:rsidRDefault="003A7A91" w:rsidP="003A7A91">
      <w:pPr>
        <w:widowControl w:val="0"/>
        <w:spacing w:line="336" w:lineRule="auto"/>
        <w:ind w:firstLine="709"/>
        <w:jc w:val="both"/>
        <w:rPr>
          <w:sz w:val="28"/>
          <w:szCs w:val="28"/>
        </w:rPr>
      </w:pPr>
    </w:p>
    <w:p w:rsidR="00C1256E" w:rsidRPr="00D1050C" w:rsidRDefault="0042019A" w:rsidP="003A7A91">
      <w:pPr>
        <w:widowControl w:val="0"/>
        <w:spacing w:line="336" w:lineRule="auto"/>
        <w:ind w:firstLine="709"/>
        <w:jc w:val="both"/>
        <w:rPr>
          <w:sz w:val="28"/>
          <w:szCs w:val="28"/>
        </w:rPr>
      </w:pPr>
      <w:r>
        <w:rPr>
          <w:position w:val="-24"/>
          <w:sz w:val="28"/>
          <w:szCs w:val="28"/>
        </w:rPr>
        <w:pict>
          <v:shape id="_x0000_i1203" type="#_x0000_t75" style="width:276pt;height:30pt">
            <v:imagedata r:id="rId170" o:title=""/>
          </v:shape>
        </w:pict>
      </w:r>
      <w:r w:rsidR="00134F8D" w:rsidRPr="00D1050C">
        <w:rPr>
          <w:sz w:val="28"/>
          <w:szCs w:val="28"/>
        </w:rPr>
        <w:t xml:space="preserve">; </w:t>
      </w:r>
      <w:r>
        <w:rPr>
          <w:position w:val="-12"/>
          <w:sz w:val="28"/>
          <w:szCs w:val="28"/>
        </w:rPr>
        <w:pict>
          <v:shape id="_x0000_i1204" type="#_x0000_t75" style="width:129pt;height:18.75pt">
            <v:imagedata r:id="rId171" o:title=""/>
          </v:shape>
        </w:pict>
      </w:r>
    </w:p>
    <w:p w:rsidR="003A7A91" w:rsidRDefault="003A7A91" w:rsidP="003A7A91">
      <w:pPr>
        <w:widowControl w:val="0"/>
        <w:spacing w:line="336" w:lineRule="auto"/>
        <w:ind w:firstLine="709"/>
        <w:jc w:val="both"/>
        <w:rPr>
          <w:sz w:val="28"/>
          <w:szCs w:val="28"/>
        </w:rPr>
      </w:pPr>
    </w:p>
    <w:p w:rsidR="00054D7A" w:rsidRPr="00D1050C" w:rsidRDefault="00054D7A" w:rsidP="003A7A91">
      <w:pPr>
        <w:widowControl w:val="0"/>
        <w:spacing w:line="336" w:lineRule="auto"/>
        <w:ind w:firstLine="709"/>
        <w:jc w:val="both"/>
        <w:rPr>
          <w:sz w:val="28"/>
          <w:szCs w:val="28"/>
        </w:rPr>
      </w:pPr>
      <w:r w:rsidRPr="00D1050C">
        <w:rPr>
          <w:sz w:val="28"/>
          <w:szCs w:val="28"/>
        </w:rPr>
        <w:t xml:space="preserve">Таким образом: </w:t>
      </w:r>
      <w:r w:rsidR="0042019A">
        <w:rPr>
          <w:position w:val="-26"/>
          <w:sz w:val="28"/>
          <w:szCs w:val="28"/>
        </w:rPr>
        <w:pict>
          <v:shape id="_x0000_i1205" type="#_x0000_t75" style="width:246pt;height:36pt">
            <v:imagedata r:id="rId172" o:title=""/>
          </v:shape>
        </w:pict>
      </w:r>
    </w:p>
    <w:p w:rsidR="0070389A" w:rsidRPr="00D1050C" w:rsidRDefault="0070389A" w:rsidP="003A7A91">
      <w:pPr>
        <w:widowControl w:val="0"/>
        <w:spacing w:line="336" w:lineRule="auto"/>
        <w:ind w:firstLine="709"/>
        <w:jc w:val="both"/>
        <w:rPr>
          <w:sz w:val="28"/>
          <w:szCs w:val="28"/>
        </w:rPr>
      </w:pPr>
      <w:r w:rsidRPr="00D1050C">
        <w:rPr>
          <w:sz w:val="28"/>
          <w:szCs w:val="28"/>
        </w:rPr>
        <w:t xml:space="preserve">Битовая вероятность ошибки на выходе декодера </w:t>
      </w:r>
      <w:r w:rsidRPr="00D1050C">
        <w:rPr>
          <w:i/>
          <w:sz w:val="28"/>
          <w:szCs w:val="28"/>
        </w:rPr>
        <w:t>Р</w:t>
      </w:r>
      <w:r w:rsidRPr="00D1050C">
        <w:rPr>
          <w:i/>
          <w:sz w:val="28"/>
          <w:szCs w:val="28"/>
          <w:vertAlign w:val="subscript"/>
          <w:lang w:val="en-US"/>
        </w:rPr>
        <w:t>b</w:t>
      </w:r>
      <w:r w:rsidRPr="00D1050C">
        <w:rPr>
          <w:i/>
          <w:sz w:val="28"/>
          <w:szCs w:val="28"/>
          <w:vertAlign w:val="subscript"/>
        </w:rPr>
        <w:t>вых</w:t>
      </w:r>
      <w:r w:rsidRPr="00D1050C">
        <w:rPr>
          <w:sz w:val="28"/>
          <w:szCs w:val="28"/>
        </w:rPr>
        <w:t xml:space="preserve"> рассматриваемой СПДИ определяется из соотношения:</w:t>
      </w:r>
    </w:p>
    <w:p w:rsidR="0006013B" w:rsidRPr="00D1050C" w:rsidRDefault="0042019A" w:rsidP="003A7A91">
      <w:pPr>
        <w:widowControl w:val="0"/>
        <w:spacing w:line="336" w:lineRule="auto"/>
        <w:ind w:firstLine="709"/>
        <w:jc w:val="both"/>
        <w:rPr>
          <w:sz w:val="28"/>
          <w:szCs w:val="28"/>
        </w:rPr>
      </w:pPr>
      <w:r>
        <w:rPr>
          <w:position w:val="-24"/>
          <w:sz w:val="28"/>
          <w:szCs w:val="28"/>
        </w:rPr>
        <w:pict>
          <v:shape id="_x0000_i1206" type="#_x0000_t75" style="width:96pt;height:36.75pt">
            <v:imagedata r:id="rId173" o:title=""/>
          </v:shape>
        </w:pict>
      </w:r>
      <w:r w:rsidR="009F6B1B" w:rsidRPr="00D1050C">
        <w:rPr>
          <w:sz w:val="28"/>
          <w:szCs w:val="28"/>
        </w:rPr>
        <w:t>, иными словами</w:t>
      </w:r>
      <w:r w:rsidR="0033102E" w:rsidRPr="00D1050C">
        <w:rPr>
          <w:sz w:val="28"/>
          <w:szCs w:val="28"/>
        </w:rPr>
        <w:t>,</w:t>
      </w:r>
      <w:r w:rsidR="009F6B1B" w:rsidRPr="00D1050C">
        <w:rPr>
          <w:sz w:val="28"/>
          <w:szCs w:val="28"/>
        </w:rPr>
        <w:t xml:space="preserve"> для бинарных (М=2) ортогональных когерентных СПДИ существует равенство </w:t>
      </w:r>
    </w:p>
    <w:p w:rsidR="003A7A91" w:rsidRDefault="003A7A91" w:rsidP="003A7A91">
      <w:pPr>
        <w:widowControl w:val="0"/>
        <w:spacing w:line="336" w:lineRule="auto"/>
        <w:ind w:firstLine="709"/>
        <w:jc w:val="both"/>
        <w:rPr>
          <w:i/>
          <w:sz w:val="28"/>
          <w:szCs w:val="28"/>
        </w:rPr>
      </w:pPr>
    </w:p>
    <w:p w:rsidR="00AD04F1" w:rsidRPr="00D1050C" w:rsidRDefault="009F6B1B" w:rsidP="003A7A91">
      <w:pPr>
        <w:widowControl w:val="0"/>
        <w:spacing w:line="336" w:lineRule="auto"/>
        <w:ind w:firstLine="709"/>
        <w:jc w:val="both"/>
        <w:rPr>
          <w:sz w:val="28"/>
          <w:szCs w:val="28"/>
        </w:rPr>
      </w:pPr>
      <w:r w:rsidRPr="00D1050C">
        <w:rPr>
          <w:i/>
          <w:sz w:val="28"/>
          <w:szCs w:val="28"/>
        </w:rPr>
        <w:t>Р</w:t>
      </w:r>
      <w:r w:rsidRPr="00D1050C">
        <w:rPr>
          <w:i/>
          <w:sz w:val="28"/>
          <w:szCs w:val="28"/>
          <w:vertAlign w:val="subscript"/>
          <w:lang w:val="en-US"/>
        </w:rPr>
        <w:t>b</w:t>
      </w:r>
      <w:r w:rsidRPr="00D1050C">
        <w:rPr>
          <w:i/>
          <w:sz w:val="28"/>
          <w:szCs w:val="28"/>
        </w:rPr>
        <w:t>=Р</w:t>
      </w:r>
      <w:r w:rsidRPr="00D1050C">
        <w:rPr>
          <w:i/>
          <w:sz w:val="28"/>
          <w:szCs w:val="28"/>
          <w:vertAlign w:val="subscript"/>
          <w:lang w:val="en-US"/>
        </w:rPr>
        <w:t>b</w:t>
      </w:r>
      <w:r w:rsidRPr="00D1050C">
        <w:rPr>
          <w:i/>
          <w:sz w:val="28"/>
          <w:szCs w:val="28"/>
          <w:vertAlign w:val="subscript"/>
        </w:rPr>
        <w:t>вых</w:t>
      </w:r>
      <w:r w:rsidR="00D1050C">
        <w:rPr>
          <w:i/>
          <w:sz w:val="28"/>
          <w:szCs w:val="28"/>
          <w:vertAlign w:val="subscript"/>
        </w:rPr>
        <w:t xml:space="preserve"> </w:t>
      </w:r>
      <w:r w:rsidR="0006013B" w:rsidRPr="00D1050C">
        <w:rPr>
          <w:sz w:val="28"/>
          <w:szCs w:val="28"/>
        </w:rPr>
        <w:t>(8.3)</w:t>
      </w:r>
    </w:p>
    <w:p w:rsidR="003A7A91" w:rsidRDefault="003A7A91" w:rsidP="003A7A91">
      <w:pPr>
        <w:widowControl w:val="0"/>
        <w:spacing w:line="336" w:lineRule="auto"/>
        <w:ind w:firstLine="709"/>
        <w:jc w:val="both"/>
        <w:rPr>
          <w:sz w:val="28"/>
          <w:szCs w:val="28"/>
        </w:rPr>
      </w:pPr>
    </w:p>
    <w:p w:rsidR="009F6B1B" w:rsidRPr="00D1050C" w:rsidRDefault="009F6B1B" w:rsidP="003A7A91">
      <w:pPr>
        <w:widowControl w:val="0"/>
        <w:spacing w:line="336" w:lineRule="auto"/>
        <w:ind w:firstLine="709"/>
        <w:jc w:val="both"/>
        <w:rPr>
          <w:sz w:val="28"/>
          <w:szCs w:val="28"/>
        </w:rPr>
      </w:pPr>
      <w:r w:rsidRPr="00D1050C">
        <w:rPr>
          <w:sz w:val="28"/>
          <w:szCs w:val="28"/>
        </w:rPr>
        <w:t>Таким образом:</w:t>
      </w:r>
    </w:p>
    <w:p w:rsidR="003A7A91" w:rsidRDefault="003A7A91" w:rsidP="003A7A91">
      <w:pPr>
        <w:widowControl w:val="0"/>
        <w:spacing w:line="336" w:lineRule="auto"/>
        <w:ind w:firstLine="709"/>
        <w:jc w:val="both"/>
        <w:rPr>
          <w:i/>
          <w:sz w:val="28"/>
          <w:szCs w:val="28"/>
        </w:rPr>
      </w:pPr>
    </w:p>
    <w:p w:rsidR="009F6B1B" w:rsidRPr="00D1050C" w:rsidRDefault="009F6B1B" w:rsidP="003A7A91">
      <w:pPr>
        <w:widowControl w:val="0"/>
        <w:spacing w:line="336" w:lineRule="auto"/>
        <w:ind w:firstLine="709"/>
        <w:jc w:val="both"/>
        <w:rPr>
          <w:sz w:val="28"/>
          <w:szCs w:val="28"/>
          <w:highlight w:val="yellow"/>
        </w:rPr>
      </w:pPr>
      <w:r w:rsidRPr="00D1050C">
        <w:rPr>
          <w:i/>
          <w:sz w:val="28"/>
          <w:szCs w:val="28"/>
        </w:rPr>
        <w:t>Р</w:t>
      </w:r>
      <w:r w:rsidRPr="00D1050C">
        <w:rPr>
          <w:i/>
          <w:sz w:val="28"/>
          <w:szCs w:val="28"/>
          <w:vertAlign w:val="subscript"/>
          <w:lang w:val="en-US"/>
        </w:rPr>
        <w:t>b</w:t>
      </w:r>
      <w:r w:rsidRPr="00D1050C">
        <w:rPr>
          <w:i/>
          <w:sz w:val="28"/>
          <w:szCs w:val="28"/>
        </w:rPr>
        <w:t>=Р</w:t>
      </w:r>
      <w:r w:rsidRPr="00D1050C">
        <w:rPr>
          <w:i/>
          <w:sz w:val="28"/>
          <w:szCs w:val="28"/>
          <w:vertAlign w:val="subscript"/>
          <w:lang w:val="en-US"/>
        </w:rPr>
        <w:t>b</w:t>
      </w:r>
      <w:r w:rsidRPr="00D1050C">
        <w:rPr>
          <w:i/>
          <w:sz w:val="28"/>
          <w:szCs w:val="28"/>
          <w:vertAlign w:val="subscript"/>
        </w:rPr>
        <w:t>вых</w:t>
      </w:r>
      <w:r w:rsidRPr="00D1050C">
        <w:rPr>
          <w:i/>
          <w:sz w:val="28"/>
          <w:szCs w:val="28"/>
        </w:rPr>
        <w:t>=0.2</w:t>
      </w:r>
    </w:p>
    <w:p w:rsidR="004C3BD0" w:rsidRPr="00D1050C" w:rsidRDefault="004C3BD0" w:rsidP="003A7A91">
      <w:pPr>
        <w:widowControl w:val="0"/>
        <w:spacing w:line="336" w:lineRule="auto"/>
        <w:ind w:firstLine="709"/>
        <w:jc w:val="both"/>
        <w:rPr>
          <w:caps/>
          <w:sz w:val="28"/>
          <w:szCs w:val="28"/>
        </w:rPr>
      </w:pPr>
    </w:p>
    <w:p w:rsidR="00483FAC" w:rsidRPr="00D1050C" w:rsidRDefault="00182D82" w:rsidP="003A7A91">
      <w:pPr>
        <w:widowControl w:val="0"/>
        <w:spacing w:line="336" w:lineRule="auto"/>
        <w:ind w:left="709"/>
        <w:rPr>
          <w:b/>
          <w:smallCaps/>
          <w:sz w:val="28"/>
          <w:szCs w:val="28"/>
        </w:rPr>
      </w:pPr>
      <w:r w:rsidRPr="00D1050C">
        <w:rPr>
          <w:b/>
          <w:sz w:val="28"/>
          <w:szCs w:val="28"/>
        </w:rPr>
        <w:t>8</w:t>
      </w:r>
      <w:r w:rsidR="00483FAC" w:rsidRPr="00D1050C">
        <w:rPr>
          <w:b/>
          <w:sz w:val="28"/>
          <w:szCs w:val="28"/>
        </w:rPr>
        <w:t>.</w:t>
      </w:r>
      <w:r w:rsidR="0020538F" w:rsidRPr="00D1050C">
        <w:rPr>
          <w:b/>
          <w:sz w:val="28"/>
          <w:szCs w:val="28"/>
        </w:rPr>
        <w:t>2</w:t>
      </w:r>
      <w:r w:rsidR="00483FAC" w:rsidRPr="00D1050C">
        <w:rPr>
          <w:b/>
          <w:sz w:val="28"/>
          <w:szCs w:val="28"/>
        </w:rPr>
        <w:t xml:space="preserve"> Расчет вероятности ошибки на выходе приемника и битовой вероятности ошибки на входе и выходе декодера канала </w:t>
      </w:r>
      <w:r w:rsidR="0020538F" w:rsidRPr="00D1050C">
        <w:rPr>
          <w:b/>
          <w:sz w:val="28"/>
          <w:szCs w:val="28"/>
        </w:rPr>
        <w:t>переспроса</w:t>
      </w:r>
    </w:p>
    <w:p w:rsidR="00FC2DDF" w:rsidRPr="00D1050C" w:rsidRDefault="00FC2DDF" w:rsidP="003A7A91">
      <w:pPr>
        <w:widowControl w:val="0"/>
        <w:spacing w:line="336" w:lineRule="auto"/>
        <w:ind w:firstLine="709"/>
        <w:jc w:val="both"/>
        <w:rPr>
          <w:b/>
          <w:i/>
          <w:sz w:val="28"/>
          <w:szCs w:val="28"/>
        </w:rPr>
      </w:pPr>
    </w:p>
    <w:p w:rsidR="004C3BD0" w:rsidRPr="00D1050C" w:rsidRDefault="006C592B" w:rsidP="003A7A91">
      <w:pPr>
        <w:widowControl w:val="0"/>
        <w:spacing w:line="336" w:lineRule="auto"/>
        <w:ind w:firstLine="709"/>
        <w:jc w:val="both"/>
        <w:rPr>
          <w:sz w:val="28"/>
          <w:szCs w:val="28"/>
        </w:rPr>
      </w:pPr>
      <w:r w:rsidRPr="00D1050C">
        <w:rPr>
          <w:sz w:val="28"/>
          <w:szCs w:val="28"/>
        </w:rPr>
        <w:t>Учитывая степень когерентности СПДИ определим</w:t>
      </w:r>
      <w:r w:rsidR="00D1050C">
        <w:rPr>
          <w:sz w:val="28"/>
          <w:szCs w:val="28"/>
        </w:rPr>
        <w:t xml:space="preserve"> </w:t>
      </w:r>
      <w:r w:rsidR="004C3BD0" w:rsidRPr="00D1050C">
        <w:rPr>
          <w:sz w:val="28"/>
          <w:szCs w:val="28"/>
        </w:rPr>
        <w:t xml:space="preserve">вероятность ошибки на выходе приемника канала переспроса </w:t>
      </w:r>
      <w:r w:rsidR="004C3BD0" w:rsidRPr="00D1050C">
        <w:rPr>
          <w:i/>
          <w:sz w:val="28"/>
          <w:szCs w:val="28"/>
        </w:rPr>
        <w:t>Р</w:t>
      </w:r>
      <w:r w:rsidR="004C3BD0" w:rsidRPr="00D1050C">
        <w:rPr>
          <w:i/>
          <w:sz w:val="28"/>
          <w:szCs w:val="28"/>
          <w:vertAlign w:val="subscript"/>
        </w:rPr>
        <w:t>о</w:t>
      </w:r>
      <w:r w:rsidR="00022778" w:rsidRPr="00D1050C">
        <w:rPr>
          <w:i/>
          <w:sz w:val="28"/>
          <w:szCs w:val="28"/>
          <w:vertAlign w:val="subscript"/>
        </w:rPr>
        <w:t>кп</w:t>
      </w:r>
      <w:r w:rsidR="004C3BD0" w:rsidRPr="00D1050C">
        <w:rPr>
          <w:sz w:val="28"/>
          <w:szCs w:val="28"/>
        </w:rPr>
        <w:t xml:space="preserve">, а также битовую вероятность ошибки на входе </w:t>
      </w:r>
      <w:r w:rsidR="004C3BD0" w:rsidRPr="00D1050C">
        <w:rPr>
          <w:i/>
          <w:sz w:val="28"/>
          <w:szCs w:val="28"/>
        </w:rPr>
        <w:t>Р</w:t>
      </w:r>
      <w:r w:rsidR="004C3BD0" w:rsidRPr="00D1050C">
        <w:rPr>
          <w:i/>
          <w:sz w:val="28"/>
          <w:szCs w:val="28"/>
          <w:vertAlign w:val="subscript"/>
          <w:lang w:val="en-US"/>
        </w:rPr>
        <w:t>b</w:t>
      </w:r>
      <w:r w:rsidR="00022778" w:rsidRPr="00D1050C">
        <w:rPr>
          <w:i/>
          <w:sz w:val="28"/>
          <w:szCs w:val="28"/>
          <w:vertAlign w:val="subscript"/>
        </w:rPr>
        <w:t>кп</w:t>
      </w:r>
      <w:r w:rsidR="004C3BD0" w:rsidRPr="00D1050C">
        <w:rPr>
          <w:i/>
          <w:sz w:val="28"/>
          <w:szCs w:val="28"/>
          <w:vertAlign w:val="subscript"/>
        </w:rPr>
        <w:t xml:space="preserve"> </w:t>
      </w:r>
      <w:r w:rsidR="004C3BD0" w:rsidRPr="00D1050C">
        <w:rPr>
          <w:sz w:val="28"/>
          <w:szCs w:val="28"/>
        </w:rPr>
        <w:t xml:space="preserve">и выходе </w:t>
      </w:r>
      <w:r w:rsidR="004C3BD0" w:rsidRPr="00D1050C">
        <w:rPr>
          <w:i/>
          <w:sz w:val="28"/>
          <w:szCs w:val="28"/>
        </w:rPr>
        <w:t>Р</w:t>
      </w:r>
      <w:r w:rsidR="004C3BD0" w:rsidRPr="00D1050C">
        <w:rPr>
          <w:i/>
          <w:sz w:val="28"/>
          <w:szCs w:val="28"/>
          <w:vertAlign w:val="subscript"/>
          <w:lang w:val="en-US"/>
        </w:rPr>
        <w:t>b</w:t>
      </w:r>
      <w:r w:rsidR="004C3BD0" w:rsidRPr="00D1050C">
        <w:rPr>
          <w:i/>
          <w:sz w:val="28"/>
          <w:szCs w:val="28"/>
          <w:vertAlign w:val="subscript"/>
        </w:rPr>
        <w:t>вых</w:t>
      </w:r>
      <w:r w:rsidR="00022778" w:rsidRPr="00D1050C">
        <w:rPr>
          <w:i/>
          <w:sz w:val="28"/>
          <w:szCs w:val="28"/>
          <w:vertAlign w:val="subscript"/>
        </w:rPr>
        <w:t>кп</w:t>
      </w:r>
      <w:r w:rsidR="004C3BD0" w:rsidRPr="00D1050C">
        <w:rPr>
          <w:sz w:val="28"/>
          <w:szCs w:val="28"/>
        </w:rPr>
        <w:t xml:space="preserve"> декодера канала переспроса.</w:t>
      </w:r>
    </w:p>
    <w:p w:rsidR="003A7A91" w:rsidRDefault="00022778" w:rsidP="003A7A91">
      <w:pPr>
        <w:widowControl w:val="0"/>
        <w:spacing w:line="336" w:lineRule="auto"/>
        <w:ind w:firstLine="709"/>
        <w:jc w:val="both"/>
        <w:rPr>
          <w:sz w:val="28"/>
          <w:szCs w:val="28"/>
        </w:rPr>
      </w:pPr>
      <w:r w:rsidRPr="00D1050C">
        <w:rPr>
          <w:sz w:val="28"/>
          <w:szCs w:val="28"/>
        </w:rPr>
        <w:t>Рассмотрим</w:t>
      </w:r>
      <w:r w:rsidR="00D1050C">
        <w:rPr>
          <w:sz w:val="28"/>
          <w:szCs w:val="28"/>
        </w:rPr>
        <w:t xml:space="preserve"> </w:t>
      </w:r>
      <w:r w:rsidRPr="00D1050C">
        <w:rPr>
          <w:sz w:val="28"/>
          <w:szCs w:val="28"/>
        </w:rPr>
        <w:t xml:space="preserve">вероятность ошибки на выходе приемника </w:t>
      </w:r>
      <w:r w:rsidRPr="00D1050C">
        <w:rPr>
          <w:i/>
          <w:sz w:val="28"/>
          <w:szCs w:val="28"/>
        </w:rPr>
        <w:t>Р</w:t>
      </w:r>
      <w:r w:rsidRPr="00D1050C">
        <w:rPr>
          <w:i/>
          <w:sz w:val="28"/>
          <w:szCs w:val="28"/>
          <w:vertAlign w:val="subscript"/>
        </w:rPr>
        <w:t>окп</w:t>
      </w:r>
      <w:r w:rsidRPr="00D1050C">
        <w:rPr>
          <w:sz w:val="28"/>
          <w:szCs w:val="28"/>
        </w:rPr>
        <w:t xml:space="preserve"> для когерентной фазовой манипуляции:</w:t>
      </w:r>
    </w:p>
    <w:p w:rsidR="00022778" w:rsidRPr="00D1050C" w:rsidRDefault="003A7A91" w:rsidP="00D1050C">
      <w:pPr>
        <w:widowControl w:val="0"/>
        <w:spacing w:line="360" w:lineRule="auto"/>
        <w:ind w:firstLine="709"/>
        <w:jc w:val="both"/>
        <w:rPr>
          <w:sz w:val="28"/>
          <w:szCs w:val="28"/>
        </w:rPr>
      </w:pPr>
      <w:r>
        <w:rPr>
          <w:sz w:val="28"/>
          <w:szCs w:val="28"/>
        </w:rPr>
        <w:br w:type="page"/>
      </w:r>
      <w:r w:rsidR="0042019A">
        <w:rPr>
          <w:position w:val="-32"/>
          <w:sz w:val="28"/>
          <w:szCs w:val="28"/>
        </w:rPr>
        <w:pict>
          <v:shape id="_x0000_i1207" type="#_x0000_t75" style="width:117.75pt;height:38.25pt">
            <v:imagedata r:id="rId174" o:title=""/>
          </v:shape>
        </w:pict>
      </w:r>
      <w:r w:rsidR="0006013B" w:rsidRPr="00D1050C">
        <w:rPr>
          <w:sz w:val="28"/>
          <w:szCs w:val="28"/>
        </w:rPr>
        <w:t>(8.4)</w:t>
      </w:r>
    </w:p>
    <w:p w:rsidR="003A7A91" w:rsidRDefault="003A7A91" w:rsidP="00D1050C">
      <w:pPr>
        <w:widowControl w:val="0"/>
        <w:spacing w:line="360" w:lineRule="auto"/>
        <w:ind w:firstLine="709"/>
        <w:jc w:val="both"/>
        <w:rPr>
          <w:sz w:val="28"/>
          <w:szCs w:val="28"/>
        </w:rPr>
      </w:pPr>
    </w:p>
    <w:p w:rsidR="00022778" w:rsidRPr="00D1050C" w:rsidRDefault="00022778" w:rsidP="00D1050C">
      <w:pPr>
        <w:widowControl w:val="0"/>
        <w:spacing w:line="360" w:lineRule="auto"/>
        <w:ind w:firstLine="709"/>
        <w:jc w:val="both"/>
        <w:rPr>
          <w:sz w:val="28"/>
          <w:szCs w:val="28"/>
        </w:rPr>
      </w:pPr>
      <w:r w:rsidRPr="00D1050C">
        <w:rPr>
          <w:sz w:val="28"/>
          <w:szCs w:val="28"/>
        </w:rPr>
        <w:t xml:space="preserve">где </w:t>
      </w:r>
      <w:r w:rsidR="0042019A">
        <w:rPr>
          <w:position w:val="-12"/>
          <w:sz w:val="28"/>
          <w:szCs w:val="28"/>
        </w:rPr>
        <w:pict>
          <v:shape id="_x0000_i1208" type="#_x0000_t75" style="width:111pt;height:18.75pt">
            <v:imagedata r:id="rId175" o:title=""/>
          </v:shape>
        </w:pict>
      </w:r>
      <w:r w:rsidRPr="00D1050C">
        <w:rPr>
          <w:i/>
          <w:sz w:val="28"/>
          <w:szCs w:val="28"/>
          <w:vertAlign w:val="subscript"/>
        </w:rPr>
        <w:t xml:space="preserve"> </w:t>
      </w:r>
      <w:r w:rsidRPr="00D1050C">
        <w:rPr>
          <w:sz w:val="28"/>
          <w:szCs w:val="28"/>
        </w:rPr>
        <w:t>– суммарная средняя мощность сигналов переспроса на входе приемника обратного канала (по условию задачи);</w:t>
      </w:r>
      <w:r w:rsidR="0042019A">
        <w:rPr>
          <w:position w:val="-12"/>
          <w:sz w:val="28"/>
          <w:szCs w:val="28"/>
        </w:rPr>
        <w:pict>
          <v:shape id="_x0000_i1209" type="#_x0000_t75" style="width:104.25pt;height:18.75pt">
            <v:imagedata r:id="rId168" o:title=""/>
          </v:shape>
        </w:pict>
      </w:r>
      <w:r w:rsidRPr="00D1050C">
        <w:rPr>
          <w:sz w:val="28"/>
          <w:szCs w:val="28"/>
        </w:rPr>
        <w:t>; Ф() – функция Крампа, тогда</w:t>
      </w:r>
    </w:p>
    <w:p w:rsidR="003A7A91" w:rsidRDefault="003A7A91" w:rsidP="00D1050C">
      <w:pPr>
        <w:widowControl w:val="0"/>
        <w:spacing w:line="360" w:lineRule="auto"/>
        <w:ind w:firstLine="709"/>
        <w:jc w:val="both"/>
        <w:rPr>
          <w:sz w:val="28"/>
          <w:szCs w:val="28"/>
        </w:rPr>
      </w:pPr>
    </w:p>
    <w:p w:rsidR="00022778" w:rsidRPr="00D1050C" w:rsidRDefault="0042019A" w:rsidP="003A7A91">
      <w:pPr>
        <w:widowControl w:val="0"/>
        <w:spacing w:line="360" w:lineRule="auto"/>
        <w:ind w:left="709"/>
        <w:jc w:val="both"/>
        <w:rPr>
          <w:sz w:val="28"/>
          <w:szCs w:val="28"/>
        </w:rPr>
      </w:pPr>
      <w:r>
        <w:rPr>
          <w:position w:val="-32"/>
          <w:sz w:val="28"/>
          <w:szCs w:val="28"/>
        </w:rPr>
        <w:pict>
          <v:shape id="_x0000_i1210" type="#_x0000_t75" style="width:440.25pt;height:39pt">
            <v:imagedata r:id="rId176" o:title=""/>
          </v:shape>
        </w:pict>
      </w:r>
    </w:p>
    <w:p w:rsidR="006C592B" w:rsidRPr="00D1050C" w:rsidRDefault="006C592B" w:rsidP="00D1050C">
      <w:pPr>
        <w:widowControl w:val="0"/>
        <w:spacing w:line="360" w:lineRule="auto"/>
        <w:ind w:firstLine="709"/>
        <w:jc w:val="both"/>
        <w:rPr>
          <w:sz w:val="28"/>
          <w:szCs w:val="28"/>
        </w:rPr>
      </w:pPr>
      <w:r w:rsidRPr="00D1050C">
        <w:rPr>
          <w:sz w:val="28"/>
          <w:szCs w:val="28"/>
        </w:rPr>
        <w:t xml:space="preserve">Битовая вероятность ошибки на входе декодера канала переспроса </w:t>
      </w:r>
      <w:r w:rsidRPr="00D1050C">
        <w:rPr>
          <w:i/>
          <w:sz w:val="28"/>
          <w:szCs w:val="28"/>
        </w:rPr>
        <w:t>Р</w:t>
      </w:r>
      <w:r w:rsidRPr="00D1050C">
        <w:rPr>
          <w:i/>
          <w:sz w:val="28"/>
          <w:szCs w:val="28"/>
          <w:vertAlign w:val="subscript"/>
          <w:lang w:val="en-US"/>
        </w:rPr>
        <w:t>b</w:t>
      </w:r>
      <w:r w:rsidRPr="00D1050C">
        <w:rPr>
          <w:i/>
          <w:sz w:val="28"/>
          <w:szCs w:val="28"/>
          <w:vertAlign w:val="subscript"/>
        </w:rPr>
        <w:t>кп</w:t>
      </w:r>
      <w:r w:rsidRPr="00D1050C">
        <w:rPr>
          <w:sz w:val="28"/>
          <w:szCs w:val="28"/>
        </w:rPr>
        <w:t xml:space="preserve"> рассматриваемой СПДИ определяется формулой:</w:t>
      </w:r>
    </w:p>
    <w:p w:rsidR="003A7A91" w:rsidRDefault="003A7A91" w:rsidP="00D1050C">
      <w:pPr>
        <w:widowControl w:val="0"/>
        <w:spacing w:line="360" w:lineRule="auto"/>
        <w:ind w:firstLine="709"/>
        <w:jc w:val="both"/>
        <w:rPr>
          <w:sz w:val="28"/>
          <w:szCs w:val="28"/>
        </w:rPr>
      </w:pPr>
    </w:p>
    <w:p w:rsidR="006C592B" w:rsidRPr="00D1050C" w:rsidRDefault="0042019A" w:rsidP="00D1050C">
      <w:pPr>
        <w:widowControl w:val="0"/>
        <w:spacing w:line="360" w:lineRule="auto"/>
        <w:ind w:firstLine="709"/>
        <w:jc w:val="both"/>
        <w:rPr>
          <w:sz w:val="28"/>
          <w:szCs w:val="28"/>
        </w:rPr>
      </w:pPr>
      <w:r>
        <w:rPr>
          <w:position w:val="-32"/>
          <w:sz w:val="28"/>
          <w:szCs w:val="28"/>
        </w:rPr>
        <w:pict>
          <v:shape id="_x0000_i1211" type="#_x0000_t75" style="width:93pt;height:38.25pt">
            <v:imagedata r:id="rId177" o:title=""/>
          </v:shape>
        </w:pict>
      </w:r>
      <w:r w:rsidR="0006013B" w:rsidRPr="00D1050C">
        <w:rPr>
          <w:sz w:val="28"/>
          <w:szCs w:val="28"/>
        </w:rPr>
        <w:t>(8.5)</w:t>
      </w:r>
    </w:p>
    <w:p w:rsidR="003A7A91" w:rsidRDefault="003A7A91" w:rsidP="00D1050C">
      <w:pPr>
        <w:widowControl w:val="0"/>
        <w:spacing w:line="360" w:lineRule="auto"/>
        <w:ind w:firstLine="709"/>
        <w:jc w:val="both"/>
        <w:rPr>
          <w:sz w:val="28"/>
          <w:szCs w:val="28"/>
        </w:rPr>
      </w:pPr>
    </w:p>
    <w:p w:rsidR="00AD04F1" w:rsidRPr="00D1050C" w:rsidRDefault="006C592B" w:rsidP="00D1050C">
      <w:pPr>
        <w:widowControl w:val="0"/>
        <w:spacing w:line="360" w:lineRule="auto"/>
        <w:ind w:firstLine="709"/>
        <w:jc w:val="both"/>
        <w:rPr>
          <w:sz w:val="28"/>
          <w:szCs w:val="28"/>
        </w:rPr>
      </w:pPr>
      <w:r w:rsidRPr="00D1050C">
        <w:rPr>
          <w:sz w:val="28"/>
          <w:szCs w:val="28"/>
        </w:rPr>
        <w:t xml:space="preserve">где </w:t>
      </w:r>
      <w:r w:rsidRPr="00D1050C">
        <w:rPr>
          <w:i/>
          <w:sz w:val="28"/>
          <w:szCs w:val="28"/>
          <w:lang w:val="en-US"/>
        </w:rPr>
        <w:t>Q</w:t>
      </w:r>
      <w:r w:rsidRPr="00D1050C">
        <w:rPr>
          <w:i/>
          <w:sz w:val="28"/>
          <w:szCs w:val="28"/>
        </w:rPr>
        <w:t>()</w:t>
      </w:r>
      <w:r w:rsidRPr="00D1050C">
        <w:rPr>
          <w:sz w:val="28"/>
          <w:szCs w:val="28"/>
        </w:rPr>
        <w:t xml:space="preserve"> – Гауссов интеграл ошибок; </w:t>
      </w:r>
      <w:r w:rsidRPr="00D1050C">
        <w:rPr>
          <w:i/>
          <w:sz w:val="28"/>
          <w:szCs w:val="28"/>
        </w:rPr>
        <w:t>Е</w:t>
      </w:r>
      <w:r w:rsidRPr="00D1050C">
        <w:rPr>
          <w:i/>
          <w:sz w:val="28"/>
          <w:szCs w:val="28"/>
          <w:vertAlign w:val="subscript"/>
          <w:lang w:val="en-US"/>
        </w:rPr>
        <w:t>b</w:t>
      </w:r>
      <w:r w:rsidR="00AD04F1" w:rsidRPr="00D1050C">
        <w:rPr>
          <w:i/>
          <w:sz w:val="28"/>
          <w:szCs w:val="28"/>
          <w:vertAlign w:val="subscript"/>
        </w:rPr>
        <w:t>кп</w:t>
      </w:r>
      <w:r w:rsidRPr="00D1050C">
        <w:rPr>
          <w:i/>
          <w:sz w:val="28"/>
          <w:szCs w:val="28"/>
        </w:rPr>
        <w:t>/</w:t>
      </w:r>
      <w:r w:rsidR="00134F8D" w:rsidRPr="00D1050C">
        <w:rPr>
          <w:i/>
          <w:sz w:val="28"/>
          <w:szCs w:val="28"/>
        </w:rPr>
        <w:t>Р</w:t>
      </w:r>
      <w:r w:rsidRPr="00D1050C">
        <w:rPr>
          <w:i/>
          <w:sz w:val="28"/>
          <w:szCs w:val="28"/>
          <w:vertAlign w:val="subscript"/>
        </w:rPr>
        <w:t>0</w:t>
      </w:r>
      <w:r w:rsidR="00AD04F1" w:rsidRPr="00D1050C">
        <w:rPr>
          <w:i/>
          <w:sz w:val="28"/>
          <w:szCs w:val="28"/>
          <w:vertAlign w:val="subscript"/>
        </w:rPr>
        <w:t>кп</w:t>
      </w:r>
      <w:r w:rsidRPr="00D1050C">
        <w:rPr>
          <w:sz w:val="28"/>
          <w:szCs w:val="28"/>
        </w:rPr>
        <w:t xml:space="preserve"> –отношение энергии одного бита сигнала</w:t>
      </w:r>
      <w:r w:rsidR="00AD04F1" w:rsidRPr="00D1050C">
        <w:rPr>
          <w:sz w:val="28"/>
          <w:szCs w:val="28"/>
        </w:rPr>
        <w:t xml:space="preserve"> переспроса</w:t>
      </w:r>
      <w:r w:rsidRPr="00D1050C">
        <w:rPr>
          <w:sz w:val="28"/>
          <w:szCs w:val="28"/>
        </w:rPr>
        <w:t xml:space="preserve"> к спектральной плотности мощности помехи на входе приемника</w:t>
      </w:r>
      <w:r w:rsidR="00AD04F1" w:rsidRPr="00D1050C">
        <w:rPr>
          <w:sz w:val="28"/>
          <w:szCs w:val="28"/>
        </w:rPr>
        <w:t xml:space="preserve"> канала переспроса</w:t>
      </w:r>
      <w:r w:rsidRPr="00D1050C">
        <w:rPr>
          <w:sz w:val="28"/>
          <w:szCs w:val="28"/>
        </w:rPr>
        <w:t>.</w:t>
      </w:r>
    </w:p>
    <w:p w:rsidR="003A7A91" w:rsidRDefault="00AD04F1" w:rsidP="00D1050C">
      <w:pPr>
        <w:widowControl w:val="0"/>
        <w:spacing w:line="360" w:lineRule="auto"/>
        <w:ind w:firstLine="709"/>
        <w:jc w:val="both"/>
        <w:rPr>
          <w:sz w:val="28"/>
          <w:szCs w:val="28"/>
        </w:rPr>
      </w:pPr>
      <w:r w:rsidRPr="00D1050C">
        <w:rPr>
          <w:sz w:val="28"/>
          <w:szCs w:val="28"/>
        </w:rPr>
        <w:t xml:space="preserve">Так </w:t>
      </w:r>
      <w:r w:rsidR="0042019A">
        <w:rPr>
          <w:position w:val="-34"/>
          <w:sz w:val="28"/>
          <w:szCs w:val="28"/>
        </w:rPr>
        <w:pict>
          <v:shape id="_x0000_i1212" type="#_x0000_t75" style="width:135pt;height:35.25pt">
            <v:imagedata r:id="rId178" o:title=""/>
          </v:shape>
        </w:pict>
      </w:r>
      <w:r w:rsidRPr="00D1050C">
        <w:rPr>
          <w:sz w:val="28"/>
          <w:szCs w:val="28"/>
        </w:rPr>
        <w:t xml:space="preserve">- энергия одного бита сигнала переспроса, </w:t>
      </w:r>
      <w:r w:rsidR="0042019A">
        <w:rPr>
          <w:position w:val="-12"/>
          <w:sz w:val="28"/>
          <w:szCs w:val="28"/>
        </w:rPr>
        <w:pict>
          <v:shape id="_x0000_i1213" type="#_x0000_t75" style="width:111pt;height:18.75pt">
            <v:imagedata r:id="rId175" o:title=""/>
          </v:shape>
        </w:pict>
      </w:r>
      <w:r w:rsidRPr="00D1050C">
        <w:rPr>
          <w:i/>
          <w:sz w:val="28"/>
          <w:szCs w:val="28"/>
          <w:vertAlign w:val="subscript"/>
        </w:rPr>
        <w:t xml:space="preserve"> </w:t>
      </w:r>
      <w:r w:rsidRPr="00D1050C">
        <w:rPr>
          <w:sz w:val="28"/>
          <w:szCs w:val="28"/>
        </w:rPr>
        <w:t xml:space="preserve">– суммарная средняя мощность сигналов переспроса на входе приемника обратного канала (по условию задачи); </w:t>
      </w:r>
    </w:p>
    <w:p w:rsidR="003A7A91" w:rsidRDefault="003A7A91" w:rsidP="00D1050C">
      <w:pPr>
        <w:widowControl w:val="0"/>
        <w:spacing w:line="360" w:lineRule="auto"/>
        <w:ind w:firstLine="709"/>
        <w:jc w:val="both"/>
        <w:rPr>
          <w:sz w:val="28"/>
          <w:szCs w:val="28"/>
        </w:rPr>
      </w:pPr>
    </w:p>
    <w:p w:rsidR="003A7A91" w:rsidRDefault="0042019A" w:rsidP="00D1050C">
      <w:pPr>
        <w:widowControl w:val="0"/>
        <w:spacing w:line="360" w:lineRule="auto"/>
        <w:ind w:firstLine="709"/>
        <w:jc w:val="both"/>
        <w:rPr>
          <w:sz w:val="28"/>
          <w:szCs w:val="28"/>
        </w:rPr>
      </w:pPr>
      <w:r>
        <w:rPr>
          <w:position w:val="-24"/>
          <w:sz w:val="28"/>
          <w:szCs w:val="28"/>
        </w:rPr>
        <w:pict>
          <v:shape id="_x0000_i1214" type="#_x0000_t75" style="width:414pt;height:30pt" fillcolor="window">
            <v:imagedata r:id="rId179" o:title=""/>
          </v:shape>
        </w:pict>
      </w:r>
      <w:r w:rsidR="00AD04F1" w:rsidRPr="00D1050C">
        <w:rPr>
          <w:sz w:val="28"/>
          <w:szCs w:val="28"/>
        </w:rPr>
        <w:t xml:space="preserve"> - </w:t>
      </w:r>
    </w:p>
    <w:p w:rsidR="003A7A91" w:rsidRDefault="003A7A91" w:rsidP="00D1050C">
      <w:pPr>
        <w:widowControl w:val="0"/>
        <w:spacing w:line="360" w:lineRule="auto"/>
        <w:ind w:firstLine="709"/>
        <w:jc w:val="both"/>
        <w:rPr>
          <w:sz w:val="28"/>
          <w:szCs w:val="28"/>
        </w:rPr>
      </w:pPr>
    </w:p>
    <w:p w:rsidR="00AD04F1" w:rsidRPr="00D1050C" w:rsidRDefault="00AD04F1" w:rsidP="00D1050C">
      <w:pPr>
        <w:widowControl w:val="0"/>
        <w:spacing w:line="360" w:lineRule="auto"/>
        <w:ind w:firstLine="709"/>
        <w:jc w:val="both"/>
        <w:rPr>
          <w:sz w:val="28"/>
          <w:szCs w:val="28"/>
        </w:rPr>
      </w:pPr>
      <w:r w:rsidRPr="00D1050C">
        <w:rPr>
          <w:sz w:val="28"/>
          <w:szCs w:val="28"/>
        </w:rPr>
        <w:t xml:space="preserve">пропускная способность канала переспроса в заданном режиме работы (причем </w:t>
      </w:r>
      <w:r w:rsidR="0042019A">
        <w:rPr>
          <w:position w:val="-12"/>
          <w:sz w:val="28"/>
          <w:szCs w:val="28"/>
        </w:rPr>
        <w:pict>
          <v:shape id="_x0000_i1215" type="#_x0000_t75" style="width:131.25pt;height:18pt" fillcolor="window">
            <v:imagedata r:id="rId180" o:title=""/>
          </v:shape>
        </w:pict>
      </w:r>
      <w:r w:rsidRPr="00D1050C">
        <w:rPr>
          <w:sz w:val="28"/>
          <w:szCs w:val="28"/>
        </w:rPr>
        <w:t xml:space="preserve">, т.к. канал переспроса и прямой канал ТЧ имеют одинаковые параметры). </w:t>
      </w:r>
    </w:p>
    <w:p w:rsidR="00AD04F1" w:rsidRPr="00D1050C" w:rsidRDefault="003A7A91" w:rsidP="00D1050C">
      <w:pPr>
        <w:widowControl w:val="0"/>
        <w:spacing w:line="360" w:lineRule="auto"/>
        <w:ind w:firstLine="709"/>
        <w:jc w:val="both"/>
        <w:rPr>
          <w:sz w:val="28"/>
          <w:szCs w:val="28"/>
        </w:rPr>
      </w:pPr>
      <w:r>
        <w:rPr>
          <w:sz w:val="28"/>
          <w:szCs w:val="28"/>
        </w:rPr>
        <w:br w:type="page"/>
      </w:r>
      <w:r w:rsidR="00AD04F1" w:rsidRPr="00D1050C">
        <w:rPr>
          <w:sz w:val="28"/>
          <w:szCs w:val="28"/>
        </w:rPr>
        <w:t xml:space="preserve">Рассчитаем </w:t>
      </w:r>
      <w:r w:rsidR="0042019A">
        <w:rPr>
          <w:position w:val="-12"/>
          <w:sz w:val="28"/>
          <w:szCs w:val="28"/>
        </w:rPr>
        <w:pict>
          <v:shape id="_x0000_i1216" type="#_x0000_t75" style="width:21.75pt;height:18pt">
            <v:imagedata r:id="rId181" o:title=""/>
          </v:shape>
        </w:pict>
      </w:r>
      <w:r w:rsidR="00AD04F1" w:rsidRPr="00D1050C">
        <w:rPr>
          <w:sz w:val="28"/>
          <w:szCs w:val="28"/>
        </w:rPr>
        <w:t>:</w:t>
      </w:r>
    </w:p>
    <w:p w:rsidR="003A7A91" w:rsidRDefault="003A7A91" w:rsidP="00D1050C">
      <w:pPr>
        <w:widowControl w:val="0"/>
        <w:spacing w:line="360" w:lineRule="auto"/>
        <w:ind w:firstLine="709"/>
        <w:jc w:val="both"/>
        <w:rPr>
          <w:sz w:val="28"/>
          <w:szCs w:val="28"/>
        </w:rPr>
      </w:pPr>
    </w:p>
    <w:p w:rsidR="00AD04F1" w:rsidRPr="00D1050C" w:rsidRDefault="0042019A" w:rsidP="00D1050C">
      <w:pPr>
        <w:widowControl w:val="0"/>
        <w:spacing w:line="360" w:lineRule="auto"/>
        <w:ind w:firstLine="709"/>
        <w:jc w:val="both"/>
        <w:rPr>
          <w:sz w:val="28"/>
          <w:szCs w:val="28"/>
        </w:rPr>
      </w:pPr>
      <w:r>
        <w:rPr>
          <w:position w:val="-24"/>
          <w:sz w:val="28"/>
          <w:szCs w:val="28"/>
        </w:rPr>
        <w:pict>
          <v:shape id="_x0000_i1217" type="#_x0000_t75" style="width:287.25pt;height:30pt">
            <v:imagedata r:id="rId182" o:title=""/>
          </v:shape>
        </w:pict>
      </w:r>
      <w:r w:rsidR="00AD04F1" w:rsidRPr="00D1050C">
        <w:rPr>
          <w:sz w:val="28"/>
          <w:szCs w:val="28"/>
        </w:rPr>
        <w:t>);</w:t>
      </w:r>
    </w:p>
    <w:p w:rsidR="006C592B" w:rsidRPr="00D1050C" w:rsidRDefault="0042019A" w:rsidP="00D1050C">
      <w:pPr>
        <w:widowControl w:val="0"/>
        <w:spacing w:line="360" w:lineRule="auto"/>
        <w:ind w:firstLine="709"/>
        <w:jc w:val="both"/>
        <w:rPr>
          <w:sz w:val="28"/>
          <w:szCs w:val="28"/>
          <w:highlight w:val="yellow"/>
        </w:rPr>
      </w:pPr>
      <w:r>
        <w:rPr>
          <w:position w:val="-12"/>
          <w:sz w:val="28"/>
          <w:szCs w:val="28"/>
        </w:rPr>
        <w:pict>
          <v:shape id="_x0000_i1218" type="#_x0000_t75" style="width:161.25pt;height:18.75pt">
            <v:imagedata r:id="rId183" o:title=""/>
          </v:shape>
        </w:pict>
      </w:r>
      <w:r w:rsidR="00AD04F1" w:rsidRPr="00D1050C">
        <w:rPr>
          <w:sz w:val="28"/>
          <w:szCs w:val="28"/>
        </w:rPr>
        <w:t xml:space="preserve"> - по условию задачи.</w:t>
      </w:r>
      <w:r w:rsidR="00D1050C">
        <w:rPr>
          <w:sz w:val="28"/>
          <w:szCs w:val="28"/>
        </w:rPr>
        <w:t xml:space="preserve"> </w:t>
      </w:r>
    </w:p>
    <w:p w:rsidR="003A7A91" w:rsidRDefault="003A7A91" w:rsidP="00D1050C">
      <w:pPr>
        <w:widowControl w:val="0"/>
        <w:spacing w:line="360" w:lineRule="auto"/>
        <w:ind w:firstLine="709"/>
        <w:jc w:val="both"/>
        <w:rPr>
          <w:sz w:val="28"/>
          <w:szCs w:val="28"/>
        </w:rPr>
      </w:pPr>
    </w:p>
    <w:p w:rsidR="0006013B" w:rsidRPr="00D1050C" w:rsidRDefault="006C592B" w:rsidP="00D1050C">
      <w:pPr>
        <w:widowControl w:val="0"/>
        <w:spacing w:line="360" w:lineRule="auto"/>
        <w:ind w:firstLine="709"/>
        <w:jc w:val="both"/>
        <w:rPr>
          <w:sz w:val="28"/>
          <w:szCs w:val="28"/>
        </w:rPr>
      </w:pPr>
      <w:r w:rsidRPr="00D1050C">
        <w:rPr>
          <w:sz w:val="28"/>
          <w:szCs w:val="28"/>
        </w:rPr>
        <w:t>Таким образом:</w:t>
      </w:r>
    </w:p>
    <w:p w:rsidR="003A7A91" w:rsidRDefault="003A7A91" w:rsidP="00D1050C">
      <w:pPr>
        <w:widowControl w:val="0"/>
        <w:spacing w:line="360" w:lineRule="auto"/>
        <w:ind w:firstLine="709"/>
        <w:jc w:val="both"/>
        <w:rPr>
          <w:sz w:val="28"/>
          <w:szCs w:val="28"/>
        </w:rPr>
      </w:pPr>
    </w:p>
    <w:p w:rsidR="000A1E37" w:rsidRPr="00D1050C" w:rsidRDefault="0042019A" w:rsidP="00D1050C">
      <w:pPr>
        <w:widowControl w:val="0"/>
        <w:spacing w:line="360" w:lineRule="auto"/>
        <w:ind w:firstLine="709"/>
        <w:jc w:val="both"/>
        <w:rPr>
          <w:sz w:val="28"/>
          <w:szCs w:val="28"/>
        </w:rPr>
      </w:pPr>
      <w:r>
        <w:rPr>
          <w:position w:val="-26"/>
          <w:sz w:val="28"/>
          <w:szCs w:val="28"/>
        </w:rPr>
        <w:pict>
          <v:shape id="_x0000_i1219" type="#_x0000_t75" style="width:203.25pt;height:36pt">
            <v:imagedata r:id="rId184" o:title=""/>
          </v:shape>
        </w:pict>
      </w:r>
    </w:p>
    <w:p w:rsidR="003A7A91" w:rsidRDefault="003A7A91" w:rsidP="00D1050C">
      <w:pPr>
        <w:widowControl w:val="0"/>
        <w:spacing w:line="360" w:lineRule="auto"/>
        <w:ind w:firstLine="709"/>
        <w:jc w:val="both"/>
        <w:rPr>
          <w:sz w:val="28"/>
          <w:szCs w:val="28"/>
        </w:rPr>
      </w:pPr>
    </w:p>
    <w:p w:rsidR="00022778" w:rsidRPr="00D1050C" w:rsidRDefault="00022778" w:rsidP="00D1050C">
      <w:pPr>
        <w:widowControl w:val="0"/>
        <w:spacing w:line="360" w:lineRule="auto"/>
        <w:ind w:firstLine="709"/>
        <w:jc w:val="both"/>
        <w:rPr>
          <w:sz w:val="28"/>
          <w:szCs w:val="28"/>
        </w:rPr>
      </w:pPr>
      <w:r w:rsidRPr="00D1050C">
        <w:rPr>
          <w:sz w:val="28"/>
          <w:szCs w:val="28"/>
        </w:rPr>
        <w:t xml:space="preserve">Битовая вероятность ошибки на выходе декодера </w:t>
      </w:r>
      <w:r w:rsidRPr="00D1050C">
        <w:rPr>
          <w:i/>
          <w:sz w:val="28"/>
          <w:szCs w:val="28"/>
        </w:rPr>
        <w:t>Р</w:t>
      </w:r>
      <w:r w:rsidRPr="00D1050C">
        <w:rPr>
          <w:i/>
          <w:sz w:val="28"/>
          <w:szCs w:val="28"/>
          <w:lang w:val="en-US"/>
        </w:rPr>
        <w:t>b</w:t>
      </w:r>
      <w:r w:rsidRPr="00D1050C">
        <w:rPr>
          <w:i/>
          <w:sz w:val="28"/>
          <w:szCs w:val="28"/>
          <w:vertAlign w:val="subscript"/>
        </w:rPr>
        <w:t>выхКП</w:t>
      </w:r>
      <w:r w:rsidRPr="00D1050C">
        <w:rPr>
          <w:sz w:val="28"/>
          <w:szCs w:val="28"/>
        </w:rPr>
        <w:t xml:space="preserve"> канала переспроса рассматриваемой СПДИ определяется из соотношения:</w:t>
      </w:r>
    </w:p>
    <w:p w:rsidR="003A7A91" w:rsidRDefault="003A7A91" w:rsidP="00D1050C">
      <w:pPr>
        <w:widowControl w:val="0"/>
        <w:spacing w:line="360" w:lineRule="auto"/>
        <w:ind w:firstLine="709"/>
        <w:jc w:val="both"/>
        <w:rPr>
          <w:sz w:val="28"/>
          <w:szCs w:val="28"/>
        </w:rPr>
      </w:pPr>
    </w:p>
    <w:p w:rsidR="003A7A91" w:rsidRDefault="0042019A" w:rsidP="00D1050C">
      <w:pPr>
        <w:widowControl w:val="0"/>
        <w:spacing w:line="360" w:lineRule="auto"/>
        <w:ind w:firstLine="709"/>
        <w:jc w:val="both"/>
        <w:rPr>
          <w:sz w:val="28"/>
          <w:szCs w:val="28"/>
        </w:rPr>
      </w:pPr>
      <w:r>
        <w:rPr>
          <w:position w:val="-24"/>
          <w:sz w:val="28"/>
          <w:szCs w:val="28"/>
        </w:rPr>
        <w:pict>
          <v:shape id="_x0000_i1220" type="#_x0000_t75" style="width:123.75pt;height:36.75pt">
            <v:imagedata r:id="rId185" o:title=""/>
          </v:shape>
        </w:pict>
      </w:r>
      <w:r w:rsidR="00022778" w:rsidRPr="00D1050C">
        <w:rPr>
          <w:sz w:val="28"/>
          <w:szCs w:val="28"/>
        </w:rPr>
        <w:t xml:space="preserve">, </w:t>
      </w:r>
    </w:p>
    <w:p w:rsidR="003A7A91" w:rsidRDefault="003A7A91" w:rsidP="00D1050C">
      <w:pPr>
        <w:widowControl w:val="0"/>
        <w:spacing w:line="360" w:lineRule="auto"/>
        <w:ind w:firstLine="709"/>
        <w:jc w:val="both"/>
        <w:rPr>
          <w:sz w:val="28"/>
          <w:szCs w:val="28"/>
        </w:rPr>
      </w:pPr>
    </w:p>
    <w:p w:rsidR="00022778" w:rsidRPr="00D1050C" w:rsidRDefault="00022778" w:rsidP="00D1050C">
      <w:pPr>
        <w:widowControl w:val="0"/>
        <w:spacing w:line="360" w:lineRule="auto"/>
        <w:ind w:firstLine="709"/>
        <w:jc w:val="both"/>
        <w:rPr>
          <w:sz w:val="28"/>
          <w:szCs w:val="28"/>
        </w:rPr>
      </w:pPr>
      <w:r w:rsidRPr="00D1050C">
        <w:rPr>
          <w:sz w:val="28"/>
          <w:szCs w:val="28"/>
        </w:rPr>
        <w:t xml:space="preserve">иными словами, для бинарных (М=2) ортогональных когерентных СПДИ существует равенство </w:t>
      </w:r>
      <w:r w:rsidRPr="00D1050C">
        <w:rPr>
          <w:i/>
          <w:sz w:val="28"/>
          <w:szCs w:val="28"/>
        </w:rPr>
        <w:t>Р</w:t>
      </w:r>
      <w:r w:rsidRPr="00D1050C">
        <w:rPr>
          <w:i/>
          <w:sz w:val="28"/>
          <w:szCs w:val="28"/>
          <w:lang w:val="en-US"/>
        </w:rPr>
        <w:t>b</w:t>
      </w:r>
      <w:r w:rsidR="00483FAC" w:rsidRPr="00D1050C">
        <w:rPr>
          <w:i/>
          <w:sz w:val="28"/>
          <w:szCs w:val="28"/>
          <w:vertAlign w:val="subscript"/>
        </w:rPr>
        <w:t>кп</w:t>
      </w:r>
      <w:r w:rsidRPr="00D1050C">
        <w:rPr>
          <w:i/>
          <w:sz w:val="28"/>
          <w:szCs w:val="28"/>
        </w:rPr>
        <w:t>=Р</w:t>
      </w:r>
      <w:r w:rsidRPr="00D1050C">
        <w:rPr>
          <w:i/>
          <w:sz w:val="28"/>
          <w:szCs w:val="28"/>
          <w:lang w:val="en-US"/>
        </w:rPr>
        <w:t>b</w:t>
      </w:r>
      <w:r w:rsidRPr="00D1050C">
        <w:rPr>
          <w:i/>
          <w:sz w:val="28"/>
          <w:szCs w:val="28"/>
          <w:vertAlign w:val="subscript"/>
        </w:rPr>
        <w:t>вых</w:t>
      </w:r>
      <w:r w:rsidR="00483FAC" w:rsidRPr="00D1050C">
        <w:rPr>
          <w:i/>
          <w:sz w:val="28"/>
          <w:szCs w:val="28"/>
          <w:vertAlign w:val="subscript"/>
        </w:rPr>
        <w:t>КП</w:t>
      </w:r>
      <w:r w:rsidRPr="00D1050C">
        <w:rPr>
          <w:sz w:val="28"/>
          <w:szCs w:val="28"/>
        </w:rPr>
        <w:t xml:space="preserve">. </w:t>
      </w:r>
    </w:p>
    <w:p w:rsidR="00022778" w:rsidRPr="00D1050C" w:rsidRDefault="00022778" w:rsidP="00D1050C">
      <w:pPr>
        <w:widowControl w:val="0"/>
        <w:spacing w:line="360" w:lineRule="auto"/>
        <w:ind w:firstLine="709"/>
        <w:jc w:val="both"/>
        <w:rPr>
          <w:sz w:val="28"/>
          <w:szCs w:val="28"/>
        </w:rPr>
      </w:pPr>
      <w:r w:rsidRPr="00D1050C">
        <w:rPr>
          <w:sz w:val="28"/>
          <w:szCs w:val="28"/>
        </w:rPr>
        <w:t>Таким образом:</w:t>
      </w:r>
    </w:p>
    <w:p w:rsidR="003A7A91" w:rsidRDefault="003A7A91" w:rsidP="00D1050C">
      <w:pPr>
        <w:widowControl w:val="0"/>
        <w:spacing w:line="360" w:lineRule="auto"/>
        <w:ind w:firstLine="709"/>
        <w:jc w:val="both"/>
        <w:rPr>
          <w:i/>
          <w:sz w:val="28"/>
          <w:szCs w:val="28"/>
        </w:rPr>
      </w:pPr>
    </w:p>
    <w:p w:rsidR="00022778" w:rsidRPr="00D1050C" w:rsidRDefault="00022778" w:rsidP="00D1050C">
      <w:pPr>
        <w:widowControl w:val="0"/>
        <w:spacing w:line="360" w:lineRule="auto"/>
        <w:ind w:firstLine="709"/>
        <w:jc w:val="both"/>
        <w:rPr>
          <w:sz w:val="28"/>
          <w:szCs w:val="28"/>
          <w:highlight w:val="yellow"/>
        </w:rPr>
      </w:pPr>
      <w:r w:rsidRPr="00D1050C">
        <w:rPr>
          <w:i/>
          <w:sz w:val="28"/>
          <w:szCs w:val="28"/>
        </w:rPr>
        <w:t>Р</w:t>
      </w:r>
      <w:r w:rsidRPr="00D1050C">
        <w:rPr>
          <w:i/>
          <w:sz w:val="28"/>
          <w:szCs w:val="28"/>
          <w:vertAlign w:val="subscript"/>
          <w:lang w:val="en-US"/>
        </w:rPr>
        <w:t>b</w:t>
      </w:r>
      <w:r w:rsidRPr="00D1050C">
        <w:rPr>
          <w:i/>
          <w:sz w:val="28"/>
          <w:szCs w:val="28"/>
        </w:rPr>
        <w:t>=Р</w:t>
      </w:r>
      <w:r w:rsidRPr="00D1050C">
        <w:rPr>
          <w:i/>
          <w:sz w:val="28"/>
          <w:szCs w:val="28"/>
          <w:vertAlign w:val="subscript"/>
          <w:lang w:val="en-US"/>
        </w:rPr>
        <w:t>b</w:t>
      </w:r>
      <w:r w:rsidRPr="00D1050C">
        <w:rPr>
          <w:i/>
          <w:sz w:val="28"/>
          <w:szCs w:val="28"/>
          <w:vertAlign w:val="subscript"/>
        </w:rPr>
        <w:t>вых</w:t>
      </w:r>
      <w:r w:rsidR="00483FAC" w:rsidRPr="00D1050C">
        <w:rPr>
          <w:i/>
          <w:sz w:val="28"/>
          <w:szCs w:val="28"/>
          <w:vertAlign w:val="subscript"/>
        </w:rPr>
        <w:t>КП</w:t>
      </w:r>
      <w:r w:rsidRPr="00D1050C">
        <w:rPr>
          <w:i/>
          <w:sz w:val="28"/>
          <w:szCs w:val="28"/>
        </w:rPr>
        <w:t>=0.2</w:t>
      </w:r>
    </w:p>
    <w:p w:rsidR="003A7A91" w:rsidRDefault="003A7A91" w:rsidP="00D1050C">
      <w:pPr>
        <w:widowControl w:val="0"/>
        <w:spacing w:line="360" w:lineRule="auto"/>
        <w:ind w:firstLine="709"/>
        <w:jc w:val="both"/>
        <w:rPr>
          <w:sz w:val="28"/>
          <w:szCs w:val="28"/>
        </w:rPr>
      </w:pPr>
    </w:p>
    <w:p w:rsidR="00C63CBA" w:rsidRPr="00D1050C" w:rsidRDefault="00AD04F1" w:rsidP="003A7A91">
      <w:pPr>
        <w:widowControl w:val="0"/>
        <w:spacing w:line="360" w:lineRule="auto"/>
        <w:ind w:firstLine="709"/>
        <w:jc w:val="both"/>
        <w:rPr>
          <w:sz w:val="28"/>
          <w:szCs w:val="28"/>
        </w:rPr>
      </w:pPr>
      <w:r w:rsidRPr="00D1050C">
        <w:rPr>
          <w:sz w:val="28"/>
          <w:szCs w:val="28"/>
        </w:rPr>
        <w:t xml:space="preserve">Исходя из полученных значений </w:t>
      </w:r>
      <w:r w:rsidR="0042019A">
        <w:rPr>
          <w:position w:val="-12"/>
          <w:sz w:val="28"/>
          <w:szCs w:val="28"/>
        </w:rPr>
        <w:pict>
          <v:shape id="_x0000_i1221" type="#_x0000_t75" style="width:47.25pt;height:18pt">
            <v:imagedata r:id="rId186" o:title=""/>
          </v:shape>
        </w:pict>
      </w:r>
      <w:r w:rsidR="00483FAC" w:rsidRPr="00D1050C">
        <w:rPr>
          <w:sz w:val="28"/>
          <w:szCs w:val="28"/>
        </w:rPr>
        <w:t xml:space="preserve"> и </w:t>
      </w:r>
      <w:r w:rsidR="0042019A">
        <w:rPr>
          <w:position w:val="-12"/>
          <w:sz w:val="28"/>
          <w:szCs w:val="28"/>
        </w:rPr>
        <w:pict>
          <v:shape id="_x0000_i1222" type="#_x0000_t75" style="width:54.75pt;height:18pt">
            <v:imagedata r:id="rId187" o:title=""/>
          </v:shape>
        </w:pict>
      </w:r>
      <w:r w:rsidR="00483FAC" w:rsidRPr="00D1050C">
        <w:rPr>
          <w:sz w:val="28"/>
          <w:szCs w:val="28"/>
        </w:rPr>
        <w:t>;</w:t>
      </w:r>
      <w:r w:rsidR="0042019A">
        <w:rPr>
          <w:position w:val="-12"/>
          <w:sz w:val="28"/>
          <w:szCs w:val="28"/>
        </w:rPr>
        <w:pict>
          <v:shape id="_x0000_i1223" type="#_x0000_t75" style="width:42pt;height:18pt">
            <v:imagedata r:id="rId188" o:title=""/>
          </v:shape>
        </w:pict>
      </w:r>
      <w:r w:rsidRPr="00D1050C">
        <w:rPr>
          <w:sz w:val="28"/>
          <w:szCs w:val="28"/>
        </w:rPr>
        <w:t xml:space="preserve"> и </w:t>
      </w:r>
      <w:r w:rsidR="0042019A">
        <w:rPr>
          <w:position w:val="-12"/>
          <w:sz w:val="28"/>
          <w:szCs w:val="28"/>
        </w:rPr>
        <w:pict>
          <v:shape id="_x0000_i1224" type="#_x0000_t75" style="width:54.75pt;height:18pt">
            <v:imagedata r:id="rId189" o:title=""/>
          </v:shape>
        </w:pict>
      </w:r>
      <w:r w:rsidR="00483FAC" w:rsidRPr="00D1050C">
        <w:rPr>
          <w:sz w:val="28"/>
          <w:szCs w:val="28"/>
        </w:rPr>
        <w:t xml:space="preserve">; </w:t>
      </w:r>
      <w:r w:rsidR="00483FAC" w:rsidRPr="00D1050C">
        <w:rPr>
          <w:i/>
          <w:sz w:val="28"/>
          <w:szCs w:val="28"/>
        </w:rPr>
        <w:t>Р</w:t>
      </w:r>
      <w:r w:rsidR="00483FAC" w:rsidRPr="00D1050C">
        <w:rPr>
          <w:i/>
          <w:sz w:val="28"/>
          <w:szCs w:val="28"/>
          <w:vertAlign w:val="subscript"/>
          <w:lang w:val="en-US"/>
        </w:rPr>
        <w:t>b</w:t>
      </w:r>
      <w:r w:rsidR="00483FAC" w:rsidRPr="00D1050C">
        <w:rPr>
          <w:i/>
          <w:sz w:val="28"/>
          <w:szCs w:val="28"/>
          <w:vertAlign w:val="subscript"/>
        </w:rPr>
        <w:t>вых</w:t>
      </w:r>
      <w:r w:rsidR="00483FAC" w:rsidRPr="00D1050C">
        <w:rPr>
          <w:i/>
          <w:sz w:val="28"/>
          <w:szCs w:val="28"/>
        </w:rPr>
        <w:t xml:space="preserve">=0.2 </w:t>
      </w:r>
      <w:r w:rsidR="00483FAC" w:rsidRPr="00D1050C">
        <w:rPr>
          <w:sz w:val="28"/>
          <w:szCs w:val="28"/>
        </w:rPr>
        <w:t>и</w:t>
      </w:r>
      <w:r w:rsidR="00483FAC" w:rsidRPr="00D1050C">
        <w:rPr>
          <w:i/>
          <w:sz w:val="28"/>
          <w:szCs w:val="28"/>
        </w:rPr>
        <w:t xml:space="preserve"> Р</w:t>
      </w:r>
      <w:r w:rsidR="00483FAC" w:rsidRPr="00D1050C">
        <w:rPr>
          <w:i/>
          <w:sz w:val="28"/>
          <w:szCs w:val="28"/>
          <w:vertAlign w:val="subscript"/>
          <w:lang w:val="en-US"/>
        </w:rPr>
        <w:t>b</w:t>
      </w:r>
      <w:r w:rsidR="00483FAC" w:rsidRPr="00D1050C">
        <w:rPr>
          <w:i/>
          <w:sz w:val="28"/>
          <w:szCs w:val="28"/>
          <w:vertAlign w:val="subscript"/>
        </w:rPr>
        <w:t>выхКП</w:t>
      </w:r>
      <w:r w:rsidR="00483FAC" w:rsidRPr="00D1050C">
        <w:rPr>
          <w:i/>
          <w:sz w:val="28"/>
          <w:szCs w:val="28"/>
        </w:rPr>
        <w:t xml:space="preserve">=0.2 </w:t>
      </w:r>
      <w:r w:rsidRPr="00D1050C">
        <w:rPr>
          <w:sz w:val="28"/>
          <w:szCs w:val="28"/>
        </w:rPr>
        <w:t xml:space="preserve">можно сделать вывод, что для прямого канала связи и обратного канала переспроса СПДИ </w:t>
      </w:r>
      <w:r w:rsidR="00483FAC" w:rsidRPr="00D1050C">
        <w:rPr>
          <w:sz w:val="28"/>
          <w:szCs w:val="28"/>
        </w:rPr>
        <w:t xml:space="preserve">вероятности ошибки на выходе приемника и </w:t>
      </w:r>
      <w:r w:rsidRPr="00D1050C">
        <w:rPr>
          <w:sz w:val="28"/>
          <w:szCs w:val="28"/>
        </w:rPr>
        <w:t>битовые вероятности ошибки на входе</w:t>
      </w:r>
      <w:r w:rsidR="00483FAC" w:rsidRPr="00D1050C">
        <w:rPr>
          <w:sz w:val="28"/>
          <w:szCs w:val="28"/>
        </w:rPr>
        <w:t>/выходе</w:t>
      </w:r>
      <w:r w:rsidRPr="00D1050C">
        <w:rPr>
          <w:sz w:val="28"/>
          <w:szCs w:val="28"/>
        </w:rPr>
        <w:t xml:space="preserve"> декодеров</w:t>
      </w:r>
      <w:r w:rsidR="00331DE4" w:rsidRPr="00D1050C">
        <w:rPr>
          <w:sz w:val="28"/>
          <w:szCs w:val="28"/>
        </w:rPr>
        <w:t xml:space="preserve"> </w:t>
      </w:r>
      <w:r w:rsidRPr="00D1050C">
        <w:rPr>
          <w:sz w:val="28"/>
          <w:szCs w:val="28"/>
        </w:rPr>
        <w:t>приблизительно равны по значению. Это можно обусловить тем, что параметры рассмотренных каналов данных обладают примерно одинаковыми значениями.</w:t>
      </w:r>
    </w:p>
    <w:p w:rsidR="00FC2DDF" w:rsidRPr="00D1050C" w:rsidRDefault="00331DE4" w:rsidP="003A7A91">
      <w:pPr>
        <w:pStyle w:val="21"/>
        <w:keepNext w:val="0"/>
        <w:widowControl w:val="0"/>
        <w:spacing w:before="0" w:after="0" w:line="360" w:lineRule="auto"/>
        <w:ind w:left="709"/>
        <w:jc w:val="left"/>
        <w:rPr>
          <w:rFonts w:ascii="Times New Roman" w:hAnsi="Times New Roman"/>
          <w:i w:val="0"/>
          <w:caps/>
          <w:sz w:val="28"/>
          <w:szCs w:val="28"/>
        </w:rPr>
      </w:pPr>
      <w:bookmarkStart w:id="2" w:name="_Toc432573235"/>
      <w:bookmarkStart w:id="3" w:name="_Toc432600954"/>
      <w:r w:rsidRPr="00D1050C">
        <w:rPr>
          <w:rFonts w:ascii="Times New Roman" w:hAnsi="Times New Roman"/>
          <w:sz w:val="28"/>
          <w:szCs w:val="28"/>
        </w:rPr>
        <w:br w:type="page"/>
      </w:r>
      <w:bookmarkEnd w:id="2"/>
      <w:bookmarkEnd w:id="3"/>
      <w:r w:rsidR="00182D82" w:rsidRPr="00D1050C">
        <w:rPr>
          <w:rFonts w:ascii="Times New Roman" w:hAnsi="Times New Roman"/>
          <w:i w:val="0"/>
          <w:sz w:val="28"/>
          <w:szCs w:val="28"/>
        </w:rPr>
        <w:t xml:space="preserve">9. </w:t>
      </w:r>
      <w:r w:rsidR="00FC2DDF" w:rsidRPr="00D1050C">
        <w:rPr>
          <w:rFonts w:ascii="Times New Roman" w:hAnsi="Times New Roman"/>
          <w:i w:val="0"/>
          <w:caps/>
          <w:sz w:val="28"/>
          <w:szCs w:val="28"/>
        </w:rPr>
        <w:t>Способы сопряжения разрабатываемой СПДИ с</w:t>
      </w:r>
      <w:r w:rsidR="00FD0371" w:rsidRPr="00D1050C">
        <w:rPr>
          <w:rFonts w:ascii="Times New Roman" w:hAnsi="Times New Roman"/>
          <w:i w:val="0"/>
          <w:caps/>
          <w:sz w:val="28"/>
          <w:szCs w:val="28"/>
        </w:rPr>
        <w:t>О</w:t>
      </w:r>
      <w:r w:rsidR="00FC2DDF" w:rsidRPr="00D1050C">
        <w:rPr>
          <w:rFonts w:ascii="Times New Roman" w:hAnsi="Times New Roman"/>
          <w:i w:val="0"/>
          <w:caps/>
          <w:sz w:val="28"/>
          <w:szCs w:val="28"/>
        </w:rPr>
        <w:t xml:space="preserve"> стандартной аппаратурой частотного уплотнения </w:t>
      </w:r>
    </w:p>
    <w:p w:rsidR="001A6911" w:rsidRPr="00D1050C" w:rsidRDefault="001A6911" w:rsidP="00D1050C">
      <w:pPr>
        <w:pStyle w:val="21"/>
        <w:keepNext w:val="0"/>
        <w:widowControl w:val="0"/>
        <w:spacing w:before="0" w:after="0" w:line="360" w:lineRule="auto"/>
        <w:ind w:firstLine="709"/>
        <w:jc w:val="both"/>
        <w:rPr>
          <w:rFonts w:ascii="Times New Roman" w:hAnsi="Times New Roman"/>
          <w:bCs/>
          <w:i w:val="0"/>
          <w:caps/>
          <w:sz w:val="28"/>
          <w:szCs w:val="28"/>
        </w:rPr>
      </w:pPr>
    </w:p>
    <w:p w:rsidR="00261E08" w:rsidRPr="00D1050C" w:rsidRDefault="001A6911" w:rsidP="00D1050C">
      <w:pPr>
        <w:widowControl w:val="0"/>
        <w:spacing w:line="360" w:lineRule="auto"/>
        <w:ind w:firstLine="709"/>
        <w:jc w:val="both"/>
        <w:rPr>
          <w:sz w:val="28"/>
          <w:szCs w:val="28"/>
        </w:rPr>
      </w:pPr>
      <w:r w:rsidRPr="00D1050C">
        <w:rPr>
          <w:sz w:val="28"/>
          <w:szCs w:val="28"/>
        </w:rPr>
        <w:t xml:space="preserve">Для сопряжения разрабатываемой СПДИ с аналоговой аппаратурой частотного уплотнения/разуплотнения </w:t>
      </w:r>
      <w:r w:rsidR="00CD51C6" w:rsidRPr="00D1050C">
        <w:rPr>
          <w:sz w:val="28"/>
          <w:szCs w:val="28"/>
        </w:rPr>
        <w:t xml:space="preserve">(ЧУ-РК) </w:t>
      </w:r>
      <w:r w:rsidRPr="00D1050C">
        <w:rPr>
          <w:sz w:val="28"/>
          <w:szCs w:val="28"/>
        </w:rPr>
        <w:t xml:space="preserve">необходимо, как уже упоминалось, добиться выполнения условия </w:t>
      </w:r>
      <w:r w:rsidR="0042019A">
        <w:rPr>
          <w:position w:val="-6"/>
          <w:sz w:val="28"/>
          <w:szCs w:val="28"/>
        </w:rPr>
        <w:pict>
          <v:shape id="_x0000_i1225" type="#_x0000_t75" style="width:48.75pt;height:16.5pt" fillcolor="window">
            <v:imagedata r:id="rId34" o:title=""/>
          </v:shape>
        </w:pict>
      </w:r>
      <w:r w:rsidR="00CD51C6" w:rsidRPr="00D1050C">
        <w:rPr>
          <w:sz w:val="28"/>
          <w:szCs w:val="28"/>
        </w:rPr>
        <w:t>и</w:t>
      </w:r>
      <w:r w:rsidR="0042019A">
        <w:rPr>
          <w:position w:val="-12"/>
          <w:sz w:val="28"/>
          <w:szCs w:val="28"/>
        </w:rPr>
        <w:pict>
          <v:shape id="_x0000_i1226" type="#_x0000_t75" style="width:79.5pt;height:19.5pt" fillcolor="window">
            <v:imagedata r:id="rId32" o:title=""/>
          </v:shape>
        </w:pict>
      </w:r>
      <w:r w:rsidR="00261E08" w:rsidRPr="00D1050C">
        <w:rPr>
          <w:sz w:val="28"/>
          <w:szCs w:val="28"/>
        </w:rPr>
        <w:t>, а также электрические параметры СПДИ удовлетворяли требованиям</w:t>
      </w:r>
      <w:r w:rsidR="003018BF" w:rsidRPr="00D1050C">
        <w:rPr>
          <w:sz w:val="28"/>
          <w:szCs w:val="28"/>
        </w:rPr>
        <w:t>, предъявляемым аппаратурой</w:t>
      </w:r>
      <w:r w:rsidR="00261E08" w:rsidRPr="00D1050C">
        <w:rPr>
          <w:sz w:val="28"/>
          <w:szCs w:val="28"/>
        </w:rPr>
        <w:t xml:space="preserve"> ЧУ-РК.</w:t>
      </w:r>
    </w:p>
    <w:p w:rsidR="00CD51C6" w:rsidRPr="00D1050C" w:rsidRDefault="001A6911" w:rsidP="00D1050C">
      <w:pPr>
        <w:widowControl w:val="0"/>
        <w:spacing w:line="360" w:lineRule="auto"/>
        <w:ind w:firstLine="709"/>
        <w:jc w:val="both"/>
        <w:rPr>
          <w:sz w:val="28"/>
          <w:szCs w:val="28"/>
        </w:rPr>
      </w:pPr>
      <w:r w:rsidRPr="00D1050C">
        <w:rPr>
          <w:sz w:val="28"/>
          <w:szCs w:val="28"/>
        </w:rPr>
        <w:t xml:space="preserve">В нашем случае СПДИ </w:t>
      </w:r>
      <w:r w:rsidR="00261E08" w:rsidRPr="00D1050C">
        <w:rPr>
          <w:sz w:val="28"/>
          <w:szCs w:val="28"/>
        </w:rPr>
        <w:t xml:space="preserve">играет роль источника/потребителя сигнала и </w:t>
      </w:r>
      <w:r w:rsidRPr="00D1050C">
        <w:rPr>
          <w:sz w:val="28"/>
          <w:szCs w:val="28"/>
        </w:rPr>
        <w:t>вырабатывает групповой сигнал</w:t>
      </w:r>
      <w:r w:rsidR="00CD51C6" w:rsidRPr="00D1050C">
        <w:rPr>
          <w:sz w:val="28"/>
          <w:szCs w:val="28"/>
        </w:rPr>
        <w:t xml:space="preserve"> с параметрами </w:t>
      </w:r>
      <w:r w:rsidR="0042019A">
        <w:rPr>
          <w:position w:val="-6"/>
          <w:sz w:val="28"/>
          <w:szCs w:val="28"/>
        </w:rPr>
        <w:pict>
          <v:shape id="_x0000_i1227" type="#_x0000_t75" style="width:18pt;height:16.5pt" fillcolor="window">
            <v:imagedata r:id="rId190" o:title=""/>
          </v:shape>
        </w:pict>
      </w:r>
      <w:r w:rsidR="00CD51C6" w:rsidRPr="00D1050C">
        <w:rPr>
          <w:sz w:val="28"/>
          <w:szCs w:val="28"/>
        </w:rPr>
        <w:t xml:space="preserve">и </w:t>
      </w:r>
      <w:r w:rsidR="00CD51C6" w:rsidRPr="00D1050C">
        <w:rPr>
          <w:i/>
          <w:sz w:val="28"/>
          <w:szCs w:val="28"/>
          <w:lang w:val="en-US"/>
        </w:rPr>
        <w:t>I</w:t>
      </w:r>
      <w:r w:rsidR="00CD51C6" w:rsidRPr="00D1050C">
        <w:rPr>
          <w:i/>
          <w:sz w:val="28"/>
          <w:szCs w:val="28"/>
        </w:rPr>
        <w:t>с</w:t>
      </w:r>
      <w:r w:rsidRPr="00D1050C">
        <w:rPr>
          <w:sz w:val="28"/>
          <w:szCs w:val="28"/>
        </w:rPr>
        <w:t>, а аппаратура ЧУ</w:t>
      </w:r>
      <w:r w:rsidR="00CD51C6" w:rsidRPr="00D1050C">
        <w:rPr>
          <w:sz w:val="28"/>
          <w:szCs w:val="28"/>
        </w:rPr>
        <w:t>-</w:t>
      </w:r>
      <w:r w:rsidRPr="00D1050C">
        <w:rPr>
          <w:sz w:val="28"/>
          <w:szCs w:val="28"/>
        </w:rPr>
        <w:t>РК</w:t>
      </w:r>
      <w:r w:rsidR="00D1050C">
        <w:rPr>
          <w:sz w:val="28"/>
          <w:szCs w:val="28"/>
        </w:rPr>
        <w:t xml:space="preserve"> </w:t>
      </w:r>
      <w:r w:rsidR="00261E08" w:rsidRPr="00D1050C">
        <w:rPr>
          <w:sz w:val="28"/>
          <w:szCs w:val="28"/>
        </w:rPr>
        <w:t xml:space="preserve">играет роль каналообразующей аппаратуры и </w:t>
      </w:r>
      <w:r w:rsidR="00CD51C6" w:rsidRPr="00D1050C">
        <w:rPr>
          <w:sz w:val="28"/>
          <w:szCs w:val="28"/>
        </w:rPr>
        <w:t>обеспечивает</w:t>
      </w:r>
      <w:r w:rsidRPr="00D1050C">
        <w:rPr>
          <w:sz w:val="28"/>
          <w:szCs w:val="28"/>
        </w:rPr>
        <w:t xml:space="preserve"> </w:t>
      </w:r>
      <w:r w:rsidR="0042019A">
        <w:rPr>
          <w:position w:val="-6"/>
          <w:sz w:val="28"/>
          <w:szCs w:val="28"/>
        </w:rPr>
        <w:pict>
          <v:shape id="_x0000_i1228" type="#_x0000_t75" style="width:18.75pt;height:16.5pt" fillcolor="window">
            <v:imagedata r:id="rId191" o:title=""/>
          </v:shape>
        </w:pict>
      </w:r>
      <w:r w:rsidR="00CD51C6" w:rsidRPr="00D1050C">
        <w:rPr>
          <w:sz w:val="28"/>
          <w:szCs w:val="28"/>
        </w:rPr>
        <w:t xml:space="preserve"> и </w:t>
      </w:r>
      <w:r w:rsidR="00CD51C6" w:rsidRPr="00D1050C">
        <w:rPr>
          <w:i/>
          <w:sz w:val="28"/>
          <w:szCs w:val="28"/>
        </w:rPr>
        <w:t xml:space="preserve">Ск </w:t>
      </w:r>
      <w:r w:rsidR="00CD51C6" w:rsidRPr="00D1050C">
        <w:rPr>
          <w:sz w:val="28"/>
          <w:szCs w:val="28"/>
        </w:rPr>
        <w:t xml:space="preserve">(т.е. стандартный аналоговый канал связи). </w:t>
      </w:r>
    </w:p>
    <w:p w:rsidR="00261E08" w:rsidRPr="00D1050C" w:rsidRDefault="00CD51C6" w:rsidP="00D1050C">
      <w:pPr>
        <w:widowControl w:val="0"/>
        <w:spacing w:line="360" w:lineRule="auto"/>
        <w:ind w:firstLine="709"/>
        <w:jc w:val="both"/>
        <w:rPr>
          <w:sz w:val="28"/>
          <w:szCs w:val="28"/>
        </w:rPr>
      </w:pPr>
      <w:r w:rsidRPr="00D1050C">
        <w:rPr>
          <w:sz w:val="28"/>
          <w:szCs w:val="28"/>
        </w:rPr>
        <w:t xml:space="preserve">Расчеты показали, что для разрабатываемой СПДИ в качестве среды передачи группового сигнала </w:t>
      </w:r>
      <w:r w:rsidR="00261E08" w:rsidRPr="00D1050C">
        <w:rPr>
          <w:sz w:val="28"/>
          <w:szCs w:val="28"/>
        </w:rPr>
        <w:t>стандартный канал тональной частоты</w:t>
      </w:r>
      <w:r w:rsidRPr="00D1050C">
        <w:rPr>
          <w:sz w:val="28"/>
          <w:szCs w:val="28"/>
        </w:rPr>
        <w:t xml:space="preserve"> </w:t>
      </w:r>
      <w:r w:rsidR="00261E08" w:rsidRPr="00D1050C">
        <w:rPr>
          <w:sz w:val="28"/>
          <w:szCs w:val="28"/>
        </w:rPr>
        <w:t xml:space="preserve">(КТЧ) </w:t>
      </w:r>
      <w:r w:rsidRPr="00D1050C">
        <w:rPr>
          <w:sz w:val="28"/>
          <w:szCs w:val="28"/>
        </w:rPr>
        <w:t>полностью удовлетворяет указанным условиям.</w:t>
      </w:r>
      <w:r w:rsidR="00261E08" w:rsidRPr="00D1050C">
        <w:rPr>
          <w:sz w:val="28"/>
          <w:szCs w:val="28"/>
        </w:rPr>
        <w:t xml:space="preserve"> </w:t>
      </w:r>
      <w:r w:rsidRPr="00D1050C">
        <w:rPr>
          <w:sz w:val="28"/>
          <w:szCs w:val="28"/>
        </w:rPr>
        <w:t>Поэтому для сопряжения СПДИ с аппаратурой ЧУ-РК</w:t>
      </w:r>
      <w:r w:rsidR="003018BF" w:rsidRPr="00D1050C">
        <w:rPr>
          <w:sz w:val="28"/>
          <w:szCs w:val="28"/>
        </w:rPr>
        <w:t xml:space="preserve"> не имеет значения</w:t>
      </w:r>
      <w:r w:rsidR="00261E08" w:rsidRPr="00D1050C">
        <w:rPr>
          <w:sz w:val="28"/>
          <w:szCs w:val="28"/>
        </w:rPr>
        <w:t xml:space="preserve"> какого типа будет эта аппаратура, важным является возможность сопряжения электрических параметров СПДИ и образовываемого КТЧ аппаратурой ЧУ-РК.</w:t>
      </w:r>
    </w:p>
    <w:p w:rsidR="00261E08" w:rsidRPr="00D1050C" w:rsidRDefault="00261E08" w:rsidP="00D1050C">
      <w:pPr>
        <w:widowControl w:val="0"/>
        <w:spacing w:line="360" w:lineRule="auto"/>
        <w:ind w:firstLine="709"/>
        <w:jc w:val="both"/>
        <w:rPr>
          <w:sz w:val="28"/>
          <w:szCs w:val="28"/>
        </w:rPr>
      </w:pPr>
      <w:r w:rsidRPr="00D1050C">
        <w:rPr>
          <w:sz w:val="28"/>
          <w:szCs w:val="28"/>
        </w:rPr>
        <w:t>Исходя из вышесказанного, необходимо обеспечить:</w:t>
      </w:r>
    </w:p>
    <w:p w:rsidR="00261E08" w:rsidRPr="00D1050C" w:rsidRDefault="00261E08" w:rsidP="00D1050C">
      <w:pPr>
        <w:widowControl w:val="0"/>
        <w:spacing w:line="360" w:lineRule="auto"/>
        <w:ind w:firstLine="709"/>
        <w:jc w:val="both"/>
        <w:rPr>
          <w:sz w:val="28"/>
          <w:szCs w:val="28"/>
        </w:rPr>
      </w:pPr>
      <w:r w:rsidRPr="00D1050C">
        <w:rPr>
          <w:sz w:val="28"/>
          <w:szCs w:val="28"/>
        </w:rPr>
        <w:t>- равенство выходного сопротивления СПДИ и входного сопротивления аппаратуры ЧУ-РК;</w:t>
      </w:r>
    </w:p>
    <w:p w:rsidR="00261E08" w:rsidRPr="00D1050C" w:rsidRDefault="00261E08" w:rsidP="00D1050C">
      <w:pPr>
        <w:widowControl w:val="0"/>
        <w:spacing w:line="360" w:lineRule="auto"/>
        <w:ind w:firstLine="709"/>
        <w:jc w:val="both"/>
        <w:rPr>
          <w:sz w:val="28"/>
          <w:szCs w:val="28"/>
        </w:rPr>
      </w:pPr>
      <w:r w:rsidRPr="00D1050C">
        <w:rPr>
          <w:sz w:val="28"/>
          <w:szCs w:val="28"/>
        </w:rPr>
        <w:t>- равенство уровней передачи и приема СПДИ и ЧУ-РК;</w:t>
      </w:r>
    </w:p>
    <w:p w:rsidR="00CD51C6" w:rsidRPr="00D1050C" w:rsidRDefault="00261E08" w:rsidP="00D1050C">
      <w:pPr>
        <w:widowControl w:val="0"/>
        <w:spacing w:line="360" w:lineRule="auto"/>
        <w:ind w:firstLine="709"/>
        <w:jc w:val="both"/>
        <w:rPr>
          <w:sz w:val="28"/>
          <w:szCs w:val="28"/>
        </w:rPr>
      </w:pPr>
      <w:r w:rsidRPr="00D1050C">
        <w:rPr>
          <w:sz w:val="28"/>
          <w:szCs w:val="28"/>
        </w:rPr>
        <w:t xml:space="preserve">- </w:t>
      </w:r>
      <w:r w:rsidR="003018BF" w:rsidRPr="00D1050C">
        <w:rPr>
          <w:sz w:val="28"/>
          <w:szCs w:val="28"/>
        </w:rPr>
        <w:t>равенство диапазонов</w:t>
      </w:r>
      <w:r w:rsidRPr="00D1050C">
        <w:rPr>
          <w:sz w:val="28"/>
          <w:szCs w:val="28"/>
        </w:rPr>
        <w:t xml:space="preserve"> </w:t>
      </w:r>
      <w:r w:rsidR="003018BF" w:rsidRPr="00D1050C">
        <w:rPr>
          <w:sz w:val="28"/>
          <w:szCs w:val="28"/>
        </w:rPr>
        <w:t>частот сигналов СПДИ и трактов ЧУ-РК.</w:t>
      </w:r>
    </w:p>
    <w:p w:rsidR="003018BF" w:rsidRPr="00D1050C" w:rsidRDefault="003018BF" w:rsidP="00D1050C">
      <w:pPr>
        <w:widowControl w:val="0"/>
        <w:spacing w:line="360" w:lineRule="auto"/>
        <w:ind w:firstLine="709"/>
        <w:jc w:val="both"/>
        <w:rPr>
          <w:sz w:val="28"/>
          <w:szCs w:val="28"/>
        </w:rPr>
      </w:pPr>
      <w:r w:rsidRPr="00D1050C">
        <w:rPr>
          <w:sz w:val="28"/>
          <w:szCs w:val="28"/>
        </w:rPr>
        <w:t>В противном случае сопряжение СПДИ и аппаратуры ЧУ-РК</w:t>
      </w:r>
      <w:r w:rsidR="005004F9" w:rsidRPr="00D1050C">
        <w:rPr>
          <w:sz w:val="28"/>
          <w:szCs w:val="28"/>
        </w:rPr>
        <w:t xml:space="preserve"> провести не удастся</w:t>
      </w:r>
      <w:r w:rsidRPr="00D1050C">
        <w:rPr>
          <w:sz w:val="28"/>
          <w:szCs w:val="28"/>
        </w:rPr>
        <w:t>.</w:t>
      </w:r>
    </w:p>
    <w:p w:rsidR="00CD51C6" w:rsidRPr="00D1050C" w:rsidRDefault="00CD51C6" w:rsidP="00D1050C">
      <w:pPr>
        <w:widowControl w:val="0"/>
        <w:spacing w:line="360" w:lineRule="auto"/>
        <w:ind w:firstLine="709"/>
        <w:jc w:val="both"/>
        <w:rPr>
          <w:sz w:val="28"/>
          <w:szCs w:val="28"/>
        </w:rPr>
      </w:pPr>
    </w:p>
    <w:p w:rsidR="00FC2DDF" w:rsidRPr="003A7A91" w:rsidRDefault="003018BF" w:rsidP="003A7A91">
      <w:pPr>
        <w:widowControl w:val="0"/>
        <w:spacing w:line="360" w:lineRule="auto"/>
        <w:ind w:left="709"/>
        <w:rPr>
          <w:b/>
          <w:sz w:val="28"/>
          <w:szCs w:val="28"/>
        </w:rPr>
      </w:pPr>
      <w:r w:rsidRPr="00D1050C">
        <w:rPr>
          <w:b/>
          <w:caps/>
          <w:sz w:val="28"/>
          <w:szCs w:val="28"/>
        </w:rPr>
        <w:br w:type="page"/>
      </w:r>
      <w:r w:rsidR="003A7A91" w:rsidRPr="003A7A91">
        <w:rPr>
          <w:b/>
          <w:sz w:val="28"/>
          <w:szCs w:val="28"/>
        </w:rPr>
        <w:t>10. ФУНКЦИОНАЛЬНАЯ СХЕМА ПЕРЕДАЮЩЕГО И ПРИЕМНОГО ОБОРУДОВАНИЯ СПДИ</w:t>
      </w:r>
    </w:p>
    <w:p w:rsidR="003018BF" w:rsidRPr="00D1050C" w:rsidRDefault="003018BF" w:rsidP="00D1050C">
      <w:pPr>
        <w:pStyle w:val="21"/>
        <w:keepNext w:val="0"/>
        <w:widowControl w:val="0"/>
        <w:spacing w:before="0" w:after="0" w:line="360" w:lineRule="auto"/>
        <w:ind w:firstLine="709"/>
        <w:jc w:val="both"/>
        <w:rPr>
          <w:rFonts w:ascii="Times New Roman" w:hAnsi="Times New Roman"/>
          <w:bCs/>
          <w:i w:val="0"/>
          <w:caps/>
          <w:sz w:val="28"/>
          <w:szCs w:val="28"/>
        </w:rPr>
      </w:pPr>
    </w:p>
    <w:p w:rsidR="003018BF" w:rsidRDefault="003018BF" w:rsidP="00D1050C">
      <w:pPr>
        <w:widowControl w:val="0"/>
        <w:spacing w:line="360" w:lineRule="auto"/>
        <w:ind w:firstLine="709"/>
        <w:jc w:val="both"/>
        <w:rPr>
          <w:sz w:val="28"/>
          <w:szCs w:val="28"/>
        </w:rPr>
      </w:pPr>
      <w:r w:rsidRPr="00D1050C">
        <w:rPr>
          <w:sz w:val="28"/>
          <w:szCs w:val="28"/>
        </w:rPr>
        <w:t xml:space="preserve">Функциональная </w:t>
      </w:r>
      <w:r w:rsidR="00DB4E84" w:rsidRPr="00D1050C">
        <w:rPr>
          <w:sz w:val="28"/>
          <w:szCs w:val="28"/>
        </w:rPr>
        <w:t xml:space="preserve">схема передающего тракта </w:t>
      </w:r>
      <w:r w:rsidRPr="00D1050C">
        <w:rPr>
          <w:sz w:val="28"/>
          <w:szCs w:val="28"/>
        </w:rPr>
        <w:t>СПДИ будет иметь вид:</w:t>
      </w:r>
    </w:p>
    <w:p w:rsidR="003018BF" w:rsidRPr="00D1050C" w:rsidRDefault="0042019A" w:rsidP="003A7A91">
      <w:pPr>
        <w:widowControl w:val="0"/>
        <w:spacing w:line="360" w:lineRule="auto"/>
        <w:jc w:val="both"/>
        <w:rPr>
          <w:sz w:val="28"/>
          <w:szCs w:val="28"/>
        </w:rPr>
      </w:pPr>
      <w:r>
        <w:rPr>
          <w:sz w:val="28"/>
          <w:szCs w:val="28"/>
        </w:rPr>
        <w:pict>
          <v:shape id="_x0000_i1229" type="#_x0000_t75" style="width:442.5pt;height:207.75pt">
            <v:imagedata r:id="rId192" o:title=""/>
          </v:shape>
        </w:pict>
      </w:r>
    </w:p>
    <w:p w:rsidR="00DB4E84" w:rsidRPr="00D1050C" w:rsidRDefault="00DB4E84" w:rsidP="00D1050C">
      <w:pPr>
        <w:widowControl w:val="0"/>
        <w:spacing w:line="360" w:lineRule="auto"/>
        <w:ind w:firstLine="709"/>
        <w:jc w:val="both"/>
        <w:rPr>
          <w:sz w:val="28"/>
          <w:szCs w:val="28"/>
        </w:rPr>
      </w:pPr>
      <w:r w:rsidRPr="00D1050C">
        <w:rPr>
          <w:sz w:val="28"/>
          <w:szCs w:val="28"/>
        </w:rPr>
        <w:t>Рис. 10.1 Функциональная схема передающего тракта СПДИ будет иметь вид.</w:t>
      </w:r>
    </w:p>
    <w:p w:rsidR="003A7A91" w:rsidRDefault="003A7A91" w:rsidP="00D1050C">
      <w:pPr>
        <w:widowControl w:val="0"/>
        <w:spacing w:line="360" w:lineRule="auto"/>
        <w:ind w:firstLine="709"/>
        <w:jc w:val="both"/>
        <w:rPr>
          <w:sz w:val="28"/>
          <w:szCs w:val="28"/>
        </w:rPr>
      </w:pPr>
    </w:p>
    <w:p w:rsidR="00DB4E84" w:rsidRPr="00D1050C" w:rsidRDefault="00DB4E84" w:rsidP="00D1050C">
      <w:pPr>
        <w:widowControl w:val="0"/>
        <w:spacing w:line="360" w:lineRule="auto"/>
        <w:ind w:firstLine="709"/>
        <w:jc w:val="both"/>
        <w:rPr>
          <w:sz w:val="28"/>
          <w:szCs w:val="28"/>
        </w:rPr>
      </w:pPr>
      <w:r w:rsidRPr="00D1050C">
        <w:rPr>
          <w:sz w:val="28"/>
          <w:szCs w:val="28"/>
        </w:rPr>
        <w:t>Функциональная схема приемного тракта СПДИ будет иметь вид:</w:t>
      </w:r>
    </w:p>
    <w:p w:rsidR="00DB4E84" w:rsidRPr="00D1050C" w:rsidRDefault="0042019A" w:rsidP="003A7A91">
      <w:pPr>
        <w:widowControl w:val="0"/>
        <w:spacing w:line="360" w:lineRule="auto"/>
        <w:jc w:val="both"/>
        <w:rPr>
          <w:caps/>
          <w:sz w:val="28"/>
          <w:szCs w:val="28"/>
        </w:rPr>
      </w:pPr>
      <w:r>
        <w:rPr>
          <w:caps/>
          <w:sz w:val="28"/>
          <w:szCs w:val="28"/>
        </w:rPr>
        <w:pict>
          <v:shape id="_x0000_i1230" type="#_x0000_t75" style="width:405.75pt;height:250.5pt">
            <v:imagedata r:id="rId193" o:title=""/>
          </v:shape>
        </w:pict>
      </w:r>
    </w:p>
    <w:p w:rsidR="00DB4E84" w:rsidRPr="00D1050C" w:rsidRDefault="00DB4E84" w:rsidP="00D1050C">
      <w:pPr>
        <w:widowControl w:val="0"/>
        <w:spacing w:line="360" w:lineRule="auto"/>
        <w:ind w:firstLine="709"/>
        <w:jc w:val="both"/>
        <w:rPr>
          <w:sz w:val="28"/>
          <w:szCs w:val="28"/>
        </w:rPr>
      </w:pPr>
      <w:r w:rsidRPr="00D1050C">
        <w:rPr>
          <w:sz w:val="28"/>
          <w:szCs w:val="28"/>
        </w:rPr>
        <w:t>Рис. 10.2 Функциональная схема приемного тракта СПДИ будет иметь вид:</w:t>
      </w:r>
    </w:p>
    <w:p w:rsidR="00C63CBA" w:rsidRPr="00D1050C" w:rsidRDefault="00141BF9" w:rsidP="00D1050C">
      <w:pPr>
        <w:widowControl w:val="0"/>
        <w:spacing w:line="360" w:lineRule="auto"/>
        <w:ind w:firstLine="709"/>
        <w:jc w:val="both"/>
        <w:rPr>
          <w:b/>
          <w:sz w:val="28"/>
          <w:szCs w:val="28"/>
        </w:rPr>
      </w:pPr>
      <w:r w:rsidRPr="00D1050C">
        <w:rPr>
          <w:b/>
          <w:caps/>
          <w:sz w:val="28"/>
          <w:szCs w:val="28"/>
        </w:rPr>
        <w:br w:type="page"/>
      </w:r>
      <w:r w:rsidR="00C63CBA" w:rsidRPr="00D1050C">
        <w:rPr>
          <w:b/>
          <w:sz w:val="28"/>
          <w:szCs w:val="28"/>
        </w:rPr>
        <w:t>ЗАКЛЮЧЕНИЕ</w:t>
      </w:r>
    </w:p>
    <w:p w:rsidR="00FB1D80" w:rsidRPr="00D1050C" w:rsidRDefault="00FB1D80" w:rsidP="00D1050C">
      <w:pPr>
        <w:widowControl w:val="0"/>
        <w:spacing w:line="360" w:lineRule="auto"/>
        <w:ind w:firstLine="709"/>
        <w:jc w:val="both"/>
        <w:rPr>
          <w:b/>
          <w:sz w:val="28"/>
          <w:szCs w:val="28"/>
        </w:rPr>
      </w:pPr>
    </w:p>
    <w:p w:rsidR="00CF32AE" w:rsidRPr="00D1050C" w:rsidRDefault="00C63CBA" w:rsidP="00D1050C">
      <w:pPr>
        <w:widowControl w:val="0"/>
        <w:spacing w:line="360" w:lineRule="auto"/>
        <w:ind w:firstLine="709"/>
        <w:jc w:val="both"/>
        <w:rPr>
          <w:sz w:val="28"/>
          <w:szCs w:val="28"/>
        </w:rPr>
      </w:pPr>
      <w:r w:rsidRPr="00D1050C">
        <w:rPr>
          <w:sz w:val="28"/>
          <w:szCs w:val="28"/>
        </w:rPr>
        <w:t>В данной работе был</w:t>
      </w:r>
      <w:r w:rsidR="00BA7F48" w:rsidRPr="00D1050C">
        <w:rPr>
          <w:sz w:val="28"/>
          <w:szCs w:val="28"/>
        </w:rPr>
        <w:t>а</w:t>
      </w:r>
      <w:r w:rsidRPr="00D1050C">
        <w:rPr>
          <w:sz w:val="28"/>
          <w:szCs w:val="28"/>
        </w:rPr>
        <w:t xml:space="preserve"> рассчитан</w:t>
      </w:r>
      <w:r w:rsidR="00BA7F48" w:rsidRPr="00D1050C">
        <w:rPr>
          <w:sz w:val="28"/>
          <w:szCs w:val="28"/>
        </w:rPr>
        <w:t>а</w:t>
      </w:r>
      <w:r w:rsidRPr="00D1050C">
        <w:rPr>
          <w:sz w:val="28"/>
          <w:szCs w:val="28"/>
        </w:rPr>
        <w:t xml:space="preserve"> </w:t>
      </w:r>
      <w:r w:rsidR="00BA7F48" w:rsidRPr="00D1050C">
        <w:rPr>
          <w:sz w:val="28"/>
          <w:szCs w:val="28"/>
        </w:rPr>
        <w:t xml:space="preserve">система передачи дискретной информации с заданными параметрами. </w:t>
      </w:r>
    </w:p>
    <w:p w:rsidR="00CF32AE" w:rsidRPr="00D1050C" w:rsidRDefault="00CF32AE" w:rsidP="00D1050C">
      <w:pPr>
        <w:widowControl w:val="0"/>
        <w:spacing w:line="360" w:lineRule="auto"/>
        <w:ind w:firstLine="709"/>
        <w:jc w:val="both"/>
        <w:rPr>
          <w:sz w:val="28"/>
          <w:szCs w:val="28"/>
        </w:rPr>
      </w:pPr>
      <w:r w:rsidRPr="00D1050C">
        <w:rPr>
          <w:sz w:val="28"/>
          <w:szCs w:val="28"/>
        </w:rPr>
        <w:t>Учитывая исходные данные и результаты проведенных расчетов, была обоснована сфера применения разрабатываемой СПДИ</w:t>
      </w:r>
    </w:p>
    <w:p w:rsidR="00CF32AE" w:rsidRPr="00D1050C" w:rsidRDefault="00BA7F48" w:rsidP="00D1050C">
      <w:pPr>
        <w:widowControl w:val="0"/>
        <w:spacing w:line="360" w:lineRule="auto"/>
        <w:ind w:firstLine="709"/>
        <w:jc w:val="both"/>
        <w:rPr>
          <w:sz w:val="28"/>
          <w:szCs w:val="28"/>
        </w:rPr>
      </w:pPr>
      <w:r w:rsidRPr="00D1050C">
        <w:rPr>
          <w:sz w:val="28"/>
          <w:szCs w:val="28"/>
        </w:rPr>
        <w:t>На основании расчета информационных параметров системы был сделан вывод, что стандартный аналоговый канал тональной частоты пригоден для использования в качестве среды распространения группового дискретного сигнала СПДИ.</w:t>
      </w:r>
      <w:r w:rsidR="00CF32AE" w:rsidRPr="00D1050C">
        <w:rPr>
          <w:sz w:val="28"/>
          <w:szCs w:val="28"/>
        </w:rPr>
        <w:t xml:space="preserve"> Более того, излишнюю пропускную способность канала было предложено использовать для искусственного введения информационной избыточности, путем добавления проверочных битов. </w:t>
      </w:r>
    </w:p>
    <w:p w:rsidR="00CF32AE" w:rsidRPr="00D1050C" w:rsidRDefault="00CF32AE" w:rsidP="00D1050C">
      <w:pPr>
        <w:widowControl w:val="0"/>
        <w:spacing w:line="360" w:lineRule="auto"/>
        <w:ind w:firstLine="709"/>
        <w:jc w:val="both"/>
        <w:rPr>
          <w:sz w:val="28"/>
          <w:szCs w:val="28"/>
        </w:rPr>
      </w:pPr>
      <w:r w:rsidRPr="00D1050C">
        <w:rPr>
          <w:sz w:val="28"/>
          <w:szCs w:val="28"/>
        </w:rPr>
        <w:t xml:space="preserve">Рассмотрен вариант применения помехоустойчивого кодирования кодами Хэмминга, исходя из чего, было доказано, что помехоустойчивое кодирование повышает наряду с помехоустойчивостью и информационную производительность системы. Разработана схема канального (помехоустойчивого) кодера и декодара заданной структуры. </w:t>
      </w:r>
    </w:p>
    <w:p w:rsidR="00CF32AE" w:rsidRPr="00D1050C" w:rsidRDefault="00CF32AE" w:rsidP="00D1050C">
      <w:pPr>
        <w:widowControl w:val="0"/>
        <w:spacing w:line="360" w:lineRule="auto"/>
        <w:ind w:firstLine="709"/>
        <w:jc w:val="both"/>
        <w:rPr>
          <w:sz w:val="28"/>
          <w:szCs w:val="28"/>
        </w:rPr>
      </w:pPr>
      <w:r w:rsidRPr="00D1050C">
        <w:rPr>
          <w:sz w:val="28"/>
          <w:szCs w:val="28"/>
        </w:rPr>
        <w:t xml:space="preserve">Рассчитаны временные характеристики группового сигнала СПДИ, а также параметры сигналов синхронизации системы. </w:t>
      </w:r>
    </w:p>
    <w:p w:rsidR="00CF32AE" w:rsidRPr="00D1050C" w:rsidRDefault="00CF32AE" w:rsidP="00D1050C">
      <w:pPr>
        <w:widowControl w:val="0"/>
        <w:spacing w:line="360" w:lineRule="auto"/>
        <w:ind w:firstLine="709"/>
        <w:jc w:val="both"/>
        <w:rPr>
          <w:sz w:val="28"/>
          <w:szCs w:val="28"/>
        </w:rPr>
      </w:pPr>
      <w:r w:rsidRPr="00D1050C">
        <w:rPr>
          <w:sz w:val="28"/>
          <w:szCs w:val="28"/>
        </w:rPr>
        <w:t>Произведен расчет и обоснование эффективности применения канала обратной связи в системе с целью повышения достоверности передаваемых сообщений.</w:t>
      </w:r>
    </w:p>
    <w:p w:rsidR="00CF32AE" w:rsidRPr="00D1050C" w:rsidRDefault="00CF32AE" w:rsidP="00D1050C">
      <w:pPr>
        <w:widowControl w:val="0"/>
        <w:spacing w:line="360" w:lineRule="auto"/>
        <w:ind w:firstLine="709"/>
        <w:jc w:val="both"/>
        <w:rPr>
          <w:sz w:val="28"/>
          <w:szCs w:val="28"/>
        </w:rPr>
      </w:pPr>
      <w:r w:rsidRPr="00D1050C">
        <w:rPr>
          <w:sz w:val="28"/>
          <w:szCs w:val="28"/>
        </w:rPr>
        <w:t>Рассмотрен вопрос выбора схемы приемника в соответствии с заданной системой широкополосной модуляции, сделан вывод о ее эффективности.</w:t>
      </w:r>
    </w:p>
    <w:p w:rsidR="00C63CBA" w:rsidRPr="00D1050C" w:rsidRDefault="00FB1D80" w:rsidP="00D1050C">
      <w:pPr>
        <w:widowControl w:val="0"/>
        <w:spacing w:line="360" w:lineRule="auto"/>
        <w:ind w:firstLine="709"/>
        <w:jc w:val="both"/>
        <w:rPr>
          <w:sz w:val="28"/>
          <w:szCs w:val="28"/>
        </w:rPr>
      </w:pPr>
      <w:r w:rsidRPr="00D1050C">
        <w:rPr>
          <w:sz w:val="28"/>
          <w:szCs w:val="28"/>
        </w:rPr>
        <w:t>П</w:t>
      </w:r>
      <w:r w:rsidR="00CF32AE" w:rsidRPr="00D1050C">
        <w:rPr>
          <w:sz w:val="28"/>
          <w:szCs w:val="28"/>
        </w:rPr>
        <w:t xml:space="preserve">роведены расчеты </w:t>
      </w:r>
      <w:r w:rsidRPr="00D1050C">
        <w:rPr>
          <w:sz w:val="28"/>
          <w:szCs w:val="28"/>
        </w:rPr>
        <w:t>показателей помехоустойчивости системы, т.е. определены такие параметры как битовая вероятность ошибки приема сообщения. Было доказано, что данная СПДИ обладает достаточно низкой помехоустойчивостью.</w:t>
      </w:r>
    </w:p>
    <w:p w:rsidR="00FB1D80" w:rsidRPr="00D1050C" w:rsidRDefault="00FB1D80" w:rsidP="00D1050C">
      <w:pPr>
        <w:widowControl w:val="0"/>
        <w:spacing w:line="360" w:lineRule="auto"/>
        <w:ind w:firstLine="709"/>
        <w:jc w:val="both"/>
        <w:rPr>
          <w:sz w:val="28"/>
          <w:szCs w:val="28"/>
        </w:rPr>
      </w:pPr>
      <w:r w:rsidRPr="00D1050C">
        <w:rPr>
          <w:sz w:val="28"/>
          <w:szCs w:val="28"/>
        </w:rPr>
        <w:t xml:space="preserve">Обоснованы способы и параметры сопряжения разрабатываемой СПДИ и аналоговой аппаратуры ЧР-УК. Расчеты показали, что СПДИ может работать с любым типом аппаратуры ЧР-УК, принимающей дискретные сигналы ФМн. </w:t>
      </w:r>
    </w:p>
    <w:p w:rsidR="00FB1D80" w:rsidRDefault="00FB1D80" w:rsidP="00D1050C">
      <w:pPr>
        <w:widowControl w:val="0"/>
        <w:spacing w:line="360" w:lineRule="auto"/>
        <w:ind w:firstLine="709"/>
        <w:jc w:val="both"/>
        <w:rPr>
          <w:sz w:val="28"/>
          <w:szCs w:val="28"/>
        </w:rPr>
      </w:pPr>
      <w:r w:rsidRPr="00D1050C">
        <w:rPr>
          <w:sz w:val="28"/>
          <w:szCs w:val="28"/>
        </w:rPr>
        <w:t>В результате проделанной работы на основании исходных данных и проведенных</w:t>
      </w:r>
      <w:r w:rsidR="00D1050C">
        <w:rPr>
          <w:sz w:val="28"/>
          <w:szCs w:val="28"/>
        </w:rPr>
        <w:t xml:space="preserve"> </w:t>
      </w:r>
      <w:r w:rsidRPr="00D1050C">
        <w:rPr>
          <w:sz w:val="28"/>
          <w:szCs w:val="28"/>
        </w:rPr>
        <w:t>расчетов была сформирована</w:t>
      </w:r>
      <w:r w:rsidR="00D1050C">
        <w:rPr>
          <w:sz w:val="28"/>
          <w:szCs w:val="28"/>
        </w:rPr>
        <w:t xml:space="preserve"> </w:t>
      </w:r>
      <w:r w:rsidRPr="00D1050C">
        <w:rPr>
          <w:sz w:val="28"/>
          <w:szCs w:val="28"/>
        </w:rPr>
        <w:t>функциональная схема многоканальной когерентной системы передачи дискретной информации.</w:t>
      </w:r>
    </w:p>
    <w:p w:rsidR="00C63CBA" w:rsidRPr="00D1050C" w:rsidRDefault="003A7A91" w:rsidP="003A7A91">
      <w:pPr>
        <w:pStyle w:val="FR3"/>
        <w:spacing w:line="360" w:lineRule="auto"/>
        <w:ind w:left="0"/>
        <w:rPr>
          <w:rFonts w:ascii="Times New Roman" w:hAnsi="Times New Roman" w:cs="Times New Roman"/>
          <w:b/>
          <w:bCs/>
          <w:caps/>
          <w:sz w:val="28"/>
          <w:szCs w:val="28"/>
        </w:rPr>
      </w:pPr>
      <w:r>
        <w:rPr>
          <w:rFonts w:ascii="Times New Roman" w:hAnsi="Times New Roman" w:cs="Times New Roman"/>
          <w:b/>
          <w:bCs/>
          <w:caps/>
          <w:sz w:val="28"/>
          <w:szCs w:val="28"/>
        </w:rPr>
        <w:br w:type="page"/>
      </w:r>
      <w:r w:rsidR="00C63CBA" w:rsidRPr="00D1050C">
        <w:rPr>
          <w:rFonts w:ascii="Times New Roman" w:hAnsi="Times New Roman" w:cs="Times New Roman"/>
          <w:b/>
          <w:bCs/>
          <w:caps/>
          <w:sz w:val="28"/>
          <w:szCs w:val="28"/>
        </w:rPr>
        <w:t>Список использованной литературы</w:t>
      </w:r>
    </w:p>
    <w:p w:rsidR="0029476A" w:rsidRPr="00D1050C" w:rsidRDefault="0029476A" w:rsidP="003A7A91">
      <w:pPr>
        <w:pStyle w:val="FR3"/>
        <w:spacing w:line="360" w:lineRule="auto"/>
        <w:ind w:left="0"/>
        <w:rPr>
          <w:rFonts w:ascii="Times New Roman" w:hAnsi="Times New Roman" w:cs="Times New Roman"/>
          <w:caps/>
          <w:sz w:val="28"/>
          <w:szCs w:val="28"/>
        </w:rPr>
      </w:pPr>
    </w:p>
    <w:p w:rsidR="00C63CBA" w:rsidRPr="00D1050C" w:rsidRDefault="0029476A" w:rsidP="003A7A91">
      <w:pPr>
        <w:widowControl w:val="0"/>
        <w:spacing w:line="360" w:lineRule="auto"/>
        <w:rPr>
          <w:sz w:val="28"/>
          <w:szCs w:val="28"/>
        </w:rPr>
      </w:pPr>
      <w:r w:rsidRPr="00D1050C">
        <w:rPr>
          <w:sz w:val="28"/>
          <w:szCs w:val="28"/>
        </w:rPr>
        <w:t>1</w:t>
      </w:r>
      <w:r w:rsidR="00C63CBA" w:rsidRPr="00D1050C">
        <w:rPr>
          <w:sz w:val="28"/>
          <w:szCs w:val="28"/>
        </w:rPr>
        <w:t>. Зюко А.Г. Помехоустойчивость и эффективность систем связи.</w:t>
      </w:r>
      <w:r w:rsidR="00C63CBA" w:rsidRPr="00D1050C">
        <w:rPr>
          <w:b/>
          <w:bCs/>
          <w:sz w:val="28"/>
          <w:szCs w:val="28"/>
        </w:rPr>
        <w:t xml:space="preserve"> М.:</w:t>
      </w:r>
    </w:p>
    <w:p w:rsidR="00C63CBA" w:rsidRPr="00D1050C" w:rsidRDefault="00C63CBA" w:rsidP="003A7A91">
      <w:pPr>
        <w:widowControl w:val="0"/>
        <w:spacing w:line="360" w:lineRule="auto"/>
        <w:rPr>
          <w:sz w:val="28"/>
          <w:szCs w:val="28"/>
        </w:rPr>
      </w:pPr>
      <w:r w:rsidRPr="00D1050C">
        <w:rPr>
          <w:sz w:val="28"/>
          <w:szCs w:val="28"/>
        </w:rPr>
        <w:t>Связь, 1985г.</w:t>
      </w:r>
    </w:p>
    <w:p w:rsidR="00C63CBA" w:rsidRPr="00D1050C" w:rsidRDefault="0029476A" w:rsidP="003A7A91">
      <w:pPr>
        <w:widowControl w:val="0"/>
        <w:spacing w:line="360" w:lineRule="auto"/>
        <w:rPr>
          <w:sz w:val="28"/>
          <w:szCs w:val="28"/>
        </w:rPr>
      </w:pPr>
      <w:r w:rsidRPr="00D1050C">
        <w:rPr>
          <w:sz w:val="28"/>
          <w:szCs w:val="28"/>
        </w:rPr>
        <w:t>2</w:t>
      </w:r>
      <w:r w:rsidR="00C63CBA" w:rsidRPr="00D1050C">
        <w:rPr>
          <w:sz w:val="28"/>
          <w:szCs w:val="28"/>
        </w:rPr>
        <w:t>. Кириллов В.И. Многоканальные системы передачи. М</w:t>
      </w:r>
      <w:r w:rsidR="001E2FF2" w:rsidRPr="00D1050C">
        <w:rPr>
          <w:sz w:val="28"/>
          <w:szCs w:val="28"/>
        </w:rPr>
        <w:t>инск</w:t>
      </w:r>
      <w:r w:rsidR="00C63CBA" w:rsidRPr="00D1050C">
        <w:rPr>
          <w:sz w:val="28"/>
          <w:szCs w:val="28"/>
        </w:rPr>
        <w:t>. Новое издание, 2003г.</w:t>
      </w:r>
    </w:p>
    <w:p w:rsidR="00C63CBA" w:rsidRPr="00D1050C" w:rsidRDefault="0029476A" w:rsidP="003A7A91">
      <w:pPr>
        <w:widowControl w:val="0"/>
        <w:spacing w:line="360" w:lineRule="auto"/>
        <w:rPr>
          <w:sz w:val="28"/>
          <w:szCs w:val="28"/>
        </w:rPr>
      </w:pPr>
      <w:r w:rsidRPr="00D1050C">
        <w:rPr>
          <w:sz w:val="28"/>
          <w:szCs w:val="28"/>
        </w:rPr>
        <w:t>3</w:t>
      </w:r>
      <w:r w:rsidR="00C63CBA" w:rsidRPr="00D1050C">
        <w:rPr>
          <w:sz w:val="28"/>
          <w:szCs w:val="28"/>
        </w:rPr>
        <w:t>. Скляр Б. Цифровая связь. Теоретические основы и практическое применение. М</w:t>
      </w:r>
      <w:r w:rsidR="001E2FF2" w:rsidRPr="00D1050C">
        <w:rPr>
          <w:sz w:val="28"/>
          <w:szCs w:val="28"/>
        </w:rPr>
        <w:t>осква</w:t>
      </w:r>
      <w:r w:rsidR="00C63CBA" w:rsidRPr="00D1050C">
        <w:rPr>
          <w:sz w:val="28"/>
          <w:szCs w:val="28"/>
        </w:rPr>
        <w:t>. Вильямс, 2003г.</w:t>
      </w:r>
    </w:p>
    <w:p w:rsidR="00C63CBA" w:rsidRPr="00D1050C" w:rsidRDefault="0029476A" w:rsidP="003A7A91">
      <w:pPr>
        <w:widowControl w:val="0"/>
        <w:spacing w:line="360" w:lineRule="auto"/>
        <w:rPr>
          <w:sz w:val="28"/>
          <w:szCs w:val="28"/>
        </w:rPr>
      </w:pPr>
      <w:r w:rsidRPr="00D1050C">
        <w:rPr>
          <w:sz w:val="28"/>
          <w:szCs w:val="28"/>
        </w:rPr>
        <w:t>4</w:t>
      </w:r>
      <w:r w:rsidR="00C63CBA" w:rsidRPr="00D1050C">
        <w:rPr>
          <w:sz w:val="28"/>
          <w:szCs w:val="28"/>
        </w:rPr>
        <w:t>.</w:t>
      </w:r>
      <w:r w:rsidR="001E2FF2" w:rsidRPr="00D1050C">
        <w:rPr>
          <w:sz w:val="28"/>
          <w:szCs w:val="28"/>
        </w:rPr>
        <w:t xml:space="preserve"> Курулев А.П., Батура М.П. Теория электрических цепей. Установившиеся процессы в линейных электрических цепях. Минск. Бестпринт, 2001г.</w:t>
      </w:r>
    </w:p>
    <w:p w:rsidR="00C63CBA" w:rsidRPr="00D1050C" w:rsidRDefault="0029476A" w:rsidP="003A7A91">
      <w:pPr>
        <w:widowControl w:val="0"/>
        <w:spacing w:line="360" w:lineRule="auto"/>
        <w:rPr>
          <w:sz w:val="28"/>
          <w:szCs w:val="28"/>
        </w:rPr>
      </w:pPr>
      <w:r w:rsidRPr="00D1050C">
        <w:rPr>
          <w:sz w:val="28"/>
          <w:szCs w:val="28"/>
        </w:rPr>
        <w:t>5</w:t>
      </w:r>
      <w:r w:rsidR="00C63CBA" w:rsidRPr="00D1050C">
        <w:rPr>
          <w:sz w:val="28"/>
          <w:szCs w:val="28"/>
        </w:rPr>
        <w:t>.</w:t>
      </w:r>
      <w:r w:rsidR="001E2FF2" w:rsidRPr="00D1050C">
        <w:rPr>
          <w:sz w:val="28"/>
          <w:szCs w:val="28"/>
        </w:rPr>
        <w:t xml:space="preserve"> Татур Т.А., Татур В.Е. Установившиеся и переходные процессы в электрических цепях. Москва. Высшая школа, 2001г.</w:t>
      </w:r>
      <w:bookmarkStart w:id="4" w:name="_GoBack"/>
      <w:bookmarkEnd w:id="4"/>
    </w:p>
    <w:sectPr w:rsidR="00C63CBA" w:rsidRPr="00D1050C" w:rsidSect="00D1050C">
      <w:footerReference w:type="default" r:id="rId194"/>
      <w:pgSz w:w="11907" w:h="16840" w:code="9"/>
      <w:pgMar w:top="1134" w:right="851" w:bottom="1134" w:left="1701"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66C1" w:rsidRDefault="00C666C1" w:rsidP="0035127A">
      <w:r>
        <w:separator/>
      </w:r>
    </w:p>
  </w:endnote>
  <w:endnote w:type="continuationSeparator" w:id="0">
    <w:p w:rsidR="00C666C1" w:rsidRDefault="00C666C1" w:rsidP="003512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050C" w:rsidRDefault="001332E6" w:rsidP="00D1050C">
    <w:pPr>
      <w:pStyle w:val="a8"/>
      <w:jc w:val="center"/>
    </w:pPr>
    <w:r>
      <w:rPr>
        <w:noProof/>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66C1" w:rsidRDefault="00C666C1" w:rsidP="0035127A">
      <w:r>
        <w:separator/>
      </w:r>
    </w:p>
  </w:footnote>
  <w:footnote w:type="continuationSeparator" w:id="0">
    <w:p w:rsidR="00C666C1" w:rsidRDefault="00C666C1" w:rsidP="0035127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1A01D1"/>
    <w:multiLevelType w:val="hybridMultilevel"/>
    <w:tmpl w:val="5EA08A7C"/>
    <w:lvl w:ilvl="0" w:tplc="036CB424">
      <w:start w:val="4"/>
      <w:numFmt w:val="decimal"/>
      <w:lvlText w:val="%1."/>
      <w:lvlJc w:val="left"/>
      <w:pPr>
        <w:ind w:left="1288" w:hanging="360"/>
      </w:pPr>
      <w:rPr>
        <w:rFonts w:ascii="Arial" w:hAnsi="Arial" w:cs="Times New Roman" w:hint="default"/>
        <w:color w:val="548DD4"/>
      </w:rPr>
    </w:lvl>
    <w:lvl w:ilvl="1" w:tplc="04190019" w:tentative="1">
      <w:start w:val="1"/>
      <w:numFmt w:val="lowerLetter"/>
      <w:lvlText w:val="%2."/>
      <w:lvlJc w:val="left"/>
      <w:pPr>
        <w:ind w:left="2008" w:hanging="360"/>
      </w:pPr>
      <w:rPr>
        <w:rFonts w:cs="Times New Roman"/>
      </w:rPr>
    </w:lvl>
    <w:lvl w:ilvl="2" w:tplc="0419001B" w:tentative="1">
      <w:start w:val="1"/>
      <w:numFmt w:val="lowerRoman"/>
      <w:lvlText w:val="%3."/>
      <w:lvlJc w:val="right"/>
      <w:pPr>
        <w:ind w:left="2728" w:hanging="180"/>
      </w:pPr>
      <w:rPr>
        <w:rFonts w:cs="Times New Roman"/>
      </w:rPr>
    </w:lvl>
    <w:lvl w:ilvl="3" w:tplc="0419000F" w:tentative="1">
      <w:start w:val="1"/>
      <w:numFmt w:val="decimal"/>
      <w:lvlText w:val="%4."/>
      <w:lvlJc w:val="left"/>
      <w:pPr>
        <w:ind w:left="3448" w:hanging="360"/>
      </w:pPr>
      <w:rPr>
        <w:rFonts w:cs="Times New Roman"/>
      </w:rPr>
    </w:lvl>
    <w:lvl w:ilvl="4" w:tplc="04190019" w:tentative="1">
      <w:start w:val="1"/>
      <w:numFmt w:val="lowerLetter"/>
      <w:lvlText w:val="%5."/>
      <w:lvlJc w:val="left"/>
      <w:pPr>
        <w:ind w:left="4168" w:hanging="360"/>
      </w:pPr>
      <w:rPr>
        <w:rFonts w:cs="Times New Roman"/>
      </w:rPr>
    </w:lvl>
    <w:lvl w:ilvl="5" w:tplc="0419001B" w:tentative="1">
      <w:start w:val="1"/>
      <w:numFmt w:val="lowerRoman"/>
      <w:lvlText w:val="%6."/>
      <w:lvlJc w:val="right"/>
      <w:pPr>
        <w:ind w:left="4888" w:hanging="180"/>
      </w:pPr>
      <w:rPr>
        <w:rFonts w:cs="Times New Roman"/>
      </w:rPr>
    </w:lvl>
    <w:lvl w:ilvl="6" w:tplc="0419000F" w:tentative="1">
      <w:start w:val="1"/>
      <w:numFmt w:val="decimal"/>
      <w:lvlText w:val="%7."/>
      <w:lvlJc w:val="left"/>
      <w:pPr>
        <w:ind w:left="5608" w:hanging="360"/>
      </w:pPr>
      <w:rPr>
        <w:rFonts w:cs="Times New Roman"/>
      </w:rPr>
    </w:lvl>
    <w:lvl w:ilvl="7" w:tplc="04190019" w:tentative="1">
      <w:start w:val="1"/>
      <w:numFmt w:val="lowerLetter"/>
      <w:lvlText w:val="%8."/>
      <w:lvlJc w:val="left"/>
      <w:pPr>
        <w:ind w:left="6328" w:hanging="360"/>
      </w:pPr>
      <w:rPr>
        <w:rFonts w:cs="Times New Roman"/>
      </w:rPr>
    </w:lvl>
    <w:lvl w:ilvl="8" w:tplc="0419001B" w:tentative="1">
      <w:start w:val="1"/>
      <w:numFmt w:val="lowerRoman"/>
      <w:lvlText w:val="%9."/>
      <w:lvlJc w:val="right"/>
      <w:pPr>
        <w:ind w:left="7048" w:hanging="180"/>
      </w:pPr>
      <w:rPr>
        <w:rFonts w:cs="Times New Roman"/>
      </w:rPr>
    </w:lvl>
  </w:abstractNum>
  <w:abstractNum w:abstractNumId="1">
    <w:nsid w:val="0B7247C4"/>
    <w:multiLevelType w:val="hybridMultilevel"/>
    <w:tmpl w:val="0CBC0C8C"/>
    <w:lvl w:ilvl="0" w:tplc="3C12E014">
      <w:start w:val="9"/>
      <w:numFmt w:val="decimal"/>
      <w:lvlText w:val="%1."/>
      <w:lvlJc w:val="left"/>
      <w:pPr>
        <w:ind w:left="1288" w:hanging="360"/>
      </w:pPr>
      <w:rPr>
        <w:rFonts w:cs="Times New Roman" w:hint="default"/>
        <w:b/>
        <w:i/>
      </w:rPr>
    </w:lvl>
    <w:lvl w:ilvl="1" w:tplc="04190019" w:tentative="1">
      <w:start w:val="1"/>
      <w:numFmt w:val="lowerLetter"/>
      <w:lvlText w:val="%2."/>
      <w:lvlJc w:val="left"/>
      <w:pPr>
        <w:ind w:left="2008" w:hanging="360"/>
      </w:pPr>
      <w:rPr>
        <w:rFonts w:cs="Times New Roman"/>
      </w:rPr>
    </w:lvl>
    <w:lvl w:ilvl="2" w:tplc="0419001B" w:tentative="1">
      <w:start w:val="1"/>
      <w:numFmt w:val="lowerRoman"/>
      <w:lvlText w:val="%3."/>
      <w:lvlJc w:val="right"/>
      <w:pPr>
        <w:ind w:left="2728" w:hanging="180"/>
      </w:pPr>
      <w:rPr>
        <w:rFonts w:cs="Times New Roman"/>
      </w:rPr>
    </w:lvl>
    <w:lvl w:ilvl="3" w:tplc="0419000F" w:tentative="1">
      <w:start w:val="1"/>
      <w:numFmt w:val="decimal"/>
      <w:lvlText w:val="%4."/>
      <w:lvlJc w:val="left"/>
      <w:pPr>
        <w:ind w:left="3448" w:hanging="360"/>
      </w:pPr>
      <w:rPr>
        <w:rFonts w:cs="Times New Roman"/>
      </w:rPr>
    </w:lvl>
    <w:lvl w:ilvl="4" w:tplc="04190019" w:tentative="1">
      <w:start w:val="1"/>
      <w:numFmt w:val="lowerLetter"/>
      <w:lvlText w:val="%5."/>
      <w:lvlJc w:val="left"/>
      <w:pPr>
        <w:ind w:left="4168" w:hanging="360"/>
      </w:pPr>
      <w:rPr>
        <w:rFonts w:cs="Times New Roman"/>
      </w:rPr>
    </w:lvl>
    <w:lvl w:ilvl="5" w:tplc="0419001B" w:tentative="1">
      <w:start w:val="1"/>
      <w:numFmt w:val="lowerRoman"/>
      <w:lvlText w:val="%6."/>
      <w:lvlJc w:val="right"/>
      <w:pPr>
        <w:ind w:left="4888" w:hanging="180"/>
      </w:pPr>
      <w:rPr>
        <w:rFonts w:cs="Times New Roman"/>
      </w:rPr>
    </w:lvl>
    <w:lvl w:ilvl="6" w:tplc="0419000F" w:tentative="1">
      <w:start w:val="1"/>
      <w:numFmt w:val="decimal"/>
      <w:lvlText w:val="%7."/>
      <w:lvlJc w:val="left"/>
      <w:pPr>
        <w:ind w:left="5608" w:hanging="360"/>
      </w:pPr>
      <w:rPr>
        <w:rFonts w:cs="Times New Roman"/>
      </w:rPr>
    </w:lvl>
    <w:lvl w:ilvl="7" w:tplc="04190019" w:tentative="1">
      <w:start w:val="1"/>
      <w:numFmt w:val="lowerLetter"/>
      <w:lvlText w:val="%8."/>
      <w:lvlJc w:val="left"/>
      <w:pPr>
        <w:ind w:left="6328" w:hanging="360"/>
      </w:pPr>
      <w:rPr>
        <w:rFonts w:cs="Times New Roman"/>
      </w:rPr>
    </w:lvl>
    <w:lvl w:ilvl="8" w:tplc="0419001B" w:tentative="1">
      <w:start w:val="1"/>
      <w:numFmt w:val="lowerRoman"/>
      <w:lvlText w:val="%9."/>
      <w:lvlJc w:val="right"/>
      <w:pPr>
        <w:ind w:left="7048" w:hanging="180"/>
      </w:pPr>
      <w:rPr>
        <w:rFonts w:cs="Times New Roman"/>
      </w:rPr>
    </w:lvl>
  </w:abstractNum>
  <w:abstractNum w:abstractNumId="2">
    <w:nsid w:val="0FB2502B"/>
    <w:multiLevelType w:val="hybridMultilevel"/>
    <w:tmpl w:val="4FBEBAAE"/>
    <w:lvl w:ilvl="0" w:tplc="0F30063A">
      <w:start w:val="1"/>
      <w:numFmt w:val="decimal"/>
      <w:lvlText w:val="%1."/>
      <w:lvlJc w:val="left"/>
      <w:pPr>
        <w:tabs>
          <w:tab w:val="num" w:pos="644"/>
        </w:tabs>
        <w:ind w:left="644" w:hanging="360"/>
      </w:pPr>
      <w:rPr>
        <w:rFonts w:cs="Times New Roman" w:hint="default"/>
      </w:rPr>
    </w:lvl>
    <w:lvl w:ilvl="1" w:tplc="04190019" w:tentative="1">
      <w:start w:val="1"/>
      <w:numFmt w:val="lowerLetter"/>
      <w:lvlText w:val="%2."/>
      <w:lvlJc w:val="left"/>
      <w:pPr>
        <w:tabs>
          <w:tab w:val="num" w:pos="1364"/>
        </w:tabs>
        <w:ind w:left="1364" w:hanging="360"/>
      </w:pPr>
      <w:rPr>
        <w:rFonts w:cs="Times New Roman"/>
      </w:rPr>
    </w:lvl>
    <w:lvl w:ilvl="2" w:tplc="0419001B" w:tentative="1">
      <w:start w:val="1"/>
      <w:numFmt w:val="lowerRoman"/>
      <w:lvlText w:val="%3."/>
      <w:lvlJc w:val="right"/>
      <w:pPr>
        <w:tabs>
          <w:tab w:val="num" w:pos="2084"/>
        </w:tabs>
        <w:ind w:left="2084" w:hanging="180"/>
      </w:pPr>
      <w:rPr>
        <w:rFonts w:cs="Times New Roman"/>
      </w:rPr>
    </w:lvl>
    <w:lvl w:ilvl="3" w:tplc="0419000F" w:tentative="1">
      <w:start w:val="1"/>
      <w:numFmt w:val="decimal"/>
      <w:lvlText w:val="%4."/>
      <w:lvlJc w:val="left"/>
      <w:pPr>
        <w:tabs>
          <w:tab w:val="num" w:pos="2804"/>
        </w:tabs>
        <w:ind w:left="2804" w:hanging="360"/>
      </w:pPr>
      <w:rPr>
        <w:rFonts w:cs="Times New Roman"/>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abstractNum w:abstractNumId="3">
    <w:nsid w:val="14250718"/>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4">
    <w:nsid w:val="155C17A7"/>
    <w:multiLevelType w:val="hybridMultilevel"/>
    <w:tmpl w:val="58787C2C"/>
    <w:lvl w:ilvl="0" w:tplc="0419000F">
      <w:start w:val="1"/>
      <w:numFmt w:val="decimal"/>
      <w:lvlText w:val="%1."/>
      <w:lvlJc w:val="left"/>
      <w:pPr>
        <w:tabs>
          <w:tab w:val="num" w:pos="928"/>
        </w:tabs>
        <w:ind w:left="928"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20AB7A64"/>
    <w:multiLevelType w:val="hybridMultilevel"/>
    <w:tmpl w:val="DCAE8982"/>
    <w:lvl w:ilvl="0" w:tplc="408EE6F4">
      <w:start w:val="4"/>
      <w:numFmt w:val="decimal"/>
      <w:lvlText w:val="%1."/>
      <w:lvlJc w:val="left"/>
      <w:pPr>
        <w:ind w:left="720" w:hanging="360"/>
      </w:pPr>
      <w:rPr>
        <w:rFonts w:ascii="Arial" w:hAnsi="Arial"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2697278E"/>
    <w:multiLevelType w:val="multilevel"/>
    <w:tmpl w:val="53404E6C"/>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360"/>
        </w:tabs>
        <w:ind w:left="360" w:hanging="36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7">
    <w:nsid w:val="2CBC6515"/>
    <w:multiLevelType w:val="hybridMultilevel"/>
    <w:tmpl w:val="660E94F8"/>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8">
    <w:nsid w:val="44BB7CE2"/>
    <w:multiLevelType w:val="hybridMultilevel"/>
    <w:tmpl w:val="71F2C002"/>
    <w:lvl w:ilvl="0" w:tplc="A0D462D2">
      <w:start w:val="1"/>
      <w:numFmt w:val="decimal"/>
      <w:lvlText w:val="%1."/>
      <w:lvlJc w:val="left"/>
      <w:pPr>
        <w:ind w:left="1211" w:hanging="360"/>
      </w:pPr>
      <w:rPr>
        <w:rFonts w:cs="Times New Roman" w:hint="default"/>
      </w:rPr>
    </w:lvl>
    <w:lvl w:ilvl="1" w:tplc="04190019" w:tentative="1">
      <w:start w:val="1"/>
      <w:numFmt w:val="lowerLetter"/>
      <w:lvlText w:val="%2."/>
      <w:lvlJc w:val="left"/>
      <w:pPr>
        <w:ind w:left="2498" w:hanging="360"/>
      </w:pPr>
      <w:rPr>
        <w:rFonts w:cs="Times New Roman"/>
      </w:rPr>
    </w:lvl>
    <w:lvl w:ilvl="2" w:tplc="0419001B" w:tentative="1">
      <w:start w:val="1"/>
      <w:numFmt w:val="lowerRoman"/>
      <w:lvlText w:val="%3."/>
      <w:lvlJc w:val="right"/>
      <w:pPr>
        <w:ind w:left="3218" w:hanging="180"/>
      </w:pPr>
      <w:rPr>
        <w:rFonts w:cs="Times New Roman"/>
      </w:rPr>
    </w:lvl>
    <w:lvl w:ilvl="3" w:tplc="0419000F" w:tentative="1">
      <w:start w:val="1"/>
      <w:numFmt w:val="decimal"/>
      <w:lvlText w:val="%4."/>
      <w:lvlJc w:val="left"/>
      <w:pPr>
        <w:ind w:left="3938" w:hanging="360"/>
      </w:pPr>
      <w:rPr>
        <w:rFonts w:cs="Times New Roman"/>
      </w:rPr>
    </w:lvl>
    <w:lvl w:ilvl="4" w:tplc="04190019" w:tentative="1">
      <w:start w:val="1"/>
      <w:numFmt w:val="lowerLetter"/>
      <w:lvlText w:val="%5."/>
      <w:lvlJc w:val="left"/>
      <w:pPr>
        <w:ind w:left="4658" w:hanging="360"/>
      </w:pPr>
      <w:rPr>
        <w:rFonts w:cs="Times New Roman"/>
      </w:rPr>
    </w:lvl>
    <w:lvl w:ilvl="5" w:tplc="0419001B" w:tentative="1">
      <w:start w:val="1"/>
      <w:numFmt w:val="lowerRoman"/>
      <w:lvlText w:val="%6."/>
      <w:lvlJc w:val="right"/>
      <w:pPr>
        <w:ind w:left="5378" w:hanging="180"/>
      </w:pPr>
      <w:rPr>
        <w:rFonts w:cs="Times New Roman"/>
      </w:rPr>
    </w:lvl>
    <w:lvl w:ilvl="6" w:tplc="0419000F" w:tentative="1">
      <w:start w:val="1"/>
      <w:numFmt w:val="decimal"/>
      <w:lvlText w:val="%7."/>
      <w:lvlJc w:val="left"/>
      <w:pPr>
        <w:ind w:left="6098" w:hanging="360"/>
      </w:pPr>
      <w:rPr>
        <w:rFonts w:cs="Times New Roman"/>
      </w:rPr>
    </w:lvl>
    <w:lvl w:ilvl="7" w:tplc="04190019" w:tentative="1">
      <w:start w:val="1"/>
      <w:numFmt w:val="lowerLetter"/>
      <w:lvlText w:val="%8."/>
      <w:lvlJc w:val="left"/>
      <w:pPr>
        <w:ind w:left="6818" w:hanging="360"/>
      </w:pPr>
      <w:rPr>
        <w:rFonts w:cs="Times New Roman"/>
      </w:rPr>
    </w:lvl>
    <w:lvl w:ilvl="8" w:tplc="0419001B" w:tentative="1">
      <w:start w:val="1"/>
      <w:numFmt w:val="lowerRoman"/>
      <w:lvlText w:val="%9."/>
      <w:lvlJc w:val="right"/>
      <w:pPr>
        <w:ind w:left="7538" w:hanging="180"/>
      </w:pPr>
      <w:rPr>
        <w:rFonts w:cs="Times New Roman"/>
      </w:rPr>
    </w:lvl>
  </w:abstractNum>
  <w:abstractNum w:abstractNumId="9">
    <w:nsid w:val="47DA3EAF"/>
    <w:multiLevelType w:val="hybridMultilevel"/>
    <w:tmpl w:val="CD0834EE"/>
    <w:lvl w:ilvl="0" w:tplc="5ECC4E0E">
      <w:start w:val="2"/>
      <w:numFmt w:val="bullet"/>
      <w:lvlText w:val="-"/>
      <w:lvlJc w:val="left"/>
      <w:pPr>
        <w:tabs>
          <w:tab w:val="num" w:pos="786"/>
        </w:tabs>
        <w:ind w:left="786" w:hanging="360"/>
      </w:pPr>
      <w:rPr>
        <w:rFonts w:ascii="Times New Roman" w:eastAsia="Times New Roman" w:hAnsi="Times New Roman" w:hint="default"/>
      </w:rPr>
    </w:lvl>
    <w:lvl w:ilvl="1" w:tplc="04190003" w:tentative="1">
      <w:start w:val="1"/>
      <w:numFmt w:val="bullet"/>
      <w:lvlText w:val="o"/>
      <w:lvlJc w:val="left"/>
      <w:pPr>
        <w:tabs>
          <w:tab w:val="num" w:pos="1506"/>
        </w:tabs>
        <w:ind w:left="1506" w:hanging="360"/>
      </w:pPr>
      <w:rPr>
        <w:rFonts w:ascii="Courier New" w:hAnsi="Courier New" w:hint="default"/>
      </w:rPr>
    </w:lvl>
    <w:lvl w:ilvl="2" w:tplc="04190005" w:tentative="1">
      <w:start w:val="1"/>
      <w:numFmt w:val="bullet"/>
      <w:lvlText w:val=""/>
      <w:lvlJc w:val="left"/>
      <w:pPr>
        <w:tabs>
          <w:tab w:val="num" w:pos="2226"/>
        </w:tabs>
        <w:ind w:left="2226" w:hanging="360"/>
      </w:pPr>
      <w:rPr>
        <w:rFonts w:ascii="Wingdings" w:hAnsi="Wingdings" w:hint="default"/>
      </w:rPr>
    </w:lvl>
    <w:lvl w:ilvl="3" w:tplc="04190001" w:tentative="1">
      <w:start w:val="1"/>
      <w:numFmt w:val="bullet"/>
      <w:lvlText w:val=""/>
      <w:lvlJc w:val="left"/>
      <w:pPr>
        <w:tabs>
          <w:tab w:val="num" w:pos="2946"/>
        </w:tabs>
        <w:ind w:left="2946" w:hanging="360"/>
      </w:pPr>
      <w:rPr>
        <w:rFonts w:ascii="Symbol" w:hAnsi="Symbol" w:hint="default"/>
      </w:rPr>
    </w:lvl>
    <w:lvl w:ilvl="4" w:tplc="04190003" w:tentative="1">
      <w:start w:val="1"/>
      <w:numFmt w:val="bullet"/>
      <w:lvlText w:val="o"/>
      <w:lvlJc w:val="left"/>
      <w:pPr>
        <w:tabs>
          <w:tab w:val="num" w:pos="3666"/>
        </w:tabs>
        <w:ind w:left="3666" w:hanging="360"/>
      </w:pPr>
      <w:rPr>
        <w:rFonts w:ascii="Courier New" w:hAnsi="Courier New" w:hint="default"/>
      </w:rPr>
    </w:lvl>
    <w:lvl w:ilvl="5" w:tplc="04190005" w:tentative="1">
      <w:start w:val="1"/>
      <w:numFmt w:val="bullet"/>
      <w:lvlText w:val=""/>
      <w:lvlJc w:val="left"/>
      <w:pPr>
        <w:tabs>
          <w:tab w:val="num" w:pos="4386"/>
        </w:tabs>
        <w:ind w:left="4386" w:hanging="360"/>
      </w:pPr>
      <w:rPr>
        <w:rFonts w:ascii="Wingdings" w:hAnsi="Wingdings" w:hint="default"/>
      </w:rPr>
    </w:lvl>
    <w:lvl w:ilvl="6" w:tplc="04190001" w:tentative="1">
      <w:start w:val="1"/>
      <w:numFmt w:val="bullet"/>
      <w:lvlText w:val=""/>
      <w:lvlJc w:val="left"/>
      <w:pPr>
        <w:tabs>
          <w:tab w:val="num" w:pos="5106"/>
        </w:tabs>
        <w:ind w:left="5106" w:hanging="360"/>
      </w:pPr>
      <w:rPr>
        <w:rFonts w:ascii="Symbol" w:hAnsi="Symbol" w:hint="default"/>
      </w:rPr>
    </w:lvl>
    <w:lvl w:ilvl="7" w:tplc="04190003" w:tentative="1">
      <w:start w:val="1"/>
      <w:numFmt w:val="bullet"/>
      <w:lvlText w:val="o"/>
      <w:lvlJc w:val="left"/>
      <w:pPr>
        <w:tabs>
          <w:tab w:val="num" w:pos="5826"/>
        </w:tabs>
        <w:ind w:left="5826" w:hanging="360"/>
      </w:pPr>
      <w:rPr>
        <w:rFonts w:ascii="Courier New" w:hAnsi="Courier New" w:hint="default"/>
      </w:rPr>
    </w:lvl>
    <w:lvl w:ilvl="8" w:tplc="04190005" w:tentative="1">
      <w:start w:val="1"/>
      <w:numFmt w:val="bullet"/>
      <w:lvlText w:val=""/>
      <w:lvlJc w:val="left"/>
      <w:pPr>
        <w:tabs>
          <w:tab w:val="num" w:pos="6546"/>
        </w:tabs>
        <w:ind w:left="6546" w:hanging="360"/>
      </w:pPr>
      <w:rPr>
        <w:rFonts w:ascii="Wingdings" w:hAnsi="Wingdings" w:hint="default"/>
      </w:rPr>
    </w:lvl>
  </w:abstractNum>
  <w:abstractNum w:abstractNumId="10">
    <w:nsid w:val="4B025106"/>
    <w:multiLevelType w:val="multilevel"/>
    <w:tmpl w:val="2954C2FC"/>
    <w:lvl w:ilvl="0">
      <w:start w:val="1"/>
      <w:numFmt w:val="decimal"/>
      <w:lvlText w:val="%1."/>
      <w:lvlJc w:val="left"/>
      <w:pPr>
        <w:tabs>
          <w:tab w:val="num" w:pos="720"/>
        </w:tabs>
        <w:ind w:left="720" w:hanging="360"/>
      </w:pPr>
      <w:rPr>
        <w:rFonts w:cs="Times New Roman" w:hint="default"/>
      </w:rPr>
    </w:lvl>
    <w:lvl w:ilvl="1">
      <w:start w:val="2"/>
      <w:numFmt w:val="decimal"/>
      <w:isLgl/>
      <w:lvlText w:val="%1.%2"/>
      <w:lvlJc w:val="left"/>
      <w:pPr>
        <w:ind w:left="1159" w:hanging="450"/>
      </w:pPr>
      <w:rPr>
        <w:rFonts w:cs="Times New Roman" w:hint="default"/>
      </w:rPr>
    </w:lvl>
    <w:lvl w:ilvl="2">
      <w:start w:val="1"/>
      <w:numFmt w:val="decimal"/>
      <w:isLgl/>
      <w:lvlText w:val="%1.%2.%3"/>
      <w:lvlJc w:val="left"/>
      <w:pPr>
        <w:ind w:left="1778" w:hanging="720"/>
      </w:pPr>
      <w:rPr>
        <w:rFonts w:cs="Times New Roman" w:hint="default"/>
      </w:rPr>
    </w:lvl>
    <w:lvl w:ilvl="3">
      <w:start w:val="1"/>
      <w:numFmt w:val="decimal"/>
      <w:isLgl/>
      <w:lvlText w:val="%1.%2.%3.%4"/>
      <w:lvlJc w:val="left"/>
      <w:pPr>
        <w:ind w:left="2487" w:hanging="1080"/>
      </w:pPr>
      <w:rPr>
        <w:rFonts w:cs="Times New Roman" w:hint="default"/>
      </w:rPr>
    </w:lvl>
    <w:lvl w:ilvl="4">
      <w:start w:val="1"/>
      <w:numFmt w:val="decimal"/>
      <w:isLgl/>
      <w:lvlText w:val="%1.%2.%3.%4.%5"/>
      <w:lvlJc w:val="left"/>
      <w:pPr>
        <w:ind w:left="2836" w:hanging="1080"/>
      </w:pPr>
      <w:rPr>
        <w:rFonts w:cs="Times New Roman" w:hint="default"/>
      </w:rPr>
    </w:lvl>
    <w:lvl w:ilvl="5">
      <w:start w:val="1"/>
      <w:numFmt w:val="decimal"/>
      <w:isLgl/>
      <w:lvlText w:val="%1.%2.%3.%4.%5.%6"/>
      <w:lvlJc w:val="left"/>
      <w:pPr>
        <w:ind w:left="3545" w:hanging="1440"/>
      </w:pPr>
      <w:rPr>
        <w:rFonts w:cs="Times New Roman" w:hint="default"/>
      </w:rPr>
    </w:lvl>
    <w:lvl w:ilvl="6">
      <w:start w:val="1"/>
      <w:numFmt w:val="decimal"/>
      <w:isLgl/>
      <w:lvlText w:val="%1.%2.%3.%4.%5.%6.%7"/>
      <w:lvlJc w:val="left"/>
      <w:pPr>
        <w:ind w:left="3894" w:hanging="1440"/>
      </w:pPr>
      <w:rPr>
        <w:rFonts w:cs="Times New Roman" w:hint="default"/>
      </w:rPr>
    </w:lvl>
    <w:lvl w:ilvl="7">
      <w:start w:val="1"/>
      <w:numFmt w:val="decimal"/>
      <w:isLgl/>
      <w:lvlText w:val="%1.%2.%3.%4.%5.%6.%7.%8"/>
      <w:lvlJc w:val="left"/>
      <w:pPr>
        <w:ind w:left="4603" w:hanging="1800"/>
      </w:pPr>
      <w:rPr>
        <w:rFonts w:cs="Times New Roman" w:hint="default"/>
      </w:rPr>
    </w:lvl>
    <w:lvl w:ilvl="8">
      <w:start w:val="1"/>
      <w:numFmt w:val="decimal"/>
      <w:isLgl/>
      <w:lvlText w:val="%1.%2.%3.%4.%5.%6.%7.%8.%9"/>
      <w:lvlJc w:val="left"/>
      <w:pPr>
        <w:ind w:left="5312" w:hanging="2160"/>
      </w:pPr>
      <w:rPr>
        <w:rFonts w:cs="Times New Roman" w:hint="default"/>
      </w:rPr>
    </w:lvl>
  </w:abstractNum>
  <w:abstractNum w:abstractNumId="11">
    <w:nsid w:val="4DCD08D0"/>
    <w:multiLevelType w:val="hybridMultilevel"/>
    <w:tmpl w:val="F998EE20"/>
    <w:lvl w:ilvl="0" w:tplc="B80EA192">
      <w:start w:val="1"/>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12">
    <w:nsid w:val="5A4A224C"/>
    <w:multiLevelType w:val="hybridMultilevel"/>
    <w:tmpl w:val="1F068D52"/>
    <w:lvl w:ilvl="0" w:tplc="065C3D60">
      <w:start w:val="1"/>
      <w:numFmt w:val="decimal"/>
      <w:lvlText w:val="%1."/>
      <w:lvlJc w:val="left"/>
      <w:pPr>
        <w:ind w:left="786" w:hanging="360"/>
      </w:pPr>
      <w:rPr>
        <w:rFonts w:cs="Times New Roman" w:hint="default"/>
        <w:b w:val="0"/>
        <w:i w:val="0"/>
        <w:sz w:val="28"/>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13">
    <w:nsid w:val="64B5472C"/>
    <w:multiLevelType w:val="hybridMultilevel"/>
    <w:tmpl w:val="42565D66"/>
    <w:lvl w:ilvl="0" w:tplc="181A015A">
      <w:start w:val="1"/>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14">
    <w:nsid w:val="6C8E62F0"/>
    <w:multiLevelType w:val="multilevel"/>
    <w:tmpl w:val="C3A88316"/>
    <w:lvl w:ilvl="0">
      <w:start w:val="1"/>
      <w:numFmt w:val="decimal"/>
      <w:lvlText w:val="%1."/>
      <w:lvlJc w:val="left"/>
      <w:pPr>
        <w:ind w:left="720" w:hanging="360"/>
      </w:pPr>
      <w:rPr>
        <w:rFonts w:cs="Times New Roman" w:hint="default"/>
        <w:b/>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num w:numId="1">
    <w:abstractNumId w:val="3"/>
  </w:num>
  <w:num w:numId="2">
    <w:abstractNumId w:val="6"/>
  </w:num>
  <w:num w:numId="3">
    <w:abstractNumId w:val="2"/>
  </w:num>
  <w:num w:numId="4">
    <w:abstractNumId w:val="9"/>
  </w:num>
  <w:num w:numId="5">
    <w:abstractNumId w:val="4"/>
  </w:num>
  <w:num w:numId="6">
    <w:abstractNumId w:val="8"/>
  </w:num>
  <w:num w:numId="7">
    <w:abstractNumId w:val="12"/>
  </w:num>
  <w:num w:numId="8">
    <w:abstractNumId w:val="10"/>
  </w:num>
  <w:num w:numId="9">
    <w:abstractNumId w:val="0"/>
  </w:num>
  <w:num w:numId="10">
    <w:abstractNumId w:val="5"/>
  </w:num>
  <w:num w:numId="11">
    <w:abstractNumId w:val="11"/>
  </w:num>
  <w:num w:numId="12">
    <w:abstractNumId w:val="13"/>
  </w:num>
  <w:num w:numId="13">
    <w:abstractNumId w:val="7"/>
  </w:num>
  <w:num w:numId="14">
    <w:abstractNumId w:val="14"/>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hyphenationZone w:val="357"/>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E664B"/>
    <w:rsid w:val="00002135"/>
    <w:rsid w:val="00002424"/>
    <w:rsid w:val="00022778"/>
    <w:rsid w:val="0003252F"/>
    <w:rsid w:val="00054D7A"/>
    <w:rsid w:val="0006013B"/>
    <w:rsid w:val="00062A2F"/>
    <w:rsid w:val="000743B7"/>
    <w:rsid w:val="0007654D"/>
    <w:rsid w:val="00095711"/>
    <w:rsid w:val="000A1E37"/>
    <w:rsid w:val="000A653A"/>
    <w:rsid w:val="000C0ABC"/>
    <w:rsid w:val="000C2BD1"/>
    <w:rsid w:val="000D0011"/>
    <w:rsid w:val="000D505C"/>
    <w:rsid w:val="000F41CF"/>
    <w:rsid w:val="000F7555"/>
    <w:rsid w:val="001017F7"/>
    <w:rsid w:val="0013154D"/>
    <w:rsid w:val="001332E6"/>
    <w:rsid w:val="00133C66"/>
    <w:rsid w:val="00134F8D"/>
    <w:rsid w:val="00136ADE"/>
    <w:rsid w:val="00141BF9"/>
    <w:rsid w:val="0015504E"/>
    <w:rsid w:val="001634BE"/>
    <w:rsid w:val="001653BA"/>
    <w:rsid w:val="0017725B"/>
    <w:rsid w:val="00180B05"/>
    <w:rsid w:val="00182D82"/>
    <w:rsid w:val="00191716"/>
    <w:rsid w:val="0019767A"/>
    <w:rsid w:val="001A3861"/>
    <w:rsid w:val="001A6911"/>
    <w:rsid w:val="001B0717"/>
    <w:rsid w:val="001B1690"/>
    <w:rsid w:val="001D1E30"/>
    <w:rsid w:val="001D2536"/>
    <w:rsid w:val="001D26E2"/>
    <w:rsid w:val="001D6E16"/>
    <w:rsid w:val="001E2FF2"/>
    <w:rsid w:val="001F335A"/>
    <w:rsid w:val="001F651C"/>
    <w:rsid w:val="00200226"/>
    <w:rsid w:val="00201686"/>
    <w:rsid w:val="00204837"/>
    <w:rsid w:val="00205208"/>
    <w:rsid w:val="0020538F"/>
    <w:rsid w:val="002058AB"/>
    <w:rsid w:val="00225C48"/>
    <w:rsid w:val="0022779F"/>
    <w:rsid w:val="00232848"/>
    <w:rsid w:val="00233680"/>
    <w:rsid w:val="002341A4"/>
    <w:rsid w:val="0024575A"/>
    <w:rsid w:val="00247B13"/>
    <w:rsid w:val="00250E46"/>
    <w:rsid w:val="0025396F"/>
    <w:rsid w:val="00261E08"/>
    <w:rsid w:val="00286817"/>
    <w:rsid w:val="00292AD5"/>
    <w:rsid w:val="0029476A"/>
    <w:rsid w:val="002A1A97"/>
    <w:rsid w:val="002A6D7F"/>
    <w:rsid w:val="002B0AE8"/>
    <w:rsid w:val="002B1269"/>
    <w:rsid w:val="002C14EF"/>
    <w:rsid w:val="002C4A0E"/>
    <w:rsid w:val="002D6401"/>
    <w:rsid w:val="002F291C"/>
    <w:rsid w:val="00300367"/>
    <w:rsid w:val="003005A0"/>
    <w:rsid w:val="003018BF"/>
    <w:rsid w:val="003117FC"/>
    <w:rsid w:val="00313FFB"/>
    <w:rsid w:val="003144BF"/>
    <w:rsid w:val="00316584"/>
    <w:rsid w:val="00327A81"/>
    <w:rsid w:val="0033102E"/>
    <w:rsid w:val="00331DE4"/>
    <w:rsid w:val="00332705"/>
    <w:rsid w:val="00335F52"/>
    <w:rsid w:val="00341B0A"/>
    <w:rsid w:val="0035127A"/>
    <w:rsid w:val="00355675"/>
    <w:rsid w:val="00365923"/>
    <w:rsid w:val="00382421"/>
    <w:rsid w:val="00382AC5"/>
    <w:rsid w:val="003861CD"/>
    <w:rsid w:val="003A1DAC"/>
    <w:rsid w:val="003A57AD"/>
    <w:rsid w:val="003A790A"/>
    <w:rsid w:val="003A7A91"/>
    <w:rsid w:val="003B1ECA"/>
    <w:rsid w:val="003E0258"/>
    <w:rsid w:val="003E75D2"/>
    <w:rsid w:val="003F0E3A"/>
    <w:rsid w:val="00401EF5"/>
    <w:rsid w:val="0042019A"/>
    <w:rsid w:val="00422E0E"/>
    <w:rsid w:val="00430CA3"/>
    <w:rsid w:val="004328F9"/>
    <w:rsid w:val="00434AC4"/>
    <w:rsid w:val="00434CBE"/>
    <w:rsid w:val="00436999"/>
    <w:rsid w:val="00446D81"/>
    <w:rsid w:val="00453FF5"/>
    <w:rsid w:val="00456B10"/>
    <w:rsid w:val="0046770A"/>
    <w:rsid w:val="0047131C"/>
    <w:rsid w:val="00475BD3"/>
    <w:rsid w:val="00476CE8"/>
    <w:rsid w:val="004818B8"/>
    <w:rsid w:val="00482201"/>
    <w:rsid w:val="00483FAC"/>
    <w:rsid w:val="00485180"/>
    <w:rsid w:val="004B6D49"/>
    <w:rsid w:val="004C3BD0"/>
    <w:rsid w:val="004C4B70"/>
    <w:rsid w:val="004C6816"/>
    <w:rsid w:val="00500297"/>
    <w:rsid w:val="005004F9"/>
    <w:rsid w:val="005137B6"/>
    <w:rsid w:val="00523E2C"/>
    <w:rsid w:val="00527ABF"/>
    <w:rsid w:val="005437D2"/>
    <w:rsid w:val="005439AC"/>
    <w:rsid w:val="005453FC"/>
    <w:rsid w:val="00545FEC"/>
    <w:rsid w:val="00550F72"/>
    <w:rsid w:val="005740D4"/>
    <w:rsid w:val="005758D2"/>
    <w:rsid w:val="00591613"/>
    <w:rsid w:val="0059482B"/>
    <w:rsid w:val="005A0FBB"/>
    <w:rsid w:val="005A4D49"/>
    <w:rsid w:val="005A6159"/>
    <w:rsid w:val="005C7ABF"/>
    <w:rsid w:val="005D4A77"/>
    <w:rsid w:val="005F75F5"/>
    <w:rsid w:val="00603789"/>
    <w:rsid w:val="00604DB4"/>
    <w:rsid w:val="00606639"/>
    <w:rsid w:val="00611F52"/>
    <w:rsid w:val="00615C15"/>
    <w:rsid w:val="00616A4D"/>
    <w:rsid w:val="00620F41"/>
    <w:rsid w:val="00635C84"/>
    <w:rsid w:val="00641274"/>
    <w:rsid w:val="00641EEE"/>
    <w:rsid w:val="006435EE"/>
    <w:rsid w:val="00646418"/>
    <w:rsid w:val="00664F15"/>
    <w:rsid w:val="00666C20"/>
    <w:rsid w:val="00672A09"/>
    <w:rsid w:val="00676F10"/>
    <w:rsid w:val="00685639"/>
    <w:rsid w:val="006A4023"/>
    <w:rsid w:val="006A4F57"/>
    <w:rsid w:val="006B6C1E"/>
    <w:rsid w:val="006C1BA3"/>
    <w:rsid w:val="006C592B"/>
    <w:rsid w:val="006D0F26"/>
    <w:rsid w:val="006D64BD"/>
    <w:rsid w:val="006E5F6A"/>
    <w:rsid w:val="0070389A"/>
    <w:rsid w:val="007145B6"/>
    <w:rsid w:val="00720241"/>
    <w:rsid w:val="0072328F"/>
    <w:rsid w:val="007256D6"/>
    <w:rsid w:val="007378AA"/>
    <w:rsid w:val="007427AC"/>
    <w:rsid w:val="007512B8"/>
    <w:rsid w:val="007531BC"/>
    <w:rsid w:val="00756B43"/>
    <w:rsid w:val="00764508"/>
    <w:rsid w:val="007761ED"/>
    <w:rsid w:val="00782050"/>
    <w:rsid w:val="00792739"/>
    <w:rsid w:val="007B06A9"/>
    <w:rsid w:val="007B3A5A"/>
    <w:rsid w:val="007C66F7"/>
    <w:rsid w:val="007D00AA"/>
    <w:rsid w:val="007D0315"/>
    <w:rsid w:val="007E3EF1"/>
    <w:rsid w:val="007F26E3"/>
    <w:rsid w:val="007F3DAE"/>
    <w:rsid w:val="007F7A5B"/>
    <w:rsid w:val="008304F7"/>
    <w:rsid w:val="00831917"/>
    <w:rsid w:val="00850F9F"/>
    <w:rsid w:val="00850FB6"/>
    <w:rsid w:val="00852D15"/>
    <w:rsid w:val="00853168"/>
    <w:rsid w:val="00860AD8"/>
    <w:rsid w:val="008714B2"/>
    <w:rsid w:val="00873D20"/>
    <w:rsid w:val="0087762B"/>
    <w:rsid w:val="00885ABB"/>
    <w:rsid w:val="00891AE2"/>
    <w:rsid w:val="0089533B"/>
    <w:rsid w:val="008B05A4"/>
    <w:rsid w:val="008B156B"/>
    <w:rsid w:val="008B364C"/>
    <w:rsid w:val="008B3F38"/>
    <w:rsid w:val="008B6DE2"/>
    <w:rsid w:val="008C2CD4"/>
    <w:rsid w:val="008D01FF"/>
    <w:rsid w:val="008D6935"/>
    <w:rsid w:val="008E0A39"/>
    <w:rsid w:val="008E284F"/>
    <w:rsid w:val="008F59B1"/>
    <w:rsid w:val="009075E2"/>
    <w:rsid w:val="00907747"/>
    <w:rsid w:val="00910A63"/>
    <w:rsid w:val="00920678"/>
    <w:rsid w:val="00922C89"/>
    <w:rsid w:val="00944085"/>
    <w:rsid w:val="009443FD"/>
    <w:rsid w:val="009678FF"/>
    <w:rsid w:val="00975637"/>
    <w:rsid w:val="0097609E"/>
    <w:rsid w:val="00994ABD"/>
    <w:rsid w:val="00994E73"/>
    <w:rsid w:val="009A1AF6"/>
    <w:rsid w:val="009A638A"/>
    <w:rsid w:val="009D18E4"/>
    <w:rsid w:val="009D6A0C"/>
    <w:rsid w:val="009E326F"/>
    <w:rsid w:val="009F50F4"/>
    <w:rsid w:val="009F54C0"/>
    <w:rsid w:val="009F69CC"/>
    <w:rsid w:val="009F6B1B"/>
    <w:rsid w:val="00A005D3"/>
    <w:rsid w:val="00A02474"/>
    <w:rsid w:val="00A160BB"/>
    <w:rsid w:val="00A217BD"/>
    <w:rsid w:val="00A25634"/>
    <w:rsid w:val="00A35D60"/>
    <w:rsid w:val="00A45375"/>
    <w:rsid w:val="00A64911"/>
    <w:rsid w:val="00A67372"/>
    <w:rsid w:val="00AC5260"/>
    <w:rsid w:val="00AD04F1"/>
    <w:rsid w:val="00AF718F"/>
    <w:rsid w:val="00B02094"/>
    <w:rsid w:val="00B02703"/>
    <w:rsid w:val="00B20A4F"/>
    <w:rsid w:val="00B20C1B"/>
    <w:rsid w:val="00B24B8A"/>
    <w:rsid w:val="00B25A2F"/>
    <w:rsid w:val="00B3388F"/>
    <w:rsid w:val="00B34121"/>
    <w:rsid w:val="00B353F6"/>
    <w:rsid w:val="00B476DE"/>
    <w:rsid w:val="00B5793F"/>
    <w:rsid w:val="00B70E87"/>
    <w:rsid w:val="00B72265"/>
    <w:rsid w:val="00B805B7"/>
    <w:rsid w:val="00BA7F48"/>
    <w:rsid w:val="00BB188B"/>
    <w:rsid w:val="00BB308A"/>
    <w:rsid w:val="00BB4E71"/>
    <w:rsid w:val="00BB5943"/>
    <w:rsid w:val="00BB7C84"/>
    <w:rsid w:val="00BD2331"/>
    <w:rsid w:val="00BD3C67"/>
    <w:rsid w:val="00BF0040"/>
    <w:rsid w:val="00C119DF"/>
    <w:rsid w:val="00C1256E"/>
    <w:rsid w:val="00C2705A"/>
    <w:rsid w:val="00C45097"/>
    <w:rsid w:val="00C63CBA"/>
    <w:rsid w:val="00C666C1"/>
    <w:rsid w:val="00C66BD5"/>
    <w:rsid w:val="00C6710A"/>
    <w:rsid w:val="00C76951"/>
    <w:rsid w:val="00C80F99"/>
    <w:rsid w:val="00C9038F"/>
    <w:rsid w:val="00C94B45"/>
    <w:rsid w:val="00C95232"/>
    <w:rsid w:val="00CA0A03"/>
    <w:rsid w:val="00CB6A73"/>
    <w:rsid w:val="00CD2BA0"/>
    <w:rsid w:val="00CD3F4D"/>
    <w:rsid w:val="00CD51C6"/>
    <w:rsid w:val="00CD7386"/>
    <w:rsid w:val="00CE35E9"/>
    <w:rsid w:val="00CE664B"/>
    <w:rsid w:val="00CF12D6"/>
    <w:rsid w:val="00CF32AE"/>
    <w:rsid w:val="00D040CE"/>
    <w:rsid w:val="00D1050C"/>
    <w:rsid w:val="00D160F5"/>
    <w:rsid w:val="00D17E20"/>
    <w:rsid w:val="00D34360"/>
    <w:rsid w:val="00D35450"/>
    <w:rsid w:val="00D355A9"/>
    <w:rsid w:val="00D4092F"/>
    <w:rsid w:val="00D51ED6"/>
    <w:rsid w:val="00D653F1"/>
    <w:rsid w:val="00D65884"/>
    <w:rsid w:val="00D73A9E"/>
    <w:rsid w:val="00D852A5"/>
    <w:rsid w:val="00D87AC2"/>
    <w:rsid w:val="00DA440C"/>
    <w:rsid w:val="00DB4E84"/>
    <w:rsid w:val="00DC7C8C"/>
    <w:rsid w:val="00DD0B80"/>
    <w:rsid w:val="00DD12E7"/>
    <w:rsid w:val="00DD6BDC"/>
    <w:rsid w:val="00DD7B77"/>
    <w:rsid w:val="00E1199E"/>
    <w:rsid w:val="00E20442"/>
    <w:rsid w:val="00E238AD"/>
    <w:rsid w:val="00E25C0A"/>
    <w:rsid w:val="00E41BEE"/>
    <w:rsid w:val="00E468F8"/>
    <w:rsid w:val="00E70437"/>
    <w:rsid w:val="00E71C19"/>
    <w:rsid w:val="00E8137F"/>
    <w:rsid w:val="00E82A58"/>
    <w:rsid w:val="00E91F54"/>
    <w:rsid w:val="00EA0A05"/>
    <w:rsid w:val="00EA4AA6"/>
    <w:rsid w:val="00EB2900"/>
    <w:rsid w:val="00EC0DC8"/>
    <w:rsid w:val="00EC5726"/>
    <w:rsid w:val="00EC6669"/>
    <w:rsid w:val="00ED0F29"/>
    <w:rsid w:val="00ED3AAB"/>
    <w:rsid w:val="00EE730E"/>
    <w:rsid w:val="00EF7783"/>
    <w:rsid w:val="00F0290D"/>
    <w:rsid w:val="00F15AF6"/>
    <w:rsid w:val="00F50057"/>
    <w:rsid w:val="00F52843"/>
    <w:rsid w:val="00F61A59"/>
    <w:rsid w:val="00F63C73"/>
    <w:rsid w:val="00F65F52"/>
    <w:rsid w:val="00F8066F"/>
    <w:rsid w:val="00F80A17"/>
    <w:rsid w:val="00F813AE"/>
    <w:rsid w:val="00F956B6"/>
    <w:rsid w:val="00F96119"/>
    <w:rsid w:val="00FA0532"/>
    <w:rsid w:val="00FA7758"/>
    <w:rsid w:val="00FA7F11"/>
    <w:rsid w:val="00FB1D80"/>
    <w:rsid w:val="00FB432C"/>
    <w:rsid w:val="00FC2DDF"/>
    <w:rsid w:val="00FC6AD0"/>
    <w:rsid w:val="00FD0371"/>
    <w:rsid w:val="00FD09E8"/>
    <w:rsid w:val="00FD59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374"/>
    <o:shapelayout v:ext="edit">
      <o:idmap v:ext="edit" data="1"/>
      <o:rules v:ext="edit">
        <o:r id="V:Rule1" type="connector" idref="#_x0000_s1041"/>
        <o:r id="V:Rule2" type="connector" idref="#_x0000_s1042"/>
        <o:r id="V:Rule3" type="connector" idref="#_x0000_s1043"/>
        <o:r id="V:Rule4" type="connector" idref="#_x0000_s1044"/>
        <o:r id="V:Rule5" type="connector" idref="#_x0000_s1045"/>
        <o:r id="V:Rule6" type="connector" idref="#_x0000_s1046"/>
        <o:r id="V:Rule7" type="connector" idref="#_x0000_s1047"/>
        <o:r id="V:Rule8" type="connector" idref="#_x0000_s1048"/>
        <o:r id="V:Rule9" type="connector" idref="#_x0000_s1049"/>
        <o:r id="V:Rule10" type="connector" idref="#_x0000_s1050"/>
        <o:r id="V:Rule11" type="connector" idref="#_x0000_s1051"/>
        <o:r id="V:Rule12" type="connector" idref="#_x0000_s1052"/>
        <o:r id="V:Rule13" type="connector" idref="#_x0000_s1053"/>
        <o:r id="V:Rule14" type="connector" idref="#_x0000_s1054"/>
        <o:r id="V:Rule15" type="connector" idref="#_x0000_s1060"/>
        <o:r id="V:Rule16" type="connector" idref="#_x0000_s1061"/>
        <o:r id="V:Rule17" type="connector" idref="#_x0000_s1062"/>
        <o:r id="V:Rule18" type="connector" idref="#_x0000_s1063"/>
        <o:r id="V:Rule19" type="connector" idref="#_x0000_s1064"/>
        <o:r id="V:Rule20" type="connector" idref="#_x0000_s1065"/>
        <o:r id="V:Rule21" type="connector" idref="#_x0000_s1067"/>
        <o:r id="V:Rule22" type="connector" idref="#_x0000_s1068"/>
        <o:r id="V:Rule23" type="connector" idref="#_x0000_s1090"/>
        <o:r id="V:Rule24" type="connector" idref="#_x0000_s1091"/>
        <o:r id="V:Rule25" type="connector" idref="#_x0000_s1093"/>
        <o:r id="V:Rule26" type="connector" idref="#_x0000_s1094"/>
        <o:r id="V:Rule27" type="connector" idref="#_x0000_s1107"/>
        <o:r id="V:Rule28" type="connector" idref="#_x0000_s1110"/>
        <o:r id="V:Rule29" type="connector" idref="#_x0000_s1111"/>
        <o:r id="V:Rule30" type="connector" idref="#_x0000_s1112"/>
        <o:r id="V:Rule31" type="connector" idref="#_x0000_s1135"/>
        <o:r id="V:Rule32" type="connector" idref="#_x0000_s1136"/>
        <o:r id="V:Rule33" type="connector" idref="#_x0000_s1138"/>
        <o:r id="V:Rule34" type="connector" idref="#_x0000_s1139"/>
        <o:r id="V:Rule35" type="connector" idref="#_x0000_s1152"/>
        <o:r id="V:Rule36" type="connector" idref="#_x0000_s1155"/>
        <o:r id="V:Rule37" type="connector" idref="#_x0000_s1156"/>
        <o:r id="V:Rule38" type="connector" idref="#_x0000_s1157"/>
        <o:r id="V:Rule39" type="connector" idref="#_x0000_s1163"/>
        <o:r id="V:Rule40" type="connector" idref="#_x0000_s1164"/>
      </o:rules>
    </o:shapelayout>
  </w:shapeDefaults>
  <w:decimalSymbol w:val=","/>
  <w:listSeparator w:val=";"/>
  <w14:defaultImageDpi w14:val="0"/>
  <w15:chartTrackingRefBased/>
  <w15:docId w15:val="{BB2E1D4C-35BC-498E-AAEB-1C4584DAD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30CA3"/>
    <w:rPr>
      <w:sz w:val="24"/>
    </w:rPr>
  </w:style>
  <w:style w:type="paragraph" w:styleId="1">
    <w:name w:val="heading 1"/>
    <w:basedOn w:val="a"/>
    <w:next w:val="a"/>
    <w:link w:val="10"/>
    <w:uiPriority w:val="9"/>
    <w:qFormat/>
    <w:pPr>
      <w:keepNext/>
      <w:jc w:val="center"/>
      <w:outlineLvl w:val="0"/>
    </w:pPr>
    <w:rPr>
      <w:b/>
      <w:sz w:val="66"/>
    </w:rPr>
  </w:style>
  <w:style w:type="paragraph" w:styleId="2">
    <w:name w:val="heading 2"/>
    <w:basedOn w:val="a"/>
    <w:next w:val="a"/>
    <w:link w:val="20"/>
    <w:uiPriority w:val="9"/>
    <w:qFormat/>
    <w:pPr>
      <w:keepNext/>
      <w:spacing w:before="240" w:after="60"/>
      <w:outlineLvl w:val="1"/>
    </w:pPr>
    <w:rPr>
      <w:rFonts w:ascii="Arial" w:hAnsi="Arial"/>
      <w:b/>
      <w:i/>
    </w:rPr>
  </w:style>
  <w:style w:type="paragraph" w:styleId="3">
    <w:name w:val="heading 3"/>
    <w:basedOn w:val="a"/>
    <w:next w:val="a"/>
    <w:link w:val="30"/>
    <w:uiPriority w:val="9"/>
    <w:qFormat/>
    <w:pPr>
      <w:keepNext/>
      <w:spacing w:before="240" w:after="60"/>
      <w:outlineLvl w:val="2"/>
    </w:pPr>
    <w:rPr>
      <w:rFonts w:ascii="Arial" w:hAnsi="Arial"/>
    </w:rPr>
  </w:style>
  <w:style w:type="paragraph" w:styleId="5">
    <w:name w:val="heading 5"/>
    <w:basedOn w:val="a"/>
    <w:next w:val="a"/>
    <w:link w:val="50"/>
    <w:uiPriority w:val="9"/>
    <w:qFormat/>
    <w:pPr>
      <w:spacing w:before="240" w:after="60"/>
      <w:outlineLvl w:val="4"/>
    </w:pPr>
    <w:rPr>
      <w:sz w:val="22"/>
    </w:rPr>
  </w:style>
  <w:style w:type="paragraph" w:styleId="6">
    <w:name w:val="heading 6"/>
    <w:basedOn w:val="a"/>
    <w:next w:val="a"/>
    <w:link w:val="60"/>
    <w:uiPriority w:val="9"/>
    <w:qFormat/>
    <w:pPr>
      <w:keepNext/>
      <w:spacing w:line="360" w:lineRule="auto"/>
      <w:jc w:val="center"/>
      <w:outlineLvl w:val="5"/>
    </w:pPr>
    <w:rPr>
      <w:lang w:val="en-US"/>
    </w:rPr>
  </w:style>
  <w:style w:type="paragraph" w:styleId="7">
    <w:name w:val="heading 7"/>
    <w:basedOn w:val="a"/>
    <w:next w:val="a"/>
    <w:link w:val="70"/>
    <w:uiPriority w:val="9"/>
    <w:semiHidden/>
    <w:unhideWhenUsed/>
    <w:qFormat/>
    <w:rsid w:val="00FD09E8"/>
    <w:pPr>
      <w:spacing w:before="240" w:after="60"/>
      <w:outlineLvl w:val="6"/>
    </w:pPr>
    <w:rPr>
      <w:rFonts w:ascii="Calibri" w:hAnsi="Calibri"/>
      <w:szCs w:val="24"/>
    </w:rPr>
  </w:style>
  <w:style w:type="paragraph" w:styleId="8">
    <w:name w:val="heading 8"/>
    <w:basedOn w:val="a"/>
    <w:next w:val="a"/>
    <w:link w:val="80"/>
    <w:uiPriority w:val="9"/>
    <w:semiHidden/>
    <w:unhideWhenUsed/>
    <w:qFormat/>
    <w:rsid w:val="00FD09E8"/>
    <w:pPr>
      <w:spacing w:before="240" w:after="60"/>
      <w:outlineLvl w:val="7"/>
    </w:pPr>
    <w:rPr>
      <w:rFonts w:ascii="Calibri" w:hAnsi="Calibri"/>
      <w:i/>
      <w:iCs/>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sz w:val="22"/>
      <w:szCs w:val="22"/>
    </w:rPr>
  </w:style>
  <w:style w:type="character" w:customStyle="1" w:styleId="70">
    <w:name w:val="Заголовок 7 Знак"/>
    <w:link w:val="7"/>
    <w:uiPriority w:val="9"/>
    <w:semiHidden/>
    <w:locked/>
    <w:rsid w:val="00FD09E8"/>
    <w:rPr>
      <w:rFonts w:ascii="Calibri" w:hAnsi="Calibri" w:cs="Times New Roman"/>
      <w:sz w:val="24"/>
      <w:szCs w:val="24"/>
    </w:rPr>
  </w:style>
  <w:style w:type="character" w:customStyle="1" w:styleId="80">
    <w:name w:val="Заголовок 8 Знак"/>
    <w:link w:val="8"/>
    <w:uiPriority w:val="9"/>
    <w:semiHidden/>
    <w:locked/>
    <w:rsid w:val="00FD09E8"/>
    <w:rPr>
      <w:rFonts w:ascii="Calibri" w:hAnsi="Calibri" w:cs="Times New Roman"/>
      <w:i/>
      <w:iCs/>
      <w:sz w:val="24"/>
      <w:szCs w:val="24"/>
    </w:rPr>
  </w:style>
  <w:style w:type="paragraph" w:styleId="a3">
    <w:name w:val="Body Text Indent"/>
    <w:basedOn w:val="a"/>
    <w:link w:val="a4"/>
    <w:uiPriority w:val="99"/>
    <w:semiHidden/>
    <w:pPr>
      <w:ind w:firstLine="426"/>
    </w:pPr>
  </w:style>
  <w:style w:type="character" w:customStyle="1" w:styleId="a4">
    <w:name w:val="Основной текст с отступом Знак"/>
    <w:link w:val="a3"/>
    <w:uiPriority w:val="99"/>
    <w:semiHidden/>
    <w:rPr>
      <w:sz w:val="24"/>
    </w:rPr>
  </w:style>
  <w:style w:type="paragraph" w:customStyle="1" w:styleId="a5">
    <w:name w:val="Заголовок мой"/>
    <w:basedOn w:val="3"/>
    <w:autoRedefine/>
    <w:rsid w:val="00CD2BA0"/>
    <w:pPr>
      <w:ind w:firstLine="567"/>
      <w:jc w:val="both"/>
    </w:pPr>
    <w:rPr>
      <w:rFonts w:ascii="Times New Roman" w:hAnsi="Times New Roman"/>
      <w:b/>
      <w:i/>
      <w:color w:val="FF0000"/>
      <w:sz w:val="28"/>
      <w:szCs w:val="28"/>
    </w:rPr>
  </w:style>
  <w:style w:type="paragraph" w:customStyle="1" w:styleId="21">
    <w:name w:val="Заголовок 2.1"/>
    <w:basedOn w:val="2"/>
    <w:pPr>
      <w:jc w:val="center"/>
    </w:pPr>
  </w:style>
  <w:style w:type="paragraph" w:styleId="22">
    <w:name w:val="Body Text Indent 2"/>
    <w:basedOn w:val="a"/>
    <w:link w:val="23"/>
    <w:uiPriority w:val="99"/>
    <w:pPr>
      <w:spacing w:line="360" w:lineRule="auto"/>
      <w:ind w:firstLine="851"/>
      <w:jc w:val="both"/>
    </w:pPr>
  </w:style>
  <w:style w:type="character" w:customStyle="1" w:styleId="23">
    <w:name w:val="Основной текст с отступом 2 Знак"/>
    <w:link w:val="22"/>
    <w:uiPriority w:val="99"/>
    <w:semiHidden/>
    <w:rPr>
      <w:sz w:val="24"/>
    </w:rPr>
  </w:style>
  <w:style w:type="paragraph" w:styleId="24">
    <w:name w:val="Body Text 2"/>
    <w:basedOn w:val="a"/>
    <w:link w:val="25"/>
    <w:uiPriority w:val="99"/>
    <w:semiHidden/>
    <w:pPr>
      <w:spacing w:line="260" w:lineRule="auto"/>
      <w:ind w:right="400"/>
    </w:pPr>
  </w:style>
  <w:style w:type="character" w:customStyle="1" w:styleId="25">
    <w:name w:val="Основной текст 2 Знак"/>
    <w:link w:val="24"/>
    <w:uiPriority w:val="99"/>
    <w:semiHidden/>
    <w:rPr>
      <w:sz w:val="24"/>
    </w:rPr>
  </w:style>
  <w:style w:type="paragraph" w:customStyle="1" w:styleId="FR5">
    <w:name w:val="FR5"/>
    <w:pPr>
      <w:widowControl w:val="0"/>
      <w:autoSpaceDE w:val="0"/>
      <w:autoSpaceDN w:val="0"/>
      <w:adjustRightInd w:val="0"/>
      <w:spacing w:before="360" w:line="320" w:lineRule="auto"/>
    </w:pPr>
    <w:rPr>
      <w:rFonts w:ascii="Arial" w:hAnsi="Arial" w:cs="Arial"/>
      <w:sz w:val="18"/>
      <w:szCs w:val="18"/>
    </w:rPr>
  </w:style>
  <w:style w:type="paragraph" w:customStyle="1" w:styleId="FR3">
    <w:name w:val="FR3"/>
    <w:pPr>
      <w:widowControl w:val="0"/>
      <w:autoSpaceDE w:val="0"/>
      <w:autoSpaceDN w:val="0"/>
      <w:adjustRightInd w:val="0"/>
      <w:ind w:left="1000"/>
    </w:pPr>
    <w:rPr>
      <w:rFonts w:ascii="Arial" w:hAnsi="Arial" w:cs="Arial"/>
      <w:sz w:val="40"/>
      <w:szCs w:val="40"/>
    </w:rPr>
  </w:style>
  <w:style w:type="paragraph" w:customStyle="1" w:styleId="FR4">
    <w:name w:val="FR4"/>
    <w:pPr>
      <w:widowControl w:val="0"/>
      <w:autoSpaceDE w:val="0"/>
      <w:autoSpaceDN w:val="0"/>
      <w:adjustRightInd w:val="0"/>
      <w:spacing w:before="240"/>
      <w:ind w:left="160"/>
    </w:pPr>
    <w:rPr>
      <w:rFonts w:ascii="Arial" w:hAnsi="Arial" w:cs="Arial"/>
      <w:sz w:val="32"/>
      <w:szCs w:val="32"/>
    </w:rPr>
  </w:style>
  <w:style w:type="paragraph" w:customStyle="1" w:styleId="FR2">
    <w:name w:val="FR2"/>
    <w:pPr>
      <w:widowControl w:val="0"/>
      <w:autoSpaceDE w:val="0"/>
      <w:autoSpaceDN w:val="0"/>
      <w:adjustRightInd w:val="0"/>
    </w:pPr>
    <w:rPr>
      <w:rFonts w:ascii="Arial" w:hAnsi="Arial" w:cs="Arial"/>
      <w:sz w:val="56"/>
      <w:szCs w:val="56"/>
    </w:rPr>
  </w:style>
  <w:style w:type="paragraph" w:customStyle="1" w:styleId="FR1">
    <w:name w:val="FR1"/>
    <w:pPr>
      <w:widowControl w:val="0"/>
      <w:autoSpaceDE w:val="0"/>
      <w:autoSpaceDN w:val="0"/>
      <w:adjustRightInd w:val="0"/>
      <w:ind w:left="640"/>
    </w:pPr>
    <w:rPr>
      <w:rFonts w:ascii="Arial" w:hAnsi="Arial" w:cs="Arial"/>
      <w:sz w:val="72"/>
      <w:szCs w:val="72"/>
    </w:rPr>
  </w:style>
  <w:style w:type="paragraph" w:styleId="a6">
    <w:name w:val="Body Text"/>
    <w:basedOn w:val="a"/>
    <w:link w:val="a7"/>
    <w:uiPriority w:val="99"/>
    <w:semiHidden/>
    <w:pPr>
      <w:widowControl w:val="0"/>
      <w:autoSpaceDE w:val="0"/>
      <w:autoSpaceDN w:val="0"/>
      <w:adjustRightInd w:val="0"/>
      <w:spacing w:after="460" w:line="260" w:lineRule="auto"/>
    </w:pPr>
    <w:rPr>
      <w:sz w:val="22"/>
      <w:szCs w:val="22"/>
    </w:rPr>
  </w:style>
  <w:style w:type="character" w:customStyle="1" w:styleId="a7">
    <w:name w:val="Основной текст Знак"/>
    <w:link w:val="a6"/>
    <w:uiPriority w:val="99"/>
    <w:semiHidden/>
    <w:rPr>
      <w:sz w:val="24"/>
    </w:rPr>
  </w:style>
  <w:style w:type="paragraph" w:styleId="31">
    <w:name w:val="Body Text Indent 3"/>
    <w:basedOn w:val="a"/>
    <w:link w:val="32"/>
    <w:uiPriority w:val="99"/>
    <w:semiHidden/>
    <w:pPr>
      <w:spacing w:line="260" w:lineRule="auto"/>
      <w:ind w:left="80"/>
    </w:pPr>
  </w:style>
  <w:style w:type="character" w:customStyle="1" w:styleId="32">
    <w:name w:val="Основной текст с отступом 3 Знак"/>
    <w:link w:val="31"/>
    <w:uiPriority w:val="99"/>
    <w:semiHidden/>
    <w:rPr>
      <w:sz w:val="16"/>
      <w:szCs w:val="16"/>
    </w:rPr>
  </w:style>
  <w:style w:type="paragraph" w:customStyle="1" w:styleId="Alex">
    <w:name w:val="Новый Alex"/>
    <w:basedOn w:val="a"/>
    <w:pPr>
      <w:ind w:left="2240"/>
    </w:pPr>
    <w:rPr>
      <w:b/>
      <w:bCs/>
      <w:szCs w:val="24"/>
    </w:rPr>
  </w:style>
  <w:style w:type="paragraph" w:styleId="33">
    <w:name w:val="Body Text 3"/>
    <w:basedOn w:val="a"/>
    <w:link w:val="34"/>
    <w:uiPriority w:val="99"/>
    <w:semiHidden/>
    <w:pPr>
      <w:autoSpaceDE w:val="0"/>
      <w:autoSpaceDN w:val="0"/>
      <w:jc w:val="both"/>
    </w:pPr>
    <w:rPr>
      <w:sz w:val="28"/>
      <w:szCs w:val="28"/>
    </w:rPr>
  </w:style>
  <w:style w:type="character" w:customStyle="1" w:styleId="34">
    <w:name w:val="Основной текст 3 Знак"/>
    <w:link w:val="33"/>
    <w:uiPriority w:val="99"/>
    <w:semiHidden/>
    <w:rPr>
      <w:sz w:val="16"/>
      <w:szCs w:val="16"/>
    </w:rPr>
  </w:style>
  <w:style w:type="paragraph" w:styleId="a8">
    <w:name w:val="footer"/>
    <w:basedOn w:val="a"/>
    <w:link w:val="a9"/>
    <w:uiPriority w:val="99"/>
    <w:rsid w:val="0035127A"/>
    <w:pPr>
      <w:tabs>
        <w:tab w:val="center" w:pos="4677"/>
        <w:tab w:val="right" w:pos="9355"/>
      </w:tabs>
    </w:pPr>
    <w:rPr>
      <w:szCs w:val="24"/>
    </w:rPr>
  </w:style>
  <w:style w:type="character" w:customStyle="1" w:styleId="a9">
    <w:name w:val="Нижний колонтитул Знак"/>
    <w:link w:val="a8"/>
    <w:uiPriority w:val="99"/>
    <w:locked/>
    <w:rsid w:val="0035127A"/>
    <w:rPr>
      <w:rFonts w:cs="Times New Roman"/>
      <w:sz w:val="24"/>
      <w:szCs w:val="24"/>
    </w:rPr>
  </w:style>
  <w:style w:type="paragraph" w:customStyle="1" w:styleId="11pt">
    <w:name w:val="Стиль Основной текст + 11 pt"/>
    <w:basedOn w:val="a6"/>
    <w:autoRedefine/>
    <w:rsid w:val="00994ABD"/>
    <w:pPr>
      <w:widowControl/>
      <w:shd w:val="clear" w:color="auto" w:fill="FFFFFF"/>
      <w:spacing w:after="0" w:line="360" w:lineRule="auto"/>
      <w:ind w:hanging="284"/>
      <w:jc w:val="center"/>
    </w:pPr>
    <w:rPr>
      <w:b/>
      <w:sz w:val="28"/>
      <w:szCs w:val="28"/>
    </w:rPr>
  </w:style>
  <w:style w:type="character" w:customStyle="1" w:styleId="11pt0">
    <w:name w:val="Стиль Основной текст + 11 pt Знак"/>
    <w:rsid w:val="00FD09E8"/>
    <w:rPr>
      <w:rFonts w:eastAsia="Times New Roman" w:cs="Times New Roman"/>
      <w:sz w:val="28"/>
      <w:szCs w:val="28"/>
      <w:lang w:val="da-DK" w:eastAsia="ru-RU" w:bidi="ar-SA"/>
    </w:rPr>
  </w:style>
  <w:style w:type="paragraph" w:styleId="aa">
    <w:name w:val="Normal (Web)"/>
    <w:basedOn w:val="a"/>
    <w:uiPriority w:val="99"/>
    <w:semiHidden/>
    <w:unhideWhenUsed/>
    <w:rsid w:val="00456B10"/>
    <w:rPr>
      <w:szCs w:val="24"/>
    </w:rPr>
  </w:style>
  <w:style w:type="paragraph" w:styleId="ab">
    <w:name w:val="header"/>
    <w:basedOn w:val="a"/>
    <w:link w:val="ac"/>
    <w:uiPriority w:val="99"/>
    <w:unhideWhenUsed/>
    <w:rsid w:val="0035127A"/>
    <w:pPr>
      <w:tabs>
        <w:tab w:val="center" w:pos="4677"/>
        <w:tab w:val="right" w:pos="9355"/>
      </w:tabs>
    </w:pPr>
  </w:style>
  <w:style w:type="character" w:customStyle="1" w:styleId="ac">
    <w:name w:val="Верхний колонтитул Знак"/>
    <w:link w:val="ab"/>
    <w:uiPriority w:val="99"/>
    <w:locked/>
    <w:rsid w:val="0035127A"/>
    <w:rPr>
      <w:rFonts w:cs="Times New Roman"/>
      <w:sz w:val="24"/>
    </w:rPr>
  </w:style>
  <w:style w:type="paragraph" w:styleId="ad">
    <w:name w:val="Balloon Text"/>
    <w:basedOn w:val="a"/>
    <w:link w:val="ae"/>
    <w:uiPriority w:val="99"/>
    <w:semiHidden/>
    <w:unhideWhenUsed/>
    <w:rsid w:val="0035127A"/>
    <w:rPr>
      <w:rFonts w:ascii="Tahoma" w:hAnsi="Tahoma" w:cs="Tahoma"/>
      <w:sz w:val="16"/>
      <w:szCs w:val="16"/>
    </w:rPr>
  </w:style>
  <w:style w:type="character" w:customStyle="1" w:styleId="ae">
    <w:name w:val="Текст выноски Знак"/>
    <w:link w:val="ad"/>
    <w:uiPriority w:val="99"/>
    <w:semiHidden/>
    <w:locked/>
    <w:rsid w:val="0035127A"/>
    <w:rPr>
      <w:rFonts w:ascii="Tahoma" w:hAnsi="Tahoma" w:cs="Tahoma"/>
      <w:sz w:val="16"/>
      <w:szCs w:val="16"/>
    </w:rPr>
  </w:style>
  <w:style w:type="paragraph" w:styleId="af">
    <w:name w:val="caption"/>
    <w:basedOn w:val="a"/>
    <w:next w:val="a"/>
    <w:uiPriority w:val="35"/>
    <w:unhideWhenUsed/>
    <w:qFormat/>
    <w:rsid w:val="00E8137F"/>
    <w:rPr>
      <w:b/>
      <w:bC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8211767">
      <w:marLeft w:val="0"/>
      <w:marRight w:val="0"/>
      <w:marTop w:val="0"/>
      <w:marBottom w:val="0"/>
      <w:divBdr>
        <w:top w:val="none" w:sz="0" w:space="0" w:color="auto"/>
        <w:left w:val="none" w:sz="0" w:space="0" w:color="auto"/>
        <w:bottom w:val="none" w:sz="0" w:space="0" w:color="auto"/>
        <w:right w:val="none" w:sz="0" w:space="0" w:color="auto"/>
      </w:divBdr>
    </w:div>
    <w:div w:id="1148211768">
      <w:marLeft w:val="0"/>
      <w:marRight w:val="0"/>
      <w:marTop w:val="0"/>
      <w:marBottom w:val="0"/>
      <w:divBdr>
        <w:top w:val="none" w:sz="0" w:space="0" w:color="auto"/>
        <w:left w:val="none" w:sz="0" w:space="0" w:color="auto"/>
        <w:bottom w:val="none" w:sz="0" w:space="0" w:color="auto"/>
        <w:right w:val="none" w:sz="0" w:space="0" w:color="auto"/>
      </w:divBdr>
    </w:div>
    <w:div w:id="1148211769">
      <w:marLeft w:val="0"/>
      <w:marRight w:val="0"/>
      <w:marTop w:val="0"/>
      <w:marBottom w:val="0"/>
      <w:divBdr>
        <w:top w:val="none" w:sz="0" w:space="0" w:color="auto"/>
        <w:left w:val="none" w:sz="0" w:space="0" w:color="auto"/>
        <w:bottom w:val="none" w:sz="0" w:space="0" w:color="auto"/>
        <w:right w:val="none" w:sz="0" w:space="0" w:color="auto"/>
      </w:divBdr>
    </w:div>
    <w:div w:id="1148211770">
      <w:marLeft w:val="0"/>
      <w:marRight w:val="0"/>
      <w:marTop w:val="0"/>
      <w:marBottom w:val="0"/>
      <w:divBdr>
        <w:top w:val="none" w:sz="0" w:space="0" w:color="auto"/>
        <w:left w:val="none" w:sz="0" w:space="0" w:color="auto"/>
        <w:bottom w:val="none" w:sz="0" w:space="0" w:color="auto"/>
        <w:right w:val="none" w:sz="0" w:space="0" w:color="auto"/>
      </w:divBdr>
    </w:div>
    <w:div w:id="1148211771">
      <w:marLeft w:val="0"/>
      <w:marRight w:val="0"/>
      <w:marTop w:val="0"/>
      <w:marBottom w:val="0"/>
      <w:divBdr>
        <w:top w:val="none" w:sz="0" w:space="0" w:color="auto"/>
        <w:left w:val="none" w:sz="0" w:space="0" w:color="auto"/>
        <w:bottom w:val="none" w:sz="0" w:space="0" w:color="auto"/>
        <w:right w:val="none" w:sz="0" w:space="0" w:color="auto"/>
      </w:divBdr>
    </w:div>
    <w:div w:id="1148211772">
      <w:marLeft w:val="0"/>
      <w:marRight w:val="0"/>
      <w:marTop w:val="0"/>
      <w:marBottom w:val="0"/>
      <w:divBdr>
        <w:top w:val="none" w:sz="0" w:space="0" w:color="auto"/>
        <w:left w:val="none" w:sz="0" w:space="0" w:color="auto"/>
        <w:bottom w:val="none" w:sz="0" w:space="0" w:color="auto"/>
        <w:right w:val="none" w:sz="0" w:space="0" w:color="auto"/>
      </w:divBdr>
    </w:div>
    <w:div w:id="1148211773">
      <w:marLeft w:val="0"/>
      <w:marRight w:val="0"/>
      <w:marTop w:val="0"/>
      <w:marBottom w:val="0"/>
      <w:divBdr>
        <w:top w:val="none" w:sz="0" w:space="0" w:color="auto"/>
        <w:left w:val="none" w:sz="0" w:space="0" w:color="auto"/>
        <w:bottom w:val="none" w:sz="0" w:space="0" w:color="auto"/>
        <w:right w:val="none" w:sz="0" w:space="0" w:color="auto"/>
      </w:divBdr>
    </w:div>
    <w:div w:id="1148211774">
      <w:marLeft w:val="0"/>
      <w:marRight w:val="0"/>
      <w:marTop w:val="0"/>
      <w:marBottom w:val="0"/>
      <w:divBdr>
        <w:top w:val="none" w:sz="0" w:space="0" w:color="auto"/>
        <w:left w:val="none" w:sz="0" w:space="0" w:color="auto"/>
        <w:bottom w:val="none" w:sz="0" w:space="0" w:color="auto"/>
        <w:right w:val="none" w:sz="0" w:space="0" w:color="auto"/>
      </w:divBdr>
    </w:div>
    <w:div w:id="1148211775">
      <w:marLeft w:val="0"/>
      <w:marRight w:val="0"/>
      <w:marTop w:val="0"/>
      <w:marBottom w:val="0"/>
      <w:divBdr>
        <w:top w:val="none" w:sz="0" w:space="0" w:color="auto"/>
        <w:left w:val="none" w:sz="0" w:space="0" w:color="auto"/>
        <w:bottom w:val="none" w:sz="0" w:space="0" w:color="auto"/>
        <w:right w:val="none" w:sz="0" w:space="0" w:color="auto"/>
      </w:divBdr>
    </w:div>
    <w:div w:id="1148211776">
      <w:marLeft w:val="0"/>
      <w:marRight w:val="0"/>
      <w:marTop w:val="0"/>
      <w:marBottom w:val="0"/>
      <w:divBdr>
        <w:top w:val="none" w:sz="0" w:space="0" w:color="auto"/>
        <w:left w:val="none" w:sz="0" w:space="0" w:color="auto"/>
        <w:bottom w:val="none" w:sz="0" w:space="0" w:color="auto"/>
        <w:right w:val="none" w:sz="0" w:space="0" w:color="auto"/>
      </w:divBdr>
    </w:div>
    <w:div w:id="1148211777">
      <w:marLeft w:val="0"/>
      <w:marRight w:val="0"/>
      <w:marTop w:val="0"/>
      <w:marBottom w:val="0"/>
      <w:divBdr>
        <w:top w:val="none" w:sz="0" w:space="0" w:color="auto"/>
        <w:left w:val="none" w:sz="0" w:space="0" w:color="auto"/>
        <w:bottom w:val="none" w:sz="0" w:space="0" w:color="auto"/>
        <w:right w:val="none" w:sz="0" w:space="0" w:color="auto"/>
      </w:divBdr>
    </w:div>
    <w:div w:id="1148211778">
      <w:marLeft w:val="0"/>
      <w:marRight w:val="0"/>
      <w:marTop w:val="0"/>
      <w:marBottom w:val="0"/>
      <w:divBdr>
        <w:top w:val="none" w:sz="0" w:space="0" w:color="auto"/>
        <w:left w:val="none" w:sz="0" w:space="0" w:color="auto"/>
        <w:bottom w:val="none" w:sz="0" w:space="0" w:color="auto"/>
        <w:right w:val="none" w:sz="0" w:space="0" w:color="auto"/>
      </w:divBdr>
    </w:div>
    <w:div w:id="1148211779">
      <w:marLeft w:val="0"/>
      <w:marRight w:val="0"/>
      <w:marTop w:val="0"/>
      <w:marBottom w:val="0"/>
      <w:divBdr>
        <w:top w:val="none" w:sz="0" w:space="0" w:color="auto"/>
        <w:left w:val="none" w:sz="0" w:space="0" w:color="auto"/>
        <w:bottom w:val="none" w:sz="0" w:space="0" w:color="auto"/>
        <w:right w:val="none" w:sz="0" w:space="0" w:color="auto"/>
      </w:divBdr>
    </w:div>
    <w:div w:id="1148211780">
      <w:marLeft w:val="0"/>
      <w:marRight w:val="0"/>
      <w:marTop w:val="0"/>
      <w:marBottom w:val="0"/>
      <w:divBdr>
        <w:top w:val="none" w:sz="0" w:space="0" w:color="auto"/>
        <w:left w:val="none" w:sz="0" w:space="0" w:color="auto"/>
        <w:bottom w:val="none" w:sz="0" w:space="0" w:color="auto"/>
        <w:right w:val="none" w:sz="0" w:space="0" w:color="auto"/>
      </w:divBdr>
    </w:div>
    <w:div w:id="1148211781">
      <w:marLeft w:val="0"/>
      <w:marRight w:val="0"/>
      <w:marTop w:val="0"/>
      <w:marBottom w:val="0"/>
      <w:divBdr>
        <w:top w:val="none" w:sz="0" w:space="0" w:color="auto"/>
        <w:left w:val="none" w:sz="0" w:space="0" w:color="auto"/>
        <w:bottom w:val="none" w:sz="0" w:space="0" w:color="auto"/>
        <w:right w:val="none" w:sz="0" w:space="0" w:color="auto"/>
      </w:divBdr>
    </w:div>
    <w:div w:id="1148211782">
      <w:marLeft w:val="0"/>
      <w:marRight w:val="0"/>
      <w:marTop w:val="0"/>
      <w:marBottom w:val="0"/>
      <w:divBdr>
        <w:top w:val="none" w:sz="0" w:space="0" w:color="auto"/>
        <w:left w:val="none" w:sz="0" w:space="0" w:color="auto"/>
        <w:bottom w:val="none" w:sz="0" w:space="0" w:color="auto"/>
        <w:right w:val="none" w:sz="0" w:space="0" w:color="auto"/>
      </w:divBdr>
    </w:div>
    <w:div w:id="1148211783">
      <w:marLeft w:val="0"/>
      <w:marRight w:val="0"/>
      <w:marTop w:val="0"/>
      <w:marBottom w:val="0"/>
      <w:divBdr>
        <w:top w:val="none" w:sz="0" w:space="0" w:color="auto"/>
        <w:left w:val="none" w:sz="0" w:space="0" w:color="auto"/>
        <w:bottom w:val="none" w:sz="0" w:space="0" w:color="auto"/>
        <w:right w:val="none" w:sz="0" w:space="0" w:color="auto"/>
      </w:divBdr>
    </w:div>
    <w:div w:id="1148211784">
      <w:marLeft w:val="0"/>
      <w:marRight w:val="0"/>
      <w:marTop w:val="0"/>
      <w:marBottom w:val="0"/>
      <w:divBdr>
        <w:top w:val="none" w:sz="0" w:space="0" w:color="auto"/>
        <w:left w:val="none" w:sz="0" w:space="0" w:color="auto"/>
        <w:bottom w:val="none" w:sz="0" w:space="0" w:color="auto"/>
        <w:right w:val="none" w:sz="0" w:space="0" w:color="auto"/>
      </w:divBdr>
    </w:div>
    <w:div w:id="1148211785">
      <w:marLeft w:val="0"/>
      <w:marRight w:val="0"/>
      <w:marTop w:val="0"/>
      <w:marBottom w:val="0"/>
      <w:divBdr>
        <w:top w:val="none" w:sz="0" w:space="0" w:color="auto"/>
        <w:left w:val="none" w:sz="0" w:space="0" w:color="auto"/>
        <w:bottom w:val="none" w:sz="0" w:space="0" w:color="auto"/>
        <w:right w:val="none" w:sz="0" w:space="0" w:color="auto"/>
      </w:divBdr>
    </w:div>
    <w:div w:id="1148211786">
      <w:marLeft w:val="0"/>
      <w:marRight w:val="0"/>
      <w:marTop w:val="0"/>
      <w:marBottom w:val="0"/>
      <w:divBdr>
        <w:top w:val="none" w:sz="0" w:space="0" w:color="auto"/>
        <w:left w:val="none" w:sz="0" w:space="0" w:color="auto"/>
        <w:bottom w:val="none" w:sz="0" w:space="0" w:color="auto"/>
        <w:right w:val="none" w:sz="0" w:space="0" w:color="auto"/>
      </w:divBdr>
    </w:div>
    <w:div w:id="1148211787">
      <w:marLeft w:val="0"/>
      <w:marRight w:val="0"/>
      <w:marTop w:val="0"/>
      <w:marBottom w:val="0"/>
      <w:divBdr>
        <w:top w:val="none" w:sz="0" w:space="0" w:color="auto"/>
        <w:left w:val="none" w:sz="0" w:space="0" w:color="auto"/>
        <w:bottom w:val="none" w:sz="0" w:space="0" w:color="auto"/>
        <w:right w:val="none" w:sz="0" w:space="0" w:color="auto"/>
      </w:divBdr>
    </w:div>
    <w:div w:id="1148211788">
      <w:marLeft w:val="0"/>
      <w:marRight w:val="0"/>
      <w:marTop w:val="0"/>
      <w:marBottom w:val="0"/>
      <w:divBdr>
        <w:top w:val="none" w:sz="0" w:space="0" w:color="auto"/>
        <w:left w:val="none" w:sz="0" w:space="0" w:color="auto"/>
        <w:bottom w:val="none" w:sz="0" w:space="0" w:color="auto"/>
        <w:right w:val="none" w:sz="0" w:space="0" w:color="auto"/>
      </w:divBdr>
    </w:div>
    <w:div w:id="1148211789">
      <w:marLeft w:val="0"/>
      <w:marRight w:val="0"/>
      <w:marTop w:val="0"/>
      <w:marBottom w:val="0"/>
      <w:divBdr>
        <w:top w:val="none" w:sz="0" w:space="0" w:color="auto"/>
        <w:left w:val="none" w:sz="0" w:space="0" w:color="auto"/>
        <w:bottom w:val="none" w:sz="0" w:space="0" w:color="auto"/>
        <w:right w:val="none" w:sz="0" w:space="0" w:color="auto"/>
      </w:divBdr>
    </w:div>
    <w:div w:id="1148211790">
      <w:marLeft w:val="0"/>
      <w:marRight w:val="0"/>
      <w:marTop w:val="0"/>
      <w:marBottom w:val="0"/>
      <w:divBdr>
        <w:top w:val="none" w:sz="0" w:space="0" w:color="auto"/>
        <w:left w:val="none" w:sz="0" w:space="0" w:color="auto"/>
        <w:bottom w:val="none" w:sz="0" w:space="0" w:color="auto"/>
        <w:right w:val="none" w:sz="0" w:space="0" w:color="auto"/>
      </w:divBdr>
    </w:div>
    <w:div w:id="114821179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110.wmf"/><Relationship Id="rId21" Type="http://schemas.openxmlformats.org/officeDocument/2006/relationships/image" Target="media/image14.wmf"/><Relationship Id="rId42" Type="http://schemas.openxmlformats.org/officeDocument/2006/relationships/image" Target="media/image35.wmf"/><Relationship Id="rId47" Type="http://schemas.openxmlformats.org/officeDocument/2006/relationships/image" Target="media/image40.wmf"/><Relationship Id="rId63" Type="http://schemas.openxmlformats.org/officeDocument/2006/relationships/image" Target="media/image56.wmf"/><Relationship Id="rId68" Type="http://schemas.openxmlformats.org/officeDocument/2006/relationships/image" Target="media/image61.wmf"/><Relationship Id="rId84" Type="http://schemas.openxmlformats.org/officeDocument/2006/relationships/image" Target="media/image77.wmf"/><Relationship Id="rId89" Type="http://schemas.openxmlformats.org/officeDocument/2006/relationships/image" Target="media/image82.wmf"/><Relationship Id="rId112" Type="http://schemas.openxmlformats.org/officeDocument/2006/relationships/image" Target="media/image105.wmf"/><Relationship Id="rId133" Type="http://schemas.openxmlformats.org/officeDocument/2006/relationships/image" Target="media/image126.wmf"/><Relationship Id="rId138" Type="http://schemas.openxmlformats.org/officeDocument/2006/relationships/image" Target="media/image131.wmf"/><Relationship Id="rId154" Type="http://schemas.openxmlformats.org/officeDocument/2006/relationships/image" Target="media/image147.wmf"/><Relationship Id="rId159" Type="http://schemas.openxmlformats.org/officeDocument/2006/relationships/image" Target="media/image152.wmf"/><Relationship Id="rId175" Type="http://schemas.openxmlformats.org/officeDocument/2006/relationships/image" Target="media/image168.wmf"/><Relationship Id="rId170" Type="http://schemas.openxmlformats.org/officeDocument/2006/relationships/image" Target="media/image163.wmf"/><Relationship Id="rId191" Type="http://schemas.openxmlformats.org/officeDocument/2006/relationships/image" Target="media/image184.wmf"/><Relationship Id="rId196" Type="http://schemas.openxmlformats.org/officeDocument/2006/relationships/theme" Target="theme/theme1.xml"/><Relationship Id="rId16" Type="http://schemas.openxmlformats.org/officeDocument/2006/relationships/image" Target="media/image9.wmf"/><Relationship Id="rId107" Type="http://schemas.openxmlformats.org/officeDocument/2006/relationships/image" Target="media/image100.wmf"/><Relationship Id="rId11" Type="http://schemas.openxmlformats.org/officeDocument/2006/relationships/image" Target="media/image4.wmf"/><Relationship Id="rId32" Type="http://schemas.openxmlformats.org/officeDocument/2006/relationships/image" Target="media/image25.wmf"/><Relationship Id="rId37" Type="http://schemas.openxmlformats.org/officeDocument/2006/relationships/image" Target="media/image30.wmf"/><Relationship Id="rId53" Type="http://schemas.openxmlformats.org/officeDocument/2006/relationships/image" Target="media/image46.wmf"/><Relationship Id="rId58" Type="http://schemas.openxmlformats.org/officeDocument/2006/relationships/image" Target="media/image51.wmf"/><Relationship Id="rId74" Type="http://schemas.openxmlformats.org/officeDocument/2006/relationships/image" Target="media/image67.wmf"/><Relationship Id="rId79" Type="http://schemas.openxmlformats.org/officeDocument/2006/relationships/image" Target="media/image72.wmf"/><Relationship Id="rId102" Type="http://schemas.openxmlformats.org/officeDocument/2006/relationships/image" Target="media/image95.wmf"/><Relationship Id="rId123" Type="http://schemas.openxmlformats.org/officeDocument/2006/relationships/image" Target="media/image116.wmf"/><Relationship Id="rId128" Type="http://schemas.openxmlformats.org/officeDocument/2006/relationships/image" Target="media/image121.wmf"/><Relationship Id="rId144" Type="http://schemas.openxmlformats.org/officeDocument/2006/relationships/image" Target="media/image137.wmf"/><Relationship Id="rId149" Type="http://schemas.openxmlformats.org/officeDocument/2006/relationships/image" Target="media/image142.wmf"/><Relationship Id="rId5" Type="http://schemas.openxmlformats.org/officeDocument/2006/relationships/webSettings" Target="webSettings.xml"/><Relationship Id="rId90" Type="http://schemas.openxmlformats.org/officeDocument/2006/relationships/image" Target="media/image83.wmf"/><Relationship Id="rId95" Type="http://schemas.openxmlformats.org/officeDocument/2006/relationships/image" Target="media/image88.wmf"/><Relationship Id="rId160" Type="http://schemas.openxmlformats.org/officeDocument/2006/relationships/image" Target="media/image153.wmf"/><Relationship Id="rId165" Type="http://schemas.openxmlformats.org/officeDocument/2006/relationships/image" Target="media/image158.png"/><Relationship Id="rId181" Type="http://schemas.openxmlformats.org/officeDocument/2006/relationships/image" Target="media/image174.wmf"/><Relationship Id="rId186" Type="http://schemas.openxmlformats.org/officeDocument/2006/relationships/image" Target="media/image179.wmf"/><Relationship Id="rId22" Type="http://schemas.openxmlformats.org/officeDocument/2006/relationships/image" Target="media/image15.wmf"/><Relationship Id="rId27" Type="http://schemas.openxmlformats.org/officeDocument/2006/relationships/image" Target="media/image20.wmf"/><Relationship Id="rId43" Type="http://schemas.openxmlformats.org/officeDocument/2006/relationships/image" Target="media/image36.wmf"/><Relationship Id="rId48" Type="http://schemas.openxmlformats.org/officeDocument/2006/relationships/image" Target="media/image41.wmf"/><Relationship Id="rId64" Type="http://schemas.openxmlformats.org/officeDocument/2006/relationships/image" Target="media/image57.wmf"/><Relationship Id="rId69" Type="http://schemas.openxmlformats.org/officeDocument/2006/relationships/image" Target="media/image62.wmf"/><Relationship Id="rId113" Type="http://schemas.openxmlformats.org/officeDocument/2006/relationships/image" Target="media/image106.wmf"/><Relationship Id="rId118" Type="http://schemas.openxmlformats.org/officeDocument/2006/relationships/image" Target="media/image111.wmf"/><Relationship Id="rId134" Type="http://schemas.openxmlformats.org/officeDocument/2006/relationships/image" Target="media/image127.wmf"/><Relationship Id="rId139" Type="http://schemas.openxmlformats.org/officeDocument/2006/relationships/image" Target="media/image132.wmf"/><Relationship Id="rId80" Type="http://schemas.openxmlformats.org/officeDocument/2006/relationships/image" Target="media/image73.wmf"/><Relationship Id="rId85" Type="http://schemas.openxmlformats.org/officeDocument/2006/relationships/image" Target="media/image78.wmf"/><Relationship Id="rId150" Type="http://schemas.openxmlformats.org/officeDocument/2006/relationships/image" Target="media/image143.wmf"/><Relationship Id="rId155" Type="http://schemas.openxmlformats.org/officeDocument/2006/relationships/image" Target="media/image148.wmf"/><Relationship Id="rId171" Type="http://schemas.openxmlformats.org/officeDocument/2006/relationships/image" Target="media/image164.wmf"/><Relationship Id="rId176" Type="http://schemas.openxmlformats.org/officeDocument/2006/relationships/image" Target="media/image169.wmf"/><Relationship Id="rId192" Type="http://schemas.openxmlformats.org/officeDocument/2006/relationships/image" Target="media/image185.png"/><Relationship Id="rId12" Type="http://schemas.openxmlformats.org/officeDocument/2006/relationships/image" Target="media/image5.wmf"/><Relationship Id="rId17" Type="http://schemas.openxmlformats.org/officeDocument/2006/relationships/image" Target="media/image10.wmf"/><Relationship Id="rId33" Type="http://schemas.openxmlformats.org/officeDocument/2006/relationships/image" Target="media/image26.wmf"/><Relationship Id="rId38" Type="http://schemas.openxmlformats.org/officeDocument/2006/relationships/image" Target="media/image31.wmf"/><Relationship Id="rId59" Type="http://schemas.openxmlformats.org/officeDocument/2006/relationships/image" Target="media/image52.wmf"/><Relationship Id="rId103" Type="http://schemas.openxmlformats.org/officeDocument/2006/relationships/image" Target="media/image96.wmf"/><Relationship Id="rId108" Type="http://schemas.openxmlformats.org/officeDocument/2006/relationships/image" Target="media/image101.wmf"/><Relationship Id="rId124" Type="http://schemas.openxmlformats.org/officeDocument/2006/relationships/image" Target="media/image117.wmf"/><Relationship Id="rId129" Type="http://schemas.openxmlformats.org/officeDocument/2006/relationships/image" Target="media/image122.wmf"/><Relationship Id="rId54" Type="http://schemas.openxmlformats.org/officeDocument/2006/relationships/image" Target="media/image47.wmf"/><Relationship Id="rId70" Type="http://schemas.openxmlformats.org/officeDocument/2006/relationships/image" Target="media/image63.wmf"/><Relationship Id="rId75" Type="http://schemas.openxmlformats.org/officeDocument/2006/relationships/image" Target="media/image68.wmf"/><Relationship Id="rId91" Type="http://schemas.openxmlformats.org/officeDocument/2006/relationships/image" Target="media/image84.wmf"/><Relationship Id="rId96" Type="http://schemas.openxmlformats.org/officeDocument/2006/relationships/image" Target="media/image89.wmf"/><Relationship Id="rId140" Type="http://schemas.openxmlformats.org/officeDocument/2006/relationships/image" Target="media/image133.wmf"/><Relationship Id="rId145" Type="http://schemas.openxmlformats.org/officeDocument/2006/relationships/image" Target="media/image138.wmf"/><Relationship Id="rId161" Type="http://schemas.openxmlformats.org/officeDocument/2006/relationships/image" Target="media/image154.wmf"/><Relationship Id="rId166" Type="http://schemas.openxmlformats.org/officeDocument/2006/relationships/image" Target="media/image159.jpeg"/><Relationship Id="rId182" Type="http://schemas.openxmlformats.org/officeDocument/2006/relationships/image" Target="media/image175.wmf"/><Relationship Id="rId187" Type="http://schemas.openxmlformats.org/officeDocument/2006/relationships/image" Target="media/image180.wmf"/><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image" Target="media/image16.wmf"/><Relationship Id="rId28" Type="http://schemas.openxmlformats.org/officeDocument/2006/relationships/image" Target="media/image21.wmf"/><Relationship Id="rId49" Type="http://schemas.openxmlformats.org/officeDocument/2006/relationships/image" Target="media/image42.wmf"/><Relationship Id="rId114" Type="http://schemas.openxmlformats.org/officeDocument/2006/relationships/image" Target="media/image107.wmf"/><Relationship Id="rId119" Type="http://schemas.openxmlformats.org/officeDocument/2006/relationships/image" Target="media/image112.wmf"/><Relationship Id="rId44" Type="http://schemas.openxmlformats.org/officeDocument/2006/relationships/image" Target="media/image37.wmf"/><Relationship Id="rId60" Type="http://schemas.openxmlformats.org/officeDocument/2006/relationships/image" Target="media/image53.wmf"/><Relationship Id="rId65" Type="http://schemas.openxmlformats.org/officeDocument/2006/relationships/image" Target="media/image58.wmf"/><Relationship Id="rId81" Type="http://schemas.openxmlformats.org/officeDocument/2006/relationships/image" Target="media/image74.wmf"/><Relationship Id="rId86" Type="http://schemas.openxmlformats.org/officeDocument/2006/relationships/image" Target="media/image79.wmf"/><Relationship Id="rId130" Type="http://schemas.openxmlformats.org/officeDocument/2006/relationships/image" Target="media/image123.wmf"/><Relationship Id="rId135" Type="http://schemas.openxmlformats.org/officeDocument/2006/relationships/image" Target="media/image128.wmf"/><Relationship Id="rId151" Type="http://schemas.openxmlformats.org/officeDocument/2006/relationships/image" Target="media/image144.wmf"/><Relationship Id="rId156" Type="http://schemas.openxmlformats.org/officeDocument/2006/relationships/image" Target="media/image149.wmf"/><Relationship Id="rId177" Type="http://schemas.openxmlformats.org/officeDocument/2006/relationships/image" Target="media/image170.wmf"/><Relationship Id="rId172" Type="http://schemas.openxmlformats.org/officeDocument/2006/relationships/image" Target="media/image165.wmf"/><Relationship Id="rId193" Type="http://schemas.openxmlformats.org/officeDocument/2006/relationships/image" Target="media/image186.png"/><Relationship Id="rId13" Type="http://schemas.openxmlformats.org/officeDocument/2006/relationships/image" Target="media/image6.wmf"/><Relationship Id="rId18" Type="http://schemas.openxmlformats.org/officeDocument/2006/relationships/image" Target="media/image11.wmf"/><Relationship Id="rId39" Type="http://schemas.openxmlformats.org/officeDocument/2006/relationships/image" Target="media/image32.wmf"/><Relationship Id="rId109" Type="http://schemas.openxmlformats.org/officeDocument/2006/relationships/image" Target="media/image102.wmf"/><Relationship Id="rId34" Type="http://schemas.openxmlformats.org/officeDocument/2006/relationships/image" Target="media/image27.wmf"/><Relationship Id="rId50" Type="http://schemas.openxmlformats.org/officeDocument/2006/relationships/image" Target="media/image43.wmf"/><Relationship Id="rId55" Type="http://schemas.openxmlformats.org/officeDocument/2006/relationships/image" Target="media/image48.wmf"/><Relationship Id="rId76" Type="http://schemas.openxmlformats.org/officeDocument/2006/relationships/image" Target="media/image69.wmf"/><Relationship Id="rId97" Type="http://schemas.openxmlformats.org/officeDocument/2006/relationships/image" Target="media/image90.wmf"/><Relationship Id="rId104" Type="http://schemas.openxmlformats.org/officeDocument/2006/relationships/image" Target="media/image97.png"/><Relationship Id="rId120" Type="http://schemas.openxmlformats.org/officeDocument/2006/relationships/image" Target="media/image113.wmf"/><Relationship Id="rId125" Type="http://schemas.openxmlformats.org/officeDocument/2006/relationships/image" Target="media/image118.wmf"/><Relationship Id="rId141" Type="http://schemas.openxmlformats.org/officeDocument/2006/relationships/image" Target="media/image134.wmf"/><Relationship Id="rId146" Type="http://schemas.openxmlformats.org/officeDocument/2006/relationships/image" Target="media/image139.wmf"/><Relationship Id="rId167" Type="http://schemas.openxmlformats.org/officeDocument/2006/relationships/image" Target="media/image160.wmf"/><Relationship Id="rId188" Type="http://schemas.openxmlformats.org/officeDocument/2006/relationships/image" Target="media/image181.wmf"/><Relationship Id="rId7" Type="http://schemas.openxmlformats.org/officeDocument/2006/relationships/endnotes" Target="endnotes.xml"/><Relationship Id="rId71" Type="http://schemas.openxmlformats.org/officeDocument/2006/relationships/image" Target="media/image64.wmf"/><Relationship Id="rId92" Type="http://schemas.openxmlformats.org/officeDocument/2006/relationships/image" Target="media/image85.wmf"/><Relationship Id="rId162" Type="http://schemas.openxmlformats.org/officeDocument/2006/relationships/image" Target="media/image155.wmf"/><Relationship Id="rId183" Type="http://schemas.openxmlformats.org/officeDocument/2006/relationships/image" Target="media/image176.wmf"/><Relationship Id="rId2" Type="http://schemas.openxmlformats.org/officeDocument/2006/relationships/numbering" Target="numbering.xml"/><Relationship Id="rId29" Type="http://schemas.openxmlformats.org/officeDocument/2006/relationships/image" Target="media/image22.wmf"/><Relationship Id="rId24" Type="http://schemas.openxmlformats.org/officeDocument/2006/relationships/image" Target="media/image17.wmf"/><Relationship Id="rId40" Type="http://schemas.openxmlformats.org/officeDocument/2006/relationships/image" Target="media/image33.wmf"/><Relationship Id="rId45" Type="http://schemas.openxmlformats.org/officeDocument/2006/relationships/image" Target="media/image38.wmf"/><Relationship Id="rId66" Type="http://schemas.openxmlformats.org/officeDocument/2006/relationships/image" Target="media/image59.wmf"/><Relationship Id="rId87" Type="http://schemas.openxmlformats.org/officeDocument/2006/relationships/image" Target="media/image80.wmf"/><Relationship Id="rId110" Type="http://schemas.openxmlformats.org/officeDocument/2006/relationships/image" Target="media/image103.wmf"/><Relationship Id="rId115" Type="http://schemas.openxmlformats.org/officeDocument/2006/relationships/image" Target="media/image108.wmf"/><Relationship Id="rId131" Type="http://schemas.openxmlformats.org/officeDocument/2006/relationships/image" Target="media/image124.wmf"/><Relationship Id="rId136" Type="http://schemas.openxmlformats.org/officeDocument/2006/relationships/image" Target="media/image129.wmf"/><Relationship Id="rId157" Type="http://schemas.openxmlformats.org/officeDocument/2006/relationships/image" Target="media/image150.wmf"/><Relationship Id="rId178" Type="http://schemas.openxmlformats.org/officeDocument/2006/relationships/image" Target="media/image171.wmf"/><Relationship Id="rId61" Type="http://schemas.openxmlformats.org/officeDocument/2006/relationships/image" Target="media/image54.wmf"/><Relationship Id="rId82" Type="http://schemas.openxmlformats.org/officeDocument/2006/relationships/image" Target="media/image75.wmf"/><Relationship Id="rId152" Type="http://schemas.openxmlformats.org/officeDocument/2006/relationships/image" Target="media/image145.wmf"/><Relationship Id="rId173" Type="http://schemas.openxmlformats.org/officeDocument/2006/relationships/image" Target="media/image166.wmf"/><Relationship Id="rId194" Type="http://schemas.openxmlformats.org/officeDocument/2006/relationships/footer" Target="footer1.xml"/><Relationship Id="rId19" Type="http://schemas.openxmlformats.org/officeDocument/2006/relationships/image" Target="media/image12.wmf"/><Relationship Id="rId14" Type="http://schemas.openxmlformats.org/officeDocument/2006/relationships/image" Target="media/image7.wmf"/><Relationship Id="rId30" Type="http://schemas.openxmlformats.org/officeDocument/2006/relationships/image" Target="media/image23.wmf"/><Relationship Id="rId35" Type="http://schemas.openxmlformats.org/officeDocument/2006/relationships/image" Target="media/image28.wmf"/><Relationship Id="rId56" Type="http://schemas.openxmlformats.org/officeDocument/2006/relationships/image" Target="media/image49.wmf"/><Relationship Id="rId77" Type="http://schemas.openxmlformats.org/officeDocument/2006/relationships/image" Target="media/image70.wmf"/><Relationship Id="rId100" Type="http://schemas.openxmlformats.org/officeDocument/2006/relationships/image" Target="media/image93.wmf"/><Relationship Id="rId105" Type="http://schemas.openxmlformats.org/officeDocument/2006/relationships/image" Target="media/image98.png"/><Relationship Id="rId126" Type="http://schemas.openxmlformats.org/officeDocument/2006/relationships/image" Target="media/image119.wmf"/><Relationship Id="rId147" Type="http://schemas.openxmlformats.org/officeDocument/2006/relationships/image" Target="media/image140.wmf"/><Relationship Id="rId168" Type="http://schemas.openxmlformats.org/officeDocument/2006/relationships/image" Target="media/image161.wmf"/><Relationship Id="rId8" Type="http://schemas.openxmlformats.org/officeDocument/2006/relationships/image" Target="media/image1.wmf"/><Relationship Id="rId51" Type="http://schemas.openxmlformats.org/officeDocument/2006/relationships/image" Target="media/image44.wmf"/><Relationship Id="rId72" Type="http://schemas.openxmlformats.org/officeDocument/2006/relationships/image" Target="media/image65.wmf"/><Relationship Id="rId93" Type="http://schemas.openxmlformats.org/officeDocument/2006/relationships/image" Target="media/image86.wmf"/><Relationship Id="rId98" Type="http://schemas.openxmlformats.org/officeDocument/2006/relationships/image" Target="media/image91.wmf"/><Relationship Id="rId121" Type="http://schemas.openxmlformats.org/officeDocument/2006/relationships/image" Target="media/image114.wmf"/><Relationship Id="rId142" Type="http://schemas.openxmlformats.org/officeDocument/2006/relationships/image" Target="media/image135.wmf"/><Relationship Id="rId163" Type="http://schemas.openxmlformats.org/officeDocument/2006/relationships/image" Target="media/image156.wmf"/><Relationship Id="rId184" Type="http://schemas.openxmlformats.org/officeDocument/2006/relationships/image" Target="media/image177.wmf"/><Relationship Id="rId189" Type="http://schemas.openxmlformats.org/officeDocument/2006/relationships/image" Target="media/image182.wmf"/><Relationship Id="rId3" Type="http://schemas.openxmlformats.org/officeDocument/2006/relationships/styles" Target="styles.xml"/><Relationship Id="rId25" Type="http://schemas.openxmlformats.org/officeDocument/2006/relationships/image" Target="media/image18.wmf"/><Relationship Id="rId46" Type="http://schemas.openxmlformats.org/officeDocument/2006/relationships/image" Target="media/image39.wmf"/><Relationship Id="rId67" Type="http://schemas.openxmlformats.org/officeDocument/2006/relationships/image" Target="media/image60.wmf"/><Relationship Id="rId116" Type="http://schemas.openxmlformats.org/officeDocument/2006/relationships/image" Target="media/image109.wmf"/><Relationship Id="rId137" Type="http://schemas.openxmlformats.org/officeDocument/2006/relationships/image" Target="media/image130.wmf"/><Relationship Id="rId158" Type="http://schemas.openxmlformats.org/officeDocument/2006/relationships/image" Target="media/image151.wmf"/><Relationship Id="rId20" Type="http://schemas.openxmlformats.org/officeDocument/2006/relationships/image" Target="media/image13.wmf"/><Relationship Id="rId41" Type="http://schemas.openxmlformats.org/officeDocument/2006/relationships/image" Target="media/image34.wmf"/><Relationship Id="rId62" Type="http://schemas.openxmlformats.org/officeDocument/2006/relationships/image" Target="media/image55.wmf"/><Relationship Id="rId83" Type="http://schemas.openxmlformats.org/officeDocument/2006/relationships/image" Target="media/image76.wmf"/><Relationship Id="rId88" Type="http://schemas.openxmlformats.org/officeDocument/2006/relationships/image" Target="media/image81.wmf"/><Relationship Id="rId111" Type="http://schemas.openxmlformats.org/officeDocument/2006/relationships/image" Target="media/image104.wmf"/><Relationship Id="rId132" Type="http://schemas.openxmlformats.org/officeDocument/2006/relationships/image" Target="media/image125.wmf"/><Relationship Id="rId153" Type="http://schemas.openxmlformats.org/officeDocument/2006/relationships/image" Target="media/image146.wmf"/><Relationship Id="rId174" Type="http://schemas.openxmlformats.org/officeDocument/2006/relationships/image" Target="media/image167.wmf"/><Relationship Id="rId179" Type="http://schemas.openxmlformats.org/officeDocument/2006/relationships/image" Target="media/image172.wmf"/><Relationship Id="rId195" Type="http://schemas.openxmlformats.org/officeDocument/2006/relationships/fontTable" Target="fontTable.xml"/><Relationship Id="rId190" Type="http://schemas.openxmlformats.org/officeDocument/2006/relationships/image" Target="media/image183.wmf"/><Relationship Id="rId15" Type="http://schemas.openxmlformats.org/officeDocument/2006/relationships/image" Target="media/image8.wmf"/><Relationship Id="rId36" Type="http://schemas.openxmlformats.org/officeDocument/2006/relationships/image" Target="media/image29.wmf"/><Relationship Id="rId57" Type="http://schemas.openxmlformats.org/officeDocument/2006/relationships/image" Target="media/image50.wmf"/><Relationship Id="rId106" Type="http://schemas.openxmlformats.org/officeDocument/2006/relationships/image" Target="media/image99.wmf"/><Relationship Id="rId127" Type="http://schemas.openxmlformats.org/officeDocument/2006/relationships/image" Target="media/image120.wmf"/><Relationship Id="rId10" Type="http://schemas.openxmlformats.org/officeDocument/2006/relationships/image" Target="media/image3.wmf"/><Relationship Id="rId31" Type="http://schemas.openxmlformats.org/officeDocument/2006/relationships/image" Target="media/image24.wmf"/><Relationship Id="rId52" Type="http://schemas.openxmlformats.org/officeDocument/2006/relationships/image" Target="media/image45.wmf"/><Relationship Id="rId73" Type="http://schemas.openxmlformats.org/officeDocument/2006/relationships/image" Target="media/image66.wmf"/><Relationship Id="rId78" Type="http://schemas.openxmlformats.org/officeDocument/2006/relationships/image" Target="media/image71.wmf"/><Relationship Id="rId94" Type="http://schemas.openxmlformats.org/officeDocument/2006/relationships/image" Target="media/image87.wmf"/><Relationship Id="rId99" Type="http://schemas.openxmlformats.org/officeDocument/2006/relationships/image" Target="media/image92.wmf"/><Relationship Id="rId101" Type="http://schemas.openxmlformats.org/officeDocument/2006/relationships/image" Target="media/image94.wmf"/><Relationship Id="rId122" Type="http://schemas.openxmlformats.org/officeDocument/2006/relationships/image" Target="media/image115.wmf"/><Relationship Id="rId143" Type="http://schemas.openxmlformats.org/officeDocument/2006/relationships/image" Target="media/image136.wmf"/><Relationship Id="rId148" Type="http://schemas.openxmlformats.org/officeDocument/2006/relationships/image" Target="media/image141.wmf"/><Relationship Id="rId164" Type="http://schemas.openxmlformats.org/officeDocument/2006/relationships/image" Target="media/image157.jpeg"/><Relationship Id="rId169" Type="http://schemas.openxmlformats.org/officeDocument/2006/relationships/image" Target="media/image162.wmf"/><Relationship Id="rId185" Type="http://schemas.openxmlformats.org/officeDocument/2006/relationships/image" Target="media/image178.wmf"/><Relationship Id="rId4" Type="http://schemas.openxmlformats.org/officeDocument/2006/relationships/settings" Target="settings.xml"/><Relationship Id="rId9" Type="http://schemas.openxmlformats.org/officeDocument/2006/relationships/image" Target="media/image2.wmf"/><Relationship Id="rId180" Type="http://schemas.openxmlformats.org/officeDocument/2006/relationships/image" Target="media/image173.wmf"/><Relationship Id="rId26" Type="http://schemas.openxmlformats.org/officeDocument/2006/relationships/image" Target="media/image19.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357DD3-1C60-4E6F-B040-D16ACF43F0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6830</Words>
  <Characters>38932</Characters>
  <Application>Microsoft Office Word</Application>
  <DocSecurity>0</DocSecurity>
  <Lines>324</Lines>
  <Paragraphs>91</Paragraphs>
  <ScaleCrop>false</ScaleCrop>
  <HeadingPairs>
    <vt:vector size="2" baseType="variant">
      <vt:variant>
        <vt:lpstr>Название</vt:lpstr>
      </vt:variant>
      <vt:variant>
        <vt:i4>1</vt:i4>
      </vt:variant>
    </vt:vector>
  </HeadingPairs>
  <TitlesOfParts>
    <vt:vector size="1" baseType="lpstr">
      <vt:lpstr>Курсовой проект по ТЭС</vt:lpstr>
    </vt:vector>
  </TitlesOfParts>
  <Manager>проф. Ананьин А.В.</Manager>
  <Company> СибГУТИ</Company>
  <LinksUpToDate>false</LinksUpToDate>
  <CharactersWithSpaces>45671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Курсовой проект по ТЭС</dc:title>
  <dc:subject> "Расчет канала"</dc:subject>
  <dc:creator>Жиров Алексей Геннадьевич</dc:creator>
  <cp:keywords>ТЭС, Курсовой, приемник, Котельников, Хафман</cp:keywords>
  <dc:description/>
  <cp:lastModifiedBy>admin</cp:lastModifiedBy>
  <cp:revision>2</cp:revision>
  <dcterms:created xsi:type="dcterms:W3CDTF">2014-03-09T21:42:00Z</dcterms:created>
  <dcterms:modified xsi:type="dcterms:W3CDTF">2014-03-09T21:42:00Z</dcterms:modified>
  <cp:category>Курсовые</cp:category>
</cp:coreProperties>
</file>