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EA" w:rsidRPr="0081116D" w:rsidRDefault="008752E4" w:rsidP="0081116D">
      <w:pPr>
        <w:widowControl w:val="0"/>
        <w:spacing w:after="0" w:line="360" w:lineRule="auto"/>
        <w:ind w:firstLine="709"/>
        <w:jc w:val="both"/>
        <w:rPr>
          <w:rFonts w:ascii="Times New Roman" w:hAnsi="Times New Roman"/>
          <w:sz w:val="28"/>
          <w:szCs w:val="28"/>
          <w:lang w:val="en-US"/>
        </w:rPr>
      </w:pPr>
      <w:r w:rsidRPr="0081116D">
        <w:rPr>
          <w:rFonts w:ascii="Times New Roman" w:hAnsi="Times New Roman"/>
          <w:sz w:val="28"/>
          <w:szCs w:val="28"/>
        </w:rPr>
        <w:t>Содержание</w:t>
      </w:r>
    </w:p>
    <w:p w:rsidR="00277E1F" w:rsidRPr="0081116D" w:rsidRDefault="00277E1F" w:rsidP="0081116D">
      <w:pPr>
        <w:widowControl w:val="0"/>
        <w:spacing w:after="0" w:line="360" w:lineRule="auto"/>
        <w:ind w:firstLine="709"/>
        <w:jc w:val="both"/>
        <w:rPr>
          <w:rFonts w:ascii="Times New Roman" w:hAnsi="Times New Roman"/>
          <w:sz w:val="28"/>
          <w:szCs w:val="28"/>
          <w:lang w:val="en-US"/>
        </w:rPr>
      </w:pP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Введение</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 xml:space="preserve"> </w:t>
      </w:r>
      <w:r>
        <w:rPr>
          <w:rFonts w:ascii="Times New Roman" w:hAnsi="Times New Roman"/>
          <w:sz w:val="28"/>
          <w:szCs w:val="28"/>
        </w:rPr>
        <w:t>Покупательское поведение</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1.1</w:t>
      </w:r>
      <w:r>
        <w:rPr>
          <w:rFonts w:ascii="Times New Roman" w:hAnsi="Times New Roman"/>
          <w:sz w:val="28"/>
          <w:szCs w:val="28"/>
          <w:lang w:val="en-US"/>
        </w:rPr>
        <w:t xml:space="preserve"> </w:t>
      </w:r>
      <w:r w:rsidRPr="0081116D">
        <w:rPr>
          <w:rFonts w:ascii="Times New Roman" w:hAnsi="Times New Roman"/>
          <w:sz w:val="28"/>
          <w:szCs w:val="28"/>
        </w:rPr>
        <w:t>Проц</w:t>
      </w:r>
      <w:r>
        <w:rPr>
          <w:rFonts w:ascii="Times New Roman" w:hAnsi="Times New Roman"/>
          <w:sz w:val="28"/>
          <w:szCs w:val="28"/>
        </w:rPr>
        <w:t>есс принятия решения о покупке</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1.2</w:t>
      </w:r>
      <w:r>
        <w:rPr>
          <w:rFonts w:ascii="Times New Roman" w:hAnsi="Times New Roman"/>
          <w:sz w:val="28"/>
          <w:szCs w:val="28"/>
          <w:lang w:val="en-US"/>
        </w:rPr>
        <w:t xml:space="preserve"> </w:t>
      </w:r>
      <w:r w:rsidRPr="0081116D">
        <w:rPr>
          <w:rFonts w:ascii="Times New Roman" w:hAnsi="Times New Roman"/>
          <w:sz w:val="28"/>
          <w:szCs w:val="28"/>
        </w:rPr>
        <w:t>Сущность и значение моделиров</w:t>
      </w:r>
      <w:r>
        <w:rPr>
          <w:rFonts w:ascii="Times New Roman" w:hAnsi="Times New Roman"/>
          <w:sz w:val="28"/>
          <w:szCs w:val="28"/>
        </w:rPr>
        <w:t>ания покупательского поведения</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1.3</w:t>
      </w:r>
      <w:r>
        <w:rPr>
          <w:rFonts w:ascii="Times New Roman" w:hAnsi="Times New Roman"/>
          <w:sz w:val="28"/>
          <w:szCs w:val="28"/>
          <w:lang w:val="en-US"/>
        </w:rPr>
        <w:t xml:space="preserve"> </w:t>
      </w:r>
      <w:r w:rsidRPr="0081116D">
        <w:rPr>
          <w:rFonts w:ascii="Times New Roman" w:hAnsi="Times New Roman"/>
          <w:sz w:val="28"/>
          <w:szCs w:val="28"/>
        </w:rPr>
        <w:t>Типы поведения покупателей в процесс</w:t>
      </w:r>
      <w:r>
        <w:rPr>
          <w:rFonts w:ascii="Times New Roman" w:hAnsi="Times New Roman"/>
          <w:sz w:val="28"/>
          <w:szCs w:val="28"/>
        </w:rPr>
        <w:t>е принятия решения о покупке</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 xml:space="preserve"> </w:t>
      </w:r>
      <w:r w:rsidRPr="0081116D">
        <w:rPr>
          <w:rFonts w:ascii="Times New Roman" w:hAnsi="Times New Roman"/>
          <w:sz w:val="28"/>
          <w:szCs w:val="28"/>
        </w:rPr>
        <w:t>Правовые осно</w:t>
      </w:r>
      <w:r>
        <w:rPr>
          <w:rFonts w:ascii="Times New Roman" w:hAnsi="Times New Roman"/>
          <w:sz w:val="28"/>
          <w:szCs w:val="28"/>
        </w:rPr>
        <w:t>вы маркетинговой деятельности</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 xml:space="preserve"> </w:t>
      </w:r>
      <w:r>
        <w:rPr>
          <w:rFonts w:ascii="Times New Roman" w:hAnsi="Times New Roman"/>
          <w:sz w:val="28"/>
          <w:szCs w:val="28"/>
        </w:rPr>
        <w:t>Практическая часть</w:t>
      </w:r>
    </w:p>
    <w:p w:rsidR="0081116D" w:rsidRPr="0081116D" w:rsidRDefault="0081116D" w:rsidP="0081116D">
      <w:pPr>
        <w:widowControl w:val="0"/>
        <w:spacing w:after="0" w:line="360" w:lineRule="auto"/>
        <w:jc w:val="both"/>
        <w:rPr>
          <w:rFonts w:ascii="Times New Roman" w:hAnsi="Times New Roman"/>
          <w:sz w:val="28"/>
          <w:szCs w:val="28"/>
          <w:lang w:val="en-US"/>
        </w:rPr>
      </w:pPr>
      <w:r>
        <w:rPr>
          <w:rFonts w:ascii="Times New Roman" w:hAnsi="Times New Roman"/>
          <w:sz w:val="28"/>
          <w:szCs w:val="28"/>
        </w:rPr>
        <w:t>Заключение</w:t>
      </w:r>
    </w:p>
    <w:p w:rsidR="0081116D" w:rsidRPr="0081116D" w:rsidRDefault="0081116D" w:rsidP="0081116D">
      <w:pPr>
        <w:widowControl w:val="0"/>
        <w:spacing w:after="0" w:line="360" w:lineRule="auto"/>
        <w:jc w:val="both"/>
        <w:rPr>
          <w:rFonts w:ascii="Times New Roman" w:hAnsi="Times New Roman"/>
          <w:sz w:val="28"/>
          <w:szCs w:val="28"/>
          <w:lang w:val="en-US"/>
        </w:rPr>
      </w:pPr>
      <w:r w:rsidRPr="0081116D">
        <w:rPr>
          <w:rFonts w:ascii="Times New Roman" w:hAnsi="Times New Roman"/>
          <w:sz w:val="28"/>
          <w:szCs w:val="28"/>
        </w:rPr>
        <w:t>Список используемых источни</w:t>
      </w:r>
      <w:r>
        <w:rPr>
          <w:rFonts w:ascii="Times New Roman" w:hAnsi="Times New Roman"/>
          <w:sz w:val="28"/>
          <w:szCs w:val="28"/>
        </w:rPr>
        <w:t>ков</w:t>
      </w:r>
    </w:p>
    <w:p w:rsidR="005E63EA" w:rsidRPr="0081116D" w:rsidRDefault="005E63EA" w:rsidP="0081116D">
      <w:pPr>
        <w:widowControl w:val="0"/>
        <w:spacing w:after="0" w:line="360" w:lineRule="auto"/>
        <w:jc w:val="both"/>
        <w:rPr>
          <w:rFonts w:ascii="Times New Roman" w:hAnsi="Times New Roman"/>
          <w:sz w:val="28"/>
          <w:szCs w:val="28"/>
        </w:rPr>
      </w:pPr>
    </w:p>
    <w:p w:rsidR="00AB5E2C" w:rsidRPr="0081116D" w:rsidRDefault="0081116D" w:rsidP="0081116D">
      <w:pPr>
        <w:widowControl w:val="0"/>
        <w:spacing w:after="0" w:line="360" w:lineRule="auto"/>
        <w:ind w:firstLine="709"/>
        <w:jc w:val="both"/>
        <w:rPr>
          <w:rFonts w:ascii="Times New Roman" w:hAnsi="Times New Roman"/>
          <w:sz w:val="28"/>
          <w:szCs w:val="28"/>
        </w:rPr>
      </w:pPr>
      <w:bookmarkStart w:id="0" w:name="_Toc279058988"/>
      <w:bookmarkStart w:id="1" w:name="_Toc279059326"/>
      <w:bookmarkStart w:id="2" w:name="_Toc279948986"/>
      <w:r>
        <w:rPr>
          <w:rFonts w:ascii="Times New Roman" w:hAnsi="Times New Roman"/>
          <w:sz w:val="28"/>
          <w:szCs w:val="28"/>
        </w:rPr>
        <w:br w:type="page"/>
      </w:r>
      <w:r w:rsidR="00AB5E2C" w:rsidRPr="0081116D">
        <w:rPr>
          <w:rFonts w:ascii="Times New Roman" w:hAnsi="Times New Roman"/>
          <w:sz w:val="28"/>
          <w:szCs w:val="28"/>
        </w:rPr>
        <w:lastRenderedPageBreak/>
        <w:t>Введение</w:t>
      </w:r>
      <w:bookmarkEnd w:id="0"/>
      <w:bookmarkEnd w:id="1"/>
      <w:bookmarkEnd w:id="2"/>
    </w:p>
    <w:p w:rsidR="00B513F1" w:rsidRPr="0081116D" w:rsidRDefault="00B513F1" w:rsidP="0081116D">
      <w:pPr>
        <w:widowControl w:val="0"/>
        <w:spacing w:after="0" w:line="360" w:lineRule="auto"/>
        <w:ind w:firstLine="709"/>
        <w:jc w:val="both"/>
        <w:rPr>
          <w:rFonts w:ascii="Times New Roman" w:hAnsi="Times New Roman"/>
          <w:sz w:val="28"/>
          <w:szCs w:val="24"/>
        </w:rPr>
      </w:pPr>
    </w:p>
    <w:p w:rsidR="00B513F1" w:rsidRPr="0081116D" w:rsidRDefault="00AB5E2C"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 данный момент взаимоотношения потребителя и производителя выстраиваются таким образом, что потребитель находится в центре интересов производителя, является его основной целью и объектом целенаправленного воздействия. Именно поэтому для производителя важным является изучение потребителя с психологической, экономической, социологической и культурологической точки зрения.</w:t>
      </w:r>
    </w:p>
    <w:p w:rsidR="00B513F1" w:rsidRPr="0081116D" w:rsidRDefault="00AB5E2C"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Актуальность темы обусловлена тем, что каждый индивид, являющийся потенциальным потребителем, имеет свои психологические особенности, тип характера и темперамента. При анализе этих особенностей можно выявить некие модели, характерные для поведения потребителей. Типы потребительского поведения тесно связаны с мотивациями. Приобретение того или иного товара или использования услуги является действием, в основе которого лежат различные побудительные мотивы. Эти мотивы могут, как опираться на здравый смысл, так и формироваться под воздействием случайных импульсов. Таким образом, исследование мотиваций и типов потребительского поведения является очень важным для создания рекламы, способной воздействовать на целевую аудиторию необходимым для рекламодателя образом.</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Цель работы - изучить особенности различных моделей поведения потребителей.</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Для достижения поставленной цели, используются следующие задачи:</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изучить понятия потребности, нужды и мотива.</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рассмотреть пирамиду А. Маслоу.</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рассмотреть процесс принятия решения о покупке.</w:t>
      </w:r>
    </w:p>
    <w:p w:rsidR="00B513F1" w:rsidRPr="0081116D" w:rsidRDefault="00B731D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 </w:t>
      </w:r>
      <w:r w:rsidR="001067B9" w:rsidRPr="0081116D">
        <w:rPr>
          <w:rFonts w:ascii="Times New Roman" w:hAnsi="Times New Roman"/>
          <w:sz w:val="28"/>
          <w:szCs w:val="24"/>
        </w:rPr>
        <w:t>изучить сущность моделирования</w:t>
      </w:r>
      <w:r w:rsidR="00B513F1" w:rsidRPr="0081116D">
        <w:rPr>
          <w:rFonts w:ascii="Times New Roman" w:hAnsi="Times New Roman"/>
          <w:sz w:val="28"/>
          <w:szCs w:val="24"/>
        </w:rPr>
        <w:t xml:space="preserve"> </w:t>
      </w:r>
      <w:r w:rsidR="001067B9" w:rsidRPr="0081116D">
        <w:rPr>
          <w:rFonts w:ascii="Times New Roman" w:hAnsi="Times New Roman"/>
          <w:sz w:val="28"/>
          <w:szCs w:val="24"/>
        </w:rPr>
        <w:t>и изучения покупательского поведения.</w:t>
      </w:r>
    </w:p>
    <w:p w:rsidR="00D17C3C" w:rsidRPr="0081116D" w:rsidRDefault="00AB5E2C"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Объектом исследования данной работы является </w:t>
      </w:r>
      <w:r w:rsidR="002E710E" w:rsidRPr="0081116D">
        <w:rPr>
          <w:rFonts w:ascii="Times New Roman" w:hAnsi="Times New Roman"/>
          <w:sz w:val="28"/>
          <w:szCs w:val="24"/>
        </w:rPr>
        <w:t>изучение маркетинговой деятельности рекламного агентства</w:t>
      </w:r>
      <w:r w:rsidR="00B731D7" w:rsidRPr="0081116D">
        <w:rPr>
          <w:rFonts w:ascii="Times New Roman" w:hAnsi="Times New Roman"/>
          <w:sz w:val="28"/>
          <w:szCs w:val="24"/>
        </w:rPr>
        <w:t xml:space="preserve"> </w:t>
      </w:r>
      <w:r w:rsidR="00B513F1" w:rsidRPr="0081116D">
        <w:rPr>
          <w:rFonts w:ascii="Times New Roman" w:hAnsi="Times New Roman"/>
          <w:sz w:val="28"/>
          <w:szCs w:val="24"/>
        </w:rPr>
        <w:t>"</w:t>
      </w:r>
      <w:r w:rsidR="00B731D7"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w:t>
      </w:r>
    </w:p>
    <w:p w:rsidR="00AB5E2C" w:rsidRPr="0081116D" w:rsidRDefault="00AB5E2C"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Предмет исследования - особенности различных моделей поведения потребителей.</w:t>
      </w:r>
    </w:p>
    <w:p w:rsidR="002E710E" w:rsidRPr="0081116D" w:rsidRDefault="002E710E" w:rsidP="0081116D">
      <w:pPr>
        <w:widowControl w:val="0"/>
        <w:spacing w:after="0" w:line="360" w:lineRule="auto"/>
        <w:ind w:firstLine="709"/>
        <w:jc w:val="both"/>
        <w:rPr>
          <w:rFonts w:ascii="Times New Roman" w:hAnsi="Times New Roman"/>
          <w:sz w:val="28"/>
          <w:szCs w:val="24"/>
        </w:rPr>
      </w:pPr>
    </w:p>
    <w:p w:rsidR="00AF0555" w:rsidRPr="0081116D" w:rsidRDefault="0081116D" w:rsidP="0081116D">
      <w:pPr>
        <w:widowControl w:val="0"/>
        <w:numPr>
          <w:ilvl w:val="0"/>
          <w:numId w:val="13"/>
        </w:numPr>
        <w:spacing w:after="0" w:line="360" w:lineRule="auto"/>
        <w:ind w:left="0" w:firstLine="709"/>
        <w:jc w:val="both"/>
        <w:rPr>
          <w:rFonts w:ascii="Times New Roman" w:hAnsi="Times New Roman"/>
          <w:sz w:val="28"/>
          <w:szCs w:val="28"/>
        </w:rPr>
      </w:pPr>
      <w:bookmarkStart w:id="3" w:name="_Toc279058989"/>
      <w:bookmarkStart w:id="4" w:name="_Toc279059327"/>
      <w:bookmarkStart w:id="5" w:name="_Toc279948987"/>
      <w:r>
        <w:rPr>
          <w:rFonts w:ascii="Times New Roman" w:hAnsi="Times New Roman"/>
          <w:sz w:val="28"/>
          <w:szCs w:val="28"/>
        </w:rPr>
        <w:br w:type="page"/>
      </w:r>
      <w:r w:rsidR="00AF0555" w:rsidRPr="0081116D">
        <w:rPr>
          <w:rFonts w:ascii="Times New Roman" w:hAnsi="Times New Roman"/>
          <w:sz w:val="28"/>
          <w:szCs w:val="28"/>
        </w:rPr>
        <w:lastRenderedPageBreak/>
        <w:t>Покупательское поведение</w:t>
      </w:r>
      <w:bookmarkEnd w:id="3"/>
      <w:bookmarkEnd w:id="4"/>
      <w:bookmarkEnd w:id="5"/>
    </w:p>
    <w:p w:rsidR="00B513F1" w:rsidRPr="0081116D" w:rsidRDefault="00B513F1" w:rsidP="0081116D">
      <w:pPr>
        <w:pStyle w:val="a3"/>
        <w:widowControl w:val="0"/>
        <w:spacing w:after="0" w:line="360" w:lineRule="auto"/>
        <w:ind w:left="0" w:firstLine="709"/>
        <w:jc w:val="both"/>
        <w:rPr>
          <w:rFonts w:ascii="Times New Roman" w:hAnsi="Times New Roman"/>
          <w:sz w:val="28"/>
          <w:szCs w:val="24"/>
        </w:rPr>
      </w:pPr>
    </w:p>
    <w:p w:rsidR="00B513F1"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Исходной идеей, лежащей в основе маркетинга, является идея человеческих нужд, где под термином "нужда" - понимается ощущение нехватки человеком чего-либо. Нужды людей многообразны и сложны. Это и физические нужды в пище, одежде, тепле, безопасности, и социальные нужды в духовной близости, влиянии и привязанности; и личные нужды в знаниях и самовыражении. Они являются исходными составляющими природы человека.</w:t>
      </w:r>
    </w:p>
    <w:p w:rsidR="00B513F1" w:rsidRPr="0081116D" w:rsidRDefault="000A4AF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Вторая исходная идея маркетинга - потребность.</w:t>
      </w:r>
    </w:p>
    <w:p w:rsidR="00B513F1" w:rsidRPr="0081116D" w:rsidRDefault="000A4AF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Потребность - нужда, принявшая специфическую форму в соответствии с культурным уровнем и личностью индивида.</w:t>
      </w:r>
    </w:p>
    <w:p w:rsidR="000A4AFA"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Потребности выражаются в объектах, способных удовлетворить нужду/ тем способом, который присущ культурному укладу общества. Чем нужда отличается от потребности? Нужды у всех одинаковые, а потребности нет, поэтому и</w:t>
      </w:r>
      <w:r w:rsidR="00B513F1" w:rsidRPr="0081116D">
        <w:rPr>
          <w:rFonts w:ascii="Times New Roman" w:hAnsi="Times New Roman"/>
          <w:sz w:val="28"/>
          <w:szCs w:val="24"/>
        </w:rPr>
        <w:t xml:space="preserve"> </w:t>
      </w:r>
      <w:r w:rsidRPr="0081116D">
        <w:rPr>
          <w:rFonts w:ascii="Times New Roman" w:hAnsi="Times New Roman"/>
          <w:sz w:val="28"/>
          <w:szCs w:val="24"/>
        </w:rPr>
        <w:t>объекты удовлетворения потребностей тоже различные. Именно эти объекты должны создавать предприятия, которые работают на принципах маркетинга.</w:t>
      </w:r>
    </w:p>
    <w:p w:rsidR="00B513F1"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Теория маркетинга на уровне индивида исходит из того, что производителям для победы в конкурентной борьбе необходимо формировать потребности и предпринимать действия для стимулирования желания обладать теми или иными товарами, которые удовлетворяют человеческие нужды. Сама по себе потребность не является побуждением к покупке. На покупательском выборе индивида сказываются факторы психологического порядка, одним из которых является мотивация. В любой момент мы испытываем множество нужд, большинство из которых оказываются недостаточно интенсивными, чтобы мотивировать человека на совершение действий, направленных на удовлетворение этих потребностей. Та нужда, которая достигает высокого уровня интенсивности, становится мотивом.</w:t>
      </w:r>
    </w:p>
    <w:p w:rsidR="00B513F1"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lastRenderedPageBreak/>
        <w:t>Итак, третья исходная идея маркетинга – мотив.</w:t>
      </w:r>
    </w:p>
    <w:p w:rsidR="00B513F1"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Мотив - это форма, которую принимают человеческие потребности, в той мере, в какой они формируются культурой и личностными особенностями.</w:t>
      </w:r>
    </w:p>
    <w:p w:rsidR="00B513F1" w:rsidRPr="0081116D" w:rsidRDefault="00C44DE9"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 xml:space="preserve">Взаимосвязь этих понятий заключается в следующем : </w:t>
      </w:r>
      <w:r w:rsidR="000A4AFA" w:rsidRPr="0081116D">
        <w:rPr>
          <w:rFonts w:ascii="Times New Roman" w:hAnsi="Times New Roman"/>
          <w:sz w:val="28"/>
          <w:szCs w:val="24"/>
        </w:rPr>
        <w:t xml:space="preserve">с нуждами мы рождаемся, впоследствии они становятся потребностями, </w:t>
      </w:r>
      <w:r w:rsidRPr="0081116D">
        <w:rPr>
          <w:rFonts w:ascii="Times New Roman" w:hAnsi="Times New Roman"/>
          <w:sz w:val="28"/>
          <w:szCs w:val="24"/>
        </w:rPr>
        <w:t>одна и та же потребность может быть реализована совершенно разными мотивами. В тоже время, несколько разных потребностей, могут быть удовлетворены через один мотив. Потребность это явление субъективно-объективное, она предопределена и задана человеку социальным отношением, тогда как мотив это явление чисто объективное. Вывод: уникальность и неповторимость личности, определяется не ассортиментом потребностей, а качеством удовлетворения абсолютно одинаковых для всех людей набором базовых потребностей. Людей отличают друг от друга не потребности, а мотивации.</w:t>
      </w:r>
    </w:p>
    <w:p w:rsidR="00C44DE9"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Мотивация, рассматривая как процесс, теоретически может быть представлена в виде шести, следующих одна за другой стадий.</w:t>
      </w:r>
    </w:p>
    <w:p w:rsidR="000A4AFA" w:rsidRPr="0081116D" w:rsidRDefault="000A4AFA" w:rsidP="0081116D">
      <w:pPr>
        <w:pStyle w:val="a3"/>
        <w:widowControl w:val="0"/>
        <w:spacing w:after="0" w:line="360" w:lineRule="auto"/>
        <w:ind w:left="0" w:firstLine="709"/>
        <w:jc w:val="both"/>
        <w:rPr>
          <w:rFonts w:ascii="Times New Roman" w:hAnsi="Times New Roman"/>
          <w:sz w:val="28"/>
          <w:szCs w:val="24"/>
        </w:rPr>
      </w:pPr>
      <w:r w:rsidRPr="0081116D">
        <w:rPr>
          <w:rFonts w:ascii="Times New Roman" w:hAnsi="Times New Roman"/>
          <w:sz w:val="28"/>
          <w:szCs w:val="24"/>
        </w:rPr>
        <w:t>1</w:t>
      </w:r>
      <w:r w:rsidR="00B513F1" w:rsidRPr="0081116D">
        <w:rPr>
          <w:rFonts w:ascii="Times New Roman" w:hAnsi="Times New Roman"/>
          <w:sz w:val="28"/>
          <w:szCs w:val="24"/>
        </w:rPr>
        <w:t xml:space="preserve"> </w:t>
      </w:r>
      <w:r w:rsidRPr="0081116D">
        <w:rPr>
          <w:rFonts w:ascii="Times New Roman" w:hAnsi="Times New Roman"/>
          <w:sz w:val="28"/>
          <w:szCs w:val="24"/>
        </w:rPr>
        <w:t>Стадия – Возникновение потребности – потребность появляется в конкретное время и начинает требовать от потребителя/ чтобы он предпринял шаги для ее устранения.</w:t>
      </w:r>
    </w:p>
    <w:p w:rsidR="000A4AFA" w:rsidRPr="0081116D" w:rsidRDefault="000A4AFA" w:rsidP="0081116D">
      <w:pPr>
        <w:pStyle w:val="a3"/>
        <w:widowControl w:val="0"/>
        <w:numPr>
          <w:ilvl w:val="0"/>
          <w:numId w:val="6"/>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Стадия – Поиск путей устранения потребностей – начинается поиск возможностей устранить, удовлетворить, подавить или не замечать потребность.</w:t>
      </w:r>
    </w:p>
    <w:p w:rsidR="000A4AFA" w:rsidRPr="0081116D" w:rsidRDefault="000A4AFA" w:rsidP="0081116D">
      <w:pPr>
        <w:pStyle w:val="a3"/>
        <w:widowControl w:val="0"/>
        <w:numPr>
          <w:ilvl w:val="0"/>
          <w:numId w:val="6"/>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Стадия – Определение направления действий – что, какими средствами и как устранить проблему.</w:t>
      </w:r>
    </w:p>
    <w:p w:rsidR="000A4AFA" w:rsidRPr="0081116D" w:rsidRDefault="000A4AFA" w:rsidP="0081116D">
      <w:pPr>
        <w:pStyle w:val="a3"/>
        <w:widowControl w:val="0"/>
        <w:numPr>
          <w:ilvl w:val="0"/>
          <w:numId w:val="6"/>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Стадия – Осуществление действий – предпринимаются какие-то конкретные действия.</w:t>
      </w:r>
    </w:p>
    <w:p w:rsidR="00B513F1" w:rsidRPr="0081116D" w:rsidRDefault="000A4AFA" w:rsidP="0081116D">
      <w:pPr>
        <w:pStyle w:val="a3"/>
        <w:widowControl w:val="0"/>
        <w:numPr>
          <w:ilvl w:val="0"/>
          <w:numId w:val="6"/>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Стадия – Получение вознаграждения – проделав определенную работу, потребитель либо получает что-то для устранения потребности, либо то, что он может обменять на желаемый объект.</w:t>
      </w:r>
    </w:p>
    <w:p w:rsidR="00B40E0A" w:rsidRPr="0081116D" w:rsidRDefault="000A4AFA" w:rsidP="0081116D">
      <w:pPr>
        <w:pStyle w:val="a3"/>
        <w:widowControl w:val="0"/>
        <w:numPr>
          <w:ilvl w:val="0"/>
          <w:numId w:val="6"/>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С</w:t>
      </w:r>
      <w:r w:rsidR="001067B9" w:rsidRPr="0081116D">
        <w:rPr>
          <w:rFonts w:ascii="Times New Roman" w:hAnsi="Times New Roman"/>
          <w:sz w:val="28"/>
          <w:szCs w:val="24"/>
        </w:rPr>
        <w:t>тадия – Устранение потребности -</w:t>
      </w:r>
      <w:r w:rsidRPr="0081116D">
        <w:rPr>
          <w:rFonts w:ascii="Times New Roman" w:hAnsi="Times New Roman"/>
          <w:sz w:val="28"/>
          <w:szCs w:val="24"/>
        </w:rPr>
        <w:t xml:space="preserve"> потребитель либо </w:t>
      </w:r>
      <w:r w:rsidRPr="0081116D">
        <w:rPr>
          <w:rFonts w:ascii="Times New Roman" w:hAnsi="Times New Roman"/>
          <w:sz w:val="28"/>
          <w:szCs w:val="24"/>
        </w:rPr>
        <w:lastRenderedPageBreak/>
        <w:t>прекращает деятельность, до возникновения новой потребности, либо продолжает искать возможности и осуществлять действия по устранению потребности</w:t>
      </w:r>
      <w:r w:rsidR="001067B9" w:rsidRPr="0081116D">
        <w:rPr>
          <w:rFonts w:ascii="Times New Roman" w:hAnsi="Times New Roman"/>
          <w:sz w:val="28"/>
          <w:szCs w:val="24"/>
        </w:rPr>
        <w:t>.</w:t>
      </w:r>
    </w:p>
    <w:p w:rsidR="00C44DE9" w:rsidRPr="0081116D" w:rsidRDefault="00295448" w:rsidP="0081116D">
      <w:pPr>
        <w:widowControl w:val="0"/>
        <w:spacing w:after="0" w:line="360" w:lineRule="auto"/>
        <w:ind w:firstLine="709"/>
        <w:jc w:val="both"/>
        <w:rPr>
          <w:rFonts w:ascii="Times New Roman" w:hAnsi="Times New Roman"/>
          <w:sz w:val="28"/>
          <w:szCs w:val="28"/>
        </w:rPr>
      </w:pPr>
      <w:r w:rsidRPr="0081116D">
        <w:rPr>
          <w:rFonts w:ascii="Times New Roman" w:hAnsi="Times New Roman"/>
          <w:sz w:val="28"/>
          <w:szCs w:val="28"/>
        </w:rPr>
        <w:t>Теория А.Маслоу</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Абрахам Маслоу</w:t>
      </w:r>
      <w:r w:rsidR="00B513F1" w:rsidRPr="0081116D">
        <w:rPr>
          <w:rFonts w:ascii="Times New Roman" w:hAnsi="Times New Roman"/>
          <w:sz w:val="28"/>
          <w:szCs w:val="24"/>
        </w:rPr>
        <w:t xml:space="preserve"> </w:t>
      </w:r>
      <w:r w:rsidRPr="0081116D">
        <w:rPr>
          <w:rFonts w:ascii="Times New Roman" w:hAnsi="Times New Roman"/>
          <w:sz w:val="28"/>
          <w:szCs w:val="24"/>
        </w:rPr>
        <w:t>известный психолог, который глубоко интересовался природой человека. В 1950 году он создал концепцию потребностей человека. По его мнению, творческий потенциал человека является результатом здорового и правильно направленного развития. Он считает, что это развитие происходит в результате поиска и осуществления целей, утверждающих и обогащающих жизнь личности и придающей ей смысл. Личность является тем, чем становится в ходе осуществления всех этих целей, а именно виды этих целей определяют потребности.</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Потребности по Маслоу даны человеку с рождения и создают иерархию, в которой удовлетворение низших потребностей</w:t>
      </w:r>
      <w:r w:rsidR="00B513F1" w:rsidRPr="0081116D">
        <w:rPr>
          <w:rFonts w:ascii="Times New Roman" w:hAnsi="Times New Roman"/>
          <w:sz w:val="28"/>
          <w:szCs w:val="24"/>
        </w:rPr>
        <w:t xml:space="preserve"> </w:t>
      </w:r>
      <w:r w:rsidRPr="0081116D">
        <w:rPr>
          <w:rFonts w:ascii="Times New Roman" w:hAnsi="Times New Roman"/>
          <w:sz w:val="28"/>
          <w:szCs w:val="24"/>
        </w:rPr>
        <w:t>является условием для появления высших. На этом принципе он основал так называемую пирамиду потребностей, состоящую из</w:t>
      </w:r>
      <w:r w:rsidR="00B513F1" w:rsidRPr="0081116D">
        <w:rPr>
          <w:rFonts w:ascii="Times New Roman" w:hAnsi="Times New Roman"/>
          <w:sz w:val="28"/>
          <w:szCs w:val="24"/>
        </w:rPr>
        <w:t xml:space="preserve"> </w:t>
      </w:r>
      <w:r w:rsidRPr="0081116D">
        <w:rPr>
          <w:rFonts w:ascii="Times New Roman" w:hAnsi="Times New Roman"/>
          <w:sz w:val="28"/>
          <w:szCs w:val="24"/>
        </w:rPr>
        <w:t>пяти категорий. В основании находятся физиологические потребности, далее потребности в безопасности, в любви и привязанности, в признании и оценке, в самоактуализации.</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 основе этой условной пирамиды лежат физиологические потребности. Их удовлетворение необходимо человеку в первую очередь, поскольку от них зависит его выживание. Сюда относятся потребности в дыхании, питании, сне. Без их удовлетворения человек не станет стремиться к более высоким целям: </w:t>
      </w:r>
      <w:r w:rsidR="00B513F1" w:rsidRPr="0081116D">
        <w:rPr>
          <w:rFonts w:ascii="Times New Roman" w:hAnsi="Times New Roman"/>
          <w:sz w:val="28"/>
          <w:szCs w:val="24"/>
        </w:rPr>
        <w:t>"</w:t>
      </w:r>
      <w:r w:rsidRPr="0081116D">
        <w:rPr>
          <w:rFonts w:ascii="Times New Roman" w:hAnsi="Times New Roman"/>
          <w:sz w:val="28"/>
          <w:szCs w:val="24"/>
        </w:rPr>
        <w:t>пустой желудок к учению глух</w:t>
      </w:r>
      <w:r w:rsidR="00B513F1" w:rsidRPr="0081116D">
        <w:rPr>
          <w:rFonts w:ascii="Times New Roman" w:hAnsi="Times New Roman"/>
          <w:sz w:val="28"/>
          <w:szCs w:val="24"/>
        </w:rPr>
        <w:t>"</w:t>
      </w:r>
      <w:r w:rsidRPr="0081116D">
        <w:rPr>
          <w:rFonts w:ascii="Times New Roman" w:hAnsi="Times New Roman"/>
          <w:sz w:val="28"/>
          <w:szCs w:val="24"/>
        </w:rPr>
        <w:t>, – говорит народная мудрость. То есть, пока человек испытывает голод, его не заинтересуют театральные премьеры или модные журналы, он лучше потратит время на то, чтобы найти себе пропитание. Именно эти потребности заставляют человека трудиться и на заработанные деньги приобретать себе пищу, одежду, предметы быта.</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На второй ступени пирамиды расположились потребности в </w:t>
      </w:r>
      <w:r w:rsidRPr="0081116D">
        <w:rPr>
          <w:rFonts w:ascii="Times New Roman" w:hAnsi="Times New Roman"/>
          <w:sz w:val="28"/>
          <w:szCs w:val="24"/>
        </w:rPr>
        <w:lastRenderedPageBreak/>
        <w:t>безопасности и стабильности. Сюда относятся не только потребности обезопасить свою собственную жизнь и жизнь своих близких, но и потребность не потерять работу или жилище, не заразиться какой-нибудь болезнью, не лишиться своего имущества. Эти потребности заставляют человека ставить замки на двери, копить деньги на банковских счетах, приобретать страховки и т.д.</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 третьей ступени расположились социальные потребности, выражающиеся в желании человека быть причастным к какой-либо группе людей, иметь друзей и общаться с ними, а также любить и быть любимым. Социальная среда (семья, компания друзей, коллеги по работе) позволяет человеку избавиться от чувства одиночества и обрести чувство защищённости и собственной значимости. Именно поэтому люди стремятся установить хорошие отношения с другими людьми и именно эти потребности заставляют человека искать партнёра для создания семьи, компаньона для ведения бизнеса, товарища для игры в бильярд или единомышленника для обсуждения последних новостей.</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Когда потребности человека в причастности к какой-либо группе и общении с людьми удовлетворены, то их влияние на поведение человека уменьшается, и на первый план выходят иные потребности (условно расположенные на четвёртой ступени пирамиды) – потребности в уважении со стороны коллег и друзей (требуется уже не просто общение, а уважительное отношение, – скажем, человек с такими потребностями может требовать от других, чтобы к нему обращались по имени-отчеству или с приставкой господин/госпожа), в престиже (желание занимать какое-то видное место в группе людей, например, быть начальником), в признании со стороны окружающих (то есть, человек хочет, чтобы то, что он делает, признавалось бы и положительно оценивалось). Эти потребности заставляют человека добиваться профессионального мастерства, зарабатывать себе хорошую репутацию, поддерживать свой высокий социальный статус и беспокоиться о своём имидже.</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И последняя, пятая, ступень пирамиды Маслоу – духовные потребности, или потребности в самореализации (то есть желание как можно более полно раскрыть свои возможности и таланты). Эти потребности заставляют человека путешествовать, читать книги, посещать музеи и выставки, заниматься творчеством и всячески развивать свои способности. Кроме того, они заставляют человека познавать окружающий мир, искать смысл жизни, отстаивать и распространять свои взгляды, бороться за справедливость и добиваться независимости.</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Эта пирамида наглядно показывает, как человек удовлетворяет свои потребности и какие именно потребности он стремится удовлетворять в первую очередь. Не зря ее придерживаются большинство маркетологов: зная, что человек хочет, они умело выстраивают свои стратегии. Ведь знание – это сила; в данном случае – сила, позволяющая так показать свой товар, что человек непременно захочет его приобрести. Человек думает, что он покупает хлеб, а на самом деле он просто удовлетворяет часть своих физиологических потребностей. Человек думает, что приобретает автомобильную сигнализацию, а на самом деле он удовлетворяет свою потребность в безопасности. Человек думает, что покупает клюшку для игры в хоккей, а на самом деле он удовлетворяет свои социальные потребности.</w:t>
      </w:r>
    </w:p>
    <w:p w:rsidR="00B513F1" w:rsidRPr="0081116D" w:rsidRDefault="00C44DE9"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Конечно, есть такие потребности, которые любой человек стремится удовлетворять в первую очередь (например, в пище или дыхании), а есть такие, которые он может отложить на какое-то время или вовсе отказаться от них (например, человек может не задумываться о своём имидже или репутации, если ему негде жить или нечего есть). При удовлетворении более низких (расположенных ближе к основанию пирамиды) потребностей человек, как по лестнице, движется к потребностям более высокого уровня.</w:t>
      </w:r>
    </w:p>
    <w:p w:rsidR="00AF0555" w:rsidRPr="0081116D" w:rsidRDefault="00AF055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Данная пирамида представлена на рисунке 1.</w:t>
      </w:r>
    </w:p>
    <w:p w:rsidR="00F159C1" w:rsidRDefault="00F159C1" w:rsidP="0081116D">
      <w:pPr>
        <w:widowControl w:val="0"/>
        <w:spacing w:after="0" w:line="360" w:lineRule="auto"/>
        <w:ind w:firstLine="709"/>
        <w:jc w:val="both"/>
        <w:rPr>
          <w:rFonts w:ascii="Times New Roman" w:hAnsi="Times New Roman"/>
          <w:sz w:val="28"/>
          <w:szCs w:val="24"/>
          <w:lang w:val="en-US"/>
        </w:rPr>
      </w:pPr>
    </w:p>
    <w:p w:rsidR="00444483" w:rsidRPr="0081116D" w:rsidRDefault="0081116D" w:rsidP="0081116D">
      <w:pPr>
        <w:widowControl w:val="0"/>
        <w:spacing w:after="0" w:line="360" w:lineRule="auto"/>
        <w:ind w:firstLine="709"/>
        <w:jc w:val="both"/>
        <w:rPr>
          <w:rFonts w:ascii="Times New Roman" w:hAnsi="Times New Roman"/>
          <w:sz w:val="28"/>
          <w:szCs w:val="24"/>
        </w:rPr>
      </w:pPr>
      <w:r>
        <w:rPr>
          <w:rFonts w:ascii="Times New Roman" w:hAnsi="Times New Roman"/>
          <w:sz w:val="28"/>
          <w:szCs w:val="24"/>
          <w:lang w:val="en-US"/>
        </w:rPr>
        <w:br w:type="page"/>
      </w:r>
      <w:r w:rsidR="006A3B30">
        <w:rPr>
          <w:rFonts w:ascii="Times New Roman" w:hAnsi="Times New Roman"/>
          <w:noProof/>
          <w:sz w:val="28"/>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piramida.jpg" style="width:217.5pt;height:152.25pt;visibility:visible">
            <v:imagedata r:id="rId8" o:title=""/>
          </v:shape>
        </w:pict>
      </w:r>
    </w:p>
    <w:p w:rsidR="00AF0555" w:rsidRPr="0081116D" w:rsidRDefault="00AF055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Рис. 1 – пирамида А. Маслоу</w: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C44DE9" w:rsidRPr="0081116D" w:rsidRDefault="003F4D4E" w:rsidP="0081116D">
      <w:pPr>
        <w:widowControl w:val="0"/>
        <w:numPr>
          <w:ilvl w:val="1"/>
          <w:numId w:val="13"/>
        </w:numPr>
        <w:spacing w:after="0" w:line="360" w:lineRule="auto"/>
        <w:ind w:left="0" w:firstLine="709"/>
        <w:jc w:val="both"/>
        <w:rPr>
          <w:rFonts w:ascii="Times New Roman" w:hAnsi="Times New Roman"/>
          <w:sz w:val="28"/>
          <w:szCs w:val="28"/>
        </w:rPr>
      </w:pPr>
      <w:r w:rsidRPr="0081116D">
        <w:rPr>
          <w:rFonts w:ascii="Times New Roman" w:hAnsi="Times New Roman"/>
          <w:sz w:val="28"/>
          <w:szCs w:val="28"/>
        </w:rPr>
        <w:t xml:space="preserve"> </w:t>
      </w:r>
      <w:bookmarkStart w:id="6" w:name="_Toc279058992"/>
      <w:bookmarkStart w:id="7" w:name="_Toc279059330"/>
      <w:bookmarkStart w:id="8" w:name="_Toc279948988"/>
      <w:r w:rsidR="00C44DE9" w:rsidRPr="0081116D">
        <w:rPr>
          <w:rFonts w:ascii="Times New Roman" w:hAnsi="Times New Roman"/>
          <w:sz w:val="28"/>
          <w:szCs w:val="28"/>
        </w:rPr>
        <w:t xml:space="preserve">Процесс принятия решения </w:t>
      </w:r>
      <w:r w:rsidR="00AF0555" w:rsidRPr="0081116D">
        <w:rPr>
          <w:rFonts w:ascii="Times New Roman" w:hAnsi="Times New Roman"/>
          <w:sz w:val="28"/>
          <w:szCs w:val="28"/>
        </w:rPr>
        <w:t>о покупке</w:t>
      </w:r>
      <w:bookmarkEnd w:id="6"/>
      <w:bookmarkEnd w:id="7"/>
      <w:bookmarkEnd w:id="8"/>
    </w:p>
    <w:p w:rsidR="00B513F1" w:rsidRPr="0081116D" w:rsidRDefault="00B513F1" w:rsidP="0081116D">
      <w:pPr>
        <w:pStyle w:val="a3"/>
        <w:widowControl w:val="0"/>
        <w:spacing w:after="0" w:line="360" w:lineRule="auto"/>
        <w:ind w:left="0" w:firstLine="709"/>
        <w:jc w:val="both"/>
        <w:rPr>
          <w:rFonts w:ascii="Times New Roman" w:hAnsi="Times New Roman"/>
          <w:sz w:val="28"/>
          <w:szCs w:val="24"/>
        </w:rPr>
      </w:pPr>
    </w:p>
    <w:p w:rsidR="00FE686A" w:rsidRPr="0081116D" w:rsidRDefault="00FE686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Процесс принятия решения о покупке проходит в пять этапов.</w:t>
      </w:r>
    </w:p>
    <w:p w:rsidR="00F159C1" w:rsidRPr="0081116D" w:rsidRDefault="00FB09C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Осознание проблемы</w:t>
      </w:r>
    </w:p>
    <w:p w:rsidR="00FB09CE" w:rsidRPr="0081116D" w:rsidRDefault="00FB09C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Поиск информации</w:t>
      </w:r>
    </w:p>
    <w:p w:rsidR="00FB09CE" w:rsidRPr="0081116D" w:rsidRDefault="00FB09C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 Оценка вариантов</w:t>
      </w:r>
    </w:p>
    <w:p w:rsidR="00FB09CE" w:rsidRPr="0081116D" w:rsidRDefault="00FB09C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4) Решение о покупке</w:t>
      </w:r>
    </w:p>
    <w:p w:rsidR="00FE686A" w:rsidRPr="0081116D" w:rsidRDefault="00FB09C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5) Реакция на покупку</w:t>
      </w:r>
    </w:p>
    <w:p w:rsidR="00B513F1" w:rsidRPr="0081116D" w:rsidRDefault="00FE686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w:t>
      </w:r>
      <w:r w:rsidR="00B513F1" w:rsidRPr="0081116D">
        <w:rPr>
          <w:rFonts w:ascii="Times New Roman" w:hAnsi="Times New Roman"/>
          <w:sz w:val="28"/>
          <w:szCs w:val="24"/>
        </w:rPr>
        <w:t xml:space="preserve"> </w:t>
      </w:r>
      <w:r w:rsidRPr="0081116D">
        <w:rPr>
          <w:rFonts w:ascii="Times New Roman" w:hAnsi="Times New Roman"/>
          <w:sz w:val="28"/>
          <w:szCs w:val="24"/>
        </w:rPr>
        <w:t>этап – осознание проблемы</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Процесс покупки начинается с того, что покупатель осознает проблему или нужду. Нужна может быть возбуждена внутренними раздражителями. Одна из обычных человеческих нужд - голод, жажда - возрастет до порогового уровня и превращается в побуждение. Нужда может быть возбуждена и внешними раздражителями. Женщина проходит мимо булочной и вид новоиспеченного хлеба вызывает у нее чувство голода.</w:t>
      </w:r>
    </w:p>
    <w:p w:rsidR="00EA0557"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 этом этапе деятелю рынка необходимо выявить обстоятельства, которые обычно подталкивают человека к осознанию проблемы. Следует выявить: а) какие именно ощутимые нужды или проблемы возникли, б) чем вызвано их возникновение, г)</w:t>
      </w:r>
      <w:r w:rsidR="000412EE" w:rsidRPr="0081116D">
        <w:rPr>
          <w:rFonts w:ascii="Times New Roman" w:hAnsi="Times New Roman"/>
          <w:sz w:val="28"/>
          <w:szCs w:val="24"/>
        </w:rPr>
        <w:t xml:space="preserve"> </w:t>
      </w:r>
      <w:r w:rsidRPr="0081116D">
        <w:rPr>
          <w:rFonts w:ascii="Times New Roman" w:hAnsi="Times New Roman"/>
          <w:sz w:val="28"/>
          <w:szCs w:val="24"/>
        </w:rPr>
        <w:t>каким образом вывели они человека на конкретный товар.</w:t>
      </w:r>
    </w:p>
    <w:p w:rsidR="00B513F1" w:rsidRPr="0081116D" w:rsidRDefault="00FE686A" w:rsidP="0081116D">
      <w:pPr>
        <w:pStyle w:val="a3"/>
        <w:widowControl w:val="0"/>
        <w:numPr>
          <w:ilvl w:val="0"/>
          <w:numId w:val="3"/>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этап – поиск информации</w:t>
      </w:r>
    </w:p>
    <w:p w:rsidR="00EA0557" w:rsidRPr="0081116D" w:rsidRDefault="00EA0557" w:rsidP="0081116D">
      <w:pPr>
        <w:widowControl w:val="0"/>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то потребитель скорее всего совершит покупку. Если нет, нужда просто отложится в его памяти. При этом потребитель может либо прекратить поиски информации, либо поискать еще немного, либо заняться активными поисками.</w:t>
      </w:r>
    </w:p>
    <w:p w:rsidR="00EA0557" w:rsidRPr="0081116D" w:rsidRDefault="00EA0557" w:rsidP="0081116D">
      <w:pPr>
        <w:widowControl w:val="0"/>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В поисках информации покупатель может обратиться к следующим источникам:</w:t>
      </w:r>
    </w:p>
    <w:p w:rsidR="00EA0557" w:rsidRPr="0081116D" w:rsidRDefault="00EA0557" w:rsidP="0081116D">
      <w:pPr>
        <w:widowControl w:val="0"/>
        <w:numPr>
          <w:ilvl w:val="0"/>
          <w:numId w:val="4"/>
        </w:numPr>
        <w:tabs>
          <w:tab w:val="left" w:pos="851"/>
        </w:tabs>
        <w:overflowPunct w:val="0"/>
        <w:autoSpaceDE w:val="0"/>
        <w:autoSpaceDN w:val="0"/>
        <w:adjustRightInd w:val="0"/>
        <w:spacing w:after="0" w:line="360" w:lineRule="auto"/>
        <w:ind w:firstLine="709"/>
        <w:jc w:val="both"/>
        <w:textAlignment w:val="baseline"/>
        <w:rPr>
          <w:rFonts w:ascii="Times New Roman" w:hAnsi="Times New Roman"/>
          <w:iCs/>
          <w:sz w:val="28"/>
          <w:szCs w:val="24"/>
        </w:rPr>
      </w:pPr>
      <w:r w:rsidRPr="0081116D">
        <w:rPr>
          <w:rFonts w:ascii="Times New Roman" w:hAnsi="Times New Roman"/>
          <w:sz w:val="28"/>
          <w:szCs w:val="24"/>
        </w:rPr>
        <w:t>Личные источники (семья, друзья, соседи, знакомые).</w:t>
      </w:r>
    </w:p>
    <w:p w:rsidR="00EA0557" w:rsidRPr="0081116D" w:rsidRDefault="00EA0557" w:rsidP="0081116D">
      <w:pPr>
        <w:widowControl w:val="0"/>
        <w:numPr>
          <w:ilvl w:val="0"/>
          <w:numId w:val="4"/>
        </w:numPr>
        <w:tabs>
          <w:tab w:val="left" w:pos="851"/>
        </w:tabs>
        <w:overflowPunct w:val="0"/>
        <w:autoSpaceDE w:val="0"/>
        <w:autoSpaceDN w:val="0"/>
        <w:adjustRightInd w:val="0"/>
        <w:spacing w:after="0" w:line="360" w:lineRule="auto"/>
        <w:ind w:firstLine="709"/>
        <w:jc w:val="both"/>
        <w:textAlignment w:val="baseline"/>
        <w:rPr>
          <w:rFonts w:ascii="Times New Roman" w:hAnsi="Times New Roman"/>
          <w:iCs/>
          <w:sz w:val="28"/>
          <w:szCs w:val="24"/>
        </w:rPr>
      </w:pPr>
      <w:r w:rsidRPr="0081116D">
        <w:rPr>
          <w:rFonts w:ascii="Times New Roman" w:hAnsi="Times New Roman"/>
          <w:sz w:val="28"/>
          <w:szCs w:val="24"/>
        </w:rPr>
        <w:t>Коммерческие источники (реклама, продавцы, дилеры, упаковка, выставки).</w:t>
      </w:r>
    </w:p>
    <w:p w:rsidR="00EA0557" w:rsidRPr="0081116D" w:rsidRDefault="00EA0557" w:rsidP="0081116D">
      <w:pPr>
        <w:widowControl w:val="0"/>
        <w:numPr>
          <w:ilvl w:val="0"/>
          <w:numId w:val="4"/>
        </w:numPr>
        <w:tabs>
          <w:tab w:val="left" w:pos="851"/>
        </w:tabs>
        <w:overflowPunct w:val="0"/>
        <w:autoSpaceDE w:val="0"/>
        <w:autoSpaceDN w:val="0"/>
        <w:adjustRightInd w:val="0"/>
        <w:spacing w:after="0" w:line="360" w:lineRule="auto"/>
        <w:ind w:firstLine="709"/>
        <w:jc w:val="both"/>
        <w:textAlignment w:val="baseline"/>
        <w:rPr>
          <w:rFonts w:ascii="Times New Roman" w:hAnsi="Times New Roman"/>
          <w:iCs/>
          <w:sz w:val="28"/>
          <w:szCs w:val="24"/>
        </w:rPr>
      </w:pPr>
      <w:r w:rsidRPr="0081116D">
        <w:rPr>
          <w:rFonts w:ascii="Times New Roman" w:hAnsi="Times New Roman"/>
          <w:sz w:val="28"/>
          <w:szCs w:val="24"/>
        </w:rPr>
        <w:t>Общедоступные источники (средства массовой информации, организации, занимающиеся изучением и классификацией потребителей).</w:t>
      </w:r>
    </w:p>
    <w:p w:rsidR="00EA0557" w:rsidRPr="0081116D" w:rsidRDefault="00EA0557" w:rsidP="0081116D">
      <w:pPr>
        <w:widowControl w:val="0"/>
        <w:numPr>
          <w:ilvl w:val="0"/>
          <w:numId w:val="4"/>
        </w:numPr>
        <w:tabs>
          <w:tab w:val="left" w:pos="851"/>
        </w:tabs>
        <w:overflowPunct w:val="0"/>
        <w:autoSpaceDE w:val="0"/>
        <w:autoSpaceDN w:val="0"/>
        <w:adjustRightInd w:val="0"/>
        <w:spacing w:after="0" w:line="360" w:lineRule="auto"/>
        <w:ind w:firstLine="709"/>
        <w:jc w:val="both"/>
        <w:textAlignment w:val="baseline"/>
        <w:rPr>
          <w:rFonts w:ascii="Times New Roman" w:hAnsi="Times New Roman"/>
          <w:iCs/>
          <w:sz w:val="28"/>
          <w:szCs w:val="24"/>
        </w:rPr>
      </w:pPr>
      <w:r w:rsidRPr="0081116D">
        <w:rPr>
          <w:rFonts w:ascii="Times New Roman" w:hAnsi="Times New Roman"/>
          <w:sz w:val="28"/>
          <w:szCs w:val="24"/>
        </w:rPr>
        <w:t>Источники эмпирического опыта (осязание, изучение, использование товара).</w:t>
      </w:r>
    </w:p>
    <w:p w:rsidR="00EA0557" w:rsidRPr="0081116D" w:rsidRDefault="00EA0557" w:rsidP="0081116D">
      <w:pPr>
        <w:widowControl w:val="0"/>
        <w:numPr>
          <w:ilvl w:val="12"/>
          <w:numId w:val="0"/>
        </w:numPr>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Относительное влияние этих источников варьируется в зависимости от товарной категории и характеристик покупателя.</w:t>
      </w:r>
    </w:p>
    <w:p w:rsidR="00EA0557" w:rsidRPr="0081116D" w:rsidRDefault="00EA0557" w:rsidP="0081116D">
      <w:pPr>
        <w:widowControl w:val="0"/>
        <w:numPr>
          <w:ilvl w:val="12"/>
          <w:numId w:val="0"/>
        </w:numPr>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w:t>
      </w:r>
    </w:p>
    <w:p w:rsidR="00B513F1" w:rsidRPr="0081116D" w:rsidRDefault="00682A66" w:rsidP="0081116D">
      <w:pPr>
        <w:pStyle w:val="a3"/>
        <w:widowControl w:val="0"/>
        <w:numPr>
          <w:ilvl w:val="0"/>
          <w:numId w:val="3"/>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 xml:space="preserve">этап – </w:t>
      </w:r>
      <w:r w:rsidR="008B0A1D" w:rsidRPr="0081116D">
        <w:rPr>
          <w:rFonts w:ascii="Times New Roman" w:hAnsi="Times New Roman"/>
          <w:sz w:val="28"/>
          <w:szCs w:val="24"/>
        </w:rPr>
        <w:t>оценка вариантов</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Потребитель использует информацию для того, чтобы составить для себя комплект марок, из которого именно совершается выбор. 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Пролить свет на оценку вариантов нам помогут несколько основных понятий. Во-первых, существует понятие о </w:t>
      </w:r>
      <w:r w:rsidRPr="0081116D">
        <w:rPr>
          <w:rFonts w:ascii="Times New Roman" w:hAnsi="Times New Roman"/>
          <w:iCs/>
          <w:sz w:val="28"/>
          <w:szCs w:val="24"/>
        </w:rPr>
        <w:t>свойствах товара</w:t>
      </w:r>
      <w:r w:rsidRPr="0081116D">
        <w:rPr>
          <w:rFonts w:ascii="Times New Roman" w:hAnsi="Times New Roman"/>
          <w:sz w:val="28"/>
          <w:szCs w:val="24"/>
        </w:rPr>
        <w:t xml:space="preserve">. Мы считаем, что каждый потребитель рассматривает любой данный товар как определенный набор свойств. Каждый товар характеризуется своими </w:t>
      </w:r>
      <w:r w:rsidRPr="0081116D">
        <w:rPr>
          <w:rFonts w:ascii="Times New Roman" w:hAnsi="Times New Roman"/>
          <w:sz w:val="28"/>
          <w:szCs w:val="24"/>
        </w:rPr>
        <w:lastRenderedPageBreak/>
        <w:t>свойствами, например: шины- безопасностью, долговечностью протектора, плавностью езды, ценой; продукты питания- вкусовыми качествами, сроком хранения, полезностью для здоровья, ценой; губная помада- цветом, видом упаковки, жирностью престижностью, вкусом, ароматом, и т.д.</w:t>
      </w:r>
    </w:p>
    <w:p w:rsidR="008C75F6"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Во-вторых, потребитель склонен придавать разные </w:t>
      </w:r>
      <w:r w:rsidRPr="0081116D">
        <w:rPr>
          <w:rFonts w:ascii="Times New Roman" w:hAnsi="Times New Roman"/>
          <w:iCs/>
          <w:sz w:val="28"/>
          <w:szCs w:val="24"/>
        </w:rPr>
        <w:t>весовые показатели</w:t>
      </w:r>
      <w:r w:rsidRPr="0081116D">
        <w:rPr>
          <w:rFonts w:ascii="Times New Roman" w:hAnsi="Times New Roman"/>
          <w:sz w:val="28"/>
          <w:szCs w:val="24"/>
        </w:rPr>
        <w:t xml:space="preserve"> </w:t>
      </w:r>
      <w:r w:rsidRPr="0081116D">
        <w:rPr>
          <w:rFonts w:ascii="Times New Roman" w:hAnsi="Times New Roman"/>
          <w:iCs/>
          <w:sz w:val="28"/>
          <w:szCs w:val="24"/>
        </w:rPr>
        <w:t>значимости</w:t>
      </w:r>
      <w:r w:rsidRPr="0081116D">
        <w:rPr>
          <w:rFonts w:ascii="Times New Roman" w:hAnsi="Times New Roman"/>
          <w:sz w:val="28"/>
          <w:szCs w:val="24"/>
        </w:rPr>
        <w:t xml:space="preserve"> свойствам, которые он считает актуальными для себя. Товар может обладать и более важными свойствами, но потребитель просто забывает упомянуть о них.</w:t>
      </w:r>
    </w:p>
    <w:p w:rsidR="00EA0557" w:rsidRPr="0081116D" w:rsidRDefault="00EA0557" w:rsidP="0081116D">
      <w:pPr>
        <w:widowControl w:val="0"/>
        <w:numPr>
          <w:ilvl w:val="12"/>
          <w:numId w:val="0"/>
        </w:numPr>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В-третьих, потребитель склонен создавать себе набор </w:t>
      </w:r>
      <w:r w:rsidRPr="0081116D">
        <w:rPr>
          <w:rFonts w:ascii="Times New Roman" w:hAnsi="Times New Roman"/>
          <w:iCs/>
          <w:sz w:val="28"/>
          <w:szCs w:val="24"/>
        </w:rPr>
        <w:t>убеждений о</w:t>
      </w:r>
      <w:r w:rsidRPr="0081116D">
        <w:rPr>
          <w:rFonts w:ascii="Times New Roman" w:hAnsi="Times New Roman"/>
          <w:sz w:val="28"/>
          <w:szCs w:val="24"/>
        </w:rPr>
        <w:t xml:space="preserve"> </w:t>
      </w:r>
      <w:r w:rsidRPr="0081116D">
        <w:rPr>
          <w:rFonts w:ascii="Times New Roman" w:hAnsi="Times New Roman"/>
          <w:iCs/>
          <w:sz w:val="28"/>
          <w:szCs w:val="24"/>
        </w:rPr>
        <w:t>марках</w:t>
      </w:r>
      <w:r w:rsidRPr="0081116D">
        <w:rPr>
          <w:rFonts w:ascii="Times New Roman" w:hAnsi="Times New Roman"/>
          <w:sz w:val="28"/>
          <w:szCs w:val="24"/>
        </w:rPr>
        <w:t xml:space="preserve">, когда каждая марка характеризуется степенью присутствия в ней каждого отдельного свойства. Набор убеждений о конкретном марочном товаре известен как </w:t>
      </w:r>
      <w:r w:rsidRPr="0081116D">
        <w:rPr>
          <w:rFonts w:ascii="Times New Roman" w:hAnsi="Times New Roman"/>
          <w:iCs/>
          <w:sz w:val="28"/>
          <w:szCs w:val="24"/>
        </w:rPr>
        <w:t>образ марки</w:t>
      </w:r>
      <w:r w:rsidRPr="0081116D">
        <w:rPr>
          <w:rFonts w:ascii="Times New Roman" w:hAnsi="Times New Roman"/>
          <w:sz w:val="28"/>
          <w:szCs w:val="24"/>
        </w:rPr>
        <w:t>. Убеждения потребителя могут колебаться от знаний подлинных свойств по собственному опыту</w:t>
      </w:r>
      <w:r w:rsidR="00B513F1" w:rsidRPr="0081116D">
        <w:rPr>
          <w:rFonts w:ascii="Times New Roman" w:hAnsi="Times New Roman"/>
          <w:sz w:val="28"/>
          <w:szCs w:val="24"/>
        </w:rPr>
        <w:t xml:space="preserve"> </w:t>
      </w:r>
      <w:r w:rsidRPr="0081116D">
        <w:rPr>
          <w:rFonts w:ascii="Times New Roman" w:hAnsi="Times New Roman"/>
          <w:sz w:val="28"/>
          <w:szCs w:val="24"/>
        </w:rPr>
        <w:t>до знаний, являющихся результатом избирательного восприятия, избирательного искажения и избирательного запоминания.</w:t>
      </w:r>
    </w:p>
    <w:p w:rsidR="00EA0557" w:rsidRPr="0081116D" w:rsidRDefault="00EA0557" w:rsidP="0081116D">
      <w:pPr>
        <w:widowControl w:val="0"/>
        <w:numPr>
          <w:ilvl w:val="12"/>
          <w:numId w:val="0"/>
        </w:numPr>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В-четвертых, считается, что каждому свойству потребитель приписывает </w:t>
      </w:r>
      <w:r w:rsidRPr="0081116D">
        <w:rPr>
          <w:rFonts w:ascii="Times New Roman" w:hAnsi="Times New Roman"/>
          <w:iCs/>
          <w:sz w:val="28"/>
          <w:szCs w:val="24"/>
        </w:rPr>
        <w:t>функцию полезности</w:t>
      </w:r>
      <w:r w:rsidRPr="0081116D">
        <w:rPr>
          <w:rFonts w:ascii="Times New Roman" w:hAnsi="Times New Roman"/>
          <w:sz w:val="28"/>
          <w:szCs w:val="24"/>
        </w:rPr>
        <w:t xml:space="preserve">. Функция полезности описывает степень ожидаемой удовлетворенности каждым отдельным свойством. Комбинация уровней свойств с наивысшей полезностью и дает </w:t>
      </w:r>
      <w:r w:rsidR="00B513F1" w:rsidRPr="0081116D">
        <w:rPr>
          <w:rFonts w:ascii="Times New Roman" w:hAnsi="Times New Roman"/>
          <w:sz w:val="28"/>
          <w:szCs w:val="24"/>
        </w:rPr>
        <w:t>"</w:t>
      </w:r>
      <w:r w:rsidRPr="0081116D">
        <w:rPr>
          <w:rFonts w:ascii="Times New Roman" w:hAnsi="Times New Roman"/>
          <w:sz w:val="28"/>
          <w:szCs w:val="24"/>
        </w:rPr>
        <w:t>портрет</w:t>
      </w:r>
      <w:r w:rsidR="00B513F1" w:rsidRPr="0081116D">
        <w:rPr>
          <w:rFonts w:ascii="Times New Roman" w:hAnsi="Times New Roman"/>
          <w:sz w:val="28"/>
          <w:szCs w:val="24"/>
        </w:rPr>
        <w:t>"</w:t>
      </w:r>
      <w:r w:rsidRPr="0081116D">
        <w:rPr>
          <w:rFonts w:ascii="Times New Roman" w:hAnsi="Times New Roman"/>
          <w:sz w:val="28"/>
          <w:szCs w:val="24"/>
        </w:rPr>
        <w:t xml:space="preserve"> идеального с точки зрения покупателя товара. Кроме того предпочтительность данной марки будет зависеть от ее наличия на рынке и доступности по цене.</w:t>
      </w:r>
    </w:p>
    <w:p w:rsidR="00444483" w:rsidRPr="0081116D" w:rsidRDefault="00EA0557" w:rsidP="0081116D">
      <w:pPr>
        <w:widowControl w:val="0"/>
        <w:numPr>
          <w:ilvl w:val="12"/>
          <w:numId w:val="0"/>
        </w:numPr>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В-пятых,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B513F1" w:rsidRPr="0081116D" w:rsidRDefault="00682A66" w:rsidP="0081116D">
      <w:pPr>
        <w:pStyle w:val="a3"/>
        <w:widowControl w:val="0"/>
        <w:numPr>
          <w:ilvl w:val="0"/>
          <w:numId w:val="3"/>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этап – решение о покупке</w:t>
      </w:r>
    </w:p>
    <w:p w:rsidR="00CE7526"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iCs/>
          <w:sz w:val="28"/>
          <w:szCs w:val="24"/>
        </w:rPr>
        <w:t xml:space="preserve">Решение о покупке. </w:t>
      </w:r>
      <w:r w:rsidRPr="0081116D">
        <w:rPr>
          <w:rFonts w:ascii="Times New Roman" w:hAnsi="Times New Roman"/>
          <w:sz w:val="28"/>
          <w:szCs w:val="24"/>
        </w:rPr>
        <w:t>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w:t>
      </w:r>
      <w:r w:rsidR="00AF0555" w:rsidRPr="0081116D">
        <w:rPr>
          <w:rFonts w:ascii="Times New Roman" w:hAnsi="Times New Roman"/>
          <w:sz w:val="28"/>
          <w:szCs w:val="24"/>
        </w:rPr>
        <w:t>аться еще два фактора (см. рис.2</w:t>
      </w:r>
      <w:r w:rsidRPr="0081116D">
        <w:rPr>
          <w:rFonts w:ascii="Times New Roman" w:hAnsi="Times New Roman"/>
          <w:sz w:val="28"/>
          <w:szCs w:val="24"/>
        </w:rPr>
        <w:t>).</w:t>
      </w:r>
    </w:p>
    <w:p w:rsidR="00F159C1" w:rsidRPr="0081116D" w:rsidRDefault="0081116D"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br w:type="page"/>
      </w:r>
      <w:r w:rsidR="006A3B30">
        <w:rPr>
          <w:rFonts w:ascii="Times New Roman" w:hAnsi="Times New Roman"/>
          <w:noProof/>
          <w:sz w:val="28"/>
          <w:szCs w:val="24"/>
        </w:rPr>
        <w:lastRenderedPageBreak/>
        <w:pict>
          <v:shape id="Рисунок 12" o:spid="_x0000_i1026" type="#_x0000_t75" style="width:387.75pt;height:175.5pt;visibility:visible">
            <v:imagedata r:id="rId9" o:title=""/>
          </v:shape>
        </w:pict>
      </w:r>
    </w:p>
    <w:p w:rsidR="00EA0557" w:rsidRPr="0081116D" w:rsidRDefault="00AF055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Рис.2 – факторы, способные повлиять на решение о покупке</w: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Факторы, сдерживающие превращение намерения совершить покупку в решение о ней.</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Степень изменения зависит от двух факторов: 1) интенсивности негативного отношения другого лица к предпочтительному варианту потребителя и 2) готовности потребителя принять предпочтения другого лица. 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в другую сторону.</w:t>
      </w:r>
    </w:p>
    <w:p w:rsidR="00AF0555"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w:t>
      </w:r>
    </w:p>
    <w:p w:rsidR="00B513F1" w:rsidRPr="0081116D" w:rsidRDefault="00AF0555" w:rsidP="0081116D">
      <w:pPr>
        <w:pStyle w:val="a3"/>
        <w:widowControl w:val="0"/>
        <w:numPr>
          <w:ilvl w:val="0"/>
          <w:numId w:val="3"/>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этап – реакци</w:t>
      </w:r>
      <w:r w:rsidR="00682A66" w:rsidRPr="0081116D">
        <w:rPr>
          <w:rFonts w:ascii="Times New Roman" w:hAnsi="Times New Roman"/>
          <w:sz w:val="28"/>
          <w:szCs w:val="24"/>
        </w:rPr>
        <w:t>я на покупку</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iCs/>
          <w:sz w:val="28"/>
          <w:szCs w:val="24"/>
        </w:rPr>
        <w:t xml:space="preserve">Реакция на покупку. </w:t>
      </w:r>
      <w:r w:rsidRPr="0081116D">
        <w:rPr>
          <w:rFonts w:ascii="Times New Roman" w:hAnsi="Times New Roman"/>
          <w:sz w:val="28"/>
          <w:szCs w:val="24"/>
        </w:rPr>
        <w:t>Если товар соответствует ожиданиям, потребитель удовлетворен, если превышает их - потребитель весьма удовлетворен, если не соответствует им- потребитель неудовлетворен.</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Ожидания потребителя формируются на основе информации, получаемой им от продавцов, друзей и прочих источников. Если продавец </w:t>
      </w:r>
      <w:r w:rsidRPr="0081116D">
        <w:rPr>
          <w:rFonts w:ascii="Times New Roman" w:hAnsi="Times New Roman"/>
          <w:sz w:val="28"/>
          <w:szCs w:val="24"/>
        </w:rPr>
        <w:lastRenderedPageBreak/>
        <w:t>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Чем больше разрыв между ожидаемыми и реальными эксплуатационными свойствами, тем острее неудовлетворенность потребителя.</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Отсюда следует, что продавец должен выступать с такими утверждениями в пользу товара, которые достоверно отражали бы его эксплуатационные свойства. Некоторые продавцы могут даже занизить эксплуатационные свойства, чтобы потребитель смог получить от товара удовлетворение выше ожидаемого.</w:t>
      </w:r>
    </w:p>
    <w:p w:rsidR="00B513F1"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iCs/>
          <w:sz w:val="28"/>
          <w:szCs w:val="24"/>
        </w:rPr>
        <w:t xml:space="preserve">Действия после покупки. </w:t>
      </w:r>
      <w:r w:rsidRPr="0081116D">
        <w:rPr>
          <w:rFonts w:ascii="Times New Roman" w:hAnsi="Times New Roman"/>
          <w:sz w:val="28"/>
          <w:szCs w:val="24"/>
        </w:rPr>
        <w:t>Удовлетворение или неудовлетворение товаром отразится на последующем поведении потребителя. В случае удовлетворения он, вероятно, купит товар и при последующей оказии. Кроме того, удовлетворенный потребитель склонен делиться благоприятными отзывами с другими людьми.</w:t>
      </w:r>
    </w:p>
    <w:p w:rsidR="00EA0557" w:rsidRPr="0081116D" w:rsidRDefault="00EA055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 недовольного потребителя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или высказать свое неблагоприятное впечатление о нем друзьям и прочим лицам. Во всех этих случаях продавец, не сумевший удовлетворить клиента, что-то теряет.</w: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FE686A" w:rsidRPr="0081116D" w:rsidRDefault="003F4D4E" w:rsidP="0081116D">
      <w:pPr>
        <w:widowControl w:val="0"/>
        <w:numPr>
          <w:ilvl w:val="1"/>
          <w:numId w:val="13"/>
        </w:numPr>
        <w:spacing w:after="0" w:line="360" w:lineRule="auto"/>
        <w:ind w:left="0" w:firstLine="709"/>
        <w:jc w:val="both"/>
        <w:rPr>
          <w:rFonts w:ascii="Times New Roman" w:hAnsi="Times New Roman"/>
          <w:sz w:val="28"/>
          <w:szCs w:val="28"/>
        </w:rPr>
      </w:pPr>
      <w:r w:rsidRPr="0081116D">
        <w:rPr>
          <w:rFonts w:ascii="Times New Roman" w:hAnsi="Times New Roman"/>
          <w:sz w:val="28"/>
          <w:szCs w:val="28"/>
        </w:rPr>
        <w:t xml:space="preserve"> </w:t>
      </w:r>
      <w:bookmarkStart w:id="9" w:name="_Toc279058993"/>
      <w:bookmarkStart w:id="10" w:name="_Toc279059331"/>
      <w:bookmarkStart w:id="11" w:name="_Toc279948989"/>
      <w:r w:rsidR="00FE686A" w:rsidRPr="0081116D">
        <w:rPr>
          <w:rFonts w:ascii="Times New Roman" w:hAnsi="Times New Roman"/>
          <w:sz w:val="28"/>
          <w:szCs w:val="28"/>
        </w:rPr>
        <w:t>Сущность и значение моделиро</w:t>
      </w:r>
      <w:r w:rsidR="00B513F1" w:rsidRPr="0081116D">
        <w:rPr>
          <w:rFonts w:ascii="Times New Roman" w:hAnsi="Times New Roman"/>
          <w:sz w:val="28"/>
          <w:szCs w:val="28"/>
        </w:rPr>
        <w:t>вания покупательского поведения</w:t>
      </w:r>
      <w:bookmarkEnd w:id="9"/>
      <w:bookmarkEnd w:id="10"/>
      <w:bookmarkEnd w:id="11"/>
    </w:p>
    <w:p w:rsidR="00B513F1" w:rsidRPr="0081116D" w:rsidRDefault="00B513F1" w:rsidP="0081116D">
      <w:pPr>
        <w:widowControl w:val="0"/>
        <w:spacing w:after="0" w:line="360" w:lineRule="auto"/>
        <w:ind w:firstLine="709"/>
        <w:jc w:val="both"/>
        <w:rPr>
          <w:rFonts w:ascii="Times New Roman" w:hAnsi="Times New Roman"/>
          <w:sz w:val="28"/>
          <w:szCs w:val="24"/>
        </w:rPr>
      </w:pP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современных условиях проблема поведения потребителя на рынке является ключевой. Понимать поведение потребителя очень сложно. Ведь нередко он говорит о своих желаниях и потребностях одно, а, оказавшись в супермаркете, по</w:t>
      </w:r>
      <w:r w:rsidR="0081116D">
        <w:rPr>
          <w:rFonts w:ascii="Times New Roman" w:hAnsi="Times New Roman"/>
          <w:sz w:val="28"/>
          <w:szCs w:val="24"/>
        </w:rPr>
        <w:t>купает нечто совершенно другое.</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В связи с этим предприятиям необходимы конкретные технологии, методы и п</w:t>
      </w:r>
      <w:r w:rsidR="0081116D">
        <w:rPr>
          <w:rFonts w:ascii="Times New Roman" w:hAnsi="Times New Roman"/>
          <w:sz w:val="28"/>
          <w:szCs w:val="24"/>
        </w:rPr>
        <w:t>одходы к работе с потребителем.</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Бизнес усложняется, появляется больше конкурентов, возникают новые потребительские сегменты, увеличивае</w:t>
      </w:r>
      <w:r w:rsidR="0081116D">
        <w:rPr>
          <w:rFonts w:ascii="Times New Roman" w:hAnsi="Times New Roman"/>
          <w:sz w:val="28"/>
          <w:szCs w:val="24"/>
        </w:rPr>
        <w:t>тся поток рекламной информации.</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этой ситуации для успеха бизнеса не достаточно просто убедить потребителя купить товар, необходимо заставит</w:t>
      </w:r>
      <w:r w:rsidR="0081116D">
        <w:rPr>
          <w:rFonts w:ascii="Times New Roman" w:hAnsi="Times New Roman"/>
          <w:sz w:val="28"/>
          <w:szCs w:val="24"/>
        </w:rPr>
        <w:t>ь его делать это снова и снова.</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Поэтому преуспевающие предприятия занимаются брендингом, культивируют постоянных клиентов, увеличивают число лояльных потребителей.</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Решить эти задачи можно с помощью моделирования поведения покупателей. Модель покупательского поведения дает возможность предприятию найти те факторы, на которые можно (и нужно) влиять. </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Влиять для того, чтобы: во-первых, активизировать потребности покупателя, убедить его в необходимости покупки, склонить к выбору товара предприятия, и, во-вторых, чтобы сделать покупателя своим постоянным клиентом, т.е. заставить покупать товар предприятия снова и снова, сформировать привязанность к марке.</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 точки зрения маркетинга потребителей делят на две группы:</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группа: конечные потребители – это отдельные покупатели, приобретающие товары для личного (семейного, домашнего), использования.</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группа: предприятия-потребители – это оптовые покупатели, приобретающие товары для использования в процессе дальнейшего производства и получения отдельных продуктов, эксплуатации в рамках предприятия, а также для перепродажи.</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Поведение этих двух групп потребителей существенно различается. Это объясняется:</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-различными целями приобретения товара;</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-способами принятия решений о покупке;</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-источниками информации, используемыми при принятии </w:t>
      </w:r>
      <w:r w:rsidRPr="0081116D">
        <w:rPr>
          <w:rFonts w:ascii="Times New Roman" w:hAnsi="Times New Roman"/>
          <w:sz w:val="28"/>
          <w:szCs w:val="24"/>
        </w:rPr>
        <w:lastRenderedPageBreak/>
        <w:t>покупательских решений;</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-частотой совершения покупок;</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-неодинаковым уровнем знаний о товарах;</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-требованиями к послепродажному сервису.</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Модель это упрощенное представление реальности с включением только тех ее аспектов, которые представляют</w:t>
      </w:r>
      <w:r w:rsidR="0081116D">
        <w:rPr>
          <w:rFonts w:ascii="Times New Roman" w:hAnsi="Times New Roman"/>
          <w:sz w:val="28"/>
          <w:szCs w:val="24"/>
        </w:rPr>
        <w:t>ся важными для создания модели.</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Степень соответствия может быть различной и проблема заключается в том, чтобы, выбирая уровень упрощения реальной ситуации, оставить основные влияющие факторы и соотношения между ними.</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Для построения модели, достаточно соответствующей реальному объекту, необходимо выполнить три правила:</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Отделить главные свойства моделируемого объекта от второстепенных.</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Учесть в модели главные свойства объекта.</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 Пренебречь его второстепенными свойствами.</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Существуют различные подходы к разработке моделей поведения покупателя.</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Одной из распространенных моделей покупательского поведения является </w:t>
      </w:r>
      <w:r w:rsidR="00B513F1" w:rsidRPr="0081116D">
        <w:rPr>
          <w:rFonts w:ascii="Times New Roman" w:hAnsi="Times New Roman"/>
          <w:sz w:val="28"/>
          <w:szCs w:val="24"/>
        </w:rPr>
        <w:t>"</w:t>
      </w:r>
      <w:r w:rsidRPr="0081116D">
        <w:rPr>
          <w:rFonts w:ascii="Times New Roman" w:hAnsi="Times New Roman"/>
          <w:sz w:val="28"/>
          <w:szCs w:val="24"/>
        </w:rPr>
        <w:t>модель черного ящика</w:t>
      </w:r>
      <w:r w:rsidR="00B513F1" w:rsidRPr="0081116D">
        <w:rPr>
          <w:rFonts w:ascii="Times New Roman" w:hAnsi="Times New Roman"/>
          <w:sz w:val="28"/>
          <w:szCs w:val="24"/>
        </w:rPr>
        <w:t>"</w:t>
      </w:r>
      <w:r w:rsidR="0081116D">
        <w:rPr>
          <w:rFonts w:ascii="Times New Roman" w:hAnsi="Times New Roman"/>
          <w:sz w:val="28"/>
          <w:szCs w:val="24"/>
        </w:rPr>
        <w:t xml:space="preserve"> (Ф. Котлер).</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Эта модель отражает связь между побудительными факторами маркетинга (товар, цена, сбыт, продвижение) и </w:t>
      </w:r>
      <w:r w:rsidR="0081116D">
        <w:rPr>
          <w:rFonts w:ascii="Times New Roman" w:hAnsi="Times New Roman"/>
          <w:sz w:val="28"/>
          <w:szCs w:val="24"/>
        </w:rPr>
        <w:t>ответной реакцией потребителей.</w:t>
      </w:r>
    </w:p>
    <w:p w:rsid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Пройдя через </w:t>
      </w:r>
      <w:r w:rsidR="00B513F1" w:rsidRPr="0081116D">
        <w:rPr>
          <w:rFonts w:ascii="Times New Roman" w:hAnsi="Times New Roman"/>
          <w:sz w:val="28"/>
          <w:szCs w:val="24"/>
        </w:rPr>
        <w:t>"</w:t>
      </w:r>
      <w:r w:rsidRPr="0081116D">
        <w:rPr>
          <w:rFonts w:ascii="Times New Roman" w:hAnsi="Times New Roman"/>
          <w:sz w:val="28"/>
          <w:szCs w:val="24"/>
        </w:rPr>
        <w:t>черный ящик</w:t>
      </w:r>
      <w:r w:rsidR="00B513F1" w:rsidRPr="0081116D">
        <w:rPr>
          <w:rFonts w:ascii="Times New Roman" w:hAnsi="Times New Roman"/>
          <w:sz w:val="28"/>
          <w:szCs w:val="24"/>
        </w:rPr>
        <w:t>"</w:t>
      </w:r>
      <w:r w:rsidRPr="0081116D">
        <w:rPr>
          <w:rFonts w:ascii="Times New Roman" w:hAnsi="Times New Roman"/>
          <w:sz w:val="28"/>
          <w:szCs w:val="24"/>
        </w:rPr>
        <w:t xml:space="preserve"> сознания покупателя, побудительные факторы и прочие раздражители вызывают ряд покупательских реакций. </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Задача заключается в том, чтобы по данным наблюдений понять, что происходит в </w:t>
      </w:r>
      <w:r w:rsidR="00B513F1" w:rsidRPr="0081116D">
        <w:rPr>
          <w:rFonts w:ascii="Times New Roman" w:hAnsi="Times New Roman"/>
          <w:sz w:val="28"/>
          <w:szCs w:val="24"/>
        </w:rPr>
        <w:t>"</w:t>
      </w:r>
      <w:r w:rsidRPr="0081116D">
        <w:rPr>
          <w:rFonts w:ascii="Times New Roman" w:hAnsi="Times New Roman"/>
          <w:sz w:val="28"/>
          <w:szCs w:val="24"/>
        </w:rPr>
        <w:t>черном ящике</w:t>
      </w:r>
      <w:r w:rsidR="00B513F1" w:rsidRPr="0081116D">
        <w:rPr>
          <w:rFonts w:ascii="Times New Roman" w:hAnsi="Times New Roman"/>
          <w:sz w:val="28"/>
          <w:szCs w:val="24"/>
        </w:rPr>
        <w:t>"</w:t>
      </w:r>
      <w:r w:rsidRPr="0081116D">
        <w:rPr>
          <w:rFonts w:ascii="Times New Roman" w:hAnsi="Times New Roman"/>
          <w:sz w:val="28"/>
          <w:szCs w:val="24"/>
        </w:rPr>
        <w:t xml:space="preserve"> сознания потребителя.</w:t>
      </w:r>
    </w:p>
    <w:p w:rsidR="00C9333C" w:rsidRDefault="00AF0555" w:rsidP="0081116D">
      <w:pPr>
        <w:pStyle w:val="21"/>
        <w:widowControl w:val="0"/>
        <w:spacing w:line="360" w:lineRule="auto"/>
        <w:ind w:firstLine="709"/>
        <w:jc w:val="both"/>
        <w:rPr>
          <w:szCs w:val="24"/>
        </w:rPr>
      </w:pPr>
      <w:r w:rsidRPr="0081116D">
        <w:rPr>
          <w:szCs w:val="24"/>
        </w:rPr>
        <w:t>На рис. 3</w:t>
      </w:r>
      <w:r w:rsidR="00C9333C" w:rsidRPr="0081116D">
        <w:rPr>
          <w:szCs w:val="24"/>
        </w:rPr>
        <w:t xml:space="preserve">. показано, как побудительные факторы маркетинга и прочие раздражители проникают в </w:t>
      </w:r>
      <w:r w:rsidR="00B513F1" w:rsidRPr="0081116D">
        <w:rPr>
          <w:szCs w:val="24"/>
        </w:rPr>
        <w:t>"</w:t>
      </w:r>
      <w:r w:rsidR="00C9333C" w:rsidRPr="0081116D">
        <w:rPr>
          <w:szCs w:val="24"/>
        </w:rPr>
        <w:t>черный ящик</w:t>
      </w:r>
      <w:r w:rsidR="00B513F1" w:rsidRPr="0081116D">
        <w:rPr>
          <w:szCs w:val="24"/>
        </w:rPr>
        <w:t>"</w:t>
      </w:r>
      <w:r w:rsidR="00C9333C" w:rsidRPr="0081116D">
        <w:rPr>
          <w:szCs w:val="24"/>
        </w:rPr>
        <w:t xml:space="preserve"> сознания покупателя и вызывают определенные отклики.</w:t>
      </w:r>
    </w:p>
    <w:tbl>
      <w:tblPr>
        <w:tblStyle w:val="ab"/>
        <w:tblW w:w="9147" w:type="dxa"/>
        <w:jc w:val="center"/>
        <w:tblLook w:val="0000" w:firstRow="0" w:lastRow="0" w:firstColumn="0" w:lastColumn="0" w:noHBand="0" w:noVBand="0"/>
      </w:tblPr>
      <w:tblGrid>
        <w:gridCol w:w="2629"/>
        <w:gridCol w:w="1743"/>
        <w:gridCol w:w="1606"/>
        <w:gridCol w:w="1308"/>
        <w:gridCol w:w="1861"/>
      </w:tblGrid>
      <w:tr w:rsidR="00B513F1" w:rsidRPr="0081116D" w:rsidTr="00B513F1">
        <w:trPr>
          <w:jc w:val="center"/>
        </w:trPr>
        <w:tc>
          <w:tcPr>
            <w:tcW w:w="2629" w:type="dxa"/>
          </w:tcPr>
          <w:p w:rsidR="00B513F1" w:rsidRPr="0081116D" w:rsidRDefault="0081116D" w:rsidP="0081116D">
            <w:pPr>
              <w:widowControl w:val="0"/>
              <w:tabs>
                <w:tab w:val="left" w:pos="851"/>
              </w:tabs>
              <w:spacing w:line="360" w:lineRule="auto"/>
              <w:jc w:val="both"/>
              <w:rPr>
                <w:rFonts w:ascii="Times New Roman" w:hAnsi="Times New Roman"/>
                <w:sz w:val="20"/>
                <w:szCs w:val="20"/>
              </w:rPr>
            </w:pPr>
            <w:r>
              <w:rPr>
                <w:szCs w:val="24"/>
              </w:rPr>
              <w:lastRenderedPageBreak/>
              <w:br w:type="page"/>
            </w:r>
            <w:r w:rsidR="00B513F1" w:rsidRPr="0081116D">
              <w:rPr>
                <w:rFonts w:ascii="Times New Roman" w:hAnsi="Times New Roman"/>
                <w:sz w:val="20"/>
                <w:szCs w:val="20"/>
              </w:rPr>
              <w:t>Побудительные факторы маркетинга</w:t>
            </w:r>
          </w:p>
        </w:tc>
        <w:tc>
          <w:tcPr>
            <w:tcW w:w="1743" w:type="dxa"/>
            <w:tcBorders>
              <w:right w:val="single" w:sz="4" w:space="0" w:color="auto"/>
            </w:tcBorders>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Прочие раздражители</w:t>
            </w:r>
          </w:p>
        </w:tc>
        <w:tc>
          <w:tcPr>
            <w:tcW w:w="2914" w:type="dxa"/>
            <w:gridSpan w:val="2"/>
            <w:tcBorders>
              <w:top w:val="single" w:sz="4" w:space="0" w:color="auto"/>
              <w:left w:val="single" w:sz="4" w:space="0" w:color="auto"/>
              <w:bottom w:val="single" w:sz="4" w:space="0" w:color="auto"/>
            </w:tcBorders>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 xml:space="preserve">"Черный ящик" сознания покупателя </w:t>
            </w:r>
          </w:p>
        </w:tc>
        <w:tc>
          <w:tcPr>
            <w:tcW w:w="1861" w:type="dxa"/>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Ответные реакции покупателя</w:t>
            </w:r>
          </w:p>
        </w:tc>
      </w:tr>
      <w:tr w:rsidR="00B513F1" w:rsidRPr="0081116D" w:rsidTr="00B513F1">
        <w:trPr>
          <w:jc w:val="center"/>
        </w:trPr>
        <w:tc>
          <w:tcPr>
            <w:tcW w:w="2629" w:type="dxa"/>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Товар</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Цена</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Методы распространения</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Стимулирование сбыта</w:t>
            </w:r>
          </w:p>
        </w:tc>
        <w:tc>
          <w:tcPr>
            <w:tcW w:w="1743" w:type="dxa"/>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Экономические</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Научно</w:t>
            </w:r>
            <w:r w:rsidR="0081116D">
              <w:rPr>
                <w:rFonts w:ascii="Times New Roman" w:hAnsi="Times New Roman"/>
                <w:sz w:val="20"/>
                <w:szCs w:val="20"/>
                <w:lang w:val="en-US"/>
              </w:rPr>
              <w:t xml:space="preserve"> </w:t>
            </w:r>
            <w:r w:rsidRPr="0081116D">
              <w:rPr>
                <w:rFonts w:ascii="Times New Roman" w:hAnsi="Times New Roman"/>
                <w:sz w:val="20"/>
                <w:szCs w:val="20"/>
              </w:rPr>
              <w:t>-технические</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Политические</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Культурные</w:t>
            </w:r>
          </w:p>
        </w:tc>
        <w:tc>
          <w:tcPr>
            <w:tcW w:w="1606" w:type="dxa"/>
            <w:tcBorders>
              <w:top w:val="single" w:sz="4" w:space="0" w:color="auto"/>
            </w:tcBorders>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Характеристики покупателя</w:t>
            </w:r>
          </w:p>
        </w:tc>
        <w:tc>
          <w:tcPr>
            <w:tcW w:w="1308" w:type="dxa"/>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Процесс принятия решения покупателем</w:t>
            </w:r>
          </w:p>
        </w:tc>
        <w:tc>
          <w:tcPr>
            <w:tcW w:w="1861" w:type="dxa"/>
          </w:tcPr>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Выбор товара</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Выбор марки</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Выбор дилера</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Выбор времени покупки</w:t>
            </w:r>
          </w:p>
          <w:p w:rsidR="00B513F1" w:rsidRPr="0081116D" w:rsidRDefault="00B513F1" w:rsidP="0081116D">
            <w:pPr>
              <w:widowControl w:val="0"/>
              <w:tabs>
                <w:tab w:val="left" w:pos="851"/>
              </w:tabs>
              <w:spacing w:line="360" w:lineRule="auto"/>
              <w:jc w:val="both"/>
              <w:rPr>
                <w:rFonts w:ascii="Times New Roman" w:hAnsi="Times New Roman"/>
                <w:sz w:val="20"/>
                <w:szCs w:val="20"/>
              </w:rPr>
            </w:pPr>
            <w:r w:rsidRPr="0081116D">
              <w:rPr>
                <w:rFonts w:ascii="Times New Roman" w:hAnsi="Times New Roman"/>
                <w:sz w:val="20"/>
                <w:szCs w:val="20"/>
              </w:rPr>
              <w:t>Выбор объекта покупки</w:t>
            </w:r>
          </w:p>
        </w:tc>
      </w:tr>
    </w:tbl>
    <w:p w:rsidR="00C9333C" w:rsidRPr="0081116D" w:rsidRDefault="00AF0555" w:rsidP="0081116D">
      <w:pPr>
        <w:widowControl w:val="0"/>
        <w:tabs>
          <w:tab w:val="left" w:pos="851"/>
        </w:tabs>
        <w:spacing w:after="0" w:line="360" w:lineRule="auto"/>
        <w:ind w:firstLine="709"/>
        <w:jc w:val="both"/>
        <w:rPr>
          <w:rFonts w:ascii="Times New Roman" w:hAnsi="Times New Roman"/>
          <w:sz w:val="28"/>
          <w:szCs w:val="28"/>
        </w:rPr>
      </w:pPr>
      <w:r w:rsidRPr="0081116D">
        <w:rPr>
          <w:rFonts w:ascii="Times New Roman" w:hAnsi="Times New Roman"/>
          <w:sz w:val="28"/>
          <w:szCs w:val="28"/>
        </w:rPr>
        <w:t xml:space="preserve">Рис. 3 </w:t>
      </w:r>
      <w:r w:rsidR="0081116D">
        <w:rPr>
          <w:rFonts w:ascii="Times New Roman" w:hAnsi="Times New Roman"/>
          <w:sz w:val="28"/>
          <w:szCs w:val="28"/>
        </w:rPr>
        <w:t>–</w:t>
      </w:r>
      <w:r w:rsidRPr="0081116D">
        <w:rPr>
          <w:rFonts w:ascii="Times New Roman" w:hAnsi="Times New Roman"/>
          <w:sz w:val="28"/>
          <w:szCs w:val="28"/>
        </w:rPr>
        <w:t xml:space="preserve"> </w:t>
      </w:r>
      <w:r w:rsidR="0081116D">
        <w:rPr>
          <w:rFonts w:ascii="Times New Roman" w:hAnsi="Times New Roman"/>
          <w:sz w:val="28"/>
          <w:szCs w:val="28"/>
        </w:rPr>
        <w:t>«</w:t>
      </w:r>
      <w:r w:rsidRPr="0081116D">
        <w:rPr>
          <w:rFonts w:ascii="Times New Roman" w:hAnsi="Times New Roman"/>
          <w:sz w:val="28"/>
          <w:szCs w:val="28"/>
        </w:rPr>
        <w:t>Черный ящик</w:t>
      </w:r>
      <w:r w:rsidR="0081116D">
        <w:rPr>
          <w:rFonts w:ascii="Times New Roman" w:hAnsi="Times New Roman"/>
          <w:sz w:val="28"/>
          <w:szCs w:val="28"/>
        </w:rPr>
        <w:t>»</w:t>
      </w:r>
    </w:p>
    <w:p w:rsidR="0081116D" w:rsidRDefault="0081116D" w:rsidP="0081116D">
      <w:pPr>
        <w:widowControl w:val="0"/>
        <w:tabs>
          <w:tab w:val="left" w:pos="851"/>
        </w:tabs>
        <w:spacing w:after="0" w:line="360" w:lineRule="auto"/>
        <w:ind w:firstLine="709"/>
        <w:jc w:val="both"/>
        <w:rPr>
          <w:rFonts w:ascii="Times New Roman" w:hAnsi="Times New Roman"/>
          <w:sz w:val="28"/>
          <w:szCs w:val="24"/>
        </w:rPr>
      </w:pPr>
    </w:p>
    <w:p w:rsidR="00B513F1" w:rsidRPr="0081116D" w:rsidRDefault="00C9333C" w:rsidP="0081116D">
      <w:pPr>
        <w:widowControl w:val="0"/>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Модель покупательского поведения.</w:t>
      </w:r>
    </w:p>
    <w:p w:rsidR="00C9333C" w:rsidRPr="0081116D" w:rsidRDefault="00C9333C" w:rsidP="0081116D">
      <w:pPr>
        <w:widowControl w:val="0"/>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w:t>
      </w:r>
      <w:r w:rsidR="00B513F1" w:rsidRPr="0081116D">
        <w:rPr>
          <w:rFonts w:ascii="Times New Roman" w:hAnsi="Times New Roman"/>
          <w:sz w:val="28"/>
          <w:szCs w:val="24"/>
        </w:rPr>
        <w:t>"</w:t>
      </w:r>
      <w:r w:rsidRPr="0081116D">
        <w:rPr>
          <w:rFonts w:ascii="Times New Roman" w:hAnsi="Times New Roman"/>
          <w:sz w:val="28"/>
          <w:szCs w:val="24"/>
        </w:rPr>
        <w:t>черный ящик</w:t>
      </w:r>
      <w:r w:rsidR="00B513F1" w:rsidRPr="0081116D">
        <w:rPr>
          <w:rFonts w:ascii="Times New Roman" w:hAnsi="Times New Roman"/>
          <w:sz w:val="28"/>
          <w:szCs w:val="24"/>
        </w:rPr>
        <w:t>"</w:t>
      </w:r>
      <w:r w:rsidRPr="0081116D">
        <w:rPr>
          <w:rFonts w:ascii="Times New Roman" w:hAnsi="Times New Roman"/>
          <w:sz w:val="28"/>
          <w:szCs w:val="24"/>
        </w:rPr>
        <w:t xml:space="preserve">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B513F1" w:rsidRPr="0081116D" w:rsidRDefault="00C9333C" w:rsidP="0081116D">
      <w:pPr>
        <w:widowControl w:val="0"/>
        <w:tabs>
          <w:tab w:val="left" w:pos="851"/>
        </w:tabs>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Задача деятеля рынка - понять, что происходит в </w:t>
      </w:r>
      <w:r w:rsidR="00B513F1" w:rsidRPr="0081116D">
        <w:rPr>
          <w:rFonts w:ascii="Times New Roman" w:hAnsi="Times New Roman"/>
          <w:sz w:val="28"/>
          <w:szCs w:val="24"/>
        </w:rPr>
        <w:t>"</w:t>
      </w:r>
      <w:r w:rsidRPr="0081116D">
        <w:rPr>
          <w:rFonts w:ascii="Times New Roman" w:hAnsi="Times New Roman"/>
          <w:sz w:val="28"/>
          <w:szCs w:val="24"/>
        </w:rPr>
        <w:t>черном ящике</w:t>
      </w:r>
      <w:r w:rsidR="00B513F1" w:rsidRPr="0081116D">
        <w:rPr>
          <w:rFonts w:ascii="Times New Roman" w:hAnsi="Times New Roman"/>
          <w:sz w:val="28"/>
          <w:szCs w:val="24"/>
        </w:rPr>
        <w:t>"</w:t>
      </w:r>
      <w:r w:rsidRPr="0081116D">
        <w:rPr>
          <w:rFonts w:ascii="Times New Roman" w:hAnsi="Times New Roman"/>
          <w:sz w:val="28"/>
          <w:szCs w:val="24"/>
        </w:rPr>
        <w:t xml:space="preserve"> сознания потребителя между поступлением раздражителей и появлением откликов на них. Сам </w:t>
      </w:r>
      <w:r w:rsidR="00B513F1" w:rsidRPr="0081116D">
        <w:rPr>
          <w:rFonts w:ascii="Times New Roman" w:hAnsi="Times New Roman"/>
          <w:sz w:val="28"/>
          <w:szCs w:val="24"/>
        </w:rPr>
        <w:t>"</w:t>
      </w:r>
      <w:r w:rsidRPr="0081116D">
        <w:rPr>
          <w:rFonts w:ascii="Times New Roman" w:hAnsi="Times New Roman"/>
          <w:sz w:val="28"/>
          <w:szCs w:val="24"/>
        </w:rPr>
        <w:t>черный ящик</w:t>
      </w:r>
      <w:r w:rsidR="00B513F1" w:rsidRPr="0081116D">
        <w:rPr>
          <w:rFonts w:ascii="Times New Roman" w:hAnsi="Times New Roman"/>
          <w:sz w:val="28"/>
          <w:szCs w:val="24"/>
        </w:rPr>
        <w:t>"</w:t>
      </w:r>
      <w:r w:rsidRPr="0081116D">
        <w:rPr>
          <w:rFonts w:ascii="Times New Roman" w:hAnsi="Times New Roman"/>
          <w:sz w:val="28"/>
          <w:szCs w:val="24"/>
        </w:rPr>
        <w:t xml:space="preserve">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покупательного решения, от которого зависит результат.</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Различают также экономическую, социологическую и психологическую модель покупательского поведения.</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Экономическая модель основана на предположении, что покупатель рационален и последователен в совершаемых действиях. При принятии решения о покупке потребитель руководствуется прагматическими соображениями в соответствии с личными представлениями о максимальной полезности и выгодности товаров (услуг). Наиболее существенными </w:t>
      </w:r>
      <w:r w:rsidRPr="0081116D">
        <w:rPr>
          <w:rFonts w:ascii="Times New Roman" w:hAnsi="Times New Roman"/>
          <w:sz w:val="28"/>
          <w:szCs w:val="24"/>
        </w:rPr>
        <w:lastRenderedPageBreak/>
        <w:t>факторами экономической модели являются: уровень дохода покупателя, цена товара, эксплуатационные расходы и т.д.</w:t>
      </w:r>
    </w:p>
    <w:p w:rsidR="00B513F1"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Социологическая модель базируется на предположении, что основную роль в покупательском поведении играет общественная среда, которая окружает человека или к которой он хотел бы принадлежать. К факторам данной модели относятся: культура, социальные классы, референтные группы, семья, роли и статусы.</w:t>
      </w:r>
      <w:r w:rsidR="00B513F1" w:rsidRPr="0081116D">
        <w:rPr>
          <w:rFonts w:ascii="Times New Roman" w:hAnsi="Times New Roman"/>
          <w:sz w:val="28"/>
          <w:szCs w:val="24"/>
        </w:rPr>
        <w:t xml:space="preserve"> </w:t>
      </w:r>
      <w:r w:rsidRPr="0081116D">
        <w:rPr>
          <w:rFonts w:ascii="Times New Roman" w:hAnsi="Times New Roman"/>
          <w:sz w:val="28"/>
          <w:szCs w:val="24"/>
        </w:rPr>
        <w:t>Психологическая модель учитывает влияние на покупательское поведение следующих факторов: типа личности, самомнения (самооценки), восприятия внешнего мира, жизненного опыта, установок и убеждений.</w:t>
      </w:r>
    </w:p>
    <w:p w:rsidR="00722407" w:rsidRPr="0081116D" w:rsidRDefault="0072240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Таким образом, перед предприятием возникают проблемы: выбора подхода к разработке модели поведения потребителя; определения внешних и внутренних факторов, на которые можно повлиять маркетинговыми мероприятиями. Моделирование покупательского поведения позволит предприятию, разобраться в том, как потребители реагируют на побудительные факторы маркетинга. Наличие этой информации является значительным конкурентным преимуществом.</w:t>
      </w:r>
    </w:p>
    <w:p w:rsidR="00AB5E2C" w:rsidRPr="0081116D" w:rsidRDefault="00AB5E2C" w:rsidP="0081116D">
      <w:pPr>
        <w:widowControl w:val="0"/>
        <w:spacing w:after="0" w:line="360" w:lineRule="auto"/>
        <w:ind w:firstLine="709"/>
        <w:jc w:val="both"/>
        <w:rPr>
          <w:rFonts w:ascii="Times New Roman" w:hAnsi="Times New Roman"/>
          <w:sz w:val="28"/>
          <w:szCs w:val="24"/>
        </w:rPr>
      </w:pPr>
    </w:p>
    <w:p w:rsidR="00CC4A75" w:rsidRPr="0081116D" w:rsidRDefault="00295448" w:rsidP="0081116D">
      <w:pPr>
        <w:widowControl w:val="0"/>
        <w:numPr>
          <w:ilvl w:val="1"/>
          <w:numId w:val="13"/>
        </w:numPr>
        <w:spacing w:after="0" w:line="360" w:lineRule="auto"/>
        <w:ind w:left="0" w:firstLine="709"/>
        <w:jc w:val="both"/>
        <w:rPr>
          <w:rFonts w:ascii="Times New Roman" w:hAnsi="Times New Roman"/>
          <w:sz w:val="28"/>
          <w:szCs w:val="28"/>
        </w:rPr>
      </w:pPr>
      <w:bookmarkStart w:id="12" w:name="_Toc279058994"/>
      <w:bookmarkStart w:id="13" w:name="_Toc279059332"/>
      <w:r w:rsidRPr="0081116D">
        <w:rPr>
          <w:rFonts w:ascii="Times New Roman" w:hAnsi="Times New Roman"/>
          <w:sz w:val="28"/>
          <w:szCs w:val="28"/>
        </w:rPr>
        <w:t xml:space="preserve"> </w:t>
      </w:r>
      <w:bookmarkStart w:id="14" w:name="_Toc279948990"/>
      <w:r w:rsidR="00CC4A75" w:rsidRPr="0081116D">
        <w:rPr>
          <w:rFonts w:ascii="Times New Roman" w:hAnsi="Times New Roman"/>
          <w:sz w:val="28"/>
          <w:szCs w:val="28"/>
        </w:rPr>
        <w:t>Типы поведения покупателей в процессе принятия решения о покупке</w:t>
      </w:r>
      <w:bookmarkEnd w:id="12"/>
      <w:bookmarkEnd w:id="13"/>
      <w:bookmarkEnd w:id="14"/>
    </w:p>
    <w:p w:rsidR="00B513F1" w:rsidRPr="0081116D" w:rsidRDefault="00B513F1" w:rsidP="0081116D">
      <w:pPr>
        <w:widowControl w:val="0"/>
        <w:spacing w:after="0" w:line="360" w:lineRule="auto"/>
        <w:ind w:firstLine="709"/>
        <w:jc w:val="both"/>
        <w:rPr>
          <w:rFonts w:ascii="Times New Roman" w:hAnsi="Times New Roman"/>
          <w:sz w:val="28"/>
          <w:szCs w:val="24"/>
        </w:rPr>
      </w:pP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Выделяют следующие типы покупателей:</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Дружелюбный покупатель характеризуется тем, что: радушен и добросердечен; доверчив; болтлив; недисциплинирован; твердо стоит на ногах; с чувством юмора.</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поведении отличается тем, что: много говорит; приветлив и отзывчив; поощряет дружескую манеру разговора; плохо, если с ним нужно сэкономить время – его не заботит время и планирование.</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Типология </w:t>
      </w:r>
      <w:r w:rsidR="00B513F1" w:rsidRPr="0081116D">
        <w:rPr>
          <w:rFonts w:ascii="Times New Roman" w:hAnsi="Times New Roman"/>
          <w:sz w:val="28"/>
          <w:szCs w:val="24"/>
        </w:rPr>
        <w:t>"</w:t>
      </w:r>
      <w:r w:rsidRPr="0081116D">
        <w:rPr>
          <w:rFonts w:ascii="Times New Roman" w:hAnsi="Times New Roman"/>
          <w:sz w:val="28"/>
          <w:szCs w:val="24"/>
        </w:rPr>
        <w:t>знающий – незнающий</w:t>
      </w:r>
      <w:r w:rsidR="00B513F1" w:rsidRPr="0081116D">
        <w:rPr>
          <w:rFonts w:ascii="Times New Roman" w:hAnsi="Times New Roman"/>
          <w:sz w:val="28"/>
          <w:szCs w:val="24"/>
        </w:rPr>
        <w:t xml:space="preserve"> </w:t>
      </w:r>
      <w:r w:rsidRPr="0081116D">
        <w:rPr>
          <w:rFonts w:ascii="Times New Roman" w:hAnsi="Times New Roman"/>
          <w:sz w:val="28"/>
          <w:szCs w:val="24"/>
        </w:rPr>
        <w:t>покупатель</w:t>
      </w:r>
      <w:r w:rsidR="00B513F1" w:rsidRPr="0081116D">
        <w:rPr>
          <w:rFonts w:ascii="Times New Roman" w:hAnsi="Times New Roman"/>
          <w:sz w:val="28"/>
          <w:szCs w:val="24"/>
        </w:rPr>
        <w:t>"</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Естественно, степень</w:t>
      </w:r>
      <w:r w:rsidR="00B513F1" w:rsidRPr="0081116D">
        <w:rPr>
          <w:rFonts w:ascii="Times New Roman" w:hAnsi="Times New Roman"/>
          <w:sz w:val="28"/>
          <w:szCs w:val="24"/>
        </w:rPr>
        <w:t xml:space="preserve"> </w:t>
      </w:r>
      <w:r w:rsidRPr="0081116D">
        <w:rPr>
          <w:rFonts w:ascii="Times New Roman" w:hAnsi="Times New Roman"/>
          <w:sz w:val="28"/>
          <w:szCs w:val="24"/>
        </w:rPr>
        <w:t>знания предмета покупки у покупателей</w:t>
      </w:r>
      <w:r w:rsidR="00B513F1" w:rsidRPr="0081116D">
        <w:rPr>
          <w:rFonts w:ascii="Times New Roman" w:hAnsi="Times New Roman"/>
          <w:sz w:val="28"/>
          <w:szCs w:val="24"/>
        </w:rPr>
        <w:t xml:space="preserve"> </w:t>
      </w:r>
      <w:r w:rsidRPr="0081116D">
        <w:rPr>
          <w:rFonts w:ascii="Times New Roman" w:hAnsi="Times New Roman"/>
          <w:sz w:val="28"/>
          <w:szCs w:val="24"/>
        </w:rPr>
        <w:lastRenderedPageBreak/>
        <w:t>различна, в соответствии с этим интуитивный продавец и настоящий</w:t>
      </w:r>
      <w:r w:rsidR="00B513F1" w:rsidRPr="0081116D">
        <w:rPr>
          <w:rFonts w:ascii="Times New Roman" w:hAnsi="Times New Roman"/>
          <w:sz w:val="28"/>
          <w:szCs w:val="24"/>
        </w:rPr>
        <w:t xml:space="preserve"> </w:t>
      </w:r>
      <w:r w:rsidRPr="0081116D">
        <w:rPr>
          <w:rFonts w:ascii="Times New Roman" w:hAnsi="Times New Roman"/>
          <w:sz w:val="28"/>
          <w:szCs w:val="24"/>
        </w:rPr>
        <w:t>профессионал будет корректировать презентация товара и сам процесс продаж.</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Клиент, хорошо знающий товар, задает вопросы по существу, разбирается в тонкостях. Разговорись с таким клиентом легко, только когда сам продавец отлично разбирается в продаваемых товарах. Общаясь с ним, следует активно, пользоваться специальной терминологией, отвечать на вопросы кратко, по существу. Меньше давать советов и не навязывать свое мнение. Ответить на их квалифицированные вопросы неточно – значит сразу потерять доверие.</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Продавцу недопустимо подвергать критике суждения, вступать в пререкания с не разбирающимся в товаре клиентом. Следует ограничиться уточнением цели покупки, дать подробные советы, рекомендации, объяснить преимущества, правила эксплуатации ит.д. недопустимо при общении с не разбирающимся в товаре клиентом продать ему не то, что он хочет.</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Недопустимо оценивать платежеспособность и </w:t>
      </w:r>
      <w:r w:rsidR="00B513F1" w:rsidRPr="0081116D">
        <w:rPr>
          <w:rFonts w:ascii="Times New Roman" w:hAnsi="Times New Roman"/>
          <w:sz w:val="28"/>
          <w:szCs w:val="24"/>
        </w:rPr>
        <w:t>"</w:t>
      </w:r>
      <w:r w:rsidRPr="0081116D">
        <w:rPr>
          <w:rFonts w:ascii="Times New Roman" w:hAnsi="Times New Roman"/>
          <w:sz w:val="28"/>
          <w:szCs w:val="24"/>
        </w:rPr>
        <w:t>перспективность</w:t>
      </w:r>
      <w:r w:rsidR="00B513F1" w:rsidRPr="0081116D">
        <w:rPr>
          <w:rFonts w:ascii="Times New Roman" w:hAnsi="Times New Roman"/>
          <w:sz w:val="28"/>
          <w:szCs w:val="24"/>
        </w:rPr>
        <w:t>"</w:t>
      </w:r>
      <w:r w:rsidRPr="0081116D">
        <w:rPr>
          <w:rFonts w:ascii="Times New Roman" w:hAnsi="Times New Roman"/>
          <w:sz w:val="28"/>
          <w:szCs w:val="24"/>
        </w:rPr>
        <w:t xml:space="preserve"> клиента только по стоимостной характеристике его одежды или аксессуаров. Для небогатого человека солидная покупка – событие неординарное. Задача продавца в том, чтобы посещение магазина превратить для такого клиента в настоящий праздник, рассеять его сомнения, поддержать.</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Общие принципы общения с покупателями следует применять в различных вариантах и комбинациях в зависимости от типа покупателя. Помните, что при каждом общении с покупателем следует проводить анализ того, с кем вы общаетесь. Это поможет вам правильно выбирать прием общения, который в свою очередь приведет к удачной продаже.</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Нерешительный покупатель</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Характеризуется тем, что: застенчив; сомневается; беспокоен; подозрителен; все ему кажется </w:t>
      </w:r>
      <w:r w:rsidR="00B513F1" w:rsidRPr="0081116D">
        <w:rPr>
          <w:rFonts w:ascii="Times New Roman" w:hAnsi="Times New Roman"/>
          <w:sz w:val="28"/>
          <w:szCs w:val="24"/>
        </w:rPr>
        <w:t>"</w:t>
      </w:r>
      <w:r w:rsidRPr="0081116D">
        <w:rPr>
          <w:rFonts w:ascii="Times New Roman" w:hAnsi="Times New Roman"/>
          <w:sz w:val="28"/>
          <w:szCs w:val="24"/>
        </w:rPr>
        <w:t>не тем</w:t>
      </w:r>
      <w:r w:rsidR="00B513F1" w:rsidRPr="0081116D">
        <w:rPr>
          <w:rFonts w:ascii="Times New Roman" w:hAnsi="Times New Roman"/>
          <w:sz w:val="28"/>
          <w:szCs w:val="24"/>
        </w:rPr>
        <w:t>"</w:t>
      </w:r>
      <w:r w:rsidRPr="0081116D">
        <w:rPr>
          <w:rFonts w:ascii="Times New Roman" w:hAnsi="Times New Roman"/>
          <w:sz w:val="28"/>
          <w:szCs w:val="24"/>
        </w:rPr>
        <w:t xml:space="preserve"> и </w:t>
      </w:r>
      <w:r w:rsidR="00B513F1" w:rsidRPr="0081116D">
        <w:rPr>
          <w:rFonts w:ascii="Times New Roman" w:hAnsi="Times New Roman"/>
          <w:sz w:val="28"/>
          <w:szCs w:val="24"/>
        </w:rPr>
        <w:t>"</w:t>
      </w:r>
      <w:r w:rsidRPr="0081116D">
        <w:rPr>
          <w:rFonts w:ascii="Times New Roman" w:hAnsi="Times New Roman"/>
          <w:sz w:val="28"/>
          <w:szCs w:val="24"/>
        </w:rPr>
        <w:t>не совсем</w:t>
      </w:r>
      <w:r w:rsidR="00B513F1" w:rsidRPr="0081116D">
        <w:rPr>
          <w:rFonts w:ascii="Times New Roman" w:hAnsi="Times New Roman"/>
          <w:sz w:val="28"/>
          <w:szCs w:val="24"/>
        </w:rPr>
        <w:t>"</w:t>
      </w:r>
      <w:r w:rsidRPr="0081116D">
        <w:rPr>
          <w:rFonts w:ascii="Times New Roman" w:hAnsi="Times New Roman"/>
          <w:sz w:val="28"/>
          <w:szCs w:val="24"/>
        </w:rPr>
        <w:t>; его легко напугать и отпугнуть.</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 поведении отличается тем, что: ему трудно принять решение; </w:t>
      </w:r>
      <w:r w:rsidRPr="0081116D">
        <w:rPr>
          <w:rFonts w:ascii="Times New Roman" w:hAnsi="Times New Roman"/>
          <w:sz w:val="28"/>
          <w:szCs w:val="24"/>
        </w:rPr>
        <w:lastRenderedPageBreak/>
        <w:t>колеблется, часть не имеет собственной позиции или она размыта; делает обещания на будущее (</w:t>
      </w:r>
      <w:r w:rsidR="00B513F1" w:rsidRPr="0081116D">
        <w:rPr>
          <w:rFonts w:ascii="Times New Roman" w:hAnsi="Times New Roman"/>
          <w:sz w:val="28"/>
          <w:szCs w:val="24"/>
        </w:rPr>
        <w:t>"</w:t>
      </w:r>
      <w:r w:rsidRPr="0081116D">
        <w:rPr>
          <w:rFonts w:ascii="Times New Roman" w:hAnsi="Times New Roman"/>
          <w:sz w:val="28"/>
          <w:szCs w:val="24"/>
        </w:rPr>
        <w:t>зайду позже</w:t>
      </w:r>
      <w:r w:rsidR="00B513F1" w:rsidRPr="0081116D">
        <w:rPr>
          <w:rFonts w:ascii="Times New Roman" w:hAnsi="Times New Roman"/>
          <w:sz w:val="28"/>
          <w:szCs w:val="24"/>
        </w:rPr>
        <w:t>"</w:t>
      </w:r>
      <w:r w:rsidRPr="0081116D">
        <w:rPr>
          <w:rFonts w:ascii="Times New Roman" w:hAnsi="Times New Roman"/>
          <w:sz w:val="28"/>
          <w:szCs w:val="24"/>
        </w:rPr>
        <w:t>); ищет недостатки; спрашивает много информации; ждет, чтоб его убедили</w:t>
      </w:r>
      <w:r w:rsidR="000412EE" w:rsidRPr="0081116D">
        <w:rPr>
          <w:rFonts w:ascii="Times New Roman" w:hAnsi="Times New Roman"/>
          <w:sz w:val="28"/>
          <w:szCs w:val="24"/>
        </w:rPr>
        <w:t>.</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C467B" w:rsidRPr="0081116D">
        <w:rPr>
          <w:rFonts w:ascii="Times New Roman" w:hAnsi="Times New Roman"/>
          <w:sz w:val="28"/>
          <w:szCs w:val="24"/>
        </w:rPr>
        <w:t>Позитивно</w:t>
      </w:r>
      <w:r w:rsidRPr="0081116D">
        <w:rPr>
          <w:rFonts w:ascii="Times New Roman" w:hAnsi="Times New Roman"/>
          <w:sz w:val="28"/>
          <w:szCs w:val="24"/>
        </w:rPr>
        <w:t xml:space="preserve"> </w:t>
      </w:r>
      <w:r w:rsidR="00CC467B" w:rsidRPr="0081116D">
        <w:rPr>
          <w:rFonts w:ascii="Times New Roman" w:hAnsi="Times New Roman"/>
          <w:sz w:val="28"/>
          <w:szCs w:val="24"/>
        </w:rPr>
        <w:t>мыслящий</w:t>
      </w:r>
      <w:r w:rsidRPr="0081116D">
        <w:rPr>
          <w:rFonts w:ascii="Times New Roman" w:hAnsi="Times New Roman"/>
          <w:sz w:val="28"/>
          <w:szCs w:val="24"/>
        </w:rPr>
        <w:t>"</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Характеризуется тем, что: конструктивен; заинтересован; разумен; решителен; уверен в себе; нацелен на конечный результат.</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поведении отличается тем, что: задает вопросы; приводит разумные возражения; слушает; энергично принимает решения; реалистичен, с ним можно прекрасно договориться; думает вперед.</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C467B" w:rsidRPr="0081116D">
        <w:rPr>
          <w:rFonts w:ascii="Times New Roman" w:hAnsi="Times New Roman"/>
          <w:sz w:val="28"/>
          <w:szCs w:val="24"/>
        </w:rPr>
        <w:t>Противный</w:t>
      </w:r>
      <w:r w:rsidRPr="0081116D">
        <w:rPr>
          <w:rFonts w:ascii="Times New Roman" w:hAnsi="Times New Roman"/>
          <w:sz w:val="28"/>
          <w:szCs w:val="24"/>
        </w:rPr>
        <w:t xml:space="preserve"> </w:t>
      </w:r>
      <w:r w:rsidR="00CC467B" w:rsidRPr="0081116D">
        <w:rPr>
          <w:rFonts w:ascii="Times New Roman" w:hAnsi="Times New Roman"/>
          <w:sz w:val="28"/>
          <w:szCs w:val="24"/>
        </w:rPr>
        <w:t>спорщик</w:t>
      </w:r>
      <w:r w:rsidRPr="0081116D">
        <w:rPr>
          <w:rFonts w:ascii="Times New Roman" w:hAnsi="Times New Roman"/>
          <w:sz w:val="28"/>
          <w:szCs w:val="24"/>
        </w:rPr>
        <w:t>"</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Характеризуется тем, что: агрессивен; его легко обидеть; ему недостает доверия; не любит риск; любую перемену рассматривает как угрозу; считается только с собственным мнением; для него важен не предмет, а факт спора (сам процесс).</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поведении отличается тем, что: новые идеи не вдохновят его; озабочен мелкими деталями (излишне мелочен); приводит множество несущественных возражений; делает личные выпады; постоянно ссылается на прошлое; ему трудно увидеть новые возможности; с трудом покупает.</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Типология по половому признаку</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Нужно учитывать</w:t>
      </w:r>
      <w:r w:rsidR="00B513F1" w:rsidRPr="0081116D">
        <w:rPr>
          <w:rFonts w:ascii="Times New Roman" w:hAnsi="Times New Roman"/>
          <w:sz w:val="28"/>
          <w:szCs w:val="24"/>
        </w:rPr>
        <w:t xml:space="preserve"> </w:t>
      </w:r>
      <w:r w:rsidRPr="0081116D">
        <w:rPr>
          <w:rFonts w:ascii="Times New Roman" w:hAnsi="Times New Roman"/>
          <w:sz w:val="28"/>
          <w:szCs w:val="24"/>
        </w:rPr>
        <w:t>и пол покупателя, поскольку хороший</w:t>
      </w:r>
      <w:r w:rsidR="00B513F1" w:rsidRPr="0081116D">
        <w:rPr>
          <w:rFonts w:ascii="Times New Roman" w:hAnsi="Times New Roman"/>
          <w:sz w:val="28"/>
          <w:szCs w:val="24"/>
        </w:rPr>
        <w:t xml:space="preserve"> </w:t>
      </w:r>
      <w:r w:rsidRPr="0081116D">
        <w:rPr>
          <w:rFonts w:ascii="Times New Roman" w:hAnsi="Times New Roman"/>
          <w:sz w:val="28"/>
          <w:szCs w:val="24"/>
        </w:rPr>
        <w:t>продавец знает, что стиль общения</w:t>
      </w:r>
      <w:r w:rsidR="00B513F1" w:rsidRPr="0081116D">
        <w:rPr>
          <w:rFonts w:ascii="Times New Roman" w:hAnsi="Times New Roman"/>
          <w:sz w:val="28"/>
          <w:szCs w:val="24"/>
        </w:rPr>
        <w:t xml:space="preserve"> </w:t>
      </w:r>
      <w:r w:rsidRPr="0081116D">
        <w:rPr>
          <w:rFonts w:ascii="Times New Roman" w:hAnsi="Times New Roman"/>
          <w:sz w:val="28"/>
          <w:szCs w:val="24"/>
        </w:rPr>
        <w:t>с клиентом обычно зависит, в том</w:t>
      </w:r>
      <w:r w:rsidR="00B513F1" w:rsidRPr="0081116D">
        <w:rPr>
          <w:rFonts w:ascii="Times New Roman" w:hAnsi="Times New Roman"/>
          <w:sz w:val="28"/>
          <w:szCs w:val="24"/>
        </w:rPr>
        <w:t xml:space="preserve"> </w:t>
      </w:r>
      <w:r w:rsidRPr="0081116D">
        <w:rPr>
          <w:rFonts w:ascii="Times New Roman" w:hAnsi="Times New Roman"/>
          <w:sz w:val="28"/>
          <w:szCs w:val="24"/>
        </w:rPr>
        <w:t>числе и от того, мужчина это или женщина.</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Обычно женщины </w:t>
      </w:r>
      <w:r w:rsidR="00B513F1" w:rsidRPr="0081116D">
        <w:rPr>
          <w:rFonts w:ascii="Times New Roman" w:hAnsi="Times New Roman"/>
          <w:sz w:val="28"/>
          <w:szCs w:val="24"/>
        </w:rPr>
        <w:t>"</w:t>
      </w:r>
      <w:r w:rsidRPr="0081116D">
        <w:rPr>
          <w:rFonts w:ascii="Times New Roman" w:hAnsi="Times New Roman"/>
          <w:sz w:val="28"/>
          <w:szCs w:val="24"/>
        </w:rPr>
        <w:t>более трудные</w:t>
      </w:r>
      <w:r w:rsidR="00B513F1" w:rsidRPr="0081116D">
        <w:rPr>
          <w:rFonts w:ascii="Times New Roman" w:hAnsi="Times New Roman"/>
          <w:sz w:val="28"/>
          <w:szCs w:val="24"/>
        </w:rPr>
        <w:t>"</w:t>
      </w:r>
      <w:r w:rsidRPr="0081116D">
        <w:rPr>
          <w:rFonts w:ascii="Times New Roman" w:hAnsi="Times New Roman"/>
          <w:sz w:val="28"/>
          <w:szCs w:val="24"/>
        </w:rPr>
        <w:t xml:space="preserve"> клиенты, чем мужчины. Они любят долго выбирать. Кроме того, их стиль общения с вами отличается от покупателей – мужчин. Женщина более эмоциональна – поэтому главное руководство продавцу при работе с женщинами (возраст здесь не имеет значения) – воздействуйте на нее не только рациональными аргументами в пользу покупки (хотя, не стоит забывать про плюсы и достоинства самого товара, его функционала – обязательно нужно пройти все этапы презентации товара), сколько эмоциональными. Женщинам нужно обязательно </w:t>
      </w:r>
      <w:r w:rsidRPr="0081116D">
        <w:rPr>
          <w:rFonts w:ascii="Times New Roman" w:hAnsi="Times New Roman"/>
          <w:sz w:val="28"/>
          <w:szCs w:val="24"/>
        </w:rPr>
        <w:lastRenderedPageBreak/>
        <w:t>продемонстрировать товар, дать возможность подержать его в руках, примерить к ладони. Галиными характеристиками товара, оказывающими на них наибольшее воздействие. Будут дизайн, цвет, удобство пользования всех функций, престижность, модность, эстетичность и практичность.</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Мужчины в этом смысле более подвержены рациональным аргументам, хотя эмоциональная составляющая должна присутствовать всегда. Именно покупателям – мужчинам часто следует долго расписывать все отличия функционала товара по сравнения с прочими моделями, особенности дополнительных функций, удобство в использовании, надежность при работе, стильность и престижность. Каждому покупателю постарайтесь сделать комплимент. Мужчины поддаются на комплименты еще лучше, чем женщины, хотя внешне это проявляют меньше. Разговаривая с клиентом, следует учитывать, что на мужчин больше влияет общее впечатление (целостный образ товара), а женщинам важны детали, которые мужчинам обычно представляются несущественными.</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При появлении в магазине семьи (семейной пары или семью с детьми/ребенком) следует определить лидера в паре. Часто это сделать легко, наблюдая за поведение и общением внутри пары, (ведущий, как правило, доминирует, его позиция более рельефно выражена, возражения эмоциональны) необходимо сконцентрировать свое взаимодействие в основном на нем, хотя абсолютное игнорирование прочих членов семьи будет воспринято как оскорбление. Случается, определить лидера в семье бывает сложно, тогда продавец общается со всеми членами семьи в равной мере, отвечая на возражения. Но даже в этой ситуации рекомендуется определить ля себя человека, на котором будет сконцентрировано внимание продавца – как правило, это то, кто первый вступил в контакт с продавцом.</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Целеустремленный</w:t>
      </w:r>
      <w:r w:rsidR="00B513F1" w:rsidRPr="0081116D">
        <w:rPr>
          <w:rFonts w:ascii="Times New Roman" w:hAnsi="Times New Roman"/>
          <w:sz w:val="28"/>
          <w:szCs w:val="24"/>
        </w:rPr>
        <w:t xml:space="preserve"> </w:t>
      </w:r>
      <w:r w:rsidRPr="0081116D">
        <w:rPr>
          <w:rFonts w:ascii="Times New Roman" w:hAnsi="Times New Roman"/>
          <w:sz w:val="28"/>
          <w:szCs w:val="24"/>
        </w:rPr>
        <w:t>покупатель</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Характеризуется тем, что: точно знает, что ему нужно; действенный; соревнуется с продавцом и другими покупателями; упрям; знает себе цену; недоверчив.</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В поведении отличается тем, что: разговор о деле ведет жестко; пытается произвести на вас впечатление собственной важностью; ссылается на конкуренцию и знание ситуации на рыке (например: а в других магазинах такой телевизор стоит,… а у вас…)</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C467B" w:rsidRPr="0081116D">
        <w:rPr>
          <w:rFonts w:ascii="Times New Roman" w:hAnsi="Times New Roman"/>
          <w:sz w:val="28"/>
          <w:szCs w:val="24"/>
        </w:rPr>
        <w:t>Я</w:t>
      </w:r>
      <w:r w:rsidRPr="0081116D">
        <w:rPr>
          <w:rFonts w:ascii="Times New Roman" w:hAnsi="Times New Roman"/>
          <w:sz w:val="28"/>
          <w:szCs w:val="24"/>
        </w:rPr>
        <w:t xml:space="preserve"> </w:t>
      </w:r>
      <w:r w:rsidR="00CC467B" w:rsidRPr="0081116D">
        <w:rPr>
          <w:rFonts w:ascii="Times New Roman" w:hAnsi="Times New Roman"/>
          <w:sz w:val="28"/>
          <w:szCs w:val="24"/>
        </w:rPr>
        <w:t>все знаю</w:t>
      </w:r>
      <w:r w:rsidRPr="0081116D">
        <w:rPr>
          <w:rFonts w:ascii="Times New Roman" w:hAnsi="Times New Roman"/>
          <w:sz w:val="28"/>
          <w:szCs w:val="24"/>
        </w:rPr>
        <w:t>"</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Характеризуется тем, что: подавляет, саркастичен, снисходителен, упрям, зазнается.</w:t>
      </w:r>
    </w:p>
    <w:p w:rsidR="00B513F1" w:rsidRPr="0081116D" w:rsidRDefault="00CC46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поведении отличается тем, что: старается переспорить продавцов; демонстрирует свои исключительные познания; старается научить вас вашей же работе; хвастается и задается; выдвигает неуместные возражения; часто скептичен.</w:t>
      </w:r>
    </w:p>
    <w:p w:rsidR="008C75F6" w:rsidRPr="0081116D" w:rsidRDefault="008C75F6" w:rsidP="0081116D">
      <w:pPr>
        <w:widowControl w:val="0"/>
        <w:spacing w:after="0" w:line="360" w:lineRule="auto"/>
        <w:ind w:firstLine="709"/>
        <w:jc w:val="both"/>
        <w:rPr>
          <w:rFonts w:ascii="Times New Roman" w:hAnsi="Times New Roman"/>
          <w:sz w:val="28"/>
          <w:szCs w:val="24"/>
        </w:rPr>
      </w:pPr>
    </w:p>
    <w:p w:rsidR="00CC467B" w:rsidRPr="0081116D" w:rsidRDefault="00F159C1" w:rsidP="0081116D">
      <w:pPr>
        <w:widowControl w:val="0"/>
        <w:spacing w:after="0" w:line="360" w:lineRule="auto"/>
        <w:ind w:firstLine="709"/>
        <w:jc w:val="both"/>
        <w:rPr>
          <w:rFonts w:ascii="Times New Roman" w:hAnsi="Times New Roman"/>
          <w:sz w:val="28"/>
          <w:szCs w:val="28"/>
        </w:rPr>
      </w:pPr>
      <w:r w:rsidRPr="0081116D">
        <w:rPr>
          <w:rFonts w:ascii="Times New Roman" w:hAnsi="Times New Roman"/>
          <w:sz w:val="28"/>
          <w:szCs w:val="24"/>
        </w:rPr>
        <w:br w:type="page"/>
      </w:r>
      <w:r w:rsidR="0081116D">
        <w:rPr>
          <w:rFonts w:ascii="Times New Roman" w:hAnsi="Times New Roman"/>
          <w:sz w:val="28"/>
          <w:szCs w:val="24"/>
        </w:rPr>
        <w:lastRenderedPageBreak/>
        <w:t>2.</w:t>
      </w:r>
      <w:r w:rsidR="003F4D4E" w:rsidRPr="0081116D">
        <w:rPr>
          <w:rFonts w:ascii="Times New Roman" w:hAnsi="Times New Roman"/>
          <w:sz w:val="28"/>
          <w:szCs w:val="28"/>
        </w:rPr>
        <w:t xml:space="preserve"> </w:t>
      </w:r>
      <w:bookmarkStart w:id="15" w:name="_Toc279058995"/>
      <w:bookmarkStart w:id="16" w:name="_Toc279059333"/>
      <w:bookmarkStart w:id="17" w:name="_Toc279948991"/>
      <w:r w:rsidR="000412EE" w:rsidRPr="0081116D">
        <w:rPr>
          <w:rFonts w:ascii="Times New Roman" w:hAnsi="Times New Roman"/>
          <w:sz w:val="28"/>
          <w:szCs w:val="28"/>
        </w:rPr>
        <w:t>Правовые основы</w:t>
      </w:r>
      <w:r w:rsidR="002E710E" w:rsidRPr="0081116D">
        <w:rPr>
          <w:rFonts w:ascii="Times New Roman" w:hAnsi="Times New Roman"/>
          <w:sz w:val="28"/>
          <w:szCs w:val="28"/>
        </w:rPr>
        <w:t xml:space="preserve"> маркетинговой деятельности</w:t>
      </w:r>
      <w:bookmarkEnd w:id="15"/>
      <w:bookmarkEnd w:id="16"/>
      <w:bookmarkEnd w:id="17"/>
    </w:p>
    <w:p w:rsidR="00AF0555" w:rsidRPr="0081116D" w:rsidRDefault="00AF0555" w:rsidP="0081116D">
      <w:pPr>
        <w:widowControl w:val="0"/>
        <w:spacing w:after="0" w:line="360" w:lineRule="auto"/>
        <w:ind w:firstLine="709"/>
        <w:jc w:val="both"/>
        <w:rPr>
          <w:rFonts w:ascii="Times New Roman" w:hAnsi="Times New Roman"/>
          <w:sz w:val="28"/>
          <w:szCs w:val="24"/>
        </w:rPr>
      </w:pPr>
    </w:p>
    <w:p w:rsidR="00CE7526" w:rsidRPr="0081116D" w:rsidRDefault="000412E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Закон о защите прав потребителей</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Статья 27. Сроки выполнения работ (оказания услуг)</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 соглашению сторон в договоре могут быть предусмотрены также сроки завершения отдельных этапов работы (промежуточные сроки).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Статья 28. Последствия нарушения исполнителем сроков выполнения работ (оказания услуг)</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назначить исполнителю новый срок;</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потребовать уменьшения цены за выполнение работы (оказание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отказаться от исполнения договора о выполнении работы (оказании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случае просрочки новых сроков потребитель вправе предъявить исполнителю иные требования, установленные пунктом 1 настоящей статьи.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w:t>
      </w:r>
      <w:r w:rsidRPr="0081116D">
        <w:rPr>
          <w:rFonts w:ascii="Times New Roman" w:hAnsi="Times New Roman"/>
          <w:sz w:val="28"/>
          <w:szCs w:val="24"/>
        </w:rPr>
        <w:lastRenderedPageBreak/>
        <w:t>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Статья 29. Права потребителя при обнаружении недостатков выполненной работы (оказанной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 Потребитель при обнаружении недостатков выполненной работы (оказанной услуги) вправе по своему выбору потребовать:</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безвозмездного устранения недостатков выполненной работы (оказанной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соответствующего уменьшения цены выполненной работы (оказанной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возмещения понесенных им расходов по устранению недостатков выполненной работы (оказанной услуги) своими силами или третьими лицами.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w:t>
      </w:r>
      <w:r w:rsidRPr="0081116D">
        <w:rPr>
          <w:rFonts w:ascii="Times New Roman" w:hAnsi="Times New Roman"/>
          <w:sz w:val="28"/>
          <w:szCs w:val="24"/>
        </w:rPr>
        <w:lastRenderedPageBreak/>
        <w:t>соответствующих требований потребителя.</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w:t>
      </w:r>
      <w:r w:rsidRPr="0081116D">
        <w:rPr>
          <w:rFonts w:ascii="Times New Roman" w:hAnsi="Times New Roman"/>
          <w:sz w:val="28"/>
          <w:szCs w:val="24"/>
        </w:rPr>
        <w:lastRenderedPageBreak/>
        <w:t>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соответствующего уменьшения цены за выполненную работу (оказанную услугу);</w:t>
      </w:r>
    </w:p>
    <w:p w:rsidR="0038614E"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возмещения понесенных им расходов по устранению недостатков выполненной работы (оказанной услуги) своими силами или третьими лицами</w:t>
      </w:r>
      <w:r w:rsidR="002D1D9F" w:rsidRPr="0081116D">
        <w:rPr>
          <w:rFonts w:ascii="Times New Roman" w:hAnsi="Times New Roman"/>
          <w:sz w:val="28"/>
          <w:szCs w:val="24"/>
        </w:rPr>
        <w:t>.</w:t>
      </w:r>
    </w:p>
    <w:p w:rsidR="00444483" w:rsidRPr="0081116D" w:rsidRDefault="00444483" w:rsidP="0081116D">
      <w:pPr>
        <w:widowControl w:val="0"/>
        <w:spacing w:after="0" w:line="360" w:lineRule="auto"/>
        <w:ind w:firstLine="709"/>
        <w:jc w:val="both"/>
        <w:rPr>
          <w:rFonts w:ascii="Times New Roman" w:hAnsi="Times New Roman"/>
          <w:sz w:val="28"/>
          <w:szCs w:val="24"/>
        </w:rPr>
      </w:pPr>
    </w:p>
    <w:p w:rsidR="002913A4" w:rsidRPr="0081116D" w:rsidRDefault="00F159C1" w:rsidP="0081116D">
      <w:pPr>
        <w:widowControl w:val="0"/>
        <w:spacing w:after="0" w:line="360" w:lineRule="auto"/>
        <w:ind w:firstLine="709"/>
        <w:jc w:val="both"/>
        <w:rPr>
          <w:rFonts w:ascii="Times New Roman" w:hAnsi="Times New Roman"/>
          <w:sz w:val="28"/>
          <w:szCs w:val="28"/>
        </w:rPr>
      </w:pPr>
      <w:r w:rsidRPr="0081116D">
        <w:rPr>
          <w:rFonts w:ascii="Times New Roman" w:hAnsi="Times New Roman"/>
          <w:sz w:val="28"/>
          <w:szCs w:val="24"/>
        </w:rPr>
        <w:br w:type="page"/>
      </w:r>
      <w:r w:rsidR="0081116D">
        <w:rPr>
          <w:rFonts w:ascii="Times New Roman" w:hAnsi="Times New Roman"/>
          <w:sz w:val="28"/>
          <w:szCs w:val="24"/>
        </w:rPr>
        <w:lastRenderedPageBreak/>
        <w:t xml:space="preserve">3. </w:t>
      </w:r>
      <w:bookmarkStart w:id="18" w:name="_Toc279058996"/>
      <w:bookmarkStart w:id="19" w:name="_Toc279059334"/>
      <w:bookmarkStart w:id="20" w:name="_Toc279948992"/>
      <w:r w:rsidR="002913A4" w:rsidRPr="0081116D">
        <w:rPr>
          <w:rFonts w:ascii="Times New Roman" w:hAnsi="Times New Roman"/>
          <w:sz w:val="28"/>
          <w:szCs w:val="28"/>
        </w:rPr>
        <w:t>Практическая часть</w:t>
      </w:r>
      <w:bookmarkEnd w:id="18"/>
      <w:bookmarkEnd w:id="19"/>
      <w:bookmarkEnd w:id="20"/>
    </w:p>
    <w:p w:rsidR="00F159C1" w:rsidRPr="0081116D" w:rsidRDefault="00F159C1" w:rsidP="0081116D">
      <w:pPr>
        <w:widowControl w:val="0"/>
        <w:spacing w:after="0" w:line="360" w:lineRule="auto"/>
        <w:ind w:firstLine="709"/>
        <w:jc w:val="both"/>
        <w:rPr>
          <w:rFonts w:ascii="Times New Roman" w:hAnsi="Times New Roman"/>
          <w:sz w:val="28"/>
          <w:szCs w:val="24"/>
        </w:rPr>
      </w:pPr>
    </w:p>
    <w:p w:rsidR="00B513F1" w:rsidRPr="0081116D" w:rsidRDefault="002E710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Описание рассматриваемого предприятия</w:t>
      </w:r>
    </w:p>
    <w:p w:rsidR="00B513F1" w:rsidRPr="0081116D" w:rsidRDefault="002913A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Рекламное агентство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было основано в 2003 году, как небольшое агентство по предоставлению узкого спектра рекламных услуг . Впоследствии завоевав определенное доверие и приобретя</w:t>
      </w:r>
      <w:r w:rsidR="00B513F1" w:rsidRPr="0081116D">
        <w:rPr>
          <w:rFonts w:ascii="Times New Roman" w:hAnsi="Times New Roman"/>
          <w:sz w:val="28"/>
          <w:szCs w:val="24"/>
        </w:rPr>
        <w:t xml:space="preserve"> </w:t>
      </w:r>
      <w:r w:rsidRPr="0081116D">
        <w:rPr>
          <w:rFonts w:ascii="Times New Roman" w:hAnsi="Times New Roman"/>
          <w:sz w:val="28"/>
          <w:szCs w:val="24"/>
        </w:rPr>
        <w:t xml:space="preserve">постоянных клиентов,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превратилась из маленького рекламного агентства, со штатом всего 10 человек, в довольно крупную компанию, с большими перспективами развития на рынке рекламы, не только г.Смоленска но и области.</w:t>
      </w:r>
      <w:r w:rsidR="001E2B46" w:rsidRPr="0081116D">
        <w:rPr>
          <w:rFonts w:ascii="Times New Roman" w:hAnsi="Times New Roman"/>
          <w:sz w:val="28"/>
          <w:szCs w:val="24"/>
        </w:rPr>
        <w:t xml:space="preserve"> Так же нужно отметить, что видеоролики, созданные специалистами </w:t>
      </w:r>
      <w:r w:rsidR="00B513F1" w:rsidRPr="0081116D">
        <w:rPr>
          <w:rFonts w:ascii="Times New Roman" w:hAnsi="Times New Roman"/>
          <w:sz w:val="28"/>
          <w:szCs w:val="24"/>
        </w:rPr>
        <w:t>"</w:t>
      </w:r>
      <w:r w:rsidR="001E2B46" w:rsidRPr="0081116D">
        <w:rPr>
          <w:rFonts w:ascii="Times New Roman" w:hAnsi="Times New Roman"/>
          <w:sz w:val="28"/>
          <w:szCs w:val="24"/>
        </w:rPr>
        <w:t>Камея</w:t>
      </w:r>
      <w:r w:rsidR="00B513F1" w:rsidRPr="0081116D">
        <w:rPr>
          <w:rFonts w:ascii="Times New Roman" w:hAnsi="Times New Roman"/>
          <w:sz w:val="28"/>
          <w:szCs w:val="24"/>
        </w:rPr>
        <w:t>"</w:t>
      </w:r>
      <w:r w:rsidR="001E2B46" w:rsidRPr="0081116D">
        <w:rPr>
          <w:rFonts w:ascii="Times New Roman" w:hAnsi="Times New Roman"/>
          <w:sz w:val="28"/>
          <w:szCs w:val="24"/>
        </w:rPr>
        <w:t xml:space="preserve"> были отмечены VI Смоленском фестивале рекламы и удостоены первых мест. </w:t>
      </w:r>
      <w:r w:rsidRPr="0081116D">
        <w:rPr>
          <w:rFonts w:ascii="Times New Roman" w:hAnsi="Times New Roman"/>
          <w:sz w:val="28"/>
          <w:szCs w:val="24"/>
        </w:rPr>
        <w:t xml:space="preserve">На данное время организационная структура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r w:rsidRPr="0081116D">
        <w:rPr>
          <w:rFonts w:ascii="Times New Roman" w:hAnsi="Times New Roman"/>
          <w:sz w:val="28"/>
          <w:szCs w:val="24"/>
        </w:rPr>
        <w:t xml:space="preserve"> представляет </w:t>
      </w:r>
      <w:r w:rsidR="000412EE" w:rsidRPr="0081116D">
        <w:rPr>
          <w:rFonts w:ascii="Times New Roman" w:hAnsi="Times New Roman"/>
          <w:sz w:val="28"/>
          <w:szCs w:val="24"/>
        </w:rPr>
        <w:t>собой</w:t>
      </w:r>
      <w:r w:rsidRPr="0081116D">
        <w:rPr>
          <w:rFonts w:ascii="Times New Roman" w:hAnsi="Times New Roman"/>
          <w:sz w:val="28"/>
          <w:szCs w:val="24"/>
        </w:rPr>
        <w:t xml:space="preserve"> штат высококвалифицированных специалистов в области рекламы.</w:t>
      </w:r>
    </w:p>
    <w:p w:rsidR="005935DA" w:rsidRPr="0081116D" w:rsidRDefault="005935DA" w:rsidP="0081116D">
      <w:pPr>
        <w:widowControl w:val="0"/>
        <w:spacing w:after="0" w:line="360" w:lineRule="auto"/>
        <w:ind w:firstLine="709"/>
        <w:jc w:val="both"/>
        <w:rPr>
          <w:rFonts w:ascii="Times New Roman" w:hAnsi="Times New Roman"/>
          <w:sz w:val="28"/>
          <w:szCs w:val="24"/>
        </w:rPr>
      </w:pPr>
    </w:p>
    <w:p w:rsidR="00F159C1" w:rsidRPr="0081116D" w:rsidRDefault="000412EE" w:rsidP="0081116D">
      <w:pPr>
        <w:widowControl w:val="0"/>
        <w:spacing w:after="0" w:line="360" w:lineRule="auto"/>
        <w:ind w:firstLine="709"/>
        <w:jc w:val="both"/>
        <w:rPr>
          <w:rFonts w:ascii="Times New Roman" w:hAnsi="Times New Roman"/>
          <w:sz w:val="28"/>
          <w:szCs w:val="24"/>
          <w:lang w:val="en-US"/>
        </w:rPr>
      </w:pPr>
      <w:r w:rsidRPr="0081116D">
        <w:rPr>
          <w:rFonts w:ascii="Times New Roman" w:hAnsi="Times New Roman"/>
          <w:sz w:val="28"/>
          <w:szCs w:val="24"/>
        </w:rPr>
        <w:t xml:space="preserve">Организационная структура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p>
    <w:p w:rsidR="00F159C1" w:rsidRPr="0081116D" w:rsidRDefault="006A3B30"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15" o:spid="_x0000_i1027" type="#_x0000_t75" style="width:280.5pt;height:199.5pt;visibility:visible">
            <v:imagedata r:id="rId10" o:title=""/>
          </v:shape>
        </w:pic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B513F1" w:rsidRPr="0081116D" w:rsidRDefault="002913A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Отдел по работе с клиентами — группа менеджеров, которые являются связующим звеном между клиентом и рекламным агентством.</w:t>
      </w:r>
    </w:p>
    <w:p w:rsidR="00B513F1" w:rsidRPr="0081116D" w:rsidRDefault="002913A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Творческий отдел — это отдел, ответственный за создание креатива на основе стратегии, выбранной отделом стратегического планирования. Здесь </w:t>
      </w:r>
      <w:r w:rsidRPr="0081116D">
        <w:rPr>
          <w:rFonts w:ascii="Times New Roman" w:hAnsi="Times New Roman"/>
          <w:sz w:val="28"/>
          <w:szCs w:val="24"/>
        </w:rPr>
        <w:lastRenderedPageBreak/>
        <w:t>работают копирайтеры (отвечают за текстовую часть рекламы) и арт-директора (визуальный ряд). Отдел возглавляет один или несколько креативных директоров.</w:t>
      </w:r>
    </w:p>
    <w:p w:rsidR="00B513F1" w:rsidRPr="0081116D" w:rsidRDefault="002913A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Коммерческий отдел – отдел, занимающийся все, что связано с финансами (планируют бюджет, заработную плату рабочим и т.д.)</w:t>
      </w:r>
    </w:p>
    <w:p w:rsidR="00B513F1" w:rsidRPr="0081116D" w:rsidRDefault="002913A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Маркетинговый отдел –отдел</w:t>
      </w:r>
      <w:r w:rsidR="00617E4C" w:rsidRPr="0081116D">
        <w:rPr>
          <w:rFonts w:ascii="Times New Roman" w:hAnsi="Times New Roman"/>
          <w:sz w:val="28"/>
          <w:szCs w:val="24"/>
        </w:rPr>
        <w:t>, занимающийся изучением</w:t>
      </w:r>
      <w:r w:rsidR="00533CBD" w:rsidRPr="0081116D">
        <w:rPr>
          <w:rFonts w:ascii="Times New Roman" w:hAnsi="Times New Roman"/>
          <w:sz w:val="28"/>
          <w:szCs w:val="24"/>
        </w:rPr>
        <w:t xml:space="preserve"> спроса, разработкой продукта, его производством, стим</w:t>
      </w:r>
      <w:r w:rsidR="00D124A0" w:rsidRPr="0081116D">
        <w:rPr>
          <w:rFonts w:ascii="Times New Roman" w:hAnsi="Times New Roman"/>
          <w:sz w:val="28"/>
          <w:szCs w:val="24"/>
        </w:rPr>
        <w:t xml:space="preserve">улированием продаж, доведением услуг </w:t>
      </w:r>
      <w:r w:rsidR="00533CBD" w:rsidRPr="0081116D">
        <w:rPr>
          <w:rFonts w:ascii="Times New Roman" w:hAnsi="Times New Roman"/>
          <w:sz w:val="28"/>
          <w:szCs w:val="24"/>
        </w:rPr>
        <w:t>до потребителей, послепродажным обслуживанием.</w:t>
      </w:r>
    </w:p>
    <w:p w:rsidR="00CE7526"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Роль службы маркетинга в рекламном а</w:t>
      </w:r>
      <w:r w:rsidR="00D124A0" w:rsidRPr="0081116D">
        <w:rPr>
          <w:rFonts w:ascii="Times New Roman" w:hAnsi="Times New Roman"/>
          <w:sz w:val="28"/>
          <w:szCs w:val="24"/>
        </w:rPr>
        <w:t>гентстве</w:t>
      </w:r>
      <w:r w:rsidR="00B513F1" w:rsidRPr="0081116D">
        <w:rPr>
          <w:rFonts w:ascii="Times New Roman" w:hAnsi="Times New Roman"/>
          <w:sz w:val="28"/>
          <w:szCs w:val="24"/>
        </w:rPr>
        <w:t xml:space="preserve"> </w:t>
      </w:r>
      <w:r w:rsidR="00D124A0" w:rsidRPr="0081116D">
        <w:rPr>
          <w:rFonts w:ascii="Times New Roman" w:hAnsi="Times New Roman"/>
          <w:sz w:val="28"/>
          <w:szCs w:val="24"/>
        </w:rPr>
        <w:t>тяжело недооценить, ведь именно она занимается рекламой. Эта служба делает рекламу такой, какой ее хочет видеть потребитель. Вообще в большинстве рекламных агентствах маркетинговый отдел самый многочисленный.</w:t>
      </w:r>
      <w:r w:rsidR="00484D14" w:rsidRPr="0081116D">
        <w:rPr>
          <w:rFonts w:ascii="Times New Roman" w:hAnsi="Times New Roman"/>
          <w:sz w:val="28"/>
          <w:szCs w:val="24"/>
        </w:rPr>
        <w:t xml:space="preserve"> Но он должен состоять из высококвалифицированных специалистов.</w:t>
      </w:r>
    </w:p>
    <w:p w:rsidR="00B513F1" w:rsidRPr="0081116D" w:rsidRDefault="00533CBD"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PEST анализ</w:t>
      </w:r>
    </w:p>
    <w:p w:rsidR="00B513F1" w:rsidRPr="0081116D" w:rsidRDefault="00533CBD"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PEST - акроним для Политических, Экономических, Социальных и Технологических факторов, которые используются, чтобы оценить рынок организационной или бизнес-единицы. PEST-анализ - полезный инструмент понимания рынка, позиции компании, потенциала и направление бизнеса. PEST-анализ помогает руководителю компании или аналитику увидеть картину внешнего окружения компании, выделить наиболее важные влияющие факторы.</w:t>
      </w:r>
    </w:p>
    <w:p w:rsidR="00B513F1" w:rsidRPr="0081116D" w:rsidRDefault="00533CBD"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1)Политический фактор – оказывает значимое влияние на деятельность</w:t>
      </w:r>
      <w:r w:rsidR="00200EC5" w:rsidRPr="0081116D">
        <w:rPr>
          <w:rFonts w:ascii="Times New Roman" w:hAnsi="Times New Roman"/>
          <w:sz w:val="28"/>
          <w:szCs w:val="24"/>
        </w:rPr>
        <w:t xml:space="preserve"> изучаемой фирмы, т.к. </w:t>
      </w:r>
      <w:r w:rsidR="00533200" w:rsidRPr="0081116D">
        <w:rPr>
          <w:rFonts w:ascii="Times New Roman" w:hAnsi="Times New Roman"/>
          <w:sz w:val="28"/>
          <w:szCs w:val="24"/>
        </w:rPr>
        <w:t>есть Федеральный закон от 18.07.95 № 108-ФЗ "О рекламе" (ред. от 02.11.2004) регулирует отношения, возникающие в процессе производства, размещения,/распространения рекламы на рынках товаров, работ и услуг.</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Целями данного Закона являются:</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защита от недобросовестной конкуренции в области рекламы;</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предотвращение ненадлежащей рекламы, способной:</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ввести потребителя в заблуждение;</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 нанести вред его здоровью, имуществу, окружающей среде, достоинству и репутации;</w:t>
      </w:r>
    </w:p>
    <w:p w:rsidR="00B513F1" w:rsidRPr="0081116D" w:rsidRDefault="0053320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нарушить общественные интересы и моральные принципы.</w:t>
      </w:r>
    </w:p>
    <w:p w:rsidR="002C280F" w:rsidRPr="0081116D" w:rsidRDefault="002C280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w:t>
      </w:r>
      <w:r w:rsidR="00830A4B">
        <w:rPr>
          <w:rFonts w:ascii="Times New Roman" w:hAnsi="Times New Roman"/>
          <w:sz w:val="28"/>
          <w:szCs w:val="24"/>
        </w:rPr>
        <w:t xml:space="preserve"> </w:t>
      </w:r>
      <w:r w:rsidRPr="0081116D">
        <w:rPr>
          <w:rFonts w:ascii="Times New Roman" w:hAnsi="Times New Roman"/>
          <w:sz w:val="28"/>
          <w:szCs w:val="24"/>
        </w:rPr>
        <w:t>Экономический фактор – фактор, оказывающий влияние на любую орга</w:t>
      </w:r>
      <w:r w:rsidR="008C75F6" w:rsidRPr="0081116D">
        <w:rPr>
          <w:rFonts w:ascii="Times New Roman" w:hAnsi="Times New Roman"/>
          <w:sz w:val="28"/>
          <w:szCs w:val="24"/>
        </w:rPr>
        <w:t xml:space="preserve">низацию, в том числе и на </w:t>
      </w:r>
      <w:r w:rsidR="00B513F1" w:rsidRPr="0081116D">
        <w:rPr>
          <w:rFonts w:ascii="Times New Roman" w:hAnsi="Times New Roman"/>
          <w:sz w:val="28"/>
          <w:szCs w:val="24"/>
        </w:rPr>
        <w:t>"</w:t>
      </w:r>
      <w:r w:rsidR="008C75F6" w:rsidRPr="0081116D">
        <w:rPr>
          <w:rFonts w:ascii="Times New Roman" w:hAnsi="Times New Roman"/>
          <w:sz w:val="28"/>
          <w:szCs w:val="24"/>
        </w:rPr>
        <w:t>Камею</w:t>
      </w:r>
      <w:r w:rsidR="00B513F1" w:rsidRPr="0081116D">
        <w:rPr>
          <w:rFonts w:ascii="Times New Roman" w:hAnsi="Times New Roman"/>
          <w:sz w:val="28"/>
          <w:szCs w:val="24"/>
        </w:rPr>
        <w:t>"</w:t>
      </w:r>
      <w:r w:rsidRPr="0081116D">
        <w:rPr>
          <w:rFonts w:ascii="Times New Roman" w:hAnsi="Times New Roman"/>
          <w:sz w:val="28"/>
          <w:szCs w:val="24"/>
        </w:rPr>
        <w:t xml:space="preserve">. В период </w:t>
      </w:r>
      <w:r w:rsidR="008C75F6" w:rsidRPr="0081116D">
        <w:rPr>
          <w:rFonts w:ascii="Times New Roman" w:hAnsi="Times New Roman"/>
          <w:sz w:val="28"/>
          <w:szCs w:val="24"/>
        </w:rPr>
        <w:t xml:space="preserve">пост </w:t>
      </w:r>
      <w:r w:rsidRPr="0081116D">
        <w:rPr>
          <w:rFonts w:ascii="Times New Roman" w:hAnsi="Times New Roman"/>
          <w:sz w:val="28"/>
          <w:szCs w:val="24"/>
        </w:rPr>
        <w:t>кризисного развития экономики предприятия начинают выходить из рецессии и начинают увеличивать такую бюджетную строку, как реклама, что естественно сказывается на увеличение потока клиентов после кризиса.</w:t>
      </w:r>
    </w:p>
    <w:p w:rsidR="00AA32AA" w:rsidRPr="0081116D" w:rsidRDefault="002C280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3)</w:t>
      </w:r>
      <w:r w:rsidR="00830A4B">
        <w:rPr>
          <w:rFonts w:ascii="Times New Roman" w:hAnsi="Times New Roman"/>
          <w:sz w:val="28"/>
          <w:szCs w:val="24"/>
        </w:rPr>
        <w:t xml:space="preserve"> </w:t>
      </w:r>
      <w:r w:rsidRPr="0081116D">
        <w:rPr>
          <w:rFonts w:ascii="Times New Roman" w:hAnsi="Times New Roman"/>
          <w:sz w:val="28"/>
          <w:szCs w:val="24"/>
        </w:rPr>
        <w:t>Социальный фактор</w:t>
      </w:r>
      <w:r w:rsidR="00AA32AA" w:rsidRPr="0081116D">
        <w:rPr>
          <w:rFonts w:ascii="Times New Roman" w:hAnsi="Times New Roman"/>
          <w:sz w:val="28"/>
          <w:szCs w:val="24"/>
        </w:rPr>
        <w:t xml:space="preserve"> - представлен следующим разновидностями: соц. положение, уровень дохода, демографическое положение, пол, возраст.</w:t>
      </w:r>
      <w:r w:rsidR="00435B7B" w:rsidRPr="0081116D">
        <w:rPr>
          <w:rFonts w:ascii="Times New Roman" w:hAnsi="Times New Roman"/>
          <w:sz w:val="28"/>
          <w:szCs w:val="24"/>
        </w:rPr>
        <w:t xml:space="preserve"> </w:t>
      </w:r>
      <w:r w:rsidR="00AA32AA" w:rsidRPr="0081116D">
        <w:rPr>
          <w:rFonts w:ascii="Times New Roman" w:hAnsi="Times New Roman"/>
          <w:sz w:val="28"/>
          <w:szCs w:val="24"/>
        </w:rPr>
        <w:t>Исходя из официальных данных за 2009 год, наблюдается снижение доходов всех слоев населения, которые пользуются услугами рекламного агентства. Так же демографическое положение остается одним из самых низких по РФ, что ставит под угрозу дальнейшее развитие предприятия.</w:t>
      </w:r>
    </w:p>
    <w:p w:rsidR="00AA32AA" w:rsidRPr="0081116D" w:rsidRDefault="00AA32A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4) Технологический фактор. От этого фактора зависит работа</w:t>
      </w:r>
      <w:r w:rsidR="00B513F1" w:rsidRPr="0081116D">
        <w:rPr>
          <w:rFonts w:ascii="Times New Roman" w:hAnsi="Times New Roman"/>
          <w:sz w:val="28"/>
          <w:szCs w:val="24"/>
        </w:rPr>
        <w:t xml:space="preserve"> </w:t>
      </w:r>
      <w:r w:rsidRPr="0081116D">
        <w:rPr>
          <w:rFonts w:ascii="Times New Roman" w:hAnsi="Times New Roman"/>
          <w:sz w:val="28"/>
          <w:szCs w:val="24"/>
        </w:rPr>
        <w:t>компании, ведь если использовать все достижения и технологии в своей деятельности, то можно привлечь гораздо большее количество потребителей</w:t>
      </w:r>
      <w:r w:rsidR="001D1B14" w:rsidRPr="0081116D">
        <w:rPr>
          <w:rFonts w:ascii="Times New Roman" w:hAnsi="Times New Roman"/>
          <w:sz w:val="28"/>
          <w:szCs w:val="24"/>
        </w:rPr>
        <w:t>. Так же при помощи этого фактора можно снизить издержки</w:t>
      </w:r>
      <w:r w:rsidR="00D124A0" w:rsidRPr="0081116D">
        <w:rPr>
          <w:rFonts w:ascii="Times New Roman" w:hAnsi="Times New Roman"/>
          <w:sz w:val="28"/>
          <w:szCs w:val="24"/>
        </w:rPr>
        <w:t xml:space="preserve"> </w:t>
      </w:r>
      <w:r w:rsidR="001D1B14" w:rsidRPr="0081116D">
        <w:rPr>
          <w:rFonts w:ascii="Times New Roman" w:hAnsi="Times New Roman"/>
          <w:sz w:val="28"/>
          <w:szCs w:val="24"/>
        </w:rPr>
        <w:t>(например, установка более современного полиграфического оборудования).</w:t>
      </w:r>
    </w:p>
    <w:p w:rsidR="001D1B14" w:rsidRPr="0081116D" w:rsidRDefault="001D1B1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5)</w:t>
      </w:r>
      <w:r w:rsidR="0081116D">
        <w:rPr>
          <w:rFonts w:ascii="Times New Roman" w:hAnsi="Times New Roman"/>
          <w:sz w:val="28"/>
          <w:szCs w:val="24"/>
        </w:rPr>
        <w:t xml:space="preserve"> </w:t>
      </w:r>
      <w:r w:rsidRPr="0081116D">
        <w:rPr>
          <w:rFonts w:ascii="Times New Roman" w:hAnsi="Times New Roman"/>
          <w:sz w:val="28"/>
          <w:szCs w:val="24"/>
        </w:rPr>
        <w:t xml:space="preserve">Экологический фактор. Этот фактор меньше всего влияет непосредственно на деятельность самого рекламного агентства. </w:t>
      </w:r>
      <w:r w:rsidR="00D124A0" w:rsidRPr="0081116D">
        <w:rPr>
          <w:rFonts w:ascii="Times New Roman" w:hAnsi="Times New Roman"/>
          <w:sz w:val="28"/>
          <w:szCs w:val="24"/>
        </w:rPr>
        <w:t>Но он оказывает влияние на партнеров, таких как типографии.</w:t>
      </w:r>
    </w:p>
    <w:p w:rsidR="00B513F1" w:rsidRPr="0081116D" w:rsidRDefault="000412EE"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Проведение анкетирования</w:t>
      </w:r>
    </w:p>
    <w:p w:rsidR="00B513F1" w:rsidRPr="0081116D" w:rsidRDefault="00E416D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Сопроводительное письмо</w:t>
      </w:r>
    </w:p>
    <w:p w:rsidR="00B513F1"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Уважаемый респондент, рекламное агентство</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предлагает Вам принять участие в опросе. Его целью является изучение, </w:t>
      </w:r>
      <w:r w:rsidR="00484D14" w:rsidRPr="0081116D">
        <w:rPr>
          <w:rFonts w:ascii="Times New Roman" w:hAnsi="Times New Roman"/>
          <w:sz w:val="28"/>
          <w:szCs w:val="24"/>
        </w:rPr>
        <w:t>групп</w:t>
      </w:r>
      <w:r w:rsidR="00B513F1" w:rsidRPr="0081116D">
        <w:rPr>
          <w:rFonts w:ascii="Times New Roman" w:hAnsi="Times New Roman"/>
          <w:sz w:val="28"/>
          <w:szCs w:val="24"/>
        </w:rPr>
        <w:t xml:space="preserve"> </w:t>
      </w:r>
      <w:r w:rsidRPr="0081116D">
        <w:rPr>
          <w:rFonts w:ascii="Times New Roman" w:hAnsi="Times New Roman"/>
          <w:sz w:val="28"/>
          <w:szCs w:val="24"/>
        </w:rPr>
        <w:t>населения</w:t>
      </w:r>
      <w:r w:rsidR="00484D14" w:rsidRPr="0081116D">
        <w:rPr>
          <w:rFonts w:ascii="Times New Roman" w:hAnsi="Times New Roman"/>
          <w:sz w:val="28"/>
          <w:szCs w:val="24"/>
        </w:rPr>
        <w:t>, пользующиеся</w:t>
      </w:r>
      <w:r w:rsidR="00B513F1" w:rsidRPr="0081116D">
        <w:rPr>
          <w:rFonts w:ascii="Times New Roman" w:hAnsi="Times New Roman"/>
          <w:sz w:val="28"/>
          <w:szCs w:val="24"/>
        </w:rPr>
        <w:t xml:space="preserve"> </w:t>
      </w:r>
      <w:r w:rsidRPr="0081116D">
        <w:rPr>
          <w:rFonts w:ascii="Times New Roman" w:hAnsi="Times New Roman"/>
          <w:sz w:val="28"/>
          <w:szCs w:val="24"/>
        </w:rPr>
        <w:t>услугами</w:t>
      </w:r>
      <w:r w:rsidR="00484D14" w:rsidRPr="0081116D">
        <w:rPr>
          <w:rFonts w:ascii="Times New Roman" w:hAnsi="Times New Roman"/>
          <w:sz w:val="28"/>
          <w:szCs w:val="24"/>
        </w:rPr>
        <w:t xml:space="preserve"> рекламных агентств</w:t>
      </w:r>
      <w:r w:rsidRPr="0081116D">
        <w:rPr>
          <w:rFonts w:ascii="Times New Roman" w:hAnsi="Times New Roman"/>
          <w:sz w:val="28"/>
          <w:szCs w:val="24"/>
        </w:rPr>
        <w:t>.</w:t>
      </w:r>
    </w:p>
    <w:p w:rsidR="00B513F1"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Мы просим принять участие в опросе именно Вас, т.к. Ваше мнение для нас очень важно, а каждый Ваш ответ будет отражать мнение большинства потребителей данных услуг. Если Вы согласитесь принять </w:t>
      </w:r>
      <w:r w:rsidRPr="0081116D">
        <w:rPr>
          <w:rFonts w:ascii="Times New Roman" w:hAnsi="Times New Roman"/>
          <w:sz w:val="28"/>
          <w:szCs w:val="24"/>
        </w:rPr>
        <w:lastRenderedPageBreak/>
        <w:t>участие в опросе, то вы гарантированно получите 7% скидку на размещение наружной рекламы.</w:t>
      </w:r>
    </w:p>
    <w:p w:rsidR="00435394"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Время проведения опроса займет у Вас не более 10 минут. Все данные, полученные в ходе опроса, будут конфедециальными, поэтому просим Вас заполнить</w:t>
      </w:r>
      <w:r w:rsidR="00484D14" w:rsidRPr="0081116D">
        <w:rPr>
          <w:rFonts w:ascii="Times New Roman" w:hAnsi="Times New Roman"/>
          <w:sz w:val="28"/>
          <w:szCs w:val="24"/>
        </w:rPr>
        <w:t xml:space="preserve"> следующую</w:t>
      </w:r>
      <w:r w:rsidRPr="0081116D">
        <w:rPr>
          <w:rFonts w:ascii="Times New Roman" w:hAnsi="Times New Roman"/>
          <w:sz w:val="28"/>
          <w:szCs w:val="24"/>
        </w:rPr>
        <w:t xml:space="preserve"> информацию:</w:t>
      </w:r>
    </w:p>
    <w:p w:rsidR="0081116D" w:rsidRPr="0081116D" w:rsidRDefault="0081116D" w:rsidP="0081116D">
      <w:pPr>
        <w:widowControl w:val="0"/>
        <w:spacing w:after="0" w:line="360" w:lineRule="auto"/>
        <w:ind w:firstLine="709"/>
        <w:jc w:val="both"/>
        <w:rPr>
          <w:rFonts w:ascii="Times New Roman" w:hAnsi="Times New Roman"/>
          <w:sz w:val="28"/>
          <w:szCs w:val="24"/>
        </w:rPr>
      </w:pP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Ваш пол____</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Возраст_____</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Род деятельности_______________</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Уровень дохода_____________</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Выражаем Вам глубокую признательность за принятое участие. Спасибо!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Анкета</w:t>
      </w:r>
    </w:p>
    <w:p w:rsidR="00B513F1" w:rsidRPr="0081116D" w:rsidRDefault="00435394" w:rsidP="0081116D">
      <w:pPr>
        <w:pStyle w:val="a3"/>
        <w:widowControl w:val="0"/>
        <w:numPr>
          <w:ilvl w:val="0"/>
          <w:numId w:val="5"/>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Приходилось ли Вам обращаться в рекламные агентства для размещения рекламы?</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Да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Нет</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Для тех, кто ответил на данный вопрос </w:t>
      </w:r>
      <w:r w:rsidR="00B513F1" w:rsidRPr="0081116D">
        <w:rPr>
          <w:rFonts w:ascii="Times New Roman" w:hAnsi="Times New Roman"/>
          <w:sz w:val="28"/>
          <w:szCs w:val="24"/>
        </w:rPr>
        <w:t>"</w:t>
      </w:r>
      <w:r w:rsidRPr="0081116D">
        <w:rPr>
          <w:rFonts w:ascii="Times New Roman" w:hAnsi="Times New Roman"/>
          <w:sz w:val="28"/>
          <w:szCs w:val="24"/>
        </w:rPr>
        <w:t>нет</w:t>
      </w:r>
      <w:r w:rsidR="00B513F1" w:rsidRPr="0081116D">
        <w:rPr>
          <w:rFonts w:ascii="Times New Roman" w:hAnsi="Times New Roman"/>
          <w:sz w:val="28"/>
          <w:szCs w:val="24"/>
        </w:rPr>
        <w:t>"</w:t>
      </w:r>
      <w:r w:rsidRPr="0081116D">
        <w:rPr>
          <w:rFonts w:ascii="Times New Roman" w:hAnsi="Times New Roman"/>
          <w:sz w:val="28"/>
          <w:szCs w:val="24"/>
        </w:rPr>
        <w:t xml:space="preserve"> - опрос закончен.</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Для тех, кто ответил на данный вопрос </w:t>
      </w:r>
      <w:r w:rsidR="00B513F1" w:rsidRPr="0081116D">
        <w:rPr>
          <w:rFonts w:ascii="Times New Roman" w:hAnsi="Times New Roman"/>
          <w:sz w:val="28"/>
          <w:szCs w:val="24"/>
        </w:rPr>
        <w:t>"</w:t>
      </w:r>
      <w:r w:rsidRPr="0081116D">
        <w:rPr>
          <w:rFonts w:ascii="Times New Roman" w:hAnsi="Times New Roman"/>
          <w:sz w:val="28"/>
          <w:szCs w:val="24"/>
        </w:rPr>
        <w:t>да</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pStyle w:val="a3"/>
        <w:widowControl w:val="0"/>
        <w:numPr>
          <w:ilvl w:val="0"/>
          <w:numId w:val="5"/>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Известно ли Вам такое рекламное агентство, как</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Да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Нет</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Если Вы ответили </w:t>
      </w:r>
      <w:r w:rsidR="00B513F1" w:rsidRPr="0081116D">
        <w:rPr>
          <w:rFonts w:ascii="Times New Roman" w:hAnsi="Times New Roman"/>
          <w:sz w:val="28"/>
          <w:szCs w:val="24"/>
        </w:rPr>
        <w:t>"</w:t>
      </w:r>
      <w:r w:rsidRPr="0081116D">
        <w:rPr>
          <w:rFonts w:ascii="Times New Roman" w:hAnsi="Times New Roman"/>
          <w:sz w:val="28"/>
          <w:szCs w:val="24"/>
        </w:rPr>
        <w:t>да</w:t>
      </w:r>
      <w:r w:rsidR="00B513F1" w:rsidRPr="0081116D">
        <w:rPr>
          <w:rFonts w:ascii="Times New Roman" w:hAnsi="Times New Roman"/>
          <w:sz w:val="28"/>
          <w:szCs w:val="24"/>
        </w:rPr>
        <w:t>"</w:t>
      </w:r>
      <w:r w:rsidRPr="0081116D">
        <w:rPr>
          <w:rFonts w:ascii="Times New Roman" w:hAnsi="Times New Roman"/>
          <w:sz w:val="28"/>
          <w:szCs w:val="24"/>
        </w:rPr>
        <w:t>, то приступайте к 4 вопросу.</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Для тех, кто ответил </w:t>
      </w:r>
      <w:r w:rsidR="00B513F1" w:rsidRPr="0081116D">
        <w:rPr>
          <w:rFonts w:ascii="Times New Roman" w:hAnsi="Times New Roman"/>
          <w:sz w:val="28"/>
          <w:szCs w:val="24"/>
        </w:rPr>
        <w:t>"</w:t>
      </w:r>
      <w:r w:rsidRPr="0081116D">
        <w:rPr>
          <w:rFonts w:ascii="Times New Roman" w:hAnsi="Times New Roman"/>
          <w:sz w:val="28"/>
          <w:szCs w:val="24"/>
        </w:rPr>
        <w:t>нет</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pStyle w:val="a3"/>
        <w:widowControl w:val="0"/>
        <w:numPr>
          <w:ilvl w:val="0"/>
          <w:numId w:val="5"/>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Какие рекламные агентства Вам известны?</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Спасибо большое, опрос закончен.</w:t>
      </w:r>
    </w:p>
    <w:p w:rsidR="00435394" w:rsidRPr="0081116D" w:rsidRDefault="00435394" w:rsidP="0081116D">
      <w:pPr>
        <w:pStyle w:val="a3"/>
        <w:widowControl w:val="0"/>
        <w:numPr>
          <w:ilvl w:val="0"/>
          <w:numId w:val="5"/>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Откуда Вы узнали о нашей компании?</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от знакомых</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из рекламы</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другие источники</w:t>
      </w:r>
    </w:p>
    <w:p w:rsidR="00B513F1"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Г) Никогда не слышал о вас</w:t>
      </w:r>
    </w:p>
    <w:p w:rsidR="00435394" w:rsidRPr="0081116D" w:rsidRDefault="00435394" w:rsidP="0081116D">
      <w:pPr>
        <w:pStyle w:val="a3"/>
        <w:widowControl w:val="0"/>
        <w:numPr>
          <w:ilvl w:val="0"/>
          <w:numId w:val="5"/>
        </w:numPr>
        <w:spacing w:after="0" w:line="360" w:lineRule="auto"/>
        <w:ind w:left="0" w:firstLine="709"/>
        <w:jc w:val="both"/>
        <w:rPr>
          <w:rFonts w:ascii="Times New Roman" w:hAnsi="Times New Roman"/>
          <w:sz w:val="28"/>
          <w:szCs w:val="24"/>
        </w:rPr>
      </w:pPr>
      <w:r w:rsidRPr="0081116D">
        <w:rPr>
          <w:rFonts w:ascii="Times New Roman" w:hAnsi="Times New Roman"/>
          <w:sz w:val="28"/>
          <w:szCs w:val="24"/>
        </w:rPr>
        <w:t>Пользовались ли Вы услугами рекламного агентства</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w:t>
      </w:r>
    </w:p>
    <w:p w:rsidR="00B513F1"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Да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Нет</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6.</w:t>
      </w:r>
      <w:r w:rsidR="00B513F1" w:rsidRPr="0081116D">
        <w:rPr>
          <w:rFonts w:ascii="Times New Roman" w:hAnsi="Times New Roman"/>
          <w:sz w:val="28"/>
          <w:szCs w:val="24"/>
        </w:rPr>
        <w:t xml:space="preserve"> </w:t>
      </w:r>
      <w:r w:rsidRPr="0081116D">
        <w:rPr>
          <w:rFonts w:ascii="Times New Roman" w:hAnsi="Times New Roman"/>
          <w:sz w:val="28"/>
          <w:szCs w:val="24"/>
        </w:rPr>
        <w:t>Согласны ли Вы, что любой организации без рекламы не обойтись?</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Абсолютно согласен (а)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Согласен (а)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Частично согласен (а)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Г) Не согласен (а)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 Абсолютно не согласен (а)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7. Важно ли Вам иметь собственную рекламу?</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Исключительно важно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Важно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Неважно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8. Какой рекламе вы отдаете предпочтение?</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Наружной</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Телевизионной</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Рекламе на транспорте</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Г) Реклама на радио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9. Как Вы оцениваете дизайн наружной рекламы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Отлично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Хорошо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Удовлетворительно</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Г) Неудовлетворительно</w:t>
      </w:r>
    </w:p>
    <w:p w:rsidR="005935DA" w:rsidRPr="0081116D" w:rsidRDefault="005935DA" w:rsidP="0081116D">
      <w:pPr>
        <w:widowControl w:val="0"/>
        <w:spacing w:after="0" w:line="360" w:lineRule="auto"/>
        <w:ind w:firstLine="709"/>
        <w:jc w:val="both"/>
        <w:rPr>
          <w:rFonts w:ascii="Times New Roman" w:hAnsi="Times New Roman"/>
          <w:sz w:val="28"/>
          <w:szCs w:val="24"/>
        </w:rPr>
      </w:pP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10. Отметьте на шкале Ваше мнение о рекламном</w:t>
      </w:r>
      <w:r w:rsidR="00B513F1" w:rsidRPr="0081116D">
        <w:rPr>
          <w:rFonts w:ascii="Times New Roman" w:hAnsi="Times New Roman"/>
          <w:sz w:val="28"/>
          <w:szCs w:val="24"/>
        </w:rPr>
        <w:t xml:space="preserve"> </w:t>
      </w:r>
      <w:r w:rsidRPr="0081116D">
        <w:rPr>
          <w:rFonts w:ascii="Times New Roman" w:hAnsi="Times New Roman"/>
          <w:sz w:val="28"/>
          <w:szCs w:val="24"/>
        </w:rPr>
        <w:t>агентстве</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p>
    <w:tbl>
      <w:tblPr>
        <w:tblStyle w:val="ab"/>
        <w:tblW w:w="0" w:type="auto"/>
        <w:tblInd w:w="709" w:type="dxa"/>
        <w:tblLayout w:type="fixed"/>
        <w:tblLook w:val="0000" w:firstRow="0" w:lastRow="0" w:firstColumn="0" w:lastColumn="0" w:noHBand="0" w:noVBand="0"/>
      </w:tblPr>
      <w:tblGrid>
        <w:gridCol w:w="1301"/>
        <w:gridCol w:w="236"/>
        <w:gridCol w:w="236"/>
        <w:gridCol w:w="1498"/>
      </w:tblGrid>
      <w:tr w:rsidR="00B513F1" w:rsidRPr="0081116D" w:rsidTr="00B513F1">
        <w:tc>
          <w:tcPr>
            <w:tcW w:w="1301"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Качественно</w:t>
            </w: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1498"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Некачественно</w:t>
            </w:r>
          </w:p>
        </w:tc>
      </w:tr>
      <w:tr w:rsidR="00B513F1" w:rsidRPr="0081116D" w:rsidTr="00B513F1">
        <w:tc>
          <w:tcPr>
            <w:tcW w:w="1301"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Престижно</w:t>
            </w: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1498"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Не престижно</w:t>
            </w:r>
          </w:p>
        </w:tc>
      </w:tr>
      <w:tr w:rsidR="00B513F1" w:rsidRPr="0081116D" w:rsidTr="00B513F1">
        <w:tc>
          <w:tcPr>
            <w:tcW w:w="1301"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Дорого</w:t>
            </w: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236" w:type="dxa"/>
          </w:tcPr>
          <w:p w:rsidR="00B513F1" w:rsidRPr="0081116D" w:rsidRDefault="00B513F1" w:rsidP="0081116D">
            <w:pPr>
              <w:widowControl w:val="0"/>
              <w:spacing w:line="360" w:lineRule="auto"/>
              <w:jc w:val="both"/>
              <w:rPr>
                <w:rFonts w:ascii="Times New Roman" w:hAnsi="Times New Roman"/>
                <w:sz w:val="20"/>
                <w:szCs w:val="20"/>
              </w:rPr>
            </w:pPr>
          </w:p>
        </w:tc>
        <w:tc>
          <w:tcPr>
            <w:tcW w:w="1498" w:type="dxa"/>
          </w:tcPr>
          <w:p w:rsidR="00B513F1"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Недорого</w:t>
            </w:r>
          </w:p>
        </w:tc>
      </w:tr>
    </w:tbl>
    <w:p w:rsidR="0081116D" w:rsidRDefault="0081116D" w:rsidP="0081116D">
      <w:pPr>
        <w:widowControl w:val="0"/>
        <w:spacing w:after="0" w:line="360" w:lineRule="auto"/>
        <w:ind w:firstLine="709"/>
        <w:jc w:val="both"/>
        <w:rPr>
          <w:rFonts w:ascii="Times New Roman" w:hAnsi="Times New Roman"/>
          <w:sz w:val="28"/>
          <w:szCs w:val="24"/>
        </w:rPr>
      </w:pP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11. Какие слои населения, на Ваш взгляд, пользуются услугами </w:t>
      </w:r>
      <w:r w:rsidRPr="0081116D">
        <w:rPr>
          <w:rFonts w:ascii="Times New Roman" w:hAnsi="Times New Roman"/>
          <w:sz w:val="28"/>
          <w:szCs w:val="24"/>
        </w:rPr>
        <w:lastRenderedPageBreak/>
        <w:t>рекламных агентств?</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Простые люди</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Организации</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В)Люди с высоким уровнем дохода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12. Какую рекламу Вы используете?</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14. Пользуются (пользовались) ли Ваши близкие и знакомые услугами рекламного агентства</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 Да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Б) Нет</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Если ответили </w:t>
      </w:r>
      <w:r w:rsidR="00B513F1" w:rsidRPr="0081116D">
        <w:rPr>
          <w:rFonts w:ascii="Times New Roman" w:hAnsi="Times New Roman"/>
          <w:sz w:val="28"/>
          <w:szCs w:val="24"/>
        </w:rPr>
        <w:t>"</w:t>
      </w:r>
      <w:r w:rsidRPr="0081116D">
        <w:rPr>
          <w:rFonts w:ascii="Times New Roman" w:hAnsi="Times New Roman"/>
          <w:sz w:val="28"/>
          <w:szCs w:val="24"/>
        </w:rPr>
        <w:t>нет</w:t>
      </w:r>
      <w:r w:rsidR="00B513F1" w:rsidRPr="0081116D">
        <w:rPr>
          <w:rFonts w:ascii="Times New Roman" w:hAnsi="Times New Roman"/>
          <w:sz w:val="28"/>
          <w:szCs w:val="24"/>
        </w:rPr>
        <w:t>"</w:t>
      </w:r>
      <w:r w:rsidRPr="0081116D">
        <w:rPr>
          <w:rFonts w:ascii="Times New Roman" w:hAnsi="Times New Roman"/>
          <w:sz w:val="28"/>
          <w:szCs w:val="24"/>
        </w:rPr>
        <w:t>, то приступайте к 15 вопросу.</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Для тех, кто ответил </w:t>
      </w:r>
      <w:r w:rsidR="00B513F1" w:rsidRPr="0081116D">
        <w:rPr>
          <w:rFonts w:ascii="Times New Roman" w:hAnsi="Times New Roman"/>
          <w:sz w:val="28"/>
          <w:szCs w:val="24"/>
        </w:rPr>
        <w:t>"</w:t>
      </w:r>
      <w:r w:rsidRPr="0081116D">
        <w:rPr>
          <w:rFonts w:ascii="Times New Roman" w:hAnsi="Times New Roman"/>
          <w:sz w:val="28"/>
          <w:szCs w:val="24"/>
        </w:rPr>
        <w:t>Да</w:t>
      </w:r>
      <w:r w:rsidR="00B513F1" w:rsidRPr="0081116D">
        <w:rPr>
          <w:rFonts w:ascii="Times New Roman" w:hAnsi="Times New Roman"/>
          <w:sz w:val="28"/>
          <w:szCs w:val="24"/>
        </w:rPr>
        <w:t>"</w:t>
      </w:r>
      <w:r w:rsidRPr="0081116D">
        <w:rPr>
          <w:rFonts w:ascii="Times New Roman" w:hAnsi="Times New Roman"/>
          <w:sz w:val="28"/>
          <w:szCs w:val="24"/>
        </w:rPr>
        <w:t>:</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14. Для каких целей?</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15. Подберите словесные ассоциации:</w:t>
      </w:r>
    </w:p>
    <w:p w:rsidR="00435394" w:rsidRPr="0081116D" w:rsidRDefault="0061708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Рекламное агентство</w:t>
      </w:r>
      <w:r w:rsidR="00435394" w:rsidRPr="0081116D">
        <w:rPr>
          <w:rFonts w:ascii="Times New Roman" w:hAnsi="Times New Roman"/>
          <w:sz w:val="28"/>
          <w:szCs w:val="24"/>
        </w:rPr>
        <w:t>, баннеры, телевидение.</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16. Завершите предложение:</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Услуги рекламных агентств актуальны в данное время, потому что …</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17. Придумайте завершение</w:t>
      </w:r>
      <w:r w:rsidR="00B513F1" w:rsidRPr="0081116D">
        <w:rPr>
          <w:rFonts w:ascii="Times New Roman" w:hAnsi="Times New Roman"/>
          <w:sz w:val="28"/>
          <w:szCs w:val="24"/>
        </w:rPr>
        <w:t xml:space="preserve"> </w:t>
      </w:r>
      <w:r w:rsidRPr="0081116D">
        <w:rPr>
          <w:rFonts w:ascii="Times New Roman" w:hAnsi="Times New Roman"/>
          <w:sz w:val="28"/>
          <w:szCs w:val="24"/>
        </w:rPr>
        <w:t>рассказа:</w:t>
      </w:r>
    </w:p>
    <w:p w:rsidR="00435394"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 нас мало потребителей…Никто даже и не слышал о нашей продукции…</w:t>
      </w:r>
    </w:p>
    <w:p w:rsidR="00B513F1" w:rsidRPr="0081116D" w:rsidRDefault="0043539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Но после обращение в рекламное агентство</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w:t>
      </w:r>
    </w:p>
    <w:p w:rsidR="006C7DE7" w:rsidRDefault="006C7DE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18. Что бы Вы хотели видеть на этом месте?</w:t>
      </w:r>
    </w:p>
    <w:p w:rsidR="0081116D" w:rsidRPr="0081116D" w:rsidRDefault="0081116D" w:rsidP="0081116D">
      <w:pPr>
        <w:widowControl w:val="0"/>
        <w:spacing w:after="0" w:line="360" w:lineRule="auto"/>
        <w:ind w:firstLine="709"/>
        <w:jc w:val="both"/>
        <w:rPr>
          <w:rFonts w:ascii="Times New Roman" w:hAnsi="Times New Roman"/>
          <w:sz w:val="28"/>
          <w:szCs w:val="24"/>
        </w:rPr>
      </w:pPr>
    </w:p>
    <w:p w:rsidR="00AF0555" w:rsidRPr="0081116D" w:rsidRDefault="006A3B30" w:rsidP="0081116D">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 o:spid="_x0000_i1028" type="#_x0000_t75" style="width:145.5pt;height:111pt;visibility:visible">
            <v:imagedata r:id="rId11" o:title=""/>
          </v:shape>
        </w:pic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6C7DE7" w:rsidRPr="0081116D" w:rsidRDefault="0081116D"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br w:type="page"/>
      </w:r>
      <w:r w:rsidR="006C7DE7" w:rsidRPr="0081116D">
        <w:rPr>
          <w:rFonts w:ascii="Times New Roman" w:hAnsi="Times New Roman"/>
          <w:sz w:val="28"/>
          <w:szCs w:val="24"/>
        </w:rPr>
        <w:lastRenderedPageBreak/>
        <w:t>19. Что происходит на картинке?</w: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111228" w:rsidRPr="0081116D" w:rsidRDefault="006A3B30" w:rsidP="0081116D">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 o:spid="_x0000_i1029" type="#_x0000_t75" style="width:210.75pt;height:142.5pt;visibility:visible">
            <v:imagedata r:id="rId12" o:title=""/>
          </v:shape>
        </w:pict>
      </w:r>
    </w:p>
    <w:p w:rsidR="00B513F1" w:rsidRPr="0081116D" w:rsidRDefault="00B513F1" w:rsidP="0081116D">
      <w:pPr>
        <w:widowControl w:val="0"/>
        <w:spacing w:after="0" w:line="360" w:lineRule="auto"/>
        <w:ind w:firstLine="709"/>
        <w:jc w:val="both"/>
        <w:rPr>
          <w:rFonts w:ascii="Times New Roman" w:hAnsi="Times New Roman"/>
          <w:sz w:val="28"/>
          <w:szCs w:val="24"/>
          <w:lang w:val="en-US"/>
        </w:rPr>
      </w:pPr>
    </w:p>
    <w:p w:rsidR="00B513F1" w:rsidRPr="0081116D" w:rsidRDefault="00111228"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20. Выскажите Ваше мнение о рекламном агентстве</w:t>
      </w:r>
      <w:r w:rsidR="00B513F1" w:rsidRPr="0081116D">
        <w:rPr>
          <w:rFonts w:ascii="Times New Roman" w:hAnsi="Times New Roman"/>
          <w:sz w:val="28"/>
          <w:szCs w:val="24"/>
        </w:rPr>
        <w:t xml:space="preserve"> "</w:t>
      </w:r>
      <w:r w:rsidRPr="0081116D">
        <w:rPr>
          <w:rFonts w:ascii="Times New Roman" w:hAnsi="Times New Roman"/>
          <w:sz w:val="28"/>
          <w:szCs w:val="24"/>
        </w:rPr>
        <w:t>Камея</w:t>
      </w:r>
      <w:r w:rsidR="00B513F1" w:rsidRPr="0081116D">
        <w:rPr>
          <w:rFonts w:ascii="Times New Roman" w:hAnsi="Times New Roman"/>
          <w:sz w:val="28"/>
          <w:szCs w:val="24"/>
        </w:rPr>
        <w:t>"</w:t>
      </w:r>
      <w:r w:rsidR="00AF0555" w:rsidRPr="0081116D">
        <w:rPr>
          <w:rFonts w:ascii="Times New Roman" w:hAnsi="Times New Roman"/>
          <w:sz w:val="28"/>
          <w:szCs w:val="24"/>
        </w:rPr>
        <w:t>.</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Анализ данных, п</w:t>
      </w:r>
      <w:r w:rsidR="00AF0555" w:rsidRPr="0081116D">
        <w:rPr>
          <w:rFonts w:ascii="Times New Roman" w:hAnsi="Times New Roman"/>
          <w:sz w:val="28"/>
          <w:szCs w:val="24"/>
        </w:rPr>
        <w:t>олученных при проведении опроса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Выборка составляла 200 человек. При анализировании данных выяснилось, что 100% опрошенных прибегали к услугам рекламных агентств. Узнали потребители о нашем предприятии в основном из рекламы(60%), от знакомых (10%), другие источники (30%). </w:t>
      </w:r>
      <w:r w:rsidR="005756E3" w:rsidRPr="0081116D">
        <w:rPr>
          <w:rFonts w:ascii="Times New Roman" w:hAnsi="Times New Roman"/>
          <w:sz w:val="28"/>
          <w:szCs w:val="24"/>
        </w:rPr>
        <w:t>Нам 3 в</w:t>
      </w:r>
      <w:r w:rsidR="00484D14" w:rsidRPr="0081116D">
        <w:rPr>
          <w:rFonts w:ascii="Times New Roman" w:hAnsi="Times New Roman"/>
          <w:sz w:val="28"/>
          <w:szCs w:val="24"/>
        </w:rPr>
        <w:t xml:space="preserve">опрос звучали следующие ответы: </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5756E3" w:rsidRPr="0081116D">
        <w:rPr>
          <w:rFonts w:ascii="Times New Roman" w:hAnsi="Times New Roman"/>
          <w:sz w:val="28"/>
          <w:szCs w:val="24"/>
        </w:rPr>
        <w:t>Кит –медия</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Н</w:t>
      </w:r>
      <w:r w:rsidR="005756E3" w:rsidRPr="0081116D">
        <w:rPr>
          <w:rFonts w:ascii="Times New Roman" w:hAnsi="Times New Roman"/>
          <w:sz w:val="28"/>
          <w:szCs w:val="24"/>
        </w:rPr>
        <w:t>икакие кроме вашего</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 xml:space="preserve"> С</w:t>
      </w:r>
      <w:r w:rsidR="005756E3" w:rsidRPr="0081116D">
        <w:rPr>
          <w:rFonts w:ascii="Times New Roman" w:hAnsi="Times New Roman"/>
          <w:sz w:val="28"/>
          <w:szCs w:val="24"/>
        </w:rPr>
        <w:t>лышал,</w:t>
      </w:r>
      <w:r w:rsidR="00484D14" w:rsidRPr="0081116D">
        <w:rPr>
          <w:rFonts w:ascii="Times New Roman" w:hAnsi="Times New Roman"/>
          <w:sz w:val="28"/>
          <w:szCs w:val="24"/>
        </w:rPr>
        <w:t xml:space="preserve"> </w:t>
      </w:r>
      <w:r w:rsidR="005756E3" w:rsidRPr="0081116D">
        <w:rPr>
          <w:rFonts w:ascii="Times New Roman" w:hAnsi="Times New Roman"/>
          <w:sz w:val="28"/>
          <w:szCs w:val="24"/>
        </w:rPr>
        <w:t>но забыл какие</w:t>
      </w:r>
      <w:r w:rsidR="00B513F1" w:rsidRPr="0081116D">
        <w:rPr>
          <w:rFonts w:ascii="Times New Roman" w:hAnsi="Times New Roman"/>
          <w:sz w:val="28"/>
          <w:szCs w:val="24"/>
        </w:rPr>
        <w:t>"</w:t>
      </w:r>
      <w:r w:rsidR="005756E3" w:rsidRPr="0081116D">
        <w:rPr>
          <w:rFonts w:ascii="Times New Roman" w:hAnsi="Times New Roman"/>
          <w:sz w:val="28"/>
          <w:szCs w:val="24"/>
        </w:rPr>
        <w:t xml:space="preserve">. </w:t>
      </w:r>
      <w:r w:rsidR="007D6862" w:rsidRPr="0081116D">
        <w:rPr>
          <w:rFonts w:ascii="Times New Roman" w:hAnsi="Times New Roman"/>
          <w:sz w:val="28"/>
          <w:szCs w:val="24"/>
        </w:rPr>
        <w:t>Ответы на 6 вопрос</w:t>
      </w:r>
      <w:r w:rsidR="00B513F1" w:rsidRPr="0081116D">
        <w:rPr>
          <w:rFonts w:ascii="Times New Roman" w:hAnsi="Times New Roman"/>
          <w:sz w:val="28"/>
          <w:szCs w:val="24"/>
        </w:rPr>
        <w:t xml:space="preserve"> </w:t>
      </w:r>
      <w:r w:rsidR="007D6862" w:rsidRPr="0081116D">
        <w:rPr>
          <w:rFonts w:ascii="Times New Roman" w:hAnsi="Times New Roman"/>
          <w:sz w:val="28"/>
          <w:szCs w:val="24"/>
        </w:rPr>
        <w:t>95% абсолютно согласны с сутью вопроса. Так же 60% респондетов важно иметь собственную рекламу.</w:t>
      </w:r>
    </w:p>
    <w:p w:rsidR="00B513F1" w:rsidRPr="0081116D" w:rsidRDefault="007D6862"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При ответе на вопрос о типе рекламы мнения разделились следу</w:t>
      </w:r>
      <w:r w:rsidR="00484D14" w:rsidRPr="0081116D">
        <w:rPr>
          <w:rFonts w:ascii="Times New Roman" w:hAnsi="Times New Roman"/>
          <w:sz w:val="28"/>
          <w:szCs w:val="24"/>
        </w:rPr>
        <w:t>ю</w:t>
      </w:r>
      <w:r w:rsidRPr="0081116D">
        <w:rPr>
          <w:rFonts w:ascii="Times New Roman" w:hAnsi="Times New Roman"/>
          <w:sz w:val="28"/>
          <w:szCs w:val="24"/>
        </w:rPr>
        <w:t>щим образом – 50% за теливизионную рекламу, 20% за нуражную, 10% за рекламу на транспорте, и 20% за рекламу на радио. Качество наружной рекламы было оценено следующим образом – 70% за отлично, 20% за хорошо и 10%</w:t>
      </w:r>
      <w:r w:rsidR="008D0C16" w:rsidRPr="0081116D">
        <w:rPr>
          <w:rFonts w:ascii="Times New Roman" w:hAnsi="Times New Roman"/>
          <w:sz w:val="28"/>
          <w:szCs w:val="24"/>
        </w:rPr>
        <w:t xml:space="preserve"> оценили как неудовлетворительно. При заполнении таблицы в 10 вопросе выяснилось, что 80% считают нашу продукцию качественной, 70% пр</w:t>
      </w:r>
      <w:r w:rsidR="00484D14" w:rsidRPr="0081116D">
        <w:rPr>
          <w:rFonts w:ascii="Times New Roman" w:hAnsi="Times New Roman"/>
          <w:sz w:val="28"/>
          <w:szCs w:val="24"/>
        </w:rPr>
        <w:t>естижной, 40% дорогой. Анализир</w:t>
      </w:r>
      <w:r w:rsidR="008D0C16" w:rsidRPr="0081116D">
        <w:rPr>
          <w:rFonts w:ascii="Times New Roman" w:hAnsi="Times New Roman"/>
          <w:sz w:val="28"/>
          <w:szCs w:val="24"/>
        </w:rPr>
        <w:t>уя ответы на 11 вопрос выяснилось, что 15% простых людей, 60% организаций и 25% людей с высоким уровнем дохода пользуются услугами рекламных агентств.</w:t>
      </w:r>
    </w:p>
    <w:p w:rsidR="00617087" w:rsidRPr="0081116D" w:rsidRDefault="0061708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 12 вопрос звучали сл</w:t>
      </w:r>
      <w:r w:rsidR="00484D14" w:rsidRPr="0081116D">
        <w:rPr>
          <w:rFonts w:ascii="Times New Roman" w:hAnsi="Times New Roman"/>
          <w:sz w:val="28"/>
          <w:szCs w:val="24"/>
        </w:rPr>
        <w:t>едующие высказывания:</w:t>
      </w:r>
      <w:r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Телевизионную</w:t>
      </w:r>
      <w:r w:rsidR="00B513F1" w:rsidRPr="0081116D">
        <w:rPr>
          <w:rFonts w:ascii="Times New Roman" w:hAnsi="Times New Roman"/>
          <w:sz w:val="28"/>
          <w:szCs w:val="24"/>
        </w:rPr>
        <w:t>"</w:t>
      </w:r>
      <w:r w:rsidR="00484D14" w:rsidRPr="0081116D">
        <w:rPr>
          <w:rFonts w:ascii="Times New Roman" w:hAnsi="Times New Roman"/>
          <w:sz w:val="28"/>
          <w:szCs w:val="24"/>
        </w:rPr>
        <w:t>;</w:t>
      </w:r>
      <w:r w:rsidR="00B513F1" w:rsidRPr="0081116D">
        <w:rPr>
          <w:rFonts w:ascii="Times New Roman" w:hAnsi="Times New Roman"/>
          <w:sz w:val="28"/>
          <w:szCs w:val="24"/>
        </w:rPr>
        <w:t xml:space="preserve"> "</w:t>
      </w:r>
      <w:r w:rsidR="00484D14" w:rsidRPr="0081116D">
        <w:rPr>
          <w:rFonts w:ascii="Times New Roman" w:hAnsi="Times New Roman"/>
          <w:sz w:val="28"/>
          <w:szCs w:val="24"/>
        </w:rPr>
        <w:t>Н</w:t>
      </w:r>
      <w:r w:rsidRPr="0081116D">
        <w:rPr>
          <w:rFonts w:ascii="Times New Roman" w:hAnsi="Times New Roman"/>
          <w:sz w:val="28"/>
          <w:szCs w:val="24"/>
        </w:rPr>
        <w:t>едорогую наружную</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Т</w:t>
      </w:r>
      <w:r w:rsidRPr="0081116D">
        <w:rPr>
          <w:rFonts w:ascii="Times New Roman" w:hAnsi="Times New Roman"/>
          <w:sz w:val="28"/>
          <w:szCs w:val="24"/>
        </w:rPr>
        <w:t>акую чтоб бросалась в глаза</w:t>
      </w:r>
      <w:r w:rsidR="00484D14" w:rsidRPr="0081116D">
        <w:rPr>
          <w:rFonts w:ascii="Times New Roman" w:hAnsi="Times New Roman"/>
          <w:sz w:val="28"/>
          <w:szCs w:val="24"/>
        </w:rPr>
        <w:t>!</w:t>
      </w:r>
      <w:r w:rsidR="00B513F1" w:rsidRPr="0081116D">
        <w:rPr>
          <w:rFonts w:ascii="Times New Roman" w:hAnsi="Times New Roman"/>
          <w:sz w:val="28"/>
          <w:szCs w:val="24"/>
        </w:rPr>
        <w:t>"</w:t>
      </w:r>
      <w:r w:rsidRPr="0081116D">
        <w:rPr>
          <w:rFonts w:ascii="Times New Roman" w:hAnsi="Times New Roman"/>
          <w:sz w:val="28"/>
          <w:szCs w:val="24"/>
        </w:rPr>
        <w:t xml:space="preserve"> и проч. Отвечая на 13 вопрос, респонденты отвечали, что 70% их близких тоже прибегали к </w:t>
      </w:r>
      <w:r w:rsidRPr="0081116D">
        <w:rPr>
          <w:rFonts w:ascii="Times New Roman" w:hAnsi="Times New Roman"/>
          <w:sz w:val="28"/>
          <w:szCs w:val="24"/>
        </w:rPr>
        <w:lastRenderedPageBreak/>
        <w:t>услугам рекламных агентств, а 30% не прибегали к данным услугам. Цели, для которых респонденты пользовались да</w:t>
      </w:r>
      <w:r w:rsidR="0081116D">
        <w:rPr>
          <w:rFonts w:ascii="Times New Roman" w:hAnsi="Times New Roman"/>
          <w:sz w:val="28"/>
          <w:szCs w:val="24"/>
        </w:rPr>
        <w:t xml:space="preserve">нными услугами были следущими </w:t>
      </w:r>
      <w:r w:rsidRPr="0081116D">
        <w:rPr>
          <w:rFonts w:ascii="Times New Roman" w:hAnsi="Times New Roman"/>
          <w:sz w:val="28"/>
          <w:szCs w:val="24"/>
        </w:rPr>
        <w:t>кто-то для того, чтобы поздравить любимых и близких с празндником, некоторые для рекламы своих организаций, а кто-то для объявления. При подборе словесных ассоциаций звучали самые разнообразные от</w:t>
      </w:r>
      <w:r w:rsidR="00484D14" w:rsidRPr="0081116D">
        <w:rPr>
          <w:rFonts w:ascii="Times New Roman" w:hAnsi="Times New Roman"/>
          <w:sz w:val="28"/>
          <w:szCs w:val="24"/>
        </w:rPr>
        <w:t xml:space="preserve">веты, например такие как : </w:t>
      </w:r>
      <w:r w:rsidR="00B513F1" w:rsidRPr="0081116D">
        <w:rPr>
          <w:rFonts w:ascii="Times New Roman" w:hAnsi="Times New Roman"/>
          <w:sz w:val="28"/>
          <w:szCs w:val="24"/>
        </w:rPr>
        <w:t>"</w:t>
      </w:r>
      <w:r w:rsidR="00484D14" w:rsidRPr="0081116D">
        <w:rPr>
          <w:rFonts w:ascii="Times New Roman" w:hAnsi="Times New Roman"/>
          <w:sz w:val="28"/>
          <w:szCs w:val="24"/>
        </w:rPr>
        <w:t>Телевидение-реклама или сериалы</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Баннеры-столб или реклама</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Р</w:t>
      </w:r>
      <w:r w:rsidR="00173289" w:rsidRPr="0081116D">
        <w:rPr>
          <w:rFonts w:ascii="Times New Roman" w:hAnsi="Times New Roman"/>
          <w:sz w:val="28"/>
          <w:szCs w:val="24"/>
        </w:rPr>
        <w:t>екламное агентство-популярность или реклама</w:t>
      </w:r>
      <w:r w:rsidR="00B513F1" w:rsidRPr="0081116D">
        <w:rPr>
          <w:rFonts w:ascii="Times New Roman" w:hAnsi="Times New Roman"/>
          <w:sz w:val="28"/>
          <w:szCs w:val="24"/>
        </w:rPr>
        <w:t>"</w:t>
      </w:r>
      <w:r w:rsidR="00173289" w:rsidRPr="0081116D">
        <w:rPr>
          <w:rFonts w:ascii="Times New Roman" w:hAnsi="Times New Roman"/>
          <w:sz w:val="28"/>
          <w:szCs w:val="24"/>
        </w:rPr>
        <w:t>. При завершении предложения 16 вопроса</w:t>
      </w:r>
      <w:r w:rsidR="00484D14" w:rsidRPr="0081116D">
        <w:rPr>
          <w:rFonts w:ascii="Times New Roman" w:hAnsi="Times New Roman"/>
          <w:sz w:val="28"/>
          <w:szCs w:val="24"/>
        </w:rPr>
        <w:t xml:space="preserve">, слышались следующие варианты: </w:t>
      </w:r>
      <w:r w:rsidR="00B513F1" w:rsidRPr="0081116D">
        <w:rPr>
          <w:rFonts w:ascii="Times New Roman" w:hAnsi="Times New Roman"/>
          <w:sz w:val="28"/>
          <w:szCs w:val="24"/>
        </w:rPr>
        <w:t>"</w:t>
      </w:r>
      <w:r w:rsidR="00484D14" w:rsidRPr="0081116D">
        <w:rPr>
          <w:rFonts w:ascii="Times New Roman" w:hAnsi="Times New Roman"/>
          <w:sz w:val="28"/>
          <w:szCs w:val="24"/>
        </w:rPr>
        <w:t>Не могу дополнить…</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Т</w:t>
      </w:r>
      <w:r w:rsidR="00173289" w:rsidRPr="0081116D">
        <w:rPr>
          <w:rFonts w:ascii="Times New Roman" w:hAnsi="Times New Roman"/>
          <w:sz w:val="28"/>
          <w:szCs w:val="24"/>
        </w:rPr>
        <w:t>яжелый вопрос</w:t>
      </w:r>
      <w:r w:rsidR="00484D14" w:rsidRPr="0081116D">
        <w:rPr>
          <w:rFonts w:ascii="Times New Roman" w:hAnsi="Times New Roman"/>
          <w:sz w:val="28"/>
          <w:szCs w:val="24"/>
        </w:rPr>
        <w:t>!</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П</w:t>
      </w:r>
      <w:r w:rsidR="00173289" w:rsidRPr="0081116D">
        <w:rPr>
          <w:rFonts w:ascii="Times New Roman" w:hAnsi="Times New Roman"/>
          <w:sz w:val="28"/>
          <w:szCs w:val="24"/>
        </w:rPr>
        <w:t>отому что, без рекламы не привлечь потребителя</w:t>
      </w:r>
      <w:r w:rsidR="00B513F1" w:rsidRPr="0081116D">
        <w:rPr>
          <w:rFonts w:ascii="Times New Roman" w:hAnsi="Times New Roman"/>
          <w:sz w:val="28"/>
          <w:szCs w:val="24"/>
        </w:rPr>
        <w:t>"</w:t>
      </w:r>
      <w:r w:rsidR="00173289" w:rsidRPr="0081116D">
        <w:rPr>
          <w:rFonts w:ascii="Times New Roman" w:hAnsi="Times New Roman"/>
          <w:sz w:val="28"/>
          <w:szCs w:val="24"/>
        </w:rPr>
        <w:t xml:space="preserve">. При завершении предложенного рассказа получались следущие рассказы – </w:t>
      </w:r>
      <w:r w:rsidR="00B513F1" w:rsidRPr="0081116D">
        <w:rPr>
          <w:rFonts w:ascii="Times New Roman" w:hAnsi="Times New Roman"/>
          <w:sz w:val="28"/>
          <w:szCs w:val="24"/>
        </w:rPr>
        <w:t>"</w:t>
      </w:r>
      <w:r w:rsidR="00484D14" w:rsidRPr="0081116D">
        <w:rPr>
          <w:rFonts w:ascii="Times New Roman" w:hAnsi="Times New Roman"/>
          <w:sz w:val="28"/>
          <w:szCs w:val="24"/>
        </w:rPr>
        <w:t>У нас стало больше потребителей</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А у нас выросли продажи</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А</w:t>
      </w:r>
      <w:r w:rsidR="00173289" w:rsidRPr="0081116D">
        <w:rPr>
          <w:rFonts w:ascii="Times New Roman" w:hAnsi="Times New Roman"/>
          <w:sz w:val="28"/>
          <w:szCs w:val="24"/>
        </w:rPr>
        <w:t xml:space="preserve"> о нашем товаре теперь знают все</w:t>
      </w:r>
      <w:r w:rsidR="00B513F1" w:rsidRPr="0081116D">
        <w:rPr>
          <w:rFonts w:ascii="Times New Roman" w:hAnsi="Times New Roman"/>
          <w:sz w:val="28"/>
          <w:szCs w:val="24"/>
        </w:rPr>
        <w:t>"</w:t>
      </w:r>
      <w:r w:rsidR="00173289" w:rsidRPr="0081116D">
        <w:rPr>
          <w:rFonts w:ascii="Times New Roman" w:hAnsi="Times New Roman"/>
          <w:sz w:val="28"/>
          <w:szCs w:val="24"/>
        </w:rPr>
        <w:t xml:space="preserve">. При вопросе о том, чтобы респонденты хотели видеть на картинке, предложенной в 18 вопросе, ответы были следущие – себя, свой бренд, свою любимую, ничего и так хорошо и проч. При ответе на 19 вопрос, ответы были таковыми – </w:t>
      </w:r>
      <w:r w:rsidR="00B513F1" w:rsidRPr="0081116D">
        <w:rPr>
          <w:rFonts w:ascii="Times New Roman" w:hAnsi="Times New Roman"/>
          <w:sz w:val="28"/>
          <w:szCs w:val="24"/>
        </w:rPr>
        <w:t>"</w:t>
      </w:r>
      <w:r w:rsidR="00484D14" w:rsidRPr="0081116D">
        <w:rPr>
          <w:rFonts w:ascii="Times New Roman" w:hAnsi="Times New Roman"/>
          <w:sz w:val="28"/>
          <w:szCs w:val="24"/>
        </w:rPr>
        <w:t>К</w:t>
      </w:r>
      <w:r w:rsidR="00173289" w:rsidRPr="0081116D">
        <w:rPr>
          <w:rFonts w:ascii="Times New Roman" w:hAnsi="Times New Roman"/>
          <w:sz w:val="28"/>
          <w:szCs w:val="24"/>
        </w:rPr>
        <w:t>онь смотрит в фотоаппарат</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С</w:t>
      </w:r>
      <w:r w:rsidR="00173289" w:rsidRPr="0081116D">
        <w:rPr>
          <w:rFonts w:ascii="Times New Roman" w:hAnsi="Times New Roman"/>
          <w:sz w:val="28"/>
          <w:szCs w:val="24"/>
        </w:rPr>
        <w:t>ейчас вылетит птичка</w:t>
      </w:r>
      <w:r w:rsidR="00B513F1" w:rsidRPr="0081116D">
        <w:rPr>
          <w:rFonts w:ascii="Times New Roman" w:hAnsi="Times New Roman"/>
          <w:sz w:val="28"/>
          <w:szCs w:val="24"/>
        </w:rPr>
        <w:t>"</w:t>
      </w:r>
      <w:r w:rsidR="00173289" w:rsidRPr="0081116D">
        <w:rPr>
          <w:rFonts w:ascii="Times New Roman" w:hAnsi="Times New Roman"/>
          <w:sz w:val="28"/>
          <w:szCs w:val="24"/>
        </w:rPr>
        <w:t xml:space="preserve"> и проч. И при ответе на последний 20 вопрос</w:t>
      </w:r>
      <w:r w:rsidR="005756E3" w:rsidRPr="0081116D">
        <w:rPr>
          <w:rFonts w:ascii="Times New Roman" w:hAnsi="Times New Roman"/>
          <w:sz w:val="28"/>
          <w:szCs w:val="24"/>
        </w:rPr>
        <w:t xml:space="preserve"> слышалось следу</w:t>
      </w:r>
      <w:r w:rsidR="00484D14" w:rsidRPr="0081116D">
        <w:rPr>
          <w:rFonts w:ascii="Times New Roman" w:hAnsi="Times New Roman"/>
          <w:sz w:val="28"/>
          <w:szCs w:val="24"/>
        </w:rPr>
        <w:t>ю</w:t>
      </w:r>
      <w:r w:rsidR="005756E3" w:rsidRPr="0081116D">
        <w:rPr>
          <w:rFonts w:ascii="Times New Roman" w:hAnsi="Times New Roman"/>
          <w:sz w:val="28"/>
          <w:szCs w:val="24"/>
        </w:rPr>
        <w:t xml:space="preserve">щие – </w:t>
      </w:r>
      <w:r w:rsidR="00B513F1" w:rsidRPr="0081116D">
        <w:rPr>
          <w:rFonts w:ascii="Times New Roman" w:hAnsi="Times New Roman"/>
          <w:sz w:val="28"/>
          <w:szCs w:val="24"/>
        </w:rPr>
        <w:t>"</w:t>
      </w:r>
      <w:r w:rsidR="00484D14" w:rsidRPr="0081116D">
        <w:rPr>
          <w:rFonts w:ascii="Times New Roman" w:hAnsi="Times New Roman"/>
          <w:sz w:val="28"/>
          <w:szCs w:val="24"/>
        </w:rPr>
        <w:t>Н</w:t>
      </w:r>
      <w:r w:rsidR="005756E3" w:rsidRPr="0081116D">
        <w:rPr>
          <w:rFonts w:ascii="Times New Roman" w:hAnsi="Times New Roman"/>
          <w:sz w:val="28"/>
          <w:szCs w:val="24"/>
        </w:rPr>
        <w:t>ичего</w:t>
      </w:r>
      <w:r w:rsidR="00B513F1" w:rsidRPr="0081116D">
        <w:rPr>
          <w:rFonts w:ascii="Times New Roman" w:hAnsi="Times New Roman"/>
          <w:sz w:val="28"/>
          <w:szCs w:val="24"/>
        </w:rPr>
        <w:t>"</w:t>
      </w:r>
      <w:r w:rsidR="00484D14" w:rsidRPr="0081116D">
        <w:rPr>
          <w:rFonts w:ascii="Times New Roman" w:hAnsi="Times New Roman"/>
          <w:sz w:val="28"/>
          <w:szCs w:val="24"/>
        </w:rPr>
        <w:t>;</w:t>
      </w:r>
      <w:r w:rsidR="00B513F1" w:rsidRPr="0081116D">
        <w:rPr>
          <w:rFonts w:ascii="Times New Roman" w:hAnsi="Times New Roman"/>
          <w:sz w:val="28"/>
          <w:szCs w:val="24"/>
        </w:rPr>
        <w:t xml:space="preserve"> "</w:t>
      </w:r>
      <w:r w:rsidR="00484D14" w:rsidRPr="0081116D">
        <w:rPr>
          <w:rFonts w:ascii="Times New Roman" w:hAnsi="Times New Roman"/>
          <w:sz w:val="28"/>
          <w:szCs w:val="24"/>
        </w:rPr>
        <w:t>П</w:t>
      </w:r>
      <w:r w:rsidR="005756E3" w:rsidRPr="0081116D">
        <w:rPr>
          <w:rFonts w:ascii="Times New Roman" w:hAnsi="Times New Roman"/>
          <w:sz w:val="28"/>
          <w:szCs w:val="24"/>
        </w:rPr>
        <w:t>рикольное агентство</w:t>
      </w:r>
      <w:r w:rsidR="00B513F1" w:rsidRPr="0081116D">
        <w:rPr>
          <w:rFonts w:ascii="Times New Roman" w:hAnsi="Times New Roman"/>
          <w:sz w:val="28"/>
          <w:szCs w:val="24"/>
        </w:rPr>
        <w:t>"</w:t>
      </w:r>
      <w:r w:rsidR="005756E3"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Я</w:t>
      </w:r>
      <w:r w:rsidR="005756E3" w:rsidRPr="0081116D">
        <w:rPr>
          <w:rFonts w:ascii="Times New Roman" w:hAnsi="Times New Roman"/>
          <w:sz w:val="28"/>
          <w:szCs w:val="24"/>
        </w:rPr>
        <w:t xml:space="preserve"> постоянный клиент этого агентства и думаю, что лучше не найти</w:t>
      </w:r>
      <w:r w:rsidR="00484D14" w:rsidRPr="0081116D">
        <w:rPr>
          <w:rFonts w:ascii="Times New Roman" w:hAnsi="Times New Roman"/>
          <w:sz w:val="28"/>
          <w:szCs w:val="24"/>
        </w:rPr>
        <w:t>!</w:t>
      </w:r>
      <w:r w:rsidR="00B513F1" w:rsidRPr="0081116D">
        <w:rPr>
          <w:rFonts w:ascii="Times New Roman" w:hAnsi="Times New Roman"/>
          <w:sz w:val="28"/>
          <w:szCs w:val="24"/>
        </w:rPr>
        <w:t>"</w:t>
      </w:r>
      <w:r w:rsidR="00484D14" w:rsidRPr="0081116D">
        <w:rPr>
          <w:rFonts w:ascii="Times New Roman" w:hAnsi="Times New Roman"/>
          <w:sz w:val="28"/>
          <w:szCs w:val="24"/>
        </w:rPr>
        <w:t xml:space="preserve">; </w:t>
      </w:r>
      <w:r w:rsidR="00B513F1" w:rsidRPr="0081116D">
        <w:rPr>
          <w:rFonts w:ascii="Times New Roman" w:hAnsi="Times New Roman"/>
          <w:sz w:val="28"/>
          <w:szCs w:val="24"/>
        </w:rPr>
        <w:t>"</w:t>
      </w:r>
      <w:r w:rsidR="00484D14" w:rsidRPr="0081116D">
        <w:rPr>
          <w:rFonts w:ascii="Times New Roman" w:hAnsi="Times New Roman"/>
          <w:sz w:val="28"/>
          <w:szCs w:val="24"/>
        </w:rPr>
        <w:t>Я</w:t>
      </w:r>
      <w:r w:rsidR="005756E3" w:rsidRPr="0081116D">
        <w:rPr>
          <w:rFonts w:ascii="Times New Roman" w:hAnsi="Times New Roman"/>
          <w:sz w:val="28"/>
          <w:szCs w:val="24"/>
        </w:rPr>
        <w:t xml:space="preserve"> еще не </w:t>
      </w:r>
      <w:r w:rsidR="00484D14" w:rsidRPr="0081116D">
        <w:rPr>
          <w:rFonts w:ascii="Times New Roman" w:hAnsi="Times New Roman"/>
          <w:sz w:val="28"/>
          <w:szCs w:val="24"/>
        </w:rPr>
        <w:t xml:space="preserve">совсем </w:t>
      </w:r>
      <w:r w:rsidR="005756E3" w:rsidRPr="0081116D">
        <w:rPr>
          <w:rFonts w:ascii="Times New Roman" w:hAnsi="Times New Roman"/>
          <w:sz w:val="28"/>
          <w:szCs w:val="24"/>
        </w:rPr>
        <w:t>доверяю этому агентству</w:t>
      </w:r>
      <w:r w:rsidR="00B513F1" w:rsidRPr="0081116D">
        <w:rPr>
          <w:rFonts w:ascii="Times New Roman" w:hAnsi="Times New Roman"/>
          <w:sz w:val="28"/>
          <w:szCs w:val="24"/>
        </w:rPr>
        <w:t>"</w:t>
      </w:r>
      <w:r w:rsidR="005756E3" w:rsidRPr="0081116D">
        <w:rPr>
          <w:rFonts w:ascii="Times New Roman" w:hAnsi="Times New Roman"/>
          <w:sz w:val="28"/>
          <w:szCs w:val="24"/>
        </w:rPr>
        <w:t>.</w:t>
      </w:r>
    </w:p>
    <w:p w:rsidR="00B513F1" w:rsidRPr="0081116D" w:rsidRDefault="005756E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Резюме</w:t>
      </w:r>
    </w:p>
    <w:p w:rsidR="00B513F1" w:rsidRPr="0081116D" w:rsidRDefault="005756E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Данное исследование показало, что о рекламном агентстве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слышали 100% опрошенных. 60% из них важно иметь собственную рекламу, причем они бы желали ее видеть на телевидении. Качество услуг, оказываемых </w:t>
      </w:r>
      <w:r w:rsidR="00B513F1" w:rsidRPr="0081116D">
        <w:rPr>
          <w:rFonts w:ascii="Times New Roman" w:hAnsi="Times New Roman"/>
          <w:sz w:val="28"/>
          <w:szCs w:val="24"/>
        </w:rPr>
        <w:t>"</w:t>
      </w:r>
      <w:r w:rsidRPr="0081116D">
        <w:rPr>
          <w:rFonts w:ascii="Times New Roman" w:hAnsi="Times New Roman"/>
          <w:sz w:val="28"/>
          <w:szCs w:val="24"/>
        </w:rPr>
        <w:t>Камеей</w:t>
      </w:r>
      <w:r w:rsidR="00B513F1" w:rsidRPr="0081116D">
        <w:rPr>
          <w:rFonts w:ascii="Times New Roman" w:hAnsi="Times New Roman"/>
          <w:sz w:val="28"/>
          <w:szCs w:val="24"/>
        </w:rPr>
        <w:t>"</w:t>
      </w:r>
      <w:r w:rsidRPr="0081116D">
        <w:rPr>
          <w:rFonts w:ascii="Times New Roman" w:hAnsi="Times New Roman"/>
          <w:sz w:val="28"/>
          <w:szCs w:val="24"/>
        </w:rPr>
        <w:t xml:space="preserve"> оценено как отличное и лишь 10% решили назвать его неуд</w:t>
      </w:r>
      <w:r w:rsidR="003F4820" w:rsidRPr="0081116D">
        <w:rPr>
          <w:rFonts w:ascii="Times New Roman" w:hAnsi="Times New Roman"/>
          <w:sz w:val="28"/>
          <w:szCs w:val="24"/>
        </w:rPr>
        <w:t xml:space="preserve">овлетворительным. Следовательно, </w:t>
      </w:r>
      <w:r w:rsidRPr="0081116D">
        <w:rPr>
          <w:rFonts w:ascii="Times New Roman" w:hAnsi="Times New Roman"/>
          <w:sz w:val="28"/>
          <w:szCs w:val="24"/>
        </w:rPr>
        <w:t xml:space="preserve">качество услуг можно оставить на прежнем уровне. </w:t>
      </w:r>
      <w:r w:rsidR="003F4820" w:rsidRPr="0081116D">
        <w:rPr>
          <w:rFonts w:ascii="Times New Roman" w:hAnsi="Times New Roman"/>
          <w:sz w:val="28"/>
          <w:szCs w:val="24"/>
        </w:rPr>
        <w:t>На счет стоимость голоса распределились практически поровну. Так же необходимо отметить, что основными потребителями являются оргагизации – 60% от общего числа.</w:t>
      </w:r>
    </w:p>
    <w:p w:rsidR="00B513F1" w:rsidRPr="0081116D" w:rsidRDefault="003F482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 целом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w:t>
      </w:r>
      <w:r w:rsidR="002D1D9F" w:rsidRPr="0081116D">
        <w:rPr>
          <w:rFonts w:ascii="Times New Roman" w:hAnsi="Times New Roman"/>
          <w:sz w:val="28"/>
          <w:szCs w:val="24"/>
        </w:rPr>
        <w:t>чувствует</w:t>
      </w:r>
      <w:r w:rsidRPr="0081116D">
        <w:rPr>
          <w:rFonts w:ascii="Times New Roman" w:hAnsi="Times New Roman"/>
          <w:sz w:val="28"/>
          <w:szCs w:val="24"/>
        </w:rPr>
        <w:t xml:space="preserve"> себя комфортно на данном рынке. Являясь одним из лидеров, эта компания позиционировает себя как не сильно </w:t>
      </w:r>
      <w:r w:rsidRPr="0081116D">
        <w:rPr>
          <w:rFonts w:ascii="Times New Roman" w:hAnsi="Times New Roman"/>
          <w:sz w:val="28"/>
          <w:szCs w:val="24"/>
        </w:rPr>
        <w:lastRenderedPageBreak/>
        <w:t xml:space="preserve">дорогостоющую. Респонденты лестно настроены, как и к </w:t>
      </w:r>
      <w:r w:rsidR="005935DA" w:rsidRPr="0081116D">
        <w:rPr>
          <w:rFonts w:ascii="Times New Roman" w:hAnsi="Times New Roman"/>
          <w:sz w:val="28"/>
          <w:szCs w:val="24"/>
        </w:rPr>
        <w:t>качеству</w:t>
      </w:r>
      <w:r w:rsidRPr="0081116D">
        <w:rPr>
          <w:rFonts w:ascii="Times New Roman" w:hAnsi="Times New Roman"/>
          <w:sz w:val="28"/>
          <w:szCs w:val="24"/>
        </w:rPr>
        <w:t xml:space="preserve"> услуг, так и </w:t>
      </w:r>
      <w:r w:rsidR="005935DA" w:rsidRPr="0081116D">
        <w:rPr>
          <w:rFonts w:ascii="Times New Roman" w:hAnsi="Times New Roman"/>
          <w:sz w:val="28"/>
          <w:szCs w:val="24"/>
        </w:rPr>
        <w:t>вобщем</w:t>
      </w:r>
      <w:r w:rsidRPr="0081116D">
        <w:rPr>
          <w:rFonts w:ascii="Times New Roman" w:hAnsi="Times New Roman"/>
          <w:sz w:val="28"/>
          <w:szCs w:val="24"/>
        </w:rPr>
        <w:t xml:space="preserve"> к компании. Менять на данном этапе развития компании ничего не следует.</w:t>
      </w:r>
    </w:p>
    <w:p w:rsidR="00B513F1" w:rsidRPr="0081116D" w:rsidRDefault="00EE2AE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Сегментация</w:t>
      </w:r>
      <w:r w:rsidR="00CE7526" w:rsidRPr="0081116D">
        <w:rPr>
          <w:rFonts w:ascii="Times New Roman" w:hAnsi="Times New Roman"/>
          <w:sz w:val="28"/>
          <w:szCs w:val="24"/>
        </w:rPr>
        <w:t xml:space="preserve"> и позиционирование услуг рекламного агентства </w:t>
      </w:r>
      <w:r w:rsidR="00B513F1" w:rsidRPr="0081116D">
        <w:rPr>
          <w:rFonts w:ascii="Times New Roman" w:hAnsi="Times New Roman"/>
          <w:sz w:val="28"/>
          <w:szCs w:val="24"/>
        </w:rPr>
        <w:t>"</w:t>
      </w:r>
      <w:r w:rsidR="00CE7526" w:rsidRPr="0081116D">
        <w:rPr>
          <w:rFonts w:ascii="Times New Roman" w:hAnsi="Times New Roman"/>
          <w:sz w:val="28"/>
          <w:szCs w:val="24"/>
        </w:rPr>
        <w:t>Камея</w:t>
      </w:r>
      <w:r w:rsidR="00B513F1" w:rsidRPr="0081116D">
        <w:rPr>
          <w:rFonts w:ascii="Times New Roman" w:hAnsi="Times New Roman"/>
          <w:sz w:val="28"/>
          <w:szCs w:val="24"/>
        </w:rPr>
        <w:t>"</w:t>
      </w:r>
    </w:p>
    <w:p w:rsidR="00B513F1" w:rsidRPr="0081116D" w:rsidRDefault="00EE2AE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Сегментация — разделение рынка на группы покупателей, обладающих схожими</w:t>
      </w:r>
      <w:r w:rsidR="00B513F1" w:rsidRPr="0081116D">
        <w:rPr>
          <w:rFonts w:ascii="Times New Roman" w:hAnsi="Times New Roman"/>
          <w:sz w:val="28"/>
          <w:szCs w:val="24"/>
        </w:rPr>
        <w:t xml:space="preserve"> </w:t>
      </w:r>
      <w:r w:rsidRPr="0081116D">
        <w:rPr>
          <w:rFonts w:ascii="Times New Roman" w:hAnsi="Times New Roman"/>
          <w:sz w:val="28"/>
          <w:szCs w:val="24"/>
        </w:rPr>
        <w:t>характеристиками, с целью изучения их реакции на тот или иной товар или услугу.</w:t>
      </w:r>
    </w:p>
    <w:p w:rsidR="00B513F1" w:rsidRPr="0081116D" w:rsidRDefault="00EE2AE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Сегмент — группа покупателей, обладающая похожими потребностями, желаниями и возможностями. Разделение рынка на различные сегменты и их последующее изучение позволяет компаниям сконцентрировать свое внимание на наиболее перспективных, с точки зрения прибыльности, сегментах (целевых).</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Рекламное агентство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является рекламным агентством полного цикла, т.е. оказывает весь спектр рекламных услуг. Максимально широким рынком является Смоленск и Смоленская область. Услуги компании будут направлены на организации и частных лиц.</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При определение потребностей было выяснено, что потребители нуждаются в следующих потребностях:</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Недорогая реклама;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Престижная реклама;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Проведение рекламных компаний по приемлемым ценам.</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Исходя из перечисленных потребностей были выбраны </w:t>
      </w:r>
      <w:r w:rsidR="00B513F1" w:rsidRPr="0081116D">
        <w:rPr>
          <w:rFonts w:ascii="Times New Roman" w:hAnsi="Times New Roman"/>
          <w:sz w:val="28"/>
          <w:szCs w:val="24"/>
        </w:rPr>
        <w:t>"</w:t>
      </w:r>
      <w:r w:rsidRPr="0081116D">
        <w:rPr>
          <w:rFonts w:ascii="Times New Roman" w:hAnsi="Times New Roman"/>
          <w:sz w:val="28"/>
          <w:szCs w:val="24"/>
        </w:rPr>
        <w:t>узкие</w:t>
      </w:r>
      <w:r w:rsidR="00B513F1" w:rsidRPr="0081116D">
        <w:rPr>
          <w:rFonts w:ascii="Times New Roman" w:hAnsi="Times New Roman"/>
          <w:sz w:val="28"/>
          <w:szCs w:val="24"/>
        </w:rPr>
        <w:t>"</w:t>
      </w:r>
      <w:r w:rsidRPr="0081116D">
        <w:rPr>
          <w:rFonts w:ascii="Times New Roman" w:hAnsi="Times New Roman"/>
          <w:sz w:val="28"/>
          <w:szCs w:val="24"/>
        </w:rPr>
        <w:t xml:space="preserve"> рынки: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Недорогая реклама – частные лица, которые хотят поздравить близких им людей с каким-либо праздником, либо разместить объявление.</w:t>
      </w:r>
    </w:p>
    <w:p w:rsidR="00CE7526"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Престижная реклама – частные лица, либо организации, желающие заказать рекламу с хорошим качеством и на видном месте.</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Проведение рекламных компаний по приемлемым ценам – организации, которым необходимо привлечь потребителей, и которые нуждаются в рекламной компании.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Полученные сегменты были названы: </w:t>
      </w:r>
      <w:r w:rsidR="00B513F1" w:rsidRPr="0081116D">
        <w:rPr>
          <w:rFonts w:ascii="Times New Roman" w:hAnsi="Times New Roman"/>
          <w:sz w:val="28"/>
          <w:szCs w:val="24"/>
        </w:rPr>
        <w:t>"</w:t>
      </w:r>
      <w:r w:rsidRPr="0081116D">
        <w:rPr>
          <w:rFonts w:ascii="Times New Roman" w:hAnsi="Times New Roman"/>
          <w:sz w:val="28"/>
          <w:szCs w:val="24"/>
        </w:rPr>
        <w:t>Простые граждане</w:t>
      </w:r>
      <w:r w:rsidR="00B513F1" w:rsidRPr="0081116D">
        <w:rPr>
          <w:rFonts w:ascii="Times New Roman" w:hAnsi="Times New Roman"/>
          <w:sz w:val="28"/>
          <w:szCs w:val="24"/>
        </w:rPr>
        <w:t>"</w:t>
      </w:r>
      <w:r w:rsidRPr="0081116D">
        <w:rPr>
          <w:rFonts w:ascii="Times New Roman" w:hAnsi="Times New Roman"/>
          <w:sz w:val="28"/>
          <w:szCs w:val="24"/>
        </w:rPr>
        <w:t xml:space="preserve"> - реклама </w:t>
      </w:r>
      <w:r w:rsidRPr="0081116D">
        <w:rPr>
          <w:rFonts w:ascii="Times New Roman" w:hAnsi="Times New Roman"/>
          <w:sz w:val="28"/>
          <w:szCs w:val="24"/>
        </w:rPr>
        <w:lastRenderedPageBreak/>
        <w:t xml:space="preserve">для близких; </w:t>
      </w:r>
      <w:r w:rsidR="00B513F1" w:rsidRPr="0081116D">
        <w:rPr>
          <w:rFonts w:ascii="Times New Roman" w:hAnsi="Times New Roman"/>
          <w:sz w:val="28"/>
          <w:szCs w:val="24"/>
        </w:rPr>
        <w:t>"</w:t>
      </w:r>
      <w:r w:rsidRPr="0081116D">
        <w:rPr>
          <w:rFonts w:ascii="Times New Roman" w:hAnsi="Times New Roman"/>
          <w:sz w:val="28"/>
          <w:szCs w:val="24"/>
        </w:rPr>
        <w:t>Нескупые люди</w:t>
      </w:r>
      <w:r w:rsidR="00B513F1" w:rsidRPr="0081116D">
        <w:rPr>
          <w:rFonts w:ascii="Times New Roman" w:hAnsi="Times New Roman"/>
          <w:sz w:val="28"/>
          <w:szCs w:val="24"/>
        </w:rPr>
        <w:t>"</w:t>
      </w:r>
      <w:r w:rsidRPr="0081116D">
        <w:rPr>
          <w:rFonts w:ascii="Times New Roman" w:hAnsi="Times New Roman"/>
          <w:sz w:val="28"/>
          <w:szCs w:val="24"/>
        </w:rPr>
        <w:t xml:space="preserve"> - нуждаются в престижной рекламе; </w:t>
      </w:r>
      <w:r w:rsidR="00B513F1" w:rsidRPr="0081116D">
        <w:rPr>
          <w:rFonts w:ascii="Times New Roman" w:hAnsi="Times New Roman"/>
          <w:sz w:val="28"/>
          <w:szCs w:val="24"/>
        </w:rPr>
        <w:t>"</w:t>
      </w:r>
      <w:r w:rsidRPr="0081116D">
        <w:rPr>
          <w:rFonts w:ascii="Times New Roman" w:hAnsi="Times New Roman"/>
          <w:sz w:val="28"/>
          <w:szCs w:val="24"/>
        </w:rPr>
        <w:t>Основные</w:t>
      </w:r>
      <w:r w:rsidR="00B513F1" w:rsidRPr="0081116D">
        <w:rPr>
          <w:rFonts w:ascii="Times New Roman" w:hAnsi="Times New Roman"/>
          <w:sz w:val="28"/>
          <w:szCs w:val="24"/>
        </w:rPr>
        <w:t>"</w:t>
      </w:r>
      <w:r w:rsidRPr="0081116D">
        <w:rPr>
          <w:rFonts w:ascii="Times New Roman" w:hAnsi="Times New Roman"/>
          <w:sz w:val="28"/>
          <w:szCs w:val="24"/>
        </w:rPr>
        <w:t xml:space="preserve"> - </w:t>
      </w:r>
      <w:r w:rsidR="008C75F6" w:rsidRPr="0081116D">
        <w:rPr>
          <w:rFonts w:ascii="Times New Roman" w:hAnsi="Times New Roman"/>
          <w:sz w:val="28"/>
          <w:szCs w:val="24"/>
        </w:rPr>
        <w:t>организации, которым</w:t>
      </w:r>
      <w:r w:rsidRPr="0081116D">
        <w:rPr>
          <w:rFonts w:ascii="Times New Roman" w:hAnsi="Times New Roman"/>
          <w:sz w:val="28"/>
          <w:szCs w:val="24"/>
        </w:rPr>
        <w:t xml:space="preserve"> необходимо проведение рекламных компаний по приемлемым ценам</w:t>
      </w:r>
      <w:r w:rsidR="008C75F6" w:rsidRPr="0081116D">
        <w:rPr>
          <w:rFonts w:ascii="Times New Roman" w:hAnsi="Times New Roman"/>
          <w:sz w:val="28"/>
          <w:szCs w:val="24"/>
        </w:rPr>
        <w:t>.</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 каждого сегмента были выявлены свои особенные потребности на которые следует обратить внимание.</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Простые граждане</w:t>
      </w:r>
      <w:r w:rsidRPr="0081116D">
        <w:rPr>
          <w:rFonts w:ascii="Times New Roman" w:hAnsi="Times New Roman"/>
          <w:sz w:val="28"/>
          <w:szCs w:val="24"/>
        </w:rPr>
        <w:t>"</w:t>
      </w:r>
      <w:r w:rsidR="00CE7526" w:rsidRPr="0081116D">
        <w:rPr>
          <w:rFonts w:ascii="Times New Roman" w:hAnsi="Times New Roman"/>
          <w:sz w:val="28"/>
          <w:szCs w:val="24"/>
        </w:rPr>
        <w:t xml:space="preserve"> - быстрота исполнения, низкая стоимость, не придирчивость.</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Нескупые люди</w:t>
      </w:r>
      <w:r w:rsidRPr="0081116D">
        <w:rPr>
          <w:rFonts w:ascii="Times New Roman" w:hAnsi="Times New Roman"/>
          <w:sz w:val="28"/>
          <w:szCs w:val="24"/>
        </w:rPr>
        <w:t>"</w:t>
      </w:r>
      <w:r w:rsidR="00CE7526" w:rsidRPr="0081116D">
        <w:rPr>
          <w:rFonts w:ascii="Times New Roman" w:hAnsi="Times New Roman"/>
          <w:sz w:val="28"/>
          <w:szCs w:val="24"/>
        </w:rPr>
        <w:t xml:space="preserve"> - качество услуг, место размещения рекламы, красота.</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Основные</w:t>
      </w:r>
      <w:r w:rsidRPr="0081116D">
        <w:rPr>
          <w:rFonts w:ascii="Times New Roman" w:hAnsi="Times New Roman"/>
          <w:sz w:val="28"/>
          <w:szCs w:val="24"/>
        </w:rPr>
        <w:t>"</w:t>
      </w:r>
      <w:r w:rsidR="00CE7526" w:rsidRPr="0081116D">
        <w:rPr>
          <w:rFonts w:ascii="Times New Roman" w:hAnsi="Times New Roman"/>
          <w:sz w:val="28"/>
          <w:szCs w:val="24"/>
        </w:rPr>
        <w:t xml:space="preserve"> - специалисты, цена услуг, скидки.</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Опишем образ каждого потенциального потребителя:</w:t>
      </w:r>
    </w:p>
    <w:p w:rsid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Простые граждане</w:t>
      </w:r>
      <w:r w:rsidRPr="0081116D">
        <w:rPr>
          <w:rFonts w:ascii="Times New Roman" w:hAnsi="Times New Roman"/>
          <w:sz w:val="28"/>
          <w:szCs w:val="24"/>
        </w:rPr>
        <w:t>"</w:t>
      </w:r>
      <w:r w:rsidR="00CE7526" w:rsidRPr="0081116D">
        <w:rPr>
          <w:rFonts w:ascii="Times New Roman" w:hAnsi="Times New Roman"/>
          <w:sz w:val="28"/>
          <w:szCs w:val="24"/>
        </w:rPr>
        <w:t xml:space="preserve"> - физические лица, которые хотят оригинально поздравить близких им людей, при помощи рекламы.</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Но платить высокую цену они не готовы, поэтому они понимают, что качество их заказов не может быть высоким. Грубо говоря им нужно повесить плакат напротив дома любимой с поздравлениями, и они останутся довольны.</w:t>
      </w:r>
    </w:p>
    <w:p w:rsid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Нескупые люди</w:t>
      </w:r>
      <w:r w:rsidRPr="0081116D">
        <w:rPr>
          <w:rFonts w:ascii="Times New Roman" w:hAnsi="Times New Roman"/>
          <w:sz w:val="28"/>
          <w:szCs w:val="24"/>
        </w:rPr>
        <w:t>"</w:t>
      </w:r>
      <w:r w:rsidR="00CE7526" w:rsidRPr="0081116D">
        <w:rPr>
          <w:rFonts w:ascii="Times New Roman" w:hAnsi="Times New Roman"/>
          <w:sz w:val="28"/>
          <w:szCs w:val="24"/>
        </w:rPr>
        <w:t xml:space="preserve"> - физические люди, либо индивидуальные предприниматели, либо некрупные компании, не имеющие собс</w:t>
      </w:r>
      <w:r w:rsidR="0081116D">
        <w:rPr>
          <w:rFonts w:ascii="Times New Roman" w:hAnsi="Times New Roman"/>
          <w:sz w:val="28"/>
          <w:szCs w:val="24"/>
        </w:rPr>
        <w:t>твенного маркетингового отдела.</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Как правило они готовы хорошо заплатить, лишь бы им сделали все как надо им. Они довольно придирчивы.</w:t>
      </w:r>
    </w:p>
    <w:p w:rsid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CE7526" w:rsidRPr="0081116D">
        <w:rPr>
          <w:rFonts w:ascii="Times New Roman" w:hAnsi="Times New Roman"/>
          <w:sz w:val="28"/>
          <w:szCs w:val="24"/>
        </w:rPr>
        <w:t>Основные</w:t>
      </w:r>
      <w:r w:rsidRPr="0081116D">
        <w:rPr>
          <w:rFonts w:ascii="Times New Roman" w:hAnsi="Times New Roman"/>
          <w:sz w:val="28"/>
          <w:szCs w:val="24"/>
        </w:rPr>
        <w:t>"</w:t>
      </w:r>
      <w:r w:rsidR="0081116D">
        <w:rPr>
          <w:rFonts w:ascii="Times New Roman" w:hAnsi="Times New Roman"/>
          <w:sz w:val="28"/>
          <w:szCs w:val="24"/>
        </w:rPr>
        <w:t xml:space="preserve"> - это как правило организации.</w:t>
      </w:r>
    </w:p>
    <w:p w:rsid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Стоить отметить что это самый крупный и доходный сегмент. Здесь много постоянных клиентов, поэтому </w:t>
      </w:r>
      <w:r w:rsidR="0081116D">
        <w:rPr>
          <w:rFonts w:ascii="Times New Roman" w:hAnsi="Times New Roman"/>
          <w:sz w:val="28"/>
          <w:szCs w:val="24"/>
        </w:rPr>
        <w:t>им важно предоставлении скидок.</w:t>
      </w:r>
    </w:p>
    <w:p w:rsid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Так же им не мало важно то, чтобы их рекламной компанией занимались высококвалифицированные специалисты(коих мы имеем). </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Важна им так же стоимость.</w:t>
      </w:r>
    </w:p>
    <w:p w:rsidR="00CE7526"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Дальше сравним наши услуги, с услугами конкурентов, по нескольким параметрам.</w:t>
      </w:r>
    </w:p>
    <w:tbl>
      <w:tblPr>
        <w:tblStyle w:val="ab"/>
        <w:tblW w:w="0" w:type="auto"/>
        <w:jc w:val="center"/>
        <w:tblLook w:val="0000" w:firstRow="0" w:lastRow="0" w:firstColumn="0" w:lastColumn="0" w:noHBand="0" w:noVBand="0"/>
      </w:tblPr>
      <w:tblGrid>
        <w:gridCol w:w="2683"/>
        <w:gridCol w:w="1060"/>
        <w:gridCol w:w="1495"/>
        <w:gridCol w:w="1763"/>
        <w:gridCol w:w="2006"/>
      </w:tblGrid>
      <w:tr w:rsidR="00CE7526" w:rsidRPr="0081116D" w:rsidTr="00960986">
        <w:trPr>
          <w:jc w:val="center"/>
        </w:trPr>
        <w:tc>
          <w:tcPr>
            <w:tcW w:w="0" w:type="auto"/>
          </w:tcPr>
          <w:p w:rsidR="00CE7526" w:rsidRPr="0081116D" w:rsidRDefault="0081116D" w:rsidP="0081116D">
            <w:pPr>
              <w:widowControl w:val="0"/>
              <w:spacing w:line="360" w:lineRule="auto"/>
              <w:jc w:val="both"/>
              <w:rPr>
                <w:rFonts w:ascii="Times New Roman" w:hAnsi="Times New Roman"/>
                <w:sz w:val="20"/>
                <w:szCs w:val="20"/>
              </w:rPr>
            </w:pPr>
            <w:r>
              <w:rPr>
                <w:rFonts w:ascii="Times New Roman" w:hAnsi="Times New Roman"/>
                <w:sz w:val="28"/>
                <w:szCs w:val="24"/>
              </w:rPr>
              <w:lastRenderedPageBreak/>
              <w:br w:type="page"/>
            </w:r>
            <w:r w:rsidR="00CE7526" w:rsidRPr="0081116D">
              <w:rPr>
                <w:rFonts w:ascii="Times New Roman" w:hAnsi="Times New Roman"/>
                <w:sz w:val="20"/>
                <w:szCs w:val="20"/>
              </w:rPr>
              <w:t>Параметры</w:t>
            </w:r>
          </w:p>
        </w:tc>
        <w:tc>
          <w:tcPr>
            <w:tcW w:w="0" w:type="auto"/>
          </w:tcPr>
          <w:p w:rsidR="00CE7526"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w:t>
            </w:r>
            <w:r w:rsidR="00CE7526" w:rsidRPr="0081116D">
              <w:rPr>
                <w:rFonts w:ascii="Times New Roman" w:hAnsi="Times New Roman"/>
                <w:sz w:val="20"/>
                <w:szCs w:val="20"/>
              </w:rPr>
              <w:t>Камея</w:t>
            </w:r>
            <w:r w:rsidRPr="0081116D">
              <w:rPr>
                <w:rFonts w:ascii="Times New Roman" w:hAnsi="Times New Roman"/>
                <w:sz w:val="20"/>
                <w:szCs w:val="20"/>
              </w:rPr>
              <w:t>"</w:t>
            </w:r>
          </w:p>
        </w:tc>
        <w:tc>
          <w:tcPr>
            <w:tcW w:w="0" w:type="auto"/>
          </w:tcPr>
          <w:p w:rsidR="00CE7526"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w:t>
            </w:r>
            <w:r w:rsidR="00CE7526" w:rsidRPr="0081116D">
              <w:rPr>
                <w:rFonts w:ascii="Times New Roman" w:hAnsi="Times New Roman"/>
                <w:sz w:val="20"/>
                <w:szCs w:val="20"/>
              </w:rPr>
              <w:t>Кит-медия</w:t>
            </w:r>
            <w:r w:rsidRPr="0081116D">
              <w:rPr>
                <w:rFonts w:ascii="Times New Roman" w:hAnsi="Times New Roman"/>
                <w:sz w:val="20"/>
                <w:szCs w:val="20"/>
              </w:rPr>
              <w:t>"</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"STREET LIGHT"</w:t>
            </w:r>
          </w:p>
        </w:tc>
        <w:tc>
          <w:tcPr>
            <w:tcW w:w="0" w:type="auto"/>
          </w:tcPr>
          <w:p w:rsidR="00CE7526" w:rsidRPr="0081116D" w:rsidRDefault="00B513F1"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w:t>
            </w:r>
            <w:r w:rsidR="00CE7526" w:rsidRPr="0081116D">
              <w:rPr>
                <w:rFonts w:ascii="Times New Roman" w:hAnsi="Times New Roman"/>
                <w:sz w:val="20"/>
                <w:szCs w:val="20"/>
              </w:rPr>
              <w:t>Медия- Арт</w:t>
            </w:r>
            <w:r w:rsidRPr="0081116D">
              <w:rPr>
                <w:rFonts w:ascii="Times New Roman" w:hAnsi="Times New Roman"/>
                <w:sz w:val="20"/>
                <w:szCs w:val="20"/>
              </w:rPr>
              <w:t>"</w:t>
            </w:r>
          </w:p>
        </w:tc>
      </w:tr>
      <w:tr w:rsidR="00CE7526" w:rsidRPr="0081116D" w:rsidTr="00960986">
        <w:trPr>
          <w:jc w:val="center"/>
        </w:trPr>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Качество</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высокое</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очень высокое</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среднее</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выше среднего</w:t>
            </w:r>
          </w:p>
        </w:tc>
      </w:tr>
      <w:tr w:rsidR="00CE7526" w:rsidRPr="0081116D" w:rsidTr="00960986">
        <w:trPr>
          <w:jc w:val="center"/>
        </w:trPr>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Цена</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высокая</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выше среднего</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высокая</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выше среднего</w:t>
            </w:r>
          </w:p>
        </w:tc>
      </w:tr>
      <w:tr w:rsidR="00CE7526" w:rsidRPr="0081116D" w:rsidTr="00960986">
        <w:trPr>
          <w:jc w:val="center"/>
        </w:trPr>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Ассортимент</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широкий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широкий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средний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узкий</w:t>
            </w:r>
          </w:p>
        </w:tc>
      </w:tr>
      <w:tr w:rsidR="00CE7526" w:rsidRPr="0081116D" w:rsidTr="00960986">
        <w:trPr>
          <w:jc w:val="center"/>
        </w:trPr>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Дизайн</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отличный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идеальный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средний</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удовлетворительный</w:t>
            </w:r>
          </w:p>
        </w:tc>
      </w:tr>
      <w:tr w:rsidR="00CE7526" w:rsidRPr="0081116D" w:rsidTr="00960986">
        <w:trPr>
          <w:jc w:val="center"/>
        </w:trPr>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Квалификация специалистов</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высокая</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очень высокая</w:t>
            </w:r>
          </w:p>
        </w:tc>
        <w:tc>
          <w:tcPr>
            <w:tcW w:w="0" w:type="auto"/>
          </w:tcPr>
          <w:p w:rsidR="00CE7526" w:rsidRPr="0081116D" w:rsidRDefault="00CE752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средняя</w:t>
            </w:r>
          </w:p>
        </w:tc>
        <w:tc>
          <w:tcPr>
            <w:tcW w:w="0" w:type="auto"/>
          </w:tcPr>
          <w:p w:rsidR="00CE7526" w:rsidRPr="0081116D" w:rsidRDefault="00D124A0"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выше среднего</w:t>
            </w:r>
          </w:p>
        </w:tc>
      </w:tr>
    </w:tbl>
    <w:p w:rsidR="0081116D" w:rsidRDefault="0081116D" w:rsidP="0081116D">
      <w:pPr>
        <w:widowControl w:val="0"/>
        <w:spacing w:after="0" w:line="360" w:lineRule="auto"/>
        <w:ind w:firstLine="709"/>
        <w:jc w:val="both"/>
        <w:rPr>
          <w:rFonts w:ascii="Times New Roman" w:hAnsi="Times New Roman"/>
          <w:sz w:val="28"/>
          <w:szCs w:val="24"/>
        </w:rPr>
      </w:pP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Рекламное агентство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предоставляет услуги с высоким качеством, широкого ассортимента, над которыми работают высококвалифицированные специалисты, которые в свою очередь умеют</w:t>
      </w:r>
      <w:r w:rsidR="00B513F1" w:rsidRPr="0081116D">
        <w:rPr>
          <w:rFonts w:ascii="Times New Roman" w:hAnsi="Times New Roman"/>
          <w:sz w:val="28"/>
          <w:szCs w:val="24"/>
        </w:rPr>
        <w:t xml:space="preserve"> </w:t>
      </w:r>
      <w:r w:rsidRPr="0081116D">
        <w:rPr>
          <w:rFonts w:ascii="Times New Roman" w:hAnsi="Times New Roman"/>
          <w:sz w:val="28"/>
          <w:szCs w:val="24"/>
        </w:rPr>
        <w:t>разрабатывать дизайн, но за эти высоко профессиональные услуги придется и заплатить высокую цену.</w:t>
      </w:r>
    </w:p>
    <w:p w:rsidR="00B513F1" w:rsidRPr="0081116D" w:rsidRDefault="00CE752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Кит-медия предлагает услуги очень высокого качества, с широким ассортиментом. Штат их сотрудников очень высокая, дизайн оценен как идеальный, и все это по довольно привлекательной цене.</w:t>
      </w:r>
    </w:p>
    <w:p w:rsidR="00B513F1" w:rsidRPr="0081116D" w:rsidRDefault="00D124A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lang w:val="en-US"/>
        </w:rPr>
        <w:t>Street</w:t>
      </w:r>
      <w:r w:rsidRPr="0081116D">
        <w:rPr>
          <w:rFonts w:ascii="Times New Roman" w:hAnsi="Times New Roman"/>
          <w:sz w:val="28"/>
          <w:szCs w:val="24"/>
        </w:rPr>
        <w:t xml:space="preserve"> </w:t>
      </w:r>
      <w:r w:rsidRPr="0081116D">
        <w:rPr>
          <w:rFonts w:ascii="Times New Roman" w:hAnsi="Times New Roman"/>
          <w:sz w:val="28"/>
          <w:szCs w:val="24"/>
          <w:lang w:val="en-US"/>
        </w:rPr>
        <w:t>Light</w:t>
      </w:r>
      <w:r w:rsidRPr="0081116D">
        <w:rPr>
          <w:rFonts w:ascii="Times New Roman" w:hAnsi="Times New Roman"/>
          <w:sz w:val="28"/>
          <w:szCs w:val="24"/>
        </w:rPr>
        <w:t xml:space="preserve"> оказывает рекламные услуги среднего качества, но по высокой цене, ассортимента среднего размера, со средним дизайном, имея при себе штат специалистов со средней квалификацией.</w:t>
      </w:r>
    </w:p>
    <w:p w:rsidR="00B513F1" w:rsidRPr="0081116D" w:rsidRDefault="00D124A0"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Медиа-Арт</w:t>
      </w:r>
      <w:r w:rsidR="00B513F1" w:rsidRPr="0081116D">
        <w:rPr>
          <w:rFonts w:ascii="Times New Roman" w:hAnsi="Times New Roman"/>
          <w:sz w:val="28"/>
          <w:szCs w:val="24"/>
        </w:rPr>
        <w:t xml:space="preserve"> </w:t>
      </w:r>
      <w:r w:rsidRPr="0081116D">
        <w:rPr>
          <w:rFonts w:ascii="Times New Roman" w:hAnsi="Times New Roman"/>
          <w:sz w:val="28"/>
          <w:szCs w:val="24"/>
        </w:rPr>
        <w:t>предлагает узкий ассортимент, но с качеством выше среднего, и приемлемой ценой, с удовлетворительным дизайном и имеет специалистов с квалификацией выше среднего.</w:t>
      </w:r>
    </w:p>
    <w:p w:rsidR="00B513F1" w:rsidRPr="0081116D" w:rsidRDefault="000103FD"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Ассортимент</w:t>
      </w:r>
      <w:r w:rsidR="00433A08" w:rsidRPr="0081116D">
        <w:rPr>
          <w:rFonts w:ascii="Times New Roman" w:hAnsi="Times New Roman"/>
          <w:sz w:val="28"/>
          <w:szCs w:val="24"/>
        </w:rPr>
        <w:t>, предлагаемый рекламным</w:t>
      </w:r>
      <w:r w:rsidR="00B513F1" w:rsidRPr="0081116D">
        <w:rPr>
          <w:rFonts w:ascii="Times New Roman" w:hAnsi="Times New Roman"/>
          <w:sz w:val="28"/>
          <w:szCs w:val="24"/>
        </w:rPr>
        <w:t xml:space="preserve"> </w:t>
      </w:r>
      <w:r w:rsidR="00433A08" w:rsidRPr="0081116D">
        <w:rPr>
          <w:rFonts w:ascii="Times New Roman" w:hAnsi="Times New Roman"/>
          <w:sz w:val="28"/>
          <w:szCs w:val="24"/>
        </w:rPr>
        <w:t xml:space="preserve">агентством </w:t>
      </w:r>
      <w:r w:rsidR="00B513F1" w:rsidRPr="0081116D">
        <w:rPr>
          <w:rFonts w:ascii="Times New Roman" w:hAnsi="Times New Roman"/>
          <w:sz w:val="28"/>
          <w:szCs w:val="24"/>
        </w:rPr>
        <w:t>"</w:t>
      </w:r>
      <w:r w:rsidR="00433A08" w:rsidRPr="0081116D">
        <w:rPr>
          <w:rFonts w:ascii="Times New Roman" w:hAnsi="Times New Roman"/>
          <w:sz w:val="28"/>
          <w:szCs w:val="24"/>
        </w:rPr>
        <w:t>Камея</w:t>
      </w:r>
      <w:r w:rsidR="00B513F1" w:rsidRPr="0081116D">
        <w:rPr>
          <w:rFonts w:ascii="Times New Roman" w:hAnsi="Times New Roman"/>
          <w:sz w:val="28"/>
          <w:szCs w:val="24"/>
        </w:rPr>
        <w:t>"</w:t>
      </w:r>
      <w:r w:rsidR="00433A08" w:rsidRPr="0081116D">
        <w:rPr>
          <w:rFonts w:ascii="Times New Roman" w:hAnsi="Times New Roman"/>
          <w:sz w:val="28"/>
          <w:szCs w:val="24"/>
        </w:rPr>
        <w:t>:</w:t>
      </w:r>
    </w:p>
    <w:p w:rsidR="00B513F1" w:rsidRPr="0081116D" w:rsidRDefault="00433A08"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-телевизионная реклама – создание рекламных роликов на телевидении и размещение их.(А) – цена высокая</w:t>
      </w:r>
      <w:r w:rsidR="0047630A" w:rsidRPr="0081116D">
        <w:rPr>
          <w:rFonts w:ascii="Times New Roman" w:hAnsi="Times New Roman"/>
          <w:sz w:val="28"/>
          <w:szCs w:val="24"/>
        </w:rPr>
        <w:t>(стоимость минуты на центральном телеканале колеблется от 120 до 600 тыс. руб.);</w:t>
      </w:r>
      <w:r w:rsidRPr="0081116D">
        <w:rPr>
          <w:rFonts w:ascii="Times New Roman" w:hAnsi="Times New Roman"/>
          <w:sz w:val="28"/>
          <w:szCs w:val="24"/>
        </w:rPr>
        <w:t xml:space="preserve"> качество высокое.</w:t>
      </w:r>
    </w:p>
    <w:p w:rsidR="00B513F1" w:rsidRPr="0081116D" w:rsidRDefault="00484D14"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-радиореклама – создание рекламы на радио. (Б) </w:t>
      </w:r>
      <w:r w:rsidR="0047630A" w:rsidRPr="0081116D">
        <w:rPr>
          <w:rFonts w:ascii="Times New Roman" w:hAnsi="Times New Roman"/>
          <w:sz w:val="28"/>
          <w:szCs w:val="24"/>
        </w:rPr>
        <w:t>–</w:t>
      </w:r>
      <w:r w:rsidRPr="0081116D">
        <w:rPr>
          <w:rFonts w:ascii="Times New Roman" w:hAnsi="Times New Roman"/>
          <w:sz w:val="28"/>
          <w:szCs w:val="24"/>
        </w:rPr>
        <w:t xml:space="preserve"> </w:t>
      </w:r>
      <w:r w:rsidR="0047630A" w:rsidRPr="0081116D">
        <w:rPr>
          <w:rFonts w:ascii="Times New Roman" w:hAnsi="Times New Roman"/>
          <w:sz w:val="28"/>
          <w:szCs w:val="24"/>
        </w:rPr>
        <w:t>цена средняя</w:t>
      </w:r>
      <w:r w:rsidR="00E62746" w:rsidRPr="0081116D">
        <w:rPr>
          <w:rFonts w:ascii="Times New Roman" w:hAnsi="Times New Roman"/>
          <w:sz w:val="28"/>
          <w:szCs w:val="24"/>
        </w:rPr>
        <w:t xml:space="preserve"> </w:t>
      </w:r>
      <w:r w:rsidR="0047630A" w:rsidRPr="0081116D">
        <w:rPr>
          <w:rFonts w:ascii="Times New Roman" w:hAnsi="Times New Roman"/>
          <w:sz w:val="28"/>
          <w:szCs w:val="24"/>
        </w:rPr>
        <w:t>(стоимость 60 выходов равна примерно 3200руб.</w:t>
      </w:r>
      <w:r w:rsidR="00E62746" w:rsidRPr="0081116D">
        <w:rPr>
          <w:rFonts w:ascii="Times New Roman" w:hAnsi="Times New Roman"/>
          <w:sz w:val="28"/>
          <w:szCs w:val="24"/>
        </w:rPr>
        <w:t>)</w:t>
      </w:r>
      <w:r w:rsidR="0047630A" w:rsidRPr="0081116D">
        <w:rPr>
          <w:rFonts w:ascii="Times New Roman" w:hAnsi="Times New Roman"/>
          <w:sz w:val="28"/>
          <w:szCs w:val="24"/>
        </w:rPr>
        <w:t>; качество высокое</w:t>
      </w:r>
      <w:r w:rsidR="00E62746" w:rsidRPr="0081116D">
        <w:rPr>
          <w:rFonts w:ascii="Times New Roman" w:hAnsi="Times New Roman"/>
          <w:sz w:val="28"/>
          <w:szCs w:val="24"/>
        </w:rPr>
        <w:t>.</w:t>
      </w:r>
    </w:p>
    <w:p w:rsidR="00B513F1" w:rsidRPr="0081116D" w:rsidRDefault="0047630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-наружная реклама – включает в себя создание рекламных щитов</w:t>
      </w:r>
      <w:r w:rsidR="00E62746" w:rsidRPr="0081116D">
        <w:rPr>
          <w:rFonts w:ascii="Times New Roman" w:hAnsi="Times New Roman"/>
          <w:sz w:val="28"/>
          <w:szCs w:val="24"/>
        </w:rPr>
        <w:t>, растяжек, билбордов.(В) – цена средняя(с учетом монтажа равняется 4000-13000руб. в месяц); качество высокое.</w:t>
      </w:r>
    </w:p>
    <w:p w:rsidR="00B513F1" w:rsidRPr="0081116D" w:rsidRDefault="00E6274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-реклама на транспорте – реклама на трамваях, маршрутных такси и троллейбусах. (Г) - Цена низкая (стоимость с учетом монтажа от 5 до 15тыс. </w:t>
      </w:r>
      <w:r w:rsidRPr="0081116D">
        <w:rPr>
          <w:rFonts w:ascii="Times New Roman" w:hAnsi="Times New Roman"/>
          <w:sz w:val="28"/>
          <w:szCs w:val="24"/>
        </w:rPr>
        <w:lastRenderedPageBreak/>
        <w:t>руб.).Качество среднее.</w:t>
      </w:r>
    </w:p>
    <w:p w:rsidR="00B513F1" w:rsidRPr="0081116D" w:rsidRDefault="002D1D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Услуги</w:t>
      </w:r>
      <w:r w:rsidR="00E62746" w:rsidRPr="0081116D">
        <w:rPr>
          <w:rFonts w:ascii="Times New Roman" w:hAnsi="Times New Roman"/>
          <w:sz w:val="28"/>
          <w:szCs w:val="24"/>
        </w:rPr>
        <w:t xml:space="preserve"> конкуренты:</w:t>
      </w:r>
    </w:p>
    <w:p w:rsidR="00B513F1" w:rsidRPr="0081116D" w:rsidRDefault="00E6274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-реклама в интернете – (Д) - стоимость низкая</w:t>
      </w:r>
      <w:r w:rsidR="00C355B3" w:rsidRPr="0081116D">
        <w:rPr>
          <w:rFonts w:ascii="Times New Roman" w:hAnsi="Times New Roman"/>
          <w:sz w:val="28"/>
          <w:szCs w:val="24"/>
        </w:rPr>
        <w:t xml:space="preserve"> </w:t>
      </w:r>
      <w:r w:rsidRPr="0081116D">
        <w:rPr>
          <w:rFonts w:ascii="Times New Roman" w:hAnsi="Times New Roman"/>
          <w:sz w:val="28"/>
          <w:szCs w:val="24"/>
        </w:rPr>
        <w:t>(в зависимости от популярность сайта может колебаться</w:t>
      </w:r>
      <w:r w:rsidR="00B513F1" w:rsidRPr="0081116D">
        <w:rPr>
          <w:rFonts w:ascii="Times New Roman" w:hAnsi="Times New Roman"/>
          <w:sz w:val="28"/>
          <w:szCs w:val="24"/>
        </w:rPr>
        <w:t xml:space="preserve"> </w:t>
      </w:r>
      <w:r w:rsidRPr="0081116D">
        <w:rPr>
          <w:rFonts w:ascii="Times New Roman" w:hAnsi="Times New Roman"/>
          <w:sz w:val="28"/>
          <w:szCs w:val="24"/>
        </w:rPr>
        <w:t>от 1500 до 6000тыс. руб. в месяц)</w:t>
      </w:r>
      <w:r w:rsidR="00664E87" w:rsidRPr="0081116D">
        <w:rPr>
          <w:rFonts w:ascii="Times New Roman" w:hAnsi="Times New Roman"/>
          <w:sz w:val="28"/>
          <w:szCs w:val="24"/>
        </w:rPr>
        <w:t>, качество высокое.</w:t>
      </w:r>
    </w:p>
    <w:p w:rsidR="00B513F1" w:rsidRPr="0081116D" w:rsidRDefault="00E6274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-телевизионная реклама – (Е) стоимость выше среднего(100 – 150 тыс. руб.),качество высокое.</w:t>
      </w:r>
    </w:p>
    <w:p w:rsidR="00B513F1" w:rsidRPr="0081116D" w:rsidRDefault="00E6274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-наружная реклама – (Ж) цена высокая( от 6000 до 17000 руб.), качество среднее.</w:t>
      </w:r>
    </w:p>
    <w:p w:rsidR="00F159C1" w:rsidRPr="0081116D" w:rsidRDefault="00E62746"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-радиореклама – (З) цена выше среднего(стоимость 60 выходов в день начинается от 4,5 тыс.руб.),качество отличное.</w:t>
      </w:r>
    </w:p>
    <w:p w:rsidR="00F159C1" w:rsidRPr="0081116D" w:rsidRDefault="00F159C1" w:rsidP="0081116D">
      <w:pPr>
        <w:widowControl w:val="0"/>
        <w:spacing w:after="0" w:line="360" w:lineRule="auto"/>
        <w:ind w:firstLine="709"/>
        <w:jc w:val="both"/>
        <w:rPr>
          <w:rFonts w:ascii="Times New Roman" w:hAnsi="Times New Roman"/>
          <w:sz w:val="28"/>
          <w:szCs w:val="24"/>
        </w:rPr>
      </w:pPr>
    </w:p>
    <w:p w:rsidR="00F159C1" w:rsidRPr="0081116D" w:rsidRDefault="006A3B30"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16" o:spid="_x0000_i1030" type="#_x0000_t75" style="width:398.25pt;height:228pt;visibility:visible">
            <v:imagedata r:id="rId13" o:title=""/>
          </v:shape>
        </w:pict>
      </w:r>
    </w:p>
    <w:p w:rsidR="00B513F1" w:rsidRPr="0081116D" w:rsidRDefault="00AF055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Товары конкуренты – Д, Е, Ж, З.</w:t>
      </w:r>
    </w:p>
    <w:p w:rsidR="00B513F1" w:rsidRPr="0081116D" w:rsidRDefault="00B513F1" w:rsidP="0081116D">
      <w:pPr>
        <w:widowControl w:val="0"/>
        <w:spacing w:after="0" w:line="360" w:lineRule="auto"/>
        <w:ind w:firstLine="709"/>
        <w:jc w:val="both"/>
        <w:rPr>
          <w:rFonts w:ascii="Times New Roman" w:hAnsi="Times New Roman"/>
          <w:sz w:val="28"/>
          <w:szCs w:val="24"/>
        </w:rPr>
      </w:pPr>
    </w:p>
    <w:p w:rsidR="006B11E0" w:rsidRPr="0081116D" w:rsidRDefault="00664E8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Исходя из анализа карты позиционирования, видно, что конкуренция находится на очень высоком уровне. Товары конкуренты (Е) и (З) превосходят товары, выпускаемые </w:t>
      </w:r>
      <w:r w:rsidR="00B513F1" w:rsidRPr="0081116D">
        <w:rPr>
          <w:rFonts w:ascii="Times New Roman" w:hAnsi="Times New Roman"/>
          <w:sz w:val="28"/>
          <w:szCs w:val="24"/>
        </w:rPr>
        <w:t>"</w:t>
      </w:r>
      <w:r w:rsidRPr="0081116D">
        <w:rPr>
          <w:rFonts w:ascii="Times New Roman" w:hAnsi="Times New Roman"/>
          <w:sz w:val="28"/>
          <w:szCs w:val="24"/>
        </w:rPr>
        <w:t>Камеей</w:t>
      </w:r>
      <w:r w:rsidR="00B513F1" w:rsidRPr="0081116D">
        <w:rPr>
          <w:rFonts w:ascii="Times New Roman" w:hAnsi="Times New Roman"/>
          <w:sz w:val="28"/>
          <w:szCs w:val="24"/>
        </w:rPr>
        <w:t>"</w:t>
      </w:r>
      <w:r w:rsidRPr="0081116D">
        <w:rPr>
          <w:rFonts w:ascii="Times New Roman" w:hAnsi="Times New Roman"/>
          <w:sz w:val="28"/>
          <w:szCs w:val="24"/>
        </w:rPr>
        <w:t xml:space="preserve">, следовательно на них стоит обратит повышенное внимание. Но в целом положение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r w:rsidRPr="0081116D">
        <w:rPr>
          <w:rFonts w:ascii="Times New Roman" w:hAnsi="Times New Roman"/>
          <w:sz w:val="28"/>
          <w:szCs w:val="24"/>
        </w:rPr>
        <w:t>можно оценить как</w:t>
      </w:r>
      <w:r w:rsidR="00B513F1" w:rsidRPr="0081116D">
        <w:rPr>
          <w:rFonts w:ascii="Times New Roman" w:hAnsi="Times New Roman"/>
          <w:sz w:val="28"/>
          <w:szCs w:val="24"/>
        </w:rPr>
        <w:t xml:space="preserve"> </w:t>
      </w:r>
      <w:r w:rsidRPr="0081116D">
        <w:rPr>
          <w:rFonts w:ascii="Times New Roman" w:hAnsi="Times New Roman"/>
          <w:sz w:val="28"/>
          <w:szCs w:val="24"/>
        </w:rPr>
        <w:t>вполне устойчивое.</w:t>
      </w:r>
    </w:p>
    <w:p w:rsidR="00E62746" w:rsidRDefault="0081116D" w:rsidP="0081116D">
      <w:pPr>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E62746" w:rsidRPr="0081116D">
        <w:rPr>
          <w:rFonts w:ascii="Times New Roman" w:hAnsi="Times New Roman"/>
          <w:sz w:val="28"/>
          <w:szCs w:val="24"/>
        </w:rPr>
        <w:lastRenderedPageBreak/>
        <w:t>Ассортиментная политика</w:t>
      </w:r>
    </w:p>
    <w:p w:rsidR="0081116D" w:rsidRPr="0081116D" w:rsidRDefault="0081116D" w:rsidP="0081116D">
      <w:pPr>
        <w:widowControl w:val="0"/>
        <w:spacing w:after="0" w:line="360" w:lineRule="auto"/>
        <w:ind w:firstLine="709"/>
        <w:jc w:val="both"/>
        <w:rPr>
          <w:rFonts w:ascii="Times New Roman" w:hAnsi="Times New Roman"/>
          <w:sz w:val="28"/>
          <w:szCs w:val="24"/>
        </w:rPr>
      </w:pPr>
    </w:p>
    <w:tbl>
      <w:tblPr>
        <w:tblStyle w:val="ab"/>
        <w:tblW w:w="9319" w:type="dxa"/>
        <w:jc w:val="center"/>
        <w:tblLook w:val="0000" w:firstRow="0" w:lastRow="0" w:firstColumn="0" w:lastColumn="0" w:noHBand="0" w:noVBand="0"/>
      </w:tblPr>
      <w:tblGrid>
        <w:gridCol w:w="2355"/>
        <w:gridCol w:w="6964"/>
      </w:tblGrid>
      <w:tr w:rsidR="00E62746" w:rsidRPr="0081116D" w:rsidTr="0081116D">
        <w:trPr>
          <w:jc w:val="center"/>
        </w:trPr>
        <w:tc>
          <w:tcPr>
            <w:tcW w:w="0" w:type="auto"/>
          </w:tcPr>
          <w:p w:rsidR="00E62746" w:rsidRPr="0081116D" w:rsidRDefault="00E62746"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 xml:space="preserve">Наименование </w:t>
            </w:r>
            <w:r w:rsidR="002D1D9F" w:rsidRPr="0081116D">
              <w:rPr>
                <w:rFonts w:ascii="Times New Roman" w:hAnsi="Times New Roman"/>
                <w:sz w:val="20"/>
                <w:szCs w:val="20"/>
              </w:rPr>
              <w:t>услуги</w:t>
            </w:r>
          </w:p>
        </w:tc>
        <w:tc>
          <w:tcPr>
            <w:tcW w:w="6964" w:type="dxa"/>
          </w:tcPr>
          <w:p w:rsidR="00E62746" w:rsidRPr="0081116D" w:rsidRDefault="00871E7B"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Описание</w:t>
            </w:r>
          </w:p>
        </w:tc>
      </w:tr>
      <w:tr w:rsidR="00E62746" w:rsidRPr="0081116D" w:rsidTr="0081116D">
        <w:trPr>
          <w:jc w:val="center"/>
        </w:trPr>
        <w:tc>
          <w:tcPr>
            <w:tcW w:w="0" w:type="auto"/>
          </w:tcPr>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Телевизионная реклама</w:t>
            </w:r>
          </w:p>
        </w:tc>
        <w:tc>
          <w:tcPr>
            <w:tcW w:w="6964" w:type="dxa"/>
          </w:tcPr>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Создание рекламных роликов на телевидении и размещение их. Это наиболее доходный, престижный и дорогостоящий вид размещения рекламы.</w:t>
            </w:r>
            <w:r w:rsidR="00B513F1" w:rsidRPr="0081116D">
              <w:rPr>
                <w:rFonts w:ascii="Times New Roman" w:hAnsi="Times New Roman"/>
                <w:sz w:val="20"/>
                <w:szCs w:val="20"/>
              </w:rPr>
              <w:t xml:space="preserve"> </w:t>
            </w:r>
            <w:r w:rsidR="00D60812" w:rsidRPr="0081116D">
              <w:rPr>
                <w:rFonts w:ascii="Times New Roman" w:hAnsi="Times New Roman"/>
                <w:sz w:val="20"/>
                <w:szCs w:val="20"/>
              </w:rPr>
              <w:t>Стоимость минуты на центральном телеканале колеблется от 120 до 600 тыс. руб.</w:t>
            </w:r>
          </w:p>
        </w:tc>
      </w:tr>
      <w:tr w:rsidR="00E62746" w:rsidRPr="0081116D" w:rsidTr="0081116D">
        <w:trPr>
          <w:jc w:val="center"/>
        </w:trPr>
        <w:tc>
          <w:tcPr>
            <w:tcW w:w="0" w:type="auto"/>
          </w:tcPr>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Наружная реклама</w:t>
            </w:r>
          </w:p>
        </w:tc>
        <w:tc>
          <w:tcPr>
            <w:tcW w:w="6964" w:type="dxa"/>
          </w:tcPr>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включает в себя создание рекламных щитов, растяжек, билбордов.</w:t>
            </w:r>
            <w:r w:rsidR="00D60812" w:rsidRPr="0081116D">
              <w:rPr>
                <w:rFonts w:ascii="Times New Roman" w:hAnsi="Times New Roman"/>
                <w:sz w:val="20"/>
                <w:szCs w:val="20"/>
              </w:rPr>
              <w:t xml:space="preserve"> Стоимость с учетом монтажа равняется 4000-13000руб. в месяц</w:t>
            </w:r>
          </w:p>
        </w:tc>
      </w:tr>
      <w:tr w:rsidR="00E62746" w:rsidRPr="0081116D" w:rsidTr="0081116D">
        <w:trPr>
          <w:jc w:val="center"/>
        </w:trPr>
        <w:tc>
          <w:tcPr>
            <w:tcW w:w="0" w:type="auto"/>
          </w:tcPr>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Реклама на транспорте</w:t>
            </w:r>
          </w:p>
          <w:p w:rsidR="00E62746"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Радиореклама</w:t>
            </w:r>
          </w:p>
        </w:tc>
        <w:tc>
          <w:tcPr>
            <w:tcW w:w="6964" w:type="dxa"/>
          </w:tcPr>
          <w:p w:rsidR="002D1D9F"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реклама на трамваях, маршрутных такси и троллейбусах.</w:t>
            </w:r>
            <w:r w:rsidR="00B513F1" w:rsidRPr="0081116D">
              <w:rPr>
                <w:rFonts w:ascii="Times New Roman" w:hAnsi="Times New Roman"/>
                <w:sz w:val="20"/>
                <w:szCs w:val="20"/>
              </w:rPr>
              <w:t xml:space="preserve"> </w:t>
            </w:r>
            <w:r w:rsidR="00D60812" w:rsidRPr="0081116D">
              <w:rPr>
                <w:rFonts w:ascii="Times New Roman" w:hAnsi="Times New Roman"/>
                <w:sz w:val="20"/>
                <w:szCs w:val="20"/>
              </w:rPr>
              <w:t>Стоимость с</w:t>
            </w:r>
            <w:r w:rsidR="00B513F1" w:rsidRPr="0081116D">
              <w:rPr>
                <w:rFonts w:ascii="Times New Roman" w:hAnsi="Times New Roman"/>
                <w:sz w:val="20"/>
                <w:szCs w:val="20"/>
              </w:rPr>
              <w:t xml:space="preserve"> </w:t>
            </w:r>
            <w:r w:rsidR="00D60812" w:rsidRPr="0081116D">
              <w:rPr>
                <w:rFonts w:ascii="Times New Roman" w:hAnsi="Times New Roman"/>
                <w:sz w:val="20"/>
                <w:szCs w:val="20"/>
              </w:rPr>
              <w:t>учетом монтажа от 5 до 15тыс. руб.</w:t>
            </w:r>
          </w:p>
          <w:p w:rsidR="002D1D9F" w:rsidRPr="0081116D" w:rsidRDefault="002D1D9F"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создание рекламы на радио.</w:t>
            </w:r>
            <w:r w:rsidR="00B513F1" w:rsidRPr="0081116D">
              <w:rPr>
                <w:rFonts w:ascii="Times New Roman" w:hAnsi="Times New Roman"/>
                <w:sz w:val="20"/>
                <w:szCs w:val="20"/>
              </w:rPr>
              <w:t xml:space="preserve"> </w:t>
            </w:r>
            <w:r w:rsidR="00D60812" w:rsidRPr="0081116D">
              <w:rPr>
                <w:rFonts w:ascii="Times New Roman" w:hAnsi="Times New Roman"/>
                <w:sz w:val="20"/>
                <w:szCs w:val="20"/>
              </w:rPr>
              <w:t>Стоимость 60 выходов равна примерно 3200руб</w:t>
            </w:r>
          </w:p>
        </w:tc>
      </w:tr>
      <w:tr w:rsidR="00E62746" w:rsidRPr="0081116D" w:rsidTr="0081116D">
        <w:trPr>
          <w:jc w:val="center"/>
        </w:trPr>
        <w:tc>
          <w:tcPr>
            <w:tcW w:w="0" w:type="auto"/>
          </w:tcPr>
          <w:p w:rsidR="00E62746" w:rsidRPr="0081116D" w:rsidRDefault="00D60812"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Проведение презентаций</w:t>
            </w:r>
          </w:p>
        </w:tc>
        <w:tc>
          <w:tcPr>
            <w:tcW w:w="6964" w:type="dxa"/>
          </w:tcPr>
          <w:p w:rsidR="00E62746" w:rsidRPr="0081116D" w:rsidRDefault="00D60812"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Включает в себя проведение презентаций новых товаров, проведение розыгрышей, пресс-конференций и проч. Стоимость часа колеблется от 7 до 15 тыс. руб.</w:t>
            </w:r>
          </w:p>
        </w:tc>
      </w:tr>
      <w:tr w:rsidR="00E62746" w:rsidRPr="0081116D" w:rsidTr="0081116D">
        <w:trPr>
          <w:jc w:val="center"/>
        </w:trPr>
        <w:tc>
          <w:tcPr>
            <w:tcW w:w="0" w:type="auto"/>
          </w:tcPr>
          <w:p w:rsidR="00E62746" w:rsidRPr="0081116D" w:rsidRDefault="00D60812"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Реклама в интернете</w:t>
            </w:r>
          </w:p>
        </w:tc>
        <w:tc>
          <w:tcPr>
            <w:tcW w:w="6964" w:type="dxa"/>
          </w:tcPr>
          <w:p w:rsidR="00E62746" w:rsidRPr="0081116D" w:rsidRDefault="00D60812" w:rsidP="0081116D">
            <w:pPr>
              <w:widowControl w:val="0"/>
              <w:spacing w:line="360" w:lineRule="auto"/>
              <w:jc w:val="both"/>
              <w:rPr>
                <w:rFonts w:ascii="Times New Roman" w:hAnsi="Times New Roman"/>
                <w:sz w:val="20"/>
                <w:szCs w:val="20"/>
              </w:rPr>
            </w:pPr>
            <w:r w:rsidRPr="0081116D">
              <w:rPr>
                <w:rFonts w:ascii="Times New Roman" w:hAnsi="Times New Roman"/>
                <w:sz w:val="20"/>
                <w:szCs w:val="20"/>
              </w:rPr>
              <w:t>Стоимость</w:t>
            </w:r>
            <w:r w:rsidR="00B513F1" w:rsidRPr="0081116D">
              <w:rPr>
                <w:rFonts w:ascii="Times New Roman" w:hAnsi="Times New Roman"/>
                <w:sz w:val="20"/>
                <w:szCs w:val="20"/>
              </w:rPr>
              <w:t xml:space="preserve"> </w:t>
            </w:r>
            <w:r w:rsidRPr="0081116D">
              <w:rPr>
                <w:rFonts w:ascii="Times New Roman" w:hAnsi="Times New Roman"/>
                <w:sz w:val="20"/>
                <w:szCs w:val="20"/>
              </w:rPr>
              <w:t>в зависимости от популярность сайта может колебаться</w:t>
            </w:r>
            <w:r w:rsidR="00B513F1" w:rsidRPr="0081116D">
              <w:rPr>
                <w:rFonts w:ascii="Times New Roman" w:hAnsi="Times New Roman"/>
                <w:sz w:val="20"/>
                <w:szCs w:val="20"/>
              </w:rPr>
              <w:t xml:space="preserve"> </w:t>
            </w:r>
            <w:r w:rsidRPr="0081116D">
              <w:rPr>
                <w:rFonts w:ascii="Times New Roman" w:hAnsi="Times New Roman"/>
                <w:sz w:val="20"/>
                <w:szCs w:val="20"/>
              </w:rPr>
              <w:t>от 1000 до 7000тыс. руб. в месяц</w:t>
            </w:r>
          </w:p>
        </w:tc>
      </w:tr>
    </w:tbl>
    <w:p w:rsidR="0081116D" w:rsidRDefault="0081116D" w:rsidP="0081116D">
      <w:pPr>
        <w:widowControl w:val="0"/>
        <w:spacing w:after="0" w:line="360" w:lineRule="auto"/>
        <w:ind w:firstLine="709"/>
        <w:jc w:val="both"/>
        <w:rPr>
          <w:rFonts w:ascii="Times New Roman" w:hAnsi="Times New Roman"/>
          <w:sz w:val="28"/>
          <w:szCs w:val="24"/>
        </w:rPr>
      </w:pPr>
    </w:p>
    <w:p w:rsidR="002D1D9F" w:rsidRPr="0081116D" w:rsidRDefault="002D1D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Товародвижение</w:t>
      </w:r>
    </w:p>
    <w:p w:rsidR="002F147B" w:rsidRPr="0081116D" w:rsidRDefault="002F14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Под товародвижением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871E7B" w:rsidRPr="0081116D" w:rsidRDefault="00871E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Каждый производитель стремится сформировать собственный канал товародвижения путем прямого контакта с потреблением, что предпочтительнее, чем</w:t>
      </w:r>
      <w:r w:rsidR="00B513F1" w:rsidRPr="0081116D">
        <w:rPr>
          <w:rFonts w:ascii="Times New Roman" w:hAnsi="Times New Roman"/>
          <w:sz w:val="28"/>
          <w:szCs w:val="24"/>
        </w:rPr>
        <w:t xml:space="preserve"> </w:t>
      </w:r>
      <w:r w:rsidRPr="0081116D">
        <w:rPr>
          <w:rFonts w:ascii="Times New Roman" w:hAnsi="Times New Roman"/>
          <w:sz w:val="28"/>
          <w:szCs w:val="24"/>
        </w:rPr>
        <w:t>через посредника. Вообще все решения в области товародвижения перед принятием тщательно проверяются, ведь эти решения существенно повлияют на деятельность предприятие в целом.</w:t>
      </w:r>
    </w:p>
    <w:p w:rsidR="002F147B" w:rsidRPr="0081116D" w:rsidRDefault="002F147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Рекламное агентство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занимается созданием и распространением рекламных услуг. Имея в наличии необходимый персонал и оборудование, было принято решение отказаться от услуг посредников, т.е. был выбра</w:t>
      </w:r>
      <w:r w:rsidR="00871E7B" w:rsidRPr="0081116D">
        <w:rPr>
          <w:rFonts w:ascii="Times New Roman" w:hAnsi="Times New Roman"/>
          <w:sz w:val="28"/>
          <w:szCs w:val="24"/>
        </w:rPr>
        <w:t xml:space="preserve">н нулевой канал товародвижения. </w:t>
      </w:r>
      <w:r w:rsidRPr="0081116D">
        <w:rPr>
          <w:rFonts w:ascii="Times New Roman" w:hAnsi="Times New Roman"/>
          <w:sz w:val="28"/>
          <w:szCs w:val="24"/>
        </w:rPr>
        <w:t>Ведь в рекламном бизнесе очень важно понять чего хочет потребитель и</w:t>
      </w:r>
      <w:r w:rsidR="00871E7B" w:rsidRPr="0081116D">
        <w:rPr>
          <w:rFonts w:ascii="Times New Roman" w:hAnsi="Times New Roman"/>
          <w:sz w:val="28"/>
          <w:szCs w:val="24"/>
        </w:rPr>
        <w:t xml:space="preserve"> как можно быстрее </w:t>
      </w:r>
      <w:r w:rsidRPr="0081116D">
        <w:rPr>
          <w:rFonts w:ascii="Times New Roman" w:hAnsi="Times New Roman"/>
          <w:sz w:val="28"/>
          <w:szCs w:val="24"/>
        </w:rPr>
        <w:t xml:space="preserve">удовлетворить эту потребность лучшим для него способом. </w:t>
      </w:r>
      <w:r w:rsidR="00871E7B" w:rsidRPr="0081116D">
        <w:rPr>
          <w:rFonts w:ascii="Times New Roman" w:hAnsi="Times New Roman"/>
          <w:sz w:val="28"/>
          <w:szCs w:val="24"/>
        </w:rPr>
        <w:t xml:space="preserve">А обращение к посредникам </w:t>
      </w:r>
      <w:r w:rsidR="00871E7B" w:rsidRPr="0081116D">
        <w:rPr>
          <w:rFonts w:ascii="Times New Roman" w:hAnsi="Times New Roman"/>
          <w:sz w:val="28"/>
          <w:szCs w:val="24"/>
        </w:rPr>
        <w:lastRenderedPageBreak/>
        <w:t>может увеличить стоимость услуги и время ее исполнения. Так же общение с потребителями позволяет принимать отзывы, предложения и пожелания, для усовершенст</w:t>
      </w:r>
      <w:r w:rsidR="000A0095" w:rsidRPr="0081116D">
        <w:rPr>
          <w:rFonts w:ascii="Times New Roman" w:hAnsi="Times New Roman"/>
          <w:sz w:val="28"/>
          <w:szCs w:val="24"/>
        </w:rPr>
        <w:t>вования деятельности, что не мало важно.</w:t>
      </w:r>
    </w:p>
    <w:p w:rsidR="00960986" w:rsidRPr="0081116D" w:rsidRDefault="00960986" w:rsidP="0081116D">
      <w:pPr>
        <w:widowControl w:val="0"/>
        <w:spacing w:after="0" w:line="360" w:lineRule="auto"/>
        <w:ind w:firstLine="709"/>
        <w:jc w:val="both"/>
        <w:rPr>
          <w:rFonts w:ascii="Times New Roman" w:hAnsi="Times New Roman"/>
          <w:sz w:val="28"/>
          <w:szCs w:val="24"/>
        </w:rPr>
      </w:pPr>
    </w:p>
    <w:p w:rsidR="00871E7B" w:rsidRPr="0081116D" w:rsidRDefault="00D60812"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Выгляд</w:t>
      </w:r>
      <w:r w:rsidR="0081116D">
        <w:rPr>
          <w:rFonts w:ascii="Times New Roman" w:hAnsi="Times New Roman"/>
          <w:sz w:val="28"/>
          <w:szCs w:val="24"/>
        </w:rPr>
        <w:t>ит этот канал следующим образом</w:t>
      </w:r>
      <w:r w:rsidRPr="0081116D">
        <w:rPr>
          <w:rFonts w:ascii="Times New Roman" w:hAnsi="Times New Roman"/>
          <w:sz w:val="28"/>
          <w:szCs w:val="24"/>
        </w:rPr>
        <w:t>:</w:t>
      </w:r>
    </w:p>
    <w:p w:rsidR="00D60812" w:rsidRPr="0081116D" w:rsidRDefault="006A3B30" w:rsidP="0081116D">
      <w:pPr>
        <w:widowControl w:val="0"/>
        <w:spacing w:after="0"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026" style="width:370.5pt;height:31.5pt;mso-position-horizontal-relative:char;mso-position-vertical-relative:line" coordorigin="1815,3283" coordsize="7410,630">
            <v:rect id="_x0000_s1027" style="position:absolute;left:1815;top:3283;width:2490;height:630">
              <v:textbox>
                <w:txbxContent>
                  <w:p w:rsidR="00F159C1" w:rsidRPr="005935DA" w:rsidRDefault="00F159C1" w:rsidP="00D60812">
                    <w:pPr>
                      <w:jc w:val="center"/>
                      <w:rPr>
                        <w:rFonts w:ascii="Times New Roman" w:hAnsi="Times New Roman"/>
                        <w:sz w:val="20"/>
                        <w:szCs w:val="20"/>
                      </w:rPr>
                    </w:pPr>
                    <w:r w:rsidRPr="005935DA">
                      <w:rPr>
                        <w:rFonts w:ascii="Times New Roman" w:hAnsi="Times New Roman"/>
                        <w:sz w:val="20"/>
                        <w:szCs w:val="20"/>
                      </w:rPr>
                      <w:t>Производитель</w:t>
                    </w:r>
                  </w:p>
                </w:txbxContent>
              </v:textbox>
            </v:rect>
            <v:shapetype id="_x0000_t32" coordsize="21600,21600" o:spt="32" o:oned="t" path="m,l21600,21600e" filled="f">
              <v:path arrowok="t" fillok="f" o:connecttype="none"/>
              <o:lock v:ext="edit" shapetype="t"/>
            </v:shapetype>
            <v:shape id="_x0000_s1028" type="#_x0000_t32" style="position:absolute;left:4305;top:3538;width:1290;height:15;flip:y" o:connectortype="straight">
              <v:stroke endarrow="block"/>
            </v:shape>
            <v:rect id="_x0000_s1029" style="position:absolute;left:5595;top:3283;width:3630;height:630">
              <v:textbox>
                <w:txbxContent>
                  <w:p w:rsidR="00F159C1" w:rsidRPr="005935DA" w:rsidRDefault="00F159C1" w:rsidP="00D60812">
                    <w:pPr>
                      <w:jc w:val="center"/>
                      <w:rPr>
                        <w:rFonts w:ascii="Times New Roman" w:hAnsi="Times New Roman"/>
                        <w:sz w:val="20"/>
                        <w:szCs w:val="20"/>
                      </w:rPr>
                    </w:pPr>
                    <w:r w:rsidRPr="005935DA">
                      <w:rPr>
                        <w:rFonts w:ascii="Times New Roman" w:hAnsi="Times New Roman"/>
                        <w:sz w:val="20"/>
                        <w:szCs w:val="20"/>
                      </w:rPr>
                      <w:t>Конечный потребитель</w:t>
                    </w:r>
                  </w:p>
                </w:txbxContent>
              </v:textbox>
            </v:rect>
            <w10:wrap type="none"/>
            <w10:anchorlock/>
          </v:group>
        </w:pict>
      </w:r>
    </w:p>
    <w:p w:rsidR="00871E7B" w:rsidRPr="0081116D" w:rsidRDefault="00871E7B" w:rsidP="0081116D">
      <w:pPr>
        <w:widowControl w:val="0"/>
        <w:spacing w:after="0" w:line="360" w:lineRule="auto"/>
        <w:ind w:firstLine="709"/>
        <w:jc w:val="both"/>
        <w:rPr>
          <w:rFonts w:ascii="Times New Roman" w:hAnsi="Times New Roman"/>
          <w:sz w:val="28"/>
          <w:szCs w:val="24"/>
        </w:rPr>
      </w:pPr>
    </w:p>
    <w:p w:rsidR="00B513F1" w:rsidRPr="0081116D" w:rsidRDefault="000A009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Разработка мероприятий по продвижению продукции</w:t>
      </w:r>
      <w:r w:rsidR="000D14BC" w:rsidRPr="0081116D">
        <w:rPr>
          <w:rFonts w:ascii="Times New Roman" w:hAnsi="Times New Roman"/>
          <w:sz w:val="28"/>
          <w:szCs w:val="24"/>
        </w:rPr>
        <w:t xml:space="preserve"> (услуг)</w:t>
      </w:r>
    </w:p>
    <w:p w:rsidR="00B513F1" w:rsidRPr="0081116D" w:rsidRDefault="000A009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Продвижение продукции включает в себя: стимулирование сбыта, </w:t>
      </w:r>
      <w:r w:rsidRPr="0081116D">
        <w:rPr>
          <w:rFonts w:ascii="Times New Roman" w:hAnsi="Times New Roman"/>
          <w:sz w:val="28"/>
          <w:szCs w:val="24"/>
          <w:lang w:val="en-US"/>
        </w:rPr>
        <w:t>PR</w:t>
      </w:r>
      <w:r w:rsidRPr="0081116D">
        <w:rPr>
          <w:rFonts w:ascii="Times New Roman" w:hAnsi="Times New Roman"/>
          <w:sz w:val="28"/>
          <w:szCs w:val="24"/>
        </w:rPr>
        <w:t>, рекламу и прямые и персональные продажи. Каждый из этих элементов необходимо рассмотреть и разработать в отдельности.</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Стимулирование сбыта – одна из составляющих комплекса маркетинга, заключающаяся в использовании различных приёмов воздействия на покупателя и торговых посредников с целью увеличения продаж (скидки с цены, торговые зачёты, конкурсы среди продавцов, беспроигрышные лотереи для покупателей, премирование и т.д.). Тремя основными средствами воздействия в комплексе стимулирования являются реклама, стимулирование сбыта и пропаганда.</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Стимулирование сбыта – это многообразные средства кратковременного воздействия – купоны, премии, конкурсы, зачёты за покупку – которые призваны стимулировать потребительские рынки, сферу торговли и собственный торговый персонал фирмы.</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Деятельность по стимулированию сбыта предполагает постановку задач, выбор средств стимулирования, разработку, предварительное опробирование и претворение в жизнь соответствующей программы.</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При разработке программы стимулирования сбыта выделяют два главных вопроса – кого необходимо стимулировать и какими способами следует это делать.</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Объектами стимулирующих воздействий являются:</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lastRenderedPageBreak/>
        <w:t>-Покупатели (потребители);</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-Деловые партнёры;</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-Торговый персонал.</w:t>
      </w:r>
    </w:p>
    <w:p w:rsidR="00B513F1" w:rsidRPr="0081116D" w:rsidRDefault="0084199F"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соответствии с объектом стимулирующих усилий выбираются и способы, методы стимулирования.</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Начнем со стимулирования покупателей. Рекламное агентство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может предложить следующие мероприятия:</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только в апреле скидка при первом обращении – 10% на наружную рекламу.</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закажи три рекламных щита в любой точке города, а четвертый получишь бесплатно(акция действительна до 15.04.10)</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закажи проведение презентации нового товара у нас и получи 5% скидку на год на все услуги.</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Суть проведения стимулирования потребителей заключается в том, чтобы они обратились именно к нашему агентству и не потеряли интерес к нему в дальнейшем. Ведь им будет не выгодно размещать рекламу у других агентств, если они имеют скидку на наши услуги.</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Стимулирование продавцов заключается в том, чтобы из незаинтересованного и инертного продавца сделать высокомотивированного</w:t>
      </w:r>
      <w:r w:rsidR="004137FB" w:rsidRPr="0081116D">
        <w:rPr>
          <w:rFonts w:ascii="Times New Roman" w:hAnsi="Times New Roman"/>
          <w:sz w:val="28"/>
          <w:szCs w:val="24"/>
        </w:rPr>
        <w:t xml:space="preserve"> энтузиаста,</w:t>
      </w:r>
      <w:r w:rsidR="008C75F6" w:rsidRPr="0081116D">
        <w:rPr>
          <w:rFonts w:ascii="Times New Roman" w:hAnsi="Times New Roman"/>
          <w:sz w:val="28"/>
          <w:szCs w:val="24"/>
        </w:rPr>
        <w:t xml:space="preserve"> которому будет не безразличен потребитель и </w:t>
      </w:r>
      <w:r w:rsidR="004137FB" w:rsidRPr="0081116D">
        <w:rPr>
          <w:rFonts w:ascii="Times New Roman" w:hAnsi="Times New Roman"/>
          <w:sz w:val="28"/>
          <w:szCs w:val="24"/>
        </w:rPr>
        <w:t>благосостояние компании в целом</w:t>
      </w:r>
      <w:r w:rsidRPr="0081116D">
        <w:rPr>
          <w:rFonts w:ascii="Times New Roman" w:hAnsi="Times New Roman"/>
          <w:sz w:val="28"/>
          <w:szCs w:val="24"/>
        </w:rPr>
        <w:t>. Так</w:t>
      </w:r>
      <w:r w:rsidR="004137FB" w:rsidRPr="0081116D">
        <w:rPr>
          <w:rFonts w:ascii="Times New Roman" w:hAnsi="Times New Roman"/>
          <w:sz w:val="28"/>
          <w:szCs w:val="24"/>
        </w:rPr>
        <w:t xml:space="preserve"> же</w:t>
      </w:r>
      <w:r w:rsidRPr="0081116D">
        <w:rPr>
          <w:rFonts w:ascii="Times New Roman" w:hAnsi="Times New Roman"/>
          <w:sz w:val="28"/>
          <w:szCs w:val="24"/>
        </w:rPr>
        <w:t xml:space="preserve"> имеет смысл удержать специалиста в данной компании и сделать коллектив сплоченнее, не допуская высокой текучести кадров и конфликтов внутри коллектива. Поэтому действуют следующие мероприятия:</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заключи больше 10 контрактов за месяц и получи надбавку к основной заработной плате 10%.</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проработав каждый год заработная плата будет повышаться на 5%.</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 лучший работник месяца получит путевку в Египет(лучший работник выбирается путем голосования потребителей). Напомним, что в прошлом месяца им стал </w:t>
      </w:r>
      <w:r w:rsidR="00D60812" w:rsidRPr="0081116D">
        <w:rPr>
          <w:rFonts w:ascii="Times New Roman" w:hAnsi="Times New Roman"/>
          <w:sz w:val="28"/>
          <w:szCs w:val="24"/>
        </w:rPr>
        <w:t>Барановский Михаил</w:t>
      </w:r>
      <w:r w:rsidRPr="0081116D">
        <w:rPr>
          <w:rFonts w:ascii="Times New Roman" w:hAnsi="Times New Roman"/>
          <w:sz w:val="28"/>
          <w:szCs w:val="24"/>
        </w:rPr>
        <w:t>.</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Стимулирование партнеров, в том числе и посредников, мало отличается от стимулирования потребителей, им также предлагается скидка, только не с одной единицы товара, а</w:t>
      </w:r>
      <w:r w:rsidR="004137FB" w:rsidRPr="0081116D">
        <w:rPr>
          <w:rFonts w:ascii="Times New Roman" w:hAnsi="Times New Roman"/>
          <w:sz w:val="28"/>
          <w:szCs w:val="24"/>
        </w:rPr>
        <w:t>, например,</w:t>
      </w:r>
      <w:r w:rsidRPr="0081116D">
        <w:rPr>
          <w:rFonts w:ascii="Times New Roman" w:hAnsi="Times New Roman"/>
          <w:sz w:val="28"/>
          <w:szCs w:val="24"/>
        </w:rPr>
        <w:t xml:space="preserve"> с 1000ед. Но так как у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r w:rsidRPr="0081116D">
        <w:rPr>
          <w:rFonts w:ascii="Times New Roman" w:hAnsi="Times New Roman"/>
          <w:sz w:val="28"/>
          <w:szCs w:val="24"/>
        </w:rPr>
        <w:t xml:space="preserve"> нет посредников, то и средства по стимулированию посредников не проводятся. Что</w:t>
      </w:r>
      <w:r w:rsidR="004137FB" w:rsidRPr="0081116D">
        <w:rPr>
          <w:rFonts w:ascii="Times New Roman" w:hAnsi="Times New Roman"/>
          <w:sz w:val="28"/>
          <w:szCs w:val="24"/>
        </w:rPr>
        <w:t xml:space="preserve"> естественно помогает экономить не малые денежные средства и направить эти средства на стимулирование потребителей.</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Связи с общественностью или PR</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Связи с общественностью или PR это мероприятия, направленные на создание положительно образа относительно фирмы, товара, бренда. Лозунг пиара: </w:t>
      </w:r>
      <w:r w:rsidR="00B513F1" w:rsidRPr="0081116D">
        <w:rPr>
          <w:rFonts w:ascii="Times New Roman" w:hAnsi="Times New Roman"/>
          <w:sz w:val="28"/>
          <w:szCs w:val="24"/>
        </w:rPr>
        <w:t>"</w:t>
      </w:r>
      <w:r w:rsidRPr="0081116D">
        <w:rPr>
          <w:rFonts w:ascii="Times New Roman" w:hAnsi="Times New Roman"/>
          <w:sz w:val="28"/>
          <w:szCs w:val="24"/>
        </w:rPr>
        <w:t>Завоевать положительный образ очень сложно и долго, а потерять легко и быстро</w:t>
      </w:r>
      <w:r w:rsidR="00B513F1" w:rsidRPr="0081116D">
        <w:rPr>
          <w:rFonts w:ascii="Times New Roman" w:hAnsi="Times New Roman"/>
          <w:sz w:val="28"/>
          <w:szCs w:val="24"/>
        </w:rPr>
        <w:t>"</w:t>
      </w:r>
      <w:r w:rsidRPr="0081116D">
        <w:rPr>
          <w:rFonts w:ascii="Times New Roman" w:hAnsi="Times New Roman"/>
          <w:sz w:val="28"/>
          <w:szCs w:val="24"/>
        </w:rPr>
        <w:t>.</w:t>
      </w:r>
    </w:p>
    <w:p w:rsidR="00B513F1" w:rsidRPr="0081116D" w:rsidRDefault="00B513F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w:t>
      </w:r>
      <w:r w:rsidR="007743DA" w:rsidRPr="0081116D">
        <w:rPr>
          <w:rFonts w:ascii="Times New Roman" w:hAnsi="Times New Roman"/>
          <w:sz w:val="28"/>
          <w:szCs w:val="24"/>
        </w:rPr>
        <w:t>Камея</w:t>
      </w:r>
      <w:r w:rsidRPr="0081116D">
        <w:rPr>
          <w:rFonts w:ascii="Times New Roman" w:hAnsi="Times New Roman"/>
          <w:sz w:val="28"/>
          <w:szCs w:val="24"/>
        </w:rPr>
        <w:t>"</w:t>
      </w:r>
      <w:r w:rsidR="007743DA" w:rsidRPr="0081116D">
        <w:rPr>
          <w:rFonts w:ascii="Times New Roman" w:hAnsi="Times New Roman"/>
          <w:sz w:val="28"/>
          <w:szCs w:val="24"/>
        </w:rPr>
        <w:t xml:space="preserve"> как успешная компания, заботящаяся о своем имидже, закладывает немалые средства в бюджет на проведение пресс-конференций. На конференции, посвященной инновациям в рекламе, проведенной данной компанией, собрались почти все агентства области, так же были замечены несколько представителей из г.Москвы. После проведения конференции, участники которой остались ей вполне довольны, было предложено сделать это мероприятие ежегодным.</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Еще один элемент PR это спонсирование. На средства, собранные от благотворительных акций, проведенных </w:t>
      </w:r>
      <w:r w:rsidR="00B513F1" w:rsidRPr="0081116D">
        <w:rPr>
          <w:rFonts w:ascii="Times New Roman" w:hAnsi="Times New Roman"/>
          <w:sz w:val="28"/>
          <w:szCs w:val="24"/>
        </w:rPr>
        <w:t>"</w:t>
      </w:r>
      <w:r w:rsidRPr="0081116D">
        <w:rPr>
          <w:rFonts w:ascii="Times New Roman" w:hAnsi="Times New Roman"/>
          <w:sz w:val="28"/>
          <w:szCs w:val="24"/>
        </w:rPr>
        <w:t>Камеей</w:t>
      </w:r>
      <w:r w:rsidR="00B513F1" w:rsidRPr="0081116D">
        <w:rPr>
          <w:rFonts w:ascii="Times New Roman" w:hAnsi="Times New Roman"/>
          <w:sz w:val="28"/>
          <w:szCs w:val="24"/>
        </w:rPr>
        <w:t>"</w:t>
      </w:r>
      <w:r w:rsidRPr="0081116D">
        <w:rPr>
          <w:rFonts w:ascii="Times New Roman" w:hAnsi="Times New Roman"/>
          <w:sz w:val="28"/>
          <w:szCs w:val="24"/>
        </w:rPr>
        <w:t xml:space="preserve"> в 2009г. Был построен стадион у школы №57, так же были приобретены необходимые </w:t>
      </w:r>
      <w:r w:rsidR="004137FB" w:rsidRPr="0081116D">
        <w:rPr>
          <w:rFonts w:ascii="Times New Roman" w:hAnsi="Times New Roman"/>
          <w:sz w:val="28"/>
          <w:szCs w:val="24"/>
        </w:rPr>
        <w:t>медикаменты</w:t>
      </w:r>
      <w:r w:rsidRPr="0081116D">
        <w:rPr>
          <w:rFonts w:ascii="Times New Roman" w:hAnsi="Times New Roman"/>
          <w:sz w:val="28"/>
          <w:szCs w:val="24"/>
        </w:rPr>
        <w:t xml:space="preserve"> для больных сердечнососудистыми заболеваниями. Но самый положительный эффект и огласку получил случай, когда данная компания за свой счет, оплатила дорогостоящую операцию по пересадке поджелудочной железы, трехлетней девочке из г.Ярцево.</w:t>
      </w:r>
    </w:p>
    <w:p w:rsidR="007743DA"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Так же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xml:space="preserve"> активно сотрудничает с госорганами. Она бесплатно предоставляет министерству здравоохранения по Смоленской области рекламные места, для пропаганды о вреде курения и употребления алкогольных напитков. Также сотрудники данной организации принимают участие в благотворительных </w:t>
      </w:r>
      <w:r w:rsidR="004137FB" w:rsidRPr="0081116D">
        <w:rPr>
          <w:rFonts w:ascii="Times New Roman" w:hAnsi="Times New Roman"/>
          <w:sz w:val="28"/>
          <w:szCs w:val="24"/>
        </w:rPr>
        <w:t xml:space="preserve">мероприятиях </w:t>
      </w:r>
      <w:r w:rsidRPr="0081116D">
        <w:rPr>
          <w:rFonts w:ascii="Times New Roman" w:hAnsi="Times New Roman"/>
          <w:sz w:val="28"/>
          <w:szCs w:val="24"/>
        </w:rPr>
        <w:t>по передачи детям всего необходимого и сдают кровь для больных.</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Прямые и персональные продажи</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Прямые или персональные (личные) продажи — это продажа товара непосредственно покупателю у него дома или на предприятии, т.е. это непосредственный контакт с потребителем. А это играет огромную роль, ведь можно постараться убедить покупателя приобрести сам товар или дополнительную продукцию, по средствам уговоров и других психологических воздействий.</w:t>
      </w:r>
      <w:r w:rsidR="004137FB" w:rsidRPr="0081116D">
        <w:rPr>
          <w:rFonts w:ascii="Times New Roman" w:hAnsi="Times New Roman"/>
          <w:sz w:val="28"/>
          <w:szCs w:val="24"/>
        </w:rPr>
        <w:t xml:space="preserve"> Этот элемент продвижения непосредственно используется в компании </w:t>
      </w:r>
      <w:r w:rsidR="00B513F1" w:rsidRPr="0081116D">
        <w:rPr>
          <w:rFonts w:ascii="Times New Roman" w:hAnsi="Times New Roman"/>
          <w:sz w:val="28"/>
          <w:szCs w:val="24"/>
        </w:rPr>
        <w:t>"</w:t>
      </w:r>
      <w:r w:rsidR="004137FB" w:rsidRPr="0081116D">
        <w:rPr>
          <w:rFonts w:ascii="Times New Roman" w:hAnsi="Times New Roman"/>
          <w:sz w:val="28"/>
          <w:szCs w:val="24"/>
        </w:rPr>
        <w:t>Камея</w:t>
      </w:r>
      <w:r w:rsidR="00B513F1" w:rsidRPr="0081116D">
        <w:rPr>
          <w:rFonts w:ascii="Times New Roman" w:hAnsi="Times New Roman"/>
          <w:sz w:val="28"/>
          <w:szCs w:val="24"/>
        </w:rPr>
        <w:t>"</w:t>
      </w:r>
      <w:r w:rsidR="004137FB" w:rsidRPr="0081116D">
        <w:rPr>
          <w:rFonts w:ascii="Times New Roman" w:hAnsi="Times New Roman"/>
          <w:sz w:val="28"/>
          <w:szCs w:val="24"/>
        </w:rPr>
        <w:t>, т.к. придя</w:t>
      </w:r>
      <w:r w:rsidR="00B513F1" w:rsidRPr="0081116D">
        <w:rPr>
          <w:rFonts w:ascii="Times New Roman" w:hAnsi="Times New Roman"/>
          <w:sz w:val="28"/>
          <w:szCs w:val="24"/>
        </w:rPr>
        <w:t xml:space="preserve"> </w:t>
      </w:r>
      <w:r w:rsidR="004137FB" w:rsidRPr="0081116D">
        <w:rPr>
          <w:rFonts w:ascii="Times New Roman" w:hAnsi="Times New Roman"/>
          <w:sz w:val="28"/>
          <w:szCs w:val="24"/>
        </w:rPr>
        <w:t>в офис компании, потребитель напрямую общается с продавцом. Здесь главное оказать положительное впечатление на потребителя, т.е. продавец должен иметь опрятный вид и уметь общаться грамотно.</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Реклама</w:t>
      </w:r>
    </w:p>
    <w:p w:rsidR="00B513F1" w:rsidRPr="0081116D" w:rsidRDefault="007743D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Реклама это оплаченная форма</w:t>
      </w:r>
      <w:r w:rsidR="004137FB" w:rsidRPr="0081116D">
        <w:rPr>
          <w:rFonts w:ascii="Times New Roman" w:hAnsi="Times New Roman"/>
          <w:sz w:val="28"/>
          <w:szCs w:val="24"/>
        </w:rPr>
        <w:t xml:space="preserve"> распространения</w:t>
      </w:r>
      <w:r w:rsidRPr="0081116D">
        <w:rPr>
          <w:rFonts w:ascii="Times New Roman" w:hAnsi="Times New Roman"/>
          <w:sz w:val="28"/>
          <w:szCs w:val="24"/>
        </w:rPr>
        <w:t xml:space="preserve"> информации</w:t>
      </w:r>
      <w:r w:rsidR="004137FB" w:rsidRPr="0081116D">
        <w:rPr>
          <w:rFonts w:ascii="Times New Roman" w:hAnsi="Times New Roman"/>
          <w:sz w:val="28"/>
          <w:szCs w:val="24"/>
        </w:rPr>
        <w:t xml:space="preserve"> для продвижения идей, товаров и услуг. Основная мысль, которая несет реклама, состоит в следующем: </w:t>
      </w:r>
      <w:r w:rsidR="00B513F1" w:rsidRPr="0081116D">
        <w:rPr>
          <w:rFonts w:ascii="Times New Roman" w:hAnsi="Times New Roman"/>
          <w:sz w:val="28"/>
          <w:szCs w:val="24"/>
        </w:rPr>
        <w:t>"</w:t>
      </w:r>
      <w:r w:rsidR="004137FB" w:rsidRPr="0081116D">
        <w:rPr>
          <w:rFonts w:ascii="Times New Roman" w:hAnsi="Times New Roman"/>
          <w:sz w:val="28"/>
          <w:szCs w:val="24"/>
        </w:rPr>
        <w:t>Наша фирма знает и понимает ваши проблемы и может их решить</w:t>
      </w:r>
      <w:r w:rsidR="00B513F1" w:rsidRPr="0081116D">
        <w:rPr>
          <w:rFonts w:ascii="Times New Roman" w:hAnsi="Times New Roman"/>
          <w:sz w:val="28"/>
          <w:szCs w:val="24"/>
        </w:rPr>
        <w:t>"</w:t>
      </w:r>
      <w:r w:rsidR="004137FB" w:rsidRPr="0081116D">
        <w:rPr>
          <w:rFonts w:ascii="Times New Roman" w:hAnsi="Times New Roman"/>
          <w:sz w:val="28"/>
          <w:szCs w:val="24"/>
        </w:rPr>
        <w:t>.</w:t>
      </w:r>
    </w:p>
    <w:p w:rsidR="007743DA" w:rsidRPr="0081116D" w:rsidRDefault="004B799B"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Исходя из того, что деятельность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r w:rsidRPr="0081116D">
        <w:rPr>
          <w:rFonts w:ascii="Times New Roman" w:hAnsi="Times New Roman"/>
          <w:sz w:val="28"/>
          <w:szCs w:val="24"/>
        </w:rPr>
        <w:t xml:space="preserve"> и есть создание рекламы, то в этом элементе продвижения</w:t>
      </w:r>
      <w:r w:rsidR="004137FB" w:rsidRPr="0081116D">
        <w:rPr>
          <w:rFonts w:ascii="Times New Roman" w:hAnsi="Times New Roman"/>
          <w:sz w:val="28"/>
          <w:szCs w:val="24"/>
        </w:rPr>
        <w:t xml:space="preserve"> </w:t>
      </w:r>
      <w:r w:rsidRPr="0081116D">
        <w:rPr>
          <w:rFonts w:ascii="Times New Roman" w:hAnsi="Times New Roman"/>
          <w:sz w:val="28"/>
          <w:szCs w:val="24"/>
        </w:rPr>
        <w:t>компания преуспела больше всего. Она размещает свои рекламные ролики на телевидении и радио, а вот как выглядит наружная реклама:</w:t>
      </w:r>
    </w:p>
    <w:p w:rsidR="00960986" w:rsidRPr="0081116D" w:rsidRDefault="00960986" w:rsidP="0081116D">
      <w:pPr>
        <w:widowControl w:val="0"/>
        <w:spacing w:after="0" w:line="360" w:lineRule="auto"/>
        <w:ind w:firstLine="709"/>
        <w:jc w:val="both"/>
        <w:rPr>
          <w:rFonts w:ascii="Times New Roman" w:hAnsi="Times New Roman"/>
          <w:sz w:val="28"/>
          <w:szCs w:val="24"/>
        </w:rPr>
      </w:pPr>
    </w:p>
    <w:p w:rsidR="008704ED" w:rsidRPr="0081116D" w:rsidRDefault="006A3B30" w:rsidP="0081116D">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_x0000_i1032" type="#_x0000_t75" style="width:338.25pt;height:139.5pt;visibility:visible">
            <v:imagedata r:id="rId14" o:title=""/>
          </v:shape>
        </w:pict>
      </w:r>
    </w:p>
    <w:p w:rsidR="00B513F1" w:rsidRDefault="00B513F1" w:rsidP="0081116D">
      <w:pPr>
        <w:widowControl w:val="0"/>
        <w:spacing w:after="0" w:line="360" w:lineRule="auto"/>
        <w:ind w:firstLine="709"/>
        <w:jc w:val="both"/>
        <w:rPr>
          <w:rFonts w:ascii="Times New Roman" w:hAnsi="Times New Roman"/>
          <w:sz w:val="28"/>
          <w:szCs w:val="24"/>
        </w:rPr>
      </w:pPr>
    </w:p>
    <w:p w:rsidR="00BF72A2" w:rsidRPr="0081116D" w:rsidRDefault="0081116D"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br w:type="page"/>
      </w:r>
      <w:r w:rsidR="006A3B30">
        <w:rPr>
          <w:rFonts w:ascii="Times New Roman" w:hAnsi="Times New Roman"/>
          <w:noProof/>
          <w:sz w:val="28"/>
          <w:szCs w:val="24"/>
        </w:rPr>
        <w:pict>
          <v:shape id="_x0000_i1033" type="#_x0000_t75" style="width:324pt;height:168.75pt;visibility:visible">
            <v:imagedata r:id="rId15" o:title=""/>
          </v:shape>
        </w:pict>
      </w:r>
    </w:p>
    <w:p w:rsidR="00960986" w:rsidRPr="0081116D" w:rsidRDefault="00960986" w:rsidP="0081116D">
      <w:pPr>
        <w:widowControl w:val="0"/>
        <w:spacing w:after="0" w:line="360" w:lineRule="auto"/>
        <w:ind w:firstLine="709"/>
        <w:jc w:val="both"/>
        <w:rPr>
          <w:rFonts w:ascii="Times New Roman" w:hAnsi="Times New Roman"/>
          <w:sz w:val="28"/>
          <w:szCs w:val="24"/>
          <w:lang w:val="en-US"/>
        </w:rPr>
      </w:pPr>
    </w:p>
    <w:p w:rsidR="007743DA" w:rsidRPr="0081116D" w:rsidRDefault="006A3B30" w:rsidP="0081116D">
      <w:pPr>
        <w:widowControl w:val="0"/>
        <w:spacing w:after="0" w:line="360" w:lineRule="auto"/>
        <w:ind w:firstLine="709"/>
        <w:jc w:val="both"/>
        <w:rPr>
          <w:rFonts w:ascii="Times New Roman" w:hAnsi="Times New Roman"/>
          <w:noProof/>
          <w:sz w:val="28"/>
          <w:szCs w:val="24"/>
        </w:rPr>
      </w:pPr>
      <w:r>
        <w:rPr>
          <w:rFonts w:ascii="Times New Roman" w:hAnsi="Times New Roman"/>
          <w:noProof/>
          <w:sz w:val="28"/>
          <w:szCs w:val="24"/>
        </w:rPr>
        <w:pict>
          <v:shape id="_x0000_i1034" type="#_x0000_t75" style="width:336pt;height:177.75pt;visibility:visible">
            <v:imagedata r:id="rId16" o:title=""/>
          </v:shape>
        </w:pict>
      </w:r>
    </w:p>
    <w:p w:rsidR="008752E4" w:rsidRPr="0081116D" w:rsidRDefault="008752E4" w:rsidP="0081116D">
      <w:pPr>
        <w:widowControl w:val="0"/>
        <w:spacing w:after="0" w:line="360" w:lineRule="auto"/>
        <w:ind w:firstLine="709"/>
        <w:jc w:val="both"/>
        <w:rPr>
          <w:rFonts w:ascii="Times New Roman" w:hAnsi="Times New Roman"/>
          <w:sz w:val="28"/>
          <w:szCs w:val="24"/>
          <w:lang w:val="en-US"/>
        </w:rPr>
      </w:pPr>
    </w:p>
    <w:p w:rsidR="00960986" w:rsidRPr="0081116D" w:rsidRDefault="006A3B30"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6" o:spid="_x0000_i1035" type="#_x0000_t75" style="width:355.5pt;height:188.25pt;visibility:visible">
            <v:imagedata r:id="rId17" o:title=""/>
          </v:shape>
        </w:pict>
      </w:r>
    </w:p>
    <w:p w:rsidR="00BF72A2" w:rsidRPr="0081116D" w:rsidRDefault="00BF72A2" w:rsidP="0081116D">
      <w:pPr>
        <w:widowControl w:val="0"/>
        <w:spacing w:after="0" w:line="360" w:lineRule="auto"/>
        <w:ind w:firstLine="709"/>
        <w:jc w:val="both"/>
        <w:rPr>
          <w:rFonts w:ascii="Times New Roman" w:hAnsi="Times New Roman"/>
          <w:sz w:val="28"/>
          <w:szCs w:val="24"/>
        </w:rPr>
      </w:pPr>
    </w:p>
    <w:p w:rsidR="00BF72A2" w:rsidRPr="0081116D" w:rsidRDefault="0081116D" w:rsidP="0081116D">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br w:type="page"/>
      </w:r>
      <w:r w:rsidR="006A3B30">
        <w:rPr>
          <w:rFonts w:ascii="Times New Roman" w:hAnsi="Times New Roman"/>
          <w:noProof/>
          <w:sz w:val="28"/>
          <w:szCs w:val="24"/>
        </w:rPr>
        <w:pict>
          <v:shape id="Рисунок 7" o:spid="_x0000_i1036" type="#_x0000_t75" style="width:324pt;height:225.75pt;visibility:visible">
            <v:imagedata r:id="rId18" o:title=""/>
          </v:shape>
        </w:pict>
      </w:r>
    </w:p>
    <w:p w:rsidR="00960986" w:rsidRPr="0081116D" w:rsidRDefault="00960986" w:rsidP="0081116D">
      <w:pPr>
        <w:widowControl w:val="0"/>
        <w:spacing w:after="0" w:line="360" w:lineRule="auto"/>
        <w:ind w:firstLine="709"/>
        <w:jc w:val="both"/>
        <w:rPr>
          <w:rFonts w:ascii="Times New Roman" w:hAnsi="Times New Roman"/>
          <w:sz w:val="28"/>
          <w:szCs w:val="24"/>
          <w:lang w:val="en-US"/>
        </w:rPr>
      </w:pPr>
    </w:p>
    <w:p w:rsidR="00444483" w:rsidRPr="0081116D" w:rsidRDefault="0044448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По числу потребителей можно смело утверждать о том, что реклама </w:t>
      </w:r>
      <w:r w:rsidR="00B513F1" w:rsidRPr="0081116D">
        <w:rPr>
          <w:rFonts w:ascii="Times New Roman" w:hAnsi="Times New Roman"/>
          <w:sz w:val="28"/>
          <w:szCs w:val="24"/>
        </w:rPr>
        <w:t>"</w:t>
      </w:r>
      <w:r w:rsidRPr="0081116D">
        <w:rPr>
          <w:rFonts w:ascii="Times New Roman" w:hAnsi="Times New Roman"/>
          <w:sz w:val="28"/>
          <w:szCs w:val="24"/>
        </w:rPr>
        <w:t>Камеи</w:t>
      </w:r>
      <w:r w:rsidR="00B513F1" w:rsidRPr="0081116D">
        <w:rPr>
          <w:rFonts w:ascii="Times New Roman" w:hAnsi="Times New Roman"/>
          <w:sz w:val="28"/>
          <w:szCs w:val="24"/>
        </w:rPr>
        <w:t>"</w:t>
      </w:r>
      <w:r w:rsidRPr="0081116D">
        <w:rPr>
          <w:rFonts w:ascii="Times New Roman" w:hAnsi="Times New Roman"/>
          <w:sz w:val="28"/>
          <w:szCs w:val="24"/>
        </w:rPr>
        <w:t xml:space="preserve"> является продуктивной и привлекает </w:t>
      </w:r>
      <w:r w:rsidR="00664E87" w:rsidRPr="0081116D">
        <w:rPr>
          <w:rFonts w:ascii="Times New Roman" w:hAnsi="Times New Roman"/>
          <w:sz w:val="28"/>
          <w:szCs w:val="24"/>
        </w:rPr>
        <w:t xml:space="preserve">большое количество </w:t>
      </w:r>
      <w:r w:rsidRPr="0081116D">
        <w:rPr>
          <w:rFonts w:ascii="Times New Roman" w:hAnsi="Times New Roman"/>
          <w:sz w:val="28"/>
          <w:szCs w:val="24"/>
        </w:rPr>
        <w:t>потребителей.</w:t>
      </w:r>
    </w:p>
    <w:p w:rsidR="00BF72A2" w:rsidRPr="0081116D" w:rsidRDefault="00BF72A2" w:rsidP="0081116D">
      <w:pPr>
        <w:widowControl w:val="0"/>
        <w:spacing w:after="0" w:line="360" w:lineRule="auto"/>
        <w:ind w:firstLine="709"/>
        <w:jc w:val="both"/>
        <w:rPr>
          <w:rFonts w:ascii="Times New Roman" w:hAnsi="Times New Roman"/>
          <w:sz w:val="28"/>
          <w:szCs w:val="24"/>
        </w:rPr>
      </w:pPr>
    </w:p>
    <w:p w:rsidR="00444483" w:rsidRPr="0081116D" w:rsidRDefault="00960986" w:rsidP="0081116D">
      <w:pPr>
        <w:widowControl w:val="0"/>
        <w:spacing w:after="0" w:line="360" w:lineRule="auto"/>
        <w:ind w:firstLine="709"/>
        <w:jc w:val="both"/>
        <w:rPr>
          <w:rFonts w:ascii="Times New Roman" w:hAnsi="Times New Roman"/>
          <w:sz w:val="28"/>
          <w:szCs w:val="28"/>
        </w:rPr>
      </w:pPr>
      <w:r w:rsidRPr="0081116D">
        <w:rPr>
          <w:rFonts w:ascii="Times New Roman" w:hAnsi="Times New Roman"/>
          <w:sz w:val="28"/>
          <w:szCs w:val="24"/>
        </w:rPr>
        <w:br w:type="page"/>
      </w:r>
      <w:bookmarkStart w:id="21" w:name="_Toc279058997"/>
      <w:bookmarkStart w:id="22" w:name="_Toc279059335"/>
      <w:bookmarkStart w:id="23" w:name="_Toc279948993"/>
      <w:r w:rsidR="00444483" w:rsidRPr="0081116D">
        <w:rPr>
          <w:rFonts w:ascii="Times New Roman" w:hAnsi="Times New Roman"/>
          <w:sz w:val="28"/>
          <w:szCs w:val="28"/>
        </w:rPr>
        <w:t>Заключение</w:t>
      </w:r>
      <w:bookmarkEnd w:id="21"/>
      <w:bookmarkEnd w:id="22"/>
      <w:bookmarkEnd w:id="23"/>
    </w:p>
    <w:p w:rsidR="00B513F1" w:rsidRPr="0081116D" w:rsidRDefault="00B513F1" w:rsidP="0081116D">
      <w:pPr>
        <w:widowControl w:val="0"/>
        <w:spacing w:after="0" w:line="360" w:lineRule="auto"/>
        <w:ind w:firstLine="709"/>
        <w:jc w:val="both"/>
        <w:rPr>
          <w:rFonts w:ascii="Times New Roman" w:hAnsi="Times New Roman"/>
          <w:sz w:val="28"/>
          <w:szCs w:val="24"/>
        </w:rPr>
      </w:pPr>
    </w:p>
    <w:p w:rsidR="00B513F1" w:rsidRPr="0081116D" w:rsidRDefault="00444483"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В ходе проделанной работы было доказано, что</w:t>
      </w:r>
      <w:r w:rsidR="00FD4ECA" w:rsidRPr="0081116D">
        <w:rPr>
          <w:rFonts w:ascii="Times New Roman" w:hAnsi="Times New Roman"/>
          <w:sz w:val="28"/>
          <w:szCs w:val="24"/>
        </w:rPr>
        <w:t xml:space="preserve"> потребитель является центром маркетинговой деятельности. И все усилия направлены на удовлетворение его потребностей, которые, в свою очередь, у каждого разные и зависят от таких факторов как социальное положение, демографическое состояние района проживания, круга общения и проч.</w:t>
      </w:r>
    </w:p>
    <w:p w:rsidR="00B513F1" w:rsidRPr="0081116D" w:rsidRDefault="004B5D2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Один из известнейших психологов, занимавшихся изучением потребностей потребителей и способом их удовлетворения являлся Абрахам Маслоу</w:t>
      </w:r>
      <w:r w:rsidR="004D015A" w:rsidRPr="0081116D">
        <w:rPr>
          <w:rFonts w:ascii="Times New Roman" w:hAnsi="Times New Roman"/>
          <w:sz w:val="28"/>
          <w:szCs w:val="24"/>
        </w:rPr>
        <w:t>. Разработанная им пирамида включает пять ступеней, которые удовлетворяются в четко определенной последовательности, т.е. снизу вверх.</w:t>
      </w:r>
    </w:p>
    <w:p w:rsidR="00B513F1" w:rsidRPr="0081116D" w:rsidRDefault="00B5476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Существует также процесс принятия решения о покупке, который начинает работать, когда потребитель желает приобрести товар долгосрочного пользования.</w:t>
      </w:r>
    </w:p>
    <w:p w:rsidR="00B513F1" w:rsidRPr="0081116D" w:rsidRDefault="004B5D2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Исходя из этих факторов были выделены следующие модели покупательского поведения</w:t>
      </w:r>
      <w:r w:rsidR="00E35CDC" w:rsidRPr="0081116D">
        <w:rPr>
          <w:rFonts w:ascii="Times New Roman" w:hAnsi="Times New Roman"/>
          <w:sz w:val="28"/>
          <w:szCs w:val="24"/>
        </w:rPr>
        <w:t xml:space="preserve"> </w:t>
      </w:r>
      <w:r w:rsidRPr="0081116D">
        <w:rPr>
          <w:rFonts w:ascii="Times New Roman" w:hAnsi="Times New Roman"/>
          <w:sz w:val="28"/>
          <w:szCs w:val="24"/>
        </w:rPr>
        <w:t>- экономическая, социологическая и психологическая покупательского поведения. Каждая из представленных моделей имеет свои особенности.</w:t>
      </w:r>
    </w:p>
    <w:p w:rsidR="00B513F1" w:rsidRPr="0081116D" w:rsidRDefault="004B5D21"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Так же выделили следующие типы покупательского поведения: дружелюбный покупатель, нерешительный, </w:t>
      </w:r>
      <w:r w:rsidR="00B513F1" w:rsidRPr="0081116D">
        <w:rPr>
          <w:rFonts w:ascii="Times New Roman" w:hAnsi="Times New Roman"/>
          <w:sz w:val="28"/>
          <w:szCs w:val="24"/>
        </w:rPr>
        <w:t>"</w:t>
      </w:r>
      <w:r w:rsidRPr="0081116D">
        <w:rPr>
          <w:rFonts w:ascii="Times New Roman" w:hAnsi="Times New Roman"/>
          <w:sz w:val="28"/>
          <w:szCs w:val="24"/>
        </w:rPr>
        <w:t>позитивно</w:t>
      </w:r>
      <w:r w:rsidR="00B513F1" w:rsidRPr="0081116D">
        <w:rPr>
          <w:rFonts w:ascii="Times New Roman" w:hAnsi="Times New Roman"/>
          <w:sz w:val="28"/>
          <w:szCs w:val="24"/>
        </w:rPr>
        <w:t xml:space="preserve"> </w:t>
      </w:r>
      <w:r w:rsidRPr="0081116D">
        <w:rPr>
          <w:rFonts w:ascii="Times New Roman" w:hAnsi="Times New Roman"/>
          <w:sz w:val="28"/>
          <w:szCs w:val="24"/>
        </w:rPr>
        <w:t>мыслящий</w:t>
      </w:r>
      <w:r w:rsidR="00B513F1" w:rsidRPr="0081116D">
        <w:rPr>
          <w:rFonts w:ascii="Times New Roman" w:hAnsi="Times New Roman"/>
          <w:sz w:val="28"/>
          <w:szCs w:val="24"/>
        </w:rPr>
        <w:t>"</w:t>
      </w:r>
      <w:r w:rsidRPr="0081116D">
        <w:rPr>
          <w:rFonts w:ascii="Times New Roman" w:hAnsi="Times New Roman"/>
          <w:sz w:val="28"/>
          <w:szCs w:val="24"/>
        </w:rPr>
        <w:t xml:space="preserve"> , </w:t>
      </w:r>
      <w:r w:rsidR="00B513F1" w:rsidRPr="0081116D">
        <w:rPr>
          <w:rFonts w:ascii="Times New Roman" w:hAnsi="Times New Roman"/>
          <w:sz w:val="28"/>
          <w:szCs w:val="24"/>
        </w:rPr>
        <w:t>"</w:t>
      </w:r>
      <w:r w:rsidRPr="0081116D">
        <w:rPr>
          <w:rFonts w:ascii="Times New Roman" w:hAnsi="Times New Roman"/>
          <w:sz w:val="28"/>
          <w:szCs w:val="24"/>
        </w:rPr>
        <w:t>противный</w:t>
      </w:r>
      <w:r w:rsidR="00B513F1" w:rsidRPr="0081116D">
        <w:rPr>
          <w:rFonts w:ascii="Times New Roman" w:hAnsi="Times New Roman"/>
          <w:sz w:val="28"/>
          <w:szCs w:val="24"/>
        </w:rPr>
        <w:t xml:space="preserve"> </w:t>
      </w:r>
      <w:r w:rsidRPr="0081116D">
        <w:rPr>
          <w:rFonts w:ascii="Times New Roman" w:hAnsi="Times New Roman"/>
          <w:sz w:val="28"/>
          <w:szCs w:val="24"/>
        </w:rPr>
        <w:t>спорщик</w:t>
      </w:r>
      <w:r w:rsidR="00B513F1" w:rsidRPr="0081116D">
        <w:rPr>
          <w:rFonts w:ascii="Times New Roman" w:hAnsi="Times New Roman"/>
          <w:sz w:val="28"/>
          <w:szCs w:val="24"/>
        </w:rPr>
        <w:t>"</w:t>
      </w:r>
      <w:r w:rsidRPr="0081116D">
        <w:rPr>
          <w:rFonts w:ascii="Times New Roman" w:hAnsi="Times New Roman"/>
          <w:sz w:val="28"/>
          <w:szCs w:val="24"/>
        </w:rPr>
        <w:t>. К каждому из данных типов необходим индивидуальный подход, который должен подобрать продавец.</w:t>
      </w:r>
    </w:p>
    <w:p w:rsidR="00B513F1" w:rsidRPr="0081116D" w:rsidRDefault="00B54767"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В практической части было рассмотрено рекламное агентство полного цикла </w:t>
      </w:r>
      <w:r w:rsidR="00B513F1" w:rsidRPr="0081116D">
        <w:rPr>
          <w:rFonts w:ascii="Times New Roman" w:hAnsi="Times New Roman"/>
          <w:sz w:val="28"/>
          <w:szCs w:val="24"/>
        </w:rPr>
        <w:t>"</w:t>
      </w:r>
      <w:r w:rsidRPr="0081116D">
        <w:rPr>
          <w:rFonts w:ascii="Times New Roman" w:hAnsi="Times New Roman"/>
          <w:sz w:val="28"/>
          <w:szCs w:val="24"/>
        </w:rPr>
        <w:t>Камея</w:t>
      </w:r>
      <w:r w:rsidR="00B513F1" w:rsidRPr="0081116D">
        <w:rPr>
          <w:rFonts w:ascii="Times New Roman" w:hAnsi="Times New Roman"/>
          <w:sz w:val="28"/>
          <w:szCs w:val="24"/>
        </w:rPr>
        <w:t>"</w:t>
      </w:r>
      <w:r w:rsidRPr="0081116D">
        <w:rPr>
          <w:rFonts w:ascii="Times New Roman" w:hAnsi="Times New Roman"/>
          <w:sz w:val="28"/>
          <w:szCs w:val="24"/>
        </w:rPr>
        <w:t>, оказывающие полный спектр рекламных услуг. Роль маркетинговой службы в данном агентстве очень высока, потому что именно этот отдел занимается разработкой рекламы и подгонкой ее под конкретные потребности потребителей.</w:t>
      </w:r>
      <w:r w:rsidR="00D63235" w:rsidRPr="0081116D">
        <w:rPr>
          <w:rFonts w:ascii="Times New Roman" w:hAnsi="Times New Roman"/>
          <w:sz w:val="28"/>
          <w:szCs w:val="24"/>
        </w:rPr>
        <w:t xml:space="preserve"> </w:t>
      </w:r>
      <w:r w:rsidRPr="0081116D">
        <w:rPr>
          <w:rFonts w:ascii="Times New Roman" w:hAnsi="Times New Roman"/>
          <w:sz w:val="28"/>
          <w:szCs w:val="24"/>
        </w:rPr>
        <w:t>Далее был проведен PEST анали</w:t>
      </w:r>
      <w:r w:rsidR="00D63235" w:rsidRPr="0081116D">
        <w:rPr>
          <w:rFonts w:ascii="Times New Roman" w:hAnsi="Times New Roman"/>
          <w:sz w:val="28"/>
          <w:szCs w:val="24"/>
        </w:rPr>
        <w:t>з, который определил конкретные факторы, влияющие на деятельность предприятия.</w:t>
      </w:r>
    </w:p>
    <w:p w:rsidR="00B513F1" w:rsidRPr="0081116D" w:rsidRDefault="00D6323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Следующим этапом было проведение анкетирования, целью которого являлось определение групп населения, пользующихся услугами рекламных агентств. После проведения данного анкетирования было выявлено ,что 100% респондентов пользовались услугами данных организаций.</w:t>
      </w:r>
    </w:p>
    <w:p w:rsidR="00B513F1" w:rsidRPr="0081116D" w:rsidRDefault="00D63235"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 xml:space="preserve">При проведении сегментации, были разработаны следующие сегменты: Основные, </w:t>
      </w:r>
      <w:r w:rsidR="00B513F1" w:rsidRPr="0081116D">
        <w:rPr>
          <w:rFonts w:ascii="Times New Roman" w:hAnsi="Times New Roman"/>
          <w:sz w:val="28"/>
          <w:szCs w:val="24"/>
        </w:rPr>
        <w:t>"</w:t>
      </w:r>
      <w:r w:rsidRPr="0081116D">
        <w:rPr>
          <w:rFonts w:ascii="Times New Roman" w:hAnsi="Times New Roman"/>
          <w:sz w:val="28"/>
          <w:szCs w:val="24"/>
        </w:rPr>
        <w:t>Простые граждане</w:t>
      </w:r>
      <w:r w:rsidR="00B513F1" w:rsidRPr="0081116D">
        <w:rPr>
          <w:rFonts w:ascii="Times New Roman" w:hAnsi="Times New Roman"/>
          <w:sz w:val="28"/>
          <w:szCs w:val="24"/>
        </w:rPr>
        <w:t>"</w:t>
      </w:r>
      <w:r w:rsidR="0037176A" w:rsidRPr="0081116D">
        <w:rPr>
          <w:rFonts w:ascii="Times New Roman" w:hAnsi="Times New Roman"/>
          <w:sz w:val="28"/>
          <w:szCs w:val="24"/>
        </w:rPr>
        <w:t xml:space="preserve">, </w:t>
      </w:r>
      <w:r w:rsidR="00B513F1" w:rsidRPr="0081116D">
        <w:rPr>
          <w:rFonts w:ascii="Times New Roman" w:hAnsi="Times New Roman"/>
          <w:sz w:val="28"/>
          <w:szCs w:val="24"/>
        </w:rPr>
        <w:t>"</w:t>
      </w:r>
      <w:r w:rsidRPr="0081116D">
        <w:rPr>
          <w:rFonts w:ascii="Times New Roman" w:hAnsi="Times New Roman"/>
          <w:sz w:val="28"/>
          <w:szCs w:val="24"/>
        </w:rPr>
        <w:t>Нескупые люди</w:t>
      </w:r>
      <w:r w:rsidR="00B513F1" w:rsidRPr="0081116D">
        <w:rPr>
          <w:rFonts w:ascii="Times New Roman" w:hAnsi="Times New Roman"/>
          <w:sz w:val="28"/>
          <w:szCs w:val="24"/>
        </w:rPr>
        <w:t>"</w:t>
      </w:r>
      <w:r w:rsidR="0037176A" w:rsidRPr="0081116D">
        <w:rPr>
          <w:rFonts w:ascii="Times New Roman" w:hAnsi="Times New Roman"/>
          <w:sz w:val="28"/>
          <w:szCs w:val="24"/>
        </w:rPr>
        <w:t>. Каждый из этих сегментов имеет свои особенные потребности, на которые необходимо обратить внимание.</w:t>
      </w:r>
    </w:p>
    <w:p w:rsidR="00B513F1" w:rsidRPr="0081116D" w:rsidRDefault="0037176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Разрабатывая уровень товародвижения, было принято решение, остановится на нулевом канале.</w:t>
      </w:r>
    </w:p>
    <w:p w:rsidR="0037176A" w:rsidRPr="0081116D" w:rsidRDefault="0037176A" w:rsidP="0081116D">
      <w:pPr>
        <w:widowControl w:val="0"/>
        <w:spacing w:after="0" w:line="360" w:lineRule="auto"/>
        <w:ind w:firstLine="709"/>
        <w:jc w:val="both"/>
        <w:rPr>
          <w:rFonts w:ascii="Times New Roman" w:hAnsi="Times New Roman"/>
          <w:sz w:val="28"/>
          <w:szCs w:val="24"/>
        </w:rPr>
      </w:pPr>
      <w:r w:rsidRPr="0081116D">
        <w:rPr>
          <w:rFonts w:ascii="Times New Roman" w:hAnsi="Times New Roman"/>
          <w:sz w:val="28"/>
          <w:szCs w:val="24"/>
        </w:rPr>
        <w:t>Разработка меро</w:t>
      </w:r>
      <w:r w:rsidR="000D14BC" w:rsidRPr="0081116D">
        <w:rPr>
          <w:rFonts w:ascii="Times New Roman" w:hAnsi="Times New Roman"/>
          <w:sz w:val="28"/>
          <w:szCs w:val="24"/>
        </w:rPr>
        <w:t xml:space="preserve">приятий по продвижению продукции (услуг) рекламного агентства </w:t>
      </w:r>
      <w:r w:rsidR="00B513F1" w:rsidRPr="0081116D">
        <w:rPr>
          <w:rFonts w:ascii="Times New Roman" w:hAnsi="Times New Roman"/>
          <w:sz w:val="28"/>
          <w:szCs w:val="24"/>
        </w:rPr>
        <w:t>"</w:t>
      </w:r>
      <w:r w:rsidR="000D14BC" w:rsidRPr="0081116D">
        <w:rPr>
          <w:rFonts w:ascii="Times New Roman" w:hAnsi="Times New Roman"/>
          <w:sz w:val="28"/>
          <w:szCs w:val="24"/>
        </w:rPr>
        <w:t>Камея</w:t>
      </w:r>
      <w:r w:rsidR="00B513F1" w:rsidRPr="0081116D">
        <w:rPr>
          <w:rFonts w:ascii="Times New Roman" w:hAnsi="Times New Roman"/>
          <w:sz w:val="28"/>
          <w:szCs w:val="24"/>
        </w:rPr>
        <w:t>"</w:t>
      </w:r>
      <w:r w:rsidR="000D14BC" w:rsidRPr="0081116D">
        <w:rPr>
          <w:rFonts w:ascii="Times New Roman" w:hAnsi="Times New Roman"/>
          <w:sz w:val="28"/>
          <w:szCs w:val="24"/>
        </w:rPr>
        <w:t xml:space="preserve">, был разработан целый комплекс мероприятий, включающий в себя: стимулирование спроса, прямые и персональные продажи, </w:t>
      </w:r>
      <w:r w:rsidR="000D14BC" w:rsidRPr="0081116D">
        <w:rPr>
          <w:rFonts w:ascii="Times New Roman" w:hAnsi="Times New Roman"/>
          <w:sz w:val="28"/>
          <w:szCs w:val="24"/>
          <w:lang w:val="en-US"/>
        </w:rPr>
        <w:t>PR</w:t>
      </w:r>
      <w:r w:rsidR="000D14BC" w:rsidRPr="0081116D">
        <w:rPr>
          <w:rFonts w:ascii="Times New Roman" w:hAnsi="Times New Roman"/>
          <w:sz w:val="28"/>
          <w:szCs w:val="24"/>
        </w:rPr>
        <w:t xml:space="preserve"> и рекламу. На все эти мероприятия выделяются огромные средства, ведь в современных условиях </w:t>
      </w:r>
      <w:r w:rsidR="00F1549D" w:rsidRPr="0081116D">
        <w:rPr>
          <w:rFonts w:ascii="Times New Roman" w:hAnsi="Times New Roman"/>
          <w:sz w:val="28"/>
          <w:szCs w:val="24"/>
        </w:rPr>
        <w:t>высокой конкуренции, необходимо поддерживать положительный имидж своей компании и товаров (услуг), выпускаемых данной компанией.</w:t>
      </w:r>
    </w:p>
    <w:p w:rsidR="0037176A" w:rsidRPr="0081116D" w:rsidRDefault="0037176A" w:rsidP="0081116D">
      <w:pPr>
        <w:widowControl w:val="0"/>
        <w:spacing w:after="0" w:line="360" w:lineRule="auto"/>
        <w:ind w:firstLine="709"/>
        <w:jc w:val="both"/>
        <w:rPr>
          <w:rFonts w:ascii="Times New Roman" w:hAnsi="Times New Roman"/>
          <w:sz w:val="28"/>
          <w:szCs w:val="24"/>
        </w:rPr>
      </w:pPr>
    </w:p>
    <w:p w:rsidR="000B2ED7" w:rsidRPr="0081116D" w:rsidRDefault="00960986" w:rsidP="0081116D">
      <w:pPr>
        <w:widowControl w:val="0"/>
        <w:spacing w:after="0" w:line="360" w:lineRule="auto"/>
        <w:ind w:firstLine="709"/>
        <w:jc w:val="both"/>
        <w:rPr>
          <w:rFonts w:ascii="Times New Roman" w:hAnsi="Times New Roman"/>
          <w:sz w:val="28"/>
          <w:szCs w:val="28"/>
        </w:rPr>
      </w:pPr>
      <w:r w:rsidRPr="0081116D">
        <w:rPr>
          <w:rFonts w:ascii="Times New Roman" w:hAnsi="Times New Roman"/>
          <w:sz w:val="28"/>
          <w:szCs w:val="24"/>
        </w:rPr>
        <w:br w:type="page"/>
      </w:r>
      <w:bookmarkStart w:id="24" w:name="_Toc279058998"/>
      <w:bookmarkStart w:id="25" w:name="_Toc279059336"/>
      <w:bookmarkStart w:id="26" w:name="_Toc279948994"/>
      <w:r w:rsidR="000B2ED7" w:rsidRPr="0081116D">
        <w:rPr>
          <w:rFonts w:ascii="Times New Roman" w:hAnsi="Times New Roman"/>
          <w:sz w:val="28"/>
          <w:szCs w:val="28"/>
        </w:rPr>
        <w:t>Список используемых источников</w:t>
      </w:r>
      <w:bookmarkEnd w:id="24"/>
      <w:bookmarkEnd w:id="25"/>
      <w:bookmarkEnd w:id="26"/>
    </w:p>
    <w:p w:rsidR="00B513F1" w:rsidRPr="0081116D" w:rsidRDefault="00B513F1" w:rsidP="0081116D">
      <w:pPr>
        <w:widowControl w:val="0"/>
        <w:spacing w:after="0" w:line="360" w:lineRule="auto"/>
        <w:ind w:firstLine="709"/>
        <w:jc w:val="both"/>
        <w:rPr>
          <w:rFonts w:ascii="Times New Roman" w:hAnsi="Times New Roman"/>
          <w:sz w:val="28"/>
          <w:szCs w:val="24"/>
        </w:rPr>
      </w:pPr>
    </w:p>
    <w:p w:rsidR="008752E4" w:rsidRPr="0081116D" w:rsidRDefault="00C575C3" w:rsidP="0081116D">
      <w:pPr>
        <w:widowControl w:val="0"/>
        <w:numPr>
          <w:ilvl w:val="0"/>
          <w:numId w:val="26"/>
        </w:numPr>
        <w:tabs>
          <w:tab w:val="clear" w:pos="720"/>
          <w:tab w:val="num" w:pos="284"/>
        </w:tabs>
        <w:spacing w:after="0" w:line="360" w:lineRule="auto"/>
        <w:ind w:left="0" w:firstLine="0"/>
        <w:jc w:val="both"/>
        <w:rPr>
          <w:rFonts w:ascii="Times New Roman" w:hAnsi="Times New Roman"/>
          <w:sz w:val="28"/>
          <w:szCs w:val="24"/>
        </w:rPr>
      </w:pPr>
      <w:r w:rsidRPr="0081116D">
        <w:rPr>
          <w:rFonts w:ascii="Times New Roman" w:hAnsi="Times New Roman"/>
          <w:sz w:val="28"/>
          <w:szCs w:val="24"/>
        </w:rPr>
        <w:t>Основа маркетинга</w:t>
      </w:r>
      <w:r w:rsidR="00340302" w:rsidRPr="0081116D">
        <w:rPr>
          <w:rFonts w:ascii="Times New Roman" w:hAnsi="Times New Roman"/>
          <w:sz w:val="28"/>
          <w:szCs w:val="24"/>
        </w:rPr>
        <w:t>. Краткий курс</w:t>
      </w:r>
      <w:r w:rsidRPr="0081116D">
        <w:rPr>
          <w:rFonts w:ascii="Times New Roman" w:hAnsi="Times New Roman"/>
          <w:sz w:val="28"/>
          <w:szCs w:val="24"/>
        </w:rPr>
        <w:t xml:space="preserve"> / Ф.Котлер. Изд-во Вильямс</w:t>
      </w:r>
      <w:r w:rsidR="00340302" w:rsidRPr="0081116D">
        <w:rPr>
          <w:rFonts w:ascii="Times New Roman" w:hAnsi="Times New Roman"/>
          <w:sz w:val="28"/>
          <w:szCs w:val="24"/>
        </w:rPr>
        <w:t>, 2007 – 656с.</w:t>
      </w:r>
    </w:p>
    <w:p w:rsidR="000B2ED7" w:rsidRPr="0081116D" w:rsidRDefault="000B2ED7" w:rsidP="0081116D">
      <w:pPr>
        <w:widowControl w:val="0"/>
        <w:numPr>
          <w:ilvl w:val="0"/>
          <w:numId w:val="26"/>
        </w:numPr>
        <w:tabs>
          <w:tab w:val="clear" w:pos="720"/>
          <w:tab w:val="num" w:pos="284"/>
        </w:tabs>
        <w:spacing w:after="0" w:line="360" w:lineRule="auto"/>
        <w:ind w:left="0" w:firstLine="0"/>
        <w:jc w:val="both"/>
        <w:rPr>
          <w:rFonts w:ascii="Times New Roman" w:hAnsi="Times New Roman"/>
          <w:sz w:val="28"/>
          <w:szCs w:val="24"/>
        </w:rPr>
      </w:pPr>
      <w:r w:rsidRPr="0081116D">
        <w:rPr>
          <w:rFonts w:ascii="Times New Roman" w:hAnsi="Times New Roman"/>
          <w:sz w:val="28"/>
          <w:szCs w:val="24"/>
        </w:rPr>
        <w:t>Маркетинг в отраслях и сферах деятельности / ред. В.А. Алексунин. – 6-е изд. – М., 2008. – С.</w:t>
      </w:r>
    </w:p>
    <w:p w:rsidR="000B2ED7" w:rsidRPr="0081116D" w:rsidRDefault="000B2ED7" w:rsidP="0081116D">
      <w:pPr>
        <w:widowControl w:val="0"/>
        <w:numPr>
          <w:ilvl w:val="0"/>
          <w:numId w:val="26"/>
        </w:numPr>
        <w:tabs>
          <w:tab w:val="clear" w:pos="720"/>
          <w:tab w:val="num" w:pos="284"/>
        </w:tabs>
        <w:spacing w:after="0" w:line="360" w:lineRule="auto"/>
        <w:ind w:left="0" w:firstLine="0"/>
        <w:jc w:val="both"/>
        <w:rPr>
          <w:rFonts w:ascii="Times New Roman" w:hAnsi="Times New Roman"/>
          <w:sz w:val="28"/>
          <w:szCs w:val="24"/>
        </w:rPr>
      </w:pPr>
      <w:r w:rsidRPr="0081116D">
        <w:rPr>
          <w:rFonts w:ascii="Times New Roman" w:hAnsi="Times New Roman"/>
          <w:sz w:val="28"/>
          <w:szCs w:val="24"/>
        </w:rPr>
        <w:t>Герасимов, Б.И. Маркетинговые исследования рынка / Б.И. Герасимов, Н.Н. Мозгов.</w:t>
      </w:r>
      <w:r w:rsidR="005E63EA" w:rsidRPr="0081116D">
        <w:rPr>
          <w:rFonts w:ascii="Times New Roman" w:hAnsi="Times New Roman"/>
          <w:sz w:val="28"/>
          <w:szCs w:val="24"/>
        </w:rPr>
        <w:t xml:space="preserve"> 2009</w:t>
      </w:r>
      <w:r w:rsidRPr="0081116D">
        <w:rPr>
          <w:rFonts w:ascii="Times New Roman" w:hAnsi="Times New Roman"/>
          <w:sz w:val="28"/>
          <w:szCs w:val="24"/>
        </w:rPr>
        <w:t xml:space="preserve"> – С.</w:t>
      </w:r>
      <w:bookmarkStart w:id="27" w:name="_GoBack"/>
      <w:bookmarkEnd w:id="27"/>
    </w:p>
    <w:sectPr w:rsidR="000B2ED7" w:rsidRPr="0081116D" w:rsidSect="0081116D">
      <w:footerReference w:type="even" r:id="rId19"/>
      <w:pgSz w:w="11906" w:h="16838" w:code="9"/>
      <w:pgMar w:top="1134" w:right="851"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22" w:rsidRDefault="00E71522" w:rsidP="00C44DE9">
      <w:pPr>
        <w:spacing w:after="0" w:line="240" w:lineRule="auto"/>
      </w:pPr>
      <w:r>
        <w:separator/>
      </w:r>
    </w:p>
  </w:endnote>
  <w:endnote w:type="continuationSeparator" w:id="0">
    <w:p w:rsidR="00E71522" w:rsidRDefault="00E71522" w:rsidP="00C4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EA" w:rsidRDefault="005E63EA" w:rsidP="00BC03E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E63EA" w:rsidRDefault="005E63EA" w:rsidP="005E63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22" w:rsidRDefault="00E71522" w:rsidP="00C44DE9">
      <w:pPr>
        <w:spacing w:after="0" w:line="240" w:lineRule="auto"/>
      </w:pPr>
      <w:r>
        <w:separator/>
      </w:r>
    </w:p>
  </w:footnote>
  <w:footnote w:type="continuationSeparator" w:id="0">
    <w:p w:rsidR="00E71522" w:rsidRDefault="00E71522" w:rsidP="00C44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DAC7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0446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9686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0CE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1A9C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CA0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F2B7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1AE6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E25B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8E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070C99A"/>
    <w:lvl w:ilvl="0">
      <w:numFmt w:val="bullet"/>
      <w:lvlText w:val="*"/>
      <w:lvlJc w:val="left"/>
    </w:lvl>
  </w:abstractNum>
  <w:abstractNum w:abstractNumId="11">
    <w:nsid w:val="026B7AF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DB1626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FF271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1D5E61"/>
    <w:multiLevelType w:val="multilevel"/>
    <w:tmpl w:val="DA7E9AD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4541F23"/>
    <w:multiLevelType w:val="multilevel"/>
    <w:tmpl w:val="8DD2175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1206D70"/>
    <w:multiLevelType w:val="hybridMultilevel"/>
    <w:tmpl w:val="8C449BD6"/>
    <w:lvl w:ilvl="0" w:tplc="532C29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52E55159"/>
    <w:multiLevelType w:val="multilevel"/>
    <w:tmpl w:val="1862C3B2"/>
    <w:lvl w:ilvl="0">
      <w:start w:val="1"/>
      <w:numFmt w:val="decimal"/>
      <w:lvlText w:val="%1"/>
      <w:lvlJc w:val="left"/>
      <w:pPr>
        <w:tabs>
          <w:tab w:val="num" w:pos="360"/>
        </w:tabs>
        <w:ind w:left="360" w:hanging="360"/>
      </w:pPr>
      <w:rPr>
        <w:rFonts w:ascii="Calibri" w:hAnsi="Calibri" w:cs="Times New Roman" w:hint="default"/>
        <w:sz w:val="22"/>
      </w:rPr>
    </w:lvl>
    <w:lvl w:ilvl="1">
      <w:start w:val="5"/>
      <w:numFmt w:val="decimal"/>
      <w:lvlText w:val="%1.%2"/>
      <w:lvlJc w:val="left"/>
      <w:pPr>
        <w:tabs>
          <w:tab w:val="num" w:pos="1050"/>
        </w:tabs>
        <w:ind w:left="1050" w:hanging="360"/>
      </w:pPr>
      <w:rPr>
        <w:rFonts w:ascii="Calibri" w:hAnsi="Calibri" w:cs="Times New Roman" w:hint="default"/>
        <w:sz w:val="22"/>
      </w:rPr>
    </w:lvl>
    <w:lvl w:ilvl="2">
      <w:start w:val="1"/>
      <w:numFmt w:val="decimal"/>
      <w:lvlText w:val="%1.%2.%3"/>
      <w:lvlJc w:val="left"/>
      <w:pPr>
        <w:tabs>
          <w:tab w:val="num" w:pos="2100"/>
        </w:tabs>
        <w:ind w:left="2100" w:hanging="720"/>
      </w:pPr>
      <w:rPr>
        <w:rFonts w:ascii="Calibri" w:hAnsi="Calibri" w:cs="Times New Roman" w:hint="default"/>
        <w:sz w:val="22"/>
      </w:rPr>
    </w:lvl>
    <w:lvl w:ilvl="3">
      <w:start w:val="1"/>
      <w:numFmt w:val="decimal"/>
      <w:lvlText w:val="%1.%2.%3.%4"/>
      <w:lvlJc w:val="left"/>
      <w:pPr>
        <w:tabs>
          <w:tab w:val="num" w:pos="2790"/>
        </w:tabs>
        <w:ind w:left="2790" w:hanging="720"/>
      </w:pPr>
      <w:rPr>
        <w:rFonts w:ascii="Calibri" w:hAnsi="Calibri" w:cs="Times New Roman" w:hint="default"/>
        <w:sz w:val="22"/>
      </w:rPr>
    </w:lvl>
    <w:lvl w:ilvl="4">
      <w:start w:val="1"/>
      <w:numFmt w:val="decimal"/>
      <w:lvlText w:val="%1.%2.%3.%4.%5"/>
      <w:lvlJc w:val="left"/>
      <w:pPr>
        <w:tabs>
          <w:tab w:val="num" w:pos="3840"/>
        </w:tabs>
        <w:ind w:left="3840" w:hanging="1080"/>
      </w:pPr>
      <w:rPr>
        <w:rFonts w:ascii="Calibri" w:hAnsi="Calibri" w:cs="Times New Roman" w:hint="default"/>
        <w:sz w:val="22"/>
      </w:rPr>
    </w:lvl>
    <w:lvl w:ilvl="5">
      <w:start w:val="1"/>
      <w:numFmt w:val="decimal"/>
      <w:lvlText w:val="%1.%2.%3.%4.%5.%6"/>
      <w:lvlJc w:val="left"/>
      <w:pPr>
        <w:tabs>
          <w:tab w:val="num" w:pos="4530"/>
        </w:tabs>
        <w:ind w:left="4530" w:hanging="1080"/>
      </w:pPr>
      <w:rPr>
        <w:rFonts w:ascii="Calibri" w:hAnsi="Calibri" w:cs="Times New Roman" w:hint="default"/>
        <w:sz w:val="22"/>
      </w:rPr>
    </w:lvl>
    <w:lvl w:ilvl="6">
      <w:start w:val="1"/>
      <w:numFmt w:val="decimal"/>
      <w:lvlText w:val="%1.%2.%3.%4.%5.%6.%7"/>
      <w:lvlJc w:val="left"/>
      <w:pPr>
        <w:tabs>
          <w:tab w:val="num" w:pos="5580"/>
        </w:tabs>
        <w:ind w:left="5580" w:hanging="1440"/>
      </w:pPr>
      <w:rPr>
        <w:rFonts w:ascii="Calibri" w:hAnsi="Calibri" w:cs="Times New Roman" w:hint="default"/>
        <w:sz w:val="22"/>
      </w:rPr>
    </w:lvl>
    <w:lvl w:ilvl="7">
      <w:start w:val="1"/>
      <w:numFmt w:val="decimal"/>
      <w:lvlText w:val="%1.%2.%3.%4.%5.%6.%7.%8"/>
      <w:lvlJc w:val="left"/>
      <w:pPr>
        <w:tabs>
          <w:tab w:val="num" w:pos="6270"/>
        </w:tabs>
        <w:ind w:left="6270" w:hanging="1440"/>
      </w:pPr>
      <w:rPr>
        <w:rFonts w:ascii="Calibri" w:hAnsi="Calibri" w:cs="Times New Roman" w:hint="default"/>
        <w:sz w:val="22"/>
      </w:rPr>
    </w:lvl>
    <w:lvl w:ilvl="8">
      <w:start w:val="1"/>
      <w:numFmt w:val="decimal"/>
      <w:lvlText w:val="%1.%2.%3.%4.%5.%6.%7.%8.%9"/>
      <w:lvlJc w:val="left"/>
      <w:pPr>
        <w:tabs>
          <w:tab w:val="num" w:pos="7320"/>
        </w:tabs>
        <w:ind w:left="7320" w:hanging="1800"/>
      </w:pPr>
      <w:rPr>
        <w:rFonts w:ascii="Calibri" w:hAnsi="Calibri" w:cs="Times New Roman" w:hint="default"/>
        <w:sz w:val="22"/>
      </w:rPr>
    </w:lvl>
  </w:abstractNum>
  <w:abstractNum w:abstractNumId="18">
    <w:nsid w:val="57E414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14722FD"/>
    <w:multiLevelType w:val="multilevel"/>
    <w:tmpl w:val="2A1CEC2A"/>
    <w:lvl w:ilvl="0">
      <w:start w:val="1"/>
      <w:numFmt w:val="decimal"/>
      <w:lvlText w:val="%1."/>
      <w:lvlJc w:val="left"/>
      <w:pPr>
        <w:tabs>
          <w:tab w:val="num" w:pos="910"/>
        </w:tabs>
        <w:ind w:left="91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3311983"/>
    <w:multiLevelType w:val="multilevel"/>
    <w:tmpl w:val="D0B8C9D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36858F7"/>
    <w:multiLevelType w:val="hybridMultilevel"/>
    <w:tmpl w:val="3058FD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94372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6B45FDD"/>
    <w:multiLevelType w:val="multilevel"/>
    <w:tmpl w:val="F1DC0E5C"/>
    <w:lvl w:ilvl="0">
      <w:start w:val="1"/>
      <w:numFmt w:val="decimal"/>
      <w:lvlText w:val="%1"/>
      <w:lvlJc w:val="left"/>
      <w:pPr>
        <w:ind w:left="375" w:hanging="375"/>
      </w:pPr>
      <w:rPr>
        <w:rFonts w:cs="Times New Roman" w:hint="default"/>
      </w:rPr>
    </w:lvl>
    <w:lvl w:ilvl="1">
      <w:start w:val="2"/>
      <w:numFmt w:val="decimal"/>
      <w:lvlText w:val="%1.%2"/>
      <w:lvlJc w:val="left"/>
      <w:pPr>
        <w:ind w:left="114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A2A0B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D7731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744F3E9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A08667B"/>
    <w:multiLevelType w:val="multilevel"/>
    <w:tmpl w:val="3512570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4680"/>
        </w:tabs>
        <w:ind w:left="4680" w:hanging="1440"/>
      </w:pPr>
      <w:rPr>
        <w:rFonts w:cs="Times New Roman" w:hint="default"/>
      </w:rPr>
    </w:lvl>
  </w:abstractNum>
  <w:abstractNum w:abstractNumId="28">
    <w:nsid w:val="7CC448B7"/>
    <w:multiLevelType w:val="multilevel"/>
    <w:tmpl w:val="0419001F"/>
    <w:numStyleLink w:val="111111"/>
  </w:abstractNum>
  <w:abstractNum w:abstractNumId="29">
    <w:nsid w:val="7D6568D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7EF12D96"/>
    <w:multiLevelType w:val="multilevel"/>
    <w:tmpl w:val="0EFAD3B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70"/>
        </w:tabs>
        <w:ind w:left="47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F7508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5"/>
  </w:num>
  <w:num w:numId="2">
    <w:abstractNumId w:val="20"/>
  </w:num>
  <w:num w:numId="3">
    <w:abstractNumId w:val="23"/>
  </w:num>
  <w:num w:numId="4">
    <w:abstractNumId w:val="10"/>
  </w:num>
  <w:num w:numId="5">
    <w:abstractNumId w:val="16"/>
  </w:num>
  <w:num w:numId="6">
    <w:abstractNumId w:val="14"/>
  </w:num>
  <w:num w:numId="7">
    <w:abstractNumId w:val="12"/>
  </w:num>
  <w:num w:numId="8">
    <w:abstractNumId w:val="26"/>
  </w:num>
  <w:num w:numId="9">
    <w:abstractNumId w:val="28"/>
  </w:num>
  <w:num w:numId="10">
    <w:abstractNumId w:val="19"/>
  </w:num>
  <w:num w:numId="11">
    <w:abstractNumId w:val="30"/>
  </w:num>
  <w:num w:numId="12">
    <w:abstractNumId w:val="25"/>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7"/>
  </w:num>
  <w:num w:numId="26">
    <w:abstractNumId w:val="21"/>
  </w:num>
  <w:num w:numId="27">
    <w:abstractNumId w:val="31"/>
  </w:num>
  <w:num w:numId="28">
    <w:abstractNumId w:val="29"/>
  </w:num>
  <w:num w:numId="29">
    <w:abstractNumId w:val="18"/>
  </w:num>
  <w:num w:numId="30">
    <w:abstractNumId w:val="11"/>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1AC"/>
    <w:rsid w:val="000103FD"/>
    <w:rsid w:val="000307C9"/>
    <w:rsid w:val="000412EE"/>
    <w:rsid w:val="00055ABD"/>
    <w:rsid w:val="000776DF"/>
    <w:rsid w:val="000852B3"/>
    <w:rsid w:val="000A0095"/>
    <w:rsid w:val="000A4AFA"/>
    <w:rsid w:val="000B2ED7"/>
    <w:rsid w:val="000D14BC"/>
    <w:rsid w:val="001067B9"/>
    <w:rsid w:val="00111228"/>
    <w:rsid w:val="00116368"/>
    <w:rsid w:val="0015338D"/>
    <w:rsid w:val="00172E39"/>
    <w:rsid w:val="00173289"/>
    <w:rsid w:val="00185911"/>
    <w:rsid w:val="001C5F1F"/>
    <w:rsid w:val="001D1B14"/>
    <w:rsid w:val="001E2B46"/>
    <w:rsid w:val="00200EC5"/>
    <w:rsid w:val="00246412"/>
    <w:rsid w:val="0024757D"/>
    <w:rsid w:val="00270E87"/>
    <w:rsid w:val="00277E1F"/>
    <w:rsid w:val="002913A4"/>
    <w:rsid w:val="00295448"/>
    <w:rsid w:val="002C280F"/>
    <w:rsid w:val="002C5C05"/>
    <w:rsid w:val="002D1D9F"/>
    <w:rsid w:val="002D2408"/>
    <w:rsid w:val="002E710E"/>
    <w:rsid w:val="002F147B"/>
    <w:rsid w:val="00312187"/>
    <w:rsid w:val="003259A1"/>
    <w:rsid w:val="00340302"/>
    <w:rsid w:val="0036752F"/>
    <w:rsid w:val="0037176A"/>
    <w:rsid w:val="00374371"/>
    <w:rsid w:val="0038614E"/>
    <w:rsid w:val="00390EC5"/>
    <w:rsid w:val="0039391A"/>
    <w:rsid w:val="00395B64"/>
    <w:rsid w:val="003C650F"/>
    <w:rsid w:val="003E0E26"/>
    <w:rsid w:val="003E2A24"/>
    <w:rsid w:val="003F4820"/>
    <w:rsid w:val="003F4D4E"/>
    <w:rsid w:val="004137FB"/>
    <w:rsid w:val="00414EA3"/>
    <w:rsid w:val="00433A08"/>
    <w:rsid w:val="00435394"/>
    <w:rsid w:val="00435B7B"/>
    <w:rsid w:val="00444483"/>
    <w:rsid w:val="00465058"/>
    <w:rsid w:val="0047630A"/>
    <w:rsid w:val="00484D14"/>
    <w:rsid w:val="00490E4B"/>
    <w:rsid w:val="004A03F4"/>
    <w:rsid w:val="004B5D21"/>
    <w:rsid w:val="004B799B"/>
    <w:rsid w:val="004C4FA3"/>
    <w:rsid w:val="004D015A"/>
    <w:rsid w:val="004D390C"/>
    <w:rsid w:val="00533200"/>
    <w:rsid w:val="00533CBD"/>
    <w:rsid w:val="005365B1"/>
    <w:rsid w:val="00557CD0"/>
    <w:rsid w:val="00572285"/>
    <w:rsid w:val="005756E3"/>
    <w:rsid w:val="00587B55"/>
    <w:rsid w:val="005935DA"/>
    <w:rsid w:val="005A61AC"/>
    <w:rsid w:val="005D1484"/>
    <w:rsid w:val="005E63EA"/>
    <w:rsid w:val="005F7832"/>
    <w:rsid w:val="00611D17"/>
    <w:rsid w:val="00616879"/>
    <w:rsid w:val="00617087"/>
    <w:rsid w:val="00617E4C"/>
    <w:rsid w:val="00664E87"/>
    <w:rsid w:val="006803C1"/>
    <w:rsid w:val="00682A66"/>
    <w:rsid w:val="006A3B30"/>
    <w:rsid w:val="006B11E0"/>
    <w:rsid w:val="006C7DE7"/>
    <w:rsid w:val="006E55BB"/>
    <w:rsid w:val="00722407"/>
    <w:rsid w:val="007234D0"/>
    <w:rsid w:val="0073358F"/>
    <w:rsid w:val="0074527F"/>
    <w:rsid w:val="0075381F"/>
    <w:rsid w:val="007743DA"/>
    <w:rsid w:val="00775BE7"/>
    <w:rsid w:val="00795DE3"/>
    <w:rsid w:val="007C20DD"/>
    <w:rsid w:val="007C587A"/>
    <w:rsid w:val="007D6862"/>
    <w:rsid w:val="007E664D"/>
    <w:rsid w:val="007F5D67"/>
    <w:rsid w:val="0081116D"/>
    <w:rsid w:val="0081537D"/>
    <w:rsid w:val="00830A4B"/>
    <w:rsid w:val="0084199F"/>
    <w:rsid w:val="00847EBB"/>
    <w:rsid w:val="008607D5"/>
    <w:rsid w:val="008704ED"/>
    <w:rsid w:val="00871E7B"/>
    <w:rsid w:val="008752E4"/>
    <w:rsid w:val="00894B44"/>
    <w:rsid w:val="008B0A1D"/>
    <w:rsid w:val="008B66BA"/>
    <w:rsid w:val="008C45F1"/>
    <w:rsid w:val="008C75F6"/>
    <w:rsid w:val="008D0C16"/>
    <w:rsid w:val="009242F4"/>
    <w:rsid w:val="00955710"/>
    <w:rsid w:val="00960986"/>
    <w:rsid w:val="00960DCC"/>
    <w:rsid w:val="00992026"/>
    <w:rsid w:val="00A203D9"/>
    <w:rsid w:val="00A547F6"/>
    <w:rsid w:val="00A570E1"/>
    <w:rsid w:val="00A66F8E"/>
    <w:rsid w:val="00A828DB"/>
    <w:rsid w:val="00AA0693"/>
    <w:rsid w:val="00AA06A6"/>
    <w:rsid w:val="00AA32AA"/>
    <w:rsid w:val="00AB5E2C"/>
    <w:rsid w:val="00AF0555"/>
    <w:rsid w:val="00B10793"/>
    <w:rsid w:val="00B32010"/>
    <w:rsid w:val="00B40E0A"/>
    <w:rsid w:val="00B513F1"/>
    <w:rsid w:val="00B54767"/>
    <w:rsid w:val="00B565F7"/>
    <w:rsid w:val="00B64206"/>
    <w:rsid w:val="00B731D7"/>
    <w:rsid w:val="00B77BC7"/>
    <w:rsid w:val="00B977BA"/>
    <w:rsid w:val="00BC03E5"/>
    <w:rsid w:val="00BC657D"/>
    <w:rsid w:val="00BE01E2"/>
    <w:rsid w:val="00BF72A2"/>
    <w:rsid w:val="00BF7D80"/>
    <w:rsid w:val="00C25B46"/>
    <w:rsid w:val="00C355B3"/>
    <w:rsid w:val="00C44DE9"/>
    <w:rsid w:val="00C575C3"/>
    <w:rsid w:val="00C66456"/>
    <w:rsid w:val="00C7709F"/>
    <w:rsid w:val="00C9333C"/>
    <w:rsid w:val="00CB1652"/>
    <w:rsid w:val="00CB7E48"/>
    <w:rsid w:val="00CC467B"/>
    <w:rsid w:val="00CC4A75"/>
    <w:rsid w:val="00CE460C"/>
    <w:rsid w:val="00CE584E"/>
    <w:rsid w:val="00CE7526"/>
    <w:rsid w:val="00D124A0"/>
    <w:rsid w:val="00D17C3C"/>
    <w:rsid w:val="00D36B2D"/>
    <w:rsid w:val="00D4350F"/>
    <w:rsid w:val="00D51433"/>
    <w:rsid w:val="00D60812"/>
    <w:rsid w:val="00D63235"/>
    <w:rsid w:val="00D65D65"/>
    <w:rsid w:val="00D73278"/>
    <w:rsid w:val="00D93E4F"/>
    <w:rsid w:val="00DE562C"/>
    <w:rsid w:val="00E35CDC"/>
    <w:rsid w:val="00E416D1"/>
    <w:rsid w:val="00E62746"/>
    <w:rsid w:val="00E71522"/>
    <w:rsid w:val="00EA0557"/>
    <w:rsid w:val="00EE2AE3"/>
    <w:rsid w:val="00EF0B30"/>
    <w:rsid w:val="00F1549D"/>
    <w:rsid w:val="00F159C1"/>
    <w:rsid w:val="00F30572"/>
    <w:rsid w:val="00F33878"/>
    <w:rsid w:val="00F3705C"/>
    <w:rsid w:val="00F46DAF"/>
    <w:rsid w:val="00F51062"/>
    <w:rsid w:val="00F76C0C"/>
    <w:rsid w:val="00FB09CE"/>
    <w:rsid w:val="00FC6824"/>
    <w:rsid w:val="00FD4ECA"/>
    <w:rsid w:val="00FE6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8"/>
      </o:rules>
    </o:shapelayout>
  </w:shapeDefaults>
  <w:decimalSymbol w:val=","/>
  <w:listSeparator w:val=";"/>
  <w14:defaultImageDpi w14:val="0"/>
  <w15:docId w15:val="{769847AE-58AC-432B-B47C-C69ADCFE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8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61AC"/>
    <w:pPr>
      <w:ind w:left="720"/>
      <w:contextualSpacing/>
    </w:pPr>
  </w:style>
  <w:style w:type="paragraph" w:styleId="a4">
    <w:name w:val="header"/>
    <w:basedOn w:val="a"/>
    <w:link w:val="a5"/>
    <w:uiPriority w:val="99"/>
    <w:semiHidden/>
    <w:rsid w:val="00C44D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C44DE9"/>
    <w:rPr>
      <w:rFonts w:cs="Times New Roman"/>
    </w:rPr>
  </w:style>
  <w:style w:type="paragraph" w:styleId="a6">
    <w:name w:val="footer"/>
    <w:basedOn w:val="a"/>
    <w:link w:val="a7"/>
    <w:uiPriority w:val="99"/>
    <w:rsid w:val="00C44DE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44DE9"/>
    <w:rPr>
      <w:rFonts w:cs="Times New Roman"/>
    </w:rPr>
  </w:style>
  <w:style w:type="paragraph" w:styleId="a8">
    <w:name w:val="Balloon Text"/>
    <w:basedOn w:val="a"/>
    <w:link w:val="a9"/>
    <w:uiPriority w:val="99"/>
    <w:semiHidden/>
    <w:rsid w:val="00FE68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E686A"/>
    <w:rPr>
      <w:rFonts w:ascii="Tahoma" w:hAnsi="Tahoma" w:cs="Tahoma"/>
      <w:sz w:val="16"/>
      <w:szCs w:val="16"/>
    </w:rPr>
  </w:style>
  <w:style w:type="character" w:styleId="aa">
    <w:name w:val="line number"/>
    <w:basedOn w:val="a0"/>
    <w:uiPriority w:val="99"/>
    <w:semiHidden/>
    <w:rsid w:val="00D73278"/>
    <w:rPr>
      <w:rFonts w:cs="Times New Roman"/>
    </w:rPr>
  </w:style>
  <w:style w:type="table" w:styleId="ab">
    <w:name w:val="Table Grid"/>
    <w:basedOn w:val="a1"/>
    <w:uiPriority w:val="99"/>
    <w:rsid w:val="00435394"/>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1"/>
    <w:basedOn w:val="a"/>
    <w:uiPriority w:val="99"/>
    <w:rsid w:val="00C9333C"/>
    <w:pPr>
      <w:tabs>
        <w:tab w:val="left" w:pos="851"/>
      </w:tabs>
      <w:overflowPunct w:val="0"/>
      <w:autoSpaceDE w:val="0"/>
      <w:autoSpaceDN w:val="0"/>
      <w:adjustRightInd w:val="0"/>
      <w:spacing w:after="0" w:line="240" w:lineRule="auto"/>
      <w:ind w:firstLine="851"/>
      <w:textAlignment w:val="baseline"/>
    </w:pPr>
    <w:rPr>
      <w:rFonts w:ascii="Times New Roman" w:hAnsi="Times New Roman"/>
      <w:sz w:val="28"/>
      <w:szCs w:val="20"/>
    </w:rPr>
  </w:style>
  <w:style w:type="character" w:styleId="ac">
    <w:name w:val="page number"/>
    <w:basedOn w:val="a0"/>
    <w:uiPriority w:val="99"/>
    <w:rsid w:val="005E63EA"/>
    <w:rPr>
      <w:rFonts w:cs="Times New Roman"/>
    </w:rPr>
  </w:style>
  <w:style w:type="character" w:styleId="ad">
    <w:name w:val="Hyperlink"/>
    <w:basedOn w:val="a0"/>
    <w:uiPriority w:val="99"/>
    <w:rsid w:val="002C5C05"/>
    <w:rPr>
      <w:rFonts w:cs="Times New Roman"/>
      <w:color w:val="0000FF"/>
      <w:u w:val="single"/>
    </w:rPr>
  </w:style>
  <w:style w:type="paragraph" w:styleId="1">
    <w:name w:val="toc 1"/>
    <w:basedOn w:val="a"/>
    <w:next w:val="a"/>
    <w:autoRedefine/>
    <w:uiPriority w:val="39"/>
    <w:locked/>
    <w:rsid w:val="008C45F1"/>
  </w:style>
  <w:style w:type="paragraph" w:styleId="2">
    <w:name w:val="toc 2"/>
    <w:basedOn w:val="a"/>
    <w:next w:val="a"/>
    <w:autoRedefine/>
    <w:uiPriority w:val="39"/>
    <w:locked/>
    <w:rsid w:val="008C45F1"/>
    <w:pPr>
      <w:ind w:left="220"/>
    </w:pPr>
  </w:style>
  <w:style w:type="numbering" w:styleId="111111">
    <w:name w:val="Outline List 2"/>
    <w:basedOn w:val="a2"/>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9F7D-484C-4CA9-8931-7F03098A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57659</Characters>
  <Application>Microsoft Office Word</Application>
  <DocSecurity>0</DocSecurity>
  <Lines>480</Lines>
  <Paragraphs>135</Paragraphs>
  <ScaleCrop>false</ScaleCrop>
  <Company/>
  <LinksUpToDate>false</LinksUpToDate>
  <CharactersWithSpaces>67639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2014-04-05T12:05:00Z</dcterms:created>
  <dcterms:modified xsi:type="dcterms:W3CDTF">2014-04-05T12:05:00Z</dcterms:modified>
</cp:coreProperties>
</file>